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1F47C4" w:rsidRDefault="00CA062C" w:rsidP="00775F58">
      <w:pPr>
        <w:pStyle w:val="Sinespaciado"/>
        <w:jc w:val="center"/>
        <w:rPr>
          <w:rFonts w:ascii="Arial" w:hAnsi="Arial" w:cs="Arial"/>
          <w:b/>
          <w:sz w:val="18"/>
          <w:szCs w:val="18"/>
        </w:rPr>
      </w:pPr>
      <w:r w:rsidRPr="001F47C4">
        <w:rPr>
          <w:rFonts w:ascii="Arial" w:hAnsi="Arial" w:cs="Arial"/>
          <w:b/>
          <w:sz w:val="18"/>
          <w:szCs w:val="18"/>
        </w:rPr>
        <w:t>SEGURO SOCIAL DE SALUD (ESSALUD)</w:t>
      </w:r>
    </w:p>
    <w:p w:rsidR="00CA062C" w:rsidRPr="001F47C4" w:rsidRDefault="00CA062C" w:rsidP="00775F58">
      <w:pPr>
        <w:pStyle w:val="Sinespaciado"/>
        <w:jc w:val="center"/>
        <w:rPr>
          <w:rFonts w:ascii="Arial" w:hAnsi="Arial" w:cs="Arial"/>
          <w:b/>
          <w:sz w:val="18"/>
          <w:szCs w:val="18"/>
        </w:rPr>
      </w:pPr>
    </w:p>
    <w:p w:rsidR="00CA062C" w:rsidRPr="001F47C4" w:rsidRDefault="00CA062C" w:rsidP="00775F58">
      <w:pPr>
        <w:pStyle w:val="Sinespaciado"/>
        <w:jc w:val="center"/>
        <w:rPr>
          <w:rFonts w:ascii="Arial" w:hAnsi="Arial" w:cs="Arial"/>
          <w:b/>
          <w:sz w:val="18"/>
          <w:szCs w:val="18"/>
          <w:u w:val="single"/>
        </w:rPr>
      </w:pPr>
      <w:r w:rsidRPr="001F47C4">
        <w:rPr>
          <w:rFonts w:ascii="Arial" w:hAnsi="Arial" w:cs="Arial"/>
          <w:b/>
          <w:sz w:val="18"/>
          <w:szCs w:val="18"/>
          <w:u w:val="single"/>
        </w:rPr>
        <w:t>AVISO DE CONVOCATORIA PARA CONTRATACIÓN ADMINISTRATIVA DE SERVICIOS (CAS)</w:t>
      </w:r>
    </w:p>
    <w:p w:rsidR="00CA062C" w:rsidRPr="001F47C4" w:rsidRDefault="00CA062C" w:rsidP="00775F58">
      <w:pPr>
        <w:pStyle w:val="Sinespaciado"/>
        <w:jc w:val="center"/>
        <w:rPr>
          <w:rFonts w:ascii="Arial" w:hAnsi="Arial" w:cs="Arial"/>
          <w:b/>
          <w:sz w:val="18"/>
          <w:szCs w:val="18"/>
        </w:rPr>
      </w:pPr>
    </w:p>
    <w:p w:rsidR="008A575B" w:rsidRPr="001F47C4" w:rsidRDefault="00FA469D" w:rsidP="00775F58">
      <w:pPr>
        <w:pStyle w:val="Sinespaciado"/>
        <w:jc w:val="center"/>
        <w:rPr>
          <w:rFonts w:ascii="Arial" w:hAnsi="Arial" w:cs="Arial"/>
          <w:b/>
          <w:sz w:val="18"/>
          <w:szCs w:val="18"/>
        </w:rPr>
      </w:pPr>
      <w:r w:rsidRPr="001F47C4">
        <w:rPr>
          <w:rFonts w:ascii="Arial" w:hAnsi="Arial" w:cs="Arial"/>
          <w:b/>
          <w:sz w:val="18"/>
          <w:szCs w:val="18"/>
        </w:rPr>
        <w:t xml:space="preserve">SEDE CENTRAL – </w:t>
      </w:r>
      <w:r w:rsidR="008A575B" w:rsidRPr="001F47C4">
        <w:rPr>
          <w:rFonts w:ascii="Arial" w:hAnsi="Arial" w:cs="Arial"/>
          <w:b/>
          <w:sz w:val="18"/>
          <w:szCs w:val="18"/>
        </w:rPr>
        <w:t>GERENCIA CENTRAL DE LA PERSONA ADULTA MAYOR Y PERSONA CON DISCAPACIDAD</w:t>
      </w:r>
    </w:p>
    <w:p w:rsidR="00CA062C" w:rsidRPr="001F47C4" w:rsidRDefault="00CA062C" w:rsidP="00775F58">
      <w:pPr>
        <w:pStyle w:val="Sinespaciado"/>
        <w:jc w:val="center"/>
        <w:rPr>
          <w:rFonts w:ascii="Arial" w:hAnsi="Arial" w:cs="Arial"/>
          <w:b/>
          <w:sz w:val="18"/>
          <w:szCs w:val="18"/>
        </w:rPr>
      </w:pPr>
    </w:p>
    <w:p w:rsidR="00CA062C" w:rsidRPr="001F47C4" w:rsidRDefault="001F47C4" w:rsidP="00775F58">
      <w:pPr>
        <w:pStyle w:val="Sinespaciado"/>
        <w:jc w:val="center"/>
        <w:rPr>
          <w:rFonts w:ascii="Arial" w:hAnsi="Arial" w:cs="Arial"/>
          <w:b/>
          <w:sz w:val="18"/>
          <w:szCs w:val="18"/>
        </w:rPr>
      </w:pPr>
      <w:r w:rsidRPr="001F47C4">
        <w:rPr>
          <w:rFonts w:ascii="Arial" w:hAnsi="Arial" w:cs="Arial"/>
          <w:b/>
          <w:sz w:val="18"/>
          <w:szCs w:val="18"/>
        </w:rPr>
        <w:t>CÓDIGO DE PROCESO: P.S. 105</w:t>
      </w:r>
      <w:r w:rsidR="00FA469D" w:rsidRPr="001F47C4">
        <w:rPr>
          <w:rFonts w:ascii="Arial" w:hAnsi="Arial" w:cs="Arial"/>
          <w:b/>
          <w:sz w:val="18"/>
          <w:szCs w:val="18"/>
        </w:rPr>
        <w:t>-</w:t>
      </w:r>
      <w:r w:rsidR="00CA062C" w:rsidRPr="001F47C4">
        <w:rPr>
          <w:rFonts w:ascii="Arial" w:hAnsi="Arial" w:cs="Arial"/>
          <w:b/>
          <w:sz w:val="18"/>
          <w:szCs w:val="18"/>
        </w:rPr>
        <w:t>CAS-</w:t>
      </w:r>
      <w:r w:rsidR="00FA469D" w:rsidRPr="001F47C4">
        <w:rPr>
          <w:rFonts w:ascii="Arial" w:hAnsi="Arial" w:cs="Arial"/>
          <w:b/>
          <w:sz w:val="18"/>
          <w:szCs w:val="18"/>
        </w:rPr>
        <w:t>SCENT</w:t>
      </w:r>
      <w:r w:rsidR="00CA062C" w:rsidRPr="001F47C4">
        <w:rPr>
          <w:rFonts w:ascii="Arial" w:hAnsi="Arial" w:cs="Arial"/>
          <w:b/>
          <w:sz w:val="18"/>
          <w:szCs w:val="18"/>
        </w:rPr>
        <w:t>-2016</w:t>
      </w:r>
    </w:p>
    <w:p w:rsidR="00CA062C" w:rsidRPr="001F47C4" w:rsidRDefault="00CA062C" w:rsidP="00CA062C">
      <w:pPr>
        <w:pStyle w:val="Sinespaciado"/>
        <w:rPr>
          <w:rFonts w:ascii="Arial" w:hAnsi="Arial" w:cs="Arial"/>
          <w:sz w:val="18"/>
          <w:szCs w:val="18"/>
        </w:rPr>
      </w:pPr>
    </w:p>
    <w:p w:rsidR="00CA062C" w:rsidRPr="001F47C4" w:rsidRDefault="00CA062C" w:rsidP="00B17488">
      <w:pPr>
        <w:pStyle w:val="Sinespaciado"/>
        <w:numPr>
          <w:ilvl w:val="0"/>
          <w:numId w:val="1"/>
        </w:numPr>
        <w:ind w:left="426" w:hanging="142"/>
        <w:rPr>
          <w:rFonts w:ascii="Arial" w:hAnsi="Arial" w:cs="Arial"/>
          <w:b/>
          <w:sz w:val="18"/>
          <w:szCs w:val="18"/>
        </w:rPr>
      </w:pPr>
      <w:r w:rsidRPr="001F47C4">
        <w:rPr>
          <w:rFonts w:ascii="Arial" w:hAnsi="Arial" w:cs="Arial"/>
          <w:b/>
          <w:sz w:val="18"/>
          <w:szCs w:val="18"/>
        </w:rPr>
        <w:t>GENERALIDADES</w:t>
      </w:r>
    </w:p>
    <w:p w:rsidR="00B17488" w:rsidRPr="001F47C4" w:rsidRDefault="00B17488" w:rsidP="00B17488">
      <w:pPr>
        <w:pStyle w:val="Sinespaciado"/>
        <w:rPr>
          <w:rFonts w:ascii="Arial" w:hAnsi="Arial" w:cs="Arial"/>
          <w:sz w:val="18"/>
          <w:szCs w:val="18"/>
        </w:rPr>
      </w:pPr>
    </w:p>
    <w:p w:rsidR="00C5323A" w:rsidRPr="001F47C4" w:rsidRDefault="00B17488" w:rsidP="007F29FB">
      <w:pPr>
        <w:pStyle w:val="Sinespaciado"/>
        <w:numPr>
          <w:ilvl w:val="0"/>
          <w:numId w:val="4"/>
        </w:numPr>
        <w:ind w:hanging="294"/>
        <w:rPr>
          <w:rFonts w:ascii="Arial" w:hAnsi="Arial" w:cs="Arial"/>
          <w:b/>
          <w:sz w:val="18"/>
          <w:szCs w:val="18"/>
        </w:rPr>
      </w:pPr>
      <w:r w:rsidRPr="001F47C4">
        <w:rPr>
          <w:rFonts w:ascii="Arial" w:hAnsi="Arial" w:cs="Arial"/>
          <w:b/>
          <w:sz w:val="18"/>
          <w:szCs w:val="18"/>
        </w:rPr>
        <w:t>Objeto de la Convocatoria</w:t>
      </w:r>
    </w:p>
    <w:p w:rsidR="00B907FF" w:rsidRDefault="00B907FF" w:rsidP="00B907FF">
      <w:pPr>
        <w:pStyle w:val="Sinespaciado"/>
        <w:ind w:left="720"/>
        <w:rPr>
          <w:rFonts w:ascii="Arial" w:hAnsi="Arial" w:cs="Arial"/>
          <w:sz w:val="18"/>
          <w:szCs w:val="18"/>
        </w:rPr>
      </w:pPr>
      <w:r w:rsidRPr="001F47C4">
        <w:rPr>
          <w:rFonts w:ascii="Arial" w:hAnsi="Arial" w:cs="Arial"/>
          <w:sz w:val="18"/>
          <w:szCs w:val="18"/>
        </w:rPr>
        <w:t xml:space="preserve">Contratar </w:t>
      </w:r>
      <w:r w:rsidR="00CE5A6F" w:rsidRPr="001F47C4">
        <w:rPr>
          <w:rFonts w:ascii="Arial" w:hAnsi="Arial" w:cs="Arial"/>
          <w:sz w:val="18"/>
          <w:szCs w:val="18"/>
        </w:rPr>
        <w:t xml:space="preserve">el siguiente </w:t>
      </w:r>
      <w:r w:rsidRPr="001F47C4">
        <w:rPr>
          <w:rFonts w:ascii="Arial" w:hAnsi="Arial" w:cs="Arial"/>
          <w:sz w:val="18"/>
          <w:szCs w:val="18"/>
        </w:rPr>
        <w:t>servicio</w:t>
      </w:r>
      <w:r w:rsidR="00CE5A6F" w:rsidRPr="001F47C4">
        <w:rPr>
          <w:rFonts w:ascii="Arial" w:hAnsi="Arial" w:cs="Arial"/>
          <w:sz w:val="18"/>
          <w:szCs w:val="18"/>
        </w:rPr>
        <w:t xml:space="preserve"> de la Sede Central</w:t>
      </w:r>
      <w:r w:rsidRPr="001F47C4">
        <w:rPr>
          <w:rFonts w:ascii="Arial" w:hAnsi="Arial" w:cs="Arial"/>
          <w:sz w:val="18"/>
          <w:szCs w:val="18"/>
        </w:rPr>
        <w:t>:</w:t>
      </w:r>
    </w:p>
    <w:p w:rsidR="00A60810" w:rsidRDefault="00A60810" w:rsidP="00B907FF">
      <w:pPr>
        <w:pStyle w:val="Sinespaciado"/>
        <w:ind w:left="720"/>
        <w:rPr>
          <w:rFonts w:ascii="Arial" w:hAnsi="Arial" w:cs="Arial"/>
          <w:sz w:val="18"/>
          <w:szCs w:val="18"/>
        </w:rPr>
      </w:pPr>
    </w:p>
    <w:tbl>
      <w:tblPr>
        <w:tblStyle w:val="Tablaconcuadrcula"/>
        <w:tblpPr w:leftFromText="141" w:rightFromText="141" w:vertAnchor="text" w:horzAnchor="margin" w:tblpXSpec="center" w:tblpY="124"/>
        <w:tblW w:w="8675" w:type="dxa"/>
        <w:tblLayout w:type="fixed"/>
        <w:tblCellMar>
          <w:left w:w="28" w:type="dxa"/>
          <w:right w:w="28" w:type="dxa"/>
        </w:tblCellMar>
        <w:tblLook w:val="04A0"/>
      </w:tblPr>
      <w:tblGrid>
        <w:gridCol w:w="1588"/>
        <w:gridCol w:w="1134"/>
        <w:gridCol w:w="1134"/>
        <w:gridCol w:w="1417"/>
        <w:gridCol w:w="1701"/>
        <w:gridCol w:w="1701"/>
      </w:tblGrid>
      <w:tr w:rsidR="004A5E0B" w:rsidRPr="001F47C4" w:rsidTr="004A5E0B">
        <w:trPr>
          <w:trHeight w:val="256"/>
        </w:trPr>
        <w:tc>
          <w:tcPr>
            <w:tcW w:w="1588" w:type="dxa"/>
            <w:shd w:val="clear" w:color="auto" w:fill="BFBFBF" w:themeFill="background1" w:themeFillShade="BF"/>
            <w:vAlign w:val="center"/>
          </w:tcPr>
          <w:p w:rsidR="004A5E0B" w:rsidRPr="001F47C4" w:rsidRDefault="004A5E0B" w:rsidP="004A5E0B">
            <w:pPr>
              <w:pStyle w:val="Sinespaciado"/>
              <w:jc w:val="center"/>
              <w:rPr>
                <w:rFonts w:ascii="Arial" w:hAnsi="Arial" w:cs="Arial"/>
                <w:b/>
                <w:sz w:val="18"/>
                <w:szCs w:val="18"/>
              </w:rPr>
            </w:pPr>
            <w:r w:rsidRPr="001F47C4">
              <w:rPr>
                <w:rFonts w:ascii="Arial" w:hAnsi="Arial" w:cs="Arial"/>
                <w:b/>
                <w:sz w:val="18"/>
                <w:szCs w:val="18"/>
              </w:rPr>
              <w:t>PUESTO / SERVICIO</w:t>
            </w:r>
          </w:p>
        </w:tc>
        <w:tc>
          <w:tcPr>
            <w:tcW w:w="1134" w:type="dxa"/>
            <w:shd w:val="clear" w:color="auto" w:fill="BFBFBF" w:themeFill="background1" w:themeFillShade="BF"/>
            <w:vAlign w:val="center"/>
          </w:tcPr>
          <w:p w:rsidR="004A5E0B" w:rsidRPr="001F47C4" w:rsidRDefault="004A5E0B" w:rsidP="004A5E0B">
            <w:pPr>
              <w:pStyle w:val="Sinespaciado"/>
              <w:jc w:val="center"/>
              <w:rPr>
                <w:rFonts w:ascii="Arial" w:hAnsi="Arial" w:cs="Arial"/>
                <w:b/>
                <w:sz w:val="18"/>
                <w:szCs w:val="18"/>
              </w:rPr>
            </w:pPr>
            <w:r w:rsidRPr="001F47C4">
              <w:rPr>
                <w:rFonts w:ascii="Arial" w:hAnsi="Arial" w:cs="Arial"/>
                <w:b/>
                <w:sz w:val="18"/>
                <w:szCs w:val="18"/>
              </w:rPr>
              <w:t>CÓDIGO</w:t>
            </w:r>
          </w:p>
        </w:tc>
        <w:tc>
          <w:tcPr>
            <w:tcW w:w="1134" w:type="dxa"/>
            <w:shd w:val="clear" w:color="auto" w:fill="BFBFBF" w:themeFill="background1" w:themeFillShade="BF"/>
            <w:vAlign w:val="center"/>
          </w:tcPr>
          <w:p w:rsidR="004A5E0B" w:rsidRPr="001F47C4" w:rsidRDefault="004A5E0B" w:rsidP="004A5E0B">
            <w:pPr>
              <w:pStyle w:val="Sinespaciado"/>
              <w:jc w:val="center"/>
              <w:rPr>
                <w:rFonts w:ascii="Arial" w:hAnsi="Arial" w:cs="Arial"/>
                <w:b/>
                <w:sz w:val="18"/>
                <w:szCs w:val="18"/>
              </w:rPr>
            </w:pPr>
            <w:r w:rsidRPr="001F47C4">
              <w:rPr>
                <w:rFonts w:ascii="Arial" w:hAnsi="Arial" w:cs="Arial"/>
                <w:b/>
                <w:sz w:val="18"/>
                <w:szCs w:val="18"/>
              </w:rPr>
              <w:t>CANTIDAD</w:t>
            </w:r>
          </w:p>
        </w:tc>
        <w:tc>
          <w:tcPr>
            <w:tcW w:w="1417" w:type="dxa"/>
            <w:shd w:val="clear" w:color="auto" w:fill="BFBFBF" w:themeFill="background1" w:themeFillShade="BF"/>
            <w:vAlign w:val="center"/>
          </w:tcPr>
          <w:p w:rsidR="004A5E0B" w:rsidRPr="001F47C4" w:rsidRDefault="004A5E0B" w:rsidP="004A5E0B">
            <w:pPr>
              <w:pStyle w:val="Sinespaciado"/>
              <w:jc w:val="center"/>
              <w:rPr>
                <w:rFonts w:ascii="Arial" w:hAnsi="Arial" w:cs="Arial"/>
                <w:b/>
                <w:sz w:val="18"/>
                <w:szCs w:val="18"/>
              </w:rPr>
            </w:pPr>
            <w:r w:rsidRPr="001F47C4">
              <w:rPr>
                <w:rFonts w:ascii="Arial" w:hAnsi="Arial" w:cs="Arial"/>
                <w:b/>
                <w:sz w:val="18"/>
                <w:szCs w:val="18"/>
              </w:rPr>
              <w:t>RETRIBUCIÓN</w:t>
            </w:r>
          </w:p>
        </w:tc>
        <w:tc>
          <w:tcPr>
            <w:tcW w:w="1701" w:type="dxa"/>
            <w:shd w:val="clear" w:color="auto" w:fill="BFBFBF" w:themeFill="background1" w:themeFillShade="BF"/>
            <w:vAlign w:val="center"/>
          </w:tcPr>
          <w:p w:rsidR="004A5E0B" w:rsidRPr="001F47C4" w:rsidRDefault="004A5E0B" w:rsidP="004A5E0B">
            <w:pPr>
              <w:pStyle w:val="Sinespaciado"/>
              <w:jc w:val="center"/>
              <w:rPr>
                <w:rFonts w:ascii="Arial" w:hAnsi="Arial" w:cs="Arial"/>
                <w:b/>
                <w:sz w:val="18"/>
                <w:szCs w:val="18"/>
              </w:rPr>
            </w:pPr>
            <w:r w:rsidRPr="001F47C4">
              <w:rPr>
                <w:rFonts w:ascii="Arial" w:hAnsi="Arial" w:cs="Arial"/>
                <w:b/>
                <w:sz w:val="18"/>
                <w:szCs w:val="18"/>
              </w:rPr>
              <w:t>ÁREA CONTRATANTE</w:t>
            </w:r>
          </w:p>
        </w:tc>
        <w:tc>
          <w:tcPr>
            <w:tcW w:w="1701" w:type="dxa"/>
            <w:shd w:val="clear" w:color="auto" w:fill="BFBFBF" w:themeFill="background1" w:themeFillShade="BF"/>
            <w:vAlign w:val="center"/>
          </w:tcPr>
          <w:p w:rsidR="004A5E0B" w:rsidRPr="001F47C4" w:rsidRDefault="004A5E0B" w:rsidP="004A5E0B">
            <w:pPr>
              <w:pStyle w:val="Sinespaciado"/>
              <w:jc w:val="center"/>
              <w:rPr>
                <w:rFonts w:ascii="Arial" w:hAnsi="Arial" w:cs="Arial"/>
                <w:b/>
                <w:sz w:val="18"/>
                <w:szCs w:val="18"/>
              </w:rPr>
            </w:pPr>
            <w:r w:rsidRPr="001F47C4">
              <w:rPr>
                <w:rFonts w:ascii="Arial" w:hAnsi="Arial" w:cs="Arial"/>
                <w:b/>
                <w:sz w:val="18"/>
                <w:szCs w:val="18"/>
              </w:rPr>
              <w:t>DEPENDENCIA</w:t>
            </w:r>
          </w:p>
        </w:tc>
      </w:tr>
      <w:tr w:rsidR="004A5E0B" w:rsidRPr="001F47C4" w:rsidTr="004A5E0B">
        <w:trPr>
          <w:trHeight w:val="689"/>
        </w:trPr>
        <w:tc>
          <w:tcPr>
            <w:tcW w:w="1588" w:type="dxa"/>
            <w:vMerge w:val="restart"/>
            <w:vAlign w:val="center"/>
          </w:tcPr>
          <w:p w:rsidR="004A5E0B" w:rsidRPr="001F47C4" w:rsidRDefault="004A5E0B" w:rsidP="004A5E0B">
            <w:pPr>
              <w:pStyle w:val="Sinespaciado"/>
              <w:jc w:val="center"/>
              <w:rPr>
                <w:rFonts w:ascii="Arial" w:hAnsi="Arial" w:cs="Arial"/>
                <w:sz w:val="18"/>
                <w:szCs w:val="18"/>
              </w:rPr>
            </w:pPr>
            <w:r>
              <w:rPr>
                <w:rFonts w:ascii="Arial" w:hAnsi="Arial" w:cs="Arial"/>
                <w:sz w:val="18"/>
                <w:szCs w:val="18"/>
              </w:rPr>
              <w:t>Técnico de Servicio Administrativo y Apoyo</w:t>
            </w:r>
          </w:p>
        </w:tc>
        <w:tc>
          <w:tcPr>
            <w:tcW w:w="1134" w:type="dxa"/>
            <w:vAlign w:val="center"/>
          </w:tcPr>
          <w:p w:rsidR="004A5E0B" w:rsidRPr="001F47C4" w:rsidRDefault="004A5E0B" w:rsidP="004A5E0B">
            <w:pPr>
              <w:pStyle w:val="Sinespaciado"/>
              <w:jc w:val="center"/>
              <w:rPr>
                <w:rFonts w:ascii="Arial" w:hAnsi="Arial" w:cs="Arial"/>
                <w:sz w:val="18"/>
                <w:szCs w:val="18"/>
              </w:rPr>
            </w:pPr>
            <w:r>
              <w:rPr>
                <w:rFonts w:ascii="Arial" w:hAnsi="Arial" w:cs="Arial"/>
                <w:sz w:val="18"/>
                <w:szCs w:val="18"/>
              </w:rPr>
              <w:t>T2TAD</w:t>
            </w:r>
            <w:r w:rsidRPr="001F47C4">
              <w:rPr>
                <w:rFonts w:ascii="Arial" w:hAnsi="Arial" w:cs="Arial"/>
                <w:sz w:val="18"/>
                <w:szCs w:val="18"/>
              </w:rPr>
              <w:t>-001</w:t>
            </w:r>
          </w:p>
        </w:tc>
        <w:tc>
          <w:tcPr>
            <w:tcW w:w="1134" w:type="dxa"/>
            <w:vAlign w:val="center"/>
          </w:tcPr>
          <w:p w:rsidR="004A5E0B" w:rsidRPr="001F47C4" w:rsidRDefault="004A5E0B" w:rsidP="004A5E0B">
            <w:pPr>
              <w:pStyle w:val="Sinespaciado"/>
              <w:jc w:val="center"/>
              <w:rPr>
                <w:rFonts w:ascii="Arial" w:hAnsi="Arial" w:cs="Arial"/>
                <w:sz w:val="18"/>
                <w:szCs w:val="18"/>
              </w:rPr>
            </w:pPr>
            <w:r w:rsidRPr="001F47C4">
              <w:rPr>
                <w:rFonts w:ascii="Arial" w:hAnsi="Arial" w:cs="Arial"/>
                <w:sz w:val="18"/>
                <w:szCs w:val="18"/>
              </w:rPr>
              <w:t>01</w:t>
            </w:r>
          </w:p>
        </w:tc>
        <w:tc>
          <w:tcPr>
            <w:tcW w:w="1417" w:type="dxa"/>
            <w:vMerge w:val="restart"/>
            <w:vAlign w:val="center"/>
          </w:tcPr>
          <w:p w:rsidR="004A5E0B" w:rsidRPr="001F47C4" w:rsidRDefault="004A5E0B" w:rsidP="004A5E0B">
            <w:pPr>
              <w:pStyle w:val="Sinespaciado"/>
              <w:jc w:val="center"/>
              <w:rPr>
                <w:rFonts w:ascii="Arial" w:hAnsi="Arial" w:cs="Arial"/>
                <w:sz w:val="18"/>
                <w:szCs w:val="18"/>
              </w:rPr>
            </w:pPr>
            <w:r w:rsidRPr="001F47C4">
              <w:rPr>
                <w:rFonts w:ascii="Arial" w:hAnsi="Arial" w:cs="Arial"/>
                <w:sz w:val="18"/>
                <w:szCs w:val="18"/>
              </w:rPr>
              <w:t>S/ 1,</w:t>
            </w:r>
            <w:r>
              <w:rPr>
                <w:rFonts w:ascii="Arial" w:hAnsi="Arial" w:cs="Arial"/>
                <w:sz w:val="18"/>
                <w:szCs w:val="18"/>
              </w:rPr>
              <w:t xml:space="preserve"> </w:t>
            </w:r>
            <w:r w:rsidRPr="001F47C4">
              <w:rPr>
                <w:rFonts w:ascii="Arial" w:hAnsi="Arial" w:cs="Arial"/>
                <w:sz w:val="18"/>
                <w:szCs w:val="18"/>
              </w:rPr>
              <w:t>813.00</w:t>
            </w:r>
          </w:p>
        </w:tc>
        <w:tc>
          <w:tcPr>
            <w:tcW w:w="1701" w:type="dxa"/>
            <w:vAlign w:val="center"/>
          </w:tcPr>
          <w:p w:rsidR="004A5E0B" w:rsidRDefault="004A5E0B" w:rsidP="004A5E0B">
            <w:pPr>
              <w:pStyle w:val="Sinespaciado"/>
              <w:jc w:val="center"/>
              <w:rPr>
                <w:rFonts w:ascii="Arial" w:hAnsi="Arial" w:cs="Arial"/>
                <w:sz w:val="18"/>
                <w:szCs w:val="18"/>
              </w:rPr>
            </w:pPr>
            <w:r>
              <w:rPr>
                <w:rFonts w:ascii="Arial" w:hAnsi="Arial" w:cs="Arial"/>
                <w:sz w:val="18"/>
                <w:szCs w:val="18"/>
              </w:rPr>
              <w:t>Oficina de Apoyo y Seguimiento</w:t>
            </w:r>
          </w:p>
        </w:tc>
        <w:tc>
          <w:tcPr>
            <w:tcW w:w="1701" w:type="dxa"/>
            <w:vMerge w:val="restart"/>
            <w:vAlign w:val="center"/>
          </w:tcPr>
          <w:p w:rsidR="004A5E0B" w:rsidRPr="001F47C4" w:rsidRDefault="004A5E0B" w:rsidP="004A5E0B">
            <w:pPr>
              <w:pStyle w:val="Sinespaciado"/>
              <w:jc w:val="center"/>
              <w:rPr>
                <w:rFonts w:ascii="Arial" w:hAnsi="Arial" w:cs="Arial"/>
                <w:sz w:val="18"/>
                <w:szCs w:val="18"/>
              </w:rPr>
            </w:pPr>
            <w:r w:rsidRPr="001F47C4">
              <w:rPr>
                <w:rFonts w:ascii="Arial" w:hAnsi="Arial" w:cs="Arial"/>
                <w:sz w:val="18"/>
                <w:szCs w:val="18"/>
              </w:rPr>
              <w:t>Gerencia Central de la Persona Adulta Mayor y Persona con Discapacidad</w:t>
            </w:r>
          </w:p>
        </w:tc>
      </w:tr>
      <w:tr w:rsidR="004A5E0B" w:rsidRPr="001F47C4" w:rsidTr="004A5E0B">
        <w:trPr>
          <w:trHeight w:val="689"/>
        </w:trPr>
        <w:tc>
          <w:tcPr>
            <w:tcW w:w="1588" w:type="dxa"/>
            <w:vMerge/>
            <w:vAlign w:val="center"/>
          </w:tcPr>
          <w:p w:rsidR="004A5E0B" w:rsidRDefault="004A5E0B" w:rsidP="004A5E0B">
            <w:pPr>
              <w:pStyle w:val="Sinespaciado"/>
              <w:jc w:val="center"/>
              <w:rPr>
                <w:rFonts w:ascii="Arial" w:hAnsi="Arial" w:cs="Arial"/>
                <w:sz w:val="18"/>
                <w:szCs w:val="18"/>
              </w:rPr>
            </w:pPr>
          </w:p>
        </w:tc>
        <w:tc>
          <w:tcPr>
            <w:tcW w:w="1134" w:type="dxa"/>
            <w:vAlign w:val="center"/>
          </w:tcPr>
          <w:p w:rsidR="004A5E0B" w:rsidRDefault="004A5E0B" w:rsidP="004A5E0B">
            <w:pPr>
              <w:pStyle w:val="Sinespaciado"/>
              <w:jc w:val="center"/>
              <w:rPr>
                <w:rFonts w:ascii="Arial" w:hAnsi="Arial" w:cs="Arial"/>
                <w:sz w:val="18"/>
                <w:szCs w:val="18"/>
              </w:rPr>
            </w:pPr>
            <w:r>
              <w:rPr>
                <w:rFonts w:ascii="Arial" w:hAnsi="Arial" w:cs="Arial"/>
                <w:sz w:val="18"/>
                <w:szCs w:val="18"/>
              </w:rPr>
              <w:t>T2TAD</w:t>
            </w:r>
            <w:r w:rsidRPr="001F47C4">
              <w:rPr>
                <w:rFonts w:ascii="Arial" w:hAnsi="Arial" w:cs="Arial"/>
                <w:sz w:val="18"/>
                <w:szCs w:val="18"/>
              </w:rPr>
              <w:t>-00</w:t>
            </w:r>
            <w:r>
              <w:rPr>
                <w:rFonts w:ascii="Arial" w:hAnsi="Arial" w:cs="Arial"/>
                <w:sz w:val="18"/>
                <w:szCs w:val="18"/>
              </w:rPr>
              <w:t>2</w:t>
            </w:r>
          </w:p>
        </w:tc>
        <w:tc>
          <w:tcPr>
            <w:tcW w:w="1134" w:type="dxa"/>
            <w:vAlign w:val="center"/>
          </w:tcPr>
          <w:p w:rsidR="004A5E0B" w:rsidRPr="001F47C4" w:rsidRDefault="004A5E0B" w:rsidP="004A5E0B">
            <w:pPr>
              <w:pStyle w:val="Sinespaciado"/>
              <w:jc w:val="center"/>
              <w:rPr>
                <w:rFonts w:ascii="Arial" w:hAnsi="Arial" w:cs="Arial"/>
                <w:sz w:val="18"/>
                <w:szCs w:val="18"/>
              </w:rPr>
            </w:pPr>
            <w:r>
              <w:rPr>
                <w:rFonts w:ascii="Arial" w:hAnsi="Arial" w:cs="Arial"/>
                <w:sz w:val="18"/>
                <w:szCs w:val="18"/>
              </w:rPr>
              <w:t>01</w:t>
            </w:r>
          </w:p>
        </w:tc>
        <w:tc>
          <w:tcPr>
            <w:tcW w:w="1417" w:type="dxa"/>
            <w:vMerge/>
            <w:vAlign w:val="center"/>
          </w:tcPr>
          <w:p w:rsidR="004A5E0B" w:rsidRPr="001F47C4" w:rsidRDefault="004A5E0B" w:rsidP="004A5E0B">
            <w:pPr>
              <w:pStyle w:val="Sinespaciado"/>
              <w:jc w:val="center"/>
              <w:rPr>
                <w:rFonts w:ascii="Arial" w:hAnsi="Arial" w:cs="Arial"/>
                <w:sz w:val="18"/>
                <w:szCs w:val="18"/>
              </w:rPr>
            </w:pPr>
          </w:p>
        </w:tc>
        <w:tc>
          <w:tcPr>
            <w:tcW w:w="1701" w:type="dxa"/>
            <w:vAlign w:val="center"/>
          </w:tcPr>
          <w:p w:rsidR="004A5E0B" w:rsidRDefault="004A5E0B" w:rsidP="004A5E0B">
            <w:pPr>
              <w:pStyle w:val="Sinespaciado"/>
              <w:jc w:val="center"/>
              <w:rPr>
                <w:rFonts w:ascii="Arial" w:hAnsi="Arial" w:cs="Arial"/>
                <w:sz w:val="18"/>
                <w:szCs w:val="18"/>
              </w:rPr>
            </w:pPr>
            <w:r>
              <w:rPr>
                <w:rFonts w:ascii="Arial" w:hAnsi="Arial" w:cs="Arial"/>
                <w:sz w:val="18"/>
                <w:szCs w:val="18"/>
              </w:rPr>
              <w:t>------------</w:t>
            </w:r>
          </w:p>
        </w:tc>
        <w:tc>
          <w:tcPr>
            <w:tcW w:w="1701" w:type="dxa"/>
            <w:vMerge/>
          </w:tcPr>
          <w:p w:rsidR="004A5E0B" w:rsidRPr="001F47C4" w:rsidRDefault="004A5E0B" w:rsidP="004A5E0B">
            <w:pPr>
              <w:pStyle w:val="Sinespaciado"/>
              <w:jc w:val="center"/>
              <w:rPr>
                <w:rFonts w:ascii="Arial" w:hAnsi="Arial" w:cs="Arial"/>
                <w:sz w:val="18"/>
                <w:szCs w:val="18"/>
              </w:rPr>
            </w:pPr>
          </w:p>
        </w:tc>
      </w:tr>
      <w:tr w:rsidR="004A5E0B" w:rsidRPr="004A5E0B" w:rsidTr="004A5E0B">
        <w:trPr>
          <w:trHeight w:val="295"/>
        </w:trPr>
        <w:tc>
          <w:tcPr>
            <w:tcW w:w="2722" w:type="dxa"/>
            <w:gridSpan w:val="2"/>
            <w:shd w:val="clear" w:color="auto" w:fill="BFBFBF" w:themeFill="background1" w:themeFillShade="BF"/>
            <w:vAlign w:val="center"/>
          </w:tcPr>
          <w:p w:rsidR="004A5E0B" w:rsidRPr="004A5E0B" w:rsidRDefault="004A5E0B" w:rsidP="004A5E0B">
            <w:pPr>
              <w:pStyle w:val="Sinespaciado"/>
              <w:rPr>
                <w:rFonts w:ascii="Arial" w:hAnsi="Arial" w:cs="Arial"/>
                <w:b/>
                <w:sz w:val="18"/>
                <w:szCs w:val="18"/>
              </w:rPr>
            </w:pPr>
            <w:r>
              <w:rPr>
                <w:rFonts w:ascii="Arial" w:hAnsi="Arial" w:cs="Arial"/>
                <w:b/>
                <w:sz w:val="18"/>
                <w:szCs w:val="18"/>
              </w:rPr>
              <w:t xml:space="preserve">     </w:t>
            </w:r>
            <w:r w:rsidRPr="004A5E0B">
              <w:rPr>
                <w:rFonts w:ascii="Arial" w:hAnsi="Arial" w:cs="Arial"/>
                <w:b/>
                <w:sz w:val="18"/>
                <w:szCs w:val="18"/>
              </w:rPr>
              <w:t>TOTAL</w:t>
            </w:r>
          </w:p>
        </w:tc>
        <w:tc>
          <w:tcPr>
            <w:tcW w:w="5953" w:type="dxa"/>
            <w:gridSpan w:val="4"/>
            <w:shd w:val="clear" w:color="auto" w:fill="BFBFBF" w:themeFill="background1" w:themeFillShade="BF"/>
            <w:vAlign w:val="center"/>
          </w:tcPr>
          <w:p w:rsidR="004A5E0B" w:rsidRPr="004A5E0B" w:rsidRDefault="004A5E0B" w:rsidP="004A5E0B">
            <w:pPr>
              <w:pStyle w:val="Sinespaciado"/>
              <w:rPr>
                <w:rFonts w:ascii="Arial" w:hAnsi="Arial" w:cs="Arial"/>
                <w:b/>
                <w:sz w:val="18"/>
                <w:szCs w:val="18"/>
              </w:rPr>
            </w:pPr>
            <w:r>
              <w:rPr>
                <w:rFonts w:ascii="Arial" w:hAnsi="Arial" w:cs="Arial"/>
                <w:b/>
                <w:sz w:val="18"/>
                <w:szCs w:val="18"/>
              </w:rPr>
              <w:t xml:space="preserve">         </w:t>
            </w:r>
            <w:r w:rsidRPr="004A5E0B">
              <w:rPr>
                <w:rFonts w:ascii="Arial" w:hAnsi="Arial" w:cs="Arial"/>
                <w:b/>
                <w:sz w:val="18"/>
                <w:szCs w:val="18"/>
              </w:rPr>
              <w:t>02</w:t>
            </w:r>
          </w:p>
        </w:tc>
      </w:tr>
    </w:tbl>
    <w:p w:rsidR="0084597F" w:rsidRPr="001F47C4" w:rsidRDefault="0084597F" w:rsidP="0084597F">
      <w:pPr>
        <w:pStyle w:val="Sinespaciado"/>
        <w:rPr>
          <w:rFonts w:ascii="Arial" w:hAnsi="Arial" w:cs="Arial"/>
          <w:b/>
          <w:sz w:val="18"/>
          <w:szCs w:val="18"/>
        </w:rPr>
      </w:pPr>
    </w:p>
    <w:p w:rsidR="00C5323A" w:rsidRPr="001F47C4" w:rsidRDefault="0084597F" w:rsidP="0084597F">
      <w:pPr>
        <w:pStyle w:val="Sinespaciado"/>
        <w:numPr>
          <w:ilvl w:val="0"/>
          <w:numId w:val="4"/>
        </w:numPr>
        <w:rPr>
          <w:rFonts w:ascii="Arial" w:hAnsi="Arial" w:cs="Arial"/>
          <w:b/>
          <w:sz w:val="18"/>
          <w:szCs w:val="18"/>
        </w:rPr>
      </w:pPr>
      <w:r w:rsidRPr="001F47C4">
        <w:rPr>
          <w:rFonts w:ascii="Arial" w:hAnsi="Arial" w:cs="Arial"/>
          <w:b/>
          <w:sz w:val="18"/>
          <w:szCs w:val="18"/>
        </w:rPr>
        <w:t>De</w:t>
      </w:r>
      <w:r w:rsidR="00B17488" w:rsidRPr="001F47C4">
        <w:rPr>
          <w:rFonts w:ascii="Arial" w:hAnsi="Arial" w:cs="Arial"/>
          <w:b/>
          <w:sz w:val="18"/>
          <w:szCs w:val="18"/>
        </w:rPr>
        <w:t>pendencia, Unidad Orgánica y/o Área Solicitante</w:t>
      </w:r>
    </w:p>
    <w:p w:rsidR="007E4B97" w:rsidRPr="001F47C4" w:rsidRDefault="00930ECE" w:rsidP="007E4B97">
      <w:pPr>
        <w:pStyle w:val="Sinespaciado"/>
        <w:ind w:left="720"/>
        <w:rPr>
          <w:rFonts w:ascii="Arial" w:hAnsi="Arial" w:cs="Arial"/>
          <w:sz w:val="18"/>
          <w:szCs w:val="18"/>
        </w:rPr>
      </w:pPr>
      <w:r w:rsidRPr="001F47C4">
        <w:rPr>
          <w:rFonts w:ascii="Arial" w:hAnsi="Arial" w:cs="Arial"/>
          <w:sz w:val="18"/>
          <w:szCs w:val="18"/>
        </w:rPr>
        <w:t>Gerencia Central de la Persona Adulta Mayor y Persona con Discapacidad</w:t>
      </w:r>
    </w:p>
    <w:p w:rsidR="007E4B97" w:rsidRPr="001F47C4" w:rsidRDefault="007E4B97" w:rsidP="007E4B97">
      <w:pPr>
        <w:pStyle w:val="Sinespaciado"/>
        <w:rPr>
          <w:rFonts w:ascii="Arial" w:hAnsi="Arial" w:cs="Arial"/>
          <w:sz w:val="18"/>
          <w:szCs w:val="18"/>
          <w:highlight w:val="yellow"/>
        </w:rPr>
      </w:pPr>
    </w:p>
    <w:p w:rsidR="00C5323A" w:rsidRPr="001F47C4" w:rsidRDefault="003940BB" w:rsidP="007F29FB">
      <w:pPr>
        <w:pStyle w:val="Sinespaciado"/>
        <w:numPr>
          <w:ilvl w:val="0"/>
          <w:numId w:val="4"/>
        </w:numPr>
        <w:ind w:hanging="294"/>
        <w:rPr>
          <w:rFonts w:ascii="Arial" w:hAnsi="Arial" w:cs="Arial"/>
          <w:b/>
          <w:sz w:val="18"/>
          <w:szCs w:val="18"/>
        </w:rPr>
      </w:pPr>
      <w:r w:rsidRPr="001F47C4">
        <w:rPr>
          <w:rFonts w:ascii="Arial" w:hAnsi="Arial" w:cs="Arial"/>
          <w:b/>
          <w:sz w:val="18"/>
          <w:szCs w:val="18"/>
        </w:rPr>
        <w:t>Dependencia Encargada de realizar el proceso de contratación</w:t>
      </w:r>
    </w:p>
    <w:p w:rsidR="005641D7" w:rsidRPr="001F47C4" w:rsidRDefault="00AC6A5E" w:rsidP="003F58BE">
      <w:pPr>
        <w:pStyle w:val="Sinespaciado"/>
        <w:ind w:left="708"/>
        <w:jc w:val="both"/>
        <w:rPr>
          <w:rFonts w:ascii="Arial" w:hAnsi="Arial" w:cs="Arial"/>
          <w:sz w:val="18"/>
          <w:szCs w:val="18"/>
        </w:rPr>
      </w:pPr>
      <w:r w:rsidRPr="001F47C4">
        <w:rPr>
          <w:rFonts w:ascii="Arial" w:hAnsi="Arial" w:cs="Arial"/>
          <w:sz w:val="18"/>
          <w:szCs w:val="18"/>
          <w:lang w:val="es-MX"/>
        </w:rPr>
        <w:t>Sub Gerencia de Gestión de la Incorporación y Sub Gerencia de Personal (</w:t>
      </w:r>
      <w:r w:rsidR="000E3FDB" w:rsidRPr="001F47C4">
        <w:rPr>
          <w:rFonts w:ascii="Arial" w:hAnsi="Arial" w:cs="Arial"/>
          <w:sz w:val="18"/>
          <w:szCs w:val="18"/>
          <w:lang w:val="es-MX"/>
        </w:rPr>
        <w:t>ORI</w:t>
      </w:r>
      <w:r w:rsidRPr="001F47C4">
        <w:rPr>
          <w:rFonts w:ascii="Arial" w:hAnsi="Arial" w:cs="Arial"/>
          <w:sz w:val="18"/>
          <w:szCs w:val="18"/>
          <w:lang w:val="es-MX"/>
        </w:rPr>
        <w:t xml:space="preserve"> / </w:t>
      </w:r>
      <w:r w:rsidR="000E3FDB" w:rsidRPr="001F47C4">
        <w:rPr>
          <w:rFonts w:ascii="Arial" w:hAnsi="Arial" w:cs="Arial"/>
          <w:sz w:val="18"/>
          <w:szCs w:val="18"/>
          <w:lang w:val="es-MX"/>
        </w:rPr>
        <w:t xml:space="preserve">SGGI / </w:t>
      </w:r>
      <w:r w:rsidRPr="001F47C4">
        <w:rPr>
          <w:rFonts w:ascii="Arial" w:hAnsi="Arial" w:cs="Arial"/>
          <w:sz w:val="18"/>
          <w:szCs w:val="18"/>
          <w:lang w:val="es-MX"/>
        </w:rPr>
        <w:t>SG</w:t>
      </w:r>
      <w:r w:rsidR="00CA5318" w:rsidRPr="001F47C4">
        <w:rPr>
          <w:rFonts w:ascii="Arial" w:hAnsi="Arial" w:cs="Arial"/>
          <w:sz w:val="18"/>
          <w:szCs w:val="18"/>
          <w:lang w:val="es-MX"/>
        </w:rPr>
        <w:t>G</w:t>
      </w:r>
      <w:r w:rsidRPr="001F47C4">
        <w:rPr>
          <w:rFonts w:ascii="Arial" w:hAnsi="Arial" w:cs="Arial"/>
          <w:sz w:val="18"/>
          <w:szCs w:val="18"/>
          <w:lang w:val="es-MX"/>
        </w:rPr>
        <w:t>P).</w:t>
      </w:r>
    </w:p>
    <w:p w:rsidR="005641D7" w:rsidRPr="001F47C4" w:rsidRDefault="005641D7" w:rsidP="005641D7">
      <w:pPr>
        <w:pStyle w:val="Sinespaciado"/>
        <w:ind w:left="720"/>
        <w:rPr>
          <w:rFonts w:ascii="Arial" w:hAnsi="Arial" w:cs="Arial"/>
          <w:sz w:val="18"/>
          <w:szCs w:val="18"/>
          <w:highlight w:val="yellow"/>
        </w:rPr>
      </w:pPr>
    </w:p>
    <w:p w:rsidR="00C5323A" w:rsidRPr="001F47C4" w:rsidRDefault="003940BB" w:rsidP="004F00EA">
      <w:pPr>
        <w:pStyle w:val="Sinespaciado"/>
        <w:numPr>
          <w:ilvl w:val="0"/>
          <w:numId w:val="4"/>
        </w:numPr>
        <w:ind w:hanging="294"/>
        <w:rPr>
          <w:rFonts w:ascii="Arial" w:hAnsi="Arial" w:cs="Arial"/>
          <w:b/>
          <w:sz w:val="18"/>
          <w:szCs w:val="18"/>
        </w:rPr>
      </w:pPr>
      <w:r w:rsidRPr="001F47C4">
        <w:rPr>
          <w:rFonts w:ascii="Arial" w:hAnsi="Arial" w:cs="Arial"/>
          <w:b/>
          <w:sz w:val="18"/>
          <w:szCs w:val="18"/>
        </w:rPr>
        <w:t>Base Legal</w:t>
      </w:r>
    </w:p>
    <w:p w:rsidR="00B907FF" w:rsidRPr="001F47C4" w:rsidRDefault="00B907FF" w:rsidP="00BC5729">
      <w:pPr>
        <w:pStyle w:val="Sinespaciado"/>
        <w:numPr>
          <w:ilvl w:val="1"/>
          <w:numId w:val="4"/>
        </w:numPr>
        <w:ind w:left="993" w:hanging="284"/>
        <w:jc w:val="both"/>
        <w:rPr>
          <w:rFonts w:ascii="Arial" w:hAnsi="Arial" w:cs="Arial"/>
          <w:sz w:val="18"/>
          <w:szCs w:val="18"/>
        </w:rPr>
      </w:pPr>
      <w:r w:rsidRPr="001F47C4">
        <w:rPr>
          <w:rFonts w:ascii="Arial" w:hAnsi="Arial" w:cs="Arial"/>
          <w:sz w:val="18"/>
          <w:szCs w:val="18"/>
        </w:rPr>
        <w:t>Resolución Nº 1029</w:t>
      </w:r>
      <w:r w:rsidR="00B7732F" w:rsidRPr="001F47C4">
        <w:rPr>
          <w:rFonts w:ascii="Arial" w:hAnsi="Arial" w:cs="Arial"/>
          <w:sz w:val="18"/>
          <w:szCs w:val="18"/>
        </w:rPr>
        <w:t>-</w:t>
      </w:r>
      <w:r w:rsidRPr="001F47C4">
        <w:rPr>
          <w:rFonts w:ascii="Arial" w:hAnsi="Arial" w:cs="Arial"/>
          <w:sz w:val="18"/>
          <w:szCs w:val="18"/>
        </w:rPr>
        <w:t>GCGP-ESSALUD-2015, Directiva Nº 03-GCGP-ESSALUD-2015,</w:t>
      </w:r>
      <w:r w:rsidR="00487EA4" w:rsidRPr="001F47C4">
        <w:rPr>
          <w:rFonts w:ascii="Arial" w:hAnsi="Arial" w:cs="Arial"/>
          <w:sz w:val="18"/>
          <w:szCs w:val="18"/>
        </w:rPr>
        <w:t xml:space="preserve"> “</w:t>
      </w:r>
      <w:r w:rsidRPr="001F47C4">
        <w:rPr>
          <w:rFonts w:ascii="Arial" w:hAnsi="Arial" w:cs="Arial"/>
          <w:sz w:val="18"/>
          <w:szCs w:val="18"/>
        </w:rPr>
        <w:t xml:space="preserve">Lineamientos que rigen la cobertura de servicios bajo el régimen especial de Contratación Administrativa de Servicios – CAS”. </w:t>
      </w:r>
    </w:p>
    <w:p w:rsidR="00B907FF" w:rsidRPr="001F47C4" w:rsidRDefault="00B907FF" w:rsidP="00BC5729">
      <w:pPr>
        <w:pStyle w:val="Sinespaciado"/>
        <w:numPr>
          <w:ilvl w:val="1"/>
          <w:numId w:val="4"/>
        </w:numPr>
        <w:ind w:left="993" w:hanging="284"/>
        <w:jc w:val="both"/>
        <w:rPr>
          <w:rFonts w:ascii="Arial" w:hAnsi="Arial" w:cs="Arial"/>
          <w:sz w:val="18"/>
          <w:szCs w:val="18"/>
        </w:rPr>
      </w:pPr>
      <w:r w:rsidRPr="001F47C4">
        <w:rPr>
          <w:rFonts w:ascii="Arial" w:hAnsi="Arial" w:cs="Arial"/>
          <w:sz w:val="18"/>
          <w:szCs w:val="18"/>
        </w:rPr>
        <w:t>Ley Nº 29973 – Ley General d</w:t>
      </w:r>
      <w:r w:rsidR="00B7732F" w:rsidRPr="001F47C4">
        <w:rPr>
          <w:rFonts w:ascii="Arial" w:hAnsi="Arial" w:cs="Arial"/>
          <w:sz w:val="18"/>
          <w:szCs w:val="18"/>
        </w:rPr>
        <w:t>e la Personas con Discapacidad.</w:t>
      </w:r>
    </w:p>
    <w:p w:rsidR="00B907FF" w:rsidRPr="001F47C4" w:rsidRDefault="00B907FF" w:rsidP="00BC5729">
      <w:pPr>
        <w:pStyle w:val="Sinespaciado"/>
        <w:numPr>
          <w:ilvl w:val="1"/>
          <w:numId w:val="4"/>
        </w:numPr>
        <w:ind w:left="993" w:hanging="284"/>
        <w:jc w:val="both"/>
        <w:rPr>
          <w:rFonts w:ascii="Arial" w:hAnsi="Arial" w:cs="Arial"/>
          <w:sz w:val="18"/>
          <w:szCs w:val="18"/>
        </w:rPr>
      </w:pPr>
      <w:r w:rsidRPr="001F47C4">
        <w:rPr>
          <w:rFonts w:ascii="Arial" w:hAnsi="Arial" w:cs="Arial"/>
          <w:sz w:val="18"/>
          <w:szCs w:val="18"/>
        </w:rPr>
        <w:t>Ley N° 23330-“Ley del Servicio Rural y Urbano Marginal de Salud-SERUMS” y su Reglamento (Decreto Supremo N° 005-97-SA)</w:t>
      </w:r>
      <w:r w:rsidR="00B7732F" w:rsidRPr="001F47C4">
        <w:rPr>
          <w:rFonts w:ascii="Arial" w:hAnsi="Arial" w:cs="Arial"/>
          <w:sz w:val="18"/>
          <w:szCs w:val="18"/>
        </w:rPr>
        <w:t>.</w:t>
      </w:r>
    </w:p>
    <w:p w:rsidR="00B907FF" w:rsidRPr="001F47C4" w:rsidRDefault="00B907FF" w:rsidP="00BC5729">
      <w:pPr>
        <w:pStyle w:val="Sinespaciado"/>
        <w:numPr>
          <w:ilvl w:val="1"/>
          <w:numId w:val="4"/>
        </w:numPr>
        <w:ind w:left="993" w:hanging="284"/>
        <w:jc w:val="both"/>
        <w:rPr>
          <w:rFonts w:ascii="Arial" w:hAnsi="Arial" w:cs="Arial"/>
          <w:sz w:val="18"/>
          <w:szCs w:val="18"/>
        </w:rPr>
      </w:pPr>
      <w:r w:rsidRPr="001F47C4">
        <w:rPr>
          <w:rFonts w:ascii="Arial" w:hAnsi="Arial" w:cs="Arial"/>
          <w:sz w:val="18"/>
          <w:szCs w:val="18"/>
        </w:rPr>
        <w:t xml:space="preserve">Ley N° 27674 y su Reglamento que establece el acceso de Deportistas de Alto Nivel a la Administración Pública. </w:t>
      </w:r>
    </w:p>
    <w:p w:rsidR="00B907FF" w:rsidRPr="001F47C4" w:rsidRDefault="00B907FF" w:rsidP="00BC5729">
      <w:pPr>
        <w:pStyle w:val="Sinespaciado"/>
        <w:numPr>
          <w:ilvl w:val="1"/>
          <w:numId w:val="4"/>
        </w:numPr>
        <w:ind w:left="993" w:hanging="284"/>
        <w:jc w:val="both"/>
        <w:rPr>
          <w:rFonts w:ascii="Arial" w:hAnsi="Arial" w:cs="Arial"/>
          <w:sz w:val="18"/>
          <w:szCs w:val="18"/>
        </w:rPr>
      </w:pPr>
      <w:r w:rsidRPr="001F47C4">
        <w:rPr>
          <w:rFonts w:ascii="Arial" w:hAnsi="Arial" w:cs="Arial"/>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F47C4" w:rsidRDefault="00B907FF" w:rsidP="00BC5729">
      <w:pPr>
        <w:pStyle w:val="Sinespaciado"/>
        <w:numPr>
          <w:ilvl w:val="1"/>
          <w:numId w:val="4"/>
        </w:numPr>
        <w:ind w:left="993" w:hanging="284"/>
        <w:jc w:val="both"/>
        <w:rPr>
          <w:rFonts w:ascii="Arial" w:hAnsi="Arial" w:cs="Arial"/>
          <w:sz w:val="18"/>
          <w:szCs w:val="18"/>
        </w:rPr>
      </w:pPr>
      <w:r w:rsidRPr="001F47C4">
        <w:rPr>
          <w:rFonts w:ascii="Arial" w:hAnsi="Arial" w:cs="Arial"/>
          <w:sz w:val="18"/>
          <w:szCs w:val="18"/>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1F47C4" w:rsidRDefault="00B907FF" w:rsidP="00BC5729">
      <w:pPr>
        <w:pStyle w:val="Sinespaciado"/>
        <w:numPr>
          <w:ilvl w:val="1"/>
          <w:numId w:val="4"/>
        </w:numPr>
        <w:ind w:left="993" w:hanging="284"/>
        <w:jc w:val="both"/>
        <w:rPr>
          <w:rFonts w:ascii="Arial" w:hAnsi="Arial" w:cs="Arial"/>
          <w:sz w:val="18"/>
          <w:szCs w:val="18"/>
        </w:rPr>
      </w:pPr>
      <w:r w:rsidRPr="001F47C4">
        <w:rPr>
          <w:rFonts w:ascii="Arial" w:hAnsi="Arial" w:cs="Arial"/>
          <w:sz w:val="18"/>
          <w:szCs w:val="18"/>
        </w:rPr>
        <w:t xml:space="preserve">Otras disposiciones que resulten aplicables al Contrato Administrativo de Servicios. </w:t>
      </w:r>
    </w:p>
    <w:p w:rsidR="00C5323A" w:rsidRPr="001F47C4" w:rsidRDefault="00C5323A" w:rsidP="00B17488">
      <w:pPr>
        <w:pStyle w:val="Sinespaciado"/>
        <w:rPr>
          <w:rFonts w:ascii="Arial" w:hAnsi="Arial" w:cs="Arial"/>
          <w:sz w:val="18"/>
          <w:szCs w:val="18"/>
          <w:highlight w:val="yellow"/>
        </w:rPr>
      </w:pPr>
    </w:p>
    <w:p w:rsidR="00DC543E" w:rsidRPr="001F47C4" w:rsidRDefault="00DC543E" w:rsidP="00B17488">
      <w:pPr>
        <w:pStyle w:val="Sinespaciado"/>
        <w:rPr>
          <w:rFonts w:ascii="Arial" w:hAnsi="Arial" w:cs="Arial"/>
          <w:sz w:val="18"/>
          <w:szCs w:val="18"/>
          <w:highlight w:val="yellow"/>
        </w:rPr>
      </w:pPr>
    </w:p>
    <w:p w:rsidR="0095356E" w:rsidRPr="001F47C4" w:rsidRDefault="0095356E" w:rsidP="00B17488">
      <w:pPr>
        <w:pStyle w:val="Sinespaciado"/>
        <w:numPr>
          <w:ilvl w:val="0"/>
          <w:numId w:val="1"/>
        </w:numPr>
        <w:ind w:left="426" w:hanging="142"/>
        <w:rPr>
          <w:rFonts w:ascii="Arial" w:hAnsi="Arial" w:cs="Arial"/>
          <w:b/>
          <w:sz w:val="18"/>
          <w:szCs w:val="18"/>
        </w:rPr>
      </w:pPr>
      <w:r w:rsidRPr="001F47C4">
        <w:rPr>
          <w:rFonts w:ascii="Arial" w:hAnsi="Arial" w:cs="Arial"/>
          <w:b/>
          <w:sz w:val="18"/>
          <w:szCs w:val="18"/>
        </w:rPr>
        <w:t>PERFIL</w:t>
      </w:r>
      <w:r w:rsidR="0087024D" w:rsidRPr="001F47C4">
        <w:rPr>
          <w:rFonts w:ascii="Arial" w:hAnsi="Arial" w:cs="Arial"/>
          <w:b/>
          <w:sz w:val="18"/>
          <w:szCs w:val="18"/>
        </w:rPr>
        <w:t xml:space="preserve">ES </w:t>
      </w:r>
      <w:r w:rsidRPr="001F47C4">
        <w:rPr>
          <w:rFonts w:ascii="Arial" w:hAnsi="Arial" w:cs="Arial"/>
          <w:b/>
          <w:sz w:val="18"/>
          <w:szCs w:val="18"/>
        </w:rPr>
        <w:t>DE</w:t>
      </w:r>
      <w:r w:rsidR="0087024D" w:rsidRPr="001F47C4">
        <w:rPr>
          <w:rFonts w:ascii="Arial" w:hAnsi="Arial" w:cs="Arial"/>
          <w:b/>
          <w:sz w:val="18"/>
          <w:szCs w:val="18"/>
        </w:rPr>
        <w:t xml:space="preserve"> </w:t>
      </w:r>
      <w:r w:rsidRPr="001F47C4">
        <w:rPr>
          <w:rFonts w:ascii="Arial" w:hAnsi="Arial" w:cs="Arial"/>
          <w:b/>
          <w:sz w:val="18"/>
          <w:szCs w:val="18"/>
        </w:rPr>
        <w:t>L</w:t>
      </w:r>
      <w:r w:rsidR="0087024D" w:rsidRPr="001F47C4">
        <w:rPr>
          <w:rFonts w:ascii="Arial" w:hAnsi="Arial" w:cs="Arial"/>
          <w:b/>
          <w:sz w:val="18"/>
          <w:szCs w:val="18"/>
        </w:rPr>
        <w:t>OS</w:t>
      </w:r>
      <w:r w:rsidRPr="001F47C4">
        <w:rPr>
          <w:rFonts w:ascii="Arial" w:hAnsi="Arial" w:cs="Arial"/>
          <w:b/>
          <w:sz w:val="18"/>
          <w:szCs w:val="18"/>
        </w:rPr>
        <w:t xml:space="preserve"> PUESTO</w:t>
      </w:r>
      <w:r w:rsidR="0087024D" w:rsidRPr="001F47C4">
        <w:rPr>
          <w:rFonts w:ascii="Arial" w:hAnsi="Arial" w:cs="Arial"/>
          <w:b/>
          <w:sz w:val="18"/>
          <w:szCs w:val="18"/>
        </w:rPr>
        <w:t xml:space="preserve">S </w:t>
      </w:r>
    </w:p>
    <w:p w:rsidR="0066284C" w:rsidRPr="001F47C4" w:rsidRDefault="0066284C" w:rsidP="00E233BA">
      <w:pPr>
        <w:pStyle w:val="Sinespaciado"/>
        <w:rPr>
          <w:rFonts w:ascii="Arial" w:hAnsi="Arial" w:cs="Arial"/>
          <w:b/>
          <w:sz w:val="18"/>
          <w:szCs w:val="18"/>
        </w:rPr>
      </w:pPr>
    </w:p>
    <w:p w:rsidR="00934A9B" w:rsidRPr="001F47C4" w:rsidRDefault="00934A9B" w:rsidP="00934A9B">
      <w:pPr>
        <w:pStyle w:val="Sinespaciado"/>
        <w:ind w:left="426"/>
        <w:rPr>
          <w:rFonts w:ascii="Arial" w:hAnsi="Arial" w:cs="Arial"/>
          <w:color w:val="FF0000"/>
          <w:sz w:val="18"/>
          <w:szCs w:val="18"/>
        </w:rPr>
      </w:pPr>
      <w:r>
        <w:rPr>
          <w:rFonts w:ascii="Arial" w:hAnsi="Arial" w:cs="Arial"/>
          <w:b/>
          <w:sz w:val="18"/>
          <w:szCs w:val="18"/>
        </w:rPr>
        <w:t>TÉCNICO DE SERVICIO ADMINISTRATIVO Y APOYO (COD. T2TAD-001</w:t>
      </w:r>
      <w:r w:rsidRPr="00064A10">
        <w:rPr>
          <w:rFonts w:ascii="Arial" w:hAnsi="Arial" w:cs="Arial"/>
          <w:b/>
          <w:sz w:val="18"/>
          <w:szCs w:val="18"/>
        </w:rPr>
        <w:t>)</w:t>
      </w:r>
    </w:p>
    <w:p w:rsidR="00934A9B" w:rsidRPr="001F47C4" w:rsidRDefault="00934A9B" w:rsidP="00934A9B">
      <w:pPr>
        <w:pStyle w:val="Sinespaciado"/>
        <w:ind w:left="426"/>
        <w:rPr>
          <w:rFonts w:ascii="Arial" w:hAnsi="Arial" w:cs="Arial"/>
          <w:b/>
          <w:sz w:val="18"/>
          <w:szCs w:val="18"/>
          <w:highlight w:val="yellow"/>
        </w:rPr>
      </w:pPr>
    </w:p>
    <w:tbl>
      <w:tblPr>
        <w:tblStyle w:val="Tablaconcuadrcula"/>
        <w:tblW w:w="8646" w:type="dxa"/>
        <w:tblInd w:w="534" w:type="dxa"/>
        <w:tblLook w:val="04A0"/>
      </w:tblPr>
      <w:tblGrid>
        <w:gridCol w:w="2409"/>
        <w:gridCol w:w="6237"/>
      </w:tblGrid>
      <w:tr w:rsidR="00934A9B" w:rsidRPr="001F47C4" w:rsidTr="004A61C6">
        <w:trPr>
          <w:trHeight w:val="295"/>
        </w:trPr>
        <w:tc>
          <w:tcPr>
            <w:tcW w:w="2409" w:type="dxa"/>
            <w:shd w:val="clear" w:color="auto" w:fill="BFBFBF" w:themeFill="background1" w:themeFillShade="BF"/>
            <w:vAlign w:val="center"/>
          </w:tcPr>
          <w:p w:rsidR="00934A9B" w:rsidRPr="001F47C4" w:rsidRDefault="00934A9B" w:rsidP="004A61C6">
            <w:pPr>
              <w:pStyle w:val="Sinespaciado"/>
              <w:jc w:val="center"/>
              <w:rPr>
                <w:rFonts w:ascii="Arial" w:hAnsi="Arial" w:cs="Arial"/>
                <w:b/>
                <w:sz w:val="18"/>
                <w:szCs w:val="18"/>
              </w:rPr>
            </w:pPr>
            <w:r w:rsidRPr="001F47C4">
              <w:rPr>
                <w:rFonts w:ascii="Arial" w:hAnsi="Arial" w:cs="Arial"/>
                <w:b/>
                <w:sz w:val="18"/>
                <w:szCs w:val="18"/>
              </w:rPr>
              <w:t>REQUISITOS ESPECÍFICOS</w:t>
            </w:r>
          </w:p>
        </w:tc>
        <w:tc>
          <w:tcPr>
            <w:tcW w:w="6237" w:type="dxa"/>
            <w:shd w:val="clear" w:color="auto" w:fill="BFBFBF" w:themeFill="background1" w:themeFillShade="BF"/>
            <w:vAlign w:val="center"/>
          </w:tcPr>
          <w:p w:rsidR="00934A9B" w:rsidRPr="001F47C4" w:rsidRDefault="00934A9B" w:rsidP="004A61C6">
            <w:pPr>
              <w:pStyle w:val="Sinespaciado"/>
              <w:jc w:val="center"/>
              <w:rPr>
                <w:rFonts w:ascii="Arial" w:hAnsi="Arial" w:cs="Arial"/>
                <w:b/>
                <w:sz w:val="18"/>
                <w:szCs w:val="18"/>
              </w:rPr>
            </w:pPr>
            <w:r w:rsidRPr="001F47C4">
              <w:rPr>
                <w:rFonts w:ascii="Arial" w:hAnsi="Arial" w:cs="Arial"/>
                <w:b/>
                <w:sz w:val="18"/>
                <w:szCs w:val="18"/>
              </w:rPr>
              <w:t>DETALLE</w:t>
            </w:r>
          </w:p>
        </w:tc>
      </w:tr>
      <w:tr w:rsidR="00934A9B" w:rsidRPr="001F47C4" w:rsidTr="004A61C6">
        <w:tc>
          <w:tcPr>
            <w:tcW w:w="2409" w:type="dxa"/>
            <w:vAlign w:val="center"/>
          </w:tcPr>
          <w:p w:rsidR="00934A9B" w:rsidRPr="001F47C4" w:rsidRDefault="00934A9B" w:rsidP="004A61C6">
            <w:pPr>
              <w:pStyle w:val="Sinespaciado"/>
              <w:jc w:val="center"/>
              <w:rPr>
                <w:rFonts w:ascii="Arial" w:hAnsi="Arial" w:cs="Arial"/>
                <w:b/>
                <w:sz w:val="18"/>
                <w:szCs w:val="18"/>
              </w:rPr>
            </w:pPr>
            <w:r w:rsidRPr="001F47C4">
              <w:rPr>
                <w:rFonts w:ascii="Arial" w:hAnsi="Arial" w:cs="Arial"/>
                <w:b/>
                <w:sz w:val="18"/>
                <w:szCs w:val="18"/>
              </w:rPr>
              <w:t>Formación general</w:t>
            </w:r>
          </w:p>
        </w:tc>
        <w:tc>
          <w:tcPr>
            <w:tcW w:w="6237" w:type="dxa"/>
          </w:tcPr>
          <w:p w:rsidR="00934A9B" w:rsidRPr="00F54345" w:rsidRDefault="00934A9B" w:rsidP="00267EB6">
            <w:pPr>
              <w:numPr>
                <w:ilvl w:val="0"/>
                <w:numId w:val="24"/>
              </w:numPr>
              <w:tabs>
                <w:tab w:val="clear" w:pos="720"/>
                <w:tab w:val="num" w:pos="175"/>
              </w:tabs>
              <w:snapToGrid w:val="0"/>
              <w:ind w:left="164" w:hanging="141"/>
              <w:jc w:val="both"/>
              <w:rPr>
                <w:rFonts w:ascii="Arial" w:hAnsi="Arial" w:cs="Arial"/>
                <w:sz w:val="18"/>
                <w:lang w:val="es-MX"/>
              </w:rPr>
            </w:pPr>
            <w:r w:rsidRPr="00F54345">
              <w:rPr>
                <w:rFonts w:ascii="Arial" w:hAnsi="Arial" w:cs="Arial"/>
                <w:sz w:val="18"/>
                <w:lang w:val="es-MX"/>
              </w:rPr>
              <w:t>Presentar copia simple de la constancia de Egresado de Instituto Superior</w:t>
            </w:r>
            <w:r w:rsidR="00267EB6">
              <w:rPr>
                <w:rFonts w:ascii="Arial" w:hAnsi="Arial" w:cs="Arial"/>
                <w:sz w:val="18"/>
                <w:lang w:val="es-MX"/>
              </w:rPr>
              <w:t xml:space="preserve"> Tecnológico</w:t>
            </w:r>
            <w:r w:rsidRPr="00F54345">
              <w:rPr>
                <w:rFonts w:ascii="Arial" w:hAnsi="Arial" w:cs="Arial"/>
                <w:sz w:val="18"/>
                <w:lang w:val="es-MX"/>
              </w:rPr>
              <w:t xml:space="preserve"> en Contabilidad</w:t>
            </w:r>
            <w:r>
              <w:rPr>
                <w:rFonts w:ascii="Arial" w:hAnsi="Arial" w:cs="Arial"/>
                <w:sz w:val="18"/>
                <w:lang w:val="es-MX"/>
              </w:rPr>
              <w:t>, Administración o Economía</w:t>
            </w:r>
            <w:r w:rsidR="00267EB6">
              <w:rPr>
                <w:rFonts w:ascii="Arial" w:hAnsi="Arial" w:cs="Arial"/>
                <w:sz w:val="18"/>
                <w:lang w:val="es-MX"/>
              </w:rPr>
              <w:t xml:space="preserve"> </w:t>
            </w:r>
            <w:r w:rsidR="00267EB6" w:rsidRPr="00267EB6">
              <w:rPr>
                <w:rFonts w:ascii="Arial" w:hAnsi="Arial" w:cs="Arial"/>
                <w:sz w:val="18"/>
                <w:lang w:val="es-MX"/>
              </w:rPr>
              <w:t>(mínimo 03 años de estudios)</w:t>
            </w:r>
            <w:r w:rsidR="00CD6185">
              <w:rPr>
                <w:rFonts w:ascii="Arial" w:hAnsi="Arial" w:cs="Arial"/>
                <w:sz w:val="18"/>
                <w:lang w:val="es-MX"/>
              </w:rPr>
              <w:t>, o equivalente a ocho (08</w:t>
            </w:r>
            <w:r w:rsidRPr="00F54345">
              <w:rPr>
                <w:rFonts w:ascii="Arial" w:hAnsi="Arial" w:cs="Arial"/>
                <w:sz w:val="18"/>
                <w:lang w:val="es-MX"/>
              </w:rPr>
              <w:t>) ciclos Profesionales Universitarios en la</w:t>
            </w:r>
            <w:r>
              <w:rPr>
                <w:rFonts w:ascii="Arial" w:hAnsi="Arial" w:cs="Arial"/>
                <w:sz w:val="18"/>
                <w:lang w:val="es-MX"/>
              </w:rPr>
              <w:t>s</w:t>
            </w:r>
            <w:r w:rsidRPr="00F54345">
              <w:rPr>
                <w:rFonts w:ascii="Arial" w:hAnsi="Arial" w:cs="Arial"/>
                <w:sz w:val="18"/>
                <w:lang w:val="es-MX"/>
              </w:rPr>
              <w:t xml:space="preserve"> especialidad</w:t>
            </w:r>
            <w:r>
              <w:rPr>
                <w:rFonts w:ascii="Arial" w:hAnsi="Arial" w:cs="Arial"/>
                <w:sz w:val="18"/>
                <w:lang w:val="es-MX"/>
              </w:rPr>
              <w:t>es</w:t>
            </w:r>
            <w:r w:rsidRPr="00F54345">
              <w:rPr>
                <w:rFonts w:ascii="Arial" w:hAnsi="Arial" w:cs="Arial"/>
                <w:sz w:val="18"/>
                <w:lang w:val="es-MX"/>
              </w:rPr>
              <w:t xml:space="preserve"> mencionada</w:t>
            </w:r>
            <w:r>
              <w:rPr>
                <w:rFonts w:ascii="Arial" w:hAnsi="Arial" w:cs="Arial"/>
                <w:sz w:val="18"/>
                <w:lang w:val="es-MX"/>
              </w:rPr>
              <w:t>s</w:t>
            </w:r>
            <w:r w:rsidRPr="00F54345">
              <w:rPr>
                <w:rFonts w:ascii="Arial" w:hAnsi="Arial" w:cs="Arial"/>
                <w:sz w:val="18"/>
                <w:lang w:val="es-MX"/>
              </w:rPr>
              <w:t xml:space="preserve">. </w:t>
            </w:r>
            <w:r w:rsidRPr="00F54345">
              <w:rPr>
                <w:rFonts w:ascii="Arial" w:hAnsi="Arial" w:cs="Arial"/>
                <w:b/>
                <w:sz w:val="18"/>
                <w:lang w:val="es-MX"/>
              </w:rPr>
              <w:t>(Indispensable)</w:t>
            </w:r>
          </w:p>
        </w:tc>
      </w:tr>
      <w:tr w:rsidR="00934A9B" w:rsidRPr="001F47C4" w:rsidTr="004A61C6">
        <w:tc>
          <w:tcPr>
            <w:tcW w:w="2409" w:type="dxa"/>
            <w:vAlign w:val="center"/>
          </w:tcPr>
          <w:p w:rsidR="00934A9B" w:rsidRPr="001F47C4" w:rsidRDefault="00934A9B" w:rsidP="004A61C6">
            <w:pPr>
              <w:pStyle w:val="Sinespaciado"/>
              <w:jc w:val="center"/>
              <w:rPr>
                <w:rFonts w:ascii="Arial" w:hAnsi="Arial" w:cs="Arial"/>
                <w:b/>
                <w:sz w:val="18"/>
                <w:szCs w:val="18"/>
              </w:rPr>
            </w:pPr>
            <w:r w:rsidRPr="001F47C4">
              <w:rPr>
                <w:rFonts w:ascii="Arial" w:hAnsi="Arial" w:cs="Arial"/>
                <w:b/>
                <w:sz w:val="18"/>
                <w:szCs w:val="18"/>
              </w:rPr>
              <w:t>Experiencia laboral</w:t>
            </w:r>
          </w:p>
        </w:tc>
        <w:tc>
          <w:tcPr>
            <w:tcW w:w="6237" w:type="dxa"/>
          </w:tcPr>
          <w:p w:rsidR="00934A9B" w:rsidRPr="00F54345" w:rsidRDefault="00934A9B" w:rsidP="004A61C6">
            <w:pPr>
              <w:numPr>
                <w:ilvl w:val="0"/>
                <w:numId w:val="24"/>
              </w:numPr>
              <w:tabs>
                <w:tab w:val="clear" w:pos="720"/>
                <w:tab w:val="num" w:pos="175"/>
              </w:tabs>
              <w:snapToGrid w:val="0"/>
              <w:ind w:left="164" w:hanging="141"/>
              <w:jc w:val="both"/>
              <w:rPr>
                <w:rFonts w:ascii="Arial" w:hAnsi="Arial" w:cs="Arial"/>
                <w:sz w:val="18"/>
                <w:lang w:val="es-MX"/>
              </w:rPr>
            </w:pPr>
            <w:r>
              <w:rPr>
                <w:rFonts w:ascii="Arial" w:hAnsi="Arial" w:cs="Arial"/>
                <w:sz w:val="18"/>
                <w:lang w:val="es-MX"/>
              </w:rPr>
              <w:t>Acreditar como mínimo un (01) año</w:t>
            </w:r>
            <w:r w:rsidRPr="00F54345">
              <w:rPr>
                <w:rFonts w:ascii="Arial" w:hAnsi="Arial" w:cs="Arial"/>
                <w:sz w:val="18"/>
                <w:lang w:val="es-MX"/>
              </w:rPr>
              <w:t xml:space="preserve"> en el desemp</w:t>
            </w:r>
            <w:r>
              <w:rPr>
                <w:rFonts w:ascii="Arial" w:hAnsi="Arial" w:cs="Arial"/>
                <w:sz w:val="18"/>
                <w:lang w:val="es-MX"/>
              </w:rPr>
              <w:t>eño de funciones afines al servicio convocado</w:t>
            </w:r>
            <w:r w:rsidRPr="00F54345">
              <w:rPr>
                <w:rFonts w:ascii="Arial" w:hAnsi="Arial" w:cs="Arial"/>
                <w:sz w:val="18"/>
                <w:lang w:val="es-MX"/>
              </w:rPr>
              <w:t xml:space="preserve">, con posterioridad a la obtención de los estudios de Formación.  </w:t>
            </w:r>
            <w:r w:rsidRPr="00F54345">
              <w:rPr>
                <w:rFonts w:ascii="Arial" w:hAnsi="Arial" w:cs="Arial"/>
                <w:b/>
                <w:sz w:val="18"/>
                <w:lang w:val="es-MX"/>
              </w:rPr>
              <w:t>(Indispensable)</w:t>
            </w:r>
            <w:r w:rsidRPr="00F54345">
              <w:rPr>
                <w:rFonts w:ascii="Arial" w:hAnsi="Arial" w:cs="Arial"/>
                <w:sz w:val="18"/>
                <w:lang w:val="es-MX"/>
              </w:rPr>
              <w:t xml:space="preserve"> </w:t>
            </w:r>
          </w:p>
          <w:p w:rsidR="00934A9B" w:rsidRPr="00F54345" w:rsidRDefault="00934A9B" w:rsidP="004A61C6">
            <w:pPr>
              <w:suppressAutoHyphens w:val="0"/>
              <w:jc w:val="both"/>
              <w:rPr>
                <w:rFonts w:ascii="Arial" w:hAnsi="Arial" w:cs="Arial"/>
                <w:sz w:val="18"/>
                <w:lang w:val="es-MX"/>
              </w:rPr>
            </w:pPr>
            <w:r w:rsidRPr="00F54345">
              <w:rPr>
                <w:rFonts w:ascii="Arial" w:hAnsi="Arial" w:cs="Arial"/>
                <w:sz w:val="18"/>
                <w:lang w:val="es-MX"/>
              </w:rPr>
              <w:t xml:space="preserve">Se considerará la experiencia laboral después de la obtención del título y la efectuada bajo modalidad de Servicios No Personales u Honorarios Profesionales siempre que el postulante adjunte documentación por la que pruebe haber prestado servicios en dicha condición laboral por el período </w:t>
            </w:r>
            <w:r w:rsidRPr="00F54345">
              <w:rPr>
                <w:rFonts w:ascii="Arial" w:hAnsi="Arial" w:cs="Arial"/>
                <w:sz w:val="18"/>
                <w:lang w:val="es-MX"/>
              </w:rPr>
              <w:lastRenderedPageBreak/>
              <w:t>que acredita.</w:t>
            </w:r>
          </w:p>
          <w:p w:rsidR="00934A9B" w:rsidRPr="00F54345" w:rsidRDefault="00934A9B" w:rsidP="004A61C6">
            <w:pPr>
              <w:suppressAutoHyphens w:val="0"/>
              <w:jc w:val="both"/>
              <w:rPr>
                <w:rFonts w:ascii="Arial" w:hAnsi="Arial" w:cs="Arial"/>
                <w:sz w:val="18"/>
                <w:lang w:val="es-MX"/>
              </w:rPr>
            </w:pPr>
            <w:r w:rsidRPr="00F54345">
              <w:rPr>
                <w:rFonts w:ascii="Arial" w:hAnsi="Arial" w:cs="Arial"/>
                <w:sz w:val="18"/>
                <w:lang w:val="es-MX"/>
              </w:rPr>
              <w:t>No se considerará como experiencia Laboral: Trabajos Ad Honorem, en domicilio, ni Pasantías, ni Prácticas.</w:t>
            </w:r>
          </w:p>
        </w:tc>
      </w:tr>
      <w:tr w:rsidR="00934A9B" w:rsidRPr="001F47C4" w:rsidTr="004A61C6">
        <w:tc>
          <w:tcPr>
            <w:tcW w:w="2409" w:type="dxa"/>
            <w:vAlign w:val="center"/>
          </w:tcPr>
          <w:p w:rsidR="00934A9B" w:rsidRPr="001F47C4" w:rsidRDefault="00934A9B" w:rsidP="004A61C6">
            <w:pPr>
              <w:pStyle w:val="Sinespaciado"/>
              <w:jc w:val="center"/>
              <w:rPr>
                <w:rFonts w:ascii="Arial" w:hAnsi="Arial" w:cs="Arial"/>
                <w:b/>
                <w:sz w:val="18"/>
                <w:szCs w:val="18"/>
              </w:rPr>
            </w:pPr>
            <w:r w:rsidRPr="001F47C4">
              <w:rPr>
                <w:rFonts w:ascii="Arial" w:hAnsi="Arial" w:cs="Arial"/>
                <w:b/>
                <w:sz w:val="18"/>
                <w:szCs w:val="18"/>
              </w:rPr>
              <w:lastRenderedPageBreak/>
              <w:t>Capacitación</w:t>
            </w:r>
          </w:p>
        </w:tc>
        <w:tc>
          <w:tcPr>
            <w:tcW w:w="6237" w:type="dxa"/>
          </w:tcPr>
          <w:p w:rsidR="00934A9B" w:rsidRPr="00F54345" w:rsidRDefault="00934A9B" w:rsidP="004A61C6">
            <w:pPr>
              <w:numPr>
                <w:ilvl w:val="0"/>
                <w:numId w:val="17"/>
              </w:numPr>
              <w:tabs>
                <w:tab w:val="clear" w:pos="360"/>
                <w:tab w:val="num" w:pos="118"/>
                <w:tab w:val="num" w:pos="175"/>
              </w:tabs>
              <w:suppressAutoHyphens w:val="0"/>
              <w:ind w:left="118" w:hanging="118"/>
              <w:jc w:val="both"/>
              <w:rPr>
                <w:rFonts w:ascii="Arial" w:hAnsi="Arial" w:cs="Arial"/>
                <w:sz w:val="18"/>
                <w:szCs w:val="18"/>
              </w:rPr>
            </w:pPr>
            <w:r w:rsidRPr="00F54345">
              <w:rPr>
                <w:rFonts w:ascii="Arial" w:hAnsi="Arial" w:cs="Arial"/>
                <w:sz w:val="18"/>
                <w:szCs w:val="18"/>
              </w:rPr>
              <w:t>Ac</w:t>
            </w:r>
            <w:r>
              <w:rPr>
                <w:rFonts w:ascii="Arial" w:hAnsi="Arial" w:cs="Arial"/>
                <w:sz w:val="18"/>
                <w:szCs w:val="18"/>
              </w:rPr>
              <w:t>reditar capacitación mínima de 4</w:t>
            </w:r>
            <w:r w:rsidRPr="00F54345">
              <w:rPr>
                <w:rFonts w:ascii="Arial" w:hAnsi="Arial" w:cs="Arial"/>
                <w:sz w:val="18"/>
                <w:szCs w:val="18"/>
              </w:rPr>
              <w:t xml:space="preserve">0 horas afines al servicio convocado, a partir del año 2011 a la fecha. </w:t>
            </w:r>
            <w:r w:rsidRPr="00F54345">
              <w:rPr>
                <w:rFonts w:ascii="Arial" w:hAnsi="Arial" w:cs="Arial"/>
                <w:b/>
                <w:sz w:val="18"/>
                <w:szCs w:val="18"/>
              </w:rPr>
              <w:t>(Indispensable)</w:t>
            </w:r>
          </w:p>
          <w:p w:rsidR="00934A9B" w:rsidRPr="00F54345" w:rsidRDefault="00934A9B" w:rsidP="00934A9B">
            <w:pPr>
              <w:numPr>
                <w:ilvl w:val="0"/>
                <w:numId w:val="17"/>
              </w:numPr>
              <w:tabs>
                <w:tab w:val="clear" w:pos="360"/>
                <w:tab w:val="num" w:pos="118"/>
                <w:tab w:val="num" w:pos="175"/>
              </w:tabs>
              <w:suppressAutoHyphens w:val="0"/>
              <w:ind w:left="118" w:hanging="118"/>
              <w:jc w:val="both"/>
              <w:rPr>
                <w:rFonts w:ascii="Arial" w:hAnsi="Arial" w:cs="Arial"/>
                <w:sz w:val="18"/>
                <w:szCs w:val="18"/>
              </w:rPr>
            </w:pPr>
            <w:r w:rsidRPr="00F54345">
              <w:rPr>
                <w:rFonts w:ascii="Arial" w:hAnsi="Arial" w:cs="Arial"/>
                <w:sz w:val="18"/>
                <w:szCs w:val="18"/>
              </w:rPr>
              <w:t xml:space="preserve">De preferencia capacitación en </w:t>
            </w:r>
            <w:r>
              <w:rPr>
                <w:rFonts w:ascii="Arial" w:hAnsi="Arial" w:cs="Arial"/>
                <w:sz w:val="18"/>
                <w:szCs w:val="18"/>
              </w:rPr>
              <w:t xml:space="preserve">costos y/o presupuestos </w:t>
            </w:r>
            <w:r w:rsidRPr="00F54345">
              <w:rPr>
                <w:rFonts w:ascii="Arial" w:hAnsi="Arial" w:cs="Arial"/>
                <w:b/>
                <w:sz w:val="18"/>
                <w:szCs w:val="18"/>
              </w:rPr>
              <w:t>(Deseable)</w:t>
            </w:r>
          </w:p>
        </w:tc>
      </w:tr>
      <w:tr w:rsidR="00934A9B" w:rsidRPr="001F47C4" w:rsidTr="004A61C6">
        <w:tc>
          <w:tcPr>
            <w:tcW w:w="2409" w:type="dxa"/>
            <w:vAlign w:val="center"/>
          </w:tcPr>
          <w:p w:rsidR="00934A9B" w:rsidRPr="001F47C4" w:rsidRDefault="00934A9B" w:rsidP="004A61C6">
            <w:pPr>
              <w:pStyle w:val="Sinespaciado"/>
              <w:jc w:val="center"/>
              <w:rPr>
                <w:rFonts w:ascii="Arial" w:hAnsi="Arial" w:cs="Arial"/>
                <w:b/>
                <w:sz w:val="18"/>
                <w:szCs w:val="18"/>
              </w:rPr>
            </w:pPr>
            <w:r w:rsidRPr="001F47C4">
              <w:rPr>
                <w:rFonts w:ascii="Arial" w:hAnsi="Arial" w:cs="Arial"/>
                <w:b/>
                <w:sz w:val="18"/>
                <w:szCs w:val="18"/>
              </w:rPr>
              <w:t>Conocimientos complementarios para el puesto y/o cargo</w:t>
            </w:r>
          </w:p>
        </w:tc>
        <w:tc>
          <w:tcPr>
            <w:tcW w:w="6237" w:type="dxa"/>
            <w:vAlign w:val="center"/>
          </w:tcPr>
          <w:p w:rsidR="00934A9B" w:rsidRPr="001F47C4" w:rsidRDefault="00934A9B" w:rsidP="004A61C6">
            <w:pPr>
              <w:numPr>
                <w:ilvl w:val="0"/>
                <w:numId w:val="17"/>
              </w:numPr>
              <w:tabs>
                <w:tab w:val="clear" w:pos="360"/>
                <w:tab w:val="num" w:pos="118"/>
              </w:tabs>
              <w:suppressAutoHyphens w:val="0"/>
              <w:ind w:left="118" w:hanging="118"/>
              <w:jc w:val="both"/>
              <w:rPr>
                <w:rFonts w:ascii="Arial" w:hAnsi="Arial" w:cs="Arial"/>
                <w:sz w:val="18"/>
                <w:szCs w:val="18"/>
                <w:lang w:val="es-PE"/>
              </w:rPr>
            </w:pPr>
            <w:r w:rsidRPr="001F47C4">
              <w:rPr>
                <w:rFonts w:ascii="Arial" w:hAnsi="Arial" w:cs="Arial"/>
                <w:sz w:val="18"/>
                <w:szCs w:val="18"/>
              </w:rPr>
              <w:t>Manejo de software en entorno Windows: Procesador de texto, Hoja de cálculo, presentadores, correo electrónico, diseño gráfico y base de datos.</w:t>
            </w:r>
            <w:r w:rsidRPr="001F47C4">
              <w:rPr>
                <w:rFonts w:ascii="Arial" w:hAnsi="Arial" w:cs="Arial"/>
                <w:b/>
                <w:sz w:val="18"/>
                <w:szCs w:val="18"/>
              </w:rPr>
              <w:t>(Indispensable)</w:t>
            </w:r>
          </w:p>
        </w:tc>
      </w:tr>
      <w:tr w:rsidR="00934A9B" w:rsidRPr="001F47C4" w:rsidTr="004A61C6">
        <w:tc>
          <w:tcPr>
            <w:tcW w:w="2409" w:type="dxa"/>
            <w:vAlign w:val="center"/>
          </w:tcPr>
          <w:p w:rsidR="00934A9B" w:rsidRPr="001F47C4" w:rsidRDefault="00934A9B" w:rsidP="004A61C6">
            <w:pPr>
              <w:pStyle w:val="Sinespaciado"/>
              <w:jc w:val="center"/>
              <w:rPr>
                <w:rFonts w:ascii="Arial" w:hAnsi="Arial" w:cs="Arial"/>
                <w:b/>
                <w:sz w:val="18"/>
                <w:szCs w:val="18"/>
              </w:rPr>
            </w:pPr>
            <w:r w:rsidRPr="001F47C4">
              <w:rPr>
                <w:rFonts w:ascii="Arial" w:hAnsi="Arial" w:cs="Arial"/>
                <w:b/>
                <w:sz w:val="18"/>
                <w:szCs w:val="18"/>
              </w:rPr>
              <w:t xml:space="preserve">Motivo de contratación </w:t>
            </w:r>
          </w:p>
        </w:tc>
        <w:tc>
          <w:tcPr>
            <w:tcW w:w="6237" w:type="dxa"/>
            <w:vAlign w:val="center"/>
          </w:tcPr>
          <w:p w:rsidR="00934A9B" w:rsidRPr="001F47C4" w:rsidRDefault="00934A9B" w:rsidP="004A61C6">
            <w:pPr>
              <w:numPr>
                <w:ilvl w:val="0"/>
                <w:numId w:val="17"/>
              </w:numPr>
              <w:tabs>
                <w:tab w:val="clear" w:pos="360"/>
                <w:tab w:val="num" w:pos="118"/>
              </w:tabs>
              <w:suppressAutoHyphens w:val="0"/>
              <w:ind w:left="118" w:hanging="118"/>
              <w:jc w:val="both"/>
              <w:rPr>
                <w:rFonts w:ascii="Arial" w:hAnsi="Arial" w:cs="Arial"/>
                <w:sz w:val="18"/>
                <w:szCs w:val="18"/>
              </w:rPr>
            </w:pPr>
            <w:r w:rsidRPr="001F47C4">
              <w:rPr>
                <w:rFonts w:ascii="Arial" w:hAnsi="Arial" w:cs="Arial"/>
                <w:sz w:val="18"/>
                <w:szCs w:val="18"/>
              </w:rPr>
              <w:t>CAS por reemplazo.</w:t>
            </w:r>
          </w:p>
        </w:tc>
      </w:tr>
    </w:tbl>
    <w:p w:rsidR="00934A9B" w:rsidRPr="001F47C4" w:rsidRDefault="00934A9B" w:rsidP="00934A9B">
      <w:pPr>
        <w:pStyle w:val="Sinespaciado"/>
        <w:rPr>
          <w:rFonts w:ascii="Arial" w:hAnsi="Arial" w:cs="Arial"/>
          <w:b/>
          <w:sz w:val="18"/>
          <w:szCs w:val="18"/>
          <w:highlight w:val="yellow"/>
        </w:rPr>
      </w:pPr>
    </w:p>
    <w:p w:rsidR="00C5323A" w:rsidRPr="001F47C4" w:rsidRDefault="00064A10" w:rsidP="00C5323A">
      <w:pPr>
        <w:pStyle w:val="Sinespaciado"/>
        <w:ind w:left="426"/>
        <w:rPr>
          <w:rFonts w:ascii="Arial" w:hAnsi="Arial" w:cs="Arial"/>
          <w:color w:val="FF0000"/>
          <w:sz w:val="18"/>
          <w:szCs w:val="18"/>
        </w:rPr>
      </w:pPr>
      <w:r>
        <w:rPr>
          <w:rFonts w:ascii="Arial" w:hAnsi="Arial" w:cs="Arial"/>
          <w:b/>
          <w:sz w:val="18"/>
          <w:szCs w:val="18"/>
        </w:rPr>
        <w:t>TÉCNICO DE SERVICIO ADMINISTRATIVO Y APOYO (COD.</w:t>
      </w:r>
      <w:r w:rsidR="00F54345">
        <w:rPr>
          <w:rFonts w:ascii="Arial" w:hAnsi="Arial" w:cs="Arial"/>
          <w:b/>
          <w:sz w:val="18"/>
          <w:szCs w:val="18"/>
        </w:rPr>
        <w:t xml:space="preserve"> T2TAD-002</w:t>
      </w:r>
      <w:r w:rsidRPr="00064A10">
        <w:rPr>
          <w:rFonts w:ascii="Arial" w:hAnsi="Arial" w:cs="Arial"/>
          <w:b/>
          <w:sz w:val="18"/>
          <w:szCs w:val="18"/>
        </w:rPr>
        <w:t>)</w:t>
      </w:r>
    </w:p>
    <w:p w:rsidR="00C5323A" w:rsidRPr="001F47C4" w:rsidRDefault="00C5323A" w:rsidP="00C5323A">
      <w:pPr>
        <w:pStyle w:val="Sinespaciado"/>
        <w:ind w:left="426"/>
        <w:rPr>
          <w:rFonts w:ascii="Arial" w:hAnsi="Arial" w:cs="Arial"/>
          <w:b/>
          <w:sz w:val="18"/>
          <w:szCs w:val="18"/>
          <w:highlight w:val="yellow"/>
        </w:rPr>
      </w:pPr>
    </w:p>
    <w:tbl>
      <w:tblPr>
        <w:tblStyle w:val="Tablaconcuadrcula"/>
        <w:tblW w:w="8646" w:type="dxa"/>
        <w:tblInd w:w="534" w:type="dxa"/>
        <w:tblLook w:val="04A0"/>
      </w:tblPr>
      <w:tblGrid>
        <w:gridCol w:w="2409"/>
        <w:gridCol w:w="6237"/>
      </w:tblGrid>
      <w:tr w:rsidR="00C5323A" w:rsidRPr="001F47C4" w:rsidTr="00C5323A">
        <w:trPr>
          <w:trHeight w:val="295"/>
        </w:trPr>
        <w:tc>
          <w:tcPr>
            <w:tcW w:w="2409" w:type="dxa"/>
            <w:shd w:val="clear" w:color="auto" w:fill="BFBFBF" w:themeFill="background1" w:themeFillShade="BF"/>
            <w:vAlign w:val="center"/>
          </w:tcPr>
          <w:p w:rsidR="00C5323A" w:rsidRPr="001F47C4" w:rsidRDefault="00C5323A" w:rsidP="00C5323A">
            <w:pPr>
              <w:pStyle w:val="Sinespaciado"/>
              <w:jc w:val="center"/>
              <w:rPr>
                <w:rFonts w:ascii="Arial" w:hAnsi="Arial" w:cs="Arial"/>
                <w:b/>
                <w:sz w:val="18"/>
                <w:szCs w:val="18"/>
              </w:rPr>
            </w:pPr>
            <w:r w:rsidRPr="001F47C4">
              <w:rPr>
                <w:rFonts w:ascii="Arial" w:hAnsi="Arial" w:cs="Arial"/>
                <w:b/>
                <w:sz w:val="18"/>
                <w:szCs w:val="18"/>
              </w:rPr>
              <w:t>REQUISITOS ESPECÍFICOS</w:t>
            </w:r>
          </w:p>
        </w:tc>
        <w:tc>
          <w:tcPr>
            <w:tcW w:w="6237" w:type="dxa"/>
            <w:shd w:val="clear" w:color="auto" w:fill="BFBFBF" w:themeFill="background1" w:themeFillShade="BF"/>
            <w:vAlign w:val="center"/>
          </w:tcPr>
          <w:p w:rsidR="00C5323A" w:rsidRPr="001F47C4" w:rsidRDefault="00C5323A" w:rsidP="00C5323A">
            <w:pPr>
              <w:pStyle w:val="Sinespaciado"/>
              <w:jc w:val="center"/>
              <w:rPr>
                <w:rFonts w:ascii="Arial" w:hAnsi="Arial" w:cs="Arial"/>
                <w:b/>
                <w:sz w:val="18"/>
                <w:szCs w:val="18"/>
              </w:rPr>
            </w:pPr>
            <w:r w:rsidRPr="001F47C4">
              <w:rPr>
                <w:rFonts w:ascii="Arial" w:hAnsi="Arial" w:cs="Arial"/>
                <w:b/>
                <w:sz w:val="18"/>
                <w:szCs w:val="18"/>
              </w:rPr>
              <w:t>DETALLE</w:t>
            </w:r>
          </w:p>
        </w:tc>
      </w:tr>
      <w:tr w:rsidR="00F54345" w:rsidRPr="001F47C4" w:rsidTr="00DC543E">
        <w:tc>
          <w:tcPr>
            <w:tcW w:w="2409" w:type="dxa"/>
            <w:vAlign w:val="center"/>
          </w:tcPr>
          <w:p w:rsidR="00F54345" w:rsidRPr="001F47C4" w:rsidRDefault="00F54345" w:rsidP="00C5323A">
            <w:pPr>
              <w:pStyle w:val="Sinespaciado"/>
              <w:jc w:val="center"/>
              <w:rPr>
                <w:rFonts w:ascii="Arial" w:hAnsi="Arial" w:cs="Arial"/>
                <w:b/>
                <w:sz w:val="18"/>
                <w:szCs w:val="18"/>
              </w:rPr>
            </w:pPr>
            <w:r w:rsidRPr="001F47C4">
              <w:rPr>
                <w:rFonts w:ascii="Arial" w:hAnsi="Arial" w:cs="Arial"/>
                <w:b/>
                <w:sz w:val="18"/>
                <w:szCs w:val="18"/>
              </w:rPr>
              <w:t>Formación general</w:t>
            </w:r>
          </w:p>
        </w:tc>
        <w:tc>
          <w:tcPr>
            <w:tcW w:w="6237" w:type="dxa"/>
          </w:tcPr>
          <w:p w:rsidR="00F54345" w:rsidRPr="00F54345" w:rsidRDefault="00F54345" w:rsidP="00F54345">
            <w:pPr>
              <w:numPr>
                <w:ilvl w:val="0"/>
                <w:numId w:val="24"/>
              </w:numPr>
              <w:tabs>
                <w:tab w:val="clear" w:pos="720"/>
                <w:tab w:val="num" w:pos="175"/>
              </w:tabs>
              <w:snapToGrid w:val="0"/>
              <w:ind w:left="164" w:hanging="141"/>
              <w:jc w:val="both"/>
              <w:rPr>
                <w:rFonts w:ascii="Arial" w:hAnsi="Arial" w:cs="Arial"/>
                <w:sz w:val="18"/>
                <w:lang w:val="es-MX"/>
              </w:rPr>
            </w:pPr>
            <w:r w:rsidRPr="00F54345">
              <w:rPr>
                <w:rFonts w:ascii="Arial" w:hAnsi="Arial" w:cs="Arial"/>
                <w:sz w:val="18"/>
                <w:lang w:val="es-MX"/>
              </w:rPr>
              <w:t>Presentar copia simple de la constancia de Egresado de Instituto Superior e</w:t>
            </w:r>
            <w:r w:rsidR="00CD6185">
              <w:rPr>
                <w:rFonts w:ascii="Arial" w:hAnsi="Arial" w:cs="Arial"/>
                <w:sz w:val="18"/>
                <w:lang w:val="es-MX"/>
              </w:rPr>
              <w:t>n Contabilidad</w:t>
            </w:r>
            <w:r w:rsidR="00267EB6">
              <w:rPr>
                <w:rFonts w:ascii="Arial" w:hAnsi="Arial" w:cs="Arial"/>
                <w:sz w:val="18"/>
                <w:lang w:val="es-MX"/>
              </w:rPr>
              <w:t xml:space="preserve"> </w:t>
            </w:r>
            <w:r w:rsidR="00267EB6" w:rsidRPr="00267EB6">
              <w:rPr>
                <w:rFonts w:ascii="Arial" w:hAnsi="Arial" w:cs="Arial"/>
                <w:sz w:val="18"/>
                <w:lang w:val="es-MX"/>
              </w:rPr>
              <w:t>(mínimo 03 años de estudios)</w:t>
            </w:r>
            <w:r w:rsidR="00CD6185">
              <w:rPr>
                <w:rFonts w:ascii="Arial" w:hAnsi="Arial" w:cs="Arial"/>
                <w:sz w:val="18"/>
                <w:lang w:val="es-MX"/>
              </w:rPr>
              <w:t>, o equivalente a ocho (08</w:t>
            </w:r>
            <w:r w:rsidRPr="00F54345">
              <w:rPr>
                <w:rFonts w:ascii="Arial" w:hAnsi="Arial" w:cs="Arial"/>
                <w:sz w:val="18"/>
                <w:lang w:val="es-MX"/>
              </w:rPr>
              <w:t xml:space="preserve">) ciclos Profesionales Universitarios en la especialidad mencionada. </w:t>
            </w:r>
            <w:r w:rsidRPr="00F54345">
              <w:rPr>
                <w:rFonts w:ascii="Arial" w:hAnsi="Arial" w:cs="Arial"/>
                <w:b/>
                <w:sz w:val="18"/>
                <w:lang w:val="es-MX"/>
              </w:rPr>
              <w:t>(Indispensable)</w:t>
            </w:r>
          </w:p>
        </w:tc>
      </w:tr>
      <w:tr w:rsidR="00F54345" w:rsidRPr="001F47C4" w:rsidTr="00F54345">
        <w:tc>
          <w:tcPr>
            <w:tcW w:w="2409" w:type="dxa"/>
            <w:vAlign w:val="center"/>
          </w:tcPr>
          <w:p w:rsidR="00F54345" w:rsidRPr="001F47C4" w:rsidRDefault="00F54345" w:rsidP="00C5323A">
            <w:pPr>
              <w:pStyle w:val="Sinespaciado"/>
              <w:jc w:val="center"/>
              <w:rPr>
                <w:rFonts w:ascii="Arial" w:hAnsi="Arial" w:cs="Arial"/>
                <w:b/>
                <w:sz w:val="18"/>
                <w:szCs w:val="18"/>
              </w:rPr>
            </w:pPr>
            <w:r w:rsidRPr="001F47C4">
              <w:rPr>
                <w:rFonts w:ascii="Arial" w:hAnsi="Arial" w:cs="Arial"/>
                <w:b/>
                <w:sz w:val="18"/>
                <w:szCs w:val="18"/>
              </w:rPr>
              <w:t>Experiencia laboral</w:t>
            </w:r>
          </w:p>
        </w:tc>
        <w:tc>
          <w:tcPr>
            <w:tcW w:w="6237" w:type="dxa"/>
          </w:tcPr>
          <w:p w:rsidR="00F54345" w:rsidRPr="00F54345" w:rsidRDefault="00F54345" w:rsidP="00F54345">
            <w:pPr>
              <w:numPr>
                <w:ilvl w:val="0"/>
                <w:numId w:val="24"/>
              </w:numPr>
              <w:tabs>
                <w:tab w:val="clear" w:pos="720"/>
                <w:tab w:val="num" w:pos="175"/>
              </w:tabs>
              <w:snapToGrid w:val="0"/>
              <w:ind w:left="164" w:hanging="141"/>
              <w:jc w:val="both"/>
              <w:rPr>
                <w:rFonts w:ascii="Arial" w:hAnsi="Arial" w:cs="Arial"/>
                <w:sz w:val="18"/>
                <w:lang w:val="es-MX"/>
              </w:rPr>
            </w:pPr>
            <w:r w:rsidRPr="00F54345">
              <w:rPr>
                <w:rFonts w:ascii="Arial" w:hAnsi="Arial" w:cs="Arial"/>
                <w:sz w:val="18"/>
                <w:lang w:val="es-MX"/>
              </w:rPr>
              <w:t xml:space="preserve">Acreditar como mínimo de </w:t>
            </w:r>
            <w:r w:rsidR="00CD6185">
              <w:rPr>
                <w:rFonts w:ascii="Arial" w:hAnsi="Arial" w:cs="Arial"/>
                <w:sz w:val="18"/>
                <w:lang w:val="es-MX"/>
              </w:rPr>
              <w:t>un (01) año</w:t>
            </w:r>
            <w:r w:rsidRPr="00F54345">
              <w:rPr>
                <w:rFonts w:ascii="Arial" w:hAnsi="Arial" w:cs="Arial"/>
                <w:sz w:val="18"/>
                <w:lang w:val="es-MX"/>
              </w:rPr>
              <w:t xml:space="preserve"> en el desempeño de funciones afines al cargo, con posterioridad a la obtención de los estudios de Formación.  </w:t>
            </w:r>
            <w:r w:rsidRPr="00F54345">
              <w:rPr>
                <w:rFonts w:ascii="Arial" w:hAnsi="Arial" w:cs="Arial"/>
                <w:b/>
                <w:sz w:val="18"/>
                <w:lang w:val="es-MX"/>
              </w:rPr>
              <w:t>(Indispensable)</w:t>
            </w:r>
            <w:r w:rsidRPr="00F54345">
              <w:rPr>
                <w:rFonts w:ascii="Arial" w:hAnsi="Arial" w:cs="Arial"/>
                <w:sz w:val="18"/>
                <w:lang w:val="es-MX"/>
              </w:rPr>
              <w:t xml:space="preserve"> </w:t>
            </w:r>
          </w:p>
          <w:p w:rsidR="00F54345" w:rsidRPr="00F54345" w:rsidRDefault="00F54345" w:rsidP="00F54345">
            <w:pPr>
              <w:suppressAutoHyphens w:val="0"/>
              <w:jc w:val="both"/>
              <w:rPr>
                <w:rFonts w:ascii="Arial" w:hAnsi="Arial" w:cs="Arial"/>
                <w:sz w:val="18"/>
                <w:lang w:val="es-MX"/>
              </w:rPr>
            </w:pPr>
            <w:r w:rsidRPr="00F54345">
              <w:rPr>
                <w:rFonts w:ascii="Arial" w:hAnsi="Arial" w:cs="Arial"/>
                <w:sz w:val="18"/>
                <w:lang w:val="es-MX"/>
              </w:rPr>
              <w:t>Se considerará la experiencia laboral después de la obtención del título y la efectuada bajo modalidad de Servicios No Personales u Honorarios Profesionales siempre que el postulante adjunte documentación por la que pruebe haber prestado servicios en dicha condición laboral por el período que acredita.</w:t>
            </w:r>
          </w:p>
          <w:p w:rsidR="00F54345" w:rsidRPr="00F54345" w:rsidRDefault="00F54345" w:rsidP="00F54345">
            <w:pPr>
              <w:suppressAutoHyphens w:val="0"/>
              <w:jc w:val="both"/>
              <w:rPr>
                <w:rFonts w:ascii="Arial" w:hAnsi="Arial" w:cs="Arial"/>
                <w:sz w:val="18"/>
                <w:lang w:val="es-MX"/>
              </w:rPr>
            </w:pPr>
            <w:r w:rsidRPr="00F54345">
              <w:rPr>
                <w:rFonts w:ascii="Arial" w:hAnsi="Arial" w:cs="Arial"/>
                <w:sz w:val="18"/>
                <w:lang w:val="es-MX"/>
              </w:rPr>
              <w:t>No se considerará como experiencia Laboral: Trabajos Ad Honorem, en domicilio, ni Pasantías, ni Prácticas.</w:t>
            </w:r>
          </w:p>
        </w:tc>
      </w:tr>
      <w:tr w:rsidR="00F54345" w:rsidRPr="001F47C4" w:rsidTr="00F54345">
        <w:tc>
          <w:tcPr>
            <w:tcW w:w="2409" w:type="dxa"/>
            <w:vAlign w:val="center"/>
          </w:tcPr>
          <w:p w:rsidR="00F54345" w:rsidRPr="001F47C4" w:rsidRDefault="00F54345" w:rsidP="00C5323A">
            <w:pPr>
              <w:pStyle w:val="Sinespaciado"/>
              <w:jc w:val="center"/>
              <w:rPr>
                <w:rFonts w:ascii="Arial" w:hAnsi="Arial" w:cs="Arial"/>
                <w:b/>
                <w:sz w:val="18"/>
                <w:szCs w:val="18"/>
              </w:rPr>
            </w:pPr>
            <w:r w:rsidRPr="001F47C4">
              <w:rPr>
                <w:rFonts w:ascii="Arial" w:hAnsi="Arial" w:cs="Arial"/>
                <w:b/>
                <w:sz w:val="18"/>
                <w:szCs w:val="18"/>
              </w:rPr>
              <w:t>Capacitación</w:t>
            </w:r>
          </w:p>
        </w:tc>
        <w:tc>
          <w:tcPr>
            <w:tcW w:w="6237" w:type="dxa"/>
          </w:tcPr>
          <w:p w:rsidR="00F54345" w:rsidRPr="00F54345" w:rsidRDefault="00F54345" w:rsidP="00F54345">
            <w:pPr>
              <w:numPr>
                <w:ilvl w:val="0"/>
                <w:numId w:val="17"/>
              </w:numPr>
              <w:tabs>
                <w:tab w:val="clear" w:pos="360"/>
                <w:tab w:val="num" w:pos="118"/>
                <w:tab w:val="num" w:pos="175"/>
              </w:tabs>
              <w:suppressAutoHyphens w:val="0"/>
              <w:ind w:left="118" w:hanging="118"/>
              <w:jc w:val="both"/>
              <w:rPr>
                <w:rFonts w:ascii="Arial" w:hAnsi="Arial" w:cs="Arial"/>
                <w:sz w:val="18"/>
                <w:szCs w:val="18"/>
              </w:rPr>
            </w:pPr>
            <w:r w:rsidRPr="00F54345">
              <w:rPr>
                <w:rFonts w:ascii="Arial" w:hAnsi="Arial" w:cs="Arial"/>
                <w:sz w:val="18"/>
                <w:szCs w:val="18"/>
              </w:rPr>
              <w:t xml:space="preserve">Acreditar capacitación mínima de 40 horas afines al servicio convocado, a partir del año 2011 a la fecha. </w:t>
            </w:r>
            <w:r w:rsidRPr="00F54345">
              <w:rPr>
                <w:rFonts w:ascii="Arial" w:hAnsi="Arial" w:cs="Arial"/>
                <w:b/>
                <w:sz w:val="18"/>
                <w:szCs w:val="18"/>
              </w:rPr>
              <w:t>(Indispensable)</w:t>
            </w:r>
          </w:p>
          <w:p w:rsidR="00F54345" w:rsidRPr="00F54345" w:rsidRDefault="00F54345" w:rsidP="00F54345">
            <w:pPr>
              <w:numPr>
                <w:ilvl w:val="0"/>
                <w:numId w:val="17"/>
              </w:numPr>
              <w:tabs>
                <w:tab w:val="clear" w:pos="360"/>
                <w:tab w:val="num" w:pos="118"/>
                <w:tab w:val="num" w:pos="175"/>
              </w:tabs>
              <w:suppressAutoHyphens w:val="0"/>
              <w:ind w:left="118" w:hanging="118"/>
              <w:jc w:val="both"/>
              <w:rPr>
                <w:rFonts w:ascii="Arial" w:hAnsi="Arial" w:cs="Arial"/>
                <w:sz w:val="18"/>
                <w:szCs w:val="18"/>
              </w:rPr>
            </w:pPr>
            <w:r w:rsidRPr="00F54345">
              <w:rPr>
                <w:rFonts w:ascii="Arial" w:hAnsi="Arial" w:cs="Arial"/>
                <w:sz w:val="18"/>
                <w:szCs w:val="18"/>
              </w:rPr>
              <w:t xml:space="preserve">De preferencia capacitación en Atención al Cliente </w:t>
            </w:r>
            <w:r w:rsidRPr="00F54345">
              <w:rPr>
                <w:rFonts w:ascii="Arial" w:hAnsi="Arial" w:cs="Arial"/>
                <w:b/>
                <w:sz w:val="18"/>
                <w:szCs w:val="18"/>
              </w:rPr>
              <w:t>(Deseable)</w:t>
            </w:r>
          </w:p>
        </w:tc>
      </w:tr>
      <w:tr w:rsidR="00C5323A" w:rsidRPr="001F47C4" w:rsidTr="00C5323A">
        <w:tc>
          <w:tcPr>
            <w:tcW w:w="2409" w:type="dxa"/>
            <w:vAlign w:val="center"/>
          </w:tcPr>
          <w:p w:rsidR="00C5323A" w:rsidRPr="001F47C4" w:rsidRDefault="00C5323A" w:rsidP="00C5323A">
            <w:pPr>
              <w:pStyle w:val="Sinespaciado"/>
              <w:jc w:val="center"/>
              <w:rPr>
                <w:rFonts w:ascii="Arial" w:hAnsi="Arial" w:cs="Arial"/>
                <w:b/>
                <w:sz w:val="18"/>
                <w:szCs w:val="18"/>
              </w:rPr>
            </w:pPr>
            <w:r w:rsidRPr="001F47C4">
              <w:rPr>
                <w:rFonts w:ascii="Arial" w:hAnsi="Arial" w:cs="Arial"/>
                <w:b/>
                <w:sz w:val="18"/>
                <w:szCs w:val="18"/>
              </w:rPr>
              <w:t>Conocimientos complementarios para el puesto y/o cargo</w:t>
            </w:r>
          </w:p>
        </w:tc>
        <w:tc>
          <w:tcPr>
            <w:tcW w:w="6237" w:type="dxa"/>
            <w:vAlign w:val="center"/>
          </w:tcPr>
          <w:p w:rsidR="00C5323A" w:rsidRPr="001F47C4" w:rsidRDefault="00C5323A" w:rsidP="00D11BB8">
            <w:pPr>
              <w:numPr>
                <w:ilvl w:val="0"/>
                <w:numId w:val="17"/>
              </w:numPr>
              <w:tabs>
                <w:tab w:val="clear" w:pos="360"/>
                <w:tab w:val="num" w:pos="118"/>
              </w:tabs>
              <w:suppressAutoHyphens w:val="0"/>
              <w:ind w:left="118" w:hanging="118"/>
              <w:jc w:val="both"/>
              <w:rPr>
                <w:rFonts w:ascii="Arial" w:hAnsi="Arial" w:cs="Arial"/>
                <w:sz w:val="18"/>
                <w:szCs w:val="18"/>
                <w:lang w:val="es-PE"/>
              </w:rPr>
            </w:pPr>
            <w:r w:rsidRPr="001F47C4">
              <w:rPr>
                <w:rFonts w:ascii="Arial" w:hAnsi="Arial" w:cs="Arial"/>
                <w:sz w:val="18"/>
                <w:szCs w:val="18"/>
              </w:rPr>
              <w:t>Manejo de software en entorno Windows: Procesador de texto, Hoja de cálculo, presentadores</w:t>
            </w:r>
            <w:r w:rsidR="00D11BB8" w:rsidRPr="001F47C4">
              <w:rPr>
                <w:rFonts w:ascii="Arial" w:hAnsi="Arial" w:cs="Arial"/>
                <w:sz w:val="18"/>
                <w:szCs w:val="18"/>
              </w:rPr>
              <w:t>, correo</w:t>
            </w:r>
            <w:r w:rsidRPr="001F47C4">
              <w:rPr>
                <w:rFonts w:ascii="Arial" w:hAnsi="Arial" w:cs="Arial"/>
                <w:sz w:val="18"/>
                <w:szCs w:val="18"/>
              </w:rPr>
              <w:t xml:space="preserve"> electrónico</w:t>
            </w:r>
            <w:r w:rsidR="00D11BB8" w:rsidRPr="001F47C4">
              <w:rPr>
                <w:rFonts w:ascii="Arial" w:hAnsi="Arial" w:cs="Arial"/>
                <w:sz w:val="18"/>
                <w:szCs w:val="18"/>
              </w:rPr>
              <w:t>, diseño gráfico y base de datos</w:t>
            </w:r>
            <w:r w:rsidR="002317D5" w:rsidRPr="001F47C4">
              <w:rPr>
                <w:rFonts w:ascii="Arial" w:hAnsi="Arial" w:cs="Arial"/>
                <w:sz w:val="18"/>
                <w:szCs w:val="18"/>
              </w:rPr>
              <w:t>.</w:t>
            </w:r>
            <w:r w:rsidRPr="001F47C4">
              <w:rPr>
                <w:rFonts w:ascii="Arial" w:hAnsi="Arial" w:cs="Arial"/>
                <w:b/>
                <w:sz w:val="18"/>
                <w:szCs w:val="18"/>
              </w:rPr>
              <w:t>(Indispensable)</w:t>
            </w:r>
          </w:p>
        </w:tc>
      </w:tr>
      <w:tr w:rsidR="00075740" w:rsidRPr="001F47C4" w:rsidTr="00C5323A">
        <w:tc>
          <w:tcPr>
            <w:tcW w:w="2409" w:type="dxa"/>
            <w:vAlign w:val="center"/>
          </w:tcPr>
          <w:p w:rsidR="00075740" w:rsidRPr="001F47C4" w:rsidRDefault="00075740" w:rsidP="00C5323A">
            <w:pPr>
              <w:pStyle w:val="Sinespaciado"/>
              <w:jc w:val="center"/>
              <w:rPr>
                <w:rFonts w:ascii="Arial" w:hAnsi="Arial" w:cs="Arial"/>
                <w:b/>
                <w:sz w:val="18"/>
                <w:szCs w:val="18"/>
              </w:rPr>
            </w:pPr>
            <w:r w:rsidRPr="001F47C4">
              <w:rPr>
                <w:rFonts w:ascii="Arial" w:hAnsi="Arial" w:cs="Arial"/>
                <w:b/>
                <w:sz w:val="18"/>
                <w:szCs w:val="18"/>
              </w:rPr>
              <w:t xml:space="preserve">Motivo de contratación </w:t>
            </w:r>
          </w:p>
        </w:tc>
        <w:tc>
          <w:tcPr>
            <w:tcW w:w="6237" w:type="dxa"/>
            <w:vAlign w:val="center"/>
          </w:tcPr>
          <w:p w:rsidR="00075740" w:rsidRPr="001F47C4" w:rsidRDefault="00075740" w:rsidP="00D11BB8">
            <w:pPr>
              <w:numPr>
                <w:ilvl w:val="0"/>
                <w:numId w:val="17"/>
              </w:numPr>
              <w:tabs>
                <w:tab w:val="clear" w:pos="360"/>
                <w:tab w:val="num" w:pos="118"/>
              </w:tabs>
              <w:suppressAutoHyphens w:val="0"/>
              <w:ind w:left="118" w:hanging="118"/>
              <w:jc w:val="both"/>
              <w:rPr>
                <w:rFonts w:ascii="Arial" w:hAnsi="Arial" w:cs="Arial"/>
                <w:sz w:val="18"/>
                <w:szCs w:val="18"/>
              </w:rPr>
            </w:pPr>
            <w:r w:rsidRPr="001F47C4">
              <w:rPr>
                <w:rFonts w:ascii="Arial" w:hAnsi="Arial" w:cs="Arial"/>
                <w:sz w:val="18"/>
                <w:szCs w:val="18"/>
              </w:rPr>
              <w:t>CAS por reemplazo.</w:t>
            </w:r>
          </w:p>
        </w:tc>
      </w:tr>
    </w:tbl>
    <w:p w:rsidR="00C5323A" w:rsidRPr="001F47C4" w:rsidRDefault="00C5323A" w:rsidP="00C5323A">
      <w:pPr>
        <w:pStyle w:val="Sinespaciado"/>
        <w:rPr>
          <w:rFonts w:ascii="Arial" w:hAnsi="Arial" w:cs="Arial"/>
          <w:b/>
          <w:sz w:val="18"/>
          <w:szCs w:val="18"/>
          <w:highlight w:val="yellow"/>
        </w:rPr>
      </w:pPr>
    </w:p>
    <w:p w:rsidR="0095356E" w:rsidRPr="001F47C4" w:rsidRDefault="0095356E" w:rsidP="00B17488">
      <w:pPr>
        <w:pStyle w:val="Sinespaciado"/>
        <w:numPr>
          <w:ilvl w:val="0"/>
          <w:numId w:val="1"/>
        </w:numPr>
        <w:ind w:left="426" w:hanging="142"/>
        <w:rPr>
          <w:rFonts w:ascii="Arial" w:hAnsi="Arial" w:cs="Arial"/>
          <w:b/>
          <w:sz w:val="18"/>
          <w:szCs w:val="18"/>
        </w:rPr>
      </w:pPr>
      <w:r w:rsidRPr="001F47C4">
        <w:rPr>
          <w:rFonts w:ascii="Arial" w:hAnsi="Arial" w:cs="Arial"/>
          <w:b/>
          <w:sz w:val="18"/>
          <w:szCs w:val="18"/>
        </w:rPr>
        <w:t>CARACTERÍSTICAS DE</w:t>
      </w:r>
      <w:r w:rsidR="0087024D" w:rsidRPr="001F47C4">
        <w:rPr>
          <w:rFonts w:ascii="Arial" w:hAnsi="Arial" w:cs="Arial"/>
          <w:b/>
          <w:sz w:val="18"/>
          <w:szCs w:val="18"/>
        </w:rPr>
        <w:t xml:space="preserve"> </w:t>
      </w:r>
      <w:r w:rsidRPr="001F47C4">
        <w:rPr>
          <w:rFonts w:ascii="Arial" w:hAnsi="Arial" w:cs="Arial"/>
          <w:b/>
          <w:sz w:val="18"/>
          <w:szCs w:val="18"/>
        </w:rPr>
        <w:t>L</w:t>
      </w:r>
      <w:r w:rsidR="0087024D" w:rsidRPr="001F47C4">
        <w:rPr>
          <w:rFonts w:ascii="Arial" w:hAnsi="Arial" w:cs="Arial"/>
          <w:b/>
          <w:sz w:val="18"/>
          <w:szCs w:val="18"/>
        </w:rPr>
        <w:t>OS</w:t>
      </w:r>
      <w:r w:rsidRPr="001F47C4">
        <w:rPr>
          <w:rFonts w:ascii="Arial" w:hAnsi="Arial" w:cs="Arial"/>
          <w:b/>
          <w:sz w:val="18"/>
          <w:szCs w:val="18"/>
        </w:rPr>
        <w:t xml:space="preserve"> PUESTO</w:t>
      </w:r>
      <w:r w:rsidR="0087024D" w:rsidRPr="001F47C4">
        <w:rPr>
          <w:rFonts w:ascii="Arial" w:hAnsi="Arial" w:cs="Arial"/>
          <w:b/>
          <w:sz w:val="18"/>
          <w:szCs w:val="18"/>
        </w:rPr>
        <w:t>S</w:t>
      </w:r>
      <w:r w:rsidRPr="001F47C4">
        <w:rPr>
          <w:rFonts w:ascii="Arial" w:hAnsi="Arial" w:cs="Arial"/>
          <w:b/>
          <w:sz w:val="18"/>
          <w:szCs w:val="18"/>
        </w:rPr>
        <w:t xml:space="preserve"> O CARGO</w:t>
      </w:r>
      <w:r w:rsidR="0087024D" w:rsidRPr="001F47C4">
        <w:rPr>
          <w:rFonts w:ascii="Arial" w:hAnsi="Arial" w:cs="Arial"/>
          <w:b/>
          <w:sz w:val="18"/>
          <w:szCs w:val="18"/>
        </w:rPr>
        <w:t>S</w:t>
      </w:r>
    </w:p>
    <w:p w:rsidR="00E233BA" w:rsidRPr="001F47C4" w:rsidRDefault="00E233BA" w:rsidP="00E233BA">
      <w:pPr>
        <w:pStyle w:val="Sinespaciado"/>
        <w:rPr>
          <w:rFonts w:ascii="Arial" w:hAnsi="Arial" w:cs="Arial"/>
          <w:sz w:val="18"/>
          <w:szCs w:val="18"/>
        </w:rPr>
      </w:pPr>
    </w:p>
    <w:p w:rsidR="00934A9B" w:rsidRDefault="00934A9B" w:rsidP="00934A9B">
      <w:pPr>
        <w:pStyle w:val="Sinespaciado"/>
        <w:ind w:left="426"/>
        <w:rPr>
          <w:rFonts w:ascii="Arial" w:hAnsi="Arial" w:cs="Arial"/>
          <w:b/>
          <w:sz w:val="18"/>
          <w:szCs w:val="18"/>
        </w:rPr>
      </w:pPr>
      <w:r>
        <w:rPr>
          <w:rFonts w:ascii="Arial" w:hAnsi="Arial" w:cs="Arial"/>
          <w:b/>
          <w:sz w:val="18"/>
          <w:szCs w:val="18"/>
        </w:rPr>
        <w:t>TÉCNICO DE SERVICIO ADMINISTRATIVO Y APOYO (COD. T2TAD-001</w:t>
      </w:r>
      <w:r w:rsidRPr="00064A10">
        <w:rPr>
          <w:rFonts w:ascii="Arial" w:hAnsi="Arial" w:cs="Arial"/>
          <w:b/>
          <w:sz w:val="18"/>
          <w:szCs w:val="18"/>
        </w:rPr>
        <w:t>)</w:t>
      </w:r>
    </w:p>
    <w:p w:rsidR="00934A9B" w:rsidRPr="00934A9B" w:rsidRDefault="00934A9B" w:rsidP="00934A9B">
      <w:pPr>
        <w:pStyle w:val="Sinespaciado"/>
        <w:ind w:left="426"/>
        <w:jc w:val="both"/>
        <w:rPr>
          <w:rFonts w:ascii="Arial" w:hAnsi="Arial" w:cs="Arial"/>
          <w:b/>
          <w:sz w:val="18"/>
          <w:szCs w:val="18"/>
        </w:rPr>
      </w:pPr>
      <w:r w:rsidRPr="00934A9B">
        <w:rPr>
          <w:rFonts w:ascii="Arial" w:hAnsi="Arial" w:cs="Arial"/>
          <w:b/>
          <w:sz w:val="18"/>
          <w:szCs w:val="18"/>
        </w:rPr>
        <w:t>Principales funciones a desarrollar:</w:t>
      </w:r>
    </w:p>
    <w:p w:rsidR="00934A9B" w:rsidRPr="00934A9B" w:rsidRDefault="00934A9B" w:rsidP="00934A9B">
      <w:pPr>
        <w:pStyle w:val="Sinespaciado"/>
        <w:numPr>
          <w:ilvl w:val="1"/>
          <w:numId w:val="18"/>
        </w:numPr>
        <w:ind w:left="709" w:hanging="284"/>
        <w:jc w:val="both"/>
        <w:rPr>
          <w:rFonts w:ascii="Arial" w:hAnsi="Arial" w:cs="Arial"/>
          <w:color w:val="FF0000"/>
          <w:sz w:val="18"/>
          <w:szCs w:val="18"/>
        </w:rPr>
      </w:pPr>
      <w:r>
        <w:rPr>
          <w:rFonts w:ascii="Arial" w:hAnsi="Arial" w:cs="Arial"/>
          <w:sz w:val="18"/>
          <w:szCs w:val="18"/>
        </w:rPr>
        <w:t>Realizar seguimiento y monitoreo a la ejecución presupuestal.</w:t>
      </w:r>
    </w:p>
    <w:p w:rsidR="00934A9B" w:rsidRPr="004A61C6" w:rsidRDefault="004A61C6" w:rsidP="00934A9B">
      <w:pPr>
        <w:pStyle w:val="Sinespaciado"/>
        <w:numPr>
          <w:ilvl w:val="1"/>
          <w:numId w:val="18"/>
        </w:numPr>
        <w:ind w:left="709" w:hanging="284"/>
        <w:jc w:val="both"/>
        <w:rPr>
          <w:rFonts w:ascii="Arial" w:hAnsi="Arial" w:cs="Arial"/>
          <w:color w:val="FF0000"/>
          <w:sz w:val="18"/>
          <w:szCs w:val="18"/>
        </w:rPr>
      </w:pPr>
      <w:r>
        <w:rPr>
          <w:rFonts w:ascii="Arial" w:hAnsi="Arial" w:cs="Arial"/>
          <w:sz w:val="18"/>
          <w:szCs w:val="18"/>
        </w:rPr>
        <w:t>Manejar el módulo de presupuesto del SAP.</w:t>
      </w:r>
    </w:p>
    <w:p w:rsidR="004A61C6" w:rsidRPr="004A61C6" w:rsidRDefault="004A61C6" w:rsidP="00934A9B">
      <w:pPr>
        <w:pStyle w:val="Sinespaciado"/>
        <w:numPr>
          <w:ilvl w:val="1"/>
          <w:numId w:val="18"/>
        </w:numPr>
        <w:ind w:left="709" w:hanging="284"/>
        <w:jc w:val="both"/>
        <w:rPr>
          <w:rFonts w:ascii="Arial" w:hAnsi="Arial" w:cs="Arial"/>
          <w:color w:val="FF0000"/>
          <w:sz w:val="18"/>
          <w:szCs w:val="18"/>
        </w:rPr>
      </w:pPr>
      <w:r>
        <w:rPr>
          <w:rFonts w:ascii="Arial" w:hAnsi="Arial" w:cs="Arial"/>
          <w:sz w:val="18"/>
          <w:szCs w:val="18"/>
        </w:rPr>
        <w:t>Acopiar y administrar la información para la elaboración de costos de los servicios de las prestaciones sociales.</w:t>
      </w:r>
    </w:p>
    <w:p w:rsidR="004A61C6" w:rsidRPr="004A61C6" w:rsidRDefault="004A61C6" w:rsidP="00934A9B">
      <w:pPr>
        <w:pStyle w:val="Sinespaciado"/>
        <w:numPr>
          <w:ilvl w:val="1"/>
          <w:numId w:val="18"/>
        </w:numPr>
        <w:ind w:left="709" w:hanging="284"/>
        <w:jc w:val="both"/>
        <w:rPr>
          <w:rFonts w:ascii="Arial" w:hAnsi="Arial" w:cs="Arial"/>
          <w:color w:val="FF0000"/>
          <w:sz w:val="18"/>
          <w:szCs w:val="18"/>
        </w:rPr>
      </w:pPr>
      <w:r>
        <w:rPr>
          <w:rFonts w:ascii="Arial" w:hAnsi="Arial" w:cs="Arial"/>
          <w:sz w:val="18"/>
          <w:szCs w:val="18"/>
        </w:rPr>
        <w:t>Realizar coordinaciones con la Gerencia Central de Gestión Financiera para la elaboración de los costos de los servicios de las prestaciones sociales.</w:t>
      </w:r>
    </w:p>
    <w:p w:rsidR="004A61C6" w:rsidRPr="004A61C6" w:rsidRDefault="004A61C6" w:rsidP="00934A9B">
      <w:pPr>
        <w:pStyle w:val="Sinespaciado"/>
        <w:numPr>
          <w:ilvl w:val="1"/>
          <w:numId w:val="18"/>
        </w:numPr>
        <w:ind w:left="709" w:hanging="284"/>
        <w:jc w:val="both"/>
        <w:rPr>
          <w:rFonts w:ascii="Arial" w:hAnsi="Arial" w:cs="Arial"/>
          <w:color w:val="FF0000"/>
          <w:sz w:val="18"/>
          <w:szCs w:val="18"/>
        </w:rPr>
      </w:pPr>
      <w:r>
        <w:rPr>
          <w:rFonts w:ascii="Arial" w:hAnsi="Arial" w:cs="Arial"/>
          <w:sz w:val="18"/>
          <w:szCs w:val="18"/>
        </w:rPr>
        <w:t>Elaborar informes de gestión.</w:t>
      </w:r>
    </w:p>
    <w:p w:rsidR="004A61C6" w:rsidRPr="001F47C4" w:rsidRDefault="004A61C6" w:rsidP="004A61C6">
      <w:pPr>
        <w:pStyle w:val="Sinespaciado"/>
        <w:ind w:left="709"/>
        <w:jc w:val="both"/>
        <w:rPr>
          <w:rFonts w:ascii="Arial" w:hAnsi="Arial" w:cs="Arial"/>
          <w:color w:val="FF0000"/>
          <w:sz w:val="18"/>
          <w:szCs w:val="18"/>
        </w:rPr>
      </w:pPr>
    </w:p>
    <w:p w:rsidR="00F54345" w:rsidRPr="001F47C4" w:rsidRDefault="00F54345" w:rsidP="00F54345">
      <w:pPr>
        <w:pStyle w:val="Sinespaciado"/>
        <w:ind w:left="426"/>
        <w:rPr>
          <w:rFonts w:ascii="Arial" w:hAnsi="Arial" w:cs="Arial"/>
          <w:color w:val="FF0000"/>
          <w:sz w:val="18"/>
          <w:szCs w:val="18"/>
        </w:rPr>
      </w:pPr>
      <w:r>
        <w:rPr>
          <w:rFonts w:ascii="Arial" w:hAnsi="Arial" w:cs="Arial"/>
          <w:b/>
          <w:sz w:val="18"/>
          <w:szCs w:val="18"/>
        </w:rPr>
        <w:t>TÉCNICO DE SERVICIO ADMINISTRATIVO Y APOYO (COD. T2TAD-002</w:t>
      </w:r>
      <w:r w:rsidRPr="00064A10">
        <w:rPr>
          <w:rFonts w:ascii="Arial" w:hAnsi="Arial" w:cs="Arial"/>
          <w:b/>
          <w:sz w:val="18"/>
          <w:szCs w:val="18"/>
        </w:rPr>
        <w:t>)</w:t>
      </w:r>
    </w:p>
    <w:p w:rsidR="004A61C6" w:rsidRDefault="002C1D87" w:rsidP="004A61C6">
      <w:pPr>
        <w:pStyle w:val="Sinespaciado"/>
        <w:ind w:left="426"/>
        <w:jc w:val="both"/>
        <w:rPr>
          <w:rFonts w:ascii="Arial" w:hAnsi="Arial" w:cs="Arial"/>
          <w:b/>
          <w:sz w:val="18"/>
          <w:szCs w:val="18"/>
        </w:rPr>
      </w:pPr>
      <w:r w:rsidRPr="00934A9B">
        <w:rPr>
          <w:rFonts w:ascii="Arial" w:hAnsi="Arial" w:cs="Arial"/>
          <w:b/>
          <w:sz w:val="18"/>
          <w:szCs w:val="18"/>
        </w:rPr>
        <w:t>Principales funciones a desarrollar:</w:t>
      </w:r>
    </w:p>
    <w:p w:rsidR="004A61C6" w:rsidRDefault="00F85B81" w:rsidP="004A61C6">
      <w:pPr>
        <w:pStyle w:val="Sinespaciado"/>
        <w:numPr>
          <w:ilvl w:val="0"/>
          <w:numId w:val="26"/>
        </w:numPr>
        <w:ind w:hanging="294"/>
        <w:jc w:val="both"/>
        <w:rPr>
          <w:rFonts w:ascii="Arial" w:hAnsi="Arial" w:cs="Arial"/>
          <w:b/>
          <w:sz w:val="18"/>
          <w:szCs w:val="18"/>
        </w:rPr>
      </w:pPr>
      <w:r w:rsidRPr="00F85B81">
        <w:rPr>
          <w:rFonts w:ascii="Arial" w:hAnsi="Arial" w:cs="Arial"/>
          <w:sz w:val="18"/>
          <w:szCs w:val="18"/>
        </w:rPr>
        <w:t>Recopilar, clasificar, analizar y consolidar y la información estadística proveniente de las unidades Operativas a nivel nacional.</w:t>
      </w:r>
    </w:p>
    <w:p w:rsidR="004A61C6" w:rsidRDefault="00F85B81" w:rsidP="004A61C6">
      <w:pPr>
        <w:pStyle w:val="Sinespaciado"/>
        <w:numPr>
          <w:ilvl w:val="0"/>
          <w:numId w:val="26"/>
        </w:numPr>
        <w:ind w:hanging="294"/>
        <w:jc w:val="both"/>
        <w:rPr>
          <w:rFonts w:ascii="Arial" w:hAnsi="Arial" w:cs="Arial"/>
          <w:b/>
          <w:sz w:val="18"/>
          <w:szCs w:val="18"/>
        </w:rPr>
      </w:pPr>
      <w:r w:rsidRPr="004A61C6">
        <w:rPr>
          <w:rFonts w:ascii="Arial" w:hAnsi="Arial" w:cs="Arial"/>
          <w:sz w:val="18"/>
          <w:szCs w:val="18"/>
        </w:rPr>
        <w:t>Elaborar los informes mensuales y trimestrales, así como aquellos relacionados al monitoreo y seguimiento de las actividades programadas y ejecutadas por cada una de las unidades operativas a nivel nacional, con especial énfasis en el seguimiento de las metas e indicadores aprobados.</w:t>
      </w:r>
    </w:p>
    <w:p w:rsidR="004A61C6" w:rsidRDefault="00F85B81" w:rsidP="004A61C6">
      <w:pPr>
        <w:pStyle w:val="Sinespaciado"/>
        <w:numPr>
          <w:ilvl w:val="0"/>
          <w:numId w:val="26"/>
        </w:numPr>
        <w:ind w:hanging="294"/>
        <w:jc w:val="both"/>
        <w:rPr>
          <w:rFonts w:ascii="Arial" w:hAnsi="Arial" w:cs="Arial"/>
          <w:b/>
          <w:sz w:val="18"/>
          <w:szCs w:val="18"/>
        </w:rPr>
      </w:pPr>
      <w:r w:rsidRPr="004A61C6">
        <w:rPr>
          <w:rFonts w:ascii="Arial" w:hAnsi="Arial" w:cs="Arial"/>
          <w:sz w:val="18"/>
          <w:szCs w:val="18"/>
        </w:rPr>
        <w:t>Verificar la adecuada alimentación de la base de datos, correcto registro de usuarios y otras variables para su análisis y reporte periódico.</w:t>
      </w:r>
    </w:p>
    <w:p w:rsidR="004A61C6" w:rsidRDefault="00F85B81" w:rsidP="004A61C6">
      <w:pPr>
        <w:pStyle w:val="Sinespaciado"/>
        <w:numPr>
          <w:ilvl w:val="0"/>
          <w:numId w:val="26"/>
        </w:numPr>
        <w:ind w:hanging="294"/>
        <w:jc w:val="both"/>
        <w:rPr>
          <w:rFonts w:ascii="Arial" w:hAnsi="Arial" w:cs="Arial"/>
          <w:b/>
          <w:sz w:val="18"/>
          <w:szCs w:val="18"/>
        </w:rPr>
      </w:pPr>
      <w:r w:rsidRPr="004A61C6">
        <w:rPr>
          <w:rFonts w:ascii="Arial" w:hAnsi="Arial" w:cs="Arial"/>
          <w:sz w:val="18"/>
          <w:szCs w:val="18"/>
        </w:rPr>
        <w:t>Monitoreo del adecuado uso de nuevas modalidades de sistema de gestión informática en las unidades operativas.</w:t>
      </w:r>
    </w:p>
    <w:p w:rsidR="004A61C6" w:rsidRDefault="00F85B81" w:rsidP="004A61C6">
      <w:pPr>
        <w:pStyle w:val="Sinespaciado"/>
        <w:numPr>
          <w:ilvl w:val="0"/>
          <w:numId w:val="26"/>
        </w:numPr>
        <w:ind w:hanging="294"/>
        <w:jc w:val="both"/>
        <w:rPr>
          <w:rFonts w:ascii="Arial" w:hAnsi="Arial" w:cs="Arial"/>
          <w:b/>
          <w:sz w:val="18"/>
          <w:szCs w:val="18"/>
        </w:rPr>
      </w:pPr>
      <w:r w:rsidRPr="004A61C6">
        <w:rPr>
          <w:rFonts w:ascii="Arial" w:hAnsi="Arial" w:cs="Arial"/>
          <w:sz w:val="18"/>
          <w:szCs w:val="18"/>
        </w:rPr>
        <w:t>Cumplir con los principios y deberes establecidos en el Código de Ética del Personal del Seguro Social.</w:t>
      </w:r>
    </w:p>
    <w:p w:rsidR="004A61C6" w:rsidRDefault="00F85B81" w:rsidP="004A61C6">
      <w:pPr>
        <w:pStyle w:val="Sinespaciado"/>
        <w:numPr>
          <w:ilvl w:val="0"/>
          <w:numId w:val="26"/>
        </w:numPr>
        <w:ind w:hanging="294"/>
        <w:jc w:val="both"/>
        <w:rPr>
          <w:rFonts w:ascii="Arial" w:hAnsi="Arial" w:cs="Arial"/>
          <w:b/>
          <w:sz w:val="18"/>
          <w:szCs w:val="18"/>
        </w:rPr>
      </w:pPr>
      <w:r w:rsidRPr="004A61C6">
        <w:rPr>
          <w:rFonts w:ascii="Arial" w:hAnsi="Arial" w:cs="Arial"/>
          <w:sz w:val="18"/>
          <w:szCs w:val="18"/>
        </w:rPr>
        <w:t>Velar por la seguridad y mantenimiento de los bienes asignados por la institución para el cumplimiento de las labores, responsabilizándose por mantenerlos operativos.</w:t>
      </w:r>
    </w:p>
    <w:p w:rsidR="004A61C6" w:rsidRDefault="00F85B81" w:rsidP="004A61C6">
      <w:pPr>
        <w:pStyle w:val="Sinespaciado"/>
        <w:numPr>
          <w:ilvl w:val="0"/>
          <w:numId w:val="26"/>
        </w:numPr>
        <w:ind w:hanging="294"/>
        <w:jc w:val="both"/>
        <w:rPr>
          <w:rFonts w:ascii="Arial" w:hAnsi="Arial" w:cs="Arial"/>
          <w:b/>
          <w:sz w:val="18"/>
          <w:szCs w:val="18"/>
        </w:rPr>
      </w:pPr>
      <w:r w:rsidRPr="004A61C6">
        <w:rPr>
          <w:rFonts w:ascii="Arial" w:hAnsi="Arial" w:cs="Arial"/>
          <w:sz w:val="18"/>
          <w:szCs w:val="18"/>
        </w:rPr>
        <w:t>Ingresar y/o registrar en la computadora personal asignada por la institución, los datos e información necesaria para la correcta explotación de los aplicativos informáticos de su ámbito, guardando estricta confidencialidad de las claves de acceso y niveles de acceso que se le hayan autorizado.</w:t>
      </w:r>
    </w:p>
    <w:p w:rsidR="00F85B81" w:rsidRPr="004A61C6" w:rsidRDefault="00F85B81" w:rsidP="004A61C6">
      <w:pPr>
        <w:pStyle w:val="Sinespaciado"/>
        <w:numPr>
          <w:ilvl w:val="0"/>
          <w:numId w:val="26"/>
        </w:numPr>
        <w:ind w:hanging="294"/>
        <w:jc w:val="both"/>
        <w:rPr>
          <w:rFonts w:ascii="Arial" w:hAnsi="Arial" w:cs="Arial"/>
          <w:b/>
          <w:sz w:val="18"/>
          <w:szCs w:val="18"/>
        </w:rPr>
      </w:pPr>
      <w:r w:rsidRPr="004A61C6">
        <w:rPr>
          <w:rFonts w:ascii="Arial" w:hAnsi="Arial" w:cs="Arial"/>
          <w:sz w:val="18"/>
          <w:szCs w:val="18"/>
        </w:rPr>
        <w:t>Realizar, en el ámbito de su competencia, otras funciones que le asigne.</w:t>
      </w:r>
    </w:p>
    <w:p w:rsidR="004A61C6" w:rsidRPr="004A61C6" w:rsidRDefault="004A61C6" w:rsidP="004A61C6">
      <w:pPr>
        <w:pStyle w:val="Sinespaciado"/>
        <w:ind w:left="720"/>
        <w:jc w:val="both"/>
        <w:rPr>
          <w:rFonts w:ascii="Arial" w:hAnsi="Arial" w:cs="Arial"/>
          <w:b/>
          <w:sz w:val="18"/>
          <w:szCs w:val="18"/>
        </w:rPr>
      </w:pPr>
    </w:p>
    <w:p w:rsidR="00F85B81" w:rsidRPr="001F47C4" w:rsidRDefault="00F85B81" w:rsidP="00F85B81">
      <w:pPr>
        <w:pStyle w:val="Sinespaciado"/>
        <w:ind w:left="709"/>
        <w:jc w:val="both"/>
        <w:rPr>
          <w:rFonts w:ascii="Arial" w:hAnsi="Arial" w:cs="Arial"/>
          <w:sz w:val="18"/>
          <w:szCs w:val="18"/>
          <w:highlight w:val="yellow"/>
        </w:rPr>
      </w:pPr>
    </w:p>
    <w:p w:rsidR="0095356E" w:rsidRPr="001F47C4" w:rsidRDefault="0095356E" w:rsidP="00B17488">
      <w:pPr>
        <w:pStyle w:val="Sinespaciado"/>
        <w:numPr>
          <w:ilvl w:val="0"/>
          <w:numId w:val="1"/>
        </w:numPr>
        <w:ind w:left="426" w:hanging="142"/>
        <w:rPr>
          <w:rFonts w:ascii="Arial" w:hAnsi="Arial" w:cs="Arial"/>
          <w:b/>
          <w:sz w:val="18"/>
          <w:szCs w:val="18"/>
        </w:rPr>
      </w:pPr>
      <w:r w:rsidRPr="001F47C4">
        <w:rPr>
          <w:rFonts w:ascii="Arial" w:hAnsi="Arial" w:cs="Arial"/>
          <w:b/>
          <w:sz w:val="18"/>
          <w:szCs w:val="18"/>
        </w:rPr>
        <w:t>CONDICIONES ESENCIALES DEL CONTRATO</w:t>
      </w:r>
    </w:p>
    <w:p w:rsidR="00FF7E4E" w:rsidRPr="001F47C4" w:rsidRDefault="00FF7E4E" w:rsidP="00FF7E4E">
      <w:pPr>
        <w:pStyle w:val="Sinespaciado"/>
        <w:ind w:left="426"/>
        <w:rPr>
          <w:rFonts w:ascii="Arial" w:hAnsi="Arial" w:cs="Arial"/>
          <w:b/>
          <w:sz w:val="18"/>
          <w:szCs w:val="18"/>
          <w:highlight w:val="yellow"/>
        </w:rPr>
      </w:pPr>
    </w:p>
    <w:p w:rsidR="00DB0670" w:rsidRPr="001F47C4" w:rsidRDefault="00DB0670" w:rsidP="00DB0670">
      <w:pPr>
        <w:pStyle w:val="Sinespaciado"/>
        <w:rPr>
          <w:rFonts w:ascii="Arial" w:hAnsi="Arial" w:cs="Arial"/>
          <w:sz w:val="18"/>
          <w:szCs w:val="18"/>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1F47C4" w:rsidTr="00B94A3A">
        <w:trPr>
          <w:trHeight w:val="352"/>
        </w:trPr>
        <w:tc>
          <w:tcPr>
            <w:tcW w:w="3260" w:type="dxa"/>
            <w:shd w:val="clear" w:color="auto" w:fill="BFBFBF" w:themeFill="background1" w:themeFillShade="BF"/>
            <w:tcMar>
              <w:left w:w="28" w:type="dxa"/>
              <w:right w:w="28" w:type="dxa"/>
            </w:tcMar>
            <w:vAlign w:val="center"/>
          </w:tcPr>
          <w:p w:rsidR="00DB0670" w:rsidRPr="001F47C4" w:rsidRDefault="00706747" w:rsidP="00706747">
            <w:pPr>
              <w:pStyle w:val="Sinespaciado"/>
              <w:jc w:val="center"/>
              <w:rPr>
                <w:rFonts w:ascii="Arial" w:hAnsi="Arial" w:cs="Arial"/>
                <w:b/>
                <w:sz w:val="18"/>
                <w:szCs w:val="18"/>
              </w:rPr>
            </w:pPr>
            <w:r w:rsidRPr="001F47C4">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1F47C4" w:rsidRDefault="00706747" w:rsidP="00706747">
            <w:pPr>
              <w:pStyle w:val="Sinespaciado"/>
              <w:jc w:val="center"/>
              <w:rPr>
                <w:rFonts w:ascii="Arial" w:hAnsi="Arial" w:cs="Arial"/>
                <w:b/>
                <w:sz w:val="18"/>
                <w:szCs w:val="18"/>
              </w:rPr>
            </w:pPr>
            <w:r w:rsidRPr="001F47C4">
              <w:rPr>
                <w:rFonts w:ascii="Arial" w:hAnsi="Arial" w:cs="Arial"/>
                <w:b/>
                <w:sz w:val="18"/>
                <w:szCs w:val="18"/>
              </w:rPr>
              <w:t>DETALLE</w:t>
            </w:r>
          </w:p>
        </w:tc>
      </w:tr>
      <w:tr w:rsidR="00DB0670" w:rsidRPr="001F47C4" w:rsidTr="001D1D35">
        <w:tc>
          <w:tcPr>
            <w:tcW w:w="3260" w:type="dxa"/>
            <w:tcMar>
              <w:left w:w="28" w:type="dxa"/>
              <w:right w:w="28" w:type="dxa"/>
            </w:tcMar>
            <w:vAlign w:val="center"/>
          </w:tcPr>
          <w:p w:rsidR="00DB0670" w:rsidRPr="001F47C4" w:rsidRDefault="00706747" w:rsidP="002317D5">
            <w:pPr>
              <w:pStyle w:val="Sinespaciado"/>
              <w:rPr>
                <w:rFonts w:ascii="Arial" w:hAnsi="Arial" w:cs="Arial"/>
                <w:b/>
                <w:sz w:val="18"/>
                <w:szCs w:val="18"/>
              </w:rPr>
            </w:pPr>
            <w:r w:rsidRPr="001F47C4">
              <w:rPr>
                <w:rFonts w:ascii="Arial" w:hAnsi="Arial" w:cs="Arial"/>
                <w:b/>
                <w:sz w:val="18"/>
                <w:szCs w:val="18"/>
              </w:rPr>
              <w:t>Lugar de prestación del servicio</w:t>
            </w:r>
          </w:p>
        </w:tc>
        <w:tc>
          <w:tcPr>
            <w:tcW w:w="5386" w:type="dxa"/>
            <w:tcMar>
              <w:left w:w="113" w:type="dxa"/>
              <w:right w:w="113" w:type="dxa"/>
            </w:tcMar>
            <w:vAlign w:val="center"/>
          </w:tcPr>
          <w:p w:rsidR="00DB0670" w:rsidRPr="001F47C4" w:rsidRDefault="00AF0442" w:rsidP="001D1D35">
            <w:pPr>
              <w:pStyle w:val="Sinespaciado"/>
              <w:rPr>
                <w:rFonts w:ascii="Arial" w:hAnsi="Arial" w:cs="Arial"/>
                <w:sz w:val="18"/>
                <w:szCs w:val="18"/>
              </w:rPr>
            </w:pPr>
            <w:r w:rsidRPr="001F47C4">
              <w:rPr>
                <w:rFonts w:ascii="Arial" w:hAnsi="Arial" w:cs="Arial"/>
                <w:sz w:val="18"/>
                <w:szCs w:val="18"/>
              </w:rPr>
              <w:t xml:space="preserve">De acuerdo a lo especificado en el numeral </w:t>
            </w:r>
            <w:r w:rsidRPr="001F47C4">
              <w:rPr>
                <w:rFonts w:ascii="Arial" w:hAnsi="Arial" w:cs="Arial"/>
                <w:b/>
                <w:sz w:val="18"/>
                <w:szCs w:val="18"/>
              </w:rPr>
              <w:t>1. Objeto de la convocatoria</w:t>
            </w:r>
            <w:r w:rsidR="00B40300" w:rsidRPr="001F47C4">
              <w:rPr>
                <w:rFonts w:ascii="Arial" w:hAnsi="Arial" w:cs="Arial"/>
                <w:b/>
                <w:sz w:val="18"/>
                <w:szCs w:val="18"/>
              </w:rPr>
              <w:t>.</w:t>
            </w:r>
          </w:p>
        </w:tc>
      </w:tr>
      <w:tr w:rsidR="00DB0670" w:rsidRPr="001F47C4" w:rsidTr="001D1D35">
        <w:tc>
          <w:tcPr>
            <w:tcW w:w="3260" w:type="dxa"/>
            <w:tcMar>
              <w:left w:w="28" w:type="dxa"/>
              <w:right w:w="28" w:type="dxa"/>
            </w:tcMar>
            <w:vAlign w:val="center"/>
          </w:tcPr>
          <w:p w:rsidR="00DB0670" w:rsidRPr="001F47C4" w:rsidRDefault="00706747" w:rsidP="002317D5">
            <w:pPr>
              <w:pStyle w:val="Sinespaciado"/>
              <w:rPr>
                <w:rFonts w:ascii="Arial" w:hAnsi="Arial" w:cs="Arial"/>
                <w:b/>
                <w:sz w:val="18"/>
                <w:szCs w:val="18"/>
              </w:rPr>
            </w:pPr>
            <w:r w:rsidRPr="001F47C4">
              <w:rPr>
                <w:rFonts w:ascii="Arial" w:hAnsi="Arial" w:cs="Arial"/>
                <w:b/>
                <w:sz w:val="18"/>
                <w:szCs w:val="18"/>
              </w:rPr>
              <w:t>Duración del contrato</w:t>
            </w:r>
          </w:p>
        </w:tc>
        <w:tc>
          <w:tcPr>
            <w:tcW w:w="5386" w:type="dxa"/>
            <w:tcMar>
              <w:left w:w="113" w:type="dxa"/>
              <w:right w:w="113" w:type="dxa"/>
            </w:tcMar>
            <w:vAlign w:val="center"/>
          </w:tcPr>
          <w:p w:rsidR="00DB0670" w:rsidRPr="001F47C4" w:rsidRDefault="00A42CCD" w:rsidP="00BC5EDB">
            <w:pPr>
              <w:pStyle w:val="Sinespaciado"/>
              <w:tabs>
                <w:tab w:val="left" w:pos="1163"/>
              </w:tabs>
              <w:rPr>
                <w:rFonts w:ascii="Arial" w:hAnsi="Arial" w:cs="Arial"/>
                <w:sz w:val="18"/>
                <w:szCs w:val="18"/>
              </w:rPr>
            </w:pPr>
            <w:r w:rsidRPr="001F47C4">
              <w:rPr>
                <w:rFonts w:ascii="Arial" w:hAnsi="Arial" w:cs="Arial"/>
                <w:sz w:val="18"/>
                <w:szCs w:val="18"/>
              </w:rPr>
              <w:t>Inicio        :</w:t>
            </w:r>
            <w:r w:rsidR="00BC5EDB" w:rsidRPr="001F47C4">
              <w:rPr>
                <w:rFonts w:ascii="Arial" w:hAnsi="Arial" w:cs="Arial"/>
                <w:sz w:val="18"/>
                <w:szCs w:val="18"/>
              </w:rPr>
              <w:t xml:space="preserve"> </w:t>
            </w:r>
            <w:r w:rsidR="004A61C6">
              <w:rPr>
                <w:rFonts w:ascii="Arial" w:hAnsi="Arial" w:cs="Arial"/>
                <w:sz w:val="18"/>
                <w:szCs w:val="18"/>
              </w:rPr>
              <w:t xml:space="preserve">Diciembre </w:t>
            </w:r>
            <w:r w:rsidR="00BC5EDB" w:rsidRPr="001F47C4">
              <w:rPr>
                <w:rFonts w:ascii="Arial" w:hAnsi="Arial" w:cs="Arial"/>
                <w:sz w:val="18"/>
                <w:szCs w:val="18"/>
              </w:rPr>
              <w:t>de 2016</w:t>
            </w:r>
          </w:p>
          <w:p w:rsidR="00A42CCD" w:rsidRPr="001F47C4" w:rsidRDefault="00A42CCD" w:rsidP="004A61C6">
            <w:pPr>
              <w:pStyle w:val="Sinespaciado"/>
              <w:tabs>
                <w:tab w:val="left" w:pos="1304"/>
              </w:tabs>
              <w:rPr>
                <w:rFonts w:ascii="Arial" w:hAnsi="Arial" w:cs="Arial"/>
                <w:sz w:val="18"/>
                <w:szCs w:val="18"/>
              </w:rPr>
            </w:pPr>
            <w:r w:rsidRPr="001F47C4">
              <w:rPr>
                <w:rFonts w:ascii="Arial" w:hAnsi="Arial" w:cs="Arial"/>
                <w:sz w:val="18"/>
                <w:szCs w:val="18"/>
              </w:rPr>
              <w:t xml:space="preserve">Término  </w:t>
            </w:r>
            <w:r w:rsidR="00BC5EDB" w:rsidRPr="001F47C4">
              <w:rPr>
                <w:rFonts w:ascii="Arial" w:hAnsi="Arial" w:cs="Arial"/>
                <w:sz w:val="18"/>
                <w:szCs w:val="18"/>
              </w:rPr>
              <w:t xml:space="preserve"> </w:t>
            </w:r>
            <w:r w:rsidRPr="001F47C4">
              <w:rPr>
                <w:rFonts w:ascii="Arial" w:hAnsi="Arial" w:cs="Arial"/>
                <w:sz w:val="18"/>
                <w:szCs w:val="18"/>
              </w:rPr>
              <w:t>:</w:t>
            </w:r>
            <w:r w:rsidR="00BC5EDB" w:rsidRPr="001F47C4">
              <w:rPr>
                <w:rFonts w:ascii="Arial" w:hAnsi="Arial" w:cs="Arial"/>
                <w:sz w:val="18"/>
                <w:szCs w:val="18"/>
              </w:rPr>
              <w:t xml:space="preserve"> </w:t>
            </w:r>
            <w:r w:rsidR="004A61C6">
              <w:rPr>
                <w:rFonts w:ascii="Arial" w:hAnsi="Arial" w:cs="Arial"/>
                <w:sz w:val="18"/>
                <w:szCs w:val="18"/>
              </w:rPr>
              <w:t>31 de Diciembre</w:t>
            </w:r>
            <w:r w:rsidR="00BC5EDB" w:rsidRPr="001F47C4">
              <w:rPr>
                <w:rFonts w:ascii="Arial" w:hAnsi="Arial" w:cs="Arial"/>
                <w:sz w:val="18"/>
                <w:szCs w:val="18"/>
              </w:rPr>
              <w:t xml:space="preserve"> (sujeto a renovación)</w:t>
            </w:r>
          </w:p>
        </w:tc>
      </w:tr>
      <w:tr w:rsidR="00DB0670" w:rsidRPr="001F47C4" w:rsidTr="001D1D35">
        <w:tc>
          <w:tcPr>
            <w:tcW w:w="3260" w:type="dxa"/>
            <w:tcMar>
              <w:left w:w="28" w:type="dxa"/>
              <w:right w:w="28" w:type="dxa"/>
            </w:tcMar>
            <w:vAlign w:val="center"/>
          </w:tcPr>
          <w:p w:rsidR="00DB0670" w:rsidRPr="001F47C4" w:rsidRDefault="00706747" w:rsidP="002317D5">
            <w:pPr>
              <w:pStyle w:val="Sinespaciado"/>
              <w:rPr>
                <w:rFonts w:ascii="Arial" w:hAnsi="Arial" w:cs="Arial"/>
                <w:b/>
                <w:sz w:val="18"/>
                <w:szCs w:val="18"/>
              </w:rPr>
            </w:pPr>
            <w:r w:rsidRPr="001F47C4">
              <w:rPr>
                <w:rFonts w:ascii="Arial" w:hAnsi="Arial" w:cs="Arial"/>
                <w:b/>
                <w:sz w:val="18"/>
                <w:szCs w:val="18"/>
              </w:rPr>
              <w:t>Retribución mensual</w:t>
            </w:r>
          </w:p>
        </w:tc>
        <w:tc>
          <w:tcPr>
            <w:tcW w:w="5386" w:type="dxa"/>
            <w:tcMar>
              <w:left w:w="113" w:type="dxa"/>
              <w:right w:w="113" w:type="dxa"/>
            </w:tcMar>
            <w:vAlign w:val="center"/>
          </w:tcPr>
          <w:p w:rsidR="00DB0670" w:rsidRPr="001F47C4" w:rsidRDefault="00B40300" w:rsidP="001D1D35">
            <w:pPr>
              <w:pStyle w:val="Sinespaciado"/>
              <w:rPr>
                <w:rFonts w:ascii="Arial" w:hAnsi="Arial" w:cs="Arial"/>
                <w:sz w:val="18"/>
                <w:szCs w:val="18"/>
              </w:rPr>
            </w:pPr>
            <w:r w:rsidRPr="001F47C4">
              <w:rPr>
                <w:rFonts w:ascii="Arial" w:hAnsi="Arial" w:cs="Arial"/>
                <w:sz w:val="18"/>
                <w:szCs w:val="18"/>
              </w:rPr>
              <w:t xml:space="preserve">De acuerdo a lo especificado en el numeral </w:t>
            </w:r>
            <w:r w:rsidRPr="001F47C4">
              <w:rPr>
                <w:rFonts w:ascii="Arial" w:hAnsi="Arial" w:cs="Arial"/>
                <w:b/>
                <w:sz w:val="18"/>
                <w:szCs w:val="18"/>
              </w:rPr>
              <w:t>1. Objeto de la convocatoria.</w:t>
            </w:r>
          </w:p>
        </w:tc>
      </w:tr>
      <w:tr w:rsidR="00DB0670" w:rsidRPr="001F47C4" w:rsidTr="00B40300">
        <w:trPr>
          <w:trHeight w:val="405"/>
        </w:trPr>
        <w:tc>
          <w:tcPr>
            <w:tcW w:w="3260" w:type="dxa"/>
            <w:tcMar>
              <w:left w:w="28" w:type="dxa"/>
              <w:right w:w="28" w:type="dxa"/>
            </w:tcMar>
            <w:vAlign w:val="center"/>
          </w:tcPr>
          <w:p w:rsidR="00DB0670" w:rsidRPr="001F47C4" w:rsidRDefault="00706747" w:rsidP="002317D5">
            <w:pPr>
              <w:pStyle w:val="Sinespaciado"/>
              <w:rPr>
                <w:rFonts w:ascii="Arial" w:hAnsi="Arial" w:cs="Arial"/>
                <w:b/>
                <w:sz w:val="18"/>
                <w:szCs w:val="18"/>
              </w:rPr>
            </w:pPr>
            <w:r w:rsidRPr="001F47C4">
              <w:rPr>
                <w:rFonts w:ascii="Arial" w:hAnsi="Arial" w:cs="Arial"/>
                <w:b/>
                <w:sz w:val="18"/>
                <w:szCs w:val="18"/>
              </w:rPr>
              <w:t>Otras condiciones del contrato</w:t>
            </w:r>
          </w:p>
        </w:tc>
        <w:tc>
          <w:tcPr>
            <w:tcW w:w="5386" w:type="dxa"/>
            <w:tcMar>
              <w:left w:w="113" w:type="dxa"/>
              <w:right w:w="113" w:type="dxa"/>
            </w:tcMar>
            <w:vAlign w:val="center"/>
          </w:tcPr>
          <w:p w:rsidR="00DB0670" w:rsidRPr="001F47C4" w:rsidRDefault="00B40300" w:rsidP="001D1D35">
            <w:pPr>
              <w:pStyle w:val="Sinespaciado"/>
              <w:rPr>
                <w:rFonts w:ascii="Arial" w:hAnsi="Arial" w:cs="Arial"/>
                <w:sz w:val="18"/>
                <w:szCs w:val="18"/>
              </w:rPr>
            </w:pPr>
            <w:r w:rsidRPr="001F47C4">
              <w:rPr>
                <w:rFonts w:ascii="Arial" w:hAnsi="Arial" w:cs="Arial"/>
                <w:sz w:val="18"/>
                <w:szCs w:val="18"/>
              </w:rPr>
              <w:t>Disponibilidad inmediata.</w:t>
            </w:r>
          </w:p>
        </w:tc>
      </w:tr>
    </w:tbl>
    <w:p w:rsidR="004F00EA" w:rsidRPr="001F47C4" w:rsidRDefault="004F00EA" w:rsidP="00FF7E4E">
      <w:pPr>
        <w:pStyle w:val="Sinespaciado"/>
        <w:rPr>
          <w:rFonts w:ascii="Arial" w:hAnsi="Arial" w:cs="Arial"/>
          <w:b/>
          <w:sz w:val="18"/>
          <w:szCs w:val="18"/>
          <w:highlight w:val="yellow"/>
        </w:rPr>
      </w:pPr>
    </w:p>
    <w:p w:rsidR="00FF7E4E" w:rsidRPr="001F47C4" w:rsidRDefault="00FF7E4E" w:rsidP="00FF7E4E">
      <w:pPr>
        <w:pStyle w:val="Sinespaciado"/>
        <w:ind w:left="426"/>
        <w:rPr>
          <w:rFonts w:ascii="Arial" w:hAnsi="Arial" w:cs="Arial"/>
          <w:b/>
          <w:sz w:val="18"/>
          <w:szCs w:val="18"/>
        </w:rPr>
      </w:pPr>
    </w:p>
    <w:p w:rsidR="0095356E" w:rsidRPr="001F47C4" w:rsidRDefault="0095356E" w:rsidP="00B17488">
      <w:pPr>
        <w:pStyle w:val="Sinespaciado"/>
        <w:numPr>
          <w:ilvl w:val="0"/>
          <w:numId w:val="1"/>
        </w:numPr>
        <w:ind w:left="426" w:hanging="142"/>
        <w:rPr>
          <w:rFonts w:ascii="Arial" w:hAnsi="Arial" w:cs="Arial"/>
          <w:b/>
          <w:sz w:val="18"/>
          <w:szCs w:val="18"/>
        </w:rPr>
      </w:pPr>
      <w:r w:rsidRPr="001F47C4">
        <w:rPr>
          <w:rFonts w:ascii="Arial" w:hAnsi="Arial" w:cs="Arial"/>
          <w:b/>
          <w:sz w:val="18"/>
          <w:szCs w:val="18"/>
        </w:rPr>
        <w:t>MODALIDAD DE POSTULACIÓN</w:t>
      </w:r>
    </w:p>
    <w:p w:rsidR="00B40300" w:rsidRPr="001F47C4" w:rsidRDefault="00B40300" w:rsidP="00B40300">
      <w:pPr>
        <w:pStyle w:val="Sinespaciado"/>
        <w:rPr>
          <w:rFonts w:ascii="Arial" w:hAnsi="Arial" w:cs="Arial"/>
          <w:sz w:val="18"/>
          <w:szCs w:val="18"/>
        </w:rPr>
      </w:pPr>
    </w:p>
    <w:p w:rsidR="00B40300" w:rsidRPr="001F47C4" w:rsidRDefault="00B40300" w:rsidP="00E01485">
      <w:pPr>
        <w:pStyle w:val="Sinespaciado"/>
        <w:ind w:left="426"/>
        <w:jc w:val="both"/>
        <w:rPr>
          <w:rFonts w:ascii="Arial" w:hAnsi="Arial" w:cs="Arial"/>
          <w:sz w:val="18"/>
          <w:szCs w:val="18"/>
        </w:rPr>
      </w:pPr>
      <w:r w:rsidRPr="001F47C4">
        <w:rPr>
          <w:rFonts w:ascii="Arial" w:hAnsi="Arial" w:cs="Arial"/>
          <w:sz w:val="18"/>
          <w:szCs w:val="18"/>
        </w:rPr>
        <w:t xml:space="preserve">Las personas interesadas en participar en el proceso que cumplan </w:t>
      </w:r>
      <w:r w:rsidR="00264505" w:rsidRPr="001F47C4">
        <w:rPr>
          <w:rFonts w:ascii="Arial" w:hAnsi="Arial" w:cs="Arial"/>
          <w:sz w:val="18"/>
          <w:szCs w:val="18"/>
        </w:rPr>
        <w:t xml:space="preserve"> con los requisitos establecidos, deberán seguir los pasos siguientes:</w:t>
      </w:r>
    </w:p>
    <w:p w:rsidR="00264505" w:rsidRPr="001F47C4" w:rsidRDefault="00264505" w:rsidP="00E01485">
      <w:pPr>
        <w:pStyle w:val="Sinespaciado"/>
        <w:ind w:left="426"/>
        <w:jc w:val="both"/>
        <w:rPr>
          <w:rFonts w:ascii="Arial" w:hAnsi="Arial" w:cs="Arial"/>
          <w:sz w:val="18"/>
          <w:szCs w:val="18"/>
        </w:rPr>
      </w:pPr>
    </w:p>
    <w:p w:rsidR="00264505" w:rsidRPr="001F47C4" w:rsidRDefault="00264505" w:rsidP="00E01485">
      <w:pPr>
        <w:pStyle w:val="Sinespaciado"/>
        <w:numPr>
          <w:ilvl w:val="1"/>
          <w:numId w:val="6"/>
        </w:numPr>
        <w:ind w:left="709" w:hanging="283"/>
        <w:jc w:val="both"/>
        <w:rPr>
          <w:rFonts w:ascii="Arial" w:hAnsi="Arial" w:cs="Arial"/>
          <w:sz w:val="18"/>
          <w:szCs w:val="18"/>
        </w:rPr>
      </w:pPr>
      <w:r w:rsidRPr="001F47C4">
        <w:rPr>
          <w:rFonts w:ascii="Arial" w:hAnsi="Arial" w:cs="Arial"/>
          <w:sz w:val="18"/>
          <w:szCs w:val="18"/>
        </w:rPr>
        <w:t xml:space="preserve">Ingresar al link </w:t>
      </w:r>
      <w:hyperlink r:id="rId6" w:history="1">
        <w:r w:rsidRPr="001F47C4">
          <w:rPr>
            <w:rStyle w:val="Hipervnculo"/>
            <w:rFonts w:ascii="Arial" w:hAnsi="Arial" w:cs="Arial"/>
            <w:sz w:val="18"/>
            <w:szCs w:val="18"/>
          </w:rPr>
          <w:t>http://ww1.essalud.gob.pe/sisep/</w:t>
        </w:r>
      </w:hyperlink>
      <w:r w:rsidRPr="001F47C4">
        <w:rPr>
          <w:rFonts w:ascii="Arial" w:hAnsi="Arial" w:cs="Arial"/>
          <w:sz w:val="18"/>
          <w:szCs w:val="18"/>
        </w:rPr>
        <w:t xml:space="preserve"> y registrarse en el Sistema de Selección de Personal (SISEP). Culminado el registro, el sistema enviará al </w:t>
      </w:r>
      <w:r w:rsidR="00E01485" w:rsidRPr="001F47C4">
        <w:rPr>
          <w:rFonts w:ascii="Arial" w:hAnsi="Arial" w:cs="Arial"/>
          <w:sz w:val="18"/>
          <w:szCs w:val="18"/>
        </w:rPr>
        <w:t>correo</w:t>
      </w:r>
      <w:r w:rsidRPr="001F47C4">
        <w:rPr>
          <w:rFonts w:ascii="Arial" w:hAnsi="Arial" w:cs="Arial"/>
          <w:sz w:val="18"/>
          <w:szCs w:val="18"/>
        </w:rPr>
        <w:t xml:space="preserve"> electrónico consignado </w:t>
      </w:r>
      <w:r w:rsidR="00E01485" w:rsidRPr="001F47C4">
        <w:rPr>
          <w:rFonts w:ascii="Arial" w:hAnsi="Arial" w:cs="Arial"/>
          <w:sz w:val="18"/>
          <w:szCs w:val="18"/>
        </w:rPr>
        <w:t xml:space="preserve">por </w:t>
      </w:r>
      <w:r w:rsidRPr="001F47C4">
        <w:rPr>
          <w:rFonts w:ascii="Arial" w:hAnsi="Arial" w:cs="Arial"/>
          <w:sz w:val="18"/>
          <w:szCs w:val="18"/>
        </w:rPr>
        <w:t>el postulante el usuario y clave.</w:t>
      </w:r>
    </w:p>
    <w:p w:rsidR="004766EF" w:rsidRPr="001F47C4" w:rsidRDefault="004766EF" w:rsidP="004766EF">
      <w:pPr>
        <w:pStyle w:val="Sinespaciado"/>
        <w:ind w:left="709"/>
        <w:jc w:val="both"/>
        <w:rPr>
          <w:rFonts w:ascii="Arial" w:hAnsi="Arial" w:cs="Arial"/>
          <w:sz w:val="18"/>
          <w:szCs w:val="18"/>
        </w:rPr>
      </w:pPr>
    </w:p>
    <w:p w:rsidR="005C1572" w:rsidRPr="001F47C4" w:rsidRDefault="005C1572" w:rsidP="00E01485">
      <w:pPr>
        <w:pStyle w:val="Sinespaciado"/>
        <w:numPr>
          <w:ilvl w:val="1"/>
          <w:numId w:val="6"/>
        </w:numPr>
        <w:ind w:left="709" w:hanging="283"/>
        <w:jc w:val="both"/>
        <w:rPr>
          <w:rFonts w:ascii="Arial" w:hAnsi="Arial" w:cs="Arial"/>
          <w:sz w:val="18"/>
          <w:szCs w:val="18"/>
        </w:rPr>
      </w:pPr>
      <w:r w:rsidRPr="001F47C4">
        <w:rPr>
          <w:rFonts w:ascii="Arial" w:hAnsi="Arial" w:cs="Arial"/>
          <w:sz w:val="18"/>
          <w:szCs w:val="18"/>
        </w:rPr>
        <w:t>El postulante deberá ingresar al SISEP con su respectivo usuario y contraseña e iniciar su postu</w:t>
      </w:r>
      <w:r w:rsidR="00A2710E" w:rsidRPr="001F47C4">
        <w:rPr>
          <w:rFonts w:ascii="Arial" w:hAnsi="Arial" w:cs="Arial"/>
          <w:sz w:val="18"/>
          <w:szCs w:val="18"/>
        </w:rPr>
        <w:t>lación a las ofertas laborales de su interés registrando sus datos de experiencia y formación.</w:t>
      </w:r>
    </w:p>
    <w:p w:rsidR="00A2710E" w:rsidRPr="001F47C4" w:rsidRDefault="00A2710E" w:rsidP="00A2710E">
      <w:pPr>
        <w:pStyle w:val="Sinespaciado"/>
        <w:ind w:left="709"/>
        <w:jc w:val="both"/>
        <w:rPr>
          <w:rFonts w:ascii="Arial" w:hAnsi="Arial" w:cs="Arial"/>
          <w:sz w:val="18"/>
          <w:szCs w:val="18"/>
        </w:rPr>
      </w:pPr>
    </w:p>
    <w:p w:rsidR="00A2710E" w:rsidRPr="001F47C4" w:rsidRDefault="00A2710E" w:rsidP="00E01485">
      <w:pPr>
        <w:pStyle w:val="Sinespaciado"/>
        <w:numPr>
          <w:ilvl w:val="1"/>
          <w:numId w:val="6"/>
        </w:numPr>
        <w:ind w:left="709" w:hanging="283"/>
        <w:jc w:val="both"/>
        <w:rPr>
          <w:rFonts w:ascii="Arial" w:hAnsi="Arial" w:cs="Arial"/>
          <w:sz w:val="18"/>
          <w:szCs w:val="18"/>
        </w:rPr>
      </w:pPr>
      <w:r w:rsidRPr="001F47C4">
        <w:rPr>
          <w:rFonts w:ascii="Arial" w:hAnsi="Arial" w:cs="Arial"/>
          <w:sz w:val="18"/>
          <w:szCs w:val="18"/>
        </w:rPr>
        <w:t>De ser aceptada</w:t>
      </w:r>
      <w:r w:rsidR="00604E1F" w:rsidRPr="001F47C4">
        <w:rPr>
          <w:rFonts w:ascii="Arial" w:hAnsi="Arial" w:cs="Arial"/>
          <w:sz w:val="18"/>
          <w:szCs w:val="18"/>
        </w:rPr>
        <w:t xml:space="preserve"> la postulación, el sistema</w:t>
      </w:r>
      <w:r w:rsidR="009A290F" w:rsidRPr="001F47C4">
        <w:rPr>
          <w:rFonts w:ascii="Arial" w:hAnsi="Arial" w:cs="Arial"/>
          <w:sz w:val="18"/>
          <w:szCs w:val="18"/>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1F47C4" w:rsidRDefault="00531246" w:rsidP="00531246">
      <w:pPr>
        <w:pStyle w:val="Sinespaciado"/>
        <w:ind w:left="426"/>
        <w:jc w:val="both"/>
        <w:rPr>
          <w:rFonts w:ascii="Arial" w:hAnsi="Arial" w:cs="Arial"/>
          <w:sz w:val="18"/>
          <w:szCs w:val="18"/>
        </w:rPr>
      </w:pPr>
    </w:p>
    <w:p w:rsidR="00531246" w:rsidRPr="001F47C4" w:rsidRDefault="00531246" w:rsidP="00531246">
      <w:pPr>
        <w:pStyle w:val="Sinespaciado"/>
        <w:ind w:left="426"/>
        <w:jc w:val="both"/>
        <w:rPr>
          <w:rFonts w:ascii="Arial" w:hAnsi="Arial" w:cs="Arial"/>
          <w:sz w:val="18"/>
          <w:szCs w:val="18"/>
        </w:rPr>
      </w:pPr>
      <w:r w:rsidRPr="001F47C4">
        <w:rPr>
          <w:rFonts w:ascii="Arial" w:hAnsi="Arial" w:cs="Arial"/>
          <w:sz w:val="18"/>
          <w:szCs w:val="18"/>
        </w:rPr>
        <w:t>Cada postulante precalificado deberá imprimir los siguientes Formatos de Declaración Jurada que el sistema le envió automáticamente al postular:</w:t>
      </w:r>
    </w:p>
    <w:p w:rsidR="00531246" w:rsidRPr="001F47C4" w:rsidRDefault="00531246" w:rsidP="00531246">
      <w:pPr>
        <w:pStyle w:val="Sinespaciado"/>
        <w:ind w:left="426"/>
        <w:jc w:val="both"/>
        <w:rPr>
          <w:rFonts w:ascii="Arial" w:hAnsi="Arial" w:cs="Arial"/>
          <w:sz w:val="18"/>
          <w:szCs w:val="18"/>
        </w:rPr>
      </w:pPr>
    </w:p>
    <w:p w:rsidR="00531246" w:rsidRPr="001F47C4" w:rsidRDefault="00531246" w:rsidP="00483025">
      <w:pPr>
        <w:pStyle w:val="Sinespaciado"/>
        <w:numPr>
          <w:ilvl w:val="0"/>
          <w:numId w:val="7"/>
        </w:numPr>
        <w:ind w:left="709" w:hanging="283"/>
        <w:jc w:val="both"/>
        <w:rPr>
          <w:rFonts w:ascii="Arial" w:hAnsi="Arial" w:cs="Arial"/>
          <w:sz w:val="18"/>
          <w:szCs w:val="18"/>
        </w:rPr>
      </w:pPr>
      <w:r w:rsidRPr="001F47C4">
        <w:rPr>
          <w:rFonts w:ascii="Arial" w:hAnsi="Arial" w:cs="Arial"/>
          <w:sz w:val="18"/>
          <w:szCs w:val="18"/>
        </w:rPr>
        <w:t xml:space="preserve">Declaración Jurada de Cumplimiento de Requisitos. </w:t>
      </w:r>
      <w:r w:rsidRPr="001F47C4">
        <w:rPr>
          <w:rFonts w:ascii="Arial" w:hAnsi="Arial" w:cs="Arial"/>
          <w:b/>
          <w:sz w:val="18"/>
          <w:szCs w:val="18"/>
        </w:rPr>
        <w:t>(Formato 1)</w:t>
      </w:r>
    </w:p>
    <w:p w:rsidR="00531246" w:rsidRPr="001F47C4" w:rsidRDefault="00531246" w:rsidP="00483025">
      <w:pPr>
        <w:pStyle w:val="Sinespaciado"/>
        <w:numPr>
          <w:ilvl w:val="0"/>
          <w:numId w:val="7"/>
        </w:numPr>
        <w:ind w:left="709" w:hanging="283"/>
        <w:jc w:val="both"/>
        <w:rPr>
          <w:rFonts w:ascii="Arial" w:hAnsi="Arial" w:cs="Arial"/>
          <w:sz w:val="18"/>
          <w:szCs w:val="18"/>
        </w:rPr>
      </w:pPr>
      <w:r w:rsidRPr="001F47C4">
        <w:rPr>
          <w:rFonts w:ascii="Arial" w:hAnsi="Arial" w:cs="Arial"/>
          <w:sz w:val="18"/>
          <w:szCs w:val="18"/>
        </w:rPr>
        <w:t xml:space="preserve">Declaración Jurada sobre Impedimento y Nepotismo </w:t>
      </w:r>
      <w:r w:rsidRPr="001F47C4">
        <w:rPr>
          <w:rFonts w:ascii="Arial" w:hAnsi="Arial" w:cs="Arial"/>
          <w:b/>
          <w:sz w:val="18"/>
          <w:szCs w:val="18"/>
        </w:rPr>
        <w:t>(Formato 2)</w:t>
      </w:r>
    </w:p>
    <w:p w:rsidR="00531246" w:rsidRPr="001F47C4" w:rsidRDefault="00531246" w:rsidP="00483025">
      <w:pPr>
        <w:pStyle w:val="Sinespaciado"/>
        <w:numPr>
          <w:ilvl w:val="0"/>
          <w:numId w:val="7"/>
        </w:numPr>
        <w:ind w:left="709" w:hanging="283"/>
        <w:jc w:val="both"/>
        <w:rPr>
          <w:rFonts w:ascii="Arial" w:hAnsi="Arial" w:cs="Arial"/>
          <w:sz w:val="18"/>
          <w:szCs w:val="18"/>
        </w:rPr>
      </w:pPr>
      <w:r w:rsidRPr="001F47C4">
        <w:rPr>
          <w:rFonts w:ascii="Arial" w:hAnsi="Arial" w:cs="Arial"/>
          <w:sz w:val="18"/>
          <w:szCs w:val="18"/>
        </w:rPr>
        <w:t xml:space="preserve">Declaración Jurada de Confidencialidad </w:t>
      </w:r>
      <w:r w:rsidR="00C57B31" w:rsidRPr="001F47C4">
        <w:rPr>
          <w:rFonts w:ascii="Arial" w:hAnsi="Arial" w:cs="Arial"/>
          <w:sz w:val="18"/>
          <w:szCs w:val="18"/>
        </w:rPr>
        <w:t xml:space="preserve">e Incompatibilidad </w:t>
      </w:r>
      <w:r w:rsidR="00C57B31" w:rsidRPr="001F47C4">
        <w:rPr>
          <w:rFonts w:ascii="Arial" w:hAnsi="Arial" w:cs="Arial"/>
          <w:b/>
          <w:sz w:val="18"/>
          <w:szCs w:val="18"/>
        </w:rPr>
        <w:t>(Formato 3)</w:t>
      </w:r>
    </w:p>
    <w:p w:rsidR="00C57B31" w:rsidRPr="001F47C4" w:rsidRDefault="00C57B31" w:rsidP="00483025">
      <w:pPr>
        <w:pStyle w:val="Sinespaciado"/>
        <w:numPr>
          <w:ilvl w:val="0"/>
          <w:numId w:val="7"/>
        </w:numPr>
        <w:ind w:left="709" w:hanging="283"/>
        <w:jc w:val="both"/>
        <w:rPr>
          <w:rFonts w:ascii="Arial" w:hAnsi="Arial" w:cs="Arial"/>
          <w:sz w:val="18"/>
          <w:szCs w:val="18"/>
        </w:rPr>
      </w:pPr>
      <w:r w:rsidRPr="001F47C4">
        <w:rPr>
          <w:rFonts w:ascii="Arial" w:hAnsi="Arial" w:cs="Arial"/>
          <w:sz w:val="18"/>
          <w:szCs w:val="18"/>
        </w:rPr>
        <w:t xml:space="preserve">Declaración Jurada de no registrar antecedentes penales. </w:t>
      </w:r>
      <w:r w:rsidR="00483025" w:rsidRPr="001F47C4">
        <w:rPr>
          <w:rFonts w:ascii="Arial" w:hAnsi="Arial" w:cs="Arial"/>
          <w:b/>
          <w:sz w:val="18"/>
          <w:szCs w:val="18"/>
        </w:rPr>
        <w:t xml:space="preserve">(Formato </w:t>
      </w:r>
      <w:r w:rsidR="00835789" w:rsidRPr="001F47C4">
        <w:rPr>
          <w:rFonts w:ascii="Arial" w:hAnsi="Arial" w:cs="Arial"/>
          <w:b/>
          <w:sz w:val="18"/>
          <w:szCs w:val="18"/>
        </w:rPr>
        <w:t>5</w:t>
      </w:r>
      <w:r w:rsidR="00483025" w:rsidRPr="001F47C4">
        <w:rPr>
          <w:rFonts w:ascii="Arial" w:hAnsi="Arial" w:cs="Arial"/>
          <w:b/>
          <w:sz w:val="18"/>
          <w:szCs w:val="18"/>
        </w:rPr>
        <w:t>)</w:t>
      </w:r>
    </w:p>
    <w:p w:rsidR="00483025" w:rsidRPr="001F47C4" w:rsidRDefault="00483025" w:rsidP="00531246">
      <w:pPr>
        <w:pStyle w:val="Sinespaciado"/>
        <w:ind w:left="426"/>
        <w:jc w:val="both"/>
        <w:rPr>
          <w:rFonts w:ascii="Arial" w:hAnsi="Arial" w:cs="Arial"/>
          <w:sz w:val="18"/>
          <w:szCs w:val="18"/>
          <w:highlight w:val="yellow"/>
        </w:rPr>
      </w:pPr>
    </w:p>
    <w:p w:rsidR="00B40300" w:rsidRPr="001F47C4" w:rsidRDefault="00B36C61" w:rsidP="00B36C61">
      <w:pPr>
        <w:pStyle w:val="Sinespaciado"/>
        <w:ind w:left="426"/>
        <w:jc w:val="both"/>
        <w:rPr>
          <w:rFonts w:ascii="Arial" w:hAnsi="Arial" w:cs="Arial"/>
          <w:sz w:val="18"/>
          <w:szCs w:val="18"/>
        </w:rPr>
      </w:pPr>
      <w:r w:rsidRPr="001F47C4">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1F47C4" w:rsidRDefault="00B50583" w:rsidP="00B36C61">
      <w:pPr>
        <w:pStyle w:val="Sinespaciado"/>
        <w:ind w:left="426"/>
        <w:jc w:val="both"/>
        <w:rPr>
          <w:rFonts w:ascii="Arial" w:hAnsi="Arial" w:cs="Arial"/>
          <w:sz w:val="18"/>
          <w:szCs w:val="18"/>
        </w:rPr>
      </w:pPr>
    </w:p>
    <w:p w:rsidR="00B50583" w:rsidRPr="001F47C4" w:rsidRDefault="00B50583" w:rsidP="00B36C61">
      <w:pPr>
        <w:pStyle w:val="Sinespaciado"/>
        <w:ind w:left="426"/>
        <w:jc w:val="both"/>
        <w:rPr>
          <w:rFonts w:ascii="Arial" w:hAnsi="Arial" w:cs="Arial"/>
          <w:sz w:val="18"/>
          <w:szCs w:val="18"/>
          <w:highlight w:val="yellow"/>
        </w:rPr>
      </w:pPr>
      <w:r w:rsidRPr="001F47C4">
        <w:rPr>
          <w:rFonts w:ascii="Arial" w:hAnsi="Arial" w:cs="Arial"/>
          <w:b/>
          <w:sz w:val="18"/>
          <w:szCs w:val="18"/>
        </w:rPr>
        <w:t>Nota:</w:t>
      </w:r>
      <w:r w:rsidRPr="001F47C4">
        <w:rPr>
          <w:rFonts w:ascii="Arial" w:hAnsi="Arial" w:cs="Arial"/>
          <w:sz w:val="18"/>
          <w:szCs w:val="18"/>
        </w:rPr>
        <w:t xml:space="preserve"> </w:t>
      </w:r>
      <w:r w:rsidR="00D2667C" w:rsidRPr="001F47C4">
        <w:rPr>
          <w:rFonts w:ascii="Arial" w:hAnsi="Arial" w:cs="Arial"/>
          <w:sz w:val="18"/>
          <w:szCs w:val="18"/>
        </w:rPr>
        <w:t xml:space="preserve">De manera previa a la postulación respectiva, los interesados deberán revisar la información indicada en las </w:t>
      </w:r>
      <w:r w:rsidR="00D2667C" w:rsidRPr="001F47C4">
        <w:rPr>
          <w:rFonts w:ascii="Arial" w:hAnsi="Arial" w:cs="Arial"/>
          <w:b/>
          <w:sz w:val="18"/>
          <w:szCs w:val="18"/>
        </w:rPr>
        <w:t>“consideraciones que deberá tener en cuenta para postular a los procesos de selección”</w:t>
      </w:r>
      <w:r w:rsidR="00D2667C" w:rsidRPr="001F47C4">
        <w:rPr>
          <w:rFonts w:ascii="Arial" w:hAnsi="Arial" w:cs="Arial"/>
          <w:sz w:val="18"/>
          <w:szCs w:val="18"/>
        </w:rPr>
        <w:t xml:space="preserve"> e “</w:t>
      </w:r>
      <w:r w:rsidR="00D2667C" w:rsidRPr="001F47C4">
        <w:rPr>
          <w:rFonts w:ascii="Arial" w:hAnsi="Arial" w:cs="Arial"/>
          <w:b/>
          <w:sz w:val="18"/>
          <w:szCs w:val="18"/>
        </w:rPr>
        <w:t xml:space="preserve">información </w:t>
      </w:r>
      <w:r w:rsidR="000A733A" w:rsidRPr="001F47C4">
        <w:rPr>
          <w:rFonts w:ascii="Arial" w:hAnsi="Arial" w:cs="Arial"/>
          <w:b/>
          <w:sz w:val="18"/>
          <w:szCs w:val="18"/>
        </w:rPr>
        <w:t>e instrucciones para participar en los procesos de selección para la contratación administrativa de servicios (CAS)”</w:t>
      </w:r>
      <w:r w:rsidR="004D3326" w:rsidRPr="001F47C4">
        <w:rPr>
          <w:rFonts w:ascii="Arial" w:hAnsi="Arial" w:cs="Arial"/>
          <w:sz w:val="18"/>
          <w:szCs w:val="18"/>
        </w:rPr>
        <w:t xml:space="preserve">, </w:t>
      </w:r>
      <w:r w:rsidR="0094093F" w:rsidRPr="001F47C4">
        <w:rPr>
          <w:rFonts w:ascii="Arial" w:hAnsi="Arial" w:cs="Arial"/>
          <w:sz w:val="18"/>
          <w:szCs w:val="18"/>
        </w:rPr>
        <w:t xml:space="preserve">que se encuentra ubicada en la ruta </w:t>
      </w:r>
      <w:hyperlink r:id="rId7" w:history="1">
        <w:r w:rsidR="0094093F" w:rsidRPr="001F47C4">
          <w:rPr>
            <w:rStyle w:val="Hipervnculo"/>
            <w:rFonts w:ascii="Arial" w:hAnsi="Arial" w:cs="Arial"/>
            <w:sz w:val="18"/>
            <w:szCs w:val="18"/>
          </w:rPr>
          <w:t>http://convocatorias.essalud.gob.pe</w:t>
        </w:r>
      </w:hyperlink>
      <w:r w:rsidR="0094093F" w:rsidRPr="001F47C4">
        <w:rPr>
          <w:rFonts w:ascii="Arial" w:hAnsi="Arial" w:cs="Arial"/>
          <w:sz w:val="18"/>
          <w:szCs w:val="18"/>
          <w:highlight w:val="yellow"/>
        </w:rPr>
        <w:t xml:space="preserve"> </w:t>
      </w:r>
    </w:p>
    <w:p w:rsidR="004F00EA" w:rsidRPr="001F47C4" w:rsidRDefault="004F00EA" w:rsidP="00B40300">
      <w:pPr>
        <w:pStyle w:val="Sinespaciado"/>
        <w:rPr>
          <w:rFonts w:ascii="Arial" w:hAnsi="Arial" w:cs="Arial"/>
          <w:sz w:val="18"/>
          <w:szCs w:val="18"/>
          <w:highlight w:val="yellow"/>
        </w:rPr>
      </w:pPr>
    </w:p>
    <w:p w:rsidR="0095356E" w:rsidRPr="001F47C4" w:rsidRDefault="00286EE9" w:rsidP="00B17488">
      <w:pPr>
        <w:pStyle w:val="Sinespaciado"/>
        <w:numPr>
          <w:ilvl w:val="0"/>
          <w:numId w:val="1"/>
        </w:numPr>
        <w:ind w:left="426" w:hanging="142"/>
        <w:rPr>
          <w:rFonts w:ascii="Arial" w:hAnsi="Arial" w:cs="Arial"/>
          <w:b/>
          <w:sz w:val="18"/>
          <w:szCs w:val="18"/>
        </w:rPr>
      </w:pPr>
      <w:r w:rsidRPr="001F47C4">
        <w:rPr>
          <w:rFonts w:ascii="Arial" w:hAnsi="Arial" w:cs="Arial"/>
          <w:b/>
          <w:sz w:val="18"/>
          <w:szCs w:val="18"/>
        </w:rPr>
        <w:t>CRONOGRAMA Y ETAPAS DEL PROCESO</w:t>
      </w:r>
    </w:p>
    <w:p w:rsidR="009B1CA8" w:rsidRPr="001F47C4" w:rsidRDefault="009B1CA8" w:rsidP="009B1CA8">
      <w:pPr>
        <w:pStyle w:val="Sinespaciado"/>
        <w:rPr>
          <w:rFonts w:ascii="Arial" w:hAnsi="Arial" w:cs="Arial"/>
          <w:sz w:val="18"/>
          <w:szCs w:val="18"/>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9B1CA8" w:rsidRPr="001F47C4" w:rsidTr="00D27E3A">
        <w:trPr>
          <w:trHeight w:val="397"/>
        </w:trPr>
        <w:tc>
          <w:tcPr>
            <w:tcW w:w="3544" w:type="dxa"/>
            <w:gridSpan w:val="2"/>
            <w:shd w:val="clear" w:color="auto" w:fill="BFBFBF" w:themeFill="background1" w:themeFillShade="BF"/>
            <w:vAlign w:val="center"/>
          </w:tcPr>
          <w:p w:rsidR="009B1CA8" w:rsidRPr="001F47C4" w:rsidRDefault="009B1CA8" w:rsidP="005E738F">
            <w:pPr>
              <w:jc w:val="center"/>
              <w:rPr>
                <w:rFonts w:ascii="Arial" w:hAnsi="Arial" w:cs="Arial"/>
                <w:b/>
                <w:sz w:val="18"/>
                <w:szCs w:val="18"/>
                <w:lang w:val="es-MX"/>
              </w:rPr>
            </w:pPr>
            <w:r w:rsidRPr="001F47C4">
              <w:rPr>
                <w:rFonts w:ascii="Arial" w:hAnsi="Arial" w:cs="Arial"/>
                <w:b/>
                <w:sz w:val="18"/>
                <w:szCs w:val="18"/>
                <w:lang w:val="es-MX"/>
              </w:rPr>
              <w:t>ETAPAS DEL PROCESO</w:t>
            </w:r>
          </w:p>
        </w:tc>
        <w:tc>
          <w:tcPr>
            <w:tcW w:w="3260" w:type="dxa"/>
            <w:shd w:val="clear" w:color="auto" w:fill="BFBFBF" w:themeFill="background1" w:themeFillShade="BF"/>
            <w:vAlign w:val="center"/>
          </w:tcPr>
          <w:p w:rsidR="009B1CA8" w:rsidRPr="001F47C4" w:rsidRDefault="009B1CA8" w:rsidP="005E738F">
            <w:pPr>
              <w:jc w:val="center"/>
              <w:rPr>
                <w:rFonts w:ascii="Arial" w:hAnsi="Arial" w:cs="Arial"/>
                <w:sz w:val="18"/>
                <w:szCs w:val="18"/>
                <w:lang w:val="es-MX"/>
              </w:rPr>
            </w:pPr>
            <w:r w:rsidRPr="001F47C4">
              <w:rPr>
                <w:rFonts w:ascii="Arial" w:hAnsi="Arial" w:cs="Arial"/>
                <w:b/>
                <w:sz w:val="18"/>
                <w:szCs w:val="18"/>
                <w:lang w:val="es-MX"/>
              </w:rPr>
              <w:t>FECHA Y HORA</w:t>
            </w:r>
          </w:p>
        </w:tc>
        <w:tc>
          <w:tcPr>
            <w:tcW w:w="1842" w:type="dxa"/>
            <w:shd w:val="clear" w:color="auto" w:fill="BFBFBF" w:themeFill="background1" w:themeFillShade="BF"/>
            <w:vAlign w:val="center"/>
          </w:tcPr>
          <w:p w:rsidR="009B1CA8" w:rsidRPr="001F47C4" w:rsidRDefault="009B1CA8" w:rsidP="005E738F">
            <w:pPr>
              <w:jc w:val="center"/>
              <w:rPr>
                <w:rFonts w:ascii="Arial" w:hAnsi="Arial" w:cs="Arial"/>
                <w:b/>
                <w:sz w:val="18"/>
                <w:szCs w:val="18"/>
                <w:lang w:val="es-MX"/>
              </w:rPr>
            </w:pPr>
            <w:r w:rsidRPr="001F47C4">
              <w:rPr>
                <w:rFonts w:ascii="Arial" w:hAnsi="Arial" w:cs="Arial"/>
                <w:b/>
                <w:sz w:val="18"/>
                <w:szCs w:val="18"/>
                <w:lang w:val="es-MX"/>
              </w:rPr>
              <w:t>AREA RESPONSABLE</w:t>
            </w:r>
          </w:p>
        </w:tc>
      </w:tr>
      <w:tr w:rsidR="009B1CA8" w:rsidRPr="001F47C4" w:rsidTr="00D27E3A">
        <w:trPr>
          <w:trHeight w:val="255"/>
        </w:trPr>
        <w:tc>
          <w:tcPr>
            <w:tcW w:w="567" w:type="dxa"/>
            <w:vAlign w:val="center"/>
          </w:tcPr>
          <w:p w:rsidR="009B1CA8" w:rsidRPr="001F47C4" w:rsidRDefault="009B1CA8" w:rsidP="005E738F">
            <w:pPr>
              <w:jc w:val="center"/>
              <w:rPr>
                <w:rFonts w:ascii="Arial" w:hAnsi="Arial" w:cs="Arial"/>
                <w:sz w:val="18"/>
                <w:szCs w:val="18"/>
                <w:lang w:val="es-MX"/>
              </w:rPr>
            </w:pPr>
            <w:r w:rsidRPr="001F47C4">
              <w:rPr>
                <w:rFonts w:ascii="Arial" w:hAnsi="Arial" w:cs="Arial"/>
                <w:sz w:val="18"/>
                <w:szCs w:val="18"/>
                <w:lang w:val="es-MX"/>
              </w:rPr>
              <w:t>1</w:t>
            </w:r>
          </w:p>
        </w:tc>
        <w:tc>
          <w:tcPr>
            <w:tcW w:w="2977" w:type="dxa"/>
            <w:vAlign w:val="center"/>
          </w:tcPr>
          <w:p w:rsidR="009B1CA8" w:rsidRPr="001F47C4" w:rsidRDefault="009B1CA8" w:rsidP="005E738F">
            <w:pPr>
              <w:jc w:val="both"/>
              <w:rPr>
                <w:rFonts w:ascii="Arial" w:hAnsi="Arial" w:cs="Arial"/>
                <w:sz w:val="18"/>
                <w:szCs w:val="18"/>
                <w:lang w:val="es-MX"/>
              </w:rPr>
            </w:pPr>
            <w:r w:rsidRPr="001F47C4">
              <w:rPr>
                <w:rFonts w:ascii="Arial" w:hAnsi="Arial" w:cs="Arial"/>
                <w:sz w:val="18"/>
                <w:szCs w:val="18"/>
                <w:lang w:val="es-MX"/>
              </w:rPr>
              <w:t xml:space="preserve">Aprobación de </w:t>
            </w:r>
            <w:r w:rsidR="00DF52DA" w:rsidRPr="001F47C4">
              <w:rPr>
                <w:rFonts w:ascii="Arial" w:hAnsi="Arial" w:cs="Arial"/>
                <w:sz w:val="18"/>
                <w:szCs w:val="18"/>
                <w:lang w:val="es-MX"/>
              </w:rPr>
              <w:t xml:space="preserve">la </w:t>
            </w:r>
            <w:r w:rsidRPr="001F47C4">
              <w:rPr>
                <w:rFonts w:ascii="Arial" w:hAnsi="Arial" w:cs="Arial"/>
                <w:sz w:val="18"/>
                <w:szCs w:val="18"/>
                <w:lang w:val="es-MX"/>
              </w:rPr>
              <w:t xml:space="preserve">Convocatoria </w:t>
            </w:r>
          </w:p>
        </w:tc>
        <w:tc>
          <w:tcPr>
            <w:tcW w:w="3260" w:type="dxa"/>
            <w:vAlign w:val="center"/>
          </w:tcPr>
          <w:p w:rsidR="009B1CA8" w:rsidRPr="001F47C4" w:rsidRDefault="004A61C6" w:rsidP="002317D5">
            <w:pPr>
              <w:jc w:val="center"/>
              <w:rPr>
                <w:rFonts w:ascii="Arial" w:hAnsi="Arial" w:cs="Arial"/>
                <w:sz w:val="18"/>
                <w:szCs w:val="18"/>
                <w:lang w:val="es-MX"/>
              </w:rPr>
            </w:pPr>
            <w:r>
              <w:rPr>
                <w:rFonts w:ascii="Arial" w:hAnsi="Arial" w:cs="Arial"/>
                <w:sz w:val="18"/>
                <w:szCs w:val="18"/>
                <w:lang w:val="es-MX"/>
              </w:rPr>
              <w:t>16</w:t>
            </w:r>
            <w:r w:rsidR="009B1CA8" w:rsidRPr="001F47C4">
              <w:rPr>
                <w:rFonts w:ascii="Arial" w:hAnsi="Arial" w:cs="Arial"/>
                <w:sz w:val="18"/>
                <w:szCs w:val="18"/>
                <w:lang w:val="es-MX"/>
              </w:rPr>
              <w:t xml:space="preserve"> de </w:t>
            </w:r>
            <w:r>
              <w:rPr>
                <w:rFonts w:ascii="Arial" w:hAnsi="Arial" w:cs="Arial"/>
                <w:sz w:val="18"/>
                <w:szCs w:val="18"/>
                <w:lang w:val="es-MX"/>
              </w:rPr>
              <w:t xml:space="preserve">noviembre </w:t>
            </w:r>
            <w:r w:rsidR="009B1CA8" w:rsidRPr="001F47C4">
              <w:rPr>
                <w:rFonts w:ascii="Arial" w:hAnsi="Arial" w:cs="Arial"/>
                <w:sz w:val="18"/>
                <w:szCs w:val="18"/>
                <w:lang w:val="es-MX"/>
              </w:rPr>
              <w:t xml:space="preserve"> de 201</w:t>
            </w:r>
            <w:r w:rsidR="006A3FFA" w:rsidRPr="001F47C4">
              <w:rPr>
                <w:rFonts w:ascii="Arial" w:hAnsi="Arial" w:cs="Arial"/>
                <w:sz w:val="18"/>
                <w:szCs w:val="18"/>
                <w:lang w:val="es-MX"/>
              </w:rPr>
              <w:t>6</w:t>
            </w:r>
          </w:p>
        </w:tc>
        <w:tc>
          <w:tcPr>
            <w:tcW w:w="1842" w:type="dxa"/>
            <w:vAlign w:val="center"/>
          </w:tcPr>
          <w:p w:rsidR="009B1CA8" w:rsidRPr="001F47C4" w:rsidRDefault="00132DAE" w:rsidP="005E738F">
            <w:pPr>
              <w:jc w:val="center"/>
              <w:rPr>
                <w:rFonts w:ascii="Arial" w:hAnsi="Arial" w:cs="Arial"/>
                <w:sz w:val="18"/>
                <w:szCs w:val="18"/>
                <w:lang w:val="es-MX"/>
              </w:rPr>
            </w:pPr>
            <w:r w:rsidRPr="001F47C4">
              <w:rPr>
                <w:rFonts w:ascii="Arial" w:hAnsi="Arial" w:cs="Arial"/>
                <w:sz w:val="18"/>
                <w:szCs w:val="18"/>
                <w:lang w:val="es-MX"/>
              </w:rPr>
              <w:t>SGGI</w:t>
            </w:r>
          </w:p>
        </w:tc>
      </w:tr>
      <w:tr w:rsidR="009B1CA8" w:rsidRPr="001F47C4" w:rsidTr="00D27E3A">
        <w:trPr>
          <w:trHeight w:val="255"/>
        </w:trPr>
        <w:tc>
          <w:tcPr>
            <w:tcW w:w="567" w:type="dxa"/>
            <w:vAlign w:val="center"/>
          </w:tcPr>
          <w:p w:rsidR="009B1CA8" w:rsidRPr="001F47C4" w:rsidRDefault="009B1CA8" w:rsidP="005E738F">
            <w:pPr>
              <w:jc w:val="center"/>
              <w:rPr>
                <w:rFonts w:ascii="Arial" w:hAnsi="Arial" w:cs="Arial"/>
                <w:sz w:val="18"/>
                <w:szCs w:val="18"/>
                <w:lang w:val="es-MX"/>
              </w:rPr>
            </w:pPr>
            <w:r w:rsidRPr="001F47C4">
              <w:rPr>
                <w:rFonts w:ascii="Arial" w:hAnsi="Arial" w:cs="Arial"/>
                <w:sz w:val="18"/>
                <w:szCs w:val="18"/>
                <w:lang w:val="es-MX"/>
              </w:rPr>
              <w:t>2</w:t>
            </w:r>
          </w:p>
        </w:tc>
        <w:tc>
          <w:tcPr>
            <w:tcW w:w="2977" w:type="dxa"/>
            <w:vAlign w:val="center"/>
          </w:tcPr>
          <w:p w:rsidR="009B1CA8" w:rsidRPr="001F47C4" w:rsidRDefault="009B1CA8" w:rsidP="005E738F">
            <w:pPr>
              <w:jc w:val="both"/>
              <w:rPr>
                <w:rFonts w:ascii="Arial" w:hAnsi="Arial" w:cs="Arial"/>
                <w:color w:val="000000"/>
                <w:sz w:val="18"/>
                <w:szCs w:val="18"/>
                <w:lang w:val="es-PE" w:eastAsia="es-PE"/>
              </w:rPr>
            </w:pPr>
            <w:r w:rsidRPr="001F47C4">
              <w:rPr>
                <w:rFonts w:ascii="Arial" w:hAnsi="Arial" w:cs="Arial"/>
                <w:color w:val="000000"/>
                <w:sz w:val="18"/>
                <w:szCs w:val="18"/>
                <w:lang w:val="es-PE" w:eastAsia="es-PE"/>
              </w:rPr>
              <w:t>Publicación de la Convocatoria en el Servicio Nacional del Empleo</w:t>
            </w:r>
          </w:p>
        </w:tc>
        <w:tc>
          <w:tcPr>
            <w:tcW w:w="3260" w:type="dxa"/>
            <w:vAlign w:val="center"/>
          </w:tcPr>
          <w:p w:rsidR="009B1CA8" w:rsidRPr="001F47C4" w:rsidRDefault="009B1CA8" w:rsidP="005E738F">
            <w:pPr>
              <w:jc w:val="center"/>
              <w:rPr>
                <w:rFonts w:ascii="Arial" w:hAnsi="Arial" w:cs="Arial"/>
                <w:color w:val="000000"/>
                <w:sz w:val="18"/>
                <w:szCs w:val="18"/>
                <w:lang w:val="es-PE" w:eastAsia="es-PE"/>
              </w:rPr>
            </w:pPr>
            <w:r w:rsidRPr="001F47C4">
              <w:rPr>
                <w:rFonts w:ascii="Arial" w:hAnsi="Arial" w:cs="Arial"/>
                <w:color w:val="000000"/>
                <w:sz w:val="18"/>
                <w:szCs w:val="18"/>
                <w:lang w:val="es-PE" w:eastAsia="es-PE"/>
              </w:rPr>
              <w:t>10 días anteriores a la convocatoria</w:t>
            </w:r>
          </w:p>
        </w:tc>
        <w:tc>
          <w:tcPr>
            <w:tcW w:w="1842" w:type="dxa"/>
            <w:vAlign w:val="center"/>
          </w:tcPr>
          <w:p w:rsidR="009B1CA8" w:rsidRPr="001F47C4" w:rsidRDefault="00132DAE" w:rsidP="00132DAE">
            <w:pPr>
              <w:jc w:val="center"/>
              <w:rPr>
                <w:rFonts w:ascii="Arial" w:hAnsi="Arial" w:cs="Arial"/>
                <w:sz w:val="18"/>
                <w:szCs w:val="18"/>
                <w:lang w:val="es-MX"/>
              </w:rPr>
            </w:pPr>
            <w:r w:rsidRPr="001F47C4">
              <w:rPr>
                <w:rFonts w:ascii="Arial" w:hAnsi="Arial" w:cs="Arial"/>
                <w:sz w:val="18"/>
                <w:szCs w:val="18"/>
                <w:lang w:val="es-MX"/>
              </w:rPr>
              <w:t>SGGI</w:t>
            </w:r>
            <w:r w:rsidR="009B1CA8" w:rsidRPr="001F47C4">
              <w:rPr>
                <w:rFonts w:ascii="Arial" w:hAnsi="Arial" w:cs="Arial"/>
                <w:sz w:val="18"/>
                <w:szCs w:val="18"/>
                <w:lang w:val="es-MX"/>
              </w:rPr>
              <w:t>-</w:t>
            </w:r>
            <w:r w:rsidRPr="001F47C4">
              <w:rPr>
                <w:rFonts w:ascii="Arial" w:hAnsi="Arial" w:cs="Arial"/>
                <w:sz w:val="18"/>
                <w:szCs w:val="18"/>
                <w:lang w:val="es-MX"/>
              </w:rPr>
              <w:t>G</w:t>
            </w:r>
            <w:r w:rsidR="009B1CA8" w:rsidRPr="001F47C4">
              <w:rPr>
                <w:rFonts w:ascii="Arial" w:hAnsi="Arial" w:cs="Arial"/>
                <w:sz w:val="18"/>
                <w:szCs w:val="18"/>
                <w:lang w:val="es-MX"/>
              </w:rPr>
              <w:t>CTIC</w:t>
            </w:r>
          </w:p>
        </w:tc>
      </w:tr>
      <w:tr w:rsidR="009B1CA8" w:rsidRPr="001F47C4" w:rsidTr="00D27E3A">
        <w:trPr>
          <w:trHeight w:val="183"/>
        </w:trPr>
        <w:tc>
          <w:tcPr>
            <w:tcW w:w="3544" w:type="dxa"/>
            <w:gridSpan w:val="2"/>
            <w:shd w:val="clear" w:color="auto" w:fill="BFBFBF" w:themeFill="background1" w:themeFillShade="BF"/>
            <w:vAlign w:val="center"/>
          </w:tcPr>
          <w:p w:rsidR="009B1CA8" w:rsidRPr="001F47C4" w:rsidRDefault="009B1CA8" w:rsidP="005E738F">
            <w:pPr>
              <w:jc w:val="both"/>
              <w:rPr>
                <w:rFonts w:ascii="Arial" w:hAnsi="Arial" w:cs="Arial"/>
                <w:sz w:val="18"/>
                <w:szCs w:val="18"/>
                <w:lang w:val="es-MX"/>
              </w:rPr>
            </w:pPr>
            <w:r w:rsidRPr="001F47C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9B1CA8" w:rsidRPr="001F47C4" w:rsidRDefault="009B1CA8" w:rsidP="005E738F">
            <w:pPr>
              <w:jc w:val="both"/>
              <w:rPr>
                <w:rFonts w:ascii="Arial" w:hAnsi="Arial" w:cs="Arial"/>
                <w:sz w:val="18"/>
                <w:szCs w:val="18"/>
                <w:highlight w:val="yellow"/>
                <w:lang w:val="es-MX"/>
              </w:rPr>
            </w:pPr>
          </w:p>
        </w:tc>
      </w:tr>
      <w:tr w:rsidR="009B1CA8" w:rsidRPr="001F47C4" w:rsidTr="00D27E3A">
        <w:tc>
          <w:tcPr>
            <w:tcW w:w="567" w:type="dxa"/>
            <w:vAlign w:val="center"/>
          </w:tcPr>
          <w:p w:rsidR="009B1CA8" w:rsidRPr="001F47C4" w:rsidRDefault="009B1CA8" w:rsidP="005E738F">
            <w:pPr>
              <w:jc w:val="center"/>
              <w:rPr>
                <w:rFonts w:ascii="Arial" w:hAnsi="Arial" w:cs="Arial"/>
                <w:sz w:val="18"/>
                <w:szCs w:val="18"/>
                <w:lang w:val="es-MX"/>
              </w:rPr>
            </w:pPr>
            <w:r w:rsidRPr="001F47C4">
              <w:rPr>
                <w:rFonts w:ascii="Arial" w:hAnsi="Arial" w:cs="Arial"/>
                <w:sz w:val="18"/>
                <w:szCs w:val="18"/>
                <w:lang w:val="es-MX"/>
              </w:rPr>
              <w:t>3</w:t>
            </w:r>
          </w:p>
        </w:tc>
        <w:tc>
          <w:tcPr>
            <w:tcW w:w="2977" w:type="dxa"/>
            <w:vAlign w:val="center"/>
          </w:tcPr>
          <w:p w:rsidR="009B1CA8" w:rsidRPr="001F47C4" w:rsidRDefault="009B1CA8" w:rsidP="005E738F">
            <w:pPr>
              <w:jc w:val="both"/>
              <w:rPr>
                <w:rFonts w:ascii="Arial" w:hAnsi="Arial" w:cs="Arial"/>
                <w:sz w:val="18"/>
                <w:szCs w:val="18"/>
                <w:lang w:val="es-MX"/>
              </w:rPr>
            </w:pPr>
            <w:r w:rsidRPr="001F47C4">
              <w:rPr>
                <w:rFonts w:ascii="Arial" w:hAnsi="Arial" w:cs="Arial"/>
                <w:sz w:val="18"/>
                <w:szCs w:val="18"/>
                <w:lang w:val="es-MX"/>
              </w:rPr>
              <w:t>Publicación en la página Web institucional y marquesinas informativas</w:t>
            </w:r>
          </w:p>
        </w:tc>
        <w:tc>
          <w:tcPr>
            <w:tcW w:w="3260" w:type="dxa"/>
            <w:vAlign w:val="center"/>
          </w:tcPr>
          <w:p w:rsidR="009B1CA8" w:rsidRPr="001F47C4" w:rsidRDefault="004A61C6" w:rsidP="00931E35">
            <w:pPr>
              <w:jc w:val="center"/>
              <w:rPr>
                <w:rFonts w:ascii="Arial" w:hAnsi="Arial" w:cs="Arial"/>
                <w:sz w:val="18"/>
                <w:szCs w:val="18"/>
                <w:lang w:val="es-MX"/>
              </w:rPr>
            </w:pPr>
            <w:r>
              <w:rPr>
                <w:rFonts w:ascii="Arial" w:hAnsi="Arial" w:cs="Arial"/>
                <w:sz w:val="18"/>
                <w:szCs w:val="18"/>
                <w:lang w:val="es-MX"/>
              </w:rPr>
              <w:t>02</w:t>
            </w:r>
            <w:r w:rsidR="009B1CA8" w:rsidRPr="001F47C4">
              <w:rPr>
                <w:rFonts w:ascii="Arial" w:hAnsi="Arial" w:cs="Arial"/>
                <w:sz w:val="18"/>
                <w:szCs w:val="18"/>
                <w:lang w:val="es-MX"/>
              </w:rPr>
              <w:t xml:space="preserve"> de </w:t>
            </w:r>
            <w:r>
              <w:rPr>
                <w:rFonts w:ascii="Arial" w:hAnsi="Arial" w:cs="Arial"/>
                <w:sz w:val="18"/>
                <w:szCs w:val="18"/>
                <w:lang w:val="es-MX"/>
              </w:rPr>
              <w:t>diciembre</w:t>
            </w:r>
            <w:r w:rsidR="009B1CA8" w:rsidRPr="001F47C4">
              <w:rPr>
                <w:rFonts w:ascii="Arial" w:hAnsi="Arial" w:cs="Arial"/>
                <w:sz w:val="18"/>
                <w:szCs w:val="18"/>
                <w:lang w:val="es-MX"/>
              </w:rPr>
              <w:t xml:space="preserve"> de 201</w:t>
            </w:r>
            <w:r w:rsidR="006A3FFA" w:rsidRPr="001F47C4">
              <w:rPr>
                <w:rFonts w:ascii="Arial" w:hAnsi="Arial" w:cs="Arial"/>
                <w:sz w:val="18"/>
                <w:szCs w:val="18"/>
                <w:lang w:val="es-MX"/>
              </w:rPr>
              <w:t>6</w:t>
            </w:r>
          </w:p>
        </w:tc>
        <w:tc>
          <w:tcPr>
            <w:tcW w:w="1842" w:type="dxa"/>
            <w:vAlign w:val="center"/>
          </w:tcPr>
          <w:p w:rsidR="009B1CA8" w:rsidRPr="001F47C4" w:rsidRDefault="00132DAE" w:rsidP="00132DAE">
            <w:pPr>
              <w:jc w:val="center"/>
              <w:rPr>
                <w:rFonts w:ascii="Arial" w:hAnsi="Arial" w:cs="Arial"/>
                <w:sz w:val="18"/>
                <w:szCs w:val="18"/>
                <w:lang w:val="es-MX"/>
              </w:rPr>
            </w:pPr>
            <w:r w:rsidRPr="001F47C4">
              <w:rPr>
                <w:rFonts w:ascii="Arial" w:hAnsi="Arial" w:cs="Arial"/>
                <w:sz w:val="18"/>
                <w:szCs w:val="18"/>
                <w:lang w:val="es-MX"/>
              </w:rPr>
              <w:t>SGGI – G</w:t>
            </w:r>
            <w:r w:rsidR="009B1CA8" w:rsidRPr="001F47C4">
              <w:rPr>
                <w:rFonts w:ascii="Arial" w:hAnsi="Arial" w:cs="Arial"/>
                <w:sz w:val="18"/>
                <w:szCs w:val="18"/>
                <w:lang w:val="es-MX"/>
              </w:rPr>
              <w:t>CTIC</w:t>
            </w:r>
          </w:p>
        </w:tc>
      </w:tr>
      <w:tr w:rsidR="009B1CA8" w:rsidRPr="001F47C4" w:rsidTr="00C45E6A">
        <w:trPr>
          <w:trHeight w:val="412"/>
        </w:trPr>
        <w:tc>
          <w:tcPr>
            <w:tcW w:w="567" w:type="dxa"/>
            <w:vAlign w:val="center"/>
          </w:tcPr>
          <w:p w:rsidR="009B1CA8" w:rsidRPr="001F47C4" w:rsidRDefault="009B1CA8" w:rsidP="005E738F">
            <w:pPr>
              <w:jc w:val="center"/>
              <w:rPr>
                <w:rFonts w:ascii="Arial" w:hAnsi="Arial" w:cs="Arial"/>
                <w:sz w:val="18"/>
                <w:szCs w:val="18"/>
                <w:lang w:val="es-MX"/>
              </w:rPr>
            </w:pPr>
            <w:r w:rsidRPr="001F47C4">
              <w:rPr>
                <w:rFonts w:ascii="Arial" w:hAnsi="Arial" w:cs="Arial"/>
                <w:sz w:val="18"/>
                <w:szCs w:val="18"/>
                <w:lang w:val="es-MX"/>
              </w:rPr>
              <w:t>4</w:t>
            </w:r>
          </w:p>
        </w:tc>
        <w:tc>
          <w:tcPr>
            <w:tcW w:w="2977" w:type="dxa"/>
            <w:vAlign w:val="center"/>
          </w:tcPr>
          <w:p w:rsidR="00C57C2E" w:rsidRPr="001F47C4" w:rsidRDefault="009B1CA8" w:rsidP="005E738F">
            <w:pPr>
              <w:jc w:val="both"/>
              <w:rPr>
                <w:rFonts w:ascii="Arial" w:hAnsi="Arial" w:cs="Arial"/>
                <w:sz w:val="18"/>
                <w:szCs w:val="18"/>
                <w:lang w:val="es-MX"/>
              </w:rPr>
            </w:pPr>
            <w:r w:rsidRPr="001F47C4">
              <w:rPr>
                <w:rFonts w:ascii="Arial" w:hAnsi="Arial" w:cs="Arial"/>
                <w:sz w:val="18"/>
                <w:szCs w:val="18"/>
                <w:lang w:val="es-MX"/>
              </w:rPr>
              <w:t>Inscripción a través del Sistema de Selección de Personal(SISEP)</w:t>
            </w:r>
          </w:p>
          <w:p w:rsidR="006607A3" w:rsidRPr="001F47C4" w:rsidRDefault="006607A3" w:rsidP="005E738F">
            <w:pPr>
              <w:jc w:val="both"/>
              <w:rPr>
                <w:rFonts w:ascii="Arial" w:hAnsi="Arial" w:cs="Arial"/>
                <w:sz w:val="18"/>
                <w:szCs w:val="18"/>
                <w:lang w:val="es-MX"/>
              </w:rPr>
            </w:pPr>
          </w:p>
          <w:p w:rsidR="00C57C2E" w:rsidRPr="001F47C4" w:rsidRDefault="00B84B63" w:rsidP="005E738F">
            <w:pPr>
              <w:jc w:val="both"/>
              <w:rPr>
                <w:rFonts w:ascii="Arial" w:hAnsi="Arial" w:cs="Arial"/>
                <w:sz w:val="18"/>
                <w:szCs w:val="18"/>
                <w:lang w:val="es-MX"/>
              </w:rPr>
            </w:pPr>
            <w:hyperlink r:id="rId8" w:history="1">
              <w:r w:rsidR="002811B0" w:rsidRPr="001F47C4">
                <w:rPr>
                  <w:rStyle w:val="Hipervnculo"/>
                  <w:rFonts w:ascii="Arial" w:hAnsi="Arial" w:cs="Arial"/>
                  <w:sz w:val="18"/>
                  <w:szCs w:val="18"/>
                  <w:lang w:val="es-MX"/>
                </w:rPr>
                <w:t>https://ww1.essalud.gob.pe/sisep/postular_oportunidades.htm</w:t>
              </w:r>
            </w:hyperlink>
            <w:r w:rsidR="002811B0" w:rsidRPr="001F47C4">
              <w:rPr>
                <w:rFonts w:ascii="Arial" w:hAnsi="Arial" w:cs="Arial"/>
                <w:sz w:val="18"/>
                <w:szCs w:val="18"/>
                <w:lang w:val="es-MX"/>
              </w:rPr>
              <w:t xml:space="preserve"> </w:t>
            </w:r>
          </w:p>
        </w:tc>
        <w:tc>
          <w:tcPr>
            <w:tcW w:w="3260" w:type="dxa"/>
            <w:vAlign w:val="center"/>
          </w:tcPr>
          <w:p w:rsidR="009B1CA8" w:rsidRPr="001F47C4" w:rsidRDefault="004A61C6" w:rsidP="002317D5">
            <w:pPr>
              <w:jc w:val="center"/>
              <w:rPr>
                <w:rFonts w:ascii="Arial" w:hAnsi="Arial" w:cs="Arial"/>
                <w:sz w:val="18"/>
                <w:szCs w:val="18"/>
                <w:lang w:val="es-MX"/>
              </w:rPr>
            </w:pPr>
            <w:r>
              <w:rPr>
                <w:rFonts w:ascii="Arial" w:hAnsi="Arial" w:cs="Arial"/>
                <w:sz w:val="18"/>
                <w:szCs w:val="18"/>
                <w:lang w:val="es-MX"/>
              </w:rPr>
              <w:lastRenderedPageBreak/>
              <w:t xml:space="preserve">Del 07 </w:t>
            </w:r>
            <w:r w:rsidR="00C45E6A" w:rsidRPr="001F47C4">
              <w:rPr>
                <w:rFonts w:ascii="Arial" w:hAnsi="Arial" w:cs="Arial"/>
                <w:sz w:val="18"/>
                <w:szCs w:val="18"/>
                <w:lang w:val="es-MX"/>
              </w:rPr>
              <w:t>a</w:t>
            </w:r>
            <w:r w:rsidR="006A3FFA" w:rsidRPr="001F47C4">
              <w:rPr>
                <w:rFonts w:ascii="Arial" w:hAnsi="Arial" w:cs="Arial"/>
                <w:sz w:val="18"/>
                <w:szCs w:val="18"/>
                <w:lang w:val="es-MX"/>
              </w:rPr>
              <w:t xml:space="preserve">l </w:t>
            </w:r>
            <w:r>
              <w:rPr>
                <w:rFonts w:ascii="Arial" w:hAnsi="Arial" w:cs="Arial"/>
                <w:sz w:val="18"/>
                <w:szCs w:val="18"/>
                <w:lang w:val="es-MX"/>
              </w:rPr>
              <w:t>09</w:t>
            </w:r>
            <w:r w:rsidR="009B1CA8" w:rsidRPr="001F47C4">
              <w:rPr>
                <w:rFonts w:ascii="Arial" w:hAnsi="Arial" w:cs="Arial"/>
                <w:sz w:val="18"/>
                <w:szCs w:val="18"/>
                <w:lang w:val="es-MX"/>
              </w:rPr>
              <w:t xml:space="preserve"> de </w:t>
            </w:r>
            <w:r>
              <w:rPr>
                <w:rFonts w:ascii="Arial" w:hAnsi="Arial" w:cs="Arial"/>
                <w:sz w:val="18"/>
                <w:szCs w:val="18"/>
                <w:lang w:val="es-MX"/>
              </w:rPr>
              <w:t>diciembre</w:t>
            </w:r>
            <w:r w:rsidR="00254742" w:rsidRPr="001F47C4">
              <w:rPr>
                <w:rFonts w:ascii="Arial" w:hAnsi="Arial" w:cs="Arial"/>
                <w:sz w:val="18"/>
                <w:szCs w:val="18"/>
                <w:lang w:val="es-MX"/>
              </w:rPr>
              <w:t xml:space="preserve"> </w:t>
            </w:r>
            <w:r w:rsidR="009B1CA8" w:rsidRPr="001F47C4">
              <w:rPr>
                <w:rFonts w:ascii="Arial" w:hAnsi="Arial" w:cs="Arial"/>
                <w:sz w:val="18"/>
                <w:szCs w:val="18"/>
                <w:lang w:val="es-MX"/>
              </w:rPr>
              <w:t>de 201</w:t>
            </w:r>
            <w:r w:rsidR="006A3FFA" w:rsidRPr="001F47C4">
              <w:rPr>
                <w:rFonts w:ascii="Arial" w:hAnsi="Arial" w:cs="Arial"/>
                <w:sz w:val="18"/>
                <w:szCs w:val="18"/>
                <w:lang w:val="es-MX"/>
              </w:rPr>
              <w:t>6</w:t>
            </w:r>
          </w:p>
        </w:tc>
        <w:tc>
          <w:tcPr>
            <w:tcW w:w="1842" w:type="dxa"/>
            <w:vAlign w:val="center"/>
          </w:tcPr>
          <w:p w:rsidR="009B1CA8" w:rsidRPr="001F47C4" w:rsidRDefault="00132DAE" w:rsidP="00132DAE">
            <w:pPr>
              <w:jc w:val="center"/>
              <w:rPr>
                <w:rFonts w:ascii="Arial" w:hAnsi="Arial" w:cs="Arial"/>
                <w:sz w:val="18"/>
                <w:szCs w:val="18"/>
                <w:lang w:val="es-MX"/>
              </w:rPr>
            </w:pPr>
            <w:r w:rsidRPr="001F47C4">
              <w:rPr>
                <w:rFonts w:ascii="Arial" w:hAnsi="Arial" w:cs="Arial"/>
                <w:sz w:val="18"/>
                <w:szCs w:val="18"/>
                <w:lang w:val="es-MX"/>
              </w:rPr>
              <w:t>SGGI – G</w:t>
            </w:r>
            <w:r w:rsidR="009B1CA8" w:rsidRPr="001F47C4">
              <w:rPr>
                <w:rFonts w:ascii="Arial" w:hAnsi="Arial" w:cs="Arial"/>
                <w:sz w:val="18"/>
                <w:szCs w:val="18"/>
                <w:lang w:val="es-MX"/>
              </w:rPr>
              <w:t>CTIC</w:t>
            </w:r>
          </w:p>
        </w:tc>
      </w:tr>
      <w:tr w:rsidR="009B1CA8" w:rsidRPr="001F47C4" w:rsidTr="00D27E3A">
        <w:trPr>
          <w:trHeight w:val="281"/>
        </w:trPr>
        <w:tc>
          <w:tcPr>
            <w:tcW w:w="3544" w:type="dxa"/>
            <w:gridSpan w:val="2"/>
            <w:shd w:val="clear" w:color="auto" w:fill="BFBFBF" w:themeFill="background1" w:themeFillShade="BF"/>
            <w:vAlign w:val="center"/>
          </w:tcPr>
          <w:p w:rsidR="009B1CA8" w:rsidRPr="001F47C4" w:rsidRDefault="009B1CA8" w:rsidP="005E738F">
            <w:pPr>
              <w:jc w:val="both"/>
              <w:rPr>
                <w:rFonts w:ascii="Arial" w:hAnsi="Arial" w:cs="Arial"/>
                <w:sz w:val="18"/>
                <w:szCs w:val="18"/>
                <w:lang w:val="es-MX"/>
              </w:rPr>
            </w:pPr>
            <w:r w:rsidRPr="001F47C4">
              <w:rPr>
                <w:rFonts w:ascii="Arial" w:hAnsi="Arial" w:cs="Arial"/>
                <w:b/>
                <w:sz w:val="18"/>
                <w:szCs w:val="18"/>
                <w:lang w:val="es-MX"/>
              </w:rPr>
              <w:lastRenderedPageBreak/>
              <w:t>SELECCIÓN</w:t>
            </w:r>
          </w:p>
        </w:tc>
        <w:tc>
          <w:tcPr>
            <w:tcW w:w="5102" w:type="dxa"/>
            <w:gridSpan w:val="2"/>
            <w:shd w:val="clear" w:color="auto" w:fill="BFBFBF" w:themeFill="background1" w:themeFillShade="BF"/>
            <w:vAlign w:val="center"/>
          </w:tcPr>
          <w:p w:rsidR="009B1CA8" w:rsidRPr="001F47C4" w:rsidRDefault="009B1CA8" w:rsidP="005E738F">
            <w:pPr>
              <w:jc w:val="both"/>
              <w:rPr>
                <w:rFonts w:ascii="Arial" w:hAnsi="Arial" w:cs="Arial"/>
                <w:sz w:val="18"/>
                <w:szCs w:val="18"/>
                <w:highlight w:val="yellow"/>
                <w:lang w:val="es-MX"/>
              </w:rPr>
            </w:pPr>
          </w:p>
        </w:tc>
      </w:tr>
      <w:tr w:rsidR="009B1CA8" w:rsidRPr="001F47C4" w:rsidTr="00D27E3A">
        <w:trPr>
          <w:trHeight w:val="210"/>
        </w:trPr>
        <w:tc>
          <w:tcPr>
            <w:tcW w:w="567" w:type="dxa"/>
            <w:vAlign w:val="center"/>
          </w:tcPr>
          <w:p w:rsidR="009B1CA8" w:rsidRPr="001F47C4" w:rsidRDefault="009B1CA8" w:rsidP="005E738F">
            <w:pPr>
              <w:jc w:val="center"/>
              <w:rPr>
                <w:rFonts w:ascii="Arial" w:hAnsi="Arial" w:cs="Arial"/>
                <w:sz w:val="18"/>
                <w:szCs w:val="18"/>
                <w:lang w:val="es-MX"/>
              </w:rPr>
            </w:pPr>
            <w:r w:rsidRPr="001F47C4">
              <w:rPr>
                <w:rFonts w:ascii="Arial" w:hAnsi="Arial" w:cs="Arial"/>
                <w:sz w:val="18"/>
                <w:szCs w:val="18"/>
                <w:lang w:val="es-MX"/>
              </w:rPr>
              <w:t>5</w:t>
            </w:r>
          </w:p>
        </w:tc>
        <w:tc>
          <w:tcPr>
            <w:tcW w:w="2977" w:type="dxa"/>
            <w:vAlign w:val="center"/>
          </w:tcPr>
          <w:p w:rsidR="009B1CA8" w:rsidRPr="001F47C4" w:rsidRDefault="009B1CA8" w:rsidP="005E738F">
            <w:pPr>
              <w:jc w:val="both"/>
              <w:rPr>
                <w:rFonts w:ascii="Arial" w:hAnsi="Arial" w:cs="Arial"/>
                <w:sz w:val="18"/>
                <w:szCs w:val="18"/>
                <w:lang w:val="es-MX"/>
              </w:rPr>
            </w:pPr>
            <w:r w:rsidRPr="001F47C4">
              <w:rPr>
                <w:rFonts w:ascii="Arial" w:hAnsi="Arial" w:cs="Arial"/>
                <w:sz w:val="18"/>
                <w:szCs w:val="18"/>
                <w:lang w:val="es-MX"/>
              </w:rPr>
              <w:t>Resultados de Precalificación Curricular según Información del SISEP</w:t>
            </w:r>
          </w:p>
        </w:tc>
        <w:tc>
          <w:tcPr>
            <w:tcW w:w="3260" w:type="dxa"/>
            <w:vAlign w:val="center"/>
          </w:tcPr>
          <w:p w:rsidR="009B1CA8" w:rsidRPr="001F47C4" w:rsidRDefault="003A3743" w:rsidP="005E738F">
            <w:pPr>
              <w:jc w:val="center"/>
              <w:rPr>
                <w:rFonts w:ascii="Arial" w:hAnsi="Arial" w:cs="Arial"/>
                <w:sz w:val="18"/>
                <w:szCs w:val="18"/>
                <w:lang w:val="es-MX"/>
              </w:rPr>
            </w:pPr>
            <w:r>
              <w:rPr>
                <w:rFonts w:ascii="Arial" w:hAnsi="Arial" w:cs="Arial"/>
                <w:sz w:val="18"/>
                <w:szCs w:val="18"/>
                <w:lang w:val="es-MX"/>
              </w:rPr>
              <w:t>12</w:t>
            </w:r>
            <w:r w:rsidR="009B1CA8" w:rsidRPr="001F47C4">
              <w:rPr>
                <w:rFonts w:ascii="Arial" w:hAnsi="Arial" w:cs="Arial"/>
                <w:sz w:val="18"/>
                <w:szCs w:val="18"/>
                <w:lang w:val="es-MX"/>
              </w:rPr>
              <w:t xml:space="preserve"> de </w:t>
            </w:r>
            <w:r>
              <w:rPr>
                <w:rFonts w:ascii="Arial" w:hAnsi="Arial" w:cs="Arial"/>
                <w:sz w:val="18"/>
                <w:szCs w:val="18"/>
                <w:lang w:val="es-MX"/>
              </w:rPr>
              <w:t>diciembre</w:t>
            </w:r>
            <w:r w:rsidR="00217893" w:rsidRPr="001F47C4">
              <w:rPr>
                <w:rFonts w:ascii="Arial" w:hAnsi="Arial" w:cs="Arial"/>
                <w:sz w:val="18"/>
                <w:szCs w:val="18"/>
                <w:lang w:val="es-MX"/>
              </w:rPr>
              <w:t xml:space="preserve"> </w:t>
            </w:r>
            <w:r w:rsidR="009B1CA8" w:rsidRPr="001F47C4">
              <w:rPr>
                <w:rFonts w:ascii="Arial" w:hAnsi="Arial" w:cs="Arial"/>
                <w:sz w:val="18"/>
                <w:szCs w:val="18"/>
                <w:lang w:val="es-MX"/>
              </w:rPr>
              <w:t>de 201</w:t>
            </w:r>
            <w:r w:rsidR="00190E96" w:rsidRPr="001F47C4">
              <w:rPr>
                <w:rFonts w:ascii="Arial" w:hAnsi="Arial" w:cs="Arial"/>
                <w:sz w:val="18"/>
                <w:szCs w:val="18"/>
                <w:lang w:val="es-MX"/>
              </w:rPr>
              <w:t>6</w:t>
            </w:r>
          </w:p>
          <w:p w:rsidR="009B1CA8" w:rsidRPr="001F47C4" w:rsidRDefault="009B1CA8" w:rsidP="00B64981">
            <w:pPr>
              <w:jc w:val="center"/>
              <w:rPr>
                <w:rFonts w:ascii="Arial" w:hAnsi="Arial" w:cs="Arial"/>
                <w:sz w:val="18"/>
                <w:szCs w:val="18"/>
                <w:lang w:val="es-MX"/>
              </w:rPr>
            </w:pPr>
            <w:r w:rsidRPr="001F47C4">
              <w:rPr>
                <w:rFonts w:ascii="Arial" w:hAnsi="Arial" w:cs="Arial"/>
                <w:sz w:val="18"/>
                <w:szCs w:val="18"/>
                <w:lang w:val="es-MX"/>
              </w:rPr>
              <w:t xml:space="preserve">a partir de las 16:00 horas en las </w:t>
            </w:r>
            <w:r w:rsidR="00B64981" w:rsidRPr="001F47C4">
              <w:rPr>
                <w:rFonts w:ascii="Arial" w:hAnsi="Arial" w:cs="Arial"/>
                <w:sz w:val="18"/>
                <w:szCs w:val="18"/>
                <w:lang w:val="es-MX"/>
              </w:rPr>
              <w:t xml:space="preserve">marquesinas informativas del Edificio Lima, sito en Av. Arenales 1402 – Jesús María – Lima </w:t>
            </w:r>
            <w:r w:rsidR="00E15B31" w:rsidRPr="001F47C4">
              <w:rPr>
                <w:rFonts w:ascii="Arial" w:hAnsi="Arial" w:cs="Arial"/>
                <w:sz w:val="18"/>
                <w:szCs w:val="18"/>
              </w:rPr>
              <w:t>y en la página Web Institucional</w:t>
            </w:r>
          </w:p>
        </w:tc>
        <w:tc>
          <w:tcPr>
            <w:tcW w:w="1842" w:type="dxa"/>
            <w:vAlign w:val="center"/>
          </w:tcPr>
          <w:p w:rsidR="009B1CA8" w:rsidRPr="001F47C4" w:rsidRDefault="00132DAE" w:rsidP="00E428C1">
            <w:pPr>
              <w:jc w:val="center"/>
              <w:rPr>
                <w:rFonts w:ascii="Arial" w:hAnsi="Arial" w:cs="Arial"/>
                <w:color w:val="000000"/>
                <w:sz w:val="18"/>
                <w:szCs w:val="18"/>
                <w:lang w:val="es-PE"/>
              </w:rPr>
            </w:pPr>
            <w:r w:rsidRPr="001F47C4">
              <w:rPr>
                <w:rFonts w:ascii="Arial" w:hAnsi="Arial" w:cs="Arial"/>
                <w:color w:val="000000"/>
                <w:sz w:val="18"/>
                <w:szCs w:val="18"/>
                <w:lang w:val="es-PE"/>
              </w:rPr>
              <w:t>SGGI</w:t>
            </w:r>
            <w:r w:rsidR="009B1CA8" w:rsidRPr="001F47C4">
              <w:rPr>
                <w:rFonts w:ascii="Arial" w:hAnsi="Arial" w:cs="Arial"/>
                <w:color w:val="000000"/>
                <w:sz w:val="18"/>
                <w:szCs w:val="18"/>
                <w:lang w:val="es-PE"/>
              </w:rPr>
              <w:t xml:space="preserve"> – </w:t>
            </w:r>
            <w:r w:rsidRPr="001F47C4">
              <w:rPr>
                <w:rFonts w:ascii="Arial" w:hAnsi="Arial" w:cs="Arial"/>
                <w:color w:val="000000"/>
                <w:sz w:val="18"/>
                <w:szCs w:val="18"/>
                <w:lang w:val="es-PE"/>
              </w:rPr>
              <w:t>G</w:t>
            </w:r>
            <w:r w:rsidR="009B1CA8" w:rsidRPr="001F47C4">
              <w:rPr>
                <w:rFonts w:ascii="Arial" w:hAnsi="Arial" w:cs="Arial"/>
                <w:color w:val="000000"/>
                <w:sz w:val="18"/>
                <w:szCs w:val="18"/>
                <w:lang w:val="es-PE"/>
              </w:rPr>
              <w:t>CTIC</w:t>
            </w:r>
          </w:p>
        </w:tc>
      </w:tr>
      <w:tr w:rsidR="00030776" w:rsidRPr="001F47C4" w:rsidTr="00D27E3A">
        <w:trPr>
          <w:trHeight w:val="210"/>
        </w:trPr>
        <w:tc>
          <w:tcPr>
            <w:tcW w:w="567" w:type="dxa"/>
            <w:vAlign w:val="center"/>
          </w:tcPr>
          <w:p w:rsidR="00030776" w:rsidRPr="001F47C4" w:rsidRDefault="00030776" w:rsidP="005E738F">
            <w:pPr>
              <w:jc w:val="center"/>
              <w:rPr>
                <w:rFonts w:ascii="Arial" w:hAnsi="Arial" w:cs="Arial"/>
                <w:sz w:val="18"/>
                <w:szCs w:val="18"/>
                <w:lang w:val="es-MX"/>
              </w:rPr>
            </w:pPr>
            <w:r w:rsidRPr="001F47C4">
              <w:rPr>
                <w:rFonts w:ascii="Arial" w:hAnsi="Arial" w:cs="Arial"/>
                <w:sz w:val="18"/>
                <w:szCs w:val="18"/>
                <w:lang w:val="es-MX"/>
              </w:rPr>
              <w:t>6</w:t>
            </w:r>
          </w:p>
        </w:tc>
        <w:tc>
          <w:tcPr>
            <w:tcW w:w="2977" w:type="dxa"/>
            <w:vAlign w:val="center"/>
          </w:tcPr>
          <w:p w:rsidR="00030776" w:rsidRPr="001F47C4" w:rsidRDefault="00030776" w:rsidP="00FE3AC3">
            <w:pPr>
              <w:jc w:val="both"/>
              <w:rPr>
                <w:rFonts w:ascii="Arial" w:hAnsi="Arial" w:cs="Arial"/>
                <w:sz w:val="18"/>
                <w:szCs w:val="18"/>
                <w:lang w:val="es-MX"/>
              </w:rPr>
            </w:pPr>
            <w:r w:rsidRPr="001F47C4">
              <w:rPr>
                <w:rFonts w:ascii="Arial" w:hAnsi="Arial" w:cs="Arial"/>
                <w:sz w:val="18"/>
                <w:szCs w:val="18"/>
                <w:lang w:val="es-MX"/>
              </w:rPr>
              <w:t>Evaluación Psicotécnica</w:t>
            </w:r>
          </w:p>
        </w:tc>
        <w:tc>
          <w:tcPr>
            <w:tcW w:w="3260" w:type="dxa"/>
            <w:vAlign w:val="center"/>
          </w:tcPr>
          <w:p w:rsidR="00030776" w:rsidRPr="001F47C4" w:rsidRDefault="003A3743" w:rsidP="002317D5">
            <w:pPr>
              <w:jc w:val="center"/>
              <w:rPr>
                <w:rFonts w:ascii="Arial" w:hAnsi="Arial" w:cs="Arial"/>
                <w:sz w:val="18"/>
                <w:szCs w:val="18"/>
                <w:lang w:val="es-MX"/>
              </w:rPr>
            </w:pPr>
            <w:r>
              <w:rPr>
                <w:rFonts w:ascii="Arial" w:hAnsi="Arial" w:cs="Arial"/>
                <w:sz w:val="18"/>
                <w:szCs w:val="18"/>
                <w:lang w:val="es-MX"/>
              </w:rPr>
              <w:t>13</w:t>
            </w:r>
            <w:r w:rsidR="00030776" w:rsidRPr="001F47C4">
              <w:rPr>
                <w:rFonts w:ascii="Arial" w:hAnsi="Arial" w:cs="Arial"/>
                <w:sz w:val="18"/>
                <w:szCs w:val="18"/>
                <w:lang w:val="es-MX"/>
              </w:rPr>
              <w:t xml:space="preserve"> de </w:t>
            </w:r>
            <w:r>
              <w:rPr>
                <w:rFonts w:ascii="Arial" w:hAnsi="Arial" w:cs="Arial"/>
                <w:sz w:val="18"/>
                <w:szCs w:val="18"/>
                <w:lang w:val="es-MX"/>
              </w:rPr>
              <w:t>diciembre</w:t>
            </w:r>
            <w:r w:rsidR="002317D5" w:rsidRPr="001F47C4">
              <w:rPr>
                <w:rFonts w:ascii="Arial" w:hAnsi="Arial" w:cs="Arial"/>
                <w:sz w:val="18"/>
                <w:szCs w:val="18"/>
                <w:lang w:val="es-MX"/>
              </w:rPr>
              <w:t xml:space="preserve"> </w:t>
            </w:r>
            <w:r w:rsidR="00030776" w:rsidRPr="001F47C4">
              <w:rPr>
                <w:rFonts w:ascii="Arial" w:hAnsi="Arial" w:cs="Arial"/>
                <w:sz w:val="18"/>
                <w:szCs w:val="18"/>
                <w:lang w:val="es-MX"/>
              </w:rPr>
              <w:t>de 2016</w:t>
            </w:r>
            <w:r w:rsidR="002317D5" w:rsidRPr="001F47C4">
              <w:rPr>
                <w:rFonts w:ascii="Arial" w:hAnsi="Arial" w:cs="Arial"/>
                <w:sz w:val="18"/>
                <w:szCs w:val="18"/>
                <w:lang w:val="es-MX"/>
              </w:rPr>
              <w:t xml:space="preserve"> a las 10</w:t>
            </w:r>
            <w:r w:rsidR="00E57B75" w:rsidRPr="001F47C4">
              <w:rPr>
                <w:rFonts w:ascii="Arial" w:hAnsi="Arial" w:cs="Arial"/>
                <w:sz w:val="18"/>
                <w:szCs w:val="18"/>
                <w:lang w:val="es-MX"/>
              </w:rPr>
              <w:t>:00 horas</w:t>
            </w:r>
          </w:p>
        </w:tc>
        <w:tc>
          <w:tcPr>
            <w:tcW w:w="1842" w:type="dxa"/>
            <w:vAlign w:val="center"/>
          </w:tcPr>
          <w:p w:rsidR="00030776" w:rsidRPr="001F47C4" w:rsidRDefault="00E428C1" w:rsidP="005E738F">
            <w:pPr>
              <w:jc w:val="center"/>
              <w:rPr>
                <w:rFonts w:ascii="Arial" w:hAnsi="Arial" w:cs="Arial"/>
                <w:sz w:val="18"/>
                <w:szCs w:val="18"/>
                <w:lang w:val="es-MX"/>
              </w:rPr>
            </w:pPr>
            <w:r w:rsidRPr="001F47C4">
              <w:rPr>
                <w:rFonts w:ascii="Arial" w:hAnsi="Arial" w:cs="Arial"/>
                <w:color w:val="000000"/>
                <w:sz w:val="18"/>
                <w:szCs w:val="18"/>
                <w:lang w:val="es-PE"/>
              </w:rPr>
              <w:t>SGGI</w:t>
            </w:r>
          </w:p>
        </w:tc>
      </w:tr>
      <w:tr w:rsidR="00030776" w:rsidRPr="001F47C4" w:rsidTr="00D27E3A">
        <w:trPr>
          <w:trHeight w:val="210"/>
        </w:trPr>
        <w:tc>
          <w:tcPr>
            <w:tcW w:w="567" w:type="dxa"/>
            <w:vAlign w:val="center"/>
          </w:tcPr>
          <w:p w:rsidR="00030776" w:rsidRPr="001F47C4" w:rsidRDefault="00030776" w:rsidP="005E738F">
            <w:pPr>
              <w:jc w:val="center"/>
              <w:rPr>
                <w:rFonts w:ascii="Arial" w:hAnsi="Arial" w:cs="Arial"/>
                <w:sz w:val="18"/>
                <w:szCs w:val="18"/>
                <w:lang w:val="es-MX"/>
              </w:rPr>
            </w:pPr>
            <w:r w:rsidRPr="001F47C4">
              <w:rPr>
                <w:rFonts w:ascii="Arial" w:hAnsi="Arial" w:cs="Arial"/>
                <w:sz w:val="18"/>
                <w:szCs w:val="18"/>
                <w:lang w:val="es-MX"/>
              </w:rPr>
              <w:t>7</w:t>
            </w:r>
          </w:p>
        </w:tc>
        <w:tc>
          <w:tcPr>
            <w:tcW w:w="2977" w:type="dxa"/>
            <w:vAlign w:val="center"/>
          </w:tcPr>
          <w:p w:rsidR="00030776" w:rsidRPr="001F47C4" w:rsidRDefault="00030776" w:rsidP="00BC352C">
            <w:pPr>
              <w:jc w:val="both"/>
              <w:rPr>
                <w:rFonts w:ascii="Arial" w:hAnsi="Arial" w:cs="Arial"/>
                <w:sz w:val="18"/>
                <w:szCs w:val="18"/>
                <w:lang w:val="es-MX"/>
              </w:rPr>
            </w:pPr>
            <w:r w:rsidRPr="001F47C4">
              <w:rPr>
                <w:rFonts w:ascii="Arial" w:hAnsi="Arial" w:cs="Arial"/>
                <w:sz w:val="18"/>
                <w:szCs w:val="18"/>
                <w:lang w:val="es-MX"/>
              </w:rPr>
              <w:t>Publicación de resultados de la Evaluación Psicotécnica</w:t>
            </w:r>
          </w:p>
        </w:tc>
        <w:tc>
          <w:tcPr>
            <w:tcW w:w="3260" w:type="dxa"/>
            <w:vAlign w:val="center"/>
          </w:tcPr>
          <w:p w:rsidR="00030776" w:rsidRPr="001F47C4" w:rsidRDefault="003A3743" w:rsidP="005E738F">
            <w:pPr>
              <w:jc w:val="center"/>
              <w:rPr>
                <w:rFonts w:ascii="Arial" w:hAnsi="Arial" w:cs="Arial"/>
                <w:sz w:val="18"/>
                <w:szCs w:val="18"/>
                <w:lang w:val="es-MX"/>
              </w:rPr>
            </w:pPr>
            <w:r>
              <w:rPr>
                <w:rFonts w:ascii="Arial" w:hAnsi="Arial" w:cs="Arial"/>
                <w:sz w:val="18"/>
                <w:szCs w:val="18"/>
                <w:lang w:val="es-MX"/>
              </w:rPr>
              <w:t>13</w:t>
            </w:r>
            <w:r w:rsidR="00030776" w:rsidRPr="001F47C4">
              <w:rPr>
                <w:rFonts w:ascii="Arial" w:hAnsi="Arial" w:cs="Arial"/>
                <w:sz w:val="18"/>
                <w:szCs w:val="18"/>
                <w:lang w:val="es-MX"/>
              </w:rPr>
              <w:t xml:space="preserve"> de </w:t>
            </w:r>
            <w:r>
              <w:rPr>
                <w:rFonts w:ascii="Arial" w:hAnsi="Arial" w:cs="Arial"/>
                <w:sz w:val="18"/>
                <w:szCs w:val="18"/>
                <w:lang w:val="es-MX"/>
              </w:rPr>
              <w:t>diciembre</w:t>
            </w:r>
            <w:r w:rsidR="00217893" w:rsidRPr="001F47C4">
              <w:rPr>
                <w:rFonts w:ascii="Arial" w:hAnsi="Arial" w:cs="Arial"/>
                <w:sz w:val="18"/>
                <w:szCs w:val="18"/>
                <w:lang w:val="es-MX"/>
              </w:rPr>
              <w:t xml:space="preserve"> </w:t>
            </w:r>
            <w:r w:rsidR="00030776" w:rsidRPr="001F47C4">
              <w:rPr>
                <w:rFonts w:ascii="Arial" w:hAnsi="Arial" w:cs="Arial"/>
                <w:sz w:val="18"/>
                <w:szCs w:val="18"/>
                <w:lang w:val="es-MX"/>
              </w:rPr>
              <w:t xml:space="preserve">de 2016                             </w:t>
            </w:r>
          </w:p>
          <w:p w:rsidR="00030776" w:rsidRPr="001F47C4" w:rsidRDefault="00BC352C" w:rsidP="00E57B75">
            <w:pPr>
              <w:jc w:val="center"/>
              <w:rPr>
                <w:rFonts w:ascii="Arial" w:hAnsi="Arial" w:cs="Arial"/>
                <w:sz w:val="18"/>
                <w:szCs w:val="18"/>
                <w:lang w:val="es-MX"/>
              </w:rPr>
            </w:pPr>
            <w:r w:rsidRPr="001F47C4">
              <w:rPr>
                <w:rFonts w:ascii="Arial" w:hAnsi="Arial" w:cs="Arial"/>
                <w:sz w:val="18"/>
                <w:szCs w:val="18"/>
                <w:lang w:val="es-MX"/>
              </w:rPr>
              <w:t xml:space="preserve"> a partir de las 16</w:t>
            </w:r>
            <w:r w:rsidR="00030776" w:rsidRPr="001F47C4">
              <w:rPr>
                <w:rFonts w:ascii="Arial" w:hAnsi="Arial" w:cs="Arial"/>
                <w:sz w:val="18"/>
                <w:szCs w:val="18"/>
                <w:lang w:val="es-MX"/>
              </w:rPr>
              <w:t>:30 horas en las marquesinas informativas</w:t>
            </w:r>
            <w:r w:rsidRPr="001F47C4">
              <w:rPr>
                <w:rFonts w:ascii="Arial" w:hAnsi="Arial" w:cs="Arial"/>
                <w:sz w:val="18"/>
                <w:szCs w:val="18"/>
                <w:lang w:val="es-MX"/>
              </w:rPr>
              <w:t xml:space="preserve"> del Edificio Lima, sito en Av. Arenales 1402 – Jesús María – Lima</w:t>
            </w:r>
            <w:r w:rsidR="00030776" w:rsidRPr="001F47C4">
              <w:rPr>
                <w:rFonts w:ascii="Arial" w:hAnsi="Arial" w:cs="Arial"/>
                <w:sz w:val="18"/>
                <w:szCs w:val="18"/>
                <w:lang w:val="es-MX"/>
              </w:rPr>
              <w:t xml:space="preserve"> y en la página Web Institucional</w:t>
            </w:r>
          </w:p>
        </w:tc>
        <w:tc>
          <w:tcPr>
            <w:tcW w:w="1842" w:type="dxa"/>
            <w:vAlign w:val="center"/>
          </w:tcPr>
          <w:p w:rsidR="00030776" w:rsidRPr="001F47C4" w:rsidRDefault="00E428C1" w:rsidP="005E738F">
            <w:pPr>
              <w:jc w:val="center"/>
              <w:rPr>
                <w:rFonts w:ascii="Arial" w:hAnsi="Arial" w:cs="Arial"/>
                <w:sz w:val="18"/>
                <w:szCs w:val="18"/>
                <w:lang w:val="es-MX"/>
              </w:rPr>
            </w:pPr>
            <w:r w:rsidRPr="001F47C4">
              <w:rPr>
                <w:rFonts w:ascii="Arial" w:hAnsi="Arial" w:cs="Arial"/>
                <w:color w:val="000000"/>
                <w:sz w:val="18"/>
                <w:szCs w:val="18"/>
                <w:lang w:val="es-PE"/>
              </w:rPr>
              <w:t>SGGI - GCTIC</w:t>
            </w:r>
          </w:p>
        </w:tc>
      </w:tr>
      <w:tr w:rsidR="00DC1ACF" w:rsidRPr="001F47C4" w:rsidTr="00D27E3A">
        <w:tc>
          <w:tcPr>
            <w:tcW w:w="567" w:type="dxa"/>
            <w:vAlign w:val="center"/>
          </w:tcPr>
          <w:p w:rsidR="00DC1ACF" w:rsidRPr="001F47C4" w:rsidRDefault="00DC1ACF" w:rsidP="005E738F">
            <w:pPr>
              <w:jc w:val="center"/>
              <w:rPr>
                <w:rFonts w:ascii="Arial" w:hAnsi="Arial" w:cs="Arial"/>
                <w:sz w:val="18"/>
                <w:szCs w:val="18"/>
                <w:lang w:val="es-MX"/>
              </w:rPr>
            </w:pPr>
            <w:r w:rsidRPr="001F47C4">
              <w:rPr>
                <w:rFonts w:ascii="Arial" w:hAnsi="Arial" w:cs="Arial"/>
                <w:sz w:val="18"/>
                <w:szCs w:val="18"/>
                <w:lang w:val="es-MX"/>
              </w:rPr>
              <w:t>8</w:t>
            </w:r>
          </w:p>
        </w:tc>
        <w:tc>
          <w:tcPr>
            <w:tcW w:w="2977" w:type="dxa"/>
            <w:vAlign w:val="center"/>
          </w:tcPr>
          <w:p w:rsidR="00DC1ACF" w:rsidRPr="001F47C4" w:rsidRDefault="00DC1ACF" w:rsidP="005E738F">
            <w:pPr>
              <w:jc w:val="both"/>
              <w:rPr>
                <w:rFonts w:ascii="Arial" w:hAnsi="Arial" w:cs="Arial"/>
                <w:sz w:val="18"/>
                <w:szCs w:val="18"/>
                <w:lang w:val="es-MX"/>
              </w:rPr>
            </w:pPr>
            <w:r w:rsidRPr="001F47C4">
              <w:rPr>
                <w:rFonts w:ascii="Arial" w:hAnsi="Arial" w:cs="Arial"/>
                <w:sz w:val="18"/>
                <w:szCs w:val="18"/>
                <w:lang w:val="es-MX"/>
              </w:rPr>
              <w:t>Evaluación de Conocimientos</w:t>
            </w:r>
          </w:p>
        </w:tc>
        <w:tc>
          <w:tcPr>
            <w:tcW w:w="3260" w:type="dxa"/>
            <w:vAlign w:val="center"/>
          </w:tcPr>
          <w:p w:rsidR="00DC1ACF" w:rsidRPr="001F47C4" w:rsidRDefault="003A3743" w:rsidP="005E738F">
            <w:pPr>
              <w:jc w:val="center"/>
              <w:rPr>
                <w:rFonts w:ascii="Arial" w:hAnsi="Arial" w:cs="Arial"/>
                <w:sz w:val="18"/>
                <w:szCs w:val="18"/>
                <w:lang w:val="es-MX"/>
              </w:rPr>
            </w:pPr>
            <w:r>
              <w:rPr>
                <w:rFonts w:ascii="Arial" w:hAnsi="Arial" w:cs="Arial"/>
                <w:sz w:val="18"/>
                <w:szCs w:val="18"/>
                <w:lang w:val="es-MX"/>
              </w:rPr>
              <w:t>14</w:t>
            </w:r>
            <w:r w:rsidR="00DC1ACF" w:rsidRPr="001F47C4">
              <w:rPr>
                <w:rFonts w:ascii="Arial" w:hAnsi="Arial" w:cs="Arial"/>
                <w:sz w:val="18"/>
                <w:szCs w:val="18"/>
                <w:lang w:val="es-MX"/>
              </w:rPr>
              <w:t xml:space="preserve"> de </w:t>
            </w:r>
            <w:r>
              <w:rPr>
                <w:rFonts w:ascii="Arial" w:hAnsi="Arial" w:cs="Arial"/>
                <w:sz w:val="18"/>
                <w:szCs w:val="18"/>
                <w:lang w:val="es-MX"/>
              </w:rPr>
              <w:t>diciembre</w:t>
            </w:r>
            <w:r w:rsidR="00217893" w:rsidRPr="001F47C4">
              <w:rPr>
                <w:rFonts w:ascii="Arial" w:hAnsi="Arial" w:cs="Arial"/>
                <w:sz w:val="18"/>
                <w:szCs w:val="18"/>
                <w:lang w:val="es-MX"/>
              </w:rPr>
              <w:t xml:space="preserve"> </w:t>
            </w:r>
            <w:r w:rsidR="00DC1ACF" w:rsidRPr="001F47C4">
              <w:rPr>
                <w:rFonts w:ascii="Arial" w:hAnsi="Arial" w:cs="Arial"/>
                <w:sz w:val="18"/>
                <w:szCs w:val="18"/>
                <w:lang w:val="es-MX"/>
              </w:rPr>
              <w:t>de 2016</w:t>
            </w:r>
          </w:p>
          <w:p w:rsidR="00DC1ACF" w:rsidRPr="001F47C4" w:rsidRDefault="00DC1ACF" w:rsidP="00E57B75">
            <w:pPr>
              <w:jc w:val="center"/>
              <w:rPr>
                <w:rFonts w:ascii="Arial" w:hAnsi="Arial" w:cs="Arial"/>
                <w:sz w:val="18"/>
                <w:szCs w:val="18"/>
                <w:lang w:val="es-MX"/>
              </w:rPr>
            </w:pPr>
            <w:r w:rsidRPr="001F47C4">
              <w:rPr>
                <w:rFonts w:ascii="Arial" w:hAnsi="Arial" w:cs="Arial"/>
                <w:sz w:val="18"/>
                <w:szCs w:val="18"/>
                <w:lang w:val="es-MX"/>
              </w:rPr>
              <w:t xml:space="preserve"> a las </w:t>
            </w:r>
            <w:r w:rsidR="00BC352C" w:rsidRPr="001F47C4">
              <w:rPr>
                <w:rFonts w:ascii="Arial" w:hAnsi="Arial" w:cs="Arial"/>
                <w:sz w:val="18"/>
                <w:szCs w:val="18"/>
                <w:lang w:val="es-MX"/>
              </w:rPr>
              <w:t>10</w:t>
            </w:r>
            <w:r w:rsidRPr="001F47C4">
              <w:rPr>
                <w:rFonts w:ascii="Arial" w:hAnsi="Arial" w:cs="Arial"/>
                <w:sz w:val="18"/>
                <w:szCs w:val="18"/>
                <w:lang w:val="es-MX"/>
              </w:rPr>
              <w:t>:00 horas</w:t>
            </w:r>
          </w:p>
        </w:tc>
        <w:tc>
          <w:tcPr>
            <w:tcW w:w="1842" w:type="dxa"/>
            <w:vAlign w:val="center"/>
          </w:tcPr>
          <w:p w:rsidR="00DC1ACF" w:rsidRPr="001F47C4" w:rsidRDefault="00DC1ACF" w:rsidP="00DC1ACF">
            <w:pPr>
              <w:jc w:val="center"/>
              <w:rPr>
                <w:rFonts w:ascii="Arial" w:hAnsi="Arial" w:cs="Arial"/>
                <w:sz w:val="18"/>
                <w:szCs w:val="18"/>
                <w:lang w:val="es-MX"/>
              </w:rPr>
            </w:pPr>
            <w:r w:rsidRPr="001F47C4">
              <w:rPr>
                <w:rFonts w:ascii="Arial" w:hAnsi="Arial" w:cs="Arial"/>
                <w:color w:val="000000"/>
                <w:sz w:val="18"/>
                <w:szCs w:val="18"/>
                <w:lang w:val="es-PE"/>
              </w:rPr>
              <w:t xml:space="preserve">SGGI - </w:t>
            </w:r>
            <w:proofErr w:type="spellStart"/>
            <w:r w:rsidRPr="001F47C4">
              <w:rPr>
                <w:rFonts w:ascii="Arial" w:hAnsi="Arial" w:cs="Arial"/>
                <w:color w:val="000000"/>
                <w:sz w:val="18"/>
                <w:szCs w:val="18"/>
                <w:lang w:val="es-PE"/>
              </w:rPr>
              <w:t>GC</w:t>
            </w:r>
            <w:r w:rsidR="00FF7E4E" w:rsidRPr="001F47C4">
              <w:rPr>
                <w:rFonts w:ascii="Arial" w:hAnsi="Arial" w:cs="Arial"/>
                <w:color w:val="000000"/>
                <w:sz w:val="18"/>
                <w:szCs w:val="18"/>
                <w:lang w:val="es-PE"/>
              </w:rPr>
              <w:t>PAMyPCD</w:t>
            </w:r>
            <w:proofErr w:type="spellEnd"/>
          </w:p>
        </w:tc>
      </w:tr>
      <w:tr w:rsidR="00DC1ACF" w:rsidRPr="001F47C4" w:rsidTr="00D27E3A">
        <w:tc>
          <w:tcPr>
            <w:tcW w:w="567" w:type="dxa"/>
            <w:vAlign w:val="center"/>
          </w:tcPr>
          <w:p w:rsidR="00DC1ACF" w:rsidRPr="001F47C4" w:rsidRDefault="00DC1ACF" w:rsidP="005E738F">
            <w:pPr>
              <w:jc w:val="center"/>
              <w:rPr>
                <w:rFonts w:ascii="Arial" w:hAnsi="Arial" w:cs="Arial"/>
                <w:sz w:val="18"/>
                <w:szCs w:val="18"/>
                <w:lang w:val="es-MX"/>
              </w:rPr>
            </w:pPr>
            <w:r w:rsidRPr="001F47C4">
              <w:rPr>
                <w:rFonts w:ascii="Arial" w:hAnsi="Arial" w:cs="Arial"/>
                <w:sz w:val="18"/>
                <w:szCs w:val="18"/>
                <w:lang w:val="es-MX"/>
              </w:rPr>
              <w:t>9</w:t>
            </w:r>
          </w:p>
        </w:tc>
        <w:tc>
          <w:tcPr>
            <w:tcW w:w="2977" w:type="dxa"/>
            <w:vAlign w:val="center"/>
          </w:tcPr>
          <w:p w:rsidR="00DC1ACF" w:rsidRPr="001F47C4" w:rsidRDefault="00DC1ACF" w:rsidP="005E738F">
            <w:pPr>
              <w:jc w:val="both"/>
              <w:rPr>
                <w:rFonts w:ascii="Arial" w:hAnsi="Arial" w:cs="Arial"/>
                <w:sz w:val="18"/>
                <w:szCs w:val="18"/>
                <w:lang w:val="es-MX"/>
              </w:rPr>
            </w:pPr>
            <w:r w:rsidRPr="001F47C4">
              <w:rPr>
                <w:rFonts w:ascii="Arial" w:hAnsi="Arial" w:cs="Arial"/>
                <w:sz w:val="18"/>
                <w:szCs w:val="18"/>
                <w:lang w:val="es-MX"/>
              </w:rPr>
              <w:t>Publicación de resultados de la Evaluación de Conocimientos</w:t>
            </w:r>
          </w:p>
        </w:tc>
        <w:tc>
          <w:tcPr>
            <w:tcW w:w="3260" w:type="dxa"/>
            <w:vAlign w:val="center"/>
          </w:tcPr>
          <w:p w:rsidR="00DC1ACF" w:rsidRPr="001F47C4" w:rsidRDefault="00C21FFB" w:rsidP="00C45E6A">
            <w:pPr>
              <w:jc w:val="center"/>
              <w:rPr>
                <w:rFonts w:ascii="Arial" w:hAnsi="Arial" w:cs="Arial"/>
                <w:sz w:val="18"/>
                <w:szCs w:val="18"/>
                <w:highlight w:val="yellow"/>
                <w:lang w:val="es-MX"/>
              </w:rPr>
            </w:pPr>
            <w:r>
              <w:rPr>
                <w:rFonts w:ascii="Arial" w:hAnsi="Arial" w:cs="Arial"/>
                <w:sz w:val="18"/>
                <w:szCs w:val="18"/>
                <w:lang w:val="es-MX"/>
              </w:rPr>
              <w:t>14</w:t>
            </w:r>
            <w:r w:rsidR="00DC1ACF" w:rsidRPr="001F47C4">
              <w:rPr>
                <w:rFonts w:ascii="Arial" w:hAnsi="Arial" w:cs="Arial"/>
                <w:sz w:val="18"/>
                <w:szCs w:val="18"/>
                <w:lang w:val="es-MX"/>
              </w:rPr>
              <w:t xml:space="preserve"> de </w:t>
            </w:r>
            <w:r>
              <w:rPr>
                <w:rFonts w:ascii="Arial" w:hAnsi="Arial" w:cs="Arial"/>
                <w:sz w:val="18"/>
                <w:szCs w:val="18"/>
                <w:lang w:val="es-MX"/>
              </w:rPr>
              <w:t>diciembre</w:t>
            </w:r>
            <w:r w:rsidR="00217893" w:rsidRPr="001F47C4">
              <w:rPr>
                <w:rFonts w:ascii="Arial" w:hAnsi="Arial" w:cs="Arial"/>
                <w:sz w:val="18"/>
                <w:szCs w:val="18"/>
                <w:lang w:val="es-MX"/>
              </w:rPr>
              <w:t xml:space="preserve"> </w:t>
            </w:r>
            <w:r w:rsidR="00DC1ACF" w:rsidRPr="001F47C4">
              <w:rPr>
                <w:rFonts w:ascii="Arial" w:hAnsi="Arial" w:cs="Arial"/>
                <w:sz w:val="18"/>
                <w:szCs w:val="18"/>
                <w:lang w:val="es-MX"/>
              </w:rPr>
              <w:t>de 2016 a partir de las 1</w:t>
            </w:r>
            <w:r w:rsidR="00E57B75" w:rsidRPr="001F47C4">
              <w:rPr>
                <w:rFonts w:ascii="Arial" w:hAnsi="Arial" w:cs="Arial"/>
                <w:sz w:val="18"/>
                <w:szCs w:val="18"/>
                <w:lang w:val="es-MX"/>
              </w:rPr>
              <w:t>6</w:t>
            </w:r>
            <w:r w:rsidR="00DC1ACF" w:rsidRPr="001F47C4">
              <w:rPr>
                <w:rFonts w:ascii="Arial" w:hAnsi="Arial" w:cs="Arial"/>
                <w:sz w:val="18"/>
                <w:szCs w:val="18"/>
                <w:lang w:val="es-MX"/>
              </w:rPr>
              <w:t>:30 horas en las marquesinas informativas</w:t>
            </w:r>
            <w:r w:rsidR="00BC352C" w:rsidRPr="001F47C4">
              <w:rPr>
                <w:rFonts w:ascii="Arial" w:hAnsi="Arial" w:cs="Arial"/>
                <w:sz w:val="18"/>
                <w:szCs w:val="18"/>
                <w:lang w:val="es-MX"/>
              </w:rPr>
              <w:t xml:space="preserve"> del Edificio Lima, sito en Av. Arenales 1402 – Jesús María – Lima</w:t>
            </w:r>
            <w:r w:rsidR="00DC1ACF" w:rsidRPr="001F47C4">
              <w:rPr>
                <w:rFonts w:ascii="Arial" w:hAnsi="Arial" w:cs="Arial"/>
                <w:sz w:val="18"/>
                <w:szCs w:val="18"/>
                <w:lang w:val="es-MX"/>
              </w:rPr>
              <w:t xml:space="preserve"> y en la página Web Institucional</w:t>
            </w:r>
          </w:p>
        </w:tc>
        <w:tc>
          <w:tcPr>
            <w:tcW w:w="1842" w:type="dxa"/>
            <w:vAlign w:val="center"/>
          </w:tcPr>
          <w:p w:rsidR="00DC1ACF" w:rsidRPr="001F47C4" w:rsidRDefault="00DC1ACF" w:rsidP="005E738F">
            <w:pPr>
              <w:jc w:val="center"/>
              <w:rPr>
                <w:rFonts w:ascii="Arial" w:hAnsi="Arial" w:cs="Arial"/>
                <w:sz w:val="18"/>
                <w:szCs w:val="18"/>
                <w:highlight w:val="yellow"/>
              </w:rPr>
            </w:pPr>
            <w:r w:rsidRPr="001F47C4">
              <w:rPr>
                <w:rFonts w:ascii="Arial" w:hAnsi="Arial" w:cs="Arial"/>
                <w:color w:val="000000"/>
                <w:sz w:val="18"/>
                <w:szCs w:val="18"/>
                <w:lang w:val="es-PE"/>
              </w:rPr>
              <w:t>SGGI - GCTIC</w:t>
            </w:r>
          </w:p>
        </w:tc>
      </w:tr>
      <w:tr w:rsidR="00DC1ACF" w:rsidRPr="001F47C4" w:rsidTr="00D27E3A">
        <w:tc>
          <w:tcPr>
            <w:tcW w:w="567" w:type="dxa"/>
            <w:vAlign w:val="center"/>
          </w:tcPr>
          <w:p w:rsidR="00DC1ACF" w:rsidRPr="001F47C4" w:rsidRDefault="00DC1ACF" w:rsidP="005E738F">
            <w:pPr>
              <w:jc w:val="center"/>
              <w:rPr>
                <w:rFonts w:ascii="Arial" w:hAnsi="Arial" w:cs="Arial"/>
                <w:sz w:val="18"/>
                <w:szCs w:val="18"/>
                <w:lang w:val="es-MX"/>
              </w:rPr>
            </w:pPr>
            <w:r w:rsidRPr="001F47C4">
              <w:rPr>
                <w:rFonts w:ascii="Arial" w:hAnsi="Arial" w:cs="Arial"/>
                <w:sz w:val="18"/>
                <w:szCs w:val="18"/>
                <w:lang w:val="es-MX"/>
              </w:rPr>
              <w:t>10</w:t>
            </w:r>
          </w:p>
        </w:tc>
        <w:tc>
          <w:tcPr>
            <w:tcW w:w="2977" w:type="dxa"/>
            <w:vAlign w:val="center"/>
          </w:tcPr>
          <w:p w:rsidR="00DC1ACF" w:rsidRPr="001F47C4" w:rsidRDefault="00DC1ACF" w:rsidP="005E738F">
            <w:pPr>
              <w:jc w:val="both"/>
              <w:rPr>
                <w:rFonts w:ascii="Arial" w:hAnsi="Arial" w:cs="Arial"/>
                <w:sz w:val="18"/>
                <w:szCs w:val="18"/>
                <w:lang w:val="es-MX"/>
              </w:rPr>
            </w:pPr>
            <w:r w:rsidRPr="001F47C4">
              <w:rPr>
                <w:rFonts w:ascii="Arial" w:hAnsi="Arial" w:cs="Arial"/>
                <w:sz w:val="18"/>
                <w:szCs w:val="18"/>
              </w:rPr>
              <w:t>Recepción de C.V. documentados de postulantes precalificados</w:t>
            </w:r>
          </w:p>
        </w:tc>
        <w:tc>
          <w:tcPr>
            <w:tcW w:w="3260" w:type="dxa"/>
            <w:vAlign w:val="center"/>
          </w:tcPr>
          <w:p w:rsidR="00DC1ACF" w:rsidRPr="001F47C4" w:rsidRDefault="00C21FFB" w:rsidP="00D75005">
            <w:pPr>
              <w:jc w:val="center"/>
              <w:rPr>
                <w:rFonts w:ascii="Arial" w:hAnsi="Arial" w:cs="Arial"/>
                <w:sz w:val="18"/>
                <w:szCs w:val="18"/>
                <w:lang w:val="es-MX"/>
              </w:rPr>
            </w:pPr>
            <w:r>
              <w:rPr>
                <w:rFonts w:ascii="Arial" w:hAnsi="Arial" w:cs="Arial"/>
                <w:sz w:val="18"/>
                <w:szCs w:val="18"/>
                <w:lang w:val="es-MX"/>
              </w:rPr>
              <w:t>15</w:t>
            </w:r>
            <w:r w:rsidR="00DC1ACF" w:rsidRPr="001F47C4">
              <w:rPr>
                <w:rFonts w:ascii="Arial" w:hAnsi="Arial" w:cs="Arial"/>
                <w:sz w:val="18"/>
                <w:szCs w:val="18"/>
                <w:lang w:val="es-MX"/>
              </w:rPr>
              <w:t xml:space="preserve"> de </w:t>
            </w:r>
            <w:r>
              <w:rPr>
                <w:rFonts w:ascii="Arial" w:hAnsi="Arial" w:cs="Arial"/>
                <w:sz w:val="18"/>
                <w:szCs w:val="18"/>
                <w:lang w:val="es-MX"/>
              </w:rPr>
              <w:t>diciembre</w:t>
            </w:r>
            <w:r w:rsidR="00217893" w:rsidRPr="001F47C4">
              <w:rPr>
                <w:rFonts w:ascii="Arial" w:hAnsi="Arial" w:cs="Arial"/>
                <w:sz w:val="18"/>
                <w:szCs w:val="18"/>
                <w:lang w:val="es-MX"/>
              </w:rPr>
              <w:t xml:space="preserve"> </w:t>
            </w:r>
            <w:r w:rsidR="00DC1ACF" w:rsidRPr="001F47C4">
              <w:rPr>
                <w:rFonts w:ascii="Arial" w:hAnsi="Arial" w:cs="Arial"/>
                <w:sz w:val="18"/>
                <w:szCs w:val="18"/>
                <w:lang w:val="es-MX"/>
              </w:rPr>
              <w:t>de 2016</w:t>
            </w:r>
          </w:p>
          <w:p w:rsidR="00DC1ACF" w:rsidRPr="001F47C4" w:rsidRDefault="00DC1ACF" w:rsidP="009D5C29">
            <w:pPr>
              <w:jc w:val="center"/>
              <w:rPr>
                <w:rFonts w:ascii="Arial" w:hAnsi="Arial" w:cs="Arial"/>
                <w:sz w:val="18"/>
                <w:szCs w:val="18"/>
                <w:lang w:val="es-MX"/>
              </w:rPr>
            </w:pPr>
            <w:r w:rsidRPr="001F47C4">
              <w:rPr>
                <w:rFonts w:ascii="Arial" w:hAnsi="Arial" w:cs="Arial"/>
                <w:sz w:val="18"/>
                <w:szCs w:val="18"/>
                <w:lang w:val="es-MX"/>
              </w:rPr>
              <w:t>8:30 a 13:00 horas</w:t>
            </w:r>
            <w:r w:rsidRPr="001F47C4">
              <w:rPr>
                <w:rFonts w:ascii="Arial" w:hAnsi="Arial" w:cs="Arial"/>
                <w:sz w:val="18"/>
                <w:szCs w:val="18"/>
              </w:rPr>
              <w:t xml:space="preserve"> en la </w:t>
            </w:r>
            <w:r w:rsidR="009D5C29" w:rsidRPr="001F47C4">
              <w:rPr>
                <w:rFonts w:ascii="Arial" w:hAnsi="Arial" w:cs="Arial"/>
                <w:sz w:val="18"/>
                <w:szCs w:val="18"/>
              </w:rPr>
              <w:t xml:space="preserve">Oficina de Administración Documentaria de la Secretaría General de EsSalud, sito en </w:t>
            </w:r>
            <w:r w:rsidR="009D5C29" w:rsidRPr="001F47C4">
              <w:rPr>
                <w:rFonts w:ascii="Arial" w:hAnsi="Arial" w:cs="Arial"/>
                <w:sz w:val="18"/>
                <w:szCs w:val="18"/>
                <w:lang w:val="es-MX"/>
              </w:rPr>
              <w:t xml:space="preserve">Av. Arenales 1402 – Jesús María </w:t>
            </w:r>
          </w:p>
        </w:tc>
        <w:tc>
          <w:tcPr>
            <w:tcW w:w="1842" w:type="dxa"/>
            <w:vAlign w:val="center"/>
          </w:tcPr>
          <w:p w:rsidR="00DC1ACF" w:rsidRPr="001F47C4" w:rsidRDefault="00DC1ACF" w:rsidP="005E738F">
            <w:pPr>
              <w:jc w:val="center"/>
              <w:rPr>
                <w:rFonts w:ascii="Arial" w:hAnsi="Arial" w:cs="Arial"/>
                <w:sz w:val="18"/>
                <w:szCs w:val="18"/>
              </w:rPr>
            </w:pPr>
            <w:r w:rsidRPr="001F47C4">
              <w:rPr>
                <w:rFonts w:ascii="Arial" w:hAnsi="Arial" w:cs="Arial"/>
                <w:color w:val="000000"/>
                <w:sz w:val="18"/>
                <w:szCs w:val="18"/>
                <w:lang w:val="es-PE"/>
              </w:rPr>
              <w:t>OAD - SG</w:t>
            </w:r>
          </w:p>
        </w:tc>
      </w:tr>
      <w:tr w:rsidR="00DC1ACF" w:rsidRPr="001F47C4" w:rsidTr="00D27E3A">
        <w:tc>
          <w:tcPr>
            <w:tcW w:w="567" w:type="dxa"/>
            <w:vAlign w:val="center"/>
          </w:tcPr>
          <w:p w:rsidR="00DC1ACF" w:rsidRPr="001F47C4" w:rsidRDefault="00DC1ACF" w:rsidP="005E738F">
            <w:pPr>
              <w:jc w:val="center"/>
              <w:rPr>
                <w:rFonts w:ascii="Arial" w:hAnsi="Arial" w:cs="Arial"/>
                <w:sz w:val="18"/>
                <w:szCs w:val="18"/>
                <w:lang w:val="es-MX"/>
              </w:rPr>
            </w:pPr>
            <w:r w:rsidRPr="001F47C4">
              <w:rPr>
                <w:rFonts w:ascii="Arial" w:hAnsi="Arial" w:cs="Arial"/>
                <w:sz w:val="18"/>
                <w:szCs w:val="18"/>
                <w:lang w:val="es-MX"/>
              </w:rPr>
              <w:t>11</w:t>
            </w:r>
          </w:p>
        </w:tc>
        <w:tc>
          <w:tcPr>
            <w:tcW w:w="2977" w:type="dxa"/>
            <w:vAlign w:val="center"/>
          </w:tcPr>
          <w:p w:rsidR="00DC1ACF" w:rsidRPr="001F47C4" w:rsidRDefault="00DC1ACF" w:rsidP="005E738F">
            <w:pPr>
              <w:jc w:val="both"/>
              <w:rPr>
                <w:rFonts w:ascii="Arial" w:hAnsi="Arial" w:cs="Arial"/>
                <w:sz w:val="18"/>
                <w:szCs w:val="18"/>
                <w:lang w:val="es-MX"/>
              </w:rPr>
            </w:pPr>
            <w:r w:rsidRPr="001F47C4">
              <w:rPr>
                <w:rFonts w:ascii="Arial" w:hAnsi="Arial" w:cs="Arial"/>
                <w:sz w:val="18"/>
                <w:szCs w:val="18"/>
                <w:lang w:val="es-MX"/>
              </w:rPr>
              <w:t>Evaluación del C.V. u Hoja de Vida</w:t>
            </w:r>
          </w:p>
        </w:tc>
        <w:tc>
          <w:tcPr>
            <w:tcW w:w="3260" w:type="dxa"/>
            <w:vAlign w:val="center"/>
          </w:tcPr>
          <w:p w:rsidR="00DC1ACF" w:rsidRPr="001F47C4" w:rsidRDefault="00DC1ACF" w:rsidP="00332711">
            <w:pPr>
              <w:jc w:val="center"/>
              <w:rPr>
                <w:rFonts w:ascii="Arial" w:hAnsi="Arial" w:cs="Arial"/>
                <w:sz w:val="18"/>
                <w:szCs w:val="18"/>
                <w:lang w:val="es-MX"/>
              </w:rPr>
            </w:pPr>
            <w:r w:rsidRPr="001F47C4">
              <w:rPr>
                <w:rFonts w:ascii="Arial" w:hAnsi="Arial" w:cs="Arial"/>
                <w:sz w:val="18"/>
                <w:szCs w:val="18"/>
                <w:lang w:val="es-MX"/>
              </w:rPr>
              <w:t xml:space="preserve">A partir del </w:t>
            </w:r>
            <w:r w:rsidR="00C21FFB">
              <w:rPr>
                <w:rFonts w:ascii="Arial" w:hAnsi="Arial" w:cs="Arial"/>
                <w:sz w:val="18"/>
                <w:szCs w:val="18"/>
                <w:lang w:val="es-MX"/>
              </w:rPr>
              <w:t>16</w:t>
            </w:r>
            <w:r w:rsidRPr="001F47C4">
              <w:rPr>
                <w:rFonts w:ascii="Arial" w:hAnsi="Arial" w:cs="Arial"/>
                <w:sz w:val="18"/>
                <w:szCs w:val="18"/>
                <w:lang w:val="es-MX"/>
              </w:rPr>
              <w:t xml:space="preserve"> de </w:t>
            </w:r>
            <w:r w:rsidR="00C21FFB">
              <w:rPr>
                <w:rFonts w:ascii="Arial" w:hAnsi="Arial" w:cs="Arial"/>
                <w:sz w:val="18"/>
                <w:szCs w:val="18"/>
                <w:lang w:val="es-MX"/>
              </w:rPr>
              <w:t>diciembre</w:t>
            </w:r>
            <w:r w:rsidR="00217893" w:rsidRPr="001F47C4">
              <w:rPr>
                <w:rFonts w:ascii="Arial" w:hAnsi="Arial" w:cs="Arial"/>
                <w:sz w:val="18"/>
                <w:szCs w:val="18"/>
                <w:lang w:val="es-MX"/>
              </w:rPr>
              <w:t xml:space="preserve"> </w:t>
            </w:r>
            <w:r w:rsidRPr="001F47C4">
              <w:rPr>
                <w:rFonts w:ascii="Arial" w:hAnsi="Arial" w:cs="Arial"/>
                <w:sz w:val="18"/>
                <w:szCs w:val="18"/>
                <w:lang w:val="es-MX"/>
              </w:rPr>
              <w:t>de 2016</w:t>
            </w:r>
          </w:p>
        </w:tc>
        <w:tc>
          <w:tcPr>
            <w:tcW w:w="1842" w:type="dxa"/>
            <w:vAlign w:val="center"/>
          </w:tcPr>
          <w:p w:rsidR="00DC1ACF" w:rsidRPr="001F47C4" w:rsidRDefault="00DC1ACF" w:rsidP="00DC1ACF">
            <w:pPr>
              <w:jc w:val="center"/>
              <w:rPr>
                <w:rFonts w:ascii="Arial" w:hAnsi="Arial" w:cs="Arial"/>
                <w:sz w:val="18"/>
                <w:szCs w:val="18"/>
                <w:lang w:val="es-MX"/>
              </w:rPr>
            </w:pPr>
            <w:r w:rsidRPr="001F47C4">
              <w:rPr>
                <w:rFonts w:ascii="Arial" w:hAnsi="Arial" w:cs="Arial"/>
                <w:color w:val="000000"/>
                <w:sz w:val="18"/>
                <w:szCs w:val="18"/>
                <w:lang w:val="es-PE"/>
              </w:rPr>
              <w:t xml:space="preserve">SGGI - </w:t>
            </w:r>
            <w:proofErr w:type="spellStart"/>
            <w:r w:rsidR="00FF7E4E" w:rsidRPr="001F47C4">
              <w:rPr>
                <w:rFonts w:ascii="Arial" w:hAnsi="Arial" w:cs="Arial"/>
                <w:color w:val="000000"/>
                <w:sz w:val="18"/>
                <w:szCs w:val="18"/>
                <w:lang w:val="es-PE"/>
              </w:rPr>
              <w:t>GCPAMyPCD</w:t>
            </w:r>
            <w:proofErr w:type="spellEnd"/>
          </w:p>
        </w:tc>
      </w:tr>
      <w:tr w:rsidR="00DC1ACF" w:rsidRPr="001F47C4" w:rsidTr="00D27E3A">
        <w:tc>
          <w:tcPr>
            <w:tcW w:w="567" w:type="dxa"/>
            <w:vAlign w:val="center"/>
          </w:tcPr>
          <w:p w:rsidR="00DC1ACF" w:rsidRPr="001F47C4" w:rsidRDefault="00DC1ACF" w:rsidP="005E738F">
            <w:pPr>
              <w:jc w:val="center"/>
              <w:rPr>
                <w:rFonts w:ascii="Arial" w:hAnsi="Arial" w:cs="Arial"/>
                <w:sz w:val="18"/>
                <w:szCs w:val="18"/>
                <w:lang w:val="es-MX"/>
              </w:rPr>
            </w:pPr>
            <w:r w:rsidRPr="001F47C4">
              <w:rPr>
                <w:rFonts w:ascii="Arial" w:hAnsi="Arial" w:cs="Arial"/>
                <w:sz w:val="18"/>
                <w:szCs w:val="18"/>
                <w:lang w:val="es-MX"/>
              </w:rPr>
              <w:t>12</w:t>
            </w:r>
          </w:p>
        </w:tc>
        <w:tc>
          <w:tcPr>
            <w:tcW w:w="2977" w:type="dxa"/>
            <w:vAlign w:val="center"/>
          </w:tcPr>
          <w:p w:rsidR="00DC1ACF" w:rsidRPr="001F47C4" w:rsidRDefault="00DC1ACF" w:rsidP="005E738F">
            <w:pPr>
              <w:jc w:val="both"/>
              <w:rPr>
                <w:rFonts w:ascii="Arial" w:hAnsi="Arial" w:cs="Arial"/>
                <w:sz w:val="18"/>
                <w:szCs w:val="18"/>
                <w:lang w:val="es-MX"/>
              </w:rPr>
            </w:pPr>
            <w:r w:rsidRPr="001F47C4">
              <w:rPr>
                <w:rFonts w:ascii="Arial" w:hAnsi="Arial" w:cs="Arial"/>
                <w:sz w:val="18"/>
                <w:szCs w:val="18"/>
                <w:lang w:val="es-MX"/>
              </w:rPr>
              <w:t xml:space="preserve">Publicación de resultados de la Evaluación Curricular u Hoja de Vida </w:t>
            </w:r>
          </w:p>
        </w:tc>
        <w:tc>
          <w:tcPr>
            <w:tcW w:w="3260" w:type="dxa"/>
            <w:vAlign w:val="center"/>
          </w:tcPr>
          <w:p w:rsidR="00DC1ACF" w:rsidRPr="001F47C4" w:rsidRDefault="00C21FFB" w:rsidP="005E738F">
            <w:pPr>
              <w:jc w:val="center"/>
              <w:rPr>
                <w:rFonts w:ascii="Arial" w:hAnsi="Arial" w:cs="Arial"/>
                <w:sz w:val="18"/>
                <w:szCs w:val="18"/>
                <w:lang w:val="es-MX"/>
              </w:rPr>
            </w:pPr>
            <w:r>
              <w:rPr>
                <w:rFonts w:ascii="Arial" w:hAnsi="Arial" w:cs="Arial"/>
                <w:sz w:val="18"/>
                <w:szCs w:val="18"/>
                <w:lang w:val="es-MX"/>
              </w:rPr>
              <w:t>19</w:t>
            </w:r>
            <w:r w:rsidR="00DC1ACF" w:rsidRPr="001F47C4">
              <w:rPr>
                <w:rFonts w:ascii="Arial" w:hAnsi="Arial" w:cs="Arial"/>
                <w:sz w:val="18"/>
                <w:szCs w:val="18"/>
                <w:lang w:val="es-MX"/>
              </w:rPr>
              <w:t xml:space="preserve"> de </w:t>
            </w:r>
            <w:r>
              <w:rPr>
                <w:rFonts w:ascii="Arial" w:hAnsi="Arial" w:cs="Arial"/>
                <w:sz w:val="18"/>
                <w:szCs w:val="18"/>
                <w:lang w:val="es-MX"/>
              </w:rPr>
              <w:t>diciembre</w:t>
            </w:r>
            <w:r w:rsidR="00217893" w:rsidRPr="001F47C4">
              <w:rPr>
                <w:rFonts w:ascii="Arial" w:hAnsi="Arial" w:cs="Arial"/>
                <w:sz w:val="18"/>
                <w:szCs w:val="18"/>
                <w:lang w:val="es-MX"/>
              </w:rPr>
              <w:t xml:space="preserve"> </w:t>
            </w:r>
            <w:r w:rsidR="00DC1ACF" w:rsidRPr="001F47C4">
              <w:rPr>
                <w:rFonts w:ascii="Arial" w:hAnsi="Arial" w:cs="Arial"/>
                <w:sz w:val="18"/>
                <w:szCs w:val="18"/>
                <w:lang w:val="es-MX"/>
              </w:rPr>
              <w:t xml:space="preserve">de 2015                             </w:t>
            </w:r>
          </w:p>
          <w:p w:rsidR="00DC1ACF" w:rsidRPr="001F47C4" w:rsidRDefault="00DC1ACF" w:rsidP="009D5C29">
            <w:pPr>
              <w:jc w:val="center"/>
              <w:rPr>
                <w:rFonts w:ascii="Arial" w:hAnsi="Arial" w:cs="Arial"/>
                <w:sz w:val="18"/>
                <w:szCs w:val="18"/>
                <w:lang w:val="es-MX"/>
              </w:rPr>
            </w:pPr>
            <w:r w:rsidRPr="001F47C4">
              <w:rPr>
                <w:rFonts w:ascii="Arial" w:hAnsi="Arial" w:cs="Arial"/>
                <w:sz w:val="18"/>
                <w:szCs w:val="18"/>
                <w:lang w:val="es-MX"/>
              </w:rPr>
              <w:t xml:space="preserve"> a partir de las 16:30 horas en las marquesinas informativas</w:t>
            </w:r>
            <w:r w:rsidR="00BC352C" w:rsidRPr="001F47C4">
              <w:rPr>
                <w:rFonts w:ascii="Arial" w:hAnsi="Arial" w:cs="Arial"/>
                <w:sz w:val="18"/>
                <w:szCs w:val="18"/>
                <w:lang w:val="es-MX"/>
              </w:rPr>
              <w:t xml:space="preserve"> </w:t>
            </w:r>
            <w:proofErr w:type="spellStart"/>
            <w:r w:rsidR="00BC352C" w:rsidRPr="001F47C4">
              <w:rPr>
                <w:rFonts w:ascii="Arial" w:hAnsi="Arial" w:cs="Arial"/>
                <w:sz w:val="18"/>
                <w:szCs w:val="18"/>
                <w:lang w:val="es-MX"/>
              </w:rPr>
              <w:t>informativas</w:t>
            </w:r>
            <w:proofErr w:type="spellEnd"/>
            <w:r w:rsidR="00BC352C" w:rsidRPr="001F47C4">
              <w:rPr>
                <w:rFonts w:ascii="Arial" w:hAnsi="Arial" w:cs="Arial"/>
                <w:sz w:val="18"/>
                <w:szCs w:val="18"/>
                <w:lang w:val="es-MX"/>
              </w:rPr>
              <w:t xml:space="preserve"> del Edificio Lima, sito en Av. Arenales 1402 – Jesús María – Lima</w:t>
            </w:r>
            <w:r w:rsidRPr="001F47C4">
              <w:rPr>
                <w:rFonts w:ascii="Arial" w:hAnsi="Arial" w:cs="Arial"/>
                <w:sz w:val="18"/>
                <w:szCs w:val="18"/>
                <w:lang w:val="es-MX"/>
              </w:rPr>
              <w:t xml:space="preserve"> y en la página Web Institucional</w:t>
            </w:r>
          </w:p>
        </w:tc>
        <w:tc>
          <w:tcPr>
            <w:tcW w:w="1842" w:type="dxa"/>
            <w:vAlign w:val="center"/>
          </w:tcPr>
          <w:p w:rsidR="00DC1ACF" w:rsidRPr="001F47C4" w:rsidRDefault="00DC1ACF" w:rsidP="005E738F">
            <w:pPr>
              <w:jc w:val="center"/>
              <w:rPr>
                <w:rFonts w:ascii="Arial" w:hAnsi="Arial" w:cs="Arial"/>
                <w:sz w:val="18"/>
                <w:szCs w:val="18"/>
              </w:rPr>
            </w:pPr>
            <w:r w:rsidRPr="001F47C4">
              <w:rPr>
                <w:rFonts w:ascii="Arial" w:hAnsi="Arial" w:cs="Arial"/>
                <w:color w:val="000000"/>
                <w:sz w:val="18"/>
                <w:szCs w:val="18"/>
                <w:lang w:val="es-PE"/>
              </w:rPr>
              <w:t>SGGI - GCTIC</w:t>
            </w:r>
          </w:p>
        </w:tc>
      </w:tr>
      <w:tr w:rsidR="00DC1ACF" w:rsidRPr="001F47C4" w:rsidTr="00D27E3A">
        <w:tc>
          <w:tcPr>
            <w:tcW w:w="567" w:type="dxa"/>
            <w:vAlign w:val="center"/>
          </w:tcPr>
          <w:p w:rsidR="00DC1ACF" w:rsidRPr="001F47C4" w:rsidRDefault="00DC1ACF" w:rsidP="005E738F">
            <w:pPr>
              <w:jc w:val="center"/>
              <w:rPr>
                <w:rFonts w:ascii="Arial" w:hAnsi="Arial" w:cs="Arial"/>
                <w:sz w:val="18"/>
                <w:szCs w:val="18"/>
                <w:lang w:val="es-MX"/>
              </w:rPr>
            </w:pPr>
            <w:r w:rsidRPr="001F47C4">
              <w:rPr>
                <w:rFonts w:ascii="Arial" w:hAnsi="Arial" w:cs="Arial"/>
                <w:sz w:val="18"/>
                <w:szCs w:val="18"/>
                <w:lang w:val="es-MX"/>
              </w:rPr>
              <w:t>13</w:t>
            </w:r>
          </w:p>
        </w:tc>
        <w:tc>
          <w:tcPr>
            <w:tcW w:w="2977" w:type="dxa"/>
            <w:vAlign w:val="center"/>
          </w:tcPr>
          <w:p w:rsidR="00DC1ACF" w:rsidRPr="001F47C4" w:rsidRDefault="00DC1ACF" w:rsidP="005E738F">
            <w:pPr>
              <w:jc w:val="both"/>
              <w:rPr>
                <w:rFonts w:ascii="Arial" w:hAnsi="Arial" w:cs="Arial"/>
                <w:sz w:val="18"/>
                <w:szCs w:val="18"/>
                <w:lang w:val="es-MX"/>
              </w:rPr>
            </w:pPr>
            <w:r w:rsidRPr="001F47C4">
              <w:rPr>
                <w:rFonts w:ascii="Arial" w:hAnsi="Arial" w:cs="Arial"/>
                <w:sz w:val="18"/>
                <w:szCs w:val="18"/>
                <w:lang w:val="es-MX"/>
              </w:rPr>
              <w:t>Evaluación Psicológica</w:t>
            </w:r>
          </w:p>
        </w:tc>
        <w:tc>
          <w:tcPr>
            <w:tcW w:w="3260" w:type="dxa"/>
            <w:vAlign w:val="center"/>
          </w:tcPr>
          <w:p w:rsidR="00DC1ACF" w:rsidRPr="001F47C4" w:rsidRDefault="00C21FFB" w:rsidP="005E738F">
            <w:pPr>
              <w:jc w:val="center"/>
              <w:rPr>
                <w:rFonts w:ascii="Arial" w:hAnsi="Arial" w:cs="Arial"/>
                <w:sz w:val="18"/>
                <w:szCs w:val="18"/>
                <w:lang w:val="es-MX"/>
              </w:rPr>
            </w:pPr>
            <w:r>
              <w:rPr>
                <w:rFonts w:ascii="Arial" w:hAnsi="Arial" w:cs="Arial"/>
                <w:sz w:val="18"/>
                <w:szCs w:val="18"/>
                <w:lang w:val="es-MX"/>
              </w:rPr>
              <w:t>20</w:t>
            </w:r>
            <w:r w:rsidR="00DC1ACF" w:rsidRPr="001F47C4">
              <w:rPr>
                <w:rFonts w:ascii="Arial" w:hAnsi="Arial" w:cs="Arial"/>
                <w:sz w:val="18"/>
                <w:szCs w:val="18"/>
                <w:lang w:val="es-MX"/>
              </w:rPr>
              <w:t xml:space="preserve"> de </w:t>
            </w:r>
            <w:r>
              <w:rPr>
                <w:rFonts w:ascii="Arial" w:hAnsi="Arial" w:cs="Arial"/>
                <w:sz w:val="18"/>
                <w:szCs w:val="18"/>
                <w:lang w:val="es-MX"/>
              </w:rPr>
              <w:t>diciembre</w:t>
            </w:r>
            <w:r w:rsidR="00217893" w:rsidRPr="001F47C4">
              <w:rPr>
                <w:rFonts w:ascii="Arial" w:hAnsi="Arial" w:cs="Arial"/>
                <w:sz w:val="18"/>
                <w:szCs w:val="18"/>
                <w:lang w:val="es-MX"/>
              </w:rPr>
              <w:t xml:space="preserve"> </w:t>
            </w:r>
            <w:r w:rsidR="00DC1ACF" w:rsidRPr="001F47C4">
              <w:rPr>
                <w:rFonts w:ascii="Arial" w:hAnsi="Arial" w:cs="Arial"/>
                <w:sz w:val="18"/>
                <w:szCs w:val="18"/>
                <w:lang w:val="es-MX"/>
              </w:rPr>
              <w:t>de 2016</w:t>
            </w:r>
          </w:p>
          <w:p w:rsidR="00DC1ACF" w:rsidRPr="001F47C4" w:rsidRDefault="00DC1ACF" w:rsidP="00FE3AC3">
            <w:pPr>
              <w:jc w:val="center"/>
              <w:rPr>
                <w:rFonts w:ascii="Arial" w:hAnsi="Arial" w:cs="Arial"/>
                <w:sz w:val="18"/>
                <w:szCs w:val="18"/>
                <w:lang w:val="es-MX"/>
              </w:rPr>
            </w:pPr>
            <w:r w:rsidRPr="001F47C4">
              <w:rPr>
                <w:rFonts w:ascii="Arial" w:hAnsi="Arial" w:cs="Arial"/>
                <w:sz w:val="18"/>
                <w:szCs w:val="18"/>
                <w:lang w:val="es-MX"/>
              </w:rPr>
              <w:t xml:space="preserve"> a las 10:00 horas</w:t>
            </w:r>
          </w:p>
        </w:tc>
        <w:tc>
          <w:tcPr>
            <w:tcW w:w="1842" w:type="dxa"/>
            <w:vAlign w:val="center"/>
          </w:tcPr>
          <w:p w:rsidR="00DC1ACF" w:rsidRPr="001F47C4" w:rsidRDefault="00B64981" w:rsidP="005E738F">
            <w:pPr>
              <w:jc w:val="center"/>
              <w:rPr>
                <w:rFonts w:ascii="Arial" w:hAnsi="Arial" w:cs="Arial"/>
                <w:sz w:val="18"/>
                <w:szCs w:val="18"/>
              </w:rPr>
            </w:pPr>
            <w:r w:rsidRPr="001F47C4">
              <w:rPr>
                <w:rFonts w:ascii="Arial" w:hAnsi="Arial" w:cs="Arial"/>
                <w:color w:val="000000"/>
                <w:sz w:val="18"/>
                <w:szCs w:val="18"/>
                <w:lang w:val="es-PE"/>
              </w:rPr>
              <w:t>SGGI</w:t>
            </w:r>
          </w:p>
        </w:tc>
      </w:tr>
      <w:tr w:rsidR="00DC1ACF" w:rsidRPr="001F47C4" w:rsidTr="00D27E3A">
        <w:trPr>
          <w:trHeight w:val="105"/>
        </w:trPr>
        <w:tc>
          <w:tcPr>
            <w:tcW w:w="567" w:type="dxa"/>
            <w:vAlign w:val="center"/>
          </w:tcPr>
          <w:p w:rsidR="00DC1ACF" w:rsidRPr="001F47C4" w:rsidRDefault="00DC1ACF" w:rsidP="00FE3AC3">
            <w:pPr>
              <w:jc w:val="center"/>
              <w:rPr>
                <w:rFonts w:ascii="Arial" w:hAnsi="Arial" w:cs="Arial"/>
                <w:sz w:val="18"/>
                <w:szCs w:val="18"/>
                <w:lang w:val="es-MX"/>
              </w:rPr>
            </w:pPr>
            <w:r w:rsidRPr="001F47C4">
              <w:rPr>
                <w:rFonts w:ascii="Arial" w:hAnsi="Arial" w:cs="Arial"/>
                <w:sz w:val="18"/>
                <w:szCs w:val="18"/>
                <w:lang w:val="es-MX"/>
              </w:rPr>
              <w:t>14</w:t>
            </w:r>
          </w:p>
        </w:tc>
        <w:tc>
          <w:tcPr>
            <w:tcW w:w="2977" w:type="dxa"/>
            <w:vAlign w:val="center"/>
          </w:tcPr>
          <w:p w:rsidR="00DC1ACF" w:rsidRPr="001F47C4" w:rsidRDefault="00DC1ACF" w:rsidP="005E738F">
            <w:pPr>
              <w:jc w:val="both"/>
              <w:rPr>
                <w:rFonts w:ascii="Arial" w:hAnsi="Arial" w:cs="Arial"/>
                <w:sz w:val="18"/>
                <w:szCs w:val="18"/>
                <w:lang w:val="es-MX"/>
              </w:rPr>
            </w:pPr>
            <w:r w:rsidRPr="001F47C4">
              <w:rPr>
                <w:rFonts w:ascii="Arial" w:hAnsi="Arial" w:cs="Arial"/>
                <w:sz w:val="18"/>
                <w:szCs w:val="18"/>
                <w:lang w:val="es-MX"/>
              </w:rPr>
              <w:t>Entrevista Personal</w:t>
            </w:r>
          </w:p>
        </w:tc>
        <w:tc>
          <w:tcPr>
            <w:tcW w:w="3260" w:type="dxa"/>
            <w:vAlign w:val="center"/>
          </w:tcPr>
          <w:p w:rsidR="00DC1ACF" w:rsidRPr="001F47C4" w:rsidRDefault="00C21FFB" w:rsidP="005E738F">
            <w:pPr>
              <w:jc w:val="center"/>
              <w:rPr>
                <w:rFonts w:ascii="Arial" w:hAnsi="Arial" w:cs="Arial"/>
                <w:sz w:val="18"/>
                <w:szCs w:val="18"/>
                <w:lang w:val="es-MX"/>
              </w:rPr>
            </w:pPr>
            <w:r>
              <w:rPr>
                <w:rFonts w:ascii="Arial" w:hAnsi="Arial" w:cs="Arial"/>
                <w:sz w:val="18"/>
                <w:szCs w:val="18"/>
                <w:lang w:val="es-MX"/>
              </w:rPr>
              <w:t>20</w:t>
            </w:r>
            <w:r w:rsidR="00DC1ACF" w:rsidRPr="001F47C4">
              <w:rPr>
                <w:rFonts w:ascii="Arial" w:hAnsi="Arial" w:cs="Arial"/>
                <w:sz w:val="18"/>
                <w:szCs w:val="18"/>
                <w:lang w:val="es-MX"/>
              </w:rPr>
              <w:t xml:space="preserve"> de </w:t>
            </w:r>
            <w:r>
              <w:rPr>
                <w:rFonts w:ascii="Arial" w:hAnsi="Arial" w:cs="Arial"/>
                <w:sz w:val="18"/>
                <w:szCs w:val="18"/>
                <w:lang w:val="es-MX"/>
              </w:rPr>
              <w:t>diciembre</w:t>
            </w:r>
            <w:r w:rsidR="00332711" w:rsidRPr="001F47C4">
              <w:rPr>
                <w:rFonts w:ascii="Arial" w:hAnsi="Arial" w:cs="Arial"/>
                <w:sz w:val="18"/>
                <w:szCs w:val="18"/>
                <w:lang w:val="es-MX"/>
              </w:rPr>
              <w:t xml:space="preserve"> </w:t>
            </w:r>
            <w:r w:rsidR="00DC1ACF" w:rsidRPr="001F47C4">
              <w:rPr>
                <w:rFonts w:ascii="Arial" w:hAnsi="Arial" w:cs="Arial"/>
                <w:sz w:val="18"/>
                <w:szCs w:val="18"/>
                <w:lang w:val="es-MX"/>
              </w:rPr>
              <w:t>de 2016</w:t>
            </w:r>
          </w:p>
          <w:p w:rsidR="00DC1ACF" w:rsidRPr="001F47C4" w:rsidRDefault="00DC1ACF" w:rsidP="005E738F">
            <w:pPr>
              <w:jc w:val="center"/>
              <w:rPr>
                <w:rFonts w:ascii="Arial" w:hAnsi="Arial" w:cs="Arial"/>
                <w:sz w:val="18"/>
                <w:szCs w:val="18"/>
                <w:lang w:val="es-MX"/>
              </w:rPr>
            </w:pPr>
            <w:r w:rsidRPr="001F47C4">
              <w:rPr>
                <w:rFonts w:ascii="Arial" w:hAnsi="Arial" w:cs="Arial"/>
                <w:sz w:val="18"/>
                <w:szCs w:val="18"/>
                <w:lang w:val="es-MX"/>
              </w:rPr>
              <w:t xml:space="preserve"> a las 11:00 horas</w:t>
            </w:r>
          </w:p>
        </w:tc>
        <w:tc>
          <w:tcPr>
            <w:tcW w:w="1842" w:type="dxa"/>
            <w:vAlign w:val="center"/>
          </w:tcPr>
          <w:p w:rsidR="00DC1ACF" w:rsidRPr="001F47C4" w:rsidRDefault="00B64981" w:rsidP="005E738F">
            <w:pPr>
              <w:jc w:val="center"/>
              <w:rPr>
                <w:rFonts w:ascii="Arial" w:hAnsi="Arial" w:cs="Arial"/>
                <w:sz w:val="18"/>
                <w:szCs w:val="18"/>
              </w:rPr>
            </w:pPr>
            <w:r w:rsidRPr="001F47C4">
              <w:rPr>
                <w:rFonts w:ascii="Arial" w:hAnsi="Arial" w:cs="Arial"/>
                <w:color w:val="000000"/>
                <w:sz w:val="18"/>
                <w:szCs w:val="18"/>
                <w:lang w:val="es-PE"/>
              </w:rPr>
              <w:t xml:space="preserve">SGGI - </w:t>
            </w:r>
            <w:proofErr w:type="spellStart"/>
            <w:r w:rsidR="00FF7E4E" w:rsidRPr="001F47C4">
              <w:rPr>
                <w:rFonts w:ascii="Arial" w:hAnsi="Arial" w:cs="Arial"/>
                <w:color w:val="000000"/>
                <w:sz w:val="18"/>
                <w:szCs w:val="18"/>
                <w:lang w:val="es-PE"/>
              </w:rPr>
              <w:t>GCPAMyPCD</w:t>
            </w:r>
            <w:proofErr w:type="spellEnd"/>
          </w:p>
        </w:tc>
      </w:tr>
      <w:tr w:rsidR="00DC1ACF" w:rsidRPr="001F47C4" w:rsidTr="00D27E3A">
        <w:tc>
          <w:tcPr>
            <w:tcW w:w="567" w:type="dxa"/>
            <w:vAlign w:val="center"/>
          </w:tcPr>
          <w:p w:rsidR="00DC1ACF" w:rsidRPr="001F47C4" w:rsidRDefault="00DC1ACF" w:rsidP="00FE3AC3">
            <w:pPr>
              <w:jc w:val="center"/>
              <w:rPr>
                <w:rFonts w:ascii="Arial" w:hAnsi="Arial" w:cs="Arial"/>
                <w:sz w:val="18"/>
                <w:szCs w:val="18"/>
                <w:lang w:val="es-MX"/>
              </w:rPr>
            </w:pPr>
            <w:r w:rsidRPr="001F47C4">
              <w:rPr>
                <w:rFonts w:ascii="Arial" w:hAnsi="Arial" w:cs="Arial"/>
                <w:sz w:val="18"/>
                <w:szCs w:val="18"/>
                <w:lang w:val="es-MX"/>
              </w:rPr>
              <w:t>15</w:t>
            </w:r>
          </w:p>
        </w:tc>
        <w:tc>
          <w:tcPr>
            <w:tcW w:w="2977" w:type="dxa"/>
            <w:vAlign w:val="center"/>
          </w:tcPr>
          <w:p w:rsidR="00DC1ACF" w:rsidRPr="001F47C4" w:rsidRDefault="00DC1ACF" w:rsidP="005E738F">
            <w:pPr>
              <w:jc w:val="both"/>
              <w:rPr>
                <w:rFonts w:ascii="Arial" w:hAnsi="Arial" w:cs="Arial"/>
                <w:sz w:val="18"/>
                <w:szCs w:val="18"/>
                <w:lang w:val="es-MX"/>
              </w:rPr>
            </w:pPr>
            <w:r w:rsidRPr="001F47C4">
              <w:rPr>
                <w:rFonts w:ascii="Arial" w:hAnsi="Arial" w:cs="Arial"/>
                <w:sz w:val="18"/>
                <w:szCs w:val="18"/>
                <w:lang w:val="es-MX"/>
              </w:rPr>
              <w:t>Publicación de resultados de la Entrevista Personal</w:t>
            </w:r>
          </w:p>
        </w:tc>
        <w:tc>
          <w:tcPr>
            <w:tcW w:w="3260" w:type="dxa"/>
            <w:vMerge w:val="restart"/>
            <w:vAlign w:val="center"/>
          </w:tcPr>
          <w:p w:rsidR="00DC1ACF" w:rsidRPr="001F47C4" w:rsidRDefault="00C21FFB" w:rsidP="00332711">
            <w:pPr>
              <w:jc w:val="center"/>
              <w:rPr>
                <w:rFonts w:ascii="Arial" w:hAnsi="Arial" w:cs="Arial"/>
                <w:sz w:val="18"/>
                <w:szCs w:val="18"/>
                <w:lang w:val="es-MX"/>
              </w:rPr>
            </w:pPr>
            <w:r>
              <w:rPr>
                <w:rFonts w:ascii="Arial" w:hAnsi="Arial" w:cs="Arial"/>
                <w:sz w:val="18"/>
                <w:szCs w:val="18"/>
                <w:lang w:val="es-MX"/>
              </w:rPr>
              <w:t>20</w:t>
            </w:r>
            <w:r w:rsidR="00DC1ACF" w:rsidRPr="001F47C4">
              <w:rPr>
                <w:rFonts w:ascii="Arial" w:hAnsi="Arial" w:cs="Arial"/>
                <w:sz w:val="18"/>
                <w:szCs w:val="18"/>
                <w:lang w:val="es-MX"/>
              </w:rPr>
              <w:t xml:space="preserve"> de </w:t>
            </w:r>
            <w:r>
              <w:rPr>
                <w:rFonts w:ascii="Arial" w:hAnsi="Arial" w:cs="Arial"/>
                <w:sz w:val="18"/>
                <w:szCs w:val="18"/>
                <w:lang w:val="es-MX"/>
              </w:rPr>
              <w:t>diciembre</w:t>
            </w:r>
            <w:r w:rsidR="00217893" w:rsidRPr="001F47C4">
              <w:rPr>
                <w:rFonts w:ascii="Arial" w:hAnsi="Arial" w:cs="Arial"/>
                <w:sz w:val="18"/>
                <w:szCs w:val="18"/>
                <w:lang w:val="es-MX"/>
              </w:rPr>
              <w:t xml:space="preserve"> </w:t>
            </w:r>
            <w:r w:rsidR="00DC1ACF" w:rsidRPr="001F47C4">
              <w:rPr>
                <w:rFonts w:ascii="Arial" w:hAnsi="Arial" w:cs="Arial"/>
                <w:sz w:val="18"/>
                <w:szCs w:val="18"/>
                <w:lang w:val="es-MX"/>
              </w:rPr>
              <w:t>de 2016 a partir de las 16:00 horas en las marquesinas informativas</w:t>
            </w:r>
            <w:r w:rsidR="00BC352C" w:rsidRPr="001F47C4">
              <w:rPr>
                <w:rFonts w:ascii="Arial" w:hAnsi="Arial" w:cs="Arial"/>
                <w:sz w:val="18"/>
                <w:szCs w:val="18"/>
                <w:lang w:val="es-MX"/>
              </w:rPr>
              <w:t xml:space="preserve"> </w:t>
            </w:r>
            <w:proofErr w:type="spellStart"/>
            <w:r w:rsidR="00BC352C" w:rsidRPr="001F47C4">
              <w:rPr>
                <w:rFonts w:ascii="Arial" w:hAnsi="Arial" w:cs="Arial"/>
                <w:sz w:val="18"/>
                <w:szCs w:val="18"/>
                <w:lang w:val="es-MX"/>
              </w:rPr>
              <w:t>informativas</w:t>
            </w:r>
            <w:proofErr w:type="spellEnd"/>
            <w:r w:rsidR="00BC352C" w:rsidRPr="001F47C4">
              <w:rPr>
                <w:rFonts w:ascii="Arial" w:hAnsi="Arial" w:cs="Arial"/>
                <w:sz w:val="18"/>
                <w:szCs w:val="18"/>
                <w:lang w:val="es-MX"/>
              </w:rPr>
              <w:t xml:space="preserve"> del Edificio Lima, sito en Av. Arenales 1402 – Jesús María – Lima</w:t>
            </w:r>
            <w:r w:rsidR="00DC1ACF" w:rsidRPr="001F47C4">
              <w:rPr>
                <w:rFonts w:ascii="Arial" w:hAnsi="Arial" w:cs="Arial"/>
                <w:sz w:val="18"/>
                <w:szCs w:val="18"/>
                <w:lang w:val="es-MX"/>
              </w:rPr>
              <w:t xml:space="preserve"> y en la página Web Institucional</w:t>
            </w:r>
          </w:p>
        </w:tc>
        <w:tc>
          <w:tcPr>
            <w:tcW w:w="1842" w:type="dxa"/>
            <w:vMerge w:val="restart"/>
            <w:vAlign w:val="center"/>
          </w:tcPr>
          <w:p w:rsidR="00DC1ACF" w:rsidRPr="001F47C4" w:rsidRDefault="00DC1ACF" w:rsidP="005E738F">
            <w:pPr>
              <w:jc w:val="center"/>
              <w:rPr>
                <w:rFonts w:ascii="Arial" w:hAnsi="Arial" w:cs="Arial"/>
                <w:sz w:val="18"/>
                <w:szCs w:val="18"/>
              </w:rPr>
            </w:pPr>
            <w:r w:rsidRPr="001F47C4">
              <w:rPr>
                <w:rFonts w:ascii="Arial" w:hAnsi="Arial" w:cs="Arial"/>
                <w:color w:val="000000"/>
                <w:sz w:val="18"/>
                <w:szCs w:val="18"/>
                <w:lang w:val="es-PE"/>
              </w:rPr>
              <w:t>SGGI - GCTIC</w:t>
            </w:r>
          </w:p>
        </w:tc>
      </w:tr>
      <w:tr w:rsidR="00DC1ACF" w:rsidRPr="001F47C4" w:rsidTr="00D27E3A">
        <w:trPr>
          <w:trHeight w:val="503"/>
        </w:trPr>
        <w:tc>
          <w:tcPr>
            <w:tcW w:w="567" w:type="dxa"/>
            <w:vAlign w:val="center"/>
          </w:tcPr>
          <w:p w:rsidR="00DC1ACF" w:rsidRPr="001F47C4" w:rsidRDefault="00DC1ACF" w:rsidP="00FE3AC3">
            <w:pPr>
              <w:jc w:val="center"/>
              <w:rPr>
                <w:rFonts w:ascii="Arial" w:hAnsi="Arial" w:cs="Arial"/>
                <w:sz w:val="18"/>
                <w:szCs w:val="18"/>
                <w:lang w:val="es-MX"/>
              </w:rPr>
            </w:pPr>
            <w:r w:rsidRPr="001F47C4">
              <w:rPr>
                <w:rFonts w:ascii="Arial" w:hAnsi="Arial" w:cs="Arial"/>
                <w:sz w:val="18"/>
                <w:szCs w:val="18"/>
                <w:lang w:val="es-MX"/>
              </w:rPr>
              <w:t>16</w:t>
            </w:r>
          </w:p>
        </w:tc>
        <w:tc>
          <w:tcPr>
            <w:tcW w:w="2977" w:type="dxa"/>
            <w:vAlign w:val="center"/>
          </w:tcPr>
          <w:p w:rsidR="00DC1ACF" w:rsidRPr="001F47C4" w:rsidRDefault="00DC1ACF" w:rsidP="005E738F">
            <w:pPr>
              <w:jc w:val="both"/>
              <w:rPr>
                <w:rFonts w:ascii="Arial" w:hAnsi="Arial" w:cs="Arial"/>
                <w:sz w:val="18"/>
                <w:szCs w:val="18"/>
                <w:lang w:val="es-MX"/>
              </w:rPr>
            </w:pPr>
            <w:r w:rsidRPr="001F47C4">
              <w:rPr>
                <w:rFonts w:ascii="Arial" w:hAnsi="Arial" w:cs="Arial"/>
                <w:sz w:val="18"/>
                <w:szCs w:val="18"/>
                <w:lang w:val="es-MX"/>
              </w:rPr>
              <w:t>Publicación del Resultado Final</w:t>
            </w:r>
          </w:p>
        </w:tc>
        <w:tc>
          <w:tcPr>
            <w:tcW w:w="3260" w:type="dxa"/>
            <w:vMerge/>
            <w:vAlign w:val="center"/>
          </w:tcPr>
          <w:p w:rsidR="00DC1ACF" w:rsidRPr="001F47C4" w:rsidRDefault="00DC1ACF" w:rsidP="005E738F">
            <w:pPr>
              <w:jc w:val="center"/>
              <w:rPr>
                <w:rFonts w:ascii="Arial" w:hAnsi="Arial" w:cs="Arial"/>
                <w:sz w:val="18"/>
                <w:szCs w:val="18"/>
                <w:lang w:val="es-MX"/>
              </w:rPr>
            </w:pPr>
          </w:p>
        </w:tc>
        <w:tc>
          <w:tcPr>
            <w:tcW w:w="1842" w:type="dxa"/>
            <w:vMerge/>
            <w:vAlign w:val="center"/>
          </w:tcPr>
          <w:p w:rsidR="00DC1ACF" w:rsidRPr="001F47C4" w:rsidRDefault="00DC1ACF" w:rsidP="005E738F">
            <w:pPr>
              <w:jc w:val="center"/>
              <w:rPr>
                <w:rFonts w:ascii="Arial" w:hAnsi="Arial" w:cs="Arial"/>
                <w:sz w:val="18"/>
                <w:szCs w:val="18"/>
                <w:lang w:val="es-MX"/>
              </w:rPr>
            </w:pPr>
          </w:p>
        </w:tc>
      </w:tr>
      <w:tr w:rsidR="00DC1ACF" w:rsidRPr="001F47C4" w:rsidTr="00D27E3A">
        <w:trPr>
          <w:trHeight w:val="288"/>
        </w:trPr>
        <w:tc>
          <w:tcPr>
            <w:tcW w:w="8646" w:type="dxa"/>
            <w:gridSpan w:val="4"/>
            <w:shd w:val="clear" w:color="auto" w:fill="BFBFBF" w:themeFill="background1" w:themeFillShade="BF"/>
            <w:vAlign w:val="center"/>
          </w:tcPr>
          <w:p w:rsidR="00DC1ACF" w:rsidRPr="001F47C4" w:rsidRDefault="00DC1ACF" w:rsidP="005E738F">
            <w:pPr>
              <w:rPr>
                <w:rFonts w:ascii="Arial" w:hAnsi="Arial" w:cs="Arial"/>
                <w:b/>
                <w:sz w:val="18"/>
                <w:szCs w:val="18"/>
                <w:lang w:val="es-MX"/>
              </w:rPr>
            </w:pPr>
            <w:r w:rsidRPr="001F47C4">
              <w:rPr>
                <w:rFonts w:ascii="Arial" w:hAnsi="Arial" w:cs="Arial"/>
                <w:b/>
                <w:sz w:val="18"/>
                <w:szCs w:val="18"/>
                <w:lang w:val="es-MX"/>
              </w:rPr>
              <w:t>SUSCRIPCIÓN Y REGISTRO DEL CONTRATO</w:t>
            </w:r>
          </w:p>
        </w:tc>
      </w:tr>
      <w:tr w:rsidR="00DC1ACF" w:rsidRPr="001F47C4" w:rsidTr="00D27E3A">
        <w:trPr>
          <w:trHeight w:val="259"/>
        </w:trPr>
        <w:tc>
          <w:tcPr>
            <w:tcW w:w="567" w:type="dxa"/>
            <w:vAlign w:val="center"/>
          </w:tcPr>
          <w:p w:rsidR="00DC1ACF" w:rsidRPr="001F47C4" w:rsidRDefault="00DC1ACF" w:rsidP="00FE3AC3">
            <w:pPr>
              <w:jc w:val="center"/>
              <w:rPr>
                <w:rFonts w:ascii="Arial" w:hAnsi="Arial" w:cs="Arial"/>
                <w:sz w:val="18"/>
                <w:szCs w:val="18"/>
                <w:lang w:val="es-MX"/>
              </w:rPr>
            </w:pPr>
            <w:r w:rsidRPr="001F47C4">
              <w:rPr>
                <w:rFonts w:ascii="Arial" w:hAnsi="Arial" w:cs="Arial"/>
                <w:sz w:val="18"/>
                <w:szCs w:val="18"/>
                <w:lang w:val="es-MX"/>
              </w:rPr>
              <w:t>17</w:t>
            </w:r>
          </w:p>
        </w:tc>
        <w:tc>
          <w:tcPr>
            <w:tcW w:w="2977" w:type="dxa"/>
            <w:vAlign w:val="center"/>
          </w:tcPr>
          <w:p w:rsidR="00DC1ACF" w:rsidRPr="001F47C4" w:rsidRDefault="00DC1ACF" w:rsidP="005E738F">
            <w:pPr>
              <w:jc w:val="both"/>
              <w:rPr>
                <w:rFonts w:ascii="Arial" w:hAnsi="Arial" w:cs="Arial"/>
                <w:sz w:val="18"/>
                <w:szCs w:val="18"/>
                <w:lang w:val="es-MX"/>
              </w:rPr>
            </w:pPr>
            <w:r w:rsidRPr="001F47C4">
              <w:rPr>
                <w:rFonts w:ascii="Arial" w:hAnsi="Arial" w:cs="Arial"/>
                <w:sz w:val="18"/>
                <w:szCs w:val="18"/>
                <w:lang w:val="es-MX"/>
              </w:rPr>
              <w:t>Suscripción del Contrato</w:t>
            </w:r>
          </w:p>
        </w:tc>
        <w:tc>
          <w:tcPr>
            <w:tcW w:w="3260" w:type="dxa"/>
            <w:vAlign w:val="center"/>
          </w:tcPr>
          <w:p w:rsidR="00DC1ACF" w:rsidRPr="001F47C4" w:rsidRDefault="00DC1ACF" w:rsidP="00332711">
            <w:pPr>
              <w:jc w:val="center"/>
              <w:rPr>
                <w:rFonts w:ascii="Arial" w:hAnsi="Arial" w:cs="Arial"/>
                <w:sz w:val="18"/>
                <w:szCs w:val="18"/>
                <w:lang w:val="es-MX"/>
              </w:rPr>
            </w:pPr>
            <w:r w:rsidRPr="001F47C4">
              <w:rPr>
                <w:rFonts w:ascii="Arial" w:hAnsi="Arial" w:cs="Arial"/>
                <w:sz w:val="18"/>
                <w:szCs w:val="18"/>
                <w:lang w:val="es-MX"/>
              </w:rPr>
              <w:t xml:space="preserve">Desde el </w:t>
            </w:r>
            <w:r w:rsidR="00C21FFB">
              <w:rPr>
                <w:rFonts w:ascii="Arial" w:hAnsi="Arial" w:cs="Arial"/>
                <w:sz w:val="18"/>
                <w:szCs w:val="18"/>
                <w:lang w:val="es-MX"/>
              </w:rPr>
              <w:t>21</w:t>
            </w:r>
            <w:r w:rsidRPr="001F47C4">
              <w:rPr>
                <w:rFonts w:ascii="Arial" w:hAnsi="Arial" w:cs="Arial"/>
                <w:sz w:val="18"/>
                <w:szCs w:val="18"/>
                <w:lang w:val="es-MX"/>
              </w:rPr>
              <w:t xml:space="preserve"> de </w:t>
            </w:r>
            <w:r w:rsidR="00C21FFB">
              <w:rPr>
                <w:rFonts w:ascii="Arial" w:hAnsi="Arial" w:cs="Arial"/>
                <w:sz w:val="18"/>
                <w:szCs w:val="18"/>
                <w:lang w:val="es-MX"/>
              </w:rPr>
              <w:t>diciembre</w:t>
            </w:r>
            <w:r w:rsidR="00217893" w:rsidRPr="001F47C4">
              <w:rPr>
                <w:rFonts w:ascii="Arial" w:hAnsi="Arial" w:cs="Arial"/>
                <w:sz w:val="18"/>
                <w:szCs w:val="18"/>
                <w:lang w:val="es-MX"/>
              </w:rPr>
              <w:t xml:space="preserve"> </w:t>
            </w:r>
            <w:r w:rsidRPr="001F47C4">
              <w:rPr>
                <w:rFonts w:ascii="Arial" w:hAnsi="Arial" w:cs="Arial"/>
                <w:sz w:val="18"/>
                <w:szCs w:val="18"/>
                <w:lang w:val="es-MX"/>
              </w:rPr>
              <w:t>de 2016</w:t>
            </w:r>
          </w:p>
        </w:tc>
        <w:tc>
          <w:tcPr>
            <w:tcW w:w="1842" w:type="dxa"/>
            <w:vAlign w:val="center"/>
          </w:tcPr>
          <w:p w:rsidR="00DC1ACF" w:rsidRPr="001F47C4" w:rsidRDefault="00DC1ACF" w:rsidP="005E738F">
            <w:pPr>
              <w:jc w:val="center"/>
              <w:rPr>
                <w:rFonts w:ascii="Arial" w:hAnsi="Arial" w:cs="Arial"/>
                <w:sz w:val="18"/>
                <w:szCs w:val="18"/>
                <w:lang w:val="es-MX"/>
              </w:rPr>
            </w:pPr>
            <w:r w:rsidRPr="001F47C4">
              <w:rPr>
                <w:rFonts w:ascii="Arial" w:hAnsi="Arial" w:cs="Arial"/>
                <w:sz w:val="18"/>
                <w:szCs w:val="18"/>
                <w:lang w:val="es-MX"/>
              </w:rPr>
              <w:t>SGGP</w:t>
            </w:r>
          </w:p>
        </w:tc>
      </w:tr>
      <w:tr w:rsidR="00DC1ACF" w:rsidRPr="001F47C4" w:rsidTr="00D27E3A">
        <w:trPr>
          <w:trHeight w:val="339"/>
        </w:trPr>
        <w:tc>
          <w:tcPr>
            <w:tcW w:w="567" w:type="dxa"/>
            <w:vAlign w:val="center"/>
          </w:tcPr>
          <w:p w:rsidR="00DC1ACF" w:rsidRPr="001F47C4" w:rsidRDefault="00DC1ACF" w:rsidP="00FE3AC3">
            <w:pPr>
              <w:jc w:val="center"/>
              <w:rPr>
                <w:rFonts w:ascii="Arial" w:hAnsi="Arial" w:cs="Arial"/>
                <w:sz w:val="18"/>
                <w:szCs w:val="18"/>
                <w:lang w:val="es-MX"/>
              </w:rPr>
            </w:pPr>
            <w:r w:rsidRPr="001F47C4">
              <w:rPr>
                <w:rFonts w:ascii="Arial" w:hAnsi="Arial" w:cs="Arial"/>
                <w:sz w:val="18"/>
                <w:szCs w:val="18"/>
                <w:lang w:val="es-MX"/>
              </w:rPr>
              <w:t>18</w:t>
            </w:r>
          </w:p>
        </w:tc>
        <w:tc>
          <w:tcPr>
            <w:tcW w:w="2977" w:type="dxa"/>
            <w:vAlign w:val="center"/>
          </w:tcPr>
          <w:p w:rsidR="00DC1ACF" w:rsidRPr="001F47C4" w:rsidRDefault="00DC1ACF" w:rsidP="005E738F">
            <w:pPr>
              <w:jc w:val="both"/>
              <w:rPr>
                <w:rFonts w:ascii="Arial" w:hAnsi="Arial" w:cs="Arial"/>
                <w:sz w:val="18"/>
                <w:szCs w:val="18"/>
                <w:lang w:val="es-MX"/>
              </w:rPr>
            </w:pPr>
            <w:r w:rsidRPr="001F47C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DC1ACF" w:rsidRPr="001F47C4" w:rsidRDefault="00DC1ACF" w:rsidP="005E738F">
            <w:pPr>
              <w:jc w:val="both"/>
              <w:rPr>
                <w:rFonts w:ascii="Arial" w:hAnsi="Arial" w:cs="Arial"/>
                <w:sz w:val="18"/>
                <w:szCs w:val="18"/>
                <w:lang w:val="es-MX"/>
              </w:rPr>
            </w:pPr>
          </w:p>
        </w:tc>
      </w:tr>
    </w:tbl>
    <w:p w:rsidR="00EE6D43" w:rsidRPr="001F47C4" w:rsidRDefault="00EE6D43" w:rsidP="007521E2">
      <w:pPr>
        <w:tabs>
          <w:tab w:val="left" w:pos="720"/>
        </w:tabs>
        <w:suppressAutoHyphens w:val="0"/>
        <w:rPr>
          <w:rFonts w:ascii="Arial" w:hAnsi="Arial" w:cs="Arial"/>
          <w:sz w:val="18"/>
          <w:szCs w:val="18"/>
        </w:rPr>
      </w:pPr>
    </w:p>
    <w:p w:rsidR="00EE6D43" w:rsidRPr="00C21FFB" w:rsidRDefault="00EE6D43" w:rsidP="00471CB9">
      <w:pPr>
        <w:pStyle w:val="Prrafodelista"/>
        <w:numPr>
          <w:ilvl w:val="0"/>
          <w:numId w:val="8"/>
        </w:numPr>
        <w:tabs>
          <w:tab w:val="left" w:pos="851"/>
        </w:tabs>
        <w:suppressAutoHyphens w:val="0"/>
        <w:ind w:left="360" w:firstLine="66"/>
        <w:jc w:val="both"/>
        <w:rPr>
          <w:rFonts w:ascii="Arial" w:hAnsi="Arial" w:cs="Arial"/>
          <w:sz w:val="16"/>
          <w:szCs w:val="18"/>
        </w:rPr>
      </w:pPr>
      <w:r w:rsidRPr="00C21FFB">
        <w:rPr>
          <w:rFonts w:ascii="Arial" w:hAnsi="Arial" w:cs="Arial"/>
          <w:sz w:val="16"/>
          <w:szCs w:val="18"/>
        </w:rPr>
        <w:t>El Cronograma adjunto es tentativo, sujeto a variaciones que se darán a conocer oportunamente.</w:t>
      </w:r>
    </w:p>
    <w:p w:rsidR="00EE6D43" w:rsidRPr="00C21FFB" w:rsidRDefault="00EE6D43" w:rsidP="00BC352C">
      <w:pPr>
        <w:pStyle w:val="Prrafodelista"/>
        <w:numPr>
          <w:ilvl w:val="0"/>
          <w:numId w:val="8"/>
        </w:numPr>
        <w:tabs>
          <w:tab w:val="left" w:pos="851"/>
        </w:tabs>
        <w:suppressAutoHyphens w:val="0"/>
        <w:ind w:left="851" w:hanging="425"/>
        <w:jc w:val="both"/>
        <w:rPr>
          <w:rFonts w:ascii="Arial" w:hAnsi="Arial" w:cs="Arial"/>
          <w:sz w:val="16"/>
          <w:szCs w:val="18"/>
        </w:rPr>
      </w:pPr>
      <w:r w:rsidRPr="00C21FFB">
        <w:rPr>
          <w:rFonts w:ascii="Arial" w:hAnsi="Arial" w:cs="Arial"/>
          <w:sz w:val="16"/>
          <w:szCs w:val="18"/>
        </w:rPr>
        <w:t xml:space="preserve">Todas las publicaciones se efectuarán en la </w:t>
      </w:r>
      <w:r w:rsidR="00F71139" w:rsidRPr="00C21FFB">
        <w:rPr>
          <w:rFonts w:ascii="Arial" w:hAnsi="Arial" w:cs="Arial"/>
          <w:sz w:val="16"/>
          <w:szCs w:val="18"/>
        </w:rPr>
        <w:t>Unidad</w:t>
      </w:r>
      <w:r w:rsidRPr="00C21FFB">
        <w:rPr>
          <w:rFonts w:ascii="Arial" w:hAnsi="Arial" w:cs="Arial"/>
          <w:sz w:val="16"/>
          <w:szCs w:val="18"/>
        </w:rPr>
        <w:t xml:space="preserve"> de Recursos Humanos y otros lugares pertinentes.</w:t>
      </w:r>
    </w:p>
    <w:p w:rsidR="00EE6D43" w:rsidRPr="00C21FFB" w:rsidRDefault="0094529F" w:rsidP="00471CB9">
      <w:pPr>
        <w:pStyle w:val="Prrafodelista"/>
        <w:numPr>
          <w:ilvl w:val="0"/>
          <w:numId w:val="8"/>
        </w:numPr>
        <w:tabs>
          <w:tab w:val="left" w:pos="851"/>
        </w:tabs>
        <w:suppressAutoHyphens w:val="0"/>
        <w:ind w:left="360" w:firstLine="66"/>
        <w:jc w:val="both"/>
        <w:rPr>
          <w:rFonts w:ascii="Arial" w:hAnsi="Arial" w:cs="Arial"/>
          <w:sz w:val="16"/>
          <w:szCs w:val="18"/>
        </w:rPr>
      </w:pPr>
      <w:r w:rsidRPr="00C21FFB">
        <w:rPr>
          <w:rFonts w:ascii="Arial" w:hAnsi="Arial" w:cs="Arial"/>
          <w:sz w:val="16"/>
          <w:szCs w:val="18"/>
        </w:rPr>
        <w:t>SGGI</w:t>
      </w:r>
      <w:r w:rsidR="00EE6D43" w:rsidRPr="00C21FFB">
        <w:rPr>
          <w:rFonts w:ascii="Arial" w:hAnsi="Arial" w:cs="Arial"/>
          <w:sz w:val="16"/>
          <w:szCs w:val="18"/>
        </w:rPr>
        <w:t xml:space="preserve"> – </w:t>
      </w:r>
      <w:r w:rsidRPr="00C21FFB">
        <w:rPr>
          <w:rFonts w:ascii="Arial" w:hAnsi="Arial" w:cs="Arial"/>
          <w:sz w:val="16"/>
          <w:szCs w:val="18"/>
        </w:rPr>
        <w:t>Sub Gerencia de Gestión de la Incorporación</w:t>
      </w:r>
      <w:r w:rsidR="00EE6D43" w:rsidRPr="00C21FFB">
        <w:rPr>
          <w:rFonts w:ascii="Arial" w:hAnsi="Arial" w:cs="Arial"/>
          <w:sz w:val="16"/>
          <w:szCs w:val="18"/>
        </w:rPr>
        <w:t xml:space="preserve"> – </w:t>
      </w:r>
      <w:r w:rsidRPr="00C21FFB">
        <w:rPr>
          <w:rFonts w:ascii="Arial" w:hAnsi="Arial" w:cs="Arial"/>
          <w:sz w:val="16"/>
          <w:szCs w:val="18"/>
        </w:rPr>
        <w:t xml:space="preserve">GPORH – </w:t>
      </w:r>
      <w:r w:rsidR="00EE6D43" w:rsidRPr="00C21FFB">
        <w:rPr>
          <w:rFonts w:ascii="Arial" w:hAnsi="Arial" w:cs="Arial"/>
          <w:sz w:val="16"/>
          <w:szCs w:val="18"/>
        </w:rPr>
        <w:t>GCGP – Sede Central de EsSalud.</w:t>
      </w:r>
    </w:p>
    <w:p w:rsidR="00EE6D43" w:rsidRPr="00C21FFB" w:rsidRDefault="00100285" w:rsidP="00471CB9">
      <w:pPr>
        <w:pStyle w:val="Prrafodelista"/>
        <w:numPr>
          <w:ilvl w:val="0"/>
          <w:numId w:val="8"/>
        </w:numPr>
        <w:tabs>
          <w:tab w:val="left" w:pos="851"/>
        </w:tabs>
        <w:suppressAutoHyphens w:val="0"/>
        <w:ind w:left="360" w:firstLine="66"/>
        <w:jc w:val="both"/>
        <w:rPr>
          <w:rFonts w:ascii="Arial" w:hAnsi="Arial" w:cs="Arial"/>
          <w:sz w:val="16"/>
          <w:szCs w:val="18"/>
        </w:rPr>
      </w:pPr>
      <w:proofErr w:type="spellStart"/>
      <w:r w:rsidRPr="00C21FFB">
        <w:rPr>
          <w:rFonts w:ascii="Arial" w:hAnsi="Arial" w:cs="Arial"/>
          <w:sz w:val="16"/>
          <w:szCs w:val="18"/>
        </w:rPr>
        <w:t>GCPAMyPCD</w:t>
      </w:r>
      <w:proofErr w:type="spellEnd"/>
      <w:r w:rsidR="00EE6D43" w:rsidRPr="00C21FFB">
        <w:rPr>
          <w:rFonts w:ascii="Arial" w:hAnsi="Arial" w:cs="Arial"/>
          <w:sz w:val="16"/>
          <w:szCs w:val="18"/>
          <w:lang w:val="es-MX"/>
        </w:rPr>
        <w:t xml:space="preserve"> – </w:t>
      </w:r>
      <w:r w:rsidRPr="00C21FFB">
        <w:rPr>
          <w:rFonts w:ascii="Arial" w:hAnsi="Arial" w:cs="Arial"/>
          <w:sz w:val="16"/>
          <w:szCs w:val="18"/>
          <w:lang w:val="es-MX"/>
        </w:rPr>
        <w:t>Gerencia Central de la Persona Adulta Mayor y Persona con Discapacidad.</w:t>
      </w:r>
    </w:p>
    <w:p w:rsidR="00EE6D43" w:rsidRPr="00C21FFB" w:rsidRDefault="00EE6D43" w:rsidP="00471CB9">
      <w:pPr>
        <w:pStyle w:val="Prrafodelista"/>
        <w:numPr>
          <w:ilvl w:val="0"/>
          <w:numId w:val="8"/>
        </w:numPr>
        <w:tabs>
          <w:tab w:val="left" w:pos="851"/>
        </w:tabs>
        <w:suppressAutoHyphens w:val="0"/>
        <w:ind w:left="360" w:firstLine="66"/>
        <w:jc w:val="both"/>
        <w:rPr>
          <w:rFonts w:ascii="Arial" w:hAnsi="Arial" w:cs="Arial"/>
          <w:sz w:val="16"/>
          <w:szCs w:val="18"/>
        </w:rPr>
      </w:pPr>
      <w:r w:rsidRPr="00C21FFB">
        <w:rPr>
          <w:rFonts w:ascii="Arial" w:hAnsi="Arial" w:cs="Arial"/>
          <w:sz w:val="16"/>
          <w:szCs w:val="18"/>
        </w:rPr>
        <w:t>En el aviso de publicación de una etapa debe anunciarse la fecha y hora de la siguiente etapa.</w:t>
      </w:r>
    </w:p>
    <w:p w:rsidR="00C31E9C" w:rsidRPr="00C21FFB" w:rsidRDefault="00C31E9C" w:rsidP="00C31E9C">
      <w:pPr>
        <w:pStyle w:val="Prrafodelista"/>
        <w:numPr>
          <w:ilvl w:val="0"/>
          <w:numId w:val="8"/>
        </w:numPr>
        <w:tabs>
          <w:tab w:val="left" w:pos="540"/>
        </w:tabs>
        <w:ind w:left="851" w:hanging="425"/>
        <w:jc w:val="both"/>
        <w:rPr>
          <w:rFonts w:ascii="Arial" w:hAnsi="Arial" w:cs="Arial"/>
          <w:sz w:val="16"/>
          <w:szCs w:val="18"/>
        </w:rPr>
      </w:pPr>
      <w:r w:rsidRPr="00C21FFB">
        <w:rPr>
          <w:rFonts w:ascii="Arial" w:hAnsi="Arial" w:cs="Arial"/>
          <w:sz w:val="16"/>
          <w:szCs w:val="18"/>
        </w:rPr>
        <w:t>Se precisa que deberá inscribirse en una sola opción en el sistema SISEP.</w:t>
      </w:r>
    </w:p>
    <w:p w:rsidR="00C31E9C" w:rsidRPr="00C21FFB" w:rsidRDefault="00C31E9C" w:rsidP="00C31E9C">
      <w:pPr>
        <w:pStyle w:val="Prrafodelista"/>
        <w:numPr>
          <w:ilvl w:val="0"/>
          <w:numId w:val="8"/>
        </w:numPr>
        <w:tabs>
          <w:tab w:val="left" w:pos="540"/>
        </w:tabs>
        <w:ind w:left="851" w:hanging="425"/>
        <w:jc w:val="both"/>
        <w:rPr>
          <w:rFonts w:ascii="Arial" w:hAnsi="Arial" w:cs="Arial"/>
          <w:sz w:val="16"/>
          <w:szCs w:val="18"/>
        </w:rPr>
      </w:pPr>
      <w:r w:rsidRPr="00C21FFB">
        <w:rPr>
          <w:rFonts w:ascii="Arial" w:hAnsi="Arial" w:cs="Arial"/>
          <w:sz w:val="16"/>
          <w:szCs w:val="18"/>
        </w:rPr>
        <w:t>Cabe indicar que el resultado corresponde a una Pre Calificación sujeta a la posterior verificación de los datos ingresados y de la documentación conexa solicitada.</w:t>
      </w:r>
    </w:p>
    <w:p w:rsidR="00530ECF" w:rsidRPr="001F47C4" w:rsidRDefault="00530ECF" w:rsidP="00487EA4">
      <w:pPr>
        <w:pStyle w:val="Sinespaciado"/>
        <w:tabs>
          <w:tab w:val="left" w:pos="426"/>
        </w:tabs>
        <w:rPr>
          <w:rFonts w:ascii="Arial" w:hAnsi="Arial" w:cs="Arial"/>
          <w:sz w:val="18"/>
          <w:szCs w:val="18"/>
        </w:rPr>
      </w:pPr>
      <w:r w:rsidRPr="001F47C4">
        <w:rPr>
          <w:rFonts w:ascii="Arial" w:hAnsi="Arial" w:cs="Arial"/>
          <w:sz w:val="18"/>
          <w:szCs w:val="18"/>
        </w:rPr>
        <w:tab/>
      </w:r>
    </w:p>
    <w:p w:rsidR="00286EE9" w:rsidRPr="001F47C4" w:rsidRDefault="00286EE9" w:rsidP="00B17488">
      <w:pPr>
        <w:pStyle w:val="Sinespaciado"/>
        <w:numPr>
          <w:ilvl w:val="0"/>
          <w:numId w:val="1"/>
        </w:numPr>
        <w:ind w:left="426" w:hanging="142"/>
        <w:rPr>
          <w:rFonts w:ascii="Arial" w:hAnsi="Arial" w:cs="Arial"/>
          <w:b/>
          <w:sz w:val="18"/>
          <w:szCs w:val="18"/>
        </w:rPr>
      </w:pPr>
      <w:r w:rsidRPr="001F47C4">
        <w:rPr>
          <w:rFonts w:ascii="Arial" w:hAnsi="Arial" w:cs="Arial"/>
          <w:b/>
          <w:sz w:val="18"/>
          <w:szCs w:val="18"/>
        </w:rPr>
        <w:t>DE LA ETAPA DE EVALUACIÓN</w:t>
      </w:r>
    </w:p>
    <w:p w:rsidR="00530ECF" w:rsidRPr="001F47C4" w:rsidRDefault="00530ECF" w:rsidP="00530ECF">
      <w:pPr>
        <w:pStyle w:val="Sinespaciado"/>
        <w:rPr>
          <w:rFonts w:ascii="Arial" w:hAnsi="Arial" w:cs="Arial"/>
          <w:sz w:val="18"/>
          <w:szCs w:val="18"/>
        </w:rPr>
      </w:pPr>
    </w:p>
    <w:p w:rsidR="004F00EA" w:rsidRPr="00C21FFB" w:rsidRDefault="00471CB9" w:rsidP="00940BBF">
      <w:pPr>
        <w:pStyle w:val="Sinespaciado"/>
        <w:numPr>
          <w:ilvl w:val="0"/>
          <w:numId w:val="9"/>
        </w:numPr>
        <w:ind w:left="709" w:hanging="283"/>
        <w:jc w:val="both"/>
        <w:rPr>
          <w:rFonts w:ascii="Arial" w:hAnsi="Arial" w:cs="Arial"/>
          <w:sz w:val="18"/>
          <w:szCs w:val="18"/>
        </w:rPr>
      </w:pPr>
      <w:r w:rsidRPr="001F47C4">
        <w:rPr>
          <w:rFonts w:ascii="Arial" w:hAnsi="Arial" w:cs="Arial"/>
          <w:sz w:val="18"/>
          <w:szCs w:val="18"/>
        </w:rPr>
        <w:t xml:space="preserve">La evaluación tiene como puntaje mínimo aprobatorio 55 puntos. Las evaluaciones parciales tienen carácter eliminatorio cuando se desaprueban. </w:t>
      </w:r>
      <w:r w:rsidR="00692245" w:rsidRPr="001F47C4">
        <w:rPr>
          <w:rFonts w:ascii="Arial" w:hAnsi="Arial" w:cs="Arial"/>
          <w:sz w:val="18"/>
          <w:szCs w:val="18"/>
        </w:rPr>
        <w:t xml:space="preserve">La Evaluación Psicotécnica es sólo de carácter eliminatorio. </w:t>
      </w:r>
      <w:r w:rsidRPr="001F47C4">
        <w:rPr>
          <w:rFonts w:ascii="Arial" w:hAnsi="Arial" w:cs="Arial"/>
          <w:sz w:val="18"/>
          <w:szCs w:val="18"/>
        </w:rPr>
        <w:t>La Evaluación de Con</w:t>
      </w:r>
      <w:r w:rsidR="00692245" w:rsidRPr="001F47C4">
        <w:rPr>
          <w:rFonts w:ascii="Arial" w:hAnsi="Arial" w:cs="Arial"/>
          <w:sz w:val="18"/>
          <w:szCs w:val="18"/>
        </w:rPr>
        <w:t>ocimientos se desaprueba si no se obtiene un puntaje mínimo de 26 puntos. La Evaluación Curricular se desaprueba s</w:t>
      </w:r>
      <w:r w:rsidR="00027D64" w:rsidRPr="001F47C4">
        <w:rPr>
          <w:rFonts w:ascii="Arial" w:hAnsi="Arial" w:cs="Arial"/>
          <w:sz w:val="18"/>
          <w:szCs w:val="18"/>
        </w:rPr>
        <w:t xml:space="preserve">i no se cumplen los requisitos generales y específicos </w:t>
      </w:r>
      <w:r w:rsidR="00027D64" w:rsidRPr="001F47C4">
        <w:rPr>
          <w:rFonts w:ascii="Arial" w:hAnsi="Arial" w:cs="Arial"/>
          <w:sz w:val="18"/>
          <w:szCs w:val="18"/>
        </w:rPr>
        <w:lastRenderedPageBreak/>
        <w:t>establecidos en el Aviso de Convocatoria</w:t>
      </w:r>
      <w:r w:rsidR="00F85E94" w:rsidRPr="001F47C4">
        <w:rPr>
          <w:rFonts w:ascii="Arial" w:hAnsi="Arial" w:cs="Arial"/>
          <w:sz w:val="18"/>
          <w:szCs w:val="18"/>
        </w:rPr>
        <w:t xml:space="preserve">. La Evaluación Psicológica </w:t>
      </w:r>
      <w:r w:rsidR="00EF47B3" w:rsidRPr="001F47C4">
        <w:rPr>
          <w:rFonts w:ascii="Arial" w:hAnsi="Arial" w:cs="Arial"/>
          <w:sz w:val="18"/>
          <w:szCs w:val="18"/>
        </w:rPr>
        <w:t xml:space="preserve">es obligatoria, mas </w:t>
      </w:r>
      <w:r w:rsidR="00F85E94" w:rsidRPr="001F47C4">
        <w:rPr>
          <w:rFonts w:ascii="Arial" w:hAnsi="Arial" w:cs="Arial"/>
          <w:sz w:val="18"/>
          <w:szCs w:val="18"/>
        </w:rPr>
        <w:t>no es de carácter eliminatorio</w:t>
      </w:r>
      <w:r w:rsidR="00EF47B3" w:rsidRPr="001F47C4">
        <w:rPr>
          <w:rFonts w:ascii="Arial" w:hAnsi="Arial" w:cs="Arial"/>
          <w:sz w:val="18"/>
          <w:szCs w:val="18"/>
        </w:rPr>
        <w:t>. L</w:t>
      </w:r>
      <w:r w:rsidR="00027D64" w:rsidRPr="001F47C4">
        <w:rPr>
          <w:rFonts w:ascii="Arial" w:hAnsi="Arial" w:cs="Arial"/>
          <w:sz w:val="18"/>
          <w:szCs w:val="18"/>
        </w:rPr>
        <w:t>a Evaluación Personal s</w:t>
      </w:r>
      <w:r w:rsidR="00EF47B3" w:rsidRPr="001F47C4">
        <w:rPr>
          <w:rFonts w:ascii="Arial" w:hAnsi="Arial" w:cs="Arial"/>
          <w:sz w:val="18"/>
          <w:szCs w:val="18"/>
        </w:rPr>
        <w:t>e desaprueba s</w:t>
      </w:r>
      <w:r w:rsidR="00027D64" w:rsidRPr="001F47C4">
        <w:rPr>
          <w:rFonts w:ascii="Arial" w:hAnsi="Arial" w:cs="Arial"/>
          <w:sz w:val="18"/>
          <w:szCs w:val="18"/>
        </w:rPr>
        <w:t xml:space="preserve">i no se obtiene un puntaje mínimo </w:t>
      </w:r>
      <w:r w:rsidR="002B2EA1" w:rsidRPr="001F47C4">
        <w:rPr>
          <w:rFonts w:ascii="Arial" w:hAnsi="Arial" w:cs="Arial"/>
          <w:sz w:val="18"/>
          <w:szCs w:val="18"/>
        </w:rPr>
        <w:t>de 11 puntos.</w:t>
      </w:r>
    </w:p>
    <w:p w:rsidR="004F00EA" w:rsidRPr="001F47C4" w:rsidRDefault="004F00EA" w:rsidP="00940BBF">
      <w:pPr>
        <w:pStyle w:val="Sinespaciado"/>
        <w:jc w:val="both"/>
        <w:rPr>
          <w:rFonts w:ascii="Arial" w:hAnsi="Arial" w:cs="Arial"/>
          <w:sz w:val="18"/>
          <w:szCs w:val="18"/>
          <w:highlight w:val="yellow"/>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1F47C4" w:rsidTr="00940BBF">
        <w:tc>
          <w:tcPr>
            <w:tcW w:w="5103" w:type="dxa"/>
            <w:gridSpan w:val="2"/>
            <w:shd w:val="clear" w:color="auto" w:fill="BFBFBF" w:themeFill="background1" w:themeFillShade="BF"/>
            <w:vAlign w:val="center"/>
          </w:tcPr>
          <w:p w:rsidR="00940BBF" w:rsidRPr="001F47C4" w:rsidRDefault="00940BBF" w:rsidP="005E738F">
            <w:pPr>
              <w:jc w:val="center"/>
              <w:rPr>
                <w:rFonts w:ascii="Arial" w:hAnsi="Arial" w:cs="Arial"/>
                <w:b/>
                <w:sz w:val="18"/>
                <w:szCs w:val="18"/>
              </w:rPr>
            </w:pPr>
            <w:r w:rsidRPr="001F47C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1F47C4" w:rsidRDefault="00940BBF" w:rsidP="005E738F">
            <w:pPr>
              <w:jc w:val="center"/>
              <w:rPr>
                <w:rFonts w:ascii="Arial" w:hAnsi="Arial" w:cs="Arial"/>
                <w:b/>
                <w:sz w:val="18"/>
                <w:szCs w:val="18"/>
              </w:rPr>
            </w:pPr>
            <w:r w:rsidRPr="001F47C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1F47C4" w:rsidRDefault="00940BBF" w:rsidP="005E738F">
            <w:pPr>
              <w:jc w:val="center"/>
              <w:rPr>
                <w:rFonts w:ascii="Arial" w:hAnsi="Arial" w:cs="Arial"/>
                <w:b/>
                <w:sz w:val="18"/>
                <w:szCs w:val="18"/>
              </w:rPr>
            </w:pPr>
            <w:r w:rsidRPr="001F47C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1F47C4" w:rsidRDefault="00940BBF" w:rsidP="005E738F">
            <w:pPr>
              <w:jc w:val="center"/>
              <w:rPr>
                <w:rFonts w:ascii="Arial" w:hAnsi="Arial" w:cs="Arial"/>
                <w:b/>
                <w:sz w:val="18"/>
                <w:szCs w:val="18"/>
              </w:rPr>
            </w:pPr>
            <w:r w:rsidRPr="001F47C4">
              <w:rPr>
                <w:rFonts w:ascii="Arial" w:hAnsi="Arial" w:cs="Arial"/>
                <w:b/>
                <w:sz w:val="18"/>
                <w:szCs w:val="18"/>
              </w:rPr>
              <w:t>PUNTAJE MÁXIMO</w:t>
            </w:r>
          </w:p>
        </w:tc>
      </w:tr>
      <w:tr w:rsidR="00940BBF" w:rsidRPr="001F47C4" w:rsidTr="00940BBF">
        <w:tc>
          <w:tcPr>
            <w:tcW w:w="5103" w:type="dxa"/>
            <w:gridSpan w:val="2"/>
          </w:tcPr>
          <w:p w:rsidR="00940BBF" w:rsidRPr="001F47C4" w:rsidRDefault="00940BBF" w:rsidP="005E738F">
            <w:pPr>
              <w:jc w:val="both"/>
              <w:rPr>
                <w:rFonts w:ascii="Arial" w:hAnsi="Arial" w:cs="Arial"/>
                <w:b/>
                <w:sz w:val="18"/>
                <w:szCs w:val="18"/>
              </w:rPr>
            </w:pPr>
            <w:r w:rsidRPr="001F47C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1F47C4" w:rsidRDefault="00940BBF" w:rsidP="005E738F">
            <w:pPr>
              <w:jc w:val="center"/>
              <w:rPr>
                <w:rFonts w:ascii="Arial" w:hAnsi="Arial" w:cs="Arial"/>
                <w:b/>
                <w:sz w:val="18"/>
                <w:szCs w:val="18"/>
              </w:rPr>
            </w:pPr>
          </w:p>
        </w:tc>
      </w:tr>
      <w:tr w:rsidR="00940BBF" w:rsidRPr="001F47C4" w:rsidTr="00940BBF">
        <w:tc>
          <w:tcPr>
            <w:tcW w:w="5103" w:type="dxa"/>
            <w:gridSpan w:val="2"/>
          </w:tcPr>
          <w:p w:rsidR="00940BBF" w:rsidRPr="001F47C4" w:rsidRDefault="00940BBF" w:rsidP="00F85E94">
            <w:pPr>
              <w:jc w:val="both"/>
              <w:rPr>
                <w:rFonts w:ascii="Arial" w:hAnsi="Arial" w:cs="Arial"/>
                <w:b/>
                <w:sz w:val="18"/>
                <w:szCs w:val="18"/>
              </w:rPr>
            </w:pPr>
            <w:r w:rsidRPr="001F47C4">
              <w:rPr>
                <w:rFonts w:ascii="Arial" w:hAnsi="Arial" w:cs="Arial"/>
                <w:b/>
                <w:sz w:val="18"/>
                <w:szCs w:val="18"/>
              </w:rPr>
              <w:t>EVALUACIÓN PSICOTÉCNICA</w:t>
            </w:r>
          </w:p>
        </w:tc>
        <w:tc>
          <w:tcPr>
            <w:tcW w:w="3261" w:type="dxa"/>
            <w:gridSpan w:val="3"/>
            <w:shd w:val="clear" w:color="auto" w:fill="auto"/>
            <w:vAlign w:val="center"/>
          </w:tcPr>
          <w:p w:rsidR="00940BBF" w:rsidRPr="001F47C4" w:rsidRDefault="00940BBF" w:rsidP="005E738F">
            <w:pPr>
              <w:jc w:val="center"/>
              <w:rPr>
                <w:rFonts w:ascii="Arial" w:hAnsi="Arial" w:cs="Arial"/>
                <w:b/>
                <w:sz w:val="18"/>
                <w:szCs w:val="18"/>
              </w:rPr>
            </w:pPr>
          </w:p>
        </w:tc>
      </w:tr>
      <w:tr w:rsidR="00940BBF" w:rsidRPr="001F47C4" w:rsidTr="00940BBF">
        <w:tc>
          <w:tcPr>
            <w:tcW w:w="5103" w:type="dxa"/>
            <w:gridSpan w:val="2"/>
          </w:tcPr>
          <w:p w:rsidR="00940BBF" w:rsidRPr="001F47C4" w:rsidRDefault="00940BBF" w:rsidP="005E738F">
            <w:pPr>
              <w:jc w:val="both"/>
              <w:rPr>
                <w:rFonts w:ascii="Arial" w:hAnsi="Arial" w:cs="Arial"/>
                <w:b/>
                <w:sz w:val="18"/>
                <w:szCs w:val="18"/>
              </w:rPr>
            </w:pPr>
            <w:r w:rsidRPr="001F47C4">
              <w:rPr>
                <w:rFonts w:ascii="Arial" w:hAnsi="Arial" w:cs="Arial"/>
                <w:b/>
                <w:sz w:val="18"/>
                <w:szCs w:val="18"/>
              </w:rPr>
              <w:t>EVALUACIÓN DE CONOCIMIENTOS</w:t>
            </w:r>
          </w:p>
        </w:tc>
        <w:tc>
          <w:tcPr>
            <w:tcW w:w="900" w:type="dxa"/>
            <w:shd w:val="clear" w:color="auto" w:fill="auto"/>
            <w:vAlign w:val="center"/>
          </w:tcPr>
          <w:p w:rsidR="00940BBF" w:rsidRPr="001F47C4" w:rsidRDefault="00940BBF" w:rsidP="005E738F">
            <w:pPr>
              <w:jc w:val="center"/>
              <w:rPr>
                <w:rFonts w:ascii="Arial" w:hAnsi="Arial" w:cs="Arial"/>
                <w:b/>
                <w:sz w:val="18"/>
                <w:szCs w:val="18"/>
              </w:rPr>
            </w:pPr>
            <w:r w:rsidRPr="001F47C4">
              <w:rPr>
                <w:rFonts w:ascii="Arial" w:hAnsi="Arial" w:cs="Arial"/>
                <w:b/>
                <w:sz w:val="18"/>
                <w:szCs w:val="18"/>
              </w:rPr>
              <w:t>50%</w:t>
            </w:r>
          </w:p>
        </w:tc>
        <w:tc>
          <w:tcPr>
            <w:tcW w:w="1260" w:type="dxa"/>
            <w:shd w:val="clear" w:color="auto" w:fill="auto"/>
          </w:tcPr>
          <w:p w:rsidR="00940BBF" w:rsidRPr="001F47C4" w:rsidRDefault="00940BBF" w:rsidP="005E738F">
            <w:pPr>
              <w:jc w:val="center"/>
              <w:rPr>
                <w:rFonts w:ascii="Arial" w:hAnsi="Arial" w:cs="Arial"/>
                <w:b/>
                <w:sz w:val="18"/>
                <w:szCs w:val="18"/>
              </w:rPr>
            </w:pPr>
            <w:r w:rsidRPr="001F47C4">
              <w:rPr>
                <w:rFonts w:ascii="Arial" w:hAnsi="Arial" w:cs="Arial"/>
                <w:b/>
                <w:sz w:val="18"/>
                <w:szCs w:val="18"/>
              </w:rPr>
              <w:t>26</w:t>
            </w:r>
          </w:p>
        </w:tc>
        <w:tc>
          <w:tcPr>
            <w:tcW w:w="1101" w:type="dxa"/>
            <w:shd w:val="clear" w:color="auto" w:fill="auto"/>
          </w:tcPr>
          <w:p w:rsidR="00940BBF" w:rsidRPr="001F47C4" w:rsidRDefault="00940BBF" w:rsidP="005E738F">
            <w:pPr>
              <w:jc w:val="center"/>
              <w:rPr>
                <w:rFonts w:ascii="Arial" w:hAnsi="Arial" w:cs="Arial"/>
                <w:b/>
                <w:sz w:val="18"/>
                <w:szCs w:val="18"/>
              </w:rPr>
            </w:pPr>
            <w:r w:rsidRPr="001F47C4">
              <w:rPr>
                <w:rFonts w:ascii="Arial" w:hAnsi="Arial" w:cs="Arial"/>
                <w:b/>
                <w:sz w:val="18"/>
                <w:szCs w:val="18"/>
              </w:rPr>
              <w:t>50</w:t>
            </w:r>
          </w:p>
        </w:tc>
      </w:tr>
      <w:tr w:rsidR="00940BBF" w:rsidRPr="001F47C4" w:rsidTr="00940BBF">
        <w:tc>
          <w:tcPr>
            <w:tcW w:w="5103" w:type="dxa"/>
            <w:gridSpan w:val="2"/>
          </w:tcPr>
          <w:p w:rsidR="00940BBF" w:rsidRPr="001F47C4" w:rsidRDefault="00940BBF" w:rsidP="005E738F">
            <w:pPr>
              <w:jc w:val="both"/>
              <w:rPr>
                <w:rFonts w:ascii="Arial" w:hAnsi="Arial" w:cs="Arial"/>
                <w:b/>
                <w:sz w:val="18"/>
                <w:szCs w:val="18"/>
              </w:rPr>
            </w:pPr>
            <w:r w:rsidRPr="001F47C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1F47C4" w:rsidRDefault="00940BBF" w:rsidP="005E738F">
            <w:pPr>
              <w:jc w:val="center"/>
              <w:rPr>
                <w:rFonts w:ascii="Arial" w:hAnsi="Arial" w:cs="Arial"/>
                <w:b/>
                <w:sz w:val="18"/>
                <w:szCs w:val="18"/>
              </w:rPr>
            </w:pPr>
            <w:r w:rsidRPr="001F47C4">
              <w:rPr>
                <w:rFonts w:ascii="Arial" w:hAnsi="Arial" w:cs="Arial"/>
                <w:b/>
                <w:sz w:val="18"/>
                <w:szCs w:val="18"/>
              </w:rPr>
              <w:t>30%</w:t>
            </w:r>
          </w:p>
        </w:tc>
        <w:tc>
          <w:tcPr>
            <w:tcW w:w="1260" w:type="dxa"/>
            <w:tcBorders>
              <w:bottom w:val="single" w:sz="4" w:space="0" w:color="auto"/>
            </w:tcBorders>
            <w:shd w:val="clear" w:color="auto" w:fill="auto"/>
          </w:tcPr>
          <w:p w:rsidR="00940BBF" w:rsidRPr="001F47C4" w:rsidRDefault="00940BBF" w:rsidP="005E738F">
            <w:pPr>
              <w:jc w:val="center"/>
              <w:rPr>
                <w:rFonts w:ascii="Arial" w:hAnsi="Arial" w:cs="Arial"/>
                <w:b/>
                <w:sz w:val="18"/>
                <w:szCs w:val="18"/>
              </w:rPr>
            </w:pPr>
            <w:r w:rsidRPr="001F47C4">
              <w:rPr>
                <w:rFonts w:ascii="Arial" w:hAnsi="Arial" w:cs="Arial"/>
                <w:b/>
                <w:sz w:val="18"/>
                <w:szCs w:val="18"/>
              </w:rPr>
              <w:t>18</w:t>
            </w:r>
          </w:p>
        </w:tc>
        <w:tc>
          <w:tcPr>
            <w:tcW w:w="1101" w:type="dxa"/>
            <w:tcBorders>
              <w:bottom w:val="single" w:sz="4" w:space="0" w:color="auto"/>
            </w:tcBorders>
            <w:shd w:val="clear" w:color="auto" w:fill="auto"/>
          </w:tcPr>
          <w:p w:rsidR="00940BBF" w:rsidRPr="001F47C4" w:rsidRDefault="00940BBF" w:rsidP="005E738F">
            <w:pPr>
              <w:jc w:val="center"/>
              <w:rPr>
                <w:rFonts w:ascii="Arial" w:hAnsi="Arial" w:cs="Arial"/>
                <w:b/>
                <w:sz w:val="18"/>
                <w:szCs w:val="18"/>
              </w:rPr>
            </w:pPr>
            <w:r w:rsidRPr="001F47C4">
              <w:rPr>
                <w:rFonts w:ascii="Arial" w:hAnsi="Arial" w:cs="Arial"/>
                <w:b/>
                <w:sz w:val="18"/>
                <w:szCs w:val="18"/>
              </w:rPr>
              <w:t>30</w:t>
            </w:r>
          </w:p>
        </w:tc>
      </w:tr>
      <w:tr w:rsidR="00940BBF" w:rsidRPr="001F47C4" w:rsidTr="00940BBF">
        <w:tc>
          <w:tcPr>
            <w:tcW w:w="392" w:type="dxa"/>
          </w:tcPr>
          <w:p w:rsidR="00940BBF" w:rsidRPr="001F47C4" w:rsidRDefault="00940BBF" w:rsidP="005E738F">
            <w:pPr>
              <w:rPr>
                <w:rFonts w:ascii="Arial" w:hAnsi="Arial" w:cs="Arial"/>
                <w:sz w:val="18"/>
                <w:szCs w:val="18"/>
              </w:rPr>
            </w:pPr>
            <w:r w:rsidRPr="001F47C4">
              <w:rPr>
                <w:rFonts w:ascii="Arial" w:hAnsi="Arial" w:cs="Arial"/>
                <w:sz w:val="18"/>
                <w:szCs w:val="18"/>
              </w:rPr>
              <w:t>a.</w:t>
            </w:r>
          </w:p>
        </w:tc>
        <w:tc>
          <w:tcPr>
            <w:tcW w:w="4711" w:type="dxa"/>
          </w:tcPr>
          <w:p w:rsidR="00940BBF" w:rsidRPr="001F47C4" w:rsidRDefault="00940BBF" w:rsidP="005E738F">
            <w:pPr>
              <w:jc w:val="both"/>
              <w:rPr>
                <w:rFonts w:ascii="Arial" w:hAnsi="Arial" w:cs="Arial"/>
                <w:sz w:val="18"/>
                <w:szCs w:val="18"/>
              </w:rPr>
            </w:pPr>
            <w:r w:rsidRPr="001F47C4">
              <w:rPr>
                <w:rFonts w:ascii="Arial" w:hAnsi="Arial" w:cs="Arial"/>
                <w:sz w:val="18"/>
                <w:szCs w:val="18"/>
              </w:rPr>
              <w:t xml:space="preserve">Formación: </w:t>
            </w:r>
          </w:p>
        </w:tc>
        <w:tc>
          <w:tcPr>
            <w:tcW w:w="900" w:type="dxa"/>
            <w:shd w:val="clear" w:color="auto" w:fill="BFBFBF" w:themeFill="background1" w:themeFillShade="BF"/>
            <w:vAlign w:val="center"/>
          </w:tcPr>
          <w:p w:rsidR="00940BBF" w:rsidRPr="001F47C4" w:rsidRDefault="00940BBF" w:rsidP="005E738F">
            <w:pPr>
              <w:jc w:val="center"/>
              <w:rPr>
                <w:rFonts w:ascii="Arial" w:hAnsi="Arial" w:cs="Arial"/>
                <w:sz w:val="18"/>
                <w:szCs w:val="18"/>
              </w:rPr>
            </w:pPr>
          </w:p>
        </w:tc>
        <w:tc>
          <w:tcPr>
            <w:tcW w:w="1260" w:type="dxa"/>
            <w:shd w:val="clear" w:color="auto" w:fill="BFBFBF" w:themeFill="background1" w:themeFillShade="BF"/>
            <w:vAlign w:val="center"/>
          </w:tcPr>
          <w:p w:rsidR="00940BBF" w:rsidRPr="001F47C4" w:rsidRDefault="00940BBF" w:rsidP="005E738F">
            <w:pPr>
              <w:jc w:val="center"/>
              <w:rPr>
                <w:rFonts w:ascii="Arial" w:hAnsi="Arial" w:cs="Arial"/>
                <w:sz w:val="18"/>
                <w:szCs w:val="18"/>
              </w:rPr>
            </w:pPr>
          </w:p>
        </w:tc>
        <w:tc>
          <w:tcPr>
            <w:tcW w:w="1101" w:type="dxa"/>
            <w:shd w:val="clear" w:color="auto" w:fill="BFBFBF" w:themeFill="background1" w:themeFillShade="BF"/>
            <w:vAlign w:val="center"/>
          </w:tcPr>
          <w:p w:rsidR="00940BBF" w:rsidRPr="001F47C4" w:rsidRDefault="00940BBF" w:rsidP="005E738F">
            <w:pPr>
              <w:jc w:val="center"/>
              <w:rPr>
                <w:rFonts w:ascii="Arial" w:hAnsi="Arial" w:cs="Arial"/>
                <w:sz w:val="18"/>
                <w:szCs w:val="18"/>
              </w:rPr>
            </w:pPr>
          </w:p>
        </w:tc>
      </w:tr>
      <w:tr w:rsidR="00940BBF" w:rsidRPr="001F47C4" w:rsidTr="00940BBF">
        <w:tc>
          <w:tcPr>
            <w:tcW w:w="392" w:type="dxa"/>
          </w:tcPr>
          <w:p w:rsidR="00940BBF" w:rsidRPr="001F47C4" w:rsidRDefault="00940BBF" w:rsidP="005E738F">
            <w:pPr>
              <w:jc w:val="both"/>
              <w:rPr>
                <w:rFonts w:ascii="Arial" w:hAnsi="Arial" w:cs="Arial"/>
                <w:sz w:val="18"/>
                <w:szCs w:val="18"/>
              </w:rPr>
            </w:pPr>
            <w:r w:rsidRPr="001F47C4">
              <w:rPr>
                <w:rFonts w:ascii="Arial" w:hAnsi="Arial" w:cs="Arial"/>
                <w:sz w:val="18"/>
                <w:szCs w:val="18"/>
              </w:rPr>
              <w:t>b.</w:t>
            </w:r>
          </w:p>
        </w:tc>
        <w:tc>
          <w:tcPr>
            <w:tcW w:w="4711" w:type="dxa"/>
          </w:tcPr>
          <w:p w:rsidR="00940BBF" w:rsidRPr="001F47C4" w:rsidRDefault="00940BBF" w:rsidP="005E738F">
            <w:pPr>
              <w:jc w:val="both"/>
              <w:rPr>
                <w:rFonts w:ascii="Arial" w:hAnsi="Arial" w:cs="Arial"/>
                <w:sz w:val="18"/>
                <w:szCs w:val="18"/>
              </w:rPr>
            </w:pPr>
            <w:r w:rsidRPr="001F47C4">
              <w:rPr>
                <w:rFonts w:ascii="Arial" w:hAnsi="Arial" w:cs="Arial"/>
                <w:sz w:val="18"/>
                <w:szCs w:val="18"/>
              </w:rPr>
              <w:t xml:space="preserve">Experiencia Laboral: </w:t>
            </w:r>
          </w:p>
        </w:tc>
        <w:tc>
          <w:tcPr>
            <w:tcW w:w="900" w:type="dxa"/>
            <w:shd w:val="clear" w:color="auto" w:fill="BFBFBF" w:themeFill="background1" w:themeFillShade="BF"/>
            <w:vAlign w:val="center"/>
          </w:tcPr>
          <w:p w:rsidR="00940BBF" w:rsidRPr="001F47C4" w:rsidRDefault="00940BBF" w:rsidP="005E738F">
            <w:pPr>
              <w:jc w:val="center"/>
              <w:rPr>
                <w:rFonts w:ascii="Arial" w:hAnsi="Arial" w:cs="Arial"/>
                <w:sz w:val="18"/>
                <w:szCs w:val="18"/>
              </w:rPr>
            </w:pPr>
          </w:p>
        </w:tc>
        <w:tc>
          <w:tcPr>
            <w:tcW w:w="1260" w:type="dxa"/>
            <w:shd w:val="clear" w:color="auto" w:fill="BFBFBF" w:themeFill="background1" w:themeFillShade="BF"/>
            <w:vAlign w:val="center"/>
          </w:tcPr>
          <w:p w:rsidR="00940BBF" w:rsidRPr="001F47C4" w:rsidRDefault="00940BBF" w:rsidP="005E738F">
            <w:pPr>
              <w:jc w:val="center"/>
              <w:rPr>
                <w:rFonts w:ascii="Arial" w:hAnsi="Arial" w:cs="Arial"/>
                <w:sz w:val="18"/>
                <w:szCs w:val="18"/>
              </w:rPr>
            </w:pPr>
          </w:p>
        </w:tc>
        <w:tc>
          <w:tcPr>
            <w:tcW w:w="1101" w:type="dxa"/>
            <w:shd w:val="clear" w:color="auto" w:fill="BFBFBF" w:themeFill="background1" w:themeFillShade="BF"/>
            <w:vAlign w:val="center"/>
          </w:tcPr>
          <w:p w:rsidR="00940BBF" w:rsidRPr="001F47C4" w:rsidRDefault="00940BBF" w:rsidP="005E738F">
            <w:pPr>
              <w:jc w:val="center"/>
              <w:rPr>
                <w:rFonts w:ascii="Arial" w:hAnsi="Arial" w:cs="Arial"/>
                <w:sz w:val="18"/>
                <w:szCs w:val="18"/>
              </w:rPr>
            </w:pPr>
          </w:p>
        </w:tc>
      </w:tr>
      <w:tr w:rsidR="00940BBF" w:rsidRPr="001F47C4" w:rsidTr="00940BBF">
        <w:tc>
          <w:tcPr>
            <w:tcW w:w="392" w:type="dxa"/>
          </w:tcPr>
          <w:p w:rsidR="00940BBF" w:rsidRPr="001F47C4" w:rsidRDefault="00940BBF" w:rsidP="005E738F">
            <w:pPr>
              <w:jc w:val="both"/>
              <w:rPr>
                <w:rFonts w:ascii="Arial" w:hAnsi="Arial" w:cs="Arial"/>
                <w:sz w:val="18"/>
                <w:szCs w:val="18"/>
              </w:rPr>
            </w:pPr>
            <w:r w:rsidRPr="001F47C4">
              <w:rPr>
                <w:rFonts w:ascii="Arial" w:hAnsi="Arial" w:cs="Arial"/>
                <w:sz w:val="18"/>
                <w:szCs w:val="18"/>
              </w:rPr>
              <w:t>c.</w:t>
            </w:r>
          </w:p>
        </w:tc>
        <w:tc>
          <w:tcPr>
            <w:tcW w:w="4711" w:type="dxa"/>
          </w:tcPr>
          <w:p w:rsidR="00940BBF" w:rsidRPr="001F47C4" w:rsidRDefault="00940BBF" w:rsidP="005E738F">
            <w:pPr>
              <w:jc w:val="both"/>
              <w:rPr>
                <w:rFonts w:ascii="Arial" w:hAnsi="Arial" w:cs="Arial"/>
                <w:sz w:val="18"/>
                <w:szCs w:val="18"/>
              </w:rPr>
            </w:pPr>
            <w:r w:rsidRPr="001F47C4">
              <w:rPr>
                <w:rFonts w:ascii="Arial" w:hAnsi="Arial" w:cs="Arial"/>
                <w:sz w:val="18"/>
                <w:szCs w:val="18"/>
              </w:rPr>
              <w:t>Capacitación:</w:t>
            </w:r>
          </w:p>
        </w:tc>
        <w:tc>
          <w:tcPr>
            <w:tcW w:w="900" w:type="dxa"/>
            <w:tcBorders>
              <w:bottom w:val="single" w:sz="4" w:space="0" w:color="auto"/>
            </w:tcBorders>
            <w:shd w:val="clear" w:color="auto" w:fill="BFBFBF" w:themeFill="background1" w:themeFillShade="BF"/>
            <w:vAlign w:val="center"/>
          </w:tcPr>
          <w:p w:rsidR="00940BBF" w:rsidRPr="001F47C4" w:rsidRDefault="00940BBF" w:rsidP="005E738F">
            <w:pPr>
              <w:jc w:val="center"/>
              <w:rPr>
                <w:rFonts w:ascii="Arial" w:hAnsi="Arial" w:cs="Arial"/>
                <w:sz w:val="18"/>
                <w:szCs w:val="18"/>
              </w:rPr>
            </w:pPr>
          </w:p>
        </w:tc>
        <w:tc>
          <w:tcPr>
            <w:tcW w:w="1260" w:type="dxa"/>
            <w:tcBorders>
              <w:bottom w:val="single" w:sz="4" w:space="0" w:color="auto"/>
            </w:tcBorders>
            <w:shd w:val="clear" w:color="auto" w:fill="BFBFBF" w:themeFill="background1" w:themeFillShade="BF"/>
            <w:vAlign w:val="center"/>
          </w:tcPr>
          <w:p w:rsidR="00940BBF" w:rsidRPr="001F47C4" w:rsidRDefault="00940BBF" w:rsidP="005E738F">
            <w:pPr>
              <w:jc w:val="center"/>
              <w:rPr>
                <w:rFonts w:ascii="Arial" w:hAnsi="Arial" w:cs="Arial"/>
                <w:sz w:val="18"/>
                <w:szCs w:val="18"/>
              </w:rPr>
            </w:pPr>
          </w:p>
        </w:tc>
        <w:tc>
          <w:tcPr>
            <w:tcW w:w="1101" w:type="dxa"/>
            <w:tcBorders>
              <w:bottom w:val="single" w:sz="4" w:space="0" w:color="auto"/>
            </w:tcBorders>
            <w:shd w:val="clear" w:color="auto" w:fill="BFBFBF" w:themeFill="background1" w:themeFillShade="BF"/>
            <w:vAlign w:val="center"/>
          </w:tcPr>
          <w:p w:rsidR="00940BBF" w:rsidRPr="001F47C4" w:rsidRDefault="00940BBF" w:rsidP="005E738F">
            <w:pPr>
              <w:jc w:val="center"/>
              <w:rPr>
                <w:rFonts w:ascii="Arial" w:hAnsi="Arial" w:cs="Arial"/>
                <w:sz w:val="18"/>
                <w:szCs w:val="18"/>
              </w:rPr>
            </w:pPr>
          </w:p>
        </w:tc>
      </w:tr>
      <w:tr w:rsidR="00F85E94" w:rsidRPr="001F47C4" w:rsidTr="005E738F">
        <w:tc>
          <w:tcPr>
            <w:tcW w:w="5103" w:type="dxa"/>
            <w:gridSpan w:val="2"/>
          </w:tcPr>
          <w:p w:rsidR="00F85E94" w:rsidRPr="001F47C4" w:rsidRDefault="00F85E94" w:rsidP="00F85E94">
            <w:pPr>
              <w:jc w:val="both"/>
              <w:rPr>
                <w:rFonts w:ascii="Arial" w:hAnsi="Arial" w:cs="Arial"/>
                <w:b/>
                <w:sz w:val="18"/>
                <w:szCs w:val="18"/>
              </w:rPr>
            </w:pPr>
            <w:r w:rsidRPr="001F47C4">
              <w:rPr>
                <w:rFonts w:ascii="Arial" w:hAnsi="Arial" w:cs="Arial"/>
                <w:b/>
                <w:sz w:val="18"/>
                <w:szCs w:val="18"/>
              </w:rPr>
              <w:t>EVALUACIÓN PSICOLÓGICA</w:t>
            </w:r>
          </w:p>
        </w:tc>
        <w:tc>
          <w:tcPr>
            <w:tcW w:w="3261" w:type="dxa"/>
            <w:gridSpan w:val="3"/>
            <w:shd w:val="clear" w:color="auto" w:fill="auto"/>
            <w:vAlign w:val="center"/>
          </w:tcPr>
          <w:p w:rsidR="00F85E94" w:rsidRPr="001F47C4" w:rsidRDefault="00F85E94" w:rsidP="005E738F">
            <w:pPr>
              <w:jc w:val="center"/>
              <w:rPr>
                <w:rFonts w:ascii="Arial" w:hAnsi="Arial" w:cs="Arial"/>
                <w:b/>
                <w:sz w:val="18"/>
                <w:szCs w:val="18"/>
              </w:rPr>
            </w:pPr>
          </w:p>
        </w:tc>
      </w:tr>
      <w:tr w:rsidR="00F85E94" w:rsidRPr="001F47C4" w:rsidTr="00940BBF">
        <w:tc>
          <w:tcPr>
            <w:tcW w:w="5103" w:type="dxa"/>
            <w:gridSpan w:val="2"/>
            <w:vAlign w:val="center"/>
          </w:tcPr>
          <w:p w:rsidR="00F85E94" w:rsidRPr="001F47C4" w:rsidRDefault="00F85E94" w:rsidP="005E738F">
            <w:pPr>
              <w:rPr>
                <w:rFonts w:ascii="Arial" w:hAnsi="Arial" w:cs="Arial"/>
                <w:b/>
                <w:sz w:val="18"/>
                <w:szCs w:val="18"/>
              </w:rPr>
            </w:pPr>
            <w:r w:rsidRPr="001F47C4">
              <w:rPr>
                <w:rFonts w:ascii="Arial" w:hAnsi="Arial" w:cs="Arial"/>
                <w:b/>
                <w:sz w:val="18"/>
                <w:szCs w:val="18"/>
              </w:rPr>
              <w:t>EVALUACIÓN PERSONAL</w:t>
            </w:r>
          </w:p>
        </w:tc>
        <w:tc>
          <w:tcPr>
            <w:tcW w:w="900" w:type="dxa"/>
            <w:shd w:val="clear" w:color="auto" w:fill="auto"/>
            <w:vAlign w:val="center"/>
          </w:tcPr>
          <w:p w:rsidR="00F85E94" w:rsidRPr="001F47C4" w:rsidRDefault="00F85E94" w:rsidP="005E738F">
            <w:pPr>
              <w:jc w:val="center"/>
              <w:rPr>
                <w:rFonts w:ascii="Arial" w:hAnsi="Arial" w:cs="Arial"/>
                <w:b/>
                <w:sz w:val="18"/>
                <w:szCs w:val="18"/>
              </w:rPr>
            </w:pPr>
            <w:r w:rsidRPr="001F47C4">
              <w:rPr>
                <w:rFonts w:ascii="Arial" w:hAnsi="Arial" w:cs="Arial"/>
                <w:b/>
                <w:sz w:val="18"/>
                <w:szCs w:val="18"/>
              </w:rPr>
              <w:t>20%</w:t>
            </w:r>
          </w:p>
        </w:tc>
        <w:tc>
          <w:tcPr>
            <w:tcW w:w="1260" w:type="dxa"/>
            <w:shd w:val="clear" w:color="auto" w:fill="auto"/>
            <w:vAlign w:val="center"/>
          </w:tcPr>
          <w:p w:rsidR="00F85E94" w:rsidRPr="001F47C4" w:rsidRDefault="00F85E94" w:rsidP="005E738F">
            <w:pPr>
              <w:jc w:val="center"/>
              <w:rPr>
                <w:rFonts w:ascii="Arial" w:hAnsi="Arial" w:cs="Arial"/>
                <w:b/>
                <w:sz w:val="18"/>
                <w:szCs w:val="18"/>
              </w:rPr>
            </w:pPr>
            <w:r w:rsidRPr="001F47C4">
              <w:rPr>
                <w:rFonts w:ascii="Arial" w:hAnsi="Arial" w:cs="Arial"/>
                <w:b/>
                <w:sz w:val="18"/>
                <w:szCs w:val="18"/>
              </w:rPr>
              <w:t>11</w:t>
            </w:r>
          </w:p>
        </w:tc>
        <w:tc>
          <w:tcPr>
            <w:tcW w:w="1101" w:type="dxa"/>
            <w:shd w:val="clear" w:color="auto" w:fill="auto"/>
            <w:vAlign w:val="center"/>
          </w:tcPr>
          <w:p w:rsidR="00F85E94" w:rsidRPr="001F47C4" w:rsidRDefault="00F85E94" w:rsidP="005E738F">
            <w:pPr>
              <w:jc w:val="center"/>
              <w:rPr>
                <w:rFonts w:ascii="Arial" w:hAnsi="Arial" w:cs="Arial"/>
                <w:b/>
                <w:sz w:val="18"/>
                <w:szCs w:val="18"/>
              </w:rPr>
            </w:pPr>
            <w:r w:rsidRPr="001F47C4">
              <w:rPr>
                <w:rFonts w:ascii="Arial" w:hAnsi="Arial" w:cs="Arial"/>
                <w:b/>
                <w:sz w:val="18"/>
                <w:szCs w:val="18"/>
              </w:rPr>
              <w:t>20</w:t>
            </w:r>
          </w:p>
        </w:tc>
      </w:tr>
      <w:tr w:rsidR="00F85E94" w:rsidRPr="001F47C4" w:rsidTr="00940BBF">
        <w:trPr>
          <w:trHeight w:val="339"/>
        </w:trPr>
        <w:tc>
          <w:tcPr>
            <w:tcW w:w="5103" w:type="dxa"/>
            <w:gridSpan w:val="2"/>
            <w:shd w:val="clear" w:color="auto" w:fill="BFBFBF" w:themeFill="background1" w:themeFillShade="BF"/>
            <w:vAlign w:val="center"/>
          </w:tcPr>
          <w:p w:rsidR="00F85E94" w:rsidRPr="001F47C4" w:rsidRDefault="00F85E94" w:rsidP="005E738F">
            <w:pPr>
              <w:jc w:val="center"/>
              <w:rPr>
                <w:rFonts w:ascii="Arial" w:hAnsi="Arial" w:cs="Arial"/>
                <w:b/>
                <w:sz w:val="18"/>
                <w:szCs w:val="18"/>
              </w:rPr>
            </w:pPr>
            <w:r w:rsidRPr="001F47C4">
              <w:rPr>
                <w:rFonts w:ascii="Arial" w:hAnsi="Arial" w:cs="Arial"/>
                <w:b/>
                <w:sz w:val="18"/>
                <w:szCs w:val="18"/>
              </w:rPr>
              <w:t>PUNTAJE TOTAL</w:t>
            </w:r>
          </w:p>
        </w:tc>
        <w:tc>
          <w:tcPr>
            <w:tcW w:w="900" w:type="dxa"/>
            <w:shd w:val="clear" w:color="auto" w:fill="BFBFBF" w:themeFill="background1" w:themeFillShade="BF"/>
            <w:vAlign w:val="center"/>
          </w:tcPr>
          <w:p w:rsidR="00F85E94" w:rsidRPr="001F47C4" w:rsidRDefault="00F85E94" w:rsidP="005E738F">
            <w:pPr>
              <w:jc w:val="center"/>
              <w:rPr>
                <w:rFonts w:ascii="Arial" w:hAnsi="Arial" w:cs="Arial"/>
                <w:b/>
                <w:sz w:val="18"/>
                <w:szCs w:val="18"/>
              </w:rPr>
            </w:pPr>
            <w:r w:rsidRPr="001F47C4">
              <w:rPr>
                <w:rFonts w:ascii="Arial" w:hAnsi="Arial" w:cs="Arial"/>
                <w:b/>
                <w:sz w:val="18"/>
                <w:szCs w:val="18"/>
              </w:rPr>
              <w:t>100%</w:t>
            </w:r>
          </w:p>
        </w:tc>
        <w:tc>
          <w:tcPr>
            <w:tcW w:w="1260" w:type="dxa"/>
            <w:shd w:val="clear" w:color="auto" w:fill="BFBFBF" w:themeFill="background1" w:themeFillShade="BF"/>
            <w:vAlign w:val="center"/>
          </w:tcPr>
          <w:p w:rsidR="00F85E94" w:rsidRPr="001F47C4" w:rsidRDefault="00F85E94" w:rsidP="005E738F">
            <w:pPr>
              <w:jc w:val="center"/>
              <w:rPr>
                <w:rFonts w:ascii="Arial" w:hAnsi="Arial" w:cs="Arial"/>
                <w:b/>
                <w:sz w:val="18"/>
                <w:szCs w:val="18"/>
              </w:rPr>
            </w:pPr>
            <w:r w:rsidRPr="001F47C4">
              <w:rPr>
                <w:rFonts w:ascii="Arial" w:hAnsi="Arial" w:cs="Arial"/>
                <w:b/>
                <w:sz w:val="18"/>
                <w:szCs w:val="18"/>
              </w:rPr>
              <w:t>55</w:t>
            </w:r>
          </w:p>
        </w:tc>
        <w:tc>
          <w:tcPr>
            <w:tcW w:w="1101" w:type="dxa"/>
            <w:shd w:val="clear" w:color="auto" w:fill="BFBFBF" w:themeFill="background1" w:themeFillShade="BF"/>
            <w:vAlign w:val="center"/>
          </w:tcPr>
          <w:p w:rsidR="00F85E94" w:rsidRPr="001F47C4" w:rsidRDefault="00F85E94" w:rsidP="005E738F">
            <w:pPr>
              <w:jc w:val="center"/>
              <w:rPr>
                <w:rFonts w:ascii="Arial" w:hAnsi="Arial" w:cs="Arial"/>
                <w:b/>
                <w:sz w:val="18"/>
                <w:szCs w:val="18"/>
              </w:rPr>
            </w:pPr>
            <w:r w:rsidRPr="001F47C4">
              <w:rPr>
                <w:rFonts w:ascii="Arial" w:hAnsi="Arial" w:cs="Arial"/>
                <w:b/>
                <w:sz w:val="18"/>
                <w:szCs w:val="18"/>
              </w:rPr>
              <w:t>100</w:t>
            </w:r>
          </w:p>
        </w:tc>
      </w:tr>
    </w:tbl>
    <w:p w:rsidR="002B2EA1" w:rsidRPr="001F47C4" w:rsidRDefault="002B2EA1" w:rsidP="002B2EA1">
      <w:pPr>
        <w:pStyle w:val="Sinespaciado"/>
        <w:ind w:left="709"/>
        <w:jc w:val="both"/>
        <w:rPr>
          <w:rFonts w:ascii="Arial" w:hAnsi="Arial" w:cs="Arial"/>
          <w:sz w:val="18"/>
          <w:szCs w:val="18"/>
          <w:highlight w:val="yellow"/>
        </w:rPr>
      </w:pPr>
    </w:p>
    <w:p w:rsidR="002B2EA1" w:rsidRPr="001F47C4" w:rsidRDefault="002B2EA1" w:rsidP="002B2EA1">
      <w:pPr>
        <w:pStyle w:val="Sinespaciado"/>
        <w:numPr>
          <w:ilvl w:val="0"/>
          <w:numId w:val="9"/>
        </w:numPr>
        <w:ind w:left="709" w:hanging="283"/>
        <w:jc w:val="both"/>
        <w:rPr>
          <w:rFonts w:ascii="Arial" w:hAnsi="Arial" w:cs="Arial"/>
          <w:sz w:val="18"/>
          <w:szCs w:val="18"/>
        </w:rPr>
      </w:pPr>
      <w:r w:rsidRPr="001F47C4">
        <w:rPr>
          <w:rFonts w:ascii="Arial" w:hAnsi="Arial" w:cs="Arial"/>
          <w:sz w:val="18"/>
          <w:szCs w:val="18"/>
        </w:rPr>
        <w:t xml:space="preserve">Cabe destacar </w:t>
      </w:r>
      <w:r w:rsidR="00C72149" w:rsidRPr="001F47C4">
        <w:rPr>
          <w:rFonts w:ascii="Arial" w:hAnsi="Arial" w:cs="Arial"/>
          <w:sz w:val="18"/>
          <w:szCs w:val="18"/>
        </w:rPr>
        <w:t>que en los casos que corresponda</w:t>
      </w:r>
      <w:r w:rsidR="00D91FB7" w:rsidRPr="001F47C4">
        <w:rPr>
          <w:rFonts w:ascii="Arial" w:hAnsi="Arial" w:cs="Arial"/>
          <w:sz w:val="18"/>
          <w:szCs w:val="18"/>
        </w:rPr>
        <w:t xml:space="preserve"> y de aprobar las evaluaciones respectivas, los postulantes recibirán las bonificaciones establecidas </w:t>
      </w:r>
      <w:r w:rsidR="004B7261" w:rsidRPr="001F47C4">
        <w:rPr>
          <w:rFonts w:ascii="Arial" w:hAnsi="Arial" w:cs="Arial"/>
          <w:sz w:val="18"/>
          <w:szCs w:val="18"/>
        </w:rPr>
        <w:t>en la Normativa vigente</w:t>
      </w:r>
      <w:r w:rsidR="00AA050D" w:rsidRPr="001F47C4">
        <w:rPr>
          <w:rFonts w:ascii="Arial" w:hAnsi="Arial" w:cs="Arial"/>
          <w:sz w:val="18"/>
          <w:szCs w:val="18"/>
        </w:rPr>
        <w:t xml:space="preserve"> (Bonificación por Discapacidad debidamente sustentada, Bonificación por su condición </w:t>
      </w:r>
      <w:r w:rsidR="004769D2" w:rsidRPr="001F47C4">
        <w:rPr>
          <w:rFonts w:ascii="Arial" w:hAnsi="Arial" w:cs="Arial"/>
          <w:sz w:val="18"/>
          <w:szCs w:val="18"/>
        </w:rPr>
        <w:t>de Licenciado de las Fuerzas Armadas, Bonificación de acuerdo al lugar donde haya realizado el SERUMS en relación a los quintiles de pobreza, entre otros de acuerdo a Ley)</w:t>
      </w:r>
      <w:r w:rsidR="001D2A98" w:rsidRPr="001F47C4">
        <w:rPr>
          <w:rFonts w:ascii="Arial" w:hAnsi="Arial" w:cs="Arial"/>
          <w:sz w:val="18"/>
          <w:szCs w:val="18"/>
        </w:rPr>
        <w:t xml:space="preserve">, </w:t>
      </w:r>
      <w:r w:rsidR="001D2A98" w:rsidRPr="001F47C4">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9" w:history="1">
        <w:r w:rsidR="001D2A98" w:rsidRPr="001F47C4">
          <w:rPr>
            <w:rStyle w:val="Hipervnculo"/>
            <w:rFonts w:ascii="Arial" w:hAnsi="Arial" w:cs="Arial"/>
            <w:b/>
            <w:bCs/>
            <w:sz w:val="18"/>
            <w:szCs w:val="18"/>
          </w:rPr>
          <w:t>https://convocatorias.essalud.gob.pe/</w:t>
        </w:r>
      </w:hyperlink>
      <w:r w:rsidR="001D2A98" w:rsidRPr="001F47C4">
        <w:rPr>
          <w:rFonts w:ascii="Arial" w:hAnsi="Arial" w:cs="Arial"/>
          <w:b/>
          <w:bCs/>
          <w:sz w:val="18"/>
          <w:szCs w:val="18"/>
        </w:rPr>
        <w:t>)</w:t>
      </w:r>
    </w:p>
    <w:p w:rsidR="004769D2" w:rsidRPr="001F47C4" w:rsidRDefault="004769D2" w:rsidP="004769D2">
      <w:pPr>
        <w:pStyle w:val="Prrafodelista"/>
        <w:rPr>
          <w:rFonts w:ascii="Arial" w:hAnsi="Arial" w:cs="Arial"/>
          <w:sz w:val="18"/>
          <w:szCs w:val="18"/>
          <w:highlight w:val="yellow"/>
        </w:rPr>
      </w:pPr>
    </w:p>
    <w:p w:rsidR="00286EE9" w:rsidRPr="001F47C4" w:rsidRDefault="00286EE9" w:rsidP="00B17488">
      <w:pPr>
        <w:pStyle w:val="Sinespaciado"/>
        <w:numPr>
          <w:ilvl w:val="0"/>
          <w:numId w:val="1"/>
        </w:numPr>
        <w:ind w:left="426" w:hanging="142"/>
        <w:rPr>
          <w:rFonts w:ascii="Arial" w:hAnsi="Arial" w:cs="Arial"/>
          <w:b/>
          <w:sz w:val="18"/>
          <w:szCs w:val="18"/>
        </w:rPr>
      </w:pPr>
      <w:r w:rsidRPr="001F47C4">
        <w:rPr>
          <w:rFonts w:ascii="Arial" w:hAnsi="Arial" w:cs="Arial"/>
          <w:b/>
          <w:sz w:val="18"/>
          <w:szCs w:val="18"/>
        </w:rPr>
        <w:t>DOCUMENTACIÓN A PRESENTAR</w:t>
      </w:r>
    </w:p>
    <w:p w:rsidR="00807B68" w:rsidRPr="001F47C4" w:rsidRDefault="00807B68" w:rsidP="00807B68">
      <w:pPr>
        <w:pStyle w:val="Sinespaciado"/>
        <w:rPr>
          <w:rFonts w:ascii="Arial" w:hAnsi="Arial" w:cs="Arial"/>
          <w:sz w:val="18"/>
          <w:szCs w:val="18"/>
        </w:rPr>
      </w:pPr>
    </w:p>
    <w:p w:rsidR="00807B68" w:rsidRPr="001F47C4" w:rsidRDefault="00807B68" w:rsidP="00807B68">
      <w:pPr>
        <w:pStyle w:val="Sinespaciado"/>
        <w:numPr>
          <w:ilvl w:val="0"/>
          <w:numId w:val="10"/>
        </w:numPr>
        <w:ind w:left="709" w:hanging="283"/>
        <w:rPr>
          <w:rFonts w:ascii="Arial" w:hAnsi="Arial" w:cs="Arial"/>
          <w:b/>
          <w:sz w:val="18"/>
          <w:szCs w:val="18"/>
        </w:rPr>
      </w:pPr>
      <w:r w:rsidRPr="001F47C4">
        <w:rPr>
          <w:rFonts w:ascii="Arial" w:hAnsi="Arial" w:cs="Arial"/>
          <w:b/>
          <w:sz w:val="18"/>
          <w:szCs w:val="18"/>
        </w:rPr>
        <w:t>De la presentación de la hoja de vida</w:t>
      </w:r>
    </w:p>
    <w:p w:rsidR="00807B68" w:rsidRPr="001F47C4" w:rsidRDefault="00316253" w:rsidP="002D72F2">
      <w:pPr>
        <w:pStyle w:val="Sinespaciado"/>
        <w:numPr>
          <w:ilvl w:val="0"/>
          <w:numId w:val="11"/>
        </w:numPr>
        <w:ind w:left="993" w:hanging="284"/>
        <w:jc w:val="both"/>
        <w:rPr>
          <w:rFonts w:ascii="Arial" w:hAnsi="Arial" w:cs="Arial"/>
          <w:sz w:val="18"/>
          <w:szCs w:val="18"/>
        </w:rPr>
      </w:pPr>
      <w:r w:rsidRPr="001F47C4">
        <w:rPr>
          <w:rFonts w:ascii="Arial" w:hAnsi="Arial" w:cs="Arial"/>
          <w:sz w:val="18"/>
          <w:szCs w:val="18"/>
        </w:rPr>
        <w:t>La información consignada en el Currículum Vitae</w:t>
      </w:r>
      <w:r w:rsidR="00730B55" w:rsidRPr="001F47C4">
        <w:rPr>
          <w:rFonts w:ascii="Arial" w:hAnsi="Arial" w:cs="Arial"/>
          <w:sz w:val="18"/>
          <w:szCs w:val="18"/>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1F47C4" w:rsidRDefault="00FE79FB" w:rsidP="002D72F2">
      <w:pPr>
        <w:pStyle w:val="Sinespaciado"/>
        <w:numPr>
          <w:ilvl w:val="0"/>
          <w:numId w:val="11"/>
        </w:numPr>
        <w:ind w:left="993" w:hanging="284"/>
        <w:jc w:val="both"/>
        <w:rPr>
          <w:rFonts w:ascii="Arial" w:hAnsi="Arial" w:cs="Arial"/>
          <w:sz w:val="18"/>
          <w:szCs w:val="18"/>
        </w:rPr>
      </w:pPr>
      <w:r w:rsidRPr="001F47C4">
        <w:rPr>
          <w:rFonts w:ascii="Arial" w:hAnsi="Arial" w:cs="Arial"/>
          <w:sz w:val="18"/>
          <w:szCs w:val="18"/>
        </w:rPr>
        <w:t>Los documentos presentados por los postulantes no serán devueltos.</w:t>
      </w:r>
    </w:p>
    <w:p w:rsidR="00807B68" w:rsidRPr="001F47C4" w:rsidRDefault="00807B68" w:rsidP="002D72F2">
      <w:pPr>
        <w:pStyle w:val="Sinespaciado"/>
        <w:jc w:val="both"/>
        <w:rPr>
          <w:rFonts w:ascii="Arial" w:hAnsi="Arial" w:cs="Arial"/>
          <w:sz w:val="18"/>
          <w:szCs w:val="18"/>
        </w:rPr>
      </w:pPr>
    </w:p>
    <w:p w:rsidR="00FE79FB" w:rsidRPr="001F47C4" w:rsidRDefault="00807B68" w:rsidP="00FE79FB">
      <w:pPr>
        <w:pStyle w:val="Sinespaciado"/>
        <w:numPr>
          <w:ilvl w:val="0"/>
          <w:numId w:val="10"/>
        </w:numPr>
        <w:ind w:left="709" w:hanging="283"/>
        <w:rPr>
          <w:rFonts w:ascii="Arial" w:hAnsi="Arial" w:cs="Arial"/>
          <w:b/>
          <w:sz w:val="18"/>
          <w:szCs w:val="18"/>
        </w:rPr>
      </w:pPr>
      <w:r w:rsidRPr="001F47C4">
        <w:rPr>
          <w:rFonts w:ascii="Arial" w:hAnsi="Arial" w:cs="Arial"/>
          <w:b/>
          <w:sz w:val="18"/>
          <w:szCs w:val="18"/>
        </w:rPr>
        <w:t>Documentación adicional</w:t>
      </w:r>
    </w:p>
    <w:p w:rsidR="00FE79FB" w:rsidRPr="001F47C4" w:rsidRDefault="00FE79FB" w:rsidP="002D72F2">
      <w:pPr>
        <w:pStyle w:val="Sinespaciado"/>
        <w:numPr>
          <w:ilvl w:val="0"/>
          <w:numId w:val="11"/>
        </w:numPr>
        <w:ind w:left="993" w:hanging="284"/>
        <w:jc w:val="both"/>
        <w:rPr>
          <w:rFonts w:ascii="Arial" w:hAnsi="Arial" w:cs="Arial"/>
          <w:sz w:val="18"/>
          <w:szCs w:val="18"/>
        </w:rPr>
      </w:pPr>
      <w:r w:rsidRPr="001F47C4">
        <w:rPr>
          <w:rFonts w:ascii="Arial" w:hAnsi="Arial" w:cs="Arial"/>
          <w:sz w:val="18"/>
          <w:szCs w:val="18"/>
        </w:rPr>
        <w:t>Declaraciones Juradas (formatos 1, 2, 3</w:t>
      </w:r>
      <w:r w:rsidR="009D5C29" w:rsidRPr="001F47C4">
        <w:rPr>
          <w:rFonts w:ascii="Arial" w:hAnsi="Arial" w:cs="Arial"/>
          <w:sz w:val="18"/>
          <w:szCs w:val="18"/>
        </w:rPr>
        <w:t xml:space="preserve"> </w:t>
      </w:r>
      <w:r w:rsidRPr="001F47C4">
        <w:rPr>
          <w:rFonts w:ascii="Arial" w:hAnsi="Arial" w:cs="Arial"/>
          <w:sz w:val="18"/>
          <w:szCs w:val="18"/>
        </w:rPr>
        <w:t>y 5) y Currículum Vitae documentado y foliado</w:t>
      </w:r>
      <w:r w:rsidR="002D72F2" w:rsidRPr="001F47C4">
        <w:rPr>
          <w:rFonts w:ascii="Arial" w:hAnsi="Arial" w:cs="Arial"/>
          <w:sz w:val="18"/>
          <w:szCs w:val="18"/>
        </w:rPr>
        <w:t>, detallando los aspectos de formación, experiencia laboral y capacitación de acuerdo a las instrucciones indicadas en la página Web.</w:t>
      </w:r>
    </w:p>
    <w:p w:rsidR="002D72F2" w:rsidRPr="001F47C4" w:rsidRDefault="002D72F2" w:rsidP="002D72F2">
      <w:pPr>
        <w:pStyle w:val="Sinespaciado"/>
        <w:numPr>
          <w:ilvl w:val="0"/>
          <w:numId w:val="11"/>
        </w:numPr>
        <w:ind w:left="993" w:hanging="284"/>
        <w:jc w:val="both"/>
        <w:rPr>
          <w:rFonts w:ascii="Arial" w:hAnsi="Arial" w:cs="Arial"/>
          <w:sz w:val="18"/>
          <w:szCs w:val="18"/>
        </w:rPr>
      </w:pPr>
      <w:r w:rsidRPr="001F47C4">
        <w:rPr>
          <w:rFonts w:ascii="Arial" w:hAnsi="Arial" w:cs="Arial"/>
          <w:sz w:val="18"/>
          <w:szCs w:val="18"/>
        </w:rPr>
        <w:t>Copia simple del Documento Nacional de Identidad (D.N.I.).</w:t>
      </w:r>
    </w:p>
    <w:p w:rsidR="002D72F2" w:rsidRPr="001F47C4" w:rsidRDefault="002D1B78" w:rsidP="002D72F2">
      <w:pPr>
        <w:pStyle w:val="Sinespaciado"/>
        <w:numPr>
          <w:ilvl w:val="0"/>
          <w:numId w:val="11"/>
        </w:numPr>
        <w:ind w:left="993" w:hanging="284"/>
        <w:jc w:val="both"/>
        <w:rPr>
          <w:rFonts w:ascii="Arial" w:hAnsi="Arial" w:cs="Arial"/>
          <w:sz w:val="18"/>
          <w:szCs w:val="18"/>
        </w:rPr>
      </w:pPr>
      <w:r w:rsidRPr="001F47C4">
        <w:rPr>
          <w:rFonts w:ascii="Arial" w:hAnsi="Arial" w:cs="Arial"/>
          <w:sz w:val="18"/>
          <w:szCs w:val="18"/>
        </w:rPr>
        <w:t xml:space="preserve">Los formatos </w:t>
      </w:r>
      <w:r w:rsidR="00E23344" w:rsidRPr="001F47C4">
        <w:rPr>
          <w:rFonts w:ascii="Arial" w:hAnsi="Arial" w:cs="Arial"/>
          <w:sz w:val="18"/>
          <w:szCs w:val="18"/>
        </w:rPr>
        <w:t xml:space="preserve">de Declaración Jurada que el SISEP le envió </w:t>
      </w:r>
      <w:r w:rsidR="00154CB9" w:rsidRPr="001F47C4">
        <w:rPr>
          <w:rFonts w:ascii="Arial" w:hAnsi="Arial" w:cs="Arial"/>
          <w:sz w:val="18"/>
          <w:szCs w:val="18"/>
        </w:rPr>
        <w:t xml:space="preserve">al postulante </w:t>
      </w:r>
      <w:r w:rsidR="00E23344" w:rsidRPr="001F47C4">
        <w:rPr>
          <w:rFonts w:ascii="Arial" w:hAnsi="Arial" w:cs="Arial"/>
          <w:sz w:val="18"/>
          <w:szCs w:val="18"/>
        </w:rPr>
        <w:t xml:space="preserve">de manera automática al </w:t>
      </w:r>
      <w:r w:rsidR="00154CB9" w:rsidRPr="001F47C4">
        <w:rPr>
          <w:rFonts w:ascii="Arial" w:hAnsi="Arial" w:cs="Arial"/>
          <w:sz w:val="18"/>
          <w:szCs w:val="18"/>
        </w:rPr>
        <w:t xml:space="preserve">correo electrónico consignado al </w:t>
      </w:r>
      <w:r w:rsidR="00E23344" w:rsidRPr="001F47C4">
        <w:rPr>
          <w:rFonts w:ascii="Arial" w:hAnsi="Arial" w:cs="Arial"/>
          <w:sz w:val="18"/>
          <w:szCs w:val="18"/>
        </w:rPr>
        <w:t xml:space="preserve">momento </w:t>
      </w:r>
      <w:r w:rsidR="00154CB9" w:rsidRPr="001F47C4">
        <w:rPr>
          <w:rFonts w:ascii="Arial" w:hAnsi="Arial" w:cs="Arial"/>
          <w:sz w:val="18"/>
          <w:szCs w:val="18"/>
        </w:rPr>
        <w:t>de la postulación, deberán descargarse, imprimirse y presentarse debidamente firmados y con impres</w:t>
      </w:r>
      <w:r w:rsidR="00B91195" w:rsidRPr="001F47C4">
        <w:rPr>
          <w:rFonts w:ascii="Arial" w:hAnsi="Arial" w:cs="Arial"/>
          <w:sz w:val="18"/>
          <w:szCs w:val="18"/>
        </w:rPr>
        <w:t>ión dactilar. En caso de corresponder, o</w:t>
      </w:r>
      <w:r w:rsidRPr="001F47C4">
        <w:rPr>
          <w:rFonts w:ascii="Arial" w:hAnsi="Arial" w:cs="Arial"/>
          <w:sz w:val="18"/>
          <w:szCs w:val="18"/>
        </w:rPr>
        <w:t xml:space="preserve">tros documentos a presentar deben descargarse de la página </w:t>
      </w:r>
      <w:r w:rsidR="00965E88" w:rsidRPr="001F47C4">
        <w:rPr>
          <w:rFonts w:ascii="Arial" w:hAnsi="Arial" w:cs="Arial"/>
          <w:sz w:val="18"/>
          <w:szCs w:val="18"/>
        </w:rPr>
        <w:t xml:space="preserve">Web: </w:t>
      </w:r>
      <w:hyperlink r:id="rId10" w:history="1">
        <w:r w:rsidR="00965E88" w:rsidRPr="001F47C4">
          <w:rPr>
            <w:rStyle w:val="Hipervnculo"/>
            <w:rFonts w:ascii="Arial" w:hAnsi="Arial" w:cs="Arial"/>
            <w:sz w:val="18"/>
            <w:szCs w:val="18"/>
          </w:rPr>
          <w:t>www.essalud.gob.pe</w:t>
        </w:r>
      </w:hyperlink>
      <w:r w:rsidR="00965E88" w:rsidRPr="001F47C4">
        <w:rPr>
          <w:rFonts w:ascii="Arial" w:hAnsi="Arial" w:cs="Arial"/>
          <w:sz w:val="18"/>
          <w:szCs w:val="18"/>
        </w:rPr>
        <w:t xml:space="preserve"> (link: Contratación Administrativa de Servicios – Convocatorias).</w:t>
      </w:r>
    </w:p>
    <w:p w:rsidR="00807B68" w:rsidRPr="001F47C4" w:rsidRDefault="00807B68" w:rsidP="00807B68">
      <w:pPr>
        <w:pStyle w:val="Sinespaciado"/>
        <w:rPr>
          <w:rFonts w:ascii="Arial" w:hAnsi="Arial" w:cs="Arial"/>
          <w:sz w:val="18"/>
          <w:szCs w:val="18"/>
        </w:rPr>
      </w:pPr>
    </w:p>
    <w:p w:rsidR="00CA062C" w:rsidRPr="001F47C4" w:rsidRDefault="00B94658" w:rsidP="00B17488">
      <w:pPr>
        <w:pStyle w:val="Sinespaciado"/>
        <w:numPr>
          <w:ilvl w:val="0"/>
          <w:numId w:val="1"/>
        </w:numPr>
        <w:ind w:left="426" w:hanging="142"/>
        <w:rPr>
          <w:rFonts w:ascii="Arial" w:hAnsi="Arial" w:cs="Arial"/>
          <w:b/>
          <w:sz w:val="18"/>
          <w:szCs w:val="18"/>
        </w:rPr>
      </w:pPr>
      <w:r w:rsidRPr="001F47C4">
        <w:rPr>
          <w:rFonts w:ascii="Arial" w:hAnsi="Arial" w:cs="Arial"/>
          <w:b/>
          <w:sz w:val="18"/>
          <w:szCs w:val="18"/>
        </w:rPr>
        <w:t>DE LA DECLARATORIA DE DESIERTO O CANCELACIÓN DEL PROCESO</w:t>
      </w:r>
    </w:p>
    <w:p w:rsidR="00F337FE" w:rsidRPr="001F47C4" w:rsidRDefault="00F337FE" w:rsidP="00F337FE">
      <w:pPr>
        <w:pStyle w:val="Sinespaciado"/>
        <w:rPr>
          <w:rFonts w:ascii="Arial" w:hAnsi="Arial" w:cs="Arial"/>
          <w:sz w:val="18"/>
          <w:szCs w:val="18"/>
        </w:rPr>
      </w:pPr>
    </w:p>
    <w:p w:rsidR="00E23344" w:rsidRPr="001F47C4" w:rsidRDefault="00F337FE" w:rsidP="007521E2">
      <w:pPr>
        <w:pStyle w:val="Sinespaciado"/>
        <w:numPr>
          <w:ilvl w:val="0"/>
          <w:numId w:val="12"/>
        </w:numPr>
        <w:ind w:left="709" w:hanging="283"/>
        <w:rPr>
          <w:rFonts w:ascii="Arial" w:hAnsi="Arial" w:cs="Arial"/>
          <w:b/>
          <w:sz w:val="18"/>
          <w:szCs w:val="18"/>
        </w:rPr>
      </w:pPr>
      <w:r w:rsidRPr="001F47C4">
        <w:rPr>
          <w:rFonts w:ascii="Arial" w:hAnsi="Arial" w:cs="Arial"/>
          <w:b/>
          <w:sz w:val="18"/>
          <w:szCs w:val="18"/>
        </w:rPr>
        <w:t>Declaratoria del Proceso como Desierto</w:t>
      </w:r>
    </w:p>
    <w:p w:rsidR="00F337FE" w:rsidRPr="001F47C4" w:rsidRDefault="007116ED" w:rsidP="007116ED">
      <w:pPr>
        <w:pStyle w:val="Sinespaciado"/>
        <w:ind w:left="708"/>
        <w:rPr>
          <w:rFonts w:ascii="Arial" w:hAnsi="Arial" w:cs="Arial"/>
          <w:sz w:val="18"/>
          <w:szCs w:val="18"/>
        </w:rPr>
      </w:pPr>
      <w:r w:rsidRPr="001F47C4">
        <w:rPr>
          <w:rFonts w:ascii="Arial" w:hAnsi="Arial" w:cs="Arial"/>
          <w:sz w:val="18"/>
          <w:szCs w:val="18"/>
        </w:rPr>
        <w:t>El proceso puede ser declarado desierto en alguno de los siguientes supuestos:</w:t>
      </w:r>
    </w:p>
    <w:p w:rsidR="00192256" w:rsidRPr="001F47C4" w:rsidRDefault="00192256" w:rsidP="007116ED">
      <w:pPr>
        <w:pStyle w:val="Sinespaciado"/>
        <w:numPr>
          <w:ilvl w:val="0"/>
          <w:numId w:val="13"/>
        </w:numPr>
        <w:ind w:left="993" w:hanging="284"/>
        <w:jc w:val="both"/>
        <w:rPr>
          <w:rFonts w:ascii="Arial" w:hAnsi="Arial" w:cs="Arial"/>
          <w:sz w:val="18"/>
          <w:szCs w:val="18"/>
        </w:rPr>
      </w:pPr>
      <w:r w:rsidRPr="001F47C4">
        <w:rPr>
          <w:rFonts w:ascii="Arial" w:hAnsi="Arial" w:cs="Arial"/>
          <w:sz w:val="18"/>
          <w:szCs w:val="18"/>
        </w:rPr>
        <w:t>Cuando no se presentan postulantes al proceso de selección.</w:t>
      </w:r>
    </w:p>
    <w:p w:rsidR="00192256" w:rsidRPr="001F47C4" w:rsidRDefault="00192256" w:rsidP="007116ED">
      <w:pPr>
        <w:pStyle w:val="Sinespaciado"/>
        <w:numPr>
          <w:ilvl w:val="0"/>
          <w:numId w:val="13"/>
        </w:numPr>
        <w:ind w:left="993" w:hanging="284"/>
        <w:jc w:val="both"/>
        <w:rPr>
          <w:rFonts w:ascii="Arial" w:hAnsi="Arial" w:cs="Arial"/>
          <w:sz w:val="18"/>
          <w:szCs w:val="18"/>
        </w:rPr>
      </w:pPr>
      <w:r w:rsidRPr="001F47C4">
        <w:rPr>
          <w:rFonts w:ascii="Arial" w:hAnsi="Arial" w:cs="Arial"/>
          <w:sz w:val="18"/>
          <w:szCs w:val="18"/>
        </w:rPr>
        <w:t>Cuando ninguno de los postulantes cumple con los requisitos mínimos.</w:t>
      </w:r>
    </w:p>
    <w:p w:rsidR="00F337FE" w:rsidRPr="001F47C4" w:rsidRDefault="006957CE" w:rsidP="00F337FE">
      <w:pPr>
        <w:pStyle w:val="Sinespaciado"/>
        <w:numPr>
          <w:ilvl w:val="0"/>
          <w:numId w:val="13"/>
        </w:numPr>
        <w:ind w:left="993" w:hanging="284"/>
        <w:jc w:val="both"/>
        <w:rPr>
          <w:rFonts w:ascii="Arial" w:hAnsi="Arial" w:cs="Arial"/>
          <w:sz w:val="18"/>
          <w:szCs w:val="18"/>
        </w:rPr>
      </w:pPr>
      <w:r w:rsidRPr="001F47C4">
        <w:rPr>
          <w:rFonts w:ascii="Arial" w:hAnsi="Arial" w:cs="Arial"/>
          <w:sz w:val="18"/>
          <w:szCs w:val="18"/>
        </w:rPr>
        <w:t>Cuando habiendo cumplido los requisitos mínimos, ninguno de los postulantes obtiene puntaje mínimo en las etapas de evaluación del proceso.</w:t>
      </w:r>
    </w:p>
    <w:p w:rsidR="00332711" w:rsidRPr="001F47C4" w:rsidRDefault="00332711" w:rsidP="007153D0">
      <w:pPr>
        <w:pStyle w:val="Sinespaciado"/>
        <w:rPr>
          <w:rFonts w:ascii="Arial" w:hAnsi="Arial" w:cs="Arial"/>
          <w:b/>
          <w:sz w:val="18"/>
          <w:szCs w:val="18"/>
        </w:rPr>
      </w:pPr>
    </w:p>
    <w:p w:rsidR="00E23344" w:rsidRPr="001F47C4" w:rsidRDefault="006D4FE1" w:rsidP="007521E2">
      <w:pPr>
        <w:pStyle w:val="Sinespaciado"/>
        <w:numPr>
          <w:ilvl w:val="0"/>
          <w:numId w:val="12"/>
        </w:numPr>
        <w:ind w:left="709" w:hanging="283"/>
        <w:rPr>
          <w:rFonts w:ascii="Arial" w:hAnsi="Arial" w:cs="Arial"/>
          <w:b/>
          <w:sz w:val="18"/>
          <w:szCs w:val="18"/>
        </w:rPr>
      </w:pPr>
      <w:r w:rsidRPr="001F47C4">
        <w:rPr>
          <w:rFonts w:ascii="Arial" w:hAnsi="Arial" w:cs="Arial"/>
          <w:b/>
          <w:sz w:val="18"/>
          <w:szCs w:val="18"/>
        </w:rPr>
        <w:t xml:space="preserve">Cancelación </w:t>
      </w:r>
      <w:r w:rsidR="006957CE" w:rsidRPr="001F47C4">
        <w:rPr>
          <w:rFonts w:ascii="Arial" w:hAnsi="Arial" w:cs="Arial"/>
          <w:b/>
          <w:sz w:val="18"/>
          <w:szCs w:val="18"/>
        </w:rPr>
        <w:t xml:space="preserve">del Proceso </w:t>
      </w:r>
      <w:r w:rsidRPr="001F47C4">
        <w:rPr>
          <w:rFonts w:ascii="Arial" w:hAnsi="Arial" w:cs="Arial"/>
          <w:b/>
          <w:sz w:val="18"/>
          <w:szCs w:val="18"/>
        </w:rPr>
        <w:t>de Selección</w:t>
      </w:r>
    </w:p>
    <w:p w:rsidR="006957CE" w:rsidRPr="001F47C4" w:rsidRDefault="006957CE" w:rsidP="006D4FE1">
      <w:pPr>
        <w:pStyle w:val="Sinespaciado"/>
        <w:ind w:left="708"/>
        <w:jc w:val="both"/>
        <w:rPr>
          <w:rFonts w:ascii="Arial" w:hAnsi="Arial" w:cs="Arial"/>
          <w:sz w:val="18"/>
          <w:szCs w:val="18"/>
        </w:rPr>
      </w:pPr>
      <w:r w:rsidRPr="001F47C4">
        <w:rPr>
          <w:rFonts w:ascii="Arial" w:hAnsi="Arial" w:cs="Arial"/>
          <w:sz w:val="18"/>
          <w:szCs w:val="18"/>
        </w:rPr>
        <w:t xml:space="preserve">El proceso puede ser </w:t>
      </w:r>
      <w:r w:rsidR="006D4FE1" w:rsidRPr="001F47C4">
        <w:rPr>
          <w:rFonts w:ascii="Arial" w:hAnsi="Arial" w:cs="Arial"/>
          <w:sz w:val="18"/>
          <w:szCs w:val="18"/>
        </w:rPr>
        <w:t>cancelado en alguno de los siguientes supuestos, sin que sea responsabilidad de la entidad</w:t>
      </w:r>
      <w:r w:rsidRPr="001F47C4">
        <w:rPr>
          <w:rFonts w:ascii="Arial" w:hAnsi="Arial" w:cs="Arial"/>
          <w:sz w:val="18"/>
          <w:szCs w:val="18"/>
        </w:rPr>
        <w:t>:</w:t>
      </w:r>
    </w:p>
    <w:p w:rsidR="006957CE" w:rsidRPr="001F47C4" w:rsidRDefault="006957CE" w:rsidP="006D4FE1">
      <w:pPr>
        <w:pStyle w:val="Sinespaciado"/>
        <w:numPr>
          <w:ilvl w:val="0"/>
          <w:numId w:val="14"/>
        </w:numPr>
        <w:ind w:left="993" w:hanging="285"/>
        <w:jc w:val="both"/>
        <w:rPr>
          <w:rFonts w:ascii="Arial" w:hAnsi="Arial" w:cs="Arial"/>
          <w:sz w:val="18"/>
          <w:szCs w:val="18"/>
        </w:rPr>
      </w:pPr>
      <w:r w:rsidRPr="001F47C4">
        <w:rPr>
          <w:rFonts w:ascii="Arial" w:hAnsi="Arial" w:cs="Arial"/>
          <w:sz w:val="18"/>
          <w:szCs w:val="18"/>
        </w:rPr>
        <w:t xml:space="preserve">Cuando </w:t>
      </w:r>
      <w:r w:rsidR="006D4FE1" w:rsidRPr="001F47C4">
        <w:rPr>
          <w:rFonts w:ascii="Arial" w:hAnsi="Arial" w:cs="Arial"/>
          <w:sz w:val="18"/>
          <w:szCs w:val="18"/>
        </w:rPr>
        <w:t>desaparece la necesidad del servicio de la entidad con posterioridad al inicio del proceso de selección.</w:t>
      </w:r>
    </w:p>
    <w:p w:rsidR="006D4FE1" w:rsidRPr="001F47C4" w:rsidRDefault="006D4FE1" w:rsidP="006D4FE1">
      <w:pPr>
        <w:pStyle w:val="Sinespaciado"/>
        <w:numPr>
          <w:ilvl w:val="0"/>
          <w:numId w:val="14"/>
        </w:numPr>
        <w:ind w:left="993" w:hanging="285"/>
        <w:jc w:val="both"/>
        <w:rPr>
          <w:rFonts w:ascii="Arial" w:hAnsi="Arial" w:cs="Arial"/>
          <w:sz w:val="18"/>
          <w:szCs w:val="18"/>
        </w:rPr>
      </w:pPr>
      <w:r w:rsidRPr="001F47C4">
        <w:rPr>
          <w:rFonts w:ascii="Arial" w:hAnsi="Arial" w:cs="Arial"/>
          <w:sz w:val="18"/>
          <w:szCs w:val="18"/>
        </w:rPr>
        <w:t>Por restricciones presupuestales.</w:t>
      </w:r>
    </w:p>
    <w:p w:rsidR="006957CE" w:rsidRPr="001F47C4" w:rsidRDefault="006D4FE1" w:rsidP="006957CE">
      <w:pPr>
        <w:pStyle w:val="Sinespaciado"/>
        <w:numPr>
          <w:ilvl w:val="0"/>
          <w:numId w:val="14"/>
        </w:numPr>
        <w:ind w:left="993" w:hanging="285"/>
        <w:jc w:val="both"/>
        <w:rPr>
          <w:rFonts w:ascii="Arial" w:hAnsi="Arial" w:cs="Arial"/>
          <w:sz w:val="18"/>
          <w:szCs w:val="18"/>
        </w:rPr>
      </w:pPr>
      <w:r w:rsidRPr="001F47C4">
        <w:rPr>
          <w:rFonts w:ascii="Arial" w:hAnsi="Arial" w:cs="Arial"/>
          <w:sz w:val="18"/>
          <w:szCs w:val="18"/>
        </w:rPr>
        <w:t>Otros supuestos debidamente justificados.</w:t>
      </w:r>
    </w:p>
    <w:sectPr w:rsidR="006957CE" w:rsidRPr="001F47C4" w:rsidSect="00B70D3E">
      <w:pgSz w:w="11906" w:h="16838"/>
      <w:pgMar w:top="1276"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color w:val="auto"/>
      </w:rPr>
    </w:lvl>
  </w:abstractNum>
  <w:abstractNum w:abstractNumId="1">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8FC362E"/>
    <w:multiLevelType w:val="hybridMultilevel"/>
    <w:tmpl w:val="6E3C504A"/>
    <w:lvl w:ilvl="0" w:tplc="90D8206C">
      <w:start w:val="1"/>
      <w:numFmt w:val="lowerLetter"/>
      <w:lvlText w:val="%1)"/>
      <w:lvlJc w:val="left"/>
      <w:pPr>
        <w:ind w:left="720" w:hanging="360"/>
      </w:pPr>
      <w:rPr>
        <w:rFonts w:ascii="Arial" w:eastAsiaTheme="minorHAnsi" w:hAnsi="Arial" w:cs="Arial"/>
        <w:b w:val="0"/>
      </w:rPr>
    </w:lvl>
    <w:lvl w:ilvl="1" w:tplc="0A885B8A">
      <w:start w:val="1"/>
      <w:numFmt w:val="lowerLetter"/>
      <w:lvlText w:val="%2)"/>
      <w:lvlJc w:val="left"/>
      <w:pPr>
        <w:ind w:left="1440" w:hanging="360"/>
      </w:pPr>
      <w:rPr>
        <w:rFonts w:hint="default"/>
        <w:b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41B24CA"/>
    <w:multiLevelType w:val="hybridMultilevel"/>
    <w:tmpl w:val="2F52D5B4"/>
    <w:lvl w:ilvl="0" w:tplc="51D48130">
      <w:start w:val="1"/>
      <w:numFmt w:val="lowerLetter"/>
      <w:lvlText w:val="%1)"/>
      <w:lvlJc w:val="left"/>
      <w:pPr>
        <w:tabs>
          <w:tab w:val="num" w:pos="1866"/>
        </w:tabs>
        <w:ind w:left="1866" w:hanging="360"/>
      </w:pPr>
      <w:rPr>
        <w:rFonts w:hint="default"/>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13">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3E1D23F2"/>
    <w:multiLevelType w:val="hybridMultilevel"/>
    <w:tmpl w:val="A18E5C26"/>
    <w:lvl w:ilvl="0" w:tplc="876CBFEA">
      <w:start w:val="1"/>
      <w:numFmt w:val="lowerLetter"/>
      <w:lvlText w:val="%1)"/>
      <w:lvlJc w:val="left"/>
      <w:pPr>
        <w:ind w:left="720" w:hanging="360"/>
      </w:pPr>
      <w:rPr>
        <w:rFonts w:ascii="Arial" w:eastAsiaTheme="minorHAnsi" w:hAnsi="Arial" w:cs="Arial"/>
      </w:rPr>
    </w:lvl>
    <w:lvl w:ilvl="1" w:tplc="0A885B8A">
      <w:start w:val="1"/>
      <w:numFmt w:val="lowerLetter"/>
      <w:lvlText w:val="%2)"/>
      <w:lvlJc w:val="left"/>
      <w:pPr>
        <w:ind w:left="1440" w:hanging="360"/>
      </w:pPr>
      <w:rPr>
        <w:rFonts w:hint="default"/>
        <w:b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8936236"/>
    <w:multiLevelType w:val="hybridMultilevel"/>
    <w:tmpl w:val="9A3A20F2"/>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1"/>
  </w:num>
  <w:num w:numId="2">
    <w:abstractNumId w:val="18"/>
  </w:num>
  <w:num w:numId="3">
    <w:abstractNumId w:val="23"/>
  </w:num>
  <w:num w:numId="4">
    <w:abstractNumId w:val="2"/>
  </w:num>
  <w:num w:numId="5">
    <w:abstractNumId w:val="3"/>
  </w:num>
  <w:num w:numId="6">
    <w:abstractNumId w:val="24"/>
  </w:num>
  <w:num w:numId="7">
    <w:abstractNumId w:val="17"/>
  </w:num>
  <w:num w:numId="8">
    <w:abstractNumId w:val="10"/>
  </w:num>
  <w:num w:numId="9">
    <w:abstractNumId w:val="5"/>
  </w:num>
  <w:num w:numId="10">
    <w:abstractNumId w:val="13"/>
  </w:num>
  <w:num w:numId="11">
    <w:abstractNumId w:val="8"/>
  </w:num>
  <w:num w:numId="12">
    <w:abstractNumId w:val="14"/>
  </w:num>
  <w:num w:numId="13">
    <w:abstractNumId w:val="7"/>
  </w:num>
  <w:num w:numId="14">
    <w:abstractNumId w:val="9"/>
  </w:num>
  <w:num w:numId="15">
    <w:abstractNumId w:val="19"/>
  </w:num>
  <w:num w:numId="16">
    <w:abstractNumId w:val="22"/>
  </w:num>
  <w:num w:numId="17">
    <w:abstractNumId w:val="11"/>
  </w:num>
  <w:num w:numId="18">
    <w:abstractNumId w:val="16"/>
  </w:num>
  <w:num w:numId="19">
    <w:abstractNumId w:val="4"/>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0"/>
  </w:num>
  <w:num w:numId="24">
    <w:abstractNumId w:val="1"/>
  </w:num>
  <w:num w:numId="25">
    <w:abstractNumId w:val="1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062C"/>
    <w:rsid w:val="0000165F"/>
    <w:rsid w:val="000017C8"/>
    <w:rsid w:val="00027D64"/>
    <w:rsid w:val="00030776"/>
    <w:rsid w:val="0003382C"/>
    <w:rsid w:val="00046664"/>
    <w:rsid w:val="00064A10"/>
    <w:rsid w:val="0007211C"/>
    <w:rsid w:val="00073364"/>
    <w:rsid w:val="00075740"/>
    <w:rsid w:val="000867C0"/>
    <w:rsid w:val="000A733A"/>
    <w:rsid w:val="000C0BF4"/>
    <w:rsid w:val="000E3FDB"/>
    <w:rsid w:val="00100285"/>
    <w:rsid w:val="00103EF2"/>
    <w:rsid w:val="00113345"/>
    <w:rsid w:val="00115A54"/>
    <w:rsid w:val="00115C77"/>
    <w:rsid w:val="001276DD"/>
    <w:rsid w:val="00132DAE"/>
    <w:rsid w:val="00154CB9"/>
    <w:rsid w:val="00165636"/>
    <w:rsid w:val="00183608"/>
    <w:rsid w:val="00190E96"/>
    <w:rsid w:val="00192256"/>
    <w:rsid w:val="001B2691"/>
    <w:rsid w:val="001B6EE1"/>
    <w:rsid w:val="001B7AD5"/>
    <w:rsid w:val="001D13E2"/>
    <w:rsid w:val="001D1D35"/>
    <w:rsid w:val="001D2A98"/>
    <w:rsid w:val="001F18BA"/>
    <w:rsid w:val="001F47C4"/>
    <w:rsid w:val="001F6C5D"/>
    <w:rsid w:val="00201890"/>
    <w:rsid w:val="00211867"/>
    <w:rsid w:val="0021379E"/>
    <w:rsid w:val="00217893"/>
    <w:rsid w:val="00225EFE"/>
    <w:rsid w:val="002312BF"/>
    <w:rsid w:val="002317D5"/>
    <w:rsid w:val="002509C1"/>
    <w:rsid w:val="00254742"/>
    <w:rsid w:val="00264505"/>
    <w:rsid w:val="00267EB6"/>
    <w:rsid w:val="00270869"/>
    <w:rsid w:val="002811B0"/>
    <w:rsid w:val="00286EE9"/>
    <w:rsid w:val="002B11EC"/>
    <w:rsid w:val="002B21A2"/>
    <w:rsid w:val="002B2EA1"/>
    <w:rsid w:val="002C0E63"/>
    <w:rsid w:val="002C1D87"/>
    <w:rsid w:val="002D1B78"/>
    <w:rsid w:val="002D4778"/>
    <w:rsid w:val="002D72F2"/>
    <w:rsid w:val="002E7C9D"/>
    <w:rsid w:val="002E7EC0"/>
    <w:rsid w:val="00305EFA"/>
    <w:rsid w:val="00307E4A"/>
    <w:rsid w:val="00313C61"/>
    <w:rsid w:val="00316253"/>
    <w:rsid w:val="00331DC2"/>
    <w:rsid w:val="00332711"/>
    <w:rsid w:val="00351FE5"/>
    <w:rsid w:val="003667F6"/>
    <w:rsid w:val="003940BB"/>
    <w:rsid w:val="00396054"/>
    <w:rsid w:val="003A3743"/>
    <w:rsid w:val="003B1E42"/>
    <w:rsid w:val="003F58BE"/>
    <w:rsid w:val="00411443"/>
    <w:rsid w:val="0041620F"/>
    <w:rsid w:val="00422B43"/>
    <w:rsid w:val="004545C9"/>
    <w:rsid w:val="00471CB9"/>
    <w:rsid w:val="004766EF"/>
    <w:rsid w:val="004769D2"/>
    <w:rsid w:val="00483025"/>
    <w:rsid w:val="00487EA4"/>
    <w:rsid w:val="00491A50"/>
    <w:rsid w:val="004A5E0B"/>
    <w:rsid w:val="004A61C6"/>
    <w:rsid w:val="004B02C4"/>
    <w:rsid w:val="004B5456"/>
    <w:rsid w:val="004B7261"/>
    <w:rsid w:val="004D1C72"/>
    <w:rsid w:val="004D3326"/>
    <w:rsid w:val="004E4C16"/>
    <w:rsid w:val="004F00EA"/>
    <w:rsid w:val="004F1420"/>
    <w:rsid w:val="004F5578"/>
    <w:rsid w:val="004F5A58"/>
    <w:rsid w:val="00507D6D"/>
    <w:rsid w:val="00516E86"/>
    <w:rsid w:val="00527566"/>
    <w:rsid w:val="00530ECF"/>
    <w:rsid w:val="00531246"/>
    <w:rsid w:val="00544C06"/>
    <w:rsid w:val="00553042"/>
    <w:rsid w:val="005641D7"/>
    <w:rsid w:val="00590860"/>
    <w:rsid w:val="005C1572"/>
    <w:rsid w:val="005E45D9"/>
    <w:rsid w:val="005E738F"/>
    <w:rsid w:val="005F55BB"/>
    <w:rsid w:val="00600321"/>
    <w:rsid w:val="00604E1F"/>
    <w:rsid w:val="006607A3"/>
    <w:rsid w:val="0066196F"/>
    <w:rsid w:val="0066284C"/>
    <w:rsid w:val="00667665"/>
    <w:rsid w:val="00673F70"/>
    <w:rsid w:val="00681C81"/>
    <w:rsid w:val="00692245"/>
    <w:rsid w:val="006957CE"/>
    <w:rsid w:val="006A3FFA"/>
    <w:rsid w:val="006A70BD"/>
    <w:rsid w:val="006B21B0"/>
    <w:rsid w:val="006C2E95"/>
    <w:rsid w:val="006C4ADF"/>
    <w:rsid w:val="006D4FE1"/>
    <w:rsid w:val="006E28CC"/>
    <w:rsid w:val="006E4862"/>
    <w:rsid w:val="00706747"/>
    <w:rsid w:val="007116ED"/>
    <w:rsid w:val="007153D0"/>
    <w:rsid w:val="00730B55"/>
    <w:rsid w:val="00747908"/>
    <w:rsid w:val="007521E2"/>
    <w:rsid w:val="00761D4D"/>
    <w:rsid w:val="0076305D"/>
    <w:rsid w:val="007733E2"/>
    <w:rsid w:val="00775F58"/>
    <w:rsid w:val="00784EC6"/>
    <w:rsid w:val="007B0FFD"/>
    <w:rsid w:val="007D72A1"/>
    <w:rsid w:val="007E4B97"/>
    <w:rsid w:val="007F29FB"/>
    <w:rsid w:val="00807B68"/>
    <w:rsid w:val="00817ACE"/>
    <w:rsid w:val="00835789"/>
    <w:rsid w:val="0084597F"/>
    <w:rsid w:val="008472CC"/>
    <w:rsid w:val="0086535D"/>
    <w:rsid w:val="0087024D"/>
    <w:rsid w:val="008725EF"/>
    <w:rsid w:val="0088396E"/>
    <w:rsid w:val="008A4506"/>
    <w:rsid w:val="008A575B"/>
    <w:rsid w:val="008C55AC"/>
    <w:rsid w:val="008D2C0C"/>
    <w:rsid w:val="008D3316"/>
    <w:rsid w:val="008D564C"/>
    <w:rsid w:val="008E3546"/>
    <w:rsid w:val="0090117D"/>
    <w:rsid w:val="00914862"/>
    <w:rsid w:val="0092481B"/>
    <w:rsid w:val="00925E4C"/>
    <w:rsid w:val="00930ECE"/>
    <w:rsid w:val="00931E35"/>
    <w:rsid w:val="00934A9B"/>
    <w:rsid w:val="00934C51"/>
    <w:rsid w:val="0094093F"/>
    <w:rsid w:val="00940BBF"/>
    <w:rsid w:val="0094529F"/>
    <w:rsid w:val="009533D0"/>
    <w:rsid w:val="0095356E"/>
    <w:rsid w:val="009635E8"/>
    <w:rsid w:val="00965E88"/>
    <w:rsid w:val="00993D13"/>
    <w:rsid w:val="009A290F"/>
    <w:rsid w:val="009B1CA8"/>
    <w:rsid w:val="009B4F7C"/>
    <w:rsid w:val="009C5001"/>
    <w:rsid w:val="009D0ABD"/>
    <w:rsid w:val="009D5C29"/>
    <w:rsid w:val="00A06037"/>
    <w:rsid w:val="00A2710E"/>
    <w:rsid w:val="00A40371"/>
    <w:rsid w:val="00A42CCD"/>
    <w:rsid w:val="00A60810"/>
    <w:rsid w:val="00A71817"/>
    <w:rsid w:val="00A96BB2"/>
    <w:rsid w:val="00AA050D"/>
    <w:rsid w:val="00AA3F79"/>
    <w:rsid w:val="00AB0E31"/>
    <w:rsid w:val="00AC1180"/>
    <w:rsid w:val="00AC6A5E"/>
    <w:rsid w:val="00AF0442"/>
    <w:rsid w:val="00AF5641"/>
    <w:rsid w:val="00B0580C"/>
    <w:rsid w:val="00B10D8F"/>
    <w:rsid w:val="00B1157A"/>
    <w:rsid w:val="00B15B52"/>
    <w:rsid w:val="00B17488"/>
    <w:rsid w:val="00B2272B"/>
    <w:rsid w:val="00B36C61"/>
    <w:rsid w:val="00B40300"/>
    <w:rsid w:val="00B50583"/>
    <w:rsid w:val="00B55E6C"/>
    <w:rsid w:val="00B64981"/>
    <w:rsid w:val="00B70D3E"/>
    <w:rsid w:val="00B7732F"/>
    <w:rsid w:val="00B84B63"/>
    <w:rsid w:val="00B907FF"/>
    <w:rsid w:val="00B91195"/>
    <w:rsid w:val="00B924BF"/>
    <w:rsid w:val="00B94658"/>
    <w:rsid w:val="00B94A3A"/>
    <w:rsid w:val="00BA26E7"/>
    <w:rsid w:val="00BA4C6E"/>
    <w:rsid w:val="00BC352C"/>
    <w:rsid w:val="00BC5729"/>
    <w:rsid w:val="00BC5EDB"/>
    <w:rsid w:val="00BC7ABD"/>
    <w:rsid w:val="00BD2800"/>
    <w:rsid w:val="00C03A52"/>
    <w:rsid w:val="00C213C8"/>
    <w:rsid w:val="00C21FFB"/>
    <w:rsid w:val="00C27EA2"/>
    <w:rsid w:val="00C31E9C"/>
    <w:rsid w:val="00C45E6A"/>
    <w:rsid w:val="00C51911"/>
    <w:rsid w:val="00C5323A"/>
    <w:rsid w:val="00C57B31"/>
    <w:rsid w:val="00C57C2E"/>
    <w:rsid w:val="00C71C8D"/>
    <w:rsid w:val="00C72149"/>
    <w:rsid w:val="00C8714D"/>
    <w:rsid w:val="00CA062C"/>
    <w:rsid w:val="00CA5318"/>
    <w:rsid w:val="00CB29E1"/>
    <w:rsid w:val="00CB318B"/>
    <w:rsid w:val="00CD6185"/>
    <w:rsid w:val="00CE1661"/>
    <w:rsid w:val="00CE4BCF"/>
    <w:rsid w:val="00CE5A6F"/>
    <w:rsid w:val="00CF2CC6"/>
    <w:rsid w:val="00CF391C"/>
    <w:rsid w:val="00CF6671"/>
    <w:rsid w:val="00D04D07"/>
    <w:rsid w:val="00D11BB8"/>
    <w:rsid w:val="00D21986"/>
    <w:rsid w:val="00D2667C"/>
    <w:rsid w:val="00D27E3A"/>
    <w:rsid w:val="00D75005"/>
    <w:rsid w:val="00D91FB7"/>
    <w:rsid w:val="00D93826"/>
    <w:rsid w:val="00D977FE"/>
    <w:rsid w:val="00DB0670"/>
    <w:rsid w:val="00DC1ACF"/>
    <w:rsid w:val="00DC543E"/>
    <w:rsid w:val="00DD55D5"/>
    <w:rsid w:val="00DE0C06"/>
    <w:rsid w:val="00DF52DA"/>
    <w:rsid w:val="00E01485"/>
    <w:rsid w:val="00E12B3D"/>
    <w:rsid w:val="00E154E5"/>
    <w:rsid w:val="00E15B31"/>
    <w:rsid w:val="00E23344"/>
    <w:rsid w:val="00E233BA"/>
    <w:rsid w:val="00E27581"/>
    <w:rsid w:val="00E351FC"/>
    <w:rsid w:val="00E428C1"/>
    <w:rsid w:val="00E42915"/>
    <w:rsid w:val="00E57B75"/>
    <w:rsid w:val="00E64A07"/>
    <w:rsid w:val="00E7447E"/>
    <w:rsid w:val="00E80E03"/>
    <w:rsid w:val="00E95892"/>
    <w:rsid w:val="00ED511B"/>
    <w:rsid w:val="00EE5668"/>
    <w:rsid w:val="00EE66F2"/>
    <w:rsid w:val="00EE6D43"/>
    <w:rsid w:val="00EF47B3"/>
    <w:rsid w:val="00F0509E"/>
    <w:rsid w:val="00F10297"/>
    <w:rsid w:val="00F30FE2"/>
    <w:rsid w:val="00F337FE"/>
    <w:rsid w:val="00F54345"/>
    <w:rsid w:val="00F71139"/>
    <w:rsid w:val="00F8146D"/>
    <w:rsid w:val="00F85B81"/>
    <w:rsid w:val="00F85DA5"/>
    <w:rsid w:val="00F85E94"/>
    <w:rsid w:val="00FA469D"/>
    <w:rsid w:val="00FC2CC2"/>
    <w:rsid w:val="00FD1041"/>
    <w:rsid w:val="00FD4754"/>
    <w:rsid w:val="00FE1456"/>
    <w:rsid w:val="00FE3AC3"/>
    <w:rsid w:val="00FE79FB"/>
    <w:rsid w:val="00FF7E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Encabezado">
    <w:name w:val="header"/>
    <w:basedOn w:val="Normal"/>
    <w:link w:val="EncabezadoCar"/>
    <w:rsid w:val="008A575B"/>
    <w:pPr>
      <w:tabs>
        <w:tab w:val="center" w:pos="4419"/>
        <w:tab w:val="right" w:pos="8838"/>
      </w:tabs>
    </w:pPr>
  </w:style>
  <w:style w:type="character" w:customStyle="1" w:styleId="EncabezadoCar">
    <w:name w:val="Encabezado Car"/>
    <w:basedOn w:val="Fuentedeprrafopredeter"/>
    <w:link w:val="Encabezado"/>
    <w:rsid w:val="008A575B"/>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11B39-BB10-4D81-B0ED-DC0472DF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2578</Words>
  <Characters>14184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dc:description/>
  <cp:lastModifiedBy>laura.marroquin</cp:lastModifiedBy>
  <cp:revision>7</cp:revision>
  <dcterms:created xsi:type="dcterms:W3CDTF">2016-11-08T15:45:00Z</dcterms:created>
  <dcterms:modified xsi:type="dcterms:W3CDTF">2016-11-25T19:11:00Z</dcterms:modified>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Eduardo</vt:lpwstr>
  </property>
</Properties>
</file>