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37B8BE2E" w:rsidR="001A6AF8" w:rsidRDefault="001A6AF8" w:rsidP="00033A09">
      <w:pPr>
        <w:pStyle w:val="Sinespaciado"/>
        <w:jc w:val="center"/>
        <w:rPr>
          <w:rFonts w:ascii="Arial" w:hAnsi="Arial" w:cs="Arial"/>
          <w:b/>
          <w:sz w:val="20"/>
          <w:szCs w:val="20"/>
        </w:rPr>
      </w:pPr>
    </w:p>
    <w:p w14:paraId="1ABB4103" w14:textId="77777777" w:rsidR="00BB0672" w:rsidRPr="00454FBE" w:rsidRDefault="00BB0672" w:rsidP="00BB0672">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CB9CD15" w14:textId="77777777" w:rsidR="00BB0672" w:rsidRPr="00454FBE" w:rsidRDefault="00BB0672" w:rsidP="00BB0672">
      <w:pPr>
        <w:pStyle w:val="Sinespaciado"/>
        <w:jc w:val="center"/>
        <w:rPr>
          <w:rFonts w:ascii="Arial" w:eastAsia="Times New Roman" w:hAnsi="Arial" w:cs="Arial"/>
          <w:b/>
          <w:bCs/>
          <w:sz w:val="20"/>
          <w:szCs w:val="20"/>
          <w:lang w:eastAsia="es-PE"/>
        </w:rPr>
      </w:pPr>
    </w:p>
    <w:p w14:paraId="1EFD72ED" w14:textId="77777777" w:rsidR="00BB0672" w:rsidRPr="00454FBE" w:rsidRDefault="00BB0672" w:rsidP="00BB0672">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C2EAED5" w14:textId="77777777" w:rsidR="00BB0672" w:rsidRPr="00454FBE" w:rsidRDefault="00BB0672" w:rsidP="00BB0672">
      <w:pPr>
        <w:pStyle w:val="Sinespaciado"/>
        <w:jc w:val="center"/>
        <w:rPr>
          <w:rFonts w:ascii="Arial" w:hAnsi="Arial" w:cs="Arial"/>
          <w:b/>
          <w:sz w:val="20"/>
          <w:szCs w:val="20"/>
        </w:rPr>
      </w:pPr>
    </w:p>
    <w:p w14:paraId="25F61F2F" w14:textId="77777777" w:rsidR="00BB0672" w:rsidRPr="00454FBE" w:rsidRDefault="00BB0672" w:rsidP="00BB0672">
      <w:pPr>
        <w:pStyle w:val="Sangradetextonormal"/>
        <w:ind w:left="720" w:firstLine="0"/>
        <w:outlineLvl w:val="0"/>
        <w:rPr>
          <w:rFonts w:cs="Arial"/>
          <w:sz w:val="20"/>
          <w:szCs w:val="20"/>
        </w:rPr>
      </w:pPr>
      <w:r w:rsidRPr="00454FBE">
        <w:rPr>
          <w:rFonts w:cs="Arial"/>
          <w:sz w:val="20"/>
          <w:szCs w:val="20"/>
        </w:rPr>
        <w:t xml:space="preserve">SEDE CENTRAL - GERENCIA CENTRAL DE </w:t>
      </w:r>
      <w:r>
        <w:rPr>
          <w:rFonts w:cs="Arial"/>
          <w:sz w:val="20"/>
          <w:szCs w:val="20"/>
        </w:rPr>
        <w:t>PRESTACIONES DE SALUD</w:t>
      </w:r>
    </w:p>
    <w:p w14:paraId="6E172703" w14:textId="77777777" w:rsidR="00BB0672" w:rsidRPr="00454FBE" w:rsidRDefault="00BB0672" w:rsidP="00BB0672">
      <w:pPr>
        <w:pStyle w:val="Sinespaciado"/>
        <w:jc w:val="center"/>
        <w:rPr>
          <w:rFonts w:ascii="Arial" w:hAnsi="Arial" w:cs="Arial"/>
          <w:b/>
          <w:sz w:val="20"/>
          <w:szCs w:val="20"/>
        </w:rPr>
      </w:pPr>
    </w:p>
    <w:p w14:paraId="09408F3C" w14:textId="77777777" w:rsidR="00BB0672" w:rsidRDefault="00BB0672" w:rsidP="00BB0672">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057</w:t>
      </w:r>
      <w:r w:rsidRPr="00454FBE">
        <w:rPr>
          <w:rFonts w:ascii="Arial" w:hAnsi="Arial" w:cs="Arial"/>
          <w:b/>
          <w:sz w:val="20"/>
          <w:szCs w:val="20"/>
        </w:rPr>
        <w:t>-PVA</w:t>
      </w:r>
      <w:r>
        <w:rPr>
          <w:rFonts w:ascii="Arial" w:hAnsi="Arial" w:cs="Arial"/>
          <w:b/>
          <w:sz w:val="20"/>
          <w:szCs w:val="20"/>
        </w:rPr>
        <w:t>-SCENT-2021</w:t>
      </w:r>
    </w:p>
    <w:p w14:paraId="0CC3AF11" w14:textId="77777777" w:rsidR="00BB0672" w:rsidRPr="00454FBE" w:rsidRDefault="00BB0672" w:rsidP="00BB0672">
      <w:pPr>
        <w:pStyle w:val="Sinespaciado"/>
        <w:jc w:val="center"/>
        <w:rPr>
          <w:rFonts w:ascii="Arial" w:hAnsi="Arial" w:cs="Arial"/>
          <w:b/>
          <w:sz w:val="20"/>
          <w:szCs w:val="20"/>
        </w:rPr>
      </w:pPr>
    </w:p>
    <w:p w14:paraId="4A1FD07A" w14:textId="77777777" w:rsidR="00BB0672" w:rsidRDefault="00BB0672" w:rsidP="00BB0672">
      <w:pPr>
        <w:pStyle w:val="Sinespaciado"/>
        <w:jc w:val="center"/>
        <w:rPr>
          <w:rFonts w:ascii="Arial" w:hAnsi="Arial" w:cs="Arial"/>
          <w:b/>
          <w:sz w:val="20"/>
          <w:szCs w:val="20"/>
        </w:rPr>
      </w:pPr>
    </w:p>
    <w:p w14:paraId="418DC617" w14:textId="77777777" w:rsidR="00BB0672" w:rsidRDefault="00BB0672" w:rsidP="00BB0672">
      <w:pPr>
        <w:pStyle w:val="Sinespaciado"/>
        <w:jc w:val="both"/>
        <w:rPr>
          <w:sz w:val="24"/>
          <w:szCs w:val="24"/>
        </w:rPr>
      </w:pPr>
      <w:r w:rsidRPr="004833CB">
        <w:rPr>
          <w:sz w:val="24"/>
          <w:szCs w:val="24"/>
        </w:rPr>
        <w:t>EL COMITÉ DEL PROCESO DE SELECCIÓN DEL CÓDIGO DE PROCESO: P.S. 006-CAS-RACUS-2021</w:t>
      </w:r>
      <w:r>
        <w:rPr>
          <w:sz w:val="24"/>
          <w:szCs w:val="24"/>
        </w:rPr>
        <w:t>. PRECISA QUE DEBIDO A LA CANTIDAD DE POSTULANTES QUE HAN PARTICIADO EN LA CONVOCATORIA, ES NECESARIO AMPLIAR LAS FECHA DE PUBLICACIÓN DE RESULTADOS CONFORME EL SIGUIENTE DETALLE:</w:t>
      </w:r>
    </w:p>
    <w:p w14:paraId="76F53E2A" w14:textId="77777777" w:rsidR="00BB0672" w:rsidRDefault="00BB0672" w:rsidP="00BB0672">
      <w:pPr>
        <w:pStyle w:val="Sinespaciado"/>
        <w:jc w:val="both"/>
        <w:rPr>
          <w:sz w:val="24"/>
          <w:szCs w:val="24"/>
        </w:rPr>
      </w:pPr>
    </w:p>
    <w:p w14:paraId="395EBAFB" w14:textId="77777777" w:rsidR="00BB0672" w:rsidRDefault="00BB0672" w:rsidP="00BB0672">
      <w:pPr>
        <w:pStyle w:val="Sinespaciado"/>
        <w:jc w:val="both"/>
        <w:rPr>
          <w:sz w:val="24"/>
          <w:szCs w:val="24"/>
        </w:rPr>
      </w:pPr>
    </w:p>
    <w:p w14:paraId="0238146A" w14:textId="77777777" w:rsidR="00BB0672" w:rsidRPr="009356F2" w:rsidRDefault="00BB0672" w:rsidP="00BB0672">
      <w:pPr>
        <w:pStyle w:val="Sangradetextonormal"/>
        <w:tabs>
          <w:tab w:val="left" w:pos="360"/>
        </w:tabs>
        <w:ind w:firstLine="0"/>
        <w:jc w:val="both"/>
        <w:rPr>
          <w:rFonts w:cs="Arial"/>
          <w:b w:val="0"/>
        </w:rPr>
      </w:pPr>
      <w:r>
        <w:rPr>
          <w:rFonts w:cs="Arial"/>
        </w:rPr>
        <w:t xml:space="preserve">V. </w:t>
      </w:r>
      <w:r w:rsidRPr="009356F2">
        <w:rPr>
          <w:rFonts w:cs="Arial"/>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B0672" w:rsidRPr="00A84170" w14:paraId="22676EFC" w14:textId="77777777" w:rsidTr="009D3228">
        <w:trPr>
          <w:trHeight w:val="592"/>
        </w:trPr>
        <w:tc>
          <w:tcPr>
            <w:tcW w:w="3234" w:type="dxa"/>
            <w:gridSpan w:val="2"/>
            <w:tcBorders>
              <w:bottom w:val="single" w:sz="4" w:space="0" w:color="auto"/>
            </w:tcBorders>
            <w:shd w:val="clear" w:color="auto" w:fill="BDD6EE" w:themeFill="accent1" w:themeFillTint="66"/>
            <w:vAlign w:val="center"/>
          </w:tcPr>
          <w:p w14:paraId="3C73E932" w14:textId="77777777" w:rsidR="00BB0672" w:rsidRPr="00A84170" w:rsidRDefault="00BB0672" w:rsidP="009D3228">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45C5EFF8" w14:textId="77777777" w:rsidR="00BB0672" w:rsidRPr="00A84170" w:rsidRDefault="00BB0672" w:rsidP="009D3228">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5593CE8A" w14:textId="77777777" w:rsidR="00BB0672" w:rsidRPr="00A84170" w:rsidRDefault="00BB0672" w:rsidP="009D3228">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BB0672" w:rsidRPr="00A84170" w14:paraId="6B950F8E" w14:textId="77777777" w:rsidTr="009D3228">
        <w:trPr>
          <w:trHeight w:val="281"/>
        </w:trPr>
        <w:tc>
          <w:tcPr>
            <w:tcW w:w="8646" w:type="dxa"/>
            <w:gridSpan w:val="4"/>
            <w:shd w:val="clear" w:color="auto" w:fill="BDD6EE" w:themeFill="accent1" w:themeFillTint="66"/>
            <w:vAlign w:val="center"/>
          </w:tcPr>
          <w:p w14:paraId="75196DC5" w14:textId="77777777" w:rsidR="00BB0672" w:rsidRPr="00A84170" w:rsidRDefault="00BB0672" w:rsidP="009D3228">
            <w:pPr>
              <w:jc w:val="both"/>
              <w:rPr>
                <w:rFonts w:ascii="Arial" w:hAnsi="Arial" w:cs="Arial"/>
                <w:sz w:val="18"/>
                <w:szCs w:val="18"/>
                <w:lang w:val="es-MX"/>
              </w:rPr>
            </w:pPr>
            <w:r w:rsidRPr="00A84170">
              <w:rPr>
                <w:rFonts w:ascii="Arial" w:hAnsi="Arial" w:cs="Arial"/>
                <w:b/>
                <w:sz w:val="18"/>
                <w:szCs w:val="18"/>
                <w:lang w:val="es-MX"/>
              </w:rPr>
              <w:t>SELECCIÓN</w:t>
            </w:r>
          </w:p>
        </w:tc>
      </w:tr>
      <w:tr w:rsidR="00BB0672" w:rsidRPr="00A84170" w14:paraId="0BEAA820" w14:textId="77777777" w:rsidTr="009D3228">
        <w:trPr>
          <w:trHeight w:val="473"/>
        </w:trPr>
        <w:tc>
          <w:tcPr>
            <w:tcW w:w="425" w:type="dxa"/>
            <w:shd w:val="clear" w:color="auto" w:fill="auto"/>
            <w:vAlign w:val="center"/>
          </w:tcPr>
          <w:p w14:paraId="22FD44B9" w14:textId="77777777" w:rsidR="00BB0672" w:rsidRPr="00046D19" w:rsidRDefault="00BB0672" w:rsidP="009D3228">
            <w:pPr>
              <w:rPr>
                <w:rFonts w:ascii="Arial" w:hAnsi="Arial" w:cs="Arial"/>
                <w:sz w:val="18"/>
                <w:szCs w:val="18"/>
                <w:lang w:val="es-MX"/>
              </w:rPr>
            </w:pPr>
            <w:r>
              <w:rPr>
                <w:rFonts w:ascii="Arial" w:hAnsi="Arial" w:cs="Arial"/>
                <w:sz w:val="18"/>
                <w:szCs w:val="18"/>
                <w:lang w:val="es-MX"/>
              </w:rPr>
              <w:t>12</w:t>
            </w:r>
          </w:p>
        </w:tc>
        <w:tc>
          <w:tcPr>
            <w:tcW w:w="2809" w:type="dxa"/>
            <w:vAlign w:val="center"/>
          </w:tcPr>
          <w:p w14:paraId="69422AF2" w14:textId="77777777" w:rsidR="00BB0672" w:rsidRPr="00046D19" w:rsidRDefault="00BB0672" w:rsidP="009D3228">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2A767988" w14:textId="77777777" w:rsidR="00BB0672" w:rsidRPr="00E9628E" w:rsidRDefault="00BB0672" w:rsidP="009D3228">
            <w:pPr>
              <w:jc w:val="center"/>
              <w:rPr>
                <w:rFonts w:ascii="Arial" w:hAnsi="Arial" w:cs="Arial"/>
                <w:sz w:val="18"/>
                <w:szCs w:val="18"/>
                <w:highlight w:val="yellow"/>
                <w:lang w:val="es-MX"/>
              </w:rPr>
            </w:pPr>
            <w:r w:rsidRPr="00E9628E">
              <w:rPr>
                <w:rFonts w:ascii="Arial" w:hAnsi="Arial" w:cs="Arial"/>
                <w:sz w:val="18"/>
                <w:szCs w:val="18"/>
                <w:highlight w:val="yellow"/>
                <w:lang w:val="es-MX"/>
              </w:rPr>
              <w:t>18 de agosto del 2021</w:t>
            </w:r>
          </w:p>
          <w:p w14:paraId="1E21144D" w14:textId="2DCFD50B" w:rsidR="00BB0672" w:rsidRPr="00E9628E" w:rsidRDefault="00BB0672" w:rsidP="009D3228">
            <w:pPr>
              <w:jc w:val="center"/>
              <w:rPr>
                <w:rFonts w:ascii="Arial" w:hAnsi="Arial" w:cs="Arial"/>
                <w:sz w:val="18"/>
                <w:szCs w:val="18"/>
                <w:highlight w:val="yellow"/>
                <w:lang w:val="es-MX"/>
              </w:rPr>
            </w:pPr>
            <w:r w:rsidRPr="00E9628E">
              <w:rPr>
                <w:rFonts w:ascii="Arial" w:hAnsi="Arial" w:cs="Arial"/>
                <w:sz w:val="18"/>
                <w:szCs w:val="18"/>
                <w:highlight w:val="yellow"/>
                <w:lang w:val="es-MX"/>
              </w:rPr>
              <w:t xml:space="preserve"> a las </w:t>
            </w:r>
            <w:r w:rsidRPr="00E9628E">
              <w:rPr>
                <w:rFonts w:ascii="Arial" w:hAnsi="Arial" w:cs="Arial"/>
                <w:sz w:val="18"/>
                <w:szCs w:val="18"/>
                <w:highlight w:val="yellow"/>
                <w:lang w:val="es-MX"/>
              </w:rPr>
              <w:t>14:3</w:t>
            </w:r>
            <w:r w:rsidRPr="00E9628E">
              <w:rPr>
                <w:rFonts w:ascii="Arial" w:hAnsi="Arial" w:cs="Arial"/>
                <w:sz w:val="18"/>
                <w:szCs w:val="18"/>
                <w:highlight w:val="yellow"/>
                <w:lang w:val="es-MX"/>
              </w:rPr>
              <w:t>0 horas</w:t>
            </w:r>
          </w:p>
        </w:tc>
        <w:tc>
          <w:tcPr>
            <w:tcW w:w="1868" w:type="dxa"/>
            <w:shd w:val="clear" w:color="auto" w:fill="auto"/>
            <w:vAlign w:val="center"/>
          </w:tcPr>
          <w:p w14:paraId="761482CB" w14:textId="77777777" w:rsidR="00BB0672" w:rsidRPr="00046D19" w:rsidRDefault="00BB0672" w:rsidP="009D3228">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BB0672" w:rsidRPr="00A84170" w14:paraId="3774BB38" w14:textId="77777777" w:rsidTr="009D3228">
        <w:trPr>
          <w:trHeight w:val="205"/>
        </w:trPr>
        <w:tc>
          <w:tcPr>
            <w:tcW w:w="425" w:type="dxa"/>
            <w:shd w:val="clear" w:color="auto" w:fill="auto"/>
            <w:vAlign w:val="center"/>
          </w:tcPr>
          <w:p w14:paraId="44408933" w14:textId="77777777" w:rsidR="00BB0672" w:rsidRPr="00046D19" w:rsidRDefault="00BB0672" w:rsidP="009D3228">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7ADC3E7E" w14:textId="77777777" w:rsidR="00BB0672" w:rsidRPr="00046D19" w:rsidRDefault="00BB0672" w:rsidP="009D3228">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E566739" w14:textId="77777777" w:rsidR="00BB0672" w:rsidRPr="00046D19" w:rsidRDefault="00BB0672" w:rsidP="009D3228">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3C2F4DD" w14:textId="4D4B5C39" w:rsidR="00BB0672" w:rsidRPr="00E9628E" w:rsidRDefault="00BB0672" w:rsidP="00BB0672">
            <w:pPr>
              <w:jc w:val="center"/>
              <w:rPr>
                <w:rFonts w:ascii="Arial" w:hAnsi="Arial" w:cs="Arial"/>
                <w:sz w:val="18"/>
                <w:szCs w:val="18"/>
                <w:highlight w:val="yellow"/>
                <w:lang w:val="es-MX"/>
              </w:rPr>
            </w:pPr>
            <w:r w:rsidRPr="00E9628E">
              <w:rPr>
                <w:rFonts w:ascii="Arial" w:hAnsi="Arial" w:cs="Arial"/>
                <w:sz w:val="18"/>
                <w:szCs w:val="18"/>
                <w:highlight w:val="yellow"/>
                <w:lang w:val="es-MX"/>
              </w:rPr>
              <w:t xml:space="preserve">18 de agosto del 2021                                       a las </w:t>
            </w:r>
            <w:r w:rsidRPr="00E9628E">
              <w:rPr>
                <w:rFonts w:ascii="Arial" w:hAnsi="Arial" w:cs="Arial"/>
                <w:sz w:val="18"/>
                <w:szCs w:val="18"/>
                <w:highlight w:val="yellow"/>
                <w:lang w:val="es-MX"/>
              </w:rPr>
              <w:t>15</w:t>
            </w:r>
            <w:r w:rsidRPr="00E9628E">
              <w:rPr>
                <w:rFonts w:ascii="Arial" w:hAnsi="Arial" w:cs="Arial"/>
                <w:sz w:val="18"/>
                <w:szCs w:val="18"/>
                <w:highlight w:val="yellow"/>
                <w:lang w:val="es-MX"/>
              </w:rPr>
              <w:t>:00 horas</w:t>
            </w:r>
            <w:bookmarkStart w:id="0" w:name="_GoBack"/>
            <w:bookmarkEnd w:id="0"/>
          </w:p>
        </w:tc>
        <w:tc>
          <w:tcPr>
            <w:tcW w:w="1868" w:type="dxa"/>
            <w:shd w:val="clear" w:color="auto" w:fill="auto"/>
            <w:vAlign w:val="center"/>
          </w:tcPr>
          <w:p w14:paraId="69387F33" w14:textId="77777777" w:rsidR="00BB0672" w:rsidRPr="00046D19" w:rsidRDefault="00BB0672" w:rsidP="009D3228">
            <w:pPr>
              <w:jc w:val="center"/>
              <w:rPr>
                <w:rFonts w:ascii="Arial" w:hAnsi="Arial" w:cs="Arial"/>
                <w:sz w:val="18"/>
                <w:szCs w:val="18"/>
              </w:rPr>
            </w:pPr>
            <w:r>
              <w:rPr>
                <w:rFonts w:ascii="Arial" w:hAnsi="Arial" w:cs="Arial"/>
                <w:sz w:val="18"/>
                <w:szCs w:val="18"/>
                <w:lang w:val="es-MX"/>
              </w:rPr>
              <w:t>SGGI – ÁREA USUARIA</w:t>
            </w:r>
          </w:p>
        </w:tc>
      </w:tr>
      <w:tr w:rsidR="00BB0672" w:rsidRPr="00A84170" w14:paraId="49705688" w14:textId="77777777" w:rsidTr="009D3228">
        <w:trPr>
          <w:trHeight w:val="473"/>
        </w:trPr>
        <w:tc>
          <w:tcPr>
            <w:tcW w:w="425" w:type="dxa"/>
            <w:shd w:val="clear" w:color="auto" w:fill="auto"/>
            <w:vAlign w:val="center"/>
          </w:tcPr>
          <w:p w14:paraId="143F1835" w14:textId="77777777" w:rsidR="00BB0672" w:rsidRPr="00046D19" w:rsidRDefault="00BB0672" w:rsidP="009D3228">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39059F5" w14:textId="77777777" w:rsidR="00BB0672" w:rsidRPr="00046D19" w:rsidRDefault="00BB0672" w:rsidP="009D3228">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3D7E863" w14:textId="77777777" w:rsidR="00BB0672" w:rsidRPr="00046D19" w:rsidRDefault="00BB0672" w:rsidP="009D3228">
            <w:pPr>
              <w:jc w:val="center"/>
              <w:rPr>
                <w:rFonts w:ascii="Arial" w:hAnsi="Arial" w:cs="Arial"/>
                <w:sz w:val="18"/>
                <w:szCs w:val="18"/>
                <w:lang w:val="es-MX"/>
              </w:rPr>
            </w:pPr>
            <w:r>
              <w:rPr>
                <w:rFonts w:ascii="Arial" w:hAnsi="Arial" w:cs="Arial"/>
                <w:sz w:val="18"/>
                <w:szCs w:val="18"/>
                <w:lang w:val="es-MX"/>
              </w:rPr>
              <w:t>18</w:t>
            </w:r>
            <w:r w:rsidRPr="00046D19">
              <w:rPr>
                <w:rFonts w:ascii="Arial" w:hAnsi="Arial" w:cs="Arial"/>
                <w:sz w:val="18"/>
                <w:szCs w:val="18"/>
                <w:lang w:val="es-MX"/>
              </w:rPr>
              <w:t xml:space="preserve"> de </w:t>
            </w:r>
            <w:r>
              <w:rPr>
                <w:rFonts w:ascii="Arial" w:hAnsi="Arial" w:cs="Arial"/>
                <w:sz w:val="18"/>
                <w:szCs w:val="18"/>
                <w:lang w:val="es-MX"/>
              </w:rPr>
              <w:t>agost</w:t>
            </w:r>
            <w:r w:rsidRPr="00046D19">
              <w:rPr>
                <w:rFonts w:ascii="Arial" w:hAnsi="Arial" w:cs="Arial"/>
                <w:sz w:val="18"/>
                <w:szCs w:val="18"/>
                <w:lang w:val="es-MX"/>
              </w:rPr>
              <w:t>o del 2021</w:t>
            </w:r>
          </w:p>
          <w:p w14:paraId="6CFB1CBE" w14:textId="55B5C064" w:rsidR="00BB0672" w:rsidRPr="00046D19" w:rsidRDefault="00BB0672" w:rsidP="009D3228">
            <w:pPr>
              <w:jc w:val="center"/>
              <w:rPr>
                <w:rFonts w:ascii="Arial" w:hAnsi="Arial" w:cs="Arial"/>
                <w:sz w:val="18"/>
                <w:szCs w:val="18"/>
                <w:lang w:val="es-MX"/>
              </w:rPr>
            </w:pPr>
            <w:r w:rsidRPr="00046D19">
              <w:rPr>
                <w:rFonts w:ascii="Arial" w:hAnsi="Arial" w:cs="Arial"/>
                <w:sz w:val="18"/>
                <w:szCs w:val="18"/>
                <w:lang w:val="es-MX"/>
              </w:rPr>
              <w:t xml:space="preserve">a partir de las </w:t>
            </w:r>
            <w:r>
              <w:rPr>
                <w:rFonts w:ascii="Arial" w:hAnsi="Arial" w:cs="Arial"/>
                <w:sz w:val="18"/>
                <w:szCs w:val="18"/>
                <w:lang w:val="es-MX"/>
              </w:rPr>
              <w:t>18</w:t>
            </w:r>
            <w:r w:rsidRPr="00046D19">
              <w:rPr>
                <w:rFonts w:ascii="Arial" w:hAnsi="Arial" w:cs="Arial"/>
                <w:sz w:val="18"/>
                <w:szCs w:val="18"/>
                <w:lang w:val="es-MX"/>
              </w:rPr>
              <w:t xml:space="preserve">:00 horas </w:t>
            </w:r>
          </w:p>
          <w:p w14:paraId="788A8BBF" w14:textId="77777777" w:rsidR="00BB0672" w:rsidRPr="00046D19" w:rsidRDefault="00BB0672" w:rsidP="009D3228">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6201FC9" w14:textId="77777777" w:rsidR="00BB0672" w:rsidRPr="00046D19" w:rsidRDefault="00BB0672" w:rsidP="009D3228">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BB0672" w:rsidRPr="00A84170" w14:paraId="6323A585" w14:textId="77777777" w:rsidTr="009D3228">
        <w:trPr>
          <w:trHeight w:val="473"/>
        </w:trPr>
        <w:tc>
          <w:tcPr>
            <w:tcW w:w="425" w:type="dxa"/>
            <w:shd w:val="clear" w:color="auto" w:fill="auto"/>
            <w:vAlign w:val="center"/>
          </w:tcPr>
          <w:p w14:paraId="75B48AA0" w14:textId="77777777" w:rsidR="00BB0672" w:rsidRPr="00046D19" w:rsidRDefault="00BB0672" w:rsidP="009D3228">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2A37198E" w14:textId="77777777" w:rsidR="00BB0672" w:rsidRPr="00046D19" w:rsidRDefault="00BB0672" w:rsidP="009D3228">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1EDC3920" w14:textId="77777777" w:rsidR="00BB0672" w:rsidRPr="00046D19" w:rsidRDefault="00BB0672" w:rsidP="009D3228">
            <w:pPr>
              <w:jc w:val="center"/>
              <w:rPr>
                <w:rFonts w:ascii="Arial" w:hAnsi="Arial" w:cs="Arial"/>
                <w:sz w:val="18"/>
                <w:szCs w:val="18"/>
                <w:lang w:val="es-MX"/>
              </w:rPr>
            </w:pPr>
          </w:p>
        </w:tc>
        <w:tc>
          <w:tcPr>
            <w:tcW w:w="1868" w:type="dxa"/>
            <w:vMerge/>
            <w:shd w:val="clear" w:color="auto" w:fill="auto"/>
            <w:vAlign w:val="center"/>
          </w:tcPr>
          <w:p w14:paraId="0188409E" w14:textId="77777777" w:rsidR="00BB0672" w:rsidRPr="00046D19" w:rsidRDefault="00BB0672" w:rsidP="009D3228">
            <w:pPr>
              <w:jc w:val="center"/>
              <w:rPr>
                <w:rFonts w:ascii="Arial" w:hAnsi="Arial" w:cs="Arial"/>
                <w:sz w:val="18"/>
                <w:szCs w:val="18"/>
                <w:lang w:val="es-PE"/>
              </w:rPr>
            </w:pPr>
          </w:p>
        </w:tc>
      </w:tr>
      <w:tr w:rsidR="00BB0672" w:rsidRPr="00A84170" w14:paraId="16C0ED70" w14:textId="77777777" w:rsidTr="009D3228">
        <w:trPr>
          <w:trHeight w:val="333"/>
        </w:trPr>
        <w:tc>
          <w:tcPr>
            <w:tcW w:w="8646" w:type="dxa"/>
            <w:gridSpan w:val="4"/>
            <w:shd w:val="clear" w:color="auto" w:fill="BDD6EE" w:themeFill="accent1" w:themeFillTint="66"/>
            <w:vAlign w:val="center"/>
          </w:tcPr>
          <w:p w14:paraId="6991BB07" w14:textId="77777777" w:rsidR="00BB0672" w:rsidRPr="00046D19" w:rsidRDefault="00BB0672" w:rsidP="009D3228">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BB0672" w:rsidRPr="00A84170" w14:paraId="40DDD5FF" w14:textId="77777777" w:rsidTr="009D3228">
        <w:trPr>
          <w:trHeight w:val="511"/>
        </w:trPr>
        <w:tc>
          <w:tcPr>
            <w:tcW w:w="425" w:type="dxa"/>
            <w:vAlign w:val="center"/>
          </w:tcPr>
          <w:p w14:paraId="026198C4" w14:textId="77777777" w:rsidR="00BB0672" w:rsidRPr="00046D19" w:rsidRDefault="00BB0672" w:rsidP="009D3228">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52E37B8" w14:textId="77777777" w:rsidR="00BB0672" w:rsidRPr="00046D19" w:rsidRDefault="00BB0672" w:rsidP="009D3228">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91C879C" w14:textId="77777777" w:rsidR="00BB0672" w:rsidRPr="00046D19" w:rsidRDefault="00BB0672" w:rsidP="009D3228">
            <w:pPr>
              <w:jc w:val="center"/>
              <w:rPr>
                <w:rFonts w:ascii="Arial" w:hAnsi="Arial" w:cs="Arial"/>
                <w:sz w:val="18"/>
                <w:szCs w:val="18"/>
                <w:lang w:val="es-MX"/>
              </w:rPr>
            </w:pPr>
            <w:r w:rsidRPr="00046D19">
              <w:rPr>
                <w:rFonts w:ascii="Arial" w:hAnsi="Arial" w:cs="Arial"/>
                <w:sz w:val="18"/>
                <w:szCs w:val="18"/>
                <w:lang w:val="es-MX"/>
              </w:rPr>
              <w:t xml:space="preserve">A partir del </w:t>
            </w:r>
            <w:r>
              <w:rPr>
                <w:rFonts w:ascii="Arial" w:hAnsi="Arial" w:cs="Arial"/>
                <w:sz w:val="18"/>
                <w:szCs w:val="18"/>
                <w:lang w:val="es-MX"/>
              </w:rPr>
              <w:t>19</w:t>
            </w:r>
            <w:r w:rsidRPr="00046D19">
              <w:rPr>
                <w:rFonts w:ascii="Arial" w:hAnsi="Arial" w:cs="Arial"/>
                <w:sz w:val="18"/>
                <w:szCs w:val="18"/>
                <w:lang w:val="es-MX"/>
              </w:rPr>
              <w:t xml:space="preserve"> de </w:t>
            </w:r>
            <w:r>
              <w:rPr>
                <w:rFonts w:ascii="Arial" w:hAnsi="Arial" w:cs="Arial"/>
                <w:sz w:val="18"/>
                <w:szCs w:val="18"/>
                <w:lang w:val="es-MX"/>
              </w:rPr>
              <w:t>agost</w:t>
            </w:r>
            <w:r w:rsidRPr="00046D19">
              <w:rPr>
                <w:rFonts w:ascii="Arial" w:hAnsi="Arial" w:cs="Arial"/>
                <w:sz w:val="18"/>
                <w:szCs w:val="18"/>
                <w:lang w:val="es-MX"/>
              </w:rPr>
              <w:t>o del 2021</w:t>
            </w:r>
          </w:p>
        </w:tc>
        <w:tc>
          <w:tcPr>
            <w:tcW w:w="1868" w:type="dxa"/>
            <w:shd w:val="clear" w:color="auto" w:fill="auto"/>
            <w:vAlign w:val="center"/>
          </w:tcPr>
          <w:p w14:paraId="268B1628" w14:textId="77777777" w:rsidR="00BB0672" w:rsidRPr="00046D19" w:rsidRDefault="00BB0672" w:rsidP="009D3228">
            <w:pPr>
              <w:jc w:val="center"/>
              <w:rPr>
                <w:rFonts w:ascii="Arial" w:hAnsi="Arial" w:cs="Arial"/>
                <w:sz w:val="18"/>
                <w:szCs w:val="18"/>
              </w:rPr>
            </w:pPr>
            <w:r w:rsidRPr="00046D19">
              <w:rPr>
                <w:rFonts w:ascii="Arial" w:hAnsi="Arial" w:cs="Arial"/>
                <w:sz w:val="18"/>
                <w:szCs w:val="18"/>
              </w:rPr>
              <w:t>SGGP</w:t>
            </w:r>
          </w:p>
        </w:tc>
      </w:tr>
    </w:tbl>
    <w:p w14:paraId="19676CD5" w14:textId="77777777" w:rsidR="00BB0672" w:rsidRDefault="00BB0672" w:rsidP="00BB0672">
      <w:pPr>
        <w:pStyle w:val="Sinespaciado"/>
        <w:jc w:val="center"/>
        <w:rPr>
          <w:rFonts w:ascii="Arial" w:hAnsi="Arial" w:cs="Arial"/>
          <w:b/>
          <w:sz w:val="20"/>
          <w:szCs w:val="20"/>
        </w:rPr>
      </w:pPr>
    </w:p>
    <w:p w14:paraId="2FC6EF03" w14:textId="77777777" w:rsidR="00BB0672" w:rsidRDefault="00BB0672" w:rsidP="00BB0672">
      <w:pPr>
        <w:pStyle w:val="Sinespaciado"/>
        <w:jc w:val="both"/>
        <w:rPr>
          <w:sz w:val="24"/>
          <w:szCs w:val="24"/>
        </w:rPr>
      </w:pPr>
      <w:r>
        <w:rPr>
          <w:sz w:val="24"/>
          <w:szCs w:val="24"/>
        </w:rPr>
        <w:t>ATTE,</w:t>
      </w:r>
    </w:p>
    <w:p w14:paraId="7DCC1270" w14:textId="77777777" w:rsidR="00BB0672" w:rsidRDefault="00BB0672" w:rsidP="00BB0672">
      <w:pPr>
        <w:pStyle w:val="Sinespaciado"/>
        <w:jc w:val="both"/>
        <w:rPr>
          <w:sz w:val="24"/>
          <w:szCs w:val="24"/>
        </w:rPr>
      </w:pPr>
    </w:p>
    <w:p w14:paraId="18EC566A" w14:textId="77777777" w:rsidR="00BB0672" w:rsidRDefault="00BB0672" w:rsidP="00BB0672">
      <w:pPr>
        <w:pStyle w:val="Sinespaciado"/>
        <w:jc w:val="both"/>
        <w:rPr>
          <w:sz w:val="24"/>
          <w:szCs w:val="24"/>
        </w:rPr>
      </w:pPr>
      <w:r>
        <w:rPr>
          <w:sz w:val="24"/>
          <w:szCs w:val="24"/>
        </w:rPr>
        <w:t>LA COMISION</w:t>
      </w:r>
      <w:r w:rsidRPr="00B545FA">
        <w:rPr>
          <w:sz w:val="24"/>
          <w:szCs w:val="24"/>
        </w:rPr>
        <w:t>,</w:t>
      </w:r>
    </w:p>
    <w:p w14:paraId="3DBBE092" w14:textId="77777777" w:rsidR="00BB0672" w:rsidRPr="00B545FA" w:rsidRDefault="00BB0672" w:rsidP="00BB0672">
      <w:pPr>
        <w:pStyle w:val="Sinespaciado"/>
        <w:jc w:val="both"/>
        <w:rPr>
          <w:sz w:val="24"/>
          <w:szCs w:val="24"/>
        </w:rPr>
      </w:pPr>
    </w:p>
    <w:p w14:paraId="6BA3267D" w14:textId="25D9E8DB" w:rsidR="00BB0672" w:rsidRPr="00B545FA" w:rsidRDefault="00BB0672" w:rsidP="00BB0672">
      <w:pPr>
        <w:pStyle w:val="Sinespaciado"/>
        <w:jc w:val="both"/>
        <w:rPr>
          <w:sz w:val="24"/>
          <w:szCs w:val="24"/>
        </w:rPr>
      </w:pPr>
      <w:r>
        <w:rPr>
          <w:sz w:val="24"/>
          <w:szCs w:val="24"/>
        </w:rPr>
        <w:t>LIMA</w:t>
      </w:r>
      <w:r w:rsidRPr="00B545FA">
        <w:rPr>
          <w:sz w:val="24"/>
          <w:szCs w:val="24"/>
        </w:rPr>
        <w:t xml:space="preserve">, </w:t>
      </w:r>
      <w:r>
        <w:rPr>
          <w:sz w:val="24"/>
          <w:szCs w:val="24"/>
        </w:rPr>
        <w:t>1</w:t>
      </w:r>
      <w:r w:rsidR="00EA4F8A">
        <w:rPr>
          <w:sz w:val="24"/>
          <w:szCs w:val="24"/>
        </w:rPr>
        <w:t>7</w:t>
      </w:r>
      <w:r w:rsidRPr="00B545FA">
        <w:rPr>
          <w:sz w:val="24"/>
          <w:szCs w:val="24"/>
        </w:rPr>
        <w:t xml:space="preserve"> DE AGOSTO DEL 2021.</w:t>
      </w:r>
    </w:p>
    <w:p w14:paraId="6D08875D" w14:textId="77777777" w:rsidR="00BB0672" w:rsidRDefault="00BB0672" w:rsidP="00BB0672">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1C36E56C" w14:textId="77777777" w:rsidR="00B41A7F" w:rsidRDefault="00B41A7F" w:rsidP="003C1BBA">
      <w:pPr>
        <w:pStyle w:val="Sinespaciado"/>
        <w:jc w:val="center"/>
        <w:rPr>
          <w:rFonts w:ascii="Arial" w:hAnsi="Arial" w:cs="Arial"/>
          <w:b/>
          <w:sz w:val="20"/>
          <w:szCs w:val="20"/>
        </w:rPr>
      </w:pPr>
    </w:p>
    <w:p w14:paraId="621EE016" w14:textId="3D9BC73B" w:rsidR="003C1BBA" w:rsidRPr="00454FBE" w:rsidRDefault="003C1BBA" w:rsidP="003C1BBA">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55879D0F" w14:textId="77777777" w:rsidR="003C1BBA" w:rsidRPr="00454FBE" w:rsidRDefault="003C1BBA" w:rsidP="003C1BBA">
      <w:pPr>
        <w:pStyle w:val="Sinespaciado"/>
        <w:jc w:val="center"/>
        <w:rPr>
          <w:rFonts w:ascii="Arial" w:eastAsia="Times New Roman" w:hAnsi="Arial" w:cs="Arial"/>
          <w:b/>
          <w:bCs/>
          <w:sz w:val="20"/>
          <w:szCs w:val="20"/>
          <w:lang w:eastAsia="es-PE"/>
        </w:rPr>
      </w:pPr>
    </w:p>
    <w:p w14:paraId="4EA125F6" w14:textId="77777777" w:rsidR="003C1BBA" w:rsidRPr="00454FBE" w:rsidRDefault="003C1BBA" w:rsidP="003C1BBA">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173A1C38" w14:textId="77777777" w:rsidR="003C1BBA" w:rsidRPr="00454FBE" w:rsidRDefault="003C1BBA" w:rsidP="003C1BBA">
      <w:pPr>
        <w:pStyle w:val="Sinespaciado"/>
        <w:jc w:val="center"/>
        <w:rPr>
          <w:rFonts w:ascii="Arial" w:hAnsi="Arial" w:cs="Arial"/>
          <w:b/>
          <w:sz w:val="20"/>
          <w:szCs w:val="20"/>
        </w:rPr>
      </w:pPr>
    </w:p>
    <w:p w14:paraId="2B595F9F" w14:textId="77777777" w:rsidR="003C1BBA" w:rsidRPr="00454FBE" w:rsidRDefault="003C1BBA" w:rsidP="003C1BBA">
      <w:pPr>
        <w:pStyle w:val="Sangradetextonormal"/>
        <w:ind w:left="720" w:firstLine="0"/>
        <w:outlineLvl w:val="0"/>
        <w:rPr>
          <w:rFonts w:cs="Arial"/>
          <w:sz w:val="20"/>
          <w:szCs w:val="20"/>
        </w:rPr>
      </w:pPr>
      <w:r w:rsidRPr="00454FBE">
        <w:rPr>
          <w:rFonts w:cs="Arial"/>
          <w:sz w:val="20"/>
          <w:szCs w:val="20"/>
        </w:rPr>
        <w:t xml:space="preserve">SEDE CENTRAL - GERENCIA CENTRAL DE </w:t>
      </w:r>
      <w:r>
        <w:rPr>
          <w:rFonts w:cs="Arial"/>
          <w:sz w:val="20"/>
          <w:szCs w:val="20"/>
        </w:rPr>
        <w:t>PRESTACIONES DE SALUD</w:t>
      </w:r>
    </w:p>
    <w:p w14:paraId="1EB610FC" w14:textId="77777777" w:rsidR="003C1BBA" w:rsidRPr="00454FBE" w:rsidRDefault="003C1BBA" w:rsidP="003C1BBA">
      <w:pPr>
        <w:pStyle w:val="Sinespaciado"/>
        <w:jc w:val="center"/>
        <w:rPr>
          <w:rFonts w:ascii="Arial" w:hAnsi="Arial" w:cs="Arial"/>
          <w:b/>
          <w:sz w:val="20"/>
          <w:szCs w:val="20"/>
        </w:rPr>
      </w:pPr>
    </w:p>
    <w:p w14:paraId="49B64C31" w14:textId="70D70E9F" w:rsidR="003C1BBA" w:rsidRDefault="003C1BBA" w:rsidP="003C1BBA">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057</w:t>
      </w:r>
      <w:r w:rsidRPr="00454FBE">
        <w:rPr>
          <w:rFonts w:ascii="Arial" w:hAnsi="Arial" w:cs="Arial"/>
          <w:b/>
          <w:sz w:val="20"/>
          <w:szCs w:val="20"/>
        </w:rPr>
        <w:t>-PVA</w:t>
      </w:r>
      <w:r>
        <w:rPr>
          <w:rFonts w:ascii="Arial" w:hAnsi="Arial" w:cs="Arial"/>
          <w:b/>
          <w:sz w:val="20"/>
          <w:szCs w:val="20"/>
        </w:rPr>
        <w:t>-SCENT-2021</w:t>
      </w:r>
    </w:p>
    <w:p w14:paraId="0558E446" w14:textId="77777777" w:rsidR="003D7BD2" w:rsidRPr="00454FBE" w:rsidRDefault="003D7BD2" w:rsidP="003C1BBA">
      <w:pPr>
        <w:pStyle w:val="Sinespaciado"/>
        <w:jc w:val="center"/>
        <w:rPr>
          <w:rFonts w:ascii="Arial" w:hAnsi="Arial" w:cs="Arial"/>
          <w:b/>
          <w:sz w:val="20"/>
          <w:szCs w:val="20"/>
        </w:rPr>
      </w:pPr>
    </w:p>
    <w:p w14:paraId="765E5B8D" w14:textId="1CEB34A0" w:rsidR="003C1BBA" w:rsidRDefault="003C1BBA" w:rsidP="00033A09">
      <w:pPr>
        <w:pStyle w:val="Sinespaciado"/>
        <w:jc w:val="center"/>
        <w:rPr>
          <w:rFonts w:ascii="Arial" w:hAnsi="Arial" w:cs="Arial"/>
          <w:b/>
          <w:sz w:val="20"/>
          <w:szCs w:val="20"/>
        </w:rPr>
      </w:pPr>
    </w:p>
    <w:p w14:paraId="4F6E1F8D" w14:textId="3E3A044E" w:rsidR="003C1BBA" w:rsidRDefault="003C1BBA" w:rsidP="003C1BBA">
      <w:pPr>
        <w:pStyle w:val="Sinespaciado"/>
        <w:jc w:val="both"/>
        <w:rPr>
          <w:sz w:val="24"/>
          <w:szCs w:val="24"/>
        </w:rPr>
      </w:pPr>
      <w:r w:rsidRPr="004833CB">
        <w:rPr>
          <w:sz w:val="24"/>
          <w:szCs w:val="24"/>
        </w:rPr>
        <w:t>EL COMITÉ DEL PROCESO DE SELECCIÓN DEL CÓDIGO DE PROCESO: P.S. 006-CAS-RACUS-2021</w:t>
      </w:r>
      <w:r>
        <w:rPr>
          <w:sz w:val="24"/>
          <w:szCs w:val="24"/>
        </w:rPr>
        <w:t>. PRECISA QUE DEBIDO A LA CANTIDAD DE POSTULANTES QUE HAN PARTICIADO EN LA CONVOCATORIA, ES NECESARIO AMPLIAR LAS FECHA DE PUBLICACIÓN DE RESULTADOS CONFORME EL SIGUIENTE DETALLE:</w:t>
      </w:r>
    </w:p>
    <w:p w14:paraId="52C40AFD" w14:textId="77777777" w:rsidR="003D7BD2" w:rsidRDefault="003D7BD2" w:rsidP="003C1BBA">
      <w:pPr>
        <w:pStyle w:val="Sinespaciado"/>
        <w:jc w:val="both"/>
        <w:rPr>
          <w:sz w:val="24"/>
          <w:szCs w:val="24"/>
        </w:rPr>
      </w:pPr>
    </w:p>
    <w:p w14:paraId="4EBD500B" w14:textId="77777777" w:rsidR="003C1BBA" w:rsidRDefault="003C1BBA" w:rsidP="003C1BBA">
      <w:pPr>
        <w:pStyle w:val="Sinespaciado"/>
        <w:jc w:val="both"/>
        <w:rPr>
          <w:sz w:val="24"/>
          <w:szCs w:val="24"/>
        </w:rPr>
      </w:pPr>
    </w:p>
    <w:p w14:paraId="4FB49E72" w14:textId="77777777" w:rsidR="003C1BBA" w:rsidRPr="009356F2" w:rsidRDefault="003C1BBA" w:rsidP="003C1BBA">
      <w:pPr>
        <w:pStyle w:val="Sangradetextonormal"/>
        <w:tabs>
          <w:tab w:val="left" w:pos="360"/>
        </w:tabs>
        <w:ind w:firstLine="0"/>
        <w:jc w:val="both"/>
        <w:rPr>
          <w:rFonts w:cs="Arial"/>
          <w:b w:val="0"/>
        </w:rPr>
      </w:pPr>
      <w:r>
        <w:rPr>
          <w:rFonts w:cs="Arial"/>
        </w:rPr>
        <w:t xml:space="preserve">V. </w:t>
      </w:r>
      <w:r w:rsidRPr="009356F2">
        <w:rPr>
          <w:rFonts w:cs="Arial"/>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C1BBA" w:rsidRPr="00A84170" w14:paraId="1922B357" w14:textId="77777777" w:rsidTr="00F31BAD">
        <w:trPr>
          <w:trHeight w:val="592"/>
        </w:trPr>
        <w:tc>
          <w:tcPr>
            <w:tcW w:w="3234" w:type="dxa"/>
            <w:gridSpan w:val="2"/>
            <w:tcBorders>
              <w:bottom w:val="single" w:sz="4" w:space="0" w:color="auto"/>
            </w:tcBorders>
            <w:shd w:val="clear" w:color="auto" w:fill="BDD6EE" w:themeFill="accent1" w:themeFillTint="66"/>
            <w:vAlign w:val="center"/>
          </w:tcPr>
          <w:p w14:paraId="634C7576" w14:textId="77777777" w:rsidR="003C1BBA" w:rsidRPr="00A84170" w:rsidRDefault="003C1BBA" w:rsidP="00F31BA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0743188C" w14:textId="77777777" w:rsidR="003C1BBA" w:rsidRPr="00A84170" w:rsidRDefault="003C1BBA" w:rsidP="00F31BA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34115CD2" w14:textId="77777777" w:rsidR="003C1BBA" w:rsidRPr="00A84170" w:rsidRDefault="003C1BBA" w:rsidP="00F31BAD">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3C1BBA" w:rsidRPr="00A84170" w14:paraId="4BF84C31" w14:textId="77777777" w:rsidTr="00F31BAD">
        <w:trPr>
          <w:trHeight w:val="281"/>
        </w:trPr>
        <w:tc>
          <w:tcPr>
            <w:tcW w:w="8646" w:type="dxa"/>
            <w:gridSpan w:val="4"/>
            <w:shd w:val="clear" w:color="auto" w:fill="BDD6EE" w:themeFill="accent1" w:themeFillTint="66"/>
            <w:vAlign w:val="center"/>
          </w:tcPr>
          <w:p w14:paraId="0422F406" w14:textId="77777777" w:rsidR="003C1BBA" w:rsidRPr="00A84170" w:rsidRDefault="003C1BBA" w:rsidP="00F31BAD">
            <w:pPr>
              <w:jc w:val="both"/>
              <w:rPr>
                <w:rFonts w:ascii="Arial" w:hAnsi="Arial" w:cs="Arial"/>
                <w:sz w:val="18"/>
                <w:szCs w:val="18"/>
                <w:lang w:val="es-MX"/>
              </w:rPr>
            </w:pPr>
            <w:r w:rsidRPr="00A84170">
              <w:rPr>
                <w:rFonts w:ascii="Arial" w:hAnsi="Arial" w:cs="Arial"/>
                <w:b/>
                <w:sz w:val="18"/>
                <w:szCs w:val="18"/>
                <w:lang w:val="es-MX"/>
              </w:rPr>
              <w:t>SELECCIÓN</w:t>
            </w:r>
          </w:p>
        </w:tc>
      </w:tr>
      <w:tr w:rsidR="003C1BBA" w:rsidRPr="00A84170" w14:paraId="54FE9BDB" w14:textId="77777777" w:rsidTr="00F31BAD">
        <w:trPr>
          <w:trHeight w:val="473"/>
        </w:trPr>
        <w:tc>
          <w:tcPr>
            <w:tcW w:w="425" w:type="dxa"/>
            <w:shd w:val="clear" w:color="auto" w:fill="auto"/>
            <w:vAlign w:val="center"/>
          </w:tcPr>
          <w:p w14:paraId="41729186" w14:textId="77777777" w:rsidR="003C1BBA" w:rsidRPr="00046D19" w:rsidRDefault="003C1BBA" w:rsidP="00F31BA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6345A3FC" w14:textId="77777777" w:rsidR="003C1BBA" w:rsidRPr="00046D19" w:rsidRDefault="003C1BBA" w:rsidP="00F31BA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01B0E061" w14:textId="455A9FDD" w:rsidR="003C1BBA" w:rsidRPr="00B41A7F" w:rsidRDefault="003C1BBA" w:rsidP="00F31BAD">
            <w:pPr>
              <w:jc w:val="center"/>
              <w:rPr>
                <w:rFonts w:ascii="Arial" w:hAnsi="Arial" w:cs="Arial"/>
                <w:sz w:val="18"/>
                <w:szCs w:val="18"/>
                <w:lang w:val="es-MX"/>
              </w:rPr>
            </w:pPr>
            <w:r w:rsidRPr="00B41A7F">
              <w:rPr>
                <w:rFonts w:ascii="Arial" w:hAnsi="Arial" w:cs="Arial"/>
                <w:sz w:val="18"/>
                <w:szCs w:val="18"/>
                <w:lang w:val="es-MX"/>
              </w:rPr>
              <w:t xml:space="preserve">17 de agosto del 2021 </w:t>
            </w:r>
          </w:p>
          <w:p w14:paraId="799C96F1" w14:textId="77777777" w:rsidR="003C1BBA" w:rsidRPr="00B41A7F" w:rsidRDefault="003C1BBA" w:rsidP="00F31BAD">
            <w:pPr>
              <w:jc w:val="center"/>
              <w:rPr>
                <w:rFonts w:ascii="Arial" w:hAnsi="Arial" w:cs="Arial"/>
                <w:sz w:val="18"/>
                <w:szCs w:val="18"/>
                <w:lang w:val="es-MX"/>
              </w:rPr>
            </w:pPr>
            <w:r w:rsidRPr="00B41A7F">
              <w:rPr>
                <w:rFonts w:ascii="Arial" w:hAnsi="Arial" w:cs="Arial"/>
                <w:sz w:val="18"/>
                <w:szCs w:val="18"/>
                <w:lang w:val="es-MX"/>
              </w:rPr>
              <w:t xml:space="preserve">a partir de las 16:00 horas </w:t>
            </w:r>
          </w:p>
          <w:p w14:paraId="0757941E" w14:textId="77777777" w:rsidR="003C1BBA" w:rsidRPr="00354873" w:rsidRDefault="003C1BBA" w:rsidP="00F31BAD">
            <w:pPr>
              <w:jc w:val="center"/>
              <w:rPr>
                <w:rFonts w:ascii="Arial" w:hAnsi="Arial" w:cs="Arial"/>
                <w:sz w:val="18"/>
                <w:szCs w:val="18"/>
                <w:u w:val="single"/>
              </w:rPr>
            </w:pPr>
            <w:r w:rsidRPr="00B41A7F">
              <w:rPr>
                <w:rFonts w:ascii="Arial" w:hAnsi="Arial" w:cs="Arial"/>
                <w:sz w:val="18"/>
                <w:szCs w:val="18"/>
                <w:lang w:val="es-MX"/>
              </w:rPr>
              <w:t>a través de la página web institucional</w:t>
            </w:r>
            <w:r w:rsidRPr="00B41A7F">
              <w:rPr>
                <w:rStyle w:val="Hipervnculo"/>
                <w:rFonts w:ascii="Arial" w:hAnsi="Arial" w:cs="Arial"/>
                <w:color w:val="auto"/>
                <w:sz w:val="18"/>
                <w:szCs w:val="18"/>
              </w:rPr>
              <w:t xml:space="preserve"> </w:t>
            </w:r>
            <w:hyperlink r:id="rId9" w:history="1">
              <w:r w:rsidRPr="00B41A7F">
                <w:rPr>
                  <w:rStyle w:val="Hipervnculo"/>
                  <w:rFonts w:ascii="Arial" w:hAnsi="Arial" w:cs="Arial"/>
                  <w:color w:val="auto"/>
                  <w:sz w:val="18"/>
                  <w:szCs w:val="18"/>
                </w:rPr>
                <w:t>http://convocatorias.essalud.gob.pe/</w:t>
              </w:r>
            </w:hyperlink>
          </w:p>
        </w:tc>
        <w:tc>
          <w:tcPr>
            <w:tcW w:w="1868" w:type="dxa"/>
            <w:shd w:val="clear" w:color="auto" w:fill="auto"/>
            <w:vAlign w:val="center"/>
          </w:tcPr>
          <w:p w14:paraId="45D9F0FB" w14:textId="77777777" w:rsidR="003C1BBA" w:rsidRPr="00046D19" w:rsidRDefault="003C1BBA" w:rsidP="00F31BAD">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3C1BBA" w:rsidRPr="00A84170" w14:paraId="4B76208F" w14:textId="77777777" w:rsidTr="00F31BAD">
        <w:trPr>
          <w:trHeight w:val="473"/>
        </w:trPr>
        <w:tc>
          <w:tcPr>
            <w:tcW w:w="425" w:type="dxa"/>
            <w:shd w:val="clear" w:color="auto" w:fill="auto"/>
            <w:vAlign w:val="center"/>
          </w:tcPr>
          <w:p w14:paraId="46AE161F" w14:textId="77777777" w:rsidR="003C1BBA" w:rsidRPr="00046D19" w:rsidRDefault="003C1BBA" w:rsidP="00F31BA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F937CE1" w14:textId="77777777" w:rsidR="003C1BBA" w:rsidRPr="00046D19" w:rsidRDefault="003C1BBA" w:rsidP="00F31BAD">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782A8081" w14:textId="77777777" w:rsidR="003C1BBA" w:rsidRPr="00046D19" w:rsidRDefault="003C1BBA" w:rsidP="00F31BAD">
            <w:pPr>
              <w:jc w:val="center"/>
              <w:rPr>
                <w:rFonts w:ascii="Arial" w:hAnsi="Arial" w:cs="Arial"/>
                <w:sz w:val="18"/>
                <w:szCs w:val="18"/>
                <w:lang w:val="es-MX"/>
              </w:rPr>
            </w:pPr>
            <w:r>
              <w:rPr>
                <w:rFonts w:ascii="Arial" w:hAnsi="Arial" w:cs="Arial"/>
                <w:sz w:val="18"/>
                <w:szCs w:val="18"/>
                <w:lang w:val="es-MX"/>
              </w:rPr>
              <w:t>18</w:t>
            </w:r>
            <w:r w:rsidRPr="00046D19">
              <w:rPr>
                <w:rFonts w:ascii="Arial" w:hAnsi="Arial" w:cs="Arial"/>
                <w:sz w:val="18"/>
                <w:szCs w:val="18"/>
                <w:lang w:val="es-MX"/>
              </w:rPr>
              <w:t xml:space="preserve"> de </w:t>
            </w:r>
            <w:r>
              <w:rPr>
                <w:rFonts w:ascii="Arial" w:hAnsi="Arial" w:cs="Arial"/>
                <w:sz w:val="18"/>
                <w:szCs w:val="18"/>
                <w:lang w:val="es-MX"/>
              </w:rPr>
              <w:t>agost</w:t>
            </w:r>
            <w:r w:rsidRPr="00046D19">
              <w:rPr>
                <w:rFonts w:ascii="Arial" w:hAnsi="Arial" w:cs="Arial"/>
                <w:sz w:val="18"/>
                <w:szCs w:val="18"/>
                <w:lang w:val="es-MX"/>
              </w:rPr>
              <w:t>o del 2021</w:t>
            </w:r>
          </w:p>
          <w:p w14:paraId="1190BA9E" w14:textId="77777777" w:rsidR="003C1BBA" w:rsidRPr="00046D19" w:rsidRDefault="003C1BBA" w:rsidP="00F31BAD">
            <w:pPr>
              <w:jc w:val="center"/>
              <w:rPr>
                <w:rFonts w:ascii="Arial" w:hAnsi="Arial" w:cs="Arial"/>
                <w:sz w:val="18"/>
                <w:szCs w:val="18"/>
                <w:lang w:val="es-MX"/>
              </w:rPr>
            </w:pPr>
            <w:r w:rsidRPr="00046D19">
              <w:rPr>
                <w:rFonts w:ascii="Arial" w:hAnsi="Arial" w:cs="Arial"/>
                <w:sz w:val="18"/>
                <w:szCs w:val="18"/>
                <w:lang w:val="es-MX"/>
              </w:rPr>
              <w:t xml:space="preserve"> a las </w:t>
            </w:r>
            <w:r>
              <w:rPr>
                <w:rFonts w:ascii="Arial" w:hAnsi="Arial" w:cs="Arial"/>
                <w:sz w:val="18"/>
                <w:szCs w:val="18"/>
                <w:lang w:val="es-MX"/>
              </w:rPr>
              <w:t>9</w:t>
            </w:r>
            <w:r w:rsidRPr="00046D19">
              <w:rPr>
                <w:rFonts w:ascii="Arial" w:hAnsi="Arial" w:cs="Arial"/>
                <w:sz w:val="18"/>
                <w:szCs w:val="18"/>
                <w:lang w:val="es-MX"/>
              </w:rPr>
              <w:t>:00 horas</w:t>
            </w:r>
          </w:p>
        </w:tc>
        <w:tc>
          <w:tcPr>
            <w:tcW w:w="1868" w:type="dxa"/>
            <w:shd w:val="clear" w:color="auto" w:fill="auto"/>
            <w:vAlign w:val="center"/>
          </w:tcPr>
          <w:p w14:paraId="78540CA5" w14:textId="77777777" w:rsidR="003C1BBA" w:rsidRPr="00046D19" w:rsidRDefault="003C1BBA" w:rsidP="00F31BAD">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3C1BBA" w:rsidRPr="00A84170" w14:paraId="5EA31D24" w14:textId="77777777" w:rsidTr="00F31BAD">
        <w:trPr>
          <w:trHeight w:val="205"/>
        </w:trPr>
        <w:tc>
          <w:tcPr>
            <w:tcW w:w="425" w:type="dxa"/>
            <w:shd w:val="clear" w:color="auto" w:fill="auto"/>
            <w:vAlign w:val="center"/>
          </w:tcPr>
          <w:p w14:paraId="0DCBE94A" w14:textId="77777777" w:rsidR="003C1BBA" w:rsidRPr="00046D19" w:rsidRDefault="003C1BBA" w:rsidP="00F31BA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62C17F77" w14:textId="77777777" w:rsidR="003C1BBA" w:rsidRPr="00046D19" w:rsidRDefault="003C1BBA" w:rsidP="00F31BA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3443F24A" w14:textId="77777777" w:rsidR="003C1BBA" w:rsidRPr="00046D19" w:rsidRDefault="003C1BBA" w:rsidP="00F31BAD">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2DB2D69A" w14:textId="77777777" w:rsidR="003C1BBA" w:rsidRPr="00046D19" w:rsidRDefault="003C1BBA" w:rsidP="00F31BAD">
            <w:pPr>
              <w:jc w:val="center"/>
              <w:rPr>
                <w:rFonts w:ascii="Arial" w:hAnsi="Arial" w:cs="Arial"/>
                <w:sz w:val="18"/>
                <w:szCs w:val="18"/>
                <w:lang w:val="es-MX"/>
              </w:rPr>
            </w:pPr>
            <w:r w:rsidRPr="00622EA4">
              <w:rPr>
                <w:rFonts w:ascii="Arial" w:hAnsi="Arial" w:cs="Arial"/>
                <w:sz w:val="18"/>
                <w:szCs w:val="18"/>
                <w:lang w:val="es-MX"/>
              </w:rPr>
              <w:t xml:space="preserve">18 de agosto del </w:t>
            </w:r>
            <w:r w:rsidRPr="00046D19">
              <w:rPr>
                <w:rFonts w:ascii="Arial" w:hAnsi="Arial" w:cs="Arial"/>
                <w:sz w:val="18"/>
                <w:szCs w:val="18"/>
                <w:lang w:val="es-MX"/>
              </w:rPr>
              <w:t>2021                                       a las 10:00 horas</w:t>
            </w:r>
          </w:p>
        </w:tc>
        <w:tc>
          <w:tcPr>
            <w:tcW w:w="1868" w:type="dxa"/>
            <w:shd w:val="clear" w:color="auto" w:fill="auto"/>
            <w:vAlign w:val="center"/>
          </w:tcPr>
          <w:p w14:paraId="40DFA3FE" w14:textId="77777777" w:rsidR="003C1BBA" w:rsidRPr="00046D19" w:rsidRDefault="003C1BBA" w:rsidP="00F31BAD">
            <w:pPr>
              <w:jc w:val="center"/>
              <w:rPr>
                <w:rFonts w:ascii="Arial" w:hAnsi="Arial" w:cs="Arial"/>
                <w:sz w:val="18"/>
                <w:szCs w:val="18"/>
              </w:rPr>
            </w:pPr>
            <w:r>
              <w:rPr>
                <w:rFonts w:ascii="Arial" w:hAnsi="Arial" w:cs="Arial"/>
                <w:sz w:val="18"/>
                <w:szCs w:val="18"/>
                <w:lang w:val="es-MX"/>
              </w:rPr>
              <w:t>SGGI – ÁREA USUARIA</w:t>
            </w:r>
          </w:p>
        </w:tc>
      </w:tr>
      <w:tr w:rsidR="003C1BBA" w:rsidRPr="00A84170" w14:paraId="1DCB0ADD" w14:textId="77777777" w:rsidTr="00F31BAD">
        <w:trPr>
          <w:trHeight w:val="473"/>
        </w:trPr>
        <w:tc>
          <w:tcPr>
            <w:tcW w:w="425" w:type="dxa"/>
            <w:shd w:val="clear" w:color="auto" w:fill="auto"/>
            <w:vAlign w:val="center"/>
          </w:tcPr>
          <w:p w14:paraId="32A1CE10" w14:textId="77777777" w:rsidR="003C1BBA" w:rsidRPr="00046D19" w:rsidRDefault="003C1BBA" w:rsidP="00F31BA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46B0971" w14:textId="77777777" w:rsidR="003C1BBA" w:rsidRPr="00046D19" w:rsidRDefault="003C1BBA" w:rsidP="00F31BA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55EE6C" w14:textId="77777777" w:rsidR="003C1BBA" w:rsidRPr="00046D19" w:rsidRDefault="003C1BBA" w:rsidP="00F31BAD">
            <w:pPr>
              <w:jc w:val="center"/>
              <w:rPr>
                <w:rFonts w:ascii="Arial" w:hAnsi="Arial" w:cs="Arial"/>
                <w:sz w:val="18"/>
                <w:szCs w:val="18"/>
                <w:lang w:val="es-MX"/>
              </w:rPr>
            </w:pPr>
            <w:r>
              <w:rPr>
                <w:rFonts w:ascii="Arial" w:hAnsi="Arial" w:cs="Arial"/>
                <w:sz w:val="18"/>
                <w:szCs w:val="18"/>
                <w:lang w:val="es-MX"/>
              </w:rPr>
              <w:t>18</w:t>
            </w:r>
            <w:r w:rsidRPr="00046D19">
              <w:rPr>
                <w:rFonts w:ascii="Arial" w:hAnsi="Arial" w:cs="Arial"/>
                <w:sz w:val="18"/>
                <w:szCs w:val="18"/>
                <w:lang w:val="es-MX"/>
              </w:rPr>
              <w:t xml:space="preserve"> de </w:t>
            </w:r>
            <w:r>
              <w:rPr>
                <w:rFonts w:ascii="Arial" w:hAnsi="Arial" w:cs="Arial"/>
                <w:sz w:val="18"/>
                <w:szCs w:val="18"/>
                <w:lang w:val="es-MX"/>
              </w:rPr>
              <w:t>agost</w:t>
            </w:r>
            <w:r w:rsidRPr="00046D19">
              <w:rPr>
                <w:rFonts w:ascii="Arial" w:hAnsi="Arial" w:cs="Arial"/>
                <w:sz w:val="18"/>
                <w:szCs w:val="18"/>
                <w:lang w:val="es-MX"/>
              </w:rPr>
              <w:t>o del 2021</w:t>
            </w:r>
          </w:p>
          <w:p w14:paraId="10A86BD2" w14:textId="77777777" w:rsidR="003C1BBA" w:rsidRPr="00046D19" w:rsidRDefault="003C1BBA" w:rsidP="00F31BA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83D0ED0" w14:textId="77777777" w:rsidR="003C1BBA" w:rsidRPr="00046D19" w:rsidRDefault="003C1BBA" w:rsidP="00F31BA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96E0BE4" w14:textId="77777777" w:rsidR="003C1BBA" w:rsidRPr="00046D19" w:rsidRDefault="003C1BBA" w:rsidP="00F31BAD">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3C1BBA" w:rsidRPr="00A84170" w14:paraId="18930556" w14:textId="77777777" w:rsidTr="00F31BAD">
        <w:trPr>
          <w:trHeight w:val="473"/>
        </w:trPr>
        <w:tc>
          <w:tcPr>
            <w:tcW w:w="425" w:type="dxa"/>
            <w:shd w:val="clear" w:color="auto" w:fill="auto"/>
            <w:vAlign w:val="center"/>
          </w:tcPr>
          <w:p w14:paraId="116C7C61" w14:textId="77777777" w:rsidR="003C1BBA" w:rsidRPr="00046D19" w:rsidRDefault="003C1BBA" w:rsidP="00F31BA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09EC62A5" w14:textId="77777777" w:rsidR="003C1BBA" w:rsidRPr="00046D19" w:rsidRDefault="003C1BBA" w:rsidP="00F31BA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4C90F968" w14:textId="77777777" w:rsidR="003C1BBA" w:rsidRPr="00046D19" w:rsidRDefault="003C1BBA" w:rsidP="00F31BAD">
            <w:pPr>
              <w:jc w:val="center"/>
              <w:rPr>
                <w:rFonts w:ascii="Arial" w:hAnsi="Arial" w:cs="Arial"/>
                <w:sz w:val="18"/>
                <w:szCs w:val="18"/>
                <w:lang w:val="es-MX"/>
              </w:rPr>
            </w:pPr>
          </w:p>
        </w:tc>
        <w:tc>
          <w:tcPr>
            <w:tcW w:w="1868" w:type="dxa"/>
            <w:vMerge/>
            <w:shd w:val="clear" w:color="auto" w:fill="auto"/>
            <w:vAlign w:val="center"/>
          </w:tcPr>
          <w:p w14:paraId="70BCDDB9" w14:textId="77777777" w:rsidR="003C1BBA" w:rsidRPr="00046D19" w:rsidRDefault="003C1BBA" w:rsidP="00F31BAD">
            <w:pPr>
              <w:jc w:val="center"/>
              <w:rPr>
                <w:rFonts w:ascii="Arial" w:hAnsi="Arial" w:cs="Arial"/>
                <w:sz w:val="18"/>
                <w:szCs w:val="18"/>
                <w:lang w:val="es-PE"/>
              </w:rPr>
            </w:pPr>
          </w:p>
        </w:tc>
      </w:tr>
      <w:tr w:rsidR="003C1BBA" w:rsidRPr="00A84170" w14:paraId="501FD7CB" w14:textId="77777777" w:rsidTr="00F31BAD">
        <w:trPr>
          <w:trHeight w:val="333"/>
        </w:trPr>
        <w:tc>
          <w:tcPr>
            <w:tcW w:w="8646" w:type="dxa"/>
            <w:gridSpan w:val="4"/>
            <w:shd w:val="clear" w:color="auto" w:fill="BDD6EE" w:themeFill="accent1" w:themeFillTint="66"/>
            <w:vAlign w:val="center"/>
          </w:tcPr>
          <w:p w14:paraId="5B4062EC" w14:textId="77777777" w:rsidR="003C1BBA" w:rsidRPr="00046D19" w:rsidRDefault="003C1BBA" w:rsidP="00F31BA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3C1BBA" w:rsidRPr="00A84170" w14:paraId="26CA9F7B" w14:textId="77777777" w:rsidTr="00F31BAD">
        <w:trPr>
          <w:trHeight w:val="511"/>
        </w:trPr>
        <w:tc>
          <w:tcPr>
            <w:tcW w:w="425" w:type="dxa"/>
            <w:vAlign w:val="center"/>
          </w:tcPr>
          <w:p w14:paraId="70A65B56" w14:textId="77777777" w:rsidR="003C1BBA" w:rsidRPr="00046D19" w:rsidRDefault="003C1BBA" w:rsidP="00F31BA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390AF538" w14:textId="77777777" w:rsidR="003C1BBA" w:rsidRPr="00046D19" w:rsidRDefault="003C1BBA" w:rsidP="00F31BA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46E2C4C" w14:textId="77777777" w:rsidR="003C1BBA" w:rsidRPr="00046D19" w:rsidRDefault="003C1BBA" w:rsidP="00F31BAD">
            <w:pPr>
              <w:jc w:val="center"/>
              <w:rPr>
                <w:rFonts w:ascii="Arial" w:hAnsi="Arial" w:cs="Arial"/>
                <w:sz w:val="18"/>
                <w:szCs w:val="18"/>
                <w:lang w:val="es-MX"/>
              </w:rPr>
            </w:pPr>
            <w:r w:rsidRPr="00046D19">
              <w:rPr>
                <w:rFonts w:ascii="Arial" w:hAnsi="Arial" w:cs="Arial"/>
                <w:sz w:val="18"/>
                <w:szCs w:val="18"/>
                <w:lang w:val="es-MX"/>
              </w:rPr>
              <w:t xml:space="preserve">A partir del </w:t>
            </w:r>
            <w:r>
              <w:rPr>
                <w:rFonts w:ascii="Arial" w:hAnsi="Arial" w:cs="Arial"/>
                <w:sz w:val="18"/>
                <w:szCs w:val="18"/>
                <w:lang w:val="es-MX"/>
              </w:rPr>
              <w:t>19</w:t>
            </w:r>
            <w:r w:rsidRPr="00046D19">
              <w:rPr>
                <w:rFonts w:ascii="Arial" w:hAnsi="Arial" w:cs="Arial"/>
                <w:sz w:val="18"/>
                <w:szCs w:val="18"/>
                <w:lang w:val="es-MX"/>
              </w:rPr>
              <w:t xml:space="preserve"> de </w:t>
            </w:r>
            <w:r>
              <w:rPr>
                <w:rFonts w:ascii="Arial" w:hAnsi="Arial" w:cs="Arial"/>
                <w:sz w:val="18"/>
                <w:szCs w:val="18"/>
                <w:lang w:val="es-MX"/>
              </w:rPr>
              <w:t>agost</w:t>
            </w:r>
            <w:r w:rsidRPr="00046D19">
              <w:rPr>
                <w:rFonts w:ascii="Arial" w:hAnsi="Arial" w:cs="Arial"/>
                <w:sz w:val="18"/>
                <w:szCs w:val="18"/>
                <w:lang w:val="es-MX"/>
              </w:rPr>
              <w:t>o del 2021</w:t>
            </w:r>
          </w:p>
        </w:tc>
        <w:tc>
          <w:tcPr>
            <w:tcW w:w="1868" w:type="dxa"/>
            <w:shd w:val="clear" w:color="auto" w:fill="auto"/>
            <w:vAlign w:val="center"/>
          </w:tcPr>
          <w:p w14:paraId="41A66056" w14:textId="77777777" w:rsidR="003C1BBA" w:rsidRPr="00046D19" w:rsidRDefault="003C1BBA" w:rsidP="00F31BAD">
            <w:pPr>
              <w:jc w:val="center"/>
              <w:rPr>
                <w:rFonts w:ascii="Arial" w:hAnsi="Arial" w:cs="Arial"/>
                <w:sz w:val="18"/>
                <w:szCs w:val="18"/>
              </w:rPr>
            </w:pPr>
            <w:r w:rsidRPr="00046D19">
              <w:rPr>
                <w:rFonts w:ascii="Arial" w:hAnsi="Arial" w:cs="Arial"/>
                <w:sz w:val="18"/>
                <w:szCs w:val="18"/>
              </w:rPr>
              <w:t>SGGP</w:t>
            </w:r>
          </w:p>
        </w:tc>
      </w:tr>
    </w:tbl>
    <w:p w14:paraId="064E901B" w14:textId="609ADB04" w:rsidR="0078499D" w:rsidRDefault="0078499D" w:rsidP="00033A09">
      <w:pPr>
        <w:pStyle w:val="Sinespaciado"/>
        <w:jc w:val="center"/>
        <w:rPr>
          <w:rFonts w:ascii="Arial" w:hAnsi="Arial" w:cs="Arial"/>
          <w:b/>
          <w:sz w:val="20"/>
          <w:szCs w:val="20"/>
        </w:rPr>
      </w:pPr>
    </w:p>
    <w:p w14:paraId="32FC28A9" w14:textId="55C9BDF7" w:rsidR="004426F6" w:rsidRDefault="004426F6" w:rsidP="004426F6">
      <w:pPr>
        <w:pStyle w:val="Sinespaciado"/>
        <w:jc w:val="both"/>
        <w:rPr>
          <w:sz w:val="24"/>
          <w:szCs w:val="24"/>
        </w:rPr>
      </w:pPr>
      <w:r>
        <w:rPr>
          <w:sz w:val="24"/>
          <w:szCs w:val="24"/>
        </w:rPr>
        <w:t>ATTE,</w:t>
      </w:r>
    </w:p>
    <w:p w14:paraId="37899B53" w14:textId="77777777" w:rsidR="00E44709" w:rsidRDefault="00E44709" w:rsidP="004426F6">
      <w:pPr>
        <w:pStyle w:val="Sinespaciado"/>
        <w:jc w:val="both"/>
        <w:rPr>
          <w:sz w:val="24"/>
          <w:szCs w:val="24"/>
        </w:rPr>
      </w:pPr>
    </w:p>
    <w:p w14:paraId="0EB0A6ED" w14:textId="097A1F66" w:rsidR="004426F6" w:rsidRDefault="00E44709" w:rsidP="004426F6">
      <w:pPr>
        <w:pStyle w:val="Sinespaciado"/>
        <w:jc w:val="both"/>
        <w:rPr>
          <w:sz w:val="24"/>
          <w:szCs w:val="24"/>
        </w:rPr>
      </w:pPr>
      <w:r>
        <w:rPr>
          <w:sz w:val="24"/>
          <w:szCs w:val="24"/>
        </w:rPr>
        <w:t>LA COMISION</w:t>
      </w:r>
      <w:r w:rsidR="004426F6" w:rsidRPr="00B545FA">
        <w:rPr>
          <w:sz w:val="24"/>
          <w:szCs w:val="24"/>
        </w:rPr>
        <w:t>,</w:t>
      </w:r>
    </w:p>
    <w:p w14:paraId="2D133AF6" w14:textId="77777777" w:rsidR="00E44709" w:rsidRPr="00B545FA" w:rsidRDefault="00E44709" w:rsidP="004426F6">
      <w:pPr>
        <w:pStyle w:val="Sinespaciado"/>
        <w:jc w:val="both"/>
        <w:rPr>
          <w:sz w:val="24"/>
          <w:szCs w:val="24"/>
        </w:rPr>
      </w:pPr>
    </w:p>
    <w:p w14:paraId="2A00892C" w14:textId="0C479339" w:rsidR="004426F6" w:rsidRPr="00B545FA" w:rsidRDefault="00E44709" w:rsidP="004426F6">
      <w:pPr>
        <w:pStyle w:val="Sinespaciado"/>
        <w:jc w:val="both"/>
        <w:rPr>
          <w:sz w:val="24"/>
          <w:szCs w:val="24"/>
        </w:rPr>
      </w:pPr>
      <w:r>
        <w:rPr>
          <w:sz w:val="24"/>
          <w:szCs w:val="24"/>
        </w:rPr>
        <w:t>LIMA</w:t>
      </w:r>
      <w:r w:rsidR="004426F6" w:rsidRPr="00B545FA">
        <w:rPr>
          <w:sz w:val="24"/>
          <w:szCs w:val="24"/>
        </w:rPr>
        <w:t xml:space="preserve">, </w:t>
      </w:r>
      <w:r>
        <w:rPr>
          <w:sz w:val="24"/>
          <w:szCs w:val="24"/>
        </w:rPr>
        <w:t>1</w:t>
      </w:r>
      <w:r w:rsidR="004426F6" w:rsidRPr="00B545FA">
        <w:rPr>
          <w:sz w:val="24"/>
          <w:szCs w:val="24"/>
        </w:rPr>
        <w:t>6 DE AGOSTO DEL 2021.</w:t>
      </w:r>
    </w:p>
    <w:p w14:paraId="2FD10C09" w14:textId="2B02B948" w:rsidR="004426F6" w:rsidRDefault="004426F6">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52F6DB38" w14:textId="77777777" w:rsidR="004426F6" w:rsidRDefault="004426F6" w:rsidP="00033A09">
      <w:pPr>
        <w:pStyle w:val="Sinespaciado"/>
        <w:jc w:val="center"/>
        <w:rPr>
          <w:rFonts w:ascii="Arial" w:hAnsi="Arial" w:cs="Arial"/>
          <w:b/>
          <w:sz w:val="20"/>
          <w:szCs w:val="20"/>
        </w:rPr>
      </w:pPr>
    </w:p>
    <w:p w14:paraId="195CCD4D" w14:textId="404C877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42C155D8"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1D480F">
        <w:rPr>
          <w:rFonts w:cs="Arial"/>
          <w:sz w:val="20"/>
          <w:szCs w:val="20"/>
        </w:rPr>
        <w:t>PRESTACIONES DE SALUD</w:t>
      </w:r>
    </w:p>
    <w:p w14:paraId="46B563B6" w14:textId="77777777" w:rsidR="00033A09" w:rsidRPr="00454FBE" w:rsidRDefault="00033A09" w:rsidP="00033A09">
      <w:pPr>
        <w:pStyle w:val="Sinespaciado"/>
        <w:jc w:val="center"/>
        <w:rPr>
          <w:rFonts w:ascii="Arial" w:hAnsi="Arial" w:cs="Arial"/>
          <w:b/>
          <w:sz w:val="20"/>
          <w:szCs w:val="20"/>
        </w:rPr>
      </w:pPr>
    </w:p>
    <w:p w14:paraId="37BF29B0" w14:textId="5C94319C"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B1046D">
        <w:rPr>
          <w:rFonts w:ascii="Arial" w:hAnsi="Arial" w:cs="Arial"/>
          <w:b/>
          <w:sz w:val="20"/>
          <w:szCs w:val="20"/>
        </w:rPr>
        <w:t>057</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7777777" w:rsidR="00D4550F" w:rsidRPr="002E3E53" w:rsidRDefault="00B4323C" w:rsidP="00454FBE">
      <w:pPr>
        <w:pStyle w:val="Sangradetextonormal"/>
        <w:ind w:left="708" w:firstLine="12"/>
        <w:jc w:val="left"/>
        <w:rPr>
          <w:rFonts w:cs="Arial"/>
          <w:b w:val="0"/>
          <w:sz w:val="20"/>
          <w:szCs w:val="20"/>
        </w:rPr>
      </w:pPr>
      <w:r w:rsidRPr="002E3E53">
        <w:rPr>
          <w:rFonts w:cs="Arial"/>
          <w:b w:val="0"/>
          <w:sz w:val="20"/>
          <w:szCs w:val="20"/>
        </w:rPr>
        <w:t>C</w:t>
      </w:r>
      <w:r w:rsidR="00454FBE" w:rsidRPr="002E3E53">
        <w:rPr>
          <w:rFonts w:cs="Arial"/>
          <w:b w:val="0"/>
          <w:sz w:val="20"/>
          <w:szCs w:val="20"/>
        </w:rPr>
        <w:t>ubrir</w:t>
      </w:r>
      <w:r w:rsidRPr="002E3E53">
        <w:rPr>
          <w:rFonts w:cs="Arial"/>
          <w:b w:val="0"/>
          <w:sz w:val="20"/>
          <w:szCs w:val="20"/>
        </w:rPr>
        <w:t xml:space="preserve"> </w:t>
      </w:r>
      <w:r w:rsidR="009B0E7A" w:rsidRPr="002E3E53">
        <w:rPr>
          <w:rFonts w:cs="Arial"/>
          <w:b w:val="0"/>
          <w:sz w:val="20"/>
          <w:szCs w:val="20"/>
        </w:rPr>
        <w:t>e</w:t>
      </w:r>
      <w:r w:rsidR="00664769" w:rsidRPr="002E3E53">
        <w:rPr>
          <w:rFonts w:cs="Arial"/>
          <w:b w:val="0"/>
          <w:sz w:val="20"/>
          <w:szCs w:val="20"/>
        </w:rPr>
        <w:t>l</w:t>
      </w:r>
      <w:r w:rsidR="00D4550F" w:rsidRPr="002E3E53">
        <w:rPr>
          <w:rFonts w:cs="Arial"/>
          <w:b w:val="0"/>
          <w:sz w:val="20"/>
          <w:szCs w:val="20"/>
        </w:rPr>
        <w:t xml:space="preserve"> siguiente</w:t>
      </w:r>
      <w:r w:rsidR="00664769" w:rsidRPr="002E3E53">
        <w:rPr>
          <w:rFonts w:cs="Arial"/>
          <w:b w:val="0"/>
          <w:sz w:val="20"/>
          <w:szCs w:val="20"/>
        </w:rPr>
        <w:t xml:space="preserve"> </w:t>
      </w:r>
      <w:r w:rsidR="00454FBE" w:rsidRPr="002E3E53">
        <w:rPr>
          <w:rFonts w:cs="Arial"/>
          <w:b w:val="0"/>
          <w:sz w:val="20"/>
          <w:szCs w:val="20"/>
        </w:rPr>
        <w:t xml:space="preserve">cargo en la modalidad de </w:t>
      </w:r>
      <w:r w:rsidR="00454FBE" w:rsidRPr="002E3E53">
        <w:rPr>
          <w:rFonts w:cs="Arial"/>
          <w:b w:val="0"/>
          <w:sz w:val="20"/>
          <w:szCs w:val="20"/>
          <w:u w:val="single"/>
        </w:rPr>
        <w:t>plazo indeterminado</w:t>
      </w:r>
      <w:r w:rsidR="00D4550F" w:rsidRPr="002E3E53">
        <w:rPr>
          <w:rFonts w:cs="Arial"/>
          <w:b w:val="0"/>
          <w:sz w:val="20"/>
          <w:szCs w:val="20"/>
        </w:rPr>
        <w:t xml:space="preserve"> para la Gerencia Central de Gestión de las Personas:</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454FBE">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454FBE">
        <w:trPr>
          <w:trHeight w:val="850"/>
        </w:trPr>
        <w:tc>
          <w:tcPr>
            <w:tcW w:w="1135" w:type="dxa"/>
            <w:vAlign w:val="center"/>
          </w:tcPr>
          <w:p w14:paraId="2B6D4994" w14:textId="135D90F4" w:rsidR="009B0E7A" w:rsidRPr="00454FBE" w:rsidRDefault="00E15BE4" w:rsidP="000168FE">
            <w:pPr>
              <w:jc w:val="center"/>
              <w:rPr>
                <w:rFonts w:ascii="Arial" w:hAnsi="Arial" w:cs="Arial"/>
                <w:sz w:val="18"/>
                <w:szCs w:val="18"/>
              </w:rPr>
            </w:pPr>
            <w:r>
              <w:rPr>
                <w:rFonts w:ascii="Arial" w:hAnsi="Arial" w:cs="Arial"/>
                <w:sz w:val="18"/>
                <w:szCs w:val="18"/>
              </w:rPr>
              <w:t>Médico</w:t>
            </w:r>
            <w:r w:rsidR="009B0E7A" w:rsidRPr="00454FBE">
              <w:rPr>
                <w:rFonts w:ascii="Arial" w:hAnsi="Arial" w:cs="Arial"/>
                <w:sz w:val="18"/>
                <w:szCs w:val="18"/>
              </w:rPr>
              <w:t xml:space="preserve"> </w:t>
            </w:r>
          </w:p>
        </w:tc>
        <w:tc>
          <w:tcPr>
            <w:tcW w:w="1469" w:type="dxa"/>
            <w:shd w:val="clear" w:color="auto" w:fill="auto"/>
            <w:vAlign w:val="center"/>
          </w:tcPr>
          <w:p w14:paraId="1AAC88C9" w14:textId="5C878EB7" w:rsidR="009B0E7A" w:rsidRPr="0083229C" w:rsidRDefault="00274574" w:rsidP="0083229C">
            <w:pPr>
              <w:jc w:val="center"/>
              <w:rPr>
                <w:rFonts w:ascii="Arial" w:hAnsi="Arial" w:cs="Arial"/>
                <w:sz w:val="18"/>
                <w:szCs w:val="18"/>
              </w:rPr>
            </w:pPr>
            <w:r w:rsidRPr="0083229C">
              <w:rPr>
                <w:rFonts w:ascii="Arial" w:hAnsi="Arial" w:cs="Arial"/>
                <w:sz w:val="18"/>
                <w:szCs w:val="18"/>
              </w:rPr>
              <w:t xml:space="preserve">Administración de </w:t>
            </w:r>
            <w:r w:rsidR="0083229C" w:rsidRPr="0083229C">
              <w:rPr>
                <w:rFonts w:ascii="Arial" w:hAnsi="Arial" w:cs="Arial"/>
                <w:sz w:val="18"/>
                <w:szCs w:val="18"/>
              </w:rPr>
              <w:t>la</w:t>
            </w:r>
            <w:r w:rsidR="000E4B18" w:rsidRPr="0083229C">
              <w:rPr>
                <w:rFonts w:ascii="Arial" w:hAnsi="Arial" w:cs="Arial"/>
                <w:sz w:val="18"/>
                <w:szCs w:val="18"/>
              </w:rPr>
              <w:t xml:space="preserve"> </w:t>
            </w:r>
            <w:r w:rsidRPr="0083229C">
              <w:rPr>
                <w:rFonts w:ascii="Arial" w:hAnsi="Arial" w:cs="Arial"/>
                <w:sz w:val="18"/>
                <w:szCs w:val="18"/>
              </w:rPr>
              <w:t>Salud</w:t>
            </w:r>
          </w:p>
        </w:tc>
        <w:tc>
          <w:tcPr>
            <w:tcW w:w="1224" w:type="dxa"/>
            <w:shd w:val="clear" w:color="auto" w:fill="auto"/>
            <w:vAlign w:val="center"/>
          </w:tcPr>
          <w:p w14:paraId="68084E93" w14:textId="16AEE26B" w:rsidR="009B0E7A" w:rsidRPr="0083229C" w:rsidRDefault="00467DD9" w:rsidP="00E15BE4">
            <w:pPr>
              <w:jc w:val="center"/>
              <w:rPr>
                <w:rFonts w:ascii="Arial" w:hAnsi="Arial" w:cs="Arial"/>
                <w:sz w:val="18"/>
                <w:szCs w:val="18"/>
              </w:rPr>
            </w:pPr>
            <w:r w:rsidRPr="0083229C">
              <w:rPr>
                <w:rFonts w:ascii="Arial" w:hAnsi="Arial" w:cs="Arial"/>
                <w:sz w:val="18"/>
                <w:szCs w:val="18"/>
              </w:rPr>
              <w:t>P</w:t>
            </w:r>
            <w:r w:rsidR="00E15BE4" w:rsidRPr="0083229C">
              <w:rPr>
                <w:rFonts w:ascii="Arial" w:hAnsi="Arial" w:cs="Arial"/>
                <w:sz w:val="18"/>
                <w:szCs w:val="18"/>
              </w:rPr>
              <w:t>1ME</w:t>
            </w:r>
            <w:r w:rsidR="009B0E7A" w:rsidRPr="0083229C">
              <w:rPr>
                <w:rFonts w:ascii="Arial" w:hAnsi="Arial" w:cs="Arial"/>
                <w:sz w:val="18"/>
                <w:szCs w:val="18"/>
              </w:rPr>
              <w:t>-001</w:t>
            </w:r>
          </w:p>
        </w:tc>
        <w:tc>
          <w:tcPr>
            <w:tcW w:w="1559" w:type="dxa"/>
            <w:shd w:val="clear" w:color="auto" w:fill="auto"/>
            <w:vAlign w:val="center"/>
          </w:tcPr>
          <w:p w14:paraId="21BB4927" w14:textId="6FD2D949" w:rsidR="009B0E7A" w:rsidRPr="0083229C" w:rsidRDefault="009B0E7A" w:rsidP="00386E39">
            <w:pPr>
              <w:jc w:val="center"/>
              <w:rPr>
                <w:rFonts w:ascii="Arial" w:hAnsi="Arial" w:cs="Arial"/>
                <w:sz w:val="18"/>
                <w:szCs w:val="18"/>
                <w:lang w:val="es-MX"/>
              </w:rPr>
            </w:pPr>
            <w:r w:rsidRPr="0083229C">
              <w:rPr>
                <w:rFonts w:ascii="Arial" w:hAnsi="Arial" w:cs="Arial"/>
                <w:sz w:val="18"/>
                <w:szCs w:val="18"/>
                <w:lang w:val="es-MX"/>
              </w:rPr>
              <w:t>S/.</w:t>
            </w:r>
            <w:r w:rsidR="00FC554F" w:rsidRPr="0083229C">
              <w:rPr>
                <w:rFonts w:ascii="Arial" w:hAnsi="Arial" w:cs="Arial"/>
                <w:sz w:val="18"/>
                <w:szCs w:val="18"/>
                <w:lang w:val="es-MX"/>
              </w:rPr>
              <w:t xml:space="preserve">6,240.00 </w:t>
            </w:r>
            <w:r w:rsidR="00454FBE" w:rsidRPr="0083229C">
              <w:rPr>
                <w:rFonts w:ascii="Arial" w:hAnsi="Arial" w:cs="Arial"/>
                <w:sz w:val="18"/>
                <w:szCs w:val="18"/>
                <w:lang w:val="es-MX"/>
              </w:rPr>
              <w:t>(*)</w:t>
            </w:r>
          </w:p>
        </w:tc>
        <w:tc>
          <w:tcPr>
            <w:tcW w:w="1175" w:type="dxa"/>
            <w:shd w:val="clear" w:color="auto" w:fill="auto"/>
            <w:vAlign w:val="center"/>
          </w:tcPr>
          <w:p w14:paraId="28F2184A" w14:textId="77777777" w:rsidR="009B0E7A" w:rsidRPr="0083229C" w:rsidRDefault="009B0E7A" w:rsidP="00386E39">
            <w:pPr>
              <w:jc w:val="center"/>
              <w:rPr>
                <w:rFonts w:ascii="Arial" w:hAnsi="Arial" w:cs="Arial"/>
                <w:sz w:val="18"/>
                <w:szCs w:val="18"/>
              </w:rPr>
            </w:pPr>
            <w:r w:rsidRPr="0083229C">
              <w:rPr>
                <w:rFonts w:ascii="Arial" w:hAnsi="Arial" w:cs="Arial"/>
                <w:sz w:val="18"/>
                <w:szCs w:val="18"/>
              </w:rPr>
              <w:t>01</w:t>
            </w:r>
          </w:p>
        </w:tc>
        <w:tc>
          <w:tcPr>
            <w:tcW w:w="1512" w:type="dxa"/>
            <w:shd w:val="clear" w:color="auto" w:fill="auto"/>
            <w:vAlign w:val="center"/>
          </w:tcPr>
          <w:p w14:paraId="6A9A8E6B" w14:textId="4AC6FE50" w:rsidR="009B0E7A" w:rsidRPr="0083229C" w:rsidRDefault="009B0E7A" w:rsidP="0083229C">
            <w:pPr>
              <w:jc w:val="center"/>
              <w:rPr>
                <w:rFonts w:ascii="Arial" w:hAnsi="Arial" w:cs="Arial"/>
                <w:sz w:val="18"/>
                <w:szCs w:val="18"/>
              </w:rPr>
            </w:pPr>
            <w:r w:rsidRPr="0083229C">
              <w:rPr>
                <w:rFonts w:ascii="Arial" w:hAnsi="Arial" w:cs="Arial"/>
                <w:sz w:val="18"/>
                <w:szCs w:val="18"/>
              </w:rPr>
              <w:t xml:space="preserve">Sub Gerencia de </w:t>
            </w:r>
            <w:r w:rsidR="00E15BE4" w:rsidRPr="0083229C">
              <w:rPr>
                <w:rFonts w:ascii="Arial" w:hAnsi="Arial" w:cs="Arial"/>
                <w:sz w:val="18"/>
                <w:szCs w:val="18"/>
              </w:rPr>
              <w:t xml:space="preserve">Normas de Ayuda al Diagnóstico y Tratamiento </w:t>
            </w:r>
            <w:r w:rsidR="000E4B18" w:rsidRPr="0083229C">
              <w:rPr>
                <w:rFonts w:ascii="Arial" w:hAnsi="Arial" w:cs="Arial"/>
                <w:sz w:val="18"/>
                <w:szCs w:val="18"/>
              </w:rPr>
              <w:t xml:space="preserve">/ Gerencia </w:t>
            </w:r>
            <w:r w:rsidR="0083229C" w:rsidRPr="0083229C">
              <w:rPr>
                <w:rFonts w:ascii="Arial" w:hAnsi="Arial" w:cs="Arial"/>
                <w:sz w:val="18"/>
                <w:szCs w:val="18"/>
              </w:rPr>
              <w:t>Central de Prestaciones de Salud</w:t>
            </w:r>
          </w:p>
        </w:tc>
        <w:tc>
          <w:tcPr>
            <w:tcW w:w="1428" w:type="dxa"/>
            <w:shd w:val="clear" w:color="auto" w:fill="auto"/>
            <w:vAlign w:val="center"/>
          </w:tcPr>
          <w:p w14:paraId="4656A046" w14:textId="32E87B7B" w:rsidR="009B0E7A" w:rsidRPr="00454FBE" w:rsidRDefault="009B0E7A" w:rsidP="00E15BE4">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E15BE4">
              <w:rPr>
                <w:rFonts w:ascii="Arial" w:hAnsi="Arial" w:cs="Arial"/>
                <w:sz w:val="18"/>
                <w:szCs w:val="18"/>
              </w:rPr>
              <w:t xml:space="preserve">Prestaciones de </w:t>
            </w:r>
            <w:r w:rsidR="00E15BE4" w:rsidRPr="00E15BE4">
              <w:rPr>
                <w:rFonts w:ascii="Arial" w:hAnsi="Arial" w:cs="Arial"/>
                <w:sz w:val="18"/>
                <w:szCs w:val="18"/>
              </w:rPr>
              <w:t xml:space="preserve">Salud </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3492C3F1" w:rsidR="00D4550F" w:rsidRPr="00454FBE" w:rsidRDefault="00D4550F" w:rsidP="009C0A06">
      <w:pPr>
        <w:pStyle w:val="Sangradetextonormal"/>
        <w:ind w:left="709" w:firstLine="0"/>
        <w:jc w:val="both"/>
        <w:rPr>
          <w:rFonts w:cs="Arial"/>
          <w:b w:val="0"/>
          <w:sz w:val="20"/>
          <w:szCs w:val="20"/>
        </w:rPr>
      </w:pPr>
      <w:r w:rsidRPr="002E3E53">
        <w:rPr>
          <w:rFonts w:cs="Arial"/>
          <w:b w:val="0"/>
          <w:sz w:val="20"/>
          <w:szCs w:val="20"/>
        </w:rPr>
        <w:t xml:space="preserve">Gerencia Central de </w:t>
      </w:r>
      <w:r w:rsidR="00D6000A" w:rsidRPr="002E3E53">
        <w:rPr>
          <w:rFonts w:cs="Arial"/>
          <w:b w:val="0"/>
          <w:sz w:val="20"/>
          <w:szCs w:val="20"/>
        </w:rPr>
        <w:t>Prestaciones de Salud</w:t>
      </w:r>
      <w:r w:rsidR="009C0A06" w:rsidRPr="002E3E53">
        <w:rPr>
          <w:rFonts w:cs="Arial"/>
          <w:b w:val="0"/>
          <w:sz w:val="20"/>
          <w:szCs w:val="20"/>
        </w:rPr>
        <w:t>, Sub Gerencia de Normas de Ayuda al Diagnóstico y Tratamiento.</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7FF894DF"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042EE34D" w:rsidR="0061181A" w:rsidRPr="002A24F5" w:rsidRDefault="00D6000A" w:rsidP="00EC37AA">
      <w:pPr>
        <w:ind w:left="426"/>
        <w:jc w:val="both"/>
        <w:rPr>
          <w:rFonts w:ascii="Arial" w:hAnsi="Arial" w:cs="Arial"/>
          <w:b/>
        </w:rPr>
      </w:pPr>
      <w:r w:rsidRPr="00216A23">
        <w:rPr>
          <w:rFonts w:ascii="Arial" w:hAnsi="Arial" w:cs="Arial"/>
          <w:b/>
          <w:bCs/>
        </w:rPr>
        <w:t>MÉDICO</w:t>
      </w:r>
      <w:r w:rsidR="00EC37AA">
        <w:rPr>
          <w:rFonts w:ascii="Arial" w:hAnsi="Arial" w:cs="Arial"/>
          <w:b/>
          <w:bCs/>
        </w:rPr>
        <w:t xml:space="preserve"> ESPECIALISTA EN </w:t>
      </w:r>
      <w:r w:rsidR="00EC37AA" w:rsidRPr="002E3E53">
        <w:rPr>
          <w:rFonts w:ascii="Arial" w:hAnsi="Arial" w:cs="Arial"/>
          <w:b/>
          <w:bCs/>
        </w:rPr>
        <w:t>ADMINISTRACIÓN DE LA SALUD</w:t>
      </w:r>
      <w:r w:rsidR="00332F58" w:rsidRPr="00216A23">
        <w:rPr>
          <w:rFonts w:ascii="Arial" w:hAnsi="Arial" w:cs="Arial"/>
          <w:b/>
          <w:bCs/>
        </w:rPr>
        <w:t xml:space="preserve"> </w:t>
      </w:r>
      <w:r w:rsidR="00467DD9" w:rsidRPr="00216A23">
        <w:rPr>
          <w:rFonts w:ascii="Arial" w:hAnsi="Arial" w:cs="Arial"/>
          <w:b/>
        </w:rPr>
        <w:t>(</w:t>
      </w:r>
      <w:r w:rsidR="0064398E" w:rsidRPr="00216A23">
        <w:rPr>
          <w:rFonts w:ascii="Arial" w:hAnsi="Arial" w:cs="Arial"/>
          <w:b/>
        </w:rPr>
        <w:t xml:space="preserve">CÓD. </w:t>
      </w:r>
      <w:r w:rsidR="0061181A" w:rsidRPr="00216A23">
        <w:rPr>
          <w:rFonts w:ascii="Arial" w:hAnsi="Arial" w:cs="Arial"/>
          <w:b/>
        </w:rPr>
        <w:t>P</w:t>
      </w:r>
      <w:r w:rsidRPr="00216A23">
        <w:rPr>
          <w:rFonts w:ascii="Arial" w:hAnsi="Arial" w:cs="Arial"/>
          <w:b/>
        </w:rPr>
        <w:t>1ME</w:t>
      </w:r>
      <w:r w:rsidR="0061181A" w:rsidRPr="00216A23">
        <w:rPr>
          <w:rFonts w:ascii="Arial" w:hAnsi="Arial" w:cs="Arial"/>
          <w:b/>
        </w:rPr>
        <w:t>-00</w:t>
      </w:r>
      <w:r w:rsidR="009B0E7A" w:rsidRPr="00216A23">
        <w:rPr>
          <w:rFonts w:ascii="Arial" w:hAnsi="Arial" w:cs="Arial"/>
          <w:b/>
        </w:rPr>
        <w:t>1</w:t>
      </w:r>
      <w:r w:rsidR="0061181A" w:rsidRPr="00216A23">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4F1034CD" w14:textId="77777777" w:rsidR="00CC48AF" w:rsidRPr="00C55FF9" w:rsidRDefault="00CC48AF" w:rsidP="00CC48AF">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copia simple del Título Profesional Universitario de Médico Cirujano y Resolución de SERUMS correspondiente a la profesión. (</w:t>
            </w:r>
            <w:r w:rsidRPr="00C55FF9">
              <w:rPr>
                <w:rFonts w:ascii="Arial" w:hAnsi="Arial" w:cs="Arial"/>
                <w:b/>
                <w:sz w:val="18"/>
                <w:szCs w:val="18"/>
                <w:lang w:val="es-MX"/>
              </w:rPr>
              <w:t>Indispensable</w:t>
            </w:r>
            <w:r w:rsidRPr="00C55FF9">
              <w:rPr>
                <w:rFonts w:ascii="Arial" w:hAnsi="Arial" w:cs="Arial"/>
                <w:sz w:val="18"/>
                <w:szCs w:val="18"/>
                <w:lang w:val="es-MX"/>
              </w:rPr>
              <w:t>)</w:t>
            </w:r>
          </w:p>
          <w:p w14:paraId="3BC67DCE" w14:textId="77777777" w:rsidR="00CC48AF" w:rsidRPr="00C55FF9" w:rsidRDefault="00CC48AF" w:rsidP="00CC48AF">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Diploma de Colegiatura y Habilidad Profesional vigente a la fecha de inscripción. (</w:t>
            </w:r>
            <w:r w:rsidRPr="00C55FF9">
              <w:rPr>
                <w:rFonts w:ascii="Arial" w:hAnsi="Arial" w:cs="Arial"/>
                <w:b/>
                <w:sz w:val="18"/>
                <w:szCs w:val="18"/>
                <w:lang w:val="es-MX"/>
              </w:rPr>
              <w:t>Indispensable</w:t>
            </w:r>
            <w:r w:rsidRPr="00C55FF9">
              <w:rPr>
                <w:rFonts w:ascii="Arial" w:hAnsi="Arial" w:cs="Arial"/>
                <w:sz w:val="18"/>
                <w:szCs w:val="18"/>
                <w:lang w:val="es-MX"/>
              </w:rPr>
              <w:t xml:space="preserve">) </w:t>
            </w:r>
          </w:p>
          <w:p w14:paraId="48D51FCD" w14:textId="06ED9466" w:rsidR="00CC48AF" w:rsidRPr="00C55FF9" w:rsidRDefault="00CC48AF" w:rsidP="00CC48AF">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0E4B18">
              <w:rPr>
                <w:rFonts w:ascii="Arial" w:hAnsi="Arial" w:cs="Arial"/>
                <w:sz w:val="18"/>
                <w:szCs w:val="18"/>
                <w:lang w:val="es-MX"/>
              </w:rPr>
              <w:t>.</w:t>
            </w:r>
            <w:r w:rsidRPr="00C55FF9">
              <w:rPr>
                <w:rFonts w:ascii="Arial" w:hAnsi="Arial" w:cs="Arial"/>
                <w:sz w:val="18"/>
                <w:szCs w:val="18"/>
                <w:lang w:val="es-MX"/>
              </w:rPr>
              <w:t xml:space="preserve"> (</w:t>
            </w:r>
            <w:r w:rsidRPr="00C55FF9">
              <w:rPr>
                <w:rFonts w:ascii="Arial" w:hAnsi="Arial" w:cs="Arial"/>
                <w:b/>
                <w:sz w:val="18"/>
                <w:szCs w:val="18"/>
                <w:lang w:val="es-MX"/>
              </w:rPr>
              <w:t>Indispensable</w:t>
            </w:r>
            <w:r w:rsidRPr="00C55FF9">
              <w:rPr>
                <w:rFonts w:ascii="Arial" w:hAnsi="Arial" w:cs="Arial"/>
                <w:sz w:val="18"/>
                <w:szCs w:val="18"/>
                <w:lang w:val="es-MX"/>
              </w:rPr>
              <w:t>)</w:t>
            </w:r>
          </w:p>
          <w:p w14:paraId="50515CD9" w14:textId="3DD4D558" w:rsidR="008E364F" w:rsidRPr="00C55FF9" w:rsidRDefault="00CC48AF" w:rsidP="002E3E53">
            <w:pPr>
              <w:numPr>
                <w:ilvl w:val="0"/>
                <w:numId w:val="10"/>
              </w:numPr>
              <w:ind w:left="313" w:hanging="283"/>
              <w:jc w:val="both"/>
              <w:rPr>
                <w:rFonts w:ascii="Arial" w:hAnsi="Arial" w:cs="Arial"/>
                <w:sz w:val="18"/>
                <w:szCs w:val="18"/>
              </w:rPr>
            </w:pPr>
            <w:r w:rsidRPr="002E3E53">
              <w:rPr>
                <w:rFonts w:ascii="Arial" w:hAnsi="Arial" w:cs="Arial"/>
                <w:sz w:val="18"/>
                <w:szCs w:val="18"/>
                <w:lang w:val="es-MX"/>
              </w:rPr>
              <w:t>Acreditar* copia simple del Registro Nacional de Especialista</w:t>
            </w:r>
            <w:r w:rsidR="007F08DF" w:rsidRPr="002E3E53">
              <w:rPr>
                <w:rFonts w:ascii="Arial" w:hAnsi="Arial" w:cs="Arial"/>
                <w:sz w:val="18"/>
                <w:szCs w:val="18"/>
                <w:lang w:val="es-MX"/>
              </w:rPr>
              <w:t xml:space="preserve"> en Administración </w:t>
            </w:r>
            <w:r w:rsidR="002E3E53">
              <w:rPr>
                <w:rFonts w:ascii="Arial" w:hAnsi="Arial" w:cs="Arial"/>
                <w:sz w:val="18"/>
                <w:szCs w:val="18"/>
                <w:lang w:val="es-MX"/>
              </w:rPr>
              <w:t>de la</w:t>
            </w:r>
            <w:r w:rsidR="007F08DF" w:rsidRPr="002E3E53">
              <w:rPr>
                <w:rFonts w:ascii="Arial" w:hAnsi="Arial" w:cs="Arial"/>
                <w:sz w:val="18"/>
                <w:szCs w:val="18"/>
                <w:lang w:val="es-MX"/>
              </w:rPr>
              <w:t xml:space="preserve"> Salud</w:t>
            </w:r>
            <w:r w:rsidRPr="002E3E53">
              <w:rPr>
                <w:rFonts w:ascii="Arial" w:hAnsi="Arial" w:cs="Arial"/>
                <w:sz w:val="18"/>
                <w:szCs w:val="18"/>
                <w:lang w:val="es-MX"/>
              </w:rPr>
              <w:t>, de corresponder. (</w:t>
            </w:r>
            <w:r w:rsidR="002E3E53" w:rsidRPr="002E3E53">
              <w:rPr>
                <w:rFonts w:ascii="Arial" w:hAnsi="Arial" w:cs="Arial"/>
                <w:b/>
                <w:sz w:val="18"/>
                <w:szCs w:val="18"/>
                <w:lang w:val="es-MX"/>
              </w:rPr>
              <w:t>Indispens</w:t>
            </w:r>
            <w:r w:rsidRPr="002E3E53">
              <w:rPr>
                <w:rFonts w:ascii="Arial" w:hAnsi="Arial" w:cs="Arial"/>
                <w:b/>
                <w:sz w:val="18"/>
                <w:szCs w:val="18"/>
                <w:lang w:val="es-MX"/>
              </w:rPr>
              <w:t>able</w:t>
            </w:r>
            <w:r w:rsidRPr="002E3E53">
              <w:rPr>
                <w:rFonts w:ascii="Arial" w:hAnsi="Arial" w:cs="Arial"/>
                <w:sz w:val="18"/>
                <w:szCs w:val="18"/>
                <w:lang w:val="es-MX"/>
              </w:rPr>
              <w:t>)</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AE2983" w:rsidRDefault="008E364F" w:rsidP="00D834BD">
            <w:pPr>
              <w:ind w:left="244"/>
              <w:jc w:val="both"/>
              <w:rPr>
                <w:rFonts w:ascii="Arial" w:hAnsi="Arial" w:cs="Arial"/>
                <w:sz w:val="18"/>
                <w:szCs w:val="18"/>
              </w:rPr>
            </w:pPr>
            <w:r w:rsidRPr="00AE2983">
              <w:rPr>
                <w:rFonts w:ascii="Arial" w:hAnsi="Arial" w:cs="Arial"/>
                <w:b/>
                <w:sz w:val="18"/>
                <w:szCs w:val="18"/>
              </w:rPr>
              <w:t>EXPERIENCIA GENERAL</w:t>
            </w:r>
            <w:r w:rsidRPr="00AE2983">
              <w:rPr>
                <w:rFonts w:ascii="Arial" w:hAnsi="Arial" w:cs="Arial"/>
                <w:sz w:val="18"/>
                <w:szCs w:val="18"/>
              </w:rPr>
              <w:t>:</w:t>
            </w:r>
          </w:p>
          <w:p w14:paraId="6FADC813" w14:textId="77777777" w:rsidR="006F275C" w:rsidRPr="00AE2983" w:rsidRDefault="006F275C" w:rsidP="006F275C">
            <w:pPr>
              <w:numPr>
                <w:ilvl w:val="0"/>
                <w:numId w:val="10"/>
              </w:numPr>
              <w:suppressAutoHyphens w:val="0"/>
              <w:ind w:left="244" w:hanging="244"/>
              <w:jc w:val="both"/>
              <w:rPr>
                <w:rFonts w:ascii="Arial" w:hAnsi="Arial" w:cs="Arial"/>
                <w:sz w:val="18"/>
                <w:szCs w:val="18"/>
              </w:rPr>
            </w:pPr>
            <w:r w:rsidRPr="00AE2983">
              <w:rPr>
                <w:rFonts w:ascii="Arial" w:hAnsi="Arial" w:cs="Arial"/>
                <w:sz w:val="18"/>
                <w:szCs w:val="18"/>
              </w:rPr>
              <w:t>Acreditar</w:t>
            </w:r>
            <w:r w:rsidRPr="00AE2983">
              <w:rPr>
                <w:rFonts w:ascii="Arial" w:hAnsi="Arial" w:cs="Arial"/>
                <w:sz w:val="18"/>
                <w:szCs w:val="18"/>
                <w:lang w:val="es-MX"/>
              </w:rPr>
              <w:t>*</w:t>
            </w:r>
            <w:r w:rsidRPr="00AE2983">
              <w:rPr>
                <w:rFonts w:ascii="Arial" w:hAnsi="Arial" w:cs="Arial"/>
                <w:sz w:val="18"/>
                <w:szCs w:val="18"/>
              </w:rPr>
              <w:t xml:space="preserve"> experiencia laboral mínima de cuatro (04) años desempeñando funciones afines a la profesión y/o puesto, incluyendo el SERUMS. </w:t>
            </w:r>
            <w:r w:rsidRPr="00AE2983">
              <w:rPr>
                <w:rFonts w:ascii="Arial" w:hAnsi="Arial" w:cs="Arial"/>
                <w:b/>
                <w:sz w:val="18"/>
                <w:szCs w:val="18"/>
              </w:rPr>
              <w:t>(Indispensable)</w:t>
            </w:r>
          </w:p>
          <w:p w14:paraId="2941FDAA" w14:textId="77777777" w:rsidR="008E364F" w:rsidRPr="00AE2983" w:rsidRDefault="008E364F" w:rsidP="00D834BD">
            <w:pPr>
              <w:ind w:left="244"/>
              <w:jc w:val="both"/>
              <w:rPr>
                <w:rFonts w:ascii="Arial" w:hAnsi="Arial" w:cs="Arial"/>
                <w:b/>
                <w:sz w:val="18"/>
                <w:szCs w:val="18"/>
              </w:rPr>
            </w:pPr>
          </w:p>
          <w:p w14:paraId="63AD2BA9" w14:textId="77777777" w:rsidR="008E364F" w:rsidRPr="00AE2983" w:rsidRDefault="008E364F" w:rsidP="00D834BD">
            <w:pPr>
              <w:ind w:left="244"/>
              <w:jc w:val="both"/>
              <w:rPr>
                <w:rFonts w:ascii="Arial" w:hAnsi="Arial" w:cs="Arial"/>
                <w:sz w:val="18"/>
                <w:szCs w:val="18"/>
              </w:rPr>
            </w:pPr>
            <w:r w:rsidRPr="00AE2983">
              <w:rPr>
                <w:rFonts w:ascii="Arial" w:hAnsi="Arial" w:cs="Arial"/>
                <w:b/>
                <w:sz w:val="18"/>
                <w:szCs w:val="18"/>
              </w:rPr>
              <w:t>EXPERIENCIA ESPECÍFICA</w:t>
            </w:r>
            <w:r w:rsidRPr="00AE2983">
              <w:rPr>
                <w:rFonts w:ascii="Arial" w:hAnsi="Arial" w:cs="Arial"/>
                <w:sz w:val="18"/>
                <w:szCs w:val="18"/>
              </w:rPr>
              <w:t>:</w:t>
            </w:r>
          </w:p>
          <w:p w14:paraId="5CB4AEBA" w14:textId="77777777" w:rsidR="006F275C" w:rsidRPr="00AE2983" w:rsidRDefault="006F275C" w:rsidP="006F275C">
            <w:pPr>
              <w:numPr>
                <w:ilvl w:val="0"/>
                <w:numId w:val="10"/>
              </w:numPr>
              <w:suppressAutoHyphens w:val="0"/>
              <w:ind w:left="313" w:hanging="283"/>
              <w:jc w:val="both"/>
              <w:rPr>
                <w:rFonts w:ascii="Arial" w:hAnsi="Arial" w:cs="Arial"/>
                <w:sz w:val="18"/>
                <w:szCs w:val="18"/>
              </w:rPr>
            </w:pPr>
            <w:r w:rsidRPr="00AE2983">
              <w:rPr>
                <w:rFonts w:ascii="Arial" w:hAnsi="Arial" w:cs="Arial"/>
                <w:sz w:val="18"/>
                <w:szCs w:val="18"/>
              </w:rPr>
              <w:t>Acreditar* experiencia laboral mínima de tres (03) años en la especialidad requerida, incluyendo el Residentado Médico. (</w:t>
            </w:r>
            <w:r w:rsidRPr="00AE2983">
              <w:rPr>
                <w:rFonts w:ascii="Arial" w:hAnsi="Arial" w:cs="Arial"/>
                <w:b/>
                <w:sz w:val="18"/>
                <w:szCs w:val="18"/>
              </w:rPr>
              <w:t>Indispensable</w:t>
            </w:r>
            <w:r w:rsidRPr="00AE2983">
              <w:rPr>
                <w:rFonts w:ascii="Arial" w:hAnsi="Arial" w:cs="Arial"/>
                <w:sz w:val="18"/>
                <w:szCs w:val="18"/>
              </w:rPr>
              <w:t>)</w:t>
            </w:r>
          </w:p>
          <w:p w14:paraId="1AA0049E" w14:textId="77777777" w:rsidR="006F275C" w:rsidRPr="00AE2983" w:rsidRDefault="006F275C" w:rsidP="006F275C">
            <w:pPr>
              <w:numPr>
                <w:ilvl w:val="0"/>
                <w:numId w:val="10"/>
              </w:numPr>
              <w:suppressAutoHyphens w:val="0"/>
              <w:ind w:left="313" w:hanging="283"/>
              <w:jc w:val="both"/>
              <w:rPr>
                <w:rFonts w:ascii="Arial" w:hAnsi="Arial" w:cs="Arial"/>
                <w:sz w:val="18"/>
                <w:szCs w:val="18"/>
              </w:rPr>
            </w:pPr>
            <w:r w:rsidRPr="00AE2983">
              <w:rPr>
                <w:rFonts w:ascii="Arial" w:hAnsi="Arial" w:cs="Arial"/>
                <w:sz w:val="18"/>
                <w:szCs w:val="18"/>
              </w:rPr>
              <w:t>Acreditar* un (01) año de experiencia en el sector público, incluyendo el SERUMS. (</w:t>
            </w:r>
            <w:r w:rsidRPr="00AE2983">
              <w:rPr>
                <w:rFonts w:ascii="Arial" w:hAnsi="Arial" w:cs="Arial"/>
                <w:b/>
                <w:sz w:val="18"/>
                <w:szCs w:val="18"/>
              </w:rPr>
              <w:t>Indispensable</w:t>
            </w:r>
            <w:r w:rsidRPr="00AE2983">
              <w:rPr>
                <w:rFonts w:ascii="Arial" w:hAnsi="Arial" w:cs="Arial"/>
                <w:sz w:val="18"/>
                <w:szCs w:val="18"/>
              </w:rPr>
              <w:t>)</w:t>
            </w:r>
          </w:p>
          <w:p w14:paraId="57939AB6" w14:textId="07DDDC39" w:rsidR="008E364F" w:rsidRPr="00AE2983" w:rsidRDefault="006F275C" w:rsidP="006F275C">
            <w:pPr>
              <w:numPr>
                <w:ilvl w:val="0"/>
                <w:numId w:val="10"/>
              </w:numPr>
              <w:suppressAutoHyphens w:val="0"/>
              <w:ind w:left="313" w:hanging="283"/>
              <w:jc w:val="both"/>
              <w:rPr>
                <w:rFonts w:cs="Arial"/>
                <w:b/>
                <w:sz w:val="18"/>
                <w:szCs w:val="18"/>
              </w:rPr>
            </w:pPr>
            <w:r w:rsidRPr="00AE2983">
              <w:rPr>
                <w:rFonts w:ascii="Arial" w:hAnsi="Arial" w:cs="Arial"/>
                <w:sz w:val="18"/>
                <w:szCs w:val="18"/>
              </w:rPr>
              <w:t>De preferencia, la experiencia debe haber sido desarrollada en entidades de salud o en aquellas cuyas actividades estén relacionadas con la actividad prestadora y/o aseguradora. (</w:t>
            </w:r>
            <w:r w:rsidRPr="00AE2983">
              <w:rPr>
                <w:rFonts w:ascii="Arial" w:hAnsi="Arial" w:cs="Arial"/>
                <w:b/>
                <w:sz w:val="18"/>
                <w:szCs w:val="18"/>
              </w:rPr>
              <w:t>Deseable</w:t>
            </w:r>
            <w:r w:rsidRPr="00AE2983">
              <w:rPr>
                <w:rFonts w:ascii="Arial" w:hAnsi="Arial" w:cs="Arial"/>
                <w:sz w:val="18"/>
                <w:szCs w:val="18"/>
              </w:rPr>
              <w:t>)</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55714A54" w:rsidR="008E364F" w:rsidRPr="00AE2983" w:rsidRDefault="009701C6" w:rsidP="00D834BD">
            <w:pPr>
              <w:numPr>
                <w:ilvl w:val="0"/>
                <w:numId w:val="10"/>
              </w:numPr>
              <w:suppressAutoHyphens w:val="0"/>
              <w:ind w:left="244" w:hanging="244"/>
              <w:jc w:val="both"/>
              <w:rPr>
                <w:rFonts w:ascii="Arial" w:hAnsi="Arial" w:cs="Arial"/>
                <w:sz w:val="18"/>
                <w:szCs w:val="18"/>
                <w:lang w:val="es-MX"/>
              </w:rPr>
            </w:pPr>
            <w:r w:rsidRPr="00AE2983">
              <w:rPr>
                <w:rFonts w:ascii="Arial" w:hAnsi="Arial" w:cs="Arial"/>
                <w:sz w:val="18"/>
                <w:szCs w:val="18"/>
              </w:rPr>
              <w:t>Acreditar</w:t>
            </w:r>
            <w:r w:rsidRPr="00AE2983">
              <w:rPr>
                <w:rFonts w:ascii="Arial" w:hAnsi="Arial" w:cs="Arial"/>
                <w:sz w:val="18"/>
                <w:szCs w:val="18"/>
                <w:lang w:val="es-MX"/>
              </w:rPr>
              <w:t xml:space="preserve">* </w:t>
            </w:r>
            <w:r w:rsidRPr="00AE2983">
              <w:rPr>
                <w:rFonts w:ascii="Arial" w:hAnsi="Arial" w:cs="Arial"/>
                <w:sz w:val="18"/>
                <w:szCs w:val="18"/>
              </w:rPr>
              <w:t xml:space="preserve">capacitación y/o actividades de actualización afines a la especialidad requerida, como mínimo de 51 horas o 03 créditos, a partir del año 2016 a la fecha. </w:t>
            </w:r>
            <w:r w:rsidRPr="00AE2983">
              <w:rPr>
                <w:rFonts w:ascii="Arial" w:hAnsi="Arial" w:cs="Arial"/>
                <w:b/>
                <w:bCs/>
                <w:sz w:val="18"/>
                <w:szCs w:val="18"/>
              </w:rPr>
              <w:t>(Indispensable)</w:t>
            </w:r>
          </w:p>
        </w:tc>
      </w:tr>
      <w:tr w:rsidR="008E364F" w:rsidRPr="00C72B54" w14:paraId="71061D67" w14:textId="77777777" w:rsidTr="000B4AF9">
        <w:trPr>
          <w:trHeight w:val="70"/>
        </w:trPr>
        <w:tc>
          <w:tcPr>
            <w:tcW w:w="2411" w:type="dxa"/>
            <w:vAlign w:val="center"/>
          </w:tcPr>
          <w:p w14:paraId="0682B46A" w14:textId="77777777" w:rsidR="008E364F" w:rsidRPr="00AE2983" w:rsidRDefault="008E364F" w:rsidP="00D834BD">
            <w:pPr>
              <w:pStyle w:val="Sangradetextonormal"/>
              <w:ind w:firstLine="0"/>
              <w:rPr>
                <w:rFonts w:cs="Arial"/>
                <w:b w:val="0"/>
                <w:sz w:val="18"/>
                <w:szCs w:val="18"/>
              </w:rPr>
            </w:pPr>
            <w:r w:rsidRPr="00AE2983">
              <w:rPr>
                <w:rFonts w:cs="Arial"/>
                <w:sz w:val="18"/>
                <w:szCs w:val="18"/>
              </w:rPr>
              <w:t xml:space="preserve">Conocimientos de Ofimática e Idiomas </w:t>
            </w:r>
            <w:r w:rsidRPr="00AE2983">
              <w:rPr>
                <w:rFonts w:cs="Arial"/>
                <w:sz w:val="16"/>
                <w:szCs w:val="16"/>
              </w:rPr>
              <w:t>(</w:t>
            </w:r>
            <w:r w:rsidRPr="00AE2983">
              <w:rPr>
                <w:rFonts w:cs="Arial"/>
                <w:bCs w:val="0"/>
                <w:sz w:val="16"/>
                <w:szCs w:val="16"/>
                <w:u w:val="single"/>
              </w:rPr>
              <w:t>requisito que será validado en el Formato 01: Declaración Jurada de Cumplimiento de Requisitos</w:t>
            </w:r>
            <w:r w:rsidRPr="00AE2983">
              <w:rPr>
                <w:rFonts w:cs="Arial"/>
                <w:sz w:val="16"/>
                <w:szCs w:val="16"/>
              </w:rPr>
              <w:t>)</w:t>
            </w:r>
          </w:p>
        </w:tc>
        <w:tc>
          <w:tcPr>
            <w:tcW w:w="6094" w:type="dxa"/>
            <w:shd w:val="clear" w:color="auto" w:fill="auto"/>
            <w:vAlign w:val="center"/>
          </w:tcPr>
          <w:p w14:paraId="473D76DF" w14:textId="77777777" w:rsidR="007F0916" w:rsidRPr="00AE2983" w:rsidRDefault="007F0916" w:rsidP="007F0916">
            <w:pPr>
              <w:numPr>
                <w:ilvl w:val="0"/>
                <w:numId w:val="10"/>
              </w:numPr>
              <w:ind w:left="244" w:hanging="244"/>
              <w:jc w:val="both"/>
              <w:rPr>
                <w:rFonts w:ascii="Arial" w:hAnsi="Arial" w:cs="Arial"/>
                <w:sz w:val="18"/>
                <w:szCs w:val="18"/>
              </w:rPr>
            </w:pPr>
            <w:r w:rsidRPr="00AE2983">
              <w:rPr>
                <w:rFonts w:ascii="Arial" w:hAnsi="Arial" w:cs="Arial"/>
                <w:sz w:val="18"/>
                <w:szCs w:val="18"/>
              </w:rPr>
              <w:t xml:space="preserve">Manejo de Ofimática: Word, Excel, </w:t>
            </w:r>
            <w:proofErr w:type="spellStart"/>
            <w:r w:rsidRPr="00AE2983">
              <w:rPr>
                <w:rFonts w:ascii="Arial" w:hAnsi="Arial" w:cs="Arial"/>
                <w:sz w:val="18"/>
                <w:szCs w:val="18"/>
              </w:rPr>
              <w:t>Power</w:t>
            </w:r>
            <w:proofErr w:type="spellEnd"/>
            <w:r w:rsidRPr="00AE2983">
              <w:rPr>
                <w:rFonts w:ascii="Arial" w:hAnsi="Arial" w:cs="Arial"/>
                <w:sz w:val="18"/>
                <w:szCs w:val="18"/>
              </w:rPr>
              <w:t xml:space="preserve"> Point, Internet a nivel básico. </w:t>
            </w:r>
            <w:r w:rsidRPr="00AE2983">
              <w:rPr>
                <w:rFonts w:ascii="Arial" w:hAnsi="Arial" w:cs="Arial"/>
                <w:b/>
                <w:sz w:val="18"/>
                <w:szCs w:val="18"/>
              </w:rPr>
              <w:t>(Indispensable)</w:t>
            </w:r>
          </w:p>
          <w:p w14:paraId="1A3EA9D5" w14:textId="1C063583" w:rsidR="008E364F" w:rsidRPr="00AE2983" w:rsidRDefault="007F0916" w:rsidP="007F0916">
            <w:pPr>
              <w:numPr>
                <w:ilvl w:val="0"/>
                <w:numId w:val="10"/>
              </w:numPr>
              <w:ind w:left="244" w:hanging="244"/>
              <w:jc w:val="both"/>
              <w:rPr>
                <w:rFonts w:ascii="Arial" w:hAnsi="Arial" w:cs="Arial"/>
                <w:sz w:val="18"/>
                <w:szCs w:val="18"/>
              </w:rPr>
            </w:pPr>
            <w:r w:rsidRPr="00AE2983">
              <w:rPr>
                <w:rFonts w:ascii="Arial" w:hAnsi="Arial" w:cs="Arial"/>
                <w:sz w:val="18"/>
                <w:szCs w:val="18"/>
              </w:rPr>
              <w:t xml:space="preserve">Manejo de Idioma Inglés a nivel básico. </w:t>
            </w:r>
            <w:r w:rsidRPr="00AE2983">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4E2339" w:rsidRDefault="008E364F" w:rsidP="00D834BD">
            <w:pPr>
              <w:pStyle w:val="Sangradetextonormal"/>
              <w:ind w:firstLine="0"/>
              <w:rPr>
                <w:rFonts w:cs="Arial"/>
                <w:b w:val="0"/>
                <w:sz w:val="18"/>
                <w:szCs w:val="18"/>
              </w:rPr>
            </w:pPr>
            <w:r w:rsidRPr="004E2339">
              <w:rPr>
                <w:rFonts w:cs="Arial"/>
                <w:sz w:val="18"/>
                <w:szCs w:val="18"/>
              </w:rPr>
              <w:t>Habilidades o Competencias</w:t>
            </w:r>
          </w:p>
        </w:tc>
        <w:tc>
          <w:tcPr>
            <w:tcW w:w="6094" w:type="dxa"/>
            <w:shd w:val="clear" w:color="auto" w:fill="auto"/>
          </w:tcPr>
          <w:p w14:paraId="4F015419" w14:textId="77777777" w:rsidR="00E05193" w:rsidRPr="002E3E53" w:rsidRDefault="00E05193" w:rsidP="00E05193">
            <w:pPr>
              <w:ind w:left="244"/>
              <w:contextualSpacing/>
              <w:jc w:val="both"/>
              <w:rPr>
                <w:rFonts w:ascii="Arial" w:hAnsi="Arial" w:cs="Arial"/>
                <w:b/>
                <w:sz w:val="18"/>
                <w:szCs w:val="18"/>
              </w:rPr>
            </w:pPr>
            <w:r w:rsidRPr="002E3E53">
              <w:rPr>
                <w:rFonts w:ascii="Arial" w:hAnsi="Arial" w:cs="Arial"/>
                <w:b/>
                <w:sz w:val="18"/>
                <w:szCs w:val="18"/>
              </w:rPr>
              <w:t xml:space="preserve">GENERICAS: </w:t>
            </w:r>
            <w:r w:rsidRPr="002E3E53">
              <w:rPr>
                <w:rFonts w:ascii="Arial" w:hAnsi="Arial" w:cs="Arial"/>
                <w:sz w:val="18"/>
                <w:szCs w:val="18"/>
              </w:rPr>
              <w:t>Actitud de servicio, ética e integridad, compromiso y responsabilidad, orientación a resultados y trabajo en equipo.</w:t>
            </w:r>
          </w:p>
          <w:p w14:paraId="14791BE5" w14:textId="589ABA11" w:rsidR="008E364F" w:rsidRPr="004E2339" w:rsidRDefault="00E05193" w:rsidP="007E746E">
            <w:pPr>
              <w:ind w:left="244"/>
              <w:contextualSpacing/>
              <w:jc w:val="both"/>
              <w:rPr>
                <w:rFonts w:ascii="Arial" w:hAnsi="Arial" w:cs="Arial"/>
                <w:b/>
                <w:sz w:val="18"/>
                <w:szCs w:val="18"/>
              </w:rPr>
            </w:pPr>
            <w:r w:rsidRPr="002E3E53">
              <w:rPr>
                <w:rFonts w:ascii="Arial" w:hAnsi="Arial" w:cs="Arial"/>
                <w:b/>
                <w:sz w:val="18"/>
                <w:szCs w:val="18"/>
              </w:rPr>
              <w:t xml:space="preserve">ESPECIFICAS: </w:t>
            </w:r>
            <w:r w:rsidRPr="002E3E53">
              <w:rPr>
                <w:rFonts w:ascii="Arial" w:hAnsi="Arial" w:cs="Arial"/>
                <w:sz w:val="18"/>
                <w:szCs w:val="18"/>
              </w:rPr>
              <w:t>Pensamiento estratégico, comunicación efectiva, planificación y organización, capacidad de análisis, capacidad de respuesta al cambio</w:t>
            </w:r>
            <w:r w:rsidR="008E364F" w:rsidRPr="002E3E53">
              <w:rPr>
                <w:rFonts w:ascii="Arial" w:hAnsi="Arial" w:cs="Arial"/>
                <w:sz w:val="18"/>
                <w:szCs w:val="18"/>
              </w:rPr>
              <w:t>.</w:t>
            </w:r>
          </w:p>
        </w:tc>
      </w:tr>
      <w:tr w:rsidR="008E364F" w:rsidRPr="00A84170" w14:paraId="3F66AD0E" w14:textId="77777777" w:rsidTr="00D834BD">
        <w:trPr>
          <w:trHeight w:val="399"/>
        </w:trPr>
        <w:tc>
          <w:tcPr>
            <w:tcW w:w="2411" w:type="dxa"/>
            <w:vAlign w:val="center"/>
          </w:tcPr>
          <w:p w14:paraId="181FCA0D" w14:textId="77777777" w:rsidR="008E364F" w:rsidRPr="004E2339" w:rsidRDefault="008E364F" w:rsidP="00D834BD">
            <w:pPr>
              <w:pStyle w:val="Sangradetextonormal"/>
              <w:ind w:firstLine="0"/>
              <w:rPr>
                <w:rFonts w:cs="Arial"/>
                <w:b w:val="0"/>
                <w:sz w:val="18"/>
                <w:szCs w:val="18"/>
              </w:rPr>
            </w:pPr>
            <w:r w:rsidRPr="004E2339">
              <w:rPr>
                <w:rFonts w:cs="Arial"/>
                <w:sz w:val="18"/>
                <w:szCs w:val="18"/>
              </w:rPr>
              <w:t>Motivo de Contratación</w:t>
            </w:r>
          </w:p>
        </w:tc>
        <w:tc>
          <w:tcPr>
            <w:tcW w:w="6094" w:type="dxa"/>
            <w:shd w:val="clear" w:color="auto" w:fill="auto"/>
            <w:vAlign w:val="center"/>
          </w:tcPr>
          <w:p w14:paraId="169724AD" w14:textId="53758510" w:rsidR="008E364F" w:rsidRPr="004E2339" w:rsidRDefault="002441F2" w:rsidP="004365C9">
            <w:pPr>
              <w:numPr>
                <w:ilvl w:val="0"/>
                <w:numId w:val="13"/>
              </w:numPr>
              <w:tabs>
                <w:tab w:val="num" w:pos="252"/>
              </w:tabs>
              <w:spacing w:line="252" w:lineRule="auto"/>
              <w:ind w:left="252" w:hanging="240"/>
              <w:jc w:val="both"/>
              <w:rPr>
                <w:rFonts w:ascii="Arial" w:hAnsi="Arial" w:cs="Arial"/>
                <w:sz w:val="18"/>
                <w:szCs w:val="18"/>
              </w:rPr>
            </w:pPr>
            <w:r w:rsidRPr="004E2339">
              <w:rPr>
                <w:rFonts w:ascii="Arial" w:hAnsi="Arial" w:cs="Arial"/>
                <w:sz w:val="18"/>
                <w:szCs w:val="18"/>
              </w:rPr>
              <w:t xml:space="preserve">Reemplazo de </w:t>
            </w:r>
            <w:r w:rsidR="004365C9" w:rsidRPr="004E2339">
              <w:rPr>
                <w:rFonts w:ascii="Arial" w:hAnsi="Arial" w:cs="Arial"/>
                <w:sz w:val="18"/>
                <w:szCs w:val="18"/>
              </w:rPr>
              <w:t>Personal –</w:t>
            </w:r>
            <w:r w:rsidR="008E364F" w:rsidRPr="004E2339">
              <w:rPr>
                <w:rFonts w:ascii="Arial" w:hAnsi="Arial" w:cs="Arial"/>
                <w:sz w:val="18"/>
                <w:szCs w:val="18"/>
              </w:rPr>
              <w:t xml:space="preserve"> Memorando N°</w:t>
            </w:r>
            <w:r w:rsidR="004365C9" w:rsidRPr="004E2339">
              <w:rPr>
                <w:rFonts w:ascii="Arial" w:hAnsi="Arial" w:cs="Arial"/>
                <w:sz w:val="18"/>
                <w:szCs w:val="18"/>
              </w:rPr>
              <w:t>3715 – GCGP – ESSALUD – 2021.</w:t>
            </w:r>
            <w:r w:rsidR="008E364F" w:rsidRPr="004E2339">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27250796" w:rsidR="00E2767D"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1C7B2061" w:rsidR="0048154E" w:rsidRDefault="00BC3BA2" w:rsidP="008710E2">
      <w:pPr>
        <w:pStyle w:val="Sangradetextonormal"/>
        <w:ind w:left="426" w:firstLine="0"/>
        <w:jc w:val="both"/>
        <w:rPr>
          <w:rFonts w:cs="Arial"/>
          <w:sz w:val="20"/>
          <w:szCs w:val="20"/>
        </w:rPr>
      </w:pPr>
      <w:r w:rsidRPr="00BC3BA2">
        <w:rPr>
          <w:rFonts w:cs="Arial"/>
          <w:sz w:val="20"/>
          <w:szCs w:val="20"/>
        </w:rPr>
        <w:t xml:space="preserve">MÉDICO ESPECIALISTA EN </w:t>
      </w:r>
      <w:r w:rsidRPr="002E3E53">
        <w:rPr>
          <w:rFonts w:cs="Arial"/>
          <w:sz w:val="20"/>
          <w:szCs w:val="20"/>
        </w:rPr>
        <w:t>ADMINISTRACIÓN DE LA SALUD</w:t>
      </w:r>
      <w:r w:rsidR="00D6000A" w:rsidRPr="002E3E53">
        <w:rPr>
          <w:rFonts w:cs="Arial"/>
          <w:sz w:val="20"/>
          <w:szCs w:val="20"/>
        </w:rPr>
        <w:t xml:space="preserve"> </w:t>
      </w:r>
      <w:r w:rsidR="00D6000A" w:rsidRPr="00D6000A">
        <w:rPr>
          <w:rFonts w:cs="Arial"/>
          <w:sz w:val="20"/>
          <w:szCs w:val="20"/>
        </w:rPr>
        <w:t>(CÓD. P1ME-001)</w:t>
      </w:r>
    </w:p>
    <w:p w14:paraId="786A8449" w14:textId="77777777" w:rsidR="00D6000A" w:rsidRPr="00EE26DB" w:rsidRDefault="00D6000A"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036AC07A" w14:textId="0DB06A0F" w:rsidR="008D16C6" w:rsidRDefault="008D16C6" w:rsidP="00896C25">
      <w:pPr>
        <w:pStyle w:val="Sinespaciado"/>
        <w:numPr>
          <w:ilvl w:val="0"/>
          <w:numId w:val="14"/>
        </w:numPr>
        <w:ind w:hanging="294"/>
        <w:jc w:val="both"/>
        <w:rPr>
          <w:rFonts w:ascii="Arial" w:hAnsi="Arial" w:cs="Arial"/>
          <w:sz w:val="20"/>
          <w:szCs w:val="20"/>
        </w:rPr>
      </w:pPr>
      <w:r w:rsidRPr="008D16C6">
        <w:rPr>
          <w:rFonts w:ascii="Arial" w:hAnsi="Arial" w:cs="Arial"/>
          <w:sz w:val="20"/>
          <w:szCs w:val="20"/>
        </w:rPr>
        <w:t>Elaborar normas, planes, intervenciones para la</w:t>
      </w:r>
      <w:r>
        <w:rPr>
          <w:rFonts w:ascii="Arial" w:hAnsi="Arial" w:cs="Arial"/>
          <w:sz w:val="20"/>
          <w:szCs w:val="20"/>
        </w:rPr>
        <w:t>s</w:t>
      </w:r>
      <w:r w:rsidRPr="008D16C6">
        <w:rPr>
          <w:rFonts w:ascii="Arial" w:hAnsi="Arial" w:cs="Arial"/>
          <w:sz w:val="20"/>
          <w:szCs w:val="20"/>
        </w:rPr>
        <w:t xml:space="preserve"> atenci</w:t>
      </w:r>
      <w:r>
        <w:rPr>
          <w:rFonts w:ascii="Arial" w:hAnsi="Arial" w:cs="Arial"/>
          <w:sz w:val="20"/>
          <w:szCs w:val="20"/>
        </w:rPr>
        <w:t>ones</w:t>
      </w:r>
      <w:r w:rsidRPr="008D16C6">
        <w:rPr>
          <w:rFonts w:ascii="Arial" w:hAnsi="Arial" w:cs="Arial"/>
          <w:sz w:val="20"/>
          <w:szCs w:val="20"/>
        </w:rPr>
        <w:t xml:space="preserve"> de </w:t>
      </w:r>
      <w:r>
        <w:rPr>
          <w:rFonts w:ascii="Arial" w:hAnsi="Arial" w:cs="Arial"/>
          <w:sz w:val="20"/>
          <w:szCs w:val="20"/>
        </w:rPr>
        <w:t>ayuda al diagnóstico y tratamiento en los niveles de atención.</w:t>
      </w:r>
    </w:p>
    <w:p w14:paraId="33C0AC87" w14:textId="3ECDC1EA" w:rsidR="008D16C6" w:rsidRDefault="008D16C6" w:rsidP="00896C25">
      <w:pPr>
        <w:pStyle w:val="Sinespaciado"/>
        <w:numPr>
          <w:ilvl w:val="0"/>
          <w:numId w:val="14"/>
        </w:numPr>
        <w:ind w:hanging="294"/>
        <w:jc w:val="both"/>
        <w:rPr>
          <w:rFonts w:ascii="Arial" w:hAnsi="Arial" w:cs="Arial"/>
          <w:sz w:val="20"/>
          <w:szCs w:val="20"/>
        </w:rPr>
      </w:pPr>
      <w:r>
        <w:rPr>
          <w:rFonts w:ascii="Arial" w:hAnsi="Arial" w:cs="Arial"/>
          <w:sz w:val="20"/>
          <w:szCs w:val="20"/>
        </w:rPr>
        <w:t>Diseñar productos de atención de salud, procedimientos, estándares, indicadores sanitarios para los tres niveles de atención.</w:t>
      </w:r>
    </w:p>
    <w:p w14:paraId="76950812" w14:textId="0BDD481C" w:rsidR="008D16C6" w:rsidRDefault="008D16C6" w:rsidP="00896C25">
      <w:pPr>
        <w:pStyle w:val="Sinespaciado"/>
        <w:numPr>
          <w:ilvl w:val="0"/>
          <w:numId w:val="14"/>
        </w:numPr>
        <w:ind w:hanging="294"/>
        <w:jc w:val="both"/>
        <w:rPr>
          <w:rFonts w:ascii="Arial" w:hAnsi="Arial" w:cs="Arial"/>
          <w:sz w:val="20"/>
          <w:szCs w:val="20"/>
        </w:rPr>
      </w:pPr>
      <w:r>
        <w:rPr>
          <w:rFonts w:ascii="Arial" w:hAnsi="Arial" w:cs="Arial"/>
          <w:sz w:val="20"/>
          <w:szCs w:val="20"/>
        </w:rPr>
        <w:t>Absolver consultas de carácter técnico asistencial y/o administrativo en el ámbito de competencia y emitir el informe correspondiente.</w:t>
      </w:r>
    </w:p>
    <w:p w14:paraId="28742526" w14:textId="6256C6C4" w:rsidR="008D16C6" w:rsidRDefault="009C62B4" w:rsidP="00896C25">
      <w:pPr>
        <w:pStyle w:val="Sinespaciado"/>
        <w:numPr>
          <w:ilvl w:val="0"/>
          <w:numId w:val="14"/>
        </w:numPr>
        <w:ind w:hanging="294"/>
        <w:jc w:val="both"/>
        <w:rPr>
          <w:rFonts w:ascii="Arial" w:hAnsi="Arial" w:cs="Arial"/>
          <w:sz w:val="20"/>
          <w:szCs w:val="20"/>
        </w:rPr>
      </w:pPr>
      <w:r>
        <w:rPr>
          <w:rFonts w:ascii="Arial" w:hAnsi="Arial" w:cs="Arial"/>
          <w:sz w:val="20"/>
          <w:szCs w:val="20"/>
        </w:rPr>
        <w:t>Participar en comités, comisiones, y suscribe los informes dictámenes correspondientes en el ámbito de competencia.</w:t>
      </w:r>
    </w:p>
    <w:p w14:paraId="3614483C" w14:textId="59A8F026" w:rsidR="009C62B4" w:rsidRDefault="009C62B4" w:rsidP="00896C25">
      <w:pPr>
        <w:pStyle w:val="Sinespaciado"/>
        <w:numPr>
          <w:ilvl w:val="0"/>
          <w:numId w:val="14"/>
        </w:numPr>
        <w:ind w:hanging="294"/>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 – normativos.</w:t>
      </w:r>
    </w:p>
    <w:p w14:paraId="2F19CC24" w14:textId="2615447B" w:rsidR="009C62B4" w:rsidRDefault="009C62B4" w:rsidP="00896C25">
      <w:pPr>
        <w:pStyle w:val="Sinespaciado"/>
        <w:numPr>
          <w:ilvl w:val="0"/>
          <w:numId w:val="14"/>
        </w:numPr>
        <w:ind w:hanging="294"/>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18F0E140" w14:textId="2A3A3FFA" w:rsidR="00896C25" w:rsidRDefault="00896C25" w:rsidP="00896C25">
      <w:pPr>
        <w:pStyle w:val="Sinespaciado"/>
        <w:numPr>
          <w:ilvl w:val="0"/>
          <w:numId w:val="14"/>
        </w:numPr>
        <w:ind w:hanging="294"/>
        <w:jc w:val="both"/>
        <w:rPr>
          <w:rFonts w:ascii="Arial" w:hAnsi="Arial" w:cs="Arial"/>
          <w:sz w:val="20"/>
          <w:szCs w:val="20"/>
        </w:rPr>
      </w:pPr>
      <w:r>
        <w:rPr>
          <w:rFonts w:ascii="Arial" w:hAnsi="Arial" w:cs="Arial"/>
          <w:sz w:val="20"/>
          <w:szCs w:val="20"/>
        </w:rPr>
        <w:t>Realizar actividades de auditoria médica de las IPRESS y emitir informe correspondiente en el marco de la normativa vigente.</w:t>
      </w:r>
    </w:p>
    <w:p w14:paraId="73CAF442" w14:textId="4D3113BB" w:rsidR="00896C25" w:rsidRDefault="00896C25" w:rsidP="00896C25">
      <w:pPr>
        <w:pStyle w:val="Sinespaciado"/>
        <w:numPr>
          <w:ilvl w:val="0"/>
          <w:numId w:val="14"/>
        </w:numPr>
        <w:ind w:hanging="294"/>
        <w:jc w:val="both"/>
        <w:rPr>
          <w:rFonts w:ascii="Arial" w:hAnsi="Arial" w:cs="Arial"/>
          <w:sz w:val="20"/>
          <w:szCs w:val="20"/>
        </w:rPr>
      </w:pPr>
      <w:r>
        <w:rPr>
          <w:rFonts w:ascii="Arial" w:hAnsi="Arial" w:cs="Arial"/>
          <w:sz w:val="20"/>
          <w:szCs w:val="20"/>
        </w:rPr>
        <w:t>Investigar e innovar permanentemente las técnica y procedimientos relacionados al campo de su especialidad.</w:t>
      </w:r>
    </w:p>
    <w:p w14:paraId="5A4D44FC" w14:textId="77777777" w:rsidR="009367D9" w:rsidRPr="00860EB6" w:rsidRDefault="009367D9" w:rsidP="00896C25">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14:paraId="615C5D5F" w14:textId="77777777" w:rsidR="009367D9" w:rsidRPr="00860EB6" w:rsidRDefault="009367D9" w:rsidP="00896C25">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14:paraId="2F76FFF2" w14:textId="77777777" w:rsidR="009367D9" w:rsidRPr="00860EB6" w:rsidRDefault="009367D9" w:rsidP="00896C25">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14:paraId="0345B91D" w14:textId="77777777" w:rsidR="009367D9" w:rsidRPr="00860EB6" w:rsidRDefault="009367D9" w:rsidP="00896C25">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Cumplir con los principios y deberes establecidos en el Código de Ética del Personal del Seguro Socia</w:t>
      </w:r>
      <w:r>
        <w:rPr>
          <w:rFonts w:ascii="Arial" w:hAnsi="Arial" w:cs="Arial"/>
          <w:lang w:val="es-PE"/>
        </w:rPr>
        <w:t>l</w:t>
      </w:r>
      <w:r w:rsidRPr="00860EB6">
        <w:rPr>
          <w:rFonts w:ascii="Arial" w:hAnsi="Arial" w:cs="Arial"/>
          <w:lang w:val="es-PE"/>
        </w:rPr>
        <w:t xml:space="preserve"> de Salud (ESSALUD), así como no incurrir en las prohibiciones contenidas en él.</w:t>
      </w:r>
    </w:p>
    <w:p w14:paraId="24DB4AFA" w14:textId="77777777" w:rsidR="009367D9" w:rsidRPr="00860EB6" w:rsidRDefault="009367D9" w:rsidP="00896C25">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Mantener informado al jefe inmediato sobre las actividades que desarrolla.</w:t>
      </w:r>
    </w:p>
    <w:p w14:paraId="0BD83091" w14:textId="77777777" w:rsidR="009367D9" w:rsidRPr="00860EB6" w:rsidRDefault="009367D9" w:rsidP="00896C25">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14:paraId="7FCBE9B0" w14:textId="77777777" w:rsidR="009367D9" w:rsidRPr="00860EB6" w:rsidRDefault="009367D9" w:rsidP="00896C25">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14:paraId="4CD0FBEC" w14:textId="77777777" w:rsidR="009367D9" w:rsidRDefault="009367D9" w:rsidP="00896C25">
      <w:pPr>
        <w:numPr>
          <w:ilvl w:val="0"/>
          <w:numId w:val="14"/>
        </w:numPr>
        <w:tabs>
          <w:tab w:val="left" w:pos="-1440"/>
        </w:tabs>
        <w:spacing w:line="100" w:lineRule="atLeast"/>
        <w:ind w:hanging="294"/>
        <w:jc w:val="both"/>
        <w:rPr>
          <w:rFonts w:ascii="Arial" w:hAnsi="Arial" w:cs="Arial"/>
          <w:lang w:val="es-PE"/>
        </w:rPr>
      </w:pPr>
      <w:r w:rsidRPr="007D79EF">
        <w:rPr>
          <w:rFonts w:ascii="Arial" w:hAnsi="Arial" w:cs="Arial"/>
          <w:lang w:val="es-PE"/>
        </w:rPr>
        <w:t>Realizar otras funciones que le asigne el jefe inmediato en el ámbito de competencia.</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24342FFB"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63B6291"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00D6000A">
        <w:rPr>
          <w:rFonts w:cs="Arial"/>
          <w:sz w:val="20"/>
          <w:szCs w:val="20"/>
        </w:rPr>
        <w:t xml:space="preserve"> Formatos 01, 02, 03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 xml:space="preserve">(debidamente </w:t>
      </w:r>
      <w:r w:rsidRPr="00BE19FE">
        <w:rPr>
          <w:rFonts w:cs="Arial"/>
          <w:b w:val="0"/>
          <w:sz w:val="20"/>
          <w:szCs w:val="20"/>
        </w:rPr>
        <w:lastRenderedPageBreak/>
        <w:t>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BFAC2E2" w14:textId="1C648ECC" w:rsidR="00EE26DB" w:rsidRDefault="00D6000A" w:rsidP="00EE26DB">
      <w:pPr>
        <w:ind w:left="426"/>
        <w:rPr>
          <w:rFonts w:ascii="Arial" w:hAnsi="Arial" w:cs="Arial"/>
          <w:b/>
          <w:bCs/>
        </w:rPr>
      </w:pPr>
      <w:r w:rsidRPr="00D6000A">
        <w:rPr>
          <w:rFonts w:ascii="Arial" w:hAnsi="Arial" w:cs="Arial"/>
          <w:b/>
          <w:bCs/>
        </w:rPr>
        <w:t xml:space="preserve">  </w:t>
      </w:r>
      <w:r w:rsidR="00BC3BA2" w:rsidRPr="00BC3BA2">
        <w:rPr>
          <w:rFonts w:ascii="Arial" w:hAnsi="Arial" w:cs="Arial"/>
          <w:b/>
          <w:bCs/>
        </w:rPr>
        <w:t xml:space="preserve">MÉDICO ESPECIALISTA EN </w:t>
      </w:r>
      <w:r w:rsidR="00BC3BA2" w:rsidRPr="002E3E53">
        <w:rPr>
          <w:rFonts w:ascii="Arial" w:hAnsi="Arial" w:cs="Arial"/>
          <w:b/>
          <w:bCs/>
        </w:rPr>
        <w:t>ADMINISTRACIÓN DE LA SALUD</w:t>
      </w:r>
      <w:r w:rsidRPr="002E3E53">
        <w:rPr>
          <w:rFonts w:ascii="Arial" w:hAnsi="Arial" w:cs="Arial"/>
          <w:b/>
          <w:bCs/>
        </w:rPr>
        <w:t xml:space="preserve"> </w:t>
      </w:r>
      <w:r w:rsidRPr="00D6000A">
        <w:rPr>
          <w:rFonts w:ascii="Arial" w:hAnsi="Arial" w:cs="Arial"/>
          <w:b/>
          <w:bCs/>
        </w:rPr>
        <w:t>(CÓD. P1ME-001)</w:t>
      </w:r>
    </w:p>
    <w:p w14:paraId="6A883313" w14:textId="77777777" w:rsidR="00D6000A" w:rsidRPr="00333335" w:rsidRDefault="00D6000A"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5F471E" w14:paraId="79DD49C5" w14:textId="77777777" w:rsidTr="00EE26DB">
        <w:trPr>
          <w:trHeight w:val="249"/>
        </w:trPr>
        <w:tc>
          <w:tcPr>
            <w:tcW w:w="5406" w:type="dxa"/>
            <w:vAlign w:val="center"/>
          </w:tcPr>
          <w:p w14:paraId="2E131ADD" w14:textId="77777777" w:rsidR="00EE26DB" w:rsidRPr="005F471E" w:rsidRDefault="00EE26DB" w:rsidP="00D834BD">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REMUNERACIÓN BÁSICA</w:t>
            </w:r>
          </w:p>
        </w:tc>
        <w:tc>
          <w:tcPr>
            <w:tcW w:w="2562" w:type="dxa"/>
            <w:vAlign w:val="center"/>
          </w:tcPr>
          <w:p w14:paraId="2DFA640E" w14:textId="7A89EDB6" w:rsidR="00EE26DB" w:rsidRPr="005F471E" w:rsidRDefault="00EE26DB" w:rsidP="00694D7F">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 xml:space="preserve">S/ </w:t>
            </w:r>
            <w:r w:rsidR="00586A4C" w:rsidRPr="005F471E">
              <w:rPr>
                <w:rFonts w:ascii="Arial" w:hAnsi="Arial" w:cs="Arial"/>
                <w:sz w:val="18"/>
                <w:szCs w:val="18"/>
                <w:lang w:val="es-MX"/>
              </w:rPr>
              <w:t>4,022.00</w:t>
            </w:r>
          </w:p>
        </w:tc>
      </w:tr>
      <w:tr w:rsidR="00333335" w:rsidRPr="005F471E" w14:paraId="2593ADF0" w14:textId="77777777" w:rsidTr="00EE26DB">
        <w:trPr>
          <w:trHeight w:val="289"/>
        </w:trPr>
        <w:tc>
          <w:tcPr>
            <w:tcW w:w="5406" w:type="dxa"/>
            <w:vAlign w:val="center"/>
          </w:tcPr>
          <w:p w14:paraId="3963FEDB" w14:textId="77777777" w:rsidR="00EE26DB" w:rsidRPr="005F471E" w:rsidRDefault="00EE26DB" w:rsidP="00D834BD">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PRODUCTIVIDAD</w:t>
            </w:r>
          </w:p>
        </w:tc>
        <w:tc>
          <w:tcPr>
            <w:tcW w:w="2562" w:type="dxa"/>
            <w:vAlign w:val="center"/>
          </w:tcPr>
          <w:p w14:paraId="4C34EDCD" w14:textId="641330F6" w:rsidR="00EE26DB" w:rsidRPr="005F471E" w:rsidRDefault="00EE26DB" w:rsidP="00694D7F">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 xml:space="preserve">S/    </w:t>
            </w:r>
            <w:r w:rsidR="00586A4C" w:rsidRPr="005F471E">
              <w:rPr>
                <w:rFonts w:ascii="Arial" w:hAnsi="Arial" w:cs="Arial"/>
                <w:sz w:val="18"/>
                <w:szCs w:val="18"/>
                <w:lang w:val="es-MX"/>
              </w:rPr>
              <w:t>910</w:t>
            </w:r>
            <w:r w:rsidRPr="005F471E">
              <w:rPr>
                <w:rFonts w:ascii="Arial" w:hAnsi="Arial" w:cs="Arial"/>
                <w:sz w:val="18"/>
                <w:szCs w:val="18"/>
                <w:lang w:val="es-MX"/>
              </w:rPr>
              <w:t>.00</w:t>
            </w:r>
          </w:p>
        </w:tc>
      </w:tr>
      <w:tr w:rsidR="00333335" w:rsidRPr="005F471E" w14:paraId="56450B42" w14:textId="77777777" w:rsidTr="00EE26DB">
        <w:trPr>
          <w:trHeight w:val="270"/>
        </w:trPr>
        <w:tc>
          <w:tcPr>
            <w:tcW w:w="5406" w:type="dxa"/>
            <w:tcBorders>
              <w:bottom w:val="single" w:sz="4" w:space="0" w:color="auto"/>
            </w:tcBorders>
            <w:vAlign w:val="center"/>
          </w:tcPr>
          <w:p w14:paraId="2D848936" w14:textId="77777777" w:rsidR="00EE26DB" w:rsidRPr="005F471E" w:rsidRDefault="00EE26DB" w:rsidP="00D834BD">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EXTRAORDINARIO</w:t>
            </w:r>
          </w:p>
        </w:tc>
        <w:tc>
          <w:tcPr>
            <w:tcW w:w="2562" w:type="dxa"/>
            <w:tcBorders>
              <w:bottom w:val="single" w:sz="4" w:space="0" w:color="auto"/>
            </w:tcBorders>
            <w:vAlign w:val="center"/>
          </w:tcPr>
          <w:p w14:paraId="509098DC" w14:textId="79A5B797" w:rsidR="00EE26DB" w:rsidRPr="005F471E" w:rsidRDefault="00694D7F" w:rsidP="00694D7F">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586A4C" w:rsidRPr="005F471E">
              <w:rPr>
                <w:rFonts w:ascii="Arial" w:hAnsi="Arial" w:cs="Arial"/>
                <w:sz w:val="18"/>
                <w:szCs w:val="18"/>
                <w:lang w:val="es-MX"/>
              </w:rPr>
              <w:t>1,006</w:t>
            </w:r>
            <w:r w:rsidR="00EE26DB" w:rsidRPr="005F471E">
              <w:rPr>
                <w:rFonts w:ascii="Arial" w:hAnsi="Arial" w:cs="Arial"/>
                <w:sz w:val="18"/>
                <w:szCs w:val="18"/>
                <w:lang w:val="es-MX"/>
              </w:rPr>
              <w:t>.00</w:t>
            </w:r>
          </w:p>
        </w:tc>
      </w:tr>
      <w:tr w:rsidR="00333335" w:rsidRPr="005F471E" w14:paraId="66D60876" w14:textId="77777777" w:rsidTr="00EE26DB">
        <w:trPr>
          <w:trHeight w:val="270"/>
        </w:trPr>
        <w:tc>
          <w:tcPr>
            <w:tcW w:w="5406" w:type="dxa"/>
            <w:tcBorders>
              <w:bottom w:val="single" w:sz="4" w:space="0" w:color="auto"/>
            </w:tcBorders>
            <w:vAlign w:val="center"/>
          </w:tcPr>
          <w:p w14:paraId="31CDCCED" w14:textId="77777777" w:rsidR="00EE26DB" w:rsidRPr="005F471E" w:rsidRDefault="00EE26DB" w:rsidP="00D834BD">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INCREMENTO</w:t>
            </w:r>
          </w:p>
        </w:tc>
        <w:tc>
          <w:tcPr>
            <w:tcW w:w="2562" w:type="dxa"/>
            <w:tcBorders>
              <w:bottom w:val="single" w:sz="4" w:space="0" w:color="auto"/>
            </w:tcBorders>
            <w:vAlign w:val="center"/>
          </w:tcPr>
          <w:p w14:paraId="3F3B73CB" w14:textId="2B8303BC" w:rsidR="00EE26DB" w:rsidRPr="005F471E" w:rsidRDefault="00EE26DB" w:rsidP="00694D7F">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 xml:space="preserve">S/    </w:t>
            </w:r>
            <w:r w:rsidR="00586A4C" w:rsidRPr="005F471E">
              <w:rPr>
                <w:rFonts w:ascii="Arial" w:hAnsi="Arial" w:cs="Arial"/>
                <w:sz w:val="18"/>
                <w:szCs w:val="18"/>
                <w:lang w:val="es-MX"/>
              </w:rPr>
              <w:t>302</w:t>
            </w:r>
            <w:r w:rsidRPr="005F471E">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5F471E" w:rsidRDefault="00EE26DB" w:rsidP="00D834BD">
            <w:pPr>
              <w:spacing w:before="100" w:beforeAutospacing="1" w:after="100" w:afterAutospacing="1"/>
              <w:rPr>
                <w:rFonts w:ascii="Arial" w:hAnsi="Arial" w:cs="Arial"/>
                <w:b/>
                <w:sz w:val="18"/>
                <w:szCs w:val="18"/>
                <w:lang w:val="es-MX"/>
              </w:rPr>
            </w:pPr>
            <w:r w:rsidRPr="005F471E">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38D3AEAC" w:rsidR="00EE26DB" w:rsidRPr="005F471E" w:rsidRDefault="00EE26DB" w:rsidP="00D834BD">
            <w:pPr>
              <w:spacing w:before="100" w:beforeAutospacing="1" w:after="100" w:afterAutospacing="1"/>
              <w:ind w:left="642"/>
              <w:rPr>
                <w:rFonts w:ascii="Arial" w:hAnsi="Arial" w:cs="Arial"/>
                <w:b/>
                <w:sz w:val="18"/>
                <w:szCs w:val="18"/>
                <w:lang w:val="es-MX"/>
              </w:rPr>
            </w:pPr>
            <w:r w:rsidRPr="005F471E">
              <w:rPr>
                <w:rFonts w:ascii="Arial" w:hAnsi="Arial" w:cs="Arial"/>
                <w:b/>
                <w:sz w:val="18"/>
                <w:szCs w:val="18"/>
                <w:lang w:val="es-MX"/>
              </w:rPr>
              <w:t xml:space="preserve">S/ </w:t>
            </w:r>
            <w:r w:rsidR="00586A4C" w:rsidRPr="005F471E">
              <w:rPr>
                <w:rFonts w:ascii="Arial" w:hAnsi="Arial" w:cs="Arial"/>
                <w:b/>
                <w:sz w:val="18"/>
                <w:szCs w:val="18"/>
                <w:lang w:val="es-MX"/>
              </w:rPr>
              <w:t>6,240.00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81A68CA" w:rsidR="00EE26DB" w:rsidRDefault="00EE26DB" w:rsidP="008E5DFE">
      <w:pPr>
        <w:pStyle w:val="Sinespaciado"/>
        <w:jc w:val="both"/>
        <w:rPr>
          <w:rFonts w:ascii="Arial" w:hAnsi="Arial" w:cs="Arial"/>
          <w:color w:val="FF0000"/>
          <w:sz w:val="20"/>
          <w:szCs w:val="20"/>
          <w:u w:val="single"/>
        </w:rPr>
      </w:pPr>
    </w:p>
    <w:p w14:paraId="283311B5" w14:textId="77777777" w:rsidR="004909B4" w:rsidRPr="004C6D75" w:rsidRDefault="004909B4" w:rsidP="008E5DFE">
      <w:pPr>
        <w:pStyle w:val="Sinespaciado"/>
        <w:jc w:val="both"/>
        <w:rPr>
          <w:rFonts w:ascii="Arial" w:hAnsi="Arial" w:cs="Arial"/>
          <w:color w:val="FF0000"/>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F1C675A" w:rsidR="00820344" w:rsidRPr="00A84170" w:rsidRDefault="00D6000A" w:rsidP="00D6000A">
            <w:pPr>
              <w:jc w:val="center"/>
              <w:rPr>
                <w:rFonts w:ascii="Arial" w:hAnsi="Arial" w:cs="Arial"/>
                <w:sz w:val="18"/>
                <w:szCs w:val="18"/>
                <w:lang w:val="es-MX"/>
              </w:rPr>
            </w:pPr>
            <w:r>
              <w:rPr>
                <w:rFonts w:ascii="Arial" w:hAnsi="Arial" w:cs="Arial"/>
                <w:sz w:val="18"/>
                <w:szCs w:val="18"/>
                <w:lang w:val="es-MX"/>
              </w:rPr>
              <w:t>19</w:t>
            </w:r>
            <w:r w:rsidR="00820344">
              <w:rPr>
                <w:rFonts w:ascii="Arial" w:hAnsi="Arial" w:cs="Arial"/>
                <w:sz w:val="18"/>
                <w:szCs w:val="18"/>
                <w:lang w:val="es-MX"/>
              </w:rPr>
              <w:t xml:space="preserve"> de </w:t>
            </w:r>
            <w:r>
              <w:rPr>
                <w:rFonts w:ascii="Arial" w:hAnsi="Arial" w:cs="Arial"/>
                <w:sz w:val="18"/>
                <w:szCs w:val="18"/>
                <w:lang w:val="es-MX"/>
              </w:rPr>
              <w:t>juli</w:t>
            </w:r>
            <w:r w:rsidR="00820344">
              <w:rPr>
                <w:rFonts w:ascii="Arial" w:hAnsi="Arial" w:cs="Arial"/>
                <w:sz w:val="18"/>
                <w:szCs w:val="18"/>
                <w:lang w:val="es-MX"/>
              </w:rPr>
              <w:t>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4A7B2FB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 xml:space="preserve">SGGI – </w:t>
            </w:r>
            <w:r w:rsidR="002E3E53" w:rsidRPr="002E3E53">
              <w:rPr>
                <w:rFonts w:ascii="Arial" w:hAnsi="Arial" w:cs="Arial"/>
                <w:sz w:val="18"/>
                <w:szCs w:val="18"/>
                <w:lang w:val="es-MX"/>
              </w:rPr>
              <w:t>GCPS</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4EA1AB44" w:rsidR="00820344" w:rsidRPr="00F81755" w:rsidRDefault="00820344" w:rsidP="003C4CB0">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D6000A">
              <w:rPr>
                <w:rFonts w:ascii="Arial" w:eastAsia="Calibri" w:hAnsi="Arial" w:cs="Arial"/>
                <w:color w:val="000000"/>
                <w:lang w:eastAsia="es-ES"/>
              </w:rPr>
              <w:t>20</w:t>
            </w:r>
            <w:r>
              <w:rPr>
                <w:rFonts w:ascii="Arial" w:eastAsia="Calibri" w:hAnsi="Arial" w:cs="Arial"/>
                <w:color w:val="000000"/>
                <w:lang w:eastAsia="es-ES"/>
              </w:rPr>
              <w:t xml:space="preserve"> de </w:t>
            </w:r>
            <w:r w:rsidR="003C4CB0">
              <w:rPr>
                <w:rFonts w:ascii="Arial" w:eastAsia="Calibri" w:hAnsi="Arial" w:cs="Arial"/>
                <w:color w:val="000000"/>
                <w:lang w:eastAsia="es-ES"/>
              </w:rPr>
              <w:t>julio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4DE78382"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D6000A">
              <w:rPr>
                <w:rFonts w:ascii="Arial" w:hAnsi="Arial" w:cs="Arial"/>
                <w:sz w:val="18"/>
                <w:szCs w:val="18"/>
                <w:lang w:eastAsia="es-ES"/>
              </w:rPr>
              <w:t>05</w:t>
            </w:r>
            <w:r w:rsidRPr="00A84170">
              <w:rPr>
                <w:rFonts w:ascii="Arial" w:hAnsi="Arial" w:cs="Arial"/>
                <w:sz w:val="18"/>
                <w:szCs w:val="18"/>
                <w:lang w:eastAsia="es-ES"/>
              </w:rPr>
              <w:t xml:space="preserve"> al </w:t>
            </w:r>
            <w:r w:rsidR="00D6000A">
              <w:rPr>
                <w:rFonts w:ascii="Arial" w:hAnsi="Arial" w:cs="Arial"/>
                <w:sz w:val="18"/>
                <w:szCs w:val="18"/>
                <w:lang w:eastAsia="es-ES"/>
              </w:rPr>
              <w:t>09</w:t>
            </w:r>
            <w:r w:rsidRPr="00A84170">
              <w:rPr>
                <w:rFonts w:ascii="Arial" w:hAnsi="Arial" w:cs="Arial"/>
                <w:sz w:val="18"/>
                <w:szCs w:val="18"/>
                <w:lang w:eastAsia="es-ES"/>
              </w:rPr>
              <w:t xml:space="preserve"> de </w:t>
            </w:r>
            <w:r w:rsidR="00FD6AA2">
              <w:rPr>
                <w:rFonts w:ascii="Arial" w:hAnsi="Arial" w:cs="Arial"/>
                <w:sz w:val="18"/>
                <w:szCs w:val="18"/>
                <w:lang w:eastAsia="es-ES"/>
              </w:rPr>
              <w:t>agost</w:t>
            </w:r>
            <w:r w:rsidR="00D6000A">
              <w:rPr>
                <w:rFonts w:ascii="Arial" w:hAnsi="Arial" w:cs="Arial"/>
                <w:sz w:val="18"/>
                <w:szCs w:val="18"/>
                <w:lang w:eastAsia="es-ES"/>
              </w:rPr>
              <w:t>o</w:t>
            </w:r>
            <w:r w:rsidRPr="00A84170">
              <w:rPr>
                <w:rFonts w:ascii="Arial" w:hAnsi="Arial" w:cs="Arial"/>
                <w:sz w:val="18"/>
                <w:szCs w:val="18"/>
                <w:lang w:eastAsia="es-ES"/>
              </w:rPr>
              <w:t xml:space="preserve"> del 202</w:t>
            </w:r>
            <w:r>
              <w:rPr>
                <w:rFonts w:ascii="Arial" w:hAnsi="Arial" w:cs="Arial"/>
                <w:sz w:val="18"/>
                <w:szCs w:val="18"/>
                <w:lang w:eastAsia="es-ES"/>
              </w:rPr>
              <w:t>1</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702E2428" w:rsidR="00820344" w:rsidRPr="00A84170" w:rsidRDefault="00FD6AA2"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820344" w:rsidRPr="00A84170">
              <w:rPr>
                <w:rFonts w:ascii="Arial" w:hAnsi="Arial" w:cs="Arial"/>
                <w:sz w:val="18"/>
                <w:szCs w:val="18"/>
                <w:lang w:eastAsia="es-ES"/>
              </w:rPr>
              <w:t xml:space="preserve"> de </w:t>
            </w:r>
            <w:r>
              <w:rPr>
                <w:rFonts w:ascii="Arial" w:hAnsi="Arial" w:cs="Arial"/>
                <w:sz w:val="18"/>
                <w:szCs w:val="18"/>
                <w:lang w:eastAsia="es-ES"/>
              </w:rPr>
              <w:t>agost</w:t>
            </w:r>
            <w:r w:rsidR="00820344">
              <w:rPr>
                <w:rFonts w:ascii="Arial" w:hAnsi="Arial" w:cs="Arial"/>
                <w:sz w:val="18"/>
                <w:szCs w:val="18"/>
                <w:lang w:eastAsia="es-ES"/>
              </w:rPr>
              <w:t>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1E44EDB5" w14:textId="77777777"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14:paraId="030269C7" w14:textId="555FEF13"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2761D26F" w:rsidR="00820344" w:rsidRPr="00046D19" w:rsidRDefault="004E786B" w:rsidP="00D834BD">
            <w:pPr>
              <w:jc w:val="center"/>
              <w:rPr>
                <w:rFonts w:ascii="Arial" w:hAnsi="Arial" w:cs="Arial"/>
                <w:sz w:val="18"/>
                <w:szCs w:val="18"/>
                <w:lang w:val="es-MX"/>
              </w:rPr>
            </w:pPr>
            <w:r>
              <w:rPr>
                <w:rFonts w:ascii="Arial" w:hAnsi="Arial" w:cs="Arial"/>
                <w:sz w:val="18"/>
                <w:szCs w:val="18"/>
                <w:lang w:val="es-MX"/>
              </w:rPr>
              <w:t>10</w:t>
            </w:r>
            <w:r w:rsidR="00820344" w:rsidRPr="00046D19">
              <w:rPr>
                <w:rFonts w:ascii="Arial" w:hAnsi="Arial" w:cs="Arial"/>
                <w:sz w:val="18"/>
                <w:szCs w:val="18"/>
                <w:lang w:val="es-MX"/>
              </w:rPr>
              <w:t xml:space="preserve"> de </w:t>
            </w:r>
            <w:r>
              <w:rPr>
                <w:rFonts w:ascii="Arial" w:hAnsi="Arial" w:cs="Arial"/>
                <w:sz w:val="18"/>
                <w:szCs w:val="18"/>
                <w:lang w:val="es-MX"/>
              </w:rPr>
              <w:t>agost</w:t>
            </w:r>
            <w:r w:rsidR="00820344" w:rsidRPr="00046D19">
              <w:rPr>
                <w:rFonts w:ascii="Arial" w:hAnsi="Arial" w:cs="Arial"/>
                <w:sz w:val="18"/>
                <w:szCs w:val="18"/>
                <w:lang w:val="es-MX"/>
              </w:rPr>
              <w:t>o del 2021</w:t>
            </w:r>
          </w:p>
          <w:p w14:paraId="127258C5" w14:textId="021AD3D9" w:rsidR="00820344" w:rsidRPr="00046D19" w:rsidRDefault="00820344" w:rsidP="002840EF">
            <w:pPr>
              <w:jc w:val="center"/>
              <w:rPr>
                <w:rFonts w:ascii="Arial" w:hAnsi="Arial" w:cs="Arial"/>
                <w:sz w:val="18"/>
                <w:szCs w:val="18"/>
                <w:lang w:val="es-MX"/>
              </w:rPr>
            </w:pPr>
            <w:r w:rsidRPr="00D84FE6">
              <w:rPr>
                <w:rFonts w:ascii="Arial" w:hAnsi="Arial" w:cs="Arial"/>
                <w:sz w:val="18"/>
                <w:szCs w:val="18"/>
                <w:lang w:val="es-MX"/>
              </w:rPr>
              <w:t xml:space="preserve">a las </w:t>
            </w:r>
            <w:r w:rsidR="002840EF">
              <w:rPr>
                <w:rFonts w:ascii="Arial" w:hAnsi="Arial" w:cs="Arial"/>
                <w:sz w:val="18"/>
                <w:szCs w:val="18"/>
                <w:lang w:val="es-MX"/>
              </w:rPr>
              <w:t>9</w:t>
            </w:r>
            <w:r w:rsidRPr="00D84FE6">
              <w:rPr>
                <w:rFonts w:ascii="Arial" w:hAnsi="Arial" w:cs="Arial"/>
                <w:sz w:val="18"/>
                <w:szCs w:val="18"/>
                <w:lang w:val="es-MX"/>
              </w:rPr>
              <w:t>:00 horas</w:t>
            </w:r>
          </w:p>
        </w:tc>
        <w:tc>
          <w:tcPr>
            <w:tcW w:w="1868" w:type="dxa"/>
            <w:shd w:val="clear" w:color="auto" w:fill="auto"/>
            <w:vAlign w:val="center"/>
          </w:tcPr>
          <w:p w14:paraId="47C43AC8" w14:textId="717A24AC"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ÁREA USUARIA</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1362E42A" w:rsidR="00820344" w:rsidRPr="00046D19" w:rsidRDefault="004E786B" w:rsidP="00D834BD">
            <w:pPr>
              <w:jc w:val="center"/>
              <w:rPr>
                <w:rFonts w:ascii="Arial" w:hAnsi="Arial" w:cs="Arial"/>
                <w:sz w:val="18"/>
                <w:szCs w:val="18"/>
                <w:lang w:val="es-MX"/>
              </w:rPr>
            </w:pPr>
            <w:r w:rsidRPr="004E786B">
              <w:rPr>
                <w:rFonts w:ascii="Arial" w:hAnsi="Arial" w:cs="Arial"/>
                <w:sz w:val="18"/>
                <w:szCs w:val="18"/>
                <w:lang w:val="es-MX"/>
              </w:rPr>
              <w:t xml:space="preserve">10 de agosto </w:t>
            </w:r>
            <w:r w:rsidR="00820344" w:rsidRPr="00046D19">
              <w:rPr>
                <w:rFonts w:ascii="Arial" w:hAnsi="Arial" w:cs="Arial"/>
                <w:sz w:val="18"/>
                <w:szCs w:val="18"/>
                <w:lang w:val="es-MX"/>
              </w:rPr>
              <w:t>del 2021</w:t>
            </w:r>
          </w:p>
          <w:p w14:paraId="46696A07" w14:textId="123C906C" w:rsidR="00820344" w:rsidRPr="00046D19" w:rsidRDefault="00820344" w:rsidP="002840EF">
            <w:pPr>
              <w:jc w:val="center"/>
              <w:rPr>
                <w:rFonts w:ascii="Arial" w:hAnsi="Arial" w:cs="Arial"/>
                <w:sz w:val="18"/>
                <w:szCs w:val="18"/>
                <w:lang w:val="es-MX"/>
              </w:rPr>
            </w:pPr>
            <w:r w:rsidRPr="00046D19">
              <w:rPr>
                <w:rFonts w:ascii="Arial" w:hAnsi="Arial" w:cs="Arial"/>
                <w:sz w:val="18"/>
                <w:szCs w:val="18"/>
                <w:lang w:val="es-MX"/>
              </w:rPr>
              <w:t>a las 1</w:t>
            </w:r>
            <w:r w:rsidR="002840EF">
              <w:rPr>
                <w:rFonts w:ascii="Arial" w:hAnsi="Arial" w:cs="Arial"/>
                <w:sz w:val="18"/>
                <w:szCs w:val="18"/>
                <w:lang w:val="es-MX"/>
              </w:rPr>
              <w:t>0</w:t>
            </w:r>
            <w:r w:rsidRPr="00046D19">
              <w:rPr>
                <w:rFonts w:ascii="Arial" w:hAnsi="Arial" w:cs="Arial"/>
                <w:sz w:val="18"/>
                <w:szCs w:val="18"/>
                <w:lang w:val="es-MX"/>
              </w:rPr>
              <w:t xml:space="preserve">:00 horas </w:t>
            </w:r>
          </w:p>
        </w:tc>
        <w:tc>
          <w:tcPr>
            <w:tcW w:w="1868" w:type="dxa"/>
            <w:shd w:val="clear" w:color="auto" w:fill="auto"/>
            <w:vAlign w:val="center"/>
          </w:tcPr>
          <w:p w14:paraId="55155666" w14:textId="39A0A8B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2F4A1CA" w:rsidR="00820344" w:rsidRPr="00046D19" w:rsidRDefault="004E786B" w:rsidP="00D834BD">
            <w:pPr>
              <w:jc w:val="center"/>
              <w:rPr>
                <w:rFonts w:ascii="Arial" w:hAnsi="Arial" w:cs="Arial"/>
                <w:sz w:val="18"/>
                <w:szCs w:val="18"/>
                <w:lang w:val="es-MX"/>
              </w:rPr>
            </w:pPr>
            <w:r w:rsidRPr="004E786B">
              <w:rPr>
                <w:rFonts w:ascii="Arial" w:hAnsi="Arial" w:cs="Arial"/>
                <w:sz w:val="18"/>
                <w:szCs w:val="18"/>
                <w:lang w:val="es-MX"/>
              </w:rPr>
              <w:t xml:space="preserve">10 de agosto </w:t>
            </w:r>
            <w:r w:rsidR="00820344" w:rsidRPr="00046D19">
              <w:rPr>
                <w:rFonts w:ascii="Arial" w:hAnsi="Arial" w:cs="Arial"/>
                <w:sz w:val="18"/>
                <w:szCs w:val="18"/>
                <w:lang w:val="es-MX"/>
              </w:rPr>
              <w:t xml:space="preserve">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lastRenderedPageBreak/>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1BA11282"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lastRenderedPageBreak/>
              <w:t xml:space="preserve">Del </w:t>
            </w:r>
            <w:r w:rsidR="00274F48">
              <w:rPr>
                <w:rFonts w:ascii="Arial" w:hAnsi="Arial" w:cs="Arial"/>
                <w:sz w:val="18"/>
                <w:szCs w:val="18"/>
                <w:lang w:eastAsia="es-ES"/>
              </w:rPr>
              <w:t>11</w:t>
            </w:r>
            <w:r>
              <w:rPr>
                <w:rFonts w:ascii="Arial" w:hAnsi="Arial" w:cs="Arial"/>
                <w:sz w:val="18"/>
                <w:szCs w:val="18"/>
                <w:lang w:eastAsia="es-ES"/>
              </w:rPr>
              <w:t xml:space="preserve"> al </w:t>
            </w:r>
            <w:r w:rsidR="00274F48">
              <w:rPr>
                <w:rFonts w:ascii="Arial" w:hAnsi="Arial" w:cs="Arial"/>
                <w:sz w:val="18"/>
                <w:szCs w:val="18"/>
                <w:lang w:eastAsia="es-ES"/>
              </w:rPr>
              <w:t>12</w:t>
            </w:r>
            <w:r>
              <w:rPr>
                <w:rFonts w:ascii="Arial" w:hAnsi="Arial" w:cs="Arial"/>
                <w:sz w:val="18"/>
                <w:szCs w:val="18"/>
                <w:lang w:eastAsia="es-ES"/>
              </w:rPr>
              <w:t xml:space="preserve"> de </w:t>
            </w:r>
            <w:r w:rsidR="00BE2C5C">
              <w:rPr>
                <w:rFonts w:ascii="Arial" w:hAnsi="Arial" w:cs="Arial"/>
                <w:sz w:val="18"/>
                <w:szCs w:val="18"/>
                <w:lang w:eastAsia="es-ES"/>
              </w:rPr>
              <w:t>agost</w:t>
            </w:r>
            <w:r>
              <w:rPr>
                <w:rFonts w:ascii="Arial" w:hAnsi="Arial" w:cs="Arial"/>
                <w:sz w:val="18"/>
                <w:szCs w:val="18"/>
                <w:lang w:eastAsia="es-ES"/>
              </w:rPr>
              <w:t>o del 2021</w:t>
            </w:r>
          </w:p>
          <w:p w14:paraId="4A525BAB"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A6D5F54" w:rsidR="00820344" w:rsidRPr="00046D19" w:rsidRDefault="00820344" w:rsidP="00DC57BE">
            <w:pPr>
              <w:jc w:val="center"/>
              <w:rPr>
                <w:rFonts w:ascii="Arial" w:hAnsi="Arial" w:cs="Arial"/>
                <w:sz w:val="18"/>
                <w:szCs w:val="18"/>
                <w:lang w:val="es-MX"/>
              </w:rPr>
            </w:pPr>
            <w:r w:rsidRPr="00046D19">
              <w:rPr>
                <w:rFonts w:ascii="Arial" w:hAnsi="Arial" w:cs="Arial"/>
                <w:sz w:val="18"/>
                <w:szCs w:val="18"/>
                <w:lang w:val="es-MX"/>
              </w:rPr>
              <w:t xml:space="preserve">A partir del </w:t>
            </w:r>
            <w:r w:rsidR="00BE2C5C">
              <w:rPr>
                <w:rFonts w:ascii="Arial" w:hAnsi="Arial" w:cs="Arial"/>
                <w:sz w:val="18"/>
                <w:szCs w:val="18"/>
                <w:lang w:val="es-MX"/>
              </w:rPr>
              <w:t>1</w:t>
            </w:r>
            <w:r w:rsidR="00DC57BE">
              <w:rPr>
                <w:rFonts w:ascii="Arial" w:hAnsi="Arial" w:cs="Arial"/>
                <w:sz w:val="18"/>
                <w:szCs w:val="18"/>
                <w:lang w:val="es-MX"/>
              </w:rPr>
              <w:t>3</w:t>
            </w:r>
            <w:r w:rsidRPr="00046D19">
              <w:rPr>
                <w:rFonts w:ascii="Arial" w:hAnsi="Arial" w:cs="Arial"/>
                <w:sz w:val="18"/>
                <w:szCs w:val="18"/>
                <w:lang w:val="es-MX"/>
              </w:rPr>
              <w:t xml:space="preserve"> de </w:t>
            </w:r>
            <w:r w:rsidR="00BE2C5C">
              <w:rPr>
                <w:rFonts w:ascii="Arial" w:hAnsi="Arial" w:cs="Arial"/>
                <w:sz w:val="18"/>
                <w:szCs w:val="18"/>
                <w:lang w:val="es-MX"/>
              </w:rPr>
              <w:t>agost</w:t>
            </w:r>
            <w:r w:rsidRPr="00046D19">
              <w:rPr>
                <w:rFonts w:ascii="Arial" w:hAnsi="Arial" w:cs="Arial"/>
                <w:sz w:val="18"/>
                <w:szCs w:val="18"/>
                <w:lang w:val="es-MX"/>
              </w:rPr>
              <w:t xml:space="preserve">o del 2021 </w:t>
            </w:r>
          </w:p>
        </w:tc>
        <w:tc>
          <w:tcPr>
            <w:tcW w:w="1868" w:type="dxa"/>
            <w:shd w:val="clear" w:color="auto" w:fill="auto"/>
            <w:vAlign w:val="center"/>
          </w:tcPr>
          <w:p w14:paraId="0F4648A3" w14:textId="3AF58091"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1C5E2B43" w:rsidR="00820344" w:rsidRPr="00046D19" w:rsidRDefault="00471BA6" w:rsidP="00D834BD">
            <w:pPr>
              <w:jc w:val="center"/>
              <w:rPr>
                <w:rFonts w:ascii="Arial" w:hAnsi="Arial" w:cs="Arial"/>
                <w:sz w:val="18"/>
                <w:szCs w:val="18"/>
                <w:lang w:val="es-MX"/>
              </w:rPr>
            </w:pPr>
            <w:r>
              <w:rPr>
                <w:rFonts w:ascii="Arial" w:hAnsi="Arial" w:cs="Arial"/>
                <w:sz w:val="18"/>
                <w:szCs w:val="18"/>
                <w:lang w:val="es-MX"/>
              </w:rPr>
              <w:t>16</w:t>
            </w:r>
            <w:r w:rsidR="00820344" w:rsidRPr="00046D19">
              <w:rPr>
                <w:rFonts w:ascii="Arial" w:hAnsi="Arial" w:cs="Arial"/>
                <w:sz w:val="18"/>
                <w:szCs w:val="18"/>
                <w:lang w:val="es-MX"/>
              </w:rPr>
              <w:t xml:space="preserve"> de </w:t>
            </w:r>
            <w:r>
              <w:rPr>
                <w:rFonts w:ascii="Arial" w:hAnsi="Arial" w:cs="Arial"/>
                <w:sz w:val="18"/>
                <w:szCs w:val="18"/>
                <w:lang w:val="es-MX"/>
              </w:rPr>
              <w:t>agost</w:t>
            </w:r>
            <w:r w:rsidR="00820344" w:rsidRPr="00046D19">
              <w:rPr>
                <w:rFonts w:ascii="Arial" w:hAnsi="Arial" w:cs="Arial"/>
                <w:sz w:val="18"/>
                <w:szCs w:val="18"/>
                <w:lang w:val="es-MX"/>
              </w:rPr>
              <w:t xml:space="preserve">o del 2021 </w:t>
            </w:r>
          </w:p>
          <w:p w14:paraId="21604ACC"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062232FA"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4"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15AC1B54" w:rsidR="00820344" w:rsidRPr="00046D19" w:rsidRDefault="00622EA4" w:rsidP="00D834BD">
            <w:pPr>
              <w:jc w:val="center"/>
              <w:rPr>
                <w:rFonts w:ascii="Arial" w:hAnsi="Arial" w:cs="Arial"/>
                <w:sz w:val="18"/>
                <w:szCs w:val="18"/>
                <w:lang w:val="es-MX"/>
              </w:rPr>
            </w:pPr>
            <w:r>
              <w:rPr>
                <w:rFonts w:ascii="Arial" w:hAnsi="Arial" w:cs="Arial"/>
                <w:sz w:val="18"/>
                <w:szCs w:val="18"/>
                <w:lang w:val="es-MX"/>
              </w:rPr>
              <w:t>18</w:t>
            </w:r>
            <w:r w:rsidR="00820344" w:rsidRPr="00046D19">
              <w:rPr>
                <w:rFonts w:ascii="Arial" w:hAnsi="Arial" w:cs="Arial"/>
                <w:sz w:val="18"/>
                <w:szCs w:val="18"/>
                <w:lang w:val="es-MX"/>
              </w:rPr>
              <w:t xml:space="preserve"> de </w:t>
            </w:r>
            <w:r>
              <w:rPr>
                <w:rFonts w:ascii="Arial" w:hAnsi="Arial" w:cs="Arial"/>
                <w:sz w:val="18"/>
                <w:szCs w:val="18"/>
                <w:lang w:val="es-MX"/>
              </w:rPr>
              <w:t>agost</w:t>
            </w:r>
            <w:r w:rsidR="00820344" w:rsidRPr="00046D19">
              <w:rPr>
                <w:rFonts w:ascii="Arial" w:hAnsi="Arial" w:cs="Arial"/>
                <w:sz w:val="18"/>
                <w:szCs w:val="18"/>
                <w:lang w:val="es-MX"/>
              </w:rPr>
              <w:t>o del 2021</w:t>
            </w:r>
          </w:p>
          <w:p w14:paraId="7A52A926" w14:textId="0D15377C" w:rsidR="00820344" w:rsidRPr="00046D19" w:rsidRDefault="00820344" w:rsidP="00A6765A">
            <w:pPr>
              <w:jc w:val="center"/>
              <w:rPr>
                <w:rFonts w:ascii="Arial" w:hAnsi="Arial" w:cs="Arial"/>
                <w:sz w:val="18"/>
                <w:szCs w:val="18"/>
                <w:lang w:val="es-MX"/>
              </w:rPr>
            </w:pPr>
            <w:r w:rsidRPr="00046D19">
              <w:rPr>
                <w:rFonts w:ascii="Arial" w:hAnsi="Arial" w:cs="Arial"/>
                <w:sz w:val="18"/>
                <w:szCs w:val="18"/>
                <w:lang w:val="es-MX"/>
              </w:rPr>
              <w:t xml:space="preserve"> a las </w:t>
            </w:r>
            <w:r w:rsidR="00A6765A">
              <w:rPr>
                <w:rFonts w:ascii="Arial" w:hAnsi="Arial" w:cs="Arial"/>
                <w:sz w:val="18"/>
                <w:szCs w:val="18"/>
                <w:lang w:val="es-MX"/>
              </w:rPr>
              <w:t>9</w:t>
            </w:r>
            <w:r w:rsidRPr="00046D19">
              <w:rPr>
                <w:rFonts w:ascii="Arial" w:hAnsi="Arial" w:cs="Arial"/>
                <w:sz w:val="18"/>
                <w:szCs w:val="18"/>
                <w:lang w:val="es-MX"/>
              </w:rPr>
              <w:t>:00 horas</w:t>
            </w:r>
          </w:p>
        </w:tc>
        <w:tc>
          <w:tcPr>
            <w:tcW w:w="1868" w:type="dxa"/>
            <w:shd w:val="clear" w:color="auto" w:fill="auto"/>
            <w:vAlign w:val="center"/>
          </w:tcPr>
          <w:p w14:paraId="503003AD" w14:textId="1A9EA483"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SGGI – ÁREA USUARIA</w:t>
            </w:r>
            <w:r w:rsidR="001B4AC0">
              <w:rPr>
                <w:rFonts w:ascii="Arial" w:hAnsi="Arial" w:cs="Arial"/>
                <w:sz w:val="18"/>
                <w:szCs w:val="18"/>
                <w:lang w:val="es-MX"/>
              </w:rPr>
              <w:t xml:space="preserve"> </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5D0CC3C1" w:rsidR="00820344" w:rsidRPr="00046D19" w:rsidRDefault="00622EA4" w:rsidP="00622EA4">
            <w:pPr>
              <w:jc w:val="center"/>
              <w:rPr>
                <w:rFonts w:ascii="Arial" w:hAnsi="Arial" w:cs="Arial"/>
                <w:sz w:val="18"/>
                <w:szCs w:val="18"/>
                <w:lang w:val="es-MX"/>
              </w:rPr>
            </w:pPr>
            <w:r w:rsidRPr="00622EA4">
              <w:rPr>
                <w:rFonts w:ascii="Arial" w:hAnsi="Arial" w:cs="Arial"/>
                <w:sz w:val="18"/>
                <w:szCs w:val="18"/>
                <w:lang w:val="es-MX"/>
              </w:rPr>
              <w:t xml:space="preserve">18 de agosto del </w:t>
            </w:r>
            <w:r w:rsidR="00820344" w:rsidRPr="00046D19">
              <w:rPr>
                <w:rFonts w:ascii="Arial" w:hAnsi="Arial" w:cs="Arial"/>
                <w:sz w:val="18"/>
                <w:szCs w:val="18"/>
                <w:lang w:val="es-MX"/>
              </w:rPr>
              <w:t>2021                                       a las 10:00 horas</w:t>
            </w:r>
          </w:p>
        </w:tc>
        <w:tc>
          <w:tcPr>
            <w:tcW w:w="1868" w:type="dxa"/>
            <w:shd w:val="clear" w:color="auto" w:fill="auto"/>
            <w:vAlign w:val="center"/>
          </w:tcPr>
          <w:p w14:paraId="5CBD827F" w14:textId="57A7EDAC" w:rsidR="00820344" w:rsidRPr="00046D19" w:rsidRDefault="0011332C" w:rsidP="0011332C">
            <w:pPr>
              <w:jc w:val="center"/>
              <w:rPr>
                <w:rFonts w:ascii="Arial" w:hAnsi="Arial" w:cs="Arial"/>
                <w:sz w:val="18"/>
                <w:szCs w:val="18"/>
              </w:rPr>
            </w:pPr>
            <w:r>
              <w:rPr>
                <w:rFonts w:ascii="Arial" w:hAnsi="Arial" w:cs="Arial"/>
                <w:sz w:val="18"/>
                <w:szCs w:val="18"/>
                <w:lang w:val="es-MX"/>
              </w:rPr>
              <w:t>SGGI – ÁREA USUARIA</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29609739" w:rsidR="00820344" w:rsidRPr="00046D19" w:rsidRDefault="00622EA4" w:rsidP="00D834BD">
            <w:pPr>
              <w:jc w:val="center"/>
              <w:rPr>
                <w:rFonts w:ascii="Arial" w:hAnsi="Arial" w:cs="Arial"/>
                <w:sz w:val="18"/>
                <w:szCs w:val="18"/>
                <w:lang w:val="es-MX"/>
              </w:rPr>
            </w:pPr>
            <w:r>
              <w:rPr>
                <w:rFonts w:ascii="Arial" w:hAnsi="Arial" w:cs="Arial"/>
                <w:sz w:val="18"/>
                <w:szCs w:val="18"/>
                <w:lang w:val="es-MX"/>
              </w:rPr>
              <w:t>18</w:t>
            </w:r>
            <w:r w:rsidRPr="00046D19">
              <w:rPr>
                <w:rFonts w:ascii="Arial" w:hAnsi="Arial" w:cs="Arial"/>
                <w:sz w:val="18"/>
                <w:szCs w:val="18"/>
                <w:lang w:val="es-MX"/>
              </w:rPr>
              <w:t xml:space="preserve"> de </w:t>
            </w:r>
            <w:r>
              <w:rPr>
                <w:rFonts w:ascii="Arial" w:hAnsi="Arial" w:cs="Arial"/>
                <w:sz w:val="18"/>
                <w:szCs w:val="18"/>
                <w:lang w:val="es-MX"/>
              </w:rPr>
              <w:t>agost</w:t>
            </w:r>
            <w:r w:rsidRPr="00046D19">
              <w:rPr>
                <w:rFonts w:ascii="Arial" w:hAnsi="Arial" w:cs="Arial"/>
                <w:sz w:val="18"/>
                <w:szCs w:val="18"/>
                <w:lang w:val="es-MX"/>
              </w:rPr>
              <w:t xml:space="preserve">o del </w:t>
            </w:r>
            <w:r w:rsidR="00820344" w:rsidRPr="00046D19">
              <w:rPr>
                <w:rFonts w:ascii="Arial" w:hAnsi="Arial" w:cs="Arial"/>
                <w:sz w:val="18"/>
                <w:szCs w:val="18"/>
                <w:lang w:val="es-MX"/>
              </w:rPr>
              <w:t>2021</w:t>
            </w:r>
          </w:p>
          <w:p w14:paraId="4E983F07"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41B6D05A"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5"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F4C2A7B" w:rsidR="00820344" w:rsidRPr="00046D19" w:rsidRDefault="00820344" w:rsidP="00DD1D64">
            <w:pPr>
              <w:jc w:val="center"/>
              <w:rPr>
                <w:rFonts w:ascii="Arial" w:hAnsi="Arial" w:cs="Arial"/>
                <w:sz w:val="18"/>
                <w:szCs w:val="18"/>
                <w:lang w:val="es-MX"/>
              </w:rPr>
            </w:pPr>
            <w:r w:rsidRPr="00046D19">
              <w:rPr>
                <w:rFonts w:ascii="Arial" w:hAnsi="Arial" w:cs="Arial"/>
                <w:sz w:val="18"/>
                <w:szCs w:val="18"/>
                <w:lang w:val="es-MX"/>
              </w:rPr>
              <w:t xml:space="preserve">A partir del </w:t>
            </w:r>
            <w:r w:rsidR="00DD1D64">
              <w:rPr>
                <w:rFonts w:ascii="Arial" w:hAnsi="Arial" w:cs="Arial"/>
                <w:sz w:val="18"/>
                <w:szCs w:val="18"/>
                <w:lang w:val="es-MX"/>
              </w:rPr>
              <w:t>19</w:t>
            </w:r>
            <w:r w:rsidRPr="00046D19">
              <w:rPr>
                <w:rFonts w:ascii="Arial" w:hAnsi="Arial" w:cs="Arial"/>
                <w:sz w:val="18"/>
                <w:szCs w:val="18"/>
                <w:lang w:val="es-MX"/>
              </w:rPr>
              <w:t xml:space="preserve"> de </w:t>
            </w:r>
            <w:r w:rsidR="00DD1D64">
              <w:rPr>
                <w:rFonts w:ascii="Arial" w:hAnsi="Arial" w:cs="Arial"/>
                <w:sz w:val="18"/>
                <w:szCs w:val="18"/>
                <w:lang w:val="es-MX"/>
              </w:rPr>
              <w:t>agost</w:t>
            </w:r>
            <w:r w:rsidRPr="00046D19">
              <w:rPr>
                <w:rFonts w:ascii="Arial" w:hAnsi="Arial" w:cs="Arial"/>
                <w:sz w:val="18"/>
                <w:szCs w:val="18"/>
                <w:lang w:val="es-MX"/>
              </w:rPr>
              <w:t>o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83229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 xml:space="preserve">Todas las etapas de evaluación se </w:t>
      </w:r>
      <w:r w:rsidRPr="0083229C">
        <w:rPr>
          <w:rFonts w:ascii="Arial" w:hAnsi="Arial" w:cs="Arial"/>
          <w:sz w:val="16"/>
          <w:szCs w:val="16"/>
        </w:rPr>
        <w:t>realizarán a través de medios virtuales.</w:t>
      </w:r>
    </w:p>
    <w:p w14:paraId="057AB511" w14:textId="77777777" w:rsidR="00820344" w:rsidRPr="0083229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3229C">
        <w:rPr>
          <w:rFonts w:ascii="Arial" w:hAnsi="Arial" w:cs="Arial"/>
          <w:sz w:val="16"/>
          <w:szCs w:val="16"/>
        </w:rPr>
        <w:t>SGGI – Sub Gerencia de Gestión de la Incorporación.</w:t>
      </w:r>
    </w:p>
    <w:p w14:paraId="7D19BE20" w14:textId="77777777" w:rsidR="0083229C" w:rsidRPr="0083229C" w:rsidRDefault="00820344" w:rsidP="008322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3229C">
        <w:rPr>
          <w:rFonts w:ascii="Arial" w:hAnsi="Arial" w:cs="Arial"/>
          <w:sz w:val="16"/>
          <w:szCs w:val="16"/>
        </w:rPr>
        <w:t>SGGP – Sub Gerencia de Gestión de Personal.</w:t>
      </w:r>
      <w:r w:rsidR="00756F1B" w:rsidRPr="0083229C">
        <w:rPr>
          <w:rFonts w:ascii="Arial" w:hAnsi="Arial" w:cs="Arial"/>
          <w:sz w:val="16"/>
          <w:szCs w:val="16"/>
        </w:rPr>
        <w:t xml:space="preserve"> </w:t>
      </w:r>
    </w:p>
    <w:p w14:paraId="41938E55" w14:textId="3679E382" w:rsidR="008B6FBA" w:rsidRPr="0083229C" w:rsidRDefault="00820344" w:rsidP="008322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3229C">
        <w:rPr>
          <w:rFonts w:ascii="Arial" w:hAnsi="Arial" w:cs="Arial"/>
          <w:sz w:val="16"/>
          <w:szCs w:val="16"/>
        </w:rPr>
        <w:t>GCGP</w:t>
      </w:r>
      <w:r w:rsidR="0083229C" w:rsidRPr="0083229C">
        <w:rPr>
          <w:rFonts w:ascii="Arial" w:hAnsi="Arial" w:cs="Arial"/>
          <w:sz w:val="16"/>
          <w:szCs w:val="16"/>
        </w:rPr>
        <w:t>S</w:t>
      </w:r>
      <w:r w:rsidRPr="0083229C">
        <w:rPr>
          <w:rFonts w:ascii="Arial" w:hAnsi="Arial" w:cs="Arial"/>
          <w:sz w:val="16"/>
          <w:szCs w:val="16"/>
        </w:rPr>
        <w:t xml:space="preserve"> – Gerencia Ce</w:t>
      </w:r>
      <w:r w:rsidR="0027729D" w:rsidRPr="0083229C">
        <w:rPr>
          <w:rFonts w:ascii="Arial" w:hAnsi="Arial" w:cs="Arial"/>
          <w:sz w:val="16"/>
          <w:szCs w:val="16"/>
        </w:rPr>
        <w:t xml:space="preserve">ntral de </w:t>
      </w:r>
      <w:r w:rsidR="0083229C" w:rsidRPr="0083229C">
        <w:rPr>
          <w:rFonts w:ascii="Arial" w:hAnsi="Arial" w:cs="Arial"/>
          <w:sz w:val="16"/>
          <w:szCs w:val="16"/>
        </w:rPr>
        <w:t>Gerencia Central de Prestaciones de Salud</w:t>
      </w:r>
      <w:r w:rsidRPr="0083229C">
        <w:rPr>
          <w:rFonts w:ascii="Arial" w:hAnsi="Arial" w:cs="Arial"/>
          <w:sz w:val="16"/>
          <w:szCs w:val="16"/>
        </w:rPr>
        <w:t>.</w:t>
      </w:r>
    </w:p>
    <w:p w14:paraId="2BD01B09" w14:textId="77777777" w:rsidR="00820344" w:rsidRPr="0083229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3229C">
        <w:rPr>
          <w:rFonts w:ascii="Arial" w:hAnsi="Arial" w:cs="Arial"/>
          <w:sz w:val="16"/>
          <w:szCs w:val="16"/>
        </w:rPr>
        <w:t>GCTIC – Gerencia Central de Tecnologías de Información y Comunicaciones.</w:t>
      </w:r>
    </w:p>
    <w:p w14:paraId="05E2C4C5" w14:textId="67A35ECE" w:rsidR="00213FEC" w:rsidRDefault="00213FEC" w:rsidP="009C4BC1">
      <w:pPr>
        <w:pStyle w:val="Sangradetextonormal"/>
        <w:ind w:firstLine="0"/>
        <w:jc w:val="both"/>
        <w:rPr>
          <w:rFonts w:cs="Arial"/>
          <w:sz w:val="20"/>
          <w:szCs w:val="20"/>
          <w:highlight w:val="yellow"/>
        </w:rPr>
      </w:pPr>
    </w:p>
    <w:p w14:paraId="0178E93E" w14:textId="77777777" w:rsidR="00213FEC" w:rsidRDefault="00213FEC"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267"/>
        <w:gridCol w:w="1007"/>
        <w:gridCol w:w="1296"/>
        <w:gridCol w:w="1295"/>
      </w:tblGrid>
      <w:tr w:rsidR="009C4BC1" w:rsidRPr="004C36FE" w14:paraId="2470A7D8" w14:textId="77777777" w:rsidTr="005C6882">
        <w:trPr>
          <w:trHeight w:val="445"/>
        </w:trPr>
        <w:tc>
          <w:tcPr>
            <w:tcW w:w="3744"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66"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1007"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9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9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5C6882">
        <w:trPr>
          <w:trHeight w:val="410"/>
        </w:trPr>
        <w:tc>
          <w:tcPr>
            <w:tcW w:w="3744"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66"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7"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9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9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5C6882">
        <w:trPr>
          <w:trHeight w:val="860"/>
        </w:trPr>
        <w:tc>
          <w:tcPr>
            <w:tcW w:w="3744"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66"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7"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9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9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5C6882">
        <w:trPr>
          <w:trHeight w:val="457"/>
        </w:trPr>
        <w:tc>
          <w:tcPr>
            <w:tcW w:w="3744"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66"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7"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9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9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5C6882">
        <w:trPr>
          <w:trHeight w:val="373"/>
        </w:trPr>
        <w:tc>
          <w:tcPr>
            <w:tcW w:w="5011"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1007"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9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9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w:t>
      </w:r>
      <w:r w:rsidRPr="0049489F">
        <w:rPr>
          <w:sz w:val="20"/>
          <w:szCs w:val="20"/>
        </w:rPr>
        <w:lastRenderedPageBreak/>
        <w:t>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lastRenderedPageBreak/>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44AD279E" w14:textId="5E1F4B12" w:rsidR="00931B51" w:rsidRPr="00422E00" w:rsidRDefault="00931B51" w:rsidP="00422E00">
      <w:pPr>
        <w:pStyle w:val="Encabezado1"/>
        <w:tabs>
          <w:tab w:val="clear" w:pos="4419"/>
          <w:tab w:val="clear" w:pos="8838"/>
        </w:tabs>
      </w:pP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4C70" w14:textId="77777777" w:rsidR="00E25392" w:rsidRDefault="00E25392" w:rsidP="000E09BD">
      <w:r>
        <w:separator/>
      </w:r>
    </w:p>
  </w:endnote>
  <w:endnote w:type="continuationSeparator" w:id="0">
    <w:p w14:paraId="5465D817" w14:textId="77777777" w:rsidR="00E25392" w:rsidRDefault="00E253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90CC" w14:textId="77777777" w:rsidR="00E25392" w:rsidRDefault="00E25392" w:rsidP="000E09BD">
      <w:r>
        <w:separator/>
      </w:r>
    </w:p>
  </w:footnote>
  <w:footnote w:type="continuationSeparator" w:id="0">
    <w:p w14:paraId="7E3C4E3C" w14:textId="77777777" w:rsidR="00E25392" w:rsidRDefault="00E2539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4B18"/>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4E0D"/>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B62B0"/>
    <w:rsid w:val="001D1605"/>
    <w:rsid w:val="001D25F6"/>
    <w:rsid w:val="001D2F60"/>
    <w:rsid w:val="001D480F"/>
    <w:rsid w:val="001D6FC1"/>
    <w:rsid w:val="001E1879"/>
    <w:rsid w:val="001E212D"/>
    <w:rsid w:val="001E4208"/>
    <w:rsid w:val="001E48EE"/>
    <w:rsid w:val="001F0BE8"/>
    <w:rsid w:val="00206447"/>
    <w:rsid w:val="00210234"/>
    <w:rsid w:val="002106AF"/>
    <w:rsid w:val="00211835"/>
    <w:rsid w:val="00212189"/>
    <w:rsid w:val="00212B1B"/>
    <w:rsid w:val="0021389E"/>
    <w:rsid w:val="00213FEC"/>
    <w:rsid w:val="00216A23"/>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574"/>
    <w:rsid w:val="00274AC5"/>
    <w:rsid w:val="00274F48"/>
    <w:rsid w:val="00275552"/>
    <w:rsid w:val="00275A61"/>
    <w:rsid w:val="0027729D"/>
    <w:rsid w:val="00280C0D"/>
    <w:rsid w:val="002840EF"/>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3E53"/>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3404"/>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77E2"/>
    <w:rsid w:val="003A0BB6"/>
    <w:rsid w:val="003A3A2F"/>
    <w:rsid w:val="003A489E"/>
    <w:rsid w:val="003A4EB7"/>
    <w:rsid w:val="003B1057"/>
    <w:rsid w:val="003B4285"/>
    <w:rsid w:val="003C1BBA"/>
    <w:rsid w:val="003C4CB0"/>
    <w:rsid w:val="003D7BD2"/>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65C9"/>
    <w:rsid w:val="0043734E"/>
    <w:rsid w:val="00440AED"/>
    <w:rsid w:val="004426F6"/>
    <w:rsid w:val="00445822"/>
    <w:rsid w:val="00450C62"/>
    <w:rsid w:val="00453812"/>
    <w:rsid w:val="00454FBE"/>
    <w:rsid w:val="004558E4"/>
    <w:rsid w:val="00455E76"/>
    <w:rsid w:val="004604B9"/>
    <w:rsid w:val="0046521B"/>
    <w:rsid w:val="0046790F"/>
    <w:rsid w:val="00467DD9"/>
    <w:rsid w:val="004711C3"/>
    <w:rsid w:val="00471BA6"/>
    <w:rsid w:val="004740F8"/>
    <w:rsid w:val="0048154E"/>
    <w:rsid w:val="00485FE1"/>
    <w:rsid w:val="00486F6F"/>
    <w:rsid w:val="004909B4"/>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2339"/>
    <w:rsid w:val="004E47AE"/>
    <w:rsid w:val="004E5EBA"/>
    <w:rsid w:val="004E786B"/>
    <w:rsid w:val="004F046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86A4C"/>
    <w:rsid w:val="00590B90"/>
    <w:rsid w:val="005958D2"/>
    <w:rsid w:val="005A6612"/>
    <w:rsid w:val="005A7DA3"/>
    <w:rsid w:val="005B0BF0"/>
    <w:rsid w:val="005B1331"/>
    <w:rsid w:val="005B1EC8"/>
    <w:rsid w:val="005B1FB8"/>
    <w:rsid w:val="005B57B3"/>
    <w:rsid w:val="005B60F3"/>
    <w:rsid w:val="005B6BAC"/>
    <w:rsid w:val="005C008C"/>
    <w:rsid w:val="005C6882"/>
    <w:rsid w:val="005D11EC"/>
    <w:rsid w:val="005D4FD0"/>
    <w:rsid w:val="005D691C"/>
    <w:rsid w:val="005E5D83"/>
    <w:rsid w:val="005F391D"/>
    <w:rsid w:val="005F471E"/>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2EA4"/>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4D7F"/>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879"/>
    <w:rsid w:val="006E7798"/>
    <w:rsid w:val="006F03E8"/>
    <w:rsid w:val="006F275C"/>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499D"/>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E746E"/>
    <w:rsid w:val="007F08DF"/>
    <w:rsid w:val="007F0916"/>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229C"/>
    <w:rsid w:val="00832839"/>
    <w:rsid w:val="008346DE"/>
    <w:rsid w:val="008363E2"/>
    <w:rsid w:val="00842DAE"/>
    <w:rsid w:val="00845624"/>
    <w:rsid w:val="0084664A"/>
    <w:rsid w:val="008467BD"/>
    <w:rsid w:val="00846C97"/>
    <w:rsid w:val="008505A3"/>
    <w:rsid w:val="00852A57"/>
    <w:rsid w:val="00854AEC"/>
    <w:rsid w:val="008560E1"/>
    <w:rsid w:val="0086018A"/>
    <w:rsid w:val="00860447"/>
    <w:rsid w:val="00860453"/>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6C25"/>
    <w:rsid w:val="008976D8"/>
    <w:rsid w:val="008A2A69"/>
    <w:rsid w:val="008A38A9"/>
    <w:rsid w:val="008B01C6"/>
    <w:rsid w:val="008B43A1"/>
    <w:rsid w:val="008B6FBA"/>
    <w:rsid w:val="008B7C28"/>
    <w:rsid w:val="008D0077"/>
    <w:rsid w:val="008D132A"/>
    <w:rsid w:val="008D16C6"/>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67D9"/>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1C6"/>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A06"/>
    <w:rsid w:val="009C0DFB"/>
    <w:rsid w:val="009C4BC1"/>
    <w:rsid w:val="009C628D"/>
    <w:rsid w:val="009C62B4"/>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65A"/>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2983"/>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046D"/>
    <w:rsid w:val="00B11161"/>
    <w:rsid w:val="00B11587"/>
    <w:rsid w:val="00B21247"/>
    <w:rsid w:val="00B22CDD"/>
    <w:rsid w:val="00B32BB4"/>
    <w:rsid w:val="00B41A7F"/>
    <w:rsid w:val="00B42222"/>
    <w:rsid w:val="00B4303E"/>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4625"/>
    <w:rsid w:val="00BA41C6"/>
    <w:rsid w:val="00BA7C26"/>
    <w:rsid w:val="00BA7CF7"/>
    <w:rsid w:val="00BB0672"/>
    <w:rsid w:val="00BB0FFC"/>
    <w:rsid w:val="00BB2372"/>
    <w:rsid w:val="00BB2672"/>
    <w:rsid w:val="00BB4169"/>
    <w:rsid w:val="00BC29FC"/>
    <w:rsid w:val="00BC3BA2"/>
    <w:rsid w:val="00BC41EA"/>
    <w:rsid w:val="00BC5C3E"/>
    <w:rsid w:val="00BC7E75"/>
    <w:rsid w:val="00BD07F5"/>
    <w:rsid w:val="00BD35D3"/>
    <w:rsid w:val="00BD7814"/>
    <w:rsid w:val="00BE19FE"/>
    <w:rsid w:val="00BE2C5C"/>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7E3D"/>
    <w:rsid w:val="00C428D1"/>
    <w:rsid w:val="00C45620"/>
    <w:rsid w:val="00C50EC9"/>
    <w:rsid w:val="00C5235B"/>
    <w:rsid w:val="00C55FF9"/>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4FE1"/>
    <w:rsid w:val="00C95564"/>
    <w:rsid w:val="00C96DDE"/>
    <w:rsid w:val="00C97E37"/>
    <w:rsid w:val="00CA050C"/>
    <w:rsid w:val="00CA12A9"/>
    <w:rsid w:val="00CA6468"/>
    <w:rsid w:val="00CB6FFF"/>
    <w:rsid w:val="00CB7A7F"/>
    <w:rsid w:val="00CC33F5"/>
    <w:rsid w:val="00CC48AF"/>
    <w:rsid w:val="00CD3664"/>
    <w:rsid w:val="00CD44B8"/>
    <w:rsid w:val="00CD4D51"/>
    <w:rsid w:val="00CD741F"/>
    <w:rsid w:val="00CE08A4"/>
    <w:rsid w:val="00CE2875"/>
    <w:rsid w:val="00CF07C7"/>
    <w:rsid w:val="00CF2FED"/>
    <w:rsid w:val="00CF5E2E"/>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00A"/>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7BE"/>
    <w:rsid w:val="00DC590C"/>
    <w:rsid w:val="00DD1D64"/>
    <w:rsid w:val="00DD67DF"/>
    <w:rsid w:val="00DE0044"/>
    <w:rsid w:val="00DE2D1F"/>
    <w:rsid w:val="00DE37DC"/>
    <w:rsid w:val="00DE487E"/>
    <w:rsid w:val="00DE50FD"/>
    <w:rsid w:val="00DE580E"/>
    <w:rsid w:val="00DE6B21"/>
    <w:rsid w:val="00DF13B7"/>
    <w:rsid w:val="00DF45BD"/>
    <w:rsid w:val="00E00677"/>
    <w:rsid w:val="00E018EC"/>
    <w:rsid w:val="00E0467B"/>
    <w:rsid w:val="00E05193"/>
    <w:rsid w:val="00E05387"/>
    <w:rsid w:val="00E07973"/>
    <w:rsid w:val="00E121A9"/>
    <w:rsid w:val="00E124B2"/>
    <w:rsid w:val="00E1544F"/>
    <w:rsid w:val="00E15BE4"/>
    <w:rsid w:val="00E15C1F"/>
    <w:rsid w:val="00E15EEB"/>
    <w:rsid w:val="00E15FEB"/>
    <w:rsid w:val="00E22E57"/>
    <w:rsid w:val="00E23F9D"/>
    <w:rsid w:val="00E25392"/>
    <w:rsid w:val="00E2767D"/>
    <w:rsid w:val="00E277F5"/>
    <w:rsid w:val="00E30DE1"/>
    <w:rsid w:val="00E31F3A"/>
    <w:rsid w:val="00E3419C"/>
    <w:rsid w:val="00E44709"/>
    <w:rsid w:val="00E45282"/>
    <w:rsid w:val="00E467AD"/>
    <w:rsid w:val="00E47ABE"/>
    <w:rsid w:val="00E50374"/>
    <w:rsid w:val="00E51B5F"/>
    <w:rsid w:val="00E51E40"/>
    <w:rsid w:val="00E5691E"/>
    <w:rsid w:val="00E60511"/>
    <w:rsid w:val="00E62E5F"/>
    <w:rsid w:val="00E63801"/>
    <w:rsid w:val="00E71F79"/>
    <w:rsid w:val="00E76BD6"/>
    <w:rsid w:val="00E770D3"/>
    <w:rsid w:val="00E81EE7"/>
    <w:rsid w:val="00E82EB2"/>
    <w:rsid w:val="00E91DC3"/>
    <w:rsid w:val="00E9628E"/>
    <w:rsid w:val="00E97F56"/>
    <w:rsid w:val="00EA2FF6"/>
    <w:rsid w:val="00EA4F8A"/>
    <w:rsid w:val="00EA7FF4"/>
    <w:rsid w:val="00EB2AC6"/>
    <w:rsid w:val="00EB34E8"/>
    <w:rsid w:val="00EB5B6A"/>
    <w:rsid w:val="00EC05F1"/>
    <w:rsid w:val="00EC2990"/>
    <w:rsid w:val="00EC2E33"/>
    <w:rsid w:val="00EC37AA"/>
    <w:rsid w:val="00EC4D1B"/>
    <w:rsid w:val="00EC7406"/>
    <w:rsid w:val="00ED0658"/>
    <w:rsid w:val="00ED6000"/>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2D50"/>
    <w:rsid w:val="00F369C6"/>
    <w:rsid w:val="00F45176"/>
    <w:rsid w:val="00F50CE2"/>
    <w:rsid w:val="00F54CF4"/>
    <w:rsid w:val="00F5744E"/>
    <w:rsid w:val="00F616F5"/>
    <w:rsid w:val="00F70210"/>
    <w:rsid w:val="00F70A54"/>
    <w:rsid w:val="00F75A46"/>
    <w:rsid w:val="00F769B4"/>
    <w:rsid w:val="00F76E5B"/>
    <w:rsid w:val="00F7717B"/>
    <w:rsid w:val="00F8148C"/>
    <w:rsid w:val="00F817C7"/>
    <w:rsid w:val="00F82BC9"/>
    <w:rsid w:val="00F83595"/>
    <w:rsid w:val="00F8577E"/>
    <w:rsid w:val="00F90009"/>
    <w:rsid w:val="00F9190C"/>
    <w:rsid w:val="00F948C6"/>
    <w:rsid w:val="00F94F40"/>
    <w:rsid w:val="00FA1361"/>
    <w:rsid w:val="00FA2C04"/>
    <w:rsid w:val="00FA2DE1"/>
    <w:rsid w:val="00FA4FC0"/>
    <w:rsid w:val="00FA6399"/>
    <w:rsid w:val="00FA763F"/>
    <w:rsid w:val="00FB166A"/>
    <w:rsid w:val="00FB5670"/>
    <w:rsid w:val="00FC554F"/>
    <w:rsid w:val="00FC6E92"/>
    <w:rsid w:val="00FD1531"/>
    <w:rsid w:val="00FD6AA2"/>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0B4F-8B6A-472C-8099-7CF189E0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4929</Words>
  <Characters>27110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25</cp:revision>
  <cp:lastPrinted>2019-12-05T17:27:00Z</cp:lastPrinted>
  <dcterms:created xsi:type="dcterms:W3CDTF">2021-07-20T13:19:00Z</dcterms:created>
  <dcterms:modified xsi:type="dcterms:W3CDTF">2021-08-17T20:46:00Z</dcterms:modified>
</cp:coreProperties>
</file>