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29809" w14:textId="77777777" w:rsidR="0079327B" w:rsidRDefault="0079327B" w:rsidP="0079327B">
      <w:pPr>
        <w:jc w:val="center"/>
        <w:rPr>
          <w:rFonts w:ascii="Arial" w:hAnsi="Arial" w:cs="Arial"/>
          <w:b/>
        </w:rPr>
      </w:pPr>
    </w:p>
    <w:p w14:paraId="71421C33" w14:textId="709CFFEA" w:rsidR="0079327B" w:rsidRPr="00580DB9" w:rsidRDefault="0079327B" w:rsidP="0079327B">
      <w:pPr>
        <w:jc w:val="center"/>
        <w:rPr>
          <w:rFonts w:ascii="Arial" w:hAnsi="Arial" w:cs="Arial"/>
          <w:b/>
          <w:sz w:val="40"/>
          <w:szCs w:val="40"/>
        </w:rPr>
      </w:pPr>
      <w:r w:rsidRPr="00580DB9">
        <w:rPr>
          <w:rFonts w:ascii="Arial" w:hAnsi="Arial" w:cs="Arial"/>
          <w:b/>
          <w:sz w:val="40"/>
          <w:szCs w:val="40"/>
        </w:rPr>
        <w:t>SEDE CENTRAL</w:t>
      </w:r>
    </w:p>
    <w:p w14:paraId="1040B622" w14:textId="77777777" w:rsidR="0079327B" w:rsidRPr="00580DB9" w:rsidRDefault="0079327B" w:rsidP="0079327B">
      <w:pPr>
        <w:jc w:val="center"/>
        <w:rPr>
          <w:rFonts w:ascii="Arial" w:hAnsi="Arial" w:cs="Arial"/>
          <w:b/>
          <w:sz w:val="40"/>
          <w:szCs w:val="40"/>
        </w:rPr>
      </w:pPr>
      <w:r w:rsidRPr="00580DB9">
        <w:rPr>
          <w:rFonts w:ascii="Arial" w:hAnsi="Arial" w:cs="Arial"/>
          <w:b/>
          <w:sz w:val="40"/>
          <w:szCs w:val="40"/>
        </w:rPr>
        <w:t>COMISION DE PROCESO DE SELECCIÓN</w:t>
      </w:r>
    </w:p>
    <w:p w14:paraId="1D97F585" w14:textId="32BDB0F2" w:rsidR="0079327B" w:rsidRPr="00580DB9" w:rsidRDefault="0079327B" w:rsidP="0079327B">
      <w:pPr>
        <w:jc w:val="center"/>
        <w:rPr>
          <w:rFonts w:ascii="Arial" w:hAnsi="Arial" w:cs="Arial"/>
          <w:b/>
          <w:sz w:val="40"/>
          <w:szCs w:val="40"/>
        </w:rPr>
      </w:pPr>
      <w:r w:rsidRPr="00580DB9">
        <w:rPr>
          <w:rFonts w:ascii="Arial" w:hAnsi="Arial" w:cs="Arial"/>
          <w:b/>
          <w:sz w:val="40"/>
          <w:szCs w:val="40"/>
        </w:rPr>
        <w:t>PS. 053-PVA-SCENT-2021</w:t>
      </w:r>
    </w:p>
    <w:p w14:paraId="69B2A783" w14:textId="77777777" w:rsidR="0079327B" w:rsidRPr="00580DB9" w:rsidRDefault="0079327B" w:rsidP="0079327B">
      <w:pPr>
        <w:jc w:val="center"/>
        <w:rPr>
          <w:rFonts w:ascii="Arial" w:hAnsi="Arial" w:cs="Arial"/>
          <w:b/>
          <w:sz w:val="40"/>
          <w:szCs w:val="40"/>
        </w:rPr>
      </w:pPr>
    </w:p>
    <w:p w14:paraId="05D12F46" w14:textId="77777777" w:rsidR="0079327B" w:rsidRPr="00580DB9" w:rsidRDefault="0079327B" w:rsidP="0079327B">
      <w:pPr>
        <w:jc w:val="center"/>
        <w:rPr>
          <w:rFonts w:ascii="Arial" w:hAnsi="Arial" w:cs="Arial"/>
          <w:b/>
          <w:sz w:val="40"/>
          <w:szCs w:val="40"/>
        </w:rPr>
      </w:pPr>
      <w:r w:rsidRPr="00580DB9">
        <w:rPr>
          <w:rFonts w:ascii="Arial" w:hAnsi="Arial" w:cs="Arial"/>
          <w:b/>
          <w:sz w:val="40"/>
          <w:szCs w:val="40"/>
        </w:rPr>
        <w:t>COMUNICADO</w:t>
      </w:r>
    </w:p>
    <w:p w14:paraId="450F4C5F" w14:textId="77777777" w:rsidR="0079327B" w:rsidRPr="00580DB9" w:rsidRDefault="0079327B" w:rsidP="0079327B">
      <w:pPr>
        <w:jc w:val="both"/>
        <w:rPr>
          <w:i/>
          <w:sz w:val="40"/>
          <w:szCs w:val="40"/>
        </w:rPr>
      </w:pPr>
    </w:p>
    <w:p w14:paraId="76F1BE56" w14:textId="0B35AF49" w:rsidR="0079327B" w:rsidRPr="0079327B" w:rsidRDefault="0079327B" w:rsidP="0079327B">
      <w:pPr>
        <w:jc w:val="both"/>
        <w:rPr>
          <w:i/>
          <w:sz w:val="32"/>
          <w:szCs w:val="32"/>
        </w:rPr>
      </w:pPr>
      <w:r w:rsidRPr="00580DB9">
        <w:rPr>
          <w:rFonts w:ascii="Arial" w:hAnsi="Arial" w:cs="Arial"/>
          <w:sz w:val="40"/>
          <w:szCs w:val="40"/>
        </w:rPr>
        <w:t xml:space="preserve">Se informa a los postulantes del presente proceso de selección </w:t>
      </w:r>
      <w:r w:rsidRPr="00580DB9">
        <w:rPr>
          <w:rFonts w:ascii="Arial" w:hAnsi="Arial" w:cs="Arial"/>
          <w:b/>
          <w:sz w:val="40"/>
          <w:szCs w:val="40"/>
          <w:u w:val="single"/>
        </w:rPr>
        <w:t>P.S. 053-PVA-SCENT-2021</w:t>
      </w:r>
      <w:r w:rsidRPr="00580DB9">
        <w:rPr>
          <w:rFonts w:ascii="Arial" w:hAnsi="Arial" w:cs="Arial"/>
          <w:sz w:val="40"/>
          <w:szCs w:val="40"/>
        </w:rPr>
        <w:t xml:space="preserve">, que en coordinación con el área usuaria se ha reprogramado la fecha </w:t>
      </w:r>
      <w:r w:rsidR="003F5E6D" w:rsidRPr="00580DB9">
        <w:rPr>
          <w:rFonts w:ascii="Arial" w:hAnsi="Arial" w:cs="Arial"/>
          <w:sz w:val="40"/>
          <w:szCs w:val="40"/>
        </w:rPr>
        <w:t>de los resultados de evaluación curricular</w:t>
      </w:r>
      <w:r w:rsidRPr="00580DB9">
        <w:rPr>
          <w:rFonts w:ascii="Arial" w:hAnsi="Arial" w:cs="Arial"/>
          <w:sz w:val="40"/>
          <w:szCs w:val="40"/>
        </w:rPr>
        <w:t xml:space="preserve">, para el </w:t>
      </w:r>
      <w:r w:rsidR="009310DE">
        <w:rPr>
          <w:rFonts w:ascii="Arial" w:hAnsi="Arial" w:cs="Arial"/>
          <w:sz w:val="40"/>
          <w:szCs w:val="40"/>
        </w:rPr>
        <w:t>día 20 de setiembre partir de la</w:t>
      </w:r>
      <w:r w:rsidR="000E012A">
        <w:rPr>
          <w:rFonts w:ascii="Arial" w:hAnsi="Arial" w:cs="Arial"/>
          <w:sz w:val="40"/>
          <w:szCs w:val="40"/>
        </w:rPr>
        <w:t xml:space="preserve"> 13</w:t>
      </w:r>
      <w:r w:rsidR="00B06BE4" w:rsidRPr="00580DB9">
        <w:rPr>
          <w:rFonts w:ascii="Arial" w:hAnsi="Arial" w:cs="Arial"/>
          <w:sz w:val="40"/>
          <w:szCs w:val="40"/>
        </w:rPr>
        <w:t>:0</w:t>
      </w:r>
      <w:r w:rsidRPr="00580DB9">
        <w:rPr>
          <w:rFonts w:ascii="Arial" w:hAnsi="Arial" w:cs="Arial"/>
          <w:sz w:val="40"/>
          <w:szCs w:val="40"/>
        </w:rPr>
        <w:t>0</w:t>
      </w:r>
      <w:r w:rsidR="00B06BE4" w:rsidRPr="00580DB9">
        <w:rPr>
          <w:rFonts w:ascii="Arial" w:hAnsi="Arial" w:cs="Arial"/>
          <w:sz w:val="40"/>
          <w:szCs w:val="40"/>
        </w:rPr>
        <w:t xml:space="preserve"> </w:t>
      </w:r>
      <w:r w:rsidR="003F5E6D" w:rsidRPr="00580DB9">
        <w:rPr>
          <w:rFonts w:ascii="Arial" w:hAnsi="Arial" w:cs="Arial"/>
          <w:sz w:val="40"/>
          <w:szCs w:val="40"/>
        </w:rPr>
        <w:t>pm</w:t>
      </w:r>
      <w:r w:rsidRPr="00580DB9">
        <w:rPr>
          <w:rFonts w:ascii="Arial" w:hAnsi="Arial" w:cs="Arial"/>
          <w:sz w:val="40"/>
          <w:szCs w:val="40"/>
        </w:rPr>
        <w:t>,</w:t>
      </w:r>
      <w:r w:rsidR="00B06BE4" w:rsidRPr="00580DB9">
        <w:rPr>
          <w:rFonts w:ascii="Arial" w:hAnsi="Arial" w:cs="Arial"/>
          <w:sz w:val="40"/>
          <w:szCs w:val="40"/>
        </w:rPr>
        <w:t xml:space="preserve"> debido a la c</w:t>
      </w:r>
      <w:r w:rsidR="00E0380E" w:rsidRPr="00580DB9">
        <w:rPr>
          <w:rFonts w:ascii="Arial" w:hAnsi="Arial" w:cs="Arial"/>
          <w:sz w:val="40"/>
          <w:szCs w:val="40"/>
        </w:rPr>
        <w:t>antidad de CV enviados</w:t>
      </w:r>
      <w:r w:rsidR="00B06BE4" w:rsidRPr="00580DB9">
        <w:rPr>
          <w:rFonts w:ascii="Arial" w:hAnsi="Arial" w:cs="Arial"/>
          <w:sz w:val="40"/>
          <w:szCs w:val="40"/>
        </w:rPr>
        <w:t>,</w:t>
      </w:r>
      <w:r w:rsidRPr="00580DB9">
        <w:rPr>
          <w:rFonts w:ascii="Arial" w:hAnsi="Arial" w:cs="Arial"/>
          <w:sz w:val="40"/>
          <w:szCs w:val="40"/>
        </w:rPr>
        <w:t xml:space="preserve"> </w:t>
      </w:r>
      <w:r w:rsidR="008A0F1D" w:rsidRPr="00580DB9">
        <w:rPr>
          <w:rFonts w:ascii="Arial" w:hAnsi="Arial" w:cs="Arial"/>
          <w:sz w:val="40"/>
          <w:szCs w:val="40"/>
        </w:rPr>
        <w:t xml:space="preserve">motivo por el cual se está </w:t>
      </w:r>
      <w:r w:rsidR="00C52853" w:rsidRPr="00580DB9">
        <w:rPr>
          <w:rFonts w:ascii="Arial" w:hAnsi="Arial" w:cs="Arial"/>
          <w:sz w:val="40"/>
          <w:szCs w:val="40"/>
        </w:rPr>
        <w:t>reprogramando las actividades de acuerdo al</w:t>
      </w:r>
      <w:r w:rsidRPr="00580DB9">
        <w:rPr>
          <w:rFonts w:ascii="Arial" w:hAnsi="Arial" w:cs="Arial"/>
          <w:sz w:val="40"/>
          <w:szCs w:val="40"/>
        </w:rPr>
        <w:t xml:space="preserve"> siguiente cronograma adjunto</w:t>
      </w:r>
      <w:r w:rsidRPr="0079327B">
        <w:rPr>
          <w:i/>
          <w:sz w:val="32"/>
          <w:szCs w:val="32"/>
        </w:rPr>
        <w:t>:</w:t>
      </w:r>
    </w:p>
    <w:p w14:paraId="331FE3AD" w14:textId="77777777" w:rsidR="0079327B" w:rsidRDefault="0079327B" w:rsidP="0079327B">
      <w:pPr>
        <w:jc w:val="both"/>
        <w:rPr>
          <w:rFonts w:ascii="Arial" w:hAnsi="Arial" w:cs="Arial"/>
          <w:sz w:val="48"/>
          <w:szCs w:val="48"/>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79327B" w:rsidRPr="00580DB9" w14:paraId="6B3D4982" w14:textId="77777777" w:rsidTr="002810DC">
        <w:trPr>
          <w:trHeight w:val="473"/>
        </w:trPr>
        <w:tc>
          <w:tcPr>
            <w:tcW w:w="425" w:type="dxa"/>
            <w:shd w:val="clear" w:color="auto" w:fill="auto"/>
            <w:vAlign w:val="center"/>
          </w:tcPr>
          <w:p w14:paraId="5D3DDC87" w14:textId="4AEC235F" w:rsidR="0079327B" w:rsidRPr="00580DB9" w:rsidRDefault="0071092C" w:rsidP="0071092C">
            <w:pPr>
              <w:jc w:val="center"/>
              <w:rPr>
                <w:rFonts w:ascii="Arial" w:hAnsi="Arial" w:cs="Arial"/>
                <w:sz w:val="22"/>
                <w:szCs w:val="22"/>
                <w:lang w:val="es-MX"/>
              </w:rPr>
            </w:pPr>
            <w:r w:rsidRPr="00580DB9">
              <w:rPr>
                <w:rFonts w:ascii="Arial" w:hAnsi="Arial" w:cs="Arial"/>
                <w:sz w:val="22"/>
                <w:szCs w:val="22"/>
                <w:lang w:val="es-MX"/>
              </w:rPr>
              <w:t>1</w:t>
            </w:r>
          </w:p>
        </w:tc>
        <w:tc>
          <w:tcPr>
            <w:tcW w:w="2809" w:type="dxa"/>
            <w:vAlign w:val="center"/>
          </w:tcPr>
          <w:p w14:paraId="294200BC" w14:textId="77777777" w:rsidR="0079327B" w:rsidRPr="00580DB9" w:rsidRDefault="0079327B" w:rsidP="002810DC">
            <w:pPr>
              <w:jc w:val="both"/>
              <w:rPr>
                <w:rFonts w:ascii="Arial" w:hAnsi="Arial" w:cs="Arial"/>
                <w:sz w:val="22"/>
                <w:szCs w:val="22"/>
                <w:lang w:val="es-MX"/>
              </w:rPr>
            </w:pPr>
            <w:r w:rsidRPr="00580DB9">
              <w:rPr>
                <w:rFonts w:ascii="Arial" w:hAnsi="Arial" w:cs="Arial"/>
                <w:sz w:val="22"/>
                <w:szCs w:val="22"/>
                <w:lang w:val="es-MX"/>
              </w:rPr>
              <w:t>Publicación de Resultados de Evaluación Curricular</w:t>
            </w:r>
          </w:p>
        </w:tc>
        <w:tc>
          <w:tcPr>
            <w:tcW w:w="3544" w:type="dxa"/>
            <w:shd w:val="clear" w:color="auto" w:fill="auto"/>
            <w:vAlign w:val="center"/>
          </w:tcPr>
          <w:p w14:paraId="6422F008" w14:textId="634CEACF" w:rsidR="0079327B" w:rsidRPr="00580DB9" w:rsidRDefault="009310DE" w:rsidP="002810DC">
            <w:pPr>
              <w:jc w:val="center"/>
              <w:rPr>
                <w:rFonts w:ascii="Arial" w:hAnsi="Arial" w:cs="Arial"/>
                <w:sz w:val="22"/>
                <w:szCs w:val="22"/>
                <w:lang w:val="es-MX"/>
              </w:rPr>
            </w:pPr>
            <w:r>
              <w:rPr>
                <w:rFonts w:ascii="Arial" w:hAnsi="Arial" w:cs="Arial"/>
                <w:sz w:val="22"/>
                <w:szCs w:val="22"/>
                <w:lang w:val="es-MX"/>
              </w:rPr>
              <w:t>20</w:t>
            </w:r>
            <w:r w:rsidR="0079327B" w:rsidRPr="00580DB9">
              <w:rPr>
                <w:rFonts w:ascii="Arial" w:hAnsi="Arial" w:cs="Arial"/>
                <w:sz w:val="22"/>
                <w:szCs w:val="22"/>
                <w:lang w:val="es-MX"/>
              </w:rPr>
              <w:t xml:space="preserve"> de setiembre del 2021 </w:t>
            </w:r>
          </w:p>
          <w:p w14:paraId="2B5F448A" w14:textId="2F5BD93B" w:rsidR="0079327B" w:rsidRPr="00580DB9" w:rsidRDefault="009310DE" w:rsidP="002810DC">
            <w:pPr>
              <w:jc w:val="center"/>
              <w:rPr>
                <w:rFonts w:ascii="Arial" w:hAnsi="Arial" w:cs="Arial"/>
                <w:sz w:val="22"/>
                <w:szCs w:val="22"/>
                <w:lang w:val="es-MX"/>
              </w:rPr>
            </w:pPr>
            <w:r>
              <w:rPr>
                <w:rFonts w:ascii="Arial" w:hAnsi="Arial" w:cs="Arial"/>
                <w:sz w:val="22"/>
                <w:szCs w:val="22"/>
                <w:lang w:val="es-MX"/>
              </w:rPr>
              <w:t>a partir de la</w:t>
            </w:r>
            <w:r w:rsidR="00AD0025">
              <w:rPr>
                <w:rFonts w:ascii="Arial" w:hAnsi="Arial" w:cs="Arial"/>
                <w:sz w:val="22"/>
                <w:szCs w:val="22"/>
                <w:lang w:val="es-MX"/>
              </w:rPr>
              <w:t xml:space="preserve"> 13</w:t>
            </w:r>
            <w:r w:rsidR="0079327B" w:rsidRPr="00580DB9">
              <w:rPr>
                <w:rFonts w:ascii="Arial" w:hAnsi="Arial" w:cs="Arial"/>
                <w:sz w:val="22"/>
                <w:szCs w:val="22"/>
                <w:lang w:val="es-MX"/>
              </w:rPr>
              <w:t xml:space="preserve">:00 horas </w:t>
            </w:r>
          </w:p>
          <w:p w14:paraId="00D52F9D" w14:textId="77777777" w:rsidR="0079327B" w:rsidRPr="00580DB9" w:rsidRDefault="0079327B" w:rsidP="002810DC">
            <w:pPr>
              <w:jc w:val="center"/>
              <w:rPr>
                <w:rStyle w:val="Hipervnculo"/>
                <w:rFonts w:ascii="Arial" w:hAnsi="Arial" w:cs="Arial"/>
                <w:color w:val="auto"/>
                <w:sz w:val="22"/>
                <w:szCs w:val="22"/>
              </w:rPr>
            </w:pPr>
            <w:r w:rsidRPr="00580DB9">
              <w:rPr>
                <w:rFonts w:ascii="Arial" w:hAnsi="Arial" w:cs="Arial"/>
                <w:sz w:val="22"/>
                <w:szCs w:val="22"/>
                <w:lang w:val="es-MX"/>
              </w:rPr>
              <w:t>a través de la página web institucional</w:t>
            </w:r>
            <w:r w:rsidRPr="00580DB9">
              <w:rPr>
                <w:rStyle w:val="Hipervnculo"/>
                <w:rFonts w:ascii="Arial" w:hAnsi="Arial" w:cs="Arial"/>
                <w:color w:val="auto"/>
                <w:sz w:val="22"/>
                <w:szCs w:val="22"/>
              </w:rPr>
              <w:t xml:space="preserve"> </w:t>
            </w:r>
            <w:hyperlink r:id="rId8" w:history="1">
              <w:r w:rsidRPr="00580DB9">
                <w:rPr>
                  <w:rStyle w:val="Hipervnculo"/>
                  <w:rFonts w:ascii="Arial" w:hAnsi="Arial" w:cs="Arial"/>
                  <w:color w:val="auto"/>
                  <w:sz w:val="22"/>
                  <w:szCs w:val="22"/>
                </w:rPr>
                <w:t>http://convocatorias.essalud.gob.pe/</w:t>
              </w:r>
            </w:hyperlink>
          </w:p>
          <w:p w14:paraId="0D904679" w14:textId="77777777" w:rsidR="0079327B" w:rsidRPr="00580DB9" w:rsidRDefault="0079327B" w:rsidP="002810DC">
            <w:pPr>
              <w:jc w:val="center"/>
              <w:rPr>
                <w:rFonts w:ascii="Arial" w:hAnsi="Arial" w:cs="Arial"/>
                <w:sz w:val="22"/>
                <w:szCs w:val="22"/>
                <w:lang w:val="es-MX"/>
              </w:rPr>
            </w:pPr>
          </w:p>
        </w:tc>
        <w:tc>
          <w:tcPr>
            <w:tcW w:w="1868" w:type="dxa"/>
            <w:shd w:val="clear" w:color="auto" w:fill="auto"/>
            <w:vAlign w:val="center"/>
          </w:tcPr>
          <w:p w14:paraId="72EC386B" w14:textId="77777777" w:rsidR="0079327B" w:rsidRPr="00580DB9" w:rsidRDefault="0079327B" w:rsidP="002810DC">
            <w:pPr>
              <w:jc w:val="center"/>
              <w:rPr>
                <w:rFonts w:ascii="Arial" w:hAnsi="Arial" w:cs="Arial"/>
                <w:sz w:val="22"/>
                <w:szCs w:val="22"/>
                <w:lang w:val="es-MX"/>
              </w:rPr>
            </w:pPr>
            <w:r w:rsidRPr="00580DB9">
              <w:rPr>
                <w:rFonts w:ascii="Arial" w:hAnsi="Arial" w:cs="Arial"/>
                <w:sz w:val="22"/>
                <w:szCs w:val="22"/>
                <w:lang w:val="es-MX"/>
              </w:rPr>
              <w:t xml:space="preserve">SGGI – GCAA – GCTIC </w:t>
            </w:r>
          </w:p>
        </w:tc>
      </w:tr>
      <w:tr w:rsidR="0079327B" w:rsidRPr="00580DB9" w14:paraId="54CC1E41" w14:textId="77777777" w:rsidTr="002810DC">
        <w:trPr>
          <w:trHeight w:val="473"/>
        </w:trPr>
        <w:tc>
          <w:tcPr>
            <w:tcW w:w="425" w:type="dxa"/>
            <w:shd w:val="clear" w:color="auto" w:fill="auto"/>
            <w:vAlign w:val="center"/>
          </w:tcPr>
          <w:p w14:paraId="2939E05C" w14:textId="07E72E69" w:rsidR="0079327B" w:rsidRPr="00580DB9" w:rsidRDefault="0079327B" w:rsidP="0071092C">
            <w:pPr>
              <w:jc w:val="center"/>
              <w:rPr>
                <w:rFonts w:ascii="Arial" w:hAnsi="Arial" w:cs="Arial"/>
                <w:sz w:val="22"/>
                <w:szCs w:val="22"/>
                <w:lang w:val="es-MX"/>
              </w:rPr>
            </w:pPr>
            <w:r w:rsidRPr="00580DB9">
              <w:rPr>
                <w:rFonts w:ascii="Arial" w:hAnsi="Arial" w:cs="Arial"/>
                <w:sz w:val="22"/>
                <w:szCs w:val="22"/>
                <w:lang w:val="es-MX"/>
              </w:rPr>
              <w:t>2</w:t>
            </w:r>
          </w:p>
        </w:tc>
        <w:tc>
          <w:tcPr>
            <w:tcW w:w="2809" w:type="dxa"/>
            <w:vAlign w:val="center"/>
          </w:tcPr>
          <w:p w14:paraId="2C610510" w14:textId="77777777" w:rsidR="0079327B" w:rsidRPr="00580DB9" w:rsidRDefault="0079327B" w:rsidP="002810DC">
            <w:pPr>
              <w:jc w:val="both"/>
              <w:rPr>
                <w:rFonts w:ascii="Arial" w:hAnsi="Arial" w:cs="Arial"/>
                <w:b/>
                <w:bCs/>
                <w:sz w:val="22"/>
                <w:szCs w:val="22"/>
              </w:rPr>
            </w:pPr>
            <w:r w:rsidRPr="00580DB9">
              <w:rPr>
                <w:rFonts w:ascii="Arial" w:hAnsi="Arial" w:cs="Arial"/>
                <w:b/>
                <w:bCs/>
                <w:sz w:val="22"/>
                <w:szCs w:val="22"/>
                <w:lang w:val="es-MX"/>
              </w:rPr>
              <w:t xml:space="preserve">Prueba de enlace       </w:t>
            </w:r>
            <w:r w:rsidRPr="00580DB9">
              <w:rPr>
                <w:rFonts w:ascii="Arial" w:hAnsi="Arial" w:cs="Arial"/>
                <w:b/>
                <w:i/>
                <w:iCs/>
                <w:sz w:val="22"/>
                <w:szCs w:val="22"/>
                <w:lang w:val="es-MX"/>
              </w:rPr>
              <w:t>(Plataforma Virtual)</w:t>
            </w:r>
          </w:p>
        </w:tc>
        <w:tc>
          <w:tcPr>
            <w:tcW w:w="3544" w:type="dxa"/>
            <w:shd w:val="clear" w:color="auto" w:fill="auto"/>
            <w:vAlign w:val="center"/>
          </w:tcPr>
          <w:p w14:paraId="210BEFE9" w14:textId="75052209" w:rsidR="0079327B" w:rsidRPr="00580DB9" w:rsidRDefault="0079327B" w:rsidP="002810DC">
            <w:pPr>
              <w:jc w:val="center"/>
              <w:rPr>
                <w:rFonts w:ascii="Arial" w:hAnsi="Arial" w:cs="Arial"/>
                <w:sz w:val="22"/>
                <w:szCs w:val="22"/>
                <w:lang w:val="es-MX"/>
              </w:rPr>
            </w:pPr>
            <w:r w:rsidRPr="00580DB9">
              <w:rPr>
                <w:rFonts w:ascii="Arial" w:hAnsi="Arial" w:cs="Arial"/>
                <w:sz w:val="22"/>
                <w:szCs w:val="22"/>
                <w:lang w:val="es-MX"/>
              </w:rPr>
              <w:t xml:space="preserve"> </w:t>
            </w:r>
            <w:r w:rsidR="009310DE">
              <w:rPr>
                <w:rFonts w:ascii="Arial" w:hAnsi="Arial" w:cs="Arial"/>
                <w:sz w:val="22"/>
                <w:szCs w:val="22"/>
                <w:lang w:val="es-MX"/>
              </w:rPr>
              <w:t>21</w:t>
            </w:r>
            <w:r w:rsidRPr="00580DB9">
              <w:rPr>
                <w:rFonts w:ascii="Arial" w:hAnsi="Arial" w:cs="Arial"/>
                <w:sz w:val="22"/>
                <w:szCs w:val="22"/>
                <w:lang w:val="es-MX"/>
              </w:rPr>
              <w:t xml:space="preserve"> de setiembre del 2021</w:t>
            </w:r>
          </w:p>
          <w:p w14:paraId="61FF80DA" w14:textId="72EFCEC3" w:rsidR="0079327B" w:rsidRPr="00580DB9" w:rsidRDefault="00EB4CD5" w:rsidP="002810DC">
            <w:pPr>
              <w:jc w:val="center"/>
              <w:rPr>
                <w:rFonts w:ascii="Arial" w:hAnsi="Arial" w:cs="Arial"/>
                <w:sz w:val="22"/>
                <w:szCs w:val="22"/>
                <w:lang w:val="es-MX"/>
              </w:rPr>
            </w:pPr>
            <w:r>
              <w:rPr>
                <w:rFonts w:ascii="Arial" w:hAnsi="Arial" w:cs="Arial"/>
                <w:sz w:val="22"/>
                <w:szCs w:val="22"/>
                <w:lang w:val="es-MX"/>
              </w:rPr>
              <w:t xml:space="preserve"> a las 08</w:t>
            </w:r>
            <w:r w:rsidR="000E012A">
              <w:rPr>
                <w:rFonts w:ascii="Arial" w:hAnsi="Arial" w:cs="Arial"/>
                <w:sz w:val="22"/>
                <w:szCs w:val="22"/>
                <w:lang w:val="es-MX"/>
              </w:rPr>
              <w:t>:00</w:t>
            </w:r>
            <w:r w:rsidR="0079327B" w:rsidRPr="00580DB9">
              <w:rPr>
                <w:rFonts w:ascii="Arial" w:hAnsi="Arial" w:cs="Arial"/>
                <w:sz w:val="22"/>
                <w:szCs w:val="22"/>
                <w:lang w:val="es-MX"/>
              </w:rPr>
              <w:t xml:space="preserve"> horas</w:t>
            </w:r>
          </w:p>
        </w:tc>
        <w:tc>
          <w:tcPr>
            <w:tcW w:w="1868" w:type="dxa"/>
            <w:shd w:val="clear" w:color="auto" w:fill="auto"/>
            <w:vAlign w:val="center"/>
          </w:tcPr>
          <w:p w14:paraId="21FF28C7" w14:textId="77777777" w:rsidR="0079327B" w:rsidRPr="00580DB9" w:rsidRDefault="0079327B" w:rsidP="002810DC">
            <w:pPr>
              <w:jc w:val="center"/>
              <w:rPr>
                <w:rFonts w:ascii="Arial" w:hAnsi="Arial" w:cs="Arial"/>
                <w:sz w:val="22"/>
                <w:szCs w:val="22"/>
                <w:lang w:val="es-MX"/>
              </w:rPr>
            </w:pPr>
            <w:r w:rsidRPr="00580DB9">
              <w:rPr>
                <w:rFonts w:ascii="Arial" w:hAnsi="Arial" w:cs="Arial"/>
                <w:sz w:val="22"/>
                <w:szCs w:val="22"/>
                <w:lang w:val="es-MX"/>
              </w:rPr>
              <w:t xml:space="preserve">SGGI – GCAA </w:t>
            </w:r>
          </w:p>
        </w:tc>
      </w:tr>
      <w:tr w:rsidR="0079327B" w:rsidRPr="00580DB9" w14:paraId="281E9277" w14:textId="77777777" w:rsidTr="002810DC">
        <w:trPr>
          <w:trHeight w:val="205"/>
        </w:trPr>
        <w:tc>
          <w:tcPr>
            <w:tcW w:w="425" w:type="dxa"/>
            <w:shd w:val="clear" w:color="auto" w:fill="auto"/>
            <w:vAlign w:val="center"/>
          </w:tcPr>
          <w:p w14:paraId="35B173CA" w14:textId="0216250E" w:rsidR="0079327B" w:rsidRPr="00580DB9" w:rsidRDefault="0079327B" w:rsidP="0071092C">
            <w:pPr>
              <w:jc w:val="center"/>
              <w:rPr>
                <w:rFonts w:ascii="Arial" w:hAnsi="Arial" w:cs="Arial"/>
                <w:sz w:val="22"/>
                <w:szCs w:val="22"/>
                <w:lang w:val="es-MX"/>
              </w:rPr>
            </w:pPr>
            <w:r w:rsidRPr="00580DB9">
              <w:rPr>
                <w:rFonts w:ascii="Arial" w:hAnsi="Arial" w:cs="Arial"/>
                <w:sz w:val="22"/>
                <w:szCs w:val="22"/>
                <w:lang w:val="es-MX"/>
              </w:rPr>
              <w:t>3</w:t>
            </w:r>
          </w:p>
        </w:tc>
        <w:tc>
          <w:tcPr>
            <w:tcW w:w="2809" w:type="dxa"/>
            <w:vAlign w:val="center"/>
          </w:tcPr>
          <w:p w14:paraId="73B3CD7E" w14:textId="77777777" w:rsidR="0079327B" w:rsidRPr="00580DB9" w:rsidRDefault="0079327B" w:rsidP="002810DC">
            <w:pPr>
              <w:jc w:val="both"/>
              <w:rPr>
                <w:rFonts w:ascii="Arial" w:hAnsi="Arial" w:cs="Arial"/>
                <w:sz w:val="22"/>
                <w:szCs w:val="22"/>
                <w:lang w:val="es-MX"/>
              </w:rPr>
            </w:pPr>
            <w:r w:rsidRPr="00580DB9">
              <w:rPr>
                <w:rFonts w:ascii="Arial" w:hAnsi="Arial" w:cs="Arial"/>
                <w:b/>
                <w:sz w:val="22"/>
                <w:szCs w:val="22"/>
                <w:lang w:val="es-MX"/>
              </w:rPr>
              <w:t>Evaluación Personal</w:t>
            </w:r>
            <w:r w:rsidRPr="00580DB9">
              <w:rPr>
                <w:rFonts w:ascii="Arial" w:hAnsi="Arial" w:cs="Arial"/>
                <w:sz w:val="22"/>
                <w:szCs w:val="22"/>
                <w:lang w:val="es-MX"/>
              </w:rPr>
              <w:t xml:space="preserve"> </w:t>
            </w:r>
          </w:p>
          <w:p w14:paraId="53DF550E" w14:textId="77777777" w:rsidR="0079327B" w:rsidRPr="00580DB9" w:rsidRDefault="0079327B" w:rsidP="002810DC">
            <w:pPr>
              <w:jc w:val="both"/>
              <w:rPr>
                <w:rFonts w:ascii="Arial" w:hAnsi="Arial" w:cs="Arial"/>
                <w:i/>
                <w:sz w:val="22"/>
                <w:szCs w:val="22"/>
              </w:rPr>
            </w:pPr>
            <w:r w:rsidRPr="00580DB9">
              <w:rPr>
                <w:rFonts w:ascii="Arial" w:hAnsi="Arial" w:cs="Arial"/>
                <w:b/>
                <w:i/>
                <w:iCs/>
                <w:sz w:val="22"/>
                <w:szCs w:val="22"/>
                <w:lang w:val="es-MX"/>
              </w:rPr>
              <w:t>(Plataforma Virtual)</w:t>
            </w:r>
          </w:p>
        </w:tc>
        <w:tc>
          <w:tcPr>
            <w:tcW w:w="3544" w:type="dxa"/>
            <w:shd w:val="clear" w:color="auto" w:fill="auto"/>
            <w:vAlign w:val="center"/>
          </w:tcPr>
          <w:p w14:paraId="39CEE4B6" w14:textId="56F93A65" w:rsidR="0079327B" w:rsidRPr="00580DB9" w:rsidRDefault="009310DE" w:rsidP="002810DC">
            <w:pPr>
              <w:jc w:val="center"/>
              <w:rPr>
                <w:rFonts w:ascii="Arial" w:hAnsi="Arial" w:cs="Arial"/>
                <w:sz w:val="22"/>
                <w:szCs w:val="22"/>
                <w:lang w:val="es-MX"/>
              </w:rPr>
            </w:pPr>
            <w:r>
              <w:rPr>
                <w:rFonts w:ascii="Arial" w:hAnsi="Arial" w:cs="Arial"/>
                <w:sz w:val="22"/>
                <w:szCs w:val="22"/>
                <w:lang w:val="es-MX"/>
              </w:rPr>
              <w:t>21</w:t>
            </w:r>
            <w:r w:rsidR="0079327B" w:rsidRPr="00580DB9">
              <w:rPr>
                <w:rFonts w:ascii="Arial" w:hAnsi="Arial" w:cs="Arial"/>
                <w:sz w:val="22"/>
                <w:szCs w:val="22"/>
                <w:lang w:val="es-MX"/>
              </w:rPr>
              <w:t xml:space="preserve"> de setiembre del 2021                                       a las </w:t>
            </w:r>
            <w:r w:rsidR="00EB4CD5">
              <w:rPr>
                <w:rFonts w:ascii="Arial" w:hAnsi="Arial" w:cs="Arial"/>
                <w:sz w:val="22"/>
                <w:szCs w:val="22"/>
                <w:lang w:val="es-MX"/>
              </w:rPr>
              <w:t>09</w:t>
            </w:r>
            <w:r w:rsidR="0079327B" w:rsidRPr="00580DB9">
              <w:rPr>
                <w:rFonts w:ascii="Arial" w:hAnsi="Arial" w:cs="Arial"/>
                <w:sz w:val="22"/>
                <w:szCs w:val="22"/>
                <w:lang w:val="es-MX"/>
              </w:rPr>
              <w:t>:00 horas</w:t>
            </w:r>
          </w:p>
        </w:tc>
        <w:tc>
          <w:tcPr>
            <w:tcW w:w="1868" w:type="dxa"/>
            <w:shd w:val="clear" w:color="auto" w:fill="auto"/>
            <w:vAlign w:val="center"/>
          </w:tcPr>
          <w:p w14:paraId="5128DFCD" w14:textId="77777777" w:rsidR="0079327B" w:rsidRPr="00580DB9" w:rsidRDefault="0079327B" w:rsidP="002810DC">
            <w:pPr>
              <w:jc w:val="center"/>
              <w:rPr>
                <w:rFonts w:ascii="Arial" w:hAnsi="Arial" w:cs="Arial"/>
                <w:sz w:val="22"/>
                <w:szCs w:val="22"/>
              </w:rPr>
            </w:pPr>
            <w:r w:rsidRPr="00580DB9">
              <w:rPr>
                <w:rFonts w:ascii="Arial" w:hAnsi="Arial" w:cs="Arial"/>
                <w:sz w:val="22"/>
                <w:szCs w:val="22"/>
                <w:lang w:val="es-MX"/>
              </w:rPr>
              <w:t>SGGI – GCAA</w:t>
            </w:r>
          </w:p>
        </w:tc>
      </w:tr>
      <w:tr w:rsidR="0079327B" w:rsidRPr="00580DB9" w14:paraId="26A36E53" w14:textId="77777777" w:rsidTr="002810DC">
        <w:trPr>
          <w:trHeight w:val="473"/>
        </w:trPr>
        <w:tc>
          <w:tcPr>
            <w:tcW w:w="425" w:type="dxa"/>
            <w:shd w:val="clear" w:color="auto" w:fill="auto"/>
            <w:vAlign w:val="center"/>
          </w:tcPr>
          <w:p w14:paraId="37E5B4A6" w14:textId="72C8C16F" w:rsidR="0079327B" w:rsidRPr="00580DB9" w:rsidRDefault="0079327B" w:rsidP="0071092C">
            <w:pPr>
              <w:jc w:val="center"/>
              <w:rPr>
                <w:rFonts w:ascii="Arial" w:hAnsi="Arial" w:cs="Arial"/>
                <w:sz w:val="22"/>
                <w:szCs w:val="22"/>
                <w:lang w:val="es-MX"/>
              </w:rPr>
            </w:pPr>
            <w:r w:rsidRPr="00580DB9">
              <w:rPr>
                <w:rFonts w:ascii="Arial" w:hAnsi="Arial" w:cs="Arial"/>
                <w:sz w:val="22"/>
                <w:szCs w:val="22"/>
                <w:lang w:val="es-MX"/>
              </w:rPr>
              <w:t>4</w:t>
            </w:r>
          </w:p>
        </w:tc>
        <w:tc>
          <w:tcPr>
            <w:tcW w:w="2809" w:type="dxa"/>
            <w:vAlign w:val="center"/>
          </w:tcPr>
          <w:p w14:paraId="025020D8" w14:textId="77777777" w:rsidR="0079327B" w:rsidRPr="00580DB9" w:rsidRDefault="0079327B" w:rsidP="002810DC">
            <w:pPr>
              <w:jc w:val="both"/>
              <w:rPr>
                <w:rFonts w:ascii="Arial" w:hAnsi="Arial" w:cs="Arial"/>
                <w:sz w:val="22"/>
                <w:szCs w:val="22"/>
                <w:lang w:val="es-MX"/>
              </w:rPr>
            </w:pPr>
            <w:r w:rsidRPr="00580DB9">
              <w:rPr>
                <w:rFonts w:ascii="Arial" w:hAnsi="Arial" w:cs="Arial"/>
                <w:sz w:val="22"/>
                <w:szCs w:val="22"/>
                <w:lang w:val="es-MX"/>
              </w:rPr>
              <w:t>Publicación de resultados de la Evaluación Personal</w:t>
            </w:r>
          </w:p>
        </w:tc>
        <w:tc>
          <w:tcPr>
            <w:tcW w:w="3544" w:type="dxa"/>
            <w:vMerge w:val="restart"/>
            <w:shd w:val="clear" w:color="auto" w:fill="auto"/>
            <w:vAlign w:val="center"/>
          </w:tcPr>
          <w:p w14:paraId="5708BE75" w14:textId="77777777" w:rsidR="0079327B" w:rsidRPr="00580DB9" w:rsidRDefault="0079327B" w:rsidP="002810DC">
            <w:pPr>
              <w:rPr>
                <w:rFonts w:ascii="Arial" w:hAnsi="Arial" w:cs="Arial"/>
                <w:sz w:val="22"/>
                <w:szCs w:val="22"/>
                <w:lang w:val="es-MX"/>
              </w:rPr>
            </w:pPr>
          </w:p>
          <w:p w14:paraId="057F6CFF" w14:textId="6D478074" w:rsidR="0079327B" w:rsidRPr="00580DB9" w:rsidRDefault="009310DE" w:rsidP="002810DC">
            <w:pPr>
              <w:jc w:val="center"/>
              <w:rPr>
                <w:rFonts w:ascii="Arial" w:hAnsi="Arial" w:cs="Arial"/>
                <w:sz w:val="22"/>
                <w:szCs w:val="22"/>
                <w:lang w:val="es-MX"/>
              </w:rPr>
            </w:pPr>
            <w:r>
              <w:rPr>
                <w:rFonts w:ascii="Arial" w:hAnsi="Arial" w:cs="Arial"/>
                <w:sz w:val="22"/>
                <w:szCs w:val="22"/>
                <w:lang w:val="es-MX"/>
              </w:rPr>
              <w:t>22</w:t>
            </w:r>
            <w:r w:rsidR="0079327B" w:rsidRPr="00580DB9">
              <w:rPr>
                <w:rFonts w:ascii="Arial" w:hAnsi="Arial" w:cs="Arial"/>
                <w:sz w:val="22"/>
                <w:szCs w:val="22"/>
                <w:lang w:val="es-MX"/>
              </w:rPr>
              <w:t xml:space="preserve"> de setiembre del 2021</w:t>
            </w:r>
          </w:p>
          <w:p w14:paraId="048518A1" w14:textId="77777777" w:rsidR="0079327B" w:rsidRPr="00580DB9" w:rsidRDefault="0079327B" w:rsidP="002810DC">
            <w:pPr>
              <w:jc w:val="center"/>
              <w:rPr>
                <w:rFonts w:ascii="Arial" w:hAnsi="Arial" w:cs="Arial"/>
                <w:sz w:val="22"/>
                <w:szCs w:val="22"/>
                <w:lang w:val="es-MX"/>
              </w:rPr>
            </w:pPr>
            <w:r w:rsidRPr="00580DB9">
              <w:rPr>
                <w:rFonts w:ascii="Arial" w:hAnsi="Arial" w:cs="Arial"/>
                <w:sz w:val="22"/>
                <w:szCs w:val="22"/>
                <w:lang w:val="es-MX"/>
              </w:rPr>
              <w:t xml:space="preserve"> a partir de las 17:00  horas a través de la página web institucional</w:t>
            </w:r>
          </w:p>
        </w:tc>
        <w:tc>
          <w:tcPr>
            <w:tcW w:w="1868" w:type="dxa"/>
            <w:vMerge w:val="restart"/>
            <w:shd w:val="clear" w:color="auto" w:fill="auto"/>
            <w:vAlign w:val="center"/>
          </w:tcPr>
          <w:p w14:paraId="010E8F7D" w14:textId="77777777" w:rsidR="0079327B" w:rsidRPr="00580DB9" w:rsidRDefault="0079327B" w:rsidP="002810DC">
            <w:pPr>
              <w:jc w:val="center"/>
              <w:rPr>
                <w:rFonts w:ascii="Arial" w:hAnsi="Arial" w:cs="Arial"/>
                <w:sz w:val="22"/>
                <w:szCs w:val="22"/>
                <w:lang w:val="es-PE"/>
              </w:rPr>
            </w:pPr>
            <w:r w:rsidRPr="00580DB9">
              <w:rPr>
                <w:rFonts w:ascii="Arial" w:hAnsi="Arial" w:cs="Arial"/>
                <w:sz w:val="22"/>
                <w:szCs w:val="22"/>
                <w:lang w:val="es-MX"/>
              </w:rPr>
              <w:t>SGGI – GCAA – GCTIC</w:t>
            </w:r>
          </w:p>
        </w:tc>
      </w:tr>
      <w:tr w:rsidR="0079327B" w:rsidRPr="00580DB9" w14:paraId="2D7EF6B3" w14:textId="77777777" w:rsidTr="002810DC">
        <w:trPr>
          <w:trHeight w:val="473"/>
        </w:trPr>
        <w:tc>
          <w:tcPr>
            <w:tcW w:w="425" w:type="dxa"/>
            <w:shd w:val="clear" w:color="auto" w:fill="auto"/>
            <w:vAlign w:val="center"/>
          </w:tcPr>
          <w:p w14:paraId="66CC3DAB" w14:textId="2EA06024" w:rsidR="0079327B" w:rsidRPr="00580DB9" w:rsidRDefault="0079327B" w:rsidP="0071092C">
            <w:pPr>
              <w:jc w:val="center"/>
              <w:rPr>
                <w:rFonts w:ascii="Arial" w:hAnsi="Arial" w:cs="Arial"/>
                <w:sz w:val="22"/>
                <w:szCs w:val="22"/>
                <w:lang w:val="es-MX"/>
              </w:rPr>
            </w:pPr>
            <w:r w:rsidRPr="00580DB9">
              <w:rPr>
                <w:rFonts w:ascii="Arial" w:hAnsi="Arial" w:cs="Arial"/>
                <w:sz w:val="22"/>
                <w:szCs w:val="22"/>
                <w:lang w:val="es-MX"/>
              </w:rPr>
              <w:t>5</w:t>
            </w:r>
          </w:p>
        </w:tc>
        <w:tc>
          <w:tcPr>
            <w:tcW w:w="2809" w:type="dxa"/>
            <w:vAlign w:val="center"/>
          </w:tcPr>
          <w:p w14:paraId="4466B475" w14:textId="77777777" w:rsidR="0079327B" w:rsidRPr="00580DB9" w:rsidRDefault="0079327B" w:rsidP="002810DC">
            <w:pPr>
              <w:jc w:val="both"/>
              <w:rPr>
                <w:rFonts w:ascii="Arial" w:hAnsi="Arial" w:cs="Arial"/>
                <w:sz w:val="22"/>
                <w:szCs w:val="22"/>
                <w:lang w:val="es-MX"/>
              </w:rPr>
            </w:pPr>
            <w:r w:rsidRPr="00580DB9">
              <w:rPr>
                <w:rFonts w:ascii="Arial" w:hAnsi="Arial" w:cs="Arial"/>
                <w:sz w:val="22"/>
                <w:szCs w:val="22"/>
                <w:lang w:val="es-MX"/>
              </w:rPr>
              <w:t>Publicación del Resultado Final</w:t>
            </w:r>
          </w:p>
        </w:tc>
        <w:tc>
          <w:tcPr>
            <w:tcW w:w="3544" w:type="dxa"/>
            <w:vMerge/>
            <w:shd w:val="clear" w:color="auto" w:fill="auto"/>
            <w:vAlign w:val="center"/>
          </w:tcPr>
          <w:p w14:paraId="3325BAE1" w14:textId="77777777" w:rsidR="0079327B" w:rsidRPr="00580DB9" w:rsidRDefault="0079327B" w:rsidP="002810DC">
            <w:pPr>
              <w:jc w:val="center"/>
              <w:rPr>
                <w:rFonts w:ascii="Arial" w:hAnsi="Arial" w:cs="Arial"/>
                <w:sz w:val="22"/>
                <w:szCs w:val="22"/>
                <w:lang w:val="es-MX"/>
              </w:rPr>
            </w:pPr>
          </w:p>
        </w:tc>
        <w:tc>
          <w:tcPr>
            <w:tcW w:w="1868" w:type="dxa"/>
            <w:vMerge/>
            <w:shd w:val="clear" w:color="auto" w:fill="auto"/>
            <w:vAlign w:val="center"/>
          </w:tcPr>
          <w:p w14:paraId="497F236D" w14:textId="77777777" w:rsidR="0079327B" w:rsidRPr="00580DB9" w:rsidRDefault="0079327B" w:rsidP="002810DC">
            <w:pPr>
              <w:jc w:val="center"/>
              <w:rPr>
                <w:rFonts w:ascii="Arial" w:hAnsi="Arial" w:cs="Arial"/>
                <w:sz w:val="22"/>
                <w:szCs w:val="22"/>
                <w:lang w:val="es-PE"/>
              </w:rPr>
            </w:pPr>
          </w:p>
        </w:tc>
      </w:tr>
      <w:tr w:rsidR="0079327B" w:rsidRPr="00580DB9" w14:paraId="55D7ED16" w14:textId="77777777" w:rsidTr="002810DC">
        <w:trPr>
          <w:trHeight w:val="333"/>
        </w:trPr>
        <w:tc>
          <w:tcPr>
            <w:tcW w:w="8646" w:type="dxa"/>
            <w:gridSpan w:val="4"/>
            <w:shd w:val="clear" w:color="auto" w:fill="BDD6EE" w:themeFill="accent1" w:themeFillTint="66"/>
            <w:vAlign w:val="center"/>
          </w:tcPr>
          <w:p w14:paraId="7ACAEC4B" w14:textId="77777777" w:rsidR="0079327B" w:rsidRPr="00580DB9" w:rsidRDefault="0079327B" w:rsidP="0071092C">
            <w:pPr>
              <w:jc w:val="center"/>
              <w:rPr>
                <w:rFonts w:ascii="Arial" w:hAnsi="Arial" w:cs="Arial"/>
                <w:sz w:val="22"/>
                <w:szCs w:val="22"/>
                <w:lang w:val="es-PE"/>
              </w:rPr>
            </w:pPr>
            <w:r w:rsidRPr="00580DB9">
              <w:rPr>
                <w:rFonts w:ascii="Arial" w:hAnsi="Arial" w:cs="Arial"/>
                <w:b/>
                <w:sz w:val="22"/>
                <w:szCs w:val="22"/>
                <w:lang w:val="es-MX"/>
              </w:rPr>
              <w:t>SUSCRIPCIÓN Y REGISTRO DEL CONTRATO</w:t>
            </w:r>
          </w:p>
        </w:tc>
      </w:tr>
      <w:tr w:rsidR="0079327B" w:rsidRPr="00580DB9" w14:paraId="1403C798" w14:textId="77777777" w:rsidTr="002810DC">
        <w:trPr>
          <w:trHeight w:val="511"/>
        </w:trPr>
        <w:tc>
          <w:tcPr>
            <w:tcW w:w="425" w:type="dxa"/>
            <w:vAlign w:val="center"/>
          </w:tcPr>
          <w:p w14:paraId="57AF37F0" w14:textId="46B0A77C" w:rsidR="0079327B" w:rsidRPr="00580DB9" w:rsidRDefault="0079327B" w:rsidP="0071092C">
            <w:pPr>
              <w:jc w:val="center"/>
              <w:rPr>
                <w:rFonts w:ascii="Arial" w:hAnsi="Arial" w:cs="Arial"/>
                <w:sz w:val="22"/>
                <w:szCs w:val="22"/>
                <w:lang w:val="es-MX"/>
              </w:rPr>
            </w:pPr>
            <w:r w:rsidRPr="00580DB9">
              <w:rPr>
                <w:rFonts w:ascii="Arial" w:hAnsi="Arial" w:cs="Arial"/>
                <w:sz w:val="22"/>
                <w:szCs w:val="22"/>
                <w:lang w:val="es-MX"/>
              </w:rPr>
              <w:t>6</w:t>
            </w:r>
          </w:p>
        </w:tc>
        <w:tc>
          <w:tcPr>
            <w:tcW w:w="2809" w:type="dxa"/>
            <w:vAlign w:val="center"/>
          </w:tcPr>
          <w:p w14:paraId="7801CEF2" w14:textId="77777777" w:rsidR="0079327B" w:rsidRPr="00580DB9" w:rsidRDefault="0079327B" w:rsidP="002810DC">
            <w:pPr>
              <w:jc w:val="both"/>
              <w:rPr>
                <w:rFonts w:ascii="Arial" w:hAnsi="Arial" w:cs="Arial"/>
                <w:sz w:val="22"/>
                <w:szCs w:val="22"/>
                <w:lang w:val="es-MX"/>
              </w:rPr>
            </w:pPr>
            <w:r w:rsidRPr="00580DB9">
              <w:rPr>
                <w:rFonts w:ascii="Arial" w:hAnsi="Arial" w:cs="Arial"/>
                <w:sz w:val="22"/>
                <w:szCs w:val="22"/>
                <w:lang w:val="es-MX"/>
              </w:rPr>
              <w:t>Suscripción del Contrato</w:t>
            </w:r>
          </w:p>
        </w:tc>
        <w:tc>
          <w:tcPr>
            <w:tcW w:w="3544" w:type="dxa"/>
            <w:shd w:val="clear" w:color="auto" w:fill="auto"/>
            <w:vAlign w:val="center"/>
          </w:tcPr>
          <w:p w14:paraId="786D152B" w14:textId="119B84A3" w:rsidR="0079327B" w:rsidRPr="00580DB9" w:rsidRDefault="009310DE" w:rsidP="00164743">
            <w:pPr>
              <w:jc w:val="center"/>
              <w:rPr>
                <w:rFonts w:ascii="Arial" w:hAnsi="Arial" w:cs="Arial"/>
                <w:sz w:val="22"/>
                <w:szCs w:val="22"/>
                <w:lang w:val="es-MX"/>
              </w:rPr>
            </w:pPr>
            <w:r>
              <w:rPr>
                <w:rFonts w:ascii="Arial" w:hAnsi="Arial" w:cs="Arial"/>
                <w:sz w:val="22"/>
                <w:szCs w:val="22"/>
                <w:lang w:val="es-MX"/>
              </w:rPr>
              <w:t>A partir del 23</w:t>
            </w:r>
            <w:bookmarkStart w:id="0" w:name="_GoBack"/>
            <w:bookmarkEnd w:id="0"/>
            <w:r w:rsidR="000E012A">
              <w:rPr>
                <w:rFonts w:ascii="Arial" w:hAnsi="Arial" w:cs="Arial"/>
                <w:sz w:val="22"/>
                <w:szCs w:val="22"/>
                <w:lang w:val="es-MX"/>
              </w:rPr>
              <w:t xml:space="preserve"> de </w:t>
            </w:r>
            <w:r w:rsidR="0079327B" w:rsidRPr="00580DB9">
              <w:rPr>
                <w:rFonts w:ascii="Arial" w:hAnsi="Arial" w:cs="Arial"/>
                <w:sz w:val="22"/>
                <w:szCs w:val="22"/>
                <w:lang w:val="es-MX"/>
              </w:rPr>
              <w:t>setiembre del 2021</w:t>
            </w:r>
          </w:p>
        </w:tc>
        <w:tc>
          <w:tcPr>
            <w:tcW w:w="1868" w:type="dxa"/>
            <w:shd w:val="clear" w:color="auto" w:fill="auto"/>
            <w:vAlign w:val="center"/>
          </w:tcPr>
          <w:p w14:paraId="0BD20B2F" w14:textId="77777777" w:rsidR="0079327B" w:rsidRPr="00580DB9" w:rsidRDefault="0079327B" w:rsidP="002810DC">
            <w:pPr>
              <w:jc w:val="center"/>
              <w:rPr>
                <w:rFonts w:ascii="Arial" w:hAnsi="Arial" w:cs="Arial"/>
                <w:sz w:val="22"/>
                <w:szCs w:val="22"/>
              </w:rPr>
            </w:pPr>
            <w:r w:rsidRPr="00580DB9">
              <w:rPr>
                <w:rFonts w:ascii="Arial" w:hAnsi="Arial" w:cs="Arial"/>
                <w:sz w:val="22"/>
                <w:szCs w:val="22"/>
              </w:rPr>
              <w:t>SGGP</w:t>
            </w:r>
          </w:p>
        </w:tc>
      </w:tr>
    </w:tbl>
    <w:p w14:paraId="6D1936E8" w14:textId="77777777" w:rsidR="00E770B5" w:rsidRDefault="00E770B5" w:rsidP="0079327B">
      <w:pPr>
        <w:jc w:val="both"/>
        <w:rPr>
          <w:rFonts w:cs="Arial"/>
          <w:sz w:val="24"/>
          <w:szCs w:val="24"/>
        </w:rPr>
      </w:pPr>
    </w:p>
    <w:p w14:paraId="0AD74D52" w14:textId="6BB07F86" w:rsidR="0079327B" w:rsidRPr="00580DB9" w:rsidRDefault="0079327B" w:rsidP="005D11FD">
      <w:pPr>
        <w:jc w:val="right"/>
        <w:rPr>
          <w:rFonts w:cs="Arial"/>
          <w:sz w:val="32"/>
          <w:szCs w:val="32"/>
        </w:rPr>
      </w:pPr>
      <w:r w:rsidRPr="00580DB9">
        <w:rPr>
          <w:rFonts w:cs="Arial"/>
          <w:sz w:val="32"/>
          <w:szCs w:val="32"/>
        </w:rPr>
        <w:t xml:space="preserve">Agradecemos su atención. </w:t>
      </w:r>
    </w:p>
    <w:p w14:paraId="00BDF179" w14:textId="77777777" w:rsidR="0079327B" w:rsidRPr="00580DB9" w:rsidRDefault="0079327B" w:rsidP="005D11FD">
      <w:pPr>
        <w:jc w:val="right"/>
        <w:rPr>
          <w:rFonts w:cs="Arial"/>
          <w:sz w:val="32"/>
          <w:szCs w:val="32"/>
        </w:rPr>
      </w:pPr>
      <w:r w:rsidRPr="00580DB9">
        <w:rPr>
          <w:rFonts w:cs="Arial"/>
          <w:sz w:val="32"/>
          <w:szCs w:val="32"/>
        </w:rPr>
        <w:tab/>
      </w:r>
      <w:r w:rsidRPr="00580DB9">
        <w:rPr>
          <w:rFonts w:cs="Arial"/>
          <w:sz w:val="32"/>
          <w:szCs w:val="32"/>
        </w:rPr>
        <w:tab/>
      </w:r>
    </w:p>
    <w:p w14:paraId="11E568A8" w14:textId="77777777" w:rsidR="0079327B" w:rsidRPr="00580DB9" w:rsidRDefault="0079327B" w:rsidP="005D11FD">
      <w:pPr>
        <w:jc w:val="right"/>
        <w:rPr>
          <w:rFonts w:cs="Arial"/>
          <w:sz w:val="32"/>
          <w:szCs w:val="32"/>
        </w:rPr>
      </w:pPr>
      <w:r w:rsidRPr="00580DB9">
        <w:rPr>
          <w:rFonts w:cs="Arial"/>
          <w:sz w:val="32"/>
          <w:szCs w:val="32"/>
        </w:rPr>
        <w:tab/>
      </w:r>
      <w:r w:rsidRPr="00580DB9">
        <w:rPr>
          <w:rFonts w:cs="Arial"/>
          <w:sz w:val="32"/>
          <w:szCs w:val="32"/>
        </w:rPr>
        <w:tab/>
      </w:r>
    </w:p>
    <w:p w14:paraId="28ECA344" w14:textId="181B6490" w:rsidR="0079327B" w:rsidRPr="00580DB9" w:rsidRDefault="00C4328F" w:rsidP="005D11FD">
      <w:pPr>
        <w:jc w:val="right"/>
        <w:rPr>
          <w:rFonts w:cs="Arial"/>
          <w:sz w:val="32"/>
          <w:szCs w:val="32"/>
        </w:rPr>
      </w:pPr>
      <w:r>
        <w:rPr>
          <w:rFonts w:cs="Arial"/>
          <w:sz w:val="32"/>
          <w:szCs w:val="32"/>
        </w:rPr>
        <w:t>Lima, 17</w:t>
      </w:r>
      <w:r w:rsidR="003F5E6D" w:rsidRPr="00580DB9">
        <w:rPr>
          <w:rFonts w:cs="Arial"/>
          <w:sz w:val="32"/>
          <w:szCs w:val="32"/>
        </w:rPr>
        <w:t xml:space="preserve"> de setiembre</w:t>
      </w:r>
      <w:r w:rsidR="0079327B" w:rsidRPr="00580DB9">
        <w:rPr>
          <w:rFonts w:cs="Arial"/>
          <w:sz w:val="32"/>
          <w:szCs w:val="32"/>
        </w:rPr>
        <w:t xml:space="preserve"> de 2021</w:t>
      </w:r>
    </w:p>
    <w:p w14:paraId="43C3BB57" w14:textId="7D447DC8" w:rsidR="00580DB9" w:rsidRDefault="00580DB9" w:rsidP="00580DB9">
      <w:pPr>
        <w:pStyle w:val="Sinespaciado"/>
        <w:rPr>
          <w:rFonts w:ascii="Arial" w:hAnsi="Arial" w:cs="Arial"/>
          <w:b/>
          <w:sz w:val="20"/>
          <w:szCs w:val="20"/>
        </w:rPr>
      </w:pPr>
    </w:p>
    <w:p w14:paraId="195CCD4D" w14:textId="5C2CF51A"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183CBC98"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6D1BE0D8"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618D9F33" w14:textId="77777777" w:rsidR="00033A09" w:rsidRPr="00454FBE" w:rsidRDefault="00033A09" w:rsidP="00033A09">
      <w:pPr>
        <w:pStyle w:val="Sinespaciado"/>
        <w:jc w:val="center"/>
        <w:rPr>
          <w:rFonts w:ascii="Arial" w:hAnsi="Arial" w:cs="Arial"/>
          <w:b/>
          <w:sz w:val="20"/>
          <w:szCs w:val="20"/>
        </w:rPr>
      </w:pPr>
    </w:p>
    <w:p w14:paraId="1121548D" w14:textId="70AEE3A8" w:rsidR="00033A09" w:rsidRPr="00454FBE" w:rsidRDefault="00033A09" w:rsidP="00033A09">
      <w:pPr>
        <w:pStyle w:val="Sangradetextonormal"/>
        <w:ind w:left="720" w:firstLine="0"/>
        <w:outlineLvl w:val="0"/>
        <w:rPr>
          <w:rFonts w:cs="Arial"/>
          <w:sz w:val="20"/>
          <w:szCs w:val="20"/>
        </w:rPr>
      </w:pPr>
      <w:r w:rsidRPr="00454FBE">
        <w:rPr>
          <w:rFonts w:cs="Arial"/>
          <w:sz w:val="20"/>
          <w:szCs w:val="20"/>
        </w:rPr>
        <w:t>SEDE CENTRAL - GERENCIA CE</w:t>
      </w:r>
      <w:r w:rsidR="00E57361">
        <w:rPr>
          <w:rFonts w:cs="Arial"/>
          <w:sz w:val="20"/>
          <w:szCs w:val="20"/>
        </w:rPr>
        <w:t>NTRAL DE ATENCIÓN AL ASEGURADO</w:t>
      </w:r>
      <w:r w:rsidRPr="00454FBE">
        <w:rPr>
          <w:rFonts w:cs="Arial"/>
          <w:sz w:val="20"/>
          <w:szCs w:val="20"/>
        </w:rPr>
        <w:t xml:space="preserve"> </w:t>
      </w:r>
    </w:p>
    <w:p w14:paraId="46B563B6" w14:textId="77777777" w:rsidR="00033A09" w:rsidRPr="00454FBE" w:rsidRDefault="00033A09" w:rsidP="00033A09">
      <w:pPr>
        <w:pStyle w:val="Sinespaciado"/>
        <w:jc w:val="center"/>
        <w:rPr>
          <w:rFonts w:ascii="Arial" w:hAnsi="Arial" w:cs="Arial"/>
          <w:b/>
          <w:sz w:val="20"/>
          <w:szCs w:val="20"/>
        </w:rPr>
      </w:pPr>
    </w:p>
    <w:p w14:paraId="37BF29B0" w14:textId="7CF4EA3E"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B60561">
        <w:rPr>
          <w:rFonts w:ascii="Arial" w:hAnsi="Arial" w:cs="Arial"/>
          <w:b/>
          <w:sz w:val="20"/>
          <w:szCs w:val="20"/>
        </w:rPr>
        <w:t xml:space="preserve">P.S. </w:t>
      </w:r>
      <w:r w:rsidR="00505D2E">
        <w:rPr>
          <w:rFonts w:ascii="Arial" w:hAnsi="Arial" w:cs="Arial"/>
          <w:b/>
          <w:sz w:val="20"/>
          <w:szCs w:val="20"/>
        </w:rPr>
        <w:t>053</w:t>
      </w:r>
      <w:r w:rsidR="00DF45BD" w:rsidRPr="00454FBE">
        <w:rPr>
          <w:rFonts w:ascii="Arial" w:hAnsi="Arial" w:cs="Arial"/>
          <w:b/>
          <w:sz w:val="20"/>
          <w:szCs w:val="20"/>
        </w:rPr>
        <w:t>-</w:t>
      </w:r>
      <w:r w:rsidR="00B80317" w:rsidRPr="00454FBE">
        <w:rPr>
          <w:rFonts w:ascii="Arial" w:hAnsi="Arial" w:cs="Arial"/>
          <w:b/>
          <w:sz w:val="20"/>
          <w:szCs w:val="20"/>
        </w:rPr>
        <w:t>PVA</w:t>
      </w:r>
      <w:r w:rsidR="00F817C7">
        <w:rPr>
          <w:rFonts w:ascii="Arial" w:hAnsi="Arial" w:cs="Arial"/>
          <w:b/>
          <w:sz w:val="20"/>
          <w:szCs w:val="20"/>
        </w:rPr>
        <w:t>-SCENT-2021</w:t>
      </w:r>
    </w:p>
    <w:p w14:paraId="3BAF2658" w14:textId="77777777" w:rsidR="007252C8" w:rsidRDefault="007252C8" w:rsidP="007252C8">
      <w:pPr>
        <w:pStyle w:val="Sangradetextonormal"/>
        <w:ind w:left="426" w:firstLine="0"/>
        <w:jc w:val="left"/>
        <w:rPr>
          <w:rFonts w:cs="Arial"/>
          <w:sz w:val="20"/>
          <w:szCs w:val="20"/>
        </w:rPr>
      </w:pPr>
    </w:p>
    <w:p w14:paraId="495EDCE7" w14:textId="77777777" w:rsidR="00846C97" w:rsidRPr="00454FBE" w:rsidRDefault="00846C97" w:rsidP="007252C8">
      <w:pPr>
        <w:pStyle w:val="Sangradetextonormal"/>
        <w:ind w:left="426" w:firstLine="0"/>
        <w:jc w:val="left"/>
        <w:rPr>
          <w:rFonts w:cs="Arial"/>
          <w:sz w:val="20"/>
          <w:szCs w:val="20"/>
        </w:rPr>
      </w:pPr>
    </w:p>
    <w:p w14:paraId="574D6913"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4FC4F1F7"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5183786E"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3BAFFCC9" w14:textId="77777777" w:rsidR="00280C0D" w:rsidRPr="00454FBE" w:rsidRDefault="00280C0D" w:rsidP="00280C0D">
      <w:pPr>
        <w:pStyle w:val="Sangradetextonormal"/>
        <w:tabs>
          <w:tab w:val="num" w:pos="1440"/>
        </w:tabs>
        <w:ind w:left="709" w:firstLine="0"/>
        <w:jc w:val="left"/>
        <w:rPr>
          <w:rFonts w:cs="Arial"/>
          <w:sz w:val="20"/>
          <w:szCs w:val="20"/>
        </w:rPr>
      </w:pPr>
    </w:p>
    <w:p w14:paraId="69818947" w14:textId="45B275A0" w:rsidR="00D4550F" w:rsidRPr="00454FBE"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B0E7A" w:rsidRPr="00454FBE">
        <w:rPr>
          <w:rFonts w:cs="Arial"/>
          <w:b w:val="0"/>
          <w:sz w:val="20"/>
          <w:szCs w:val="20"/>
        </w:rPr>
        <w:t>e</w:t>
      </w:r>
      <w:r w:rsidR="00664769" w:rsidRPr="00454FBE">
        <w:rPr>
          <w:rFonts w:cs="Arial"/>
          <w:b w:val="0"/>
          <w:sz w:val="20"/>
          <w:szCs w:val="20"/>
        </w:rPr>
        <w:t>l</w:t>
      </w:r>
      <w:r w:rsidR="00D4550F" w:rsidRPr="00454FBE">
        <w:rPr>
          <w:rFonts w:cs="Arial"/>
          <w:b w:val="0"/>
          <w:sz w:val="20"/>
          <w:szCs w:val="20"/>
        </w:rPr>
        <w:t xml:space="preserve"> siguiente</w:t>
      </w:r>
      <w:r w:rsidR="00664769" w:rsidRPr="00454FBE">
        <w:rPr>
          <w:rFonts w:cs="Arial"/>
          <w:b w:val="0"/>
          <w:sz w:val="20"/>
          <w:szCs w:val="20"/>
        </w:rPr>
        <w:t xml:space="preserve"> </w:t>
      </w:r>
      <w:r w:rsidR="00454FBE" w:rsidRPr="00454FBE">
        <w:rPr>
          <w:rFonts w:cs="Arial"/>
          <w:b w:val="0"/>
          <w:sz w:val="20"/>
          <w:szCs w:val="20"/>
        </w:rPr>
        <w:t xml:space="preserve">cargo en la modalidad de </w:t>
      </w:r>
      <w:r w:rsidR="00454FBE" w:rsidRPr="00454FBE">
        <w:rPr>
          <w:rFonts w:cs="Arial"/>
          <w:b w:val="0"/>
          <w:sz w:val="20"/>
          <w:szCs w:val="20"/>
          <w:u w:val="single"/>
        </w:rPr>
        <w:t>plazo indeterminado</w:t>
      </w:r>
      <w:r w:rsidR="00D4550F" w:rsidRPr="00454FBE">
        <w:rPr>
          <w:rFonts w:cs="Arial"/>
          <w:b w:val="0"/>
          <w:sz w:val="20"/>
          <w:szCs w:val="20"/>
        </w:rPr>
        <w:t xml:space="preserve"> para la Gerencia Ce</w:t>
      </w:r>
      <w:r w:rsidR="001E058D">
        <w:rPr>
          <w:rFonts w:cs="Arial"/>
          <w:b w:val="0"/>
          <w:sz w:val="20"/>
          <w:szCs w:val="20"/>
        </w:rPr>
        <w:t>ntral de Atención al Asegurado</w:t>
      </w:r>
      <w:r w:rsidR="00D4550F" w:rsidRPr="00454FBE">
        <w:rPr>
          <w:rFonts w:cs="Arial"/>
          <w:b w:val="0"/>
          <w:sz w:val="20"/>
          <w:szCs w:val="20"/>
        </w:rPr>
        <w:t>:</w:t>
      </w:r>
    </w:p>
    <w:p w14:paraId="5F781363" w14:textId="1C8CA378" w:rsidR="003B0E4D" w:rsidRPr="00454FBE" w:rsidRDefault="003B0E4D" w:rsidP="00D44203">
      <w:pPr>
        <w:pStyle w:val="Prrafodelista2"/>
        <w:suppressAutoHyphens w:val="0"/>
        <w:ind w:left="0"/>
        <w:contextualSpacing/>
        <w:jc w:val="both"/>
        <w:rPr>
          <w:rFonts w:ascii="Arial" w:hAnsi="Arial" w:cs="Arial"/>
        </w:rPr>
      </w:pPr>
    </w:p>
    <w:tbl>
      <w:tblPr>
        <w:tblW w:w="97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469"/>
        <w:gridCol w:w="1224"/>
        <w:gridCol w:w="1559"/>
        <w:gridCol w:w="1175"/>
        <w:gridCol w:w="1512"/>
        <w:gridCol w:w="1428"/>
      </w:tblGrid>
      <w:tr w:rsidR="009802A1" w:rsidRPr="00454FBE" w14:paraId="3512C070" w14:textId="77777777" w:rsidTr="008716B9">
        <w:trPr>
          <w:trHeight w:val="613"/>
        </w:trPr>
        <w:tc>
          <w:tcPr>
            <w:tcW w:w="1419" w:type="dxa"/>
            <w:shd w:val="clear" w:color="auto" w:fill="BDD6EE" w:themeFill="accent1" w:themeFillTint="66"/>
            <w:vAlign w:val="center"/>
          </w:tcPr>
          <w:p w14:paraId="21FAB129" w14:textId="77777777" w:rsidR="009802A1" w:rsidRPr="00454FBE" w:rsidRDefault="00454FBE" w:rsidP="00C17E08">
            <w:pPr>
              <w:jc w:val="center"/>
              <w:rPr>
                <w:rFonts w:ascii="Arial" w:hAnsi="Arial" w:cs="Arial"/>
                <w:b/>
                <w:sz w:val="16"/>
                <w:szCs w:val="16"/>
              </w:rPr>
            </w:pPr>
            <w:r w:rsidRPr="00454FBE">
              <w:rPr>
                <w:rFonts w:ascii="Arial" w:hAnsi="Arial" w:cs="Arial"/>
                <w:b/>
                <w:sz w:val="16"/>
                <w:szCs w:val="16"/>
              </w:rPr>
              <w:t>CARGO</w:t>
            </w:r>
          </w:p>
        </w:tc>
        <w:tc>
          <w:tcPr>
            <w:tcW w:w="1469" w:type="dxa"/>
            <w:shd w:val="clear" w:color="auto" w:fill="BDD6EE" w:themeFill="accent1" w:themeFillTint="66"/>
            <w:vAlign w:val="center"/>
          </w:tcPr>
          <w:p w14:paraId="296B2FDD" w14:textId="77777777" w:rsidR="009802A1" w:rsidRPr="00454FBE" w:rsidRDefault="009802A1" w:rsidP="00C17E08">
            <w:pPr>
              <w:jc w:val="center"/>
              <w:rPr>
                <w:rFonts w:ascii="Arial" w:hAnsi="Arial" w:cs="Arial"/>
                <w:b/>
                <w:sz w:val="16"/>
                <w:szCs w:val="16"/>
              </w:rPr>
            </w:pPr>
            <w:r w:rsidRPr="00454FBE">
              <w:rPr>
                <w:rFonts w:ascii="Arial" w:hAnsi="Arial" w:cs="Arial"/>
                <w:b/>
                <w:sz w:val="16"/>
                <w:szCs w:val="16"/>
              </w:rPr>
              <w:t>ESPECIALIDAD</w:t>
            </w:r>
          </w:p>
        </w:tc>
        <w:tc>
          <w:tcPr>
            <w:tcW w:w="1224" w:type="dxa"/>
            <w:shd w:val="clear" w:color="auto" w:fill="BDD6EE" w:themeFill="accent1" w:themeFillTint="66"/>
            <w:vAlign w:val="center"/>
          </w:tcPr>
          <w:p w14:paraId="1017ED15" w14:textId="77777777" w:rsidR="009802A1" w:rsidRPr="00454FBE" w:rsidRDefault="009802A1" w:rsidP="00C17E08">
            <w:pPr>
              <w:jc w:val="center"/>
              <w:rPr>
                <w:rFonts w:ascii="Arial" w:hAnsi="Arial" w:cs="Arial"/>
                <w:b/>
                <w:sz w:val="16"/>
                <w:szCs w:val="16"/>
              </w:rPr>
            </w:pPr>
            <w:r w:rsidRPr="00454FBE">
              <w:rPr>
                <w:rFonts w:ascii="Arial" w:hAnsi="Arial" w:cs="Arial"/>
                <w:b/>
                <w:sz w:val="16"/>
                <w:szCs w:val="16"/>
              </w:rPr>
              <w:t xml:space="preserve">CÓDIGO </w:t>
            </w:r>
            <w:r w:rsidR="00962389" w:rsidRPr="00454FBE">
              <w:rPr>
                <w:rFonts w:ascii="Arial" w:hAnsi="Arial" w:cs="Arial"/>
                <w:b/>
                <w:sz w:val="16"/>
                <w:szCs w:val="16"/>
              </w:rPr>
              <w:t>CARGO</w:t>
            </w:r>
          </w:p>
        </w:tc>
        <w:tc>
          <w:tcPr>
            <w:tcW w:w="1559" w:type="dxa"/>
            <w:shd w:val="clear" w:color="auto" w:fill="BDD6EE" w:themeFill="accent1" w:themeFillTint="66"/>
            <w:vAlign w:val="center"/>
          </w:tcPr>
          <w:p w14:paraId="00EEF029" w14:textId="77777777" w:rsidR="009802A1" w:rsidRPr="00454FBE" w:rsidRDefault="00D44203" w:rsidP="00454FBE">
            <w:pPr>
              <w:jc w:val="center"/>
              <w:rPr>
                <w:rFonts w:ascii="Arial" w:hAnsi="Arial" w:cs="Arial"/>
                <w:b/>
                <w:sz w:val="16"/>
                <w:szCs w:val="16"/>
              </w:rPr>
            </w:pPr>
            <w:r w:rsidRPr="00454FBE">
              <w:rPr>
                <w:rFonts w:ascii="Arial" w:hAnsi="Arial" w:cs="Arial"/>
                <w:b/>
                <w:sz w:val="16"/>
                <w:szCs w:val="16"/>
              </w:rPr>
              <w:t>RE</w:t>
            </w:r>
            <w:r w:rsidR="00454FBE" w:rsidRPr="00454FBE">
              <w:rPr>
                <w:rFonts w:ascii="Arial" w:hAnsi="Arial" w:cs="Arial"/>
                <w:b/>
                <w:sz w:val="16"/>
                <w:szCs w:val="16"/>
              </w:rPr>
              <w:t>MUNERACIÓN</w:t>
            </w:r>
            <w:r w:rsidR="009802A1" w:rsidRPr="00454FBE">
              <w:rPr>
                <w:rFonts w:ascii="Arial" w:hAnsi="Arial" w:cs="Arial"/>
                <w:b/>
                <w:sz w:val="16"/>
                <w:szCs w:val="16"/>
              </w:rPr>
              <w:t xml:space="preserve"> MENSUAL</w:t>
            </w:r>
          </w:p>
        </w:tc>
        <w:tc>
          <w:tcPr>
            <w:tcW w:w="1175" w:type="dxa"/>
            <w:shd w:val="clear" w:color="auto" w:fill="BDD6EE" w:themeFill="accent1" w:themeFillTint="66"/>
            <w:vAlign w:val="center"/>
          </w:tcPr>
          <w:p w14:paraId="69800AD7" w14:textId="77777777" w:rsidR="009802A1" w:rsidRPr="00454FBE" w:rsidRDefault="009802A1" w:rsidP="00C17E08">
            <w:pPr>
              <w:jc w:val="center"/>
              <w:rPr>
                <w:rFonts w:ascii="Arial" w:hAnsi="Arial" w:cs="Arial"/>
                <w:b/>
                <w:sz w:val="16"/>
                <w:szCs w:val="16"/>
              </w:rPr>
            </w:pPr>
            <w:r w:rsidRPr="00454FBE">
              <w:rPr>
                <w:rFonts w:ascii="Arial" w:hAnsi="Arial" w:cs="Arial"/>
                <w:b/>
                <w:sz w:val="16"/>
                <w:szCs w:val="16"/>
              </w:rPr>
              <w:t>CANTIDAD</w:t>
            </w:r>
          </w:p>
        </w:tc>
        <w:tc>
          <w:tcPr>
            <w:tcW w:w="1512" w:type="dxa"/>
            <w:shd w:val="clear" w:color="auto" w:fill="BDD6EE" w:themeFill="accent1" w:themeFillTint="66"/>
            <w:vAlign w:val="center"/>
          </w:tcPr>
          <w:p w14:paraId="702CD1EA" w14:textId="77777777" w:rsidR="009802A1" w:rsidRPr="00454FBE" w:rsidRDefault="00717D53" w:rsidP="00C17E08">
            <w:pPr>
              <w:jc w:val="center"/>
              <w:rPr>
                <w:rFonts w:ascii="Arial" w:hAnsi="Arial" w:cs="Arial"/>
                <w:b/>
                <w:sz w:val="16"/>
                <w:szCs w:val="16"/>
              </w:rPr>
            </w:pPr>
            <w:r w:rsidRPr="00454FBE">
              <w:rPr>
                <w:rFonts w:ascii="Arial" w:hAnsi="Arial" w:cs="Arial"/>
                <w:b/>
                <w:sz w:val="16"/>
                <w:szCs w:val="16"/>
              </w:rPr>
              <w:t>LUGAR DE LABORES</w:t>
            </w:r>
          </w:p>
        </w:tc>
        <w:tc>
          <w:tcPr>
            <w:tcW w:w="1428" w:type="dxa"/>
            <w:shd w:val="clear" w:color="auto" w:fill="BDD6EE" w:themeFill="accent1" w:themeFillTint="66"/>
            <w:vAlign w:val="center"/>
          </w:tcPr>
          <w:p w14:paraId="027DF453" w14:textId="77777777" w:rsidR="009802A1" w:rsidRPr="00454FBE" w:rsidRDefault="009802A1" w:rsidP="00C17E08">
            <w:pPr>
              <w:jc w:val="center"/>
              <w:rPr>
                <w:rFonts w:ascii="Arial" w:hAnsi="Arial" w:cs="Arial"/>
                <w:b/>
                <w:sz w:val="16"/>
                <w:szCs w:val="16"/>
              </w:rPr>
            </w:pPr>
            <w:r w:rsidRPr="00454FBE">
              <w:rPr>
                <w:rFonts w:ascii="Arial" w:hAnsi="Arial" w:cs="Arial"/>
                <w:b/>
                <w:sz w:val="16"/>
                <w:szCs w:val="16"/>
              </w:rPr>
              <w:t>DEPENDENCIA</w:t>
            </w:r>
          </w:p>
        </w:tc>
      </w:tr>
      <w:tr w:rsidR="009B0E7A" w:rsidRPr="00454FBE" w14:paraId="044F6B82" w14:textId="77777777" w:rsidTr="008716B9">
        <w:trPr>
          <w:trHeight w:val="850"/>
        </w:trPr>
        <w:tc>
          <w:tcPr>
            <w:tcW w:w="1419" w:type="dxa"/>
            <w:vAlign w:val="center"/>
          </w:tcPr>
          <w:p w14:paraId="2B6D4994" w14:textId="1DE9E0F9" w:rsidR="009B0E7A" w:rsidRPr="00454FBE" w:rsidRDefault="008716B9" w:rsidP="000168FE">
            <w:pPr>
              <w:jc w:val="center"/>
              <w:rPr>
                <w:rFonts w:ascii="Arial" w:hAnsi="Arial" w:cs="Arial"/>
                <w:sz w:val="18"/>
                <w:szCs w:val="18"/>
              </w:rPr>
            </w:pPr>
            <w:r>
              <w:rPr>
                <w:rFonts w:ascii="Arial" w:hAnsi="Arial" w:cs="Arial"/>
                <w:sz w:val="18"/>
                <w:szCs w:val="18"/>
              </w:rPr>
              <w:t>Técnico de Servicio Administrativo y Apoyo</w:t>
            </w:r>
            <w:r w:rsidR="009B0E7A" w:rsidRPr="00454FBE">
              <w:rPr>
                <w:rFonts w:ascii="Arial" w:hAnsi="Arial" w:cs="Arial"/>
                <w:sz w:val="18"/>
                <w:szCs w:val="18"/>
              </w:rPr>
              <w:t xml:space="preserve"> </w:t>
            </w:r>
          </w:p>
        </w:tc>
        <w:tc>
          <w:tcPr>
            <w:tcW w:w="1469" w:type="dxa"/>
            <w:shd w:val="clear" w:color="auto" w:fill="auto"/>
            <w:vAlign w:val="center"/>
          </w:tcPr>
          <w:p w14:paraId="1AAC88C9" w14:textId="1D83A989" w:rsidR="009B0E7A" w:rsidRPr="00454FBE" w:rsidRDefault="006A27C3" w:rsidP="00C72B54">
            <w:pPr>
              <w:jc w:val="center"/>
              <w:rPr>
                <w:rFonts w:ascii="Arial" w:hAnsi="Arial" w:cs="Arial"/>
                <w:sz w:val="18"/>
                <w:szCs w:val="18"/>
              </w:rPr>
            </w:pPr>
            <w:r w:rsidRPr="004D47B9">
              <w:rPr>
                <w:rFonts w:ascii="Arial" w:hAnsi="Arial" w:cs="Arial"/>
                <w:sz w:val="18"/>
                <w:szCs w:val="18"/>
              </w:rPr>
              <w:t>Administración</w:t>
            </w:r>
            <w:r w:rsidR="009368CA" w:rsidRPr="004D47B9">
              <w:rPr>
                <w:rFonts w:ascii="Arial" w:hAnsi="Arial" w:cs="Arial"/>
                <w:sz w:val="18"/>
                <w:szCs w:val="18"/>
              </w:rPr>
              <w:t xml:space="preserve"> </w:t>
            </w:r>
            <w:r w:rsidRPr="004D47B9">
              <w:rPr>
                <w:rFonts w:ascii="Arial" w:hAnsi="Arial" w:cs="Arial"/>
                <w:sz w:val="18"/>
                <w:szCs w:val="18"/>
              </w:rPr>
              <w:t xml:space="preserve">o </w:t>
            </w:r>
            <w:r w:rsidRPr="004D47B9">
              <w:rPr>
                <w:rFonts w:ascii="Arial" w:hAnsi="Arial" w:cs="Arial"/>
                <w:sz w:val="18"/>
                <w:szCs w:val="18"/>
                <w:lang w:val="es-MX"/>
              </w:rPr>
              <w:t>Contabilidad</w:t>
            </w:r>
          </w:p>
        </w:tc>
        <w:tc>
          <w:tcPr>
            <w:tcW w:w="1224" w:type="dxa"/>
            <w:shd w:val="clear" w:color="auto" w:fill="auto"/>
            <w:vAlign w:val="center"/>
          </w:tcPr>
          <w:p w14:paraId="68084E93" w14:textId="5407CFFB" w:rsidR="009B0E7A" w:rsidRPr="00454FBE" w:rsidRDefault="008716B9" w:rsidP="00386E39">
            <w:pPr>
              <w:jc w:val="center"/>
              <w:rPr>
                <w:rFonts w:ascii="Arial" w:hAnsi="Arial" w:cs="Arial"/>
                <w:sz w:val="18"/>
                <w:szCs w:val="18"/>
              </w:rPr>
            </w:pPr>
            <w:r>
              <w:rPr>
                <w:rFonts w:ascii="Arial" w:hAnsi="Arial" w:cs="Arial"/>
                <w:sz w:val="18"/>
                <w:szCs w:val="18"/>
              </w:rPr>
              <w:t>T2</w:t>
            </w:r>
            <w:r w:rsidR="009B6ACD">
              <w:rPr>
                <w:rFonts w:ascii="Arial" w:hAnsi="Arial" w:cs="Arial"/>
                <w:sz w:val="18"/>
                <w:szCs w:val="18"/>
              </w:rPr>
              <w:t>TAD</w:t>
            </w:r>
            <w:r w:rsidRPr="00454FBE">
              <w:rPr>
                <w:rFonts w:ascii="Arial" w:hAnsi="Arial" w:cs="Arial"/>
                <w:sz w:val="18"/>
                <w:szCs w:val="18"/>
              </w:rPr>
              <w:t>-001</w:t>
            </w:r>
          </w:p>
        </w:tc>
        <w:tc>
          <w:tcPr>
            <w:tcW w:w="1559" w:type="dxa"/>
            <w:shd w:val="clear" w:color="auto" w:fill="auto"/>
            <w:vAlign w:val="center"/>
          </w:tcPr>
          <w:p w14:paraId="21BB4927" w14:textId="2C90BD26" w:rsidR="009B0E7A" w:rsidRPr="00454FBE" w:rsidRDefault="008716B9" w:rsidP="00386E39">
            <w:pPr>
              <w:jc w:val="center"/>
              <w:rPr>
                <w:rFonts w:ascii="Arial" w:hAnsi="Arial" w:cs="Arial"/>
                <w:sz w:val="18"/>
                <w:szCs w:val="18"/>
                <w:lang w:val="es-MX"/>
              </w:rPr>
            </w:pPr>
            <w:r w:rsidRPr="00454FBE">
              <w:rPr>
                <w:rFonts w:ascii="Arial" w:hAnsi="Arial" w:cs="Arial"/>
                <w:sz w:val="18"/>
                <w:szCs w:val="18"/>
                <w:lang w:val="es-MX"/>
              </w:rPr>
              <w:t>S/.</w:t>
            </w:r>
            <w:r>
              <w:rPr>
                <w:rFonts w:ascii="Arial" w:hAnsi="Arial" w:cs="Arial"/>
                <w:sz w:val="18"/>
                <w:szCs w:val="18"/>
                <w:lang w:val="es-MX"/>
              </w:rPr>
              <w:t>3,405.00 (*)</w:t>
            </w:r>
          </w:p>
        </w:tc>
        <w:tc>
          <w:tcPr>
            <w:tcW w:w="1175" w:type="dxa"/>
            <w:shd w:val="clear" w:color="auto" w:fill="auto"/>
            <w:vAlign w:val="center"/>
          </w:tcPr>
          <w:p w14:paraId="28F2184A" w14:textId="77777777" w:rsidR="009B0E7A" w:rsidRPr="00454FBE" w:rsidRDefault="009B0E7A" w:rsidP="00386E39">
            <w:pPr>
              <w:jc w:val="center"/>
              <w:rPr>
                <w:rFonts w:ascii="Arial" w:hAnsi="Arial" w:cs="Arial"/>
                <w:sz w:val="18"/>
                <w:szCs w:val="18"/>
              </w:rPr>
            </w:pPr>
            <w:r w:rsidRPr="00454FBE">
              <w:rPr>
                <w:rFonts w:ascii="Arial" w:hAnsi="Arial" w:cs="Arial"/>
                <w:sz w:val="18"/>
                <w:szCs w:val="18"/>
              </w:rPr>
              <w:t>01</w:t>
            </w:r>
          </w:p>
        </w:tc>
        <w:tc>
          <w:tcPr>
            <w:tcW w:w="1512" w:type="dxa"/>
            <w:shd w:val="clear" w:color="auto" w:fill="auto"/>
            <w:vAlign w:val="center"/>
          </w:tcPr>
          <w:p w14:paraId="6A9A8E6B" w14:textId="4B5387DD" w:rsidR="009B0E7A" w:rsidRPr="00454FBE" w:rsidRDefault="00F365C0" w:rsidP="007006CA">
            <w:pPr>
              <w:jc w:val="center"/>
              <w:rPr>
                <w:rFonts w:ascii="Arial" w:hAnsi="Arial" w:cs="Arial"/>
                <w:sz w:val="18"/>
                <w:szCs w:val="18"/>
              </w:rPr>
            </w:pPr>
            <w:r>
              <w:rPr>
                <w:rFonts w:ascii="Arial" w:hAnsi="Arial" w:cs="Arial"/>
                <w:sz w:val="18"/>
                <w:szCs w:val="18"/>
              </w:rPr>
              <w:t xml:space="preserve">Oficina de </w:t>
            </w:r>
            <w:r w:rsidR="007006CA">
              <w:rPr>
                <w:rFonts w:ascii="Arial" w:hAnsi="Arial" w:cs="Arial"/>
                <w:sz w:val="18"/>
                <w:szCs w:val="18"/>
              </w:rPr>
              <w:t>Atención al asegurado-</w:t>
            </w:r>
            <w:r>
              <w:rPr>
                <w:rFonts w:ascii="Arial" w:hAnsi="Arial" w:cs="Arial"/>
                <w:sz w:val="18"/>
                <w:szCs w:val="18"/>
              </w:rPr>
              <w:t>Rebagliati</w:t>
            </w:r>
            <w:r w:rsidR="008716B9">
              <w:rPr>
                <w:rFonts w:ascii="Arial" w:hAnsi="Arial" w:cs="Arial"/>
                <w:sz w:val="18"/>
                <w:szCs w:val="18"/>
              </w:rPr>
              <w:t xml:space="preserve"> / Gerencia de </w:t>
            </w:r>
            <w:r>
              <w:rPr>
                <w:rFonts w:ascii="Arial" w:hAnsi="Arial" w:cs="Arial"/>
                <w:sz w:val="18"/>
                <w:szCs w:val="18"/>
              </w:rPr>
              <w:t>Atención al Asegurado</w:t>
            </w:r>
            <w:r w:rsidR="007006CA">
              <w:rPr>
                <w:rFonts w:ascii="Arial" w:hAnsi="Arial" w:cs="Arial"/>
                <w:sz w:val="18"/>
                <w:szCs w:val="18"/>
              </w:rPr>
              <w:t xml:space="preserve"> en IPRESS</w:t>
            </w:r>
          </w:p>
        </w:tc>
        <w:tc>
          <w:tcPr>
            <w:tcW w:w="1428" w:type="dxa"/>
            <w:shd w:val="clear" w:color="auto" w:fill="auto"/>
            <w:vAlign w:val="center"/>
          </w:tcPr>
          <w:p w14:paraId="4656A046" w14:textId="5D6CF3E7" w:rsidR="009B0E7A" w:rsidRPr="00454FBE" w:rsidRDefault="008716B9" w:rsidP="008E50AA">
            <w:pPr>
              <w:jc w:val="center"/>
              <w:rPr>
                <w:rFonts w:ascii="Arial" w:hAnsi="Arial" w:cs="Arial"/>
                <w:sz w:val="18"/>
                <w:szCs w:val="18"/>
              </w:rPr>
            </w:pPr>
            <w:r w:rsidRPr="00454FBE">
              <w:rPr>
                <w:rFonts w:ascii="Arial" w:hAnsi="Arial" w:cs="Arial"/>
                <w:sz w:val="18"/>
                <w:szCs w:val="18"/>
              </w:rPr>
              <w:t xml:space="preserve">Gerencia Central de </w:t>
            </w:r>
            <w:r w:rsidR="00F365C0">
              <w:rPr>
                <w:rFonts w:ascii="Arial" w:hAnsi="Arial" w:cs="Arial"/>
                <w:sz w:val="18"/>
                <w:szCs w:val="18"/>
              </w:rPr>
              <w:t>Atención al Asegurado</w:t>
            </w:r>
          </w:p>
        </w:tc>
      </w:tr>
      <w:tr w:rsidR="00386E39" w:rsidRPr="00454FBE" w14:paraId="04FA481E" w14:textId="77777777" w:rsidTr="008716B9">
        <w:trPr>
          <w:trHeight w:val="304"/>
        </w:trPr>
        <w:tc>
          <w:tcPr>
            <w:tcW w:w="5671" w:type="dxa"/>
            <w:gridSpan w:val="4"/>
            <w:shd w:val="clear" w:color="auto" w:fill="BDD6EE" w:themeFill="accent1" w:themeFillTint="66"/>
            <w:vAlign w:val="center"/>
          </w:tcPr>
          <w:p w14:paraId="75DC180A" w14:textId="77777777" w:rsidR="00386E39" w:rsidRPr="00454FBE" w:rsidRDefault="00386E39" w:rsidP="00386E39">
            <w:pPr>
              <w:jc w:val="center"/>
              <w:rPr>
                <w:rFonts w:ascii="Arial" w:hAnsi="Arial" w:cs="Arial"/>
                <w:b/>
                <w:sz w:val="18"/>
                <w:szCs w:val="18"/>
              </w:rPr>
            </w:pPr>
            <w:r w:rsidRPr="00454FBE">
              <w:rPr>
                <w:rFonts w:ascii="Arial" w:hAnsi="Arial" w:cs="Arial"/>
                <w:b/>
                <w:sz w:val="18"/>
                <w:szCs w:val="18"/>
              </w:rPr>
              <w:t>TOTAL</w:t>
            </w:r>
          </w:p>
        </w:tc>
        <w:tc>
          <w:tcPr>
            <w:tcW w:w="4115" w:type="dxa"/>
            <w:gridSpan w:val="3"/>
            <w:tcBorders>
              <w:left w:val="single" w:sz="4" w:space="0" w:color="auto"/>
            </w:tcBorders>
            <w:shd w:val="clear" w:color="auto" w:fill="BDD6EE" w:themeFill="accent1" w:themeFillTint="66"/>
            <w:vAlign w:val="center"/>
          </w:tcPr>
          <w:p w14:paraId="17933238" w14:textId="77777777" w:rsidR="00386E39" w:rsidRPr="00454FBE" w:rsidRDefault="00386E39" w:rsidP="00386E39">
            <w:pPr>
              <w:rPr>
                <w:rFonts w:ascii="Arial" w:hAnsi="Arial" w:cs="Arial"/>
                <w:b/>
                <w:sz w:val="18"/>
                <w:szCs w:val="18"/>
              </w:rPr>
            </w:pPr>
            <w:r w:rsidRPr="00454FBE">
              <w:rPr>
                <w:rFonts w:ascii="Arial" w:hAnsi="Arial" w:cs="Arial"/>
                <w:b/>
                <w:sz w:val="18"/>
                <w:szCs w:val="18"/>
              </w:rPr>
              <w:t xml:space="preserve">       </w:t>
            </w:r>
            <w:r w:rsidR="009B0E7A" w:rsidRPr="00454FBE">
              <w:rPr>
                <w:rFonts w:ascii="Arial" w:hAnsi="Arial" w:cs="Arial"/>
                <w:b/>
                <w:sz w:val="18"/>
                <w:szCs w:val="18"/>
              </w:rPr>
              <w:t>01</w:t>
            </w:r>
          </w:p>
        </w:tc>
      </w:tr>
    </w:tbl>
    <w:p w14:paraId="10AD5C1A" w14:textId="77777777" w:rsidR="00454FBE" w:rsidRPr="00454FBE" w:rsidRDefault="00454FBE" w:rsidP="00454FBE">
      <w:pPr>
        <w:pStyle w:val="Prrafodelista8"/>
        <w:ind w:left="-851" w:firstLine="851"/>
        <w:jc w:val="both"/>
        <w:rPr>
          <w:b/>
          <w:sz w:val="16"/>
          <w:szCs w:val="16"/>
        </w:rPr>
      </w:pPr>
      <w:r w:rsidRPr="00454FBE">
        <w:rPr>
          <w:b/>
          <w:sz w:val="16"/>
          <w:szCs w:val="16"/>
        </w:rPr>
        <w:t>(*) Además de lo indicado, el mencionado cargo cuenta con Beneficios de Ley y Bonificación por labores en Zona de</w:t>
      </w:r>
    </w:p>
    <w:p w14:paraId="65B30392" w14:textId="77777777"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t xml:space="preserve">Menor desarrollo, de corresponder. </w:t>
      </w:r>
    </w:p>
    <w:p w14:paraId="1F9CE5BD" w14:textId="77777777" w:rsidR="00454FBE" w:rsidRPr="00454FBE" w:rsidRDefault="00454FBE" w:rsidP="009802A1">
      <w:pPr>
        <w:pStyle w:val="Prrafodelista1"/>
        <w:suppressAutoHyphens w:val="0"/>
        <w:ind w:left="0"/>
        <w:contextualSpacing/>
        <w:jc w:val="both"/>
        <w:rPr>
          <w:rFonts w:ascii="Arial" w:hAnsi="Arial" w:cs="Arial"/>
          <w:b/>
          <w:sz w:val="18"/>
        </w:rPr>
      </w:pPr>
    </w:p>
    <w:p w14:paraId="61263423" w14:textId="1D30DC25" w:rsidR="00D4550F" w:rsidRPr="007C21A8"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sidR="007C21A8">
        <w:rPr>
          <w:rFonts w:cs="Arial"/>
          <w:bCs w:val="0"/>
          <w:sz w:val="20"/>
          <w:szCs w:val="20"/>
        </w:rPr>
        <w:t>:</w:t>
      </w:r>
    </w:p>
    <w:p w14:paraId="767A40CB" w14:textId="77777777" w:rsidR="007C21A8" w:rsidRPr="00454FBE" w:rsidRDefault="007C21A8" w:rsidP="007C21A8">
      <w:pPr>
        <w:pStyle w:val="Sangradetextonormal"/>
        <w:ind w:left="709" w:firstLine="0"/>
        <w:jc w:val="both"/>
        <w:rPr>
          <w:rFonts w:cs="Arial"/>
          <w:sz w:val="20"/>
          <w:szCs w:val="20"/>
        </w:rPr>
      </w:pPr>
    </w:p>
    <w:p w14:paraId="11AB1090" w14:textId="34A0C66E" w:rsidR="00D4550F" w:rsidRPr="00454FBE" w:rsidRDefault="005026B2" w:rsidP="00D4550F">
      <w:pPr>
        <w:pStyle w:val="Sangradetextonormal"/>
        <w:ind w:left="709" w:firstLine="0"/>
        <w:jc w:val="both"/>
        <w:rPr>
          <w:rFonts w:cs="Arial"/>
          <w:b w:val="0"/>
          <w:sz w:val="20"/>
          <w:szCs w:val="20"/>
        </w:rPr>
      </w:pPr>
      <w:r w:rsidRPr="005026B2">
        <w:rPr>
          <w:rFonts w:cs="Arial"/>
          <w:b w:val="0"/>
          <w:sz w:val="20"/>
          <w:szCs w:val="20"/>
        </w:rPr>
        <w:t>Gerencia Central de Atención al Asegurado</w:t>
      </w:r>
      <w:r w:rsidR="0095710D">
        <w:rPr>
          <w:rFonts w:cs="Arial"/>
          <w:b w:val="0"/>
          <w:sz w:val="20"/>
          <w:szCs w:val="20"/>
        </w:rPr>
        <w:t xml:space="preserve"> </w:t>
      </w:r>
    </w:p>
    <w:p w14:paraId="6AA722BA" w14:textId="77777777" w:rsidR="00D4550F" w:rsidRPr="00454FBE" w:rsidRDefault="00D4550F" w:rsidP="00D4550F">
      <w:pPr>
        <w:pStyle w:val="Sangradetextonormal"/>
        <w:jc w:val="both"/>
        <w:rPr>
          <w:rFonts w:cs="Arial"/>
          <w:b w:val="0"/>
          <w:sz w:val="20"/>
          <w:szCs w:val="20"/>
        </w:rPr>
      </w:pPr>
    </w:p>
    <w:p w14:paraId="28EC1F2D" w14:textId="7215869B" w:rsidR="00D4550F"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w:t>
      </w:r>
      <w:r w:rsidR="00176BAB" w:rsidRPr="00244875">
        <w:rPr>
          <w:rFonts w:cs="Arial"/>
          <w:sz w:val="20"/>
          <w:szCs w:val="20"/>
        </w:rPr>
        <w:t xml:space="preserve"> incorporación y</w:t>
      </w:r>
      <w:r w:rsidRPr="00244875">
        <w:rPr>
          <w:rFonts w:cs="Arial"/>
          <w:sz w:val="20"/>
          <w:szCs w:val="20"/>
        </w:rPr>
        <w:t xml:space="preserve"> contratación</w:t>
      </w:r>
      <w:r w:rsidR="007C21A8">
        <w:rPr>
          <w:rFonts w:cs="Arial"/>
          <w:sz w:val="20"/>
          <w:szCs w:val="20"/>
        </w:rPr>
        <w:t>:</w:t>
      </w:r>
    </w:p>
    <w:p w14:paraId="3ED9E524" w14:textId="77777777" w:rsidR="007C21A8" w:rsidRPr="00244875" w:rsidRDefault="007C21A8" w:rsidP="007C21A8">
      <w:pPr>
        <w:pStyle w:val="Sangradetextonormal"/>
        <w:ind w:left="709" w:firstLine="0"/>
        <w:jc w:val="both"/>
        <w:rPr>
          <w:rFonts w:cs="Arial"/>
          <w:sz w:val="20"/>
          <w:szCs w:val="20"/>
        </w:rPr>
      </w:pPr>
    </w:p>
    <w:p w14:paraId="5287487E" w14:textId="7AC7DC7E" w:rsidR="009B6C66" w:rsidRPr="00244875" w:rsidRDefault="009B6C66" w:rsidP="009B6C66">
      <w:pPr>
        <w:pStyle w:val="Sangradetextonormal"/>
        <w:ind w:left="708" w:firstLine="0"/>
        <w:jc w:val="both"/>
        <w:rPr>
          <w:rFonts w:cs="Arial"/>
          <w:b w:val="0"/>
          <w:sz w:val="20"/>
          <w:szCs w:val="20"/>
        </w:rPr>
      </w:pPr>
      <w:r w:rsidRPr="00244875">
        <w:rPr>
          <w:rFonts w:cs="Arial"/>
          <w:b w:val="0"/>
          <w:sz w:val="20"/>
          <w:szCs w:val="20"/>
        </w:rPr>
        <w:t>Sub Gerencia de Gestión de la Incorporación de la Gerencia de Políticas y Organización del Recurso Humano de la Gerencia Central de Gestión de las Personas (SGGI-GCGP) y la Sub Gerencia de Gestión de Personal (SGGP-GCGP).</w:t>
      </w:r>
      <w:r w:rsidR="00B9110E">
        <w:rPr>
          <w:rFonts w:cs="Arial"/>
          <w:b w:val="0"/>
          <w:sz w:val="20"/>
          <w:szCs w:val="20"/>
        </w:rPr>
        <w:t xml:space="preserve"> </w:t>
      </w:r>
    </w:p>
    <w:p w14:paraId="0FC43019" w14:textId="77777777" w:rsidR="009B6C66" w:rsidRPr="00244875" w:rsidRDefault="009B6C66" w:rsidP="009B6C66">
      <w:pPr>
        <w:pStyle w:val="Sangradetextonormal"/>
        <w:jc w:val="both"/>
        <w:rPr>
          <w:rFonts w:cs="Arial"/>
          <w:sz w:val="20"/>
          <w:szCs w:val="20"/>
        </w:rPr>
      </w:pPr>
    </w:p>
    <w:p w14:paraId="034BD47D" w14:textId="4838613B" w:rsidR="00D4550F" w:rsidRPr="00244875" w:rsidRDefault="00846C97" w:rsidP="009B6C66">
      <w:pPr>
        <w:pStyle w:val="Sangradetextonormal"/>
        <w:numPr>
          <w:ilvl w:val="1"/>
          <w:numId w:val="16"/>
        </w:numPr>
        <w:ind w:left="709"/>
        <w:jc w:val="both"/>
        <w:rPr>
          <w:rFonts w:cs="Arial"/>
          <w:sz w:val="20"/>
          <w:szCs w:val="20"/>
        </w:rPr>
      </w:pPr>
      <w:r w:rsidRPr="00244875">
        <w:rPr>
          <w:sz w:val="20"/>
        </w:rPr>
        <w:t>Consideraciones</w:t>
      </w:r>
      <w:r w:rsidR="00C3564B" w:rsidRPr="00244875">
        <w:rPr>
          <w:sz w:val="20"/>
        </w:rPr>
        <w:t xml:space="preserve"> </w:t>
      </w:r>
      <w:r w:rsidR="00D872FC" w:rsidRPr="00244875">
        <w:rPr>
          <w:sz w:val="20"/>
        </w:rPr>
        <w:t>para la postulación e incorporación</w:t>
      </w:r>
      <w:r w:rsidR="007C21A8">
        <w:rPr>
          <w:sz w:val="20"/>
        </w:rPr>
        <w:t>:</w:t>
      </w:r>
    </w:p>
    <w:p w14:paraId="6D9221DD" w14:textId="1A2A0FE0" w:rsidR="009B6C66" w:rsidRPr="00244875" w:rsidRDefault="009B6C66" w:rsidP="009B6C66">
      <w:pPr>
        <w:pStyle w:val="Sangradetextonormal"/>
        <w:jc w:val="both"/>
        <w:rPr>
          <w:rFonts w:cs="Arial"/>
          <w:sz w:val="20"/>
          <w:szCs w:val="20"/>
        </w:rPr>
      </w:pPr>
    </w:p>
    <w:p w14:paraId="3216EEC9" w14:textId="77777777"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 xml:space="preserve">No haber sido destituido de </w:t>
      </w:r>
      <w:smartTag w:uri="urn:schemas-microsoft-com:office:smarttags" w:element="PersonName">
        <w:smartTagPr>
          <w:attr w:name="ProductID" w:val="la Administraci￳n P￺blica"/>
        </w:smartTagPr>
        <w:r w:rsidRPr="00244875">
          <w:rPr>
            <w:b w:val="0"/>
            <w:sz w:val="20"/>
          </w:rPr>
          <w:t>la Administración Pública</w:t>
        </w:r>
      </w:smartTag>
      <w:r w:rsidRPr="00244875">
        <w:rPr>
          <w:b w:val="0"/>
          <w:sz w:val="20"/>
        </w:rPr>
        <w:t xml:space="preserve"> o Privada en los últimos 05 años. No estar inhabilitado administrativa y judicialmente para el ejercicio de la profesión, para contratar con el Estado o para desempeñar función pública.</w:t>
      </w:r>
    </w:p>
    <w:p w14:paraId="59B4FF08" w14:textId="77777777" w:rsidR="009B6C66" w:rsidRPr="00AF0074" w:rsidRDefault="009B6C66" w:rsidP="009B6C66">
      <w:pPr>
        <w:pStyle w:val="Sangradetextonormal"/>
        <w:numPr>
          <w:ilvl w:val="0"/>
          <w:numId w:val="3"/>
        </w:numPr>
        <w:tabs>
          <w:tab w:val="num" w:pos="1080"/>
        </w:tabs>
        <w:ind w:left="1080"/>
        <w:jc w:val="both"/>
        <w:rPr>
          <w:b w:val="0"/>
          <w:sz w:val="20"/>
        </w:rPr>
      </w:pPr>
      <w:r w:rsidRPr="00AF0074">
        <w:rPr>
          <w:b w:val="0"/>
          <w:sz w:val="20"/>
        </w:rPr>
        <w:t>Los trabajadores de ESSALUD que laboran bajo la modalidad de suplencia podrán postular sin renuncia previa, acreditando su experiencia laboral en la condición citada.</w:t>
      </w:r>
      <w:r w:rsidRPr="00AF0074">
        <w:t xml:space="preserve"> </w:t>
      </w:r>
    </w:p>
    <w:p w14:paraId="2E456A97" w14:textId="4D2F4698" w:rsidR="00C80F6A" w:rsidRPr="00C80F6A" w:rsidRDefault="00C80F6A" w:rsidP="00C80F6A">
      <w:pPr>
        <w:pStyle w:val="Sangradetextonormal"/>
        <w:numPr>
          <w:ilvl w:val="0"/>
          <w:numId w:val="3"/>
        </w:numPr>
        <w:tabs>
          <w:tab w:val="num" w:pos="1080"/>
        </w:tabs>
        <w:ind w:left="1080"/>
        <w:jc w:val="both"/>
        <w:rPr>
          <w:b w:val="0"/>
          <w:sz w:val="20"/>
        </w:rPr>
      </w:pPr>
      <w:r>
        <w:rPr>
          <w:b w:val="0"/>
          <w:sz w:val="20"/>
        </w:rPr>
        <w:t>Al momento de la</w:t>
      </w:r>
      <w:r w:rsidR="00F75A46">
        <w:rPr>
          <w:b w:val="0"/>
          <w:sz w:val="20"/>
        </w:rPr>
        <w:t xml:space="preserve"> inscripción el postulante interesado</w:t>
      </w:r>
      <w:r w:rsidRPr="00244875">
        <w:rPr>
          <w:b w:val="0"/>
          <w:sz w:val="20"/>
        </w:rPr>
        <w:t xml:space="preserve"> debe cumplir con los requisitos del perfil de puesto establecidos en el proceso de selección en el cual se registra.</w:t>
      </w:r>
    </w:p>
    <w:p w14:paraId="05734C12" w14:textId="77777777"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Disponibilidad inmediata.</w:t>
      </w:r>
    </w:p>
    <w:p w14:paraId="76A6473D" w14:textId="6906CA11" w:rsidR="009B6C66" w:rsidRDefault="009B6C66" w:rsidP="009B6C66">
      <w:pPr>
        <w:pStyle w:val="Sangradetextonormal"/>
        <w:ind w:firstLine="0"/>
        <w:jc w:val="both"/>
        <w:rPr>
          <w:rFonts w:cs="Arial"/>
          <w:b w:val="0"/>
          <w:bCs w:val="0"/>
          <w:sz w:val="16"/>
          <w:szCs w:val="16"/>
        </w:rPr>
      </w:pPr>
    </w:p>
    <w:p w14:paraId="5DDC8EF9" w14:textId="77777777" w:rsidR="000002DE" w:rsidRPr="00244875" w:rsidRDefault="000002DE" w:rsidP="009B6C66">
      <w:pPr>
        <w:pStyle w:val="Sangradetextonormal"/>
        <w:ind w:firstLine="0"/>
        <w:jc w:val="both"/>
        <w:rPr>
          <w:rFonts w:cs="Arial"/>
          <w:sz w:val="20"/>
          <w:szCs w:val="20"/>
        </w:rPr>
      </w:pPr>
    </w:p>
    <w:p w14:paraId="11C1940F" w14:textId="35F6F564" w:rsidR="009B6C66" w:rsidRPr="00244875" w:rsidRDefault="009B6C66" w:rsidP="009B6C66">
      <w:pPr>
        <w:pStyle w:val="Sangradetextonormal"/>
        <w:numPr>
          <w:ilvl w:val="1"/>
          <w:numId w:val="16"/>
        </w:numPr>
        <w:ind w:left="709"/>
        <w:jc w:val="both"/>
        <w:rPr>
          <w:rFonts w:cs="Arial"/>
          <w:sz w:val="20"/>
          <w:szCs w:val="20"/>
        </w:rPr>
      </w:pPr>
      <w:r w:rsidRPr="00244875">
        <w:rPr>
          <w:rFonts w:cs="Arial"/>
          <w:sz w:val="20"/>
          <w:szCs w:val="20"/>
        </w:rPr>
        <w:t>Consideraciones Generales</w:t>
      </w:r>
      <w:r w:rsidR="007C21A8">
        <w:rPr>
          <w:rFonts w:cs="Arial"/>
          <w:sz w:val="20"/>
          <w:szCs w:val="20"/>
        </w:rPr>
        <w:t>:</w:t>
      </w:r>
    </w:p>
    <w:p w14:paraId="0F237B6E" w14:textId="77777777" w:rsidR="00C3564B" w:rsidRPr="00244875" w:rsidRDefault="00C3564B" w:rsidP="00C3564B">
      <w:pPr>
        <w:pStyle w:val="Sangradetextonormal"/>
        <w:ind w:left="426" w:firstLine="0"/>
        <w:jc w:val="both"/>
        <w:rPr>
          <w:rFonts w:cs="Arial"/>
          <w:sz w:val="20"/>
          <w:szCs w:val="20"/>
          <w:highlight w:val="yellow"/>
        </w:rPr>
      </w:pPr>
    </w:p>
    <w:p w14:paraId="7D440382" w14:textId="1AB325FA" w:rsidR="00EC2990" w:rsidRDefault="009B6C66" w:rsidP="00EC2990">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sidR="00E07973">
        <w:rPr>
          <w:bCs/>
          <w:sz w:val="20"/>
          <w:szCs w:val="20"/>
        </w:rPr>
        <w:t>gnada en los Formatos respectivos</w:t>
      </w:r>
      <w:r w:rsidRPr="00244875">
        <w:rPr>
          <w:bCs/>
          <w:sz w:val="20"/>
          <w:szCs w:val="20"/>
        </w:rPr>
        <w:t xml:space="preserve"> a través del Sistema de Selección de Persona</w:t>
      </w:r>
      <w:r w:rsidR="00E07973">
        <w:rPr>
          <w:bCs/>
          <w:sz w:val="20"/>
          <w:szCs w:val="20"/>
        </w:rPr>
        <w:t xml:space="preserve">l (SISEP), los cuales </w:t>
      </w:r>
      <w:r w:rsidRPr="00244875">
        <w:rPr>
          <w:bCs/>
          <w:sz w:val="20"/>
          <w:szCs w:val="20"/>
        </w:rPr>
        <w:t>tiene</w:t>
      </w:r>
      <w:r w:rsidR="00E07973">
        <w:rPr>
          <w:bCs/>
          <w:sz w:val="20"/>
          <w:szCs w:val="20"/>
        </w:rPr>
        <w:t>n</w:t>
      </w:r>
      <w:r w:rsidRPr="00244875">
        <w:rPr>
          <w:bCs/>
          <w:sz w:val="20"/>
          <w:szCs w:val="20"/>
        </w:rPr>
        <w:t xml:space="preserve"> carácter de declaración jurada, así como de los documentos de su</w:t>
      </w:r>
      <w:r w:rsidR="00253A7D">
        <w:rPr>
          <w:bCs/>
          <w:sz w:val="20"/>
          <w:szCs w:val="20"/>
        </w:rPr>
        <w:t>stento que adjunta en la Plataforma</w:t>
      </w:r>
      <w:r w:rsidRPr="00244875">
        <w:rPr>
          <w:bCs/>
          <w:sz w:val="20"/>
          <w:szCs w:val="20"/>
        </w:rPr>
        <w:t xml:space="preserve"> de Pos</w:t>
      </w:r>
      <w:r w:rsidR="00EC2990">
        <w:rPr>
          <w:bCs/>
          <w:sz w:val="20"/>
          <w:szCs w:val="20"/>
        </w:rPr>
        <w:t>tulación Virtual</w:t>
      </w:r>
      <w:r w:rsidRPr="00244875">
        <w:rPr>
          <w:bCs/>
          <w:sz w:val="20"/>
          <w:szCs w:val="20"/>
        </w:rPr>
        <w:t xml:space="preserve"> y se somete al proceso de fiscalización que lleve a cabo ESSALUD, durante o después de culminado el proceso de selección.</w:t>
      </w:r>
    </w:p>
    <w:p w14:paraId="1A5EB708" w14:textId="77777777" w:rsidR="002374CC" w:rsidRDefault="009B6C66" w:rsidP="002374CC">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sidR="002374CC">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9" w:history="1">
        <w:r w:rsidR="00EC2990" w:rsidRPr="00EC2990">
          <w:rPr>
            <w:rStyle w:val="Hipervnculo"/>
            <w:bCs/>
            <w:sz w:val="20"/>
            <w:szCs w:val="20"/>
          </w:rPr>
          <w:t>http://convocatorias.essalud.gob.pe</w:t>
        </w:r>
      </w:hyperlink>
      <w:r w:rsidR="00EC2990" w:rsidRPr="00EC2990">
        <w:rPr>
          <w:bCs/>
          <w:sz w:val="20"/>
          <w:szCs w:val="20"/>
        </w:rPr>
        <w:t xml:space="preserve">. </w:t>
      </w:r>
      <w:r w:rsidRPr="00EC2990">
        <w:rPr>
          <w:bCs/>
          <w:sz w:val="20"/>
          <w:szCs w:val="20"/>
        </w:rPr>
        <w:t>De existir alguna modificación en el proceso de selección, ésta será comunicada oportunamente en la web señalada.</w:t>
      </w:r>
    </w:p>
    <w:p w14:paraId="15BF64D2" w14:textId="77777777" w:rsidR="002374CC" w:rsidRPr="004D576C" w:rsidRDefault="009B6C66" w:rsidP="002374CC">
      <w:pPr>
        <w:pStyle w:val="Prrafodelista"/>
        <w:numPr>
          <w:ilvl w:val="2"/>
          <w:numId w:val="2"/>
        </w:numPr>
        <w:tabs>
          <w:tab w:val="clear" w:pos="1800"/>
          <w:tab w:val="num" w:pos="1440"/>
        </w:tabs>
        <w:ind w:left="1134" w:hanging="425"/>
        <w:jc w:val="both"/>
        <w:rPr>
          <w:bCs/>
          <w:sz w:val="20"/>
          <w:szCs w:val="20"/>
        </w:rPr>
      </w:pPr>
      <w:r w:rsidRPr="002374CC">
        <w:rPr>
          <w:bCs/>
          <w:sz w:val="20"/>
          <w:szCs w:val="20"/>
        </w:rPr>
        <w:t xml:space="preserve">El postulante debe verificar que los documentos sustentatorios se adjunten correctamente </w:t>
      </w:r>
      <w:r w:rsidRPr="004D576C">
        <w:rPr>
          <w:bCs/>
          <w:sz w:val="20"/>
          <w:szCs w:val="20"/>
        </w:rPr>
        <w:t>y que sean legibles, caso contrario, estos documentos no serán considerados como válidos.</w:t>
      </w:r>
    </w:p>
    <w:p w14:paraId="3D71518F" w14:textId="2DEB24D3" w:rsidR="00846C97" w:rsidRPr="004D576C" w:rsidRDefault="009B6C66" w:rsidP="002374CC">
      <w:pPr>
        <w:pStyle w:val="Prrafodelista"/>
        <w:numPr>
          <w:ilvl w:val="2"/>
          <w:numId w:val="2"/>
        </w:numPr>
        <w:tabs>
          <w:tab w:val="clear" w:pos="1800"/>
          <w:tab w:val="num" w:pos="1440"/>
        </w:tabs>
        <w:ind w:left="1134" w:hanging="425"/>
        <w:jc w:val="both"/>
        <w:rPr>
          <w:b/>
          <w:bCs/>
          <w:sz w:val="20"/>
          <w:szCs w:val="20"/>
        </w:rPr>
      </w:pPr>
      <w:r w:rsidRPr="004D576C">
        <w:rPr>
          <w:bCs/>
          <w:sz w:val="20"/>
          <w:szCs w:val="20"/>
        </w:rPr>
        <w:t>Cualquier comunicación respecto al presente proceso de selección deberá ser remitida</w:t>
      </w:r>
      <w:r w:rsidR="004D576C" w:rsidRPr="004D576C">
        <w:rPr>
          <w:bCs/>
          <w:sz w:val="20"/>
          <w:szCs w:val="20"/>
        </w:rPr>
        <w:t xml:space="preserve"> al correo electrónico personal</w:t>
      </w:r>
      <w:r w:rsidRPr="004D576C">
        <w:rPr>
          <w:bCs/>
          <w:sz w:val="20"/>
          <w:szCs w:val="20"/>
        </w:rPr>
        <w:t xml:space="preserve">@essalud.gob.pe, </w:t>
      </w:r>
      <w:r w:rsidR="004D576C" w:rsidRPr="004D576C">
        <w:rPr>
          <w:bCs/>
          <w:sz w:val="20"/>
          <w:szCs w:val="20"/>
        </w:rPr>
        <w:t xml:space="preserve">medio por el </w:t>
      </w:r>
      <w:r w:rsidRPr="004D576C">
        <w:rPr>
          <w:bCs/>
          <w:sz w:val="20"/>
          <w:szCs w:val="20"/>
        </w:rPr>
        <w:t>cua</w:t>
      </w:r>
      <w:r w:rsidR="004D576C" w:rsidRPr="004D576C">
        <w:rPr>
          <w:bCs/>
          <w:sz w:val="20"/>
          <w:szCs w:val="20"/>
        </w:rPr>
        <w:t>l serán atendidas las consultas respectivas.</w:t>
      </w:r>
    </w:p>
    <w:p w14:paraId="3F52A31B" w14:textId="6CF3CD09" w:rsidR="007909E5" w:rsidRDefault="007909E5" w:rsidP="000B4AF9">
      <w:pPr>
        <w:rPr>
          <w:rFonts w:ascii="Arial" w:hAnsi="Arial" w:cs="Arial"/>
          <w:bCs/>
          <w:sz w:val="16"/>
          <w:szCs w:val="16"/>
        </w:rPr>
      </w:pPr>
    </w:p>
    <w:p w14:paraId="600DBB9E" w14:textId="77777777" w:rsidR="000B4AF9" w:rsidRPr="00EE26DB" w:rsidRDefault="000B4AF9" w:rsidP="000B4AF9">
      <w:pPr>
        <w:rPr>
          <w:rFonts w:cs="Arial"/>
          <w:b/>
        </w:rPr>
      </w:pPr>
    </w:p>
    <w:p w14:paraId="60481993" w14:textId="77777777"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202CA3B2" w14:textId="77777777" w:rsidR="00846C97" w:rsidRPr="00EE26DB" w:rsidRDefault="00846C97" w:rsidP="00B43881">
      <w:pPr>
        <w:jc w:val="both"/>
        <w:rPr>
          <w:rFonts w:ascii="Arial" w:hAnsi="Arial" w:cs="Arial"/>
          <w:b/>
          <w:bCs/>
          <w:lang w:val="es-MX"/>
        </w:rPr>
      </w:pPr>
    </w:p>
    <w:p w14:paraId="6B90A287" w14:textId="0A2A27E1" w:rsidR="0061181A" w:rsidRDefault="008716B9" w:rsidP="008716B9">
      <w:pPr>
        <w:ind w:left="426"/>
        <w:jc w:val="both"/>
        <w:rPr>
          <w:rFonts w:ascii="Arial" w:hAnsi="Arial" w:cs="Arial"/>
          <w:b/>
          <w:bCs/>
        </w:rPr>
      </w:pPr>
      <w:r>
        <w:rPr>
          <w:rFonts w:ascii="Arial" w:hAnsi="Arial" w:cs="Arial"/>
          <w:b/>
          <w:bCs/>
        </w:rPr>
        <w:t>TECNICO DE SERVICIO ADMINISTRATIVO Y APOYO (COD. T2TSA-001)</w:t>
      </w:r>
    </w:p>
    <w:p w14:paraId="0E489E03" w14:textId="77777777" w:rsidR="009368CA" w:rsidRPr="002A24F5" w:rsidRDefault="009368CA" w:rsidP="008716B9">
      <w:pPr>
        <w:ind w:left="426"/>
        <w:jc w:val="both"/>
        <w:rPr>
          <w:rFonts w:ascii="Arial" w:hAnsi="Arial" w:cs="Arial"/>
          <w:b/>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8E364F" w:rsidRPr="00C72B54" w14:paraId="1B36E2EC" w14:textId="77777777" w:rsidTr="00D834BD">
        <w:trPr>
          <w:trHeight w:val="427"/>
        </w:trPr>
        <w:tc>
          <w:tcPr>
            <w:tcW w:w="2411" w:type="dxa"/>
            <w:shd w:val="clear" w:color="auto" w:fill="BDD6EE" w:themeFill="accent1" w:themeFillTint="66"/>
            <w:vAlign w:val="center"/>
          </w:tcPr>
          <w:p w14:paraId="20A7C4AA"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REQUISITOS</w:t>
            </w:r>
          </w:p>
          <w:p w14:paraId="5F307F6E"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ESPECÍFICOS</w:t>
            </w:r>
          </w:p>
        </w:tc>
        <w:tc>
          <w:tcPr>
            <w:tcW w:w="6094" w:type="dxa"/>
            <w:shd w:val="clear" w:color="auto" w:fill="BDD6EE" w:themeFill="accent1" w:themeFillTint="66"/>
            <w:vAlign w:val="center"/>
          </w:tcPr>
          <w:p w14:paraId="62957859"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DETALLE</w:t>
            </w:r>
          </w:p>
        </w:tc>
      </w:tr>
      <w:tr w:rsidR="008E364F" w:rsidRPr="00C72B54" w14:paraId="5C63C55A" w14:textId="77777777" w:rsidTr="00D834BD">
        <w:trPr>
          <w:trHeight w:val="557"/>
        </w:trPr>
        <w:tc>
          <w:tcPr>
            <w:tcW w:w="2411" w:type="dxa"/>
            <w:vAlign w:val="center"/>
          </w:tcPr>
          <w:p w14:paraId="23AC437D" w14:textId="29C65FF4" w:rsidR="008E364F" w:rsidRPr="00DF45BD" w:rsidRDefault="00FA2DE1" w:rsidP="00D834BD">
            <w:pPr>
              <w:pStyle w:val="Sangradetextonormal"/>
              <w:ind w:firstLine="0"/>
              <w:rPr>
                <w:rFonts w:cs="Arial"/>
                <w:b w:val="0"/>
                <w:sz w:val="18"/>
                <w:szCs w:val="18"/>
              </w:rPr>
            </w:pPr>
            <w:r>
              <w:rPr>
                <w:rFonts w:cs="Arial"/>
                <w:sz w:val="18"/>
                <w:szCs w:val="18"/>
              </w:rPr>
              <w:t>Formación Académica</w:t>
            </w:r>
          </w:p>
        </w:tc>
        <w:tc>
          <w:tcPr>
            <w:tcW w:w="6094" w:type="dxa"/>
            <w:vAlign w:val="center"/>
          </w:tcPr>
          <w:p w14:paraId="50515CD9" w14:textId="79B1A115" w:rsidR="008E364F" w:rsidRPr="001A2153" w:rsidRDefault="00DD02B2" w:rsidP="00B20337">
            <w:pPr>
              <w:numPr>
                <w:ilvl w:val="0"/>
                <w:numId w:val="10"/>
              </w:numPr>
              <w:ind w:left="313"/>
              <w:jc w:val="both"/>
              <w:rPr>
                <w:rFonts w:ascii="Arial" w:hAnsi="Arial" w:cs="Arial"/>
                <w:sz w:val="18"/>
                <w:szCs w:val="18"/>
              </w:rPr>
            </w:pPr>
            <w:r w:rsidRPr="00BC7498">
              <w:rPr>
                <w:rFonts w:ascii="Arial" w:hAnsi="Arial" w:cs="Arial"/>
                <w:sz w:val="18"/>
                <w:szCs w:val="18"/>
                <w:lang w:val="es-MX"/>
              </w:rPr>
              <w:t xml:space="preserve">Acreditar* copia simple de Constancia de egresado </w:t>
            </w:r>
            <w:r w:rsidRPr="004D47B9">
              <w:rPr>
                <w:rFonts w:ascii="Arial" w:hAnsi="Arial" w:cs="Arial"/>
                <w:sz w:val="18"/>
                <w:szCs w:val="18"/>
                <w:lang w:val="es-MX"/>
              </w:rPr>
              <w:t xml:space="preserve">en </w:t>
            </w:r>
            <w:r w:rsidR="00B20337">
              <w:rPr>
                <w:rFonts w:ascii="Arial" w:hAnsi="Arial" w:cs="Arial"/>
                <w:sz w:val="18"/>
                <w:szCs w:val="18"/>
                <w:lang w:val="es-MX"/>
              </w:rPr>
              <w:t xml:space="preserve">Administración </w:t>
            </w:r>
            <w:r w:rsidR="00E42851">
              <w:rPr>
                <w:rFonts w:ascii="Arial" w:hAnsi="Arial" w:cs="Arial"/>
                <w:sz w:val="18"/>
                <w:szCs w:val="18"/>
                <w:lang w:val="es-MX"/>
              </w:rPr>
              <w:t xml:space="preserve">o </w:t>
            </w:r>
            <w:r w:rsidR="00E42851" w:rsidRPr="004D47B9">
              <w:rPr>
                <w:rFonts w:ascii="Arial" w:hAnsi="Arial" w:cs="Arial"/>
                <w:sz w:val="18"/>
                <w:szCs w:val="18"/>
                <w:lang w:val="es-MX"/>
              </w:rPr>
              <w:t>Contabilidad</w:t>
            </w:r>
            <w:r w:rsidRPr="004D47B9">
              <w:rPr>
                <w:rFonts w:ascii="Arial" w:hAnsi="Arial" w:cs="Arial"/>
                <w:sz w:val="18"/>
                <w:szCs w:val="18"/>
                <w:lang w:val="es-MX"/>
              </w:rPr>
              <w:t xml:space="preserve"> </w:t>
            </w:r>
            <w:r w:rsidRPr="00BC7498">
              <w:rPr>
                <w:rFonts w:ascii="Arial" w:hAnsi="Arial" w:cs="Arial"/>
                <w:sz w:val="18"/>
                <w:szCs w:val="18"/>
                <w:lang w:val="es-MX"/>
              </w:rPr>
              <w:t>emitido por Instituto Superior Tecnológico (mínimo 03 años de estudio</w:t>
            </w:r>
            <w:r w:rsidR="004D47B9">
              <w:rPr>
                <w:rFonts w:ascii="Arial" w:hAnsi="Arial" w:cs="Arial"/>
                <w:sz w:val="18"/>
                <w:szCs w:val="18"/>
                <w:lang w:val="es-MX"/>
              </w:rPr>
              <w:t>s</w:t>
            </w:r>
            <w:r w:rsidRPr="00BC7498">
              <w:rPr>
                <w:rFonts w:ascii="Arial" w:hAnsi="Arial" w:cs="Arial"/>
                <w:sz w:val="18"/>
                <w:szCs w:val="18"/>
                <w:lang w:val="es-MX"/>
              </w:rPr>
              <w:t xml:space="preserve">) o equivalente a cuatro (04) ciclos profesionales universitarios concluidos en la </w:t>
            </w:r>
            <w:r w:rsidR="004D47B9">
              <w:rPr>
                <w:rFonts w:ascii="Arial" w:hAnsi="Arial" w:cs="Arial"/>
                <w:sz w:val="18"/>
                <w:szCs w:val="18"/>
                <w:lang w:val="es-MX"/>
              </w:rPr>
              <w:t>profesión</w:t>
            </w:r>
            <w:r w:rsidRPr="00BC7498">
              <w:rPr>
                <w:rFonts w:ascii="Arial" w:hAnsi="Arial" w:cs="Arial"/>
                <w:sz w:val="18"/>
                <w:szCs w:val="18"/>
                <w:lang w:val="es-MX"/>
              </w:rPr>
              <w:t xml:space="preserve"> de </w:t>
            </w:r>
            <w:r w:rsidR="006A27C3" w:rsidRPr="004D47B9">
              <w:rPr>
                <w:rFonts w:ascii="Arial" w:hAnsi="Arial" w:cs="Arial"/>
                <w:sz w:val="18"/>
                <w:szCs w:val="18"/>
                <w:lang w:val="es-MX"/>
              </w:rPr>
              <w:t>Administración</w:t>
            </w:r>
            <w:r w:rsidRPr="004D47B9">
              <w:rPr>
                <w:rFonts w:ascii="Arial" w:hAnsi="Arial" w:cs="Arial"/>
                <w:sz w:val="18"/>
                <w:szCs w:val="18"/>
                <w:lang w:val="es-MX"/>
              </w:rPr>
              <w:t xml:space="preserve"> </w:t>
            </w:r>
            <w:r w:rsidR="006A27C3" w:rsidRPr="004D47B9">
              <w:rPr>
                <w:rFonts w:ascii="Arial" w:hAnsi="Arial" w:cs="Arial"/>
                <w:sz w:val="18"/>
                <w:szCs w:val="18"/>
                <w:lang w:val="es-MX"/>
              </w:rPr>
              <w:t>o Contabilidad</w:t>
            </w:r>
            <w:r w:rsidRPr="004D47B9">
              <w:rPr>
                <w:rFonts w:ascii="Arial" w:hAnsi="Arial" w:cs="Arial"/>
                <w:sz w:val="18"/>
                <w:szCs w:val="18"/>
                <w:lang w:val="es-MX"/>
              </w:rPr>
              <w:t xml:space="preserve"> </w:t>
            </w:r>
            <w:r w:rsidRPr="00DD02B2">
              <w:rPr>
                <w:rFonts w:ascii="Arial" w:hAnsi="Arial" w:cs="Arial"/>
                <w:b/>
                <w:sz w:val="18"/>
                <w:szCs w:val="18"/>
                <w:lang w:val="es-MX"/>
              </w:rPr>
              <w:t>(Indispensable)</w:t>
            </w:r>
            <w:r w:rsidR="004530B4">
              <w:rPr>
                <w:rFonts w:ascii="Arial" w:hAnsi="Arial" w:cs="Arial"/>
                <w:b/>
                <w:sz w:val="18"/>
                <w:szCs w:val="18"/>
                <w:lang w:val="es-MX"/>
              </w:rPr>
              <w:t>.</w:t>
            </w:r>
          </w:p>
        </w:tc>
      </w:tr>
      <w:tr w:rsidR="008E364F" w:rsidRPr="00C72B54" w14:paraId="54A324C3" w14:textId="77777777" w:rsidTr="00D834BD">
        <w:tc>
          <w:tcPr>
            <w:tcW w:w="2411" w:type="dxa"/>
            <w:vAlign w:val="center"/>
          </w:tcPr>
          <w:p w14:paraId="7A96E356"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Experiencia Laboral</w:t>
            </w:r>
          </w:p>
        </w:tc>
        <w:tc>
          <w:tcPr>
            <w:tcW w:w="6094" w:type="dxa"/>
          </w:tcPr>
          <w:p w14:paraId="099C4BB0" w14:textId="77777777" w:rsidR="008E364F" w:rsidRPr="00DF45BD" w:rsidRDefault="008E364F" w:rsidP="00D834BD">
            <w:pPr>
              <w:ind w:left="244"/>
              <w:jc w:val="both"/>
              <w:rPr>
                <w:rFonts w:ascii="Arial" w:hAnsi="Arial" w:cs="Arial"/>
                <w:sz w:val="18"/>
                <w:szCs w:val="18"/>
              </w:rPr>
            </w:pPr>
            <w:r w:rsidRPr="00DF45BD">
              <w:rPr>
                <w:rFonts w:ascii="Arial" w:hAnsi="Arial" w:cs="Arial"/>
                <w:b/>
                <w:sz w:val="18"/>
                <w:szCs w:val="18"/>
              </w:rPr>
              <w:t>EXPERIENCIA GENERAL</w:t>
            </w:r>
            <w:r w:rsidRPr="00DF45BD">
              <w:rPr>
                <w:rFonts w:ascii="Arial" w:hAnsi="Arial" w:cs="Arial"/>
                <w:sz w:val="18"/>
                <w:szCs w:val="18"/>
              </w:rPr>
              <w:t>:</w:t>
            </w:r>
          </w:p>
          <w:p w14:paraId="4C1052B6" w14:textId="19C59A2B" w:rsidR="008E364F" w:rsidRPr="00DF45BD" w:rsidRDefault="008E364F" w:rsidP="00D834BD">
            <w:pPr>
              <w:numPr>
                <w:ilvl w:val="0"/>
                <w:numId w:val="10"/>
              </w:numPr>
              <w:suppressAutoHyphens w:val="0"/>
              <w:ind w:left="244" w:hanging="244"/>
              <w:jc w:val="both"/>
              <w:rPr>
                <w:rFonts w:ascii="Arial" w:hAnsi="Arial" w:cs="Arial"/>
                <w:sz w:val="18"/>
                <w:szCs w:val="18"/>
              </w:rPr>
            </w:pPr>
            <w:r w:rsidRPr="00DF45BD">
              <w:rPr>
                <w:rFonts w:ascii="Arial" w:hAnsi="Arial" w:cs="Arial"/>
                <w:sz w:val="18"/>
                <w:szCs w:val="18"/>
              </w:rPr>
              <w:t>Acreditar</w:t>
            </w:r>
            <w:r w:rsidRPr="00A84170">
              <w:rPr>
                <w:rFonts w:ascii="Arial" w:hAnsi="Arial" w:cs="Arial"/>
                <w:sz w:val="18"/>
                <w:szCs w:val="18"/>
                <w:lang w:val="es-MX"/>
              </w:rPr>
              <w:t>*</w:t>
            </w:r>
            <w:r w:rsidRPr="00DF45BD">
              <w:rPr>
                <w:rFonts w:ascii="Arial" w:hAnsi="Arial" w:cs="Arial"/>
                <w:sz w:val="18"/>
                <w:szCs w:val="18"/>
              </w:rPr>
              <w:t xml:space="preserve"> experiencia laboral mínima de </w:t>
            </w:r>
            <w:r w:rsidR="001431C2">
              <w:rPr>
                <w:rFonts w:ascii="Arial" w:hAnsi="Arial" w:cs="Arial"/>
                <w:sz w:val="18"/>
                <w:szCs w:val="18"/>
              </w:rPr>
              <w:t>tres (03)</w:t>
            </w:r>
            <w:r w:rsidRPr="00DF45BD">
              <w:rPr>
                <w:rFonts w:ascii="Arial" w:hAnsi="Arial" w:cs="Arial"/>
                <w:sz w:val="18"/>
                <w:szCs w:val="18"/>
              </w:rPr>
              <w:t xml:space="preserve"> años desempeñando funciones afines a la profesión y/o puesto</w:t>
            </w:r>
            <w:r w:rsidR="00932E2F">
              <w:rPr>
                <w:rFonts w:ascii="Arial" w:hAnsi="Arial" w:cs="Arial"/>
                <w:sz w:val="18"/>
                <w:szCs w:val="18"/>
              </w:rPr>
              <w:t xml:space="preserve"> ya sea en el sector pú</w:t>
            </w:r>
            <w:r w:rsidR="00D02CA0">
              <w:rPr>
                <w:rFonts w:ascii="Arial" w:hAnsi="Arial" w:cs="Arial"/>
                <w:sz w:val="18"/>
                <w:szCs w:val="18"/>
              </w:rPr>
              <w:t>blico y/o privado</w:t>
            </w:r>
            <w:r w:rsidRPr="00DF45BD">
              <w:rPr>
                <w:rFonts w:ascii="Arial" w:hAnsi="Arial" w:cs="Arial"/>
                <w:sz w:val="18"/>
                <w:szCs w:val="18"/>
              </w:rPr>
              <w:t xml:space="preserve"> </w:t>
            </w:r>
            <w:r w:rsidRPr="00DF45BD">
              <w:rPr>
                <w:rFonts w:ascii="Arial" w:hAnsi="Arial" w:cs="Arial"/>
                <w:b/>
                <w:sz w:val="18"/>
                <w:szCs w:val="18"/>
              </w:rPr>
              <w:t>(Indispensable)</w:t>
            </w:r>
            <w:r w:rsidR="00932E2F">
              <w:rPr>
                <w:rFonts w:ascii="Arial" w:hAnsi="Arial" w:cs="Arial"/>
                <w:b/>
                <w:sz w:val="18"/>
                <w:szCs w:val="18"/>
              </w:rPr>
              <w:t>.</w:t>
            </w:r>
          </w:p>
          <w:p w14:paraId="2941FDAA" w14:textId="77777777" w:rsidR="008E364F" w:rsidRPr="00DF45BD" w:rsidRDefault="008E364F" w:rsidP="00D834BD">
            <w:pPr>
              <w:ind w:left="244"/>
              <w:jc w:val="both"/>
              <w:rPr>
                <w:rFonts w:ascii="Arial" w:hAnsi="Arial" w:cs="Arial"/>
                <w:b/>
                <w:sz w:val="18"/>
                <w:szCs w:val="18"/>
              </w:rPr>
            </w:pPr>
          </w:p>
          <w:p w14:paraId="63AD2BA9" w14:textId="77777777" w:rsidR="008E364F" w:rsidRPr="00DF45BD" w:rsidRDefault="008E364F" w:rsidP="00D834BD">
            <w:pPr>
              <w:ind w:left="244"/>
              <w:jc w:val="both"/>
              <w:rPr>
                <w:rFonts w:ascii="Arial" w:hAnsi="Arial" w:cs="Arial"/>
                <w:sz w:val="18"/>
                <w:szCs w:val="18"/>
              </w:rPr>
            </w:pPr>
            <w:r w:rsidRPr="00DF45BD">
              <w:rPr>
                <w:rFonts w:ascii="Arial" w:hAnsi="Arial" w:cs="Arial"/>
                <w:b/>
                <w:sz w:val="18"/>
                <w:szCs w:val="18"/>
              </w:rPr>
              <w:t>EXPERIENCIA ESPECÍFICA</w:t>
            </w:r>
            <w:r w:rsidRPr="00DF45BD">
              <w:rPr>
                <w:rFonts w:ascii="Arial" w:hAnsi="Arial" w:cs="Arial"/>
                <w:sz w:val="18"/>
                <w:szCs w:val="18"/>
              </w:rPr>
              <w:t>:</w:t>
            </w:r>
          </w:p>
          <w:p w14:paraId="3648860D" w14:textId="5B9AF6B2" w:rsidR="001C064B" w:rsidRPr="001C064B" w:rsidRDefault="001C064B" w:rsidP="001C064B">
            <w:pPr>
              <w:numPr>
                <w:ilvl w:val="0"/>
                <w:numId w:val="10"/>
              </w:numPr>
              <w:suppressAutoHyphens w:val="0"/>
              <w:ind w:left="244" w:hanging="244"/>
              <w:jc w:val="both"/>
              <w:rPr>
                <w:rFonts w:ascii="Arial" w:hAnsi="Arial" w:cs="Arial"/>
                <w:b/>
                <w:sz w:val="18"/>
                <w:szCs w:val="18"/>
              </w:rPr>
            </w:pPr>
            <w:r w:rsidRPr="004D47B9">
              <w:rPr>
                <w:rFonts w:ascii="Arial" w:hAnsi="Arial" w:cs="Arial"/>
                <w:sz w:val="18"/>
                <w:szCs w:val="18"/>
                <w:shd w:val="clear" w:color="auto" w:fill="FFFFFF" w:themeFill="background1"/>
              </w:rPr>
              <w:t>Acreditar</w:t>
            </w:r>
            <w:r w:rsidRPr="004D47B9">
              <w:rPr>
                <w:rFonts w:ascii="Arial" w:hAnsi="Arial" w:cs="Arial"/>
                <w:sz w:val="18"/>
                <w:szCs w:val="18"/>
                <w:shd w:val="clear" w:color="auto" w:fill="FFFFFF" w:themeFill="background1"/>
                <w:lang w:val="es-MX"/>
              </w:rPr>
              <w:t>*</w:t>
            </w:r>
            <w:r w:rsidRPr="004D47B9">
              <w:rPr>
                <w:rFonts w:ascii="Arial" w:hAnsi="Arial" w:cs="Arial"/>
                <w:sz w:val="18"/>
                <w:szCs w:val="18"/>
                <w:shd w:val="clear" w:color="auto" w:fill="FFFFFF" w:themeFill="background1"/>
              </w:rPr>
              <w:t xml:space="preserve"> experiencia laboral mínima de </w:t>
            </w:r>
            <w:r w:rsidR="001431C2">
              <w:rPr>
                <w:rFonts w:ascii="Arial" w:hAnsi="Arial" w:cs="Arial"/>
                <w:sz w:val="18"/>
                <w:szCs w:val="18"/>
                <w:shd w:val="clear" w:color="auto" w:fill="FFFFFF" w:themeFill="background1"/>
              </w:rPr>
              <w:t>dos (02</w:t>
            </w:r>
            <w:r w:rsidRPr="004D47B9">
              <w:rPr>
                <w:rFonts w:ascii="Arial" w:hAnsi="Arial" w:cs="Arial"/>
                <w:sz w:val="18"/>
                <w:szCs w:val="18"/>
                <w:shd w:val="clear" w:color="auto" w:fill="FFFFFF" w:themeFill="background1"/>
              </w:rPr>
              <w:t>) años en el desempeño de funciones afines al puesto, con posterioridad a la</w:t>
            </w:r>
            <w:r w:rsidRPr="00BC7498">
              <w:rPr>
                <w:rFonts w:ascii="Arial" w:hAnsi="Arial" w:cs="Arial"/>
                <w:sz w:val="18"/>
                <w:szCs w:val="18"/>
              </w:rPr>
              <w:t xml:space="preserve"> </w:t>
            </w:r>
            <w:r w:rsidRPr="004D47B9">
              <w:rPr>
                <w:rFonts w:ascii="Arial" w:hAnsi="Arial" w:cs="Arial"/>
                <w:sz w:val="18"/>
                <w:szCs w:val="18"/>
              </w:rPr>
              <w:t xml:space="preserve">formación requerida; de los cuales deberá contar con </w:t>
            </w:r>
            <w:r w:rsidR="001431C2">
              <w:rPr>
                <w:rFonts w:ascii="Arial" w:hAnsi="Arial" w:cs="Arial"/>
                <w:sz w:val="18"/>
                <w:szCs w:val="18"/>
              </w:rPr>
              <w:t>un (01) año</w:t>
            </w:r>
            <w:r w:rsidRPr="004D47B9">
              <w:rPr>
                <w:rFonts w:ascii="Arial" w:hAnsi="Arial" w:cs="Arial"/>
                <w:sz w:val="18"/>
                <w:szCs w:val="18"/>
              </w:rPr>
              <w:t xml:space="preserve"> de</w:t>
            </w:r>
            <w:r w:rsidRPr="00BC7498">
              <w:rPr>
                <w:rFonts w:ascii="Arial" w:hAnsi="Arial" w:cs="Arial"/>
                <w:sz w:val="18"/>
                <w:szCs w:val="18"/>
              </w:rPr>
              <w:t xml:space="preserve"> e</w:t>
            </w:r>
            <w:r w:rsidR="002416BF">
              <w:rPr>
                <w:rFonts w:ascii="Arial" w:hAnsi="Arial" w:cs="Arial"/>
                <w:sz w:val="18"/>
                <w:szCs w:val="18"/>
              </w:rPr>
              <w:t>xperiencia en el sector público</w:t>
            </w:r>
            <w:r w:rsidRPr="00BC7498">
              <w:rPr>
                <w:rFonts w:ascii="Arial" w:hAnsi="Arial" w:cs="Arial"/>
                <w:b/>
                <w:sz w:val="18"/>
                <w:szCs w:val="18"/>
              </w:rPr>
              <w:t xml:space="preserve"> (Indispensable)</w:t>
            </w:r>
            <w:r w:rsidR="002416BF">
              <w:rPr>
                <w:rFonts w:ascii="Arial" w:hAnsi="Arial" w:cs="Arial"/>
                <w:sz w:val="18"/>
                <w:szCs w:val="18"/>
              </w:rPr>
              <w:t>.</w:t>
            </w:r>
          </w:p>
          <w:p w14:paraId="460B7396" w14:textId="77777777" w:rsidR="001C064B" w:rsidRPr="00BC7498" w:rsidRDefault="001C064B" w:rsidP="001C064B">
            <w:pPr>
              <w:suppressAutoHyphens w:val="0"/>
              <w:ind w:left="244"/>
              <w:jc w:val="both"/>
              <w:rPr>
                <w:rFonts w:ascii="Arial" w:hAnsi="Arial" w:cs="Arial"/>
                <w:b/>
                <w:sz w:val="18"/>
                <w:szCs w:val="18"/>
              </w:rPr>
            </w:pPr>
          </w:p>
          <w:p w14:paraId="57939AB6" w14:textId="6F3F9614" w:rsidR="008E364F" w:rsidRPr="00DF45BD" w:rsidRDefault="008E364F" w:rsidP="001C064B">
            <w:pPr>
              <w:suppressAutoHyphens w:val="0"/>
              <w:ind w:left="244"/>
              <w:jc w:val="both"/>
              <w:rPr>
                <w:rFonts w:cs="Arial"/>
                <w:b/>
                <w:sz w:val="18"/>
                <w:szCs w:val="18"/>
              </w:rPr>
            </w:pPr>
            <w:r w:rsidRPr="0048154E">
              <w:rPr>
                <w:rFonts w:ascii="Arial" w:hAnsi="Arial" w:cs="Arial"/>
                <w:sz w:val="18"/>
                <w:szCs w:val="18"/>
              </w:rPr>
              <w:t>De preferencia, la experiencia debe haber sido desarrollada en entidades de salud o en aquellas cuyas actividades estén relacionadas con la activ</w:t>
            </w:r>
            <w:r w:rsidR="002416BF">
              <w:rPr>
                <w:rFonts w:ascii="Arial" w:hAnsi="Arial" w:cs="Arial"/>
                <w:sz w:val="18"/>
                <w:szCs w:val="18"/>
              </w:rPr>
              <w:t>idad prestadora y/o aseguradora</w:t>
            </w:r>
            <w:r w:rsidRPr="0048154E">
              <w:rPr>
                <w:rFonts w:ascii="Arial" w:hAnsi="Arial" w:cs="Arial"/>
                <w:color w:val="000000"/>
              </w:rPr>
              <w:t xml:space="preserve"> </w:t>
            </w:r>
            <w:r w:rsidRPr="0048154E">
              <w:rPr>
                <w:rFonts w:ascii="Arial" w:hAnsi="Arial" w:cs="Arial"/>
                <w:b/>
                <w:bCs/>
                <w:sz w:val="18"/>
                <w:szCs w:val="18"/>
              </w:rPr>
              <w:t>(Deseable)</w:t>
            </w:r>
            <w:r w:rsidR="002416BF">
              <w:rPr>
                <w:rFonts w:ascii="Arial" w:hAnsi="Arial" w:cs="Arial"/>
                <w:b/>
                <w:bCs/>
                <w:sz w:val="18"/>
                <w:szCs w:val="18"/>
              </w:rPr>
              <w:t>.</w:t>
            </w:r>
          </w:p>
        </w:tc>
      </w:tr>
      <w:tr w:rsidR="008E364F" w:rsidRPr="00C72B54" w14:paraId="6825A047" w14:textId="77777777" w:rsidTr="00D834BD">
        <w:tc>
          <w:tcPr>
            <w:tcW w:w="2411" w:type="dxa"/>
            <w:vAlign w:val="center"/>
          </w:tcPr>
          <w:p w14:paraId="11C63538" w14:textId="77777777" w:rsidR="008E364F" w:rsidRPr="00C06E51" w:rsidRDefault="008E364F" w:rsidP="00D834BD">
            <w:pPr>
              <w:pStyle w:val="Sangradetextonormal"/>
              <w:ind w:firstLine="0"/>
              <w:rPr>
                <w:rFonts w:cs="Arial"/>
                <w:b w:val="0"/>
                <w:sz w:val="18"/>
                <w:szCs w:val="18"/>
              </w:rPr>
            </w:pPr>
            <w:r w:rsidRPr="00C06E51">
              <w:rPr>
                <w:rFonts w:cs="Arial"/>
                <w:sz w:val="18"/>
                <w:szCs w:val="18"/>
              </w:rPr>
              <w:t>Capacitación</w:t>
            </w:r>
          </w:p>
        </w:tc>
        <w:tc>
          <w:tcPr>
            <w:tcW w:w="6094" w:type="dxa"/>
          </w:tcPr>
          <w:p w14:paraId="7739C74E" w14:textId="22735997" w:rsidR="008E364F" w:rsidRPr="001C064B" w:rsidRDefault="008E364F" w:rsidP="00D834BD">
            <w:pPr>
              <w:numPr>
                <w:ilvl w:val="0"/>
                <w:numId w:val="10"/>
              </w:numPr>
              <w:suppressAutoHyphens w:val="0"/>
              <w:ind w:left="244" w:hanging="244"/>
              <w:jc w:val="both"/>
              <w:rPr>
                <w:rFonts w:ascii="Arial" w:hAnsi="Arial" w:cs="Arial"/>
                <w:sz w:val="18"/>
                <w:szCs w:val="18"/>
                <w:lang w:val="es-MX"/>
              </w:rPr>
            </w:pPr>
            <w:r w:rsidRPr="00C06E51">
              <w:rPr>
                <w:rFonts w:ascii="Arial" w:hAnsi="Arial" w:cs="Arial"/>
                <w:sz w:val="18"/>
                <w:szCs w:val="18"/>
              </w:rPr>
              <w:t>Acreditar</w:t>
            </w:r>
            <w:r w:rsidRPr="00A84170">
              <w:rPr>
                <w:rFonts w:ascii="Arial" w:hAnsi="Arial" w:cs="Arial"/>
                <w:sz w:val="18"/>
                <w:szCs w:val="18"/>
                <w:lang w:val="es-MX"/>
              </w:rPr>
              <w:t>*</w:t>
            </w:r>
            <w:r>
              <w:rPr>
                <w:rFonts w:ascii="Arial" w:hAnsi="Arial" w:cs="Arial"/>
                <w:sz w:val="18"/>
                <w:szCs w:val="18"/>
                <w:lang w:val="es-MX"/>
              </w:rPr>
              <w:t xml:space="preserve"> </w:t>
            </w:r>
            <w:r w:rsidRPr="00C06E51">
              <w:rPr>
                <w:rFonts w:ascii="Arial" w:hAnsi="Arial" w:cs="Arial"/>
                <w:sz w:val="18"/>
                <w:szCs w:val="18"/>
              </w:rPr>
              <w:t xml:space="preserve">capacitación y/o actividades de actualización profesional afines al puesto convocado, como mínimo de 51 horas o 03 créditos, </w:t>
            </w:r>
            <w:r w:rsidR="00D01198">
              <w:rPr>
                <w:rFonts w:ascii="Arial" w:hAnsi="Arial" w:cs="Arial"/>
                <w:sz w:val="18"/>
                <w:szCs w:val="18"/>
              </w:rPr>
              <w:t>realizadas a partir del año 201</w:t>
            </w:r>
            <w:r w:rsidR="006A27C3">
              <w:rPr>
                <w:rFonts w:ascii="Arial" w:hAnsi="Arial" w:cs="Arial"/>
                <w:sz w:val="18"/>
                <w:szCs w:val="18"/>
              </w:rPr>
              <w:t>6</w:t>
            </w:r>
            <w:r w:rsidR="002416BF">
              <w:rPr>
                <w:rFonts w:ascii="Arial" w:hAnsi="Arial" w:cs="Arial"/>
                <w:sz w:val="18"/>
                <w:szCs w:val="18"/>
              </w:rPr>
              <w:t xml:space="preserve"> a la fecha</w:t>
            </w:r>
            <w:r w:rsidRPr="00C06E51">
              <w:rPr>
                <w:rFonts w:ascii="Arial" w:hAnsi="Arial" w:cs="Arial"/>
                <w:sz w:val="18"/>
                <w:szCs w:val="18"/>
              </w:rPr>
              <w:t xml:space="preserve"> </w:t>
            </w:r>
            <w:r w:rsidRPr="00C06E51">
              <w:rPr>
                <w:rFonts w:ascii="Arial" w:hAnsi="Arial" w:cs="Arial"/>
                <w:b/>
                <w:sz w:val="18"/>
                <w:szCs w:val="18"/>
              </w:rPr>
              <w:t>(Indispensable)</w:t>
            </w:r>
            <w:r w:rsidR="002416BF">
              <w:rPr>
                <w:rFonts w:ascii="Arial" w:hAnsi="Arial" w:cs="Arial"/>
                <w:b/>
                <w:sz w:val="18"/>
                <w:szCs w:val="18"/>
              </w:rPr>
              <w:t>.</w:t>
            </w:r>
          </w:p>
          <w:p w14:paraId="7BF459CA" w14:textId="5A79CB4C" w:rsidR="001C064B" w:rsidRPr="00C06E51" w:rsidRDefault="001C064B" w:rsidP="006A27C3">
            <w:pPr>
              <w:suppressAutoHyphens w:val="0"/>
              <w:jc w:val="both"/>
              <w:rPr>
                <w:rFonts w:ascii="Arial" w:hAnsi="Arial" w:cs="Arial"/>
                <w:sz w:val="18"/>
                <w:szCs w:val="18"/>
                <w:lang w:val="es-MX"/>
              </w:rPr>
            </w:pPr>
          </w:p>
        </w:tc>
      </w:tr>
      <w:tr w:rsidR="008E364F" w:rsidRPr="00C72B54" w14:paraId="71061D67" w14:textId="77777777" w:rsidTr="000B4AF9">
        <w:trPr>
          <w:trHeight w:val="70"/>
        </w:trPr>
        <w:tc>
          <w:tcPr>
            <w:tcW w:w="2411" w:type="dxa"/>
            <w:vAlign w:val="center"/>
          </w:tcPr>
          <w:p w14:paraId="0682B46A" w14:textId="77777777" w:rsidR="008E364F" w:rsidRPr="00CE08A4" w:rsidRDefault="008E364F" w:rsidP="00D834BD">
            <w:pPr>
              <w:pStyle w:val="Sangradetextonormal"/>
              <w:ind w:firstLine="0"/>
              <w:rPr>
                <w:rFonts w:cs="Arial"/>
                <w:b w:val="0"/>
                <w:sz w:val="18"/>
                <w:szCs w:val="18"/>
              </w:rPr>
            </w:pPr>
            <w:r w:rsidRPr="00CE08A4">
              <w:rPr>
                <w:rFonts w:cs="Arial"/>
                <w:sz w:val="18"/>
                <w:szCs w:val="18"/>
              </w:rPr>
              <w:t xml:space="preserve">Conocimientos de Ofimática e Idiomas </w:t>
            </w:r>
            <w:r w:rsidRPr="00CE08A4">
              <w:rPr>
                <w:rFonts w:cs="Arial"/>
                <w:sz w:val="16"/>
                <w:szCs w:val="16"/>
              </w:rPr>
              <w:t>(</w:t>
            </w:r>
            <w:r w:rsidRPr="00A50A31">
              <w:rPr>
                <w:rFonts w:cs="Arial"/>
                <w:bCs w:val="0"/>
                <w:sz w:val="16"/>
                <w:szCs w:val="16"/>
                <w:u w:val="single"/>
              </w:rPr>
              <w:t>requisito que será validado en el Formato 01: Declaración Jurada de Cumplimiento de Requisitos</w:t>
            </w:r>
            <w:r w:rsidRPr="00CE08A4">
              <w:rPr>
                <w:rFonts w:cs="Arial"/>
                <w:sz w:val="16"/>
                <w:szCs w:val="16"/>
              </w:rPr>
              <w:t>)</w:t>
            </w:r>
          </w:p>
        </w:tc>
        <w:tc>
          <w:tcPr>
            <w:tcW w:w="6094" w:type="dxa"/>
            <w:shd w:val="clear" w:color="auto" w:fill="auto"/>
            <w:vAlign w:val="center"/>
          </w:tcPr>
          <w:p w14:paraId="5F4FFA35" w14:textId="3317145F" w:rsidR="008E364F" w:rsidRPr="00B11587" w:rsidRDefault="008E364F" w:rsidP="00D834BD">
            <w:pPr>
              <w:numPr>
                <w:ilvl w:val="0"/>
                <w:numId w:val="10"/>
              </w:numPr>
              <w:ind w:left="244" w:hanging="244"/>
              <w:jc w:val="both"/>
              <w:rPr>
                <w:rFonts w:ascii="Arial" w:hAnsi="Arial" w:cs="Arial"/>
                <w:sz w:val="18"/>
                <w:szCs w:val="18"/>
              </w:rPr>
            </w:pPr>
            <w:r w:rsidRPr="00B11587">
              <w:rPr>
                <w:rFonts w:ascii="Arial" w:hAnsi="Arial" w:cs="Arial"/>
                <w:sz w:val="18"/>
                <w:szCs w:val="18"/>
              </w:rPr>
              <w:t>Manejo de Ofimática: Word, Excel, Power</w:t>
            </w:r>
            <w:r w:rsidR="00B639D6">
              <w:rPr>
                <w:rFonts w:ascii="Arial" w:hAnsi="Arial" w:cs="Arial"/>
                <w:sz w:val="18"/>
                <w:szCs w:val="18"/>
              </w:rPr>
              <w:t xml:space="preserve"> Point, Internet a nivel básico</w:t>
            </w:r>
            <w:r w:rsidRPr="00B11587">
              <w:rPr>
                <w:rFonts w:ascii="Arial" w:hAnsi="Arial" w:cs="Arial"/>
                <w:sz w:val="18"/>
                <w:szCs w:val="18"/>
              </w:rPr>
              <w:t xml:space="preserve"> </w:t>
            </w:r>
            <w:r w:rsidRPr="00B11587">
              <w:rPr>
                <w:rFonts w:ascii="Arial" w:hAnsi="Arial" w:cs="Arial"/>
                <w:b/>
                <w:sz w:val="18"/>
                <w:szCs w:val="18"/>
              </w:rPr>
              <w:t>(Indispensable)</w:t>
            </w:r>
            <w:r w:rsidR="00B639D6">
              <w:rPr>
                <w:rFonts w:ascii="Arial" w:hAnsi="Arial" w:cs="Arial"/>
                <w:b/>
                <w:sz w:val="18"/>
                <w:szCs w:val="18"/>
              </w:rPr>
              <w:t>.</w:t>
            </w:r>
          </w:p>
          <w:p w14:paraId="1A3EA9D5" w14:textId="48EC971A" w:rsidR="008E364F" w:rsidRPr="00A84170" w:rsidRDefault="008E364F" w:rsidP="006A27C3">
            <w:pPr>
              <w:numPr>
                <w:ilvl w:val="0"/>
                <w:numId w:val="10"/>
              </w:numPr>
              <w:ind w:left="244" w:hanging="244"/>
              <w:jc w:val="both"/>
              <w:rPr>
                <w:rFonts w:ascii="Arial" w:hAnsi="Arial" w:cs="Arial"/>
                <w:sz w:val="18"/>
                <w:szCs w:val="18"/>
              </w:rPr>
            </w:pPr>
            <w:r w:rsidRPr="00CE08A4">
              <w:rPr>
                <w:rFonts w:ascii="Arial" w:hAnsi="Arial" w:cs="Arial"/>
                <w:sz w:val="18"/>
                <w:szCs w:val="18"/>
              </w:rPr>
              <w:t xml:space="preserve">Manejo </w:t>
            </w:r>
            <w:r w:rsidR="00B639D6">
              <w:rPr>
                <w:rFonts w:ascii="Arial" w:hAnsi="Arial" w:cs="Arial"/>
                <w:sz w:val="18"/>
                <w:szCs w:val="18"/>
              </w:rPr>
              <w:t>de Idioma Inglés a nivel básico</w:t>
            </w:r>
            <w:r w:rsidRPr="00CE08A4">
              <w:rPr>
                <w:rFonts w:ascii="Arial" w:hAnsi="Arial" w:cs="Arial"/>
                <w:sz w:val="18"/>
                <w:szCs w:val="18"/>
              </w:rPr>
              <w:t xml:space="preserve"> </w:t>
            </w:r>
            <w:r w:rsidRPr="00CE08A4">
              <w:rPr>
                <w:rFonts w:ascii="Arial" w:hAnsi="Arial" w:cs="Arial"/>
                <w:b/>
                <w:sz w:val="18"/>
                <w:szCs w:val="18"/>
              </w:rPr>
              <w:t>(</w:t>
            </w:r>
            <w:r w:rsidR="00B20337">
              <w:rPr>
                <w:rFonts w:ascii="Arial" w:hAnsi="Arial" w:cs="Arial"/>
                <w:b/>
                <w:sz w:val="18"/>
                <w:szCs w:val="18"/>
              </w:rPr>
              <w:t>Desea</w:t>
            </w:r>
            <w:r w:rsidR="00B20337" w:rsidRPr="00CE08A4">
              <w:rPr>
                <w:rFonts w:ascii="Arial" w:hAnsi="Arial" w:cs="Arial"/>
                <w:b/>
                <w:sz w:val="18"/>
                <w:szCs w:val="18"/>
              </w:rPr>
              <w:t>ble</w:t>
            </w:r>
            <w:r w:rsidRPr="00CE08A4">
              <w:rPr>
                <w:rFonts w:ascii="Arial" w:hAnsi="Arial" w:cs="Arial"/>
                <w:b/>
                <w:sz w:val="18"/>
                <w:szCs w:val="18"/>
              </w:rPr>
              <w:t>)</w:t>
            </w:r>
            <w:r w:rsidR="00B639D6">
              <w:rPr>
                <w:rFonts w:ascii="Arial" w:hAnsi="Arial" w:cs="Arial"/>
                <w:b/>
                <w:sz w:val="18"/>
                <w:szCs w:val="18"/>
              </w:rPr>
              <w:t>.</w:t>
            </w:r>
          </w:p>
        </w:tc>
      </w:tr>
      <w:tr w:rsidR="008E364F" w:rsidRPr="00C72B54" w14:paraId="052FDC36" w14:textId="77777777" w:rsidTr="00D834BD">
        <w:trPr>
          <w:trHeight w:val="840"/>
        </w:trPr>
        <w:tc>
          <w:tcPr>
            <w:tcW w:w="2411" w:type="dxa"/>
            <w:vAlign w:val="center"/>
          </w:tcPr>
          <w:p w14:paraId="12A2EE22" w14:textId="77777777" w:rsidR="008E364F" w:rsidRPr="00B11587" w:rsidRDefault="008E364F" w:rsidP="00D834BD">
            <w:pPr>
              <w:pStyle w:val="Sangradetextonormal"/>
              <w:ind w:firstLine="0"/>
              <w:rPr>
                <w:rFonts w:cs="Arial"/>
                <w:b w:val="0"/>
                <w:sz w:val="18"/>
                <w:szCs w:val="18"/>
              </w:rPr>
            </w:pPr>
            <w:r w:rsidRPr="00B11587">
              <w:rPr>
                <w:rFonts w:cs="Arial"/>
                <w:sz w:val="18"/>
                <w:szCs w:val="18"/>
              </w:rPr>
              <w:t>Habilidades o Competencias</w:t>
            </w:r>
          </w:p>
        </w:tc>
        <w:tc>
          <w:tcPr>
            <w:tcW w:w="6094" w:type="dxa"/>
            <w:shd w:val="clear" w:color="auto" w:fill="auto"/>
          </w:tcPr>
          <w:p w14:paraId="0F964F9E" w14:textId="77777777" w:rsidR="008E364F" w:rsidRPr="00B11587" w:rsidRDefault="008E364F" w:rsidP="00D834BD">
            <w:pPr>
              <w:ind w:left="244"/>
              <w:contextualSpacing/>
              <w:jc w:val="both"/>
              <w:rPr>
                <w:rFonts w:ascii="Arial" w:hAnsi="Arial" w:cs="Arial"/>
                <w:b/>
                <w:sz w:val="18"/>
                <w:szCs w:val="18"/>
              </w:rPr>
            </w:pPr>
            <w:r w:rsidRPr="00B11587">
              <w:rPr>
                <w:rFonts w:ascii="Arial" w:hAnsi="Arial" w:cs="Arial"/>
                <w:b/>
                <w:sz w:val="18"/>
                <w:szCs w:val="18"/>
              </w:rPr>
              <w:t xml:space="preserve">GENERICAS: </w:t>
            </w:r>
            <w:r w:rsidRPr="00B11587">
              <w:rPr>
                <w:rFonts w:ascii="Arial" w:hAnsi="Arial" w:cs="Arial"/>
                <w:sz w:val="18"/>
                <w:szCs w:val="18"/>
              </w:rPr>
              <w:t>Actitud de servicio, ética e integridad, compromiso y responsabilidad, orientación a resultados y trabajo en equipo.</w:t>
            </w:r>
          </w:p>
          <w:p w14:paraId="14791BE5" w14:textId="77777777" w:rsidR="008E364F" w:rsidRPr="00B11587" w:rsidRDefault="008E364F" w:rsidP="00D834BD">
            <w:pPr>
              <w:ind w:left="244"/>
              <w:contextualSpacing/>
              <w:jc w:val="both"/>
              <w:rPr>
                <w:rFonts w:ascii="Arial" w:hAnsi="Arial" w:cs="Arial"/>
                <w:b/>
                <w:sz w:val="18"/>
                <w:szCs w:val="18"/>
              </w:rPr>
            </w:pPr>
            <w:r w:rsidRPr="00B11587">
              <w:rPr>
                <w:rFonts w:ascii="Arial" w:hAnsi="Arial" w:cs="Arial"/>
                <w:b/>
                <w:sz w:val="18"/>
                <w:szCs w:val="18"/>
              </w:rPr>
              <w:t xml:space="preserve">ESPECIFICAS: </w:t>
            </w:r>
            <w:r w:rsidRPr="00B1158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E364F" w:rsidRPr="00A84170" w14:paraId="3F66AD0E" w14:textId="77777777" w:rsidTr="00D834BD">
        <w:trPr>
          <w:trHeight w:val="399"/>
        </w:trPr>
        <w:tc>
          <w:tcPr>
            <w:tcW w:w="2411" w:type="dxa"/>
            <w:vAlign w:val="center"/>
          </w:tcPr>
          <w:p w14:paraId="181FCA0D" w14:textId="77777777" w:rsidR="008E364F" w:rsidRPr="00A84170" w:rsidRDefault="008E364F" w:rsidP="00D834BD">
            <w:pPr>
              <w:pStyle w:val="Sangradetextonormal"/>
              <w:ind w:firstLine="0"/>
              <w:rPr>
                <w:rFonts w:cs="Arial"/>
                <w:b w:val="0"/>
                <w:sz w:val="18"/>
                <w:szCs w:val="18"/>
              </w:rPr>
            </w:pPr>
            <w:r w:rsidRPr="00A84170">
              <w:rPr>
                <w:rFonts w:cs="Arial"/>
                <w:sz w:val="18"/>
                <w:szCs w:val="18"/>
              </w:rPr>
              <w:t>Motivo de Contratación</w:t>
            </w:r>
          </w:p>
        </w:tc>
        <w:tc>
          <w:tcPr>
            <w:tcW w:w="6094" w:type="dxa"/>
            <w:shd w:val="clear" w:color="auto" w:fill="auto"/>
            <w:vAlign w:val="center"/>
          </w:tcPr>
          <w:p w14:paraId="169724AD" w14:textId="0DCDA747" w:rsidR="008E364F" w:rsidRPr="00A84170" w:rsidRDefault="001C064B" w:rsidP="001431C2">
            <w:pPr>
              <w:numPr>
                <w:ilvl w:val="0"/>
                <w:numId w:val="13"/>
              </w:numPr>
              <w:tabs>
                <w:tab w:val="clear" w:pos="792"/>
                <w:tab w:val="num" w:pos="252"/>
              </w:tabs>
              <w:spacing w:line="252" w:lineRule="auto"/>
              <w:ind w:left="252" w:hanging="240"/>
              <w:jc w:val="both"/>
              <w:rPr>
                <w:rFonts w:ascii="Arial" w:hAnsi="Arial" w:cs="Arial"/>
                <w:sz w:val="18"/>
                <w:szCs w:val="18"/>
              </w:rPr>
            </w:pPr>
            <w:r>
              <w:rPr>
                <w:rFonts w:ascii="Arial" w:hAnsi="Arial" w:cs="Arial"/>
                <w:sz w:val="18"/>
                <w:szCs w:val="18"/>
              </w:rPr>
              <w:t>Reemplazo</w:t>
            </w:r>
            <w:r w:rsidR="008E364F" w:rsidRPr="00A84170">
              <w:rPr>
                <w:rFonts w:ascii="Arial" w:hAnsi="Arial" w:cs="Arial"/>
                <w:sz w:val="18"/>
                <w:szCs w:val="18"/>
              </w:rPr>
              <w:t xml:space="preserve"> – Memorando N° </w:t>
            </w:r>
            <w:r w:rsidR="00265644">
              <w:rPr>
                <w:rFonts w:ascii="Arial" w:hAnsi="Arial" w:cs="Arial"/>
                <w:sz w:val="18"/>
                <w:szCs w:val="18"/>
              </w:rPr>
              <w:t>3485</w:t>
            </w:r>
            <w:r>
              <w:rPr>
                <w:rFonts w:ascii="Arial" w:hAnsi="Arial" w:cs="Arial"/>
                <w:sz w:val="18"/>
                <w:szCs w:val="18"/>
              </w:rPr>
              <w:t>-GCGP-ESSALUD-2021</w:t>
            </w:r>
          </w:p>
        </w:tc>
      </w:tr>
    </w:tbl>
    <w:p w14:paraId="5BD53379" w14:textId="2999604C" w:rsidR="00B20337" w:rsidRPr="00D02141" w:rsidRDefault="00255FD9" w:rsidP="00D02141">
      <w:pPr>
        <w:pStyle w:val="Textoindependiente"/>
        <w:spacing w:after="0"/>
        <w:ind w:left="561" w:right="281"/>
        <w:jc w:val="both"/>
        <w:rPr>
          <w:rFonts w:ascii="Arial" w:hAnsi="Arial" w:cs="Arial"/>
          <w:b/>
          <w:bCs/>
          <w:sz w:val="18"/>
          <w:szCs w:val="18"/>
          <w:lang w:val="es-MX"/>
        </w:rPr>
      </w:pPr>
      <w:r w:rsidRPr="005B57B3">
        <w:rPr>
          <w:rFonts w:ascii="Arial" w:hAnsi="Arial" w:cs="Arial"/>
          <w:b/>
          <w:bCs/>
          <w:sz w:val="18"/>
          <w:szCs w:val="18"/>
          <w:lang w:val="es-MX"/>
        </w:rPr>
        <w:t xml:space="preserve">(*) </w:t>
      </w:r>
      <w:r w:rsidR="00D71AD4" w:rsidRPr="005B57B3">
        <w:rPr>
          <w:rFonts w:ascii="Arial" w:hAnsi="Arial" w:cs="Arial"/>
          <w:b/>
          <w:bCs/>
          <w:sz w:val="18"/>
          <w:szCs w:val="18"/>
          <w:lang w:val="es-MX"/>
        </w:rPr>
        <w:t>La</w:t>
      </w:r>
      <w:r w:rsidR="00510754" w:rsidRPr="005B57B3">
        <w:rPr>
          <w:rFonts w:ascii="Arial" w:hAnsi="Arial" w:cs="Arial"/>
          <w:b/>
          <w:bCs/>
          <w:sz w:val="18"/>
          <w:szCs w:val="18"/>
          <w:lang w:val="es-MX"/>
        </w:rPr>
        <w:t xml:space="preserve"> acreditación implica remitir</w:t>
      </w:r>
      <w:r w:rsidR="00D71AD4" w:rsidRPr="005B57B3">
        <w:rPr>
          <w:rFonts w:ascii="Arial" w:hAnsi="Arial" w:cs="Arial"/>
          <w:b/>
          <w:bCs/>
          <w:sz w:val="18"/>
          <w:szCs w:val="18"/>
          <w:lang w:val="es-MX"/>
        </w:rPr>
        <w:t xml:space="preserve"> los documentos sustentatorios</w:t>
      </w:r>
      <w:r w:rsidR="00510754" w:rsidRPr="005B57B3">
        <w:rPr>
          <w:rFonts w:ascii="Arial" w:hAnsi="Arial" w:cs="Arial"/>
          <w:b/>
          <w:bCs/>
          <w:sz w:val="18"/>
          <w:szCs w:val="18"/>
          <w:lang w:val="es-MX"/>
        </w:rPr>
        <w:t xml:space="preserve"> </w:t>
      </w:r>
      <w:r w:rsidR="00921A5A">
        <w:rPr>
          <w:rFonts w:ascii="Arial" w:hAnsi="Arial" w:cs="Arial"/>
          <w:b/>
          <w:bCs/>
          <w:sz w:val="18"/>
          <w:szCs w:val="18"/>
          <w:lang w:val="es-MX"/>
        </w:rPr>
        <w:t>por medio de la plataforma virtual correspondiente</w:t>
      </w:r>
      <w:r w:rsidR="00510754" w:rsidRPr="005B57B3">
        <w:rPr>
          <w:rFonts w:ascii="Arial" w:hAnsi="Arial" w:cs="Arial"/>
          <w:b/>
          <w:bCs/>
          <w:sz w:val="18"/>
          <w:szCs w:val="18"/>
          <w:lang w:val="es-MX"/>
        </w:rPr>
        <w:t xml:space="preserve">. Los postulantes que no lo </w:t>
      </w:r>
      <w:r w:rsidR="00D71AD4" w:rsidRPr="005B57B3">
        <w:rPr>
          <w:rFonts w:ascii="Arial" w:hAnsi="Arial" w:cs="Arial"/>
          <w:b/>
          <w:bCs/>
          <w:sz w:val="18"/>
          <w:szCs w:val="18"/>
          <w:lang w:val="es-MX"/>
        </w:rPr>
        <w:t>hagan serán descalificados.</w:t>
      </w:r>
    </w:p>
    <w:p w14:paraId="7B147D43" w14:textId="4417A458" w:rsidR="00B93D5F" w:rsidRDefault="00B93D5F" w:rsidP="009802A1">
      <w:pPr>
        <w:tabs>
          <w:tab w:val="left" w:pos="540"/>
        </w:tabs>
        <w:rPr>
          <w:rFonts w:ascii="Arial" w:hAnsi="Arial" w:cs="Arial"/>
          <w:b/>
          <w:lang w:val="es-MX"/>
        </w:rPr>
      </w:pPr>
    </w:p>
    <w:p w14:paraId="5A08A24D" w14:textId="77777777" w:rsidR="00B20337" w:rsidRPr="00EE26DB" w:rsidRDefault="00B20337" w:rsidP="009802A1">
      <w:pPr>
        <w:tabs>
          <w:tab w:val="left" w:pos="540"/>
        </w:tabs>
        <w:rPr>
          <w:rFonts w:ascii="Arial" w:hAnsi="Arial" w:cs="Arial"/>
          <w:b/>
          <w:lang w:val="es-MX"/>
        </w:rPr>
      </w:pPr>
    </w:p>
    <w:p w14:paraId="46301148" w14:textId="77777777" w:rsidR="00C93D3D" w:rsidRPr="00EE26DB"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3D13D56B" w14:textId="77777777" w:rsidR="00C93D3D" w:rsidRPr="00EE26DB" w:rsidRDefault="00C93D3D" w:rsidP="00C93D3D">
      <w:pPr>
        <w:pStyle w:val="Sangradetextonormal"/>
        <w:ind w:left="426" w:firstLine="0"/>
        <w:jc w:val="both"/>
        <w:rPr>
          <w:rFonts w:cs="Arial"/>
          <w:color w:val="000000"/>
          <w:sz w:val="20"/>
          <w:szCs w:val="20"/>
          <w:u w:val="single"/>
        </w:rPr>
      </w:pPr>
    </w:p>
    <w:p w14:paraId="59626481" w14:textId="599E4634" w:rsidR="001C064B" w:rsidRPr="001C064B" w:rsidRDefault="001C064B" w:rsidP="001C064B">
      <w:pPr>
        <w:ind w:left="426"/>
        <w:jc w:val="both"/>
        <w:rPr>
          <w:rFonts w:ascii="Arial" w:hAnsi="Arial" w:cs="Arial"/>
          <w:b/>
          <w:color w:val="FF0000"/>
        </w:rPr>
      </w:pPr>
      <w:r>
        <w:rPr>
          <w:rFonts w:ascii="Arial" w:hAnsi="Arial" w:cs="Arial"/>
          <w:b/>
          <w:bCs/>
        </w:rPr>
        <w:t xml:space="preserve">TECNICO DE SERVICIO ADMINISTRATIVO Y APOYO (COD. T2TSA-001): </w:t>
      </w:r>
    </w:p>
    <w:p w14:paraId="08D3E153" w14:textId="541B847C" w:rsidR="001C064B" w:rsidRPr="00EE26DB" w:rsidRDefault="001C064B" w:rsidP="008710E2">
      <w:pPr>
        <w:pStyle w:val="Sangradetextonormal"/>
        <w:ind w:left="426" w:firstLine="0"/>
        <w:jc w:val="both"/>
        <w:rPr>
          <w:rFonts w:cs="Arial"/>
          <w:sz w:val="20"/>
          <w:szCs w:val="20"/>
        </w:rPr>
      </w:pPr>
      <w:r>
        <w:rPr>
          <w:rFonts w:cs="Arial"/>
          <w:sz w:val="20"/>
          <w:szCs w:val="20"/>
        </w:rPr>
        <w:t xml:space="preserve"> </w:t>
      </w:r>
    </w:p>
    <w:p w14:paraId="7B9B048A" w14:textId="773D39A8" w:rsidR="008710E2" w:rsidRDefault="008710E2" w:rsidP="008710E2">
      <w:pPr>
        <w:pStyle w:val="Sangradetextonormal"/>
        <w:ind w:left="426" w:firstLine="0"/>
        <w:jc w:val="both"/>
        <w:rPr>
          <w:rFonts w:cs="Arial"/>
          <w:sz w:val="20"/>
          <w:szCs w:val="20"/>
        </w:rPr>
      </w:pPr>
      <w:r w:rsidRPr="00EE26DB">
        <w:rPr>
          <w:rFonts w:cs="Arial"/>
          <w:sz w:val="20"/>
          <w:szCs w:val="20"/>
        </w:rPr>
        <w:t>Principales funciones a desarrollar:</w:t>
      </w:r>
      <w:r w:rsidR="001431C2">
        <w:rPr>
          <w:rFonts w:cs="Arial"/>
          <w:sz w:val="20"/>
          <w:szCs w:val="20"/>
        </w:rPr>
        <w:t xml:space="preserve"> </w:t>
      </w:r>
    </w:p>
    <w:p w14:paraId="770AA3FA" w14:textId="77777777" w:rsidR="00B93D5F" w:rsidRDefault="00B93D5F" w:rsidP="008710E2">
      <w:pPr>
        <w:pStyle w:val="Sangradetextonormal"/>
        <w:ind w:left="426" w:firstLine="0"/>
        <w:jc w:val="both"/>
        <w:rPr>
          <w:rFonts w:cs="Arial"/>
          <w:sz w:val="20"/>
          <w:szCs w:val="20"/>
        </w:rPr>
      </w:pPr>
    </w:p>
    <w:p w14:paraId="32C9FB0C"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Ejecutar los procedimientos técnicos del sistema administrativo del área al cual el cargo está adscrito.</w:t>
      </w:r>
    </w:p>
    <w:p w14:paraId="09B0D19B"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Analizar y absolver las solicitudes y documentos técnicos que se procesan en el área en que se desempeña según instrucciones impartidas.</w:t>
      </w:r>
    </w:p>
    <w:p w14:paraId="5F65DD68"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Realizar el seguimiento de expedientes que ingresan a la unidad orgánica.</w:t>
      </w:r>
    </w:p>
    <w:p w14:paraId="61EBBE2A"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Recopilar, verificar, ordenar y registrar información que se genera en el área en que se desempeña.</w:t>
      </w:r>
    </w:p>
    <w:p w14:paraId="2BEB33DD"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eastAsiaTheme="minorHAnsi" w:hAnsi="Arial" w:cs="Arial"/>
          <w:sz w:val="20"/>
          <w:szCs w:val="20"/>
          <w:lang w:val="es-PE"/>
        </w:rPr>
        <w:t>Apoyar en la programación, ejecución y control de las actividades del área, siguiendo instrucciones impartidas.</w:t>
      </w:r>
    </w:p>
    <w:p w14:paraId="7931809F"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Preparar reportes, cuadros, gráficos y resúmenes diversos solicitados.</w:t>
      </w:r>
    </w:p>
    <w:p w14:paraId="7B203DB5"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Absolver las consultas técnico administrativas del ámbito de competencia y emitir el informe correspondiente.</w:t>
      </w:r>
    </w:p>
    <w:p w14:paraId="1EEC42F7"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Participar en reuniones y comisiones de trabajo según indicaciones.</w:t>
      </w:r>
    </w:p>
    <w:p w14:paraId="68D1BB18"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Proponer mejoras de los procedimientos técnicos –administrativos del ámbito de competencia.</w:t>
      </w:r>
    </w:p>
    <w:p w14:paraId="51037EDB"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Apoyar en la elaboración de los informes de gestión según indicaciones.</w:t>
      </w:r>
    </w:p>
    <w:p w14:paraId="0E266A0F"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Participar en la implementación del sistema de control interno y la gestión de riesgos que correspondan en el ámbito de las funciones e informar su cumplimiento.</w:t>
      </w:r>
    </w:p>
    <w:p w14:paraId="72BF7466"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Cumplir con los principios y deberes establecidos en el Código de Ética del Personal del Seguro Social de Salud (ESSALUD), así como no incurrir en las prohibiciones contenidas en el mismo.</w:t>
      </w:r>
    </w:p>
    <w:p w14:paraId="35E15AAD"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Mantener informado al jefe inmediato sobre las actividades que desarrolla.</w:t>
      </w:r>
    </w:p>
    <w:p w14:paraId="21606ECC"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0B875AAF" w14:textId="77777777" w:rsidR="00DE5325" w:rsidRPr="00A646DE" w:rsidRDefault="00DE5325" w:rsidP="00DE5325">
      <w:pPr>
        <w:pStyle w:val="Sinespaciado"/>
        <w:numPr>
          <w:ilvl w:val="0"/>
          <w:numId w:val="14"/>
        </w:numPr>
        <w:ind w:hanging="294"/>
        <w:jc w:val="both"/>
        <w:rPr>
          <w:rFonts w:ascii="Arial" w:hAnsi="Arial" w:cs="Arial"/>
          <w:sz w:val="20"/>
          <w:szCs w:val="20"/>
        </w:rPr>
      </w:pPr>
      <w:r w:rsidRPr="00A646DE">
        <w:rPr>
          <w:rFonts w:ascii="Arial" w:hAnsi="Arial" w:cs="Arial"/>
          <w:sz w:val="20"/>
          <w:szCs w:val="20"/>
        </w:rPr>
        <w:t>Velar por la seguridad, mantenimiento y operatividad de los bienes asignados para el cumplimiento de sus labores.</w:t>
      </w:r>
    </w:p>
    <w:p w14:paraId="31DFE019" w14:textId="62AEA57E" w:rsidR="002E6BC5" w:rsidRPr="00AF7281" w:rsidRDefault="00DE5325" w:rsidP="00DE5325">
      <w:pPr>
        <w:pStyle w:val="Prrafodelista"/>
        <w:numPr>
          <w:ilvl w:val="0"/>
          <w:numId w:val="33"/>
        </w:numPr>
        <w:ind w:left="709" w:right="-7" w:hanging="305"/>
        <w:contextualSpacing/>
        <w:jc w:val="both"/>
        <w:rPr>
          <w:sz w:val="20"/>
          <w:szCs w:val="20"/>
        </w:rPr>
      </w:pPr>
      <w:r w:rsidRPr="00A646DE">
        <w:rPr>
          <w:sz w:val="20"/>
          <w:szCs w:val="20"/>
        </w:rPr>
        <w:t>Realizar otras funciones que le asigne el jefe inmediato dentro del ámbito de su competencia</w:t>
      </w:r>
      <w:r w:rsidR="002E6BC5" w:rsidRPr="00AF7281">
        <w:rPr>
          <w:sz w:val="20"/>
          <w:szCs w:val="20"/>
        </w:rPr>
        <w:t>.</w:t>
      </w:r>
    </w:p>
    <w:p w14:paraId="79B8B1B7" w14:textId="77777777" w:rsidR="00B11587" w:rsidRPr="00EE26DB" w:rsidRDefault="00B11587" w:rsidP="00F5744E">
      <w:pPr>
        <w:jc w:val="both"/>
        <w:rPr>
          <w:rFonts w:ascii="Arial" w:hAnsi="Arial" w:cs="Arial"/>
          <w:b/>
          <w:color w:val="FF0000"/>
        </w:rPr>
      </w:pPr>
    </w:p>
    <w:p w14:paraId="3D86B304" w14:textId="77777777" w:rsidR="00F5744E" w:rsidRPr="00EE26DB" w:rsidRDefault="00EE26DB" w:rsidP="00F5744E">
      <w:pPr>
        <w:jc w:val="both"/>
        <w:rPr>
          <w:rFonts w:ascii="Arial" w:hAnsi="Arial" w:cs="Arial"/>
          <w:b/>
          <w:u w:val="single"/>
        </w:rPr>
      </w:pPr>
      <w:r w:rsidRPr="00EE26DB">
        <w:rPr>
          <w:rFonts w:ascii="Arial" w:hAnsi="Arial" w:cs="Arial"/>
          <w:b/>
        </w:rPr>
        <w:t>I</w:t>
      </w:r>
      <w:r w:rsidR="00F5744E" w:rsidRPr="00EE26DB">
        <w:rPr>
          <w:rFonts w:ascii="Arial" w:hAnsi="Arial" w:cs="Arial"/>
          <w:b/>
        </w:rPr>
        <w:t>V.    MODALIDAD DE POSTULACIÒN</w:t>
      </w:r>
    </w:p>
    <w:p w14:paraId="738E6BE7" w14:textId="77777777" w:rsidR="00F5744E" w:rsidRPr="00EE26DB" w:rsidRDefault="00F5744E" w:rsidP="00F5744E">
      <w:pPr>
        <w:ind w:left="360"/>
        <w:jc w:val="both"/>
        <w:rPr>
          <w:rFonts w:ascii="Arial" w:hAnsi="Arial" w:cs="Arial"/>
        </w:rPr>
      </w:pPr>
    </w:p>
    <w:p w14:paraId="0968CF22" w14:textId="70833424"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4.1 </w:t>
      </w:r>
      <w:r w:rsidR="001A310F" w:rsidRPr="00A84170">
        <w:rPr>
          <w:rFonts w:ascii="Arial" w:hAnsi="Arial" w:cs="Arial"/>
          <w:b/>
          <w:sz w:val="20"/>
          <w:szCs w:val="20"/>
        </w:rPr>
        <w:t xml:space="preserve">Inscripción por el Sistema de Selección de Personal (SISEP): </w:t>
      </w:r>
    </w:p>
    <w:p w14:paraId="14DF0EB7" w14:textId="77777777" w:rsidR="001A310F" w:rsidRPr="00581A98" w:rsidRDefault="001A310F" w:rsidP="001A310F">
      <w:pPr>
        <w:pStyle w:val="Sinespaciado"/>
        <w:ind w:left="426"/>
        <w:jc w:val="both"/>
        <w:rPr>
          <w:rFonts w:ascii="Arial" w:hAnsi="Arial" w:cs="Arial"/>
          <w:b/>
          <w:sz w:val="20"/>
          <w:szCs w:val="20"/>
        </w:rPr>
      </w:pPr>
    </w:p>
    <w:p w14:paraId="4C444145" w14:textId="4A3FD890" w:rsidR="001A310F" w:rsidRPr="003619FE" w:rsidRDefault="001A310F" w:rsidP="003619FE">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(ww1.essalud.gob.pe/sisep)</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formatos (Declaraciones Juradas) a través del SISEP. De efectuarse la inscripción a la oferta laboral de su interés, el sistema remitirá al c</w:t>
      </w:r>
      <w:r w:rsidR="00FA763F" w:rsidRPr="00583A1F">
        <w:rPr>
          <w:rFonts w:ascii="Arial" w:hAnsi="Arial" w:cs="Arial"/>
          <w:sz w:val="20"/>
          <w:szCs w:val="20"/>
        </w:rPr>
        <w:t xml:space="preserve">orreo electrónico que consignó </w:t>
      </w:r>
      <w:r w:rsidRPr="00583A1F">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583A1F">
        <w:rPr>
          <w:rFonts w:ascii="Arial" w:hAnsi="Arial" w:cs="Arial"/>
          <w:sz w:val="20"/>
          <w:szCs w:val="20"/>
        </w:rPr>
        <w:t>,</w:t>
      </w:r>
      <w:r w:rsidRPr="00583A1F">
        <w:rPr>
          <w:rFonts w:ascii="Arial" w:hAnsi="Arial" w:cs="Arial"/>
          <w:sz w:val="20"/>
          <w:szCs w:val="20"/>
        </w:rPr>
        <w:t xml:space="preserve"> según lo señalado en el cronograma, deberá </w:t>
      </w:r>
      <w:r w:rsidRPr="003619FE">
        <w:rPr>
          <w:rFonts w:ascii="Arial" w:hAnsi="Arial" w:cs="Arial"/>
          <w:sz w:val="20"/>
          <w:szCs w:val="20"/>
        </w:rPr>
        <w:t xml:space="preserve">efectuar la </w:t>
      </w:r>
      <w:r w:rsidR="003619FE">
        <w:rPr>
          <w:rFonts w:ascii="Arial" w:hAnsi="Arial" w:cs="Arial"/>
          <w:sz w:val="20"/>
          <w:szCs w:val="20"/>
        </w:rPr>
        <w:t>p</w:t>
      </w:r>
      <w:r w:rsidR="003619FE" w:rsidRPr="003619FE">
        <w:rPr>
          <w:rFonts w:ascii="Arial" w:hAnsi="Arial" w:cs="Arial"/>
          <w:sz w:val="20"/>
          <w:szCs w:val="20"/>
        </w:rPr>
        <w:t>resentación de documentación de sustento digitalizado</w:t>
      </w:r>
      <w:r w:rsidR="003619FE">
        <w:rPr>
          <w:rFonts w:ascii="Arial" w:hAnsi="Arial" w:cs="Arial"/>
          <w:sz w:val="20"/>
          <w:szCs w:val="20"/>
        </w:rPr>
        <w:t>s en la plataforma virtual.</w:t>
      </w:r>
    </w:p>
    <w:p w14:paraId="7188D625" w14:textId="00D0618B" w:rsidR="001A310F" w:rsidRDefault="001A310F" w:rsidP="001A310F">
      <w:pPr>
        <w:pStyle w:val="Sinespaciado"/>
        <w:ind w:left="426"/>
        <w:jc w:val="both"/>
        <w:rPr>
          <w:rFonts w:ascii="Arial" w:hAnsi="Arial" w:cs="Arial"/>
          <w:b/>
          <w:sz w:val="20"/>
          <w:szCs w:val="20"/>
          <w:u w:val="single"/>
        </w:rPr>
      </w:pPr>
    </w:p>
    <w:p w14:paraId="553ABD07" w14:textId="35B9391C" w:rsidR="00656716" w:rsidRPr="001A0FE3" w:rsidRDefault="001A0FE3" w:rsidP="001A310F">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4E043C6E" w14:textId="77777777" w:rsidR="00656716" w:rsidRDefault="00656716" w:rsidP="001A310F">
      <w:pPr>
        <w:pStyle w:val="Sinespaciado"/>
        <w:ind w:left="426"/>
        <w:jc w:val="both"/>
        <w:rPr>
          <w:rFonts w:ascii="Arial" w:hAnsi="Arial" w:cs="Arial"/>
          <w:b/>
          <w:sz w:val="20"/>
          <w:szCs w:val="20"/>
          <w:u w:val="single"/>
        </w:rPr>
      </w:pPr>
    </w:p>
    <w:p w14:paraId="298C40BB" w14:textId="6475D252"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4.2 </w:t>
      </w:r>
      <w:r w:rsidR="00AF01E8">
        <w:rPr>
          <w:rFonts w:ascii="Arial" w:hAnsi="Arial" w:cs="Arial"/>
          <w:b/>
          <w:sz w:val="20"/>
          <w:szCs w:val="20"/>
        </w:rPr>
        <w:t>Presentación de Documentación Digitalizada</w:t>
      </w:r>
      <w:r w:rsidR="00E71F79">
        <w:rPr>
          <w:rFonts w:ascii="Arial" w:hAnsi="Arial" w:cs="Arial"/>
          <w:b/>
          <w:sz w:val="20"/>
          <w:szCs w:val="20"/>
        </w:rPr>
        <w:t xml:space="preserve"> (Plataforma Virtual)</w:t>
      </w:r>
      <w:r w:rsidR="001A310F" w:rsidRPr="00A84170">
        <w:rPr>
          <w:rFonts w:ascii="Arial" w:hAnsi="Arial" w:cs="Arial"/>
          <w:b/>
          <w:sz w:val="20"/>
          <w:szCs w:val="20"/>
        </w:rPr>
        <w:t>:</w:t>
      </w:r>
    </w:p>
    <w:p w14:paraId="049C0002" w14:textId="77777777" w:rsidR="001A310F" w:rsidRPr="00FA4FC0" w:rsidRDefault="001A310F" w:rsidP="001A310F">
      <w:pPr>
        <w:pStyle w:val="Sinespaciado"/>
        <w:ind w:left="426"/>
        <w:jc w:val="both"/>
        <w:rPr>
          <w:rFonts w:ascii="Arial" w:hAnsi="Arial" w:cs="Arial"/>
          <w:sz w:val="20"/>
          <w:szCs w:val="20"/>
        </w:rPr>
      </w:pPr>
    </w:p>
    <w:p w14:paraId="4A587883" w14:textId="77777777" w:rsidR="000206D7" w:rsidRPr="00A646DE" w:rsidRDefault="000206D7" w:rsidP="000206D7">
      <w:pPr>
        <w:pStyle w:val="Sangradetextonormal"/>
        <w:ind w:left="426" w:firstLine="0"/>
        <w:jc w:val="both"/>
        <w:rPr>
          <w:rFonts w:cs="Arial"/>
          <w:b w:val="0"/>
          <w:sz w:val="20"/>
          <w:szCs w:val="20"/>
        </w:rPr>
      </w:pPr>
      <w:r w:rsidRPr="00A646DE">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A646DE">
        <w:rPr>
          <w:rFonts w:cs="Arial"/>
          <w:sz w:val="20"/>
          <w:szCs w:val="20"/>
        </w:rPr>
        <w:t xml:space="preserve"> Formatos 01, 02, 03, 04 de corresponder y 05, debidamente firmados y con la impresión dactilar. </w:t>
      </w:r>
      <w:r w:rsidRPr="00A646DE">
        <w:rPr>
          <w:rFonts w:cs="Arial"/>
          <w:b w:val="0"/>
          <w:sz w:val="20"/>
          <w:szCs w:val="20"/>
        </w:rPr>
        <w:t>Asimismo, el</w:t>
      </w:r>
      <w:r w:rsidRPr="00A646DE">
        <w:rPr>
          <w:rFonts w:cs="Arial"/>
          <w:sz w:val="20"/>
          <w:szCs w:val="20"/>
        </w:rPr>
        <w:t xml:space="preserve"> CV descriptivo (debidamente firmado en cada hoja) y documentado </w:t>
      </w:r>
      <w:r w:rsidRPr="00A646DE">
        <w:rPr>
          <w:rFonts w:cs="Arial"/>
          <w:b w:val="0"/>
          <w:sz w:val="20"/>
          <w:szCs w:val="20"/>
        </w:rPr>
        <w:t>(sustento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F140A83" w14:textId="77777777" w:rsidR="000206D7" w:rsidRPr="00A646DE" w:rsidRDefault="000206D7" w:rsidP="000206D7">
      <w:pPr>
        <w:pStyle w:val="Sinespaciado"/>
        <w:ind w:left="426"/>
        <w:jc w:val="both"/>
        <w:rPr>
          <w:rFonts w:ascii="Arial" w:hAnsi="Arial" w:cs="Arial"/>
          <w:sz w:val="20"/>
          <w:szCs w:val="20"/>
        </w:rPr>
      </w:pPr>
      <w:r w:rsidRPr="00A646DE">
        <w:rPr>
          <w:rFonts w:ascii="Arial" w:hAnsi="Arial" w:cs="Arial"/>
          <w:sz w:val="20"/>
          <w:szCs w:val="20"/>
        </w:rPr>
        <w:t xml:space="preserve"> Toda la documentación es de</w:t>
      </w:r>
      <w:r w:rsidRPr="00A646DE">
        <w:rPr>
          <w:rFonts w:ascii="Arial" w:hAnsi="Arial" w:cs="Arial"/>
          <w:b/>
          <w:sz w:val="20"/>
          <w:szCs w:val="20"/>
        </w:rPr>
        <w:t xml:space="preserve"> carácter obligatorio </w:t>
      </w:r>
      <w:r w:rsidRPr="00A646DE">
        <w:rPr>
          <w:rFonts w:ascii="Arial" w:hAnsi="Arial" w:cs="Arial"/>
          <w:sz w:val="20"/>
          <w:szCs w:val="20"/>
        </w:rPr>
        <w:t xml:space="preserve">en el orden antes señalado, la misma que deberá ser foliada </w:t>
      </w:r>
      <w:r w:rsidRPr="00A646DE">
        <w:rPr>
          <w:rFonts w:ascii="Arial" w:hAnsi="Arial" w:cs="Arial"/>
          <w:color w:val="000000" w:themeColor="text1"/>
          <w:sz w:val="20"/>
          <w:szCs w:val="20"/>
        </w:rPr>
        <w:t>indicando en el</w:t>
      </w:r>
      <w:r w:rsidRPr="00A646DE">
        <w:rPr>
          <w:rFonts w:ascii="Arial" w:hAnsi="Arial" w:cs="Arial"/>
          <w:b/>
          <w:color w:val="000000" w:themeColor="text1"/>
          <w:sz w:val="20"/>
          <w:szCs w:val="20"/>
        </w:rPr>
        <w:t xml:space="preserve"> </w:t>
      </w:r>
      <w:r w:rsidRPr="00A646DE">
        <w:rPr>
          <w:rFonts w:ascii="Arial" w:hAnsi="Arial" w:cs="Arial"/>
          <w:color w:val="000000" w:themeColor="text1"/>
          <w:sz w:val="20"/>
          <w:szCs w:val="20"/>
        </w:rPr>
        <w:t xml:space="preserve">asunto del correo </w:t>
      </w:r>
      <w:r w:rsidRPr="00A646DE">
        <w:rPr>
          <w:rFonts w:ascii="Arial" w:hAnsi="Arial" w:cs="Arial"/>
          <w:b/>
          <w:color w:val="000000" w:themeColor="text1"/>
          <w:sz w:val="20"/>
          <w:szCs w:val="20"/>
        </w:rPr>
        <w:t>APELLIDOS y el Código del servicio al cual postula</w:t>
      </w:r>
      <w:r w:rsidRPr="00A646DE">
        <w:rPr>
          <w:rFonts w:ascii="Arial" w:hAnsi="Arial" w:cs="Arial"/>
          <w:color w:val="000000" w:themeColor="text1"/>
          <w:sz w:val="20"/>
          <w:szCs w:val="20"/>
        </w:rPr>
        <w:t xml:space="preserve">, caso contrario </w:t>
      </w:r>
      <w:r w:rsidRPr="00A646DE">
        <w:rPr>
          <w:rFonts w:ascii="Arial" w:hAnsi="Arial" w:cs="Arial"/>
          <w:b/>
          <w:color w:val="000000" w:themeColor="text1"/>
          <w:sz w:val="20"/>
          <w:szCs w:val="20"/>
        </w:rPr>
        <w:t>NO</w:t>
      </w:r>
      <w:r w:rsidRPr="00A646DE">
        <w:rPr>
          <w:rFonts w:ascii="Arial" w:hAnsi="Arial" w:cs="Arial"/>
          <w:color w:val="000000" w:themeColor="text1"/>
          <w:sz w:val="20"/>
          <w:szCs w:val="20"/>
        </w:rPr>
        <w:t xml:space="preserve"> se evaluará lo </w:t>
      </w:r>
      <w:r w:rsidRPr="00A646DE">
        <w:rPr>
          <w:rFonts w:ascii="Arial" w:hAnsi="Arial" w:cs="Arial"/>
          <w:sz w:val="20"/>
          <w:szCs w:val="20"/>
        </w:rPr>
        <w:t>presentado, siendo que el incumplimiento de lo señalado podrá dar lugar a la descalificación del postulante.</w:t>
      </w:r>
    </w:p>
    <w:p w14:paraId="7EE42405" w14:textId="77777777" w:rsidR="000206D7" w:rsidRPr="00A646DE" w:rsidRDefault="000206D7" w:rsidP="000206D7">
      <w:pPr>
        <w:pStyle w:val="Sinespaciado"/>
        <w:ind w:left="426"/>
        <w:jc w:val="both"/>
        <w:rPr>
          <w:rFonts w:ascii="Arial" w:hAnsi="Arial" w:cs="Arial"/>
          <w:color w:val="FF0000"/>
          <w:sz w:val="20"/>
          <w:szCs w:val="20"/>
        </w:rPr>
      </w:pPr>
    </w:p>
    <w:p w14:paraId="1146CB41" w14:textId="77777777" w:rsidR="000206D7" w:rsidRPr="00A646DE" w:rsidRDefault="000206D7" w:rsidP="000206D7">
      <w:pPr>
        <w:pStyle w:val="Sinespaciado"/>
        <w:ind w:left="426"/>
        <w:jc w:val="center"/>
        <w:rPr>
          <w:rFonts w:ascii="Arial" w:hAnsi="Arial" w:cs="Arial"/>
          <w:color w:val="FF0000"/>
          <w:sz w:val="20"/>
          <w:szCs w:val="20"/>
        </w:rPr>
      </w:pPr>
      <w:r w:rsidRPr="00A646DE">
        <w:rPr>
          <w:rFonts w:ascii="Arial" w:hAnsi="Arial" w:cs="Arial"/>
          <w:sz w:val="20"/>
          <w:szCs w:val="20"/>
        </w:rPr>
        <w:t xml:space="preserve">Ejemplo: </w:t>
      </w:r>
      <w:r w:rsidRPr="00A646DE">
        <w:rPr>
          <w:rFonts w:ascii="Arial" w:hAnsi="Arial" w:cs="Arial"/>
          <w:b/>
          <w:sz w:val="20"/>
          <w:szCs w:val="20"/>
        </w:rPr>
        <w:t>APELLIDOS_(T2TAD-001)</w:t>
      </w:r>
    </w:p>
    <w:p w14:paraId="6FB8F76F" w14:textId="64E1ED46" w:rsidR="001A310F" w:rsidRDefault="001A310F" w:rsidP="008646E9">
      <w:pPr>
        <w:pStyle w:val="Sinespaciado"/>
        <w:ind w:left="426"/>
        <w:jc w:val="both"/>
        <w:rPr>
          <w:rFonts w:ascii="Arial" w:hAnsi="Arial" w:cs="Arial"/>
          <w:sz w:val="20"/>
          <w:szCs w:val="20"/>
        </w:rPr>
      </w:pPr>
    </w:p>
    <w:p w14:paraId="2ABB44BE" w14:textId="77777777" w:rsidR="001A63A8" w:rsidRPr="00743D27" w:rsidRDefault="001A63A8" w:rsidP="001A310F">
      <w:pPr>
        <w:pStyle w:val="Sinespaciado"/>
        <w:ind w:left="426"/>
        <w:jc w:val="both"/>
        <w:rPr>
          <w:rFonts w:ascii="Arial" w:hAnsi="Arial" w:cs="Arial"/>
          <w:color w:val="FF0000"/>
          <w:sz w:val="20"/>
          <w:szCs w:val="20"/>
        </w:rPr>
      </w:pPr>
    </w:p>
    <w:p w14:paraId="668A0550" w14:textId="104E6B4E" w:rsidR="000B4AF9" w:rsidRDefault="000B4AF9" w:rsidP="008E5DFE">
      <w:pPr>
        <w:pStyle w:val="Sinespaciado"/>
        <w:jc w:val="both"/>
        <w:rPr>
          <w:rFonts w:ascii="Arial" w:hAnsi="Arial" w:cs="Arial"/>
          <w:sz w:val="20"/>
          <w:szCs w:val="20"/>
          <w:highlight w:val="yellow"/>
          <w:u w:val="single"/>
        </w:rPr>
      </w:pPr>
    </w:p>
    <w:p w14:paraId="2B7750E6" w14:textId="1B675EEC" w:rsidR="00F55F6E" w:rsidRDefault="00F55F6E" w:rsidP="008E5DFE">
      <w:pPr>
        <w:pStyle w:val="Sinespaciado"/>
        <w:jc w:val="both"/>
        <w:rPr>
          <w:rFonts w:ascii="Arial" w:hAnsi="Arial" w:cs="Arial"/>
          <w:sz w:val="20"/>
          <w:szCs w:val="20"/>
          <w:highlight w:val="yellow"/>
          <w:u w:val="single"/>
        </w:rPr>
      </w:pPr>
    </w:p>
    <w:p w14:paraId="67B155A1" w14:textId="77777777" w:rsidR="00F55F6E" w:rsidRDefault="00F55F6E" w:rsidP="008E5DFE">
      <w:pPr>
        <w:pStyle w:val="Sinespaciado"/>
        <w:jc w:val="both"/>
        <w:rPr>
          <w:rFonts w:ascii="Arial" w:hAnsi="Arial" w:cs="Arial"/>
          <w:sz w:val="20"/>
          <w:szCs w:val="20"/>
          <w:highlight w:val="yellow"/>
          <w:u w:val="single"/>
        </w:rPr>
      </w:pPr>
    </w:p>
    <w:p w14:paraId="040C18D8" w14:textId="5F21D4CF" w:rsidR="00B20337" w:rsidRDefault="00B20337" w:rsidP="008E5DFE">
      <w:pPr>
        <w:pStyle w:val="Sinespaciado"/>
        <w:jc w:val="both"/>
        <w:rPr>
          <w:rFonts w:ascii="Arial" w:hAnsi="Arial" w:cs="Arial"/>
          <w:sz w:val="20"/>
          <w:szCs w:val="20"/>
          <w:highlight w:val="yellow"/>
          <w:u w:val="single"/>
        </w:rPr>
      </w:pPr>
    </w:p>
    <w:p w14:paraId="2FEDE7D6" w14:textId="77777777" w:rsidR="00B20337" w:rsidRDefault="00B20337" w:rsidP="008E5DFE">
      <w:pPr>
        <w:pStyle w:val="Sinespaciado"/>
        <w:jc w:val="both"/>
        <w:rPr>
          <w:rFonts w:ascii="Arial" w:hAnsi="Arial" w:cs="Arial"/>
          <w:sz w:val="20"/>
          <w:szCs w:val="20"/>
          <w:highlight w:val="yellow"/>
          <w:u w:val="single"/>
        </w:rPr>
      </w:pPr>
    </w:p>
    <w:p w14:paraId="22D10A88" w14:textId="77777777" w:rsidR="00EE26DB" w:rsidRPr="00EE26DB" w:rsidRDefault="00EE26DB" w:rsidP="00C80E93">
      <w:pPr>
        <w:pStyle w:val="Prrafodelista"/>
        <w:numPr>
          <w:ilvl w:val="0"/>
          <w:numId w:val="17"/>
        </w:numPr>
        <w:ind w:left="426" w:hanging="426"/>
        <w:jc w:val="both"/>
        <w:rPr>
          <w:b/>
          <w:sz w:val="20"/>
          <w:szCs w:val="20"/>
          <w:lang w:eastAsia="es-PE"/>
        </w:rPr>
      </w:pPr>
      <w:r w:rsidRPr="00EE26DB">
        <w:rPr>
          <w:b/>
          <w:sz w:val="20"/>
          <w:szCs w:val="20"/>
          <w:lang w:eastAsia="es-PE"/>
        </w:rPr>
        <w:t>REMUNERACIÓN (*)</w:t>
      </w:r>
    </w:p>
    <w:p w14:paraId="488DD348" w14:textId="3E3FE9AE" w:rsidR="00EE26DB" w:rsidRPr="00333335" w:rsidRDefault="00EE26DB" w:rsidP="00EE26DB">
      <w:pPr>
        <w:pStyle w:val="NormalWeb"/>
        <w:ind w:left="426"/>
        <w:jc w:val="both"/>
        <w:rPr>
          <w:rFonts w:ascii="Arial" w:hAnsi="Arial" w:cs="Arial"/>
          <w:sz w:val="20"/>
          <w:szCs w:val="20"/>
        </w:rPr>
      </w:pPr>
      <w:r w:rsidRPr="00ED23D5">
        <w:rPr>
          <w:rFonts w:ascii="Arial" w:hAnsi="Arial" w:cs="Arial"/>
          <w:sz w:val="20"/>
          <w:szCs w:val="20"/>
        </w:rPr>
        <w:t xml:space="preserve">El </w:t>
      </w:r>
      <w:r w:rsidRPr="00333335">
        <w:rPr>
          <w:rFonts w:ascii="Arial" w:hAnsi="Arial" w:cs="Arial"/>
          <w:sz w:val="20"/>
          <w:szCs w:val="20"/>
        </w:rPr>
        <w:t xml:space="preserve">personal que sea contratado en ESSALUD dentro de los </w:t>
      </w:r>
      <w:r w:rsidR="00C044C0">
        <w:rPr>
          <w:rFonts w:ascii="Arial" w:hAnsi="Arial" w:cs="Arial"/>
          <w:sz w:val="20"/>
          <w:szCs w:val="20"/>
        </w:rPr>
        <w:t>alcances de la presente c</w:t>
      </w:r>
      <w:r w:rsidRPr="00333335">
        <w:rPr>
          <w:rFonts w:ascii="Arial" w:hAnsi="Arial" w:cs="Arial"/>
          <w:sz w:val="20"/>
          <w:szCs w:val="20"/>
        </w:rPr>
        <w:t>onvocatoria recibirá los siguientes beneficios:</w:t>
      </w:r>
    </w:p>
    <w:p w14:paraId="0BFAC2E2" w14:textId="74A06E52" w:rsidR="00EE26DB" w:rsidRDefault="001C064B" w:rsidP="00EE26DB">
      <w:pPr>
        <w:ind w:left="426"/>
        <w:rPr>
          <w:rFonts w:ascii="Arial" w:hAnsi="Arial" w:cs="Arial"/>
          <w:b/>
          <w:bCs/>
        </w:rPr>
      </w:pPr>
      <w:r>
        <w:rPr>
          <w:rFonts w:ascii="Arial" w:hAnsi="Arial" w:cs="Arial"/>
          <w:b/>
          <w:bCs/>
        </w:rPr>
        <w:t>TECNICO DE SERVICIO ADMINISTRATIVO Y APOYO (COD. T2TSA-001)</w:t>
      </w:r>
    </w:p>
    <w:p w14:paraId="49B53D4B" w14:textId="77777777" w:rsidR="001C064B" w:rsidRPr="00333335" w:rsidRDefault="001C064B" w:rsidP="00EE26DB">
      <w:pPr>
        <w:ind w:left="426"/>
        <w:rPr>
          <w:b/>
          <w:sz w:val="12"/>
          <w:szCs w:val="12"/>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333335" w:rsidRPr="00333335" w14:paraId="79DD49C5" w14:textId="77777777" w:rsidTr="00EE26DB">
        <w:trPr>
          <w:trHeight w:val="249"/>
        </w:trPr>
        <w:tc>
          <w:tcPr>
            <w:tcW w:w="5406" w:type="dxa"/>
            <w:vAlign w:val="center"/>
          </w:tcPr>
          <w:p w14:paraId="2E131ADD" w14:textId="77777777" w:rsidR="00EE26DB" w:rsidRPr="00333335" w:rsidRDefault="00EE26DB" w:rsidP="00D834BD">
            <w:pPr>
              <w:spacing w:before="100" w:beforeAutospacing="1" w:after="100" w:afterAutospacing="1"/>
              <w:jc w:val="both"/>
              <w:rPr>
                <w:rFonts w:ascii="Arial" w:hAnsi="Arial" w:cs="Arial"/>
                <w:b/>
                <w:sz w:val="18"/>
                <w:szCs w:val="18"/>
                <w:lang w:val="es-MX"/>
              </w:rPr>
            </w:pPr>
            <w:r w:rsidRPr="00333335">
              <w:rPr>
                <w:rFonts w:ascii="Arial" w:hAnsi="Arial" w:cs="Arial"/>
                <w:b/>
                <w:sz w:val="18"/>
                <w:szCs w:val="18"/>
                <w:lang w:val="es-MX"/>
              </w:rPr>
              <w:t>REMUNERACIÓN BÁSICA</w:t>
            </w:r>
          </w:p>
        </w:tc>
        <w:tc>
          <w:tcPr>
            <w:tcW w:w="2562" w:type="dxa"/>
            <w:vAlign w:val="center"/>
          </w:tcPr>
          <w:p w14:paraId="2DFA640E" w14:textId="4F4B426F" w:rsidR="00EE26DB" w:rsidRPr="00333335" w:rsidRDefault="00EE26DB" w:rsidP="00D834BD">
            <w:pPr>
              <w:spacing w:before="100" w:beforeAutospacing="1" w:after="100" w:afterAutospacing="1"/>
              <w:ind w:left="642"/>
              <w:rPr>
                <w:rFonts w:ascii="Arial" w:hAnsi="Arial" w:cs="Arial"/>
                <w:sz w:val="18"/>
                <w:szCs w:val="18"/>
                <w:lang w:val="es-MX"/>
              </w:rPr>
            </w:pPr>
            <w:r w:rsidRPr="00333335">
              <w:rPr>
                <w:rFonts w:ascii="Arial" w:hAnsi="Arial" w:cs="Arial"/>
                <w:sz w:val="18"/>
                <w:szCs w:val="18"/>
                <w:lang w:val="es-MX"/>
              </w:rPr>
              <w:t>S/</w:t>
            </w:r>
            <w:r w:rsidR="001C064B">
              <w:rPr>
                <w:rFonts w:ascii="Arial" w:hAnsi="Arial" w:cs="Arial"/>
                <w:sz w:val="18"/>
                <w:szCs w:val="18"/>
                <w:lang w:val="es-MX"/>
              </w:rPr>
              <w:t xml:space="preserve"> </w:t>
            </w:r>
            <w:r w:rsidRPr="00333335">
              <w:rPr>
                <w:rFonts w:ascii="Arial" w:hAnsi="Arial" w:cs="Arial"/>
                <w:sz w:val="18"/>
                <w:szCs w:val="18"/>
                <w:lang w:val="es-MX"/>
              </w:rPr>
              <w:t xml:space="preserve"> </w:t>
            </w:r>
            <w:r w:rsidR="001C064B">
              <w:rPr>
                <w:rFonts w:ascii="Arial" w:hAnsi="Arial" w:cs="Arial"/>
                <w:sz w:val="18"/>
                <w:szCs w:val="18"/>
                <w:lang w:val="es-MX"/>
              </w:rPr>
              <w:t>2,130</w:t>
            </w:r>
            <w:r w:rsidRPr="00333335">
              <w:rPr>
                <w:rFonts w:ascii="Arial" w:hAnsi="Arial" w:cs="Arial"/>
                <w:sz w:val="18"/>
                <w:szCs w:val="18"/>
                <w:lang w:val="es-MX"/>
              </w:rPr>
              <w:t>.00</w:t>
            </w:r>
          </w:p>
        </w:tc>
      </w:tr>
      <w:tr w:rsidR="00333335" w:rsidRPr="00333335" w14:paraId="2593ADF0" w14:textId="77777777" w:rsidTr="00EE26DB">
        <w:trPr>
          <w:trHeight w:val="289"/>
        </w:trPr>
        <w:tc>
          <w:tcPr>
            <w:tcW w:w="5406" w:type="dxa"/>
            <w:vAlign w:val="center"/>
          </w:tcPr>
          <w:p w14:paraId="3963FEDB" w14:textId="77777777" w:rsidR="00EE26DB" w:rsidRPr="00333335" w:rsidRDefault="00EE26DB" w:rsidP="00D834BD">
            <w:pPr>
              <w:spacing w:before="100" w:beforeAutospacing="1" w:after="100" w:afterAutospacing="1"/>
              <w:jc w:val="both"/>
              <w:rPr>
                <w:rFonts w:ascii="Arial" w:hAnsi="Arial" w:cs="Arial"/>
                <w:b/>
                <w:sz w:val="18"/>
                <w:szCs w:val="18"/>
                <w:lang w:val="es-MX"/>
              </w:rPr>
            </w:pPr>
            <w:r w:rsidRPr="00333335">
              <w:rPr>
                <w:rFonts w:ascii="Arial" w:hAnsi="Arial" w:cs="Arial"/>
                <w:b/>
                <w:sz w:val="18"/>
                <w:szCs w:val="18"/>
                <w:lang w:val="es-MX"/>
              </w:rPr>
              <w:t>BONO PRODUCTIVIDAD</w:t>
            </w:r>
          </w:p>
        </w:tc>
        <w:tc>
          <w:tcPr>
            <w:tcW w:w="2562" w:type="dxa"/>
            <w:vAlign w:val="center"/>
          </w:tcPr>
          <w:p w14:paraId="4C34EDCD" w14:textId="58403D40" w:rsidR="00EE26DB" w:rsidRPr="00333335" w:rsidRDefault="00EE26DB" w:rsidP="001C064B">
            <w:pPr>
              <w:spacing w:before="100" w:beforeAutospacing="1" w:after="100" w:afterAutospacing="1"/>
              <w:ind w:left="642"/>
              <w:rPr>
                <w:rFonts w:ascii="Arial" w:hAnsi="Arial" w:cs="Arial"/>
                <w:sz w:val="18"/>
                <w:szCs w:val="18"/>
                <w:lang w:val="es-MX"/>
              </w:rPr>
            </w:pPr>
            <w:r w:rsidRPr="00333335">
              <w:rPr>
                <w:rFonts w:ascii="Arial" w:hAnsi="Arial" w:cs="Arial"/>
                <w:sz w:val="18"/>
                <w:szCs w:val="18"/>
                <w:lang w:val="es-MX"/>
              </w:rPr>
              <w:t xml:space="preserve">S/  </w:t>
            </w:r>
            <w:r w:rsidR="001C064B">
              <w:rPr>
                <w:rFonts w:ascii="Arial" w:hAnsi="Arial" w:cs="Arial"/>
                <w:sz w:val="18"/>
                <w:szCs w:val="18"/>
                <w:lang w:val="es-MX"/>
              </w:rPr>
              <w:t xml:space="preserve">    491</w:t>
            </w:r>
            <w:r w:rsidRPr="00333335">
              <w:rPr>
                <w:rFonts w:ascii="Arial" w:hAnsi="Arial" w:cs="Arial"/>
                <w:sz w:val="18"/>
                <w:szCs w:val="18"/>
                <w:lang w:val="es-MX"/>
              </w:rPr>
              <w:t>.00</w:t>
            </w:r>
          </w:p>
        </w:tc>
      </w:tr>
      <w:tr w:rsidR="00333335" w:rsidRPr="00333335" w14:paraId="56450B42" w14:textId="77777777" w:rsidTr="00EE26DB">
        <w:trPr>
          <w:trHeight w:val="270"/>
        </w:trPr>
        <w:tc>
          <w:tcPr>
            <w:tcW w:w="5406" w:type="dxa"/>
            <w:tcBorders>
              <w:bottom w:val="single" w:sz="4" w:space="0" w:color="auto"/>
            </w:tcBorders>
            <w:vAlign w:val="center"/>
          </w:tcPr>
          <w:p w14:paraId="2D848936" w14:textId="77777777" w:rsidR="00EE26DB" w:rsidRPr="00333335" w:rsidRDefault="00EE26DB" w:rsidP="00D834BD">
            <w:pPr>
              <w:spacing w:before="100" w:beforeAutospacing="1" w:after="100" w:afterAutospacing="1"/>
              <w:jc w:val="both"/>
              <w:rPr>
                <w:rFonts w:ascii="Arial" w:hAnsi="Arial" w:cs="Arial"/>
                <w:b/>
                <w:sz w:val="18"/>
                <w:szCs w:val="18"/>
                <w:lang w:val="es-MX"/>
              </w:rPr>
            </w:pPr>
            <w:r w:rsidRPr="00333335">
              <w:rPr>
                <w:rFonts w:ascii="Arial" w:hAnsi="Arial" w:cs="Arial"/>
                <w:b/>
                <w:sz w:val="18"/>
                <w:szCs w:val="18"/>
                <w:lang w:val="es-MX"/>
              </w:rPr>
              <w:t>BONO EXTRAORDINARIO</w:t>
            </w:r>
          </w:p>
        </w:tc>
        <w:tc>
          <w:tcPr>
            <w:tcW w:w="2562" w:type="dxa"/>
            <w:tcBorders>
              <w:bottom w:val="single" w:sz="4" w:space="0" w:color="auto"/>
            </w:tcBorders>
            <w:vAlign w:val="center"/>
          </w:tcPr>
          <w:p w14:paraId="509098DC" w14:textId="337AB66A" w:rsidR="00EE26DB" w:rsidRPr="00333335" w:rsidRDefault="00EE26DB" w:rsidP="001C064B">
            <w:pPr>
              <w:spacing w:before="100" w:beforeAutospacing="1" w:after="100" w:afterAutospacing="1"/>
              <w:ind w:left="642"/>
              <w:rPr>
                <w:rFonts w:ascii="Arial" w:hAnsi="Arial" w:cs="Arial"/>
                <w:sz w:val="18"/>
                <w:szCs w:val="18"/>
                <w:lang w:val="es-MX"/>
              </w:rPr>
            </w:pPr>
            <w:r w:rsidRPr="00333335">
              <w:rPr>
                <w:rFonts w:ascii="Arial" w:hAnsi="Arial" w:cs="Arial"/>
                <w:sz w:val="18"/>
                <w:szCs w:val="18"/>
                <w:lang w:val="es-MX"/>
              </w:rPr>
              <w:t xml:space="preserve">S/   </w:t>
            </w:r>
            <w:r w:rsidR="001C064B">
              <w:rPr>
                <w:rFonts w:ascii="Arial" w:hAnsi="Arial" w:cs="Arial"/>
                <w:sz w:val="18"/>
                <w:szCs w:val="18"/>
                <w:lang w:val="es-MX"/>
              </w:rPr>
              <w:t xml:space="preserve">   784</w:t>
            </w:r>
            <w:r w:rsidRPr="00333335">
              <w:rPr>
                <w:rFonts w:ascii="Arial" w:hAnsi="Arial" w:cs="Arial"/>
                <w:sz w:val="18"/>
                <w:szCs w:val="18"/>
                <w:lang w:val="es-MX"/>
              </w:rPr>
              <w:t>.00</w:t>
            </w:r>
          </w:p>
        </w:tc>
      </w:tr>
      <w:tr w:rsidR="00333335" w:rsidRPr="00333335" w14:paraId="446D6F61" w14:textId="77777777" w:rsidTr="00EE26DB">
        <w:trPr>
          <w:trHeight w:val="424"/>
        </w:trPr>
        <w:tc>
          <w:tcPr>
            <w:tcW w:w="5406" w:type="dxa"/>
            <w:shd w:val="clear" w:color="auto" w:fill="BDD6EE" w:themeFill="accent1" w:themeFillTint="66"/>
            <w:vAlign w:val="center"/>
          </w:tcPr>
          <w:p w14:paraId="3C0F8F47" w14:textId="77777777" w:rsidR="00EE26DB" w:rsidRPr="00333335" w:rsidRDefault="00EE26DB" w:rsidP="00D834BD">
            <w:pPr>
              <w:spacing w:before="100" w:beforeAutospacing="1" w:after="100" w:afterAutospacing="1"/>
              <w:rPr>
                <w:rFonts w:ascii="Arial" w:hAnsi="Arial" w:cs="Arial"/>
                <w:b/>
                <w:sz w:val="18"/>
                <w:szCs w:val="18"/>
                <w:lang w:val="es-MX"/>
              </w:rPr>
            </w:pPr>
            <w:r w:rsidRPr="00333335">
              <w:rPr>
                <w:rFonts w:ascii="Arial" w:hAnsi="Arial" w:cs="Arial"/>
                <w:b/>
                <w:sz w:val="18"/>
                <w:szCs w:val="18"/>
                <w:lang w:val="es-MX"/>
              </w:rPr>
              <w:t>TOTAL REMUNERACION MENSUAL (*)</w:t>
            </w:r>
          </w:p>
        </w:tc>
        <w:tc>
          <w:tcPr>
            <w:tcW w:w="2562" w:type="dxa"/>
            <w:shd w:val="clear" w:color="auto" w:fill="BDD6EE" w:themeFill="accent1" w:themeFillTint="66"/>
            <w:vAlign w:val="center"/>
          </w:tcPr>
          <w:p w14:paraId="3BF86CA9" w14:textId="2E5B1FF6" w:rsidR="00EE26DB" w:rsidRPr="00333335" w:rsidRDefault="00EE26DB" w:rsidP="001C064B">
            <w:pPr>
              <w:spacing w:before="100" w:beforeAutospacing="1" w:after="100" w:afterAutospacing="1"/>
              <w:ind w:left="642"/>
              <w:rPr>
                <w:rFonts w:ascii="Arial" w:hAnsi="Arial" w:cs="Arial"/>
                <w:b/>
                <w:sz w:val="18"/>
                <w:szCs w:val="18"/>
                <w:lang w:val="es-MX"/>
              </w:rPr>
            </w:pPr>
            <w:r w:rsidRPr="00333335">
              <w:rPr>
                <w:rFonts w:ascii="Arial" w:hAnsi="Arial" w:cs="Arial"/>
                <w:b/>
                <w:sz w:val="18"/>
                <w:szCs w:val="18"/>
                <w:lang w:val="es-MX"/>
              </w:rPr>
              <w:t xml:space="preserve">S/ </w:t>
            </w:r>
            <w:r w:rsidR="001C064B">
              <w:rPr>
                <w:rFonts w:ascii="Arial" w:hAnsi="Arial" w:cs="Arial"/>
                <w:b/>
                <w:sz w:val="18"/>
                <w:szCs w:val="18"/>
                <w:lang w:val="es-MX"/>
              </w:rPr>
              <w:t xml:space="preserve"> 3, 405.00</w:t>
            </w:r>
          </w:p>
        </w:tc>
      </w:tr>
    </w:tbl>
    <w:p w14:paraId="3556A9DD" w14:textId="77777777" w:rsidR="00EE26DB" w:rsidRPr="00333335" w:rsidRDefault="00EE26DB" w:rsidP="00EE26DB">
      <w:pPr>
        <w:jc w:val="both"/>
        <w:rPr>
          <w:b/>
          <w:sz w:val="2"/>
          <w:szCs w:val="2"/>
        </w:rPr>
      </w:pPr>
    </w:p>
    <w:p w14:paraId="58BF6404" w14:textId="2E6D6C7B" w:rsidR="00EE26DB" w:rsidRPr="00333335" w:rsidRDefault="00EE26DB" w:rsidP="00EE26DB">
      <w:pPr>
        <w:ind w:left="426"/>
        <w:jc w:val="both"/>
        <w:rPr>
          <w:rFonts w:ascii="Arial" w:hAnsi="Arial" w:cs="Arial"/>
          <w:b/>
          <w:sz w:val="16"/>
          <w:szCs w:val="16"/>
        </w:rPr>
      </w:pPr>
      <w:r w:rsidRPr="00333335">
        <w:rPr>
          <w:rFonts w:ascii="Arial" w:hAnsi="Arial" w:cs="Arial"/>
          <w:b/>
          <w:sz w:val="16"/>
          <w:szCs w:val="16"/>
        </w:rPr>
        <w:t xml:space="preserve">(*) Remuneración Básica y Bonos señalados, según Resolución de Gerencia General N° </w:t>
      </w:r>
      <w:r w:rsidR="004C6D75" w:rsidRPr="00333335">
        <w:rPr>
          <w:rFonts w:ascii="Arial" w:hAnsi="Arial" w:cs="Arial"/>
          <w:b/>
          <w:sz w:val="16"/>
          <w:szCs w:val="16"/>
        </w:rPr>
        <w:t>974</w:t>
      </w:r>
      <w:r w:rsidRPr="00333335">
        <w:rPr>
          <w:rFonts w:ascii="Arial" w:hAnsi="Arial" w:cs="Arial"/>
          <w:b/>
          <w:sz w:val="16"/>
          <w:szCs w:val="16"/>
        </w:rPr>
        <w:t>-GG-ESSALUD-20</w:t>
      </w:r>
      <w:r w:rsidR="004C6D75" w:rsidRPr="00333335">
        <w:rPr>
          <w:rFonts w:ascii="Arial" w:hAnsi="Arial" w:cs="Arial"/>
          <w:b/>
          <w:sz w:val="16"/>
          <w:szCs w:val="16"/>
        </w:rPr>
        <w:t>20</w:t>
      </w:r>
      <w:r w:rsidRPr="00333335">
        <w:rPr>
          <w:rFonts w:ascii="Arial" w:hAnsi="Arial" w:cs="Arial"/>
          <w:b/>
          <w:sz w:val="16"/>
          <w:szCs w:val="16"/>
        </w:rPr>
        <w:t xml:space="preserve">. </w:t>
      </w:r>
    </w:p>
    <w:p w14:paraId="416CDA66" w14:textId="77777777" w:rsidR="00EE26DB" w:rsidRPr="004C6D75" w:rsidRDefault="00EE26DB" w:rsidP="008E5DFE">
      <w:pPr>
        <w:pStyle w:val="Sinespaciado"/>
        <w:jc w:val="both"/>
        <w:rPr>
          <w:rFonts w:ascii="Arial" w:hAnsi="Arial" w:cs="Arial"/>
          <w:color w:val="FF0000"/>
          <w:sz w:val="20"/>
          <w:szCs w:val="20"/>
          <w:u w:val="single"/>
        </w:rPr>
      </w:pPr>
    </w:p>
    <w:p w14:paraId="0377DFE2" w14:textId="53E81F45" w:rsidR="00F5744E" w:rsidRPr="00A30539" w:rsidRDefault="00F5744E" w:rsidP="00C80E93">
      <w:pPr>
        <w:pStyle w:val="Prrafodelista"/>
        <w:numPr>
          <w:ilvl w:val="0"/>
          <w:numId w:val="8"/>
        </w:numPr>
        <w:ind w:left="360" w:right="70" w:hanging="426"/>
        <w:jc w:val="both"/>
        <w:rPr>
          <w:sz w:val="16"/>
          <w:szCs w:val="16"/>
        </w:rPr>
      </w:pPr>
      <w:r w:rsidRPr="00A30539">
        <w:rPr>
          <w:b/>
          <w:sz w:val="20"/>
          <w:szCs w:val="20"/>
          <w:lang w:eastAsia="es-PE"/>
        </w:rPr>
        <w:t>CRONO</w:t>
      </w:r>
      <w:r w:rsidR="006752A6">
        <w:rPr>
          <w:b/>
          <w:sz w:val="20"/>
          <w:szCs w:val="20"/>
          <w:lang w:eastAsia="es-PE"/>
        </w:rPr>
        <w:t>GRAMA Y ETAPAS DEL PROCESO</w:t>
      </w:r>
    </w:p>
    <w:p w14:paraId="28D49BC6" w14:textId="64D9BCF6" w:rsidR="00F5744E"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820344" w:rsidRPr="00A84170" w14:paraId="6815FCAF" w14:textId="77777777" w:rsidTr="00D834BD">
        <w:trPr>
          <w:trHeight w:val="592"/>
        </w:trPr>
        <w:tc>
          <w:tcPr>
            <w:tcW w:w="3234" w:type="dxa"/>
            <w:gridSpan w:val="2"/>
            <w:tcBorders>
              <w:bottom w:val="single" w:sz="4" w:space="0" w:color="auto"/>
            </w:tcBorders>
            <w:shd w:val="clear" w:color="auto" w:fill="BDD6EE" w:themeFill="accent1" w:themeFillTint="66"/>
            <w:vAlign w:val="center"/>
          </w:tcPr>
          <w:p w14:paraId="4EAA325B" w14:textId="77777777" w:rsidR="00820344" w:rsidRPr="00A84170" w:rsidRDefault="00820344" w:rsidP="00D834BD">
            <w:pPr>
              <w:jc w:val="center"/>
              <w:rPr>
                <w:rFonts w:ascii="Arial" w:hAnsi="Arial" w:cs="Arial"/>
                <w:b/>
                <w:sz w:val="18"/>
                <w:szCs w:val="18"/>
                <w:lang w:val="es-MX"/>
              </w:rPr>
            </w:pPr>
            <w:r w:rsidRPr="00A84170">
              <w:rPr>
                <w:rFonts w:ascii="Arial" w:hAnsi="Arial" w:cs="Arial"/>
                <w:b/>
                <w:sz w:val="18"/>
                <w:szCs w:val="18"/>
                <w:lang w:val="es-MX"/>
              </w:rPr>
              <w:t>ETAPAS DEL PROCESO</w:t>
            </w:r>
          </w:p>
        </w:tc>
        <w:tc>
          <w:tcPr>
            <w:tcW w:w="3544" w:type="dxa"/>
            <w:shd w:val="clear" w:color="auto" w:fill="BDD6EE" w:themeFill="accent1" w:themeFillTint="66"/>
            <w:vAlign w:val="center"/>
          </w:tcPr>
          <w:p w14:paraId="725AB522" w14:textId="77777777" w:rsidR="00820344" w:rsidRPr="00A84170" w:rsidRDefault="00820344" w:rsidP="00D834BD">
            <w:pPr>
              <w:jc w:val="center"/>
              <w:rPr>
                <w:rFonts w:ascii="Arial" w:hAnsi="Arial" w:cs="Arial"/>
                <w:sz w:val="18"/>
                <w:szCs w:val="18"/>
                <w:lang w:val="es-MX"/>
              </w:rPr>
            </w:pPr>
            <w:r w:rsidRPr="00A84170">
              <w:rPr>
                <w:rFonts w:ascii="Arial" w:hAnsi="Arial" w:cs="Arial"/>
                <w:b/>
                <w:sz w:val="18"/>
                <w:szCs w:val="18"/>
                <w:lang w:val="es-MX"/>
              </w:rPr>
              <w:t>FECHA Y HORA</w:t>
            </w:r>
          </w:p>
        </w:tc>
        <w:tc>
          <w:tcPr>
            <w:tcW w:w="1868" w:type="dxa"/>
            <w:shd w:val="clear" w:color="auto" w:fill="BDD6EE" w:themeFill="accent1" w:themeFillTint="66"/>
            <w:vAlign w:val="center"/>
          </w:tcPr>
          <w:p w14:paraId="1CE3BEA8" w14:textId="2FD6F492" w:rsidR="00820344" w:rsidRPr="00A84170" w:rsidRDefault="00DE37DC" w:rsidP="00D834BD">
            <w:pPr>
              <w:jc w:val="center"/>
              <w:rPr>
                <w:rFonts w:ascii="Arial" w:hAnsi="Arial" w:cs="Arial"/>
                <w:b/>
                <w:sz w:val="18"/>
                <w:szCs w:val="18"/>
                <w:lang w:val="es-MX"/>
              </w:rPr>
            </w:pPr>
            <w:r>
              <w:rPr>
                <w:rFonts w:ascii="Arial" w:hAnsi="Arial" w:cs="Arial"/>
                <w:b/>
                <w:sz w:val="18"/>
                <w:szCs w:val="18"/>
                <w:lang w:val="es-MX"/>
              </w:rPr>
              <w:t>Á</w:t>
            </w:r>
            <w:r w:rsidR="00820344" w:rsidRPr="00A84170">
              <w:rPr>
                <w:rFonts w:ascii="Arial" w:hAnsi="Arial" w:cs="Arial"/>
                <w:b/>
                <w:sz w:val="18"/>
                <w:szCs w:val="18"/>
                <w:lang w:val="es-MX"/>
              </w:rPr>
              <w:t>REA RESPONSABLE</w:t>
            </w:r>
          </w:p>
        </w:tc>
      </w:tr>
      <w:tr w:rsidR="00820344" w:rsidRPr="00A84170" w14:paraId="33832FAA" w14:textId="77777777" w:rsidTr="00D834BD">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A84170" w:rsidRDefault="00820344" w:rsidP="00D834BD">
            <w:pPr>
              <w:jc w:val="center"/>
              <w:rPr>
                <w:rFonts w:ascii="Arial" w:hAnsi="Arial" w:cs="Arial"/>
                <w:sz w:val="18"/>
                <w:szCs w:val="18"/>
                <w:lang w:val="es-MX"/>
              </w:rPr>
            </w:pPr>
            <w:r w:rsidRPr="00A84170">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A84170" w:rsidRDefault="00894B2E" w:rsidP="00D834BD">
            <w:pPr>
              <w:jc w:val="both"/>
              <w:rPr>
                <w:rFonts w:ascii="Arial" w:hAnsi="Arial" w:cs="Arial"/>
                <w:sz w:val="18"/>
                <w:szCs w:val="18"/>
                <w:lang w:val="es-MX"/>
              </w:rPr>
            </w:pPr>
            <w:r>
              <w:rPr>
                <w:rFonts w:ascii="Arial" w:hAnsi="Arial" w:cs="Arial"/>
                <w:sz w:val="18"/>
                <w:szCs w:val="18"/>
                <w:lang w:val="es-MX"/>
              </w:rPr>
              <w:t xml:space="preserve">Aprobación del Aviso de </w:t>
            </w:r>
            <w:r w:rsidR="00820344" w:rsidRPr="00A84170">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14:paraId="60130828" w14:textId="70414997" w:rsidR="00820344" w:rsidRPr="00A84170" w:rsidRDefault="00942C42" w:rsidP="00B20337">
            <w:pPr>
              <w:jc w:val="center"/>
              <w:rPr>
                <w:rFonts w:ascii="Arial" w:hAnsi="Arial" w:cs="Arial"/>
                <w:sz w:val="18"/>
                <w:szCs w:val="18"/>
                <w:lang w:val="es-MX"/>
              </w:rPr>
            </w:pPr>
            <w:r>
              <w:rPr>
                <w:rFonts w:ascii="Arial" w:hAnsi="Arial" w:cs="Arial"/>
                <w:sz w:val="18"/>
                <w:szCs w:val="18"/>
                <w:lang w:val="es-MX"/>
              </w:rPr>
              <w:t>10</w:t>
            </w:r>
            <w:r w:rsidR="00184A50">
              <w:rPr>
                <w:rFonts w:ascii="Arial" w:hAnsi="Arial" w:cs="Arial"/>
                <w:sz w:val="18"/>
                <w:szCs w:val="18"/>
                <w:lang w:val="es-MX"/>
              </w:rPr>
              <w:t xml:space="preserve"> de agosto</w:t>
            </w:r>
            <w:r w:rsidR="00820344" w:rsidRPr="00A84170">
              <w:rPr>
                <w:rFonts w:ascii="Arial" w:hAnsi="Arial" w:cs="Arial"/>
                <w:sz w:val="18"/>
                <w:szCs w:val="18"/>
                <w:lang w:val="es-MX"/>
              </w:rPr>
              <w:t xml:space="preserve"> del 202</w:t>
            </w:r>
            <w:r w:rsidR="00820344">
              <w:rPr>
                <w:rFonts w:ascii="Arial" w:hAnsi="Arial" w:cs="Arial"/>
                <w:sz w:val="18"/>
                <w:szCs w:val="18"/>
                <w:lang w:val="es-MX"/>
              </w:rPr>
              <w:t>1</w:t>
            </w:r>
          </w:p>
        </w:tc>
        <w:tc>
          <w:tcPr>
            <w:tcW w:w="1868" w:type="dxa"/>
            <w:shd w:val="clear" w:color="auto" w:fill="auto"/>
            <w:vAlign w:val="center"/>
          </w:tcPr>
          <w:p w14:paraId="552CD20D" w14:textId="224FEB5C" w:rsidR="00820344" w:rsidRPr="00A84170" w:rsidRDefault="00EF6B28" w:rsidP="00B01F0F">
            <w:pPr>
              <w:jc w:val="center"/>
              <w:rPr>
                <w:rFonts w:ascii="Arial" w:hAnsi="Arial" w:cs="Arial"/>
                <w:sz w:val="18"/>
                <w:szCs w:val="18"/>
                <w:lang w:val="es-MX"/>
              </w:rPr>
            </w:pPr>
            <w:r>
              <w:rPr>
                <w:rFonts w:ascii="Arial" w:hAnsi="Arial" w:cs="Arial"/>
                <w:sz w:val="18"/>
                <w:szCs w:val="18"/>
                <w:lang w:val="es-MX"/>
              </w:rPr>
              <w:t xml:space="preserve">SGGI – </w:t>
            </w:r>
            <w:r w:rsidR="009228C1">
              <w:rPr>
                <w:rFonts w:ascii="Arial" w:hAnsi="Arial" w:cs="Arial"/>
                <w:sz w:val="18"/>
                <w:szCs w:val="18"/>
                <w:lang w:val="es-MX"/>
              </w:rPr>
              <w:t>GCAA</w:t>
            </w:r>
          </w:p>
        </w:tc>
      </w:tr>
      <w:tr w:rsidR="00820344" w:rsidRPr="00A84170" w14:paraId="75FB3D0D" w14:textId="77777777" w:rsidTr="00D834BD">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AC858A9" w14:textId="77777777" w:rsidR="00820344" w:rsidRPr="00A84170" w:rsidRDefault="00820344" w:rsidP="00D834BD">
            <w:pPr>
              <w:jc w:val="center"/>
              <w:rPr>
                <w:rFonts w:ascii="Arial" w:hAnsi="Arial" w:cs="Arial"/>
                <w:sz w:val="18"/>
                <w:szCs w:val="18"/>
                <w:lang w:val="es-MX"/>
              </w:rPr>
            </w:pPr>
            <w:r w:rsidRPr="00A84170">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02FE2550" w14:textId="7F462099" w:rsidR="00820344" w:rsidRPr="00A84170" w:rsidRDefault="00FD1531" w:rsidP="00D834BD">
            <w:pPr>
              <w:jc w:val="both"/>
              <w:rPr>
                <w:rFonts w:ascii="Arial" w:hAnsi="Arial" w:cs="Arial"/>
                <w:sz w:val="18"/>
                <w:szCs w:val="18"/>
                <w:lang w:val="es-MX"/>
              </w:rPr>
            </w:pPr>
            <w:r>
              <w:rPr>
                <w:rFonts w:ascii="Arial" w:hAnsi="Arial" w:cs="Arial"/>
                <w:color w:val="000000"/>
                <w:sz w:val="18"/>
                <w:szCs w:val="18"/>
                <w:lang w:val="es-PE"/>
              </w:rPr>
              <w:t>Publicación del Aviso de</w:t>
            </w:r>
            <w:r w:rsidR="00820344" w:rsidRPr="00A84170">
              <w:rPr>
                <w:rFonts w:ascii="Arial" w:hAnsi="Arial" w:cs="Arial"/>
                <w:color w:val="000000"/>
                <w:sz w:val="18"/>
                <w:szCs w:val="18"/>
                <w:lang w:val="es-PE"/>
              </w:rPr>
              <w:t xml:space="preserve"> Convocatoria </w:t>
            </w:r>
            <w:r w:rsidR="00820344" w:rsidRPr="00244875">
              <w:rPr>
                <w:rFonts w:ascii="Arial" w:hAnsi="Arial" w:cs="Arial"/>
                <w:color w:val="000000"/>
                <w:sz w:val="18"/>
                <w:szCs w:val="18"/>
                <w:lang w:val="es-PE"/>
              </w:rPr>
              <w:t>en el Portal Talento P</w:t>
            </w:r>
            <w:r w:rsidR="00820344" w:rsidRPr="00244875">
              <w:rPr>
                <w:rFonts w:ascii="Arial" w:hAnsi="Arial" w:cs="Arial"/>
                <w:sz w:val="18"/>
                <w:szCs w:val="18"/>
                <w:lang w:val="es-PE"/>
              </w:rPr>
              <w:t>erú-SERVIR</w:t>
            </w:r>
            <w:r w:rsidR="00440AED" w:rsidRPr="00244875">
              <w:rPr>
                <w:rFonts w:ascii="Arial" w:hAnsi="Arial" w:cs="Arial"/>
                <w:sz w:val="18"/>
                <w:szCs w:val="18"/>
                <w:lang w:val="es-PE"/>
              </w:rPr>
              <w:t xml:space="preserve"> y CONADIS</w:t>
            </w:r>
          </w:p>
        </w:tc>
        <w:tc>
          <w:tcPr>
            <w:tcW w:w="3544" w:type="dxa"/>
            <w:tcBorders>
              <w:left w:val="single" w:sz="4" w:space="0" w:color="auto"/>
            </w:tcBorders>
            <w:shd w:val="clear" w:color="auto" w:fill="auto"/>
            <w:vAlign w:val="center"/>
          </w:tcPr>
          <w:p w14:paraId="6AEA2056" w14:textId="4FE5538A" w:rsidR="00820344" w:rsidRPr="00F81755" w:rsidRDefault="00820344" w:rsidP="00D834BD">
            <w:pPr>
              <w:jc w:val="center"/>
              <w:rPr>
                <w:rFonts w:ascii="Arial" w:hAnsi="Arial" w:cs="Arial"/>
                <w:sz w:val="18"/>
                <w:szCs w:val="18"/>
                <w:lang w:val="es-MX"/>
              </w:rPr>
            </w:pPr>
            <w:r w:rsidRPr="00F81755">
              <w:rPr>
                <w:rFonts w:ascii="Arial" w:eastAsia="Calibri" w:hAnsi="Arial" w:cs="Arial"/>
                <w:color w:val="000000"/>
              </w:rPr>
              <w:t>10 d</w:t>
            </w:r>
            <w:r w:rsidR="004276D2">
              <w:rPr>
                <w:rFonts w:ascii="Arial" w:eastAsia="Calibri" w:hAnsi="Arial" w:cs="Arial"/>
                <w:color w:val="000000"/>
              </w:rPr>
              <w:t>ías anteriores a la inscripción</w:t>
            </w:r>
          </w:p>
        </w:tc>
        <w:tc>
          <w:tcPr>
            <w:tcW w:w="1868" w:type="dxa"/>
            <w:shd w:val="clear" w:color="auto" w:fill="auto"/>
            <w:vAlign w:val="center"/>
          </w:tcPr>
          <w:p w14:paraId="32E77EE1" w14:textId="77777777" w:rsidR="00820344" w:rsidRPr="00F81755" w:rsidRDefault="00820344" w:rsidP="00D834BD">
            <w:pPr>
              <w:jc w:val="center"/>
              <w:rPr>
                <w:rFonts w:ascii="Arial" w:hAnsi="Arial" w:cs="Arial"/>
                <w:sz w:val="18"/>
                <w:szCs w:val="18"/>
                <w:lang w:val="es-MX"/>
              </w:rPr>
            </w:pPr>
            <w:r w:rsidRPr="00F81755">
              <w:rPr>
                <w:rFonts w:ascii="Arial" w:hAnsi="Arial" w:cs="Arial"/>
                <w:sz w:val="18"/>
                <w:szCs w:val="18"/>
                <w:lang w:val="es-MX"/>
              </w:rPr>
              <w:t>SGGI-GCTIC</w:t>
            </w:r>
          </w:p>
        </w:tc>
      </w:tr>
      <w:tr w:rsidR="00820344" w:rsidRPr="00A84170" w14:paraId="45E226C8" w14:textId="77777777" w:rsidTr="00D834BD">
        <w:trPr>
          <w:trHeight w:val="328"/>
        </w:trPr>
        <w:tc>
          <w:tcPr>
            <w:tcW w:w="8646" w:type="dxa"/>
            <w:gridSpan w:val="4"/>
            <w:tcBorders>
              <w:top w:val="single" w:sz="4" w:space="0" w:color="auto"/>
            </w:tcBorders>
            <w:shd w:val="clear" w:color="auto" w:fill="BDD6EE" w:themeFill="accent1" w:themeFillTint="66"/>
            <w:vAlign w:val="center"/>
          </w:tcPr>
          <w:p w14:paraId="42620838" w14:textId="77777777" w:rsidR="00820344" w:rsidRPr="00A84170" w:rsidRDefault="00820344" w:rsidP="00D834BD">
            <w:pPr>
              <w:jc w:val="both"/>
              <w:rPr>
                <w:rFonts w:ascii="Arial" w:hAnsi="Arial" w:cs="Arial"/>
                <w:sz w:val="18"/>
                <w:szCs w:val="18"/>
                <w:lang w:val="es-MX"/>
              </w:rPr>
            </w:pPr>
            <w:r w:rsidRPr="006012D8">
              <w:rPr>
                <w:rFonts w:ascii="Arial" w:hAnsi="Arial" w:cs="Arial"/>
                <w:b/>
                <w:sz w:val="18"/>
                <w:szCs w:val="18"/>
                <w:lang w:val="es-MX"/>
              </w:rPr>
              <w:t>CONVOCATORIA E INSCRIPCIÓN</w:t>
            </w:r>
          </w:p>
        </w:tc>
      </w:tr>
      <w:tr w:rsidR="00820344" w:rsidRPr="00A84170" w14:paraId="49E7E9C5" w14:textId="77777777" w:rsidTr="00D834BD">
        <w:trPr>
          <w:trHeight w:val="681"/>
        </w:trPr>
        <w:tc>
          <w:tcPr>
            <w:tcW w:w="425" w:type="dxa"/>
            <w:vAlign w:val="center"/>
          </w:tcPr>
          <w:p w14:paraId="0FF6A9B7" w14:textId="77777777" w:rsidR="00820344" w:rsidRPr="00A84170" w:rsidRDefault="00820344" w:rsidP="00D834BD">
            <w:pPr>
              <w:jc w:val="center"/>
              <w:rPr>
                <w:rFonts w:ascii="Arial" w:hAnsi="Arial" w:cs="Arial"/>
                <w:sz w:val="18"/>
                <w:szCs w:val="18"/>
                <w:lang w:val="es-MX"/>
              </w:rPr>
            </w:pPr>
            <w:r>
              <w:rPr>
                <w:rFonts w:ascii="Arial" w:hAnsi="Arial" w:cs="Arial"/>
                <w:sz w:val="18"/>
                <w:szCs w:val="18"/>
                <w:lang w:val="es-MX"/>
              </w:rPr>
              <w:t>3</w:t>
            </w:r>
          </w:p>
        </w:tc>
        <w:tc>
          <w:tcPr>
            <w:tcW w:w="2809" w:type="dxa"/>
            <w:tcBorders>
              <w:bottom w:val="single" w:sz="4" w:space="0" w:color="auto"/>
            </w:tcBorders>
            <w:vAlign w:val="center"/>
          </w:tcPr>
          <w:p w14:paraId="04D989E8" w14:textId="671F4826" w:rsidR="00820344" w:rsidRPr="00F81755" w:rsidRDefault="00820344" w:rsidP="00E1544F">
            <w:pPr>
              <w:suppressAutoHyphens w:val="0"/>
              <w:spacing w:line="276" w:lineRule="auto"/>
              <w:rPr>
                <w:rFonts w:ascii="Arial" w:hAnsi="Arial" w:cs="Arial"/>
                <w:b/>
                <w:sz w:val="18"/>
                <w:szCs w:val="18"/>
                <w:lang w:eastAsia="es-ES"/>
              </w:rPr>
            </w:pPr>
            <w:r w:rsidRPr="00046D19">
              <w:rPr>
                <w:rFonts w:ascii="Arial" w:eastAsia="Calibri" w:hAnsi="Arial" w:cs="Arial"/>
                <w:lang w:eastAsia="es-ES"/>
              </w:rPr>
              <w:t xml:space="preserve">Publicación </w:t>
            </w:r>
            <w:r w:rsidR="00FD1531" w:rsidRPr="00046D19">
              <w:rPr>
                <w:rFonts w:ascii="Arial" w:eastAsia="Calibri" w:hAnsi="Arial" w:cs="Arial"/>
                <w:lang w:eastAsia="es-ES"/>
              </w:rPr>
              <w:t xml:space="preserve">del </w:t>
            </w:r>
            <w:r w:rsidR="00E1544F" w:rsidRPr="00046D19">
              <w:rPr>
                <w:rFonts w:ascii="Arial" w:eastAsia="Calibri" w:hAnsi="Arial" w:cs="Arial"/>
                <w:lang w:eastAsia="es-ES"/>
              </w:rPr>
              <w:t>A</w:t>
            </w:r>
            <w:r w:rsidR="00FD1531" w:rsidRPr="00046D19">
              <w:rPr>
                <w:rFonts w:ascii="Arial" w:eastAsia="Calibri" w:hAnsi="Arial" w:cs="Arial"/>
                <w:lang w:eastAsia="es-ES"/>
              </w:rPr>
              <w:t>viso de</w:t>
            </w:r>
            <w:r w:rsidR="00E1544F" w:rsidRPr="00046D19">
              <w:rPr>
                <w:rFonts w:ascii="Arial" w:eastAsia="Calibri" w:hAnsi="Arial" w:cs="Arial"/>
                <w:lang w:eastAsia="es-ES"/>
              </w:rPr>
              <w:t xml:space="preserve"> C</w:t>
            </w:r>
            <w:r w:rsidRPr="00046D19">
              <w:rPr>
                <w:rFonts w:ascii="Arial" w:eastAsia="Calibri" w:hAnsi="Arial" w:cs="Arial"/>
                <w:lang w:eastAsia="es-ES"/>
              </w:rPr>
              <w:t xml:space="preserve">onvocatoria en la página </w:t>
            </w:r>
            <w:r w:rsidRPr="00F81755">
              <w:rPr>
                <w:rFonts w:ascii="Arial" w:eastAsia="Calibri" w:hAnsi="Arial" w:cs="Arial"/>
                <w:color w:val="000000"/>
                <w:lang w:eastAsia="es-ES"/>
              </w:rPr>
              <w:t>Web institucional</w:t>
            </w:r>
          </w:p>
        </w:tc>
        <w:tc>
          <w:tcPr>
            <w:tcW w:w="3544" w:type="dxa"/>
            <w:vAlign w:val="center"/>
          </w:tcPr>
          <w:p w14:paraId="288C3424" w14:textId="68C7CAF9" w:rsidR="00820344" w:rsidRPr="00F81755" w:rsidRDefault="00820344" w:rsidP="008755F9">
            <w:pPr>
              <w:suppressAutoHyphens w:val="0"/>
              <w:spacing w:line="276" w:lineRule="auto"/>
              <w:jc w:val="center"/>
              <w:rPr>
                <w:rFonts w:ascii="Arial" w:hAnsi="Arial" w:cs="Arial"/>
                <w:sz w:val="18"/>
                <w:szCs w:val="18"/>
                <w:lang w:eastAsia="es-ES"/>
              </w:rPr>
            </w:pPr>
            <w:r w:rsidRPr="00F81755">
              <w:rPr>
                <w:rFonts w:ascii="Arial" w:eastAsia="Calibri" w:hAnsi="Arial" w:cs="Arial"/>
                <w:color w:val="000000"/>
                <w:lang w:eastAsia="es-ES"/>
              </w:rPr>
              <w:t xml:space="preserve">A partir del </w:t>
            </w:r>
            <w:r w:rsidR="00942C42">
              <w:rPr>
                <w:rFonts w:ascii="Arial" w:eastAsia="Calibri" w:hAnsi="Arial" w:cs="Arial"/>
                <w:color w:val="000000"/>
                <w:lang w:eastAsia="es-ES"/>
              </w:rPr>
              <w:t>11</w:t>
            </w:r>
            <w:r w:rsidR="00FC407E">
              <w:rPr>
                <w:rFonts w:ascii="Arial" w:eastAsia="Calibri" w:hAnsi="Arial" w:cs="Arial"/>
                <w:color w:val="000000"/>
                <w:lang w:eastAsia="es-ES"/>
              </w:rPr>
              <w:t xml:space="preserve"> de agosto</w:t>
            </w:r>
            <w:r w:rsidR="00B01F0F">
              <w:rPr>
                <w:rFonts w:ascii="Arial" w:eastAsia="Calibri" w:hAnsi="Arial" w:cs="Arial"/>
                <w:color w:val="000000"/>
                <w:lang w:eastAsia="es-ES"/>
              </w:rPr>
              <w:t xml:space="preserve"> </w:t>
            </w:r>
            <w:r w:rsidRPr="00F81755">
              <w:rPr>
                <w:rFonts w:ascii="Arial" w:eastAsia="Calibri" w:hAnsi="Arial" w:cs="Arial"/>
                <w:color w:val="000000"/>
                <w:lang w:eastAsia="es-ES"/>
              </w:rPr>
              <w:t>del 202</w:t>
            </w:r>
            <w:r>
              <w:rPr>
                <w:rFonts w:ascii="Arial" w:eastAsia="Calibri" w:hAnsi="Arial" w:cs="Arial"/>
                <w:color w:val="000000"/>
                <w:lang w:eastAsia="es-ES"/>
              </w:rPr>
              <w:t>1</w:t>
            </w:r>
          </w:p>
        </w:tc>
        <w:tc>
          <w:tcPr>
            <w:tcW w:w="1868" w:type="dxa"/>
            <w:vAlign w:val="center"/>
          </w:tcPr>
          <w:p w14:paraId="25B91F06" w14:textId="77777777" w:rsidR="00820344" w:rsidRPr="00A84170" w:rsidRDefault="00820344" w:rsidP="00D834BD">
            <w:pPr>
              <w:jc w:val="center"/>
              <w:rPr>
                <w:rFonts w:ascii="Arial" w:hAnsi="Arial" w:cs="Arial"/>
                <w:sz w:val="18"/>
                <w:szCs w:val="18"/>
                <w:lang w:val="en-US"/>
              </w:rPr>
            </w:pPr>
            <w:r w:rsidRPr="00A84170">
              <w:rPr>
                <w:rFonts w:ascii="Arial" w:hAnsi="Arial" w:cs="Arial"/>
                <w:sz w:val="18"/>
                <w:szCs w:val="18"/>
                <w:lang w:val="es-MX"/>
              </w:rPr>
              <w:t>SGGI-GCTIC</w:t>
            </w:r>
          </w:p>
        </w:tc>
      </w:tr>
      <w:tr w:rsidR="00820344" w:rsidRPr="00A84170" w14:paraId="5F540861" w14:textId="77777777" w:rsidTr="00D834BD">
        <w:trPr>
          <w:trHeight w:val="681"/>
        </w:trPr>
        <w:tc>
          <w:tcPr>
            <w:tcW w:w="425" w:type="dxa"/>
            <w:vAlign w:val="center"/>
          </w:tcPr>
          <w:p w14:paraId="60FFF412" w14:textId="77777777" w:rsidR="00820344" w:rsidRPr="00A84170" w:rsidRDefault="00820344" w:rsidP="00D834BD">
            <w:pPr>
              <w:jc w:val="center"/>
              <w:rPr>
                <w:rFonts w:ascii="Arial" w:hAnsi="Arial" w:cs="Arial"/>
                <w:sz w:val="18"/>
                <w:szCs w:val="18"/>
                <w:lang w:val="es-MX"/>
              </w:rPr>
            </w:pPr>
            <w:r>
              <w:rPr>
                <w:rFonts w:ascii="Arial" w:hAnsi="Arial" w:cs="Arial"/>
                <w:sz w:val="18"/>
                <w:szCs w:val="18"/>
                <w:lang w:val="es-MX"/>
              </w:rPr>
              <w:t>4</w:t>
            </w:r>
          </w:p>
        </w:tc>
        <w:tc>
          <w:tcPr>
            <w:tcW w:w="2809" w:type="dxa"/>
            <w:tcBorders>
              <w:bottom w:val="single" w:sz="4" w:space="0" w:color="auto"/>
            </w:tcBorders>
            <w:vAlign w:val="center"/>
          </w:tcPr>
          <w:p w14:paraId="564337A5" w14:textId="77777777" w:rsidR="00820344" w:rsidRPr="00A84170" w:rsidRDefault="00820344" w:rsidP="00D834BD">
            <w:pPr>
              <w:suppressAutoHyphens w:val="0"/>
              <w:spacing w:line="276" w:lineRule="auto"/>
              <w:rPr>
                <w:rFonts w:ascii="Arial" w:hAnsi="Arial" w:cs="Arial"/>
                <w:b/>
                <w:sz w:val="18"/>
                <w:szCs w:val="18"/>
                <w:lang w:eastAsia="es-ES"/>
              </w:rPr>
            </w:pPr>
            <w:r w:rsidRPr="00A84170">
              <w:rPr>
                <w:rFonts w:ascii="Arial" w:hAnsi="Arial" w:cs="Arial"/>
                <w:b/>
                <w:sz w:val="18"/>
                <w:szCs w:val="18"/>
                <w:lang w:eastAsia="es-ES"/>
              </w:rPr>
              <w:t>Inscripción por SISEP:</w:t>
            </w:r>
          </w:p>
          <w:p w14:paraId="6BBA9E5D" w14:textId="77777777" w:rsidR="00820344" w:rsidRPr="00A84170" w:rsidRDefault="00820344" w:rsidP="00D834BD">
            <w:pPr>
              <w:suppressAutoHyphens w:val="0"/>
              <w:spacing w:line="276" w:lineRule="auto"/>
              <w:rPr>
                <w:rFonts w:ascii="Arial" w:hAnsi="Arial" w:cs="Arial"/>
                <w:sz w:val="18"/>
                <w:szCs w:val="18"/>
              </w:rPr>
            </w:pPr>
            <w:r w:rsidRPr="00A84170">
              <w:rPr>
                <w:rFonts w:ascii="Arial" w:hAnsi="Arial" w:cs="Arial"/>
                <w:sz w:val="18"/>
                <w:szCs w:val="18"/>
              </w:rPr>
              <w:t>(</w:t>
            </w:r>
            <w:r w:rsidRPr="00A84170">
              <w:rPr>
                <w:rStyle w:val="Hipervnculo"/>
                <w:rFonts w:ascii="Arial" w:hAnsi="Arial" w:cs="Arial"/>
                <w:sz w:val="18"/>
                <w:szCs w:val="18"/>
              </w:rPr>
              <w:t>ww1.essalud.gob.pe/sisep)</w:t>
            </w:r>
          </w:p>
        </w:tc>
        <w:tc>
          <w:tcPr>
            <w:tcW w:w="3544" w:type="dxa"/>
            <w:vAlign w:val="center"/>
          </w:tcPr>
          <w:p w14:paraId="715A456D" w14:textId="2D249A92" w:rsidR="00820344" w:rsidRPr="00A84170" w:rsidRDefault="0095571E" w:rsidP="00D834BD">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Del 25</w:t>
            </w:r>
            <w:r w:rsidR="00FC407E">
              <w:rPr>
                <w:rFonts w:ascii="Arial" w:hAnsi="Arial" w:cs="Arial"/>
                <w:sz w:val="18"/>
                <w:szCs w:val="18"/>
                <w:lang w:eastAsia="es-ES"/>
              </w:rPr>
              <w:t xml:space="preserve"> de agosto</w:t>
            </w:r>
            <w:r w:rsidR="00820344" w:rsidRPr="00A84170">
              <w:rPr>
                <w:rFonts w:ascii="Arial" w:hAnsi="Arial" w:cs="Arial"/>
                <w:sz w:val="18"/>
                <w:szCs w:val="18"/>
                <w:lang w:eastAsia="es-ES"/>
              </w:rPr>
              <w:t xml:space="preserve"> del 202</w:t>
            </w:r>
            <w:r w:rsidR="00820344">
              <w:rPr>
                <w:rFonts w:ascii="Arial" w:hAnsi="Arial" w:cs="Arial"/>
                <w:sz w:val="18"/>
                <w:szCs w:val="18"/>
                <w:lang w:eastAsia="es-ES"/>
              </w:rPr>
              <w:t>1</w:t>
            </w:r>
          </w:p>
          <w:p w14:paraId="2F265950" w14:textId="6B9E4D0B" w:rsidR="00820344" w:rsidRPr="00A84170" w:rsidRDefault="00820344" w:rsidP="00B01F0F">
            <w:pPr>
              <w:suppressAutoHyphens w:val="0"/>
              <w:spacing w:line="276" w:lineRule="auto"/>
              <w:jc w:val="center"/>
              <w:rPr>
                <w:rFonts w:ascii="Arial" w:hAnsi="Arial" w:cs="Arial"/>
                <w:b/>
                <w:sz w:val="18"/>
                <w:szCs w:val="18"/>
                <w:u w:val="single"/>
                <w:lang w:val="es-MX"/>
              </w:rPr>
            </w:pPr>
            <w:r w:rsidRPr="00A84170">
              <w:rPr>
                <w:rFonts w:ascii="Arial" w:hAnsi="Arial" w:cs="Arial"/>
                <w:b/>
                <w:sz w:val="18"/>
                <w:szCs w:val="18"/>
                <w:u w:val="single"/>
                <w:lang w:eastAsia="es-ES"/>
              </w:rPr>
              <w:t xml:space="preserve">(hasta las </w:t>
            </w:r>
            <w:r w:rsidR="00234172">
              <w:rPr>
                <w:rFonts w:ascii="Arial" w:hAnsi="Arial" w:cs="Arial"/>
                <w:b/>
                <w:sz w:val="18"/>
                <w:szCs w:val="18"/>
                <w:u w:val="single"/>
                <w:lang w:eastAsia="es-ES"/>
              </w:rPr>
              <w:t>15</w:t>
            </w:r>
            <w:r w:rsidRPr="00A84170">
              <w:rPr>
                <w:rFonts w:ascii="Arial" w:hAnsi="Arial" w:cs="Arial"/>
                <w:b/>
                <w:sz w:val="18"/>
                <w:szCs w:val="18"/>
                <w:u w:val="single"/>
                <w:lang w:eastAsia="es-ES"/>
              </w:rPr>
              <w:t>:00 horas)</w:t>
            </w:r>
          </w:p>
        </w:tc>
        <w:tc>
          <w:tcPr>
            <w:tcW w:w="1868" w:type="dxa"/>
            <w:vMerge w:val="restart"/>
            <w:vAlign w:val="center"/>
          </w:tcPr>
          <w:p w14:paraId="6D3D2F7F" w14:textId="342028FF" w:rsidR="00820344" w:rsidRPr="00A84170" w:rsidRDefault="00820344" w:rsidP="00D834BD">
            <w:pPr>
              <w:jc w:val="center"/>
              <w:rPr>
                <w:rFonts w:ascii="Arial" w:hAnsi="Arial" w:cs="Arial"/>
                <w:sz w:val="18"/>
                <w:szCs w:val="18"/>
                <w:lang w:val="en-US"/>
              </w:rPr>
            </w:pPr>
            <w:r w:rsidRPr="00A84170">
              <w:rPr>
                <w:rFonts w:ascii="Arial" w:hAnsi="Arial" w:cs="Arial"/>
                <w:sz w:val="18"/>
                <w:szCs w:val="18"/>
                <w:lang w:val="en-US"/>
              </w:rPr>
              <w:t xml:space="preserve">SGGI </w:t>
            </w:r>
            <w:r w:rsidR="00DE580E">
              <w:rPr>
                <w:rFonts w:ascii="Arial" w:hAnsi="Arial" w:cs="Arial"/>
                <w:sz w:val="18"/>
                <w:szCs w:val="18"/>
                <w:lang w:val="en-US"/>
              </w:rPr>
              <w:t xml:space="preserve">– </w:t>
            </w:r>
            <w:r w:rsidR="00696CC4">
              <w:rPr>
                <w:rFonts w:ascii="Arial" w:hAnsi="Arial" w:cs="Arial"/>
                <w:sz w:val="18"/>
                <w:szCs w:val="18"/>
                <w:lang w:val="en-US"/>
              </w:rPr>
              <w:t xml:space="preserve"> GCTIC</w:t>
            </w:r>
          </w:p>
        </w:tc>
      </w:tr>
      <w:tr w:rsidR="00820344" w:rsidRPr="00A84170" w14:paraId="46BE027B" w14:textId="77777777" w:rsidTr="00D834BD">
        <w:trPr>
          <w:trHeight w:val="548"/>
        </w:trPr>
        <w:tc>
          <w:tcPr>
            <w:tcW w:w="425" w:type="dxa"/>
            <w:vAlign w:val="center"/>
          </w:tcPr>
          <w:p w14:paraId="35D26B26" w14:textId="77777777" w:rsidR="00820344" w:rsidRPr="00A84170" w:rsidRDefault="00820344" w:rsidP="00D834BD">
            <w:pPr>
              <w:jc w:val="center"/>
              <w:rPr>
                <w:rFonts w:ascii="Arial" w:hAnsi="Arial" w:cs="Arial"/>
                <w:sz w:val="18"/>
                <w:szCs w:val="18"/>
                <w:lang w:val="es-MX"/>
              </w:rPr>
            </w:pPr>
            <w:r>
              <w:rPr>
                <w:rFonts w:ascii="Arial" w:hAnsi="Arial" w:cs="Arial"/>
                <w:sz w:val="18"/>
                <w:szCs w:val="18"/>
                <w:lang w:val="es-MX"/>
              </w:rPr>
              <w:t>5</w:t>
            </w:r>
          </w:p>
        </w:tc>
        <w:tc>
          <w:tcPr>
            <w:tcW w:w="2809" w:type="dxa"/>
            <w:tcBorders>
              <w:bottom w:val="single" w:sz="4" w:space="0" w:color="auto"/>
            </w:tcBorders>
            <w:vAlign w:val="center"/>
          </w:tcPr>
          <w:p w14:paraId="64655896" w14:textId="77777777" w:rsidR="00820344" w:rsidRPr="00A84170" w:rsidRDefault="00820344" w:rsidP="00D834BD">
            <w:pPr>
              <w:suppressAutoHyphens w:val="0"/>
              <w:autoSpaceDE w:val="0"/>
              <w:autoSpaceDN w:val="0"/>
              <w:adjustRightInd w:val="0"/>
              <w:rPr>
                <w:rFonts w:ascii="Arial" w:hAnsi="Arial" w:cs="Arial"/>
                <w:b/>
                <w:sz w:val="18"/>
                <w:szCs w:val="18"/>
                <w:lang w:eastAsia="es-ES"/>
              </w:rPr>
            </w:pPr>
            <w:r w:rsidRPr="00A84170">
              <w:rPr>
                <w:rFonts w:ascii="Arial" w:hAnsi="Arial" w:cs="Arial"/>
                <w:b/>
                <w:sz w:val="18"/>
                <w:szCs w:val="18"/>
                <w:lang w:val="es-MX"/>
              </w:rPr>
              <w:t xml:space="preserve">Resultado de Postulantes </w:t>
            </w:r>
            <w:r>
              <w:rPr>
                <w:rFonts w:ascii="Arial" w:hAnsi="Arial" w:cs="Arial"/>
                <w:b/>
                <w:sz w:val="18"/>
                <w:szCs w:val="18"/>
                <w:lang w:val="es-MX"/>
              </w:rPr>
              <w:t>inscritos</w:t>
            </w:r>
            <w:r w:rsidRPr="00A84170">
              <w:rPr>
                <w:rFonts w:ascii="Arial" w:hAnsi="Arial" w:cs="Arial"/>
                <w:b/>
                <w:sz w:val="18"/>
                <w:szCs w:val="18"/>
                <w:lang w:val="es-MX"/>
              </w:rPr>
              <w:t xml:space="preserve"> en el SISEP </w:t>
            </w:r>
          </w:p>
        </w:tc>
        <w:tc>
          <w:tcPr>
            <w:tcW w:w="3544" w:type="dxa"/>
            <w:vAlign w:val="center"/>
          </w:tcPr>
          <w:p w14:paraId="3344A846" w14:textId="3E775F38" w:rsidR="00FC407E" w:rsidRPr="00B5341C" w:rsidRDefault="0095571E" w:rsidP="00FC407E">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25</w:t>
            </w:r>
            <w:r w:rsidR="00FC407E">
              <w:rPr>
                <w:rFonts w:ascii="Arial" w:hAnsi="Arial" w:cs="Arial"/>
                <w:sz w:val="18"/>
                <w:szCs w:val="18"/>
                <w:lang w:eastAsia="es-ES"/>
              </w:rPr>
              <w:t xml:space="preserve"> de agosto</w:t>
            </w:r>
            <w:r w:rsidR="00FC407E" w:rsidRPr="00B5341C">
              <w:rPr>
                <w:rFonts w:ascii="Arial" w:hAnsi="Arial" w:cs="Arial"/>
                <w:sz w:val="18"/>
                <w:szCs w:val="18"/>
                <w:lang w:eastAsia="es-ES"/>
              </w:rPr>
              <w:t xml:space="preserve"> del 2021</w:t>
            </w:r>
          </w:p>
          <w:p w14:paraId="6BF85706" w14:textId="53529E85" w:rsidR="00FC407E" w:rsidRPr="00B5341C" w:rsidRDefault="00234172" w:rsidP="00FC407E">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(a partir de las 16</w:t>
            </w:r>
            <w:r w:rsidR="00FC407E" w:rsidRPr="00B5341C">
              <w:rPr>
                <w:rFonts w:ascii="Arial" w:hAnsi="Arial" w:cs="Arial"/>
                <w:sz w:val="18"/>
                <w:szCs w:val="18"/>
                <w:lang w:eastAsia="es-ES"/>
              </w:rPr>
              <w:t>:00 horas)</w:t>
            </w:r>
          </w:p>
          <w:p w14:paraId="030269C7" w14:textId="312F79F7" w:rsidR="00820344" w:rsidRPr="00A84170" w:rsidRDefault="00FC407E" w:rsidP="00FC407E">
            <w:pPr>
              <w:suppressAutoHyphens w:val="0"/>
              <w:spacing w:line="276" w:lineRule="auto"/>
              <w:jc w:val="center"/>
              <w:rPr>
                <w:rFonts w:ascii="Arial" w:hAnsi="Arial" w:cs="Arial"/>
                <w:sz w:val="18"/>
                <w:szCs w:val="18"/>
                <w:lang w:val="es-MX"/>
              </w:rPr>
            </w:pPr>
            <w:r w:rsidRPr="00B5341C">
              <w:rPr>
                <w:rFonts w:ascii="Arial" w:hAnsi="Arial" w:cs="Arial"/>
                <w:sz w:val="18"/>
                <w:szCs w:val="18"/>
                <w:lang w:val="es-MX"/>
              </w:rPr>
              <w:t>a través de la página web institucional</w:t>
            </w:r>
            <w:r w:rsidRPr="00B5341C">
              <w:rPr>
                <w:rStyle w:val="Hipervnculo"/>
                <w:rFonts w:ascii="Arial" w:hAnsi="Arial" w:cs="Arial"/>
                <w:color w:val="auto"/>
                <w:sz w:val="18"/>
                <w:szCs w:val="18"/>
              </w:rPr>
              <w:t xml:space="preserve"> </w:t>
            </w:r>
            <w:hyperlink r:id="rId10" w:history="1">
              <w:r w:rsidRPr="00B5341C">
                <w:rPr>
                  <w:rStyle w:val="Hipervnculo"/>
                  <w:rFonts w:ascii="Arial" w:hAnsi="Arial" w:cs="Arial"/>
                  <w:color w:val="auto"/>
                  <w:sz w:val="18"/>
                  <w:szCs w:val="18"/>
                </w:rPr>
                <w:t>http://convocatorias.essalud.gob.pe/</w:t>
              </w:r>
            </w:hyperlink>
            <w:r w:rsidR="00820344" w:rsidRPr="00A84170">
              <w:rPr>
                <w:rFonts w:ascii="Arial" w:hAnsi="Arial" w:cs="Arial"/>
                <w:sz w:val="18"/>
                <w:szCs w:val="18"/>
                <w:lang w:eastAsia="es-ES"/>
              </w:rPr>
              <w:t>)</w:t>
            </w:r>
          </w:p>
        </w:tc>
        <w:tc>
          <w:tcPr>
            <w:tcW w:w="1868" w:type="dxa"/>
            <w:vMerge/>
            <w:vAlign w:val="center"/>
          </w:tcPr>
          <w:p w14:paraId="0EA0B7F6" w14:textId="77777777" w:rsidR="00820344" w:rsidRPr="00A84170" w:rsidRDefault="00820344" w:rsidP="00D834BD">
            <w:pPr>
              <w:jc w:val="center"/>
              <w:rPr>
                <w:rFonts w:ascii="Arial" w:hAnsi="Arial" w:cs="Arial"/>
                <w:sz w:val="18"/>
                <w:szCs w:val="18"/>
                <w:lang w:val="es-MX"/>
              </w:rPr>
            </w:pPr>
          </w:p>
        </w:tc>
      </w:tr>
      <w:tr w:rsidR="00820344" w:rsidRPr="00A84170" w14:paraId="6903156E" w14:textId="77777777" w:rsidTr="00D834BD">
        <w:trPr>
          <w:trHeight w:val="281"/>
        </w:trPr>
        <w:tc>
          <w:tcPr>
            <w:tcW w:w="8646" w:type="dxa"/>
            <w:gridSpan w:val="4"/>
            <w:shd w:val="clear" w:color="auto" w:fill="BDD6EE" w:themeFill="accent1" w:themeFillTint="66"/>
            <w:vAlign w:val="center"/>
          </w:tcPr>
          <w:p w14:paraId="0271F650" w14:textId="77777777" w:rsidR="00820344" w:rsidRPr="00A84170" w:rsidRDefault="00820344" w:rsidP="00D834BD">
            <w:pPr>
              <w:jc w:val="both"/>
              <w:rPr>
                <w:rFonts w:ascii="Arial" w:hAnsi="Arial" w:cs="Arial"/>
                <w:sz w:val="18"/>
                <w:szCs w:val="18"/>
                <w:lang w:val="es-MX"/>
              </w:rPr>
            </w:pPr>
            <w:r w:rsidRPr="00A84170">
              <w:rPr>
                <w:rFonts w:ascii="Arial" w:hAnsi="Arial" w:cs="Arial"/>
                <w:b/>
                <w:sz w:val="18"/>
                <w:szCs w:val="18"/>
                <w:lang w:val="es-MX"/>
              </w:rPr>
              <w:t>SELECCIÓN</w:t>
            </w:r>
          </w:p>
        </w:tc>
      </w:tr>
      <w:tr w:rsidR="00820344" w:rsidRPr="00A84170" w14:paraId="4E0FF3DB" w14:textId="77777777" w:rsidTr="00D834BD">
        <w:trPr>
          <w:trHeight w:val="473"/>
        </w:trPr>
        <w:tc>
          <w:tcPr>
            <w:tcW w:w="425" w:type="dxa"/>
            <w:shd w:val="clear" w:color="auto" w:fill="auto"/>
            <w:vAlign w:val="center"/>
          </w:tcPr>
          <w:p w14:paraId="1D353AFB" w14:textId="0DF12C35"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6</w:t>
            </w:r>
          </w:p>
        </w:tc>
        <w:tc>
          <w:tcPr>
            <w:tcW w:w="2809" w:type="dxa"/>
            <w:vAlign w:val="center"/>
          </w:tcPr>
          <w:p w14:paraId="1E247DF0" w14:textId="160E7730" w:rsidR="00820344" w:rsidRPr="00046D19" w:rsidRDefault="00820344" w:rsidP="00D834BD">
            <w:pPr>
              <w:jc w:val="both"/>
              <w:rPr>
                <w:rFonts w:ascii="Arial" w:hAnsi="Arial" w:cs="Arial"/>
                <w:b/>
                <w:sz w:val="18"/>
                <w:szCs w:val="18"/>
                <w:lang w:val="es-MX"/>
              </w:rPr>
            </w:pPr>
            <w:r w:rsidRPr="00046D19">
              <w:rPr>
                <w:rFonts w:ascii="Arial" w:hAnsi="Arial" w:cs="Arial"/>
                <w:b/>
                <w:sz w:val="18"/>
                <w:szCs w:val="18"/>
                <w:lang w:val="es-MX"/>
              </w:rPr>
              <w:t xml:space="preserve">Prueba de enlace                   </w:t>
            </w:r>
            <w:r w:rsidRPr="00046D19">
              <w:rPr>
                <w:rFonts w:ascii="Arial" w:hAnsi="Arial" w:cs="Arial"/>
                <w:b/>
                <w:i/>
                <w:iCs/>
                <w:sz w:val="18"/>
                <w:szCs w:val="18"/>
                <w:lang w:val="es-MX"/>
              </w:rPr>
              <w:t>(</w:t>
            </w:r>
            <w:r w:rsidR="00F616F5" w:rsidRPr="00046D19">
              <w:rPr>
                <w:rFonts w:ascii="Arial" w:hAnsi="Arial" w:cs="Arial"/>
                <w:b/>
                <w:i/>
                <w:iCs/>
                <w:sz w:val="18"/>
                <w:szCs w:val="18"/>
                <w:lang w:val="es-MX"/>
              </w:rPr>
              <w:t>Plataforma Virtual</w:t>
            </w:r>
            <w:r w:rsidRPr="00046D19">
              <w:rPr>
                <w:rFonts w:ascii="Arial" w:hAnsi="Arial" w:cs="Arial"/>
                <w:b/>
                <w:i/>
                <w:iCs/>
                <w:sz w:val="18"/>
                <w:szCs w:val="18"/>
                <w:lang w:val="es-MX"/>
              </w:rPr>
              <w:t>)</w:t>
            </w:r>
          </w:p>
        </w:tc>
        <w:tc>
          <w:tcPr>
            <w:tcW w:w="3544" w:type="dxa"/>
            <w:shd w:val="clear" w:color="auto" w:fill="auto"/>
            <w:vAlign w:val="center"/>
          </w:tcPr>
          <w:p w14:paraId="79000FFD" w14:textId="6FBC82B6" w:rsidR="00820344" w:rsidRPr="00046D19" w:rsidRDefault="0095571E" w:rsidP="00D834BD">
            <w:pPr>
              <w:jc w:val="center"/>
              <w:rPr>
                <w:rFonts w:ascii="Arial" w:hAnsi="Arial" w:cs="Arial"/>
                <w:sz w:val="18"/>
                <w:szCs w:val="18"/>
                <w:lang w:val="es-MX"/>
              </w:rPr>
            </w:pPr>
            <w:r>
              <w:rPr>
                <w:rFonts w:ascii="Arial" w:hAnsi="Arial" w:cs="Arial"/>
                <w:sz w:val="18"/>
                <w:szCs w:val="18"/>
                <w:lang w:val="es-MX"/>
              </w:rPr>
              <w:t>26</w:t>
            </w:r>
            <w:r w:rsidR="009951B4">
              <w:rPr>
                <w:rFonts w:ascii="Arial" w:hAnsi="Arial" w:cs="Arial"/>
                <w:sz w:val="18"/>
                <w:szCs w:val="18"/>
                <w:lang w:val="es-MX"/>
              </w:rPr>
              <w:t xml:space="preserve"> de agosto</w:t>
            </w:r>
            <w:r w:rsidR="00820344" w:rsidRPr="00046D19">
              <w:rPr>
                <w:rFonts w:ascii="Arial" w:hAnsi="Arial" w:cs="Arial"/>
                <w:sz w:val="18"/>
                <w:szCs w:val="18"/>
                <w:lang w:val="es-MX"/>
              </w:rPr>
              <w:t xml:space="preserve"> del 2021</w:t>
            </w:r>
          </w:p>
          <w:p w14:paraId="127258C5" w14:textId="22C3DBBE" w:rsidR="00820344" w:rsidRPr="00046D19" w:rsidRDefault="009951B4" w:rsidP="00D834BD">
            <w:pPr>
              <w:jc w:val="center"/>
              <w:rPr>
                <w:rFonts w:ascii="Arial" w:hAnsi="Arial" w:cs="Arial"/>
                <w:sz w:val="18"/>
                <w:szCs w:val="18"/>
                <w:lang w:val="es-MX"/>
              </w:rPr>
            </w:pPr>
            <w:r>
              <w:rPr>
                <w:rFonts w:ascii="Arial" w:hAnsi="Arial" w:cs="Arial"/>
                <w:sz w:val="18"/>
                <w:szCs w:val="18"/>
                <w:lang w:val="es-MX"/>
              </w:rPr>
              <w:t>a las 15</w:t>
            </w:r>
            <w:r w:rsidR="00820344" w:rsidRPr="00D84FE6">
              <w:rPr>
                <w:rFonts w:ascii="Arial" w:hAnsi="Arial" w:cs="Arial"/>
                <w:sz w:val="18"/>
                <w:szCs w:val="18"/>
                <w:lang w:val="es-MX"/>
              </w:rPr>
              <w:t>:00 horas</w:t>
            </w:r>
          </w:p>
        </w:tc>
        <w:tc>
          <w:tcPr>
            <w:tcW w:w="1868" w:type="dxa"/>
            <w:shd w:val="clear" w:color="auto" w:fill="auto"/>
            <w:vAlign w:val="center"/>
          </w:tcPr>
          <w:p w14:paraId="47C43AC8" w14:textId="63A754B1" w:rsidR="00820344" w:rsidRDefault="00820344" w:rsidP="00B01F0F">
            <w:pPr>
              <w:jc w:val="center"/>
              <w:rPr>
                <w:rFonts w:ascii="Arial" w:hAnsi="Arial" w:cs="Arial"/>
                <w:sz w:val="18"/>
                <w:szCs w:val="18"/>
                <w:lang w:val="es-MX"/>
              </w:rPr>
            </w:pPr>
            <w:r>
              <w:rPr>
                <w:rFonts w:ascii="Arial" w:hAnsi="Arial" w:cs="Arial"/>
                <w:sz w:val="18"/>
                <w:szCs w:val="18"/>
                <w:lang w:val="es-MX"/>
              </w:rPr>
              <w:t>SGGI</w:t>
            </w:r>
            <w:r w:rsidR="008467BD">
              <w:rPr>
                <w:rFonts w:ascii="Arial" w:hAnsi="Arial" w:cs="Arial"/>
                <w:sz w:val="18"/>
                <w:szCs w:val="18"/>
                <w:lang w:val="es-MX"/>
              </w:rPr>
              <w:t xml:space="preserve"> </w:t>
            </w:r>
            <w:r>
              <w:rPr>
                <w:rFonts w:ascii="Arial" w:hAnsi="Arial" w:cs="Arial"/>
                <w:sz w:val="18"/>
                <w:szCs w:val="18"/>
                <w:lang w:val="es-MX"/>
              </w:rPr>
              <w:t xml:space="preserve"> – </w:t>
            </w:r>
            <w:r w:rsidR="009228C1">
              <w:rPr>
                <w:rFonts w:ascii="Arial" w:hAnsi="Arial" w:cs="Arial"/>
                <w:sz w:val="18"/>
                <w:szCs w:val="18"/>
                <w:lang w:val="es-MX"/>
              </w:rPr>
              <w:t>GCAA</w:t>
            </w:r>
          </w:p>
        </w:tc>
      </w:tr>
      <w:tr w:rsidR="00820344" w:rsidRPr="00A84170" w14:paraId="2EA06850" w14:textId="77777777" w:rsidTr="00D834BD">
        <w:trPr>
          <w:trHeight w:val="473"/>
        </w:trPr>
        <w:tc>
          <w:tcPr>
            <w:tcW w:w="425" w:type="dxa"/>
            <w:shd w:val="clear" w:color="auto" w:fill="auto"/>
            <w:vAlign w:val="center"/>
          </w:tcPr>
          <w:p w14:paraId="550AF34C" w14:textId="64CB4443"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7</w:t>
            </w:r>
          </w:p>
        </w:tc>
        <w:tc>
          <w:tcPr>
            <w:tcW w:w="2809" w:type="dxa"/>
            <w:vAlign w:val="center"/>
          </w:tcPr>
          <w:p w14:paraId="2024832D" w14:textId="0380C096" w:rsidR="00820344" w:rsidRPr="00046D19" w:rsidRDefault="00820344" w:rsidP="00D834BD">
            <w:pPr>
              <w:jc w:val="both"/>
              <w:rPr>
                <w:rFonts w:ascii="Arial" w:hAnsi="Arial" w:cs="Arial"/>
                <w:b/>
                <w:sz w:val="18"/>
                <w:szCs w:val="18"/>
                <w:lang w:val="es-MX"/>
              </w:rPr>
            </w:pPr>
            <w:r w:rsidRPr="00046D19">
              <w:rPr>
                <w:rFonts w:ascii="Arial" w:hAnsi="Arial" w:cs="Arial"/>
                <w:b/>
                <w:sz w:val="18"/>
                <w:szCs w:val="18"/>
                <w:lang w:val="es-MX"/>
              </w:rPr>
              <w:t xml:space="preserve">Evaluación de conocimientos </w:t>
            </w:r>
            <w:r w:rsidR="00F616F5" w:rsidRPr="00046D19">
              <w:rPr>
                <w:rFonts w:ascii="Arial" w:hAnsi="Arial" w:cs="Arial"/>
                <w:b/>
                <w:i/>
                <w:iCs/>
                <w:sz w:val="18"/>
                <w:szCs w:val="18"/>
                <w:lang w:val="es-MX"/>
              </w:rPr>
              <w:t>(Plataforma</w:t>
            </w:r>
            <w:r w:rsidR="00802040" w:rsidRPr="00046D19">
              <w:rPr>
                <w:rFonts w:ascii="Arial" w:hAnsi="Arial" w:cs="Arial"/>
                <w:b/>
                <w:i/>
                <w:iCs/>
                <w:sz w:val="18"/>
                <w:szCs w:val="18"/>
                <w:lang w:val="es-MX"/>
              </w:rPr>
              <w:t xml:space="preserve"> Virtual</w:t>
            </w:r>
            <w:r w:rsidRPr="00046D19">
              <w:rPr>
                <w:rFonts w:ascii="Arial" w:hAnsi="Arial" w:cs="Arial"/>
                <w:b/>
                <w:i/>
                <w:iCs/>
                <w:sz w:val="18"/>
                <w:szCs w:val="18"/>
                <w:lang w:val="es-MX"/>
              </w:rPr>
              <w:t>)</w:t>
            </w:r>
          </w:p>
        </w:tc>
        <w:tc>
          <w:tcPr>
            <w:tcW w:w="3544" w:type="dxa"/>
            <w:shd w:val="clear" w:color="auto" w:fill="auto"/>
            <w:vAlign w:val="center"/>
          </w:tcPr>
          <w:p w14:paraId="33C923A6" w14:textId="19AAA2E6" w:rsidR="00820344" w:rsidRPr="00046D19" w:rsidRDefault="0095571E" w:rsidP="00D834BD">
            <w:pPr>
              <w:jc w:val="center"/>
              <w:rPr>
                <w:rFonts w:ascii="Arial" w:hAnsi="Arial" w:cs="Arial"/>
                <w:sz w:val="18"/>
                <w:szCs w:val="18"/>
                <w:lang w:val="es-MX"/>
              </w:rPr>
            </w:pPr>
            <w:r>
              <w:rPr>
                <w:rFonts w:ascii="Arial" w:hAnsi="Arial" w:cs="Arial"/>
                <w:sz w:val="18"/>
                <w:szCs w:val="18"/>
                <w:lang w:val="es-MX"/>
              </w:rPr>
              <w:t>26</w:t>
            </w:r>
            <w:r w:rsidR="009951B4">
              <w:rPr>
                <w:rFonts w:ascii="Arial" w:hAnsi="Arial" w:cs="Arial"/>
                <w:sz w:val="18"/>
                <w:szCs w:val="18"/>
                <w:lang w:val="es-MX"/>
              </w:rPr>
              <w:t xml:space="preserve"> de agosto</w:t>
            </w:r>
            <w:r w:rsidR="00B01F0F">
              <w:rPr>
                <w:rFonts w:ascii="Arial" w:hAnsi="Arial" w:cs="Arial"/>
                <w:sz w:val="18"/>
                <w:szCs w:val="18"/>
                <w:lang w:val="es-MX"/>
              </w:rPr>
              <w:t xml:space="preserve"> </w:t>
            </w:r>
            <w:r w:rsidR="00B01F0F" w:rsidRPr="00046D19">
              <w:rPr>
                <w:rFonts w:ascii="Arial" w:hAnsi="Arial" w:cs="Arial"/>
                <w:sz w:val="18"/>
                <w:szCs w:val="18"/>
                <w:lang w:val="es-MX"/>
              </w:rPr>
              <w:t>del</w:t>
            </w:r>
            <w:r w:rsidR="00820344" w:rsidRPr="00046D19">
              <w:rPr>
                <w:rFonts w:ascii="Arial" w:hAnsi="Arial" w:cs="Arial"/>
                <w:sz w:val="18"/>
                <w:szCs w:val="18"/>
                <w:lang w:val="es-MX"/>
              </w:rPr>
              <w:t xml:space="preserve"> 2021</w:t>
            </w:r>
          </w:p>
          <w:p w14:paraId="46696A07" w14:textId="4C34672C" w:rsidR="00820344" w:rsidRPr="00046D19" w:rsidRDefault="009951B4" w:rsidP="00D834BD">
            <w:pPr>
              <w:jc w:val="center"/>
              <w:rPr>
                <w:rFonts w:ascii="Arial" w:hAnsi="Arial" w:cs="Arial"/>
                <w:sz w:val="18"/>
                <w:szCs w:val="18"/>
                <w:lang w:val="es-MX"/>
              </w:rPr>
            </w:pPr>
            <w:r>
              <w:rPr>
                <w:rFonts w:ascii="Arial" w:hAnsi="Arial" w:cs="Arial"/>
                <w:sz w:val="18"/>
                <w:szCs w:val="18"/>
                <w:lang w:val="es-MX"/>
              </w:rPr>
              <w:t>a las 16</w:t>
            </w:r>
            <w:r w:rsidR="00820344" w:rsidRPr="00046D19">
              <w:rPr>
                <w:rFonts w:ascii="Arial" w:hAnsi="Arial" w:cs="Arial"/>
                <w:sz w:val="18"/>
                <w:szCs w:val="18"/>
                <w:lang w:val="es-MX"/>
              </w:rPr>
              <w:t xml:space="preserve">:00 horas </w:t>
            </w:r>
          </w:p>
        </w:tc>
        <w:tc>
          <w:tcPr>
            <w:tcW w:w="1868" w:type="dxa"/>
            <w:shd w:val="clear" w:color="auto" w:fill="auto"/>
            <w:vAlign w:val="center"/>
          </w:tcPr>
          <w:p w14:paraId="55155666" w14:textId="0837C30E" w:rsidR="00820344" w:rsidRPr="00A84170" w:rsidRDefault="00820344" w:rsidP="00B01F0F">
            <w:pPr>
              <w:jc w:val="center"/>
              <w:rPr>
                <w:rFonts w:ascii="Arial" w:hAnsi="Arial" w:cs="Arial"/>
                <w:sz w:val="18"/>
                <w:szCs w:val="18"/>
                <w:lang w:val="es-MX"/>
              </w:rPr>
            </w:pPr>
            <w:r>
              <w:rPr>
                <w:rFonts w:ascii="Arial" w:hAnsi="Arial" w:cs="Arial"/>
                <w:sz w:val="18"/>
                <w:szCs w:val="18"/>
                <w:lang w:val="es-MX"/>
              </w:rPr>
              <w:t xml:space="preserve">SGGI – </w:t>
            </w:r>
            <w:r w:rsidR="009228C1">
              <w:rPr>
                <w:rFonts w:ascii="Arial" w:hAnsi="Arial" w:cs="Arial"/>
                <w:sz w:val="18"/>
                <w:szCs w:val="18"/>
                <w:lang w:val="es-MX"/>
              </w:rPr>
              <w:t>GCAA</w:t>
            </w:r>
          </w:p>
        </w:tc>
      </w:tr>
      <w:tr w:rsidR="00820344" w:rsidRPr="00A84170" w14:paraId="518EAA94" w14:textId="77777777" w:rsidTr="00D834BD">
        <w:trPr>
          <w:trHeight w:val="473"/>
        </w:trPr>
        <w:tc>
          <w:tcPr>
            <w:tcW w:w="425" w:type="dxa"/>
            <w:shd w:val="clear" w:color="auto" w:fill="auto"/>
            <w:vAlign w:val="center"/>
          </w:tcPr>
          <w:p w14:paraId="5ACE960F" w14:textId="6E76DD33"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8</w:t>
            </w:r>
          </w:p>
        </w:tc>
        <w:tc>
          <w:tcPr>
            <w:tcW w:w="2809" w:type="dxa"/>
            <w:vAlign w:val="center"/>
          </w:tcPr>
          <w:p w14:paraId="425FA4DA" w14:textId="77777777" w:rsidR="00820344" w:rsidRPr="00046D19" w:rsidRDefault="00820344" w:rsidP="00D834BD">
            <w:pPr>
              <w:jc w:val="both"/>
              <w:rPr>
                <w:rFonts w:ascii="Arial" w:hAnsi="Arial" w:cs="Arial"/>
                <w:b/>
                <w:sz w:val="18"/>
                <w:szCs w:val="18"/>
                <w:lang w:val="es-MX"/>
              </w:rPr>
            </w:pPr>
            <w:r w:rsidRPr="00046D19">
              <w:rPr>
                <w:rFonts w:ascii="Arial" w:hAnsi="Arial" w:cs="Arial"/>
                <w:sz w:val="18"/>
                <w:szCs w:val="18"/>
                <w:lang w:val="es-MX"/>
              </w:rPr>
              <w:t>Publicación de resultados de la Evaluación de Conocimientos</w:t>
            </w:r>
          </w:p>
        </w:tc>
        <w:tc>
          <w:tcPr>
            <w:tcW w:w="3544" w:type="dxa"/>
            <w:shd w:val="clear" w:color="auto" w:fill="auto"/>
            <w:vAlign w:val="center"/>
          </w:tcPr>
          <w:p w14:paraId="6A440C25" w14:textId="12100D53" w:rsidR="00820344" w:rsidRPr="00046D19" w:rsidRDefault="0095571E" w:rsidP="00D834BD">
            <w:pPr>
              <w:jc w:val="center"/>
              <w:rPr>
                <w:rFonts w:ascii="Arial" w:hAnsi="Arial" w:cs="Arial"/>
                <w:sz w:val="18"/>
                <w:szCs w:val="18"/>
                <w:lang w:val="es-MX"/>
              </w:rPr>
            </w:pPr>
            <w:r>
              <w:rPr>
                <w:rFonts w:ascii="Arial" w:hAnsi="Arial" w:cs="Arial"/>
                <w:sz w:val="18"/>
                <w:szCs w:val="18"/>
                <w:lang w:val="es-MX"/>
              </w:rPr>
              <w:t>26</w:t>
            </w:r>
            <w:r w:rsidR="001F64C6">
              <w:rPr>
                <w:rFonts w:ascii="Arial" w:hAnsi="Arial" w:cs="Arial"/>
                <w:sz w:val="18"/>
                <w:szCs w:val="18"/>
                <w:lang w:val="es-MX"/>
              </w:rPr>
              <w:t xml:space="preserve"> de agosto</w:t>
            </w:r>
            <w:r w:rsidR="00B01F0F">
              <w:rPr>
                <w:rFonts w:ascii="Arial" w:hAnsi="Arial" w:cs="Arial"/>
                <w:sz w:val="18"/>
                <w:szCs w:val="18"/>
                <w:lang w:val="es-MX"/>
              </w:rPr>
              <w:t xml:space="preserve"> </w:t>
            </w:r>
            <w:r w:rsidR="00820344" w:rsidRPr="00046D19">
              <w:rPr>
                <w:rFonts w:ascii="Arial" w:hAnsi="Arial" w:cs="Arial"/>
                <w:sz w:val="18"/>
                <w:szCs w:val="18"/>
                <w:lang w:val="es-MX"/>
              </w:rPr>
              <w:t xml:space="preserve">del 2021 </w:t>
            </w:r>
          </w:p>
          <w:p w14:paraId="4F92D62F" w14:textId="1BFA7B1B" w:rsidR="00820344" w:rsidRPr="00046D19" w:rsidRDefault="001F64C6" w:rsidP="00D834BD">
            <w:pPr>
              <w:jc w:val="center"/>
              <w:rPr>
                <w:rFonts w:ascii="Arial" w:hAnsi="Arial" w:cs="Arial"/>
                <w:sz w:val="18"/>
                <w:szCs w:val="18"/>
                <w:lang w:val="es-MX"/>
              </w:rPr>
            </w:pPr>
            <w:r>
              <w:rPr>
                <w:rFonts w:ascii="Arial" w:hAnsi="Arial" w:cs="Arial"/>
                <w:sz w:val="18"/>
                <w:szCs w:val="18"/>
                <w:lang w:val="es-MX"/>
              </w:rPr>
              <w:t>a partir de las 17</w:t>
            </w:r>
            <w:r w:rsidR="00820344" w:rsidRPr="00046D19">
              <w:rPr>
                <w:rFonts w:ascii="Arial" w:hAnsi="Arial" w:cs="Arial"/>
                <w:sz w:val="18"/>
                <w:szCs w:val="18"/>
                <w:lang w:val="es-MX"/>
              </w:rPr>
              <w:t xml:space="preserve">:00 horas </w:t>
            </w:r>
          </w:p>
          <w:p w14:paraId="4F2FB4BF" w14:textId="77777777" w:rsidR="00820344" w:rsidRPr="00046D19" w:rsidRDefault="00820344" w:rsidP="00D834BD">
            <w:pPr>
              <w:jc w:val="center"/>
              <w:rPr>
                <w:rFonts w:ascii="Arial" w:hAnsi="Arial" w:cs="Arial"/>
                <w:sz w:val="18"/>
                <w:szCs w:val="18"/>
                <w:lang w:val="es-MX"/>
              </w:rPr>
            </w:pPr>
            <w:r w:rsidRPr="00046D19">
              <w:rPr>
                <w:rFonts w:ascii="Arial" w:hAnsi="Arial" w:cs="Arial"/>
                <w:sz w:val="18"/>
                <w:szCs w:val="18"/>
                <w:lang w:val="es-MX"/>
              </w:rPr>
              <w:t>a través de la página web institucional</w:t>
            </w:r>
            <w:r w:rsidRPr="00046D19">
              <w:rPr>
                <w:rStyle w:val="Hipervnculo"/>
                <w:rFonts w:ascii="Arial" w:hAnsi="Arial" w:cs="Arial"/>
                <w:color w:val="auto"/>
                <w:sz w:val="18"/>
                <w:szCs w:val="18"/>
              </w:rPr>
              <w:t xml:space="preserve"> </w:t>
            </w:r>
            <w:hyperlink r:id="rId11" w:history="1">
              <w:r w:rsidRPr="00046D19">
                <w:rPr>
                  <w:rStyle w:val="Hipervnculo"/>
                  <w:rFonts w:ascii="Arial" w:hAnsi="Arial" w:cs="Arial"/>
                  <w:color w:val="auto"/>
                  <w:sz w:val="18"/>
                  <w:szCs w:val="18"/>
                </w:rPr>
                <w:t>http://convocatorias.essalud.gob.pe/</w:t>
              </w:r>
            </w:hyperlink>
          </w:p>
        </w:tc>
        <w:tc>
          <w:tcPr>
            <w:tcW w:w="1868" w:type="dxa"/>
            <w:shd w:val="clear" w:color="auto" w:fill="auto"/>
            <w:vAlign w:val="center"/>
          </w:tcPr>
          <w:p w14:paraId="7435DDE6" w14:textId="63760C7C" w:rsidR="00820344" w:rsidRPr="00A84170" w:rsidRDefault="00820344" w:rsidP="0004744B">
            <w:pPr>
              <w:jc w:val="center"/>
              <w:rPr>
                <w:rFonts w:ascii="Arial" w:hAnsi="Arial" w:cs="Arial"/>
                <w:sz w:val="18"/>
                <w:szCs w:val="18"/>
                <w:lang w:val="es-MX"/>
              </w:rPr>
            </w:pPr>
            <w:r>
              <w:rPr>
                <w:rFonts w:ascii="Arial" w:hAnsi="Arial" w:cs="Arial"/>
                <w:sz w:val="18"/>
                <w:szCs w:val="18"/>
                <w:lang w:val="es-MX"/>
              </w:rPr>
              <w:t xml:space="preserve">SGGI </w:t>
            </w:r>
            <w:r w:rsidR="00296747">
              <w:rPr>
                <w:rFonts w:ascii="Arial" w:hAnsi="Arial" w:cs="Arial"/>
                <w:sz w:val="18"/>
                <w:szCs w:val="18"/>
                <w:lang w:val="es-MX"/>
              </w:rPr>
              <w:t>–</w:t>
            </w:r>
            <w:r>
              <w:rPr>
                <w:rFonts w:ascii="Arial" w:hAnsi="Arial" w:cs="Arial"/>
                <w:sz w:val="18"/>
                <w:szCs w:val="18"/>
                <w:lang w:val="es-MX"/>
              </w:rPr>
              <w:t xml:space="preserve"> GCTIC</w:t>
            </w:r>
            <w:r w:rsidR="00296747">
              <w:rPr>
                <w:rFonts w:ascii="Arial" w:hAnsi="Arial" w:cs="Arial"/>
                <w:sz w:val="18"/>
                <w:szCs w:val="18"/>
                <w:lang w:val="es-MX"/>
              </w:rPr>
              <w:t xml:space="preserve"> </w:t>
            </w:r>
          </w:p>
        </w:tc>
      </w:tr>
      <w:tr w:rsidR="00820344" w:rsidRPr="00A84170" w14:paraId="3C16AA3D" w14:textId="77777777" w:rsidTr="00D834BD">
        <w:trPr>
          <w:trHeight w:val="473"/>
        </w:trPr>
        <w:tc>
          <w:tcPr>
            <w:tcW w:w="425" w:type="dxa"/>
            <w:shd w:val="clear" w:color="auto" w:fill="auto"/>
            <w:vAlign w:val="center"/>
          </w:tcPr>
          <w:p w14:paraId="6932CA80" w14:textId="10F58A97" w:rsidR="00820344" w:rsidRDefault="00B053CD" w:rsidP="00D834BD">
            <w:pPr>
              <w:jc w:val="center"/>
              <w:rPr>
                <w:rFonts w:ascii="Arial" w:hAnsi="Arial" w:cs="Arial"/>
                <w:sz w:val="18"/>
                <w:szCs w:val="18"/>
                <w:lang w:val="es-MX"/>
              </w:rPr>
            </w:pPr>
            <w:r>
              <w:rPr>
                <w:rFonts w:ascii="Arial" w:hAnsi="Arial" w:cs="Arial"/>
                <w:sz w:val="18"/>
                <w:szCs w:val="18"/>
                <w:lang w:val="es-MX"/>
              </w:rPr>
              <w:t>9</w:t>
            </w:r>
          </w:p>
        </w:tc>
        <w:tc>
          <w:tcPr>
            <w:tcW w:w="2809" w:type="dxa"/>
            <w:vAlign w:val="center"/>
          </w:tcPr>
          <w:p w14:paraId="5C8F8F6D" w14:textId="455D3295" w:rsidR="00820344" w:rsidRPr="00A84170" w:rsidRDefault="009E667D" w:rsidP="00D834BD">
            <w:pPr>
              <w:suppressAutoHyphens w:val="0"/>
              <w:autoSpaceDE w:val="0"/>
              <w:autoSpaceDN w:val="0"/>
              <w:adjustRightInd w:val="0"/>
              <w:rPr>
                <w:rFonts w:ascii="Arial" w:hAnsi="Arial" w:cs="Arial"/>
                <w:b/>
                <w:sz w:val="18"/>
                <w:szCs w:val="18"/>
                <w:u w:val="single"/>
                <w:lang w:val="es-MX"/>
              </w:rPr>
            </w:pPr>
            <w:r>
              <w:rPr>
                <w:rFonts w:ascii="Arial" w:hAnsi="Arial" w:cs="Arial"/>
                <w:b/>
                <w:sz w:val="18"/>
                <w:szCs w:val="18"/>
                <w:u w:val="single"/>
                <w:lang w:val="es-MX"/>
              </w:rPr>
              <w:t>Presentación de documentos digitalizados</w:t>
            </w:r>
            <w:r w:rsidR="00820344" w:rsidRPr="00A84170">
              <w:rPr>
                <w:rFonts w:ascii="Arial" w:hAnsi="Arial" w:cs="Arial"/>
                <w:b/>
                <w:sz w:val="18"/>
                <w:szCs w:val="18"/>
                <w:u w:val="single"/>
                <w:lang w:val="es-MX"/>
              </w:rPr>
              <w:t>:</w:t>
            </w:r>
          </w:p>
          <w:p w14:paraId="0A7E3D44" w14:textId="018C5C53" w:rsidR="00820344" w:rsidRPr="00A84170" w:rsidRDefault="00820344" w:rsidP="00D834BD">
            <w:pPr>
              <w:jc w:val="both"/>
              <w:rPr>
                <w:rFonts w:ascii="Arial" w:hAnsi="Arial" w:cs="Arial"/>
                <w:b/>
                <w:sz w:val="18"/>
                <w:szCs w:val="18"/>
                <w:lang w:val="es-MX"/>
              </w:rPr>
            </w:pPr>
            <w:r w:rsidRPr="00A84170">
              <w:rPr>
                <w:rFonts w:ascii="Arial" w:hAnsi="Arial" w:cs="Arial"/>
                <w:sz w:val="18"/>
                <w:szCs w:val="18"/>
                <w:lang w:val="es-MX"/>
              </w:rPr>
              <w:t>Presentación de Formatos N° 01, 02, 03, 04 de corresponder y 05 (</w:t>
            </w:r>
            <w:r w:rsidRPr="00B6633D">
              <w:rPr>
                <w:rFonts w:ascii="Arial" w:hAnsi="Arial" w:cs="Arial"/>
                <w:sz w:val="18"/>
                <w:szCs w:val="18"/>
                <w:lang w:val="es-MX"/>
              </w:rPr>
              <w:t>registrados vía SISEP) y el CV descripti</w:t>
            </w:r>
            <w:r w:rsidR="00DC28EC" w:rsidRPr="00B6633D">
              <w:rPr>
                <w:rFonts w:ascii="Arial" w:hAnsi="Arial" w:cs="Arial"/>
                <w:sz w:val="18"/>
                <w:szCs w:val="18"/>
                <w:lang w:val="es-MX"/>
              </w:rPr>
              <w:t>vo y documentado, a la plataforma virtual</w:t>
            </w:r>
            <w:r w:rsidRPr="00B6633D">
              <w:rPr>
                <w:rFonts w:ascii="Arial" w:hAnsi="Arial" w:cs="Arial"/>
                <w:sz w:val="18"/>
                <w:szCs w:val="18"/>
                <w:lang w:val="es-MX"/>
              </w:rPr>
              <w:t>.</w:t>
            </w:r>
            <w:r w:rsidR="00B6633D" w:rsidRPr="00B6633D">
              <w:rPr>
                <w:rFonts w:ascii="Arial" w:hAnsi="Arial" w:cs="Arial"/>
                <w:sz w:val="18"/>
                <w:szCs w:val="18"/>
                <w:lang w:val="es-MX"/>
              </w:rPr>
              <w:t xml:space="preserve"> </w:t>
            </w:r>
            <w:r w:rsidR="001A63A8">
              <w:rPr>
                <w:rFonts w:ascii="Arial" w:hAnsi="Arial" w:cs="Arial"/>
              </w:rPr>
              <w:t>(véase numeral 4.2</w:t>
            </w:r>
            <w:r w:rsidR="00B6633D" w:rsidRPr="00B6633D">
              <w:rPr>
                <w:rFonts w:ascii="Arial" w:hAnsi="Arial" w:cs="Arial"/>
              </w:rPr>
              <w:t>)</w:t>
            </w:r>
          </w:p>
        </w:tc>
        <w:tc>
          <w:tcPr>
            <w:tcW w:w="3544" w:type="dxa"/>
            <w:shd w:val="clear" w:color="auto" w:fill="auto"/>
            <w:vAlign w:val="center"/>
          </w:tcPr>
          <w:p w14:paraId="249C151C" w14:textId="0F9A7E5B" w:rsidR="001F64C6" w:rsidRPr="00CE11CE" w:rsidRDefault="0095571E" w:rsidP="001F64C6">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Del 27</w:t>
            </w:r>
            <w:r w:rsidR="00004EE9">
              <w:rPr>
                <w:rFonts w:ascii="Arial" w:hAnsi="Arial" w:cs="Arial"/>
                <w:sz w:val="18"/>
                <w:szCs w:val="18"/>
                <w:lang w:eastAsia="es-ES"/>
              </w:rPr>
              <w:t xml:space="preserve"> </w:t>
            </w:r>
            <w:r w:rsidR="001F64C6" w:rsidRPr="00CE11CE">
              <w:rPr>
                <w:rFonts w:ascii="Arial" w:hAnsi="Arial" w:cs="Arial"/>
                <w:sz w:val="18"/>
                <w:szCs w:val="18"/>
                <w:lang w:eastAsia="es-ES"/>
              </w:rPr>
              <w:t>de agosto del 2021</w:t>
            </w:r>
          </w:p>
          <w:p w14:paraId="4A525BAB" w14:textId="12E28BE5" w:rsidR="00820344" w:rsidRPr="00A84170" w:rsidRDefault="001F64C6" w:rsidP="001F64C6">
            <w:pPr>
              <w:jc w:val="center"/>
              <w:rPr>
                <w:rFonts w:ascii="Arial" w:hAnsi="Arial" w:cs="Arial"/>
                <w:sz w:val="18"/>
                <w:szCs w:val="18"/>
                <w:lang w:val="es-MX"/>
              </w:rPr>
            </w:pPr>
            <w:r w:rsidRPr="00CE11CE">
              <w:rPr>
                <w:rFonts w:ascii="Arial" w:hAnsi="Arial" w:cs="Arial"/>
                <w:b/>
                <w:sz w:val="18"/>
                <w:szCs w:val="18"/>
                <w:u w:val="single"/>
                <w:lang w:eastAsia="es-ES"/>
              </w:rPr>
              <w:t>(hasta las 17:00 horas)</w:t>
            </w:r>
          </w:p>
        </w:tc>
        <w:tc>
          <w:tcPr>
            <w:tcW w:w="1868" w:type="dxa"/>
            <w:shd w:val="clear" w:color="auto" w:fill="auto"/>
            <w:vAlign w:val="center"/>
          </w:tcPr>
          <w:p w14:paraId="54939061" w14:textId="108F6588" w:rsidR="00820344" w:rsidRPr="00A84170" w:rsidRDefault="00820344" w:rsidP="00985749">
            <w:pPr>
              <w:jc w:val="center"/>
              <w:rPr>
                <w:rFonts w:ascii="Arial" w:hAnsi="Arial" w:cs="Arial"/>
                <w:sz w:val="18"/>
                <w:szCs w:val="18"/>
                <w:lang w:val="es-MX"/>
              </w:rPr>
            </w:pPr>
            <w:r>
              <w:rPr>
                <w:rFonts w:ascii="Arial" w:hAnsi="Arial" w:cs="Arial"/>
                <w:sz w:val="18"/>
                <w:szCs w:val="18"/>
                <w:lang w:val="es-MX"/>
              </w:rPr>
              <w:t>SGGI</w:t>
            </w:r>
            <w:r w:rsidR="00985749">
              <w:rPr>
                <w:rFonts w:ascii="Arial" w:hAnsi="Arial" w:cs="Arial"/>
                <w:sz w:val="18"/>
                <w:szCs w:val="18"/>
                <w:lang w:val="es-MX"/>
              </w:rPr>
              <w:t xml:space="preserve"> </w:t>
            </w:r>
          </w:p>
        </w:tc>
      </w:tr>
      <w:tr w:rsidR="00820344" w:rsidRPr="00A84170" w14:paraId="165D574E" w14:textId="77777777" w:rsidTr="00D834BD">
        <w:trPr>
          <w:trHeight w:val="473"/>
        </w:trPr>
        <w:tc>
          <w:tcPr>
            <w:tcW w:w="425" w:type="dxa"/>
            <w:shd w:val="clear" w:color="auto" w:fill="auto"/>
            <w:vAlign w:val="center"/>
          </w:tcPr>
          <w:p w14:paraId="4C8DA733" w14:textId="79F9C817"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10</w:t>
            </w:r>
          </w:p>
        </w:tc>
        <w:tc>
          <w:tcPr>
            <w:tcW w:w="2809" w:type="dxa"/>
            <w:vAlign w:val="center"/>
          </w:tcPr>
          <w:p w14:paraId="71541C7A" w14:textId="77777777" w:rsidR="00820344" w:rsidRPr="00046D19" w:rsidRDefault="00820344" w:rsidP="00D834BD">
            <w:pPr>
              <w:jc w:val="both"/>
              <w:rPr>
                <w:rFonts w:ascii="Arial" w:hAnsi="Arial" w:cs="Arial"/>
                <w:sz w:val="18"/>
                <w:szCs w:val="18"/>
                <w:lang w:val="es-MX"/>
              </w:rPr>
            </w:pPr>
            <w:r w:rsidRPr="00046D19">
              <w:rPr>
                <w:rFonts w:ascii="Arial" w:hAnsi="Arial" w:cs="Arial"/>
                <w:b/>
                <w:sz w:val="18"/>
                <w:szCs w:val="18"/>
                <w:lang w:val="es-MX"/>
              </w:rPr>
              <w:t>Evaluación Curricular</w:t>
            </w:r>
            <w:r w:rsidRPr="00046D19">
              <w:rPr>
                <w:rFonts w:ascii="Arial" w:hAnsi="Arial" w:cs="Arial"/>
                <w:sz w:val="18"/>
                <w:szCs w:val="18"/>
                <w:lang w:val="es-MX"/>
              </w:rPr>
              <w:t xml:space="preserve"> (C.V descriptivo, documentado y formatos requeridos)</w:t>
            </w:r>
          </w:p>
        </w:tc>
        <w:tc>
          <w:tcPr>
            <w:tcW w:w="3544" w:type="dxa"/>
            <w:shd w:val="clear" w:color="auto" w:fill="auto"/>
            <w:vAlign w:val="center"/>
          </w:tcPr>
          <w:p w14:paraId="42D56311" w14:textId="552A26F1" w:rsidR="00820344" w:rsidRPr="00046D19" w:rsidRDefault="00820344" w:rsidP="008755F9">
            <w:pPr>
              <w:jc w:val="center"/>
              <w:rPr>
                <w:rFonts w:ascii="Arial" w:hAnsi="Arial" w:cs="Arial"/>
                <w:sz w:val="18"/>
                <w:szCs w:val="18"/>
                <w:lang w:val="es-MX"/>
              </w:rPr>
            </w:pPr>
            <w:r w:rsidRPr="00046D19">
              <w:rPr>
                <w:rFonts w:ascii="Arial" w:hAnsi="Arial" w:cs="Arial"/>
                <w:sz w:val="18"/>
                <w:szCs w:val="18"/>
                <w:lang w:val="es-MX"/>
              </w:rPr>
              <w:t xml:space="preserve">A partir del </w:t>
            </w:r>
            <w:r w:rsidR="00BA0609">
              <w:rPr>
                <w:rFonts w:ascii="Arial" w:hAnsi="Arial" w:cs="Arial"/>
                <w:sz w:val="18"/>
                <w:szCs w:val="18"/>
                <w:lang w:val="es-MX"/>
              </w:rPr>
              <w:t>31</w:t>
            </w:r>
            <w:r w:rsidR="0095571E">
              <w:rPr>
                <w:rFonts w:ascii="Arial" w:hAnsi="Arial" w:cs="Arial"/>
                <w:sz w:val="18"/>
                <w:szCs w:val="18"/>
                <w:lang w:val="es-MX"/>
              </w:rPr>
              <w:t xml:space="preserve"> de agosto</w:t>
            </w:r>
            <w:r w:rsidRPr="00046D19">
              <w:rPr>
                <w:rFonts w:ascii="Arial" w:hAnsi="Arial" w:cs="Arial"/>
                <w:sz w:val="18"/>
                <w:szCs w:val="18"/>
                <w:lang w:val="es-MX"/>
              </w:rPr>
              <w:t xml:space="preserve"> del 2021 </w:t>
            </w:r>
          </w:p>
        </w:tc>
        <w:tc>
          <w:tcPr>
            <w:tcW w:w="1868" w:type="dxa"/>
            <w:shd w:val="clear" w:color="auto" w:fill="auto"/>
            <w:vAlign w:val="center"/>
          </w:tcPr>
          <w:p w14:paraId="0F4648A3" w14:textId="35D32B17" w:rsidR="00820344" w:rsidRPr="00046D19" w:rsidRDefault="00A50A70" w:rsidP="00B01F0F">
            <w:pPr>
              <w:jc w:val="center"/>
              <w:rPr>
                <w:rFonts w:ascii="Arial" w:hAnsi="Arial" w:cs="Arial"/>
                <w:sz w:val="18"/>
                <w:szCs w:val="18"/>
                <w:lang w:val="es-MX"/>
              </w:rPr>
            </w:pPr>
            <w:r>
              <w:rPr>
                <w:rFonts w:ascii="Arial" w:hAnsi="Arial" w:cs="Arial"/>
                <w:sz w:val="18"/>
                <w:szCs w:val="18"/>
                <w:lang w:val="es-MX"/>
              </w:rPr>
              <w:t xml:space="preserve">SGGI – </w:t>
            </w:r>
            <w:r w:rsidR="00FD34AB">
              <w:rPr>
                <w:rFonts w:ascii="Arial" w:hAnsi="Arial" w:cs="Arial"/>
                <w:sz w:val="18"/>
                <w:szCs w:val="18"/>
                <w:lang w:val="es-MX"/>
              </w:rPr>
              <w:t>GCAA</w:t>
            </w:r>
          </w:p>
        </w:tc>
      </w:tr>
      <w:tr w:rsidR="00820344" w:rsidRPr="00A84170" w14:paraId="5A848977" w14:textId="77777777" w:rsidTr="00D834BD">
        <w:trPr>
          <w:trHeight w:val="473"/>
        </w:trPr>
        <w:tc>
          <w:tcPr>
            <w:tcW w:w="425" w:type="dxa"/>
            <w:shd w:val="clear" w:color="auto" w:fill="auto"/>
            <w:vAlign w:val="center"/>
          </w:tcPr>
          <w:p w14:paraId="15EB06C2" w14:textId="7DF15C76" w:rsidR="00820344" w:rsidRPr="00046D19" w:rsidRDefault="00B053CD" w:rsidP="00D834BD">
            <w:pPr>
              <w:rPr>
                <w:rFonts w:ascii="Arial" w:hAnsi="Arial" w:cs="Arial"/>
                <w:sz w:val="18"/>
                <w:szCs w:val="18"/>
                <w:lang w:val="es-MX"/>
              </w:rPr>
            </w:pPr>
            <w:r>
              <w:rPr>
                <w:rFonts w:ascii="Arial" w:hAnsi="Arial" w:cs="Arial"/>
                <w:sz w:val="18"/>
                <w:szCs w:val="18"/>
                <w:lang w:val="es-MX"/>
              </w:rPr>
              <w:t>11</w:t>
            </w:r>
          </w:p>
        </w:tc>
        <w:tc>
          <w:tcPr>
            <w:tcW w:w="2809" w:type="dxa"/>
            <w:vAlign w:val="center"/>
          </w:tcPr>
          <w:p w14:paraId="746EF586"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Publicación de Resultados de Evaluación Curricular</w:t>
            </w:r>
          </w:p>
        </w:tc>
        <w:tc>
          <w:tcPr>
            <w:tcW w:w="3544" w:type="dxa"/>
            <w:shd w:val="clear" w:color="auto" w:fill="auto"/>
            <w:vAlign w:val="center"/>
          </w:tcPr>
          <w:p w14:paraId="5FCE0698" w14:textId="2B70FAA4" w:rsidR="00820344" w:rsidRPr="00046D19" w:rsidRDefault="00BA0609" w:rsidP="00D834BD">
            <w:pPr>
              <w:jc w:val="center"/>
              <w:rPr>
                <w:rFonts w:ascii="Arial" w:hAnsi="Arial" w:cs="Arial"/>
                <w:sz w:val="18"/>
                <w:szCs w:val="18"/>
                <w:lang w:val="es-MX"/>
              </w:rPr>
            </w:pPr>
            <w:r>
              <w:rPr>
                <w:rFonts w:ascii="Arial" w:hAnsi="Arial" w:cs="Arial"/>
                <w:sz w:val="18"/>
                <w:szCs w:val="18"/>
                <w:lang w:val="es-MX"/>
              </w:rPr>
              <w:t>02</w:t>
            </w:r>
            <w:r w:rsidR="00D26B4B">
              <w:rPr>
                <w:rFonts w:ascii="Arial" w:hAnsi="Arial" w:cs="Arial"/>
                <w:sz w:val="18"/>
                <w:szCs w:val="18"/>
                <w:lang w:val="es-MX"/>
              </w:rPr>
              <w:t xml:space="preserve"> de setiembre</w:t>
            </w:r>
            <w:r w:rsidR="00820344" w:rsidRPr="00046D19">
              <w:rPr>
                <w:rFonts w:ascii="Arial" w:hAnsi="Arial" w:cs="Arial"/>
                <w:sz w:val="18"/>
                <w:szCs w:val="18"/>
                <w:lang w:val="es-MX"/>
              </w:rPr>
              <w:t xml:space="preserve"> del 2021 </w:t>
            </w:r>
          </w:p>
          <w:p w14:paraId="7DDFEB3A" w14:textId="77777777" w:rsidR="00820344" w:rsidRPr="00046D19" w:rsidRDefault="00820344" w:rsidP="00D834BD">
            <w:pPr>
              <w:jc w:val="center"/>
              <w:rPr>
                <w:rFonts w:ascii="Arial" w:hAnsi="Arial" w:cs="Arial"/>
                <w:sz w:val="18"/>
                <w:szCs w:val="18"/>
                <w:lang w:val="es-MX"/>
              </w:rPr>
            </w:pPr>
            <w:r w:rsidRPr="00046D19">
              <w:rPr>
                <w:rFonts w:ascii="Arial" w:hAnsi="Arial" w:cs="Arial"/>
                <w:sz w:val="18"/>
                <w:szCs w:val="18"/>
                <w:lang w:val="es-MX"/>
              </w:rPr>
              <w:t xml:space="preserve">a partir de las 16:00 horas </w:t>
            </w:r>
          </w:p>
          <w:p w14:paraId="1250137F" w14:textId="77777777" w:rsidR="00820344" w:rsidRPr="00046D19" w:rsidRDefault="00820344" w:rsidP="00D834BD">
            <w:pPr>
              <w:jc w:val="center"/>
              <w:rPr>
                <w:rStyle w:val="Hipervnculo"/>
                <w:rFonts w:ascii="Arial" w:hAnsi="Arial" w:cs="Arial"/>
                <w:color w:val="auto"/>
                <w:sz w:val="18"/>
                <w:szCs w:val="18"/>
              </w:rPr>
            </w:pPr>
            <w:r w:rsidRPr="00046D19">
              <w:rPr>
                <w:rFonts w:ascii="Arial" w:hAnsi="Arial" w:cs="Arial"/>
                <w:sz w:val="18"/>
                <w:szCs w:val="18"/>
                <w:lang w:val="es-MX"/>
              </w:rPr>
              <w:t>a través de la página web institucional</w:t>
            </w:r>
            <w:r w:rsidRPr="00046D19">
              <w:rPr>
                <w:rStyle w:val="Hipervnculo"/>
                <w:rFonts w:ascii="Arial" w:hAnsi="Arial" w:cs="Arial"/>
                <w:color w:val="auto"/>
                <w:sz w:val="18"/>
                <w:szCs w:val="18"/>
              </w:rPr>
              <w:t xml:space="preserve"> </w:t>
            </w:r>
            <w:hyperlink r:id="rId12" w:history="1">
              <w:r w:rsidRPr="00046D19">
                <w:rPr>
                  <w:rStyle w:val="Hipervnculo"/>
                  <w:rFonts w:ascii="Arial" w:hAnsi="Arial" w:cs="Arial"/>
                  <w:color w:val="auto"/>
                  <w:sz w:val="18"/>
                  <w:szCs w:val="18"/>
                </w:rPr>
                <w:t>http://convocatorias.essalud.gob.pe/</w:t>
              </w:r>
            </w:hyperlink>
          </w:p>
          <w:p w14:paraId="2508B9B1" w14:textId="77777777" w:rsidR="00820344" w:rsidRPr="00046D19" w:rsidRDefault="00820344" w:rsidP="00D834BD">
            <w:pPr>
              <w:jc w:val="center"/>
              <w:rPr>
                <w:rFonts w:ascii="Arial" w:hAnsi="Arial" w:cs="Arial"/>
                <w:sz w:val="18"/>
                <w:szCs w:val="18"/>
                <w:lang w:val="es-MX"/>
              </w:rPr>
            </w:pPr>
          </w:p>
        </w:tc>
        <w:tc>
          <w:tcPr>
            <w:tcW w:w="1868" w:type="dxa"/>
            <w:shd w:val="clear" w:color="auto" w:fill="auto"/>
            <w:vAlign w:val="center"/>
          </w:tcPr>
          <w:p w14:paraId="5AC88AE0" w14:textId="33B5D569" w:rsidR="00820344" w:rsidRPr="00046D19" w:rsidRDefault="00820344" w:rsidP="00B01F0F">
            <w:pPr>
              <w:jc w:val="center"/>
              <w:rPr>
                <w:rFonts w:ascii="Arial" w:hAnsi="Arial" w:cs="Arial"/>
                <w:sz w:val="18"/>
                <w:szCs w:val="18"/>
                <w:lang w:val="es-MX"/>
              </w:rPr>
            </w:pPr>
            <w:r w:rsidRPr="00046D19">
              <w:rPr>
                <w:rFonts w:ascii="Arial" w:hAnsi="Arial" w:cs="Arial"/>
                <w:sz w:val="18"/>
                <w:szCs w:val="18"/>
                <w:lang w:val="es-MX"/>
              </w:rPr>
              <w:t xml:space="preserve">SGGI – </w:t>
            </w:r>
            <w:r w:rsidR="00FD34AB">
              <w:rPr>
                <w:rFonts w:ascii="Arial" w:hAnsi="Arial" w:cs="Arial"/>
                <w:sz w:val="18"/>
                <w:szCs w:val="18"/>
                <w:lang w:val="es-MX"/>
              </w:rPr>
              <w:t>GCAA</w:t>
            </w:r>
            <w:r w:rsidRPr="00046D19">
              <w:rPr>
                <w:rFonts w:ascii="Arial" w:hAnsi="Arial" w:cs="Arial"/>
                <w:sz w:val="18"/>
                <w:szCs w:val="18"/>
                <w:lang w:val="es-MX"/>
              </w:rPr>
              <w:t xml:space="preserve"> </w:t>
            </w:r>
            <w:r w:rsidR="00296747">
              <w:rPr>
                <w:rFonts w:ascii="Arial" w:hAnsi="Arial" w:cs="Arial"/>
                <w:sz w:val="18"/>
                <w:szCs w:val="18"/>
                <w:lang w:val="es-MX"/>
              </w:rPr>
              <w:t>–</w:t>
            </w:r>
            <w:r w:rsidRPr="00046D19">
              <w:rPr>
                <w:rFonts w:ascii="Arial" w:hAnsi="Arial" w:cs="Arial"/>
                <w:sz w:val="18"/>
                <w:szCs w:val="18"/>
                <w:lang w:val="es-MX"/>
              </w:rPr>
              <w:t xml:space="preserve"> GCTIC</w:t>
            </w:r>
            <w:r w:rsidR="00296747">
              <w:rPr>
                <w:rFonts w:ascii="Arial" w:hAnsi="Arial" w:cs="Arial"/>
                <w:sz w:val="18"/>
                <w:szCs w:val="18"/>
                <w:lang w:val="es-MX"/>
              </w:rPr>
              <w:t xml:space="preserve"> </w:t>
            </w:r>
          </w:p>
        </w:tc>
      </w:tr>
      <w:tr w:rsidR="00820344" w:rsidRPr="00A84170" w14:paraId="5D09DAD7" w14:textId="77777777" w:rsidTr="00D834BD">
        <w:trPr>
          <w:trHeight w:val="473"/>
        </w:trPr>
        <w:tc>
          <w:tcPr>
            <w:tcW w:w="425" w:type="dxa"/>
            <w:shd w:val="clear" w:color="auto" w:fill="auto"/>
            <w:vAlign w:val="center"/>
          </w:tcPr>
          <w:p w14:paraId="299A8F1F" w14:textId="76A48E6B" w:rsidR="00820344" w:rsidRPr="00046D19" w:rsidRDefault="00B053CD" w:rsidP="00D834BD">
            <w:pPr>
              <w:rPr>
                <w:rFonts w:ascii="Arial" w:hAnsi="Arial" w:cs="Arial"/>
                <w:sz w:val="18"/>
                <w:szCs w:val="18"/>
                <w:lang w:val="es-MX"/>
              </w:rPr>
            </w:pPr>
            <w:r>
              <w:rPr>
                <w:rFonts w:ascii="Arial" w:hAnsi="Arial" w:cs="Arial"/>
                <w:sz w:val="18"/>
                <w:szCs w:val="18"/>
                <w:lang w:val="es-MX"/>
              </w:rPr>
              <w:t>12</w:t>
            </w:r>
          </w:p>
        </w:tc>
        <w:tc>
          <w:tcPr>
            <w:tcW w:w="2809" w:type="dxa"/>
            <w:vAlign w:val="center"/>
          </w:tcPr>
          <w:p w14:paraId="29715987" w14:textId="6AD7C4BB" w:rsidR="00820344" w:rsidRPr="00046D19" w:rsidRDefault="00820344" w:rsidP="00046D19">
            <w:pPr>
              <w:jc w:val="both"/>
              <w:rPr>
                <w:rFonts w:ascii="Arial" w:hAnsi="Arial" w:cs="Arial"/>
                <w:b/>
                <w:bCs/>
                <w:sz w:val="18"/>
                <w:szCs w:val="18"/>
              </w:rPr>
            </w:pPr>
            <w:r w:rsidRPr="00046D19">
              <w:rPr>
                <w:rFonts w:ascii="Arial" w:hAnsi="Arial" w:cs="Arial"/>
                <w:b/>
                <w:bCs/>
                <w:sz w:val="18"/>
                <w:szCs w:val="18"/>
                <w:lang w:val="es-MX"/>
              </w:rPr>
              <w:t xml:space="preserve">Prueba de enlace       </w:t>
            </w:r>
            <w:r w:rsidR="00046D19" w:rsidRPr="00046D19">
              <w:rPr>
                <w:rFonts w:ascii="Arial" w:hAnsi="Arial" w:cs="Arial"/>
                <w:b/>
                <w:i/>
                <w:iCs/>
                <w:sz w:val="18"/>
                <w:szCs w:val="18"/>
                <w:lang w:val="es-MX"/>
              </w:rPr>
              <w:t>(Plataforma Virtual)</w:t>
            </w:r>
          </w:p>
        </w:tc>
        <w:tc>
          <w:tcPr>
            <w:tcW w:w="3544" w:type="dxa"/>
            <w:shd w:val="clear" w:color="auto" w:fill="auto"/>
            <w:vAlign w:val="center"/>
          </w:tcPr>
          <w:p w14:paraId="7C844B88" w14:textId="5DB85116" w:rsidR="00820344" w:rsidRPr="00046D19" w:rsidRDefault="00B01F0F" w:rsidP="00D834BD">
            <w:pPr>
              <w:jc w:val="center"/>
              <w:rPr>
                <w:rFonts w:ascii="Arial" w:hAnsi="Arial" w:cs="Arial"/>
                <w:sz w:val="18"/>
                <w:szCs w:val="18"/>
                <w:lang w:val="es-MX"/>
              </w:rPr>
            </w:pPr>
            <w:r>
              <w:rPr>
                <w:rFonts w:ascii="Arial" w:hAnsi="Arial" w:cs="Arial"/>
                <w:sz w:val="18"/>
                <w:szCs w:val="18"/>
                <w:lang w:val="es-MX"/>
              </w:rPr>
              <w:t xml:space="preserve"> </w:t>
            </w:r>
            <w:r w:rsidR="00BA0609">
              <w:rPr>
                <w:rFonts w:ascii="Arial" w:hAnsi="Arial" w:cs="Arial"/>
                <w:sz w:val="18"/>
                <w:szCs w:val="18"/>
                <w:lang w:val="es-MX"/>
              </w:rPr>
              <w:t>03</w:t>
            </w:r>
            <w:r w:rsidR="00D6047F">
              <w:rPr>
                <w:rFonts w:ascii="Arial" w:hAnsi="Arial" w:cs="Arial"/>
                <w:sz w:val="18"/>
                <w:szCs w:val="18"/>
                <w:lang w:val="es-MX"/>
              </w:rPr>
              <w:t xml:space="preserve"> de setiembre</w:t>
            </w:r>
            <w:r w:rsidR="00D6047F" w:rsidRPr="00046D19">
              <w:rPr>
                <w:rFonts w:ascii="Arial" w:hAnsi="Arial" w:cs="Arial"/>
                <w:sz w:val="18"/>
                <w:szCs w:val="18"/>
                <w:lang w:val="es-MX"/>
              </w:rPr>
              <w:t xml:space="preserve"> </w:t>
            </w:r>
            <w:r w:rsidR="00820344" w:rsidRPr="00046D19">
              <w:rPr>
                <w:rFonts w:ascii="Arial" w:hAnsi="Arial" w:cs="Arial"/>
                <w:sz w:val="18"/>
                <w:szCs w:val="18"/>
                <w:lang w:val="es-MX"/>
              </w:rPr>
              <w:t>del 2021</w:t>
            </w:r>
          </w:p>
          <w:p w14:paraId="7A52A926" w14:textId="691AC06E" w:rsidR="00820344" w:rsidRPr="00046D19" w:rsidRDefault="00820344" w:rsidP="00B01F0F">
            <w:pPr>
              <w:jc w:val="center"/>
              <w:rPr>
                <w:rFonts w:ascii="Arial" w:hAnsi="Arial" w:cs="Arial"/>
                <w:sz w:val="18"/>
                <w:szCs w:val="18"/>
                <w:lang w:val="es-MX"/>
              </w:rPr>
            </w:pPr>
            <w:r w:rsidRPr="00046D19">
              <w:rPr>
                <w:rFonts w:ascii="Arial" w:hAnsi="Arial" w:cs="Arial"/>
                <w:sz w:val="18"/>
                <w:szCs w:val="18"/>
                <w:lang w:val="es-MX"/>
              </w:rPr>
              <w:t xml:space="preserve"> a las 1</w:t>
            </w:r>
            <w:r w:rsidR="00E87967">
              <w:rPr>
                <w:rFonts w:ascii="Arial" w:hAnsi="Arial" w:cs="Arial"/>
                <w:sz w:val="18"/>
                <w:szCs w:val="18"/>
                <w:lang w:val="es-MX"/>
              </w:rPr>
              <w:t>5</w:t>
            </w:r>
            <w:r w:rsidRPr="00046D19">
              <w:rPr>
                <w:rFonts w:ascii="Arial" w:hAnsi="Arial" w:cs="Arial"/>
                <w:sz w:val="18"/>
                <w:szCs w:val="18"/>
                <w:lang w:val="es-MX"/>
              </w:rPr>
              <w:t>:00 horas</w:t>
            </w:r>
          </w:p>
        </w:tc>
        <w:tc>
          <w:tcPr>
            <w:tcW w:w="1868" w:type="dxa"/>
            <w:shd w:val="clear" w:color="auto" w:fill="auto"/>
            <w:vAlign w:val="center"/>
          </w:tcPr>
          <w:p w14:paraId="503003AD" w14:textId="772D1BD3" w:rsidR="00820344" w:rsidRPr="00046D19" w:rsidRDefault="00820344" w:rsidP="00B01F0F">
            <w:pPr>
              <w:jc w:val="center"/>
              <w:rPr>
                <w:rFonts w:ascii="Arial" w:hAnsi="Arial" w:cs="Arial"/>
                <w:sz w:val="18"/>
                <w:szCs w:val="18"/>
                <w:lang w:val="es-MX"/>
              </w:rPr>
            </w:pPr>
            <w:r w:rsidRPr="00046D19">
              <w:rPr>
                <w:rFonts w:ascii="Arial" w:hAnsi="Arial" w:cs="Arial"/>
                <w:sz w:val="18"/>
                <w:szCs w:val="18"/>
                <w:lang w:val="es-MX"/>
              </w:rPr>
              <w:t xml:space="preserve">SGGI – </w:t>
            </w:r>
            <w:r w:rsidR="00FD34AB">
              <w:rPr>
                <w:rFonts w:ascii="Arial" w:hAnsi="Arial" w:cs="Arial"/>
                <w:sz w:val="18"/>
                <w:szCs w:val="18"/>
                <w:lang w:val="es-MX"/>
              </w:rPr>
              <w:t>GCAA</w:t>
            </w:r>
            <w:r w:rsidR="001B4AC0">
              <w:rPr>
                <w:rFonts w:ascii="Arial" w:hAnsi="Arial" w:cs="Arial"/>
                <w:sz w:val="18"/>
                <w:szCs w:val="18"/>
                <w:lang w:val="es-MX"/>
              </w:rPr>
              <w:t xml:space="preserve"> </w:t>
            </w:r>
          </w:p>
        </w:tc>
      </w:tr>
      <w:tr w:rsidR="00820344" w:rsidRPr="00A84170" w14:paraId="6D442890" w14:textId="77777777" w:rsidTr="00D834BD">
        <w:trPr>
          <w:trHeight w:val="205"/>
        </w:trPr>
        <w:tc>
          <w:tcPr>
            <w:tcW w:w="425" w:type="dxa"/>
            <w:shd w:val="clear" w:color="auto" w:fill="auto"/>
            <w:vAlign w:val="center"/>
          </w:tcPr>
          <w:p w14:paraId="5E1D3F86" w14:textId="44EB4E02" w:rsidR="00820344" w:rsidRPr="00046D19" w:rsidRDefault="00B053CD" w:rsidP="00D834BD">
            <w:pPr>
              <w:rPr>
                <w:rFonts w:ascii="Arial" w:hAnsi="Arial" w:cs="Arial"/>
                <w:sz w:val="18"/>
                <w:szCs w:val="18"/>
                <w:lang w:val="es-MX"/>
              </w:rPr>
            </w:pPr>
            <w:r>
              <w:rPr>
                <w:rFonts w:ascii="Arial" w:hAnsi="Arial" w:cs="Arial"/>
                <w:sz w:val="18"/>
                <w:szCs w:val="18"/>
                <w:lang w:val="es-MX"/>
              </w:rPr>
              <w:t xml:space="preserve"> 13</w:t>
            </w:r>
          </w:p>
        </w:tc>
        <w:tc>
          <w:tcPr>
            <w:tcW w:w="2809" w:type="dxa"/>
            <w:vAlign w:val="center"/>
          </w:tcPr>
          <w:p w14:paraId="231AD438" w14:textId="77777777" w:rsidR="00820344" w:rsidRPr="00046D19" w:rsidRDefault="00820344" w:rsidP="00D834BD">
            <w:pPr>
              <w:jc w:val="both"/>
              <w:rPr>
                <w:rFonts w:ascii="Arial" w:hAnsi="Arial" w:cs="Arial"/>
                <w:sz w:val="18"/>
                <w:szCs w:val="18"/>
                <w:lang w:val="es-MX"/>
              </w:rPr>
            </w:pPr>
            <w:r w:rsidRPr="00046D19">
              <w:rPr>
                <w:rFonts w:ascii="Arial" w:hAnsi="Arial" w:cs="Arial"/>
                <w:b/>
                <w:sz w:val="18"/>
                <w:szCs w:val="18"/>
                <w:lang w:val="es-MX"/>
              </w:rPr>
              <w:t>Evaluación Personal</w:t>
            </w:r>
            <w:r w:rsidRPr="00046D19">
              <w:rPr>
                <w:rFonts w:ascii="Arial" w:hAnsi="Arial" w:cs="Arial"/>
                <w:sz w:val="18"/>
                <w:szCs w:val="18"/>
                <w:lang w:val="es-MX"/>
              </w:rPr>
              <w:t xml:space="preserve"> </w:t>
            </w:r>
          </w:p>
          <w:p w14:paraId="574C2855" w14:textId="72A318F1" w:rsidR="00820344" w:rsidRPr="00046D19" w:rsidRDefault="00820344" w:rsidP="00046D19">
            <w:pPr>
              <w:jc w:val="both"/>
              <w:rPr>
                <w:rFonts w:ascii="Arial" w:hAnsi="Arial" w:cs="Arial"/>
                <w:i/>
                <w:sz w:val="18"/>
                <w:szCs w:val="18"/>
              </w:rPr>
            </w:pPr>
            <w:r w:rsidRPr="00046D19">
              <w:rPr>
                <w:rFonts w:ascii="Arial" w:hAnsi="Arial" w:cs="Arial"/>
                <w:b/>
                <w:i/>
                <w:iCs/>
                <w:sz w:val="18"/>
                <w:szCs w:val="18"/>
                <w:lang w:val="es-MX"/>
              </w:rPr>
              <w:t>(Plataforma Virtual)</w:t>
            </w:r>
          </w:p>
        </w:tc>
        <w:tc>
          <w:tcPr>
            <w:tcW w:w="3544" w:type="dxa"/>
            <w:shd w:val="clear" w:color="auto" w:fill="auto"/>
            <w:vAlign w:val="center"/>
          </w:tcPr>
          <w:p w14:paraId="1FB4235E" w14:textId="3A49A515" w:rsidR="00820344" w:rsidRPr="00046D19" w:rsidRDefault="00BA0609" w:rsidP="008755F9">
            <w:pPr>
              <w:jc w:val="center"/>
              <w:rPr>
                <w:rFonts w:ascii="Arial" w:hAnsi="Arial" w:cs="Arial"/>
                <w:sz w:val="18"/>
                <w:szCs w:val="18"/>
                <w:lang w:val="es-MX"/>
              </w:rPr>
            </w:pPr>
            <w:r>
              <w:rPr>
                <w:rFonts w:ascii="Arial" w:hAnsi="Arial" w:cs="Arial"/>
                <w:sz w:val="18"/>
                <w:szCs w:val="18"/>
                <w:lang w:val="es-MX"/>
              </w:rPr>
              <w:t>03</w:t>
            </w:r>
            <w:r w:rsidR="00C65F1C">
              <w:rPr>
                <w:rFonts w:ascii="Arial" w:hAnsi="Arial" w:cs="Arial"/>
                <w:sz w:val="18"/>
                <w:szCs w:val="18"/>
                <w:lang w:val="es-MX"/>
              </w:rPr>
              <w:t xml:space="preserve"> de setiembre</w:t>
            </w:r>
            <w:r w:rsidR="00C65F1C" w:rsidRPr="00046D19">
              <w:rPr>
                <w:rFonts w:ascii="Arial" w:hAnsi="Arial" w:cs="Arial"/>
                <w:sz w:val="18"/>
                <w:szCs w:val="18"/>
                <w:lang w:val="es-MX"/>
              </w:rPr>
              <w:t xml:space="preserve"> </w:t>
            </w:r>
            <w:r w:rsidR="00820344" w:rsidRPr="00046D19">
              <w:rPr>
                <w:rFonts w:ascii="Arial" w:hAnsi="Arial" w:cs="Arial"/>
                <w:sz w:val="18"/>
                <w:szCs w:val="18"/>
                <w:lang w:val="es-MX"/>
              </w:rPr>
              <w:t xml:space="preserve">del 2021                                       a las </w:t>
            </w:r>
            <w:r w:rsidR="00E87967">
              <w:rPr>
                <w:rFonts w:ascii="Arial" w:hAnsi="Arial" w:cs="Arial"/>
                <w:sz w:val="18"/>
                <w:szCs w:val="18"/>
                <w:lang w:val="es-MX"/>
              </w:rPr>
              <w:t>16</w:t>
            </w:r>
            <w:r w:rsidR="00820344" w:rsidRPr="00046D19">
              <w:rPr>
                <w:rFonts w:ascii="Arial" w:hAnsi="Arial" w:cs="Arial"/>
                <w:sz w:val="18"/>
                <w:szCs w:val="18"/>
                <w:lang w:val="es-MX"/>
              </w:rPr>
              <w:t>:00 horas</w:t>
            </w:r>
          </w:p>
        </w:tc>
        <w:tc>
          <w:tcPr>
            <w:tcW w:w="1868" w:type="dxa"/>
            <w:shd w:val="clear" w:color="auto" w:fill="auto"/>
            <w:vAlign w:val="center"/>
          </w:tcPr>
          <w:p w14:paraId="5CBD827F" w14:textId="453C57D2" w:rsidR="00820344" w:rsidRPr="00046D19" w:rsidRDefault="0011332C" w:rsidP="00B01F0F">
            <w:pPr>
              <w:jc w:val="center"/>
              <w:rPr>
                <w:rFonts w:ascii="Arial" w:hAnsi="Arial" w:cs="Arial"/>
                <w:sz w:val="18"/>
                <w:szCs w:val="18"/>
              </w:rPr>
            </w:pPr>
            <w:r>
              <w:rPr>
                <w:rFonts w:ascii="Arial" w:hAnsi="Arial" w:cs="Arial"/>
                <w:sz w:val="18"/>
                <w:szCs w:val="18"/>
                <w:lang w:val="es-MX"/>
              </w:rPr>
              <w:t xml:space="preserve">SGGI – </w:t>
            </w:r>
            <w:r w:rsidR="00FD34AB">
              <w:rPr>
                <w:rFonts w:ascii="Arial" w:hAnsi="Arial" w:cs="Arial"/>
                <w:sz w:val="18"/>
                <w:szCs w:val="18"/>
                <w:lang w:val="es-MX"/>
              </w:rPr>
              <w:t>GCAA</w:t>
            </w:r>
          </w:p>
        </w:tc>
      </w:tr>
      <w:tr w:rsidR="00820344" w:rsidRPr="00A84170" w14:paraId="4542FC8D" w14:textId="77777777" w:rsidTr="00D834BD">
        <w:trPr>
          <w:trHeight w:val="473"/>
        </w:trPr>
        <w:tc>
          <w:tcPr>
            <w:tcW w:w="425" w:type="dxa"/>
            <w:shd w:val="clear" w:color="auto" w:fill="auto"/>
            <w:vAlign w:val="center"/>
          </w:tcPr>
          <w:p w14:paraId="6AD501C3" w14:textId="29DA506A"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14</w:t>
            </w:r>
          </w:p>
        </w:tc>
        <w:tc>
          <w:tcPr>
            <w:tcW w:w="2809" w:type="dxa"/>
            <w:vAlign w:val="center"/>
          </w:tcPr>
          <w:p w14:paraId="08B193F3"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685ECE44" w14:textId="77777777" w:rsidR="00D6047F" w:rsidRDefault="00D6047F" w:rsidP="00D6047F">
            <w:pPr>
              <w:rPr>
                <w:rFonts w:ascii="Arial" w:hAnsi="Arial" w:cs="Arial"/>
                <w:sz w:val="18"/>
                <w:szCs w:val="18"/>
                <w:lang w:val="es-MX"/>
              </w:rPr>
            </w:pPr>
          </w:p>
          <w:p w14:paraId="1F85795E" w14:textId="37ED9851" w:rsidR="00820344" w:rsidRPr="00046D19" w:rsidRDefault="00BA0609" w:rsidP="00D834BD">
            <w:pPr>
              <w:jc w:val="center"/>
              <w:rPr>
                <w:rFonts w:ascii="Arial" w:hAnsi="Arial" w:cs="Arial"/>
                <w:sz w:val="18"/>
                <w:szCs w:val="18"/>
                <w:lang w:val="es-MX"/>
              </w:rPr>
            </w:pPr>
            <w:r>
              <w:rPr>
                <w:rFonts w:ascii="Arial" w:hAnsi="Arial" w:cs="Arial"/>
                <w:sz w:val="18"/>
                <w:szCs w:val="18"/>
                <w:lang w:val="es-MX"/>
              </w:rPr>
              <w:t>03</w:t>
            </w:r>
            <w:r w:rsidR="00C65F1C">
              <w:rPr>
                <w:rFonts w:ascii="Arial" w:hAnsi="Arial" w:cs="Arial"/>
                <w:sz w:val="18"/>
                <w:szCs w:val="18"/>
                <w:lang w:val="es-MX"/>
              </w:rPr>
              <w:t xml:space="preserve"> de setiembre</w:t>
            </w:r>
            <w:r w:rsidR="00C65F1C" w:rsidRPr="00046D19">
              <w:rPr>
                <w:rFonts w:ascii="Arial" w:hAnsi="Arial" w:cs="Arial"/>
                <w:sz w:val="18"/>
                <w:szCs w:val="18"/>
                <w:lang w:val="es-MX"/>
              </w:rPr>
              <w:t xml:space="preserve"> </w:t>
            </w:r>
            <w:r w:rsidR="00820344" w:rsidRPr="00046D19">
              <w:rPr>
                <w:rFonts w:ascii="Arial" w:hAnsi="Arial" w:cs="Arial"/>
                <w:sz w:val="18"/>
                <w:szCs w:val="18"/>
                <w:lang w:val="es-MX"/>
              </w:rPr>
              <w:t>del 2021</w:t>
            </w:r>
          </w:p>
          <w:p w14:paraId="5E8DC571" w14:textId="1D050BA2" w:rsidR="00820344" w:rsidRPr="00046D19" w:rsidRDefault="00E87967" w:rsidP="00D834BD">
            <w:pPr>
              <w:jc w:val="center"/>
              <w:rPr>
                <w:rFonts w:ascii="Arial" w:hAnsi="Arial" w:cs="Arial"/>
                <w:sz w:val="18"/>
                <w:szCs w:val="18"/>
                <w:lang w:val="es-MX"/>
              </w:rPr>
            </w:pPr>
            <w:r>
              <w:rPr>
                <w:rFonts w:ascii="Arial" w:hAnsi="Arial" w:cs="Arial"/>
                <w:sz w:val="18"/>
                <w:szCs w:val="18"/>
                <w:lang w:val="es-MX"/>
              </w:rPr>
              <w:t xml:space="preserve"> a partir de las 17</w:t>
            </w:r>
            <w:r w:rsidR="00820344" w:rsidRPr="00046D19">
              <w:rPr>
                <w:rFonts w:ascii="Arial" w:hAnsi="Arial" w:cs="Arial"/>
                <w:sz w:val="18"/>
                <w:szCs w:val="18"/>
                <w:lang w:val="es-MX"/>
              </w:rPr>
              <w:t>:00  horas a través de la página web institucional</w:t>
            </w:r>
          </w:p>
        </w:tc>
        <w:tc>
          <w:tcPr>
            <w:tcW w:w="1868" w:type="dxa"/>
            <w:vMerge w:val="restart"/>
            <w:shd w:val="clear" w:color="auto" w:fill="auto"/>
            <w:vAlign w:val="center"/>
          </w:tcPr>
          <w:p w14:paraId="7FDC6606" w14:textId="379AB9CE" w:rsidR="00820344" w:rsidRPr="00046D19" w:rsidRDefault="00820344" w:rsidP="00B01F0F">
            <w:pPr>
              <w:jc w:val="center"/>
              <w:rPr>
                <w:rFonts w:ascii="Arial" w:hAnsi="Arial" w:cs="Arial"/>
                <w:sz w:val="18"/>
                <w:szCs w:val="18"/>
                <w:lang w:val="es-PE"/>
              </w:rPr>
            </w:pPr>
            <w:r w:rsidRPr="00046D19">
              <w:rPr>
                <w:rFonts w:ascii="Arial" w:hAnsi="Arial" w:cs="Arial"/>
                <w:sz w:val="18"/>
                <w:szCs w:val="18"/>
                <w:lang w:val="es-MX"/>
              </w:rPr>
              <w:t xml:space="preserve">SGGI – </w:t>
            </w:r>
            <w:r w:rsidR="00FD34AB">
              <w:rPr>
                <w:rFonts w:ascii="Arial" w:hAnsi="Arial" w:cs="Arial"/>
                <w:sz w:val="18"/>
                <w:szCs w:val="18"/>
                <w:lang w:val="es-MX"/>
              </w:rPr>
              <w:t>GCAA</w:t>
            </w:r>
            <w:r w:rsidRPr="00046D19">
              <w:rPr>
                <w:rFonts w:ascii="Arial" w:hAnsi="Arial" w:cs="Arial"/>
                <w:sz w:val="18"/>
                <w:szCs w:val="18"/>
                <w:lang w:val="es-MX"/>
              </w:rPr>
              <w:t xml:space="preserve"> </w:t>
            </w:r>
            <w:r w:rsidR="00296747">
              <w:rPr>
                <w:rFonts w:ascii="Arial" w:hAnsi="Arial" w:cs="Arial"/>
                <w:sz w:val="18"/>
                <w:szCs w:val="18"/>
                <w:lang w:val="es-MX"/>
              </w:rPr>
              <w:t>–</w:t>
            </w:r>
            <w:r w:rsidRPr="00046D19">
              <w:rPr>
                <w:rFonts w:ascii="Arial" w:hAnsi="Arial" w:cs="Arial"/>
                <w:sz w:val="18"/>
                <w:szCs w:val="18"/>
                <w:lang w:val="es-MX"/>
              </w:rPr>
              <w:t xml:space="preserve"> GCTIC</w:t>
            </w:r>
          </w:p>
        </w:tc>
      </w:tr>
      <w:tr w:rsidR="00820344" w:rsidRPr="00A84170" w14:paraId="77F6A888" w14:textId="77777777" w:rsidTr="00D834BD">
        <w:trPr>
          <w:trHeight w:val="473"/>
        </w:trPr>
        <w:tc>
          <w:tcPr>
            <w:tcW w:w="425" w:type="dxa"/>
            <w:shd w:val="clear" w:color="auto" w:fill="auto"/>
            <w:vAlign w:val="center"/>
          </w:tcPr>
          <w:p w14:paraId="35DF772E" w14:textId="0EF6C40A"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15</w:t>
            </w:r>
          </w:p>
        </w:tc>
        <w:tc>
          <w:tcPr>
            <w:tcW w:w="2809" w:type="dxa"/>
            <w:vAlign w:val="center"/>
          </w:tcPr>
          <w:p w14:paraId="58EBDDE6"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Publicación del Resultado Final</w:t>
            </w:r>
          </w:p>
        </w:tc>
        <w:tc>
          <w:tcPr>
            <w:tcW w:w="3544" w:type="dxa"/>
            <w:vMerge/>
            <w:shd w:val="clear" w:color="auto" w:fill="auto"/>
            <w:vAlign w:val="center"/>
          </w:tcPr>
          <w:p w14:paraId="6BACB79D" w14:textId="77777777" w:rsidR="00820344" w:rsidRPr="00046D19" w:rsidRDefault="00820344" w:rsidP="00D834BD">
            <w:pPr>
              <w:jc w:val="center"/>
              <w:rPr>
                <w:rFonts w:ascii="Arial" w:hAnsi="Arial" w:cs="Arial"/>
                <w:sz w:val="18"/>
                <w:szCs w:val="18"/>
                <w:lang w:val="es-MX"/>
              </w:rPr>
            </w:pPr>
          </w:p>
        </w:tc>
        <w:tc>
          <w:tcPr>
            <w:tcW w:w="1868" w:type="dxa"/>
            <w:vMerge/>
            <w:shd w:val="clear" w:color="auto" w:fill="auto"/>
            <w:vAlign w:val="center"/>
          </w:tcPr>
          <w:p w14:paraId="5C0CF3ED" w14:textId="77777777" w:rsidR="00820344" w:rsidRPr="00046D19" w:rsidRDefault="00820344" w:rsidP="00D834BD">
            <w:pPr>
              <w:jc w:val="center"/>
              <w:rPr>
                <w:rFonts w:ascii="Arial" w:hAnsi="Arial" w:cs="Arial"/>
                <w:sz w:val="18"/>
                <w:szCs w:val="18"/>
                <w:lang w:val="es-PE"/>
              </w:rPr>
            </w:pPr>
          </w:p>
        </w:tc>
      </w:tr>
      <w:tr w:rsidR="00820344" w:rsidRPr="00A84170" w14:paraId="0A851837" w14:textId="77777777" w:rsidTr="00D834BD">
        <w:trPr>
          <w:trHeight w:val="333"/>
        </w:trPr>
        <w:tc>
          <w:tcPr>
            <w:tcW w:w="8646" w:type="dxa"/>
            <w:gridSpan w:val="4"/>
            <w:shd w:val="clear" w:color="auto" w:fill="BDD6EE" w:themeFill="accent1" w:themeFillTint="66"/>
            <w:vAlign w:val="center"/>
          </w:tcPr>
          <w:p w14:paraId="4CAC56A7" w14:textId="77777777" w:rsidR="00820344" w:rsidRPr="00046D19" w:rsidRDefault="00820344" w:rsidP="00D834BD">
            <w:pPr>
              <w:rPr>
                <w:rFonts w:ascii="Arial" w:hAnsi="Arial" w:cs="Arial"/>
                <w:sz w:val="18"/>
                <w:szCs w:val="18"/>
                <w:lang w:val="es-PE"/>
              </w:rPr>
            </w:pPr>
            <w:r w:rsidRPr="00046D19">
              <w:rPr>
                <w:rFonts w:ascii="Arial" w:hAnsi="Arial" w:cs="Arial"/>
                <w:b/>
                <w:sz w:val="18"/>
                <w:szCs w:val="18"/>
                <w:lang w:val="es-MX"/>
              </w:rPr>
              <w:t>SUSCRIPCIÓN Y REGISTRO DEL CONTRATO</w:t>
            </w:r>
          </w:p>
        </w:tc>
      </w:tr>
      <w:tr w:rsidR="00820344" w:rsidRPr="00A84170" w14:paraId="59CEB737" w14:textId="77777777" w:rsidTr="00D834BD">
        <w:trPr>
          <w:trHeight w:val="511"/>
        </w:trPr>
        <w:tc>
          <w:tcPr>
            <w:tcW w:w="425" w:type="dxa"/>
            <w:vAlign w:val="center"/>
          </w:tcPr>
          <w:p w14:paraId="2EFEBDC3" w14:textId="41F2CC1C" w:rsidR="00820344" w:rsidRPr="00046D19" w:rsidRDefault="00B053CD" w:rsidP="00D834BD">
            <w:pPr>
              <w:rPr>
                <w:rFonts w:ascii="Arial" w:hAnsi="Arial" w:cs="Arial"/>
                <w:sz w:val="18"/>
                <w:szCs w:val="18"/>
                <w:lang w:val="es-MX"/>
              </w:rPr>
            </w:pPr>
            <w:r>
              <w:rPr>
                <w:rFonts w:ascii="Arial" w:hAnsi="Arial" w:cs="Arial"/>
                <w:sz w:val="18"/>
                <w:szCs w:val="18"/>
                <w:lang w:val="es-MX"/>
              </w:rPr>
              <w:t>16</w:t>
            </w:r>
          </w:p>
        </w:tc>
        <w:tc>
          <w:tcPr>
            <w:tcW w:w="2809" w:type="dxa"/>
            <w:vAlign w:val="center"/>
          </w:tcPr>
          <w:p w14:paraId="7DC2BC20"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Suscripción del Contrato</w:t>
            </w:r>
          </w:p>
        </w:tc>
        <w:tc>
          <w:tcPr>
            <w:tcW w:w="3544" w:type="dxa"/>
            <w:shd w:val="clear" w:color="auto" w:fill="auto"/>
            <w:vAlign w:val="center"/>
          </w:tcPr>
          <w:p w14:paraId="32B8131C" w14:textId="0F5CE84D" w:rsidR="00820344" w:rsidRPr="00046D19" w:rsidRDefault="00820344" w:rsidP="001431C2">
            <w:pPr>
              <w:jc w:val="center"/>
              <w:rPr>
                <w:rFonts w:ascii="Arial" w:hAnsi="Arial" w:cs="Arial"/>
                <w:sz w:val="18"/>
                <w:szCs w:val="18"/>
                <w:lang w:val="es-MX"/>
              </w:rPr>
            </w:pPr>
            <w:r w:rsidRPr="00046D19">
              <w:rPr>
                <w:rFonts w:ascii="Arial" w:hAnsi="Arial" w:cs="Arial"/>
                <w:sz w:val="18"/>
                <w:szCs w:val="18"/>
                <w:lang w:val="es-MX"/>
              </w:rPr>
              <w:t xml:space="preserve">A partir del </w:t>
            </w:r>
            <w:r w:rsidR="00C65F1C">
              <w:rPr>
                <w:rFonts w:ascii="Arial" w:hAnsi="Arial" w:cs="Arial"/>
                <w:sz w:val="18"/>
                <w:szCs w:val="18"/>
                <w:lang w:val="es-MX"/>
              </w:rPr>
              <w:t xml:space="preserve"> </w:t>
            </w:r>
            <w:r w:rsidR="00BA0609">
              <w:rPr>
                <w:rFonts w:ascii="Arial" w:hAnsi="Arial" w:cs="Arial"/>
                <w:sz w:val="18"/>
                <w:szCs w:val="18"/>
                <w:lang w:val="es-MX"/>
              </w:rPr>
              <w:t>06</w:t>
            </w:r>
            <w:r w:rsidR="00C65F1C">
              <w:rPr>
                <w:rFonts w:ascii="Arial" w:hAnsi="Arial" w:cs="Arial"/>
                <w:sz w:val="18"/>
                <w:szCs w:val="18"/>
                <w:lang w:val="es-MX"/>
              </w:rPr>
              <w:t xml:space="preserve"> de setiembre</w:t>
            </w:r>
            <w:r w:rsidR="00C65F1C" w:rsidRPr="00046D19">
              <w:rPr>
                <w:rFonts w:ascii="Arial" w:hAnsi="Arial" w:cs="Arial"/>
                <w:sz w:val="18"/>
                <w:szCs w:val="18"/>
                <w:lang w:val="es-MX"/>
              </w:rPr>
              <w:t xml:space="preserve"> </w:t>
            </w:r>
            <w:r w:rsidRPr="00046D19">
              <w:rPr>
                <w:rFonts w:ascii="Arial" w:hAnsi="Arial" w:cs="Arial"/>
                <w:sz w:val="18"/>
                <w:szCs w:val="18"/>
                <w:lang w:val="es-MX"/>
              </w:rPr>
              <w:t>del 2021</w:t>
            </w:r>
          </w:p>
        </w:tc>
        <w:tc>
          <w:tcPr>
            <w:tcW w:w="1868" w:type="dxa"/>
            <w:shd w:val="clear" w:color="auto" w:fill="auto"/>
            <w:vAlign w:val="center"/>
          </w:tcPr>
          <w:p w14:paraId="5AC1D9D5" w14:textId="77777777" w:rsidR="00820344" w:rsidRPr="00046D19" w:rsidRDefault="00820344" w:rsidP="00D834BD">
            <w:pPr>
              <w:jc w:val="center"/>
              <w:rPr>
                <w:rFonts w:ascii="Arial" w:hAnsi="Arial" w:cs="Arial"/>
                <w:sz w:val="18"/>
                <w:szCs w:val="18"/>
              </w:rPr>
            </w:pPr>
            <w:r w:rsidRPr="00046D19">
              <w:rPr>
                <w:rFonts w:ascii="Arial" w:hAnsi="Arial" w:cs="Arial"/>
                <w:sz w:val="18"/>
                <w:szCs w:val="18"/>
              </w:rPr>
              <w:t>SGGP</w:t>
            </w:r>
          </w:p>
        </w:tc>
      </w:tr>
    </w:tbl>
    <w:p w14:paraId="10331498" w14:textId="2E7B54F7" w:rsidR="00820344" w:rsidRDefault="00820344" w:rsidP="00820344">
      <w:pPr>
        <w:pStyle w:val="Sangradetextonormal"/>
        <w:tabs>
          <w:tab w:val="left" w:pos="360"/>
        </w:tabs>
        <w:ind w:firstLine="0"/>
        <w:jc w:val="both"/>
        <w:rPr>
          <w:rFonts w:cs="Arial"/>
          <w:b w:val="0"/>
          <w:sz w:val="2"/>
          <w:szCs w:val="2"/>
        </w:rPr>
      </w:pPr>
    </w:p>
    <w:p w14:paraId="4C77470B" w14:textId="16ED5D7F" w:rsidR="00820344" w:rsidRDefault="00820344" w:rsidP="00820344">
      <w:pPr>
        <w:pStyle w:val="Sangradetextonormal"/>
        <w:tabs>
          <w:tab w:val="left" w:pos="360"/>
        </w:tabs>
        <w:ind w:firstLine="0"/>
        <w:jc w:val="both"/>
        <w:rPr>
          <w:rFonts w:cs="Arial"/>
          <w:b w:val="0"/>
          <w:sz w:val="2"/>
          <w:szCs w:val="2"/>
        </w:rPr>
      </w:pPr>
    </w:p>
    <w:p w14:paraId="2B288537" w14:textId="4C8B4BAC" w:rsidR="00820344" w:rsidRDefault="00820344" w:rsidP="00820344">
      <w:pPr>
        <w:pStyle w:val="Sangradetextonormal"/>
        <w:tabs>
          <w:tab w:val="left" w:pos="360"/>
        </w:tabs>
        <w:ind w:firstLine="0"/>
        <w:jc w:val="both"/>
        <w:rPr>
          <w:rFonts w:cs="Arial"/>
          <w:b w:val="0"/>
          <w:sz w:val="2"/>
          <w:szCs w:val="2"/>
        </w:rPr>
      </w:pPr>
    </w:p>
    <w:p w14:paraId="16E2E446" w14:textId="195BFC4B" w:rsidR="00820344" w:rsidRDefault="00820344" w:rsidP="00820344">
      <w:pPr>
        <w:pStyle w:val="Sangradetextonormal"/>
        <w:tabs>
          <w:tab w:val="left" w:pos="360"/>
        </w:tabs>
        <w:ind w:firstLine="0"/>
        <w:jc w:val="both"/>
        <w:rPr>
          <w:rFonts w:cs="Arial"/>
          <w:b w:val="0"/>
          <w:sz w:val="2"/>
          <w:szCs w:val="2"/>
        </w:rPr>
      </w:pPr>
    </w:p>
    <w:p w14:paraId="78EA78D3" w14:textId="77777777" w:rsidR="00820344" w:rsidRPr="00820344" w:rsidRDefault="00820344" w:rsidP="00820344">
      <w:pPr>
        <w:pStyle w:val="Sangradetextonormal"/>
        <w:tabs>
          <w:tab w:val="left" w:pos="360"/>
        </w:tabs>
        <w:ind w:firstLine="0"/>
        <w:jc w:val="both"/>
        <w:rPr>
          <w:rFonts w:cs="Arial"/>
          <w:b w:val="0"/>
          <w:sz w:val="2"/>
          <w:szCs w:val="2"/>
        </w:rPr>
      </w:pPr>
    </w:p>
    <w:p w14:paraId="0200EB0B" w14:textId="77777777"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 xml:space="preserve">El Cronograma adjunto </w:t>
      </w:r>
      <w:r w:rsidRPr="00632189">
        <w:rPr>
          <w:rFonts w:ascii="Arial" w:hAnsi="Arial" w:cs="Arial"/>
          <w:bCs/>
          <w:sz w:val="16"/>
          <w:szCs w:val="16"/>
          <w:u w:val="single"/>
        </w:rPr>
        <w:t>es tentativo</w:t>
      </w:r>
      <w:r w:rsidRPr="00157DC3">
        <w:rPr>
          <w:rFonts w:ascii="Arial" w:hAnsi="Arial" w:cs="Arial"/>
          <w:bCs/>
          <w:sz w:val="16"/>
          <w:szCs w:val="16"/>
        </w:rPr>
        <w:t>, sujeto a variaciones que se darán a conocer oportunamente mediante el comunicado respectivo y/o resultados de la etapa de evaluación previa.</w:t>
      </w:r>
    </w:p>
    <w:p w14:paraId="7845C97A" w14:textId="77777777"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284F4E47"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057AB511"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4F80F44A" w14:textId="57C2F6F5"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SGGP – Sub Gerencia de Gestión de Personal.</w:t>
      </w:r>
      <w:r w:rsidR="00756F1B">
        <w:rPr>
          <w:rFonts w:ascii="Arial" w:hAnsi="Arial" w:cs="Arial"/>
          <w:sz w:val="16"/>
          <w:szCs w:val="16"/>
        </w:rPr>
        <w:t xml:space="preserve"> </w:t>
      </w:r>
    </w:p>
    <w:p w14:paraId="41938E55" w14:textId="6EE9FB9E" w:rsidR="008B6FBA" w:rsidRPr="004B65E9" w:rsidRDefault="00632189" w:rsidP="004B65E9">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GCAA</w:t>
      </w:r>
      <w:r w:rsidR="00820344" w:rsidRPr="00904D5D">
        <w:rPr>
          <w:rFonts w:ascii="Arial" w:hAnsi="Arial" w:cs="Arial"/>
          <w:sz w:val="16"/>
          <w:szCs w:val="16"/>
        </w:rPr>
        <w:t xml:space="preserve"> – Gerencia Ce</w:t>
      </w:r>
      <w:r w:rsidR="0027729D">
        <w:rPr>
          <w:rFonts w:ascii="Arial" w:hAnsi="Arial" w:cs="Arial"/>
          <w:sz w:val="16"/>
          <w:szCs w:val="16"/>
        </w:rPr>
        <w:t xml:space="preserve">ntral de </w:t>
      </w:r>
      <w:r w:rsidR="009933D0">
        <w:rPr>
          <w:rFonts w:ascii="Arial" w:hAnsi="Arial" w:cs="Arial"/>
          <w:sz w:val="16"/>
          <w:szCs w:val="16"/>
        </w:rPr>
        <w:t>Atención al Asegurado</w:t>
      </w:r>
      <w:r w:rsidR="00820344" w:rsidRPr="00904D5D">
        <w:rPr>
          <w:rFonts w:ascii="Arial" w:hAnsi="Arial" w:cs="Arial"/>
          <w:sz w:val="16"/>
          <w:szCs w:val="16"/>
        </w:rPr>
        <w:t>.</w:t>
      </w:r>
      <w:r w:rsidR="009368CA">
        <w:rPr>
          <w:rFonts w:ascii="Arial" w:hAnsi="Arial" w:cs="Arial"/>
          <w:sz w:val="16"/>
          <w:szCs w:val="16"/>
        </w:rPr>
        <w:t xml:space="preserve"> </w:t>
      </w:r>
    </w:p>
    <w:p w14:paraId="2BD01B09"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GCTIC – Gerencia Central de Tecnologías de Información y Comunicaciones.</w:t>
      </w:r>
    </w:p>
    <w:p w14:paraId="047A7978" w14:textId="54C46E29" w:rsidR="009C4BC1" w:rsidRDefault="009C4BC1" w:rsidP="009C4BC1">
      <w:pPr>
        <w:pStyle w:val="Sangradetextonormal"/>
        <w:ind w:firstLine="0"/>
        <w:jc w:val="both"/>
        <w:rPr>
          <w:rFonts w:eastAsia="Calibri" w:cs="Arial"/>
          <w:bCs w:val="0"/>
          <w:sz w:val="16"/>
          <w:szCs w:val="16"/>
          <w:u w:val="single"/>
          <w:lang w:eastAsia="ar-SA"/>
        </w:rPr>
      </w:pPr>
    </w:p>
    <w:p w14:paraId="0EC30C7D" w14:textId="77777777" w:rsidR="00BE19FE" w:rsidRDefault="00BE19FE" w:rsidP="009C4BC1">
      <w:pPr>
        <w:pStyle w:val="Sangradetextonormal"/>
        <w:ind w:firstLine="0"/>
        <w:jc w:val="both"/>
        <w:rPr>
          <w:rFonts w:cs="Arial"/>
          <w:sz w:val="20"/>
          <w:szCs w:val="20"/>
          <w:highlight w:val="yellow"/>
        </w:rPr>
      </w:pPr>
    </w:p>
    <w:p w14:paraId="719DC0A0" w14:textId="77777777" w:rsidR="00F5744E" w:rsidRPr="004C36FE" w:rsidRDefault="00A84170" w:rsidP="00C80E93">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w:t>
      </w:r>
      <w:r w:rsidR="00F5744E" w:rsidRPr="004C36FE">
        <w:rPr>
          <w:rFonts w:cs="Arial"/>
          <w:sz w:val="20"/>
          <w:szCs w:val="20"/>
        </w:rPr>
        <w:t>DE LAS ETAPAS DE EVALUACIÓN</w:t>
      </w:r>
    </w:p>
    <w:p w14:paraId="4BF3B216" w14:textId="77777777" w:rsidR="00F5744E" w:rsidRPr="004C36FE" w:rsidRDefault="00F5744E" w:rsidP="00F5744E">
      <w:pPr>
        <w:pStyle w:val="Sangradetextonormal"/>
        <w:ind w:firstLine="0"/>
        <w:jc w:val="both"/>
        <w:rPr>
          <w:rFonts w:cs="Arial"/>
          <w:sz w:val="20"/>
          <w:szCs w:val="20"/>
        </w:rPr>
      </w:pPr>
    </w:p>
    <w:p w14:paraId="05A445BA" w14:textId="1A8D2265" w:rsidR="009C4BC1" w:rsidRPr="00614EA2" w:rsidRDefault="009C4BC1" w:rsidP="009C4BC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0A13AAF1" w14:textId="77777777" w:rsidR="009C4BC1" w:rsidRPr="004C36FE"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4C36FE" w14:paraId="2470A7D8" w14:textId="77777777" w:rsidTr="00D834BD">
        <w:tc>
          <w:tcPr>
            <w:tcW w:w="3686" w:type="dxa"/>
            <w:shd w:val="clear" w:color="auto" w:fill="BDD6EE" w:themeFill="accent1" w:themeFillTint="66"/>
            <w:vAlign w:val="center"/>
          </w:tcPr>
          <w:p w14:paraId="2F91A622"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019F443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5609A27D"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4AAB7671"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14:paraId="2EEBBAF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MÁXIMO</w:t>
            </w:r>
          </w:p>
        </w:tc>
      </w:tr>
      <w:tr w:rsidR="009C4BC1" w:rsidRPr="004C36FE" w14:paraId="3243B91F" w14:textId="77777777" w:rsidTr="00D834BD">
        <w:trPr>
          <w:trHeight w:val="373"/>
        </w:trPr>
        <w:tc>
          <w:tcPr>
            <w:tcW w:w="3686" w:type="dxa"/>
            <w:shd w:val="clear" w:color="auto" w:fill="auto"/>
            <w:vAlign w:val="center"/>
          </w:tcPr>
          <w:p w14:paraId="67968B94"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5758B41"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596BF1F6"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1D2E50CC"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14:paraId="14DE6134"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168C1E3B" w14:textId="77777777" w:rsidTr="00D834BD">
        <w:trPr>
          <w:trHeight w:val="781"/>
        </w:trPr>
        <w:tc>
          <w:tcPr>
            <w:tcW w:w="3686" w:type="dxa"/>
            <w:shd w:val="clear" w:color="auto" w:fill="FFFFFF" w:themeFill="background1"/>
            <w:vAlign w:val="center"/>
          </w:tcPr>
          <w:p w14:paraId="6B219AB3" w14:textId="77777777" w:rsidR="009C4BC1" w:rsidRPr="004C36FE" w:rsidRDefault="009C4BC1" w:rsidP="00D834BD">
            <w:pPr>
              <w:jc w:val="both"/>
              <w:rPr>
                <w:rFonts w:ascii="Arial" w:hAnsi="Arial" w:cs="Arial"/>
                <w:b/>
                <w:sz w:val="18"/>
                <w:szCs w:val="18"/>
              </w:rPr>
            </w:pPr>
            <w:r w:rsidRPr="004C36FE">
              <w:rPr>
                <w:rFonts w:ascii="Arial" w:hAnsi="Arial" w:cs="Arial"/>
                <w:b/>
                <w:sz w:val="18"/>
                <w:szCs w:val="18"/>
              </w:rPr>
              <w:t xml:space="preserve">EVALUACIÓN CURRICULAR </w:t>
            </w:r>
          </w:p>
          <w:p w14:paraId="0338A6F6" w14:textId="77777777" w:rsidR="009C4BC1" w:rsidRPr="004C36FE" w:rsidRDefault="009C4BC1" w:rsidP="00D834BD">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2F69EE6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DECBB3F" w14:textId="77777777" w:rsidR="009C4BC1" w:rsidRPr="004D1797" w:rsidRDefault="009C4BC1" w:rsidP="00D834BD">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4DD81CBA" w14:textId="77777777" w:rsidR="009C4BC1" w:rsidRPr="004D1797" w:rsidRDefault="009C4BC1" w:rsidP="00D834BD">
            <w:pPr>
              <w:jc w:val="center"/>
              <w:rPr>
                <w:rFonts w:ascii="Arial" w:hAnsi="Arial" w:cs="Arial"/>
                <w:sz w:val="18"/>
                <w:szCs w:val="18"/>
              </w:rPr>
            </w:pPr>
            <w:r w:rsidRPr="00845624">
              <w:rPr>
                <w:rFonts w:ascii="Arial" w:hAnsi="Arial" w:cs="Arial"/>
                <w:sz w:val="18"/>
                <w:szCs w:val="18"/>
              </w:rPr>
              <w:t>20</w:t>
            </w:r>
          </w:p>
        </w:tc>
        <w:tc>
          <w:tcPr>
            <w:tcW w:w="1275" w:type="dxa"/>
            <w:vAlign w:val="center"/>
          </w:tcPr>
          <w:p w14:paraId="76D2F84A"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27C32475" w14:textId="77777777" w:rsidTr="00D834BD">
        <w:trPr>
          <w:trHeight w:val="415"/>
        </w:trPr>
        <w:tc>
          <w:tcPr>
            <w:tcW w:w="3686" w:type="dxa"/>
            <w:shd w:val="clear" w:color="auto" w:fill="FFFFFF" w:themeFill="background1"/>
            <w:vAlign w:val="center"/>
          </w:tcPr>
          <w:p w14:paraId="18706DEA"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2C35717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194FAD31"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20%</w:t>
            </w:r>
          </w:p>
        </w:tc>
        <w:tc>
          <w:tcPr>
            <w:tcW w:w="1276" w:type="dxa"/>
            <w:vAlign w:val="center"/>
          </w:tcPr>
          <w:p w14:paraId="20B3F00B"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11</w:t>
            </w:r>
          </w:p>
        </w:tc>
        <w:tc>
          <w:tcPr>
            <w:tcW w:w="1275" w:type="dxa"/>
            <w:vAlign w:val="center"/>
          </w:tcPr>
          <w:p w14:paraId="320C9529"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20</w:t>
            </w:r>
          </w:p>
        </w:tc>
      </w:tr>
      <w:tr w:rsidR="009C4BC1" w:rsidRPr="004C36FE" w14:paraId="1740DD29" w14:textId="77777777" w:rsidTr="00D834BD">
        <w:trPr>
          <w:trHeight w:val="339"/>
        </w:trPr>
        <w:tc>
          <w:tcPr>
            <w:tcW w:w="4933" w:type="dxa"/>
            <w:gridSpan w:val="2"/>
            <w:shd w:val="clear" w:color="auto" w:fill="BDD6EE" w:themeFill="accent1" w:themeFillTint="66"/>
            <w:vAlign w:val="center"/>
          </w:tcPr>
          <w:p w14:paraId="045A58D3"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190E529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583770C"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14:paraId="2F7ADB6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r>
    </w:tbl>
    <w:p w14:paraId="2E712B56" w14:textId="77777777" w:rsidR="009C4BC1" w:rsidRPr="008976D8" w:rsidRDefault="009C4BC1" w:rsidP="009C4BC1">
      <w:pPr>
        <w:pStyle w:val="Sinespaciado4"/>
        <w:jc w:val="both"/>
        <w:rPr>
          <w:rFonts w:ascii="Arial" w:hAnsi="Arial" w:cs="Arial"/>
          <w:sz w:val="20"/>
          <w:szCs w:val="20"/>
        </w:rPr>
      </w:pPr>
    </w:p>
    <w:p w14:paraId="6BF13363" w14:textId="4785FBBA" w:rsidR="008976D8" w:rsidRPr="008976D8" w:rsidRDefault="008976D8" w:rsidP="008976D8">
      <w:pPr>
        <w:pStyle w:val="Sinespaciado4"/>
        <w:jc w:val="both"/>
        <w:rPr>
          <w:rFonts w:ascii="Arial" w:hAnsi="Arial" w:cs="Arial"/>
          <w:sz w:val="20"/>
          <w:szCs w:val="20"/>
        </w:rPr>
      </w:pPr>
    </w:p>
    <w:p w14:paraId="74FC1946" w14:textId="184F45CE" w:rsidR="0049489F" w:rsidRDefault="0049489F" w:rsidP="0049489F">
      <w:pPr>
        <w:pStyle w:val="Prrafodelista"/>
        <w:numPr>
          <w:ilvl w:val="0"/>
          <w:numId w:val="9"/>
        </w:numPr>
        <w:jc w:val="both"/>
        <w:rPr>
          <w:sz w:val="20"/>
          <w:szCs w:val="20"/>
        </w:rPr>
      </w:pPr>
      <w:bookmarkStart w:id="1"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w:t>
      </w:r>
      <w:r w:rsidRPr="00690793">
        <w:rPr>
          <w:sz w:val="20"/>
          <w:szCs w:val="20"/>
          <w:u w:val="single"/>
        </w:rPr>
        <w:t>se remitirá a los postulantes inscritos un único correo electrónico de invitación (a la dirección electrónica consignada en el SISEP) para su acceso al aula virtual donde se efectuarán tanto las pruebas de enlace c</w:t>
      </w:r>
      <w:r w:rsidR="008346DE" w:rsidRPr="00690793">
        <w:rPr>
          <w:sz w:val="20"/>
          <w:szCs w:val="20"/>
          <w:u w:val="single"/>
        </w:rPr>
        <w:t xml:space="preserve">omo la </w:t>
      </w:r>
      <w:r w:rsidRPr="00690793">
        <w:rPr>
          <w:sz w:val="20"/>
          <w:szCs w:val="20"/>
          <w:u w:val="single"/>
        </w:rPr>
        <w:t>evaluación de conocimientos</w:t>
      </w:r>
      <w:r w:rsidR="00647488" w:rsidRPr="00690793">
        <w:rPr>
          <w:sz w:val="20"/>
          <w:szCs w:val="20"/>
          <w:u w:val="single"/>
        </w:rPr>
        <w:t>, presentación de documentos digitalizados</w:t>
      </w:r>
      <w:r w:rsidRPr="00690793">
        <w:rPr>
          <w:sz w:val="20"/>
          <w:szCs w:val="20"/>
          <w:u w:val="single"/>
        </w:rPr>
        <w:t xml:space="preserve"> y evaluación personal (Pla</w:t>
      </w:r>
      <w:r w:rsidR="00D834BD" w:rsidRPr="00690793">
        <w:rPr>
          <w:sz w:val="20"/>
          <w:szCs w:val="20"/>
          <w:u w:val="single"/>
        </w:rPr>
        <w:t xml:space="preserve">taforma Moodle </w:t>
      </w:r>
      <w:r w:rsidR="001A63A8" w:rsidRPr="00690793">
        <w:rPr>
          <w:sz w:val="20"/>
          <w:szCs w:val="20"/>
          <w:u w:val="single"/>
        </w:rPr>
        <w:t>y Plataforma para Videoconferencia</w:t>
      </w:r>
      <w:r w:rsidRPr="00EF6EC1">
        <w:rPr>
          <w:sz w:val="20"/>
          <w:szCs w:val="20"/>
        </w:rPr>
        <w:t>) en la fecha y horario indicado</w:t>
      </w:r>
      <w:r w:rsidR="008346DE">
        <w:rPr>
          <w:sz w:val="20"/>
          <w:szCs w:val="20"/>
        </w:rPr>
        <w:t>,</w:t>
      </w:r>
      <w:r w:rsidRPr="00EF6EC1">
        <w:rPr>
          <w:sz w:val="20"/>
          <w:szCs w:val="20"/>
        </w:rPr>
        <w:t xml:space="preserve">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r w:rsidR="00D834BD">
        <w:rPr>
          <w:sz w:val="20"/>
          <w:szCs w:val="20"/>
        </w:rPr>
        <w:t xml:space="preserve">  </w:t>
      </w:r>
    </w:p>
    <w:p w14:paraId="5005934B" w14:textId="51778138" w:rsidR="00647488" w:rsidRPr="00990053" w:rsidRDefault="000329FE" w:rsidP="00990053">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00F01573" w:rsidRPr="00C37E3D">
        <w:rPr>
          <w:sz w:val="20"/>
          <w:szCs w:val="20"/>
        </w:rPr>
        <w:t>los siguientes dispositivos electrónicos: computador</w:t>
      </w:r>
      <w:r w:rsidR="00647488">
        <w:rPr>
          <w:sz w:val="20"/>
          <w:szCs w:val="20"/>
        </w:rPr>
        <w:t>a o laptop conectada a internet</w:t>
      </w:r>
      <w:r w:rsidR="00F01573" w:rsidRPr="00C37E3D">
        <w:rPr>
          <w:sz w:val="20"/>
          <w:szCs w:val="20"/>
        </w:rPr>
        <w:t xml:space="preserve"> con audio y cámara en óptimas condiciones.</w:t>
      </w:r>
    </w:p>
    <w:p w14:paraId="50CD7BC7" w14:textId="68FABFAE" w:rsidR="002A7528" w:rsidRPr="00D502CB" w:rsidRDefault="00F01573" w:rsidP="00EF6EC1">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72E41FF5" w14:textId="00F07985" w:rsidR="008976D8" w:rsidRDefault="008976D8" w:rsidP="00F45176">
      <w:pPr>
        <w:pStyle w:val="Sinespaciado4"/>
        <w:jc w:val="both"/>
        <w:rPr>
          <w:rFonts w:ascii="Arial" w:hAnsi="Arial" w:cs="Arial"/>
          <w:sz w:val="20"/>
          <w:szCs w:val="20"/>
        </w:rPr>
      </w:pPr>
    </w:p>
    <w:p w14:paraId="5B4C6082" w14:textId="77777777" w:rsidR="009C4BC1" w:rsidRDefault="009C4BC1" w:rsidP="00B053CD">
      <w:pPr>
        <w:pStyle w:val="Sinespaciado4"/>
        <w:jc w:val="both"/>
        <w:rPr>
          <w:rFonts w:ascii="Arial" w:hAnsi="Arial" w:cs="Arial"/>
          <w:sz w:val="20"/>
          <w:szCs w:val="20"/>
        </w:rPr>
      </w:pPr>
    </w:p>
    <w:p w14:paraId="1C1F4F11" w14:textId="3FF1C4F5" w:rsidR="009C4BC1" w:rsidRPr="003977E2" w:rsidRDefault="003977E2" w:rsidP="009C4BC1">
      <w:pPr>
        <w:ind w:firstLine="708"/>
        <w:jc w:val="both"/>
        <w:rPr>
          <w:rFonts w:ascii="Arial" w:hAnsi="Arial" w:cs="Arial"/>
          <w:b/>
          <w:bCs/>
        </w:rPr>
      </w:pPr>
      <w:r w:rsidRPr="003977E2">
        <w:rPr>
          <w:rFonts w:ascii="Arial" w:hAnsi="Arial" w:cs="Arial"/>
          <w:b/>
          <w:bCs/>
        </w:rPr>
        <w:t>7</w:t>
      </w:r>
      <w:r w:rsidR="00B053CD" w:rsidRPr="003977E2">
        <w:rPr>
          <w:rFonts w:ascii="Arial" w:hAnsi="Arial" w:cs="Arial"/>
          <w:b/>
          <w:bCs/>
        </w:rPr>
        <w:t>.1</w:t>
      </w:r>
      <w:r w:rsidR="009C4BC1" w:rsidRPr="003977E2">
        <w:rPr>
          <w:rFonts w:ascii="Arial" w:hAnsi="Arial" w:cs="Arial"/>
          <w:b/>
          <w:bCs/>
        </w:rPr>
        <w:t xml:space="preserve"> EVALUACIÓN DE CONOCIMIENTOS: </w:t>
      </w:r>
    </w:p>
    <w:p w14:paraId="782911F8" w14:textId="77777777" w:rsidR="009C4BC1" w:rsidRPr="003977E2" w:rsidRDefault="009C4BC1" w:rsidP="009C4BC1">
      <w:pPr>
        <w:ind w:firstLine="708"/>
        <w:jc w:val="both"/>
        <w:rPr>
          <w:rFonts w:ascii="Arial" w:hAnsi="Arial" w:cs="Arial"/>
          <w:b/>
          <w:bCs/>
        </w:rPr>
      </w:pPr>
    </w:p>
    <w:p w14:paraId="5AA34C48" w14:textId="0999EBCB" w:rsidR="009C4BC1" w:rsidRDefault="003977E2" w:rsidP="009C4BC1">
      <w:pPr>
        <w:ind w:left="708"/>
        <w:jc w:val="both"/>
        <w:rPr>
          <w:rFonts w:ascii="Arial" w:hAnsi="Arial" w:cs="Arial"/>
          <w:lang w:eastAsia="es-ES"/>
        </w:rPr>
      </w:pPr>
      <w:r w:rsidRPr="003977E2">
        <w:rPr>
          <w:rFonts w:ascii="Arial" w:hAnsi="Arial" w:cs="Arial"/>
        </w:rPr>
        <w:t xml:space="preserve">Evalúa los conocimientos requeridos </w:t>
      </w:r>
      <w:r w:rsidR="00A37615" w:rsidRPr="003977E2">
        <w:rPr>
          <w:rFonts w:ascii="Arial" w:hAnsi="Arial" w:cs="Arial"/>
          <w:lang w:eastAsia="es-ES"/>
        </w:rPr>
        <w:t xml:space="preserve">en el perfil para el desarrollo de las funciones del puesto. </w:t>
      </w:r>
      <w:r w:rsidR="009C4BC1" w:rsidRPr="003977E2">
        <w:rPr>
          <w:rFonts w:ascii="Arial" w:hAnsi="Arial" w:cs="Arial"/>
          <w:lang w:eastAsia="es-ES"/>
        </w:rPr>
        <w:t>E</w:t>
      </w:r>
      <w:r>
        <w:rPr>
          <w:rFonts w:ascii="Arial" w:hAnsi="Arial" w:cs="Arial"/>
          <w:lang w:eastAsia="es-ES"/>
        </w:rPr>
        <w:t>sta evaluación e</w:t>
      </w:r>
      <w:r w:rsidR="009C4BC1"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009C4BC1" w:rsidRPr="003066B8">
        <w:rPr>
          <w:rFonts w:ascii="Arial" w:hAnsi="Arial" w:cs="Arial"/>
          <w:lang w:eastAsia="es-ES"/>
        </w:rPr>
        <w:t>puntos en contra por respuesta errónea o en blanco.</w:t>
      </w:r>
      <w:r w:rsidR="009C4BC1">
        <w:rPr>
          <w:rFonts w:ascii="Arial" w:hAnsi="Arial" w:cs="Arial"/>
          <w:lang w:eastAsia="es-ES"/>
        </w:rPr>
        <w:t xml:space="preserve"> </w:t>
      </w:r>
    </w:p>
    <w:p w14:paraId="2376C6B3" w14:textId="1FE99BF6" w:rsidR="00E0467B" w:rsidRPr="00BF2754" w:rsidRDefault="00E0467B" w:rsidP="00D65FC0">
      <w:pPr>
        <w:pStyle w:val="Sinespaciado4"/>
        <w:jc w:val="both"/>
        <w:rPr>
          <w:rFonts w:ascii="Arial" w:hAnsi="Arial" w:cs="Arial"/>
          <w:sz w:val="20"/>
          <w:szCs w:val="20"/>
        </w:rPr>
      </w:pPr>
    </w:p>
    <w:p w14:paraId="62CC659E" w14:textId="18D1F69E" w:rsidR="009C4BC1" w:rsidRPr="00E31F3A" w:rsidRDefault="003977E2" w:rsidP="009C4BC1">
      <w:pPr>
        <w:ind w:firstLine="708"/>
        <w:jc w:val="both"/>
        <w:rPr>
          <w:rFonts w:ascii="Arial" w:hAnsi="Arial" w:cs="Arial"/>
          <w:b/>
          <w:bCs/>
        </w:rPr>
      </w:pPr>
      <w:r>
        <w:rPr>
          <w:rFonts w:ascii="Arial" w:hAnsi="Arial" w:cs="Arial"/>
          <w:b/>
          <w:bCs/>
        </w:rPr>
        <w:t>7</w:t>
      </w:r>
      <w:r w:rsidR="009C4BC1" w:rsidRPr="00E31F3A">
        <w:rPr>
          <w:rFonts w:ascii="Arial" w:hAnsi="Arial" w:cs="Arial"/>
          <w:b/>
          <w:bCs/>
        </w:rPr>
        <w:t>.</w:t>
      </w:r>
      <w:r w:rsidR="00B053CD">
        <w:rPr>
          <w:rFonts w:ascii="Arial" w:hAnsi="Arial" w:cs="Arial"/>
          <w:b/>
          <w:bCs/>
        </w:rPr>
        <w:t>2</w:t>
      </w:r>
      <w:r w:rsidR="009C4BC1" w:rsidRPr="00E31F3A">
        <w:rPr>
          <w:rFonts w:ascii="Arial" w:hAnsi="Arial" w:cs="Arial"/>
          <w:b/>
          <w:bCs/>
        </w:rPr>
        <w:t xml:space="preserve"> EVALUACIÓN CURRICULAR: </w:t>
      </w:r>
    </w:p>
    <w:p w14:paraId="56634247" w14:textId="77777777" w:rsidR="009C4BC1" w:rsidRPr="00C1592D" w:rsidRDefault="009C4BC1" w:rsidP="009C4BC1">
      <w:pPr>
        <w:ind w:firstLine="708"/>
        <w:jc w:val="both"/>
        <w:rPr>
          <w:rFonts w:ascii="Arial" w:hAnsi="Arial" w:cs="Arial"/>
          <w:lang w:eastAsia="es-ES"/>
        </w:rPr>
      </w:pPr>
    </w:p>
    <w:p w14:paraId="38F27C81" w14:textId="1E2C8A74" w:rsidR="009C4BC1" w:rsidRDefault="002E5C41" w:rsidP="009C4BC1">
      <w:pPr>
        <w:ind w:left="708"/>
        <w:jc w:val="both"/>
        <w:rPr>
          <w:rFonts w:ascii="Arial" w:hAnsi="Arial" w:cs="Arial"/>
          <w:lang w:eastAsia="es-ES"/>
        </w:rPr>
      </w:pPr>
      <w:r w:rsidRPr="00141452">
        <w:rPr>
          <w:rFonts w:ascii="Arial" w:hAnsi="Arial" w:cs="Arial"/>
          <w:lang w:eastAsia="es-ES"/>
        </w:rPr>
        <w:t>Esta evalua</w:t>
      </w:r>
      <w:r w:rsidR="002427E5" w:rsidRPr="00141452">
        <w:rPr>
          <w:rFonts w:ascii="Arial" w:hAnsi="Arial" w:cs="Arial"/>
          <w:lang w:eastAsia="es-ES"/>
        </w:rPr>
        <w:t>ción se realiza previa presentación de la documentación</w:t>
      </w:r>
      <w:r w:rsidRPr="00141452">
        <w:rPr>
          <w:rFonts w:ascii="Arial" w:hAnsi="Arial" w:cs="Arial"/>
          <w:lang w:eastAsia="es-ES"/>
        </w:rPr>
        <w:t xml:space="preserve"> </w:t>
      </w:r>
      <w:r w:rsidR="002427E5" w:rsidRPr="00141452">
        <w:rPr>
          <w:rFonts w:ascii="Arial" w:hAnsi="Arial" w:cs="Arial"/>
          <w:lang w:eastAsia="es-ES"/>
        </w:rPr>
        <w:t xml:space="preserve">digitalizada de los postulantes en la plataforma virtual </w:t>
      </w:r>
      <w:r w:rsidRPr="00141452">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141452">
        <w:rPr>
          <w:rFonts w:ascii="Arial" w:hAnsi="Arial" w:cs="Arial"/>
          <w:lang w:eastAsia="es-ES"/>
        </w:rPr>
        <w:t xml:space="preserve">Es eliminatoria y </w:t>
      </w:r>
      <w:r w:rsidR="009C4BC1" w:rsidRPr="00C1592D">
        <w:rPr>
          <w:rFonts w:ascii="Arial" w:hAnsi="Arial" w:cs="Arial"/>
          <w:lang w:eastAsia="es-ES"/>
        </w:rPr>
        <w:t>tiene puntaje</w:t>
      </w:r>
      <w:r w:rsidR="009C4BC1">
        <w:rPr>
          <w:rFonts w:ascii="Arial" w:hAnsi="Arial" w:cs="Arial"/>
          <w:lang w:eastAsia="es-ES"/>
        </w:rPr>
        <w:t xml:space="preserve"> máximo de cuarenta (40) puntos y mínimo de veinte (20) puntos</w:t>
      </w:r>
      <w:r>
        <w:rPr>
          <w:rFonts w:ascii="Arial" w:hAnsi="Arial" w:cs="Arial"/>
          <w:lang w:eastAsia="es-ES"/>
        </w:rPr>
        <w:t>.</w:t>
      </w:r>
    </w:p>
    <w:p w14:paraId="499F2B1E" w14:textId="77777777" w:rsidR="009C4BC1" w:rsidRDefault="009C4BC1" w:rsidP="009C4BC1">
      <w:pPr>
        <w:ind w:left="708"/>
        <w:jc w:val="both"/>
        <w:rPr>
          <w:rFonts w:ascii="Arial" w:hAnsi="Arial" w:cs="Arial"/>
          <w:lang w:eastAsia="es-ES"/>
        </w:rPr>
      </w:pPr>
    </w:p>
    <w:p w14:paraId="7A45F7F6" w14:textId="77777777" w:rsidR="009C4BC1" w:rsidRDefault="009C4BC1" w:rsidP="009C4BC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69467EF1" w14:textId="77777777" w:rsidR="009C4BC1" w:rsidRDefault="009C4BC1" w:rsidP="009C4BC1">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9C4BC1" w:rsidRPr="00F31A3F" w14:paraId="2A698AFF" w14:textId="77777777" w:rsidTr="00077C94">
        <w:trPr>
          <w:trHeight w:val="495"/>
        </w:trPr>
        <w:tc>
          <w:tcPr>
            <w:tcW w:w="2405" w:type="dxa"/>
            <w:shd w:val="clear" w:color="auto" w:fill="BDD6EE" w:themeFill="accent1" w:themeFillTint="66"/>
            <w:vAlign w:val="center"/>
          </w:tcPr>
          <w:p w14:paraId="5080D704" w14:textId="77777777"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79C58AC4" w14:textId="77777777"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Se acreditará con:</w:t>
            </w:r>
          </w:p>
        </w:tc>
      </w:tr>
      <w:tr w:rsidR="009C4BC1" w:rsidRPr="00F31A3F" w14:paraId="347C867A" w14:textId="77777777" w:rsidTr="00077C94">
        <w:tc>
          <w:tcPr>
            <w:tcW w:w="2405" w:type="dxa"/>
            <w:vAlign w:val="center"/>
          </w:tcPr>
          <w:p w14:paraId="2E0633FA" w14:textId="77777777" w:rsidR="009C4BC1" w:rsidRPr="00787003" w:rsidRDefault="009C4BC1" w:rsidP="00D834BD">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3F04C168" w14:textId="3F0B3603" w:rsidR="009C4BC1" w:rsidRPr="00787003" w:rsidRDefault="009C4BC1" w:rsidP="00D13F05">
            <w:pPr>
              <w:pStyle w:val="Sinespaciado4"/>
              <w:jc w:val="both"/>
              <w:rPr>
                <w:rFonts w:ascii="Arial" w:hAnsi="Arial" w:cs="Arial"/>
                <w:sz w:val="18"/>
                <w:szCs w:val="18"/>
              </w:rPr>
            </w:pPr>
            <w:r w:rsidRPr="00787003">
              <w:rPr>
                <w:rFonts w:ascii="Arial" w:hAnsi="Arial" w:cs="Arial"/>
                <w:sz w:val="18"/>
                <w:szCs w:val="18"/>
              </w:rPr>
              <w:t xml:space="preserve">Deberá </w:t>
            </w:r>
            <w:r w:rsidR="00D13F05" w:rsidRPr="00787003">
              <w:rPr>
                <w:rFonts w:ascii="Arial" w:hAnsi="Arial" w:cs="Arial"/>
                <w:sz w:val="18"/>
                <w:szCs w:val="18"/>
              </w:rPr>
              <w:t>presentarse</w:t>
            </w:r>
            <w:r w:rsidR="002D13B7">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F31A3F" w14:paraId="60D71133" w14:textId="77777777" w:rsidTr="00077C94">
        <w:trPr>
          <w:trHeight w:val="854"/>
        </w:trPr>
        <w:tc>
          <w:tcPr>
            <w:tcW w:w="2405" w:type="dxa"/>
            <w:vAlign w:val="center"/>
          </w:tcPr>
          <w:p w14:paraId="283FCC0A" w14:textId="77777777"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32836DAE" w14:textId="28C3B092" w:rsidR="009C4BC1" w:rsidRPr="006F3CB3" w:rsidRDefault="00DE2D1F" w:rsidP="00D834BD">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w:t>
            </w:r>
            <w:r w:rsidR="004B5CD0">
              <w:rPr>
                <w:rFonts w:ascii="Arial" w:hAnsi="Arial" w:cs="Arial"/>
                <w:sz w:val="18"/>
                <w:szCs w:val="18"/>
              </w:rPr>
              <w:t xml:space="preserve">copia </w:t>
            </w:r>
            <w:r w:rsidR="002D13B7">
              <w:rPr>
                <w:rFonts w:ascii="Arial" w:hAnsi="Arial" w:cs="Arial"/>
                <w:sz w:val="18"/>
                <w:szCs w:val="18"/>
              </w:rPr>
              <w:t xml:space="preserve">digitalizada </w:t>
            </w:r>
            <w:r w:rsidR="004B5CD0">
              <w:rPr>
                <w:rFonts w:ascii="Arial" w:hAnsi="Arial" w:cs="Arial"/>
                <w:sz w:val="18"/>
                <w:szCs w:val="18"/>
              </w:rPr>
              <w:t xml:space="preserve">legible de </w:t>
            </w:r>
            <w:r w:rsidR="009C4BC1" w:rsidRPr="006F3CB3">
              <w:rPr>
                <w:rFonts w:ascii="Arial" w:hAnsi="Arial" w:cs="Arial"/>
                <w:sz w:val="18"/>
                <w:szCs w:val="18"/>
              </w:rPr>
              <w:t>certificados y/o constancias de trabajo, contratos, adendas, resoluciones de encargo de funciones y término de las mismas u otros documentos</w:t>
            </w:r>
            <w:r w:rsidR="00942D33">
              <w:rPr>
                <w:rFonts w:ascii="Arial" w:hAnsi="Arial" w:cs="Arial"/>
                <w:sz w:val="18"/>
                <w:szCs w:val="18"/>
              </w:rPr>
              <w:t xml:space="preserve"> que prueben fehacientemente la experiencia requerida, </w:t>
            </w:r>
            <w:r w:rsidR="009C4BC1" w:rsidRPr="006F3CB3">
              <w:rPr>
                <w:rFonts w:ascii="Arial" w:hAnsi="Arial" w:cs="Arial"/>
                <w:sz w:val="18"/>
                <w:szCs w:val="18"/>
              </w:rPr>
              <w:t xml:space="preserve">en los que se indique </w:t>
            </w:r>
            <w:r w:rsidR="00942D33">
              <w:rPr>
                <w:rFonts w:ascii="Arial" w:hAnsi="Arial" w:cs="Arial"/>
                <w:sz w:val="18"/>
                <w:szCs w:val="18"/>
              </w:rPr>
              <w:t xml:space="preserve">cargo o función o servicio prestado, </w:t>
            </w:r>
            <w:r w:rsidR="00942D33" w:rsidRPr="006F3CB3">
              <w:rPr>
                <w:rFonts w:ascii="Arial" w:hAnsi="Arial" w:cs="Arial"/>
                <w:sz w:val="18"/>
                <w:szCs w:val="18"/>
              </w:rPr>
              <w:t xml:space="preserve">fechas de </w:t>
            </w:r>
            <w:r w:rsidR="00942D33" w:rsidRPr="00E82EB2">
              <w:rPr>
                <w:rFonts w:ascii="Arial" w:hAnsi="Arial" w:cs="Arial"/>
                <w:sz w:val="18"/>
                <w:szCs w:val="18"/>
              </w:rPr>
              <w:t>inicio y finalización</w:t>
            </w:r>
            <w:r w:rsidR="00942D33">
              <w:rPr>
                <w:rFonts w:ascii="Arial" w:hAnsi="Arial" w:cs="Arial"/>
                <w:sz w:val="18"/>
                <w:szCs w:val="18"/>
              </w:rPr>
              <w:t xml:space="preserve"> del periodo laborado, información que debe coincidir de forma exacta con lo Declarado en el Formato 1 de Cumplimiento de Requisitos.</w:t>
            </w:r>
          </w:p>
          <w:p w14:paraId="77138213" w14:textId="77777777" w:rsidR="009C4BC1" w:rsidRPr="006F3CB3" w:rsidRDefault="009C4BC1" w:rsidP="00D834BD">
            <w:pPr>
              <w:pStyle w:val="Sinespaciado4"/>
              <w:jc w:val="both"/>
              <w:rPr>
                <w:rFonts w:ascii="Arial" w:hAnsi="Arial" w:cs="Arial"/>
                <w:sz w:val="18"/>
                <w:szCs w:val="18"/>
              </w:rPr>
            </w:pPr>
          </w:p>
          <w:p w14:paraId="42721940" w14:textId="77777777"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2E3F79F4" w14:textId="77777777" w:rsidR="009C4BC1" w:rsidRPr="006F3CB3" w:rsidRDefault="009C4BC1" w:rsidP="00D834BD">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76F4C40A" w14:textId="7FBAA729" w:rsidR="00C50EC9" w:rsidRDefault="009C4BC1" w:rsidP="00D834BD">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sidR="009C7A2C">
              <w:rPr>
                <w:rFonts w:ascii="Arial" w:hAnsi="Arial" w:cs="Arial"/>
                <w:sz w:val="18"/>
                <w:szCs w:val="18"/>
              </w:rPr>
              <w:t xml:space="preserve">. </w:t>
            </w:r>
            <w:r w:rsidR="00E91DC3" w:rsidRPr="00E91DC3">
              <w:rPr>
                <w:rFonts w:ascii="Arial" w:hAnsi="Arial" w:cs="Arial"/>
                <w:bCs/>
                <w:sz w:val="18"/>
                <w:szCs w:val="18"/>
              </w:rPr>
              <w:t>De no acreditar lo señalado en el presente párrafo,</w:t>
            </w:r>
            <w:r w:rsidR="00E91DC3" w:rsidRPr="00E91DC3">
              <w:rPr>
                <w:rFonts w:ascii="Arial" w:hAnsi="Arial" w:cs="Arial"/>
                <w:sz w:val="18"/>
                <w:szCs w:val="18"/>
              </w:rPr>
              <w:t xml:space="preserve"> la experiencia general será contabilizará desde la fecha indicada en el grado académico y/o título técnico o universitario que se adjunte a</w:t>
            </w:r>
            <w:r w:rsidR="00A2156A">
              <w:rPr>
                <w:rFonts w:ascii="Arial" w:hAnsi="Arial" w:cs="Arial"/>
                <w:sz w:val="18"/>
                <w:szCs w:val="18"/>
              </w:rPr>
              <w:t>l expediente según corresponda.</w:t>
            </w:r>
          </w:p>
          <w:p w14:paraId="36ABD305" w14:textId="77777777" w:rsidR="00A2156A" w:rsidRDefault="00A2156A" w:rsidP="00D834BD">
            <w:pPr>
              <w:pStyle w:val="Sinespaciado4"/>
              <w:jc w:val="both"/>
              <w:rPr>
                <w:rFonts w:ascii="Arial" w:hAnsi="Arial" w:cs="Arial"/>
                <w:sz w:val="18"/>
                <w:szCs w:val="18"/>
              </w:rPr>
            </w:pPr>
          </w:p>
          <w:p w14:paraId="7225F1FD" w14:textId="3E595AF3" w:rsidR="00AD6429" w:rsidRDefault="00AD6429" w:rsidP="00D834BD">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1538B6ED" w14:textId="0E9864C9" w:rsidR="00E91DC3" w:rsidRPr="00E91DC3" w:rsidRDefault="00E91DC3" w:rsidP="00D834BD">
            <w:pPr>
              <w:pStyle w:val="Sinespaciado4"/>
              <w:jc w:val="both"/>
              <w:rPr>
                <w:rFonts w:ascii="Arial" w:hAnsi="Arial" w:cs="Arial"/>
                <w:bCs/>
                <w:sz w:val="18"/>
                <w:szCs w:val="18"/>
                <w:highlight w:val="yellow"/>
              </w:rPr>
            </w:pPr>
          </w:p>
          <w:p w14:paraId="414DCDA5" w14:textId="2C735733" w:rsidR="00B70E22" w:rsidRPr="006F3CB3" w:rsidRDefault="009C4BC1" w:rsidP="00D834BD">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9C4BC1" w:rsidRPr="00F31A3F" w14:paraId="67CB3778" w14:textId="77777777" w:rsidTr="00077C94">
        <w:trPr>
          <w:trHeight w:val="1070"/>
        </w:trPr>
        <w:tc>
          <w:tcPr>
            <w:tcW w:w="2405" w:type="dxa"/>
            <w:vAlign w:val="center"/>
          </w:tcPr>
          <w:p w14:paraId="35BBBEB3" w14:textId="77777777" w:rsidR="009C4BC1" w:rsidRPr="00762D98" w:rsidRDefault="009C4BC1" w:rsidP="00D834BD">
            <w:pPr>
              <w:pStyle w:val="Sinespaciado4"/>
              <w:jc w:val="both"/>
              <w:rPr>
                <w:rFonts w:ascii="Arial" w:hAnsi="Arial" w:cs="Arial"/>
                <w:b/>
                <w:sz w:val="18"/>
                <w:szCs w:val="18"/>
              </w:rPr>
            </w:pPr>
            <w:r w:rsidRPr="00762D98">
              <w:rPr>
                <w:rFonts w:ascii="Arial" w:hAnsi="Arial" w:cs="Arial"/>
                <w:b/>
                <w:sz w:val="18"/>
                <w:szCs w:val="18"/>
              </w:rPr>
              <w:t>Capacitación</w:t>
            </w:r>
          </w:p>
        </w:tc>
        <w:tc>
          <w:tcPr>
            <w:tcW w:w="5953" w:type="dxa"/>
            <w:vAlign w:val="center"/>
          </w:tcPr>
          <w:p w14:paraId="099F7D1A" w14:textId="146E4FF8" w:rsidR="009C4BC1" w:rsidRDefault="009C4BC1" w:rsidP="00D834BD">
            <w:pPr>
              <w:pStyle w:val="Sinespaciado4"/>
              <w:jc w:val="both"/>
              <w:rPr>
                <w:rFonts w:ascii="Arial" w:hAnsi="Arial" w:cs="Arial"/>
                <w:sz w:val="18"/>
                <w:szCs w:val="18"/>
              </w:rPr>
            </w:pPr>
            <w:r w:rsidRPr="00762D98">
              <w:rPr>
                <w:rFonts w:ascii="Arial" w:hAnsi="Arial" w:cs="Arial"/>
                <w:sz w:val="18"/>
                <w:szCs w:val="18"/>
              </w:rPr>
              <w:t xml:space="preserve">Deberá </w:t>
            </w:r>
            <w:r w:rsidR="00D24837" w:rsidRPr="00787003">
              <w:rPr>
                <w:rFonts w:ascii="Arial" w:hAnsi="Arial" w:cs="Arial"/>
                <w:sz w:val="18"/>
                <w:szCs w:val="18"/>
              </w:rPr>
              <w:t>presentarse obligatoriamente</w:t>
            </w:r>
            <w:r w:rsidR="002D13B7">
              <w:rPr>
                <w:rFonts w:ascii="Arial" w:hAnsi="Arial" w:cs="Arial"/>
                <w:sz w:val="18"/>
                <w:szCs w:val="18"/>
              </w:rPr>
              <w:t xml:space="preserve"> copia digitalizada legible de</w:t>
            </w:r>
            <w:r w:rsidR="00D24837">
              <w:rPr>
                <w:rFonts w:ascii="Arial" w:hAnsi="Arial" w:cs="Arial"/>
                <w:sz w:val="18"/>
                <w:szCs w:val="18"/>
              </w:rPr>
              <w:t xml:space="preserv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58F24CFB" w14:textId="487348CE" w:rsidR="00975C4D" w:rsidRDefault="00975C4D" w:rsidP="00975C4D">
            <w:pPr>
              <w:pStyle w:val="Sinespaciado4"/>
              <w:jc w:val="both"/>
              <w:rPr>
                <w:rFonts w:ascii="Arial" w:hAnsi="Arial" w:cs="Arial"/>
                <w:sz w:val="18"/>
                <w:szCs w:val="18"/>
              </w:rPr>
            </w:pPr>
            <w:r>
              <w:rPr>
                <w:rFonts w:ascii="Arial" w:hAnsi="Arial" w:cs="Arial"/>
                <w:sz w:val="18"/>
                <w:szCs w:val="18"/>
              </w:rPr>
              <w:t xml:space="preserve">No se considerará capacitación en calidad de </w:t>
            </w:r>
            <w:r w:rsidR="009366EC">
              <w:rPr>
                <w:rFonts w:ascii="Arial" w:hAnsi="Arial" w:cs="Arial"/>
                <w:sz w:val="18"/>
                <w:szCs w:val="18"/>
              </w:rPr>
              <w:t>ponente, expositor, organizador y/o</w:t>
            </w:r>
            <w:r>
              <w:rPr>
                <w:rFonts w:ascii="Arial" w:hAnsi="Arial" w:cs="Arial"/>
                <w:sz w:val="18"/>
                <w:szCs w:val="18"/>
              </w:rPr>
              <w:t xml:space="preserve"> moderador.</w:t>
            </w:r>
          </w:p>
          <w:p w14:paraId="09BCF429" w14:textId="30EF7CE5" w:rsidR="00D42C5E" w:rsidRDefault="00D42C5E" w:rsidP="00975C4D">
            <w:pPr>
              <w:pStyle w:val="Sinespaciado4"/>
              <w:jc w:val="both"/>
              <w:rPr>
                <w:rFonts w:ascii="Arial" w:hAnsi="Arial" w:cs="Arial"/>
                <w:sz w:val="18"/>
                <w:szCs w:val="18"/>
              </w:rPr>
            </w:pPr>
          </w:p>
          <w:p w14:paraId="7E8FA573" w14:textId="577D4828" w:rsidR="00590B90" w:rsidRPr="00916B11" w:rsidRDefault="00D42C5E" w:rsidP="00975C4D">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Pr>
                <w:rFonts w:ascii="Arial" w:hAnsi="Arial" w:cs="Arial"/>
                <w:sz w:val="18"/>
                <w:szCs w:val="18"/>
              </w:rPr>
              <w:t>imiento Administrativo General.</w:t>
            </w:r>
          </w:p>
        </w:tc>
      </w:tr>
      <w:tr w:rsidR="009C4BC1" w:rsidRPr="00F31A3F" w14:paraId="6474DC38" w14:textId="77777777" w:rsidTr="00077C94">
        <w:trPr>
          <w:trHeight w:val="599"/>
        </w:trPr>
        <w:tc>
          <w:tcPr>
            <w:tcW w:w="2405" w:type="dxa"/>
            <w:vAlign w:val="center"/>
          </w:tcPr>
          <w:p w14:paraId="7A1BD8D2" w14:textId="77777777" w:rsidR="009C4BC1" w:rsidRDefault="009C4BC1" w:rsidP="00D834BD">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1959F584" w14:textId="77777777" w:rsidR="009C4BC1" w:rsidRPr="00F31A3F" w:rsidRDefault="009C4BC1" w:rsidP="00D834BD">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2B2C7AEF" w14:textId="77777777" w:rsidR="009C4BC1" w:rsidRPr="00F31A3F" w:rsidRDefault="009C4BC1" w:rsidP="00D834BD">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9B144C" w:rsidRPr="00F31A3F" w14:paraId="67167A7E" w14:textId="77777777" w:rsidTr="00077C94">
        <w:trPr>
          <w:trHeight w:val="599"/>
        </w:trPr>
        <w:tc>
          <w:tcPr>
            <w:tcW w:w="8358" w:type="dxa"/>
            <w:gridSpan w:val="2"/>
            <w:vAlign w:val="center"/>
          </w:tcPr>
          <w:p w14:paraId="035873DC" w14:textId="3E62F445" w:rsidR="00174691" w:rsidRPr="00275552" w:rsidRDefault="00174691" w:rsidP="00174691">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7541C82A" w14:textId="77777777" w:rsidR="00174691" w:rsidRDefault="00174691" w:rsidP="00174691">
            <w:pPr>
              <w:pStyle w:val="Sinespaciado4"/>
              <w:ind w:left="720"/>
              <w:jc w:val="both"/>
              <w:rPr>
                <w:rFonts w:ascii="Arial" w:hAnsi="Arial" w:cs="Arial"/>
                <w:sz w:val="18"/>
                <w:szCs w:val="18"/>
              </w:rPr>
            </w:pPr>
          </w:p>
          <w:p w14:paraId="11D336C7" w14:textId="7D2D87DA" w:rsidR="009B144C" w:rsidRPr="00716CE6" w:rsidRDefault="009B144C" w:rsidP="00716CE6">
            <w:pPr>
              <w:pStyle w:val="Sinespaciado4"/>
              <w:numPr>
                <w:ilvl w:val="0"/>
                <w:numId w:val="26"/>
              </w:numPr>
              <w:jc w:val="both"/>
              <w:rPr>
                <w:rFonts w:ascii="Arial" w:hAnsi="Arial" w:cs="Arial"/>
                <w:sz w:val="18"/>
                <w:szCs w:val="18"/>
              </w:rPr>
            </w:pPr>
            <w:r>
              <w:rPr>
                <w:rFonts w:ascii="Arial" w:hAnsi="Arial" w:cs="Arial"/>
                <w:sz w:val="18"/>
                <w:szCs w:val="18"/>
              </w:rPr>
              <w:t>Es responsabilidad del postulante adjuntar el sustento que corresponda al mome</w:t>
            </w:r>
            <w:r w:rsidR="00716CE6">
              <w:rPr>
                <w:rFonts w:ascii="Arial" w:hAnsi="Arial" w:cs="Arial"/>
                <w:sz w:val="18"/>
                <w:szCs w:val="18"/>
              </w:rPr>
              <w:t>n</w:t>
            </w:r>
            <w:r w:rsidR="00D14466">
              <w:rPr>
                <w:rFonts w:ascii="Arial" w:hAnsi="Arial" w:cs="Arial"/>
                <w:sz w:val="18"/>
                <w:szCs w:val="18"/>
              </w:rPr>
              <w:t>to de la presentación de documentos digitalizados (vía plataforma virtual)</w:t>
            </w:r>
            <w:r w:rsidRPr="00716CE6">
              <w:rPr>
                <w:rFonts w:ascii="Arial" w:hAnsi="Arial" w:cs="Arial"/>
                <w:sz w:val="18"/>
                <w:szCs w:val="18"/>
              </w:rPr>
              <w:t>, información que está sujeta a la fiscalización posterior. No se validarán declaraciones juradas como sustento de los requisitos solicitados.</w:t>
            </w:r>
          </w:p>
          <w:p w14:paraId="3DAB1376" w14:textId="4008EC77" w:rsidR="00174691" w:rsidRPr="009B144C" w:rsidRDefault="00174691" w:rsidP="00D834BD">
            <w:pPr>
              <w:pStyle w:val="Sinespaciado4"/>
              <w:numPr>
                <w:ilvl w:val="0"/>
                <w:numId w:val="26"/>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1333701D" w14:textId="679E9A52" w:rsidR="00B65B6A" w:rsidRDefault="00B65B6A"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A932669" w14:textId="77777777" w:rsidR="001743DB"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654E30" w14:textId="6FB2CBC7" w:rsidR="00275A61"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41756134" w14:textId="77777777" w:rsidR="00275A61" w:rsidRDefault="00275A61" w:rsidP="00275A61">
      <w:pPr>
        <w:pStyle w:val="Textoindependiente"/>
        <w:spacing w:after="0"/>
        <w:ind w:left="284" w:right="281"/>
        <w:jc w:val="both"/>
        <w:rPr>
          <w:rFonts w:ascii="Arial" w:hAnsi="Arial" w:cs="Arial"/>
        </w:rPr>
      </w:pPr>
    </w:p>
    <w:p w14:paraId="4FB049C9" w14:textId="1D59D347" w:rsidR="00275A61" w:rsidRPr="00924672" w:rsidRDefault="00275A61" w:rsidP="008976D8">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sidR="001A1B73">
        <w:rPr>
          <w:rFonts w:ascii="Arial" w:hAnsi="Arial" w:cs="Arial"/>
        </w:rPr>
        <w:t xml:space="preserve">y máximo de veinte (20) puntos. La evaluación personal se desarrolla bajo la modalidad </w:t>
      </w:r>
      <w:r w:rsidR="001A1B73" w:rsidRPr="00990053">
        <w:rPr>
          <w:rFonts w:ascii="Arial" w:hAnsi="Arial" w:cs="Arial"/>
        </w:rPr>
        <w:t>virtual</w:t>
      </w:r>
      <w:r w:rsidR="00990053" w:rsidRPr="00990053">
        <w:rPr>
          <w:rFonts w:ascii="Arial" w:hAnsi="Arial" w:cs="Arial"/>
        </w:rPr>
        <w:t xml:space="preserve"> </w:t>
      </w:r>
      <w:r w:rsidR="002E3301">
        <w:rPr>
          <w:rFonts w:ascii="Arial" w:hAnsi="Arial" w:cs="Arial"/>
        </w:rPr>
        <w:t>(</w:t>
      </w:r>
      <w:r w:rsidR="001A63A8">
        <w:rPr>
          <w:rFonts w:ascii="Arial" w:hAnsi="Arial" w:cs="Arial"/>
        </w:rPr>
        <w:t>Plataforma para Videoconferencia</w:t>
      </w:r>
      <w:r w:rsidR="002E3301">
        <w:rPr>
          <w:rFonts w:ascii="Arial" w:hAnsi="Arial" w:cs="Arial"/>
        </w:rPr>
        <w:t>)</w:t>
      </w:r>
      <w:r w:rsidR="001A1B73" w:rsidRPr="00990053">
        <w:rPr>
          <w:rFonts w:ascii="Arial" w:hAnsi="Arial" w:cs="Arial"/>
        </w:rPr>
        <w:t xml:space="preserve"> y es ejecutada por los responsables del proceso. Su objetivo es identificar</w:t>
      </w:r>
      <w:r w:rsidR="001A1B73">
        <w:rPr>
          <w:rFonts w:ascii="Arial" w:hAnsi="Arial" w:cs="Arial"/>
        </w:rPr>
        <w:t xml:space="preserve"> a la </w:t>
      </w:r>
      <w:r w:rsidR="00A11DAA">
        <w:rPr>
          <w:rFonts w:ascii="Arial" w:hAnsi="Arial" w:cs="Arial"/>
        </w:rPr>
        <w:t>persona idónea para el puesto en concurso</w:t>
      </w:r>
      <w:r w:rsidR="001A1B73">
        <w:rPr>
          <w:rFonts w:ascii="Arial" w:hAnsi="Arial" w:cs="Arial"/>
        </w:rPr>
        <w:t>, considerando el conocimiento, experiencia laboral,</w:t>
      </w:r>
      <w:r w:rsidR="00A11DAA">
        <w:rPr>
          <w:rFonts w:ascii="Arial" w:hAnsi="Arial" w:cs="Arial"/>
        </w:rPr>
        <w:t xml:space="preserve"> comportamiento ético, </w:t>
      </w:r>
      <w:r w:rsidR="001A1B73">
        <w:rPr>
          <w:rFonts w:ascii="Arial" w:hAnsi="Arial" w:cs="Arial"/>
        </w:rPr>
        <w:t>competencias</w:t>
      </w:r>
      <w:r w:rsidR="00A11DAA">
        <w:rPr>
          <w:rFonts w:ascii="Arial" w:hAnsi="Arial" w:cs="Arial"/>
        </w:rPr>
        <w:t xml:space="preserve"> o habilidades</w:t>
      </w:r>
      <w:r w:rsidR="001A1B73">
        <w:rPr>
          <w:rFonts w:ascii="Arial" w:hAnsi="Arial" w:cs="Arial"/>
        </w:rPr>
        <w:t>, relacionadas con el perfil de puesto requerido en la convocatoria.</w:t>
      </w:r>
    </w:p>
    <w:p w14:paraId="21090744" w14:textId="23A3C1AF" w:rsidR="00990053" w:rsidRDefault="0099005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275A61"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0A9829A8" w14:textId="0A63B078"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16238F"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2D759614" w14:textId="130B56BC"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12E28035" w:rsidR="00C67C89" w:rsidRPr="009368CA" w:rsidRDefault="00C428D1" w:rsidP="00C67C89">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Pr>
          <w:sz w:val="20"/>
          <w:szCs w:val="20"/>
          <w:lang w:eastAsia="es-PE"/>
        </w:rPr>
        <w:t xml:space="preserve"> final</w:t>
      </w:r>
      <w:r>
        <w:rPr>
          <w:sz w:val="20"/>
          <w:szCs w:val="20"/>
          <w:lang w:eastAsia="es-PE"/>
        </w:rPr>
        <w:t xml:space="preserve"> obtenido, una bonificación porcentual de acuerdo a lo establecido en la normativa vigente.</w:t>
      </w:r>
    </w:p>
    <w:p w14:paraId="165D1DB0" w14:textId="77777777" w:rsidR="009368CA" w:rsidRPr="0007147D" w:rsidRDefault="009368CA" w:rsidP="009368CA">
      <w:pPr>
        <w:pStyle w:val="Prrafodelista"/>
        <w:jc w:val="both"/>
      </w:pPr>
    </w:p>
    <w:p w14:paraId="1A942A1E" w14:textId="0D48B7C4" w:rsidR="0007147D" w:rsidRPr="009368CA" w:rsidRDefault="00D024EB" w:rsidP="00C67C89">
      <w:pPr>
        <w:pStyle w:val="Prrafodelista"/>
        <w:numPr>
          <w:ilvl w:val="0"/>
          <w:numId w:val="9"/>
        </w:numPr>
        <w:jc w:val="both"/>
      </w:pPr>
      <w:r>
        <w:rPr>
          <w:sz w:val="20"/>
          <w:szCs w:val="20"/>
          <w:lang w:eastAsia="es-PE"/>
        </w:rPr>
        <w:t>E</w:t>
      </w:r>
      <w:r w:rsidR="0007147D">
        <w:rPr>
          <w:sz w:val="20"/>
          <w:szCs w:val="20"/>
          <w:lang w:eastAsia="es-PE"/>
        </w:rPr>
        <w:t xml:space="preserve">l Personal </w:t>
      </w:r>
      <w:r w:rsidR="0007147D" w:rsidRPr="00B61115">
        <w:rPr>
          <w:sz w:val="20"/>
          <w:szCs w:val="20"/>
          <w:lang w:eastAsia="es-PE"/>
        </w:rPr>
        <w:t>Licenciado de las Fuerza Armadas (personal dado de baja por tiempo cumplido en el Servicio Militar Acuartelado y No Acuartelado, recibirán una bonificación del</w:t>
      </w:r>
      <w:r w:rsidR="00116550" w:rsidRPr="00B61115">
        <w:rPr>
          <w:sz w:val="20"/>
          <w:szCs w:val="20"/>
          <w:lang w:eastAsia="es-PE"/>
        </w:rPr>
        <w:t xml:space="preserve"> diez por ciento (</w:t>
      </w:r>
      <w:r w:rsidR="0007147D" w:rsidRPr="00B61115">
        <w:rPr>
          <w:sz w:val="20"/>
          <w:szCs w:val="20"/>
          <w:lang w:eastAsia="es-PE"/>
        </w:rPr>
        <w:t>10%</w:t>
      </w:r>
      <w:r w:rsidR="00116550" w:rsidRPr="00B61115">
        <w:rPr>
          <w:sz w:val="20"/>
          <w:szCs w:val="20"/>
          <w:lang w:eastAsia="es-PE"/>
        </w:rPr>
        <w:t>)</w:t>
      </w:r>
      <w:r w:rsidR="0007147D" w:rsidRPr="00B61115">
        <w:rPr>
          <w:sz w:val="20"/>
          <w:szCs w:val="20"/>
          <w:lang w:eastAsia="es-PE"/>
        </w:rPr>
        <w:t xml:space="preserve"> </w:t>
      </w:r>
      <w:r w:rsidR="00B61115" w:rsidRPr="00B61115">
        <w:rPr>
          <w:sz w:val="20"/>
          <w:szCs w:val="20"/>
          <w:lang w:eastAsia="es-PE"/>
        </w:rPr>
        <w:t xml:space="preserve">sobre el </w:t>
      </w:r>
      <w:r w:rsidR="00B61115">
        <w:rPr>
          <w:sz w:val="20"/>
          <w:szCs w:val="20"/>
          <w:lang w:eastAsia="es-PE"/>
        </w:rPr>
        <w:t xml:space="preserve">puntaje </w:t>
      </w:r>
      <w:r w:rsidR="005D11EC">
        <w:rPr>
          <w:sz w:val="20"/>
          <w:szCs w:val="20"/>
          <w:lang w:eastAsia="es-PE"/>
        </w:rPr>
        <w:t>total obtenido</w:t>
      </w:r>
      <w:r w:rsidR="0007147D">
        <w:rPr>
          <w:sz w:val="20"/>
          <w:szCs w:val="20"/>
          <w:lang w:eastAsia="es-PE"/>
        </w:rPr>
        <w:t>. Para el otorgamiento del citado porcentaje, deberá acreditarlo con la presentación de la Libreta Militar.</w:t>
      </w:r>
    </w:p>
    <w:p w14:paraId="5ECC9831" w14:textId="77777777" w:rsidR="009368CA" w:rsidRDefault="009368CA" w:rsidP="009368CA">
      <w:pPr>
        <w:pStyle w:val="Prrafodelista"/>
      </w:pPr>
    </w:p>
    <w:p w14:paraId="523F3851" w14:textId="0001F70B" w:rsidR="000D319A" w:rsidRPr="009368CA" w:rsidRDefault="000D319A" w:rsidP="00C67C89">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BA297F6" w14:textId="77777777" w:rsidR="009368CA" w:rsidRDefault="009368CA" w:rsidP="009368CA">
      <w:pPr>
        <w:pStyle w:val="Prrafodelista"/>
      </w:pPr>
    </w:p>
    <w:p w14:paraId="52F14701" w14:textId="04775FC3" w:rsidR="00275A61" w:rsidRPr="00FF0439" w:rsidRDefault="000D319A" w:rsidP="00B61115">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44AD279E" w14:textId="5E1F4B12" w:rsidR="00931B51" w:rsidRPr="00422E00" w:rsidRDefault="00931B51" w:rsidP="00422E00">
      <w:pPr>
        <w:pStyle w:val="Encabezado1"/>
        <w:tabs>
          <w:tab w:val="clear" w:pos="4419"/>
          <w:tab w:val="clear" w:pos="8838"/>
        </w:tabs>
      </w:pPr>
    </w:p>
    <w:p w14:paraId="0340E101" w14:textId="07028108" w:rsidR="008B01C6" w:rsidRDefault="008B01C6" w:rsidP="008B01C6">
      <w:pPr>
        <w:pStyle w:val="Sangradetextonormal"/>
        <w:numPr>
          <w:ilvl w:val="0"/>
          <w:numId w:val="9"/>
        </w:numPr>
        <w:jc w:val="both"/>
        <w:rPr>
          <w:rFonts w:cs="Arial"/>
          <w:b w:val="0"/>
          <w:bCs w:val="0"/>
          <w:sz w:val="20"/>
          <w:szCs w:val="20"/>
        </w:rPr>
      </w:pPr>
      <w:r w:rsidRPr="008B01C6">
        <w:rPr>
          <w:rFonts w:cs="Arial"/>
          <w:b w:val="0"/>
          <w:bCs w:val="0"/>
          <w:sz w:val="20"/>
          <w:szCs w:val="20"/>
        </w:rPr>
        <w:t>Del mismo modo, se considerará la bonificación por</w:t>
      </w:r>
      <w:r w:rsidR="0042335E" w:rsidRPr="008B01C6">
        <w:rPr>
          <w:rFonts w:cs="Arial"/>
          <w:b w:val="0"/>
          <w:bCs w:val="0"/>
          <w:sz w:val="20"/>
          <w:szCs w:val="20"/>
        </w:rPr>
        <w:t xml:space="preserve"> </w:t>
      </w:r>
      <w:r w:rsidR="00D024EB" w:rsidRPr="008B01C6">
        <w:rPr>
          <w:rFonts w:cs="Arial"/>
          <w:b w:val="0"/>
          <w:bCs w:val="0"/>
          <w:sz w:val="20"/>
          <w:szCs w:val="20"/>
        </w:rPr>
        <w:t>C</w:t>
      </w:r>
      <w:r w:rsidR="0042335E" w:rsidRPr="008B01C6">
        <w:rPr>
          <w:rFonts w:cs="Arial"/>
          <w:b w:val="0"/>
          <w:bCs w:val="0"/>
          <w:sz w:val="20"/>
          <w:szCs w:val="20"/>
        </w:rPr>
        <w:t xml:space="preserve">urso de </w:t>
      </w:r>
      <w:r w:rsidR="00D024EB" w:rsidRPr="008B01C6">
        <w:rPr>
          <w:rFonts w:cs="Arial"/>
          <w:b w:val="0"/>
          <w:bCs w:val="0"/>
          <w:sz w:val="20"/>
          <w:szCs w:val="20"/>
        </w:rPr>
        <w:t>E</w:t>
      </w:r>
      <w:r w:rsidR="0042335E" w:rsidRPr="008B01C6">
        <w:rPr>
          <w:rFonts w:cs="Arial"/>
          <w:b w:val="0"/>
          <w:bCs w:val="0"/>
          <w:sz w:val="20"/>
          <w:szCs w:val="20"/>
        </w:rPr>
        <w:t xml:space="preserve">xtensión </w:t>
      </w:r>
      <w:r w:rsidR="00D024EB" w:rsidRPr="008B01C6">
        <w:rPr>
          <w:rFonts w:cs="Arial"/>
          <w:b w:val="0"/>
          <w:bCs w:val="0"/>
          <w:sz w:val="20"/>
          <w:szCs w:val="20"/>
        </w:rPr>
        <w:t>U</w:t>
      </w:r>
      <w:r w:rsidR="0042335E" w:rsidRPr="008B01C6">
        <w:rPr>
          <w:rFonts w:cs="Arial"/>
          <w:b w:val="0"/>
          <w:bCs w:val="0"/>
          <w:sz w:val="20"/>
          <w:szCs w:val="20"/>
        </w:rPr>
        <w:t>niversitaria (</w:t>
      </w:r>
      <w:r w:rsidR="00E277F5" w:rsidRPr="008B01C6">
        <w:rPr>
          <w:rFonts w:cs="Arial"/>
          <w:b w:val="0"/>
          <w:bCs w:val="0"/>
          <w:sz w:val="20"/>
          <w:szCs w:val="20"/>
        </w:rPr>
        <w:t>CEU</w:t>
      </w:r>
      <w:r w:rsidR="0042335E" w:rsidRPr="008B01C6">
        <w:rPr>
          <w:rFonts w:cs="Arial"/>
          <w:b w:val="0"/>
          <w:bCs w:val="0"/>
          <w:sz w:val="20"/>
          <w:szCs w:val="20"/>
        </w:rPr>
        <w:t xml:space="preserve">) en el Seguro Social de Salud – ESSALUD, </w:t>
      </w:r>
      <w:r w:rsidRPr="008B01C6">
        <w:rPr>
          <w:rFonts w:cs="Arial"/>
          <w:b w:val="0"/>
          <w:bCs w:val="0"/>
          <w:sz w:val="20"/>
          <w:szCs w:val="20"/>
        </w:rPr>
        <w:t>aprobada mediante Resolución de Gerencia Central N” 392-GCGP-ESSALUD-2020.</w:t>
      </w:r>
    </w:p>
    <w:p w14:paraId="1A66226C" w14:textId="77777777" w:rsidR="009368CA" w:rsidRDefault="009368CA" w:rsidP="009368CA">
      <w:pPr>
        <w:pStyle w:val="Prrafodelista"/>
        <w:rPr>
          <w:b/>
          <w:bCs/>
          <w:sz w:val="20"/>
          <w:szCs w:val="20"/>
        </w:rPr>
      </w:pPr>
    </w:p>
    <w:p w14:paraId="31469CCE" w14:textId="5FCAD456" w:rsidR="00931B51" w:rsidRPr="008B01C6" w:rsidRDefault="00931B51" w:rsidP="008B01C6">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w:t>
      </w:r>
      <w:r w:rsidR="00704B8B" w:rsidRPr="008B01C6">
        <w:rPr>
          <w:rFonts w:cs="Arial"/>
          <w:b w:val="0"/>
          <w:bCs w:val="0"/>
          <w:sz w:val="20"/>
          <w:szCs w:val="20"/>
        </w:rPr>
        <w:t>n el puntaje mínimo aprobatorio.</w:t>
      </w:r>
    </w:p>
    <w:p w14:paraId="286052CA" w14:textId="4B2173F1" w:rsidR="00931B51" w:rsidRDefault="00931B51" w:rsidP="00931B51">
      <w:pPr>
        <w:pStyle w:val="Sangradetextonormal"/>
        <w:jc w:val="both"/>
        <w:rPr>
          <w:rFonts w:cs="Arial"/>
          <w:sz w:val="20"/>
          <w:szCs w:val="20"/>
        </w:rPr>
      </w:pPr>
    </w:p>
    <w:p w14:paraId="5D69B699" w14:textId="77777777" w:rsidR="00EB5B6A" w:rsidRPr="0016238F" w:rsidRDefault="00EB5B6A" w:rsidP="00931B51">
      <w:pPr>
        <w:pStyle w:val="Sangradetextonormal"/>
        <w:jc w:val="both"/>
        <w:rPr>
          <w:rFonts w:cs="Arial"/>
          <w:sz w:val="20"/>
          <w:szCs w:val="20"/>
        </w:rPr>
      </w:pPr>
    </w:p>
    <w:p w14:paraId="6788FE82" w14:textId="77777777" w:rsidR="00F5744E" w:rsidRPr="0016238F" w:rsidRDefault="00F5744E" w:rsidP="00C80E93">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0D98B66B" w14:textId="77777777" w:rsidR="00F5744E" w:rsidRPr="0016238F" w:rsidRDefault="00F5744E" w:rsidP="00F5744E">
      <w:pPr>
        <w:pStyle w:val="Sangradetextonormal"/>
        <w:ind w:firstLine="0"/>
        <w:jc w:val="both"/>
        <w:rPr>
          <w:rFonts w:cs="Arial"/>
          <w:sz w:val="20"/>
          <w:szCs w:val="20"/>
        </w:rPr>
      </w:pPr>
    </w:p>
    <w:p w14:paraId="369ADDA5" w14:textId="4BB397F7" w:rsidR="00F5744E" w:rsidRPr="0016238F" w:rsidRDefault="00F5744E" w:rsidP="00385C98">
      <w:pPr>
        <w:pStyle w:val="Sinespaciado1"/>
        <w:numPr>
          <w:ilvl w:val="1"/>
          <w:numId w:val="29"/>
        </w:numPr>
        <w:rPr>
          <w:rFonts w:ascii="Arial" w:hAnsi="Arial" w:cs="Arial"/>
          <w:b/>
          <w:sz w:val="20"/>
          <w:szCs w:val="20"/>
        </w:rPr>
      </w:pPr>
      <w:r w:rsidRPr="0016238F">
        <w:rPr>
          <w:rFonts w:ascii="Arial" w:hAnsi="Arial" w:cs="Arial"/>
          <w:b/>
          <w:sz w:val="20"/>
          <w:szCs w:val="20"/>
        </w:rPr>
        <w:t>Declaratoria del Proceso como Desierto</w:t>
      </w:r>
    </w:p>
    <w:p w14:paraId="6E35D450" w14:textId="77777777" w:rsidR="00F5744E" w:rsidRPr="0016238F" w:rsidRDefault="00F5744E" w:rsidP="00F5744E">
      <w:pPr>
        <w:pStyle w:val="Sinespaciado1"/>
        <w:ind w:left="708"/>
        <w:rPr>
          <w:rFonts w:ascii="Arial" w:hAnsi="Arial" w:cs="Arial"/>
          <w:sz w:val="20"/>
          <w:szCs w:val="20"/>
        </w:rPr>
      </w:pPr>
    </w:p>
    <w:p w14:paraId="221EE4F2" w14:textId="77777777" w:rsidR="00F5744E" w:rsidRPr="0016238F" w:rsidRDefault="00F5744E" w:rsidP="00F5744E">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1641D057" w14:textId="77777777"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75E24476" w14:textId="7972C709"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w:t>
      </w:r>
      <w:r w:rsidR="00546B4A">
        <w:rPr>
          <w:rFonts w:ascii="Arial" w:hAnsi="Arial" w:cs="Arial"/>
          <w:sz w:val="20"/>
          <w:szCs w:val="20"/>
        </w:rPr>
        <w:t>mple con los requisitos mínimos o incumplimiento de las consideraciones para la contratación laboral directa establecidas en el numeral 1.4.</w:t>
      </w:r>
    </w:p>
    <w:p w14:paraId="04695F2D" w14:textId="77777777" w:rsidR="00F5744E" w:rsidRPr="00B053CD"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59750202" w14:textId="091133B2" w:rsidR="00F5744E" w:rsidRDefault="00F5744E" w:rsidP="00F5744E">
      <w:pPr>
        <w:pStyle w:val="Sinespaciado1"/>
        <w:rPr>
          <w:rFonts w:ascii="Arial" w:hAnsi="Arial" w:cs="Arial"/>
          <w:b/>
          <w:sz w:val="20"/>
          <w:szCs w:val="20"/>
        </w:rPr>
      </w:pPr>
    </w:p>
    <w:p w14:paraId="73F8EFD4" w14:textId="301592C0" w:rsidR="00E42851" w:rsidRDefault="00E42851" w:rsidP="00F5744E">
      <w:pPr>
        <w:pStyle w:val="Sinespaciado1"/>
        <w:rPr>
          <w:rFonts w:ascii="Arial" w:hAnsi="Arial" w:cs="Arial"/>
          <w:b/>
          <w:sz w:val="20"/>
          <w:szCs w:val="20"/>
        </w:rPr>
      </w:pPr>
    </w:p>
    <w:p w14:paraId="46AB979B" w14:textId="3FE3F691" w:rsidR="00E42851" w:rsidRDefault="00E42851" w:rsidP="00F5744E">
      <w:pPr>
        <w:pStyle w:val="Sinespaciado1"/>
        <w:rPr>
          <w:rFonts w:ascii="Arial" w:hAnsi="Arial" w:cs="Arial"/>
          <w:b/>
          <w:sz w:val="20"/>
          <w:szCs w:val="20"/>
        </w:rPr>
      </w:pPr>
    </w:p>
    <w:p w14:paraId="2776E9AD" w14:textId="77777777" w:rsidR="00E42851" w:rsidRPr="00B053CD" w:rsidRDefault="00E42851" w:rsidP="00F5744E">
      <w:pPr>
        <w:pStyle w:val="Sinespaciado1"/>
        <w:rPr>
          <w:rFonts w:ascii="Arial" w:hAnsi="Arial" w:cs="Arial"/>
          <w:b/>
          <w:sz w:val="20"/>
          <w:szCs w:val="20"/>
        </w:rPr>
      </w:pPr>
    </w:p>
    <w:p w14:paraId="78DAFD8F" w14:textId="0D075625" w:rsidR="00F5744E" w:rsidRPr="00B053CD" w:rsidRDefault="00F5744E" w:rsidP="00385C98">
      <w:pPr>
        <w:pStyle w:val="Sinespaciado1"/>
        <w:numPr>
          <w:ilvl w:val="1"/>
          <w:numId w:val="29"/>
        </w:numPr>
        <w:rPr>
          <w:rFonts w:ascii="Arial" w:hAnsi="Arial" w:cs="Arial"/>
          <w:b/>
          <w:sz w:val="20"/>
          <w:szCs w:val="20"/>
        </w:rPr>
      </w:pPr>
      <w:r w:rsidRPr="00B053CD">
        <w:rPr>
          <w:rFonts w:ascii="Arial" w:hAnsi="Arial" w:cs="Arial"/>
          <w:b/>
          <w:sz w:val="20"/>
          <w:szCs w:val="20"/>
        </w:rPr>
        <w:t>Cancelación del Proceso de Selección</w:t>
      </w:r>
      <w:r w:rsidR="005531E5" w:rsidRPr="00B053CD">
        <w:rPr>
          <w:rFonts w:ascii="Arial" w:hAnsi="Arial" w:cs="Arial"/>
          <w:b/>
          <w:sz w:val="20"/>
          <w:szCs w:val="20"/>
        </w:rPr>
        <w:t xml:space="preserve"> </w:t>
      </w:r>
    </w:p>
    <w:p w14:paraId="043E5A4D" w14:textId="77777777" w:rsidR="00F5744E" w:rsidRPr="00B053CD" w:rsidRDefault="00F5744E" w:rsidP="00F5744E">
      <w:pPr>
        <w:pStyle w:val="Sinespaciado1"/>
        <w:ind w:left="708"/>
        <w:jc w:val="both"/>
        <w:rPr>
          <w:rFonts w:ascii="Arial" w:hAnsi="Arial" w:cs="Arial"/>
          <w:sz w:val="20"/>
          <w:szCs w:val="20"/>
        </w:rPr>
      </w:pPr>
    </w:p>
    <w:p w14:paraId="671AFF7B" w14:textId="77777777" w:rsidR="00F5744E" w:rsidRPr="0016238F" w:rsidRDefault="00F5744E" w:rsidP="00F5744E">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11C804C7"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416BF9C5"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14:paraId="6659CC3C"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3567C22D" w14:textId="68910EF6" w:rsidR="004E47AE" w:rsidRDefault="004E47AE" w:rsidP="00F5744E">
      <w:pPr>
        <w:pStyle w:val="Sangradetextonormal"/>
        <w:ind w:firstLine="0"/>
        <w:jc w:val="both"/>
        <w:rPr>
          <w:rFonts w:cs="Arial"/>
          <w:sz w:val="20"/>
          <w:szCs w:val="20"/>
        </w:rPr>
      </w:pPr>
    </w:p>
    <w:p w14:paraId="09A77C7D" w14:textId="5612B491" w:rsidR="008560E1" w:rsidRPr="001A63A8" w:rsidRDefault="008560E1" w:rsidP="001A63A8">
      <w:pPr>
        <w:pStyle w:val="Sangradetextonormal"/>
        <w:ind w:firstLine="0"/>
        <w:jc w:val="both"/>
        <w:rPr>
          <w:rFonts w:cs="Arial"/>
          <w:sz w:val="20"/>
          <w:szCs w:val="20"/>
        </w:rPr>
      </w:pPr>
    </w:p>
    <w:p w14:paraId="582B6C5A" w14:textId="77777777" w:rsidR="0016238F" w:rsidRDefault="0016238F" w:rsidP="0016238F">
      <w:pPr>
        <w:pStyle w:val="Sinespaciado2"/>
        <w:tabs>
          <w:tab w:val="left" w:pos="993"/>
        </w:tabs>
        <w:rPr>
          <w:rFonts w:ascii="Arial" w:hAnsi="Arial" w:cs="Arial"/>
          <w:sz w:val="24"/>
          <w:szCs w:val="20"/>
          <w:lang w:eastAsia="es-PE"/>
        </w:rPr>
      </w:pPr>
    </w:p>
    <w:sectPr w:rsidR="0016238F"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ADF4D" w14:textId="77777777" w:rsidR="004E111C" w:rsidRDefault="004E111C" w:rsidP="000E09BD">
      <w:r>
        <w:separator/>
      </w:r>
    </w:p>
  </w:endnote>
  <w:endnote w:type="continuationSeparator" w:id="0">
    <w:p w14:paraId="27ADE1DA" w14:textId="77777777" w:rsidR="004E111C" w:rsidRDefault="004E111C"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02D0F" w14:textId="77777777" w:rsidR="004E111C" w:rsidRDefault="004E111C" w:rsidP="000E09BD">
      <w:r>
        <w:separator/>
      </w:r>
    </w:p>
  </w:footnote>
  <w:footnote w:type="continuationSeparator" w:id="0">
    <w:p w14:paraId="1DA2EBE8" w14:textId="77777777" w:rsidR="004E111C" w:rsidRDefault="004E111C"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77777777" w:rsidR="00D834BD" w:rsidRDefault="00D834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D834BD" w:rsidRDefault="00D834BD" w:rsidP="000E09BD">
    <w:pPr>
      <w:pStyle w:val="Encabezado"/>
      <w:tabs>
        <w:tab w:val="clear" w:pos="4252"/>
        <w:tab w:val="clear" w:pos="8504"/>
        <w:tab w:val="left" w:pos="2280"/>
      </w:tabs>
    </w:pPr>
  </w:p>
  <w:p w14:paraId="469E3B83" w14:textId="77777777" w:rsidR="00D834BD" w:rsidRDefault="00D834BD" w:rsidP="000E09BD">
    <w:pPr>
      <w:pStyle w:val="Encabezado"/>
      <w:tabs>
        <w:tab w:val="clear" w:pos="4252"/>
        <w:tab w:val="clear" w:pos="8504"/>
        <w:tab w:val="left" w:pos="2280"/>
      </w:tabs>
    </w:pPr>
    <w:r>
      <w:t xml:space="preserve"> </w:t>
    </w:r>
  </w:p>
  <w:p w14:paraId="3F5DED80" w14:textId="77777777" w:rsidR="00D834BD" w:rsidRDefault="00D834BD"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23FDC8C3" w14:textId="63F58ADA" w:rsidR="00D834BD" w:rsidRPr="00B656DD" w:rsidRDefault="00D834BD" w:rsidP="00B656DD">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31972710"/>
    <w:multiLevelType w:val="hybridMultilevel"/>
    <w:tmpl w:val="AEDA61A2"/>
    <w:lvl w:ilvl="0" w:tplc="280A0017">
      <w:start w:val="1"/>
      <w:numFmt w:val="lowerLetter"/>
      <w:lvlText w:val="%1)"/>
      <w:lvlJc w:val="left"/>
      <w:pPr>
        <w:ind w:left="1440" w:hanging="360"/>
      </w:pPr>
      <w:rPr>
        <w:rFont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2"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7CD383A"/>
    <w:multiLevelType w:val="hybridMultilevel"/>
    <w:tmpl w:val="F872BED2"/>
    <w:lvl w:ilvl="0" w:tplc="1BBAFFB2">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7"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D2816BF"/>
    <w:multiLevelType w:val="hybridMultilevel"/>
    <w:tmpl w:val="A2C84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2"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8"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7E0013DA"/>
    <w:multiLevelType w:val="hybridMultilevel"/>
    <w:tmpl w:val="7154157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1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5"/>
  </w:num>
  <w:num w:numId="6">
    <w:abstractNumId w:val="2"/>
  </w:num>
  <w:num w:numId="7">
    <w:abstractNumId w:val="4"/>
  </w:num>
  <w:num w:numId="8">
    <w:abstractNumId w:val="6"/>
  </w:num>
  <w:num w:numId="9">
    <w:abstractNumId w:val="24"/>
  </w:num>
  <w:num w:numId="10">
    <w:abstractNumId w:val="2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12"/>
  </w:num>
  <w:num w:numId="15">
    <w:abstractNumId w:val="21"/>
  </w:num>
  <w:num w:numId="16">
    <w:abstractNumId w:val="25"/>
  </w:num>
  <w:num w:numId="17">
    <w:abstractNumId w:val="19"/>
  </w:num>
  <w:num w:numId="18">
    <w:abstractNumId w:val="22"/>
  </w:num>
  <w:num w:numId="19">
    <w:abstractNumId w:val="5"/>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27"/>
  </w:num>
  <w:num w:numId="25">
    <w:abstractNumId w:val="11"/>
  </w:num>
  <w:num w:numId="26">
    <w:abstractNumId w:val="26"/>
  </w:num>
  <w:num w:numId="27">
    <w:abstractNumId w:val="8"/>
  </w:num>
  <w:num w:numId="28">
    <w:abstractNumId w:val="3"/>
  </w:num>
  <w:num w:numId="29">
    <w:abstractNumId w:val="13"/>
  </w:num>
  <w:num w:numId="30">
    <w:abstractNumId w:val="10"/>
  </w:num>
  <w:num w:numId="31">
    <w:abstractNumId w:val="14"/>
  </w:num>
  <w:num w:numId="32">
    <w:abstractNumId w:val="29"/>
  </w:num>
  <w:num w:numId="33">
    <w:abstractNumId w:val="7"/>
  </w:num>
  <w:num w:numId="3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4EE9"/>
    <w:rsid w:val="00006621"/>
    <w:rsid w:val="000168FE"/>
    <w:rsid w:val="000170D0"/>
    <w:rsid w:val="00017948"/>
    <w:rsid w:val="000206D7"/>
    <w:rsid w:val="00021355"/>
    <w:rsid w:val="00030FDB"/>
    <w:rsid w:val="000329FE"/>
    <w:rsid w:val="00033A09"/>
    <w:rsid w:val="00035DEC"/>
    <w:rsid w:val="00036476"/>
    <w:rsid w:val="0003738A"/>
    <w:rsid w:val="00037FE8"/>
    <w:rsid w:val="00044890"/>
    <w:rsid w:val="00045657"/>
    <w:rsid w:val="00045D5C"/>
    <w:rsid w:val="00046679"/>
    <w:rsid w:val="00046D19"/>
    <w:rsid w:val="0004744B"/>
    <w:rsid w:val="000532D8"/>
    <w:rsid w:val="000548E5"/>
    <w:rsid w:val="00056300"/>
    <w:rsid w:val="0006425B"/>
    <w:rsid w:val="000675B6"/>
    <w:rsid w:val="0007147D"/>
    <w:rsid w:val="00073103"/>
    <w:rsid w:val="000741FC"/>
    <w:rsid w:val="00075CA3"/>
    <w:rsid w:val="00077C94"/>
    <w:rsid w:val="00086C81"/>
    <w:rsid w:val="000920CE"/>
    <w:rsid w:val="00093A7F"/>
    <w:rsid w:val="00094283"/>
    <w:rsid w:val="000A6A92"/>
    <w:rsid w:val="000B0967"/>
    <w:rsid w:val="000B12EB"/>
    <w:rsid w:val="000B3ECF"/>
    <w:rsid w:val="000B4AF9"/>
    <w:rsid w:val="000C17B8"/>
    <w:rsid w:val="000D140E"/>
    <w:rsid w:val="000D319A"/>
    <w:rsid w:val="000D31FC"/>
    <w:rsid w:val="000D3222"/>
    <w:rsid w:val="000D4172"/>
    <w:rsid w:val="000E012A"/>
    <w:rsid w:val="000E09BD"/>
    <w:rsid w:val="000E7869"/>
    <w:rsid w:val="000F47AA"/>
    <w:rsid w:val="001018FE"/>
    <w:rsid w:val="00105F29"/>
    <w:rsid w:val="00106B11"/>
    <w:rsid w:val="001076EC"/>
    <w:rsid w:val="0011332C"/>
    <w:rsid w:val="00113994"/>
    <w:rsid w:val="001154E9"/>
    <w:rsid w:val="00116550"/>
    <w:rsid w:val="00117F46"/>
    <w:rsid w:val="00125EED"/>
    <w:rsid w:val="00130084"/>
    <w:rsid w:val="00130AA3"/>
    <w:rsid w:val="001332E7"/>
    <w:rsid w:val="00133715"/>
    <w:rsid w:val="00133A64"/>
    <w:rsid w:val="0013592E"/>
    <w:rsid w:val="00136B05"/>
    <w:rsid w:val="00141452"/>
    <w:rsid w:val="001431C2"/>
    <w:rsid w:val="001511A3"/>
    <w:rsid w:val="001550A4"/>
    <w:rsid w:val="00156838"/>
    <w:rsid w:val="00157DC3"/>
    <w:rsid w:val="00160509"/>
    <w:rsid w:val="00161CBB"/>
    <w:rsid w:val="0016238F"/>
    <w:rsid w:val="001638B5"/>
    <w:rsid w:val="001638E0"/>
    <w:rsid w:val="00164743"/>
    <w:rsid w:val="001672AC"/>
    <w:rsid w:val="00167A3C"/>
    <w:rsid w:val="0017003B"/>
    <w:rsid w:val="00171AA8"/>
    <w:rsid w:val="001720DA"/>
    <w:rsid w:val="00174068"/>
    <w:rsid w:val="001743DB"/>
    <w:rsid w:val="00174691"/>
    <w:rsid w:val="0017525E"/>
    <w:rsid w:val="00176BAB"/>
    <w:rsid w:val="001773E7"/>
    <w:rsid w:val="00180AF8"/>
    <w:rsid w:val="0018397B"/>
    <w:rsid w:val="00184A50"/>
    <w:rsid w:val="00192480"/>
    <w:rsid w:val="0019401B"/>
    <w:rsid w:val="001A0FE3"/>
    <w:rsid w:val="001A1B73"/>
    <w:rsid w:val="001A259C"/>
    <w:rsid w:val="001A310F"/>
    <w:rsid w:val="001A399C"/>
    <w:rsid w:val="001A63A8"/>
    <w:rsid w:val="001A6AF8"/>
    <w:rsid w:val="001B4AC0"/>
    <w:rsid w:val="001B558C"/>
    <w:rsid w:val="001B5F64"/>
    <w:rsid w:val="001C064B"/>
    <w:rsid w:val="001D1605"/>
    <w:rsid w:val="001D25F6"/>
    <w:rsid w:val="001D2F60"/>
    <w:rsid w:val="001D6FC1"/>
    <w:rsid w:val="001E058D"/>
    <w:rsid w:val="001E1879"/>
    <w:rsid w:val="001E212D"/>
    <w:rsid w:val="001E4208"/>
    <w:rsid w:val="001E48EE"/>
    <w:rsid w:val="001F066A"/>
    <w:rsid w:val="001F0BE8"/>
    <w:rsid w:val="001F64C6"/>
    <w:rsid w:val="00206447"/>
    <w:rsid w:val="00210234"/>
    <w:rsid w:val="002106AF"/>
    <w:rsid w:val="00211835"/>
    <w:rsid w:val="00212189"/>
    <w:rsid w:val="00212B1B"/>
    <w:rsid w:val="0021389E"/>
    <w:rsid w:val="00222146"/>
    <w:rsid w:val="002223F4"/>
    <w:rsid w:val="00224947"/>
    <w:rsid w:val="00225CEB"/>
    <w:rsid w:val="00231F3B"/>
    <w:rsid w:val="00233160"/>
    <w:rsid w:val="00234172"/>
    <w:rsid w:val="0023667D"/>
    <w:rsid w:val="002374CC"/>
    <w:rsid w:val="0024087F"/>
    <w:rsid w:val="002416BF"/>
    <w:rsid w:val="002418E7"/>
    <w:rsid w:val="002427E5"/>
    <w:rsid w:val="002430D7"/>
    <w:rsid w:val="00244875"/>
    <w:rsid w:val="00244CE2"/>
    <w:rsid w:val="002462F6"/>
    <w:rsid w:val="002513AB"/>
    <w:rsid w:val="0025160E"/>
    <w:rsid w:val="00253A7D"/>
    <w:rsid w:val="002549BF"/>
    <w:rsid w:val="00255AF8"/>
    <w:rsid w:val="00255BC7"/>
    <w:rsid w:val="00255FD9"/>
    <w:rsid w:val="00263C30"/>
    <w:rsid w:val="00265644"/>
    <w:rsid w:val="00267786"/>
    <w:rsid w:val="002679EC"/>
    <w:rsid w:val="00270772"/>
    <w:rsid w:val="002721D8"/>
    <w:rsid w:val="00274AC5"/>
    <w:rsid w:val="00275552"/>
    <w:rsid w:val="00275A61"/>
    <w:rsid w:val="002766D4"/>
    <w:rsid w:val="0027729D"/>
    <w:rsid w:val="00280C0D"/>
    <w:rsid w:val="00281E7F"/>
    <w:rsid w:val="00287B1B"/>
    <w:rsid w:val="00294B05"/>
    <w:rsid w:val="00296335"/>
    <w:rsid w:val="00296747"/>
    <w:rsid w:val="00296CA8"/>
    <w:rsid w:val="002A24F5"/>
    <w:rsid w:val="002A4EC0"/>
    <w:rsid w:val="002A7528"/>
    <w:rsid w:val="002A7AED"/>
    <w:rsid w:val="002A7E9B"/>
    <w:rsid w:val="002B015C"/>
    <w:rsid w:val="002B2D8E"/>
    <w:rsid w:val="002B36B2"/>
    <w:rsid w:val="002B4759"/>
    <w:rsid w:val="002D13B7"/>
    <w:rsid w:val="002D3986"/>
    <w:rsid w:val="002D42EC"/>
    <w:rsid w:val="002E277A"/>
    <w:rsid w:val="002E3301"/>
    <w:rsid w:val="002E5588"/>
    <w:rsid w:val="002E5876"/>
    <w:rsid w:val="002E5C41"/>
    <w:rsid w:val="002E6204"/>
    <w:rsid w:val="002E6BC5"/>
    <w:rsid w:val="002F386D"/>
    <w:rsid w:val="002F4FAE"/>
    <w:rsid w:val="002F50DD"/>
    <w:rsid w:val="0030039A"/>
    <w:rsid w:val="00304311"/>
    <w:rsid w:val="003066B8"/>
    <w:rsid w:val="0030721B"/>
    <w:rsid w:val="00307DB8"/>
    <w:rsid w:val="00310293"/>
    <w:rsid w:val="00312BEF"/>
    <w:rsid w:val="00312FE3"/>
    <w:rsid w:val="003138AE"/>
    <w:rsid w:val="00314D0A"/>
    <w:rsid w:val="0031695B"/>
    <w:rsid w:val="003173B0"/>
    <w:rsid w:val="00327F72"/>
    <w:rsid w:val="00331985"/>
    <w:rsid w:val="00332F58"/>
    <w:rsid w:val="00333335"/>
    <w:rsid w:val="0034386B"/>
    <w:rsid w:val="00356D94"/>
    <w:rsid w:val="00357575"/>
    <w:rsid w:val="003619FE"/>
    <w:rsid w:val="0036306F"/>
    <w:rsid w:val="003713EC"/>
    <w:rsid w:val="003724F1"/>
    <w:rsid w:val="00372642"/>
    <w:rsid w:val="003735D2"/>
    <w:rsid w:val="00375D88"/>
    <w:rsid w:val="00377B4E"/>
    <w:rsid w:val="00380E64"/>
    <w:rsid w:val="00385C98"/>
    <w:rsid w:val="00386E39"/>
    <w:rsid w:val="003977E2"/>
    <w:rsid w:val="003A0BB6"/>
    <w:rsid w:val="003A3A2F"/>
    <w:rsid w:val="003A489E"/>
    <w:rsid w:val="003A4EB7"/>
    <w:rsid w:val="003B0E4D"/>
    <w:rsid w:val="003B1057"/>
    <w:rsid w:val="003B4285"/>
    <w:rsid w:val="003C4914"/>
    <w:rsid w:val="003E10A0"/>
    <w:rsid w:val="003E797D"/>
    <w:rsid w:val="003F5672"/>
    <w:rsid w:val="003F5E6D"/>
    <w:rsid w:val="003F6F2E"/>
    <w:rsid w:val="004055F9"/>
    <w:rsid w:val="00410899"/>
    <w:rsid w:val="004122E0"/>
    <w:rsid w:val="0041326A"/>
    <w:rsid w:val="00416F00"/>
    <w:rsid w:val="00421D0E"/>
    <w:rsid w:val="00422E00"/>
    <w:rsid w:val="0042335E"/>
    <w:rsid w:val="004262D3"/>
    <w:rsid w:val="004276D2"/>
    <w:rsid w:val="00427C39"/>
    <w:rsid w:val="00430A6C"/>
    <w:rsid w:val="00432959"/>
    <w:rsid w:val="004334AB"/>
    <w:rsid w:val="00433E48"/>
    <w:rsid w:val="0043734E"/>
    <w:rsid w:val="00440AED"/>
    <w:rsid w:val="00445822"/>
    <w:rsid w:val="00450C62"/>
    <w:rsid w:val="004530B4"/>
    <w:rsid w:val="00453812"/>
    <w:rsid w:val="00454FBE"/>
    <w:rsid w:val="004558E4"/>
    <w:rsid w:val="004604B9"/>
    <w:rsid w:val="0046521B"/>
    <w:rsid w:val="0046790F"/>
    <w:rsid w:val="00467DD9"/>
    <w:rsid w:val="004711C3"/>
    <w:rsid w:val="0048154E"/>
    <w:rsid w:val="00485FE1"/>
    <w:rsid w:val="00486F6F"/>
    <w:rsid w:val="0049119B"/>
    <w:rsid w:val="0049489F"/>
    <w:rsid w:val="004A7AA8"/>
    <w:rsid w:val="004B2B37"/>
    <w:rsid w:val="004B5CD0"/>
    <w:rsid w:val="004B65E9"/>
    <w:rsid w:val="004C36FE"/>
    <w:rsid w:val="004C6B6B"/>
    <w:rsid w:val="004C6D75"/>
    <w:rsid w:val="004C79AA"/>
    <w:rsid w:val="004D147C"/>
    <w:rsid w:val="004D1797"/>
    <w:rsid w:val="004D2224"/>
    <w:rsid w:val="004D2CD9"/>
    <w:rsid w:val="004D34B9"/>
    <w:rsid w:val="004D47B9"/>
    <w:rsid w:val="004D4976"/>
    <w:rsid w:val="004D55D1"/>
    <w:rsid w:val="004D576C"/>
    <w:rsid w:val="004D6CBF"/>
    <w:rsid w:val="004D7F14"/>
    <w:rsid w:val="004E01A4"/>
    <w:rsid w:val="004E020A"/>
    <w:rsid w:val="004E0A42"/>
    <w:rsid w:val="004E111C"/>
    <w:rsid w:val="004E47AE"/>
    <w:rsid w:val="004E5EBA"/>
    <w:rsid w:val="004F0378"/>
    <w:rsid w:val="004F0461"/>
    <w:rsid w:val="004F3D89"/>
    <w:rsid w:val="004F5FD2"/>
    <w:rsid w:val="00500F2F"/>
    <w:rsid w:val="005026B2"/>
    <w:rsid w:val="00504090"/>
    <w:rsid w:val="00505D2E"/>
    <w:rsid w:val="00510754"/>
    <w:rsid w:val="00513842"/>
    <w:rsid w:val="00524966"/>
    <w:rsid w:val="00546B4A"/>
    <w:rsid w:val="00547945"/>
    <w:rsid w:val="0055196F"/>
    <w:rsid w:val="00552ECB"/>
    <w:rsid w:val="005531E5"/>
    <w:rsid w:val="005616D3"/>
    <w:rsid w:val="00562445"/>
    <w:rsid w:val="00570F6F"/>
    <w:rsid w:val="005727A0"/>
    <w:rsid w:val="005802E5"/>
    <w:rsid w:val="00580DB9"/>
    <w:rsid w:val="00581A98"/>
    <w:rsid w:val="00581F84"/>
    <w:rsid w:val="00583A1F"/>
    <w:rsid w:val="00585306"/>
    <w:rsid w:val="00590B90"/>
    <w:rsid w:val="005958D2"/>
    <w:rsid w:val="005A6612"/>
    <w:rsid w:val="005A7DA3"/>
    <w:rsid w:val="005B0BF0"/>
    <w:rsid w:val="005B1331"/>
    <w:rsid w:val="005B1EC8"/>
    <w:rsid w:val="005B57B3"/>
    <w:rsid w:val="005B60F3"/>
    <w:rsid w:val="005B6BAC"/>
    <w:rsid w:val="005C008C"/>
    <w:rsid w:val="005D0AE8"/>
    <w:rsid w:val="005D11EC"/>
    <w:rsid w:val="005D11FD"/>
    <w:rsid w:val="005D4FD0"/>
    <w:rsid w:val="005D691C"/>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31ECB"/>
    <w:rsid w:val="00632189"/>
    <w:rsid w:val="0063724F"/>
    <w:rsid w:val="00640B2A"/>
    <w:rsid w:val="00640E2F"/>
    <w:rsid w:val="0064363E"/>
    <w:rsid w:val="0064398E"/>
    <w:rsid w:val="00644EA8"/>
    <w:rsid w:val="006459EE"/>
    <w:rsid w:val="00647488"/>
    <w:rsid w:val="0065193A"/>
    <w:rsid w:val="00652F52"/>
    <w:rsid w:val="00656716"/>
    <w:rsid w:val="006577FB"/>
    <w:rsid w:val="006641FF"/>
    <w:rsid w:val="00664769"/>
    <w:rsid w:val="006655B4"/>
    <w:rsid w:val="00666DA0"/>
    <w:rsid w:val="00667820"/>
    <w:rsid w:val="00670F17"/>
    <w:rsid w:val="006752A6"/>
    <w:rsid w:val="00677103"/>
    <w:rsid w:val="0068056C"/>
    <w:rsid w:val="006859CD"/>
    <w:rsid w:val="00687B0A"/>
    <w:rsid w:val="00690793"/>
    <w:rsid w:val="00696CC4"/>
    <w:rsid w:val="006A01E0"/>
    <w:rsid w:val="006A1978"/>
    <w:rsid w:val="006A27C3"/>
    <w:rsid w:val="006A2B6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D5282"/>
    <w:rsid w:val="006E3F01"/>
    <w:rsid w:val="006E4BF5"/>
    <w:rsid w:val="006E7798"/>
    <w:rsid w:val="006F03E8"/>
    <w:rsid w:val="006F3CB3"/>
    <w:rsid w:val="006F4564"/>
    <w:rsid w:val="006F52B6"/>
    <w:rsid w:val="007006CA"/>
    <w:rsid w:val="00703249"/>
    <w:rsid w:val="00704B8B"/>
    <w:rsid w:val="0071092C"/>
    <w:rsid w:val="00712EF2"/>
    <w:rsid w:val="007161E2"/>
    <w:rsid w:val="00716CE6"/>
    <w:rsid w:val="00717D53"/>
    <w:rsid w:val="0072445D"/>
    <w:rsid w:val="007252C8"/>
    <w:rsid w:val="00732A95"/>
    <w:rsid w:val="007335C5"/>
    <w:rsid w:val="00734F30"/>
    <w:rsid w:val="007428E1"/>
    <w:rsid w:val="007430BC"/>
    <w:rsid w:val="0074334B"/>
    <w:rsid w:val="007447B6"/>
    <w:rsid w:val="0075305F"/>
    <w:rsid w:val="00755549"/>
    <w:rsid w:val="00756F1B"/>
    <w:rsid w:val="00757485"/>
    <w:rsid w:val="00757881"/>
    <w:rsid w:val="00762677"/>
    <w:rsid w:val="00762D98"/>
    <w:rsid w:val="00765899"/>
    <w:rsid w:val="0076632D"/>
    <w:rsid w:val="00770CC6"/>
    <w:rsid w:val="007771C0"/>
    <w:rsid w:val="00780C9F"/>
    <w:rsid w:val="00784245"/>
    <w:rsid w:val="00787003"/>
    <w:rsid w:val="007872F7"/>
    <w:rsid w:val="007909E5"/>
    <w:rsid w:val="0079327B"/>
    <w:rsid w:val="00794E51"/>
    <w:rsid w:val="00796400"/>
    <w:rsid w:val="007A1632"/>
    <w:rsid w:val="007A7B02"/>
    <w:rsid w:val="007A7E86"/>
    <w:rsid w:val="007B0403"/>
    <w:rsid w:val="007B2470"/>
    <w:rsid w:val="007B47C1"/>
    <w:rsid w:val="007C1F5F"/>
    <w:rsid w:val="007C21A8"/>
    <w:rsid w:val="007C260D"/>
    <w:rsid w:val="007C544C"/>
    <w:rsid w:val="007D3A7F"/>
    <w:rsid w:val="007E0DA1"/>
    <w:rsid w:val="007E1B5B"/>
    <w:rsid w:val="007E4F5D"/>
    <w:rsid w:val="007F19C4"/>
    <w:rsid w:val="007F3AAD"/>
    <w:rsid w:val="00801436"/>
    <w:rsid w:val="00801FA0"/>
    <w:rsid w:val="00802040"/>
    <w:rsid w:val="008071CB"/>
    <w:rsid w:val="008105CE"/>
    <w:rsid w:val="00810D9C"/>
    <w:rsid w:val="008148CC"/>
    <w:rsid w:val="00814E0C"/>
    <w:rsid w:val="0081634B"/>
    <w:rsid w:val="0081649A"/>
    <w:rsid w:val="00816D99"/>
    <w:rsid w:val="00820344"/>
    <w:rsid w:val="00821789"/>
    <w:rsid w:val="00823B1B"/>
    <w:rsid w:val="008314A3"/>
    <w:rsid w:val="00831AB8"/>
    <w:rsid w:val="008346DE"/>
    <w:rsid w:val="008363E2"/>
    <w:rsid w:val="00842DAE"/>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16B9"/>
    <w:rsid w:val="008747BC"/>
    <w:rsid w:val="00874E77"/>
    <w:rsid w:val="0087504E"/>
    <w:rsid w:val="008755F9"/>
    <w:rsid w:val="00875DEF"/>
    <w:rsid w:val="00876894"/>
    <w:rsid w:val="0088049A"/>
    <w:rsid w:val="00881E4B"/>
    <w:rsid w:val="008824A3"/>
    <w:rsid w:val="00882AA1"/>
    <w:rsid w:val="00882F0C"/>
    <w:rsid w:val="00887003"/>
    <w:rsid w:val="0089181F"/>
    <w:rsid w:val="00891BBC"/>
    <w:rsid w:val="00894B2E"/>
    <w:rsid w:val="008976D8"/>
    <w:rsid w:val="008A0F1D"/>
    <w:rsid w:val="008A2A69"/>
    <w:rsid w:val="008A38A9"/>
    <w:rsid w:val="008B01C6"/>
    <w:rsid w:val="008B43A1"/>
    <w:rsid w:val="008B6FBA"/>
    <w:rsid w:val="008B7C28"/>
    <w:rsid w:val="008D0077"/>
    <w:rsid w:val="008D132A"/>
    <w:rsid w:val="008D66E7"/>
    <w:rsid w:val="008D707C"/>
    <w:rsid w:val="008D7873"/>
    <w:rsid w:val="008E2AD3"/>
    <w:rsid w:val="008E364F"/>
    <w:rsid w:val="008E50AA"/>
    <w:rsid w:val="008E5DFE"/>
    <w:rsid w:val="008F63EB"/>
    <w:rsid w:val="00900127"/>
    <w:rsid w:val="009007E1"/>
    <w:rsid w:val="00903A6B"/>
    <w:rsid w:val="00904D5D"/>
    <w:rsid w:val="00913896"/>
    <w:rsid w:val="00916B11"/>
    <w:rsid w:val="00920163"/>
    <w:rsid w:val="00920825"/>
    <w:rsid w:val="00921A5A"/>
    <w:rsid w:val="0092259D"/>
    <w:rsid w:val="009228C1"/>
    <w:rsid w:val="00925574"/>
    <w:rsid w:val="009310DE"/>
    <w:rsid w:val="00931B51"/>
    <w:rsid w:val="00932B34"/>
    <w:rsid w:val="00932E2F"/>
    <w:rsid w:val="00936248"/>
    <w:rsid w:val="009366EC"/>
    <w:rsid w:val="009368CA"/>
    <w:rsid w:val="0093774A"/>
    <w:rsid w:val="0093784D"/>
    <w:rsid w:val="009405A0"/>
    <w:rsid w:val="00942C42"/>
    <w:rsid w:val="00942D33"/>
    <w:rsid w:val="00944013"/>
    <w:rsid w:val="00944FE4"/>
    <w:rsid w:val="00945105"/>
    <w:rsid w:val="00952665"/>
    <w:rsid w:val="00954169"/>
    <w:rsid w:val="0095515D"/>
    <w:rsid w:val="0095571E"/>
    <w:rsid w:val="0095710D"/>
    <w:rsid w:val="00962389"/>
    <w:rsid w:val="009653A1"/>
    <w:rsid w:val="009701A8"/>
    <w:rsid w:val="00970A9A"/>
    <w:rsid w:val="00973B3A"/>
    <w:rsid w:val="0097556B"/>
    <w:rsid w:val="00975C4D"/>
    <w:rsid w:val="009802A1"/>
    <w:rsid w:val="00983C7C"/>
    <w:rsid w:val="00985749"/>
    <w:rsid w:val="00990053"/>
    <w:rsid w:val="00990F65"/>
    <w:rsid w:val="009933D0"/>
    <w:rsid w:val="009949C4"/>
    <w:rsid w:val="009951B4"/>
    <w:rsid w:val="009A1207"/>
    <w:rsid w:val="009A1420"/>
    <w:rsid w:val="009A7E91"/>
    <w:rsid w:val="009B0E7A"/>
    <w:rsid w:val="009B0FDE"/>
    <w:rsid w:val="009B1290"/>
    <w:rsid w:val="009B144C"/>
    <w:rsid w:val="009B49B1"/>
    <w:rsid w:val="009B6604"/>
    <w:rsid w:val="009B6ACD"/>
    <w:rsid w:val="009B6C66"/>
    <w:rsid w:val="009B77D4"/>
    <w:rsid w:val="009C0DFB"/>
    <w:rsid w:val="009C4BC1"/>
    <w:rsid w:val="009C628D"/>
    <w:rsid w:val="009C7993"/>
    <w:rsid w:val="009C7A2C"/>
    <w:rsid w:val="009D0F79"/>
    <w:rsid w:val="009D16A7"/>
    <w:rsid w:val="009E09CB"/>
    <w:rsid w:val="009E0C61"/>
    <w:rsid w:val="009E32E8"/>
    <w:rsid w:val="009E3952"/>
    <w:rsid w:val="009E667D"/>
    <w:rsid w:val="009F05B7"/>
    <w:rsid w:val="009F2234"/>
    <w:rsid w:val="009F27C6"/>
    <w:rsid w:val="009F60B5"/>
    <w:rsid w:val="009F7D51"/>
    <w:rsid w:val="00A0160D"/>
    <w:rsid w:val="00A03294"/>
    <w:rsid w:val="00A03F0B"/>
    <w:rsid w:val="00A04959"/>
    <w:rsid w:val="00A11BC4"/>
    <w:rsid w:val="00A11DAA"/>
    <w:rsid w:val="00A1218B"/>
    <w:rsid w:val="00A165EC"/>
    <w:rsid w:val="00A206E7"/>
    <w:rsid w:val="00A2156A"/>
    <w:rsid w:val="00A236DF"/>
    <w:rsid w:val="00A279ED"/>
    <w:rsid w:val="00A30539"/>
    <w:rsid w:val="00A31D6A"/>
    <w:rsid w:val="00A3450F"/>
    <w:rsid w:val="00A3535A"/>
    <w:rsid w:val="00A3703B"/>
    <w:rsid w:val="00A3735E"/>
    <w:rsid w:val="00A37615"/>
    <w:rsid w:val="00A43B43"/>
    <w:rsid w:val="00A50A70"/>
    <w:rsid w:val="00A617BD"/>
    <w:rsid w:val="00A64BA9"/>
    <w:rsid w:val="00A73E59"/>
    <w:rsid w:val="00A74E56"/>
    <w:rsid w:val="00A762D4"/>
    <w:rsid w:val="00A76414"/>
    <w:rsid w:val="00A76B9E"/>
    <w:rsid w:val="00A80550"/>
    <w:rsid w:val="00A84170"/>
    <w:rsid w:val="00A87E78"/>
    <w:rsid w:val="00A90B1B"/>
    <w:rsid w:val="00A9198C"/>
    <w:rsid w:val="00A92EAA"/>
    <w:rsid w:val="00AA0ACD"/>
    <w:rsid w:val="00AA18D2"/>
    <w:rsid w:val="00AA4353"/>
    <w:rsid w:val="00AA5E6D"/>
    <w:rsid w:val="00AB056D"/>
    <w:rsid w:val="00AB0FB6"/>
    <w:rsid w:val="00AB40D1"/>
    <w:rsid w:val="00AC021F"/>
    <w:rsid w:val="00AC3DB8"/>
    <w:rsid w:val="00AD0025"/>
    <w:rsid w:val="00AD3BDA"/>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1F0F"/>
    <w:rsid w:val="00B0274B"/>
    <w:rsid w:val="00B03828"/>
    <w:rsid w:val="00B0409B"/>
    <w:rsid w:val="00B053CD"/>
    <w:rsid w:val="00B06BD5"/>
    <w:rsid w:val="00B06BE4"/>
    <w:rsid w:val="00B06D3D"/>
    <w:rsid w:val="00B0711A"/>
    <w:rsid w:val="00B07477"/>
    <w:rsid w:val="00B11161"/>
    <w:rsid w:val="00B11587"/>
    <w:rsid w:val="00B20337"/>
    <w:rsid w:val="00B21247"/>
    <w:rsid w:val="00B22CDD"/>
    <w:rsid w:val="00B32BB4"/>
    <w:rsid w:val="00B42222"/>
    <w:rsid w:val="00B4323C"/>
    <w:rsid w:val="00B43881"/>
    <w:rsid w:val="00B44A60"/>
    <w:rsid w:val="00B45738"/>
    <w:rsid w:val="00B45FE9"/>
    <w:rsid w:val="00B474DA"/>
    <w:rsid w:val="00B47D5E"/>
    <w:rsid w:val="00B56B66"/>
    <w:rsid w:val="00B60561"/>
    <w:rsid w:val="00B61115"/>
    <w:rsid w:val="00B639D6"/>
    <w:rsid w:val="00B641B1"/>
    <w:rsid w:val="00B656DD"/>
    <w:rsid w:val="00B65B6A"/>
    <w:rsid w:val="00B6633D"/>
    <w:rsid w:val="00B70E22"/>
    <w:rsid w:val="00B74BDA"/>
    <w:rsid w:val="00B75C85"/>
    <w:rsid w:val="00B75D8C"/>
    <w:rsid w:val="00B80317"/>
    <w:rsid w:val="00B905CB"/>
    <w:rsid w:val="00B9110E"/>
    <w:rsid w:val="00B91921"/>
    <w:rsid w:val="00B93D5F"/>
    <w:rsid w:val="00BA0609"/>
    <w:rsid w:val="00BA41C6"/>
    <w:rsid w:val="00BA7C26"/>
    <w:rsid w:val="00BA7CF7"/>
    <w:rsid w:val="00BB0FFC"/>
    <w:rsid w:val="00BB2372"/>
    <w:rsid w:val="00BB2672"/>
    <w:rsid w:val="00BB4169"/>
    <w:rsid w:val="00BB7F17"/>
    <w:rsid w:val="00BC29FC"/>
    <w:rsid w:val="00BC41EA"/>
    <w:rsid w:val="00BC5C3E"/>
    <w:rsid w:val="00BC649A"/>
    <w:rsid w:val="00BC7CE5"/>
    <w:rsid w:val="00BC7E75"/>
    <w:rsid w:val="00BD07F5"/>
    <w:rsid w:val="00BD35D3"/>
    <w:rsid w:val="00BD3F02"/>
    <w:rsid w:val="00BD7814"/>
    <w:rsid w:val="00BE19FE"/>
    <w:rsid w:val="00BE3951"/>
    <w:rsid w:val="00BE45D1"/>
    <w:rsid w:val="00BF1AF2"/>
    <w:rsid w:val="00BF2754"/>
    <w:rsid w:val="00BF2916"/>
    <w:rsid w:val="00BF3AFA"/>
    <w:rsid w:val="00BF47B8"/>
    <w:rsid w:val="00BF4EA7"/>
    <w:rsid w:val="00C01765"/>
    <w:rsid w:val="00C03BE6"/>
    <w:rsid w:val="00C044C0"/>
    <w:rsid w:val="00C05FB8"/>
    <w:rsid w:val="00C066FD"/>
    <w:rsid w:val="00C06E51"/>
    <w:rsid w:val="00C1151D"/>
    <w:rsid w:val="00C128F0"/>
    <w:rsid w:val="00C14220"/>
    <w:rsid w:val="00C1592D"/>
    <w:rsid w:val="00C17E08"/>
    <w:rsid w:val="00C2452A"/>
    <w:rsid w:val="00C272AA"/>
    <w:rsid w:val="00C27A24"/>
    <w:rsid w:val="00C30824"/>
    <w:rsid w:val="00C340A0"/>
    <w:rsid w:val="00C3564B"/>
    <w:rsid w:val="00C37E3D"/>
    <w:rsid w:val="00C40874"/>
    <w:rsid w:val="00C428D1"/>
    <w:rsid w:val="00C4328F"/>
    <w:rsid w:val="00C45620"/>
    <w:rsid w:val="00C50EC9"/>
    <w:rsid w:val="00C5235B"/>
    <w:rsid w:val="00C52853"/>
    <w:rsid w:val="00C62477"/>
    <w:rsid w:val="00C65F1C"/>
    <w:rsid w:val="00C6765B"/>
    <w:rsid w:val="00C67C89"/>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6468"/>
    <w:rsid w:val="00CB6FFF"/>
    <w:rsid w:val="00CB7A7F"/>
    <w:rsid w:val="00CC33F5"/>
    <w:rsid w:val="00CD3664"/>
    <w:rsid w:val="00CD44B8"/>
    <w:rsid w:val="00CD4D51"/>
    <w:rsid w:val="00CD741F"/>
    <w:rsid w:val="00CE08A4"/>
    <w:rsid w:val="00CE2875"/>
    <w:rsid w:val="00CF07C7"/>
    <w:rsid w:val="00CF2FED"/>
    <w:rsid w:val="00D01198"/>
    <w:rsid w:val="00D01B8F"/>
    <w:rsid w:val="00D02141"/>
    <w:rsid w:val="00D024EB"/>
    <w:rsid w:val="00D02CA0"/>
    <w:rsid w:val="00D034D7"/>
    <w:rsid w:val="00D04622"/>
    <w:rsid w:val="00D13F05"/>
    <w:rsid w:val="00D14466"/>
    <w:rsid w:val="00D14A6B"/>
    <w:rsid w:val="00D1535C"/>
    <w:rsid w:val="00D165EB"/>
    <w:rsid w:val="00D24837"/>
    <w:rsid w:val="00D26B4B"/>
    <w:rsid w:val="00D307C6"/>
    <w:rsid w:val="00D3420D"/>
    <w:rsid w:val="00D34C2F"/>
    <w:rsid w:val="00D419DA"/>
    <w:rsid w:val="00D42C5E"/>
    <w:rsid w:val="00D44203"/>
    <w:rsid w:val="00D4550F"/>
    <w:rsid w:val="00D459C3"/>
    <w:rsid w:val="00D479E0"/>
    <w:rsid w:val="00D502CB"/>
    <w:rsid w:val="00D50313"/>
    <w:rsid w:val="00D6047F"/>
    <w:rsid w:val="00D606A0"/>
    <w:rsid w:val="00D6235B"/>
    <w:rsid w:val="00D65FC0"/>
    <w:rsid w:val="00D71AD4"/>
    <w:rsid w:val="00D759A5"/>
    <w:rsid w:val="00D76909"/>
    <w:rsid w:val="00D77451"/>
    <w:rsid w:val="00D813C0"/>
    <w:rsid w:val="00D81CD1"/>
    <w:rsid w:val="00D834BD"/>
    <w:rsid w:val="00D84FE6"/>
    <w:rsid w:val="00D861C4"/>
    <w:rsid w:val="00D86434"/>
    <w:rsid w:val="00D872FC"/>
    <w:rsid w:val="00D92267"/>
    <w:rsid w:val="00D94AB1"/>
    <w:rsid w:val="00D950B0"/>
    <w:rsid w:val="00D96234"/>
    <w:rsid w:val="00D96F43"/>
    <w:rsid w:val="00D97B3F"/>
    <w:rsid w:val="00D97D7A"/>
    <w:rsid w:val="00DA04CD"/>
    <w:rsid w:val="00DA4586"/>
    <w:rsid w:val="00DB0C85"/>
    <w:rsid w:val="00DB5D0E"/>
    <w:rsid w:val="00DB67F3"/>
    <w:rsid w:val="00DC0A8D"/>
    <w:rsid w:val="00DC1DC7"/>
    <w:rsid w:val="00DC28EC"/>
    <w:rsid w:val="00DC590C"/>
    <w:rsid w:val="00DD02B2"/>
    <w:rsid w:val="00DD15E6"/>
    <w:rsid w:val="00DD67DF"/>
    <w:rsid w:val="00DE0044"/>
    <w:rsid w:val="00DE2D1F"/>
    <w:rsid w:val="00DE37DC"/>
    <w:rsid w:val="00DE487E"/>
    <w:rsid w:val="00DE50FD"/>
    <w:rsid w:val="00DE5325"/>
    <w:rsid w:val="00DE580E"/>
    <w:rsid w:val="00DE6B21"/>
    <w:rsid w:val="00DE7FE8"/>
    <w:rsid w:val="00DF13B7"/>
    <w:rsid w:val="00DF45BD"/>
    <w:rsid w:val="00E00677"/>
    <w:rsid w:val="00E018EC"/>
    <w:rsid w:val="00E0380E"/>
    <w:rsid w:val="00E0467B"/>
    <w:rsid w:val="00E05387"/>
    <w:rsid w:val="00E07973"/>
    <w:rsid w:val="00E121A9"/>
    <w:rsid w:val="00E124B2"/>
    <w:rsid w:val="00E1544F"/>
    <w:rsid w:val="00E15C1F"/>
    <w:rsid w:val="00E15EEB"/>
    <w:rsid w:val="00E15FEB"/>
    <w:rsid w:val="00E22E57"/>
    <w:rsid w:val="00E23F9D"/>
    <w:rsid w:val="00E2767D"/>
    <w:rsid w:val="00E277F5"/>
    <w:rsid w:val="00E30DE1"/>
    <w:rsid w:val="00E31F3A"/>
    <w:rsid w:val="00E3419C"/>
    <w:rsid w:val="00E42851"/>
    <w:rsid w:val="00E45282"/>
    <w:rsid w:val="00E467AD"/>
    <w:rsid w:val="00E47ABE"/>
    <w:rsid w:val="00E50374"/>
    <w:rsid w:val="00E51B5F"/>
    <w:rsid w:val="00E51E40"/>
    <w:rsid w:val="00E5691E"/>
    <w:rsid w:val="00E57361"/>
    <w:rsid w:val="00E60511"/>
    <w:rsid w:val="00E62E5F"/>
    <w:rsid w:val="00E63801"/>
    <w:rsid w:val="00E71F79"/>
    <w:rsid w:val="00E76BD6"/>
    <w:rsid w:val="00E770B5"/>
    <w:rsid w:val="00E770D3"/>
    <w:rsid w:val="00E82EB2"/>
    <w:rsid w:val="00E87967"/>
    <w:rsid w:val="00E91DC3"/>
    <w:rsid w:val="00E97F56"/>
    <w:rsid w:val="00EA2FF6"/>
    <w:rsid w:val="00EA7FF4"/>
    <w:rsid w:val="00EB2AC6"/>
    <w:rsid w:val="00EB34E8"/>
    <w:rsid w:val="00EB4CD5"/>
    <w:rsid w:val="00EB5B6A"/>
    <w:rsid w:val="00EC05F1"/>
    <w:rsid w:val="00EC2990"/>
    <w:rsid w:val="00EC2E33"/>
    <w:rsid w:val="00EC7406"/>
    <w:rsid w:val="00ED0658"/>
    <w:rsid w:val="00ED2249"/>
    <w:rsid w:val="00EE26BC"/>
    <w:rsid w:val="00EE26DB"/>
    <w:rsid w:val="00EE5531"/>
    <w:rsid w:val="00EF6B28"/>
    <w:rsid w:val="00EF6EC1"/>
    <w:rsid w:val="00F01386"/>
    <w:rsid w:val="00F01573"/>
    <w:rsid w:val="00F038C5"/>
    <w:rsid w:val="00F12F46"/>
    <w:rsid w:val="00F14CFF"/>
    <w:rsid w:val="00F1553F"/>
    <w:rsid w:val="00F202E2"/>
    <w:rsid w:val="00F214DE"/>
    <w:rsid w:val="00F22BA0"/>
    <w:rsid w:val="00F23F11"/>
    <w:rsid w:val="00F25485"/>
    <w:rsid w:val="00F303E4"/>
    <w:rsid w:val="00F31A3F"/>
    <w:rsid w:val="00F365C0"/>
    <w:rsid w:val="00F369C6"/>
    <w:rsid w:val="00F369EC"/>
    <w:rsid w:val="00F408C6"/>
    <w:rsid w:val="00F45176"/>
    <w:rsid w:val="00F47A52"/>
    <w:rsid w:val="00F50CE2"/>
    <w:rsid w:val="00F54555"/>
    <w:rsid w:val="00F54CF4"/>
    <w:rsid w:val="00F55F6E"/>
    <w:rsid w:val="00F5744E"/>
    <w:rsid w:val="00F616F5"/>
    <w:rsid w:val="00F70210"/>
    <w:rsid w:val="00F75A46"/>
    <w:rsid w:val="00F769B4"/>
    <w:rsid w:val="00F76E5B"/>
    <w:rsid w:val="00F7717B"/>
    <w:rsid w:val="00F817C7"/>
    <w:rsid w:val="00F82BC9"/>
    <w:rsid w:val="00F8577E"/>
    <w:rsid w:val="00F90009"/>
    <w:rsid w:val="00F9190C"/>
    <w:rsid w:val="00F948C6"/>
    <w:rsid w:val="00F94F40"/>
    <w:rsid w:val="00FA1361"/>
    <w:rsid w:val="00FA2C04"/>
    <w:rsid w:val="00FA2DE1"/>
    <w:rsid w:val="00FA4FC0"/>
    <w:rsid w:val="00FA6399"/>
    <w:rsid w:val="00FA763F"/>
    <w:rsid w:val="00FB166A"/>
    <w:rsid w:val="00FB5670"/>
    <w:rsid w:val="00FC407E"/>
    <w:rsid w:val="00FC51CC"/>
    <w:rsid w:val="00FD1531"/>
    <w:rsid w:val="00FD34AB"/>
    <w:rsid w:val="00FE09EF"/>
    <w:rsid w:val="00FE4D35"/>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Lista 123"/>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Lista 123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customStyle="1" w:styleId="Compact">
    <w:name w:val="Compact"/>
    <w:basedOn w:val="Textoindependiente"/>
    <w:qFormat/>
    <w:rsid w:val="002E6BC5"/>
    <w:pPr>
      <w:suppressAutoHyphens w:val="0"/>
      <w:spacing w:before="36" w:after="36"/>
    </w:pPr>
    <w:rPr>
      <w:rFonts w:ascii="Calibri" w:eastAsia="Calibri" w:hAnsi="Calibri"/>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31996457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233200854">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66C4E-9B47-4758-A879-11E07A87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4434</Words>
  <Characters>24387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Nunez Flores Lua D</cp:lastModifiedBy>
  <cp:revision>57</cp:revision>
  <cp:lastPrinted>2021-06-16T23:02:00Z</cp:lastPrinted>
  <dcterms:created xsi:type="dcterms:W3CDTF">2021-07-30T20:14:00Z</dcterms:created>
  <dcterms:modified xsi:type="dcterms:W3CDTF">2021-09-17T15:03:00Z</dcterms:modified>
</cp:coreProperties>
</file>