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07" w:rsidRDefault="00200207" w:rsidP="000B3E4C">
      <w:pPr>
        <w:pStyle w:val="Sangradetextonormal"/>
        <w:ind w:firstLine="0"/>
        <w:jc w:val="center"/>
        <w:outlineLvl w:val="0"/>
        <w:rPr>
          <w:rFonts w:cs="Arial"/>
          <w:b/>
          <w:sz w:val="18"/>
        </w:rPr>
      </w:pPr>
    </w:p>
    <w:p w:rsidR="00200207" w:rsidRDefault="00200207" w:rsidP="000B3E4C">
      <w:pPr>
        <w:pStyle w:val="Sangradetextonormal"/>
        <w:ind w:firstLine="0"/>
        <w:jc w:val="center"/>
        <w:outlineLvl w:val="0"/>
        <w:rPr>
          <w:rFonts w:cs="Arial"/>
          <w:b/>
          <w:sz w:val="18"/>
        </w:rPr>
      </w:pPr>
    </w:p>
    <w:p w:rsidR="00200207" w:rsidRPr="00200207" w:rsidRDefault="00200207" w:rsidP="00200207">
      <w:pPr>
        <w:pStyle w:val="Sangradetextonormal"/>
        <w:ind w:left="0" w:firstLine="0"/>
        <w:jc w:val="center"/>
        <w:outlineLvl w:val="0"/>
        <w:rPr>
          <w:rFonts w:cs="Arial"/>
          <w:b/>
          <w:sz w:val="20"/>
        </w:rPr>
      </w:pPr>
      <w:r w:rsidRPr="00200207">
        <w:rPr>
          <w:rFonts w:cs="Arial"/>
          <w:b/>
          <w:sz w:val="20"/>
        </w:rPr>
        <w:t>SEGURO SOCIAL DE SALUD (ESSALUD)</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u w:val="single"/>
        </w:rPr>
      </w:pPr>
      <w:r w:rsidRPr="00200207">
        <w:rPr>
          <w:rFonts w:cs="Arial"/>
          <w:b/>
          <w:sz w:val="20"/>
          <w:u w:val="single"/>
        </w:rPr>
        <w:t>AVISO DE CONVOCATORIA PARA CONTRATACIÓN ADMINISTRATIVA DE SERVICIOS (CAS)</w:t>
      </w:r>
    </w:p>
    <w:p w:rsidR="00200207" w:rsidRPr="00200207" w:rsidRDefault="00200207" w:rsidP="00200207">
      <w:pPr>
        <w:pStyle w:val="Sangradetextonormal"/>
        <w:ind w:left="0" w:firstLine="0"/>
        <w:jc w:val="center"/>
        <w:outlineLvl w:val="0"/>
        <w:rPr>
          <w:rFonts w:cs="Arial"/>
          <w:b/>
          <w:sz w:val="20"/>
        </w:rPr>
      </w:pPr>
    </w:p>
    <w:p w:rsidR="00200207" w:rsidRPr="00200207" w:rsidRDefault="00200207" w:rsidP="00200207">
      <w:pPr>
        <w:pStyle w:val="Sangradetextonormal"/>
        <w:ind w:left="0" w:firstLine="0"/>
        <w:jc w:val="center"/>
        <w:outlineLvl w:val="0"/>
        <w:rPr>
          <w:rFonts w:cs="Arial"/>
          <w:b/>
          <w:sz w:val="20"/>
        </w:rPr>
      </w:pPr>
      <w:r>
        <w:rPr>
          <w:rFonts w:cs="Arial"/>
          <w:b/>
          <w:sz w:val="20"/>
        </w:rPr>
        <w:t xml:space="preserve">HOSPITAL NACIONAL ALBERTO SABOGAL SOLOGUREN </w:t>
      </w:r>
    </w:p>
    <w:p w:rsidR="00200207" w:rsidRPr="00200207" w:rsidRDefault="00200207" w:rsidP="00200207">
      <w:pPr>
        <w:pStyle w:val="Sangradetextonormal"/>
        <w:ind w:left="0" w:firstLine="0"/>
        <w:jc w:val="center"/>
        <w:outlineLvl w:val="0"/>
        <w:rPr>
          <w:rFonts w:cs="Arial"/>
          <w:b/>
          <w:sz w:val="20"/>
        </w:rPr>
      </w:pPr>
    </w:p>
    <w:p w:rsidR="00200207" w:rsidRPr="00200207" w:rsidRDefault="00DD201B" w:rsidP="00200207">
      <w:pPr>
        <w:pStyle w:val="Sangradetextonormal"/>
        <w:ind w:left="0" w:firstLine="0"/>
        <w:jc w:val="center"/>
        <w:outlineLvl w:val="0"/>
        <w:rPr>
          <w:rFonts w:cs="Arial"/>
          <w:b/>
          <w:sz w:val="20"/>
        </w:rPr>
      </w:pPr>
      <w:r>
        <w:rPr>
          <w:rFonts w:cs="Arial"/>
          <w:b/>
          <w:sz w:val="20"/>
        </w:rPr>
        <w:t>CÓDIGO DE PROCESO: P.S. 0</w:t>
      </w:r>
      <w:r w:rsidR="00882D72">
        <w:rPr>
          <w:rFonts w:cs="Arial"/>
          <w:b/>
          <w:sz w:val="20"/>
        </w:rPr>
        <w:t>47</w:t>
      </w:r>
      <w:r w:rsidR="00200207" w:rsidRPr="00200207">
        <w:rPr>
          <w:rFonts w:cs="Arial"/>
          <w:b/>
          <w:sz w:val="20"/>
        </w:rPr>
        <w:t>-</w:t>
      </w:r>
      <w:r w:rsidR="00200207">
        <w:rPr>
          <w:rFonts w:cs="Arial"/>
          <w:b/>
          <w:sz w:val="20"/>
        </w:rPr>
        <w:t>CAS-HNASS</w:t>
      </w:r>
      <w:r w:rsidR="00200207" w:rsidRPr="00200207">
        <w:rPr>
          <w:rFonts w:cs="Arial"/>
          <w:b/>
          <w:sz w:val="20"/>
        </w:rPr>
        <w:t xml:space="preserve">-2017  </w:t>
      </w:r>
    </w:p>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200207" w:rsidRPr="00200207" w:rsidRDefault="00200207" w:rsidP="0057398E">
      <w:pPr>
        <w:pStyle w:val="Sangradetextonormal"/>
        <w:numPr>
          <w:ilvl w:val="0"/>
          <w:numId w:val="6"/>
        </w:numPr>
        <w:tabs>
          <w:tab w:val="clear" w:pos="720"/>
          <w:tab w:val="num" w:pos="426"/>
        </w:tabs>
        <w:ind w:left="426" w:hanging="426"/>
        <w:jc w:val="left"/>
        <w:rPr>
          <w:rFonts w:cs="Arial"/>
          <w:b/>
          <w:sz w:val="20"/>
        </w:rPr>
      </w:pPr>
      <w:r w:rsidRPr="00200207">
        <w:rPr>
          <w:rFonts w:cs="Arial"/>
          <w:b/>
          <w:sz w:val="20"/>
        </w:rPr>
        <w:t>GENERALIDADES</w:t>
      </w:r>
    </w:p>
    <w:p w:rsidR="00200207" w:rsidRPr="00200207" w:rsidRDefault="00200207" w:rsidP="00200207">
      <w:pPr>
        <w:pStyle w:val="Sangradetextonormal"/>
        <w:ind w:left="0" w:firstLine="0"/>
        <w:jc w:val="left"/>
        <w:rPr>
          <w:rFonts w:cs="Arial"/>
          <w:b/>
          <w:sz w:val="20"/>
        </w:rPr>
      </w:pPr>
      <w:r w:rsidRPr="00200207">
        <w:rPr>
          <w:rFonts w:cs="Arial"/>
          <w:b/>
          <w:sz w:val="20"/>
        </w:rPr>
        <w:t xml:space="preserve">                                                                                                                                                                                                                                                                                                                                                                                                                                                                                                                                                                                                                                                                                                                                                                                                                                                                                                                                                                                                                                                                                                                                                                                                                                                                                                                                                                                                                                                                                                                                                                                                                                                                                                                                                                                                                                                                                                                                                                                                                                                                                                                                                                                                                                                                                                                                                                                                                                                                                                                                                                                                                                                                                                                                                                                                                                                                                                                                                                                                                                                                                                                                                                                                                                                                                                                                                                                                                                                                                                                                                                                                                                                                                                                                                                                                                                                                                                                                                                                                                                                                                                                                                                                                                                                                                                                                                                                                                                                                                                                                                                                                                                                                                                                                                                                                                                                                               </w:t>
      </w:r>
    </w:p>
    <w:p w:rsidR="00200207" w:rsidRDefault="00200207" w:rsidP="0057398E">
      <w:pPr>
        <w:pStyle w:val="Sangradetextonormal"/>
        <w:numPr>
          <w:ilvl w:val="1"/>
          <w:numId w:val="6"/>
        </w:numPr>
        <w:tabs>
          <w:tab w:val="clear" w:pos="1440"/>
          <w:tab w:val="num" w:pos="714"/>
        </w:tabs>
        <w:ind w:hanging="978"/>
        <w:jc w:val="left"/>
        <w:rPr>
          <w:rFonts w:cs="Arial"/>
          <w:b/>
          <w:sz w:val="20"/>
        </w:rPr>
      </w:pPr>
      <w:r w:rsidRPr="00200207">
        <w:rPr>
          <w:rFonts w:cs="Arial"/>
          <w:b/>
          <w:sz w:val="20"/>
        </w:rPr>
        <w:t>Objeto de la Convocatoria</w:t>
      </w:r>
    </w:p>
    <w:p w:rsidR="00DD201B" w:rsidRPr="00200207" w:rsidRDefault="00DD201B" w:rsidP="00DD201B">
      <w:pPr>
        <w:pStyle w:val="Sangradetextonormal"/>
        <w:ind w:left="1440" w:firstLine="0"/>
        <w:jc w:val="left"/>
        <w:rPr>
          <w:rFonts w:cs="Arial"/>
          <w:b/>
          <w:sz w:val="20"/>
        </w:rPr>
      </w:pPr>
    </w:p>
    <w:p w:rsidR="00200207" w:rsidRPr="00200207" w:rsidRDefault="00200207" w:rsidP="00200207">
      <w:pPr>
        <w:pStyle w:val="Sangradetextonormal"/>
        <w:ind w:left="426" w:firstLine="0"/>
        <w:jc w:val="left"/>
        <w:rPr>
          <w:rFonts w:cs="Arial"/>
          <w:sz w:val="20"/>
        </w:rPr>
      </w:pPr>
      <w:r w:rsidRPr="00200207">
        <w:rPr>
          <w:rFonts w:cs="Arial"/>
          <w:sz w:val="20"/>
        </w:rPr>
        <w:t>Co</w:t>
      </w:r>
      <w:r>
        <w:rPr>
          <w:rFonts w:cs="Arial"/>
          <w:sz w:val="20"/>
        </w:rPr>
        <w:t>ntratar los</w:t>
      </w:r>
      <w:r w:rsidRPr="00200207">
        <w:rPr>
          <w:rFonts w:cs="Arial"/>
          <w:sz w:val="20"/>
        </w:rPr>
        <w:t xml:space="preserve"> siguiente</w:t>
      </w:r>
      <w:r>
        <w:rPr>
          <w:rFonts w:cs="Arial"/>
          <w:sz w:val="20"/>
        </w:rPr>
        <w:t>s</w:t>
      </w:r>
      <w:r w:rsidRPr="00200207">
        <w:rPr>
          <w:rFonts w:cs="Arial"/>
          <w:sz w:val="20"/>
        </w:rPr>
        <w:t xml:space="preserve"> servicio</w:t>
      </w:r>
      <w:r>
        <w:rPr>
          <w:rFonts w:cs="Arial"/>
          <w:sz w:val="20"/>
        </w:rPr>
        <w:t>s</w:t>
      </w:r>
      <w:r w:rsidRPr="00200207">
        <w:rPr>
          <w:rFonts w:cs="Arial"/>
          <w:sz w:val="20"/>
        </w:rPr>
        <w:t xml:space="preserve"> de</w:t>
      </w:r>
      <w:r>
        <w:rPr>
          <w:rFonts w:cs="Arial"/>
          <w:sz w:val="20"/>
        </w:rPr>
        <w:t>l H</w:t>
      </w:r>
      <w:r w:rsidR="00B751AD">
        <w:rPr>
          <w:rFonts w:cs="Arial"/>
          <w:sz w:val="20"/>
        </w:rPr>
        <w:t>ospital Nacional Alberto Sabogal</w:t>
      </w:r>
      <w:r w:rsidR="00C927E9">
        <w:rPr>
          <w:rFonts w:cs="Arial"/>
          <w:sz w:val="20"/>
        </w:rPr>
        <w:t xml:space="preserve"> Sologuren</w:t>
      </w:r>
      <w:r w:rsidR="00B751AD">
        <w:rPr>
          <w:rFonts w:cs="Arial"/>
          <w:sz w:val="20"/>
        </w:rPr>
        <w:t>:</w:t>
      </w:r>
    </w:p>
    <w:p w:rsidR="00200207" w:rsidRDefault="00200207" w:rsidP="00200207">
      <w:pPr>
        <w:pStyle w:val="Sangradetextonormal"/>
        <w:ind w:left="426" w:firstLine="0"/>
        <w:jc w:val="left"/>
        <w:rPr>
          <w:rFonts w:cs="Arial"/>
          <w:b/>
          <w:sz w:val="20"/>
        </w:rPr>
      </w:pPr>
    </w:p>
    <w:tbl>
      <w:tblPr>
        <w:tblW w:w="8199" w:type="dxa"/>
        <w:tblInd w:w="426" w:type="dxa"/>
        <w:tblLayout w:type="fixed"/>
        <w:tblCellMar>
          <w:left w:w="70" w:type="dxa"/>
          <w:right w:w="70" w:type="dxa"/>
        </w:tblCellMar>
        <w:tblLook w:val="00A0" w:firstRow="1" w:lastRow="0" w:firstColumn="1" w:lastColumn="0" w:noHBand="0" w:noVBand="0"/>
      </w:tblPr>
      <w:tblGrid>
        <w:gridCol w:w="1339"/>
        <w:gridCol w:w="1134"/>
        <w:gridCol w:w="1418"/>
        <w:gridCol w:w="1134"/>
        <w:gridCol w:w="1701"/>
        <w:gridCol w:w="1473"/>
      </w:tblGrid>
      <w:tr w:rsidR="0093371B" w:rsidRPr="001B2AFE" w:rsidTr="00161F65">
        <w:trPr>
          <w:trHeight w:val="658"/>
        </w:trPr>
        <w:tc>
          <w:tcPr>
            <w:tcW w:w="1339"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CARGO</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CÓDIGO</w:t>
            </w:r>
          </w:p>
        </w:tc>
        <w:tc>
          <w:tcPr>
            <w:tcW w:w="141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134"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 xml:space="preserve">CANTIDAD </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3371B" w:rsidRPr="001B2AFE" w:rsidRDefault="0093371B" w:rsidP="000723B8">
            <w:pPr>
              <w:suppressAutoHyphens w:val="0"/>
              <w:jc w:val="center"/>
              <w:rPr>
                <w:rFonts w:ascii="Arial" w:hAnsi="Arial" w:cs="Arial"/>
                <w:b/>
                <w:bCs/>
                <w:sz w:val="18"/>
                <w:szCs w:val="18"/>
                <w:lang w:val="es-PE" w:eastAsia="es-PE"/>
              </w:rPr>
            </w:pPr>
            <w:r w:rsidRPr="001B2AFE">
              <w:rPr>
                <w:rFonts w:ascii="Arial" w:hAnsi="Arial" w:cs="Arial"/>
                <w:b/>
                <w:bCs/>
                <w:sz w:val="18"/>
                <w:szCs w:val="18"/>
                <w:lang w:eastAsia="es-PE"/>
              </w:rPr>
              <w:t>ÁREA CONTRATANTE</w:t>
            </w:r>
          </w:p>
        </w:tc>
        <w:tc>
          <w:tcPr>
            <w:tcW w:w="1473"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3371B" w:rsidRPr="001B2AFE" w:rsidRDefault="0093371B" w:rsidP="000723B8">
            <w:pPr>
              <w:suppressAutoHyphens w:val="0"/>
              <w:jc w:val="center"/>
              <w:rPr>
                <w:rFonts w:ascii="Arial" w:hAnsi="Arial" w:cs="Arial"/>
                <w:b/>
                <w:bCs/>
                <w:sz w:val="18"/>
                <w:szCs w:val="18"/>
                <w:lang w:eastAsia="es-PE"/>
              </w:rPr>
            </w:pPr>
            <w:r>
              <w:rPr>
                <w:rFonts w:ascii="Arial" w:hAnsi="Arial" w:cs="Arial"/>
                <w:b/>
                <w:bCs/>
                <w:sz w:val="18"/>
                <w:szCs w:val="18"/>
                <w:lang w:eastAsia="es-PE"/>
              </w:rPr>
              <w:t>DEPENDENCIA</w:t>
            </w:r>
          </w:p>
        </w:tc>
      </w:tr>
      <w:tr w:rsidR="0093371B" w:rsidRPr="003F3D23" w:rsidTr="00041D76">
        <w:trPr>
          <w:trHeight w:val="495"/>
        </w:trPr>
        <w:tc>
          <w:tcPr>
            <w:tcW w:w="1339" w:type="dxa"/>
            <w:tcBorders>
              <w:top w:val="single" w:sz="4" w:space="0" w:color="auto"/>
              <w:left w:val="single" w:sz="4" w:space="0" w:color="auto"/>
              <w:right w:val="single" w:sz="4" w:space="0" w:color="auto"/>
            </w:tcBorders>
            <w:noWrap/>
            <w:vAlign w:val="center"/>
          </w:tcPr>
          <w:p w:rsidR="0093371B" w:rsidRPr="003F3D23" w:rsidRDefault="0093371B" w:rsidP="00355D96">
            <w:pPr>
              <w:jc w:val="center"/>
              <w:rPr>
                <w:rFonts w:ascii="Arial" w:hAnsi="Arial" w:cs="Arial"/>
                <w:sz w:val="18"/>
                <w:szCs w:val="18"/>
              </w:rPr>
            </w:pPr>
            <w:r w:rsidRPr="003F3D23">
              <w:rPr>
                <w:rFonts w:ascii="Arial" w:hAnsi="Arial" w:cs="Arial"/>
                <w:sz w:val="18"/>
                <w:szCs w:val="18"/>
              </w:rPr>
              <w:t>Enfermer</w:t>
            </w:r>
            <w:r>
              <w:rPr>
                <w:rFonts w:ascii="Arial" w:hAnsi="Arial" w:cs="Arial"/>
                <w:sz w:val="18"/>
                <w:szCs w:val="18"/>
              </w:rPr>
              <w:t>a(o)</w:t>
            </w:r>
          </w:p>
        </w:tc>
        <w:tc>
          <w:tcPr>
            <w:tcW w:w="1134" w:type="dxa"/>
            <w:tcBorders>
              <w:top w:val="single" w:sz="4" w:space="0" w:color="auto"/>
              <w:left w:val="single" w:sz="4" w:space="0" w:color="auto"/>
              <w:bottom w:val="single" w:sz="4" w:space="0" w:color="auto"/>
              <w:right w:val="single" w:sz="4" w:space="0" w:color="auto"/>
            </w:tcBorders>
            <w:vAlign w:val="center"/>
          </w:tcPr>
          <w:p w:rsidR="0093371B" w:rsidRPr="003F3D23" w:rsidRDefault="0093371B" w:rsidP="00355D96">
            <w:pPr>
              <w:jc w:val="center"/>
              <w:rPr>
                <w:rFonts w:ascii="Arial" w:hAnsi="Arial" w:cs="Arial"/>
                <w:sz w:val="18"/>
                <w:szCs w:val="18"/>
              </w:rPr>
            </w:pPr>
            <w:r>
              <w:rPr>
                <w:rFonts w:ascii="Arial" w:hAnsi="Arial" w:cs="Arial"/>
                <w:sz w:val="18"/>
                <w:szCs w:val="18"/>
              </w:rPr>
              <w:t>P2</w:t>
            </w:r>
            <w:r w:rsidRPr="003F3D23">
              <w:rPr>
                <w:rFonts w:ascii="Arial" w:hAnsi="Arial" w:cs="Arial"/>
                <w:sz w:val="18"/>
                <w:szCs w:val="18"/>
              </w:rPr>
              <w:t>EN-00</w:t>
            </w:r>
            <w:r>
              <w:rPr>
                <w:rFonts w:ascii="Arial" w:hAnsi="Arial" w:cs="Arial"/>
                <w:sz w:val="18"/>
                <w:szCs w:val="18"/>
              </w:rPr>
              <w:t>1</w:t>
            </w:r>
          </w:p>
        </w:tc>
        <w:tc>
          <w:tcPr>
            <w:tcW w:w="1418" w:type="dxa"/>
            <w:tcBorders>
              <w:left w:val="single" w:sz="4" w:space="0" w:color="auto"/>
              <w:right w:val="single" w:sz="4" w:space="0" w:color="auto"/>
            </w:tcBorders>
            <w:noWrap/>
            <w:vAlign w:val="center"/>
          </w:tcPr>
          <w:p w:rsidR="0093371B" w:rsidRPr="003F3D23" w:rsidRDefault="0093371B" w:rsidP="00355D96">
            <w:pPr>
              <w:jc w:val="center"/>
              <w:rPr>
                <w:rFonts w:ascii="Arial" w:hAnsi="Arial" w:cs="Arial"/>
                <w:sz w:val="18"/>
                <w:szCs w:val="18"/>
              </w:rPr>
            </w:pPr>
            <w:r>
              <w:rPr>
                <w:rFonts w:ascii="Arial" w:hAnsi="Arial" w:cs="Arial"/>
                <w:sz w:val="18"/>
                <w:szCs w:val="18"/>
              </w:rPr>
              <w:t>S/. 3,400.00</w:t>
            </w:r>
          </w:p>
        </w:tc>
        <w:tc>
          <w:tcPr>
            <w:tcW w:w="1134" w:type="dxa"/>
            <w:tcBorders>
              <w:top w:val="single" w:sz="4" w:space="0" w:color="auto"/>
              <w:left w:val="single" w:sz="4" w:space="0" w:color="auto"/>
              <w:bottom w:val="single" w:sz="4" w:space="0" w:color="auto"/>
              <w:right w:val="single" w:sz="4" w:space="0" w:color="auto"/>
            </w:tcBorders>
            <w:vAlign w:val="center"/>
          </w:tcPr>
          <w:p w:rsidR="0093371B" w:rsidRPr="00161F65" w:rsidRDefault="00882D72" w:rsidP="00355D96">
            <w:pPr>
              <w:jc w:val="center"/>
              <w:rPr>
                <w:rFonts w:ascii="Arial" w:hAnsi="Arial" w:cs="Arial"/>
                <w:sz w:val="18"/>
                <w:szCs w:val="18"/>
              </w:rPr>
            </w:pPr>
            <w:r w:rsidRPr="00161F65">
              <w:rPr>
                <w:rFonts w:ascii="Arial" w:hAnsi="Arial" w:cs="Arial"/>
                <w:sz w:val="18"/>
                <w:szCs w:val="18"/>
              </w:rPr>
              <w:t>05</w:t>
            </w:r>
          </w:p>
        </w:tc>
        <w:tc>
          <w:tcPr>
            <w:tcW w:w="1701" w:type="dxa"/>
            <w:tcBorders>
              <w:top w:val="single" w:sz="4" w:space="0" w:color="auto"/>
              <w:left w:val="single" w:sz="4" w:space="0" w:color="auto"/>
              <w:bottom w:val="single" w:sz="4" w:space="0" w:color="auto"/>
              <w:right w:val="single" w:sz="4" w:space="0" w:color="auto"/>
            </w:tcBorders>
            <w:noWrap/>
            <w:vAlign w:val="center"/>
          </w:tcPr>
          <w:p w:rsidR="0093371B" w:rsidRDefault="0093371B" w:rsidP="00041D76">
            <w:pPr>
              <w:jc w:val="center"/>
              <w:rPr>
                <w:rFonts w:ascii="Arial" w:hAnsi="Arial" w:cs="Arial"/>
                <w:sz w:val="18"/>
                <w:szCs w:val="18"/>
              </w:rPr>
            </w:pPr>
          </w:p>
          <w:p w:rsidR="0093371B" w:rsidRDefault="0093371B" w:rsidP="00041D76">
            <w:pPr>
              <w:jc w:val="center"/>
            </w:pPr>
            <w:r w:rsidRPr="008267D2">
              <w:rPr>
                <w:rFonts w:ascii="Arial" w:hAnsi="Arial" w:cs="Arial"/>
                <w:sz w:val="18"/>
                <w:szCs w:val="18"/>
              </w:rPr>
              <w:t>Departamento de</w:t>
            </w:r>
            <w:r w:rsidR="00041D76">
              <w:rPr>
                <w:rFonts w:ascii="Arial" w:hAnsi="Arial" w:cs="Arial"/>
                <w:sz w:val="18"/>
                <w:szCs w:val="18"/>
              </w:rPr>
              <w:t xml:space="preserve"> Enfermería</w:t>
            </w:r>
          </w:p>
        </w:tc>
        <w:tc>
          <w:tcPr>
            <w:tcW w:w="1473" w:type="dxa"/>
            <w:tcBorders>
              <w:top w:val="single" w:sz="4" w:space="0" w:color="auto"/>
              <w:left w:val="single" w:sz="4" w:space="0" w:color="auto"/>
              <w:right w:val="single" w:sz="4" w:space="0" w:color="auto"/>
            </w:tcBorders>
            <w:vAlign w:val="center"/>
          </w:tcPr>
          <w:p w:rsidR="0093371B" w:rsidRPr="003F3D23" w:rsidRDefault="0093371B" w:rsidP="00355D96">
            <w:pPr>
              <w:jc w:val="center"/>
              <w:rPr>
                <w:rFonts w:ascii="Arial" w:hAnsi="Arial" w:cs="Arial"/>
                <w:sz w:val="18"/>
                <w:szCs w:val="18"/>
              </w:rPr>
            </w:pPr>
            <w:r>
              <w:rPr>
                <w:rFonts w:ascii="Arial" w:hAnsi="Arial" w:cs="Arial"/>
                <w:sz w:val="18"/>
                <w:szCs w:val="18"/>
              </w:rPr>
              <w:t>Hospital Nacional Alberto Sabogal Sologuren</w:t>
            </w:r>
          </w:p>
        </w:tc>
      </w:tr>
      <w:tr w:rsidR="00972FD0" w:rsidRPr="003F3D23" w:rsidTr="00161F65">
        <w:trPr>
          <w:trHeight w:val="342"/>
        </w:trPr>
        <w:tc>
          <w:tcPr>
            <w:tcW w:w="3891"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rsidR="00972FD0" w:rsidRPr="003F3D23" w:rsidRDefault="00972FD0" w:rsidP="00355D96">
            <w:pPr>
              <w:jc w:val="center"/>
              <w:rPr>
                <w:rFonts w:ascii="Arial" w:hAnsi="Arial" w:cs="Arial"/>
                <w:sz w:val="18"/>
                <w:szCs w:val="18"/>
              </w:rPr>
            </w:pPr>
            <w:r>
              <w:rPr>
                <w:rFonts w:ascii="Arial" w:hAnsi="Arial" w:cs="Arial"/>
                <w:sz w:val="18"/>
                <w:szCs w:val="18"/>
              </w:rPr>
              <w:t>Total</w:t>
            </w:r>
          </w:p>
        </w:tc>
        <w:tc>
          <w:tcPr>
            <w:tcW w:w="4308"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rsidR="00972FD0" w:rsidRPr="00882D72" w:rsidRDefault="00972FD0" w:rsidP="00882D72">
            <w:pPr>
              <w:rPr>
                <w:rFonts w:ascii="Arial" w:hAnsi="Arial" w:cs="Arial"/>
                <w:b/>
                <w:sz w:val="18"/>
                <w:szCs w:val="18"/>
              </w:rPr>
            </w:pPr>
            <w:r w:rsidRPr="00882D72">
              <w:rPr>
                <w:rFonts w:ascii="Arial" w:hAnsi="Arial" w:cs="Arial"/>
                <w:b/>
                <w:sz w:val="18"/>
                <w:szCs w:val="18"/>
              </w:rPr>
              <w:t xml:space="preserve">      </w:t>
            </w:r>
            <w:r w:rsidR="00882D72">
              <w:rPr>
                <w:rFonts w:ascii="Arial" w:hAnsi="Arial" w:cs="Arial"/>
                <w:b/>
                <w:sz w:val="18"/>
                <w:szCs w:val="18"/>
              </w:rPr>
              <w:t xml:space="preserve">  </w:t>
            </w:r>
            <w:r w:rsidR="00882D72" w:rsidRPr="00882D72">
              <w:rPr>
                <w:rFonts w:ascii="Arial" w:hAnsi="Arial" w:cs="Arial"/>
                <w:b/>
                <w:sz w:val="18"/>
                <w:szCs w:val="18"/>
              </w:rPr>
              <w:t>05</w:t>
            </w:r>
          </w:p>
        </w:tc>
      </w:tr>
    </w:tbl>
    <w:p w:rsidR="00200207" w:rsidRDefault="00200207" w:rsidP="00200207">
      <w:pPr>
        <w:pStyle w:val="Sangradetextonormal"/>
        <w:ind w:left="0" w:firstLine="0"/>
        <w:jc w:val="center"/>
        <w:outlineLvl w:val="0"/>
        <w:rPr>
          <w:rFonts w:cs="Arial"/>
          <w:b/>
          <w:sz w:val="20"/>
        </w:rPr>
      </w:pPr>
    </w:p>
    <w:p w:rsidR="00200207" w:rsidRDefault="00200207" w:rsidP="00200207">
      <w:pPr>
        <w:pStyle w:val="Sangradetextonormal"/>
        <w:ind w:left="0" w:firstLine="0"/>
        <w:jc w:val="center"/>
        <w:outlineLvl w:val="0"/>
        <w:rPr>
          <w:rFonts w:cs="Arial"/>
          <w:b/>
          <w:sz w:val="20"/>
        </w:rPr>
      </w:pPr>
    </w:p>
    <w:p w:rsidR="008D2B85" w:rsidRPr="004D2415" w:rsidRDefault="008D2B85" w:rsidP="0057398E">
      <w:pPr>
        <w:pStyle w:val="Sangradetextonormal"/>
        <w:numPr>
          <w:ilvl w:val="1"/>
          <w:numId w:val="6"/>
        </w:numPr>
        <w:tabs>
          <w:tab w:val="clear" w:pos="1440"/>
          <w:tab w:val="num" w:pos="709"/>
        </w:tabs>
        <w:ind w:hanging="1014"/>
        <w:rPr>
          <w:rFonts w:cs="Arial"/>
          <w:b/>
          <w:sz w:val="20"/>
        </w:rPr>
      </w:pPr>
      <w:r w:rsidRPr="004D2415">
        <w:rPr>
          <w:rFonts w:cs="Arial"/>
          <w:b/>
          <w:sz w:val="20"/>
        </w:rPr>
        <w:t xml:space="preserve">Dependencia, </w:t>
      </w:r>
      <w:r w:rsidRPr="004D2415">
        <w:rPr>
          <w:rFonts w:cs="Arial"/>
          <w:b/>
          <w:bCs/>
          <w:sz w:val="20"/>
        </w:rPr>
        <w:t>Unidad Orgánica y/o Área Solicitante</w:t>
      </w:r>
    </w:p>
    <w:p w:rsidR="003D1A80" w:rsidRPr="005A3608" w:rsidRDefault="003D1A80" w:rsidP="003D1A80">
      <w:pPr>
        <w:pStyle w:val="Sangradetextonormal"/>
        <w:ind w:left="720" w:firstLine="0"/>
        <w:rPr>
          <w:rFonts w:cs="Arial"/>
          <w:sz w:val="20"/>
        </w:rPr>
      </w:pPr>
      <w:r>
        <w:rPr>
          <w:rFonts w:cs="Arial"/>
          <w:sz w:val="20"/>
        </w:rPr>
        <w:t>Hospital Nacional Alberto Sabogal Sologuren</w:t>
      </w:r>
    </w:p>
    <w:p w:rsidR="008D2B85" w:rsidRPr="005168AC" w:rsidRDefault="008D2B85" w:rsidP="008D2B85">
      <w:pPr>
        <w:pStyle w:val="Sangradetextonormal"/>
        <w:rPr>
          <w:rFonts w:cs="Arial"/>
          <w:b/>
          <w:sz w:val="20"/>
        </w:rPr>
      </w:pPr>
    </w:p>
    <w:p w:rsidR="008D2B85" w:rsidRPr="004D2415" w:rsidRDefault="008D2B85" w:rsidP="0057398E">
      <w:pPr>
        <w:pStyle w:val="Sangradetextonormal"/>
        <w:numPr>
          <w:ilvl w:val="1"/>
          <w:numId w:val="6"/>
        </w:numPr>
        <w:tabs>
          <w:tab w:val="clear" w:pos="1440"/>
          <w:tab w:val="num" w:pos="709"/>
        </w:tabs>
        <w:ind w:left="709" w:hanging="283"/>
        <w:rPr>
          <w:rFonts w:cs="Arial"/>
          <w:b/>
          <w:sz w:val="20"/>
        </w:rPr>
      </w:pPr>
      <w:r w:rsidRPr="004D2415">
        <w:rPr>
          <w:rFonts w:cs="Arial"/>
          <w:b/>
          <w:sz w:val="20"/>
        </w:rPr>
        <w:t>Dependencia encargada de realizar el proceso de contratación</w:t>
      </w:r>
    </w:p>
    <w:p w:rsidR="003D1A80" w:rsidRDefault="003D1A80" w:rsidP="003D1A80">
      <w:pPr>
        <w:pStyle w:val="Sangradetextonormal"/>
        <w:ind w:left="720" w:firstLine="0"/>
        <w:rPr>
          <w:rFonts w:cs="Arial"/>
          <w:sz w:val="20"/>
        </w:rPr>
      </w:pPr>
      <w:r w:rsidRPr="005A3608">
        <w:rPr>
          <w:rFonts w:cs="Arial"/>
          <w:sz w:val="20"/>
        </w:rPr>
        <w:t>Of</w:t>
      </w:r>
      <w:r>
        <w:rPr>
          <w:rFonts w:cs="Arial"/>
          <w:sz w:val="20"/>
        </w:rPr>
        <w:t>icina de Recursos Humanos del Hospital Nacional Alberto Sabogal Sologuren</w:t>
      </w:r>
      <w:r w:rsidR="00805348">
        <w:rPr>
          <w:rFonts w:cs="Arial"/>
          <w:sz w:val="20"/>
        </w:rPr>
        <w:t>.</w:t>
      </w:r>
    </w:p>
    <w:p w:rsidR="00355D96" w:rsidRDefault="00355D96" w:rsidP="003D1A80">
      <w:pPr>
        <w:pStyle w:val="Sangradetextonormal"/>
        <w:ind w:left="720" w:firstLine="0"/>
        <w:rPr>
          <w:rFonts w:cs="Arial"/>
          <w:sz w:val="20"/>
        </w:rPr>
      </w:pPr>
    </w:p>
    <w:p w:rsidR="008D2B85" w:rsidRPr="004D2415" w:rsidRDefault="008D2B85" w:rsidP="0057398E">
      <w:pPr>
        <w:pStyle w:val="Sangradetextonormal"/>
        <w:numPr>
          <w:ilvl w:val="1"/>
          <w:numId w:val="6"/>
        </w:numPr>
        <w:tabs>
          <w:tab w:val="clear" w:pos="1440"/>
          <w:tab w:val="num" w:pos="709"/>
        </w:tabs>
        <w:ind w:left="709" w:hanging="283"/>
        <w:rPr>
          <w:rFonts w:cs="Arial"/>
          <w:b/>
          <w:sz w:val="20"/>
        </w:rPr>
      </w:pPr>
      <w:r w:rsidRPr="004D2415">
        <w:rPr>
          <w:rFonts w:cs="Arial"/>
          <w:b/>
          <w:sz w:val="20"/>
        </w:rPr>
        <w:t>Base legal</w:t>
      </w:r>
    </w:p>
    <w:p w:rsidR="008D2B85" w:rsidRPr="005168AC" w:rsidRDefault="008D2B85" w:rsidP="008D2B85">
      <w:pPr>
        <w:pStyle w:val="Sangradetextonormal"/>
        <w:ind w:left="709" w:firstLine="0"/>
        <w:rPr>
          <w:rFonts w:cs="Arial"/>
          <w:sz w:val="20"/>
        </w:rPr>
      </w:pPr>
    </w:p>
    <w:p w:rsidR="008D2B85" w:rsidRPr="004D493A" w:rsidRDefault="00ED2170" w:rsidP="0057398E">
      <w:pPr>
        <w:pStyle w:val="Sangradetextonormal"/>
        <w:numPr>
          <w:ilvl w:val="1"/>
          <w:numId w:val="7"/>
        </w:numPr>
        <w:tabs>
          <w:tab w:val="clear" w:pos="2149"/>
          <w:tab w:val="num" w:pos="1080"/>
        </w:tabs>
        <w:ind w:left="1080"/>
        <w:rPr>
          <w:rFonts w:cs="Arial"/>
          <w:b/>
          <w:sz w:val="20"/>
        </w:rPr>
      </w:pPr>
      <w:r>
        <w:rPr>
          <w:rFonts w:cs="Arial"/>
          <w:sz w:val="20"/>
        </w:rPr>
        <w:t xml:space="preserve">Resolución </w:t>
      </w:r>
      <w:r w:rsidR="008D2B85" w:rsidRPr="004D493A">
        <w:rPr>
          <w:rFonts w:cs="Arial"/>
          <w:sz w:val="20"/>
        </w:rPr>
        <w:t xml:space="preserve">Nº 1029-GCGP-ESSALUD-2015, Directiva Nº 03-GCGP-ESSALUD-2015,” Lineamientos que rigen la cobertura de servicios bajo el régimen especial de Contratación Administrativa de Servicios – CAS”.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Ley Nº 29973 – Ley General de </w:t>
      </w:r>
      <w:smartTag w:uri="urn:schemas-microsoft-com:office:smarttags" w:element="PersonName">
        <w:smartTagPr>
          <w:attr w:name="ProductID" w:val="la Personas"/>
        </w:smartTagPr>
        <w:r w:rsidRPr="004D493A">
          <w:rPr>
            <w:rFonts w:cs="Arial"/>
            <w:sz w:val="20"/>
          </w:rPr>
          <w:t>la Personas</w:t>
        </w:r>
      </w:smartTag>
      <w:r w:rsidRPr="004D493A">
        <w:rPr>
          <w:rFonts w:cs="Arial"/>
          <w:sz w:val="20"/>
        </w:rPr>
        <w:t xml:space="preserve"> con Discapacidad.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Ley N° 23330-“Ley del Servicio Rural y Urbano Marginal de Salud-SERUMS” y su Reglamento (Decreto Supremo N° 005-97-SA)</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Ley N° 27674 y su Reglamento que establece el acceso de Deportistas de Alto Nivel a </w:t>
      </w:r>
      <w:smartTag w:uri="urn:schemas-microsoft-com:office:smarttags" w:element="PersonName">
        <w:smartTagPr>
          <w:attr w:name="ProductID" w:val="la Administraci￳n P￺blica."/>
        </w:smartTagPr>
        <w:r w:rsidRPr="004D493A">
          <w:rPr>
            <w:rFonts w:cs="Arial"/>
            <w:sz w:val="20"/>
          </w:rPr>
          <w:t>la Administración Pública.</w:t>
        </w:r>
      </w:smartTag>
      <w:r w:rsidRPr="004D493A">
        <w:rPr>
          <w:rFonts w:cs="Arial"/>
          <w:sz w:val="20"/>
        </w:rPr>
        <w:t xml:space="preserve">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Decreto Supremo N° 008-2007-ED, que dispone que los beneficiados con </w:t>
      </w:r>
      <w:smartTag w:uri="urn:schemas-microsoft-com:office:smarttags" w:element="PersonName">
        <w:smartTagPr>
          <w:attr w:name="ProductID" w:val="la Beca"/>
        </w:smartTagPr>
        <w:r w:rsidRPr="004D493A">
          <w:rPr>
            <w:rFonts w:cs="Arial"/>
            <w:sz w:val="20"/>
          </w:rPr>
          <w:t>la Beca</w:t>
        </w:r>
      </w:smartTag>
      <w:r w:rsidRPr="004D493A">
        <w:rPr>
          <w:rFonts w:cs="Arial"/>
          <w:sz w:val="20"/>
        </w:rPr>
        <w:t xml:space="preserve"> “Haya de </w:t>
      </w:r>
      <w:smartTag w:uri="urn:schemas-microsoft-com:office:smarttags" w:element="PersonName">
        <w:smartTagPr>
          <w:attr w:name="ProductID" w:val="la Torre"/>
        </w:smartTagPr>
        <w:r w:rsidRPr="004D493A">
          <w:rPr>
            <w:rFonts w:cs="Arial"/>
            <w:sz w:val="20"/>
          </w:rPr>
          <w:t>la Torre</w:t>
        </w:r>
      </w:smartTag>
      <w:r w:rsidRPr="004D493A">
        <w:rPr>
          <w:rFonts w:cs="Arial"/>
          <w:sz w:val="20"/>
        </w:rPr>
        <w:t>” que culminen sus estudios de maestría contarán con una bonificación especial en los concursos públicos de méritos para acceder a una plaza en la administración pública.</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Resolución de Presidencia Ejecutiva N° 61-2010-SERVIR/PE, que establece los criterios para asignar una bonificación del diez por ciento (10%) en concursos para puestos de trabajo en la administración pública en beneficio del personal licenciado de las Fuerzas Armadas. </w:t>
      </w:r>
    </w:p>
    <w:p w:rsidR="008D2B85" w:rsidRPr="004D493A" w:rsidRDefault="008D2B85" w:rsidP="0057398E">
      <w:pPr>
        <w:pStyle w:val="Sangradetextonormal"/>
        <w:numPr>
          <w:ilvl w:val="1"/>
          <w:numId w:val="7"/>
        </w:numPr>
        <w:tabs>
          <w:tab w:val="clear" w:pos="2149"/>
          <w:tab w:val="num" w:pos="1080"/>
        </w:tabs>
        <w:ind w:left="1080"/>
        <w:rPr>
          <w:rFonts w:cs="Arial"/>
          <w:b/>
          <w:sz w:val="20"/>
        </w:rPr>
      </w:pPr>
      <w:r w:rsidRPr="004D493A">
        <w:rPr>
          <w:rFonts w:cs="Arial"/>
          <w:sz w:val="20"/>
        </w:rPr>
        <w:t xml:space="preserve">Otras disposiciones que resulten aplicables al Contrato Administrativo de Servicios. </w:t>
      </w: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636EC3" w:rsidRDefault="00636EC3" w:rsidP="0057398E">
      <w:pPr>
        <w:pStyle w:val="Sangradetextonormal"/>
        <w:numPr>
          <w:ilvl w:val="0"/>
          <w:numId w:val="6"/>
        </w:numPr>
        <w:tabs>
          <w:tab w:val="clear" w:pos="720"/>
          <w:tab w:val="num" w:pos="426"/>
        </w:tabs>
        <w:ind w:left="426" w:hanging="426"/>
        <w:outlineLvl w:val="0"/>
        <w:rPr>
          <w:rFonts w:cs="Arial"/>
          <w:b/>
          <w:sz w:val="20"/>
        </w:rPr>
      </w:pPr>
      <w:r w:rsidRPr="00636EC3">
        <w:rPr>
          <w:rFonts w:cs="Arial"/>
          <w:b/>
          <w:sz w:val="20"/>
        </w:rPr>
        <w:t>PERFIL DE LOS PUESTOS Y/O SERVICIOS</w:t>
      </w:r>
    </w:p>
    <w:p w:rsidR="00636EC3" w:rsidRDefault="00636EC3" w:rsidP="00636EC3">
      <w:pPr>
        <w:pStyle w:val="Sangradetextonormal"/>
        <w:outlineLvl w:val="0"/>
        <w:rPr>
          <w:rFonts w:cs="Arial"/>
          <w:b/>
          <w:sz w:val="20"/>
        </w:rPr>
      </w:pPr>
    </w:p>
    <w:p w:rsidR="00636EC3" w:rsidRPr="00636EC3" w:rsidRDefault="00636EC3" w:rsidP="00636EC3">
      <w:pPr>
        <w:tabs>
          <w:tab w:val="left" w:pos="426"/>
        </w:tabs>
        <w:ind w:left="218"/>
        <w:jc w:val="both"/>
        <w:rPr>
          <w:rFonts w:ascii="Arial" w:hAnsi="Arial" w:cs="Arial"/>
          <w:b/>
          <w:color w:val="000000"/>
        </w:rPr>
      </w:pPr>
      <w:r>
        <w:rPr>
          <w:rFonts w:cs="Arial"/>
          <w:b/>
          <w:color w:val="000000"/>
        </w:rPr>
        <w:tab/>
        <w:t xml:space="preserve">  </w:t>
      </w:r>
      <w:r w:rsidRPr="00636EC3">
        <w:rPr>
          <w:rFonts w:ascii="Arial" w:hAnsi="Arial" w:cs="Arial"/>
          <w:b/>
          <w:color w:val="000000"/>
        </w:rPr>
        <w:t>ENFERMERA(O) (P2EN-001)</w:t>
      </w:r>
    </w:p>
    <w:p w:rsidR="00636EC3" w:rsidRDefault="00636EC3" w:rsidP="00636EC3">
      <w:pPr>
        <w:tabs>
          <w:tab w:val="left" w:pos="426"/>
        </w:tabs>
        <w:ind w:left="218"/>
        <w:jc w:val="both"/>
        <w:rPr>
          <w:rFonts w:cs="Arial"/>
          <w:b/>
          <w:color w:val="000000"/>
        </w:rPr>
      </w:pPr>
      <w:r>
        <w:rPr>
          <w:rFonts w:cs="Arial"/>
          <w:b/>
          <w:color w:val="000000"/>
        </w:rPr>
        <w:tab/>
      </w:r>
    </w:p>
    <w:tbl>
      <w:tblPr>
        <w:tblpPr w:leftFromText="141" w:rightFromText="141" w:vertAnchor="text" w:horzAnchor="margin" w:tblpX="534" w:tblpY="60"/>
        <w:tblW w:w="85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5987"/>
      </w:tblGrid>
      <w:tr w:rsidR="00636EC3" w:rsidRPr="00636EC3" w:rsidTr="000723B8">
        <w:tc>
          <w:tcPr>
            <w:tcW w:w="2518" w:type="dxa"/>
            <w:shd w:val="clear" w:color="auto" w:fill="F2F2F2"/>
            <w:vAlign w:val="center"/>
          </w:tcPr>
          <w:p w:rsidR="00636EC3" w:rsidRPr="00636EC3" w:rsidRDefault="00636EC3" w:rsidP="00636EC3">
            <w:pPr>
              <w:suppressAutoHyphens w:val="0"/>
              <w:jc w:val="center"/>
              <w:rPr>
                <w:rFonts w:ascii="Arial" w:hAnsi="Arial" w:cs="Arial"/>
                <w:b/>
                <w:highlight w:val="yellow"/>
                <w:lang w:eastAsia="es-ES"/>
              </w:rPr>
            </w:pPr>
            <w:r w:rsidRPr="00636EC3">
              <w:rPr>
                <w:rFonts w:ascii="Arial" w:hAnsi="Arial" w:cs="Arial"/>
                <w:b/>
                <w:lang w:eastAsia="es-ES"/>
              </w:rPr>
              <w:t>REQUISITOS ESPECÍFICOS</w:t>
            </w:r>
          </w:p>
        </w:tc>
        <w:tc>
          <w:tcPr>
            <w:tcW w:w="5987" w:type="dxa"/>
            <w:shd w:val="clear" w:color="auto" w:fill="F2F2F2"/>
            <w:vAlign w:val="center"/>
          </w:tcPr>
          <w:p w:rsidR="00636EC3" w:rsidRPr="00636EC3" w:rsidRDefault="00636EC3" w:rsidP="00636EC3">
            <w:pPr>
              <w:suppressAutoHyphens w:val="0"/>
              <w:jc w:val="center"/>
              <w:rPr>
                <w:rFonts w:ascii="Arial" w:hAnsi="Arial" w:cs="Arial"/>
                <w:b/>
                <w:lang w:eastAsia="es-ES"/>
              </w:rPr>
            </w:pPr>
            <w:r w:rsidRPr="00636EC3">
              <w:rPr>
                <w:rFonts w:ascii="Arial" w:hAnsi="Arial" w:cs="Arial"/>
                <w:b/>
                <w:lang w:eastAsia="es-ES"/>
              </w:rPr>
              <w:t>DETALLE</w:t>
            </w:r>
          </w:p>
        </w:tc>
      </w:tr>
      <w:tr w:rsidR="00636EC3" w:rsidRPr="00636EC3" w:rsidTr="000723B8">
        <w:trPr>
          <w:trHeight w:val="790"/>
        </w:trPr>
        <w:tc>
          <w:tcPr>
            <w:tcW w:w="2518" w:type="dxa"/>
            <w:vAlign w:val="center"/>
          </w:tcPr>
          <w:p w:rsidR="00636EC3" w:rsidRPr="00AA399D" w:rsidRDefault="00636EC3" w:rsidP="00636EC3">
            <w:pPr>
              <w:suppressAutoHyphens w:val="0"/>
              <w:jc w:val="center"/>
              <w:rPr>
                <w:rFonts w:ascii="Arial" w:hAnsi="Arial" w:cs="Arial"/>
                <w:b/>
                <w:highlight w:val="yellow"/>
                <w:lang w:eastAsia="es-ES"/>
              </w:rPr>
            </w:pPr>
            <w:r w:rsidRPr="00AA399D">
              <w:rPr>
                <w:rFonts w:ascii="Arial" w:hAnsi="Arial" w:cs="Arial"/>
                <w:b/>
                <w:lang w:eastAsia="es-ES"/>
              </w:rPr>
              <w:t>Formación General</w:t>
            </w:r>
          </w:p>
        </w:tc>
        <w:tc>
          <w:tcPr>
            <w:tcW w:w="5987" w:type="dxa"/>
            <w:vAlign w:val="center"/>
          </w:tcPr>
          <w:p w:rsidR="00D654E7" w:rsidRPr="00D654E7" w:rsidRDefault="00D654E7" w:rsidP="00D654E7">
            <w:pPr>
              <w:numPr>
                <w:ilvl w:val="0"/>
                <w:numId w:val="8"/>
              </w:numPr>
              <w:suppressAutoHyphens w:val="0"/>
              <w:jc w:val="both"/>
              <w:rPr>
                <w:rFonts w:ascii="Arial" w:hAnsi="Arial" w:cs="Arial"/>
              </w:rPr>
            </w:pPr>
            <w:r w:rsidRPr="008B17D7">
              <w:rPr>
                <w:rFonts w:ascii="Arial" w:hAnsi="Arial" w:cs="Arial"/>
                <w:sz w:val="18"/>
                <w:szCs w:val="18"/>
              </w:rPr>
              <w:t xml:space="preserve">Presentar copia simple del Título Profesional Universitario de </w:t>
            </w:r>
            <w:r w:rsidRPr="00D654E7">
              <w:rPr>
                <w:rFonts w:ascii="Arial" w:hAnsi="Arial" w:cs="Arial"/>
              </w:rPr>
              <w:t>Enfermería, Diploma de Colegiatura y Resolución de SERUMS correspondiente a la profesión</w:t>
            </w:r>
            <w:r w:rsidR="00BA2577">
              <w:rPr>
                <w:rFonts w:ascii="Arial" w:hAnsi="Arial" w:cs="Arial"/>
              </w:rPr>
              <w:t>.</w:t>
            </w:r>
            <w:r w:rsidRPr="00D654E7">
              <w:rPr>
                <w:rFonts w:ascii="Arial" w:hAnsi="Arial" w:cs="Arial"/>
              </w:rPr>
              <w:t xml:space="preserve"> </w:t>
            </w:r>
            <w:r w:rsidR="00BA2577">
              <w:rPr>
                <w:rFonts w:ascii="Arial" w:hAnsi="Arial" w:cs="Arial"/>
                <w:b/>
              </w:rPr>
              <w:t>(Indispensable)</w:t>
            </w:r>
          </w:p>
          <w:p w:rsidR="00D654E7" w:rsidRPr="00D654E7" w:rsidRDefault="00D654E7" w:rsidP="00D654E7">
            <w:pPr>
              <w:tabs>
                <w:tab w:val="num" w:pos="337"/>
              </w:tabs>
              <w:ind w:left="337" w:hanging="284"/>
              <w:jc w:val="both"/>
              <w:rPr>
                <w:rFonts w:ascii="Arial" w:hAnsi="Arial" w:cs="Arial"/>
              </w:rPr>
            </w:pPr>
          </w:p>
          <w:p w:rsidR="00636EC3" w:rsidRPr="00DD201B" w:rsidRDefault="00D654E7" w:rsidP="00D654E7">
            <w:pPr>
              <w:numPr>
                <w:ilvl w:val="0"/>
                <w:numId w:val="8"/>
              </w:numPr>
              <w:suppressAutoHyphens w:val="0"/>
              <w:contextualSpacing/>
              <w:jc w:val="both"/>
              <w:rPr>
                <w:rFonts w:ascii="Arial" w:eastAsia="Calibri" w:hAnsi="Arial" w:cs="Arial"/>
                <w:lang w:eastAsia="es-ES"/>
              </w:rPr>
            </w:pPr>
            <w:r w:rsidRPr="00D654E7">
              <w:rPr>
                <w:rFonts w:ascii="Arial" w:hAnsi="Arial" w:cs="Arial"/>
              </w:rPr>
              <w:t xml:space="preserve">Contar con habilidad Profesional vigente a la fecha de inscripción correspondiente a la profesión. </w:t>
            </w:r>
            <w:r w:rsidR="00BA2577">
              <w:rPr>
                <w:rFonts w:ascii="Arial" w:hAnsi="Arial" w:cs="Arial"/>
                <w:b/>
              </w:rPr>
              <w:t>(Indispensable)</w:t>
            </w:r>
          </w:p>
        </w:tc>
      </w:tr>
      <w:tr w:rsidR="00F03245" w:rsidRPr="00636EC3" w:rsidTr="000723B8">
        <w:trPr>
          <w:trHeight w:val="790"/>
        </w:trPr>
        <w:tc>
          <w:tcPr>
            <w:tcW w:w="2518" w:type="dxa"/>
            <w:vAlign w:val="center"/>
          </w:tcPr>
          <w:p w:rsidR="00F03245" w:rsidRPr="00AA399D" w:rsidRDefault="00F03245" w:rsidP="00F03245">
            <w:pPr>
              <w:suppressAutoHyphens w:val="0"/>
              <w:jc w:val="center"/>
              <w:rPr>
                <w:rFonts w:ascii="Arial" w:hAnsi="Arial" w:cs="Arial"/>
                <w:lang w:eastAsia="es-ES"/>
              </w:rPr>
            </w:pPr>
            <w:r w:rsidRPr="00AA399D">
              <w:rPr>
                <w:rFonts w:ascii="Arial" w:hAnsi="Arial" w:cs="Arial"/>
                <w:lang w:eastAsia="es-ES"/>
              </w:rPr>
              <w:t>Experiencia Laboral</w:t>
            </w:r>
          </w:p>
        </w:tc>
        <w:tc>
          <w:tcPr>
            <w:tcW w:w="5987" w:type="dxa"/>
            <w:vAlign w:val="center"/>
          </w:tcPr>
          <w:p w:rsidR="00D654E7" w:rsidRPr="00BA2577" w:rsidRDefault="00D654E7" w:rsidP="00D654E7">
            <w:pPr>
              <w:numPr>
                <w:ilvl w:val="0"/>
                <w:numId w:val="22"/>
              </w:numPr>
              <w:tabs>
                <w:tab w:val="clear" w:pos="720"/>
                <w:tab w:val="num" w:pos="323"/>
              </w:tabs>
              <w:ind w:left="323" w:hanging="323"/>
              <w:jc w:val="both"/>
              <w:rPr>
                <w:rFonts w:ascii="Arial" w:hAnsi="Arial" w:cs="Arial"/>
              </w:rPr>
            </w:pPr>
            <w:r w:rsidRPr="00D654E7">
              <w:rPr>
                <w:rFonts w:ascii="Arial" w:hAnsi="Arial" w:cs="Arial"/>
              </w:rPr>
              <w:t xml:space="preserve">Acreditar como mínimo un (01) año en el desempeño de funciones afines a la profesión y/o puesto, con posterioridad al título profesional, excluyendo serums. </w:t>
            </w:r>
            <w:r w:rsidRPr="00D654E7">
              <w:rPr>
                <w:rFonts w:ascii="Arial" w:hAnsi="Arial" w:cs="Arial"/>
                <w:b/>
              </w:rPr>
              <w:t>(Indispensable)</w:t>
            </w:r>
          </w:p>
          <w:p w:rsidR="00BA2577" w:rsidRPr="00D654E7" w:rsidRDefault="00BA2577" w:rsidP="00BA2577">
            <w:pPr>
              <w:ind w:left="323"/>
              <w:jc w:val="both"/>
              <w:rPr>
                <w:rFonts w:ascii="Arial" w:hAnsi="Arial" w:cs="Arial"/>
              </w:rPr>
            </w:pPr>
          </w:p>
          <w:p w:rsidR="00D654E7" w:rsidRPr="00C345C0" w:rsidRDefault="00D654E7" w:rsidP="00D654E7">
            <w:pPr>
              <w:ind w:left="323"/>
              <w:jc w:val="both"/>
              <w:rPr>
                <w:rFonts w:ascii="Arial" w:hAnsi="Arial" w:cs="Arial"/>
                <w:sz w:val="4"/>
                <w:szCs w:val="18"/>
              </w:rPr>
            </w:pPr>
          </w:p>
          <w:p w:rsidR="00AA399D" w:rsidRPr="00DD201B" w:rsidRDefault="00AA399D" w:rsidP="00AA399D">
            <w:pPr>
              <w:suppressAutoHyphens w:val="0"/>
              <w:ind w:left="343"/>
              <w:jc w:val="both"/>
              <w:rPr>
                <w:rFonts w:ascii="Arial" w:hAnsi="Arial" w:cs="Arial"/>
                <w:lang w:val="es-MX"/>
              </w:rPr>
            </w:pPr>
            <w:r w:rsidRPr="00DD201B">
              <w:rPr>
                <w:rFonts w:ascii="Arial" w:hAnsi="Arial" w:cs="Arial"/>
              </w:rPr>
              <w:t xml:space="preserve">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 </w:t>
            </w:r>
          </w:p>
          <w:p w:rsidR="006C641D" w:rsidRPr="00DD201B" w:rsidRDefault="00AA399D" w:rsidP="00AA399D">
            <w:pPr>
              <w:suppressAutoHyphens w:val="0"/>
              <w:snapToGrid w:val="0"/>
              <w:ind w:left="360"/>
              <w:jc w:val="both"/>
              <w:rPr>
                <w:rFonts w:ascii="Arial" w:hAnsi="Arial" w:cs="Arial"/>
                <w:lang w:val="es-PE"/>
              </w:rPr>
            </w:pPr>
            <w:r w:rsidRPr="00DD201B">
              <w:rPr>
                <w:rFonts w:ascii="Arial" w:hAnsi="Arial" w:cs="Arial"/>
              </w:rPr>
              <w:t>No se considerará como experiencia laboral: Trabajos Ad Honorem, en domicilio, ni Pasantías.</w:t>
            </w:r>
          </w:p>
        </w:tc>
      </w:tr>
      <w:tr w:rsidR="00AA399D" w:rsidRPr="00636EC3" w:rsidTr="000723B8">
        <w:trPr>
          <w:trHeight w:val="790"/>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lastRenderedPageBreak/>
              <w:t>Capacitación</w:t>
            </w:r>
          </w:p>
        </w:tc>
        <w:tc>
          <w:tcPr>
            <w:tcW w:w="5987" w:type="dxa"/>
            <w:vAlign w:val="center"/>
          </w:tcPr>
          <w:p w:rsidR="00AA399D" w:rsidRPr="00DD201B" w:rsidRDefault="00AA399D" w:rsidP="00847648">
            <w:pPr>
              <w:numPr>
                <w:ilvl w:val="0"/>
                <w:numId w:val="17"/>
              </w:numPr>
              <w:suppressAutoHyphens w:val="0"/>
              <w:jc w:val="both"/>
              <w:rPr>
                <w:rFonts w:ascii="Arial" w:hAnsi="Arial" w:cs="Arial"/>
                <w:b/>
                <w:lang w:val="es-PE"/>
              </w:rPr>
            </w:pPr>
            <w:r w:rsidRPr="00DD201B">
              <w:rPr>
                <w:rFonts w:ascii="Arial" w:hAnsi="Arial" w:cs="Arial"/>
              </w:rPr>
              <w:t xml:space="preserve">Acreditar actividades de capacitación y/o actualización profesional </w:t>
            </w:r>
            <w:r w:rsidR="00847648">
              <w:rPr>
                <w:rFonts w:ascii="Arial" w:hAnsi="Arial" w:cs="Arial"/>
              </w:rPr>
              <w:t>en instrumentación quirúrgica</w:t>
            </w:r>
            <w:r w:rsidRPr="00DD201B">
              <w:rPr>
                <w:rFonts w:ascii="Arial" w:hAnsi="Arial" w:cs="Arial"/>
              </w:rPr>
              <w:t xml:space="preserve">, equivalente a </w:t>
            </w:r>
            <w:r w:rsidR="00847648">
              <w:rPr>
                <w:rFonts w:ascii="Arial" w:hAnsi="Arial" w:cs="Arial"/>
              </w:rPr>
              <w:t>150</w:t>
            </w:r>
            <w:r w:rsidRPr="00DD201B">
              <w:rPr>
                <w:rFonts w:ascii="Arial" w:hAnsi="Arial" w:cs="Arial"/>
              </w:rPr>
              <w:t xml:space="preserve"> horas o 0</w:t>
            </w:r>
            <w:r w:rsidR="00847648">
              <w:rPr>
                <w:rFonts w:ascii="Arial" w:hAnsi="Arial" w:cs="Arial"/>
              </w:rPr>
              <w:t>9</w:t>
            </w:r>
            <w:r w:rsidRPr="00DD201B">
              <w:rPr>
                <w:rFonts w:ascii="Arial" w:hAnsi="Arial" w:cs="Arial"/>
              </w:rPr>
              <w:t xml:space="preserve"> créditos, realizadas a partir del año 2012 a la fecha. </w:t>
            </w:r>
            <w:r w:rsidRPr="00DD201B">
              <w:rPr>
                <w:rFonts w:ascii="Arial" w:hAnsi="Arial" w:cs="Arial"/>
                <w:b/>
              </w:rPr>
              <w:t>(Indispensable)</w:t>
            </w:r>
          </w:p>
        </w:tc>
      </w:tr>
      <w:tr w:rsidR="00AA399D" w:rsidRPr="00636EC3" w:rsidTr="000723B8">
        <w:trPr>
          <w:trHeight w:val="790"/>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t>Conocimientos complementarios para el puesto y/o cargo</w:t>
            </w:r>
          </w:p>
        </w:tc>
        <w:tc>
          <w:tcPr>
            <w:tcW w:w="5987" w:type="dxa"/>
            <w:vAlign w:val="center"/>
          </w:tcPr>
          <w:p w:rsidR="00AA399D" w:rsidRPr="00DD201B" w:rsidRDefault="00AA399D" w:rsidP="0057398E">
            <w:pPr>
              <w:numPr>
                <w:ilvl w:val="0"/>
                <w:numId w:val="18"/>
              </w:numPr>
              <w:suppressAutoHyphens w:val="0"/>
              <w:jc w:val="both"/>
              <w:rPr>
                <w:rFonts w:ascii="Arial" w:hAnsi="Arial" w:cs="Arial"/>
              </w:rPr>
            </w:pPr>
            <w:r w:rsidRPr="00DD201B">
              <w:rPr>
                <w:rFonts w:ascii="Arial" w:hAnsi="Arial" w:cs="Arial"/>
              </w:rPr>
              <w:t>Manejo de Ofimática: Word, Excel, Power Point, Internet a nivel Básico. (</w:t>
            </w:r>
            <w:r w:rsidRPr="00DD201B">
              <w:rPr>
                <w:rFonts w:ascii="Arial" w:hAnsi="Arial" w:cs="Arial"/>
                <w:b/>
              </w:rPr>
              <w:t>Indispensable)</w:t>
            </w:r>
          </w:p>
        </w:tc>
      </w:tr>
      <w:tr w:rsidR="00AA399D" w:rsidRPr="00636EC3" w:rsidTr="00AA4EAD">
        <w:trPr>
          <w:trHeight w:val="790"/>
        </w:trPr>
        <w:tc>
          <w:tcPr>
            <w:tcW w:w="2518" w:type="dxa"/>
            <w:vAlign w:val="center"/>
          </w:tcPr>
          <w:p w:rsidR="00AA399D" w:rsidRPr="00AA399D" w:rsidRDefault="00AA399D" w:rsidP="00AA399D">
            <w:pPr>
              <w:jc w:val="center"/>
              <w:rPr>
                <w:rFonts w:ascii="Arial" w:hAnsi="Arial" w:cs="Arial"/>
                <w:b/>
              </w:rPr>
            </w:pPr>
            <w:r w:rsidRPr="00AA399D">
              <w:rPr>
                <w:rFonts w:ascii="Arial" w:hAnsi="Arial" w:cs="Arial"/>
                <w:b/>
              </w:rPr>
              <w:t>Habilidades o Competencias</w:t>
            </w:r>
          </w:p>
        </w:tc>
        <w:tc>
          <w:tcPr>
            <w:tcW w:w="5987" w:type="dxa"/>
          </w:tcPr>
          <w:p w:rsidR="00AA399D" w:rsidRPr="00DD201B" w:rsidRDefault="00AA399D" w:rsidP="00AA399D">
            <w:pPr>
              <w:ind w:left="343"/>
              <w:jc w:val="both"/>
              <w:rPr>
                <w:rFonts w:ascii="Arial" w:hAnsi="Arial" w:cs="Arial"/>
              </w:rPr>
            </w:pPr>
            <w:r w:rsidRPr="00DD201B">
              <w:rPr>
                <w:rFonts w:ascii="Arial" w:hAnsi="Arial" w:cs="Arial"/>
                <w:b/>
                <w:bCs/>
              </w:rPr>
              <w:t>GENÉRICAS:</w:t>
            </w:r>
            <w:r w:rsidRPr="00DD201B">
              <w:rPr>
                <w:rFonts w:ascii="Arial" w:hAnsi="Arial" w:cs="Arial"/>
              </w:rPr>
              <w:t xml:space="preserve"> Actitud de servicio, ética e integridad, compromiso y responsabilidad, orientación a resultados, trabajo en equipo.</w:t>
            </w:r>
          </w:p>
          <w:p w:rsidR="00AA399D" w:rsidRPr="00DD201B" w:rsidRDefault="00AA399D" w:rsidP="00AA399D">
            <w:pPr>
              <w:ind w:left="343"/>
              <w:jc w:val="both"/>
              <w:rPr>
                <w:rFonts w:ascii="Arial" w:hAnsi="Arial" w:cs="Arial"/>
              </w:rPr>
            </w:pPr>
            <w:r w:rsidRPr="00DD201B">
              <w:rPr>
                <w:rFonts w:ascii="Arial" w:hAnsi="Arial" w:cs="Arial"/>
                <w:b/>
                <w:bCs/>
              </w:rPr>
              <w:t>ESPECÍFICAS:</w:t>
            </w:r>
            <w:r w:rsidRPr="00DD201B">
              <w:rPr>
                <w:rFonts w:ascii="Arial" w:hAnsi="Arial" w:cs="Arial"/>
              </w:rPr>
              <w:t xml:space="preserve"> Pensamiento estratégico, comunicación efectiva, planificación y organización, capacidad de análisis y capacidad de respuesta al cambio.</w:t>
            </w:r>
          </w:p>
        </w:tc>
      </w:tr>
      <w:tr w:rsidR="00AA399D" w:rsidRPr="00636EC3" w:rsidTr="00327FE1">
        <w:trPr>
          <w:trHeight w:val="513"/>
        </w:trPr>
        <w:tc>
          <w:tcPr>
            <w:tcW w:w="2518" w:type="dxa"/>
            <w:vAlign w:val="center"/>
          </w:tcPr>
          <w:p w:rsidR="00AA399D" w:rsidRPr="00AA399D" w:rsidRDefault="00AA399D" w:rsidP="00AA399D">
            <w:pPr>
              <w:pStyle w:val="Sinespaciado"/>
              <w:jc w:val="center"/>
              <w:rPr>
                <w:rFonts w:ascii="Arial" w:hAnsi="Arial" w:cs="Arial"/>
                <w:b/>
                <w:sz w:val="20"/>
                <w:szCs w:val="20"/>
              </w:rPr>
            </w:pPr>
            <w:r w:rsidRPr="00AA399D">
              <w:rPr>
                <w:rFonts w:ascii="Arial" w:hAnsi="Arial" w:cs="Arial"/>
                <w:b/>
                <w:sz w:val="20"/>
                <w:szCs w:val="20"/>
              </w:rPr>
              <w:t>Motivo de contratación</w:t>
            </w:r>
          </w:p>
        </w:tc>
        <w:tc>
          <w:tcPr>
            <w:tcW w:w="5987" w:type="dxa"/>
            <w:vAlign w:val="center"/>
          </w:tcPr>
          <w:p w:rsidR="00AA399D" w:rsidRPr="00DD201B" w:rsidRDefault="00AA399D" w:rsidP="0057398E">
            <w:pPr>
              <w:numPr>
                <w:ilvl w:val="0"/>
                <w:numId w:val="18"/>
              </w:numPr>
              <w:suppressAutoHyphens w:val="0"/>
              <w:ind w:left="343" w:hanging="283"/>
              <w:jc w:val="both"/>
              <w:rPr>
                <w:rFonts w:ascii="Arial" w:hAnsi="Arial" w:cs="Arial"/>
              </w:rPr>
            </w:pPr>
            <w:r w:rsidRPr="00DD201B">
              <w:rPr>
                <w:rFonts w:ascii="Arial" w:hAnsi="Arial" w:cs="Arial"/>
              </w:rPr>
              <w:t>CAS Nuevo</w:t>
            </w:r>
          </w:p>
        </w:tc>
      </w:tr>
    </w:tbl>
    <w:p w:rsidR="00161F65" w:rsidRPr="00161F65" w:rsidRDefault="00161F65" w:rsidP="00161F65">
      <w:pPr>
        <w:pStyle w:val="Textoindependiente"/>
        <w:spacing w:after="0"/>
        <w:ind w:left="1134" w:hanging="708"/>
        <w:jc w:val="both"/>
        <w:rPr>
          <w:rFonts w:ascii="Arial" w:hAnsi="Arial" w:cs="Arial"/>
          <w:bCs/>
          <w:color w:val="000000"/>
          <w:sz w:val="16"/>
          <w:szCs w:val="16"/>
          <w:lang w:val="es-MX"/>
        </w:rPr>
      </w:pPr>
      <w:r w:rsidRPr="00161F65">
        <w:rPr>
          <w:rFonts w:ascii="Arial" w:hAnsi="Arial" w:cs="Arial"/>
          <w:b/>
          <w:bCs/>
          <w:color w:val="000000"/>
          <w:sz w:val="16"/>
          <w:szCs w:val="16"/>
          <w:lang w:val="es-MX"/>
        </w:rPr>
        <w:t xml:space="preserve">Nota: </w:t>
      </w:r>
      <w:r w:rsidRPr="00161F65">
        <w:rPr>
          <w:rFonts w:ascii="Arial" w:hAnsi="Arial" w:cs="Arial"/>
          <w:b/>
          <w:bCs/>
          <w:color w:val="000000"/>
          <w:sz w:val="16"/>
          <w:szCs w:val="16"/>
          <w:lang w:val="es-MX"/>
        </w:rPr>
        <w:tab/>
      </w:r>
      <w:r w:rsidRPr="00161F65">
        <w:rPr>
          <w:rFonts w:ascii="Arial" w:hAnsi="Arial" w:cs="Arial"/>
          <w:bCs/>
          <w:color w:val="000000"/>
          <w:sz w:val="16"/>
          <w:szCs w:val="16"/>
          <w:lang w:val="es-MX"/>
        </w:rPr>
        <w:t>La acreditación implica presentar copia de los documentos sustentatorios. Los postulantes  que no lo hagan serán descalificados. Los documentos presentados no serán devueltos.</w:t>
      </w:r>
    </w:p>
    <w:p w:rsidR="00161F65" w:rsidRPr="00161F65" w:rsidRDefault="00161F65" w:rsidP="00161F65">
      <w:pPr>
        <w:ind w:left="1134"/>
        <w:jc w:val="both"/>
        <w:rPr>
          <w:rFonts w:ascii="Arial" w:hAnsi="Arial" w:cs="Arial"/>
          <w:bCs/>
          <w:color w:val="000000"/>
          <w:sz w:val="16"/>
          <w:szCs w:val="16"/>
          <w:lang w:val="es-MX"/>
        </w:rPr>
      </w:pPr>
      <w:r w:rsidRPr="00161F65">
        <w:rPr>
          <w:rFonts w:ascii="Arial" w:hAnsi="Arial" w:cs="Arial"/>
          <w:bCs/>
          <w:color w:val="000000"/>
          <w:sz w:val="16"/>
          <w:szCs w:val="16"/>
          <w:lang w:val="es-MX"/>
        </w:rPr>
        <w:t xml:space="preserve">Para la contratación del postulante seleccionado, éste presentará la documentación original sustentatoria. </w:t>
      </w:r>
    </w:p>
    <w:p w:rsidR="00636EC3" w:rsidRDefault="00636EC3" w:rsidP="00636EC3">
      <w:pPr>
        <w:pStyle w:val="Sangradetextonormal"/>
        <w:outlineLvl w:val="0"/>
        <w:rPr>
          <w:rFonts w:cs="Arial"/>
          <w:b/>
          <w:sz w:val="20"/>
        </w:rPr>
      </w:pPr>
    </w:p>
    <w:p w:rsidR="008D2B85" w:rsidRDefault="008D2B85" w:rsidP="008D2B85">
      <w:pPr>
        <w:jc w:val="both"/>
        <w:rPr>
          <w:rFonts w:ascii="Arial" w:hAnsi="Arial" w:cs="Arial"/>
          <w:sz w:val="2"/>
          <w:szCs w:val="2"/>
          <w:highlight w:val="yellow"/>
        </w:rPr>
      </w:pPr>
    </w:p>
    <w:p w:rsidR="00636EC3" w:rsidRDefault="00636EC3" w:rsidP="008D2B85">
      <w:pPr>
        <w:jc w:val="both"/>
        <w:rPr>
          <w:rFonts w:ascii="Arial" w:hAnsi="Arial" w:cs="Arial"/>
          <w:sz w:val="2"/>
          <w:szCs w:val="2"/>
          <w:highlight w:val="yellow"/>
        </w:rPr>
      </w:pPr>
    </w:p>
    <w:p w:rsidR="00BA111D" w:rsidRPr="0057398E" w:rsidRDefault="00BA111D" w:rsidP="0057398E">
      <w:pPr>
        <w:jc w:val="both"/>
        <w:outlineLvl w:val="0"/>
        <w:rPr>
          <w:rFonts w:ascii="Arial" w:hAnsi="Arial" w:cs="Arial"/>
          <w:sz w:val="2"/>
          <w:szCs w:val="2"/>
        </w:rPr>
      </w:pPr>
    </w:p>
    <w:p w:rsidR="00E96A83" w:rsidRPr="00E96A83" w:rsidRDefault="00E96A83" w:rsidP="0057398E">
      <w:pPr>
        <w:pStyle w:val="Prrafodelista"/>
        <w:numPr>
          <w:ilvl w:val="0"/>
          <w:numId w:val="6"/>
        </w:numPr>
        <w:tabs>
          <w:tab w:val="clear" w:pos="720"/>
          <w:tab w:val="num" w:pos="567"/>
        </w:tabs>
        <w:ind w:hanging="720"/>
        <w:rPr>
          <w:rFonts w:ascii="Arial" w:hAnsi="Arial" w:cs="Arial"/>
          <w:b/>
          <w:lang w:val="es-MX"/>
        </w:rPr>
      </w:pPr>
      <w:r w:rsidRPr="00E96A83">
        <w:rPr>
          <w:rFonts w:ascii="Arial" w:hAnsi="Arial" w:cs="Arial"/>
          <w:b/>
          <w:lang w:val="es-MX"/>
        </w:rPr>
        <w:t>CARACTERÍSTICAS DEL PUESTO Y/O CARGO</w:t>
      </w:r>
    </w:p>
    <w:p w:rsidR="00E96A83" w:rsidRDefault="00E96A83" w:rsidP="00E96A83">
      <w:pPr>
        <w:suppressAutoHyphens w:val="0"/>
        <w:autoSpaceDE w:val="0"/>
        <w:autoSpaceDN w:val="0"/>
        <w:adjustRightInd w:val="0"/>
        <w:rPr>
          <w:rFonts w:ascii="Arial" w:hAnsi="Arial" w:cs="Arial"/>
          <w:lang w:val="es-MX"/>
        </w:rPr>
      </w:pPr>
    </w:p>
    <w:p w:rsidR="00E96A83" w:rsidRDefault="00E96A83" w:rsidP="00746720">
      <w:pPr>
        <w:pStyle w:val="Sangradetextonormal"/>
        <w:ind w:left="426" w:firstLine="316"/>
        <w:outlineLvl w:val="0"/>
        <w:rPr>
          <w:b/>
          <w:sz w:val="20"/>
        </w:rPr>
      </w:pPr>
      <w:r w:rsidRPr="00E145F4">
        <w:rPr>
          <w:b/>
          <w:sz w:val="20"/>
        </w:rPr>
        <w:t>ENFERMERA(O) (P2EN-</w:t>
      </w:r>
      <w:r w:rsidR="00882D72" w:rsidRPr="00E145F4">
        <w:rPr>
          <w:b/>
          <w:sz w:val="20"/>
        </w:rPr>
        <w:t>001</w:t>
      </w:r>
      <w:r w:rsidR="00882D72">
        <w:rPr>
          <w:b/>
          <w:sz w:val="20"/>
        </w:rPr>
        <w:t>)</w:t>
      </w:r>
    </w:p>
    <w:p w:rsidR="00E96A83" w:rsidRPr="00E96A83" w:rsidRDefault="00E96A83" w:rsidP="00746720">
      <w:pPr>
        <w:autoSpaceDE w:val="0"/>
        <w:autoSpaceDN w:val="0"/>
        <w:adjustRightInd w:val="0"/>
        <w:ind w:left="728" w:hanging="14"/>
        <w:jc w:val="both"/>
        <w:outlineLvl w:val="0"/>
        <w:rPr>
          <w:rFonts w:ascii="Arial" w:hAnsi="Arial" w:cs="Arial"/>
          <w:bCs/>
        </w:rPr>
      </w:pPr>
      <w:r w:rsidRPr="00E96A83">
        <w:rPr>
          <w:rFonts w:ascii="Arial" w:hAnsi="Arial" w:cs="Arial"/>
          <w:bCs/>
        </w:rPr>
        <w:t>Principales Funciones a desarrollar:</w:t>
      </w:r>
    </w:p>
    <w:p w:rsidR="00E96A83" w:rsidRDefault="00E96A83" w:rsidP="00E96A83">
      <w:pPr>
        <w:autoSpaceDE w:val="0"/>
        <w:autoSpaceDN w:val="0"/>
        <w:adjustRightInd w:val="0"/>
        <w:ind w:left="426" w:firstLine="142"/>
        <w:jc w:val="both"/>
        <w:outlineLvl w:val="0"/>
        <w:rPr>
          <w:rFonts w:ascii="Arial" w:hAnsi="Arial" w:cs="Arial"/>
          <w:b/>
          <w:bCs/>
        </w:rPr>
      </w:pP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Ejecutar actividades y procedimientos de enfermería en el cuidado del paciente según protocolos y guías establecidos.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Elaborar el plan de cuidados de enfermería, según la complejidad del daño del paciente.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Ejecutar los procedimientos de enfermería, el plan terapéutico establecido por el médico aplicando guías, protocolos y procedimientos vigentes.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 xml:space="preserve">Realizar el seguimiento del cuidado del paciente en el ámbito de competencia. </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 visita médica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 entrega y la aplicación de los medicamentos al paciente, según indicación médica.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Brindar asistencia durante la realización de los procedimientos médico-quirúrgicos y de apoyo al diagnóstico,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Realizar visita domiciliaria según actividades autorizadas para 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las transferencias, altas, interconsultas, procedimientos diagnósticos y terapéuticos y otros, por indicación médica según nivel y categoría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Gestionar la ropa hospitalaria, material médico quirúrgico, insumos y equipos necesarios para los procedimientos diagnósticos y terapéuticos.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Elaborar y registrar las notas de enfermería en la Historia Clínica, los sistemas informáticos y en formularios utilizados en la atención.</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el diseño, organización y ejecución de las actividades preventivo-promocionales a nivel individual y colectivo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las actividades de información, educación y comunicación.</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Absolver consultas de carácter técnico asistencial y/o administrativo en el ámbito de competencia y emitir el informe correspondiente.</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comités, comisiones y suscribir los informes correspondientes,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Elaborar propuestas de mejora y participar en la actualización de Manuales de Procedimientos y otros documentos técnico-normativos según requerimiento o necesidad del Centro Asistencial.</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la elaboración del Plan Anual de Actividades e iniciativas corporativas de los Planes de Gestión, en el ámbito de competencia.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Participar en el diseño y ejecución de proyectos de intervención sanitaria, investigación científica y/o docencia autorizados por las instancias institucionales correspondientes.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Capacitar, entrenar y supervisar al personal a su cargo para el desempeño de las funciones asistenciales del servicio.</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Conducir, coordinar y supervisar el cumplimiento de las normas de bioseguridad.</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lastRenderedPageBreak/>
        <w:t>Registrar las actividades realizadas en los sistemas de información institucional y emitir informes de su ejecución, cumpliendo las disposiciones vigentes.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Mantener informado al jefe inmediato sobre las actividades que desarrolla.</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Velar por la seguridad, mantenimiento y operatividad de los bienes asignados para el cumplimiento de sus labores.</w:t>
      </w:r>
    </w:p>
    <w:p w:rsidR="0057398E" w:rsidRPr="0057398E" w:rsidRDefault="0057398E" w:rsidP="0057398E">
      <w:pPr>
        <w:pStyle w:val="Prrafodelista"/>
        <w:widowControl w:val="0"/>
        <w:numPr>
          <w:ilvl w:val="0"/>
          <w:numId w:val="9"/>
        </w:numPr>
        <w:shd w:val="clear" w:color="auto" w:fill="FFFFFF" w:themeFill="background1"/>
        <w:autoSpaceDE w:val="0"/>
        <w:autoSpaceDN w:val="0"/>
        <w:adjustRightInd w:val="0"/>
        <w:ind w:left="686" w:hanging="308"/>
        <w:jc w:val="both"/>
        <w:rPr>
          <w:rFonts w:ascii="Arial" w:hAnsi="Arial" w:cs="Arial"/>
          <w:color w:val="000000"/>
        </w:rPr>
      </w:pPr>
      <w:r w:rsidRPr="0057398E">
        <w:rPr>
          <w:rFonts w:ascii="Arial" w:hAnsi="Arial" w:cs="Arial"/>
          <w:color w:val="000000"/>
        </w:rPr>
        <w:t>Realizar otras funciones afines en el ámbito de competencia que le asigne el jefe inmediato.</w:t>
      </w:r>
    </w:p>
    <w:p w:rsidR="0057398E" w:rsidRDefault="0057398E" w:rsidP="0057398E">
      <w:pPr>
        <w:pStyle w:val="Sinespaciado"/>
        <w:jc w:val="both"/>
        <w:rPr>
          <w:rFonts w:ascii="Arial" w:hAnsi="Arial" w:cs="Arial"/>
          <w:sz w:val="20"/>
          <w:szCs w:val="20"/>
        </w:rPr>
      </w:pPr>
    </w:p>
    <w:p w:rsidR="00F64111" w:rsidRPr="00F64111" w:rsidRDefault="00F64111" w:rsidP="0057398E">
      <w:pPr>
        <w:pStyle w:val="Prrafodelista"/>
        <w:numPr>
          <w:ilvl w:val="0"/>
          <w:numId w:val="6"/>
        </w:numPr>
        <w:tabs>
          <w:tab w:val="clear" w:pos="720"/>
          <w:tab w:val="num" w:pos="336"/>
        </w:tabs>
        <w:ind w:hanging="720"/>
        <w:rPr>
          <w:rFonts w:ascii="Arial" w:hAnsi="Arial" w:cs="Arial"/>
          <w:b/>
        </w:rPr>
      </w:pPr>
      <w:r w:rsidRPr="00F64111">
        <w:rPr>
          <w:rFonts w:ascii="Arial" w:hAnsi="Arial" w:cs="Arial"/>
          <w:b/>
        </w:rPr>
        <w:t>CONDICIONES ESENCIALES DEL CONTRATO</w:t>
      </w:r>
    </w:p>
    <w:p w:rsidR="00F64111" w:rsidRDefault="00F64111" w:rsidP="00F64111">
      <w:pPr>
        <w:rPr>
          <w:rFonts w:ascii="Arial" w:hAnsi="Arial" w:cs="Arial"/>
        </w:rPr>
      </w:pPr>
    </w:p>
    <w:tbl>
      <w:tblPr>
        <w:tblW w:w="893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4"/>
        <w:gridCol w:w="5766"/>
      </w:tblGrid>
      <w:tr w:rsidR="00F64111" w:rsidRPr="0071587E" w:rsidTr="00567CEE">
        <w:trPr>
          <w:trHeight w:val="447"/>
        </w:trPr>
        <w:tc>
          <w:tcPr>
            <w:tcW w:w="3164" w:type="dxa"/>
            <w:shd w:val="clear" w:color="auto" w:fill="F2F2F2" w:themeFill="background1" w:themeFillShade="F2"/>
            <w:vAlign w:val="center"/>
          </w:tcPr>
          <w:p w:rsidR="00F64111" w:rsidRPr="00567CEE" w:rsidRDefault="00567CEE" w:rsidP="00567CEE">
            <w:pPr>
              <w:pStyle w:val="Sangradetextonormal"/>
              <w:ind w:firstLine="0"/>
              <w:jc w:val="left"/>
              <w:rPr>
                <w:rFonts w:cs="Arial"/>
                <w:b/>
                <w:sz w:val="20"/>
              </w:rPr>
            </w:pPr>
            <w:r>
              <w:rPr>
                <w:rFonts w:cs="Arial"/>
                <w:b/>
                <w:sz w:val="20"/>
              </w:rPr>
              <w:t xml:space="preserve">       </w:t>
            </w:r>
            <w:r w:rsidR="00F64111" w:rsidRPr="00567CEE">
              <w:rPr>
                <w:rFonts w:cs="Arial"/>
                <w:b/>
                <w:sz w:val="20"/>
              </w:rPr>
              <w:t>CONDICIONES</w:t>
            </w:r>
          </w:p>
        </w:tc>
        <w:tc>
          <w:tcPr>
            <w:tcW w:w="5766" w:type="dxa"/>
            <w:shd w:val="clear" w:color="auto" w:fill="F2F2F2" w:themeFill="background1" w:themeFillShade="F2"/>
            <w:vAlign w:val="center"/>
          </w:tcPr>
          <w:p w:rsidR="00F64111" w:rsidRPr="00567CEE" w:rsidRDefault="00567CEE" w:rsidP="00567CEE">
            <w:pPr>
              <w:pStyle w:val="Sangradetextonormal"/>
              <w:ind w:firstLine="0"/>
              <w:rPr>
                <w:rFonts w:cs="Arial"/>
                <w:b/>
                <w:sz w:val="20"/>
              </w:rPr>
            </w:pPr>
            <w:r>
              <w:rPr>
                <w:rFonts w:cs="Arial"/>
                <w:b/>
                <w:sz w:val="20"/>
              </w:rPr>
              <w:t xml:space="preserve">                                   </w:t>
            </w:r>
            <w:r w:rsidR="00F64111" w:rsidRPr="00567CEE">
              <w:rPr>
                <w:rFonts w:cs="Arial"/>
                <w:b/>
                <w:sz w:val="20"/>
              </w:rPr>
              <w:t>DETALLE</w:t>
            </w:r>
          </w:p>
        </w:tc>
      </w:tr>
      <w:tr w:rsidR="00F64111" w:rsidRPr="0071587E" w:rsidTr="000723B8">
        <w:trPr>
          <w:trHeight w:val="201"/>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Lugar de prestación del servicio</w:t>
            </w:r>
          </w:p>
        </w:tc>
        <w:tc>
          <w:tcPr>
            <w:tcW w:w="5766" w:type="dxa"/>
          </w:tcPr>
          <w:p w:rsidR="00F64111" w:rsidRPr="00567CEE" w:rsidRDefault="00F64111" w:rsidP="000723B8">
            <w:pPr>
              <w:pStyle w:val="Sangradetextonormal"/>
              <w:ind w:firstLine="0"/>
              <w:rPr>
                <w:rFonts w:cs="Arial"/>
                <w:sz w:val="20"/>
              </w:rPr>
            </w:pPr>
            <w:r w:rsidRPr="00567CEE">
              <w:rPr>
                <w:rFonts w:cs="Arial"/>
                <w:sz w:val="20"/>
              </w:rPr>
              <w:t xml:space="preserve">De acuerdo a lo especificado en el numeral </w:t>
            </w:r>
            <w:r w:rsidRPr="00A20D1D">
              <w:rPr>
                <w:rFonts w:cs="Arial"/>
                <w:b/>
                <w:sz w:val="20"/>
              </w:rPr>
              <w:t>1. Objeto de la convocatoria</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Duración del contrato</w:t>
            </w:r>
          </w:p>
        </w:tc>
        <w:tc>
          <w:tcPr>
            <w:tcW w:w="5766" w:type="dxa"/>
          </w:tcPr>
          <w:p w:rsidR="00A20D1D" w:rsidRPr="003243A0" w:rsidRDefault="00A20D1D" w:rsidP="00A20D1D">
            <w:pPr>
              <w:pStyle w:val="Sinespaciado"/>
              <w:tabs>
                <w:tab w:val="left" w:pos="1163"/>
              </w:tabs>
              <w:rPr>
                <w:rFonts w:ascii="Arial" w:hAnsi="Arial" w:cs="Arial"/>
                <w:sz w:val="18"/>
                <w:szCs w:val="18"/>
              </w:rPr>
            </w:pPr>
            <w:r>
              <w:rPr>
                <w:rFonts w:ascii="Arial" w:hAnsi="Arial" w:cs="Arial"/>
                <w:sz w:val="18"/>
                <w:szCs w:val="18"/>
              </w:rPr>
              <w:t xml:space="preserve">         Inicio</w:t>
            </w:r>
            <w:r w:rsidRPr="003243A0">
              <w:rPr>
                <w:rFonts w:ascii="Arial" w:hAnsi="Arial" w:cs="Arial"/>
                <w:sz w:val="18"/>
                <w:szCs w:val="18"/>
              </w:rPr>
              <w:t xml:space="preserve">: </w:t>
            </w:r>
            <w:r>
              <w:rPr>
                <w:rFonts w:ascii="Arial" w:hAnsi="Arial" w:cs="Arial"/>
                <w:sz w:val="18"/>
                <w:szCs w:val="18"/>
              </w:rPr>
              <w:t xml:space="preserve"> </w:t>
            </w:r>
            <w:r w:rsidR="00EC78F2">
              <w:rPr>
                <w:rFonts w:ascii="Arial" w:hAnsi="Arial" w:cs="Arial"/>
                <w:sz w:val="18"/>
                <w:szCs w:val="18"/>
              </w:rPr>
              <w:t>Diciembre</w:t>
            </w:r>
            <w:r w:rsidR="00EC78F2" w:rsidRPr="003243A0">
              <w:rPr>
                <w:rFonts w:ascii="Arial" w:hAnsi="Arial" w:cs="Arial"/>
                <w:sz w:val="18"/>
                <w:szCs w:val="18"/>
              </w:rPr>
              <w:t xml:space="preserve"> </w:t>
            </w:r>
            <w:r w:rsidRPr="003243A0">
              <w:rPr>
                <w:rFonts w:ascii="Arial" w:hAnsi="Arial" w:cs="Arial"/>
                <w:sz w:val="18"/>
                <w:szCs w:val="18"/>
              </w:rPr>
              <w:t>de</w:t>
            </w:r>
            <w:r>
              <w:rPr>
                <w:rFonts w:ascii="Arial" w:hAnsi="Arial" w:cs="Arial"/>
                <w:sz w:val="18"/>
                <w:szCs w:val="18"/>
              </w:rPr>
              <w:t>l</w:t>
            </w:r>
            <w:r w:rsidRPr="003243A0">
              <w:rPr>
                <w:rFonts w:ascii="Arial" w:hAnsi="Arial" w:cs="Arial"/>
                <w:sz w:val="18"/>
                <w:szCs w:val="18"/>
              </w:rPr>
              <w:t xml:space="preserve"> 2017</w:t>
            </w:r>
          </w:p>
          <w:p w:rsidR="00F64111" w:rsidRPr="00567CEE" w:rsidRDefault="00A20D1D" w:rsidP="00EC78F2">
            <w:pPr>
              <w:pStyle w:val="Sangradetextonormal"/>
              <w:ind w:firstLine="0"/>
              <w:rPr>
                <w:rFonts w:cs="Arial"/>
                <w:sz w:val="20"/>
              </w:rPr>
            </w:pPr>
            <w:r>
              <w:rPr>
                <w:rFonts w:cs="Arial"/>
                <w:sz w:val="18"/>
                <w:szCs w:val="18"/>
              </w:rPr>
              <w:t>Término</w:t>
            </w:r>
            <w:r w:rsidRPr="00450A70">
              <w:rPr>
                <w:rFonts w:cs="Arial"/>
                <w:sz w:val="18"/>
                <w:szCs w:val="18"/>
              </w:rPr>
              <w:t xml:space="preserve">: </w:t>
            </w:r>
            <w:r w:rsidR="00EC78F2">
              <w:rPr>
                <w:rFonts w:cs="Arial"/>
                <w:sz w:val="18"/>
                <w:szCs w:val="18"/>
              </w:rPr>
              <w:t>31 de Diciembre</w:t>
            </w:r>
            <w:r w:rsidRPr="00450A70">
              <w:rPr>
                <w:rFonts w:cs="Arial"/>
                <w:sz w:val="18"/>
                <w:szCs w:val="18"/>
              </w:rPr>
              <w:t xml:space="preserve"> del 2017 (sujeto a renovación)</w:t>
            </w:r>
          </w:p>
        </w:tc>
      </w:tr>
      <w:tr w:rsidR="00F64111" w:rsidRPr="0071587E" w:rsidTr="000723B8">
        <w:trPr>
          <w:trHeight w:val="426"/>
        </w:trPr>
        <w:tc>
          <w:tcPr>
            <w:tcW w:w="3164" w:type="dxa"/>
            <w:vAlign w:val="center"/>
          </w:tcPr>
          <w:p w:rsidR="00F64111" w:rsidRPr="00567CEE" w:rsidRDefault="00F64111" w:rsidP="000723B8">
            <w:pPr>
              <w:pStyle w:val="Sangradetextonormal"/>
              <w:ind w:firstLine="0"/>
              <w:rPr>
                <w:rFonts w:cs="Arial"/>
                <w:sz w:val="20"/>
              </w:rPr>
            </w:pPr>
            <w:r w:rsidRPr="00567CEE">
              <w:rPr>
                <w:rFonts w:cs="Arial"/>
                <w:sz w:val="20"/>
              </w:rPr>
              <w:t>Remuneración Mensual</w:t>
            </w:r>
          </w:p>
        </w:tc>
        <w:tc>
          <w:tcPr>
            <w:tcW w:w="5766" w:type="dxa"/>
          </w:tcPr>
          <w:p w:rsidR="00F64111" w:rsidRPr="00567CEE" w:rsidRDefault="00A20D1D" w:rsidP="000723B8">
            <w:pPr>
              <w:pStyle w:val="Sangradetextonormal"/>
              <w:ind w:firstLine="0"/>
              <w:rPr>
                <w:rFonts w:cs="Arial"/>
                <w:sz w:val="20"/>
              </w:rPr>
            </w:pPr>
            <w:r w:rsidRPr="00EF6859">
              <w:rPr>
                <w:rFonts w:cs="Arial"/>
                <w:sz w:val="20"/>
              </w:rPr>
              <w:t xml:space="preserve">De acuerdo a lo especificado en el numeral </w:t>
            </w:r>
            <w:r w:rsidRPr="00EF6859">
              <w:rPr>
                <w:rFonts w:cs="Arial"/>
                <w:b/>
                <w:sz w:val="20"/>
              </w:rPr>
              <w:t>1. Objeto de la convocatoria.</w:t>
            </w:r>
          </w:p>
        </w:tc>
      </w:tr>
      <w:tr w:rsidR="00F64111" w:rsidRPr="0071587E" w:rsidTr="000723B8">
        <w:trPr>
          <w:trHeight w:val="422"/>
        </w:trPr>
        <w:tc>
          <w:tcPr>
            <w:tcW w:w="3164" w:type="dxa"/>
            <w:vAlign w:val="center"/>
          </w:tcPr>
          <w:p w:rsidR="00F64111" w:rsidRPr="00567CEE" w:rsidRDefault="00567CEE" w:rsidP="000723B8">
            <w:pPr>
              <w:pStyle w:val="Sangradetextonormal"/>
              <w:ind w:firstLine="0"/>
              <w:rPr>
                <w:rFonts w:cs="Arial"/>
                <w:sz w:val="20"/>
              </w:rPr>
            </w:pPr>
            <w:r>
              <w:rPr>
                <w:rFonts w:cs="Arial"/>
                <w:sz w:val="20"/>
              </w:rPr>
              <w:t xml:space="preserve">Otras </w:t>
            </w:r>
            <w:r w:rsidR="00F64111" w:rsidRPr="00567CEE">
              <w:rPr>
                <w:rFonts w:cs="Arial"/>
                <w:sz w:val="20"/>
              </w:rPr>
              <w:t>condiciones del contrato</w:t>
            </w:r>
          </w:p>
        </w:tc>
        <w:tc>
          <w:tcPr>
            <w:tcW w:w="5766" w:type="dxa"/>
            <w:vAlign w:val="center"/>
          </w:tcPr>
          <w:p w:rsidR="00F64111" w:rsidRPr="00567CEE" w:rsidRDefault="00F64111" w:rsidP="000723B8">
            <w:pPr>
              <w:pStyle w:val="Sangradetextonormal"/>
              <w:ind w:firstLine="0"/>
              <w:jc w:val="left"/>
              <w:rPr>
                <w:rFonts w:cs="Arial"/>
                <w:sz w:val="20"/>
              </w:rPr>
            </w:pPr>
            <w:r w:rsidRPr="00567CEE">
              <w:rPr>
                <w:rFonts w:cs="Arial"/>
                <w:sz w:val="20"/>
              </w:rPr>
              <w:t xml:space="preserve">Disponibilidad Inmediata. </w:t>
            </w:r>
          </w:p>
        </w:tc>
      </w:tr>
    </w:tbl>
    <w:p w:rsidR="00F64111" w:rsidRPr="00F64111" w:rsidRDefault="00F64111" w:rsidP="00F64111">
      <w:pPr>
        <w:widowControl w:val="0"/>
        <w:shd w:val="clear" w:color="auto" w:fill="FFFFFF" w:themeFill="background1"/>
        <w:autoSpaceDE w:val="0"/>
        <w:autoSpaceDN w:val="0"/>
        <w:adjustRightInd w:val="0"/>
        <w:jc w:val="both"/>
        <w:rPr>
          <w:rFonts w:ascii="Arial" w:hAnsi="Arial" w:cs="Arial"/>
        </w:rPr>
      </w:pPr>
    </w:p>
    <w:p w:rsidR="006B7E99" w:rsidRPr="007A1F7F" w:rsidRDefault="006B7E99" w:rsidP="0057398E">
      <w:pPr>
        <w:pStyle w:val="Prrafodelista"/>
        <w:numPr>
          <w:ilvl w:val="0"/>
          <w:numId w:val="6"/>
        </w:numPr>
        <w:tabs>
          <w:tab w:val="left" w:pos="426"/>
        </w:tabs>
        <w:ind w:hanging="720"/>
        <w:jc w:val="both"/>
        <w:rPr>
          <w:rFonts w:ascii="Arial" w:hAnsi="Arial" w:cs="Arial"/>
          <w:b/>
        </w:rPr>
      </w:pPr>
      <w:r w:rsidRPr="007A1F7F">
        <w:rPr>
          <w:rFonts w:ascii="Arial" w:hAnsi="Arial" w:cs="Arial"/>
          <w:b/>
        </w:rPr>
        <w:t>MODALIDAD DE POSTULACIÒN</w:t>
      </w:r>
    </w:p>
    <w:p w:rsidR="006B7E99" w:rsidRPr="00F068A2" w:rsidRDefault="006B7E99" w:rsidP="006B7E99">
      <w:pPr>
        <w:ind w:left="360"/>
        <w:jc w:val="both"/>
        <w:rPr>
          <w:rFonts w:ascii="Arial" w:hAnsi="Arial" w:cs="Arial"/>
        </w:rPr>
      </w:pPr>
    </w:p>
    <w:p w:rsidR="00161F65" w:rsidRPr="000162ED" w:rsidRDefault="00161F65" w:rsidP="00161F65">
      <w:pPr>
        <w:ind w:left="426"/>
        <w:jc w:val="both"/>
        <w:rPr>
          <w:rFonts w:ascii="Arial" w:eastAsia="Calibri" w:hAnsi="Arial" w:cs="Arial"/>
          <w:kern w:val="1"/>
        </w:rPr>
      </w:pPr>
      <w:r w:rsidRPr="000162ED">
        <w:rPr>
          <w:rFonts w:ascii="Arial" w:eastAsia="Calibri" w:hAnsi="Arial" w:cs="Arial"/>
          <w:kern w:val="1"/>
        </w:rPr>
        <w:t xml:space="preserve">Las personas interesadas en participar en el proceso que cumplan con los requisitos establecidos, deberán presentar los siguientes Formatos de Declaración Jurada, disponibles en la ruta: </w:t>
      </w:r>
      <w:hyperlink r:id="rId8" w:history="1">
        <w:r w:rsidRPr="000162ED">
          <w:rPr>
            <w:rFonts w:ascii="Arial" w:eastAsia="Calibri" w:hAnsi="Arial" w:cs="Arial"/>
            <w:color w:val="0000FF"/>
            <w:kern w:val="1"/>
            <w:u w:val="single"/>
          </w:rPr>
          <w:t>http://www.essalud.gob.pe/oporlaboral/INF_INSTRUC_PROCESOS_CAS.pdf</w:t>
        </w:r>
      </w:hyperlink>
      <w:r w:rsidRPr="000162ED">
        <w:rPr>
          <w:rFonts w:ascii="Arial" w:eastAsia="Calibri" w:hAnsi="Arial" w:cs="Arial"/>
          <w:kern w:val="1"/>
        </w:rPr>
        <w:t xml:space="preserve"> </w:t>
      </w:r>
    </w:p>
    <w:p w:rsidR="00161F65" w:rsidRPr="000162ED" w:rsidRDefault="00161F65" w:rsidP="00161F65">
      <w:pPr>
        <w:spacing w:line="100" w:lineRule="atLeast"/>
        <w:ind w:left="426"/>
        <w:jc w:val="both"/>
        <w:rPr>
          <w:rFonts w:ascii="Arial" w:eastAsia="Lucida Sans Unicode" w:hAnsi="Arial" w:cs="Arial"/>
          <w:color w:val="000000"/>
          <w:kern w:val="1"/>
        </w:rPr>
      </w:pPr>
    </w:p>
    <w:p w:rsidR="00161F65" w:rsidRPr="000162ED" w:rsidRDefault="00161F65" w:rsidP="00161F65">
      <w:pPr>
        <w:numPr>
          <w:ilvl w:val="0"/>
          <w:numId w:val="23"/>
        </w:numPr>
        <w:spacing w:line="100" w:lineRule="atLeast"/>
        <w:ind w:left="709" w:hanging="283"/>
        <w:jc w:val="both"/>
        <w:rPr>
          <w:rFonts w:ascii="Arial" w:eastAsia="Lucida Sans Unicode" w:hAnsi="Arial" w:cs="Arial"/>
          <w:color w:val="000000"/>
          <w:kern w:val="1"/>
        </w:rPr>
      </w:pPr>
      <w:r w:rsidRPr="000162ED">
        <w:rPr>
          <w:rFonts w:ascii="Arial" w:eastAsia="Lucida Sans Unicode" w:hAnsi="Arial" w:cs="Arial"/>
          <w:color w:val="000000"/>
          <w:kern w:val="1"/>
        </w:rPr>
        <w:t xml:space="preserve">Declaración Jurada de Cumplimiento de Requisitos. </w:t>
      </w:r>
      <w:r w:rsidRPr="000162ED">
        <w:rPr>
          <w:rFonts w:ascii="Arial" w:eastAsia="Lucida Sans Unicode" w:hAnsi="Arial" w:cs="Arial"/>
          <w:b/>
          <w:color w:val="000000"/>
          <w:kern w:val="1"/>
        </w:rPr>
        <w:t>(Formato 1)</w:t>
      </w:r>
    </w:p>
    <w:p w:rsidR="00161F65" w:rsidRPr="000162ED" w:rsidRDefault="00161F65" w:rsidP="00161F65">
      <w:pPr>
        <w:numPr>
          <w:ilvl w:val="0"/>
          <w:numId w:val="23"/>
        </w:numPr>
        <w:spacing w:line="100" w:lineRule="atLeast"/>
        <w:ind w:left="709" w:hanging="283"/>
        <w:jc w:val="both"/>
        <w:rPr>
          <w:rFonts w:ascii="Arial" w:eastAsia="Lucida Sans Unicode" w:hAnsi="Arial" w:cs="Arial"/>
          <w:color w:val="000000"/>
          <w:kern w:val="1"/>
        </w:rPr>
      </w:pPr>
      <w:r w:rsidRPr="000162ED">
        <w:rPr>
          <w:rFonts w:ascii="Arial" w:eastAsia="Lucida Sans Unicode" w:hAnsi="Arial" w:cs="Arial"/>
          <w:color w:val="000000"/>
          <w:kern w:val="1"/>
        </w:rPr>
        <w:t xml:space="preserve">Declaración Jurada sobre Impedimento y Nepotismo </w:t>
      </w:r>
      <w:r w:rsidRPr="000162ED">
        <w:rPr>
          <w:rFonts w:ascii="Arial" w:eastAsia="Lucida Sans Unicode" w:hAnsi="Arial" w:cs="Arial"/>
          <w:b/>
          <w:color w:val="000000"/>
          <w:kern w:val="1"/>
        </w:rPr>
        <w:t>(Formato 2)</w:t>
      </w:r>
    </w:p>
    <w:p w:rsidR="00161F65" w:rsidRPr="000162ED" w:rsidRDefault="00161F65" w:rsidP="00161F65">
      <w:pPr>
        <w:numPr>
          <w:ilvl w:val="0"/>
          <w:numId w:val="23"/>
        </w:numPr>
        <w:spacing w:line="100" w:lineRule="atLeast"/>
        <w:ind w:left="709" w:hanging="283"/>
        <w:jc w:val="both"/>
        <w:rPr>
          <w:rFonts w:ascii="Arial" w:eastAsia="Lucida Sans Unicode" w:hAnsi="Arial" w:cs="Arial"/>
          <w:color w:val="000000"/>
          <w:kern w:val="1"/>
        </w:rPr>
      </w:pPr>
      <w:r w:rsidRPr="000162ED">
        <w:rPr>
          <w:rFonts w:ascii="Arial" w:eastAsia="Lucida Sans Unicode" w:hAnsi="Arial" w:cs="Arial"/>
          <w:color w:val="000000"/>
          <w:kern w:val="1"/>
        </w:rPr>
        <w:t xml:space="preserve">Declaración Jurada de Confidencialidad e Incompatibilidad </w:t>
      </w:r>
      <w:r w:rsidRPr="000162ED">
        <w:rPr>
          <w:rFonts w:ascii="Arial" w:eastAsia="Lucida Sans Unicode" w:hAnsi="Arial" w:cs="Arial"/>
          <w:b/>
          <w:color w:val="000000"/>
          <w:kern w:val="1"/>
        </w:rPr>
        <w:t>(Formato 3)</w:t>
      </w:r>
    </w:p>
    <w:p w:rsidR="00161F65" w:rsidRPr="000162ED" w:rsidRDefault="00161F65" w:rsidP="00161F65">
      <w:pPr>
        <w:numPr>
          <w:ilvl w:val="0"/>
          <w:numId w:val="23"/>
        </w:numPr>
        <w:spacing w:line="100" w:lineRule="atLeast"/>
        <w:ind w:left="709" w:hanging="283"/>
        <w:jc w:val="both"/>
        <w:rPr>
          <w:rFonts w:ascii="Arial" w:eastAsia="Lucida Sans Unicode" w:hAnsi="Arial" w:cs="Arial"/>
          <w:color w:val="000000"/>
          <w:kern w:val="1"/>
        </w:rPr>
      </w:pPr>
      <w:r w:rsidRPr="000162ED">
        <w:rPr>
          <w:rFonts w:ascii="Arial" w:eastAsia="Lucida Sans Unicode" w:hAnsi="Arial" w:cs="Arial"/>
          <w:color w:val="000000"/>
          <w:kern w:val="1"/>
        </w:rPr>
        <w:t xml:space="preserve">Declaración Jurada de no registrar antecedentes penales. </w:t>
      </w:r>
      <w:r w:rsidRPr="000162ED">
        <w:rPr>
          <w:rFonts w:ascii="Arial" w:eastAsia="Lucida Sans Unicode" w:hAnsi="Arial" w:cs="Arial"/>
          <w:b/>
          <w:color w:val="000000"/>
          <w:kern w:val="1"/>
        </w:rPr>
        <w:t>(Formato 5)</w:t>
      </w:r>
    </w:p>
    <w:p w:rsidR="00161F65" w:rsidRPr="000162ED" w:rsidRDefault="00161F65" w:rsidP="00161F65">
      <w:pPr>
        <w:spacing w:line="100" w:lineRule="atLeast"/>
        <w:ind w:left="426"/>
        <w:jc w:val="both"/>
        <w:rPr>
          <w:rFonts w:ascii="Arial" w:eastAsia="Lucida Sans Unicode" w:hAnsi="Arial" w:cs="Arial"/>
          <w:color w:val="000000"/>
          <w:kern w:val="1"/>
        </w:rPr>
      </w:pPr>
    </w:p>
    <w:p w:rsidR="00161F65" w:rsidRPr="000162ED" w:rsidRDefault="00161F65" w:rsidP="00161F65">
      <w:pPr>
        <w:spacing w:line="100" w:lineRule="atLeast"/>
        <w:ind w:left="426"/>
        <w:jc w:val="both"/>
        <w:rPr>
          <w:rFonts w:ascii="Arial" w:eastAsia="Lucida Sans Unicode" w:hAnsi="Arial" w:cs="Arial"/>
          <w:color w:val="000000"/>
          <w:kern w:val="1"/>
        </w:rPr>
      </w:pPr>
      <w:r w:rsidRPr="000162ED">
        <w:rPr>
          <w:rFonts w:ascii="Arial" w:eastAsia="Lucida Sans Unicode" w:hAnsi="Arial" w:cs="Arial"/>
          <w:color w:val="000000"/>
          <w:kern w:val="1"/>
        </w:rPr>
        <w:t>La citada información deberá entregarse debidamente firmada y con la impresión dactilar correspondiente, conjuntamente con los documentos que sustentan el currículum vitae descriptivo presentado (formación, experiencia laboral y capacitación) a los miembros de la comisión respectiva durante la etapa que corresponda según lo señalado en el cronograma.</w:t>
      </w:r>
    </w:p>
    <w:p w:rsidR="00161F65" w:rsidRPr="000162ED" w:rsidRDefault="00161F65" w:rsidP="00161F65">
      <w:pPr>
        <w:spacing w:line="100" w:lineRule="atLeast"/>
        <w:ind w:left="426"/>
        <w:jc w:val="both"/>
        <w:rPr>
          <w:rFonts w:ascii="Arial" w:eastAsia="Lucida Sans Unicode" w:hAnsi="Arial" w:cs="Arial"/>
          <w:color w:val="000000"/>
          <w:kern w:val="1"/>
        </w:rPr>
      </w:pPr>
    </w:p>
    <w:p w:rsidR="00161F65" w:rsidRPr="000162ED" w:rsidRDefault="00161F65" w:rsidP="00161F65">
      <w:pPr>
        <w:spacing w:line="100" w:lineRule="atLeast"/>
        <w:ind w:left="426"/>
        <w:jc w:val="both"/>
        <w:rPr>
          <w:rFonts w:ascii="Arial" w:eastAsia="Lucida Sans Unicode" w:hAnsi="Arial" w:cs="Arial"/>
          <w:color w:val="000000"/>
          <w:kern w:val="1"/>
        </w:rPr>
      </w:pPr>
      <w:r w:rsidRPr="000162ED">
        <w:rPr>
          <w:rFonts w:ascii="Arial" w:eastAsia="Lucida Sans Unicode" w:hAnsi="Arial" w:cs="Arial"/>
          <w:b/>
          <w:color w:val="000000"/>
          <w:kern w:val="1"/>
        </w:rPr>
        <w:t>Nota:</w:t>
      </w:r>
      <w:r w:rsidRPr="000162ED">
        <w:rPr>
          <w:rFonts w:ascii="Arial" w:eastAsia="Lucida Sans Unicode" w:hAnsi="Arial" w:cs="Arial"/>
          <w:color w:val="000000"/>
          <w:kern w:val="1"/>
        </w:rPr>
        <w:t xml:space="preserve"> De manera previa a la postulación respectiva, los interesados deberán revisar la información indicada en las </w:t>
      </w:r>
      <w:r w:rsidRPr="000162ED">
        <w:rPr>
          <w:rFonts w:ascii="Arial" w:eastAsia="Lucida Sans Unicode" w:hAnsi="Arial" w:cs="Arial"/>
          <w:b/>
          <w:color w:val="000000"/>
          <w:kern w:val="1"/>
        </w:rPr>
        <w:t>“consideraciones que deberá tener en cuenta para postular a los procesos de selección”</w:t>
      </w:r>
      <w:r w:rsidRPr="000162ED">
        <w:rPr>
          <w:rFonts w:ascii="Arial" w:eastAsia="Lucida Sans Unicode" w:hAnsi="Arial" w:cs="Arial"/>
          <w:color w:val="000000"/>
          <w:kern w:val="1"/>
        </w:rPr>
        <w:t xml:space="preserve"> e “</w:t>
      </w:r>
      <w:r w:rsidRPr="000162ED">
        <w:rPr>
          <w:rFonts w:ascii="Arial" w:eastAsia="Lucida Sans Unicode" w:hAnsi="Arial" w:cs="Arial"/>
          <w:b/>
          <w:color w:val="000000"/>
          <w:kern w:val="1"/>
        </w:rPr>
        <w:t>información e instrucciones para participar en los procesos de selección para la contratación administrativa de servicios (CAS)”</w:t>
      </w:r>
      <w:r w:rsidRPr="000162ED">
        <w:rPr>
          <w:rFonts w:ascii="Arial" w:eastAsia="Lucida Sans Unicode" w:hAnsi="Arial" w:cs="Arial"/>
          <w:color w:val="000000"/>
          <w:kern w:val="1"/>
        </w:rPr>
        <w:t xml:space="preserve">, que se encuentra ubicada en la ruta </w:t>
      </w:r>
      <w:hyperlink r:id="rId9" w:history="1">
        <w:r w:rsidRPr="000162ED">
          <w:rPr>
            <w:rFonts w:ascii="Arial" w:eastAsia="Lucida Sans Unicode" w:hAnsi="Arial" w:cs="Calibri"/>
            <w:color w:val="0000FF"/>
            <w:kern w:val="1"/>
            <w:sz w:val="22"/>
            <w:szCs w:val="22"/>
            <w:u w:val="single"/>
          </w:rPr>
          <w:t>http://convocatorias.essalud.gob.pe</w:t>
        </w:r>
      </w:hyperlink>
      <w:r w:rsidRPr="000162ED">
        <w:rPr>
          <w:rFonts w:ascii="Arial" w:eastAsia="Lucida Sans Unicode" w:hAnsi="Arial" w:cs="Arial"/>
          <w:color w:val="000000"/>
          <w:kern w:val="1"/>
        </w:rPr>
        <w:t xml:space="preserve"> </w:t>
      </w:r>
    </w:p>
    <w:p w:rsidR="00097EED" w:rsidRPr="000162ED" w:rsidRDefault="00097EED" w:rsidP="00E96A83">
      <w:pPr>
        <w:pStyle w:val="Sangradetextonormal"/>
        <w:ind w:left="426" w:firstLine="0"/>
        <w:jc w:val="left"/>
        <w:outlineLvl w:val="0"/>
        <w:rPr>
          <w:color w:val="000000"/>
          <w:sz w:val="20"/>
        </w:rPr>
      </w:pPr>
    </w:p>
    <w:p w:rsidR="00BA2577" w:rsidRPr="000162ED" w:rsidRDefault="00F64111" w:rsidP="00BA2577">
      <w:pPr>
        <w:pStyle w:val="Prrafodelista"/>
        <w:numPr>
          <w:ilvl w:val="1"/>
          <w:numId w:val="2"/>
        </w:numPr>
        <w:tabs>
          <w:tab w:val="clear" w:pos="1800"/>
          <w:tab w:val="left" w:pos="426"/>
        </w:tabs>
        <w:ind w:left="714" w:hanging="700"/>
        <w:jc w:val="both"/>
        <w:rPr>
          <w:rFonts w:ascii="Arial" w:hAnsi="Arial" w:cs="Arial"/>
          <w:b/>
        </w:rPr>
      </w:pPr>
      <w:r w:rsidRPr="000162ED">
        <w:rPr>
          <w:rFonts w:ascii="Arial" w:hAnsi="Arial" w:cs="Arial"/>
          <w:sz w:val="2"/>
          <w:szCs w:val="2"/>
        </w:rPr>
        <w:t>.</w:t>
      </w:r>
      <w:r w:rsidR="006352A4" w:rsidRPr="000162ED">
        <w:rPr>
          <w:rFonts w:ascii="Arial" w:hAnsi="Arial" w:cs="Arial"/>
          <w:b/>
        </w:rPr>
        <w:t xml:space="preserve"> </w:t>
      </w:r>
      <w:r w:rsidR="00BA2577" w:rsidRPr="000162ED">
        <w:rPr>
          <w:rFonts w:ascii="Arial" w:hAnsi="Arial" w:cs="Arial"/>
          <w:b/>
        </w:rPr>
        <w:t>CRONOGRAMA Y ETAPAS DEL PROCESO</w:t>
      </w:r>
    </w:p>
    <w:p w:rsidR="00BA2577" w:rsidRPr="000162ED" w:rsidRDefault="00BA2577" w:rsidP="00BA2577">
      <w:pPr>
        <w:ind w:left="360" w:right="70"/>
        <w:jc w:val="both"/>
        <w:rPr>
          <w:rFonts w:ascii="Arial" w:hAnsi="Arial" w:cs="Arial"/>
        </w:rPr>
      </w:pPr>
    </w:p>
    <w:tbl>
      <w:tblPr>
        <w:tblW w:w="880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9"/>
        <w:gridCol w:w="2935"/>
        <w:gridCol w:w="3668"/>
        <w:gridCol w:w="1761"/>
      </w:tblGrid>
      <w:tr w:rsidR="00BA2577" w:rsidRPr="000162ED" w:rsidTr="009562B5">
        <w:trPr>
          <w:trHeight w:val="320"/>
        </w:trPr>
        <w:tc>
          <w:tcPr>
            <w:tcW w:w="3374" w:type="dxa"/>
            <w:gridSpan w:val="2"/>
            <w:shd w:val="clear" w:color="auto" w:fill="F2F2F2"/>
            <w:vAlign w:val="center"/>
          </w:tcPr>
          <w:p w:rsidR="00BA2577" w:rsidRPr="000162ED" w:rsidRDefault="00BA2577" w:rsidP="00BA2577">
            <w:pPr>
              <w:jc w:val="center"/>
              <w:rPr>
                <w:rFonts w:ascii="Arial" w:hAnsi="Arial" w:cs="Arial"/>
                <w:b/>
                <w:lang w:val="es-MX"/>
              </w:rPr>
            </w:pPr>
            <w:r w:rsidRPr="000162ED">
              <w:rPr>
                <w:rFonts w:ascii="Arial" w:hAnsi="Arial" w:cs="Arial"/>
                <w:b/>
                <w:lang w:val="es-MX"/>
              </w:rPr>
              <w:t>ETAPAS DEL PROCESO</w:t>
            </w:r>
          </w:p>
        </w:tc>
        <w:tc>
          <w:tcPr>
            <w:tcW w:w="3668" w:type="dxa"/>
            <w:shd w:val="clear" w:color="auto" w:fill="F2F2F2"/>
            <w:vAlign w:val="center"/>
          </w:tcPr>
          <w:p w:rsidR="00BA2577" w:rsidRPr="000162ED" w:rsidRDefault="00BA2577" w:rsidP="00BA2577">
            <w:pPr>
              <w:jc w:val="center"/>
              <w:rPr>
                <w:rFonts w:ascii="Arial" w:hAnsi="Arial" w:cs="Arial"/>
                <w:lang w:val="es-MX"/>
              </w:rPr>
            </w:pPr>
            <w:r w:rsidRPr="000162ED">
              <w:rPr>
                <w:rFonts w:ascii="Arial" w:hAnsi="Arial" w:cs="Arial"/>
                <w:b/>
                <w:lang w:val="es-MX"/>
              </w:rPr>
              <w:t>FECHA Y HORA</w:t>
            </w:r>
          </w:p>
        </w:tc>
        <w:tc>
          <w:tcPr>
            <w:tcW w:w="1761" w:type="dxa"/>
            <w:shd w:val="clear" w:color="auto" w:fill="F2F2F2"/>
            <w:vAlign w:val="center"/>
          </w:tcPr>
          <w:p w:rsidR="00BA2577" w:rsidRPr="000162ED" w:rsidRDefault="00BA2577" w:rsidP="00BA2577">
            <w:pPr>
              <w:jc w:val="center"/>
              <w:rPr>
                <w:rFonts w:ascii="Arial" w:hAnsi="Arial" w:cs="Arial"/>
                <w:b/>
                <w:lang w:val="es-MX"/>
              </w:rPr>
            </w:pPr>
            <w:r w:rsidRPr="000162ED">
              <w:rPr>
                <w:rFonts w:ascii="Arial" w:hAnsi="Arial" w:cs="Arial"/>
                <w:b/>
                <w:lang w:val="es-MX"/>
              </w:rPr>
              <w:t>AREA RESPONSABLE</w:t>
            </w:r>
          </w:p>
        </w:tc>
      </w:tr>
      <w:tr w:rsidR="00BA2577" w:rsidRPr="000162ED" w:rsidTr="009562B5">
        <w:trPr>
          <w:trHeight w:val="410"/>
        </w:trPr>
        <w:tc>
          <w:tcPr>
            <w:tcW w:w="439"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1</w:t>
            </w:r>
          </w:p>
        </w:tc>
        <w:tc>
          <w:tcPr>
            <w:tcW w:w="2935" w:type="dxa"/>
            <w:tcBorders>
              <w:bottom w:val="single" w:sz="4" w:space="0" w:color="auto"/>
            </w:tcBorders>
            <w:vAlign w:val="center"/>
          </w:tcPr>
          <w:p w:rsidR="00BA2577" w:rsidRPr="000162ED" w:rsidRDefault="00BA2577" w:rsidP="00BA2577">
            <w:pPr>
              <w:jc w:val="both"/>
              <w:rPr>
                <w:rFonts w:ascii="Arial" w:hAnsi="Arial" w:cs="Arial"/>
                <w:lang w:val="es-MX"/>
              </w:rPr>
            </w:pPr>
            <w:r w:rsidRPr="000162ED">
              <w:rPr>
                <w:rFonts w:ascii="Arial" w:hAnsi="Arial" w:cs="Arial"/>
                <w:lang w:val="es-MX"/>
              </w:rPr>
              <w:t xml:space="preserve">Aprobación de Convocatoria </w:t>
            </w:r>
          </w:p>
        </w:tc>
        <w:tc>
          <w:tcPr>
            <w:tcW w:w="3668" w:type="dxa"/>
            <w:tcBorders>
              <w:bottom w:val="single" w:sz="4" w:space="0" w:color="auto"/>
            </w:tcBorders>
            <w:vAlign w:val="center"/>
          </w:tcPr>
          <w:p w:rsidR="00BA2577" w:rsidRPr="000162ED" w:rsidRDefault="00161F65" w:rsidP="00BA2577">
            <w:pPr>
              <w:jc w:val="center"/>
              <w:rPr>
                <w:rFonts w:ascii="Arial" w:hAnsi="Arial" w:cs="Arial"/>
                <w:lang w:val="es-MX"/>
              </w:rPr>
            </w:pPr>
            <w:r w:rsidRPr="000162ED">
              <w:rPr>
                <w:rFonts w:ascii="Arial" w:hAnsi="Arial" w:cs="Arial"/>
                <w:lang w:val="es-MX"/>
              </w:rPr>
              <w:t>12</w:t>
            </w:r>
            <w:r w:rsidR="00A77DB6" w:rsidRPr="000162ED">
              <w:rPr>
                <w:rFonts w:ascii="Arial" w:hAnsi="Arial" w:cs="Arial"/>
                <w:lang w:val="es-MX"/>
              </w:rPr>
              <w:t xml:space="preserve"> de Diciembre</w:t>
            </w:r>
            <w:r w:rsidR="00BA2577" w:rsidRPr="000162ED">
              <w:rPr>
                <w:rFonts w:ascii="Arial" w:hAnsi="Arial" w:cs="Arial"/>
                <w:lang w:val="es-MX"/>
              </w:rPr>
              <w:t xml:space="preserve"> del 2017</w:t>
            </w:r>
          </w:p>
        </w:tc>
        <w:tc>
          <w:tcPr>
            <w:tcW w:w="1761"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SGGI</w:t>
            </w:r>
          </w:p>
        </w:tc>
      </w:tr>
      <w:tr w:rsidR="00BA2577" w:rsidRPr="000162ED" w:rsidTr="009562B5">
        <w:trPr>
          <w:trHeight w:val="410"/>
        </w:trPr>
        <w:tc>
          <w:tcPr>
            <w:tcW w:w="439"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2</w:t>
            </w:r>
          </w:p>
        </w:tc>
        <w:tc>
          <w:tcPr>
            <w:tcW w:w="2935" w:type="dxa"/>
            <w:tcBorders>
              <w:bottom w:val="single" w:sz="4" w:space="0" w:color="auto"/>
            </w:tcBorders>
            <w:vAlign w:val="center"/>
          </w:tcPr>
          <w:p w:rsidR="00BA2577" w:rsidRPr="000162ED" w:rsidRDefault="00BA2577" w:rsidP="00BA2577">
            <w:pPr>
              <w:jc w:val="both"/>
              <w:rPr>
                <w:rFonts w:ascii="Arial" w:hAnsi="Arial" w:cs="Arial"/>
                <w:lang w:val="es-MX"/>
              </w:rPr>
            </w:pPr>
            <w:r w:rsidRPr="000162ED">
              <w:rPr>
                <w:rFonts w:ascii="Arial" w:hAnsi="Arial" w:cs="Arial"/>
                <w:lang w:val="es-MX"/>
              </w:rPr>
              <w:t xml:space="preserve">Publicación de la convocatoria en el Servicio Nacional del Empleo </w:t>
            </w:r>
          </w:p>
        </w:tc>
        <w:tc>
          <w:tcPr>
            <w:tcW w:w="3668"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10 días anteriores a la convocatoria</w:t>
            </w:r>
          </w:p>
        </w:tc>
        <w:tc>
          <w:tcPr>
            <w:tcW w:w="1761"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SGGI</w:t>
            </w:r>
          </w:p>
        </w:tc>
      </w:tr>
      <w:tr w:rsidR="00BA2577" w:rsidRPr="000162ED" w:rsidTr="009562B5">
        <w:trPr>
          <w:trHeight w:val="338"/>
        </w:trPr>
        <w:tc>
          <w:tcPr>
            <w:tcW w:w="3374" w:type="dxa"/>
            <w:gridSpan w:val="2"/>
            <w:shd w:val="clear" w:color="auto" w:fill="F2F2F2"/>
            <w:vAlign w:val="center"/>
          </w:tcPr>
          <w:p w:rsidR="00BA2577" w:rsidRPr="000162ED" w:rsidRDefault="00BA2577" w:rsidP="00BA2577">
            <w:pPr>
              <w:jc w:val="both"/>
              <w:rPr>
                <w:rFonts w:ascii="Arial" w:hAnsi="Arial" w:cs="Arial"/>
                <w:lang w:val="es-MX"/>
              </w:rPr>
            </w:pPr>
            <w:r w:rsidRPr="000162ED">
              <w:rPr>
                <w:rFonts w:ascii="Arial" w:hAnsi="Arial" w:cs="Arial"/>
                <w:b/>
                <w:lang w:val="es-MX"/>
              </w:rPr>
              <w:t>CONVOCATORIA</w:t>
            </w:r>
          </w:p>
        </w:tc>
        <w:tc>
          <w:tcPr>
            <w:tcW w:w="5429" w:type="dxa"/>
            <w:gridSpan w:val="2"/>
            <w:shd w:val="clear" w:color="auto" w:fill="F2F2F2"/>
            <w:vAlign w:val="center"/>
          </w:tcPr>
          <w:p w:rsidR="00BA2577" w:rsidRPr="000162ED" w:rsidRDefault="00BA2577" w:rsidP="00BA2577">
            <w:pPr>
              <w:jc w:val="both"/>
              <w:rPr>
                <w:rFonts w:ascii="Arial" w:hAnsi="Arial" w:cs="Arial"/>
                <w:lang w:val="es-MX"/>
              </w:rPr>
            </w:pPr>
          </w:p>
        </w:tc>
      </w:tr>
      <w:tr w:rsidR="00BA2577" w:rsidRPr="000162ED" w:rsidTr="009562B5">
        <w:trPr>
          <w:trHeight w:val="496"/>
        </w:trPr>
        <w:tc>
          <w:tcPr>
            <w:tcW w:w="439" w:type="dxa"/>
            <w:vAlign w:val="center"/>
          </w:tcPr>
          <w:p w:rsidR="00BA2577" w:rsidRPr="000162ED" w:rsidRDefault="00BA2577" w:rsidP="00BA2577">
            <w:pPr>
              <w:jc w:val="center"/>
              <w:rPr>
                <w:rFonts w:ascii="Arial" w:hAnsi="Arial" w:cs="Arial"/>
                <w:lang w:val="es-MX"/>
              </w:rPr>
            </w:pPr>
            <w:r w:rsidRPr="000162ED">
              <w:rPr>
                <w:rFonts w:ascii="Arial" w:hAnsi="Arial" w:cs="Arial"/>
                <w:lang w:val="es-MX"/>
              </w:rPr>
              <w:t>3</w:t>
            </w:r>
          </w:p>
        </w:tc>
        <w:tc>
          <w:tcPr>
            <w:tcW w:w="2935" w:type="dxa"/>
            <w:vAlign w:val="center"/>
          </w:tcPr>
          <w:p w:rsidR="00BA2577" w:rsidRPr="000162ED" w:rsidRDefault="00BA2577" w:rsidP="00BA2577">
            <w:pPr>
              <w:jc w:val="both"/>
              <w:rPr>
                <w:rFonts w:ascii="Arial" w:hAnsi="Arial" w:cs="Arial"/>
                <w:lang w:val="es-MX"/>
              </w:rPr>
            </w:pPr>
            <w:r w:rsidRPr="000162ED">
              <w:rPr>
                <w:rFonts w:ascii="Arial" w:hAnsi="Arial" w:cs="Arial"/>
                <w:lang w:val="es-MX"/>
              </w:rPr>
              <w:t>Publicación en la página Web institucional y marquesinas informativas</w:t>
            </w:r>
          </w:p>
        </w:tc>
        <w:tc>
          <w:tcPr>
            <w:tcW w:w="3668" w:type="dxa"/>
            <w:vAlign w:val="center"/>
          </w:tcPr>
          <w:p w:rsidR="00BA2577" w:rsidRPr="000162ED" w:rsidRDefault="00A77DB6" w:rsidP="00A77DB6">
            <w:pPr>
              <w:jc w:val="center"/>
              <w:rPr>
                <w:rFonts w:ascii="Arial" w:hAnsi="Arial" w:cs="Arial"/>
                <w:lang w:val="es-MX"/>
              </w:rPr>
            </w:pPr>
            <w:r w:rsidRPr="000162ED">
              <w:rPr>
                <w:rFonts w:ascii="Arial" w:hAnsi="Arial" w:cs="Arial"/>
                <w:lang w:val="es-MX"/>
              </w:rPr>
              <w:t>26</w:t>
            </w:r>
            <w:r w:rsidR="00BA2577" w:rsidRPr="000162ED">
              <w:rPr>
                <w:rFonts w:ascii="Arial" w:hAnsi="Arial" w:cs="Arial"/>
                <w:lang w:val="es-MX"/>
              </w:rPr>
              <w:t xml:space="preserve"> de </w:t>
            </w:r>
            <w:r w:rsidRPr="000162ED">
              <w:rPr>
                <w:rFonts w:ascii="Arial" w:hAnsi="Arial" w:cs="Arial"/>
                <w:lang w:val="es-MX"/>
              </w:rPr>
              <w:t>Diciembre</w:t>
            </w:r>
            <w:r w:rsidR="00BA2577" w:rsidRPr="000162ED">
              <w:rPr>
                <w:rFonts w:ascii="Arial" w:hAnsi="Arial" w:cs="Arial"/>
                <w:lang w:val="es-MX"/>
              </w:rPr>
              <w:t xml:space="preserve"> del 2017</w:t>
            </w:r>
          </w:p>
        </w:tc>
        <w:tc>
          <w:tcPr>
            <w:tcW w:w="1761" w:type="dxa"/>
            <w:vAlign w:val="center"/>
          </w:tcPr>
          <w:p w:rsidR="00BA2577" w:rsidRPr="000162ED" w:rsidRDefault="00BA2577" w:rsidP="00BA2577">
            <w:pPr>
              <w:jc w:val="center"/>
              <w:rPr>
                <w:rFonts w:ascii="Arial" w:hAnsi="Arial" w:cs="Arial"/>
                <w:lang w:val="es-MX"/>
              </w:rPr>
            </w:pPr>
            <w:r w:rsidRPr="000162ED">
              <w:rPr>
                <w:rFonts w:ascii="Arial" w:hAnsi="Arial" w:cs="Arial"/>
                <w:lang w:val="es-MX"/>
              </w:rPr>
              <w:t>SGGI-GCTIC-ORRHH</w:t>
            </w:r>
          </w:p>
        </w:tc>
      </w:tr>
      <w:tr w:rsidR="00A77DB6" w:rsidRPr="000162ED" w:rsidTr="009562B5">
        <w:trPr>
          <w:trHeight w:val="679"/>
        </w:trPr>
        <w:tc>
          <w:tcPr>
            <w:tcW w:w="439" w:type="dxa"/>
            <w:tcBorders>
              <w:bottom w:val="single" w:sz="4" w:space="0" w:color="auto"/>
            </w:tcBorders>
            <w:vAlign w:val="center"/>
          </w:tcPr>
          <w:p w:rsidR="00A77DB6" w:rsidRPr="000162ED" w:rsidRDefault="00A77DB6" w:rsidP="00A77DB6">
            <w:pPr>
              <w:jc w:val="center"/>
              <w:rPr>
                <w:rFonts w:ascii="Arial" w:hAnsi="Arial" w:cs="Arial"/>
                <w:lang w:val="es-MX"/>
              </w:rPr>
            </w:pPr>
            <w:r w:rsidRPr="000162ED">
              <w:rPr>
                <w:rFonts w:ascii="Arial" w:hAnsi="Arial" w:cs="Arial"/>
                <w:lang w:val="es-MX"/>
              </w:rPr>
              <w:t>4</w:t>
            </w:r>
          </w:p>
        </w:tc>
        <w:tc>
          <w:tcPr>
            <w:tcW w:w="2935" w:type="dxa"/>
            <w:tcBorders>
              <w:bottom w:val="single" w:sz="4" w:space="0" w:color="auto"/>
            </w:tcBorders>
            <w:vAlign w:val="center"/>
          </w:tcPr>
          <w:p w:rsidR="00A77DB6" w:rsidRPr="000162ED" w:rsidRDefault="00A77DB6" w:rsidP="00A77DB6">
            <w:pPr>
              <w:snapToGrid w:val="0"/>
              <w:jc w:val="both"/>
              <w:rPr>
                <w:rFonts w:ascii="Arial" w:hAnsi="Arial" w:cs="Arial"/>
                <w:lang w:val="es-MX"/>
              </w:rPr>
            </w:pPr>
            <w:r w:rsidRPr="000162ED">
              <w:rPr>
                <w:rFonts w:ascii="Arial" w:hAnsi="Arial" w:cs="Arial"/>
                <w:lang w:val="es-MX"/>
              </w:rPr>
              <w:t>Inscripción o Presentación de la hoja de vida debidamente documentada</w:t>
            </w:r>
          </w:p>
        </w:tc>
        <w:tc>
          <w:tcPr>
            <w:tcW w:w="3668" w:type="dxa"/>
            <w:tcBorders>
              <w:bottom w:val="single" w:sz="4" w:space="0" w:color="auto"/>
            </w:tcBorders>
            <w:vAlign w:val="center"/>
          </w:tcPr>
          <w:p w:rsidR="00A77DB6" w:rsidRPr="000162ED" w:rsidRDefault="008E0F18" w:rsidP="00A77DB6">
            <w:pPr>
              <w:jc w:val="center"/>
              <w:rPr>
                <w:rFonts w:ascii="Arial" w:hAnsi="Arial" w:cs="Arial"/>
                <w:lang w:val="es-MX"/>
              </w:rPr>
            </w:pPr>
            <w:r w:rsidRPr="000162ED">
              <w:rPr>
                <w:rFonts w:ascii="Arial" w:hAnsi="Arial" w:cs="Arial"/>
                <w:lang w:val="es-MX"/>
              </w:rPr>
              <w:t>28</w:t>
            </w:r>
            <w:r w:rsidR="00A77DB6" w:rsidRPr="000162ED">
              <w:rPr>
                <w:rFonts w:ascii="Arial" w:hAnsi="Arial" w:cs="Arial"/>
                <w:lang w:val="es-MX"/>
              </w:rPr>
              <w:t xml:space="preserve"> de Diciembre del 2017 </w:t>
            </w:r>
          </w:p>
          <w:p w:rsidR="00A77DB6" w:rsidRPr="000162ED" w:rsidRDefault="00A77DB6" w:rsidP="002338FF">
            <w:pPr>
              <w:jc w:val="center"/>
              <w:rPr>
                <w:rFonts w:ascii="Arial" w:hAnsi="Arial" w:cs="Arial"/>
              </w:rPr>
            </w:pPr>
            <w:r w:rsidRPr="000162ED">
              <w:rPr>
                <w:rFonts w:ascii="Arial" w:hAnsi="Arial" w:cs="Arial"/>
                <w:lang w:val="es-MX"/>
              </w:rPr>
              <w:t xml:space="preserve">De 8:00 a 10:00 </w:t>
            </w:r>
            <w:r w:rsidRPr="000162ED">
              <w:rPr>
                <w:rFonts w:ascii="Arial" w:hAnsi="Arial" w:cs="Arial"/>
              </w:rPr>
              <w:t xml:space="preserve">horas, </w:t>
            </w:r>
            <w:r w:rsidRPr="000162ED">
              <w:rPr>
                <w:rFonts w:ascii="Arial" w:hAnsi="Arial" w:cs="Arial"/>
                <w:lang w:val="es-PE"/>
              </w:rPr>
              <w:t>En la Oficina de Recursos Humanos del Hospital Nacional Alberto Sabogal Sologuren  Jr. Colina 1081 - Bellavista, Callao</w:t>
            </w:r>
          </w:p>
        </w:tc>
        <w:tc>
          <w:tcPr>
            <w:tcW w:w="1761" w:type="dxa"/>
            <w:tcBorders>
              <w:bottom w:val="single" w:sz="4" w:space="0" w:color="auto"/>
            </w:tcBorders>
            <w:vAlign w:val="center"/>
          </w:tcPr>
          <w:p w:rsidR="00A77DB6" w:rsidRPr="000162ED" w:rsidRDefault="00A77DB6" w:rsidP="00A77DB6">
            <w:pPr>
              <w:snapToGrid w:val="0"/>
              <w:jc w:val="center"/>
              <w:rPr>
                <w:rFonts w:ascii="Arial" w:hAnsi="Arial" w:cs="Arial"/>
                <w:lang w:val="es-MX"/>
              </w:rPr>
            </w:pPr>
            <w:r w:rsidRPr="000162ED">
              <w:rPr>
                <w:rFonts w:ascii="Arial" w:hAnsi="Arial" w:cs="Arial"/>
                <w:lang w:val="es-MX"/>
              </w:rPr>
              <w:t>ORR.HH</w:t>
            </w:r>
          </w:p>
        </w:tc>
      </w:tr>
      <w:tr w:rsidR="00BA2577" w:rsidRPr="000162ED" w:rsidTr="009562B5">
        <w:trPr>
          <w:trHeight w:val="377"/>
        </w:trPr>
        <w:tc>
          <w:tcPr>
            <w:tcW w:w="3374" w:type="dxa"/>
            <w:gridSpan w:val="2"/>
            <w:shd w:val="clear" w:color="auto" w:fill="F2F2F2"/>
            <w:vAlign w:val="center"/>
          </w:tcPr>
          <w:p w:rsidR="00BA2577" w:rsidRPr="000162ED" w:rsidRDefault="00BA2577" w:rsidP="00BA2577">
            <w:pPr>
              <w:jc w:val="both"/>
              <w:rPr>
                <w:rFonts w:ascii="Arial" w:hAnsi="Arial" w:cs="Arial"/>
                <w:lang w:val="es-MX"/>
              </w:rPr>
            </w:pPr>
            <w:r w:rsidRPr="000162ED">
              <w:rPr>
                <w:rFonts w:ascii="Arial" w:hAnsi="Arial" w:cs="Arial"/>
                <w:b/>
                <w:lang w:val="es-MX"/>
              </w:rPr>
              <w:t>SELECCIÓN</w:t>
            </w:r>
          </w:p>
        </w:tc>
        <w:tc>
          <w:tcPr>
            <w:tcW w:w="5429" w:type="dxa"/>
            <w:gridSpan w:val="2"/>
            <w:shd w:val="clear" w:color="auto" w:fill="F2F2F2"/>
            <w:vAlign w:val="center"/>
          </w:tcPr>
          <w:p w:rsidR="00BA2577" w:rsidRPr="000162ED" w:rsidRDefault="00BA2577" w:rsidP="00BA2577">
            <w:pPr>
              <w:jc w:val="both"/>
              <w:rPr>
                <w:rFonts w:ascii="Arial" w:hAnsi="Arial" w:cs="Arial"/>
                <w:lang w:val="es-MX"/>
              </w:rPr>
            </w:pPr>
          </w:p>
        </w:tc>
      </w:tr>
      <w:tr w:rsidR="00EB47C0" w:rsidRPr="000162ED" w:rsidTr="009562B5">
        <w:trPr>
          <w:trHeight w:val="169"/>
        </w:trPr>
        <w:tc>
          <w:tcPr>
            <w:tcW w:w="439" w:type="dxa"/>
            <w:shd w:val="clear" w:color="auto" w:fill="auto"/>
            <w:vAlign w:val="center"/>
          </w:tcPr>
          <w:p w:rsidR="00EB47C0" w:rsidRPr="000162ED" w:rsidRDefault="00EB47C0" w:rsidP="00EB47C0">
            <w:pPr>
              <w:jc w:val="center"/>
              <w:rPr>
                <w:rFonts w:ascii="Arial" w:hAnsi="Arial" w:cs="Arial"/>
                <w:lang w:val="es-MX"/>
              </w:rPr>
            </w:pPr>
            <w:r w:rsidRPr="000162ED">
              <w:rPr>
                <w:rFonts w:ascii="Arial" w:hAnsi="Arial" w:cs="Arial"/>
                <w:lang w:val="es-MX"/>
              </w:rPr>
              <w:t>5</w:t>
            </w:r>
          </w:p>
        </w:tc>
        <w:tc>
          <w:tcPr>
            <w:tcW w:w="2935" w:type="dxa"/>
            <w:vAlign w:val="center"/>
          </w:tcPr>
          <w:p w:rsidR="00EB47C0" w:rsidRPr="000162ED" w:rsidRDefault="00EB47C0" w:rsidP="00EB47C0">
            <w:pPr>
              <w:snapToGrid w:val="0"/>
              <w:jc w:val="both"/>
              <w:rPr>
                <w:rFonts w:ascii="Arial" w:hAnsi="Arial" w:cs="Arial"/>
                <w:lang w:val="es-MX"/>
              </w:rPr>
            </w:pPr>
            <w:r w:rsidRPr="000162ED">
              <w:rPr>
                <w:rFonts w:ascii="Arial" w:hAnsi="Arial" w:cs="Arial"/>
                <w:lang w:val="es-MX"/>
              </w:rPr>
              <w:t>Evaluación del C.V. u Hoja de Vida</w:t>
            </w:r>
          </w:p>
        </w:tc>
        <w:tc>
          <w:tcPr>
            <w:tcW w:w="3668" w:type="dxa"/>
            <w:shd w:val="clear" w:color="auto" w:fill="auto"/>
            <w:vAlign w:val="center"/>
          </w:tcPr>
          <w:p w:rsidR="00EB47C0" w:rsidRPr="000162ED" w:rsidRDefault="00EB47C0" w:rsidP="008E0F18">
            <w:pPr>
              <w:snapToGrid w:val="0"/>
              <w:jc w:val="center"/>
              <w:rPr>
                <w:rFonts w:ascii="Arial" w:hAnsi="Arial" w:cs="Arial"/>
                <w:lang w:val="es-MX"/>
              </w:rPr>
            </w:pPr>
            <w:r w:rsidRPr="000162ED">
              <w:rPr>
                <w:rFonts w:ascii="Arial" w:hAnsi="Arial" w:cs="Arial"/>
                <w:lang w:val="es-MX"/>
              </w:rPr>
              <w:t>A partir del 2</w:t>
            </w:r>
            <w:r w:rsidR="008E0F18" w:rsidRPr="000162ED">
              <w:rPr>
                <w:rFonts w:ascii="Arial" w:hAnsi="Arial" w:cs="Arial"/>
                <w:lang w:val="es-MX"/>
              </w:rPr>
              <w:t>8</w:t>
            </w:r>
            <w:r w:rsidRPr="000162ED">
              <w:rPr>
                <w:rFonts w:ascii="Arial" w:hAnsi="Arial" w:cs="Arial"/>
                <w:lang w:val="es-MX"/>
              </w:rPr>
              <w:t xml:space="preserve"> de Diciembre del 2017   </w:t>
            </w:r>
          </w:p>
        </w:tc>
        <w:tc>
          <w:tcPr>
            <w:tcW w:w="1761" w:type="dxa"/>
            <w:shd w:val="clear" w:color="auto" w:fill="auto"/>
            <w:vAlign w:val="center"/>
          </w:tcPr>
          <w:p w:rsidR="00EB47C0" w:rsidRPr="000162ED" w:rsidRDefault="00EB47C0" w:rsidP="00EB47C0">
            <w:pPr>
              <w:jc w:val="center"/>
              <w:rPr>
                <w:rFonts w:ascii="Arial" w:hAnsi="Arial" w:cs="Arial"/>
                <w:color w:val="000000"/>
                <w:lang w:val="es-PE"/>
              </w:rPr>
            </w:pPr>
            <w:r w:rsidRPr="000162ED">
              <w:rPr>
                <w:rFonts w:ascii="Arial" w:hAnsi="Arial" w:cs="Arial"/>
                <w:color w:val="000000"/>
                <w:lang w:val="es-PE"/>
              </w:rPr>
              <w:t>ORRHH</w:t>
            </w:r>
          </w:p>
        </w:tc>
      </w:tr>
      <w:tr w:rsidR="00EB47C0" w:rsidRPr="000162ED" w:rsidTr="009562B5">
        <w:trPr>
          <w:trHeight w:val="359"/>
        </w:trPr>
        <w:tc>
          <w:tcPr>
            <w:tcW w:w="439" w:type="dxa"/>
            <w:shd w:val="clear" w:color="auto" w:fill="auto"/>
            <w:vAlign w:val="center"/>
          </w:tcPr>
          <w:p w:rsidR="00EB47C0" w:rsidRPr="000162ED" w:rsidRDefault="00EB47C0" w:rsidP="00EB47C0">
            <w:pPr>
              <w:jc w:val="center"/>
              <w:rPr>
                <w:rFonts w:ascii="Arial" w:hAnsi="Arial" w:cs="Arial"/>
                <w:lang w:val="es-MX"/>
              </w:rPr>
            </w:pPr>
            <w:r w:rsidRPr="000162ED">
              <w:rPr>
                <w:rFonts w:ascii="Arial" w:hAnsi="Arial" w:cs="Arial"/>
                <w:lang w:val="es-MX"/>
              </w:rPr>
              <w:lastRenderedPageBreak/>
              <w:t>6</w:t>
            </w:r>
          </w:p>
        </w:tc>
        <w:tc>
          <w:tcPr>
            <w:tcW w:w="2935" w:type="dxa"/>
            <w:tcBorders>
              <w:top w:val="single" w:sz="4" w:space="0" w:color="auto"/>
              <w:left w:val="nil"/>
              <w:bottom w:val="single" w:sz="4" w:space="0" w:color="auto"/>
              <w:right w:val="single" w:sz="4" w:space="0" w:color="auto"/>
            </w:tcBorders>
            <w:vAlign w:val="center"/>
          </w:tcPr>
          <w:p w:rsidR="00EB47C0" w:rsidRPr="000162ED" w:rsidRDefault="00EB47C0" w:rsidP="00EB47C0">
            <w:pPr>
              <w:snapToGrid w:val="0"/>
              <w:jc w:val="both"/>
              <w:rPr>
                <w:rFonts w:ascii="Arial" w:hAnsi="Arial" w:cs="Arial"/>
                <w:lang w:val="es-MX"/>
              </w:rPr>
            </w:pPr>
            <w:r w:rsidRPr="000162ED">
              <w:rPr>
                <w:rFonts w:ascii="Arial" w:hAnsi="Arial" w:cs="Arial"/>
                <w:lang w:val="es-MX"/>
              </w:rPr>
              <w:t xml:space="preserve">Publicación de resultados de la Evaluación Curricular u Hoja de Vida </w:t>
            </w:r>
          </w:p>
        </w:tc>
        <w:tc>
          <w:tcPr>
            <w:tcW w:w="3668" w:type="dxa"/>
            <w:tcBorders>
              <w:top w:val="single" w:sz="4" w:space="0" w:color="auto"/>
              <w:left w:val="nil"/>
              <w:bottom w:val="single" w:sz="4" w:space="0" w:color="auto"/>
              <w:right w:val="single" w:sz="4" w:space="0" w:color="auto"/>
            </w:tcBorders>
            <w:vAlign w:val="center"/>
          </w:tcPr>
          <w:p w:rsidR="00EB47C0" w:rsidRPr="000162ED" w:rsidRDefault="00EB47C0" w:rsidP="00EB47C0">
            <w:pPr>
              <w:snapToGrid w:val="0"/>
              <w:jc w:val="center"/>
              <w:rPr>
                <w:rFonts w:ascii="Arial" w:hAnsi="Arial" w:cs="Arial"/>
                <w:lang w:val="es-MX"/>
              </w:rPr>
            </w:pPr>
            <w:r w:rsidRPr="000162ED">
              <w:rPr>
                <w:rFonts w:ascii="Arial" w:hAnsi="Arial" w:cs="Arial"/>
                <w:lang w:val="es-MX"/>
              </w:rPr>
              <w:t>2</w:t>
            </w:r>
            <w:r w:rsidR="00AB1BF4" w:rsidRPr="000162ED">
              <w:rPr>
                <w:rFonts w:ascii="Arial" w:hAnsi="Arial" w:cs="Arial"/>
                <w:lang w:val="es-MX"/>
              </w:rPr>
              <w:t>8</w:t>
            </w:r>
            <w:r w:rsidRPr="000162ED">
              <w:rPr>
                <w:rFonts w:ascii="Arial" w:hAnsi="Arial" w:cs="Arial"/>
                <w:lang w:val="es-MX"/>
              </w:rPr>
              <w:t xml:space="preserve"> de diciembre del 2017</w:t>
            </w:r>
          </w:p>
          <w:p w:rsidR="00EB47C0" w:rsidRPr="000162ED" w:rsidRDefault="00EB47C0" w:rsidP="006E3BC6">
            <w:pPr>
              <w:snapToGrid w:val="0"/>
              <w:jc w:val="center"/>
              <w:rPr>
                <w:rFonts w:ascii="Arial" w:hAnsi="Arial" w:cs="Arial"/>
                <w:color w:val="000000"/>
                <w:lang w:val="es-MX"/>
              </w:rPr>
            </w:pPr>
            <w:r w:rsidRPr="000162ED">
              <w:rPr>
                <w:rFonts w:ascii="Arial" w:hAnsi="Arial" w:cs="Arial"/>
                <w:color w:val="000000"/>
                <w:lang w:val="es-MX"/>
              </w:rPr>
              <w:t>A las 1</w:t>
            </w:r>
            <w:r w:rsidR="006E3BC6" w:rsidRPr="000162ED">
              <w:rPr>
                <w:rFonts w:ascii="Arial" w:hAnsi="Arial" w:cs="Arial"/>
                <w:color w:val="000000"/>
                <w:lang w:val="es-MX"/>
              </w:rPr>
              <w:t>3</w:t>
            </w:r>
            <w:r w:rsidRPr="000162ED">
              <w:rPr>
                <w:rFonts w:ascii="Arial" w:hAnsi="Arial" w:cs="Arial"/>
                <w:color w:val="000000"/>
                <w:lang w:val="es-MX"/>
              </w:rPr>
              <w:t>:00 horas, en las marquesinas del lugar de inscripción y en la página Web institucional.</w:t>
            </w:r>
          </w:p>
        </w:tc>
        <w:tc>
          <w:tcPr>
            <w:tcW w:w="1761" w:type="dxa"/>
            <w:tcBorders>
              <w:top w:val="single" w:sz="4" w:space="0" w:color="auto"/>
              <w:left w:val="nil"/>
              <w:bottom w:val="single" w:sz="4" w:space="0" w:color="auto"/>
              <w:right w:val="single" w:sz="4" w:space="0" w:color="auto"/>
            </w:tcBorders>
            <w:vAlign w:val="center"/>
          </w:tcPr>
          <w:p w:rsidR="00EB47C0" w:rsidRPr="000162ED" w:rsidRDefault="00161F65" w:rsidP="00EB47C0">
            <w:pPr>
              <w:jc w:val="center"/>
              <w:rPr>
                <w:rFonts w:ascii="Arial" w:hAnsi="Arial" w:cs="Arial"/>
                <w:color w:val="000000"/>
                <w:sz w:val="18"/>
                <w:szCs w:val="18"/>
                <w:lang w:val="es-PE" w:eastAsia="es-PE"/>
              </w:rPr>
            </w:pPr>
            <w:r w:rsidRPr="000162ED">
              <w:rPr>
                <w:rFonts w:ascii="Arial" w:hAnsi="Arial" w:cs="Arial"/>
                <w:color w:val="000000"/>
                <w:sz w:val="18"/>
                <w:szCs w:val="18"/>
                <w:lang w:val="es-PE" w:eastAsia="es-PE"/>
              </w:rPr>
              <w:t>SGGI – GCTIC-ORRHH</w:t>
            </w:r>
          </w:p>
        </w:tc>
      </w:tr>
      <w:tr w:rsidR="00EB47C0" w:rsidRPr="000162ED" w:rsidTr="009562B5">
        <w:trPr>
          <w:trHeight w:val="169"/>
        </w:trPr>
        <w:tc>
          <w:tcPr>
            <w:tcW w:w="439" w:type="dxa"/>
            <w:shd w:val="clear" w:color="auto" w:fill="auto"/>
            <w:vAlign w:val="center"/>
          </w:tcPr>
          <w:p w:rsidR="00EB47C0" w:rsidRPr="000162ED" w:rsidRDefault="00EB47C0" w:rsidP="00EB47C0">
            <w:pPr>
              <w:jc w:val="center"/>
              <w:rPr>
                <w:rFonts w:ascii="Arial" w:hAnsi="Arial" w:cs="Arial"/>
                <w:lang w:val="es-MX"/>
              </w:rPr>
            </w:pPr>
            <w:r w:rsidRPr="000162ED">
              <w:rPr>
                <w:rFonts w:ascii="Arial" w:hAnsi="Arial" w:cs="Arial"/>
                <w:lang w:val="es-MX"/>
              </w:rPr>
              <w:t>7</w:t>
            </w:r>
          </w:p>
        </w:tc>
        <w:tc>
          <w:tcPr>
            <w:tcW w:w="2935" w:type="dxa"/>
            <w:tcBorders>
              <w:top w:val="single" w:sz="4" w:space="0" w:color="auto"/>
              <w:left w:val="nil"/>
              <w:bottom w:val="single" w:sz="4" w:space="0" w:color="auto"/>
              <w:right w:val="single" w:sz="4" w:space="0" w:color="auto"/>
            </w:tcBorders>
            <w:vAlign w:val="center"/>
          </w:tcPr>
          <w:p w:rsidR="00EB47C0" w:rsidRPr="000162ED" w:rsidRDefault="00EB47C0" w:rsidP="00EB47C0">
            <w:pPr>
              <w:snapToGrid w:val="0"/>
              <w:jc w:val="both"/>
              <w:rPr>
                <w:rFonts w:ascii="Arial" w:hAnsi="Arial" w:cs="Arial"/>
                <w:lang w:val="es-MX"/>
              </w:rPr>
            </w:pPr>
            <w:r w:rsidRPr="000162ED">
              <w:rPr>
                <w:rFonts w:ascii="Arial" w:hAnsi="Arial" w:cs="Arial"/>
                <w:lang w:val="es-MX"/>
              </w:rPr>
              <w:t>Evaluación de Conocimientos</w:t>
            </w:r>
          </w:p>
        </w:tc>
        <w:tc>
          <w:tcPr>
            <w:tcW w:w="3668" w:type="dxa"/>
            <w:tcBorders>
              <w:top w:val="single" w:sz="4" w:space="0" w:color="auto"/>
              <w:left w:val="nil"/>
              <w:bottom w:val="single" w:sz="4" w:space="0" w:color="auto"/>
              <w:right w:val="single" w:sz="4" w:space="0" w:color="auto"/>
            </w:tcBorders>
            <w:vAlign w:val="center"/>
          </w:tcPr>
          <w:p w:rsidR="006E3BC6" w:rsidRPr="000162ED" w:rsidRDefault="006E3BC6" w:rsidP="006E3BC6">
            <w:pPr>
              <w:snapToGrid w:val="0"/>
              <w:jc w:val="center"/>
              <w:rPr>
                <w:rFonts w:ascii="Arial" w:hAnsi="Arial" w:cs="Arial"/>
                <w:lang w:val="es-MX"/>
              </w:rPr>
            </w:pPr>
            <w:r w:rsidRPr="000162ED">
              <w:rPr>
                <w:rFonts w:ascii="Arial" w:hAnsi="Arial" w:cs="Arial"/>
                <w:lang w:val="es-MX"/>
              </w:rPr>
              <w:t>2</w:t>
            </w:r>
            <w:r w:rsidR="00AB1BF4" w:rsidRPr="000162ED">
              <w:rPr>
                <w:rFonts w:ascii="Arial" w:hAnsi="Arial" w:cs="Arial"/>
                <w:lang w:val="es-MX"/>
              </w:rPr>
              <w:t>8</w:t>
            </w:r>
            <w:r w:rsidRPr="000162ED">
              <w:rPr>
                <w:rFonts w:ascii="Arial" w:hAnsi="Arial" w:cs="Arial"/>
                <w:lang w:val="es-MX"/>
              </w:rPr>
              <w:t xml:space="preserve"> de diciembre del 2017</w:t>
            </w:r>
          </w:p>
          <w:p w:rsidR="00EB47C0" w:rsidRPr="000162ED" w:rsidRDefault="00EB47C0" w:rsidP="006E3BC6">
            <w:pPr>
              <w:snapToGrid w:val="0"/>
              <w:jc w:val="center"/>
              <w:rPr>
                <w:rFonts w:ascii="Arial" w:hAnsi="Arial" w:cs="Arial"/>
                <w:color w:val="000000"/>
                <w:lang w:val="es-MX"/>
              </w:rPr>
            </w:pPr>
            <w:r w:rsidRPr="000162ED">
              <w:rPr>
                <w:rFonts w:ascii="Arial" w:hAnsi="Arial" w:cs="Arial"/>
                <w:color w:val="000000"/>
                <w:lang w:val="es-MX"/>
              </w:rPr>
              <w:t xml:space="preserve">A las </w:t>
            </w:r>
            <w:r w:rsidR="006E3BC6" w:rsidRPr="000162ED">
              <w:rPr>
                <w:rFonts w:ascii="Arial" w:hAnsi="Arial" w:cs="Arial"/>
                <w:bCs/>
                <w:color w:val="000000"/>
                <w:lang w:val="es-MX"/>
              </w:rPr>
              <w:t>14:00</w:t>
            </w:r>
            <w:r w:rsidRPr="000162ED">
              <w:rPr>
                <w:rFonts w:ascii="Arial" w:hAnsi="Arial" w:cs="Arial"/>
                <w:color w:val="000000"/>
                <w:lang w:val="es-MX"/>
              </w:rPr>
              <w:t xml:space="preserve"> horas</w:t>
            </w:r>
          </w:p>
        </w:tc>
        <w:tc>
          <w:tcPr>
            <w:tcW w:w="1761" w:type="dxa"/>
            <w:tcBorders>
              <w:top w:val="single" w:sz="4" w:space="0" w:color="auto"/>
              <w:left w:val="nil"/>
              <w:bottom w:val="single" w:sz="4" w:space="0" w:color="auto"/>
              <w:right w:val="single" w:sz="4" w:space="0" w:color="auto"/>
            </w:tcBorders>
            <w:vAlign w:val="center"/>
          </w:tcPr>
          <w:p w:rsidR="00EB47C0" w:rsidRPr="000162ED" w:rsidRDefault="00EB47C0" w:rsidP="00EB47C0">
            <w:pPr>
              <w:jc w:val="center"/>
              <w:rPr>
                <w:rFonts w:ascii="Arial" w:hAnsi="Arial" w:cs="Arial"/>
                <w:color w:val="000000"/>
                <w:sz w:val="18"/>
                <w:szCs w:val="18"/>
                <w:lang w:val="es-PE" w:eastAsia="es-PE"/>
              </w:rPr>
            </w:pPr>
            <w:r w:rsidRPr="000162ED">
              <w:rPr>
                <w:rFonts w:ascii="Arial" w:hAnsi="Arial" w:cs="Arial"/>
                <w:color w:val="000000"/>
                <w:sz w:val="18"/>
                <w:szCs w:val="18"/>
                <w:lang w:val="es-PE" w:eastAsia="es-PE"/>
              </w:rPr>
              <w:t>ORRHH</w:t>
            </w:r>
          </w:p>
        </w:tc>
      </w:tr>
      <w:tr w:rsidR="00EB47C0" w:rsidRPr="000162ED" w:rsidTr="009562B5">
        <w:trPr>
          <w:trHeight w:val="411"/>
        </w:trPr>
        <w:tc>
          <w:tcPr>
            <w:tcW w:w="439" w:type="dxa"/>
            <w:shd w:val="clear" w:color="auto" w:fill="auto"/>
            <w:vAlign w:val="center"/>
          </w:tcPr>
          <w:p w:rsidR="00EB47C0" w:rsidRPr="000162ED" w:rsidRDefault="00EB47C0" w:rsidP="00EB47C0">
            <w:pPr>
              <w:jc w:val="center"/>
              <w:rPr>
                <w:rFonts w:ascii="Arial" w:hAnsi="Arial" w:cs="Arial"/>
                <w:lang w:val="es-MX"/>
              </w:rPr>
            </w:pPr>
            <w:r w:rsidRPr="000162ED">
              <w:rPr>
                <w:rFonts w:ascii="Arial" w:hAnsi="Arial" w:cs="Arial"/>
                <w:lang w:val="es-MX"/>
              </w:rPr>
              <w:t>8</w:t>
            </w:r>
          </w:p>
        </w:tc>
        <w:tc>
          <w:tcPr>
            <w:tcW w:w="2935" w:type="dxa"/>
            <w:tcBorders>
              <w:top w:val="single" w:sz="4" w:space="0" w:color="auto"/>
              <w:left w:val="nil"/>
              <w:bottom w:val="single" w:sz="4" w:space="0" w:color="auto"/>
              <w:right w:val="single" w:sz="4" w:space="0" w:color="auto"/>
            </w:tcBorders>
            <w:vAlign w:val="center"/>
          </w:tcPr>
          <w:p w:rsidR="00EB47C0" w:rsidRPr="000162ED" w:rsidRDefault="00EB47C0" w:rsidP="00EB47C0">
            <w:pPr>
              <w:snapToGrid w:val="0"/>
              <w:jc w:val="both"/>
              <w:rPr>
                <w:rFonts w:ascii="Arial" w:hAnsi="Arial" w:cs="Arial"/>
                <w:lang w:val="es-MX"/>
              </w:rPr>
            </w:pPr>
            <w:r w:rsidRPr="000162ED">
              <w:rPr>
                <w:rFonts w:ascii="Arial" w:hAnsi="Arial" w:cs="Arial"/>
                <w:lang w:val="es-MX"/>
              </w:rPr>
              <w:t xml:space="preserve">Publicación de resultados de la Evaluación de Conocimientos </w:t>
            </w:r>
          </w:p>
        </w:tc>
        <w:tc>
          <w:tcPr>
            <w:tcW w:w="3668" w:type="dxa"/>
            <w:tcBorders>
              <w:top w:val="single" w:sz="4" w:space="0" w:color="auto"/>
              <w:left w:val="nil"/>
              <w:bottom w:val="single" w:sz="4" w:space="0" w:color="auto"/>
              <w:right w:val="single" w:sz="4" w:space="0" w:color="auto"/>
            </w:tcBorders>
            <w:vAlign w:val="center"/>
          </w:tcPr>
          <w:p w:rsidR="006E3BC6" w:rsidRPr="000162ED" w:rsidRDefault="006E3BC6" w:rsidP="006E3BC6">
            <w:pPr>
              <w:snapToGrid w:val="0"/>
              <w:jc w:val="center"/>
              <w:rPr>
                <w:rFonts w:ascii="Arial" w:hAnsi="Arial" w:cs="Arial"/>
                <w:lang w:val="es-MX"/>
              </w:rPr>
            </w:pPr>
            <w:r w:rsidRPr="000162ED">
              <w:rPr>
                <w:rFonts w:ascii="Arial" w:hAnsi="Arial" w:cs="Arial"/>
                <w:lang w:val="es-MX"/>
              </w:rPr>
              <w:t>2</w:t>
            </w:r>
            <w:r w:rsidR="00AB1BF4" w:rsidRPr="000162ED">
              <w:rPr>
                <w:rFonts w:ascii="Arial" w:hAnsi="Arial" w:cs="Arial"/>
                <w:lang w:val="es-MX"/>
              </w:rPr>
              <w:t>8</w:t>
            </w:r>
            <w:r w:rsidRPr="000162ED">
              <w:rPr>
                <w:rFonts w:ascii="Arial" w:hAnsi="Arial" w:cs="Arial"/>
                <w:lang w:val="es-MX"/>
              </w:rPr>
              <w:t xml:space="preserve"> de diciembre del 2017</w:t>
            </w:r>
          </w:p>
          <w:p w:rsidR="00EB47C0" w:rsidRPr="000162ED" w:rsidRDefault="00EB47C0" w:rsidP="006E3BC6">
            <w:pPr>
              <w:snapToGrid w:val="0"/>
              <w:jc w:val="center"/>
              <w:rPr>
                <w:rFonts w:ascii="Arial" w:hAnsi="Arial" w:cs="Arial"/>
                <w:color w:val="000000"/>
                <w:lang w:val="es-MX"/>
              </w:rPr>
            </w:pPr>
            <w:r w:rsidRPr="000162ED">
              <w:rPr>
                <w:rFonts w:ascii="Arial" w:hAnsi="Arial" w:cs="Arial"/>
                <w:color w:val="000000"/>
                <w:lang w:val="es-MX"/>
              </w:rPr>
              <w:t xml:space="preserve"> A las </w:t>
            </w:r>
            <w:r w:rsidRPr="000162ED">
              <w:rPr>
                <w:rFonts w:ascii="Arial" w:hAnsi="Arial" w:cs="Arial"/>
                <w:bCs/>
                <w:color w:val="000000"/>
                <w:lang w:val="es-MX"/>
              </w:rPr>
              <w:t>1</w:t>
            </w:r>
            <w:r w:rsidR="006E3BC6" w:rsidRPr="000162ED">
              <w:rPr>
                <w:rFonts w:ascii="Arial" w:hAnsi="Arial" w:cs="Arial"/>
                <w:bCs/>
                <w:color w:val="000000"/>
                <w:lang w:val="es-MX"/>
              </w:rPr>
              <w:t>5</w:t>
            </w:r>
            <w:r w:rsidRPr="000162ED">
              <w:rPr>
                <w:rFonts w:ascii="Arial" w:hAnsi="Arial" w:cs="Arial"/>
                <w:bCs/>
                <w:color w:val="000000"/>
                <w:lang w:val="es-MX"/>
              </w:rPr>
              <w:t>:00 horas</w:t>
            </w:r>
            <w:r w:rsidRPr="000162ED">
              <w:rPr>
                <w:rFonts w:ascii="Arial" w:hAnsi="Arial" w:cs="Arial"/>
                <w:color w:val="000000"/>
                <w:lang w:val="es-MX"/>
              </w:rPr>
              <w:t xml:space="preserve">, en las marquesinas del lugar de inscripción y Web institucional.  </w:t>
            </w:r>
          </w:p>
        </w:tc>
        <w:tc>
          <w:tcPr>
            <w:tcW w:w="1761" w:type="dxa"/>
            <w:tcBorders>
              <w:top w:val="single" w:sz="4" w:space="0" w:color="auto"/>
              <w:left w:val="nil"/>
              <w:bottom w:val="single" w:sz="4" w:space="0" w:color="auto"/>
              <w:right w:val="single" w:sz="4" w:space="0" w:color="auto"/>
            </w:tcBorders>
            <w:vAlign w:val="center"/>
          </w:tcPr>
          <w:p w:rsidR="00EB47C0" w:rsidRPr="000162ED" w:rsidRDefault="00161F65" w:rsidP="00EB47C0">
            <w:pPr>
              <w:jc w:val="center"/>
              <w:rPr>
                <w:rFonts w:ascii="Arial" w:hAnsi="Arial" w:cs="Arial"/>
                <w:color w:val="000000"/>
                <w:sz w:val="18"/>
                <w:szCs w:val="18"/>
                <w:lang w:val="es-PE" w:eastAsia="es-PE"/>
              </w:rPr>
            </w:pPr>
            <w:r w:rsidRPr="000162ED">
              <w:rPr>
                <w:rFonts w:ascii="Arial" w:hAnsi="Arial" w:cs="Arial"/>
                <w:color w:val="000000"/>
                <w:sz w:val="18"/>
                <w:szCs w:val="18"/>
                <w:lang w:val="es-PE" w:eastAsia="es-PE"/>
              </w:rPr>
              <w:t>SGGI – GCTIC-ORRHH</w:t>
            </w:r>
          </w:p>
        </w:tc>
      </w:tr>
      <w:tr w:rsidR="00EB47C0" w:rsidRPr="000162ED" w:rsidTr="009562B5">
        <w:trPr>
          <w:trHeight w:val="169"/>
        </w:trPr>
        <w:tc>
          <w:tcPr>
            <w:tcW w:w="439" w:type="dxa"/>
            <w:shd w:val="clear" w:color="auto" w:fill="auto"/>
            <w:vAlign w:val="center"/>
          </w:tcPr>
          <w:p w:rsidR="00EB47C0" w:rsidRPr="000162ED" w:rsidRDefault="00EB47C0" w:rsidP="00EB47C0">
            <w:pPr>
              <w:jc w:val="center"/>
              <w:rPr>
                <w:rFonts w:ascii="Arial" w:hAnsi="Arial" w:cs="Arial"/>
                <w:lang w:val="es-MX"/>
              </w:rPr>
            </w:pPr>
            <w:r w:rsidRPr="000162ED">
              <w:rPr>
                <w:rFonts w:ascii="Arial" w:hAnsi="Arial" w:cs="Arial"/>
                <w:lang w:val="es-MX"/>
              </w:rPr>
              <w:t>9</w:t>
            </w:r>
          </w:p>
        </w:tc>
        <w:tc>
          <w:tcPr>
            <w:tcW w:w="2935" w:type="dxa"/>
            <w:tcBorders>
              <w:top w:val="single" w:sz="4" w:space="0" w:color="auto"/>
              <w:left w:val="nil"/>
              <w:bottom w:val="single" w:sz="4" w:space="0" w:color="auto"/>
              <w:right w:val="single" w:sz="4" w:space="0" w:color="auto"/>
            </w:tcBorders>
            <w:vAlign w:val="center"/>
          </w:tcPr>
          <w:p w:rsidR="00EB47C0" w:rsidRPr="000162ED" w:rsidRDefault="00EB47C0" w:rsidP="00EB47C0">
            <w:pPr>
              <w:snapToGrid w:val="0"/>
              <w:jc w:val="both"/>
              <w:rPr>
                <w:rFonts w:ascii="Arial" w:hAnsi="Arial" w:cs="Arial"/>
                <w:lang w:val="es-MX"/>
              </w:rPr>
            </w:pPr>
            <w:r w:rsidRPr="000162ED">
              <w:rPr>
                <w:rFonts w:ascii="Arial" w:hAnsi="Arial" w:cs="Arial"/>
                <w:lang w:val="es-MX"/>
              </w:rPr>
              <w:t>Evaluación Personal</w:t>
            </w:r>
          </w:p>
        </w:tc>
        <w:tc>
          <w:tcPr>
            <w:tcW w:w="3668" w:type="dxa"/>
            <w:tcBorders>
              <w:top w:val="single" w:sz="4" w:space="0" w:color="auto"/>
              <w:left w:val="nil"/>
              <w:bottom w:val="single" w:sz="4" w:space="0" w:color="auto"/>
              <w:right w:val="single" w:sz="4" w:space="0" w:color="auto"/>
            </w:tcBorders>
            <w:vAlign w:val="center"/>
          </w:tcPr>
          <w:p w:rsidR="006E3BC6" w:rsidRPr="000162ED" w:rsidRDefault="006E3BC6" w:rsidP="006E3BC6">
            <w:pPr>
              <w:snapToGrid w:val="0"/>
              <w:jc w:val="center"/>
              <w:rPr>
                <w:rFonts w:ascii="Arial" w:hAnsi="Arial" w:cs="Arial"/>
                <w:lang w:val="es-MX"/>
              </w:rPr>
            </w:pPr>
            <w:r w:rsidRPr="000162ED">
              <w:rPr>
                <w:rFonts w:ascii="Arial" w:hAnsi="Arial" w:cs="Arial"/>
                <w:lang w:val="es-MX"/>
              </w:rPr>
              <w:t>2</w:t>
            </w:r>
            <w:r w:rsidR="00AB1BF4" w:rsidRPr="000162ED">
              <w:rPr>
                <w:rFonts w:ascii="Arial" w:hAnsi="Arial" w:cs="Arial"/>
                <w:lang w:val="es-MX"/>
              </w:rPr>
              <w:t>8</w:t>
            </w:r>
            <w:r w:rsidRPr="000162ED">
              <w:rPr>
                <w:rFonts w:ascii="Arial" w:hAnsi="Arial" w:cs="Arial"/>
                <w:lang w:val="es-MX"/>
              </w:rPr>
              <w:t xml:space="preserve"> de diciembre del 2017</w:t>
            </w:r>
          </w:p>
          <w:p w:rsidR="00EB47C0" w:rsidRPr="000162ED" w:rsidRDefault="00EB47C0" w:rsidP="006E3BC6">
            <w:pPr>
              <w:snapToGrid w:val="0"/>
              <w:jc w:val="center"/>
              <w:rPr>
                <w:rFonts w:ascii="Arial" w:hAnsi="Arial" w:cs="Arial"/>
                <w:color w:val="000000"/>
                <w:lang w:val="es-MX"/>
              </w:rPr>
            </w:pPr>
            <w:r w:rsidRPr="000162ED">
              <w:rPr>
                <w:rFonts w:ascii="Arial" w:hAnsi="Arial" w:cs="Arial"/>
                <w:color w:val="000000"/>
                <w:lang w:val="es-MX"/>
              </w:rPr>
              <w:t xml:space="preserve">A las </w:t>
            </w:r>
            <w:r w:rsidR="006E3BC6" w:rsidRPr="000162ED">
              <w:rPr>
                <w:rFonts w:ascii="Arial" w:hAnsi="Arial" w:cs="Arial"/>
                <w:color w:val="000000"/>
                <w:lang w:val="es-MX"/>
              </w:rPr>
              <w:t>15:3</w:t>
            </w:r>
            <w:r w:rsidRPr="000162ED">
              <w:rPr>
                <w:rFonts w:ascii="Arial" w:hAnsi="Arial" w:cs="Arial"/>
                <w:color w:val="000000"/>
                <w:lang w:val="es-MX"/>
              </w:rPr>
              <w:t>0 horas</w:t>
            </w:r>
          </w:p>
        </w:tc>
        <w:tc>
          <w:tcPr>
            <w:tcW w:w="1761" w:type="dxa"/>
            <w:tcBorders>
              <w:top w:val="single" w:sz="4" w:space="0" w:color="auto"/>
              <w:left w:val="nil"/>
              <w:bottom w:val="single" w:sz="4" w:space="0" w:color="auto"/>
              <w:right w:val="single" w:sz="4" w:space="0" w:color="auto"/>
            </w:tcBorders>
            <w:vAlign w:val="center"/>
          </w:tcPr>
          <w:p w:rsidR="00EB47C0" w:rsidRPr="000162ED" w:rsidRDefault="00EB47C0" w:rsidP="00EB47C0">
            <w:pPr>
              <w:jc w:val="center"/>
              <w:rPr>
                <w:rFonts w:ascii="Arial" w:hAnsi="Arial" w:cs="Arial"/>
                <w:color w:val="000000"/>
                <w:sz w:val="18"/>
                <w:szCs w:val="18"/>
                <w:lang w:val="es-PE" w:eastAsia="es-PE"/>
              </w:rPr>
            </w:pPr>
            <w:r w:rsidRPr="000162ED">
              <w:rPr>
                <w:rFonts w:ascii="Arial" w:hAnsi="Arial" w:cs="Arial"/>
                <w:color w:val="000000"/>
                <w:sz w:val="18"/>
                <w:szCs w:val="18"/>
                <w:lang w:val="es-PE" w:eastAsia="es-PE"/>
              </w:rPr>
              <w:t>ORRHH</w:t>
            </w:r>
          </w:p>
        </w:tc>
      </w:tr>
      <w:tr w:rsidR="00BA2577" w:rsidRPr="000162ED" w:rsidTr="009562B5">
        <w:trPr>
          <w:trHeight w:val="633"/>
        </w:trPr>
        <w:tc>
          <w:tcPr>
            <w:tcW w:w="439" w:type="dxa"/>
            <w:vAlign w:val="center"/>
          </w:tcPr>
          <w:p w:rsidR="00BA2577" w:rsidRPr="000162ED" w:rsidRDefault="00BA2577" w:rsidP="00BA2577">
            <w:pPr>
              <w:jc w:val="center"/>
              <w:rPr>
                <w:rFonts w:ascii="Arial" w:hAnsi="Arial" w:cs="Arial"/>
                <w:lang w:val="es-MX"/>
              </w:rPr>
            </w:pPr>
            <w:r w:rsidRPr="000162ED">
              <w:rPr>
                <w:rFonts w:ascii="Arial" w:hAnsi="Arial" w:cs="Arial"/>
                <w:lang w:val="es-MX"/>
              </w:rPr>
              <w:t>15</w:t>
            </w:r>
          </w:p>
        </w:tc>
        <w:tc>
          <w:tcPr>
            <w:tcW w:w="2935" w:type="dxa"/>
            <w:vAlign w:val="center"/>
          </w:tcPr>
          <w:p w:rsidR="00BA2577" w:rsidRPr="000162ED" w:rsidRDefault="00BA2577" w:rsidP="00BA2577">
            <w:pPr>
              <w:jc w:val="both"/>
              <w:rPr>
                <w:rFonts w:ascii="Arial" w:hAnsi="Arial" w:cs="Arial"/>
                <w:lang w:val="es-MX"/>
              </w:rPr>
            </w:pPr>
            <w:r w:rsidRPr="000162ED">
              <w:rPr>
                <w:rFonts w:ascii="Arial" w:hAnsi="Arial" w:cs="Arial"/>
                <w:lang w:val="es-MX"/>
              </w:rPr>
              <w:t>Publicación de resultados de la Entrevista Personal</w:t>
            </w:r>
          </w:p>
        </w:tc>
        <w:tc>
          <w:tcPr>
            <w:tcW w:w="3668" w:type="dxa"/>
            <w:vMerge w:val="restart"/>
            <w:vAlign w:val="center"/>
          </w:tcPr>
          <w:p w:rsidR="006E3BC6" w:rsidRPr="000162ED" w:rsidRDefault="006E3BC6" w:rsidP="006E3BC6">
            <w:pPr>
              <w:snapToGrid w:val="0"/>
              <w:jc w:val="center"/>
              <w:rPr>
                <w:rFonts w:ascii="Arial" w:hAnsi="Arial" w:cs="Arial"/>
                <w:lang w:val="es-MX"/>
              </w:rPr>
            </w:pPr>
            <w:r w:rsidRPr="000162ED">
              <w:rPr>
                <w:rFonts w:ascii="Arial" w:hAnsi="Arial" w:cs="Arial"/>
                <w:lang w:val="es-MX"/>
              </w:rPr>
              <w:t>2</w:t>
            </w:r>
            <w:r w:rsidR="00AB1BF4" w:rsidRPr="000162ED">
              <w:rPr>
                <w:rFonts w:ascii="Arial" w:hAnsi="Arial" w:cs="Arial"/>
                <w:lang w:val="es-MX"/>
              </w:rPr>
              <w:t>8</w:t>
            </w:r>
            <w:r w:rsidRPr="000162ED">
              <w:rPr>
                <w:rFonts w:ascii="Arial" w:hAnsi="Arial" w:cs="Arial"/>
                <w:lang w:val="es-MX"/>
              </w:rPr>
              <w:t xml:space="preserve"> de diciembre del 2017</w:t>
            </w:r>
          </w:p>
          <w:p w:rsidR="00BA2577" w:rsidRPr="000162ED" w:rsidRDefault="00BA2577" w:rsidP="006E3BC6">
            <w:pPr>
              <w:jc w:val="center"/>
              <w:rPr>
                <w:rFonts w:ascii="Arial" w:hAnsi="Arial" w:cs="Arial"/>
                <w:lang w:val="es-MX"/>
              </w:rPr>
            </w:pPr>
            <w:r w:rsidRPr="000162ED">
              <w:rPr>
                <w:rFonts w:ascii="Arial" w:hAnsi="Arial" w:cs="Arial"/>
                <w:lang w:val="es-MX"/>
              </w:rPr>
              <w:t>a partir de las 1</w:t>
            </w:r>
            <w:r w:rsidR="006E3BC6" w:rsidRPr="000162ED">
              <w:rPr>
                <w:rFonts w:ascii="Arial" w:hAnsi="Arial" w:cs="Arial"/>
                <w:lang w:val="es-MX"/>
              </w:rPr>
              <w:t>7</w:t>
            </w:r>
            <w:r w:rsidRPr="000162ED">
              <w:rPr>
                <w:rFonts w:ascii="Arial" w:hAnsi="Arial" w:cs="Arial"/>
                <w:lang w:val="es-MX"/>
              </w:rPr>
              <w:t xml:space="preserve">:00 horas </w:t>
            </w:r>
            <w:r w:rsidRPr="000162ED">
              <w:rPr>
                <w:rFonts w:ascii="Arial" w:hAnsi="Arial" w:cs="Arial"/>
                <w:lang w:val="es-PE"/>
              </w:rPr>
              <w:t>en la página Web  institucional y en las marquesinas de la Oficina de Recursos Humanos, del Hospital Nacional Alberto Sabogal Sologuren  Jr. Colina 1081 - Bellavista, Callao</w:t>
            </w:r>
          </w:p>
        </w:tc>
        <w:tc>
          <w:tcPr>
            <w:tcW w:w="1761" w:type="dxa"/>
            <w:vMerge w:val="restart"/>
            <w:vAlign w:val="center"/>
          </w:tcPr>
          <w:p w:rsidR="00161F65" w:rsidRPr="000162ED" w:rsidRDefault="00161F65" w:rsidP="00BA2577">
            <w:pPr>
              <w:jc w:val="center"/>
              <w:rPr>
                <w:rFonts w:ascii="Arial" w:hAnsi="Arial" w:cs="Arial"/>
                <w:color w:val="000000"/>
                <w:lang w:val="es-PE" w:eastAsia="es-PE"/>
              </w:rPr>
            </w:pPr>
          </w:p>
          <w:p w:rsidR="00BA2577" w:rsidRPr="000162ED" w:rsidRDefault="00161F65" w:rsidP="00BA2577">
            <w:pPr>
              <w:jc w:val="center"/>
              <w:rPr>
                <w:rFonts w:ascii="Arial" w:hAnsi="Arial" w:cs="Arial"/>
              </w:rPr>
            </w:pPr>
            <w:r w:rsidRPr="000162ED">
              <w:rPr>
                <w:rFonts w:ascii="Arial" w:hAnsi="Arial" w:cs="Arial"/>
                <w:color w:val="000000"/>
                <w:lang w:val="es-PE" w:eastAsia="es-PE"/>
              </w:rPr>
              <w:t>SGGI – GCTIC-ORRHH</w:t>
            </w:r>
          </w:p>
        </w:tc>
      </w:tr>
      <w:tr w:rsidR="00BA2577" w:rsidRPr="000162ED" w:rsidTr="009562B5">
        <w:trPr>
          <w:trHeight w:val="405"/>
        </w:trPr>
        <w:tc>
          <w:tcPr>
            <w:tcW w:w="439"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MX"/>
              </w:rPr>
              <w:t>16</w:t>
            </w:r>
          </w:p>
        </w:tc>
        <w:tc>
          <w:tcPr>
            <w:tcW w:w="2935" w:type="dxa"/>
            <w:tcBorders>
              <w:bottom w:val="single" w:sz="4" w:space="0" w:color="auto"/>
            </w:tcBorders>
            <w:vAlign w:val="center"/>
          </w:tcPr>
          <w:p w:rsidR="00BA2577" w:rsidRPr="000162ED" w:rsidRDefault="00BA2577" w:rsidP="00BA2577">
            <w:pPr>
              <w:jc w:val="both"/>
              <w:rPr>
                <w:rFonts w:ascii="Arial" w:hAnsi="Arial" w:cs="Arial"/>
                <w:lang w:val="es-MX"/>
              </w:rPr>
            </w:pPr>
            <w:r w:rsidRPr="000162ED">
              <w:rPr>
                <w:rFonts w:ascii="Arial" w:hAnsi="Arial" w:cs="Arial"/>
                <w:lang w:val="es-MX"/>
              </w:rPr>
              <w:t>Publicación del Resultado Final</w:t>
            </w:r>
          </w:p>
        </w:tc>
        <w:tc>
          <w:tcPr>
            <w:tcW w:w="3668" w:type="dxa"/>
            <w:vMerge/>
            <w:tcBorders>
              <w:bottom w:val="single" w:sz="4" w:space="0" w:color="auto"/>
            </w:tcBorders>
            <w:vAlign w:val="center"/>
          </w:tcPr>
          <w:p w:rsidR="00BA2577" w:rsidRPr="000162ED" w:rsidRDefault="00BA2577" w:rsidP="00BA2577">
            <w:pPr>
              <w:jc w:val="center"/>
              <w:rPr>
                <w:rFonts w:ascii="Arial" w:hAnsi="Arial" w:cs="Arial"/>
                <w:lang w:val="es-MX"/>
              </w:rPr>
            </w:pPr>
          </w:p>
        </w:tc>
        <w:tc>
          <w:tcPr>
            <w:tcW w:w="1761" w:type="dxa"/>
            <w:vMerge/>
            <w:tcBorders>
              <w:bottom w:val="single" w:sz="4" w:space="0" w:color="auto"/>
            </w:tcBorders>
            <w:vAlign w:val="center"/>
          </w:tcPr>
          <w:p w:rsidR="00BA2577" w:rsidRPr="000162ED" w:rsidRDefault="00BA2577" w:rsidP="00BA2577">
            <w:pPr>
              <w:jc w:val="center"/>
              <w:rPr>
                <w:rFonts w:ascii="Arial" w:hAnsi="Arial" w:cs="Arial"/>
                <w:lang w:val="es-MX"/>
              </w:rPr>
            </w:pPr>
          </w:p>
        </w:tc>
      </w:tr>
      <w:tr w:rsidR="00BA2577" w:rsidRPr="000162ED" w:rsidTr="009562B5">
        <w:trPr>
          <w:trHeight w:val="232"/>
        </w:trPr>
        <w:tc>
          <w:tcPr>
            <w:tcW w:w="3374" w:type="dxa"/>
            <w:gridSpan w:val="2"/>
            <w:shd w:val="clear" w:color="auto" w:fill="F2F2F2"/>
            <w:vAlign w:val="center"/>
          </w:tcPr>
          <w:p w:rsidR="00BA2577" w:rsidRPr="000162ED" w:rsidRDefault="00BA2577" w:rsidP="00BA2577">
            <w:pPr>
              <w:jc w:val="both"/>
              <w:rPr>
                <w:rFonts w:ascii="Arial" w:hAnsi="Arial" w:cs="Arial"/>
                <w:b/>
                <w:lang w:val="es-MX"/>
              </w:rPr>
            </w:pPr>
            <w:r w:rsidRPr="000162ED">
              <w:rPr>
                <w:rFonts w:ascii="Arial" w:hAnsi="Arial" w:cs="Arial"/>
                <w:b/>
                <w:lang w:val="es-MX"/>
              </w:rPr>
              <w:t>SUSCRIPCIÓN Y REGISTRO DEL CONTRATO</w:t>
            </w:r>
          </w:p>
        </w:tc>
        <w:tc>
          <w:tcPr>
            <w:tcW w:w="5429" w:type="dxa"/>
            <w:gridSpan w:val="2"/>
            <w:shd w:val="clear" w:color="auto" w:fill="F2F2F2"/>
            <w:vAlign w:val="center"/>
          </w:tcPr>
          <w:p w:rsidR="00BA2577" w:rsidRPr="000162ED" w:rsidRDefault="00BA2577" w:rsidP="00BA2577">
            <w:pPr>
              <w:jc w:val="center"/>
              <w:rPr>
                <w:rFonts w:ascii="Arial" w:hAnsi="Arial" w:cs="Arial"/>
                <w:b/>
                <w:lang w:val="es-MX"/>
              </w:rPr>
            </w:pPr>
          </w:p>
        </w:tc>
      </w:tr>
      <w:tr w:rsidR="00BA2577" w:rsidRPr="000162ED" w:rsidTr="009562B5">
        <w:trPr>
          <w:trHeight w:val="316"/>
        </w:trPr>
        <w:tc>
          <w:tcPr>
            <w:tcW w:w="439" w:type="dxa"/>
            <w:vAlign w:val="center"/>
          </w:tcPr>
          <w:p w:rsidR="00BA2577" w:rsidRPr="000162ED" w:rsidRDefault="00BA2577" w:rsidP="00BA2577">
            <w:pPr>
              <w:jc w:val="center"/>
              <w:rPr>
                <w:rFonts w:ascii="Arial" w:hAnsi="Arial" w:cs="Arial"/>
                <w:lang w:val="es-MX"/>
              </w:rPr>
            </w:pPr>
            <w:r w:rsidRPr="000162ED">
              <w:rPr>
                <w:rFonts w:ascii="Arial" w:hAnsi="Arial" w:cs="Arial"/>
                <w:lang w:val="es-MX"/>
              </w:rPr>
              <w:t>17</w:t>
            </w:r>
          </w:p>
        </w:tc>
        <w:tc>
          <w:tcPr>
            <w:tcW w:w="2935" w:type="dxa"/>
            <w:vAlign w:val="center"/>
          </w:tcPr>
          <w:p w:rsidR="00BA2577" w:rsidRPr="000162ED" w:rsidRDefault="00BA2577" w:rsidP="00BA2577">
            <w:pPr>
              <w:jc w:val="both"/>
              <w:rPr>
                <w:rFonts w:ascii="Arial" w:hAnsi="Arial" w:cs="Arial"/>
                <w:lang w:val="es-MX"/>
              </w:rPr>
            </w:pPr>
            <w:r w:rsidRPr="000162ED">
              <w:rPr>
                <w:rFonts w:ascii="Arial" w:hAnsi="Arial" w:cs="Arial"/>
                <w:lang w:val="es-MX"/>
              </w:rPr>
              <w:t>Suscripción del Contrato</w:t>
            </w:r>
          </w:p>
        </w:tc>
        <w:tc>
          <w:tcPr>
            <w:tcW w:w="3668" w:type="dxa"/>
            <w:tcBorders>
              <w:bottom w:val="single" w:sz="4" w:space="0" w:color="auto"/>
            </w:tcBorders>
            <w:vAlign w:val="center"/>
          </w:tcPr>
          <w:p w:rsidR="00BA2577" w:rsidRPr="000162ED" w:rsidRDefault="00BA2577" w:rsidP="00AB1BF4">
            <w:pPr>
              <w:jc w:val="center"/>
              <w:rPr>
                <w:rFonts w:ascii="Arial" w:hAnsi="Arial" w:cs="Arial"/>
                <w:lang w:val="es-MX"/>
              </w:rPr>
            </w:pPr>
            <w:r w:rsidRPr="000162ED">
              <w:rPr>
                <w:rFonts w:ascii="Arial" w:hAnsi="Arial" w:cs="Arial"/>
                <w:lang w:val="es-MX"/>
              </w:rPr>
              <w:t xml:space="preserve">A partir del </w:t>
            </w:r>
            <w:r w:rsidR="00AB1BF4" w:rsidRPr="000162ED">
              <w:rPr>
                <w:rFonts w:ascii="Arial" w:hAnsi="Arial" w:cs="Arial"/>
                <w:lang w:val="es-MX"/>
              </w:rPr>
              <w:t>29</w:t>
            </w:r>
            <w:r w:rsidR="006E3BC6" w:rsidRPr="000162ED">
              <w:rPr>
                <w:rFonts w:ascii="Arial" w:hAnsi="Arial" w:cs="Arial"/>
                <w:lang w:val="es-MX"/>
              </w:rPr>
              <w:t xml:space="preserve"> de Diciembre</w:t>
            </w:r>
            <w:r w:rsidRPr="000162ED">
              <w:rPr>
                <w:rFonts w:ascii="Arial" w:hAnsi="Arial" w:cs="Arial"/>
                <w:lang w:val="es-MX"/>
              </w:rPr>
              <w:t xml:space="preserve"> del 2017</w:t>
            </w:r>
          </w:p>
        </w:tc>
        <w:tc>
          <w:tcPr>
            <w:tcW w:w="1761" w:type="dxa"/>
            <w:tcBorders>
              <w:bottom w:val="single" w:sz="4" w:space="0" w:color="auto"/>
            </w:tcBorders>
            <w:vAlign w:val="center"/>
          </w:tcPr>
          <w:p w:rsidR="00BA2577" w:rsidRPr="000162ED" w:rsidRDefault="00BA2577" w:rsidP="00BA2577">
            <w:pPr>
              <w:jc w:val="center"/>
              <w:rPr>
                <w:rFonts w:ascii="Arial" w:hAnsi="Arial" w:cs="Arial"/>
                <w:lang w:val="es-MX"/>
              </w:rPr>
            </w:pPr>
            <w:r w:rsidRPr="000162ED">
              <w:rPr>
                <w:rFonts w:ascii="Arial" w:hAnsi="Arial" w:cs="Arial"/>
                <w:lang w:val="es-PE" w:eastAsia="es-PE"/>
              </w:rPr>
              <w:t>ORRHH</w:t>
            </w:r>
          </w:p>
        </w:tc>
      </w:tr>
    </w:tbl>
    <w:p w:rsidR="00BA2577" w:rsidRPr="000162ED" w:rsidRDefault="00BA2577" w:rsidP="00BA2577">
      <w:pPr>
        <w:ind w:left="360" w:right="70"/>
        <w:jc w:val="both"/>
        <w:rPr>
          <w:rFonts w:ascii="Arial" w:hAnsi="Arial" w:cs="Arial"/>
        </w:rPr>
      </w:pPr>
    </w:p>
    <w:p w:rsidR="006352A4" w:rsidRPr="000162ED"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0162ED">
        <w:rPr>
          <w:rFonts w:ascii="Arial" w:hAnsi="Arial" w:cs="Arial"/>
          <w:sz w:val="16"/>
          <w:szCs w:val="16"/>
        </w:rPr>
        <w:t>El Cronograma adjunto es tentativo, sujeto a variaciones que se darán a conocer oportunamente.</w:t>
      </w:r>
    </w:p>
    <w:p w:rsidR="006352A4" w:rsidRPr="000162ED"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0162ED">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0162ED">
          <w:rPr>
            <w:rFonts w:ascii="Arial" w:hAnsi="Arial" w:cs="Arial"/>
            <w:sz w:val="16"/>
            <w:szCs w:val="16"/>
          </w:rPr>
          <w:t>la Unidad</w:t>
        </w:r>
      </w:smartTag>
      <w:r w:rsidRPr="000162ED">
        <w:rPr>
          <w:rFonts w:ascii="Arial" w:hAnsi="Arial" w:cs="Arial"/>
          <w:sz w:val="16"/>
          <w:szCs w:val="16"/>
        </w:rPr>
        <w:t xml:space="preserve"> de Recursos Humanos y otros lugares pertinentes.</w:t>
      </w:r>
    </w:p>
    <w:p w:rsidR="006352A4" w:rsidRPr="000162ED"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0162ED">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0162ED">
          <w:rPr>
            <w:rFonts w:ascii="Arial" w:hAnsi="Arial" w:cs="Arial"/>
            <w:sz w:val="16"/>
            <w:szCs w:val="16"/>
          </w:rPr>
          <w:t>la Incorporación</w:t>
        </w:r>
      </w:smartTag>
      <w:r w:rsidRPr="000162ED">
        <w:rPr>
          <w:rFonts w:ascii="Arial" w:hAnsi="Arial" w:cs="Arial"/>
          <w:sz w:val="16"/>
          <w:szCs w:val="16"/>
        </w:rPr>
        <w:t xml:space="preserve"> – GCGP – Sede Central de EsSalud.</w:t>
      </w:r>
    </w:p>
    <w:p w:rsidR="006352A4" w:rsidRPr="000162ED" w:rsidRDefault="006352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0162ED">
        <w:rPr>
          <w:rFonts w:ascii="Arial" w:hAnsi="Arial" w:cs="Arial"/>
          <w:sz w:val="16"/>
          <w:szCs w:val="16"/>
        </w:rPr>
        <w:t>GCTIC – Gerencia Central de Tecnologías de Información y Comunicaciones.</w:t>
      </w:r>
    </w:p>
    <w:p w:rsidR="006352A4" w:rsidRPr="000162ED" w:rsidRDefault="006131A4" w:rsidP="0057398E">
      <w:pPr>
        <w:pStyle w:val="Prrafodelista3"/>
        <w:numPr>
          <w:ilvl w:val="0"/>
          <w:numId w:val="4"/>
        </w:numPr>
        <w:tabs>
          <w:tab w:val="left" w:pos="851"/>
        </w:tabs>
        <w:suppressAutoHyphens w:val="0"/>
        <w:ind w:left="851" w:hanging="425"/>
        <w:jc w:val="both"/>
        <w:rPr>
          <w:rFonts w:ascii="Arial" w:hAnsi="Arial" w:cs="Arial"/>
          <w:sz w:val="16"/>
          <w:szCs w:val="16"/>
        </w:rPr>
      </w:pPr>
      <w:r w:rsidRPr="000162ED">
        <w:rPr>
          <w:rFonts w:ascii="Arial" w:hAnsi="Arial" w:cs="Arial"/>
          <w:sz w:val="16"/>
          <w:szCs w:val="16"/>
        </w:rPr>
        <w:t>O</w:t>
      </w:r>
      <w:r w:rsidR="006352A4" w:rsidRPr="000162ED">
        <w:rPr>
          <w:rFonts w:ascii="Arial" w:hAnsi="Arial" w:cs="Arial"/>
          <w:sz w:val="16"/>
          <w:szCs w:val="16"/>
        </w:rPr>
        <w:t xml:space="preserve">RRHH – </w:t>
      </w:r>
      <w:r w:rsidRPr="000162ED">
        <w:rPr>
          <w:rFonts w:ascii="Arial" w:hAnsi="Arial" w:cs="Arial"/>
          <w:sz w:val="16"/>
          <w:szCs w:val="16"/>
        </w:rPr>
        <w:t xml:space="preserve">Oficina </w:t>
      </w:r>
      <w:r w:rsidR="006352A4" w:rsidRPr="000162ED">
        <w:rPr>
          <w:rFonts w:ascii="Arial" w:hAnsi="Arial" w:cs="Arial"/>
          <w:sz w:val="16"/>
          <w:szCs w:val="16"/>
        </w:rPr>
        <w:t>de Recursos Humanos de</w:t>
      </w:r>
      <w:r w:rsidRPr="000162ED">
        <w:rPr>
          <w:rFonts w:ascii="Arial" w:hAnsi="Arial" w:cs="Arial"/>
          <w:sz w:val="16"/>
          <w:szCs w:val="16"/>
        </w:rPr>
        <w:t>l Hospital Nacional Alberto Sabogal</w:t>
      </w:r>
      <w:r w:rsidR="005B6DBF" w:rsidRPr="000162ED">
        <w:rPr>
          <w:rFonts w:ascii="Arial" w:hAnsi="Arial" w:cs="Arial"/>
          <w:sz w:val="16"/>
          <w:szCs w:val="16"/>
        </w:rPr>
        <w:t>.</w:t>
      </w:r>
    </w:p>
    <w:p w:rsidR="00DB10CA" w:rsidRPr="000162ED" w:rsidRDefault="00DB10CA" w:rsidP="00DB10CA">
      <w:pPr>
        <w:pStyle w:val="Prrafodelista3"/>
        <w:tabs>
          <w:tab w:val="left" w:pos="851"/>
        </w:tabs>
        <w:suppressAutoHyphens w:val="0"/>
        <w:jc w:val="both"/>
        <w:rPr>
          <w:rFonts w:ascii="Arial" w:hAnsi="Arial" w:cs="Arial"/>
          <w:sz w:val="16"/>
          <w:szCs w:val="16"/>
        </w:rPr>
      </w:pPr>
    </w:p>
    <w:p w:rsidR="00DB10CA" w:rsidRPr="000162ED" w:rsidRDefault="00DB10CA" w:rsidP="0057398E">
      <w:pPr>
        <w:pStyle w:val="Sangradetextonormal"/>
        <w:numPr>
          <w:ilvl w:val="2"/>
          <w:numId w:val="7"/>
        </w:numPr>
        <w:tabs>
          <w:tab w:val="clear" w:pos="3409"/>
          <w:tab w:val="num" w:pos="360"/>
        </w:tabs>
        <w:ind w:hanging="3409"/>
        <w:rPr>
          <w:rFonts w:cs="Arial"/>
          <w:b/>
          <w:sz w:val="20"/>
        </w:rPr>
      </w:pPr>
      <w:r w:rsidRPr="000162ED">
        <w:rPr>
          <w:rFonts w:cs="Arial"/>
          <w:b/>
          <w:sz w:val="20"/>
        </w:rPr>
        <w:t>DE LA ETAPA DE EVALUACIÓN</w:t>
      </w:r>
    </w:p>
    <w:p w:rsidR="00DB10CA" w:rsidRPr="000162ED" w:rsidRDefault="00DB10CA" w:rsidP="00DB10CA">
      <w:pPr>
        <w:pStyle w:val="Sangradetextonormal"/>
        <w:ind w:firstLine="0"/>
        <w:rPr>
          <w:rFonts w:cs="Arial"/>
          <w:b/>
        </w:rPr>
      </w:pPr>
    </w:p>
    <w:p w:rsidR="00314FC6" w:rsidRPr="000162ED" w:rsidRDefault="00314FC6" w:rsidP="00314FC6">
      <w:pPr>
        <w:pStyle w:val="Sinespaciado1"/>
        <w:numPr>
          <w:ilvl w:val="0"/>
          <w:numId w:val="25"/>
        </w:numPr>
        <w:ind w:left="709"/>
        <w:jc w:val="both"/>
        <w:rPr>
          <w:rFonts w:ascii="Arial" w:hAnsi="Arial" w:cs="Arial"/>
          <w:sz w:val="20"/>
          <w:szCs w:val="20"/>
        </w:rPr>
      </w:pPr>
      <w:r w:rsidRPr="000162ED">
        <w:rPr>
          <w:rFonts w:ascii="Arial" w:hAnsi="Arial" w:cs="Arial"/>
          <w:sz w:val="20"/>
          <w:szCs w:val="20"/>
        </w:rPr>
        <w:t xml:space="preserve">La evaluación tiene como puntaje mínimo aprobatorio 55 puntos. Las evaluaciones parciales tienen carácter eliminatorio cuando se desaprueban. </w:t>
      </w:r>
      <w:r w:rsidR="00EE438D" w:rsidRPr="000162ED">
        <w:rPr>
          <w:rFonts w:ascii="Arial" w:hAnsi="Arial" w:cs="Arial"/>
          <w:sz w:val="20"/>
          <w:szCs w:val="20"/>
        </w:rPr>
        <w:t xml:space="preserve">La Evaluación Curricular se desaprueba si no se cumplen los requisitos generales y específicos establecidos en el Aviso de Convocatoria </w:t>
      </w:r>
      <w:r w:rsidRPr="000162ED">
        <w:rPr>
          <w:rFonts w:ascii="Arial" w:hAnsi="Arial" w:cs="Arial"/>
          <w:sz w:val="20"/>
          <w:szCs w:val="20"/>
        </w:rPr>
        <w:t>La Evaluación de Conocimientos se desaprueba si no se obtiene un puntaje mínimo de 26 puntos. La Evaluación Personal se desaprueba si no se obtiene un puntaje mínimo de 11 puntos.</w:t>
      </w:r>
    </w:p>
    <w:p w:rsidR="00314FC6" w:rsidRPr="000162ED" w:rsidRDefault="00314FC6" w:rsidP="00314FC6">
      <w:pPr>
        <w:pStyle w:val="Sangradetextonormal"/>
        <w:ind w:left="426" w:firstLine="0"/>
        <w:rPr>
          <w:b/>
          <w:sz w:val="20"/>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314FC6" w:rsidRPr="000162ED" w:rsidTr="00CE580D">
        <w:tc>
          <w:tcPr>
            <w:tcW w:w="5103" w:type="dxa"/>
            <w:gridSpan w:val="2"/>
            <w:shd w:val="clear" w:color="auto" w:fill="F2F2F2"/>
            <w:vAlign w:val="center"/>
          </w:tcPr>
          <w:p w:rsidR="00314FC6" w:rsidRPr="000162ED" w:rsidRDefault="00314FC6" w:rsidP="00CE580D">
            <w:pPr>
              <w:jc w:val="center"/>
              <w:rPr>
                <w:rFonts w:ascii="Arial" w:hAnsi="Arial" w:cs="Arial"/>
                <w:b/>
                <w:sz w:val="18"/>
                <w:szCs w:val="18"/>
              </w:rPr>
            </w:pPr>
            <w:r w:rsidRPr="000162ED">
              <w:rPr>
                <w:rFonts w:ascii="Arial" w:hAnsi="Arial" w:cs="Arial"/>
                <w:b/>
                <w:sz w:val="18"/>
                <w:szCs w:val="18"/>
              </w:rPr>
              <w:t>EVALUACIONES</w:t>
            </w:r>
          </w:p>
        </w:tc>
        <w:tc>
          <w:tcPr>
            <w:tcW w:w="900" w:type="dxa"/>
            <w:shd w:val="clear" w:color="auto" w:fill="F2F2F2"/>
            <w:vAlign w:val="center"/>
          </w:tcPr>
          <w:p w:rsidR="00314FC6" w:rsidRPr="000162ED" w:rsidRDefault="00314FC6" w:rsidP="00CE580D">
            <w:pPr>
              <w:jc w:val="center"/>
              <w:rPr>
                <w:rFonts w:ascii="Arial" w:hAnsi="Arial" w:cs="Arial"/>
                <w:b/>
                <w:sz w:val="18"/>
                <w:szCs w:val="18"/>
              </w:rPr>
            </w:pPr>
            <w:r w:rsidRPr="000162ED">
              <w:rPr>
                <w:rFonts w:ascii="Arial" w:hAnsi="Arial" w:cs="Arial"/>
                <w:b/>
                <w:sz w:val="18"/>
                <w:szCs w:val="18"/>
              </w:rPr>
              <w:t>PESO</w:t>
            </w:r>
          </w:p>
        </w:tc>
        <w:tc>
          <w:tcPr>
            <w:tcW w:w="1260" w:type="dxa"/>
            <w:shd w:val="clear" w:color="auto" w:fill="F2F2F2"/>
            <w:vAlign w:val="center"/>
          </w:tcPr>
          <w:p w:rsidR="00314FC6" w:rsidRPr="000162ED" w:rsidRDefault="00314FC6" w:rsidP="00CE580D">
            <w:pPr>
              <w:jc w:val="center"/>
              <w:rPr>
                <w:rFonts w:ascii="Arial" w:hAnsi="Arial" w:cs="Arial"/>
                <w:b/>
                <w:sz w:val="18"/>
                <w:szCs w:val="18"/>
              </w:rPr>
            </w:pPr>
            <w:r w:rsidRPr="000162ED">
              <w:rPr>
                <w:rFonts w:ascii="Arial" w:hAnsi="Arial" w:cs="Arial"/>
                <w:b/>
                <w:sz w:val="18"/>
                <w:szCs w:val="18"/>
              </w:rPr>
              <w:t>PUNTAJE MÍNIMO</w:t>
            </w:r>
          </w:p>
        </w:tc>
        <w:tc>
          <w:tcPr>
            <w:tcW w:w="1101" w:type="dxa"/>
            <w:shd w:val="clear" w:color="auto" w:fill="F2F2F2"/>
            <w:vAlign w:val="center"/>
          </w:tcPr>
          <w:p w:rsidR="00314FC6" w:rsidRPr="000162ED" w:rsidRDefault="00314FC6" w:rsidP="00CE580D">
            <w:pPr>
              <w:jc w:val="center"/>
              <w:rPr>
                <w:rFonts w:ascii="Arial" w:hAnsi="Arial" w:cs="Arial"/>
                <w:b/>
                <w:sz w:val="18"/>
                <w:szCs w:val="18"/>
              </w:rPr>
            </w:pPr>
            <w:r w:rsidRPr="000162ED">
              <w:rPr>
                <w:rFonts w:ascii="Arial" w:hAnsi="Arial" w:cs="Arial"/>
                <w:b/>
                <w:sz w:val="18"/>
                <w:szCs w:val="18"/>
              </w:rPr>
              <w:t>PUNTAJE MÁXIMO</w:t>
            </w:r>
          </w:p>
        </w:tc>
      </w:tr>
      <w:tr w:rsidR="00EF182D" w:rsidRPr="000162ED" w:rsidTr="00EF182D">
        <w:trPr>
          <w:trHeight w:val="263"/>
        </w:trPr>
        <w:tc>
          <w:tcPr>
            <w:tcW w:w="5103" w:type="dxa"/>
            <w:gridSpan w:val="2"/>
          </w:tcPr>
          <w:p w:rsidR="00EF182D" w:rsidRPr="000162ED" w:rsidRDefault="00EF182D" w:rsidP="00EF182D">
            <w:pPr>
              <w:jc w:val="both"/>
              <w:rPr>
                <w:rFonts w:ascii="Arial" w:hAnsi="Arial" w:cs="Arial"/>
                <w:b/>
                <w:sz w:val="18"/>
                <w:szCs w:val="18"/>
              </w:rPr>
            </w:pPr>
            <w:r w:rsidRPr="000162ED">
              <w:rPr>
                <w:rFonts w:ascii="Arial" w:hAnsi="Arial" w:cs="Arial"/>
                <w:b/>
                <w:sz w:val="18"/>
                <w:szCs w:val="18"/>
              </w:rPr>
              <w:t>EVALUACIÓN CURRICULAR (HOJAS DE VIDA)</w:t>
            </w:r>
          </w:p>
        </w:tc>
        <w:tc>
          <w:tcPr>
            <w:tcW w:w="900" w:type="dxa"/>
            <w:shd w:val="clear" w:color="auto" w:fill="auto"/>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30%</w:t>
            </w:r>
          </w:p>
        </w:tc>
        <w:tc>
          <w:tcPr>
            <w:tcW w:w="1260" w:type="dxa"/>
            <w:shd w:val="clear" w:color="auto" w:fill="auto"/>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18</w:t>
            </w:r>
          </w:p>
        </w:tc>
        <w:tc>
          <w:tcPr>
            <w:tcW w:w="1101" w:type="dxa"/>
            <w:shd w:val="clear" w:color="auto" w:fill="auto"/>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30</w:t>
            </w:r>
          </w:p>
        </w:tc>
      </w:tr>
      <w:tr w:rsidR="00EF182D" w:rsidRPr="000162ED" w:rsidTr="00CE580D">
        <w:trPr>
          <w:trHeight w:val="105"/>
        </w:trPr>
        <w:tc>
          <w:tcPr>
            <w:tcW w:w="5103" w:type="dxa"/>
            <w:gridSpan w:val="2"/>
          </w:tcPr>
          <w:p w:rsidR="00EF182D" w:rsidRPr="000162ED" w:rsidRDefault="00EF182D" w:rsidP="00EF182D">
            <w:pPr>
              <w:jc w:val="both"/>
              <w:rPr>
                <w:rFonts w:ascii="Arial" w:hAnsi="Arial" w:cs="Arial"/>
                <w:b/>
                <w:sz w:val="18"/>
                <w:szCs w:val="18"/>
              </w:rPr>
            </w:pPr>
            <w:r w:rsidRPr="000162ED">
              <w:rPr>
                <w:rFonts w:ascii="Arial" w:hAnsi="Arial" w:cs="Arial"/>
                <w:b/>
                <w:sz w:val="18"/>
                <w:szCs w:val="18"/>
              </w:rPr>
              <w:t>EVALUACIÓN DE CONOCIMIENTOS</w:t>
            </w:r>
          </w:p>
        </w:tc>
        <w:tc>
          <w:tcPr>
            <w:tcW w:w="900" w:type="dxa"/>
            <w:shd w:val="clear" w:color="auto" w:fill="auto"/>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50%</w:t>
            </w:r>
          </w:p>
        </w:tc>
        <w:tc>
          <w:tcPr>
            <w:tcW w:w="1260" w:type="dxa"/>
            <w:shd w:val="clear" w:color="auto" w:fill="auto"/>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26</w:t>
            </w:r>
          </w:p>
        </w:tc>
        <w:tc>
          <w:tcPr>
            <w:tcW w:w="1101" w:type="dxa"/>
            <w:shd w:val="clear" w:color="auto" w:fill="auto"/>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50</w:t>
            </w:r>
          </w:p>
        </w:tc>
      </w:tr>
      <w:tr w:rsidR="00EF182D" w:rsidRPr="000162ED" w:rsidTr="00CE580D">
        <w:tc>
          <w:tcPr>
            <w:tcW w:w="392" w:type="dxa"/>
          </w:tcPr>
          <w:p w:rsidR="00EF182D" w:rsidRPr="000162ED" w:rsidRDefault="00EF182D" w:rsidP="00EF182D">
            <w:pPr>
              <w:rPr>
                <w:rFonts w:ascii="Arial" w:hAnsi="Arial" w:cs="Arial"/>
                <w:sz w:val="18"/>
                <w:szCs w:val="18"/>
              </w:rPr>
            </w:pPr>
            <w:r w:rsidRPr="000162ED">
              <w:rPr>
                <w:rFonts w:ascii="Arial" w:hAnsi="Arial" w:cs="Arial"/>
                <w:sz w:val="18"/>
                <w:szCs w:val="18"/>
              </w:rPr>
              <w:t>a.</w:t>
            </w:r>
          </w:p>
        </w:tc>
        <w:tc>
          <w:tcPr>
            <w:tcW w:w="4711" w:type="dxa"/>
          </w:tcPr>
          <w:p w:rsidR="00EF182D" w:rsidRPr="000162ED" w:rsidRDefault="00EF182D" w:rsidP="00EF182D">
            <w:pPr>
              <w:jc w:val="both"/>
              <w:rPr>
                <w:rFonts w:ascii="Arial" w:hAnsi="Arial" w:cs="Arial"/>
                <w:sz w:val="18"/>
                <w:szCs w:val="18"/>
              </w:rPr>
            </w:pPr>
            <w:r w:rsidRPr="000162ED">
              <w:rPr>
                <w:rFonts w:ascii="Arial" w:hAnsi="Arial" w:cs="Arial"/>
                <w:sz w:val="18"/>
                <w:szCs w:val="18"/>
              </w:rPr>
              <w:t xml:space="preserve">Formación: </w:t>
            </w:r>
          </w:p>
        </w:tc>
        <w:tc>
          <w:tcPr>
            <w:tcW w:w="900" w:type="dxa"/>
            <w:shd w:val="clear" w:color="auto" w:fill="F2F2F2"/>
            <w:vAlign w:val="center"/>
          </w:tcPr>
          <w:p w:rsidR="00EF182D" w:rsidRPr="000162ED" w:rsidRDefault="00EF182D" w:rsidP="00EF182D">
            <w:pPr>
              <w:jc w:val="center"/>
              <w:rPr>
                <w:rFonts w:ascii="Arial" w:hAnsi="Arial" w:cs="Arial"/>
                <w:sz w:val="18"/>
                <w:szCs w:val="18"/>
              </w:rPr>
            </w:pPr>
          </w:p>
        </w:tc>
        <w:tc>
          <w:tcPr>
            <w:tcW w:w="1260" w:type="dxa"/>
            <w:shd w:val="clear" w:color="auto" w:fill="F2F2F2"/>
            <w:vAlign w:val="center"/>
          </w:tcPr>
          <w:p w:rsidR="00EF182D" w:rsidRPr="000162ED" w:rsidRDefault="00EF182D" w:rsidP="00EF182D">
            <w:pPr>
              <w:jc w:val="center"/>
              <w:rPr>
                <w:rFonts w:ascii="Arial" w:hAnsi="Arial" w:cs="Arial"/>
                <w:sz w:val="18"/>
                <w:szCs w:val="18"/>
              </w:rPr>
            </w:pPr>
          </w:p>
        </w:tc>
        <w:tc>
          <w:tcPr>
            <w:tcW w:w="1101" w:type="dxa"/>
            <w:shd w:val="clear" w:color="auto" w:fill="F2F2F2"/>
            <w:vAlign w:val="center"/>
          </w:tcPr>
          <w:p w:rsidR="00EF182D" w:rsidRPr="000162ED" w:rsidRDefault="00EF182D" w:rsidP="00EF182D">
            <w:pPr>
              <w:jc w:val="center"/>
              <w:rPr>
                <w:rFonts w:ascii="Arial" w:hAnsi="Arial" w:cs="Arial"/>
                <w:sz w:val="18"/>
                <w:szCs w:val="18"/>
              </w:rPr>
            </w:pPr>
          </w:p>
        </w:tc>
      </w:tr>
      <w:tr w:rsidR="00EF182D" w:rsidRPr="000162ED" w:rsidTr="00CE580D">
        <w:tc>
          <w:tcPr>
            <w:tcW w:w="392" w:type="dxa"/>
          </w:tcPr>
          <w:p w:rsidR="00EF182D" w:rsidRPr="000162ED" w:rsidRDefault="00EF182D" w:rsidP="00EF182D">
            <w:pPr>
              <w:jc w:val="both"/>
              <w:rPr>
                <w:rFonts w:ascii="Arial" w:hAnsi="Arial" w:cs="Arial"/>
                <w:sz w:val="18"/>
                <w:szCs w:val="18"/>
              </w:rPr>
            </w:pPr>
            <w:r w:rsidRPr="000162ED">
              <w:rPr>
                <w:rFonts w:ascii="Arial" w:hAnsi="Arial" w:cs="Arial"/>
                <w:sz w:val="18"/>
                <w:szCs w:val="18"/>
              </w:rPr>
              <w:t>b.</w:t>
            </w:r>
          </w:p>
        </w:tc>
        <w:tc>
          <w:tcPr>
            <w:tcW w:w="4711" w:type="dxa"/>
          </w:tcPr>
          <w:p w:rsidR="00EF182D" w:rsidRPr="000162ED" w:rsidRDefault="00EF182D" w:rsidP="00EF182D">
            <w:pPr>
              <w:jc w:val="both"/>
              <w:rPr>
                <w:rFonts w:ascii="Arial" w:hAnsi="Arial" w:cs="Arial"/>
                <w:sz w:val="18"/>
                <w:szCs w:val="18"/>
              </w:rPr>
            </w:pPr>
            <w:r w:rsidRPr="000162ED">
              <w:rPr>
                <w:rFonts w:ascii="Arial" w:hAnsi="Arial" w:cs="Arial"/>
                <w:sz w:val="18"/>
                <w:szCs w:val="18"/>
              </w:rPr>
              <w:t xml:space="preserve">Experiencia Laboral: </w:t>
            </w:r>
          </w:p>
        </w:tc>
        <w:tc>
          <w:tcPr>
            <w:tcW w:w="900" w:type="dxa"/>
            <w:shd w:val="clear" w:color="auto" w:fill="F2F2F2"/>
            <w:vAlign w:val="center"/>
          </w:tcPr>
          <w:p w:rsidR="00EF182D" w:rsidRPr="000162ED" w:rsidRDefault="00EF182D" w:rsidP="00EF182D">
            <w:pPr>
              <w:jc w:val="center"/>
              <w:rPr>
                <w:rFonts w:ascii="Arial" w:hAnsi="Arial" w:cs="Arial"/>
                <w:sz w:val="18"/>
                <w:szCs w:val="18"/>
              </w:rPr>
            </w:pPr>
          </w:p>
        </w:tc>
        <w:tc>
          <w:tcPr>
            <w:tcW w:w="1260" w:type="dxa"/>
            <w:shd w:val="clear" w:color="auto" w:fill="F2F2F2"/>
            <w:vAlign w:val="center"/>
          </w:tcPr>
          <w:p w:rsidR="00EF182D" w:rsidRPr="000162ED" w:rsidRDefault="00EF182D" w:rsidP="00EF182D">
            <w:pPr>
              <w:jc w:val="center"/>
              <w:rPr>
                <w:rFonts w:ascii="Arial" w:hAnsi="Arial" w:cs="Arial"/>
                <w:sz w:val="18"/>
                <w:szCs w:val="18"/>
              </w:rPr>
            </w:pPr>
          </w:p>
        </w:tc>
        <w:tc>
          <w:tcPr>
            <w:tcW w:w="1101" w:type="dxa"/>
            <w:shd w:val="clear" w:color="auto" w:fill="F2F2F2"/>
            <w:vAlign w:val="center"/>
          </w:tcPr>
          <w:p w:rsidR="00EF182D" w:rsidRPr="000162ED" w:rsidRDefault="00EF182D" w:rsidP="00EF182D">
            <w:pPr>
              <w:jc w:val="center"/>
              <w:rPr>
                <w:rFonts w:ascii="Arial" w:hAnsi="Arial" w:cs="Arial"/>
                <w:sz w:val="18"/>
                <w:szCs w:val="18"/>
              </w:rPr>
            </w:pPr>
          </w:p>
        </w:tc>
      </w:tr>
      <w:tr w:rsidR="00EF182D" w:rsidRPr="000162ED" w:rsidTr="00CE580D">
        <w:tc>
          <w:tcPr>
            <w:tcW w:w="392" w:type="dxa"/>
          </w:tcPr>
          <w:p w:rsidR="00EF182D" w:rsidRPr="000162ED" w:rsidRDefault="00EF182D" w:rsidP="00EF182D">
            <w:pPr>
              <w:jc w:val="both"/>
              <w:rPr>
                <w:rFonts w:ascii="Arial" w:hAnsi="Arial" w:cs="Arial"/>
                <w:sz w:val="18"/>
                <w:szCs w:val="18"/>
              </w:rPr>
            </w:pPr>
            <w:r w:rsidRPr="000162ED">
              <w:rPr>
                <w:rFonts w:ascii="Arial" w:hAnsi="Arial" w:cs="Arial"/>
                <w:sz w:val="18"/>
                <w:szCs w:val="18"/>
              </w:rPr>
              <w:t>c.</w:t>
            </w:r>
          </w:p>
        </w:tc>
        <w:tc>
          <w:tcPr>
            <w:tcW w:w="4711" w:type="dxa"/>
          </w:tcPr>
          <w:p w:rsidR="00EF182D" w:rsidRPr="000162ED" w:rsidRDefault="00EF182D" w:rsidP="00EF182D">
            <w:pPr>
              <w:jc w:val="both"/>
              <w:rPr>
                <w:rFonts w:ascii="Arial" w:hAnsi="Arial" w:cs="Arial"/>
                <w:sz w:val="18"/>
                <w:szCs w:val="18"/>
              </w:rPr>
            </w:pPr>
            <w:r w:rsidRPr="000162ED">
              <w:rPr>
                <w:rFonts w:ascii="Arial" w:hAnsi="Arial" w:cs="Arial"/>
                <w:sz w:val="18"/>
                <w:szCs w:val="18"/>
              </w:rPr>
              <w:t>Capacitación:</w:t>
            </w:r>
          </w:p>
        </w:tc>
        <w:tc>
          <w:tcPr>
            <w:tcW w:w="900" w:type="dxa"/>
            <w:shd w:val="clear" w:color="auto" w:fill="F2F2F2"/>
            <w:vAlign w:val="center"/>
          </w:tcPr>
          <w:p w:rsidR="00EF182D" w:rsidRPr="000162ED" w:rsidRDefault="00EF182D" w:rsidP="00EF182D">
            <w:pPr>
              <w:jc w:val="center"/>
              <w:rPr>
                <w:rFonts w:ascii="Arial" w:hAnsi="Arial" w:cs="Arial"/>
                <w:sz w:val="18"/>
                <w:szCs w:val="18"/>
              </w:rPr>
            </w:pPr>
          </w:p>
        </w:tc>
        <w:tc>
          <w:tcPr>
            <w:tcW w:w="1260" w:type="dxa"/>
            <w:shd w:val="clear" w:color="auto" w:fill="F2F2F2"/>
            <w:vAlign w:val="center"/>
          </w:tcPr>
          <w:p w:rsidR="00EF182D" w:rsidRPr="000162ED" w:rsidRDefault="00EF182D" w:rsidP="00EF182D">
            <w:pPr>
              <w:jc w:val="center"/>
              <w:rPr>
                <w:rFonts w:ascii="Arial" w:hAnsi="Arial" w:cs="Arial"/>
                <w:sz w:val="18"/>
                <w:szCs w:val="18"/>
              </w:rPr>
            </w:pPr>
          </w:p>
        </w:tc>
        <w:tc>
          <w:tcPr>
            <w:tcW w:w="1101" w:type="dxa"/>
            <w:shd w:val="clear" w:color="auto" w:fill="F2F2F2"/>
            <w:vAlign w:val="center"/>
          </w:tcPr>
          <w:p w:rsidR="00EF182D" w:rsidRPr="000162ED" w:rsidRDefault="00EF182D" w:rsidP="00EF182D">
            <w:pPr>
              <w:jc w:val="center"/>
              <w:rPr>
                <w:rFonts w:ascii="Arial" w:hAnsi="Arial" w:cs="Arial"/>
                <w:sz w:val="18"/>
                <w:szCs w:val="18"/>
              </w:rPr>
            </w:pPr>
          </w:p>
        </w:tc>
      </w:tr>
      <w:tr w:rsidR="00EF182D" w:rsidRPr="000162ED" w:rsidTr="00CE580D">
        <w:trPr>
          <w:trHeight w:val="105"/>
        </w:trPr>
        <w:tc>
          <w:tcPr>
            <w:tcW w:w="5103" w:type="dxa"/>
            <w:gridSpan w:val="2"/>
            <w:vAlign w:val="center"/>
          </w:tcPr>
          <w:p w:rsidR="00EF182D" w:rsidRPr="000162ED" w:rsidRDefault="00EF182D" w:rsidP="00EF182D">
            <w:pPr>
              <w:rPr>
                <w:rFonts w:ascii="Arial" w:hAnsi="Arial" w:cs="Arial"/>
                <w:b/>
                <w:sz w:val="18"/>
                <w:szCs w:val="18"/>
              </w:rPr>
            </w:pPr>
            <w:r w:rsidRPr="000162ED">
              <w:rPr>
                <w:rFonts w:ascii="Arial" w:hAnsi="Arial" w:cs="Arial"/>
                <w:b/>
                <w:sz w:val="18"/>
                <w:szCs w:val="18"/>
              </w:rPr>
              <w:t>EVALUACIÓN PERSONAL</w:t>
            </w:r>
          </w:p>
        </w:tc>
        <w:tc>
          <w:tcPr>
            <w:tcW w:w="900" w:type="dxa"/>
            <w:shd w:val="clear" w:color="auto" w:fill="auto"/>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20%</w:t>
            </w:r>
          </w:p>
        </w:tc>
        <w:tc>
          <w:tcPr>
            <w:tcW w:w="1260" w:type="dxa"/>
            <w:shd w:val="clear" w:color="auto" w:fill="auto"/>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11</w:t>
            </w:r>
          </w:p>
        </w:tc>
        <w:tc>
          <w:tcPr>
            <w:tcW w:w="1101" w:type="dxa"/>
            <w:shd w:val="clear" w:color="auto" w:fill="auto"/>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20</w:t>
            </w:r>
          </w:p>
        </w:tc>
      </w:tr>
      <w:tr w:rsidR="00EF182D" w:rsidRPr="000162ED" w:rsidTr="00CE580D">
        <w:trPr>
          <w:trHeight w:val="339"/>
        </w:trPr>
        <w:tc>
          <w:tcPr>
            <w:tcW w:w="5103" w:type="dxa"/>
            <w:gridSpan w:val="2"/>
            <w:shd w:val="clear" w:color="auto" w:fill="F2F2F2"/>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PUNTAJE TOTAL</w:t>
            </w:r>
          </w:p>
        </w:tc>
        <w:tc>
          <w:tcPr>
            <w:tcW w:w="900" w:type="dxa"/>
            <w:shd w:val="clear" w:color="auto" w:fill="F2F2F2"/>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100%</w:t>
            </w:r>
          </w:p>
        </w:tc>
        <w:tc>
          <w:tcPr>
            <w:tcW w:w="1260" w:type="dxa"/>
            <w:shd w:val="clear" w:color="auto" w:fill="F2F2F2"/>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55</w:t>
            </w:r>
          </w:p>
        </w:tc>
        <w:tc>
          <w:tcPr>
            <w:tcW w:w="1101" w:type="dxa"/>
            <w:shd w:val="clear" w:color="auto" w:fill="F2F2F2"/>
            <w:vAlign w:val="center"/>
          </w:tcPr>
          <w:p w:rsidR="00EF182D" w:rsidRPr="000162ED" w:rsidRDefault="00EF182D" w:rsidP="00EF182D">
            <w:pPr>
              <w:jc w:val="center"/>
              <w:rPr>
                <w:rFonts w:ascii="Arial" w:hAnsi="Arial" w:cs="Arial"/>
                <w:b/>
                <w:sz w:val="18"/>
                <w:szCs w:val="18"/>
              </w:rPr>
            </w:pPr>
            <w:r w:rsidRPr="000162ED">
              <w:rPr>
                <w:rFonts w:ascii="Arial" w:hAnsi="Arial" w:cs="Arial"/>
                <w:b/>
                <w:sz w:val="18"/>
                <w:szCs w:val="18"/>
              </w:rPr>
              <w:t>100</w:t>
            </w:r>
          </w:p>
        </w:tc>
      </w:tr>
    </w:tbl>
    <w:p w:rsidR="00314FC6" w:rsidRPr="000162ED" w:rsidRDefault="00314FC6" w:rsidP="00314FC6">
      <w:pPr>
        <w:suppressAutoHyphens w:val="0"/>
        <w:ind w:left="426" w:right="44"/>
        <w:jc w:val="both"/>
        <w:rPr>
          <w:rFonts w:ascii="Arial" w:hAnsi="Arial" w:cs="Arial"/>
          <w:b/>
          <w:lang w:eastAsia="es-ES"/>
        </w:rPr>
      </w:pPr>
      <w:r w:rsidRPr="000162ED">
        <w:rPr>
          <w:rFonts w:ascii="Arial" w:hAnsi="Arial" w:cs="Arial"/>
          <w:b/>
          <w:lang w:eastAsia="es-ES"/>
        </w:rPr>
        <w:t xml:space="preserve"> (*) </w:t>
      </w:r>
      <w:r w:rsidRPr="000162ED">
        <w:rPr>
          <w:rFonts w:ascii="Arial" w:hAnsi="Arial" w:cs="Arial"/>
          <w:b/>
          <w:sz w:val="16"/>
          <w:szCs w:val="16"/>
          <w:lang w:eastAsia="es-ES"/>
        </w:rPr>
        <w:t>Para cada proceso convocado se deberá establecer el puntaje mínimo que será la sumatoria del puntaje asignado a  los criterios de menor valoración planteado en cada factor de evaluación.</w:t>
      </w:r>
      <w:r w:rsidRPr="000162ED">
        <w:rPr>
          <w:rFonts w:ascii="Arial" w:hAnsi="Arial" w:cs="Arial"/>
          <w:b/>
          <w:lang w:eastAsia="es-ES"/>
        </w:rPr>
        <w:t xml:space="preserve"> </w:t>
      </w:r>
    </w:p>
    <w:p w:rsidR="00DB10CA" w:rsidRPr="000162ED" w:rsidRDefault="00DB10CA" w:rsidP="00DB10CA">
      <w:pPr>
        <w:pStyle w:val="Sinespaciado1"/>
        <w:ind w:left="709"/>
        <w:jc w:val="both"/>
        <w:rPr>
          <w:rFonts w:ascii="Arial" w:hAnsi="Arial" w:cs="Arial"/>
          <w:sz w:val="20"/>
          <w:szCs w:val="20"/>
        </w:rPr>
      </w:pPr>
    </w:p>
    <w:p w:rsidR="00DB10CA" w:rsidRPr="000162ED" w:rsidRDefault="00DB10CA" w:rsidP="0057398E">
      <w:pPr>
        <w:pStyle w:val="Sinespaciado1"/>
        <w:numPr>
          <w:ilvl w:val="0"/>
          <w:numId w:val="10"/>
        </w:numPr>
        <w:ind w:left="709" w:hanging="283"/>
        <w:jc w:val="both"/>
        <w:rPr>
          <w:rFonts w:ascii="Arial" w:hAnsi="Arial" w:cs="Arial"/>
          <w:sz w:val="20"/>
          <w:szCs w:val="20"/>
        </w:rPr>
      </w:pPr>
      <w:r w:rsidRPr="000162ED">
        <w:rPr>
          <w:rFonts w:ascii="Arial" w:hAnsi="Arial" w:cs="Arial"/>
          <w:sz w:val="20"/>
          <w:szCs w:val="20"/>
        </w:rPr>
        <w:t xml:space="preserve">Cabe destacar que en los casos que corresponda y de aprobar las evaluaciones respectivas, los postulantes recibirán las bonificaciones establecidas en la Normativa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0162ED">
        <w:rPr>
          <w:rFonts w:ascii="Arial" w:hAnsi="Arial" w:cs="Arial"/>
          <w:b/>
          <w:bCs/>
          <w:sz w:val="20"/>
          <w:szCs w:val="20"/>
        </w:rPr>
        <w:t xml:space="preserve">información que deberá revisarse previa a su postulación en el rubro de “Consideraciones que deberá tener en cuenta para postular a los procesos de selección” (link: </w:t>
      </w:r>
      <w:hyperlink r:id="rId10" w:history="1">
        <w:r w:rsidRPr="000162ED">
          <w:rPr>
            <w:rStyle w:val="Hipervnculo"/>
            <w:rFonts w:ascii="Arial" w:hAnsi="Arial" w:cs="Arial"/>
            <w:b/>
            <w:bCs/>
            <w:sz w:val="20"/>
            <w:szCs w:val="20"/>
          </w:rPr>
          <w:t>https://convocatorias.essalud.gob.pe/</w:t>
        </w:r>
      </w:hyperlink>
      <w:r w:rsidRPr="000162ED">
        <w:rPr>
          <w:rFonts w:ascii="Arial" w:hAnsi="Arial" w:cs="Arial"/>
          <w:b/>
          <w:bCs/>
          <w:sz w:val="20"/>
          <w:szCs w:val="20"/>
        </w:rPr>
        <w:t>)</w:t>
      </w:r>
    </w:p>
    <w:p w:rsidR="00DB10CA" w:rsidRPr="000162ED" w:rsidRDefault="00DB10CA" w:rsidP="00DB10CA">
      <w:pPr>
        <w:pStyle w:val="Prrafodelista3"/>
        <w:rPr>
          <w:rFonts w:ascii="Arial" w:hAnsi="Arial" w:cs="Arial"/>
        </w:rPr>
      </w:pPr>
    </w:p>
    <w:p w:rsidR="00DB10CA" w:rsidRPr="000162ED" w:rsidRDefault="00DB10CA" w:rsidP="0057398E">
      <w:pPr>
        <w:pStyle w:val="Sinespaciado1"/>
        <w:numPr>
          <w:ilvl w:val="0"/>
          <w:numId w:val="10"/>
        </w:numPr>
        <w:ind w:left="709" w:hanging="283"/>
        <w:jc w:val="both"/>
        <w:rPr>
          <w:rFonts w:ascii="Arial" w:hAnsi="Arial" w:cs="Arial"/>
          <w:sz w:val="20"/>
          <w:szCs w:val="20"/>
        </w:rPr>
      </w:pPr>
      <w:r w:rsidRPr="000162ED">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DB10CA" w:rsidRPr="000162ED" w:rsidRDefault="00DB10CA" w:rsidP="00DB10CA">
      <w:pPr>
        <w:pStyle w:val="Prrafodelista3"/>
        <w:rPr>
          <w:rFonts w:ascii="Arial" w:hAnsi="Arial" w:cs="Arial"/>
          <w:sz w:val="18"/>
          <w:szCs w:val="18"/>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DB10CA" w:rsidRPr="000162ED" w:rsidTr="000723B8">
        <w:trPr>
          <w:trHeight w:val="305"/>
        </w:trPr>
        <w:tc>
          <w:tcPr>
            <w:tcW w:w="4111" w:type="dxa"/>
            <w:shd w:val="clear" w:color="auto" w:fill="F2F2F2"/>
            <w:vAlign w:val="center"/>
          </w:tcPr>
          <w:p w:rsidR="00DB10CA" w:rsidRPr="000162ED" w:rsidRDefault="00DB10CA" w:rsidP="000723B8">
            <w:pPr>
              <w:pStyle w:val="Sinespaciado1"/>
              <w:jc w:val="center"/>
              <w:rPr>
                <w:rFonts w:ascii="Arial" w:hAnsi="Arial" w:cs="Arial"/>
                <w:b/>
                <w:sz w:val="20"/>
                <w:szCs w:val="20"/>
              </w:rPr>
            </w:pPr>
            <w:r w:rsidRPr="000162ED">
              <w:rPr>
                <w:rFonts w:ascii="Arial" w:hAnsi="Arial" w:cs="Arial"/>
                <w:b/>
                <w:sz w:val="20"/>
                <w:szCs w:val="20"/>
              </w:rPr>
              <w:t>Ubicación según FONCODES</w:t>
            </w:r>
          </w:p>
        </w:tc>
        <w:tc>
          <w:tcPr>
            <w:tcW w:w="4252" w:type="dxa"/>
            <w:shd w:val="clear" w:color="auto" w:fill="F2F2F2"/>
            <w:vAlign w:val="center"/>
          </w:tcPr>
          <w:p w:rsidR="00DB10CA" w:rsidRPr="000162ED" w:rsidRDefault="00DB10CA" w:rsidP="000723B8">
            <w:pPr>
              <w:pStyle w:val="Sinespaciado1"/>
              <w:jc w:val="center"/>
              <w:rPr>
                <w:rFonts w:ascii="Arial" w:hAnsi="Arial" w:cs="Arial"/>
                <w:b/>
                <w:sz w:val="20"/>
                <w:szCs w:val="20"/>
              </w:rPr>
            </w:pPr>
            <w:r w:rsidRPr="000162ED">
              <w:rPr>
                <w:rFonts w:ascii="Arial" w:hAnsi="Arial" w:cs="Arial"/>
                <w:b/>
                <w:sz w:val="20"/>
                <w:szCs w:val="20"/>
              </w:rPr>
              <w:t>Bonificación sobre puntaje final</w:t>
            </w:r>
          </w:p>
        </w:tc>
      </w:tr>
      <w:tr w:rsidR="00DB10CA" w:rsidRPr="000162ED" w:rsidTr="000723B8">
        <w:tc>
          <w:tcPr>
            <w:tcW w:w="4111"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Quintil 1</w:t>
            </w:r>
          </w:p>
        </w:tc>
        <w:tc>
          <w:tcPr>
            <w:tcW w:w="4252"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15 %</w:t>
            </w:r>
          </w:p>
        </w:tc>
      </w:tr>
      <w:tr w:rsidR="00DB10CA" w:rsidRPr="000162ED" w:rsidTr="000723B8">
        <w:tc>
          <w:tcPr>
            <w:tcW w:w="4111"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Quintil 2</w:t>
            </w:r>
          </w:p>
        </w:tc>
        <w:tc>
          <w:tcPr>
            <w:tcW w:w="4252"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10 %</w:t>
            </w:r>
          </w:p>
        </w:tc>
      </w:tr>
      <w:tr w:rsidR="00DB10CA" w:rsidRPr="000162ED" w:rsidTr="000723B8">
        <w:tc>
          <w:tcPr>
            <w:tcW w:w="4111"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Quintil 3</w:t>
            </w:r>
          </w:p>
        </w:tc>
        <w:tc>
          <w:tcPr>
            <w:tcW w:w="4252"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5 %</w:t>
            </w:r>
          </w:p>
        </w:tc>
      </w:tr>
      <w:tr w:rsidR="00DB10CA" w:rsidRPr="000162ED" w:rsidTr="000723B8">
        <w:tc>
          <w:tcPr>
            <w:tcW w:w="4111"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Quintil 4</w:t>
            </w:r>
          </w:p>
        </w:tc>
        <w:tc>
          <w:tcPr>
            <w:tcW w:w="4252"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2 %</w:t>
            </w:r>
          </w:p>
        </w:tc>
      </w:tr>
      <w:tr w:rsidR="00DB10CA" w:rsidRPr="000162ED" w:rsidTr="000723B8">
        <w:tc>
          <w:tcPr>
            <w:tcW w:w="4111"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lastRenderedPageBreak/>
              <w:t>Quintil 5</w:t>
            </w:r>
          </w:p>
        </w:tc>
        <w:tc>
          <w:tcPr>
            <w:tcW w:w="4252" w:type="dxa"/>
            <w:vAlign w:val="center"/>
          </w:tcPr>
          <w:p w:rsidR="00DB10CA" w:rsidRPr="000162ED" w:rsidRDefault="00DB10CA" w:rsidP="000723B8">
            <w:pPr>
              <w:pStyle w:val="Sinespaciado1"/>
              <w:jc w:val="center"/>
              <w:rPr>
                <w:rFonts w:ascii="Arial" w:hAnsi="Arial" w:cs="Arial"/>
                <w:sz w:val="20"/>
                <w:szCs w:val="20"/>
              </w:rPr>
            </w:pPr>
            <w:r w:rsidRPr="000162ED">
              <w:rPr>
                <w:rFonts w:ascii="Arial" w:hAnsi="Arial" w:cs="Arial"/>
                <w:sz w:val="20"/>
                <w:szCs w:val="20"/>
              </w:rPr>
              <w:t>0 %</w:t>
            </w:r>
          </w:p>
        </w:tc>
      </w:tr>
    </w:tbl>
    <w:p w:rsidR="002170E1" w:rsidRPr="000162ED" w:rsidRDefault="002170E1" w:rsidP="00DB10CA">
      <w:pPr>
        <w:pStyle w:val="Sinespaciado1"/>
        <w:rPr>
          <w:rFonts w:ascii="Arial" w:hAnsi="Arial" w:cs="Arial"/>
          <w:sz w:val="20"/>
          <w:szCs w:val="20"/>
        </w:rPr>
      </w:pPr>
    </w:p>
    <w:p w:rsidR="00DB10CA" w:rsidRPr="000162ED" w:rsidRDefault="00DB10CA" w:rsidP="00DB10CA">
      <w:pPr>
        <w:pStyle w:val="Sinespaciado1"/>
        <w:ind w:left="14"/>
        <w:rPr>
          <w:rFonts w:ascii="Arial" w:hAnsi="Arial" w:cs="Arial"/>
          <w:b/>
          <w:sz w:val="20"/>
          <w:szCs w:val="20"/>
        </w:rPr>
      </w:pPr>
      <w:r w:rsidRPr="000162ED">
        <w:rPr>
          <w:rFonts w:ascii="Arial" w:hAnsi="Arial" w:cs="Arial"/>
          <w:b/>
          <w:sz w:val="20"/>
          <w:szCs w:val="20"/>
        </w:rPr>
        <w:t>VIII. DOCUMENTACIÓN A PRESENTAR</w:t>
      </w:r>
    </w:p>
    <w:p w:rsidR="00DB10CA" w:rsidRPr="000162ED" w:rsidRDefault="00DB10CA" w:rsidP="00DB10CA">
      <w:pPr>
        <w:pStyle w:val="Sinespaciado1"/>
        <w:rPr>
          <w:rFonts w:ascii="Arial" w:hAnsi="Arial" w:cs="Arial"/>
          <w:sz w:val="20"/>
          <w:szCs w:val="20"/>
        </w:rPr>
      </w:pPr>
    </w:p>
    <w:p w:rsidR="00DB10CA" w:rsidRPr="000162ED" w:rsidRDefault="00DB10CA" w:rsidP="0057398E">
      <w:pPr>
        <w:pStyle w:val="Sinespaciado1"/>
        <w:numPr>
          <w:ilvl w:val="0"/>
          <w:numId w:val="11"/>
        </w:numPr>
        <w:ind w:left="709" w:hanging="283"/>
        <w:rPr>
          <w:rFonts w:ascii="Arial" w:hAnsi="Arial" w:cs="Arial"/>
          <w:b/>
          <w:sz w:val="20"/>
          <w:szCs w:val="20"/>
        </w:rPr>
      </w:pPr>
      <w:r w:rsidRPr="000162ED">
        <w:rPr>
          <w:rFonts w:ascii="Arial" w:hAnsi="Arial" w:cs="Arial"/>
          <w:b/>
          <w:sz w:val="20"/>
          <w:szCs w:val="20"/>
        </w:rPr>
        <w:t>De la presentación de la hoja de vida</w:t>
      </w:r>
    </w:p>
    <w:p w:rsidR="00DB10CA" w:rsidRPr="000162ED" w:rsidRDefault="00DB10CA" w:rsidP="00DB10CA">
      <w:pPr>
        <w:pStyle w:val="Sinespaciado1"/>
        <w:rPr>
          <w:rFonts w:ascii="Arial" w:hAnsi="Arial" w:cs="Arial"/>
          <w:sz w:val="20"/>
          <w:szCs w:val="20"/>
        </w:rPr>
      </w:pPr>
    </w:p>
    <w:p w:rsidR="00DB10CA" w:rsidRPr="000162ED" w:rsidRDefault="00DB10CA" w:rsidP="0057398E">
      <w:pPr>
        <w:pStyle w:val="Sinespaciado1"/>
        <w:numPr>
          <w:ilvl w:val="0"/>
          <w:numId w:val="12"/>
        </w:numPr>
        <w:ind w:left="993" w:hanging="284"/>
        <w:jc w:val="both"/>
        <w:rPr>
          <w:rFonts w:ascii="Arial" w:hAnsi="Arial" w:cs="Arial"/>
          <w:sz w:val="20"/>
          <w:szCs w:val="20"/>
        </w:rPr>
      </w:pPr>
      <w:r w:rsidRPr="000162ED">
        <w:rPr>
          <w:rFonts w:ascii="Arial" w:hAnsi="Arial" w:cs="Arial"/>
          <w:sz w:val="20"/>
          <w:szCs w:val="20"/>
        </w:rPr>
        <w:t>La información consignada en el Currículum Vitae u Hoja de Vida tiene carácter de declaración jurada, por lo que el postulante será responsable de la información consignada en dicho documento y se somete al proceso de fiscalización posterior que lleva a cabo la entidad.</w:t>
      </w:r>
    </w:p>
    <w:p w:rsidR="00DB10CA" w:rsidRPr="000162ED" w:rsidRDefault="00DB10CA" w:rsidP="0057398E">
      <w:pPr>
        <w:pStyle w:val="Sinespaciado1"/>
        <w:numPr>
          <w:ilvl w:val="0"/>
          <w:numId w:val="12"/>
        </w:numPr>
        <w:ind w:left="993" w:hanging="284"/>
        <w:jc w:val="both"/>
        <w:rPr>
          <w:rFonts w:ascii="Arial" w:hAnsi="Arial" w:cs="Arial"/>
          <w:sz w:val="20"/>
          <w:szCs w:val="20"/>
        </w:rPr>
      </w:pPr>
      <w:r w:rsidRPr="000162ED">
        <w:rPr>
          <w:rFonts w:ascii="Arial" w:hAnsi="Arial" w:cs="Arial"/>
          <w:sz w:val="20"/>
          <w:szCs w:val="20"/>
        </w:rPr>
        <w:t>Los documentos presentados por los postulantes no serán devueltos.</w:t>
      </w:r>
    </w:p>
    <w:p w:rsidR="00DB10CA" w:rsidRPr="000162ED" w:rsidRDefault="00DB10CA" w:rsidP="00DB10CA">
      <w:pPr>
        <w:pStyle w:val="Sinespaciado1"/>
        <w:jc w:val="both"/>
        <w:rPr>
          <w:rFonts w:ascii="Arial" w:hAnsi="Arial" w:cs="Arial"/>
          <w:sz w:val="20"/>
          <w:szCs w:val="20"/>
        </w:rPr>
      </w:pPr>
    </w:p>
    <w:p w:rsidR="00DB10CA" w:rsidRPr="000162ED" w:rsidRDefault="00DB10CA" w:rsidP="0057398E">
      <w:pPr>
        <w:pStyle w:val="Sinespaciado1"/>
        <w:numPr>
          <w:ilvl w:val="0"/>
          <w:numId w:val="11"/>
        </w:numPr>
        <w:ind w:left="709" w:hanging="283"/>
        <w:rPr>
          <w:rFonts w:ascii="Arial" w:hAnsi="Arial" w:cs="Arial"/>
          <w:b/>
          <w:sz w:val="20"/>
          <w:szCs w:val="20"/>
        </w:rPr>
      </w:pPr>
      <w:r w:rsidRPr="000162ED">
        <w:rPr>
          <w:rFonts w:ascii="Arial" w:hAnsi="Arial" w:cs="Arial"/>
          <w:b/>
          <w:sz w:val="20"/>
          <w:szCs w:val="20"/>
        </w:rPr>
        <w:t>Documentación adicional</w:t>
      </w:r>
    </w:p>
    <w:p w:rsidR="00DB10CA" w:rsidRPr="000162ED" w:rsidRDefault="00DB10CA" w:rsidP="00DB10CA">
      <w:pPr>
        <w:pStyle w:val="Sinespaciado1"/>
        <w:rPr>
          <w:rFonts w:ascii="Arial" w:hAnsi="Arial" w:cs="Arial"/>
          <w:sz w:val="20"/>
          <w:szCs w:val="20"/>
        </w:rPr>
      </w:pPr>
    </w:p>
    <w:p w:rsidR="00DB10CA" w:rsidRPr="000162ED" w:rsidRDefault="00DB10CA" w:rsidP="0057398E">
      <w:pPr>
        <w:pStyle w:val="Sinespaciado1"/>
        <w:numPr>
          <w:ilvl w:val="0"/>
          <w:numId w:val="12"/>
        </w:numPr>
        <w:ind w:left="993" w:hanging="284"/>
        <w:jc w:val="both"/>
        <w:rPr>
          <w:rFonts w:ascii="Arial" w:hAnsi="Arial" w:cs="Arial"/>
          <w:sz w:val="20"/>
          <w:szCs w:val="20"/>
        </w:rPr>
      </w:pPr>
      <w:r w:rsidRPr="000162ED">
        <w:rPr>
          <w:rFonts w:ascii="Arial" w:hAnsi="Arial" w:cs="Arial"/>
          <w:sz w:val="20"/>
          <w:szCs w:val="20"/>
        </w:rPr>
        <w:t>Declaraciones Juradas (formatos 1, 2, 3 y 5) y Currículum Vitae documentado y foliado, detallando los aspectos de formación, experiencia laboral y capacitación de acuerdo a las instrucciones indicadas en la página Web.</w:t>
      </w:r>
    </w:p>
    <w:p w:rsidR="00161F65" w:rsidRPr="000162ED" w:rsidRDefault="00161F65" w:rsidP="00161F65">
      <w:pPr>
        <w:numPr>
          <w:ilvl w:val="3"/>
          <w:numId w:val="24"/>
        </w:numPr>
        <w:tabs>
          <w:tab w:val="num" w:pos="993"/>
        </w:tabs>
        <w:ind w:left="993" w:hanging="284"/>
        <w:jc w:val="both"/>
        <w:rPr>
          <w:rFonts w:ascii="Arial" w:hAnsi="Arial" w:cs="Arial"/>
          <w:b/>
        </w:rPr>
      </w:pPr>
      <w:r w:rsidRPr="000162ED">
        <w:rPr>
          <w:rFonts w:ascii="Arial" w:hAnsi="Arial" w:cs="Arial"/>
        </w:rPr>
        <w:t xml:space="preserve">Los formatos y otros documentos a presentar deben descargarse de la página Web Institucional: (link : </w:t>
      </w:r>
      <w:hyperlink r:id="rId11" w:history="1">
        <w:r w:rsidRPr="000162ED">
          <w:rPr>
            <w:rFonts w:ascii="Arial" w:hAnsi="Arial" w:cs="Arial"/>
            <w:color w:val="0000FF"/>
            <w:u w:val="single"/>
          </w:rPr>
          <w:t>https://convocatorias.essalud.gob.pe/</w:t>
        </w:r>
      </w:hyperlink>
      <w:r w:rsidRPr="000162ED">
        <w:rPr>
          <w:rFonts w:ascii="Arial" w:hAnsi="Arial" w:cs="Arial"/>
        </w:rPr>
        <w:t>)</w:t>
      </w:r>
    </w:p>
    <w:p w:rsidR="00DB10CA" w:rsidRPr="000162ED" w:rsidRDefault="00DB10CA" w:rsidP="00DB10CA">
      <w:pPr>
        <w:pStyle w:val="Sinespaciado1"/>
        <w:rPr>
          <w:rFonts w:ascii="Arial" w:hAnsi="Arial" w:cs="Arial"/>
          <w:sz w:val="20"/>
          <w:szCs w:val="20"/>
        </w:rPr>
      </w:pPr>
    </w:p>
    <w:p w:rsidR="00DB10CA" w:rsidRPr="000162ED" w:rsidRDefault="00DB10CA" w:rsidP="00DB10CA">
      <w:pPr>
        <w:pStyle w:val="Sinespaciado1"/>
        <w:tabs>
          <w:tab w:val="left" w:pos="84"/>
          <w:tab w:val="left" w:pos="426"/>
        </w:tabs>
        <w:ind w:left="240" w:hanging="198"/>
        <w:rPr>
          <w:rFonts w:ascii="Arial" w:hAnsi="Arial" w:cs="Arial"/>
          <w:b/>
          <w:sz w:val="20"/>
          <w:szCs w:val="20"/>
        </w:rPr>
      </w:pPr>
      <w:r w:rsidRPr="000162ED">
        <w:rPr>
          <w:rFonts w:ascii="Arial" w:hAnsi="Arial" w:cs="Arial"/>
          <w:b/>
          <w:sz w:val="20"/>
          <w:szCs w:val="20"/>
        </w:rPr>
        <w:t>IX.</w:t>
      </w:r>
      <w:r w:rsidRPr="000162ED">
        <w:rPr>
          <w:rFonts w:ascii="Arial" w:hAnsi="Arial" w:cs="Arial"/>
          <w:b/>
          <w:sz w:val="20"/>
          <w:szCs w:val="20"/>
        </w:rPr>
        <w:tab/>
        <w:t xml:space="preserve">DE </w:t>
      </w:r>
      <w:smartTag w:uri="urn:schemas-microsoft-com:office:smarttags" w:element="PersonName">
        <w:smartTagPr>
          <w:attr w:name="ProductID" w:val="LA DECLARATORIA DE"/>
        </w:smartTagPr>
        <w:r w:rsidRPr="000162ED">
          <w:rPr>
            <w:rFonts w:ascii="Arial" w:hAnsi="Arial" w:cs="Arial"/>
            <w:b/>
            <w:sz w:val="20"/>
            <w:szCs w:val="20"/>
          </w:rPr>
          <w:t>LA DECLARATORIA DE</w:t>
        </w:r>
      </w:smartTag>
      <w:r w:rsidRPr="000162ED">
        <w:rPr>
          <w:rFonts w:ascii="Arial" w:hAnsi="Arial" w:cs="Arial"/>
          <w:b/>
          <w:sz w:val="20"/>
          <w:szCs w:val="20"/>
        </w:rPr>
        <w:t xml:space="preserve"> DESIERTO O CANCELACIÓN DEL PROCESO</w:t>
      </w:r>
    </w:p>
    <w:p w:rsidR="00DB10CA" w:rsidRPr="000162ED" w:rsidRDefault="00DB10CA" w:rsidP="00DB10CA">
      <w:pPr>
        <w:pStyle w:val="Sinespaciado1"/>
        <w:rPr>
          <w:rFonts w:ascii="Arial" w:hAnsi="Arial" w:cs="Arial"/>
          <w:sz w:val="20"/>
          <w:szCs w:val="20"/>
        </w:rPr>
      </w:pPr>
    </w:p>
    <w:p w:rsidR="00DB10CA" w:rsidRPr="000162ED" w:rsidRDefault="00DB10CA" w:rsidP="0057398E">
      <w:pPr>
        <w:pStyle w:val="Sinespaciado1"/>
        <w:numPr>
          <w:ilvl w:val="0"/>
          <w:numId w:val="13"/>
        </w:numPr>
        <w:ind w:left="709" w:hanging="283"/>
        <w:rPr>
          <w:rFonts w:ascii="Arial" w:hAnsi="Arial" w:cs="Arial"/>
          <w:b/>
          <w:sz w:val="20"/>
          <w:szCs w:val="20"/>
        </w:rPr>
      </w:pPr>
      <w:r w:rsidRPr="000162ED">
        <w:rPr>
          <w:rFonts w:ascii="Arial" w:hAnsi="Arial" w:cs="Arial"/>
          <w:b/>
          <w:sz w:val="20"/>
          <w:szCs w:val="20"/>
        </w:rPr>
        <w:t>Declaratoria del Proceso como Desierto</w:t>
      </w:r>
    </w:p>
    <w:p w:rsidR="00DB10CA" w:rsidRPr="000162ED" w:rsidRDefault="00DB10CA" w:rsidP="00DB10CA">
      <w:pPr>
        <w:pStyle w:val="Sinespaciado1"/>
        <w:ind w:left="708"/>
        <w:rPr>
          <w:rFonts w:ascii="Arial" w:hAnsi="Arial" w:cs="Arial"/>
          <w:sz w:val="20"/>
          <w:szCs w:val="20"/>
        </w:rPr>
      </w:pPr>
    </w:p>
    <w:p w:rsidR="00DB10CA" w:rsidRPr="000162ED" w:rsidRDefault="00DB10CA" w:rsidP="00DB10CA">
      <w:pPr>
        <w:pStyle w:val="Sinespaciado1"/>
        <w:ind w:left="708"/>
        <w:rPr>
          <w:rFonts w:ascii="Arial" w:hAnsi="Arial" w:cs="Arial"/>
          <w:sz w:val="20"/>
          <w:szCs w:val="20"/>
        </w:rPr>
      </w:pPr>
      <w:r w:rsidRPr="000162ED">
        <w:rPr>
          <w:rFonts w:ascii="Arial" w:hAnsi="Arial" w:cs="Arial"/>
          <w:sz w:val="20"/>
          <w:szCs w:val="20"/>
        </w:rPr>
        <w:t>El proceso puede ser declarado desierto en alguno de los siguientes supuestos:</w:t>
      </w:r>
    </w:p>
    <w:p w:rsidR="00DB10CA" w:rsidRPr="000162ED" w:rsidRDefault="00DB10CA" w:rsidP="0057398E">
      <w:pPr>
        <w:pStyle w:val="Sinespaciado1"/>
        <w:numPr>
          <w:ilvl w:val="0"/>
          <w:numId w:val="14"/>
        </w:numPr>
        <w:ind w:left="993" w:hanging="284"/>
        <w:jc w:val="both"/>
        <w:rPr>
          <w:rFonts w:ascii="Arial" w:hAnsi="Arial" w:cs="Arial"/>
          <w:sz w:val="20"/>
          <w:szCs w:val="20"/>
        </w:rPr>
      </w:pPr>
      <w:r w:rsidRPr="000162ED">
        <w:rPr>
          <w:rFonts w:ascii="Arial" w:hAnsi="Arial" w:cs="Arial"/>
          <w:sz w:val="20"/>
          <w:szCs w:val="20"/>
        </w:rPr>
        <w:t>Cuando no se presentan postulantes al proceso de selección.</w:t>
      </w:r>
    </w:p>
    <w:p w:rsidR="00DB10CA" w:rsidRPr="000162ED" w:rsidRDefault="00DB10CA" w:rsidP="0057398E">
      <w:pPr>
        <w:pStyle w:val="Sinespaciado1"/>
        <w:numPr>
          <w:ilvl w:val="0"/>
          <w:numId w:val="14"/>
        </w:numPr>
        <w:ind w:left="993" w:hanging="284"/>
        <w:jc w:val="both"/>
        <w:rPr>
          <w:rFonts w:ascii="Arial" w:hAnsi="Arial" w:cs="Arial"/>
          <w:sz w:val="20"/>
          <w:szCs w:val="20"/>
        </w:rPr>
      </w:pPr>
      <w:r w:rsidRPr="000162ED">
        <w:rPr>
          <w:rFonts w:ascii="Arial" w:hAnsi="Arial" w:cs="Arial"/>
          <w:sz w:val="20"/>
          <w:szCs w:val="20"/>
        </w:rPr>
        <w:t>Cuando ninguno de los postulantes cumple con los requisitos mínimos.</w:t>
      </w:r>
    </w:p>
    <w:p w:rsidR="00DB10CA" w:rsidRPr="000162ED" w:rsidRDefault="00DB10CA" w:rsidP="0057398E">
      <w:pPr>
        <w:pStyle w:val="Sinespaciado1"/>
        <w:numPr>
          <w:ilvl w:val="0"/>
          <w:numId w:val="14"/>
        </w:numPr>
        <w:ind w:left="993" w:hanging="284"/>
        <w:jc w:val="both"/>
        <w:rPr>
          <w:rFonts w:ascii="Arial" w:hAnsi="Arial" w:cs="Arial"/>
          <w:sz w:val="20"/>
          <w:szCs w:val="20"/>
        </w:rPr>
      </w:pPr>
      <w:r w:rsidRPr="000162ED">
        <w:rPr>
          <w:rFonts w:ascii="Arial" w:hAnsi="Arial" w:cs="Arial"/>
          <w:sz w:val="20"/>
          <w:szCs w:val="20"/>
        </w:rPr>
        <w:t>Cuando habiendo cumplido los requisitos mínimos, ninguno de los postulantes obtiene puntaje mínimo en las etapas de evaluación del proceso.</w:t>
      </w:r>
    </w:p>
    <w:p w:rsidR="00DB10CA" w:rsidRPr="000162ED" w:rsidRDefault="00DB10CA" w:rsidP="00DB10CA">
      <w:pPr>
        <w:pStyle w:val="Sinespaciado1"/>
        <w:ind w:left="709"/>
        <w:rPr>
          <w:rFonts w:ascii="Arial" w:hAnsi="Arial" w:cs="Arial"/>
          <w:b/>
          <w:sz w:val="20"/>
          <w:szCs w:val="20"/>
        </w:rPr>
      </w:pPr>
    </w:p>
    <w:p w:rsidR="00DB10CA" w:rsidRPr="000162ED" w:rsidRDefault="00DB10CA" w:rsidP="0057398E">
      <w:pPr>
        <w:pStyle w:val="Sinespaciado1"/>
        <w:numPr>
          <w:ilvl w:val="0"/>
          <w:numId w:val="13"/>
        </w:numPr>
        <w:ind w:left="709" w:hanging="283"/>
        <w:rPr>
          <w:rFonts w:ascii="Arial" w:hAnsi="Arial" w:cs="Arial"/>
          <w:b/>
          <w:sz w:val="20"/>
          <w:szCs w:val="20"/>
        </w:rPr>
      </w:pPr>
      <w:r w:rsidRPr="000162ED">
        <w:rPr>
          <w:rFonts w:ascii="Arial" w:hAnsi="Arial" w:cs="Arial"/>
          <w:b/>
          <w:sz w:val="20"/>
          <w:szCs w:val="20"/>
        </w:rPr>
        <w:t>Cancelación del Proceso de Selección</w:t>
      </w:r>
    </w:p>
    <w:p w:rsidR="00DB10CA" w:rsidRPr="000162ED" w:rsidRDefault="00DB10CA" w:rsidP="00DB10CA">
      <w:pPr>
        <w:pStyle w:val="Sinespaciado1"/>
        <w:ind w:left="708"/>
        <w:jc w:val="both"/>
        <w:rPr>
          <w:rFonts w:ascii="Arial" w:hAnsi="Arial" w:cs="Arial"/>
          <w:sz w:val="20"/>
          <w:szCs w:val="20"/>
        </w:rPr>
      </w:pPr>
    </w:p>
    <w:p w:rsidR="00DB10CA" w:rsidRPr="000162ED" w:rsidRDefault="00DB10CA" w:rsidP="00DB10CA">
      <w:pPr>
        <w:pStyle w:val="Sinespaciado1"/>
        <w:ind w:left="708"/>
        <w:jc w:val="both"/>
        <w:rPr>
          <w:rFonts w:ascii="Arial" w:hAnsi="Arial" w:cs="Arial"/>
          <w:sz w:val="20"/>
          <w:szCs w:val="20"/>
        </w:rPr>
      </w:pPr>
      <w:r w:rsidRPr="000162ED">
        <w:rPr>
          <w:rFonts w:ascii="Arial" w:hAnsi="Arial" w:cs="Arial"/>
          <w:sz w:val="20"/>
          <w:szCs w:val="20"/>
        </w:rPr>
        <w:t>El proceso puede ser cancelado en alguno de los siguientes supuestos, sin que sea responsabilidad de la entidad:</w:t>
      </w:r>
    </w:p>
    <w:p w:rsidR="00DB10CA" w:rsidRPr="000162ED" w:rsidRDefault="00DB10CA" w:rsidP="0057398E">
      <w:pPr>
        <w:pStyle w:val="Sinespaciado1"/>
        <w:numPr>
          <w:ilvl w:val="0"/>
          <w:numId w:val="15"/>
        </w:numPr>
        <w:ind w:left="993" w:hanging="285"/>
        <w:jc w:val="both"/>
        <w:rPr>
          <w:rFonts w:ascii="Arial" w:hAnsi="Arial" w:cs="Arial"/>
          <w:sz w:val="20"/>
          <w:szCs w:val="20"/>
        </w:rPr>
      </w:pPr>
      <w:r w:rsidRPr="000162ED">
        <w:rPr>
          <w:rFonts w:ascii="Arial" w:hAnsi="Arial" w:cs="Arial"/>
          <w:sz w:val="20"/>
          <w:szCs w:val="20"/>
        </w:rPr>
        <w:t>Cuando desaparece la necesidad del servicio de la entidad con posterioridad al inicio del proceso de selección.</w:t>
      </w:r>
    </w:p>
    <w:p w:rsidR="00DB10CA" w:rsidRPr="000162ED" w:rsidRDefault="00DB10CA" w:rsidP="0057398E">
      <w:pPr>
        <w:pStyle w:val="Sinespaciado1"/>
        <w:numPr>
          <w:ilvl w:val="0"/>
          <w:numId w:val="15"/>
        </w:numPr>
        <w:ind w:left="993" w:hanging="285"/>
        <w:jc w:val="both"/>
        <w:rPr>
          <w:rFonts w:ascii="Arial" w:hAnsi="Arial" w:cs="Arial"/>
          <w:sz w:val="20"/>
          <w:szCs w:val="20"/>
        </w:rPr>
      </w:pPr>
      <w:r w:rsidRPr="000162ED">
        <w:rPr>
          <w:rFonts w:ascii="Arial" w:hAnsi="Arial" w:cs="Arial"/>
          <w:sz w:val="20"/>
          <w:szCs w:val="20"/>
        </w:rPr>
        <w:t>Por restricciones presupuestales.</w:t>
      </w:r>
    </w:p>
    <w:p w:rsidR="00DB10CA" w:rsidRPr="000162ED" w:rsidRDefault="00DB10CA" w:rsidP="0057398E">
      <w:pPr>
        <w:pStyle w:val="Sinespaciado1"/>
        <w:numPr>
          <w:ilvl w:val="0"/>
          <w:numId w:val="15"/>
        </w:numPr>
        <w:ind w:left="993" w:hanging="285"/>
        <w:jc w:val="both"/>
        <w:rPr>
          <w:rFonts w:ascii="Arial" w:hAnsi="Arial" w:cs="Arial"/>
          <w:sz w:val="20"/>
          <w:szCs w:val="20"/>
        </w:rPr>
      </w:pPr>
      <w:r w:rsidRPr="000162ED">
        <w:rPr>
          <w:rFonts w:ascii="Arial" w:hAnsi="Arial" w:cs="Arial"/>
          <w:sz w:val="20"/>
          <w:szCs w:val="20"/>
        </w:rPr>
        <w:t>Otros supuestos debidamente justificados.</w:t>
      </w:r>
    </w:p>
    <w:p w:rsidR="00DB10CA" w:rsidRPr="000162ED" w:rsidRDefault="00DB10CA" w:rsidP="00DB10CA">
      <w:pPr>
        <w:pStyle w:val="Sinespaciado1"/>
        <w:jc w:val="both"/>
        <w:rPr>
          <w:rFonts w:ascii="Arial" w:hAnsi="Arial" w:cs="Arial"/>
          <w:sz w:val="20"/>
          <w:szCs w:val="20"/>
        </w:rPr>
      </w:pPr>
    </w:p>
    <w:p w:rsidR="00DB10CA" w:rsidRPr="000162ED" w:rsidRDefault="00DB10CA" w:rsidP="00DB10CA">
      <w:pPr>
        <w:pStyle w:val="Sinespaciado1"/>
        <w:ind w:left="6372"/>
        <w:jc w:val="both"/>
        <w:rPr>
          <w:rFonts w:ascii="Arial" w:hAnsi="Arial" w:cs="Arial"/>
          <w:sz w:val="20"/>
          <w:szCs w:val="20"/>
        </w:rPr>
      </w:pPr>
    </w:p>
    <w:p w:rsidR="00DB10CA" w:rsidRPr="000162ED" w:rsidRDefault="00DB10CA" w:rsidP="00DB10CA">
      <w:pPr>
        <w:pStyle w:val="Sangradetextonormal"/>
        <w:ind w:left="720" w:firstLine="0"/>
        <w:rPr>
          <w:rFonts w:cs="Arial"/>
        </w:rPr>
      </w:pPr>
    </w:p>
    <w:p w:rsidR="00DB10CA" w:rsidRPr="000162ED" w:rsidRDefault="00DB10CA" w:rsidP="00DB10CA">
      <w:pPr>
        <w:pStyle w:val="Prrafodelista3"/>
        <w:tabs>
          <w:tab w:val="left" w:pos="851"/>
        </w:tabs>
        <w:suppressAutoHyphens w:val="0"/>
        <w:jc w:val="both"/>
        <w:rPr>
          <w:rFonts w:ascii="Arial" w:hAnsi="Arial" w:cs="Arial"/>
          <w:sz w:val="16"/>
          <w:szCs w:val="16"/>
        </w:rPr>
      </w:pPr>
    </w:p>
    <w:p w:rsidR="00DB10CA" w:rsidRPr="000162ED" w:rsidRDefault="00DB10CA" w:rsidP="00DB10CA">
      <w:pPr>
        <w:pStyle w:val="Prrafodelista3"/>
        <w:tabs>
          <w:tab w:val="left" w:pos="851"/>
        </w:tabs>
        <w:suppressAutoHyphens w:val="0"/>
        <w:jc w:val="both"/>
        <w:rPr>
          <w:rFonts w:ascii="Arial" w:hAnsi="Arial" w:cs="Arial"/>
          <w:sz w:val="16"/>
          <w:szCs w:val="16"/>
        </w:rPr>
      </w:pPr>
    </w:p>
    <w:p w:rsidR="00DB10CA" w:rsidRPr="000162ED" w:rsidRDefault="00DB10CA" w:rsidP="00DB10CA">
      <w:pPr>
        <w:pStyle w:val="Prrafodelista3"/>
        <w:tabs>
          <w:tab w:val="left" w:pos="851"/>
        </w:tabs>
        <w:suppressAutoHyphens w:val="0"/>
        <w:jc w:val="both"/>
        <w:rPr>
          <w:rFonts w:ascii="Arial" w:hAnsi="Arial" w:cs="Arial"/>
          <w:sz w:val="16"/>
          <w:szCs w:val="16"/>
        </w:rPr>
      </w:pPr>
    </w:p>
    <w:p w:rsidR="00636EC3" w:rsidRPr="000162ED" w:rsidRDefault="00636EC3" w:rsidP="008D2B85">
      <w:pPr>
        <w:jc w:val="both"/>
        <w:rPr>
          <w:rFonts w:ascii="Arial" w:hAnsi="Arial" w:cs="Arial"/>
          <w:sz w:val="2"/>
          <w:szCs w:val="2"/>
        </w:rPr>
      </w:pPr>
      <w:bookmarkStart w:id="0" w:name="_GoBack"/>
      <w:bookmarkEnd w:id="0"/>
    </w:p>
    <w:sectPr w:rsidR="00636EC3" w:rsidRPr="000162ED" w:rsidSect="00746720">
      <w:footnotePr>
        <w:pos w:val="beneathText"/>
      </w:footnotePr>
      <w:pgSz w:w="11905" w:h="16837"/>
      <w:pgMar w:top="709" w:right="1273" w:bottom="567"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294A" w:rsidRDefault="0015294A">
      <w:r>
        <w:separator/>
      </w:r>
    </w:p>
  </w:endnote>
  <w:endnote w:type="continuationSeparator" w:id="0">
    <w:p w:rsidR="0015294A" w:rsidRDefault="001529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Times New Roman"/>
    <w:panose1 w:val="00000000000000000000"/>
    <w:charset w:val="00"/>
    <w:family w:val="roman"/>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Nimbus Sans L">
    <w:altName w:val="Arial"/>
    <w:charset w:val="00"/>
    <w:family w:val="swiss"/>
    <w:pitch w:val="variable"/>
  </w:font>
  <w:font w:name="DejaVu LGC Sans">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294A" w:rsidRDefault="0015294A">
      <w:r>
        <w:separator/>
      </w:r>
    </w:p>
  </w:footnote>
  <w:footnote w:type="continuationSeparator" w:id="0">
    <w:p w:rsidR="0015294A" w:rsidRDefault="0015294A">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decimal"/>
      <w:pStyle w:val="Ttulo1"/>
      <w:lvlText w:val="%1"/>
      <w:lvlJc w:val="left"/>
      <w:pPr>
        <w:tabs>
          <w:tab w:val="num" w:pos="432"/>
        </w:tabs>
        <w:ind w:left="432" w:hanging="432"/>
      </w:pPr>
      <w:rPr>
        <w:rFonts w:cs="Times New Roman"/>
      </w:rPr>
    </w:lvl>
    <w:lvl w:ilvl="1">
      <w:start w:val="1"/>
      <w:numFmt w:val="decimal"/>
      <w:pStyle w:val="Ttulo2"/>
      <w:lvlText w:val="%1.%2"/>
      <w:lvlJc w:val="left"/>
      <w:pPr>
        <w:tabs>
          <w:tab w:val="num" w:pos="576"/>
        </w:tabs>
        <w:ind w:left="576" w:hanging="576"/>
      </w:pPr>
      <w:rPr>
        <w:rFonts w:cs="Times New Roman"/>
      </w:rPr>
    </w:lvl>
    <w:lvl w:ilvl="2">
      <w:start w:val="1"/>
      <w:numFmt w:val="none"/>
      <w:pStyle w:val="Ttulo3"/>
      <w:suff w:val="nothing"/>
      <w:lvlText w:val=""/>
      <w:lvlJc w:val="left"/>
      <w:pPr>
        <w:tabs>
          <w:tab w:val="num" w:pos="720"/>
        </w:tabs>
        <w:ind w:left="720" w:hanging="720"/>
      </w:pPr>
      <w:rPr>
        <w:rFonts w:cs="Times New Roman"/>
      </w:rPr>
    </w:lvl>
    <w:lvl w:ilvl="3">
      <w:start w:val="1"/>
      <w:numFmt w:val="none"/>
      <w:pStyle w:val="Ttulo4"/>
      <w:suff w:val="nothing"/>
      <w:lvlText w:val=""/>
      <w:lvlJc w:val="left"/>
      <w:pPr>
        <w:tabs>
          <w:tab w:val="num" w:pos="864"/>
        </w:tabs>
        <w:ind w:left="864" w:hanging="864"/>
      </w:pPr>
      <w:rPr>
        <w:rFonts w:cs="Times New Roman"/>
      </w:rPr>
    </w:lvl>
    <w:lvl w:ilvl="4">
      <w:start w:val="1"/>
      <w:numFmt w:val="decimal"/>
      <w:pStyle w:val="Ttulo5"/>
      <w:lvlText w:val="%5."/>
      <w:lvlJc w:val="left"/>
      <w:pPr>
        <w:tabs>
          <w:tab w:val="num" w:pos="1008"/>
        </w:tabs>
        <w:ind w:left="1008" w:hanging="1008"/>
      </w:pPr>
      <w:rPr>
        <w:rFonts w:cs="Times New Roman"/>
      </w:rPr>
    </w:lvl>
    <w:lvl w:ilvl="5">
      <w:start w:val="1"/>
      <w:numFmt w:val="decimal"/>
      <w:pStyle w:val="Ttulo6"/>
      <w:lvlText w:val="%5.%6."/>
      <w:lvlJc w:val="left"/>
      <w:pPr>
        <w:tabs>
          <w:tab w:val="num" w:pos="1152"/>
        </w:tabs>
        <w:ind w:left="1152" w:hanging="1152"/>
      </w:pPr>
      <w:rPr>
        <w:rFonts w:cs="Times New Roman"/>
      </w:rPr>
    </w:lvl>
    <w:lvl w:ilvl="6">
      <w:start w:val="1"/>
      <w:numFmt w:val="decimal"/>
      <w:pStyle w:val="Ttulo7"/>
      <w:lvlText w:val="%6.%7.."/>
      <w:lvlJc w:val="left"/>
      <w:pPr>
        <w:tabs>
          <w:tab w:val="num" w:pos="1296"/>
        </w:tabs>
        <w:ind w:left="1296" w:hanging="1296"/>
      </w:pPr>
      <w:rPr>
        <w:rFonts w:cs="Times New Roman"/>
      </w:rPr>
    </w:lvl>
    <w:lvl w:ilvl="7">
      <w:start w:val="1"/>
      <w:numFmt w:val="decimal"/>
      <w:pStyle w:val="Ttulo8"/>
      <w:lvlText w:val="%7.%8.."/>
      <w:lvlJc w:val="left"/>
      <w:pPr>
        <w:tabs>
          <w:tab w:val="num" w:pos="1440"/>
        </w:tabs>
        <w:ind w:left="1440" w:hanging="1440"/>
      </w:pPr>
      <w:rPr>
        <w:rFonts w:cs="Times New Roman"/>
      </w:rPr>
    </w:lvl>
    <w:lvl w:ilvl="8">
      <w:start w:val="1"/>
      <w:numFmt w:val="decimal"/>
      <w:pStyle w:val="Ttulo9"/>
      <w:lvlText w:val="%8.%9."/>
      <w:lvlJc w:val="left"/>
      <w:pPr>
        <w:tabs>
          <w:tab w:val="num" w:pos="1584"/>
        </w:tabs>
        <w:ind w:left="1584" w:hanging="1584"/>
      </w:pPr>
      <w:rPr>
        <w:rFonts w:cs="Times New Roman"/>
      </w:rPr>
    </w:lvl>
  </w:abstractNum>
  <w:abstractNum w:abstractNumId="1" w15:restartNumberingAfterBreak="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2" w15:restartNumberingAfterBreak="0">
    <w:nsid w:val="00000003"/>
    <w:multiLevelType w:val="multilevel"/>
    <w:tmpl w:val="00000003"/>
    <w:name w:val="WW8Num3"/>
    <w:lvl w:ilvl="0">
      <w:start w:val="1"/>
      <w:numFmt w:val="bullet"/>
      <w:lvlText w:val=""/>
      <w:lvlJc w:val="left"/>
      <w:pPr>
        <w:tabs>
          <w:tab w:val="num" w:pos="1440"/>
        </w:tabs>
        <w:ind w:left="1440" w:hanging="360"/>
      </w:pPr>
      <w:rPr>
        <w:rFonts w:ascii="Symbol" w:hAnsi="Symbol"/>
        <w:b/>
      </w:rPr>
    </w:lvl>
    <w:lvl w:ilvl="1">
      <w:start w:val="1"/>
      <w:numFmt w:val="bullet"/>
      <w:lvlText w:val=""/>
      <w:lvlJc w:val="left"/>
      <w:pPr>
        <w:tabs>
          <w:tab w:val="num" w:pos="1080"/>
        </w:tabs>
        <w:ind w:left="1080" w:hanging="360"/>
      </w:pPr>
      <w:rPr>
        <w:rFonts w:ascii="Wingdings 2" w:hAnsi="Wingdings 2"/>
      </w:rPr>
    </w:lvl>
    <w:lvl w:ilvl="2">
      <w:start w:val="1"/>
      <w:numFmt w:val="bullet"/>
      <w:lvlText w:val="■"/>
      <w:lvlJc w:val="left"/>
      <w:pPr>
        <w:tabs>
          <w:tab w:val="num" w:pos="720"/>
        </w:tabs>
        <w:ind w:left="720" w:hanging="360"/>
      </w:pPr>
      <w:rPr>
        <w:rFonts w:ascii="StarSymbol" w:hAnsi="StarSymbol"/>
      </w:rPr>
    </w:lvl>
    <w:lvl w:ilvl="3">
      <w:start w:val="1"/>
      <w:numFmt w:val="bullet"/>
      <w:lvlText w:val=""/>
      <w:lvlJc w:val="left"/>
      <w:pPr>
        <w:tabs>
          <w:tab w:val="num" w:pos="360"/>
        </w:tabs>
        <w:ind w:left="360" w:hanging="360"/>
      </w:pPr>
      <w:rPr>
        <w:rFonts w:ascii="Wingdings" w:hAnsi="Wingdings"/>
      </w:rPr>
    </w:lvl>
    <w:lvl w:ilvl="4">
      <w:start w:val="1"/>
      <w:numFmt w:val="bullet"/>
      <w:lvlText w:val=""/>
      <w:lvlJc w:val="left"/>
      <w:pPr>
        <w:tabs>
          <w:tab w:val="num" w:pos="0"/>
        </w:tabs>
        <w:ind w:hanging="360"/>
      </w:pPr>
      <w:rPr>
        <w:rFonts w:ascii="Wingdings 2" w:hAnsi="Wingdings 2"/>
      </w:rPr>
    </w:lvl>
    <w:lvl w:ilvl="5">
      <w:start w:val="1"/>
      <w:numFmt w:val="bullet"/>
      <w:lvlText w:val="■"/>
      <w:lvlJc w:val="left"/>
      <w:pPr>
        <w:tabs>
          <w:tab w:val="num" w:pos="360"/>
        </w:tabs>
        <w:ind w:left="360" w:hanging="360"/>
      </w:pPr>
      <w:rPr>
        <w:rFonts w:ascii="StarSymbol" w:hAnsi="StarSymbol"/>
      </w:rPr>
    </w:lvl>
    <w:lvl w:ilvl="6">
      <w:start w:val="1"/>
      <w:numFmt w:val="bullet"/>
      <w:lvlText w:val=""/>
      <w:lvlJc w:val="left"/>
      <w:pPr>
        <w:tabs>
          <w:tab w:val="num" w:pos="720"/>
        </w:tabs>
        <w:ind w:left="720" w:hanging="360"/>
      </w:pPr>
      <w:rPr>
        <w:rFonts w:ascii="Wingdings" w:hAnsi="Wingdings"/>
      </w:rPr>
    </w:lvl>
    <w:lvl w:ilvl="7">
      <w:start w:val="1"/>
      <w:numFmt w:val="bullet"/>
      <w:lvlText w:val=""/>
      <w:lvlJc w:val="left"/>
      <w:pPr>
        <w:tabs>
          <w:tab w:val="num" w:pos="1080"/>
        </w:tabs>
        <w:ind w:left="1080" w:hanging="360"/>
      </w:pPr>
      <w:rPr>
        <w:rFonts w:ascii="Wingdings 2" w:hAnsi="Wingdings 2"/>
      </w:rPr>
    </w:lvl>
    <w:lvl w:ilvl="8">
      <w:start w:val="1"/>
      <w:numFmt w:val="bullet"/>
      <w:lvlText w:val="■"/>
      <w:lvlJc w:val="left"/>
      <w:pPr>
        <w:tabs>
          <w:tab w:val="num" w:pos="1440"/>
        </w:tabs>
        <w:ind w:left="1440" w:hanging="360"/>
      </w:pPr>
      <w:rPr>
        <w:rFonts w:ascii="StarSymbol" w:hAnsi="StarSymbol"/>
      </w:rPr>
    </w:lvl>
  </w:abstractNum>
  <w:abstractNum w:abstractNumId="3" w15:restartNumberingAfterBreak="0">
    <w:nsid w:val="00000004"/>
    <w:multiLevelType w:val="singleLevel"/>
    <w:tmpl w:val="00000004"/>
    <w:name w:val="WW8Num4"/>
    <w:lvl w:ilvl="0">
      <w:start w:val="1"/>
      <w:numFmt w:val="decimal"/>
      <w:lvlText w:val="%1."/>
      <w:lvlJc w:val="left"/>
      <w:pPr>
        <w:tabs>
          <w:tab w:val="num" w:pos="780"/>
        </w:tabs>
        <w:ind w:left="780" w:hanging="360"/>
      </w:pPr>
      <w:rPr>
        <w:rFonts w:cs="Times New Roman"/>
        <w:b/>
      </w:rPr>
    </w:lvl>
  </w:abstractNum>
  <w:abstractNum w:abstractNumId="4" w15:restartNumberingAfterBreak="0">
    <w:nsid w:val="00000005"/>
    <w:multiLevelType w:val="multilevel"/>
    <w:tmpl w:val="00000005"/>
    <w:name w:val="WWNum4"/>
    <w:lvl w:ilvl="0">
      <w:start w:val="1"/>
      <w:numFmt w:val="bullet"/>
      <w:lvlText w:val=""/>
      <w:lvlJc w:val="left"/>
      <w:pPr>
        <w:tabs>
          <w:tab w:val="num" w:pos="0"/>
        </w:tabs>
        <w:ind w:left="1146" w:hanging="360"/>
      </w:pPr>
      <w:rPr>
        <w:rFonts w:ascii="Symbol" w:hAnsi="Symbol"/>
      </w:rPr>
    </w:lvl>
    <w:lvl w:ilvl="1">
      <w:start w:val="1"/>
      <w:numFmt w:val="bullet"/>
      <w:lvlText w:val="o"/>
      <w:lvlJc w:val="left"/>
      <w:pPr>
        <w:tabs>
          <w:tab w:val="num" w:pos="0"/>
        </w:tabs>
        <w:ind w:left="1866" w:hanging="360"/>
      </w:pPr>
      <w:rPr>
        <w:rFonts w:ascii="Courier New" w:hAnsi="Courier New" w:cs="Courier New"/>
      </w:rPr>
    </w:lvl>
    <w:lvl w:ilvl="2">
      <w:start w:val="1"/>
      <w:numFmt w:val="bullet"/>
      <w:lvlText w:val=""/>
      <w:lvlJc w:val="left"/>
      <w:pPr>
        <w:tabs>
          <w:tab w:val="num" w:pos="0"/>
        </w:tabs>
        <w:ind w:left="2586" w:hanging="360"/>
      </w:pPr>
      <w:rPr>
        <w:rFonts w:ascii="Wingdings" w:hAnsi="Wingdings"/>
      </w:rPr>
    </w:lvl>
    <w:lvl w:ilvl="3">
      <w:start w:val="1"/>
      <w:numFmt w:val="bullet"/>
      <w:lvlText w:val=""/>
      <w:lvlJc w:val="left"/>
      <w:pPr>
        <w:tabs>
          <w:tab w:val="num" w:pos="0"/>
        </w:tabs>
        <w:ind w:left="3306" w:hanging="360"/>
      </w:pPr>
      <w:rPr>
        <w:rFonts w:ascii="Symbol" w:hAnsi="Symbol"/>
      </w:rPr>
    </w:lvl>
    <w:lvl w:ilvl="4">
      <w:start w:val="1"/>
      <w:numFmt w:val="bullet"/>
      <w:lvlText w:val="o"/>
      <w:lvlJc w:val="left"/>
      <w:pPr>
        <w:tabs>
          <w:tab w:val="num" w:pos="0"/>
        </w:tabs>
        <w:ind w:left="4026" w:hanging="360"/>
      </w:pPr>
      <w:rPr>
        <w:rFonts w:ascii="Courier New" w:hAnsi="Courier New" w:cs="Courier New"/>
      </w:rPr>
    </w:lvl>
    <w:lvl w:ilvl="5">
      <w:start w:val="1"/>
      <w:numFmt w:val="bullet"/>
      <w:lvlText w:val=""/>
      <w:lvlJc w:val="left"/>
      <w:pPr>
        <w:tabs>
          <w:tab w:val="num" w:pos="0"/>
        </w:tabs>
        <w:ind w:left="4746" w:hanging="360"/>
      </w:pPr>
      <w:rPr>
        <w:rFonts w:ascii="Wingdings" w:hAnsi="Wingdings"/>
      </w:rPr>
    </w:lvl>
    <w:lvl w:ilvl="6">
      <w:start w:val="1"/>
      <w:numFmt w:val="bullet"/>
      <w:lvlText w:val=""/>
      <w:lvlJc w:val="left"/>
      <w:pPr>
        <w:tabs>
          <w:tab w:val="num" w:pos="0"/>
        </w:tabs>
        <w:ind w:left="5466" w:hanging="360"/>
      </w:pPr>
      <w:rPr>
        <w:rFonts w:ascii="Symbol" w:hAnsi="Symbol"/>
      </w:rPr>
    </w:lvl>
    <w:lvl w:ilvl="7">
      <w:start w:val="1"/>
      <w:numFmt w:val="bullet"/>
      <w:lvlText w:val="o"/>
      <w:lvlJc w:val="left"/>
      <w:pPr>
        <w:tabs>
          <w:tab w:val="num" w:pos="0"/>
        </w:tabs>
        <w:ind w:left="6186" w:hanging="360"/>
      </w:pPr>
      <w:rPr>
        <w:rFonts w:ascii="Courier New" w:hAnsi="Courier New" w:cs="Courier New"/>
      </w:rPr>
    </w:lvl>
    <w:lvl w:ilvl="8">
      <w:start w:val="1"/>
      <w:numFmt w:val="bullet"/>
      <w:lvlText w:val=""/>
      <w:lvlJc w:val="left"/>
      <w:pPr>
        <w:tabs>
          <w:tab w:val="num" w:pos="0"/>
        </w:tabs>
        <w:ind w:left="6906" w:hanging="360"/>
      </w:pPr>
      <w:rPr>
        <w:rFonts w:ascii="Wingdings" w:hAnsi="Wingdings"/>
      </w:rPr>
    </w:lvl>
  </w:abstractNum>
  <w:abstractNum w:abstractNumId="5" w15:restartNumberingAfterBreak="0">
    <w:nsid w:val="0D7C00C2"/>
    <w:multiLevelType w:val="hybridMultilevel"/>
    <w:tmpl w:val="70A874CE"/>
    <w:lvl w:ilvl="0" w:tplc="280A0001">
      <w:start w:val="1"/>
      <w:numFmt w:val="bullet"/>
      <w:lvlText w:val=""/>
      <w:lvlJc w:val="left"/>
      <w:pPr>
        <w:ind w:left="1429" w:hanging="360"/>
      </w:pPr>
      <w:rPr>
        <w:rFonts w:ascii="Symbol" w:hAnsi="Symbo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6" w15:restartNumberingAfterBreak="0">
    <w:nsid w:val="13A55854"/>
    <w:multiLevelType w:val="hybridMultilevel"/>
    <w:tmpl w:val="D2E070E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C405FB"/>
    <w:multiLevelType w:val="hybridMultilevel"/>
    <w:tmpl w:val="599ACDA0"/>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9" w15:restartNumberingAfterBreak="0">
    <w:nsid w:val="18E13746"/>
    <w:multiLevelType w:val="hybridMultilevel"/>
    <w:tmpl w:val="D904F07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B5E0AFF"/>
    <w:multiLevelType w:val="hybridMultilevel"/>
    <w:tmpl w:val="5552AE2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2"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1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15"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9B22E4F"/>
    <w:multiLevelType w:val="hybridMultilevel"/>
    <w:tmpl w:val="491C26D2"/>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A710916E">
      <w:start w:val="9"/>
      <w:numFmt w:val="upperRoman"/>
      <w:lvlText w:val="%4."/>
      <w:lvlJc w:val="left"/>
      <w:pPr>
        <w:tabs>
          <w:tab w:val="num" w:pos="3666"/>
        </w:tabs>
        <w:ind w:left="3666" w:hanging="720"/>
      </w:pPr>
      <w:rPr>
        <w:rFonts w:hint="default"/>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7" w15:restartNumberingAfterBreak="0">
    <w:nsid w:val="39C500FB"/>
    <w:multiLevelType w:val="hybridMultilevel"/>
    <w:tmpl w:val="B25C151C"/>
    <w:lvl w:ilvl="0" w:tplc="C22A7D8E">
      <w:start w:val="1"/>
      <w:numFmt w:val="decimal"/>
      <w:lvlText w:val="%1."/>
      <w:lvlJc w:val="left"/>
      <w:pPr>
        <w:ind w:left="1146" w:hanging="360"/>
      </w:pPr>
      <w:rPr>
        <w:rFonts w:cs="Times New Roman" w:hint="default"/>
      </w:rPr>
    </w:lvl>
    <w:lvl w:ilvl="1" w:tplc="0C0A0019">
      <w:start w:val="1"/>
      <w:numFmt w:val="lowerLetter"/>
      <w:lvlText w:val="%2."/>
      <w:lvlJc w:val="left"/>
      <w:pPr>
        <w:ind w:left="1866" w:hanging="360"/>
      </w:pPr>
      <w:rPr>
        <w:rFonts w:cs="Times New Roman"/>
      </w:rPr>
    </w:lvl>
    <w:lvl w:ilvl="2" w:tplc="0C0A001B">
      <w:start w:val="1"/>
      <w:numFmt w:val="lowerRoman"/>
      <w:lvlText w:val="%3."/>
      <w:lvlJc w:val="right"/>
      <w:pPr>
        <w:ind w:left="2586" w:hanging="180"/>
      </w:pPr>
      <w:rPr>
        <w:rFonts w:cs="Times New Roman"/>
      </w:rPr>
    </w:lvl>
    <w:lvl w:ilvl="3" w:tplc="0C0A000F" w:tentative="1">
      <w:start w:val="1"/>
      <w:numFmt w:val="decimal"/>
      <w:lvlText w:val="%4."/>
      <w:lvlJc w:val="left"/>
      <w:pPr>
        <w:ind w:left="3306" w:hanging="360"/>
      </w:pPr>
      <w:rPr>
        <w:rFonts w:cs="Times New Roman"/>
      </w:rPr>
    </w:lvl>
    <w:lvl w:ilvl="4" w:tplc="0C0A0019" w:tentative="1">
      <w:start w:val="1"/>
      <w:numFmt w:val="lowerLetter"/>
      <w:lvlText w:val="%5."/>
      <w:lvlJc w:val="left"/>
      <w:pPr>
        <w:ind w:left="4026" w:hanging="360"/>
      </w:pPr>
      <w:rPr>
        <w:rFonts w:cs="Times New Roman"/>
      </w:rPr>
    </w:lvl>
    <w:lvl w:ilvl="5" w:tplc="0C0A001B" w:tentative="1">
      <w:start w:val="1"/>
      <w:numFmt w:val="lowerRoman"/>
      <w:lvlText w:val="%6."/>
      <w:lvlJc w:val="right"/>
      <w:pPr>
        <w:ind w:left="4746" w:hanging="180"/>
      </w:pPr>
      <w:rPr>
        <w:rFonts w:cs="Times New Roman"/>
      </w:rPr>
    </w:lvl>
    <w:lvl w:ilvl="6" w:tplc="0C0A000F" w:tentative="1">
      <w:start w:val="1"/>
      <w:numFmt w:val="decimal"/>
      <w:lvlText w:val="%7."/>
      <w:lvlJc w:val="left"/>
      <w:pPr>
        <w:ind w:left="5466" w:hanging="360"/>
      </w:pPr>
      <w:rPr>
        <w:rFonts w:cs="Times New Roman"/>
      </w:rPr>
    </w:lvl>
    <w:lvl w:ilvl="7" w:tplc="0C0A0019" w:tentative="1">
      <w:start w:val="1"/>
      <w:numFmt w:val="lowerLetter"/>
      <w:lvlText w:val="%8."/>
      <w:lvlJc w:val="left"/>
      <w:pPr>
        <w:ind w:left="6186" w:hanging="360"/>
      </w:pPr>
      <w:rPr>
        <w:rFonts w:cs="Times New Roman"/>
      </w:rPr>
    </w:lvl>
    <w:lvl w:ilvl="8" w:tplc="0C0A001B" w:tentative="1">
      <w:start w:val="1"/>
      <w:numFmt w:val="lowerRoman"/>
      <w:lvlText w:val="%9."/>
      <w:lvlJc w:val="right"/>
      <w:pPr>
        <w:ind w:left="6906" w:hanging="180"/>
      </w:pPr>
      <w:rPr>
        <w:rFonts w:cs="Times New Roman"/>
      </w:rPr>
    </w:lvl>
  </w:abstractNum>
  <w:abstractNum w:abstractNumId="18" w15:restartNumberingAfterBreak="0">
    <w:nsid w:val="3E3255B1"/>
    <w:multiLevelType w:val="hybridMultilevel"/>
    <w:tmpl w:val="27044ECE"/>
    <w:lvl w:ilvl="0" w:tplc="0C0A0001">
      <w:start w:val="1"/>
      <w:numFmt w:val="bullet"/>
      <w:lvlText w:val=""/>
      <w:lvlJc w:val="left"/>
      <w:pPr>
        <w:tabs>
          <w:tab w:val="num" w:pos="720"/>
        </w:tabs>
        <w:ind w:left="720" w:hanging="36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20" w15:restartNumberingAfterBreak="0">
    <w:nsid w:val="5393011F"/>
    <w:multiLevelType w:val="hybridMultilevel"/>
    <w:tmpl w:val="5E904910"/>
    <w:lvl w:ilvl="0" w:tplc="B0DA29DC">
      <w:start w:val="1"/>
      <w:numFmt w:val="lowerLetter"/>
      <w:lvlText w:val="%1)"/>
      <w:lvlJc w:val="left"/>
      <w:pPr>
        <w:ind w:left="1080" w:hanging="360"/>
      </w:pPr>
      <w:rPr>
        <w:rFonts w:hint="default"/>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21" w15:restartNumberingAfterBreak="0">
    <w:nsid w:val="577450A2"/>
    <w:multiLevelType w:val="hybridMultilevel"/>
    <w:tmpl w:val="AE440F9C"/>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6321398D"/>
    <w:multiLevelType w:val="hybridMultilevel"/>
    <w:tmpl w:val="0E24F2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653155CC"/>
    <w:multiLevelType w:val="hybridMultilevel"/>
    <w:tmpl w:val="D858250E"/>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15ACE44E">
      <w:start w:val="2"/>
      <w:numFmt w:val="decimalZero"/>
      <w:lvlText w:val="%5."/>
      <w:lvlJc w:val="left"/>
      <w:pPr>
        <w:tabs>
          <w:tab w:val="num" w:pos="3600"/>
        </w:tabs>
        <w:ind w:left="3600" w:hanging="360"/>
      </w:pPr>
      <w:rPr>
        <w:rFonts w:cs="Times New Roman" w:hint="default"/>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78805F0C"/>
    <w:lvl w:ilvl="0" w:tplc="51D48130">
      <w:start w:val="1"/>
      <w:numFmt w:val="lowerLetter"/>
      <w:lvlText w:val="%1)"/>
      <w:lvlJc w:val="left"/>
      <w:pPr>
        <w:ind w:left="720" w:hanging="360"/>
      </w:pPr>
      <w:rPr>
        <w:rFonts w:cs="Times New Roman" w:hint="default"/>
      </w:rPr>
    </w:lvl>
    <w:lvl w:ilvl="1" w:tplc="ABD8254A">
      <w:start w:val="5"/>
      <w:numFmt w:val="upperRoman"/>
      <w:lvlText w:val="%2-"/>
      <w:lvlJc w:val="left"/>
      <w:pPr>
        <w:tabs>
          <w:tab w:val="num" w:pos="1800"/>
        </w:tabs>
        <w:ind w:left="1800" w:hanging="720"/>
      </w:pPr>
      <w:rPr>
        <w:rFonts w:cs="Times New Roman" w:hint="default"/>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A852D2DA"/>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A01475E"/>
    <w:multiLevelType w:val="hybridMultilevel"/>
    <w:tmpl w:val="8E2E1110"/>
    <w:lvl w:ilvl="0" w:tplc="11A8BD54">
      <w:start w:val="1"/>
      <w:numFmt w:val="upperRoman"/>
      <w:lvlText w:val="%1."/>
      <w:lvlJc w:val="left"/>
      <w:pPr>
        <w:tabs>
          <w:tab w:val="num" w:pos="720"/>
        </w:tabs>
        <w:ind w:left="720" w:hanging="360"/>
      </w:pPr>
      <w:rPr>
        <w:rFonts w:ascii="Arial" w:eastAsia="Times New Roman" w:hAnsi="Arial" w:cs="Times New Roman" w:hint="default"/>
        <w:b/>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0"/>
  </w:num>
  <w:num w:numId="2">
    <w:abstractNumId w:val="25"/>
  </w:num>
  <w:num w:numId="3">
    <w:abstractNumId w:val="22"/>
  </w:num>
  <w:num w:numId="4">
    <w:abstractNumId w:val="14"/>
  </w:num>
  <w:num w:numId="5">
    <w:abstractNumId w:val="18"/>
  </w:num>
  <w:num w:numId="6">
    <w:abstractNumId w:val="27"/>
  </w:num>
  <w:num w:numId="7">
    <w:abstractNumId w:val="19"/>
  </w:num>
  <w:num w:numId="8">
    <w:abstractNumId w:val="26"/>
  </w:num>
  <w:num w:numId="9">
    <w:abstractNumId w:val="20"/>
  </w:num>
  <w:num w:numId="10">
    <w:abstractNumId w:val="8"/>
  </w:num>
  <w:num w:numId="11">
    <w:abstractNumId w:val="16"/>
  </w:num>
  <w:num w:numId="12">
    <w:abstractNumId w:val="12"/>
  </w:num>
  <w:num w:numId="13">
    <w:abstractNumId w:val="17"/>
  </w:num>
  <w:num w:numId="14">
    <w:abstractNumId w:val="11"/>
  </w:num>
  <w:num w:numId="15">
    <w:abstractNumId w:val="13"/>
  </w:num>
  <w:num w:numId="16">
    <w:abstractNumId w:val="24"/>
  </w:num>
  <w:num w:numId="17">
    <w:abstractNumId w:val="21"/>
  </w:num>
  <w:num w:numId="18">
    <w:abstractNumId w:val="15"/>
  </w:num>
  <w:num w:numId="19">
    <w:abstractNumId w:val="7"/>
  </w:num>
  <w:num w:numId="20">
    <w:abstractNumId w:val="6"/>
  </w:num>
  <w:num w:numId="21">
    <w:abstractNumId w:val="10"/>
  </w:num>
  <w:num w:numId="22">
    <w:abstractNumId w:val="9"/>
  </w:num>
  <w:num w:numId="23">
    <w:abstractNumId w:val="4"/>
  </w:num>
  <w:num w:numId="24">
    <w:abstractNumId w:val="23"/>
  </w:num>
  <w:num w:numId="25">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F0A"/>
    <w:rsid w:val="00001181"/>
    <w:rsid w:val="00001A32"/>
    <w:rsid w:val="000022BB"/>
    <w:rsid w:val="000112CF"/>
    <w:rsid w:val="0001324C"/>
    <w:rsid w:val="00015C0D"/>
    <w:rsid w:val="000162ED"/>
    <w:rsid w:val="00017C74"/>
    <w:rsid w:val="000209AD"/>
    <w:rsid w:val="000227FF"/>
    <w:rsid w:val="00023055"/>
    <w:rsid w:val="00024CCD"/>
    <w:rsid w:val="00024E03"/>
    <w:rsid w:val="00027748"/>
    <w:rsid w:val="00030927"/>
    <w:rsid w:val="00030B82"/>
    <w:rsid w:val="000322BC"/>
    <w:rsid w:val="00032659"/>
    <w:rsid w:val="000347BB"/>
    <w:rsid w:val="00040426"/>
    <w:rsid w:val="00041D76"/>
    <w:rsid w:val="0004313C"/>
    <w:rsid w:val="000441D4"/>
    <w:rsid w:val="0004661B"/>
    <w:rsid w:val="00046B20"/>
    <w:rsid w:val="0005243A"/>
    <w:rsid w:val="00052D32"/>
    <w:rsid w:val="00054475"/>
    <w:rsid w:val="000545E2"/>
    <w:rsid w:val="0005475F"/>
    <w:rsid w:val="0005593B"/>
    <w:rsid w:val="00055C8C"/>
    <w:rsid w:val="000602ED"/>
    <w:rsid w:val="0006270E"/>
    <w:rsid w:val="00063A7D"/>
    <w:rsid w:val="00065470"/>
    <w:rsid w:val="0006609F"/>
    <w:rsid w:val="00071D47"/>
    <w:rsid w:val="000748CA"/>
    <w:rsid w:val="00076C48"/>
    <w:rsid w:val="00077F8D"/>
    <w:rsid w:val="00080115"/>
    <w:rsid w:val="00081077"/>
    <w:rsid w:val="00081496"/>
    <w:rsid w:val="000815A2"/>
    <w:rsid w:val="00081A1A"/>
    <w:rsid w:val="00081B14"/>
    <w:rsid w:val="00081D32"/>
    <w:rsid w:val="0008279F"/>
    <w:rsid w:val="000828F3"/>
    <w:rsid w:val="000876E4"/>
    <w:rsid w:val="000876F0"/>
    <w:rsid w:val="0009114E"/>
    <w:rsid w:val="00097EED"/>
    <w:rsid w:val="000A06D0"/>
    <w:rsid w:val="000A2AF5"/>
    <w:rsid w:val="000A31D1"/>
    <w:rsid w:val="000A37FF"/>
    <w:rsid w:val="000A39E7"/>
    <w:rsid w:val="000A3C81"/>
    <w:rsid w:val="000A4EFB"/>
    <w:rsid w:val="000A6253"/>
    <w:rsid w:val="000B380F"/>
    <w:rsid w:val="000B3E4C"/>
    <w:rsid w:val="000B4DCB"/>
    <w:rsid w:val="000B7057"/>
    <w:rsid w:val="000B7CF5"/>
    <w:rsid w:val="000C317A"/>
    <w:rsid w:val="000C3B11"/>
    <w:rsid w:val="000D0E1A"/>
    <w:rsid w:val="000D0E24"/>
    <w:rsid w:val="000D15E6"/>
    <w:rsid w:val="000D3625"/>
    <w:rsid w:val="000D43ED"/>
    <w:rsid w:val="000E2B1A"/>
    <w:rsid w:val="000E2CC7"/>
    <w:rsid w:val="000E2F16"/>
    <w:rsid w:val="000E3FD4"/>
    <w:rsid w:val="000E4451"/>
    <w:rsid w:val="000E4822"/>
    <w:rsid w:val="000E54F3"/>
    <w:rsid w:val="000E7E17"/>
    <w:rsid w:val="000F4818"/>
    <w:rsid w:val="000F54DA"/>
    <w:rsid w:val="000F6A7B"/>
    <w:rsid w:val="000F753B"/>
    <w:rsid w:val="000F7E0C"/>
    <w:rsid w:val="00100FCB"/>
    <w:rsid w:val="001012FD"/>
    <w:rsid w:val="001025D3"/>
    <w:rsid w:val="00103904"/>
    <w:rsid w:val="00103A52"/>
    <w:rsid w:val="00104423"/>
    <w:rsid w:val="001064D8"/>
    <w:rsid w:val="001115AA"/>
    <w:rsid w:val="00111B0F"/>
    <w:rsid w:val="00111E1A"/>
    <w:rsid w:val="001133E6"/>
    <w:rsid w:val="00114510"/>
    <w:rsid w:val="00114F07"/>
    <w:rsid w:val="00117A3C"/>
    <w:rsid w:val="001202C1"/>
    <w:rsid w:val="0012329B"/>
    <w:rsid w:val="00123CFC"/>
    <w:rsid w:val="00125348"/>
    <w:rsid w:val="00126115"/>
    <w:rsid w:val="0012655B"/>
    <w:rsid w:val="00131132"/>
    <w:rsid w:val="0013155C"/>
    <w:rsid w:val="0013259A"/>
    <w:rsid w:val="00135349"/>
    <w:rsid w:val="0013542E"/>
    <w:rsid w:val="001360E5"/>
    <w:rsid w:val="00136B07"/>
    <w:rsid w:val="00137E0C"/>
    <w:rsid w:val="001415B1"/>
    <w:rsid w:val="00141F03"/>
    <w:rsid w:val="001440A9"/>
    <w:rsid w:val="00144C3B"/>
    <w:rsid w:val="00145A0D"/>
    <w:rsid w:val="00146866"/>
    <w:rsid w:val="00150BF0"/>
    <w:rsid w:val="0015294A"/>
    <w:rsid w:val="00153752"/>
    <w:rsid w:val="001543C9"/>
    <w:rsid w:val="00161D74"/>
    <w:rsid w:val="00161F65"/>
    <w:rsid w:val="00162440"/>
    <w:rsid w:val="00163255"/>
    <w:rsid w:val="0016722B"/>
    <w:rsid w:val="00170E43"/>
    <w:rsid w:val="00171AF2"/>
    <w:rsid w:val="001749BA"/>
    <w:rsid w:val="00176550"/>
    <w:rsid w:val="0017694C"/>
    <w:rsid w:val="001831E6"/>
    <w:rsid w:val="00184C27"/>
    <w:rsid w:val="00186930"/>
    <w:rsid w:val="001915F7"/>
    <w:rsid w:val="001924F0"/>
    <w:rsid w:val="00193AF3"/>
    <w:rsid w:val="00194FDE"/>
    <w:rsid w:val="00196377"/>
    <w:rsid w:val="001A0E47"/>
    <w:rsid w:val="001A22D8"/>
    <w:rsid w:val="001A3254"/>
    <w:rsid w:val="001B13D3"/>
    <w:rsid w:val="001B317B"/>
    <w:rsid w:val="001B4549"/>
    <w:rsid w:val="001B53F9"/>
    <w:rsid w:val="001B6133"/>
    <w:rsid w:val="001B6551"/>
    <w:rsid w:val="001B6A19"/>
    <w:rsid w:val="001B6C24"/>
    <w:rsid w:val="001B7B36"/>
    <w:rsid w:val="001C10A2"/>
    <w:rsid w:val="001C1DE3"/>
    <w:rsid w:val="001C1FB0"/>
    <w:rsid w:val="001C327B"/>
    <w:rsid w:val="001C4EBE"/>
    <w:rsid w:val="001C6D13"/>
    <w:rsid w:val="001C7B2B"/>
    <w:rsid w:val="001D0911"/>
    <w:rsid w:val="001D0F1F"/>
    <w:rsid w:val="001D5CC1"/>
    <w:rsid w:val="001D7A45"/>
    <w:rsid w:val="001D7BA0"/>
    <w:rsid w:val="001E13F8"/>
    <w:rsid w:val="001E2F44"/>
    <w:rsid w:val="001E65FE"/>
    <w:rsid w:val="001E7C05"/>
    <w:rsid w:val="001F2475"/>
    <w:rsid w:val="001F7CED"/>
    <w:rsid w:val="00200207"/>
    <w:rsid w:val="00200A6F"/>
    <w:rsid w:val="00202597"/>
    <w:rsid w:val="00202889"/>
    <w:rsid w:val="002039F1"/>
    <w:rsid w:val="00204462"/>
    <w:rsid w:val="0020462B"/>
    <w:rsid w:val="002050F5"/>
    <w:rsid w:val="002055CA"/>
    <w:rsid w:val="00205CEF"/>
    <w:rsid w:val="00207AE5"/>
    <w:rsid w:val="00207EB4"/>
    <w:rsid w:val="0021304D"/>
    <w:rsid w:val="002135E1"/>
    <w:rsid w:val="002142FD"/>
    <w:rsid w:val="0021452C"/>
    <w:rsid w:val="002170E1"/>
    <w:rsid w:val="002210AD"/>
    <w:rsid w:val="002211AF"/>
    <w:rsid w:val="00223728"/>
    <w:rsid w:val="0022425A"/>
    <w:rsid w:val="00224498"/>
    <w:rsid w:val="00224A4E"/>
    <w:rsid w:val="00230074"/>
    <w:rsid w:val="0023189F"/>
    <w:rsid w:val="002338FF"/>
    <w:rsid w:val="0023432A"/>
    <w:rsid w:val="002367DD"/>
    <w:rsid w:val="00237343"/>
    <w:rsid w:val="00237DA7"/>
    <w:rsid w:val="00237E00"/>
    <w:rsid w:val="0024111D"/>
    <w:rsid w:val="00242850"/>
    <w:rsid w:val="00244A49"/>
    <w:rsid w:val="00244B6A"/>
    <w:rsid w:val="00253E4E"/>
    <w:rsid w:val="00255005"/>
    <w:rsid w:val="00255D87"/>
    <w:rsid w:val="00256A10"/>
    <w:rsid w:val="0025773D"/>
    <w:rsid w:val="00261384"/>
    <w:rsid w:val="0026342A"/>
    <w:rsid w:val="00271938"/>
    <w:rsid w:val="0027282E"/>
    <w:rsid w:val="00272C42"/>
    <w:rsid w:val="0027414C"/>
    <w:rsid w:val="002763FC"/>
    <w:rsid w:val="00276435"/>
    <w:rsid w:val="00277BCC"/>
    <w:rsid w:val="002805C7"/>
    <w:rsid w:val="00280B49"/>
    <w:rsid w:val="00280B5F"/>
    <w:rsid w:val="00280FE7"/>
    <w:rsid w:val="002812D9"/>
    <w:rsid w:val="00283123"/>
    <w:rsid w:val="00283D6E"/>
    <w:rsid w:val="00284F7B"/>
    <w:rsid w:val="002945DC"/>
    <w:rsid w:val="002A2042"/>
    <w:rsid w:val="002A2A35"/>
    <w:rsid w:val="002A413C"/>
    <w:rsid w:val="002A4E06"/>
    <w:rsid w:val="002A5BA2"/>
    <w:rsid w:val="002B0F8F"/>
    <w:rsid w:val="002B369D"/>
    <w:rsid w:val="002B4670"/>
    <w:rsid w:val="002B46E5"/>
    <w:rsid w:val="002B5D0D"/>
    <w:rsid w:val="002B62FA"/>
    <w:rsid w:val="002B6A1D"/>
    <w:rsid w:val="002C008C"/>
    <w:rsid w:val="002C0444"/>
    <w:rsid w:val="002C3DB2"/>
    <w:rsid w:val="002C658C"/>
    <w:rsid w:val="002C7FCC"/>
    <w:rsid w:val="002D2622"/>
    <w:rsid w:val="002D310F"/>
    <w:rsid w:val="002D454D"/>
    <w:rsid w:val="002D50CB"/>
    <w:rsid w:val="002D5C18"/>
    <w:rsid w:val="002D652F"/>
    <w:rsid w:val="002E7C46"/>
    <w:rsid w:val="002F0053"/>
    <w:rsid w:val="002F0E59"/>
    <w:rsid w:val="002F7080"/>
    <w:rsid w:val="00301301"/>
    <w:rsid w:val="003028E7"/>
    <w:rsid w:val="00302DDE"/>
    <w:rsid w:val="00305B95"/>
    <w:rsid w:val="003073C8"/>
    <w:rsid w:val="003078F9"/>
    <w:rsid w:val="00310694"/>
    <w:rsid w:val="003109A8"/>
    <w:rsid w:val="003120BA"/>
    <w:rsid w:val="00312C78"/>
    <w:rsid w:val="00314FC6"/>
    <w:rsid w:val="00316ED9"/>
    <w:rsid w:val="00317351"/>
    <w:rsid w:val="003223EF"/>
    <w:rsid w:val="00323C74"/>
    <w:rsid w:val="00327FE1"/>
    <w:rsid w:val="00331319"/>
    <w:rsid w:val="00331385"/>
    <w:rsid w:val="00331460"/>
    <w:rsid w:val="0033206C"/>
    <w:rsid w:val="00333070"/>
    <w:rsid w:val="003337C7"/>
    <w:rsid w:val="00333802"/>
    <w:rsid w:val="00333880"/>
    <w:rsid w:val="0033481E"/>
    <w:rsid w:val="00334EE8"/>
    <w:rsid w:val="00335129"/>
    <w:rsid w:val="00342455"/>
    <w:rsid w:val="00345A1C"/>
    <w:rsid w:val="003476D6"/>
    <w:rsid w:val="00350496"/>
    <w:rsid w:val="00350FF2"/>
    <w:rsid w:val="00352237"/>
    <w:rsid w:val="00353AB5"/>
    <w:rsid w:val="00355D96"/>
    <w:rsid w:val="00356332"/>
    <w:rsid w:val="0035712D"/>
    <w:rsid w:val="00360FFE"/>
    <w:rsid w:val="00361698"/>
    <w:rsid w:val="00362499"/>
    <w:rsid w:val="00362543"/>
    <w:rsid w:val="00364CE4"/>
    <w:rsid w:val="00366A02"/>
    <w:rsid w:val="003677E6"/>
    <w:rsid w:val="00370793"/>
    <w:rsid w:val="00371304"/>
    <w:rsid w:val="00371394"/>
    <w:rsid w:val="003720A7"/>
    <w:rsid w:val="00372EE3"/>
    <w:rsid w:val="00373432"/>
    <w:rsid w:val="00373E5B"/>
    <w:rsid w:val="00373FBC"/>
    <w:rsid w:val="00374D8C"/>
    <w:rsid w:val="00376BDA"/>
    <w:rsid w:val="00377279"/>
    <w:rsid w:val="003806BF"/>
    <w:rsid w:val="00380805"/>
    <w:rsid w:val="0038324A"/>
    <w:rsid w:val="0038413D"/>
    <w:rsid w:val="003850FD"/>
    <w:rsid w:val="003852B3"/>
    <w:rsid w:val="00386542"/>
    <w:rsid w:val="00390DEC"/>
    <w:rsid w:val="0039313A"/>
    <w:rsid w:val="00397E86"/>
    <w:rsid w:val="003A0211"/>
    <w:rsid w:val="003A1B07"/>
    <w:rsid w:val="003A254E"/>
    <w:rsid w:val="003B03A2"/>
    <w:rsid w:val="003B074D"/>
    <w:rsid w:val="003B148A"/>
    <w:rsid w:val="003B232D"/>
    <w:rsid w:val="003B25B6"/>
    <w:rsid w:val="003B493F"/>
    <w:rsid w:val="003B5D28"/>
    <w:rsid w:val="003B5F49"/>
    <w:rsid w:val="003C12DA"/>
    <w:rsid w:val="003C18E0"/>
    <w:rsid w:val="003C277E"/>
    <w:rsid w:val="003C66CA"/>
    <w:rsid w:val="003D1A80"/>
    <w:rsid w:val="003D2F23"/>
    <w:rsid w:val="003D4B04"/>
    <w:rsid w:val="003D6043"/>
    <w:rsid w:val="003D61EE"/>
    <w:rsid w:val="003E0DC9"/>
    <w:rsid w:val="003F098E"/>
    <w:rsid w:val="003F362B"/>
    <w:rsid w:val="003F3B1E"/>
    <w:rsid w:val="003F4E9D"/>
    <w:rsid w:val="003F5132"/>
    <w:rsid w:val="003F6AA5"/>
    <w:rsid w:val="003F7118"/>
    <w:rsid w:val="003F74F3"/>
    <w:rsid w:val="003F7AC9"/>
    <w:rsid w:val="004011D5"/>
    <w:rsid w:val="00401246"/>
    <w:rsid w:val="00404AA7"/>
    <w:rsid w:val="00414021"/>
    <w:rsid w:val="004145B6"/>
    <w:rsid w:val="0041718A"/>
    <w:rsid w:val="0042008D"/>
    <w:rsid w:val="004224AD"/>
    <w:rsid w:val="004236F3"/>
    <w:rsid w:val="0042661C"/>
    <w:rsid w:val="0042745B"/>
    <w:rsid w:val="00427DC7"/>
    <w:rsid w:val="00427F9C"/>
    <w:rsid w:val="004315FF"/>
    <w:rsid w:val="00432C85"/>
    <w:rsid w:val="004336F1"/>
    <w:rsid w:val="00433B8D"/>
    <w:rsid w:val="00433C47"/>
    <w:rsid w:val="00436DFE"/>
    <w:rsid w:val="00436EE3"/>
    <w:rsid w:val="00437795"/>
    <w:rsid w:val="00437BDC"/>
    <w:rsid w:val="00440555"/>
    <w:rsid w:val="004412BC"/>
    <w:rsid w:val="004413C2"/>
    <w:rsid w:val="00442C1C"/>
    <w:rsid w:val="00444701"/>
    <w:rsid w:val="00444E52"/>
    <w:rsid w:val="0044617B"/>
    <w:rsid w:val="00446C03"/>
    <w:rsid w:val="004500A5"/>
    <w:rsid w:val="00451A70"/>
    <w:rsid w:val="0045269D"/>
    <w:rsid w:val="00457941"/>
    <w:rsid w:val="00457FEA"/>
    <w:rsid w:val="00463846"/>
    <w:rsid w:val="00463C9F"/>
    <w:rsid w:val="0046549D"/>
    <w:rsid w:val="004658BE"/>
    <w:rsid w:val="004673BF"/>
    <w:rsid w:val="00467A52"/>
    <w:rsid w:val="00470BCA"/>
    <w:rsid w:val="004725F7"/>
    <w:rsid w:val="0047539C"/>
    <w:rsid w:val="00475649"/>
    <w:rsid w:val="00477503"/>
    <w:rsid w:val="0047764A"/>
    <w:rsid w:val="00480C56"/>
    <w:rsid w:val="00481639"/>
    <w:rsid w:val="00481673"/>
    <w:rsid w:val="00481A73"/>
    <w:rsid w:val="00482A70"/>
    <w:rsid w:val="004832EA"/>
    <w:rsid w:val="00492A94"/>
    <w:rsid w:val="00493C9E"/>
    <w:rsid w:val="0049417A"/>
    <w:rsid w:val="004969D0"/>
    <w:rsid w:val="004A57F3"/>
    <w:rsid w:val="004A58BC"/>
    <w:rsid w:val="004B22B3"/>
    <w:rsid w:val="004B648D"/>
    <w:rsid w:val="004B7429"/>
    <w:rsid w:val="004C17DD"/>
    <w:rsid w:val="004C1BBC"/>
    <w:rsid w:val="004C3FAD"/>
    <w:rsid w:val="004D0F8D"/>
    <w:rsid w:val="004D2415"/>
    <w:rsid w:val="004D599B"/>
    <w:rsid w:val="004E7D36"/>
    <w:rsid w:val="004F2CC7"/>
    <w:rsid w:val="004F3E93"/>
    <w:rsid w:val="004F5972"/>
    <w:rsid w:val="004F7884"/>
    <w:rsid w:val="005003A5"/>
    <w:rsid w:val="00500D85"/>
    <w:rsid w:val="00501786"/>
    <w:rsid w:val="00502245"/>
    <w:rsid w:val="0050264C"/>
    <w:rsid w:val="00504675"/>
    <w:rsid w:val="00505139"/>
    <w:rsid w:val="005054AC"/>
    <w:rsid w:val="00513A71"/>
    <w:rsid w:val="0051450E"/>
    <w:rsid w:val="005176D3"/>
    <w:rsid w:val="00521787"/>
    <w:rsid w:val="0052323D"/>
    <w:rsid w:val="005240EF"/>
    <w:rsid w:val="005249B5"/>
    <w:rsid w:val="00524D7F"/>
    <w:rsid w:val="0052512F"/>
    <w:rsid w:val="00527338"/>
    <w:rsid w:val="00527566"/>
    <w:rsid w:val="00532388"/>
    <w:rsid w:val="00532CEF"/>
    <w:rsid w:val="00532D6D"/>
    <w:rsid w:val="00533EAF"/>
    <w:rsid w:val="00535AF7"/>
    <w:rsid w:val="00536151"/>
    <w:rsid w:val="00537247"/>
    <w:rsid w:val="005410A5"/>
    <w:rsid w:val="00543325"/>
    <w:rsid w:val="0054410D"/>
    <w:rsid w:val="0054453C"/>
    <w:rsid w:val="00546A1C"/>
    <w:rsid w:val="00547DAE"/>
    <w:rsid w:val="00552925"/>
    <w:rsid w:val="00552F9E"/>
    <w:rsid w:val="00556FD9"/>
    <w:rsid w:val="00560017"/>
    <w:rsid w:val="00560C0E"/>
    <w:rsid w:val="00561051"/>
    <w:rsid w:val="005638C3"/>
    <w:rsid w:val="00566C61"/>
    <w:rsid w:val="00567CEE"/>
    <w:rsid w:val="00570B26"/>
    <w:rsid w:val="0057398E"/>
    <w:rsid w:val="005740B9"/>
    <w:rsid w:val="00574923"/>
    <w:rsid w:val="0057778E"/>
    <w:rsid w:val="00577F38"/>
    <w:rsid w:val="005815E5"/>
    <w:rsid w:val="0058181E"/>
    <w:rsid w:val="00581FC5"/>
    <w:rsid w:val="0058212E"/>
    <w:rsid w:val="00587B93"/>
    <w:rsid w:val="00594619"/>
    <w:rsid w:val="005963D8"/>
    <w:rsid w:val="005A0DE5"/>
    <w:rsid w:val="005A21DC"/>
    <w:rsid w:val="005A2651"/>
    <w:rsid w:val="005A3608"/>
    <w:rsid w:val="005A5259"/>
    <w:rsid w:val="005A7744"/>
    <w:rsid w:val="005A7782"/>
    <w:rsid w:val="005B14A1"/>
    <w:rsid w:val="005B5557"/>
    <w:rsid w:val="005B55F5"/>
    <w:rsid w:val="005B6DBF"/>
    <w:rsid w:val="005C1AF6"/>
    <w:rsid w:val="005C3DB2"/>
    <w:rsid w:val="005C5551"/>
    <w:rsid w:val="005C6058"/>
    <w:rsid w:val="005D0048"/>
    <w:rsid w:val="005E1831"/>
    <w:rsid w:val="005E27E8"/>
    <w:rsid w:val="005E316F"/>
    <w:rsid w:val="005E3551"/>
    <w:rsid w:val="005E4E73"/>
    <w:rsid w:val="005E5B5D"/>
    <w:rsid w:val="005F3338"/>
    <w:rsid w:val="005F44CD"/>
    <w:rsid w:val="005F53B8"/>
    <w:rsid w:val="005F5732"/>
    <w:rsid w:val="005F7974"/>
    <w:rsid w:val="005F7A3A"/>
    <w:rsid w:val="006008FC"/>
    <w:rsid w:val="00604F56"/>
    <w:rsid w:val="0060535A"/>
    <w:rsid w:val="00605495"/>
    <w:rsid w:val="006131A4"/>
    <w:rsid w:val="006139FD"/>
    <w:rsid w:val="00613ABD"/>
    <w:rsid w:val="00617C8A"/>
    <w:rsid w:val="006213D6"/>
    <w:rsid w:val="006221E4"/>
    <w:rsid w:val="00622329"/>
    <w:rsid w:val="006237A6"/>
    <w:rsid w:val="00624C65"/>
    <w:rsid w:val="0063237D"/>
    <w:rsid w:val="006337EB"/>
    <w:rsid w:val="00634ACE"/>
    <w:rsid w:val="006352A4"/>
    <w:rsid w:val="00636EC3"/>
    <w:rsid w:val="00637A93"/>
    <w:rsid w:val="00640644"/>
    <w:rsid w:val="00640895"/>
    <w:rsid w:val="00640C84"/>
    <w:rsid w:val="006421EB"/>
    <w:rsid w:val="00645A36"/>
    <w:rsid w:val="00647FBA"/>
    <w:rsid w:val="00650358"/>
    <w:rsid w:val="00651812"/>
    <w:rsid w:val="00651F92"/>
    <w:rsid w:val="00652468"/>
    <w:rsid w:val="00654C86"/>
    <w:rsid w:val="00657379"/>
    <w:rsid w:val="006626C6"/>
    <w:rsid w:val="00662977"/>
    <w:rsid w:val="00663EA3"/>
    <w:rsid w:val="00664036"/>
    <w:rsid w:val="006651FB"/>
    <w:rsid w:val="00666EE2"/>
    <w:rsid w:val="00673F0D"/>
    <w:rsid w:val="00674571"/>
    <w:rsid w:val="006749B2"/>
    <w:rsid w:val="00677721"/>
    <w:rsid w:val="006779F2"/>
    <w:rsid w:val="00677D88"/>
    <w:rsid w:val="006800BC"/>
    <w:rsid w:val="00681844"/>
    <w:rsid w:val="00690329"/>
    <w:rsid w:val="0069080E"/>
    <w:rsid w:val="00691F87"/>
    <w:rsid w:val="00692D81"/>
    <w:rsid w:val="00693812"/>
    <w:rsid w:val="00694956"/>
    <w:rsid w:val="006957CE"/>
    <w:rsid w:val="00695ED4"/>
    <w:rsid w:val="006A011D"/>
    <w:rsid w:val="006A1D40"/>
    <w:rsid w:val="006A5D03"/>
    <w:rsid w:val="006A5F07"/>
    <w:rsid w:val="006A6833"/>
    <w:rsid w:val="006A707A"/>
    <w:rsid w:val="006B0C6A"/>
    <w:rsid w:val="006B2A92"/>
    <w:rsid w:val="006B4605"/>
    <w:rsid w:val="006B4A84"/>
    <w:rsid w:val="006B4D08"/>
    <w:rsid w:val="006B7E99"/>
    <w:rsid w:val="006C1DF7"/>
    <w:rsid w:val="006C641D"/>
    <w:rsid w:val="006C6EFF"/>
    <w:rsid w:val="006C73B7"/>
    <w:rsid w:val="006C77CD"/>
    <w:rsid w:val="006C7AC4"/>
    <w:rsid w:val="006D098A"/>
    <w:rsid w:val="006D0E12"/>
    <w:rsid w:val="006D0E65"/>
    <w:rsid w:val="006D1DB1"/>
    <w:rsid w:val="006D3309"/>
    <w:rsid w:val="006D35FA"/>
    <w:rsid w:val="006D4BB9"/>
    <w:rsid w:val="006D5F22"/>
    <w:rsid w:val="006D66CB"/>
    <w:rsid w:val="006D70B0"/>
    <w:rsid w:val="006D77A5"/>
    <w:rsid w:val="006E163E"/>
    <w:rsid w:val="006E22DC"/>
    <w:rsid w:val="006E3BC6"/>
    <w:rsid w:val="006E3C3F"/>
    <w:rsid w:val="006E59B2"/>
    <w:rsid w:val="006E6928"/>
    <w:rsid w:val="006E70D0"/>
    <w:rsid w:val="006F55AC"/>
    <w:rsid w:val="006F59FD"/>
    <w:rsid w:val="006F5D23"/>
    <w:rsid w:val="006F6C18"/>
    <w:rsid w:val="006F7DA5"/>
    <w:rsid w:val="006F7DBE"/>
    <w:rsid w:val="007007F7"/>
    <w:rsid w:val="00701DFD"/>
    <w:rsid w:val="007033FB"/>
    <w:rsid w:val="00704B2D"/>
    <w:rsid w:val="007054ED"/>
    <w:rsid w:val="00705FAC"/>
    <w:rsid w:val="00706A68"/>
    <w:rsid w:val="00707126"/>
    <w:rsid w:val="007071FE"/>
    <w:rsid w:val="00712621"/>
    <w:rsid w:val="0071587E"/>
    <w:rsid w:val="0071782A"/>
    <w:rsid w:val="007210CE"/>
    <w:rsid w:val="00725D56"/>
    <w:rsid w:val="00727FCD"/>
    <w:rsid w:val="0073022D"/>
    <w:rsid w:val="0073132A"/>
    <w:rsid w:val="00732AC2"/>
    <w:rsid w:val="00734617"/>
    <w:rsid w:val="00735A67"/>
    <w:rsid w:val="00736426"/>
    <w:rsid w:val="00736F89"/>
    <w:rsid w:val="00740F43"/>
    <w:rsid w:val="0074286E"/>
    <w:rsid w:val="00742BE2"/>
    <w:rsid w:val="00746720"/>
    <w:rsid w:val="00747C93"/>
    <w:rsid w:val="00751692"/>
    <w:rsid w:val="00756FBB"/>
    <w:rsid w:val="00757A11"/>
    <w:rsid w:val="00760C86"/>
    <w:rsid w:val="007617C0"/>
    <w:rsid w:val="007625CD"/>
    <w:rsid w:val="00762921"/>
    <w:rsid w:val="0076539D"/>
    <w:rsid w:val="00766AB4"/>
    <w:rsid w:val="00766FEC"/>
    <w:rsid w:val="00767CD7"/>
    <w:rsid w:val="00773B6A"/>
    <w:rsid w:val="00774A71"/>
    <w:rsid w:val="0077642E"/>
    <w:rsid w:val="00780791"/>
    <w:rsid w:val="00783BCC"/>
    <w:rsid w:val="0078424C"/>
    <w:rsid w:val="00785518"/>
    <w:rsid w:val="00791299"/>
    <w:rsid w:val="0079179D"/>
    <w:rsid w:val="00792AAF"/>
    <w:rsid w:val="00792CB6"/>
    <w:rsid w:val="0079426A"/>
    <w:rsid w:val="007954EC"/>
    <w:rsid w:val="0079550E"/>
    <w:rsid w:val="007A0623"/>
    <w:rsid w:val="007A24E5"/>
    <w:rsid w:val="007A481F"/>
    <w:rsid w:val="007A7F2F"/>
    <w:rsid w:val="007B13DF"/>
    <w:rsid w:val="007B1623"/>
    <w:rsid w:val="007B395C"/>
    <w:rsid w:val="007B44A5"/>
    <w:rsid w:val="007B604E"/>
    <w:rsid w:val="007C3484"/>
    <w:rsid w:val="007C45C9"/>
    <w:rsid w:val="007C4B0B"/>
    <w:rsid w:val="007C631A"/>
    <w:rsid w:val="007D1258"/>
    <w:rsid w:val="007D378D"/>
    <w:rsid w:val="007D6601"/>
    <w:rsid w:val="007D7553"/>
    <w:rsid w:val="007E0BC1"/>
    <w:rsid w:val="007E224A"/>
    <w:rsid w:val="007E24B5"/>
    <w:rsid w:val="007E4A98"/>
    <w:rsid w:val="007E4D5E"/>
    <w:rsid w:val="007E4FE5"/>
    <w:rsid w:val="007E5500"/>
    <w:rsid w:val="007E6BC6"/>
    <w:rsid w:val="007E761C"/>
    <w:rsid w:val="007F0DE6"/>
    <w:rsid w:val="007F1A63"/>
    <w:rsid w:val="007F1B33"/>
    <w:rsid w:val="007F404B"/>
    <w:rsid w:val="007F6F14"/>
    <w:rsid w:val="007F76FA"/>
    <w:rsid w:val="007F7785"/>
    <w:rsid w:val="007F77FA"/>
    <w:rsid w:val="0080100C"/>
    <w:rsid w:val="00801F0A"/>
    <w:rsid w:val="0080470B"/>
    <w:rsid w:val="00804DA7"/>
    <w:rsid w:val="00805348"/>
    <w:rsid w:val="00805559"/>
    <w:rsid w:val="00805B20"/>
    <w:rsid w:val="00805DFB"/>
    <w:rsid w:val="00806002"/>
    <w:rsid w:val="008078E3"/>
    <w:rsid w:val="008124F1"/>
    <w:rsid w:val="008131C6"/>
    <w:rsid w:val="00813A47"/>
    <w:rsid w:val="00813BD2"/>
    <w:rsid w:val="00813EC8"/>
    <w:rsid w:val="00814784"/>
    <w:rsid w:val="0082014D"/>
    <w:rsid w:val="00821313"/>
    <w:rsid w:val="00821EF6"/>
    <w:rsid w:val="008227E7"/>
    <w:rsid w:val="00822A70"/>
    <w:rsid w:val="0082492F"/>
    <w:rsid w:val="00830ACF"/>
    <w:rsid w:val="00830BA7"/>
    <w:rsid w:val="0083271D"/>
    <w:rsid w:val="00834A89"/>
    <w:rsid w:val="008447D0"/>
    <w:rsid w:val="008456D5"/>
    <w:rsid w:val="00847648"/>
    <w:rsid w:val="008504DF"/>
    <w:rsid w:val="00853880"/>
    <w:rsid w:val="00853CA6"/>
    <w:rsid w:val="008577E4"/>
    <w:rsid w:val="00872CC0"/>
    <w:rsid w:val="0087484A"/>
    <w:rsid w:val="00874F12"/>
    <w:rsid w:val="00875643"/>
    <w:rsid w:val="0087688E"/>
    <w:rsid w:val="00876F54"/>
    <w:rsid w:val="00881ACA"/>
    <w:rsid w:val="00882D72"/>
    <w:rsid w:val="00884208"/>
    <w:rsid w:val="00886D40"/>
    <w:rsid w:val="0088797C"/>
    <w:rsid w:val="00887B42"/>
    <w:rsid w:val="008918E0"/>
    <w:rsid w:val="008A578A"/>
    <w:rsid w:val="008A69FE"/>
    <w:rsid w:val="008A6C44"/>
    <w:rsid w:val="008B1084"/>
    <w:rsid w:val="008B1744"/>
    <w:rsid w:val="008B30C4"/>
    <w:rsid w:val="008B44D7"/>
    <w:rsid w:val="008B6E1B"/>
    <w:rsid w:val="008B7432"/>
    <w:rsid w:val="008C0AB4"/>
    <w:rsid w:val="008C0B6F"/>
    <w:rsid w:val="008C371C"/>
    <w:rsid w:val="008C4849"/>
    <w:rsid w:val="008C498D"/>
    <w:rsid w:val="008C6F22"/>
    <w:rsid w:val="008D12E4"/>
    <w:rsid w:val="008D2B85"/>
    <w:rsid w:val="008D3143"/>
    <w:rsid w:val="008D3F95"/>
    <w:rsid w:val="008D45C2"/>
    <w:rsid w:val="008E0F18"/>
    <w:rsid w:val="008E2C7E"/>
    <w:rsid w:val="008E353A"/>
    <w:rsid w:val="008E4897"/>
    <w:rsid w:val="008E59FD"/>
    <w:rsid w:val="008F0C95"/>
    <w:rsid w:val="008F257C"/>
    <w:rsid w:val="008F4B1B"/>
    <w:rsid w:val="008F577E"/>
    <w:rsid w:val="0090042A"/>
    <w:rsid w:val="009010A4"/>
    <w:rsid w:val="00911471"/>
    <w:rsid w:val="00911A8A"/>
    <w:rsid w:val="009120AE"/>
    <w:rsid w:val="0091261E"/>
    <w:rsid w:val="0091349E"/>
    <w:rsid w:val="00913860"/>
    <w:rsid w:val="00915226"/>
    <w:rsid w:val="00917B71"/>
    <w:rsid w:val="0093371B"/>
    <w:rsid w:val="009348E4"/>
    <w:rsid w:val="00935454"/>
    <w:rsid w:val="009373A1"/>
    <w:rsid w:val="0093771B"/>
    <w:rsid w:val="00940E54"/>
    <w:rsid w:val="00943739"/>
    <w:rsid w:val="0094411F"/>
    <w:rsid w:val="00944186"/>
    <w:rsid w:val="00944EB7"/>
    <w:rsid w:val="00944ECC"/>
    <w:rsid w:val="00946243"/>
    <w:rsid w:val="0094648A"/>
    <w:rsid w:val="00946833"/>
    <w:rsid w:val="009500C2"/>
    <w:rsid w:val="00951B47"/>
    <w:rsid w:val="00953BAA"/>
    <w:rsid w:val="00955B9A"/>
    <w:rsid w:val="00960B22"/>
    <w:rsid w:val="009619EB"/>
    <w:rsid w:val="009635C8"/>
    <w:rsid w:val="00964226"/>
    <w:rsid w:val="00964E8C"/>
    <w:rsid w:val="0096598D"/>
    <w:rsid w:val="00966814"/>
    <w:rsid w:val="009673CB"/>
    <w:rsid w:val="00967F85"/>
    <w:rsid w:val="00967F9A"/>
    <w:rsid w:val="00970E0D"/>
    <w:rsid w:val="00972165"/>
    <w:rsid w:val="00972FD0"/>
    <w:rsid w:val="00974C86"/>
    <w:rsid w:val="00975AFD"/>
    <w:rsid w:val="00976404"/>
    <w:rsid w:val="00982991"/>
    <w:rsid w:val="00982F3C"/>
    <w:rsid w:val="00984D51"/>
    <w:rsid w:val="0098741E"/>
    <w:rsid w:val="00987FED"/>
    <w:rsid w:val="00991961"/>
    <w:rsid w:val="009920A9"/>
    <w:rsid w:val="0099386A"/>
    <w:rsid w:val="0099472C"/>
    <w:rsid w:val="009948DE"/>
    <w:rsid w:val="00994C4E"/>
    <w:rsid w:val="00995B7F"/>
    <w:rsid w:val="009961A4"/>
    <w:rsid w:val="00996580"/>
    <w:rsid w:val="009A12A5"/>
    <w:rsid w:val="009A213A"/>
    <w:rsid w:val="009B2224"/>
    <w:rsid w:val="009B30BA"/>
    <w:rsid w:val="009B391C"/>
    <w:rsid w:val="009B511C"/>
    <w:rsid w:val="009B5985"/>
    <w:rsid w:val="009B6E05"/>
    <w:rsid w:val="009B6F2F"/>
    <w:rsid w:val="009C23D2"/>
    <w:rsid w:val="009C2CAA"/>
    <w:rsid w:val="009C47A6"/>
    <w:rsid w:val="009C4B68"/>
    <w:rsid w:val="009C6E6A"/>
    <w:rsid w:val="009C700B"/>
    <w:rsid w:val="009D1D7C"/>
    <w:rsid w:val="009D59E1"/>
    <w:rsid w:val="009E1166"/>
    <w:rsid w:val="009E18EE"/>
    <w:rsid w:val="009E1C6F"/>
    <w:rsid w:val="009E2151"/>
    <w:rsid w:val="009E34D3"/>
    <w:rsid w:val="009E5D70"/>
    <w:rsid w:val="009E5EAC"/>
    <w:rsid w:val="009E743F"/>
    <w:rsid w:val="009E7994"/>
    <w:rsid w:val="009F187C"/>
    <w:rsid w:val="009F25D6"/>
    <w:rsid w:val="009F33B1"/>
    <w:rsid w:val="009F406C"/>
    <w:rsid w:val="009F5115"/>
    <w:rsid w:val="009F676A"/>
    <w:rsid w:val="00A00AB7"/>
    <w:rsid w:val="00A0111F"/>
    <w:rsid w:val="00A04905"/>
    <w:rsid w:val="00A04FB4"/>
    <w:rsid w:val="00A06A7A"/>
    <w:rsid w:val="00A07929"/>
    <w:rsid w:val="00A10556"/>
    <w:rsid w:val="00A117C9"/>
    <w:rsid w:val="00A11C6A"/>
    <w:rsid w:val="00A12E5A"/>
    <w:rsid w:val="00A14ED6"/>
    <w:rsid w:val="00A16F07"/>
    <w:rsid w:val="00A179A2"/>
    <w:rsid w:val="00A20C7E"/>
    <w:rsid w:val="00A20D1D"/>
    <w:rsid w:val="00A22537"/>
    <w:rsid w:val="00A23A54"/>
    <w:rsid w:val="00A23C7D"/>
    <w:rsid w:val="00A23CAA"/>
    <w:rsid w:val="00A26579"/>
    <w:rsid w:val="00A26CA1"/>
    <w:rsid w:val="00A3023B"/>
    <w:rsid w:val="00A306AB"/>
    <w:rsid w:val="00A36E9D"/>
    <w:rsid w:val="00A3768C"/>
    <w:rsid w:val="00A404F3"/>
    <w:rsid w:val="00A41944"/>
    <w:rsid w:val="00A42613"/>
    <w:rsid w:val="00A42A12"/>
    <w:rsid w:val="00A51CA8"/>
    <w:rsid w:val="00A559D0"/>
    <w:rsid w:val="00A5638C"/>
    <w:rsid w:val="00A57045"/>
    <w:rsid w:val="00A60383"/>
    <w:rsid w:val="00A60BB6"/>
    <w:rsid w:val="00A62F74"/>
    <w:rsid w:val="00A67F0F"/>
    <w:rsid w:val="00A70C1B"/>
    <w:rsid w:val="00A7105C"/>
    <w:rsid w:val="00A71F9D"/>
    <w:rsid w:val="00A73901"/>
    <w:rsid w:val="00A73EC6"/>
    <w:rsid w:val="00A7666D"/>
    <w:rsid w:val="00A77DB6"/>
    <w:rsid w:val="00A842D5"/>
    <w:rsid w:val="00A85675"/>
    <w:rsid w:val="00A85E35"/>
    <w:rsid w:val="00A866A7"/>
    <w:rsid w:val="00A91DEA"/>
    <w:rsid w:val="00A92E42"/>
    <w:rsid w:val="00A95550"/>
    <w:rsid w:val="00A95B49"/>
    <w:rsid w:val="00A96F36"/>
    <w:rsid w:val="00A97BE3"/>
    <w:rsid w:val="00AA399D"/>
    <w:rsid w:val="00AA48C4"/>
    <w:rsid w:val="00AA52F6"/>
    <w:rsid w:val="00AA7741"/>
    <w:rsid w:val="00AB0D0C"/>
    <w:rsid w:val="00AB13B9"/>
    <w:rsid w:val="00AB1BF4"/>
    <w:rsid w:val="00AB4003"/>
    <w:rsid w:val="00AB4AF8"/>
    <w:rsid w:val="00AB600C"/>
    <w:rsid w:val="00AC0185"/>
    <w:rsid w:val="00AC01DF"/>
    <w:rsid w:val="00AC1B23"/>
    <w:rsid w:val="00AC26EA"/>
    <w:rsid w:val="00AC474E"/>
    <w:rsid w:val="00AC7061"/>
    <w:rsid w:val="00AC73BE"/>
    <w:rsid w:val="00AD0CCF"/>
    <w:rsid w:val="00AD3A34"/>
    <w:rsid w:val="00AD4388"/>
    <w:rsid w:val="00AD4A75"/>
    <w:rsid w:val="00AD4E7E"/>
    <w:rsid w:val="00AD680C"/>
    <w:rsid w:val="00AD6FDD"/>
    <w:rsid w:val="00AD7D61"/>
    <w:rsid w:val="00AE2B57"/>
    <w:rsid w:val="00AE4A3B"/>
    <w:rsid w:val="00AE6DE6"/>
    <w:rsid w:val="00AF005A"/>
    <w:rsid w:val="00AF123E"/>
    <w:rsid w:val="00AF3EFA"/>
    <w:rsid w:val="00AF436D"/>
    <w:rsid w:val="00AF4822"/>
    <w:rsid w:val="00AF4DE0"/>
    <w:rsid w:val="00AF523A"/>
    <w:rsid w:val="00AF65ED"/>
    <w:rsid w:val="00AF7EC9"/>
    <w:rsid w:val="00B016E2"/>
    <w:rsid w:val="00B033E1"/>
    <w:rsid w:val="00B04714"/>
    <w:rsid w:val="00B05E5A"/>
    <w:rsid w:val="00B065AF"/>
    <w:rsid w:val="00B11543"/>
    <w:rsid w:val="00B12799"/>
    <w:rsid w:val="00B12881"/>
    <w:rsid w:val="00B135E0"/>
    <w:rsid w:val="00B165B2"/>
    <w:rsid w:val="00B1676C"/>
    <w:rsid w:val="00B17E29"/>
    <w:rsid w:val="00B21A52"/>
    <w:rsid w:val="00B235C8"/>
    <w:rsid w:val="00B23A43"/>
    <w:rsid w:val="00B24872"/>
    <w:rsid w:val="00B24F01"/>
    <w:rsid w:val="00B2520B"/>
    <w:rsid w:val="00B269F8"/>
    <w:rsid w:val="00B2761E"/>
    <w:rsid w:val="00B31BCC"/>
    <w:rsid w:val="00B32211"/>
    <w:rsid w:val="00B33EB1"/>
    <w:rsid w:val="00B35F65"/>
    <w:rsid w:val="00B36C6F"/>
    <w:rsid w:val="00B36D4C"/>
    <w:rsid w:val="00B372B9"/>
    <w:rsid w:val="00B37FAE"/>
    <w:rsid w:val="00B41304"/>
    <w:rsid w:val="00B42309"/>
    <w:rsid w:val="00B463B4"/>
    <w:rsid w:val="00B53833"/>
    <w:rsid w:val="00B53E25"/>
    <w:rsid w:val="00B54ABF"/>
    <w:rsid w:val="00B55631"/>
    <w:rsid w:val="00B5711D"/>
    <w:rsid w:val="00B600A4"/>
    <w:rsid w:val="00B606A4"/>
    <w:rsid w:val="00B60DCC"/>
    <w:rsid w:val="00B61BE0"/>
    <w:rsid w:val="00B63538"/>
    <w:rsid w:val="00B717CF"/>
    <w:rsid w:val="00B720D9"/>
    <w:rsid w:val="00B737EE"/>
    <w:rsid w:val="00B73974"/>
    <w:rsid w:val="00B74287"/>
    <w:rsid w:val="00B74FF2"/>
    <w:rsid w:val="00B75156"/>
    <w:rsid w:val="00B751AD"/>
    <w:rsid w:val="00B76011"/>
    <w:rsid w:val="00B8014C"/>
    <w:rsid w:val="00B81732"/>
    <w:rsid w:val="00B83397"/>
    <w:rsid w:val="00B83A73"/>
    <w:rsid w:val="00B84961"/>
    <w:rsid w:val="00B84ADE"/>
    <w:rsid w:val="00B8645D"/>
    <w:rsid w:val="00B868DF"/>
    <w:rsid w:val="00B86A42"/>
    <w:rsid w:val="00B9502A"/>
    <w:rsid w:val="00B95D9F"/>
    <w:rsid w:val="00B97AFD"/>
    <w:rsid w:val="00B97FB8"/>
    <w:rsid w:val="00BA111D"/>
    <w:rsid w:val="00BA1B5B"/>
    <w:rsid w:val="00BA2577"/>
    <w:rsid w:val="00BA3344"/>
    <w:rsid w:val="00BA4042"/>
    <w:rsid w:val="00BA56DD"/>
    <w:rsid w:val="00BA7C97"/>
    <w:rsid w:val="00BB2BF3"/>
    <w:rsid w:val="00BB50B0"/>
    <w:rsid w:val="00BB5955"/>
    <w:rsid w:val="00BB6041"/>
    <w:rsid w:val="00BC059B"/>
    <w:rsid w:val="00BC2C1A"/>
    <w:rsid w:val="00BC4031"/>
    <w:rsid w:val="00BC5622"/>
    <w:rsid w:val="00BC5972"/>
    <w:rsid w:val="00BC5EA3"/>
    <w:rsid w:val="00BC6725"/>
    <w:rsid w:val="00BD25BB"/>
    <w:rsid w:val="00BD4E90"/>
    <w:rsid w:val="00BD6139"/>
    <w:rsid w:val="00BD6483"/>
    <w:rsid w:val="00BE0972"/>
    <w:rsid w:val="00BE22D2"/>
    <w:rsid w:val="00BE23D0"/>
    <w:rsid w:val="00BE2AA1"/>
    <w:rsid w:val="00BE3554"/>
    <w:rsid w:val="00BE49F3"/>
    <w:rsid w:val="00BF0887"/>
    <w:rsid w:val="00BF2691"/>
    <w:rsid w:val="00BF2F1C"/>
    <w:rsid w:val="00BF2F8B"/>
    <w:rsid w:val="00BF4C71"/>
    <w:rsid w:val="00BF6AD8"/>
    <w:rsid w:val="00C00023"/>
    <w:rsid w:val="00C02E69"/>
    <w:rsid w:val="00C03375"/>
    <w:rsid w:val="00C047EE"/>
    <w:rsid w:val="00C05287"/>
    <w:rsid w:val="00C072F2"/>
    <w:rsid w:val="00C07A38"/>
    <w:rsid w:val="00C07FE0"/>
    <w:rsid w:val="00C15729"/>
    <w:rsid w:val="00C15E5F"/>
    <w:rsid w:val="00C173B4"/>
    <w:rsid w:val="00C22245"/>
    <w:rsid w:val="00C2237B"/>
    <w:rsid w:val="00C227B2"/>
    <w:rsid w:val="00C2406D"/>
    <w:rsid w:val="00C24D55"/>
    <w:rsid w:val="00C26A59"/>
    <w:rsid w:val="00C278C4"/>
    <w:rsid w:val="00C27B94"/>
    <w:rsid w:val="00C331AB"/>
    <w:rsid w:val="00C36242"/>
    <w:rsid w:val="00C36E0B"/>
    <w:rsid w:val="00C41983"/>
    <w:rsid w:val="00C43B57"/>
    <w:rsid w:val="00C4486D"/>
    <w:rsid w:val="00C44F07"/>
    <w:rsid w:val="00C469B3"/>
    <w:rsid w:val="00C477A1"/>
    <w:rsid w:val="00C5014F"/>
    <w:rsid w:val="00C57C80"/>
    <w:rsid w:val="00C6281D"/>
    <w:rsid w:val="00C66FAF"/>
    <w:rsid w:val="00C673D0"/>
    <w:rsid w:val="00C67ABD"/>
    <w:rsid w:val="00C70A90"/>
    <w:rsid w:val="00C8149F"/>
    <w:rsid w:val="00C86179"/>
    <w:rsid w:val="00C86E3F"/>
    <w:rsid w:val="00C872AB"/>
    <w:rsid w:val="00C904AB"/>
    <w:rsid w:val="00C91C44"/>
    <w:rsid w:val="00C927E9"/>
    <w:rsid w:val="00CA001C"/>
    <w:rsid w:val="00CA1FD7"/>
    <w:rsid w:val="00CA40FB"/>
    <w:rsid w:val="00CA5FB2"/>
    <w:rsid w:val="00CA6C7D"/>
    <w:rsid w:val="00CA709A"/>
    <w:rsid w:val="00CB1C46"/>
    <w:rsid w:val="00CB1D9D"/>
    <w:rsid w:val="00CB1E7D"/>
    <w:rsid w:val="00CC0FFF"/>
    <w:rsid w:val="00CC5613"/>
    <w:rsid w:val="00CC7EC4"/>
    <w:rsid w:val="00CC7F98"/>
    <w:rsid w:val="00CD0614"/>
    <w:rsid w:val="00CD10F0"/>
    <w:rsid w:val="00CD62DD"/>
    <w:rsid w:val="00CE4DFB"/>
    <w:rsid w:val="00CE6F87"/>
    <w:rsid w:val="00CF0BF1"/>
    <w:rsid w:val="00CF44DB"/>
    <w:rsid w:val="00CF5AA1"/>
    <w:rsid w:val="00CF5CC0"/>
    <w:rsid w:val="00D008B9"/>
    <w:rsid w:val="00D02EB3"/>
    <w:rsid w:val="00D03CD8"/>
    <w:rsid w:val="00D0533F"/>
    <w:rsid w:val="00D0549F"/>
    <w:rsid w:val="00D056AD"/>
    <w:rsid w:val="00D101C0"/>
    <w:rsid w:val="00D163B6"/>
    <w:rsid w:val="00D178C2"/>
    <w:rsid w:val="00D23276"/>
    <w:rsid w:val="00D238C6"/>
    <w:rsid w:val="00D24E3F"/>
    <w:rsid w:val="00D274D8"/>
    <w:rsid w:val="00D27BB0"/>
    <w:rsid w:val="00D32450"/>
    <w:rsid w:val="00D326D8"/>
    <w:rsid w:val="00D34D96"/>
    <w:rsid w:val="00D36D81"/>
    <w:rsid w:val="00D378E0"/>
    <w:rsid w:val="00D43F00"/>
    <w:rsid w:val="00D44184"/>
    <w:rsid w:val="00D44641"/>
    <w:rsid w:val="00D46100"/>
    <w:rsid w:val="00D504C6"/>
    <w:rsid w:val="00D52E9D"/>
    <w:rsid w:val="00D55198"/>
    <w:rsid w:val="00D55612"/>
    <w:rsid w:val="00D557D1"/>
    <w:rsid w:val="00D57337"/>
    <w:rsid w:val="00D57392"/>
    <w:rsid w:val="00D60F51"/>
    <w:rsid w:val="00D616C5"/>
    <w:rsid w:val="00D64648"/>
    <w:rsid w:val="00D654E7"/>
    <w:rsid w:val="00D669DD"/>
    <w:rsid w:val="00D702C8"/>
    <w:rsid w:val="00D70DA3"/>
    <w:rsid w:val="00D71B8B"/>
    <w:rsid w:val="00D8225E"/>
    <w:rsid w:val="00D824C7"/>
    <w:rsid w:val="00D82DDD"/>
    <w:rsid w:val="00D831B8"/>
    <w:rsid w:val="00D862C9"/>
    <w:rsid w:val="00D86722"/>
    <w:rsid w:val="00D86740"/>
    <w:rsid w:val="00D900D7"/>
    <w:rsid w:val="00D92199"/>
    <w:rsid w:val="00D92979"/>
    <w:rsid w:val="00D964C2"/>
    <w:rsid w:val="00D969A1"/>
    <w:rsid w:val="00DA0F00"/>
    <w:rsid w:val="00DA4259"/>
    <w:rsid w:val="00DB08A3"/>
    <w:rsid w:val="00DB10CA"/>
    <w:rsid w:val="00DB14D1"/>
    <w:rsid w:val="00DB4CCD"/>
    <w:rsid w:val="00DB4FE3"/>
    <w:rsid w:val="00DC21BF"/>
    <w:rsid w:val="00DD201B"/>
    <w:rsid w:val="00DD2DB5"/>
    <w:rsid w:val="00DE0F08"/>
    <w:rsid w:val="00DE1B8E"/>
    <w:rsid w:val="00DE2325"/>
    <w:rsid w:val="00DE3EA9"/>
    <w:rsid w:val="00DE4CC1"/>
    <w:rsid w:val="00DF013A"/>
    <w:rsid w:val="00DF2EE8"/>
    <w:rsid w:val="00DF4C77"/>
    <w:rsid w:val="00DF58C7"/>
    <w:rsid w:val="00DF6874"/>
    <w:rsid w:val="00E009E2"/>
    <w:rsid w:val="00E00CFC"/>
    <w:rsid w:val="00E037B9"/>
    <w:rsid w:val="00E050D9"/>
    <w:rsid w:val="00E06A66"/>
    <w:rsid w:val="00E1068C"/>
    <w:rsid w:val="00E10BE3"/>
    <w:rsid w:val="00E1188C"/>
    <w:rsid w:val="00E12F6C"/>
    <w:rsid w:val="00E14184"/>
    <w:rsid w:val="00E145F4"/>
    <w:rsid w:val="00E145FE"/>
    <w:rsid w:val="00E154E9"/>
    <w:rsid w:val="00E16695"/>
    <w:rsid w:val="00E20381"/>
    <w:rsid w:val="00E20716"/>
    <w:rsid w:val="00E2163D"/>
    <w:rsid w:val="00E22AD3"/>
    <w:rsid w:val="00E23400"/>
    <w:rsid w:val="00E23BC5"/>
    <w:rsid w:val="00E31048"/>
    <w:rsid w:val="00E34D62"/>
    <w:rsid w:val="00E37FBB"/>
    <w:rsid w:val="00E401DB"/>
    <w:rsid w:val="00E40B20"/>
    <w:rsid w:val="00E421BA"/>
    <w:rsid w:val="00E43FDC"/>
    <w:rsid w:val="00E4658B"/>
    <w:rsid w:val="00E46FB6"/>
    <w:rsid w:val="00E47DDF"/>
    <w:rsid w:val="00E525DE"/>
    <w:rsid w:val="00E52699"/>
    <w:rsid w:val="00E551C5"/>
    <w:rsid w:val="00E55F7C"/>
    <w:rsid w:val="00E56328"/>
    <w:rsid w:val="00E56604"/>
    <w:rsid w:val="00E60AD1"/>
    <w:rsid w:val="00E60B89"/>
    <w:rsid w:val="00E6694E"/>
    <w:rsid w:val="00E71D9C"/>
    <w:rsid w:val="00E742BC"/>
    <w:rsid w:val="00E7447E"/>
    <w:rsid w:val="00E74EFC"/>
    <w:rsid w:val="00E75B5E"/>
    <w:rsid w:val="00E77337"/>
    <w:rsid w:val="00E8701B"/>
    <w:rsid w:val="00E90076"/>
    <w:rsid w:val="00E918F7"/>
    <w:rsid w:val="00E93494"/>
    <w:rsid w:val="00E94DE2"/>
    <w:rsid w:val="00E95311"/>
    <w:rsid w:val="00E96A83"/>
    <w:rsid w:val="00E97986"/>
    <w:rsid w:val="00EA06EC"/>
    <w:rsid w:val="00EA1C6B"/>
    <w:rsid w:val="00EA2A8F"/>
    <w:rsid w:val="00EA32BE"/>
    <w:rsid w:val="00EA5D8D"/>
    <w:rsid w:val="00EB01B7"/>
    <w:rsid w:val="00EB0771"/>
    <w:rsid w:val="00EB0869"/>
    <w:rsid w:val="00EB183B"/>
    <w:rsid w:val="00EB2C6F"/>
    <w:rsid w:val="00EB3CDD"/>
    <w:rsid w:val="00EB47C0"/>
    <w:rsid w:val="00EB59CA"/>
    <w:rsid w:val="00EB62A7"/>
    <w:rsid w:val="00EB725A"/>
    <w:rsid w:val="00EC2EAF"/>
    <w:rsid w:val="00EC3D46"/>
    <w:rsid w:val="00EC697A"/>
    <w:rsid w:val="00EC7382"/>
    <w:rsid w:val="00EC78F2"/>
    <w:rsid w:val="00ED2170"/>
    <w:rsid w:val="00ED30E0"/>
    <w:rsid w:val="00ED5C49"/>
    <w:rsid w:val="00ED7279"/>
    <w:rsid w:val="00ED7740"/>
    <w:rsid w:val="00EE18F5"/>
    <w:rsid w:val="00EE438D"/>
    <w:rsid w:val="00EE6CB5"/>
    <w:rsid w:val="00EF0DA2"/>
    <w:rsid w:val="00EF182D"/>
    <w:rsid w:val="00EF774A"/>
    <w:rsid w:val="00F03245"/>
    <w:rsid w:val="00F04BE0"/>
    <w:rsid w:val="00F0558A"/>
    <w:rsid w:val="00F06627"/>
    <w:rsid w:val="00F11647"/>
    <w:rsid w:val="00F149E1"/>
    <w:rsid w:val="00F16AA0"/>
    <w:rsid w:val="00F1746F"/>
    <w:rsid w:val="00F17FBA"/>
    <w:rsid w:val="00F20681"/>
    <w:rsid w:val="00F237CF"/>
    <w:rsid w:val="00F238BF"/>
    <w:rsid w:val="00F255AD"/>
    <w:rsid w:val="00F25726"/>
    <w:rsid w:val="00F25D2C"/>
    <w:rsid w:val="00F25ED1"/>
    <w:rsid w:val="00F26B95"/>
    <w:rsid w:val="00F30E3E"/>
    <w:rsid w:val="00F35B1B"/>
    <w:rsid w:val="00F35DF0"/>
    <w:rsid w:val="00F366C9"/>
    <w:rsid w:val="00F43A36"/>
    <w:rsid w:val="00F44B29"/>
    <w:rsid w:val="00F44E49"/>
    <w:rsid w:val="00F466EA"/>
    <w:rsid w:val="00F50CC2"/>
    <w:rsid w:val="00F51B83"/>
    <w:rsid w:val="00F51E7F"/>
    <w:rsid w:val="00F533EB"/>
    <w:rsid w:val="00F573D3"/>
    <w:rsid w:val="00F57841"/>
    <w:rsid w:val="00F62C0E"/>
    <w:rsid w:val="00F63FA1"/>
    <w:rsid w:val="00F64111"/>
    <w:rsid w:val="00F72731"/>
    <w:rsid w:val="00F72E5E"/>
    <w:rsid w:val="00F73F3C"/>
    <w:rsid w:val="00F748FD"/>
    <w:rsid w:val="00F74BC9"/>
    <w:rsid w:val="00F7515E"/>
    <w:rsid w:val="00F81A65"/>
    <w:rsid w:val="00F81A67"/>
    <w:rsid w:val="00F84378"/>
    <w:rsid w:val="00F84981"/>
    <w:rsid w:val="00F87653"/>
    <w:rsid w:val="00F90327"/>
    <w:rsid w:val="00F94BD6"/>
    <w:rsid w:val="00F956D8"/>
    <w:rsid w:val="00F95DD6"/>
    <w:rsid w:val="00F9624E"/>
    <w:rsid w:val="00F97CD9"/>
    <w:rsid w:val="00FA1ACE"/>
    <w:rsid w:val="00FA4188"/>
    <w:rsid w:val="00FA53A3"/>
    <w:rsid w:val="00FA5744"/>
    <w:rsid w:val="00FA586B"/>
    <w:rsid w:val="00FA770C"/>
    <w:rsid w:val="00FB0A1D"/>
    <w:rsid w:val="00FB1BA0"/>
    <w:rsid w:val="00FB4D90"/>
    <w:rsid w:val="00FB5218"/>
    <w:rsid w:val="00FB57E6"/>
    <w:rsid w:val="00FC001C"/>
    <w:rsid w:val="00FC17D3"/>
    <w:rsid w:val="00FC3635"/>
    <w:rsid w:val="00FD208B"/>
    <w:rsid w:val="00FE18C5"/>
    <w:rsid w:val="00FE1E28"/>
    <w:rsid w:val="00FE241A"/>
    <w:rsid w:val="00FE27D1"/>
    <w:rsid w:val="00FE4C92"/>
    <w:rsid w:val="00FE7784"/>
    <w:rsid w:val="00FE79FB"/>
    <w:rsid w:val="00FE7F90"/>
    <w:rsid w:val="00FF0AB3"/>
    <w:rsid w:val="00FF3924"/>
    <w:rsid w:val="00FF3DA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15:docId w15:val="{33ACC650-6180-459A-A02A-D2D26D40B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PE" w:eastAsia="es-P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lang w:val="es-ES" w:eastAsia="ar-SA"/>
    </w:rPr>
  </w:style>
  <w:style w:type="paragraph" w:styleId="Ttulo1">
    <w:name w:val="heading 1"/>
    <w:basedOn w:val="Normal"/>
    <w:next w:val="Normal"/>
    <w:link w:val="Ttulo1Car"/>
    <w:uiPriority w:val="9"/>
    <w:qFormat/>
    <w:pPr>
      <w:keepNext/>
      <w:numPr>
        <w:numId w:val="1"/>
      </w:numPr>
      <w:jc w:val="center"/>
      <w:outlineLvl w:val="0"/>
    </w:pPr>
    <w:rPr>
      <w:b/>
    </w:rPr>
  </w:style>
  <w:style w:type="paragraph" w:styleId="Ttulo2">
    <w:name w:val="heading 2"/>
    <w:basedOn w:val="Normal"/>
    <w:next w:val="Normal"/>
    <w:link w:val="Ttulo2Car"/>
    <w:uiPriority w:val="9"/>
    <w:qFormat/>
    <w:pPr>
      <w:keepNext/>
      <w:numPr>
        <w:ilvl w:val="1"/>
        <w:numId w:val="1"/>
      </w:numPr>
      <w:jc w:val="both"/>
      <w:outlineLvl w:val="1"/>
    </w:pPr>
    <w:rPr>
      <w:rFonts w:ascii="Arial" w:hAnsi="Arial"/>
      <w:b/>
      <w:sz w:val="22"/>
    </w:rPr>
  </w:style>
  <w:style w:type="paragraph" w:styleId="Ttulo3">
    <w:name w:val="heading 3"/>
    <w:basedOn w:val="Normal"/>
    <w:next w:val="Normal"/>
    <w:link w:val="Ttulo3Car"/>
    <w:uiPriority w:val="9"/>
    <w:qFormat/>
    <w:pPr>
      <w:keepNext/>
      <w:numPr>
        <w:ilvl w:val="2"/>
        <w:numId w:val="1"/>
      </w:numPr>
      <w:jc w:val="both"/>
      <w:outlineLvl w:val="2"/>
    </w:pPr>
    <w:rPr>
      <w:rFonts w:ascii="Arial" w:hAnsi="Arial"/>
      <w:b/>
      <w:sz w:val="22"/>
    </w:rPr>
  </w:style>
  <w:style w:type="paragraph" w:styleId="Ttulo4">
    <w:name w:val="heading 4"/>
    <w:basedOn w:val="Normal"/>
    <w:next w:val="Normal"/>
    <w:link w:val="Ttulo4Car"/>
    <w:uiPriority w:val="9"/>
    <w:qFormat/>
    <w:pPr>
      <w:keepNext/>
      <w:numPr>
        <w:ilvl w:val="3"/>
        <w:numId w:val="1"/>
      </w:numPr>
      <w:outlineLvl w:val="3"/>
    </w:pPr>
    <w:rPr>
      <w:rFonts w:ascii="Arial" w:hAnsi="Arial"/>
      <w:b/>
      <w:color w:val="000000"/>
      <w:sz w:val="18"/>
    </w:rPr>
  </w:style>
  <w:style w:type="paragraph" w:styleId="Ttulo5">
    <w:name w:val="heading 5"/>
    <w:basedOn w:val="Normal"/>
    <w:next w:val="Normal"/>
    <w:link w:val="Ttulo5Car"/>
    <w:uiPriority w:val="9"/>
    <w:qFormat/>
    <w:pPr>
      <w:keepNext/>
      <w:numPr>
        <w:ilvl w:val="4"/>
        <w:numId w:val="1"/>
      </w:numPr>
      <w:outlineLvl w:val="4"/>
    </w:pPr>
    <w:rPr>
      <w:b/>
    </w:rPr>
  </w:style>
  <w:style w:type="paragraph" w:styleId="Ttulo6">
    <w:name w:val="heading 6"/>
    <w:basedOn w:val="Normal"/>
    <w:next w:val="Normal"/>
    <w:link w:val="Ttulo6Car"/>
    <w:uiPriority w:val="9"/>
    <w:qFormat/>
    <w:pPr>
      <w:keepNext/>
      <w:numPr>
        <w:ilvl w:val="5"/>
        <w:numId w:val="1"/>
      </w:numPr>
      <w:outlineLvl w:val="5"/>
    </w:pPr>
    <w:rPr>
      <w:b/>
    </w:rPr>
  </w:style>
  <w:style w:type="paragraph" w:styleId="Ttulo7">
    <w:name w:val="heading 7"/>
    <w:basedOn w:val="Normal"/>
    <w:next w:val="Normal"/>
    <w:link w:val="Ttulo7Car"/>
    <w:uiPriority w:val="9"/>
    <w:qFormat/>
    <w:pPr>
      <w:keepNext/>
      <w:numPr>
        <w:ilvl w:val="6"/>
        <w:numId w:val="1"/>
      </w:numPr>
      <w:jc w:val="both"/>
      <w:outlineLvl w:val="6"/>
    </w:pPr>
    <w:rPr>
      <w:rFonts w:ascii="Arial" w:hAnsi="Arial"/>
      <w:b/>
      <w:sz w:val="22"/>
      <w:u w:val="single"/>
    </w:rPr>
  </w:style>
  <w:style w:type="paragraph" w:styleId="Ttulo8">
    <w:name w:val="heading 8"/>
    <w:basedOn w:val="Normal"/>
    <w:next w:val="Normal"/>
    <w:link w:val="Ttulo8Car"/>
    <w:uiPriority w:val="9"/>
    <w:qFormat/>
    <w:pPr>
      <w:keepNext/>
      <w:numPr>
        <w:ilvl w:val="7"/>
        <w:numId w:val="1"/>
      </w:numPr>
      <w:jc w:val="both"/>
      <w:outlineLvl w:val="7"/>
    </w:pPr>
    <w:rPr>
      <w:rFonts w:ascii="Arial" w:hAnsi="Arial"/>
      <w:b/>
      <w:u w:val="single"/>
    </w:rPr>
  </w:style>
  <w:style w:type="paragraph" w:styleId="Ttulo9">
    <w:name w:val="heading 9"/>
    <w:basedOn w:val="Normal"/>
    <w:next w:val="Normal"/>
    <w:link w:val="Ttulo9Car"/>
    <w:uiPriority w:val="9"/>
    <w:qFormat/>
    <w:pPr>
      <w:keepNext/>
      <w:numPr>
        <w:ilvl w:val="8"/>
        <w:numId w:val="1"/>
      </w:numPr>
      <w:jc w:val="both"/>
      <w:outlineLvl w:val="8"/>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Pr>
      <w:b/>
      <w:lang w:val="es-ES" w:eastAsia="ar-SA"/>
    </w:rPr>
  </w:style>
  <w:style w:type="character" w:customStyle="1" w:styleId="Ttulo2Car">
    <w:name w:val="Título 2 Car"/>
    <w:link w:val="Ttulo2"/>
    <w:uiPriority w:val="9"/>
    <w:locked/>
    <w:rPr>
      <w:rFonts w:ascii="Arial" w:hAnsi="Arial"/>
      <w:b/>
      <w:sz w:val="22"/>
      <w:lang w:val="es-ES" w:eastAsia="ar-SA"/>
    </w:rPr>
  </w:style>
  <w:style w:type="character" w:customStyle="1" w:styleId="Ttulo3Car">
    <w:name w:val="Título 3 Car"/>
    <w:link w:val="Ttulo3"/>
    <w:uiPriority w:val="9"/>
    <w:locked/>
    <w:rPr>
      <w:rFonts w:ascii="Arial" w:hAnsi="Arial"/>
      <w:b/>
      <w:sz w:val="22"/>
      <w:lang w:val="es-ES" w:eastAsia="ar-SA"/>
    </w:rPr>
  </w:style>
  <w:style w:type="character" w:customStyle="1" w:styleId="Ttulo4Car">
    <w:name w:val="Título 4 Car"/>
    <w:link w:val="Ttulo4"/>
    <w:uiPriority w:val="9"/>
    <w:locked/>
    <w:rPr>
      <w:rFonts w:ascii="Arial" w:hAnsi="Arial"/>
      <w:b/>
      <w:color w:val="000000"/>
      <w:sz w:val="18"/>
      <w:lang w:val="es-ES" w:eastAsia="ar-SA"/>
    </w:rPr>
  </w:style>
  <w:style w:type="character" w:customStyle="1" w:styleId="Ttulo5Car">
    <w:name w:val="Título 5 Car"/>
    <w:link w:val="Ttulo5"/>
    <w:uiPriority w:val="9"/>
    <w:locked/>
    <w:rPr>
      <w:b/>
      <w:lang w:val="es-ES" w:eastAsia="ar-SA"/>
    </w:rPr>
  </w:style>
  <w:style w:type="character" w:customStyle="1" w:styleId="Ttulo6Car">
    <w:name w:val="Título 6 Car"/>
    <w:link w:val="Ttulo6"/>
    <w:uiPriority w:val="9"/>
    <w:locked/>
    <w:rPr>
      <w:b/>
      <w:lang w:val="es-ES" w:eastAsia="ar-SA"/>
    </w:rPr>
  </w:style>
  <w:style w:type="character" w:customStyle="1" w:styleId="Ttulo7Car">
    <w:name w:val="Título 7 Car"/>
    <w:link w:val="Ttulo7"/>
    <w:uiPriority w:val="9"/>
    <w:locked/>
    <w:rPr>
      <w:rFonts w:ascii="Arial" w:hAnsi="Arial"/>
      <w:b/>
      <w:sz w:val="22"/>
      <w:u w:val="single"/>
      <w:lang w:val="es-ES" w:eastAsia="ar-SA"/>
    </w:rPr>
  </w:style>
  <w:style w:type="character" w:customStyle="1" w:styleId="Ttulo8Car">
    <w:name w:val="Título 8 Car"/>
    <w:link w:val="Ttulo8"/>
    <w:uiPriority w:val="9"/>
    <w:locked/>
    <w:rPr>
      <w:rFonts w:ascii="Arial" w:hAnsi="Arial"/>
      <w:b/>
      <w:u w:val="single"/>
      <w:lang w:val="es-ES" w:eastAsia="ar-SA"/>
    </w:rPr>
  </w:style>
  <w:style w:type="character" w:customStyle="1" w:styleId="Ttulo9Car">
    <w:name w:val="Título 9 Car"/>
    <w:link w:val="Ttulo9"/>
    <w:uiPriority w:val="9"/>
    <w:locked/>
    <w:rPr>
      <w:rFonts w:ascii="Arial" w:hAnsi="Arial"/>
      <w:b/>
      <w:sz w:val="22"/>
      <w:lang w:val="es-ES" w:eastAsia="ar-SA"/>
    </w:rPr>
  </w:style>
  <w:style w:type="character" w:customStyle="1" w:styleId="WW8Num2z0">
    <w:name w:val="WW8Num2z0"/>
    <w:rPr>
      <w:rFonts w:ascii="Symbol" w:hAnsi="Symbol"/>
    </w:rPr>
  </w:style>
  <w:style w:type="character" w:customStyle="1" w:styleId="WW8Num3z0">
    <w:name w:val="WW8Num3z0"/>
    <w:rPr>
      <w:rFonts w:ascii="Courier New" w:hAnsi="Courier New"/>
      <w:b/>
    </w:rPr>
  </w:style>
  <w:style w:type="character" w:customStyle="1" w:styleId="WW8Num3z1">
    <w:name w:val="WW8Num3z1"/>
    <w:rPr>
      <w:rFonts w:ascii="Wingdings 2" w:hAnsi="Wingdings 2"/>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b/>
    </w:rPr>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8Num5z0">
    <w:name w:val="WW8Num5z0"/>
    <w:rPr>
      <w:rFonts w:ascii="Symbol" w:hAnsi="Symbol"/>
    </w:rPr>
  </w:style>
  <w:style w:type="character" w:customStyle="1" w:styleId="WW8Num5z1">
    <w:name w:val="WW8Num5z1"/>
    <w:rPr>
      <w:rFonts w:ascii="Wingdings 2" w:hAnsi="Wingdings 2"/>
      <w:sz w:val="18"/>
    </w:rPr>
  </w:style>
  <w:style w:type="character" w:customStyle="1" w:styleId="WW8Num5z2">
    <w:name w:val="WW8Num5z2"/>
    <w:rPr>
      <w:rFonts w:ascii="StarSymbol" w:hAnsi="StarSymbol"/>
      <w:sz w:val="18"/>
    </w:rPr>
  </w:style>
  <w:style w:type="character" w:customStyle="1" w:styleId="WW8Num5z3">
    <w:name w:val="WW8Num5z3"/>
    <w:rPr>
      <w:rFonts w:ascii="Wingdings" w:hAnsi="Wingdings"/>
    </w:rPr>
  </w:style>
  <w:style w:type="character" w:customStyle="1" w:styleId="WW8Num8z0">
    <w:name w:val="WW8Num8z0"/>
    <w:rPr>
      <w:rFonts w:ascii="Symbol" w:hAnsi="Symbol"/>
    </w:rPr>
  </w:style>
  <w:style w:type="character" w:customStyle="1" w:styleId="Fuentedeprrafopredeter6">
    <w:name w:val="Fuente de párrafo predeter.6"/>
  </w:style>
  <w:style w:type="character" w:customStyle="1" w:styleId="WW-Absatz-Standardschriftart1">
    <w:name w:val="WW-Absatz-Standardschriftart1"/>
  </w:style>
  <w:style w:type="character" w:customStyle="1" w:styleId="WW8Num6z0">
    <w:name w:val="WW8Num6z0"/>
    <w:rPr>
      <w:rFonts w:ascii="Symbol" w:hAnsi="Symbol"/>
    </w:rPr>
  </w:style>
  <w:style w:type="character" w:customStyle="1" w:styleId="WW8Num6z1">
    <w:name w:val="WW8Num6z1"/>
    <w:rPr>
      <w:rFonts w:ascii="Courier New" w:hAnsi="Courier New"/>
    </w:rPr>
  </w:style>
  <w:style w:type="character" w:customStyle="1" w:styleId="WW8Num6z2">
    <w:name w:val="WW8Num6z2"/>
    <w:rPr>
      <w:rFonts w:ascii="Wingdings" w:hAnsi="Wingdings"/>
    </w:rPr>
  </w:style>
  <w:style w:type="character" w:customStyle="1" w:styleId="WW-Absatz-Standardschriftart11">
    <w:name w:val="WW-Absatz-Standardschriftart11"/>
  </w:style>
  <w:style w:type="character" w:customStyle="1" w:styleId="WW-Absatz-Standardschriftart111">
    <w:name w:val="WW-Absatz-Standardschriftart111"/>
  </w:style>
  <w:style w:type="character" w:customStyle="1" w:styleId="WW-Absatz-Standardschriftart1111">
    <w:name w:val="WW-Absatz-Standardschriftart1111"/>
  </w:style>
  <w:style w:type="character" w:customStyle="1" w:styleId="WW-Absatz-Standardschriftart11111">
    <w:name w:val="WW-Absatz-Standardschriftart11111"/>
  </w:style>
  <w:style w:type="character" w:customStyle="1" w:styleId="WW-Absatz-Standardschriftart111111">
    <w:name w:val="WW-Absatz-Standardschriftart111111"/>
  </w:style>
  <w:style w:type="character" w:customStyle="1" w:styleId="WW-Absatz-Standardschriftart1111111">
    <w:name w:val="WW-Absatz-Standardschriftart1111111"/>
  </w:style>
  <w:style w:type="character" w:customStyle="1" w:styleId="WW-Absatz-Standardschriftart11111111">
    <w:name w:val="WW-Absatz-Standardschriftart11111111"/>
  </w:style>
  <w:style w:type="character" w:customStyle="1" w:styleId="WW-Absatz-Standardschriftart111111111">
    <w:name w:val="WW-Absatz-Standardschriftart111111111"/>
  </w:style>
  <w:style w:type="character" w:customStyle="1" w:styleId="WW-Absatz-Standardschriftart1111111111">
    <w:name w:val="WW-Absatz-Standardschriftart1111111111"/>
  </w:style>
  <w:style w:type="character" w:customStyle="1" w:styleId="WW-Absatz-Standardschriftart11111111111">
    <w:name w:val="WW-Absatz-Standardschriftart11111111111"/>
  </w:style>
  <w:style w:type="character" w:customStyle="1" w:styleId="WW-Absatz-Standardschriftart111111111111">
    <w:name w:val="WW-Absatz-Standardschriftart111111111111"/>
  </w:style>
  <w:style w:type="character" w:customStyle="1" w:styleId="WW-Absatz-Standardschriftart1111111111111">
    <w:name w:val="WW-Absatz-Standardschriftart1111111111111"/>
  </w:style>
  <w:style w:type="character" w:customStyle="1" w:styleId="WW-Absatz-Standardschriftart11111111111111">
    <w:name w:val="WW-Absatz-Standardschriftart11111111111111"/>
  </w:style>
  <w:style w:type="character" w:customStyle="1" w:styleId="WW-Absatz-Standardschriftart111111111111111">
    <w:name w:val="WW-Absatz-Standardschriftart111111111111111"/>
  </w:style>
  <w:style w:type="character" w:customStyle="1" w:styleId="WW8Num4z1">
    <w:name w:val="WW8Num4z1"/>
    <w:rPr>
      <w:rFonts w:ascii="Wingdings 2" w:hAnsi="Wingdings 2"/>
      <w:sz w:val="18"/>
    </w:rPr>
  </w:style>
  <w:style w:type="character" w:customStyle="1" w:styleId="WW8Num4z2">
    <w:name w:val="WW8Num4z2"/>
    <w:rPr>
      <w:rFonts w:ascii="StarSymbol" w:hAnsi="StarSymbol"/>
      <w:sz w:val="18"/>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Fuentedeprrafopredeter5">
    <w:name w:val="Fuente de párrafo predeter.5"/>
  </w:style>
  <w:style w:type="character" w:customStyle="1" w:styleId="WW-Absatz-Standardschriftart1111111111111111">
    <w:name w:val="WW-Absatz-Standardschriftart1111111111111111"/>
  </w:style>
  <w:style w:type="character" w:customStyle="1" w:styleId="WW-Absatz-Standardschriftart11111111111111111">
    <w:name w:val="WW-Absatz-Standardschriftart11111111111111111"/>
  </w:style>
  <w:style w:type="character" w:customStyle="1" w:styleId="WW-Absatz-Standardschriftart111111111111111111">
    <w:name w:val="WW-Absatz-Standardschriftart111111111111111111"/>
  </w:style>
  <w:style w:type="character" w:customStyle="1" w:styleId="WW-Absatz-Standardschriftart1111111111111111111">
    <w:name w:val="WW-Absatz-Standardschriftart1111111111111111111"/>
  </w:style>
  <w:style w:type="character" w:customStyle="1" w:styleId="Fuentedeprrafopredeter4">
    <w:name w:val="Fuente de párrafo predeter.4"/>
  </w:style>
  <w:style w:type="character" w:customStyle="1" w:styleId="WW-Absatz-Standardschriftart11111111111111111111">
    <w:name w:val="WW-Absatz-Standardschriftart11111111111111111111"/>
  </w:style>
  <w:style w:type="character" w:customStyle="1" w:styleId="WW-Absatz-Standardschriftart111111111111111111111">
    <w:name w:val="WW-Absatz-Standardschriftart111111111111111111111"/>
  </w:style>
  <w:style w:type="character" w:customStyle="1" w:styleId="WW-Absatz-Standardschriftart1111111111111111111111">
    <w:name w:val="WW-Absatz-Standardschriftart1111111111111111111111"/>
  </w:style>
  <w:style w:type="character" w:customStyle="1" w:styleId="WW-Absatz-Standardschriftart11111111111111111111111">
    <w:name w:val="WW-Absatz-Standardschriftart11111111111111111111111"/>
  </w:style>
  <w:style w:type="character" w:customStyle="1" w:styleId="WW-Absatz-Standardschriftart111111111111111111111111">
    <w:name w:val="WW-Absatz-Standardschriftart111111111111111111111111"/>
  </w:style>
  <w:style w:type="character" w:customStyle="1" w:styleId="WW-Absatz-Standardschriftart1111111111111111111111111">
    <w:name w:val="WW-Absatz-Standardschriftart1111111111111111111111111"/>
  </w:style>
  <w:style w:type="character" w:customStyle="1" w:styleId="WW-Absatz-Standardschriftart11111111111111111111111111">
    <w:name w:val="WW-Absatz-Standardschriftart11111111111111111111111111"/>
  </w:style>
  <w:style w:type="character" w:customStyle="1" w:styleId="WW-Absatz-Standardschriftart111111111111111111111111111">
    <w:name w:val="WW-Absatz-Standardschriftart111111111111111111111111111"/>
  </w:style>
  <w:style w:type="character" w:customStyle="1" w:styleId="WW-Absatz-Standardschriftart1111111111111111111111111111">
    <w:name w:val="WW-Absatz-Standardschriftart1111111111111111111111111111"/>
  </w:style>
  <w:style w:type="character" w:customStyle="1" w:styleId="WW-Absatz-Standardschriftart11111111111111111111111111111">
    <w:name w:val="WW-Absatz-Standardschriftart11111111111111111111111111111"/>
  </w:style>
  <w:style w:type="character" w:customStyle="1" w:styleId="WW-Absatz-Standardschriftart111111111111111111111111111111">
    <w:name w:val="WW-Absatz-Standardschriftart111111111111111111111111111111"/>
  </w:style>
  <w:style w:type="character" w:customStyle="1" w:styleId="WW-Absatz-Standardschriftart1111111111111111111111111111111">
    <w:name w:val="WW-Absatz-Standardschriftart1111111111111111111111111111111"/>
  </w:style>
  <w:style w:type="character" w:customStyle="1" w:styleId="WW-Absatz-Standardschriftart11111111111111111111111111111111">
    <w:name w:val="WW-Absatz-Standardschriftart11111111111111111111111111111111"/>
  </w:style>
  <w:style w:type="character" w:customStyle="1" w:styleId="WW8Num6z3">
    <w:name w:val="WW8Num6z3"/>
    <w:rPr>
      <w:rFonts w:ascii="Wingdings" w:hAnsi="Wingdings"/>
      <w:sz w:val="18"/>
    </w:rPr>
  </w:style>
  <w:style w:type="character" w:customStyle="1" w:styleId="WW8Num7z3">
    <w:name w:val="WW8Num7z3"/>
    <w:rPr>
      <w:rFonts w:ascii="Wingdings" w:hAnsi="Wingdings"/>
      <w:sz w:val="18"/>
    </w:rPr>
  </w:style>
  <w:style w:type="character" w:customStyle="1" w:styleId="WW8Num8z1">
    <w:name w:val="WW8Num8z1"/>
    <w:rPr>
      <w:rFonts w:ascii="Wingdings 2" w:hAnsi="Wingdings 2"/>
      <w:sz w:val="18"/>
    </w:rPr>
  </w:style>
  <w:style w:type="character" w:customStyle="1" w:styleId="WW8Num8z2">
    <w:name w:val="WW8Num8z2"/>
    <w:rPr>
      <w:rFonts w:ascii="StarSymbol" w:hAnsi="StarSymbol"/>
      <w:sz w:val="18"/>
    </w:rPr>
  </w:style>
  <w:style w:type="character" w:customStyle="1" w:styleId="WW8Num8z3">
    <w:name w:val="WW8Num8z3"/>
    <w:rPr>
      <w:rFonts w:ascii="Wingdings" w:hAnsi="Wingdings"/>
      <w:sz w:val="18"/>
    </w:rPr>
  </w:style>
  <w:style w:type="character" w:customStyle="1" w:styleId="WW8Num9z0">
    <w:name w:val="WW8Num9z0"/>
    <w:rPr>
      <w:rFonts w:ascii="Symbol" w:hAnsi="Symbol"/>
    </w:rPr>
  </w:style>
  <w:style w:type="character" w:customStyle="1" w:styleId="WW8Num10z0">
    <w:name w:val="WW8Num10z0"/>
    <w:rPr>
      <w:rFonts w:ascii="Symbol" w:hAnsi="Symbol"/>
      <w:sz w:val="18"/>
    </w:rPr>
  </w:style>
  <w:style w:type="character" w:customStyle="1" w:styleId="WW8Num11z0">
    <w:name w:val="WW8Num11z0"/>
    <w:rPr>
      <w:rFonts w:ascii="Symbol" w:hAnsi="Symbol"/>
      <w:sz w:val="18"/>
    </w:rPr>
  </w:style>
  <w:style w:type="character" w:customStyle="1" w:styleId="WW8Num12z0">
    <w:name w:val="WW8Num12z0"/>
    <w:rPr>
      <w:rFonts w:ascii="Symbol" w:hAnsi="Symbol"/>
    </w:rPr>
  </w:style>
  <w:style w:type="character" w:customStyle="1" w:styleId="Fuentedeprrafopredeter3">
    <w:name w:val="Fuente de párrafo predeter.3"/>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Wingdings" w:hAnsi="Wingdings"/>
      <w:sz w:val="18"/>
    </w:rPr>
  </w:style>
  <w:style w:type="character" w:customStyle="1" w:styleId="WW8Num10z1">
    <w:name w:val="WW8Num10z1"/>
    <w:rPr>
      <w:rFonts w:ascii="Wingdings 2" w:hAnsi="Wingdings 2"/>
      <w:sz w:val="18"/>
    </w:rPr>
  </w:style>
  <w:style w:type="character" w:customStyle="1" w:styleId="WW8Num10z2">
    <w:name w:val="WW8Num10z2"/>
    <w:rPr>
      <w:rFonts w:ascii="StarSymbol" w:hAnsi="StarSymbol"/>
      <w:sz w:val="18"/>
    </w:rPr>
  </w:style>
  <w:style w:type="character" w:customStyle="1" w:styleId="WW8Num10z3">
    <w:name w:val="WW8Num10z3"/>
    <w:rPr>
      <w:rFonts w:ascii="Wingdings" w:hAnsi="Wingdings"/>
      <w:sz w:val="18"/>
    </w:rPr>
  </w:style>
  <w:style w:type="character" w:customStyle="1" w:styleId="WW8Num11z1">
    <w:name w:val="WW8Num11z1"/>
    <w:rPr>
      <w:rFonts w:ascii="Wingdings 2" w:hAnsi="Wingdings 2"/>
      <w:sz w:val="18"/>
    </w:rPr>
  </w:style>
  <w:style w:type="character" w:customStyle="1" w:styleId="WW8Num11z2">
    <w:name w:val="WW8Num11z2"/>
    <w:rPr>
      <w:rFonts w:ascii="StarSymbol" w:hAnsi="StarSymbol"/>
      <w:sz w:val="18"/>
    </w:rPr>
  </w:style>
  <w:style w:type="character" w:customStyle="1" w:styleId="WW8Num11z3">
    <w:name w:val="WW8Num11z3"/>
    <w:rPr>
      <w:rFonts w:ascii="Wingdings" w:hAnsi="Wingdings"/>
      <w:sz w:val="18"/>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Fuentedeprrafopredeter2">
    <w:name w:val="Fuente de párrafo predeter.2"/>
  </w:style>
  <w:style w:type="character" w:customStyle="1" w:styleId="WW-Absatz-Standardschriftart111111111111111111111111111111111">
    <w:name w:val="WW-Absatz-Standardschriftart111111111111111111111111111111111"/>
  </w:style>
  <w:style w:type="character" w:customStyle="1" w:styleId="WW-Absatz-Standardschriftart1111111111111111111111111111111111">
    <w:name w:val="WW-Absatz-Standardschriftart1111111111111111111111111111111111"/>
  </w:style>
  <w:style w:type="character" w:customStyle="1" w:styleId="WW-Absatz-Standardschriftart11111111111111111111111111111111111">
    <w:name w:val="WW-Absatz-Standardschriftart11111111111111111111111111111111111"/>
  </w:style>
  <w:style w:type="character" w:customStyle="1" w:styleId="WW-Absatz-Standardschriftart111111111111111111111111111111111111">
    <w:name w:val="WW-Absatz-Standardschriftart111111111111111111111111111111111111"/>
  </w:style>
  <w:style w:type="character" w:customStyle="1" w:styleId="WW-Absatz-Standardschriftart1111111111111111111111111111111111111">
    <w:name w:val="WW-Absatz-Standardschriftart1111111111111111111111111111111111111"/>
  </w:style>
  <w:style w:type="character" w:customStyle="1" w:styleId="WW-Absatz-Standardschriftart11111111111111111111111111111111111111">
    <w:name w:val="WW-Absatz-Standardschriftart11111111111111111111111111111111111111"/>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Fuentedeprrafopredeter1">
    <w:name w:val="Fuente de párrafo predeter.1"/>
  </w:style>
  <w:style w:type="character" w:customStyle="1" w:styleId="Vietas">
    <w:name w:val="Viñetas"/>
    <w:rPr>
      <w:rFonts w:ascii="StarSymbol" w:hAnsi="StarSymbol"/>
      <w:sz w:val="18"/>
    </w:rPr>
  </w:style>
  <w:style w:type="character" w:styleId="Hipervnculo">
    <w:name w:val="Hyperlink"/>
    <w:uiPriority w:val="99"/>
    <w:rPr>
      <w:rFonts w:cs="Times New Roman"/>
      <w:color w:val="000080"/>
      <w:u w:val="single"/>
    </w:rPr>
  </w:style>
  <w:style w:type="character" w:customStyle="1" w:styleId="Carcterdenumeracin">
    <w:name w:val="Carácter de numeración"/>
  </w:style>
  <w:style w:type="paragraph" w:customStyle="1" w:styleId="Encabezado6">
    <w:name w:val="Encabezado6"/>
    <w:basedOn w:val="Normal"/>
    <w:next w:val="Textoindependiente"/>
    <w:pPr>
      <w:keepNext/>
      <w:spacing w:before="240" w:after="120"/>
    </w:pPr>
    <w:rPr>
      <w:rFonts w:ascii="Nimbus Sans L" w:hAnsi="Nimbus Sans L" w:cs="DejaVu LGC Sans"/>
      <w:sz w:val="28"/>
      <w:szCs w:val="28"/>
    </w:rPr>
  </w:style>
  <w:style w:type="paragraph" w:styleId="Textoindependiente">
    <w:name w:val="Body Text"/>
    <w:basedOn w:val="Normal"/>
    <w:link w:val="TextoindependienteCar"/>
    <w:uiPriority w:val="99"/>
    <w:pPr>
      <w:spacing w:after="120"/>
    </w:pPr>
  </w:style>
  <w:style w:type="character" w:customStyle="1" w:styleId="TextoindependienteCar">
    <w:name w:val="Texto independiente Car"/>
    <w:link w:val="Textoindependiente"/>
    <w:uiPriority w:val="99"/>
    <w:locked/>
    <w:rPr>
      <w:rFonts w:cs="Times New Roman"/>
      <w:lang w:val="es-ES" w:eastAsia="ar-SA" w:bidi="ar-SA"/>
    </w:rPr>
  </w:style>
  <w:style w:type="paragraph" w:styleId="Lista">
    <w:name w:val="List"/>
    <w:basedOn w:val="Textoindependiente"/>
    <w:uiPriority w:val="99"/>
    <w:semiHidden/>
  </w:style>
  <w:style w:type="paragraph" w:customStyle="1" w:styleId="Etiqueta">
    <w:name w:val="Etiqueta"/>
    <w:basedOn w:val="Normal"/>
    <w:pPr>
      <w:suppressLineNumbers/>
      <w:spacing w:before="120" w:after="120"/>
    </w:pPr>
    <w:rPr>
      <w:i/>
      <w:iCs/>
      <w:sz w:val="24"/>
      <w:szCs w:val="24"/>
    </w:rPr>
  </w:style>
  <w:style w:type="paragraph" w:customStyle="1" w:styleId="ndice">
    <w:name w:val="Índice"/>
    <w:basedOn w:val="Normal"/>
    <w:pPr>
      <w:suppressLineNumbers/>
    </w:pPr>
  </w:style>
  <w:style w:type="paragraph" w:customStyle="1" w:styleId="Encabezado5">
    <w:name w:val="Encabezado5"/>
    <w:basedOn w:val="Normal"/>
    <w:next w:val="Textoindependiente"/>
    <w:pPr>
      <w:keepNext/>
      <w:spacing w:before="240" w:after="120"/>
    </w:pPr>
    <w:rPr>
      <w:rFonts w:ascii="Nimbus Sans L" w:hAnsi="Nimbus Sans L" w:cs="DejaVu LGC Sans"/>
      <w:sz w:val="28"/>
      <w:szCs w:val="28"/>
    </w:rPr>
  </w:style>
  <w:style w:type="paragraph" w:customStyle="1" w:styleId="Encabezado4">
    <w:name w:val="Encabezado4"/>
    <w:basedOn w:val="Normal"/>
    <w:next w:val="Textoindependiente"/>
    <w:pPr>
      <w:keepNext/>
      <w:spacing w:before="240" w:after="120"/>
    </w:pPr>
    <w:rPr>
      <w:rFonts w:ascii="Nimbus Sans L" w:hAnsi="Nimbus Sans L" w:cs="DejaVu LGC Sans"/>
      <w:sz w:val="28"/>
      <w:szCs w:val="28"/>
    </w:rPr>
  </w:style>
  <w:style w:type="paragraph" w:customStyle="1" w:styleId="Encabezado3">
    <w:name w:val="Encabezado3"/>
    <w:basedOn w:val="Normal"/>
    <w:next w:val="Textoindependiente"/>
    <w:pPr>
      <w:keepNext/>
      <w:spacing w:before="240" w:after="120"/>
    </w:pPr>
    <w:rPr>
      <w:rFonts w:ascii="Nimbus Sans L" w:hAnsi="Nimbus Sans L" w:cs="DejaVu LGC Sans"/>
      <w:sz w:val="28"/>
      <w:szCs w:val="28"/>
    </w:rPr>
  </w:style>
  <w:style w:type="paragraph" w:customStyle="1" w:styleId="Encabezado2">
    <w:name w:val="Encabezado2"/>
    <w:basedOn w:val="Normal"/>
    <w:next w:val="Textoindependiente"/>
    <w:pPr>
      <w:keepNext/>
      <w:spacing w:before="240" w:after="120"/>
    </w:pPr>
    <w:rPr>
      <w:rFonts w:ascii="Nimbus Sans L" w:hAnsi="Nimbus Sans L" w:cs="DejaVu LGC Sans"/>
      <w:sz w:val="28"/>
      <w:szCs w:val="28"/>
    </w:rPr>
  </w:style>
  <w:style w:type="paragraph" w:customStyle="1" w:styleId="Encabezado1">
    <w:name w:val="Encabezado1"/>
    <w:basedOn w:val="Normal"/>
    <w:next w:val="Textoindependiente"/>
    <w:pPr>
      <w:keepNext/>
      <w:spacing w:before="240" w:after="120"/>
    </w:pPr>
    <w:rPr>
      <w:rFonts w:ascii="Nimbus Sans L" w:hAnsi="Nimbus Sans L" w:cs="DejaVu LGC Sans"/>
      <w:sz w:val="28"/>
      <w:szCs w:val="28"/>
    </w:rPr>
  </w:style>
  <w:style w:type="paragraph" w:styleId="Ttulo">
    <w:name w:val="Title"/>
    <w:basedOn w:val="Normal"/>
    <w:next w:val="Subttulo"/>
    <w:link w:val="TtuloCar"/>
    <w:uiPriority w:val="10"/>
    <w:qFormat/>
    <w:pPr>
      <w:jc w:val="center"/>
    </w:pPr>
    <w:rPr>
      <w:rFonts w:ascii="Arial" w:hAnsi="Arial"/>
      <w:b/>
      <w:sz w:val="22"/>
    </w:rPr>
  </w:style>
  <w:style w:type="character" w:customStyle="1" w:styleId="TtuloCar">
    <w:name w:val="Título Car"/>
    <w:link w:val="Ttulo"/>
    <w:uiPriority w:val="10"/>
    <w:locked/>
    <w:rPr>
      <w:rFonts w:ascii="Calibri Light" w:eastAsia="Times New Roman" w:hAnsi="Calibri Light" w:cs="Times New Roman"/>
      <w:b/>
      <w:bCs/>
      <w:kern w:val="28"/>
      <w:sz w:val="32"/>
      <w:szCs w:val="32"/>
      <w:lang w:val="es-ES" w:eastAsia="ar-SA" w:bidi="ar-SA"/>
    </w:rPr>
  </w:style>
  <w:style w:type="paragraph" w:styleId="Subttulo">
    <w:name w:val="Subtitle"/>
    <w:basedOn w:val="Normal"/>
    <w:next w:val="Textoindependiente"/>
    <w:link w:val="SubttuloCar"/>
    <w:uiPriority w:val="11"/>
    <w:qFormat/>
    <w:pPr>
      <w:tabs>
        <w:tab w:val="left" w:pos="3686"/>
      </w:tabs>
      <w:jc w:val="center"/>
    </w:pPr>
    <w:rPr>
      <w:rFonts w:ascii="Arial" w:hAnsi="Arial"/>
      <w:b/>
      <w:sz w:val="22"/>
    </w:rPr>
  </w:style>
  <w:style w:type="character" w:customStyle="1" w:styleId="SubttuloCar">
    <w:name w:val="Subtítulo Car"/>
    <w:link w:val="Subttulo"/>
    <w:uiPriority w:val="11"/>
    <w:locked/>
    <w:rPr>
      <w:rFonts w:ascii="Calibri Light" w:eastAsia="Times New Roman" w:hAnsi="Calibri Light" w:cs="Times New Roman"/>
      <w:sz w:val="24"/>
      <w:szCs w:val="24"/>
      <w:lang w:val="es-ES" w:eastAsia="ar-SA" w:bidi="ar-SA"/>
    </w:rPr>
  </w:style>
  <w:style w:type="paragraph" w:styleId="Encabezado">
    <w:name w:val="header"/>
    <w:basedOn w:val="Normal"/>
    <w:link w:val="EncabezadoCar"/>
    <w:uiPriority w:val="99"/>
    <w:semiHidden/>
    <w:pPr>
      <w:tabs>
        <w:tab w:val="center" w:pos="4419"/>
        <w:tab w:val="right" w:pos="8838"/>
      </w:tabs>
    </w:pPr>
  </w:style>
  <w:style w:type="character" w:customStyle="1" w:styleId="EncabezadoCar">
    <w:name w:val="Encabezado Car"/>
    <w:link w:val="Encabezado"/>
    <w:uiPriority w:val="99"/>
    <w:semiHidden/>
    <w:locked/>
    <w:rPr>
      <w:rFonts w:cs="Times New Roman"/>
      <w:lang w:val="es-ES" w:eastAsia="ar-SA" w:bidi="ar-SA"/>
    </w:rPr>
  </w:style>
  <w:style w:type="paragraph" w:styleId="Sangradetextonormal">
    <w:name w:val="Body Text Indent"/>
    <w:basedOn w:val="Normal"/>
    <w:link w:val="SangradetextonormalCar"/>
    <w:uiPriority w:val="99"/>
    <w:pPr>
      <w:ind w:left="425" w:hanging="425"/>
      <w:jc w:val="both"/>
    </w:pPr>
    <w:rPr>
      <w:rFonts w:ascii="Arial" w:hAnsi="Arial"/>
      <w:sz w:val="21"/>
    </w:rPr>
  </w:style>
  <w:style w:type="character" w:customStyle="1" w:styleId="SangradetextonormalCar">
    <w:name w:val="Sangría de texto normal Car"/>
    <w:link w:val="Sangradetextonormal"/>
    <w:uiPriority w:val="99"/>
    <w:locked/>
    <w:rPr>
      <w:rFonts w:cs="Times New Roman"/>
      <w:lang w:val="es-ES" w:eastAsia="ar-SA" w:bidi="ar-SA"/>
    </w:rPr>
  </w:style>
  <w:style w:type="paragraph" w:customStyle="1" w:styleId="Sangra2detindependiente1">
    <w:name w:val="Sangría 2 de t. independiente1"/>
    <w:basedOn w:val="Normal"/>
    <w:pPr>
      <w:ind w:left="426"/>
      <w:jc w:val="both"/>
    </w:pPr>
    <w:rPr>
      <w:rFonts w:ascii="Arial" w:hAnsi="Arial"/>
      <w:b/>
      <w:sz w:val="22"/>
    </w:rPr>
  </w:style>
  <w:style w:type="paragraph" w:customStyle="1" w:styleId="Sangra3detindependiente1">
    <w:name w:val="Sangría 3 de t. independiente1"/>
    <w:basedOn w:val="Normal"/>
    <w:pPr>
      <w:tabs>
        <w:tab w:val="left" w:pos="2130"/>
      </w:tabs>
      <w:ind w:left="180"/>
      <w:jc w:val="both"/>
    </w:pPr>
    <w:rPr>
      <w:rFonts w:ascii="Arial" w:hAnsi="Arial"/>
      <w:sz w:val="22"/>
    </w:rPr>
  </w:style>
  <w:style w:type="paragraph" w:customStyle="1" w:styleId="EstiloNEGRITA">
    <w:name w:val="Estilo+ NEGRITA"/>
    <w:basedOn w:val="Normal"/>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customStyle="1" w:styleId="Mapadeldocumento1">
    <w:name w:val="Mapa del documento1"/>
    <w:basedOn w:val="Normal"/>
    <w:pPr>
      <w:shd w:val="clear" w:color="auto" w:fill="000080"/>
    </w:pPr>
    <w:rPr>
      <w:rFonts w:ascii="Tahoma" w:hAnsi="Tahoma" w:cs="Tahoma"/>
    </w:rPr>
  </w:style>
  <w:style w:type="paragraph" w:styleId="Textodeglobo">
    <w:name w:val="Balloon Text"/>
    <w:basedOn w:val="Normal"/>
    <w:link w:val="TextodegloboCar"/>
    <w:uiPriority w:val="99"/>
    <w:rPr>
      <w:rFonts w:ascii="Tahoma" w:hAnsi="Tahoma" w:cs="Tahoma"/>
      <w:sz w:val="16"/>
      <w:szCs w:val="16"/>
    </w:rPr>
  </w:style>
  <w:style w:type="character" w:customStyle="1" w:styleId="TextodegloboCar">
    <w:name w:val="Texto de globo Car"/>
    <w:link w:val="Textodeglobo"/>
    <w:uiPriority w:val="99"/>
    <w:semiHidden/>
    <w:locked/>
    <w:rPr>
      <w:rFonts w:ascii="Segoe UI" w:hAnsi="Segoe UI" w:cs="Segoe UI"/>
      <w:sz w:val="18"/>
      <w:szCs w:val="18"/>
      <w:lang w:val="es-ES" w:eastAsia="ar-SA" w:bidi="ar-SA"/>
    </w:rPr>
  </w:style>
  <w:style w:type="paragraph" w:customStyle="1" w:styleId="Infodocumentosadjuntos">
    <w:name w:val="Info documentos adjuntos"/>
    <w:basedOn w:val="Normal"/>
    <w:pPr>
      <w:suppressAutoHyphens w:val="0"/>
      <w:jc w:val="both"/>
    </w:pPr>
    <w:rPr>
      <w:rFonts w:ascii="Arial" w:hAnsi="Arial"/>
      <w:spacing w:val="-5"/>
    </w:rPr>
  </w:style>
  <w:style w:type="table" w:styleId="Tablaconcuadrcula">
    <w:name w:val="Table Grid"/>
    <w:basedOn w:val="Tablanormal"/>
    <w:uiPriority w:val="59"/>
    <w:rsid w:val="00C03375"/>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padeldocumento">
    <w:name w:val="Document Map"/>
    <w:basedOn w:val="Normal"/>
    <w:link w:val="MapadeldocumentoCar"/>
    <w:uiPriority w:val="99"/>
    <w:semiHidden/>
    <w:rsid w:val="00654C86"/>
    <w:pPr>
      <w:shd w:val="clear" w:color="auto" w:fill="000080"/>
    </w:pPr>
    <w:rPr>
      <w:rFonts w:ascii="Tahoma" w:hAnsi="Tahoma" w:cs="Tahoma"/>
    </w:rPr>
  </w:style>
  <w:style w:type="character" w:customStyle="1" w:styleId="MapadeldocumentoCar">
    <w:name w:val="Mapa del documento Car"/>
    <w:link w:val="Mapadeldocumento"/>
    <w:uiPriority w:val="99"/>
    <w:semiHidden/>
    <w:locked/>
    <w:rPr>
      <w:rFonts w:ascii="Segoe UI" w:hAnsi="Segoe UI" w:cs="Segoe UI"/>
      <w:sz w:val="16"/>
      <w:szCs w:val="16"/>
      <w:lang w:val="es-ES" w:eastAsia="ar-SA" w:bidi="ar-SA"/>
    </w:rPr>
  </w:style>
  <w:style w:type="paragraph" w:styleId="Prrafodelista">
    <w:name w:val="List Paragraph"/>
    <w:basedOn w:val="Normal"/>
    <w:uiPriority w:val="99"/>
    <w:qFormat/>
    <w:rsid w:val="00967F85"/>
    <w:pPr>
      <w:ind w:left="720"/>
      <w:contextualSpacing/>
    </w:pPr>
  </w:style>
  <w:style w:type="paragraph" w:customStyle="1" w:styleId="Default">
    <w:name w:val="Default"/>
    <w:rsid w:val="009E5EAC"/>
    <w:pPr>
      <w:autoSpaceDE w:val="0"/>
      <w:autoSpaceDN w:val="0"/>
      <w:adjustRightInd w:val="0"/>
    </w:pPr>
    <w:rPr>
      <w:rFonts w:ascii="Arial" w:hAnsi="Arial" w:cs="Arial"/>
      <w:color w:val="000000"/>
      <w:sz w:val="24"/>
      <w:szCs w:val="24"/>
      <w:lang w:val="es-ES" w:eastAsia="es-ES"/>
    </w:rPr>
  </w:style>
  <w:style w:type="paragraph" w:styleId="Piedepgina">
    <w:name w:val="footer"/>
    <w:basedOn w:val="Normal"/>
    <w:link w:val="PiedepginaCar"/>
    <w:uiPriority w:val="99"/>
    <w:rsid w:val="00A866A7"/>
    <w:pPr>
      <w:tabs>
        <w:tab w:val="center" w:pos="4252"/>
        <w:tab w:val="right" w:pos="8504"/>
      </w:tabs>
    </w:pPr>
  </w:style>
  <w:style w:type="character" w:customStyle="1" w:styleId="PiedepginaCar">
    <w:name w:val="Pie de página Car"/>
    <w:link w:val="Piedepgina"/>
    <w:uiPriority w:val="99"/>
    <w:semiHidden/>
    <w:locked/>
    <w:rPr>
      <w:rFonts w:cs="Times New Roman"/>
      <w:lang w:val="es-ES" w:eastAsia="ar-SA" w:bidi="ar-SA"/>
    </w:rPr>
  </w:style>
  <w:style w:type="paragraph" w:customStyle="1" w:styleId="Prrafodelista1">
    <w:name w:val="Párrafo de lista1"/>
    <w:basedOn w:val="Normal"/>
    <w:uiPriority w:val="99"/>
    <w:qFormat/>
    <w:rsid w:val="002812D9"/>
    <w:pPr>
      <w:ind w:left="720"/>
      <w:contextualSpacing/>
    </w:pPr>
  </w:style>
  <w:style w:type="paragraph" w:styleId="NormalWeb">
    <w:name w:val="Normal (Web)"/>
    <w:basedOn w:val="Normal"/>
    <w:uiPriority w:val="99"/>
    <w:rsid w:val="002812D9"/>
    <w:pPr>
      <w:suppressAutoHyphens w:val="0"/>
      <w:spacing w:before="100" w:beforeAutospacing="1" w:after="119"/>
    </w:pPr>
    <w:rPr>
      <w:sz w:val="24"/>
      <w:szCs w:val="24"/>
      <w:lang w:eastAsia="es-ES"/>
    </w:rPr>
  </w:style>
  <w:style w:type="paragraph" w:customStyle="1" w:styleId="Prrafodelista11">
    <w:name w:val="Párrafo de lista11"/>
    <w:basedOn w:val="Normal"/>
    <w:uiPriority w:val="99"/>
    <w:rsid w:val="00967F85"/>
    <w:pPr>
      <w:suppressAutoHyphens w:val="0"/>
      <w:ind w:left="720"/>
      <w:contextualSpacing/>
    </w:pPr>
    <w:rPr>
      <w:lang w:eastAsia="es-ES"/>
    </w:rPr>
  </w:style>
  <w:style w:type="paragraph" w:styleId="Sinespaciado">
    <w:name w:val="No Spacing"/>
    <w:uiPriority w:val="1"/>
    <w:qFormat/>
    <w:rsid w:val="00967F85"/>
    <w:rPr>
      <w:rFonts w:ascii="Calibri" w:hAnsi="Calibri"/>
      <w:sz w:val="22"/>
      <w:szCs w:val="22"/>
      <w:lang w:val="es-ES" w:eastAsia="en-US"/>
    </w:rPr>
  </w:style>
  <w:style w:type="paragraph" w:customStyle="1" w:styleId="Prrafodelista2">
    <w:name w:val="Párrafo de lista2"/>
    <w:basedOn w:val="Normal"/>
    <w:qFormat/>
    <w:rsid w:val="006C1DF7"/>
    <w:pPr>
      <w:ind w:left="720"/>
    </w:pPr>
  </w:style>
  <w:style w:type="paragraph" w:customStyle="1" w:styleId="textoindependiente23">
    <w:name w:val="textoindependiente23"/>
    <w:basedOn w:val="Normal"/>
    <w:uiPriority w:val="99"/>
    <w:rsid w:val="00E145F4"/>
    <w:pPr>
      <w:suppressAutoHyphens w:val="0"/>
      <w:spacing w:before="100" w:beforeAutospacing="1" w:after="100" w:afterAutospacing="1"/>
    </w:pPr>
    <w:rPr>
      <w:sz w:val="24"/>
      <w:szCs w:val="24"/>
      <w:lang w:eastAsia="es-ES"/>
    </w:rPr>
  </w:style>
  <w:style w:type="paragraph" w:customStyle="1" w:styleId="Prrafodelista20">
    <w:name w:val="Párrafo de lista2"/>
    <w:basedOn w:val="Normal"/>
    <w:uiPriority w:val="99"/>
    <w:rsid w:val="00FA5744"/>
    <w:pPr>
      <w:suppressAutoHyphens w:val="0"/>
      <w:ind w:left="720"/>
    </w:pPr>
    <w:rPr>
      <w:lang w:eastAsia="es-ES"/>
    </w:rPr>
  </w:style>
  <w:style w:type="paragraph" w:customStyle="1" w:styleId="Sinespaciado1">
    <w:name w:val="Sin espaciado1"/>
    <w:rsid w:val="00FA5744"/>
    <w:rPr>
      <w:rFonts w:ascii="Calibri" w:hAnsi="Calibri"/>
      <w:sz w:val="22"/>
      <w:szCs w:val="22"/>
      <w:lang w:val="es-ES" w:eastAsia="en-US"/>
    </w:rPr>
  </w:style>
  <w:style w:type="paragraph" w:customStyle="1" w:styleId="Textoindependiente230">
    <w:name w:val="Texto independiente 23"/>
    <w:basedOn w:val="Normal"/>
    <w:uiPriority w:val="99"/>
    <w:rsid w:val="00A92E42"/>
    <w:pPr>
      <w:tabs>
        <w:tab w:val="left" w:pos="360"/>
      </w:tabs>
      <w:jc w:val="both"/>
    </w:pPr>
    <w:rPr>
      <w:rFonts w:ascii="Arial" w:hAnsi="Arial"/>
      <w:sz w:val="22"/>
    </w:rPr>
  </w:style>
  <w:style w:type="paragraph" w:customStyle="1" w:styleId="Prrafodelista3">
    <w:name w:val="Párrafo de lista3"/>
    <w:basedOn w:val="Normal"/>
    <w:rsid w:val="006352A4"/>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INF_INSTRUC_PROCESOS_CAS.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nvocatorias.essalud.gob.pe/" TargetMode="External"/><Relationship Id="rId5" Type="http://schemas.openxmlformats.org/officeDocument/2006/relationships/webSettings" Target="webSettings.xml"/><Relationship Id="rId10" Type="http://schemas.openxmlformats.org/officeDocument/2006/relationships/hyperlink" Target="https://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81E176-3272-4ABA-B2D1-09906FBF6A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2061</Words>
  <Characters>17245</Characters>
  <Application>Microsoft Office Word</Application>
  <DocSecurity>0</DocSecurity>
  <Lines>143</Lines>
  <Paragraphs>38</Paragraphs>
  <ScaleCrop>false</ScaleCrop>
  <HeadingPairs>
    <vt:vector size="2" baseType="variant">
      <vt:variant>
        <vt:lpstr>Título</vt:lpstr>
      </vt:variant>
      <vt:variant>
        <vt:i4>1</vt:i4>
      </vt:variant>
    </vt:vector>
  </HeadingPairs>
  <TitlesOfParts>
    <vt:vector size="1" baseType="lpstr">
      <vt:lpstr>AVISO DE CONVOCATORIA</vt:lpstr>
    </vt:vector>
  </TitlesOfParts>
  <Company/>
  <LinksUpToDate>false</LinksUpToDate>
  <CharactersWithSpaces>19268</CharactersWithSpaces>
  <SharedDoc>false</SharedDoc>
  <HLinks>
    <vt:vector size="30" baseType="variant">
      <vt:variant>
        <vt:i4>7274557</vt:i4>
      </vt:variant>
      <vt:variant>
        <vt:i4>12</vt:i4>
      </vt:variant>
      <vt:variant>
        <vt:i4>0</vt:i4>
      </vt:variant>
      <vt:variant>
        <vt:i4>5</vt:i4>
      </vt:variant>
      <vt:variant>
        <vt:lpwstr>http://www.essalud.gob.pe/</vt:lpwstr>
      </vt:variant>
      <vt:variant>
        <vt:lpwstr/>
      </vt:variant>
      <vt:variant>
        <vt:i4>5177437</vt:i4>
      </vt:variant>
      <vt:variant>
        <vt:i4>9</vt:i4>
      </vt:variant>
      <vt:variant>
        <vt:i4>0</vt:i4>
      </vt:variant>
      <vt:variant>
        <vt:i4>5</vt:i4>
      </vt:variant>
      <vt:variant>
        <vt:lpwstr>https://convocatorias.essalud.gob.pe/</vt:lpwstr>
      </vt:variant>
      <vt:variant>
        <vt:lpwstr/>
      </vt:variant>
      <vt:variant>
        <vt:i4>655437</vt:i4>
      </vt:variant>
      <vt:variant>
        <vt:i4>6</vt:i4>
      </vt:variant>
      <vt:variant>
        <vt:i4>0</vt:i4>
      </vt:variant>
      <vt:variant>
        <vt:i4>5</vt:i4>
      </vt:variant>
      <vt:variant>
        <vt:lpwstr>http://ww1.essalud.gob.pe/sisep/</vt:lpwstr>
      </vt:variant>
      <vt:variant>
        <vt:lpwstr/>
      </vt:variant>
      <vt:variant>
        <vt:i4>5177437</vt:i4>
      </vt:variant>
      <vt:variant>
        <vt:i4>3</vt:i4>
      </vt:variant>
      <vt:variant>
        <vt:i4>0</vt:i4>
      </vt:variant>
      <vt:variant>
        <vt:i4>5</vt:i4>
      </vt:variant>
      <vt:variant>
        <vt:lpwstr>https://convocatorias.essalud.gob.pe/</vt:lpwstr>
      </vt:variant>
      <vt:variant>
        <vt:lpwstr/>
      </vt:variant>
      <vt:variant>
        <vt:i4>655437</vt:i4>
      </vt:variant>
      <vt:variant>
        <vt:i4>0</vt:i4>
      </vt:variant>
      <vt:variant>
        <vt:i4>0</vt:i4>
      </vt:variant>
      <vt:variant>
        <vt:i4>5</vt:i4>
      </vt:variant>
      <vt:variant>
        <vt:lpwstr>http://ww1.essalud.gob.pe/sisep/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CONVOCATORIA</dc:title>
  <dc:subject/>
  <dc:creator>usuario</dc:creator>
  <cp:keywords/>
  <cp:lastModifiedBy>Hinostroza Villacorta Erick Cristian</cp:lastModifiedBy>
  <cp:revision>28</cp:revision>
  <cp:lastPrinted>2017-06-06T13:48:00Z</cp:lastPrinted>
  <dcterms:created xsi:type="dcterms:W3CDTF">2017-12-12T14:47:00Z</dcterms:created>
  <dcterms:modified xsi:type="dcterms:W3CDTF">2017-12-12T19:27:00Z</dcterms:modified>
</cp:coreProperties>
</file>