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bookmarkStart w:id="0" w:name="_GoBack"/>
      <w:bookmarkEnd w:id="0"/>
    </w:p>
    <w:p w:rsidR="00C602B7" w:rsidRDefault="00C602B7" w:rsidP="00775F58">
      <w:pPr>
        <w:pStyle w:val="Sinespaciado"/>
        <w:jc w:val="center"/>
        <w:rPr>
          <w:rFonts w:ascii="Arial" w:hAnsi="Arial" w:cs="Arial"/>
          <w:b/>
          <w:sz w:val="20"/>
          <w:szCs w:val="20"/>
        </w:rPr>
      </w:pPr>
    </w:p>
    <w:p w:rsidR="00FE1456" w:rsidRPr="00C602B7" w:rsidRDefault="00CA062C" w:rsidP="00775F58">
      <w:pPr>
        <w:pStyle w:val="Sinespaciado"/>
        <w:jc w:val="center"/>
        <w:rPr>
          <w:rFonts w:ascii="Arial" w:hAnsi="Arial" w:cs="Arial"/>
          <w:b/>
          <w:sz w:val="20"/>
          <w:szCs w:val="20"/>
        </w:rPr>
      </w:pPr>
      <w:r w:rsidRPr="00C602B7">
        <w:rPr>
          <w:rFonts w:ascii="Arial" w:hAnsi="Arial" w:cs="Arial"/>
          <w:b/>
          <w:sz w:val="20"/>
          <w:szCs w:val="20"/>
        </w:rPr>
        <w:t>SEGURO SOCIAL DE SALUD (ESSALUD)</w:t>
      </w:r>
    </w:p>
    <w:p w:rsidR="00CA062C" w:rsidRPr="00C602B7" w:rsidRDefault="00CA062C" w:rsidP="00775F58">
      <w:pPr>
        <w:pStyle w:val="Sinespaciado"/>
        <w:jc w:val="center"/>
        <w:rPr>
          <w:rFonts w:ascii="Arial" w:hAnsi="Arial" w:cs="Arial"/>
          <w:b/>
          <w:sz w:val="20"/>
          <w:szCs w:val="20"/>
        </w:rPr>
      </w:pPr>
    </w:p>
    <w:p w:rsidR="00CA062C" w:rsidRPr="00C602B7" w:rsidRDefault="00CA062C" w:rsidP="00775F58">
      <w:pPr>
        <w:pStyle w:val="Sinespaciado"/>
        <w:jc w:val="center"/>
        <w:rPr>
          <w:rFonts w:ascii="Arial" w:hAnsi="Arial" w:cs="Arial"/>
          <w:b/>
          <w:sz w:val="20"/>
          <w:szCs w:val="20"/>
        </w:rPr>
      </w:pPr>
      <w:r w:rsidRPr="00C602B7">
        <w:rPr>
          <w:rFonts w:ascii="Arial" w:hAnsi="Arial" w:cs="Arial"/>
          <w:b/>
          <w:sz w:val="20"/>
          <w:szCs w:val="20"/>
        </w:rPr>
        <w:t>AVISO DE CONVOCATORIA PARA CONTRATACIÓN ADMINISTRATIVA DE SERVICIOS (CAS)</w:t>
      </w:r>
    </w:p>
    <w:p w:rsidR="00CA062C" w:rsidRPr="00C602B7" w:rsidRDefault="00CA062C" w:rsidP="00775F58">
      <w:pPr>
        <w:pStyle w:val="Sinespaciado"/>
        <w:jc w:val="center"/>
        <w:rPr>
          <w:rFonts w:ascii="Arial" w:hAnsi="Arial" w:cs="Arial"/>
          <w:b/>
          <w:sz w:val="20"/>
          <w:szCs w:val="20"/>
        </w:rPr>
      </w:pPr>
    </w:p>
    <w:p w:rsidR="00CA062C" w:rsidRPr="00C602B7" w:rsidRDefault="00455665" w:rsidP="00775F58">
      <w:pPr>
        <w:pStyle w:val="Sinespaciado"/>
        <w:jc w:val="center"/>
        <w:rPr>
          <w:rFonts w:ascii="Arial" w:hAnsi="Arial" w:cs="Arial"/>
          <w:b/>
          <w:sz w:val="20"/>
          <w:szCs w:val="20"/>
        </w:rPr>
      </w:pPr>
      <w:r w:rsidRPr="00C602B7">
        <w:rPr>
          <w:rFonts w:ascii="Arial" w:hAnsi="Arial" w:cs="Arial"/>
          <w:b/>
          <w:sz w:val="20"/>
          <w:szCs w:val="20"/>
        </w:rPr>
        <w:t xml:space="preserve">SEDE CENTRAL – </w:t>
      </w:r>
      <w:r w:rsidR="00C01496" w:rsidRPr="00C602B7">
        <w:rPr>
          <w:rFonts w:ascii="Arial" w:hAnsi="Arial" w:cs="Arial"/>
          <w:b/>
          <w:sz w:val="20"/>
          <w:szCs w:val="20"/>
        </w:rPr>
        <w:t>CENTR</w:t>
      </w:r>
      <w:r w:rsidR="00233BB8" w:rsidRPr="00C602B7">
        <w:rPr>
          <w:rFonts w:ascii="Arial" w:hAnsi="Arial" w:cs="Arial"/>
          <w:b/>
          <w:sz w:val="20"/>
          <w:szCs w:val="20"/>
        </w:rPr>
        <w:t>AL DE ABASTECIMIENTO DE BIENES ESTRATÉGICOS</w:t>
      </w:r>
    </w:p>
    <w:p w:rsidR="00CA062C" w:rsidRPr="00C602B7" w:rsidRDefault="00CA062C" w:rsidP="00775F58">
      <w:pPr>
        <w:pStyle w:val="Sinespaciado"/>
        <w:jc w:val="center"/>
        <w:rPr>
          <w:rFonts w:ascii="Arial" w:hAnsi="Arial" w:cs="Arial"/>
          <w:b/>
          <w:sz w:val="20"/>
          <w:szCs w:val="20"/>
        </w:rPr>
      </w:pPr>
    </w:p>
    <w:p w:rsidR="00CA062C" w:rsidRPr="00C602B7" w:rsidRDefault="00CA062C" w:rsidP="00775F58">
      <w:pPr>
        <w:pStyle w:val="Sinespaciado"/>
        <w:jc w:val="center"/>
        <w:rPr>
          <w:rFonts w:ascii="Arial" w:hAnsi="Arial" w:cs="Arial"/>
          <w:b/>
          <w:sz w:val="20"/>
          <w:szCs w:val="20"/>
        </w:rPr>
      </w:pPr>
      <w:r w:rsidRPr="00C602B7">
        <w:rPr>
          <w:rFonts w:ascii="Arial" w:hAnsi="Arial" w:cs="Arial"/>
          <w:b/>
          <w:sz w:val="20"/>
          <w:szCs w:val="20"/>
        </w:rPr>
        <w:t>CÓDIGO DE PROCESO: P.S. 0</w:t>
      </w:r>
      <w:r w:rsidR="00233BB8" w:rsidRPr="00C602B7">
        <w:rPr>
          <w:rFonts w:ascii="Arial" w:hAnsi="Arial" w:cs="Arial"/>
          <w:b/>
          <w:sz w:val="20"/>
          <w:szCs w:val="20"/>
        </w:rPr>
        <w:t>44</w:t>
      </w:r>
      <w:r w:rsidRPr="00C602B7">
        <w:rPr>
          <w:rFonts w:ascii="Arial" w:hAnsi="Arial" w:cs="Arial"/>
          <w:b/>
          <w:sz w:val="20"/>
          <w:szCs w:val="20"/>
        </w:rPr>
        <w:t>-CAS-</w:t>
      </w:r>
      <w:r w:rsidR="00455665" w:rsidRPr="00C602B7">
        <w:rPr>
          <w:rFonts w:ascii="Arial" w:hAnsi="Arial" w:cs="Arial"/>
          <w:b/>
          <w:sz w:val="20"/>
          <w:szCs w:val="20"/>
        </w:rPr>
        <w:t>SCENT</w:t>
      </w:r>
      <w:r w:rsidR="00A1383A" w:rsidRPr="00C602B7">
        <w:rPr>
          <w:rFonts w:ascii="Arial" w:hAnsi="Arial" w:cs="Arial"/>
          <w:b/>
          <w:sz w:val="20"/>
          <w:szCs w:val="20"/>
        </w:rPr>
        <w:t>-2017</w:t>
      </w:r>
    </w:p>
    <w:p w:rsidR="00CA062C" w:rsidRPr="00C602B7" w:rsidRDefault="00CA062C" w:rsidP="00CA062C">
      <w:pPr>
        <w:pStyle w:val="Sinespaciado"/>
        <w:rPr>
          <w:rFonts w:ascii="Arial" w:hAnsi="Arial" w:cs="Arial"/>
          <w:sz w:val="20"/>
          <w:szCs w:val="20"/>
        </w:rPr>
      </w:pPr>
    </w:p>
    <w:p w:rsidR="00CA062C" w:rsidRPr="00C602B7" w:rsidRDefault="00CA062C" w:rsidP="00B17488">
      <w:pPr>
        <w:pStyle w:val="Sinespaciado"/>
        <w:numPr>
          <w:ilvl w:val="0"/>
          <w:numId w:val="1"/>
        </w:numPr>
        <w:ind w:left="426" w:hanging="142"/>
        <w:rPr>
          <w:rFonts w:ascii="Arial" w:hAnsi="Arial" w:cs="Arial"/>
          <w:b/>
          <w:sz w:val="20"/>
          <w:szCs w:val="20"/>
        </w:rPr>
      </w:pPr>
      <w:r w:rsidRPr="00C602B7">
        <w:rPr>
          <w:rFonts w:ascii="Arial" w:hAnsi="Arial" w:cs="Arial"/>
          <w:b/>
          <w:sz w:val="20"/>
          <w:szCs w:val="20"/>
        </w:rPr>
        <w:t>GENERALIDADES</w:t>
      </w:r>
    </w:p>
    <w:p w:rsidR="00B17488" w:rsidRPr="00C602B7" w:rsidRDefault="00B17488" w:rsidP="00B17488">
      <w:pPr>
        <w:pStyle w:val="Sinespaciado"/>
        <w:rPr>
          <w:rFonts w:ascii="Arial" w:hAnsi="Arial" w:cs="Arial"/>
          <w:sz w:val="20"/>
          <w:szCs w:val="20"/>
        </w:rPr>
      </w:pPr>
    </w:p>
    <w:p w:rsidR="00B17488" w:rsidRPr="00C602B7" w:rsidRDefault="00B17488" w:rsidP="00E17519">
      <w:pPr>
        <w:pStyle w:val="Sinespaciado"/>
        <w:numPr>
          <w:ilvl w:val="0"/>
          <w:numId w:val="2"/>
        </w:numPr>
        <w:ind w:hanging="294"/>
        <w:rPr>
          <w:rFonts w:ascii="Arial" w:hAnsi="Arial" w:cs="Arial"/>
          <w:b/>
          <w:sz w:val="20"/>
          <w:szCs w:val="20"/>
        </w:rPr>
      </w:pPr>
      <w:r w:rsidRPr="00C602B7">
        <w:rPr>
          <w:rFonts w:ascii="Arial" w:hAnsi="Arial" w:cs="Arial"/>
          <w:b/>
          <w:sz w:val="20"/>
          <w:szCs w:val="20"/>
        </w:rPr>
        <w:t>Objeto de la Convocatoria</w:t>
      </w:r>
    </w:p>
    <w:p w:rsidR="00C602B7" w:rsidRPr="00C602B7" w:rsidRDefault="00C602B7" w:rsidP="00C602B7">
      <w:pPr>
        <w:pStyle w:val="Sinespaciado"/>
        <w:ind w:left="720"/>
        <w:rPr>
          <w:rFonts w:ascii="Arial" w:hAnsi="Arial" w:cs="Arial"/>
          <w:b/>
          <w:sz w:val="20"/>
          <w:szCs w:val="20"/>
        </w:rPr>
      </w:pPr>
    </w:p>
    <w:p w:rsidR="00B907FF" w:rsidRPr="00C602B7" w:rsidRDefault="00B907FF" w:rsidP="00B907FF">
      <w:pPr>
        <w:pStyle w:val="Sinespaciado"/>
        <w:ind w:left="720"/>
        <w:rPr>
          <w:rFonts w:ascii="Arial" w:hAnsi="Arial" w:cs="Arial"/>
          <w:sz w:val="20"/>
          <w:szCs w:val="20"/>
        </w:rPr>
      </w:pPr>
      <w:r w:rsidRPr="00C602B7">
        <w:rPr>
          <w:rFonts w:ascii="Arial" w:hAnsi="Arial" w:cs="Arial"/>
          <w:sz w:val="20"/>
          <w:szCs w:val="20"/>
        </w:rPr>
        <w:t xml:space="preserve">Contratar </w:t>
      </w:r>
      <w:r w:rsidR="00F140BA" w:rsidRPr="00C602B7">
        <w:rPr>
          <w:rFonts w:ascii="Arial" w:hAnsi="Arial" w:cs="Arial"/>
          <w:sz w:val="20"/>
          <w:szCs w:val="20"/>
        </w:rPr>
        <w:t>los</w:t>
      </w:r>
      <w:r w:rsidR="00AB538A" w:rsidRPr="00C602B7">
        <w:rPr>
          <w:rFonts w:ascii="Arial" w:hAnsi="Arial" w:cs="Arial"/>
          <w:sz w:val="20"/>
          <w:szCs w:val="20"/>
        </w:rPr>
        <w:t xml:space="preserve"> siguiente</w:t>
      </w:r>
      <w:r w:rsidR="00F140BA" w:rsidRPr="00C602B7">
        <w:rPr>
          <w:rFonts w:ascii="Arial" w:hAnsi="Arial" w:cs="Arial"/>
          <w:sz w:val="20"/>
          <w:szCs w:val="20"/>
        </w:rPr>
        <w:t>s</w:t>
      </w:r>
      <w:r w:rsidR="00AB538A" w:rsidRPr="00C602B7">
        <w:rPr>
          <w:rFonts w:ascii="Arial" w:hAnsi="Arial" w:cs="Arial"/>
          <w:sz w:val="20"/>
          <w:szCs w:val="20"/>
        </w:rPr>
        <w:t xml:space="preserve"> servici</w:t>
      </w:r>
      <w:r w:rsidR="007248A3" w:rsidRPr="00C602B7">
        <w:rPr>
          <w:rFonts w:ascii="Arial" w:hAnsi="Arial" w:cs="Arial"/>
          <w:sz w:val="20"/>
          <w:szCs w:val="20"/>
        </w:rPr>
        <w:t>o</w:t>
      </w:r>
      <w:r w:rsidR="00F140BA" w:rsidRPr="00C602B7">
        <w:rPr>
          <w:rFonts w:ascii="Arial" w:hAnsi="Arial" w:cs="Arial"/>
          <w:sz w:val="20"/>
          <w:szCs w:val="20"/>
        </w:rPr>
        <w:t>s</w:t>
      </w:r>
      <w:r w:rsidRPr="00C602B7">
        <w:rPr>
          <w:rFonts w:ascii="Arial" w:hAnsi="Arial" w:cs="Arial"/>
          <w:sz w:val="20"/>
          <w:szCs w:val="20"/>
        </w:rPr>
        <w:t xml:space="preserve"> </w:t>
      </w:r>
      <w:r w:rsidR="008A4462" w:rsidRPr="00C602B7">
        <w:rPr>
          <w:rFonts w:ascii="Arial" w:hAnsi="Arial" w:cs="Arial"/>
          <w:sz w:val="20"/>
          <w:szCs w:val="20"/>
        </w:rPr>
        <w:t>de</w:t>
      </w:r>
      <w:r w:rsidR="00233BB8" w:rsidRPr="00C602B7">
        <w:rPr>
          <w:rFonts w:ascii="Arial" w:hAnsi="Arial" w:cs="Arial"/>
          <w:sz w:val="20"/>
          <w:szCs w:val="20"/>
        </w:rPr>
        <w:t xml:space="preserve"> </w:t>
      </w:r>
      <w:r w:rsidR="00C01496" w:rsidRPr="00C602B7">
        <w:rPr>
          <w:rFonts w:ascii="Arial" w:hAnsi="Arial" w:cs="Arial"/>
          <w:sz w:val="20"/>
          <w:szCs w:val="20"/>
        </w:rPr>
        <w:t>l</w:t>
      </w:r>
      <w:r w:rsidR="00233BB8" w:rsidRPr="00C602B7">
        <w:rPr>
          <w:rFonts w:ascii="Arial" w:hAnsi="Arial" w:cs="Arial"/>
          <w:sz w:val="20"/>
          <w:szCs w:val="20"/>
        </w:rPr>
        <w:t>a</w:t>
      </w:r>
      <w:r w:rsidR="00C01496" w:rsidRPr="00C602B7">
        <w:rPr>
          <w:rFonts w:ascii="Arial" w:hAnsi="Arial" w:cs="Arial"/>
          <w:sz w:val="20"/>
          <w:szCs w:val="20"/>
        </w:rPr>
        <w:t xml:space="preserve"> Centr</w:t>
      </w:r>
      <w:r w:rsidR="00233BB8" w:rsidRPr="00C602B7">
        <w:rPr>
          <w:rFonts w:ascii="Arial" w:hAnsi="Arial" w:cs="Arial"/>
          <w:sz w:val="20"/>
          <w:szCs w:val="20"/>
        </w:rPr>
        <w:t>al de Abastecimiento de Bienes Estratégicos</w:t>
      </w:r>
      <w:r w:rsidRPr="00C602B7">
        <w:rPr>
          <w:rFonts w:ascii="Arial" w:hAnsi="Arial" w:cs="Arial"/>
          <w:sz w:val="20"/>
          <w:szCs w:val="20"/>
        </w:rPr>
        <w:t>:</w:t>
      </w: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C602B7" w:rsidTr="00350456">
        <w:trPr>
          <w:trHeight w:val="554"/>
        </w:trPr>
        <w:tc>
          <w:tcPr>
            <w:tcW w:w="1276" w:type="dxa"/>
            <w:shd w:val="clear" w:color="auto" w:fill="BFBFBF" w:themeFill="background1" w:themeFillShade="BF"/>
            <w:vAlign w:val="center"/>
          </w:tcPr>
          <w:p w:rsidR="00E25BF0" w:rsidRPr="00C602B7" w:rsidRDefault="00E25BF0" w:rsidP="00C202E9">
            <w:pPr>
              <w:pStyle w:val="Sinespaciado"/>
              <w:jc w:val="center"/>
              <w:rPr>
                <w:rFonts w:ascii="Arial" w:hAnsi="Arial" w:cs="Arial"/>
                <w:b/>
                <w:sz w:val="18"/>
                <w:szCs w:val="18"/>
              </w:rPr>
            </w:pPr>
            <w:r w:rsidRPr="00C602B7">
              <w:rPr>
                <w:rFonts w:ascii="Arial" w:hAnsi="Arial" w:cs="Arial"/>
                <w:b/>
                <w:sz w:val="18"/>
                <w:szCs w:val="18"/>
              </w:rPr>
              <w:t>PUESTO / SERVICIO</w:t>
            </w:r>
          </w:p>
        </w:tc>
        <w:tc>
          <w:tcPr>
            <w:tcW w:w="1559" w:type="dxa"/>
            <w:shd w:val="clear" w:color="auto" w:fill="BFBFBF" w:themeFill="background1" w:themeFillShade="BF"/>
            <w:vAlign w:val="center"/>
          </w:tcPr>
          <w:p w:rsidR="00E25BF0" w:rsidRPr="00C602B7" w:rsidRDefault="00E25BF0" w:rsidP="00C202E9">
            <w:pPr>
              <w:pStyle w:val="Sinespaciado"/>
              <w:jc w:val="center"/>
              <w:rPr>
                <w:rFonts w:ascii="Arial" w:hAnsi="Arial" w:cs="Arial"/>
                <w:b/>
                <w:sz w:val="18"/>
                <w:szCs w:val="18"/>
              </w:rPr>
            </w:pPr>
            <w:r w:rsidRPr="00C602B7">
              <w:rPr>
                <w:rFonts w:ascii="Arial" w:hAnsi="Arial" w:cs="Arial"/>
                <w:b/>
                <w:sz w:val="18"/>
                <w:szCs w:val="18"/>
              </w:rPr>
              <w:t>ESPECIALIDAD</w:t>
            </w:r>
          </w:p>
        </w:tc>
        <w:tc>
          <w:tcPr>
            <w:tcW w:w="1134" w:type="dxa"/>
            <w:shd w:val="clear" w:color="auto" w:fill="BFBFBF" w:themeFill="background1" w:themeFillShade="BF"/>
            <w:vAlign w:val="center"/>
          </w:tcPr>
          <w:p w:rsidR="00E25BF0" w:rsidRPr="00C602B7" w:rsidRDefault="00E25BF0" w:rsidP="00C202E9">
            <w:pPr>
              <w:pStyle w:val="Sinespaciado"/>
              <w:jc w:val="center"/>
              <w:rPr>
                <w:rFonts w:ascii="Arial" w:hAnsi="Arial" w:cs="Arial"/>
                <w:b/>
                <w:sz w:val="18"/>
                <w:szCs w:val="18"/>
              </w:rPr>
            </w:pPr>
            <w:r w:rsidRPr="00C602B7">
              <w:rPr>
                <w:rFonts w:ascii="Arial" w:hAnsi="Arial" w:cs="Arial"/>
                <w:b/>
                <w:sz w:val="18"/>
                <w:szCs w:val="18"/>
              </w:rPr>
              <w:t>CÓDIGO</w:t>
            </w:r>
          </w:p>
        </w:tc>
        <w:tc>
          <w:tcPr>
            <w:tcW w:w="1135" w:type="dxa"/>
            <w:gridSpan w:val="2"/>
            <w:shd w:val="clear" w:color="auto" w:fill="BFBFBF" w:themeFill="background1" w:themeFillShade="BF"/>
            <w:vAlign w:val="center"/>
          </w:tcPr>
          <w:p w:rsidR="00E25BF0" w:rsidRPr="00C602B7" w:rsidRDefault="00E25BF0" w:rsidP="00C202E9">
            <w:pPr>
              <w:pStyle w:val="Sinespaciado"/>
              <w:jc w:val="center"/>
              <w:rPr>
                <w:rFonts w:ascii="Arial" w:hAnsi="Arial" w:cs="Arial"/>
                <w:b/>
                <w:sz w:val="18"/>
                <w:szCs w:val="18"/>
              </w:rPr>
            </w:pPr>
            <w:r w:rsidRPr="00C602B7">
              <w:rPr>
                <w:rFonts w:ascii="Arial" w:hAnsi="Arial" w:cs="Arial"/>
                <w:b/>
                <w:sz w:val="18"/>
                <w:szCs w:val="18"/>
              </w:rPr>
              <w:t>CANTIDAD</w:t>
            </w:r>
          </w:p>
        </w:tc>
        <w:tc>
          <w:tcPr>
            <w:tcW w:w="1417" w:type="dxa"/>
            <w:shd w:val="clear" w:color="auto" w:fill="BFBFBF" w:themeFill="background1" w:themeFillShade="BF"/>
            <w:vAlign w:val="center"/>
          </w:tcPr>
          <w:p w:rsidR="00E25BF0" w:rsidRPr="00C602B7" w:rsidRDefault="00E25BF0" w:rsidP="00C202E9">
            <w:pPr>
              <w:pStyle w:val="Sinespaciado"/>
              <w:jc w:val="center"/>
              <w:rPr>
                <w:rFonts w:ascii="Arial" w:hAnsi="Arial" w:cs="Arial"/>
                <w:b/>
                <w:sz w:val="18"/>
                <w:szCs w:val="18"/>
              </w:rPr>
            </w:pPr>
            <w:r w:rsidRPr="00C602B7">
              <w:rPr>
                <w:rFonts w:ascii="Arial" w:hAnsi="Arial" w:cs="Arial"/>
                <w:b/>
                <w:sz w:val="18"/>
                <w:szCs w:val="18"/>
              </w:rPr>
              <w:t>RETRIBUCIÓN MENSUAL</w:t>
            </w:r>
          </w:p>
        </w:tc>
        <w:tc>
          <w:tcPr>
            <w:tcW w:w="1560" w:type="dxa"/>
            <w:shd w:val="clear" w:color="auto" w:fill="BFBFBF" w:themeFill="background1" w:themeFillShade="BF"/>
            <w:vAlign w:val="center"/>
          </w:tcPr>
          <w:p w:rsidR="00E25BF0" w:rsidRPr="00C602B7" w:rsidRDefault="00E25BF0" w:rsidP="00C202E9">
            <w:pPr>
              <w:pStyle w:val="Sinespaciado"/>
              <w:jc w:val="center"/>
              <w:rPr>
                <w:rFonts w:ascii="Arial" w:hAnsi="Arial" w:cs="Arial"/>
                <w:b/>
                <w:sz w:val="18"/>
                <w:szCs w:val="18"/>
              </w:rPr>
            </w:pPr>
            <w:r w:rsidRPr="00C602B7">
              <w:rPr>
                <w:rFonts w:ascii="Arial" w:hAnsi="Arial" w:cs="Arial"/>
                <w:b/>
                <w:sz w:val="18"/>
                <w:szCs w:val="18"/>
              </w:rPr>
              <w:t>ÁREA CONTRATANTE</w:t>
            </w:r>
          </w:p>
        </w:tc>
        <w:tc>
          <w:tcPr>
            <w:tcW w:w="1417" w:type="dxa"/>
            <w:shd w:val="clear" w:color="auto" w:fill="BFBFBF" w:themeFill="background1" w:themeFillShade="BF"/>
            <w:vAlign w:val="center"/>
          </w:tcPr>
          <w:p w:rsidR="00E25BF0" w:rsidRPr="00C602B7" w:rsidRDefault="00E25BF0" w:rsidP="00C202E9">
            <w:pPr>
              <w:pStyle w:val="Sinespaciado"/>
              <w:jc w:val="center"/>
              <w:rPr>
                <w:rFonts w:ascii="Arial" w:hAnsi="Arial" w:cs="Arial"/>
                <w:b/>
                <w:sz w:val="18"/>
                <w:szCs w:val="18"/>
              </w:rPr>
            </w:pPr>
            <w:r w:rsidRPr="00C602B7">
              <w:rPr>
                <w:rFonts w:ascii="Arial" w:hAnsi="Arial" w:cs="Arial"/>
                <w:b/>
                <w:sz w:val="18"/>
                <w:szCs w:val="18"/>
              </w:rPr>
              <w:t>DEPENDENCIA</w:t>
            </w:r>
          </w:p>
        </w:tc>
      </w:tr>
      <w:tr w:rsidR="0021323E" w:rsidRPr="00C602B7" w:rsidTr="00DD0F9F">
        <w:trPr>
          <w:trHeight w:val="993"/>
        </w:trPr>
        <w:tc>
          <w:tcPr>
            <w:tcW w:w="1276" w:type="dxa"/>
            <w:vAlign w:val="center"/>
          </w:tcPr>
          <w:p w:rsidR="0021323E" w:rsidRPr="00C602B7" w:rsidRDefault="0021323E" w:rsidP="001F256D">
            <w:pPr>
              <w:pStyle w:val="Sinespaciado"/>
              <w:jc w:val="center"/>
              <w:rPr>
                <w:rFonts w:ascii="Arial" w:hAnsi="Arial" w:cs="Arial"/>
                <w:sz w:val="18"/>
                <w:szCs w:val="18"/>
              </w:rPr>
            </w:pPr>
            <w:r w:rsidRPr="00C602B7">
              <w:rPr>
                <w:rFonts w:ascii="Arial" w:hAnsi="Arial" w:cs="Arial"/>
                <w:sz w:val="18"/>
                <w:szCs w:val="18"/>
              </w:rPr>
              <w:t>Profesional</w:t>
            </w:r>
          </w:p>
        </w:tc>
        <w:tc>
          <w:tcPr>
            <w:tcW w:w="1559" w:type="dxa"/>
            <w:vAlign w:val="center"/>
          </w:tcPr>
          <w:p w:rsidR="0021323E" w:rsidRPr="00C602B7" w:rsidRDefault="0021323E" w:rsidP="001F256D">
            <w:pPr>
              <w:pStyle w:val="Sinespaciado"/>
              <w:jc w:val="center"/>
              <w:rPr>
                <w:rFonts w:ascii="Arial" w:hAnsi="Arial" w:cs="Arial"/>
                <w:sz w:val="18"/>
                <w:szCs w:val="18"/>
              </w:rPr>
            </w:pPr>
            <w:r w:rsidRPr="00C602B7">
              <w:rPr>
                <w:rFonts w:ascii="Arial" w:hAnsi="Arial" w:cs="Arial"/>
                <w:sz w:val="18"/>
                <w:szCs w:val="18"/>
              </w:rPr>
              <w:t>Químico Farmacéutico</w:t>
            </w:r>
          </w:p>
        </w:tc>
        <w:tc>
          <w:tcPr>
            <w:tcW w:w="1134" w:type="dxa"/>
            <w:vAlign w:val="center"/>
          </w:tcPr>
          <w:p w:rsidR="0021323E" w:rsidRPr="00C602B7" w:rsidRDefault="004A07EC" w:rsidP="001F256D">
            <w:pPr>
              <w:pStyle w:val="Sinespaciado"/>
              <w:jc w:val="center"/>
              <w:rPr>
                <w:rFonts w:ascii="Arial" w:hAnsi="Arial" w:cs="Arial"/>
                <w:sz w:val="18"/>
                <w:szCs w:val="18"/>
              </w:rPr>
            </w:pPr>
            <w:r>
              <w:rPr>
                <w:rFonts w:ascii="Arial" w:hAnsi="Arial" w:cs="Arial"/>
                <w:color w:val="000000"/>
                <w:sz w:val="18"/>
                <w:szCs w:val="18"/>
                <w:lang w:eastAsia="es-ES"/>
              </w:rPr>
              <w:t>P2QF-001</w:t>
            </w:r>
          </w:p>
        </w:tc>
        <w:tc>
          <w:tcPr>
            <w:tcW w:w="1135" w:type="dxa"/>
            <w:gridSpan w:val="2"/>
            <w:vAlign w:val="center"/>
          </w:tcPr>
          <w:p w:rsidR="0021323E" w:rsidRPr="00C602B7" w:rsidRDefault="0021323E" w:rsidP="001F256D">
            <w:pPr>
              <w:pStyle w:val="Sinespaciado"/>
              <w:jc w:val="center"/>
              <w:rPr>
                <w:rFonts w:ascii="Arial" w:hAnsi="Arial" w:cs="Arial"/>
                <w:sz w:val="18"/>
                <w:szCs w:val="18"/>
              </w:rPr>
            </w:pPr>
            <w:r w:rsidRPr="00C602B7">
              <w:rPr>
                <w:rFonts w:ascii="Arial" w:hAnsi="Arial" w:cs="Arial"/>
                <w:sz w:val="18"/>
                <w:szCs w:val="18"/>
              </w:rPr>
              <w:t>01</w:t>
            </w:r>
          </w:p>
        </w:tc>
        <w:tc>
          <w:tcPr>
            <w:tcW w:w="1417" w:type="dxa"/>
            <w:vAlign w:val="center"/>
          </w:tcPr>
          <w:p w:rsidR="0021323E" w:rsidRPr="00C602B7" w:rsidRDefault="0021323E" w:rsidP="004A07EC">
            <w:pPr>
              <w:pStyle w:val="Sinespaciado"/>
              <w:jc w:val="center"/>
              <w:rPr>
                <w:rFonts w:ascii="Arial" w:hAnsi="Arial" w:cs="Arial"/>
                <w:sz w:val="18"/>
                <w:szCs w:val="18"/>
              </w:rPr>
            </w:pPr>
            <w:r w:rsidRPr="00C602B7">
              <w:rPr>
                <w:rFonts w:ascii="Arial" w:hAnsi="Arial" w:cs="Arial"/>
                <w:sz w:val="18"/>
                <w:szCs w:val="18"/>
              </w:rPr>
              <w:t xml:space="preserve">s/ </w:t>
            </w:r>
            <w:r w:rsidR="004A07EC">
              <w:rPr>
                <w:rFonts w:ascii="Arial" w:hAnsi="Arial" w:cs="Arial"/>
                <w:sz w:val="18"/>
                <w:szCs w:val="18"/>
              </w:rPr>
              <w:t>3.7</w:t>
            </w:r>
            <w:r w:rsidRPr="00C602B7">
              <w:rPr>
                <w:rFonts w:ascii="Arial" w:hAnsi="Arial" w:cs="Arial"/>
                <w:sz w:val="18"/>
                <w:szCs w:val="18"/>
              </w:rPr>
              <w:t>0</w:t>
            </w:r>
            <w:r w:rsidR="004A07EC">
              <w:rPr>
                <w:rFonts w:ascii="Arial" w:hAnsi="Arial" w:cs="Arial"/>
                <w:sz w:val="18"/>
                <w:szCs w:val="18"/>
              </w:rPr>
              <w:t>7</w:t>
            </w:r>
            <w:r w:rsidRPr="00C602B7">
              <w:rPr>
                <w:rFonts w:ascii="Arial" w:hAnsi="Arial" w:cs="Arial"/>
                <w:sz w:val="18"/>
                <w:szCs w:val="18"/>
              </w:rPr>
              <w:t>.00</w:t>
            </w:r>
          </w:p>
        </w:tc>
        <w:tc>
          <w:tcPr>
            <w:tcW w:w="1560" w:type="dxa"/>
            <w:vAlign w:val="center"/>
          </w:tcPr>
          <w:p w:rsidR="0021323E" w:rsidRPr="00C602B7" w:rsidRDefault="00C602B7" w:rsidP="001F256D">
            <w:pPr>
              <w:pStyle w:val="Sinespaciado"/>
              <w:jc w:val="center"/>
              <w:rPr>
                <w:rFonts w:ascii="Arial" w:hAnsi="Arial" w:cs="Arial"/>
                <w:sz w:val="18"/>
                <w:szCs w:val="18"/>
              </w:rPr>
            </w:pPr>
            <w:r w:rsidRPr="00C602B7">
              <w:rPr>
                <w:rFonts w:ascii="Arial" w:hAnsi="Arial" w:cs="Arial"/>
                <w:sz w:val="18"/>
                <w:szCs w:val="18"/>
              </w:rPr>
              <w:t>Sub Gerencia de Determinación de Necesidades y Dispositivos Médicos</w:t>
            </w:r>
          </w:p>
        </w:tc>
        <w:tc>
          <w:tcPr>
            <w:tcW w:w="1417" w:type="dxa"/>
            <w:vMerge w:val="restart"/>
            <w:vAlign w:val="center"/>
          </w:tcPr>
          <w:p w:rsidR="0021323E" w:rsidRPr="00C602B7" w:rsidRDefault="00C602B7" w:rsidP="00DD0F9F">
            <w:pPr>
              <w:pStyle w:val="Sinespaciado"/>
              <w:jc w:val="center"/>
              <w:rPr>
                <w:rFonts w:ascii="Arial" w:hAnsi="Arial" w:cs="Arial"/>
                <w:sz w:val="18"/>
                <w:szCs w:val="18"/>
              </w:rPr>
            </w:pPr>
            <w:r w:rsidRPr="00C602B7">
              <w:rPr>
                <w:rFonts w:ascii="Arial" w:hAnsi="Arial" w:cs="Arial"/>
                <w:sz w:val="18"/>
                <w:szCs w:val="18"/>
              </w:rPr>
              <w:t>Central de Abastecimiento de Bienes Estratégicos</w:t>
            </w:r>
          </w:p>
        </w:tc>
      </w:tr>
      <w:tr w:rsidR="004A07EC" w:rsidRPr="00C602B7" w:rsidTr="00DD0F9F">
        <w:trPr>
          <w:trHeight w:val="993"/>
        </w:trPr>
        <w:tc>
          <w:tcPr>
            <w:tcW w:w="1276" w:type="dxa"/>
            <w:vAlign w:val="center"/>
          </w:tcPr>
          <w:p w:rsidR="004A07EC" w:rsidRPr="00C602B7" w:rsidRDefault="004A07EC" w:rsidP="004A07EC">
            <w:pPr>
              <w:pStyle w:val="Sinespaciado"/>
              <w:jc w:val="center"/>
              <w:rPr>
                <w:rFonts w:ascii="Arial" w:hAnsi="Arial" w:cs="Arial"/>
                <w:sz w:val="18"/>
                <w:szCs w:val="18"/>
              </w:rPr>
            </w:pPr>
            <w:r w:rsidRPr="00C602B7">
              <w:rPr>
                <w:rFonts w:ascii="Arial" w:hAnsi="Arial" w:cs="Arial"/>
                <w:sz w:val="18"/>
                <w:szCs w:val="18"/>
              </w:rPr>
              <w:t>Profesional</w:t>
            </w:r>
          </w:p>
        </w:tc>
        <w:tc>
          <w:tcPr>
            <w:tcW w:w="1559" w:type="dxa"/>
            <w:vAlign w:val="center"/>
          </w:tcPr>
          <w:p w:rsidR="004A07EC" w:rsidRPr="00C602B7" w:rsidRDefault="004A07EC" w:rsidP="004A07EC">
            <w:pPr>
              <w:pStyle w:val="Sinespaciado"/>
              <w:jc w:val="center"/>
              <w:rPr>
                <w:rFonts w:ascii="Arial" w:hAnsi="Arial" w:cs="Arial"/>
                <w:sz w:val="18"/>
                <w:szCs w:val="18"/>
              </w:rPr>
            </w:pPr>
            <w:r w:rsidRPr="00C602B7">
              <w:rPr>
                <w:rFonts w:ascii="Arial" w:hAnsi="Arial" w:cs="Arial"/>
                <w:sz w:val="18"/>
                <w:szCs w:val="18"/>
              </w:rPr>
              <w:t>Ingeniero Industrial o Economista o Administrador</w:t>
            </w:r>
          </w:p>
        </w:tc>
        <w:tc>
          <w:tcPr>
            <w:tcW w:w="1134" w:type="dxa"/>
            <w:vAlign w:val="center"/>
          </w:tcPr>
          <w:p w:rsidR="004A07EC" w:rsidRPr="00C602B7" w:rsidRDefault="004A07EC" w:rsidP="004A07EC">
            <w:pPr>
              <w:pStyle w:val="Sinespaciado"/>
              <w:jc w:val="center"/>
              <w:rPr>
                <w:rFonts w:ascii="Arial" w:hAnsi="Arial" w:cs="Arial"/>
                <w:sz w:val="18"/>
                <w:szCs w:val="18"/>
              </w:rPr>
            </w:pPr>
            <w:r w:rsidRPr="00C602B7">
              <w:rPr>
                <w:rFonts w:ascii="Arial" w:hAnsi="Arial" w:cs="Arial"/>
                <w:sz w:val="18"/>
                <w:szCs w:val="18"/>
              </w:rPr>
              <w:t>P2PRO-00</w:t>
            </w:r>
            <w:r>
              <w:rPr>
                <w:rFonts w:ascii="Arial" w:hAnsi="Arial" w:cs="Arial"/>
                <w:sz w:val="18"/>
                <w:szCs w:val="18"/>
              </w:rPr>
              <w:t>2</w:t>
            </w:r>
          </w:p>
        </w:tc>
        <w:tc>
          <w:tcPr>
            <w:tcW w:w="1135" w:type="dxa"/>
            <w:gridSpan w:val="2"/>
            <w:vAlign w:val="center"/>
          </w:tcPr>
          <w:p w:rsidR="004A07EC" w:rsidRPr="00C602B7" w:rsidRDefault="004A07EC" w:rsidP="004A07EC">
            <w:pPr>
              <w:pStyle w:val="Sinespaciado"/>
              <w:jc w:val="center"/>
              <w:rPr>
                <w:rFonts w:ascii="Arial" w:hAnsi="Arial" w:cs="Arial"/>
                <w:sz w:val="18"/>
                <w:szCs w:val="18"/>
              </w:rPr>
            </w:pPr>
            <w:r w:rsidRPr="00C602B7">
              <w:rPr>
                <w:rFonts w:ascii="Arial" w:hAnsi="Arial" w:cs="Arial"/>
                <w:sz w:val="18"/>
                <w:szCs w:val="18"/>
              </w:rPr>
              <w:t>01</w:t>
            </w:r>
          </w:p>
        </w:tc>
        <w:tc>
          <w:tcPr>
            <w:tcW w:w="1417" w:type="dxa"/>
            <w:vAlign w:val="center"/>
          </w:tcPr>
          <w:p w:rsidR="004A07EC" w:rsidRPr="00C602B7" w:rsidRDefault="004A07EC" w:rsidP="004A07EC">
            <w:pPr>
              <w:pStyle w:val="Sinespaciado"/>
              <w:jc w:val="center"/>
              <w:rPr>
                <w:rFonts w:ascii="Arial" w:hAnsi="Arial" w:cs="Arial"/>
                <w:sz w:val="18"/>
                <w:szCs w:val="18"/>
              </w:rPr>
            </w:pPr>
            <w:r w:rsidRPr="00C602B7">
              <w:rPr>
                <w:rFonts w:ascii="Arial" w:hAnsi="Arial" w:cs="Arial"/>
                <w:sz w:val="18"/>
                <w:szCs w:val="18"/>
              </w:rPr>
              <w:t>s/ 3.400.00</w:t>
            </w:r>
          </w:p>
        </w:tc>
        <w:tc>
          <w:tcPr>
            <w:tcW w:w="1560" w:type="dxa"/>
            <w:vMerge w:val="restart"/>
            <w:vAlign w:val="center"/>
          </w:tcPr>
          <w:p w:rsidR="004A07EC" w:rsidRPr="00C602B7" w:rsidRDefault="004A07EC" w:rsidP="004A07EC">
            <w:pPr>
              <w:pStyle w:val="Sinespaciado"/>
              <w:jc w:val="center"/>
              <w:rPr>
                <w:rFonts w:ascii="Arial" w:hAnsi="Arial" w:cs="Arial"/>
                <w:sz w:val="18"/>
                <w:szCs w:val="18"/>
              </w:rPr>
            </w:pPr>
            <w:r w:rsidRPr="00C602B7">
              <w:rPr>
                <w:rFonts w:ascii="Arial" w:hAnsi="Arial" w:cs="Arial"/>
                <w:sz w:val="18"/>
                <w:szCs w:val="18"/>
              </w:rPr>
              <w:t>Sub Gerencia de Programación y Elaboración de Expedientes</w:t>
            </w:r>
          </w:p>
        </w:tc>
        <w:tc>
          <w:tcPr>
            <w:tcW w:w="1417" w:type="dxa"/>
            <w:vMerge/>
            <w:vAlign w:val="center"/>
          </w:tcPr>
          <w:p w:rsidR="004A07EC" w:rsidRPr="00C602B7" w:rsidRDefault="004A07EC" w:rsidP="004A07EC">
            <w:pPr>
              <w:pStyle w:val="Sinespaciado"/>
              <w:jc w:val="center"/>
              <w:rPr>
                <w:rFonts w:ascii="Arial" w:hAnsi="Arial" w:cs="Arial"/>
                <w:sz w:val="18"/>
                <w:szCs w:val="18"/>
              </w:rPr>
            </w:pPr>
          </w:p>
        </w:tc>
      </w:tr>
      <w:tr w:rsidR="004A07EC" w:rsidRPr="00C602B7" w:rsidTr="00DD0F9F">
        <w:trPr>
          <w:trHeight w:val="993"/>
        </w:trPr>
        <w:tc>
          <w:tcPr>
            <w:tcW w:w="1276" w:type="dxa"/>
            <w:vAlign w:val="center"/>
          </w:tcPr>
          <w:p w:rsidR="004A07EC" w:rsidRPr="00C602B7" w:rsidRDefault="004A07EC" w:rsidP="004A07EC">
            <w:pPr>
              <w:pStyle w:val="Sinespaciado"/>
              <w:jc w:val="center"/>
              <w:rPr>
                <w:rFonts w:ascii="Arial" w:hAnsi="Arial" w:cs="Arial"/>
                <w:sz w:val="18"/>
                <w:szCs w:val="18"/>
              </w:rPr>
            </w:pPr>
            <w:r w:rsidRPr="00C602B7">
              <w:rPr>
                <w:rFonts w:ascii="Arial" w:hAnsi="Arial" w:cs="Arial"/>
                <w:sz w:val="18"/>
                <w:szCs w:val="18"/>
              </w:rPr>
              <w:t>Profesional</w:t>
            </w:r>
          </w:p>
        </w:tc>
        <w:tc>
          <w:tcPr>
            <w:tcW w:w="1559" w:type="dxa"/>
            <w:vAlign w:val="center"/>
          </w:tcPr>
          <w:p w:rsidR="004A07EC" w:rsidRPr="00C602B7" w:rsidRDefault="004A07EC" w:rsidP="004A07EC">
            <w:pPr>
              <w:pStyle w:val="Sinespaciado"/>
              <w:jc w:val="center"/>
              <w:rPr>
                <w:rFonts w:ascii="Arial" w:hAnsi="Arial" w:cs="Arial"/>
                <w:sz w:val="18"/>
                <w:szCs w:val="18"/>
              </w:rPr>
            </w:pPr>
            <w:r w:rsidRPr="00C602B7">
              <w:rPr>
                <w:rFonts w:ascii="Arial" w:hAnsi="Arial" w:cs="Arial"/>
                <w:sz w:val="18"/>
                <w:szCs w:val="18"/>
              </w:rPr>
              <w:t>Derecho</w:t>
            </w:r>
          </w:p>
        </w:tc>
        <w:tc>
          <w:tcPr>
            <w:tcW w:w="1134" w:type="dxa"/>
            <w:vAlign w:val="center"/>
          </w:tcPr>
          <w:p w:rsidR="004A07EC" w:rsidRPr="00C602B7" w:rsidRDefault="004A07EC" w:rsidP="004A07EC">
            <w:pPr>
              <w:pStyle w:val="Sinespaciado"/>
              <w:jc w:val="center"/>
              <w:rPr>
                <w:rFonts w:ascii="Arial" w:hAnsi="Arial" w:cs="Arial"/>
                <w:sz w:val="18"/>
                <w:szCs w:val="18"/>
              </w:rPr>
            </w:pPr>
            <w:r w:rsidRPr="00C602B7">
              <w:rPr>
                <w:rFonts w:ascii="Arial" w:hAnsi="Arial" w:cs="Arial"/>
                <w:sz w:val="18"/>
                <w:szCs w:val="18"/>
              </w:rPr>
              <w:t>P2PRO-003</w:t>
            </w:r>
          </w:p>
        </w:tc>
        <w:tc>
          <w:tcPr>
            <w:tcW w:w="1135" w:type="dxa"/>
            <w:gridSpan w:val="2"/>
            <w:vAlign w:val="center"/>
          </w:tcPr>
          <w:p w:rsidR="004A07EC" w:rsidRPr="00C602B7" w:rsidRDefault="004A07EC" w:rsidP="004A07EC">
            <w:pPr>
              <w:pStyle w:val="Sinespaciado"/>
              <w:jc w:val="center"/>
              <w:rPr>
                <w:rFonts w:ascii="Arial" w:hAnsi="Arial" w:cs="Arial"/>
                <w:sz w:val="18"/>
                <w:szCs w:val="18"/>
              </w:rPr>
            </w:pPr>
            <w:r w:rsidRPr="00C602B7">
              <w:rPr>
                <w:rFonts w:ascii="Arial" w:hAnsi="Arial" w:cs="Arial"/>
                <w:sz w:val="18"/>
                <w:szCs w:val="18"/>
              </w:rPr>
              <w:t>01</w:t>
            </w:r>
          </w:p>
        </w:tc>
        <w:tc>
          <w:tcPr>
            <w:tcW w:w="1417" w:type="dxa"/>
            <w:vAlign w:val="center"/>
          </w:tcPr>
          <w:p w:rsidR="004A07EC" w:rsidRPr="00C602B7" w:rsidRDefault="004A07EC" w:rsidP="004A07EC">
            <w:pPr>
              <w:pStyle w:val="Sinespaciado"/>
              <w:jc w:val="center"/>
              <w:rPr>
                <w:rFonts w:ascii="Arial" w:hAnsi="Arial" w:cs="Arial"/>
                <w:sz w:val="18"/>
                <w:szCs w:val="18"/>
                <w:highlight w:val="yellow"/>
              </w:rPr>
            </w:pPr>
            <w:r w:rsidRPr="00C602B7">
              <w:rPr>
                <w:rFonts w:ascii="Arial" w:hAnsi="Arial" w:cs="Arial"/>
                <w:sz w:val="18"/>
                <w:szCs w:val="18"/>
              </w:rPr>
              <w:t>s/ 3.400.00</w:t>
            </w:r>
          </w:p>
        </w:tc>
        <w:tc>
          <w:tcPr>
            <w:tcW w:w="1560" w:type="dxa"/>
            <w:vMerge/>
            <w:vAlign w:val="center"/>
          </w:tcPr>
          <w:p w:rsidR="004A07EC" w:rsidRPr="00C602B7" w:rsidRDefault="004A07EC" w:rsidP="004A07EC">
            <w:pPr>
              <w:pStyle w:val="Sinespaciado"/>
              <w:jc w:val="center"/>
              <w:rPr>
                <w:rFonts w:ascii="Arial" w:hAnsi="Arial" w:cs="Arial"/>
                <w:sz w:val="18"/>
                <w:szCs w:val="18"/>
              </w:rPr>
            </w:pPr>
          </w:p>
        </w:tc>
        <w:tc>
          <w:tcPr>
            <w:tcW w:w="1417" w:type="dxa"/>
            <w:vMerge/>
            <w:vAlign w:val="center"/>
          </w:tcPr>
          <w:p w:rsidR="004A07EC" w:rsidRPr="00C602B7" w:rsidRDefault="004A07EC" w:rsidP="004A07EC">
            <w:pPr>
              <w:pStyle w:val="Sinespaciado"/>
              <w:jc w:val="center"/>
              <w:rPr>
                <w:rFonts w:ascii="Arial" w:hAnsi="Arial" w:cs="Arial"/>
                <w:sz w:val="18"/>
                <w:szCs w:val="18"/>
              </w:rPr>
            </w:pPr>
          </w:p>
        </w:tc>
      </w:tr>
      <w:tr w:rsidR="004A07EC" w:rsidRPr="00C602B7" w:rsidTr="00C202E9">
        <w:trPr>
          <w:trHeight w:val="273"/>
        </w:trPr>
        <w:tc>
          <w:tcPr>
            <w:tcW w:w="3979" w:type="dxa"/>
            <w:gridSpan w:val="4"/>
            <w:shd w:val="clear" w:color="auto" w:fill="BFBFBF" w:themeFill="background1" w:themeFillShade="BF"/>
            <w:vAlign w:val="center"/>
          </w:tcPr>
          <w:p w:rsidR="004A07EC" w:rsidRPr="00C602B7" w:rsidRDefault="004A07EC" w:rsidP="004A07EC">
            <w:pPr>
              <w:pStyle w:val="Sinespaciado"/>
              <w:jc w:val="center"/>
              <w:rPr>
                <w:rFonts w:ascii="Arial" w:hAnsi="Arial" w:cs="Arial"/>
                <w:b/>
                <w:sz w:val="18"/>
                <w:szCs w:val="18"/>
              </w:rPr>
            </w:pPr>
            <w:r w:rsidRPr="00C602B7">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4A07EC" w:rsidRPr="00C602B7" w:rsidRDefault="004A07EC" w:rsidP="004A07EC">
            <w:pPr>
              <w:pStyle w:val="Sinespaciado"/>
              <w:jc w:val="center"/>
              <w:rPr>
                <w:rFonts w:ascii="Arial" w:hAnsi="Arial" w:cs="Arial"/>
                <w:b/>
                <w:sz w:val="18"/>
                <w:szCs w:val="18"/>
              </w:rPr>
            </w:pPr>
            <w:r w:rsidRPr="00C602B7">
              <w:rPr>
                <w:rFonts w:ascii="Arial" w:hAnsi="Arial" w:cs="Arial"/>
                <w:b/>
                <w:sz w:val="18"/>
                <w:szCs w:val="18"/>
              </w:rPr>
              <w:t>03</w:t>
            </w:r>
          </w:p>
        </w:tc>
        <w:tc>
          <w:tcPr>
            <w:tcW w:w="1417" w:type="dxa"/>
            <w:tcBorders>
              <w:left w:val="nil"/>
              <w:right w:val="nil"/>
            </w:tcBorders>
            <w:shd w:val="clear" w:color="auto" w:fill="BFBFBF" w:themeFill="background1" w:themeFillShade="BF"/>
            <w:vAlign w:val="center"/>
          </w:tcPr>
          <w:p w:rsidR="004A07EC" w:rsidRPr="00C602B7" w:rsidRDefault="004A07EC" w:rsidP="004A07E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A07EC" w:rsidRPr="00C602B7" w:rsidRDefault="004A07EC" w:rsidP="004A07E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4A07EC" w:rsidRPr="00C602B7" w:rsidRDefault="004A07EC" w:rsidP="004A07EC">
            <w:pPr>
              <w:pStyle w:val="Sinespaciado"/>
              <w:jc w:val="center"/>
              <w:rPr>
                <w:rFonts w:ascii="Arial" w:hAnsi="Arial" w:cs="Arial"/>
                <w:b/>
                <w:sz w:val="18"/>
                <w:szCs w:val="18"/>
              </w:rPr>
            </w:pPr>
          </w:p>
        </w:tc>
      </w:tr>
    </w:tbl>
    <w:p w:rsidR="00E25BF0" w:rsidRPr="00DD1E9B" w:rsidRDefault="00E25BF0" w:rsidP="00B907FF">
      <w:pPr>
        <w:pStyle w:val="Sinespaciado"/>
        <w:ind w:left="720"/>
        <w:rPr>
          <w:rFonts w:ascii="Arial" w:hAnsi="Arial" w:cs="Arial"/>
          <w:sz w:val="20"/>
          <w:szCs w:val="20"/>
        </w:rPr>
      </w:pPr>
    </w:p>
    <w:p w:rsidR="00B17488" w:rsidRPr="00C602B7" w:rsidRDefault="00B17488" w:rsidP="00E17519">
      <w:pPr>
        <w:pStyle w:val="Sinespaciado"/>
        <w:numPr>
          <w:ilvl w:val="0"/>
          <w:numId w:val="2"/>
        </w:numPr>
        <w:ind w:hanging="294"/>
        <w:rPr>
          <w:rFonts w:ascii="Arial" w:hAnsi="Arial" w:cs="Arial"/>
          <w:b/>
          <w:sz w:val="20"/>
          <w:szCs w:val="20"/>
        </w:rPr>
      </w:pPr>
      <w:r w:rsidRPr="00C602B7">
        <w:rPr>
          <w:rFonts w:ascii="Arial" w:hAnsi="Arial" w:cs="Arial"/>
          <w:b/>
          <w:sz w:val="20"/>
          <w:szCs w:val="20"/>
        </w:rPr>
        <w:t>Dependencia, Unidad Orgánica y/o Área Solicitante</w:t>
      </w:r>
    </w:p>
    <w:p w:rsidR="007E4B97" w:rsidRPr="00C602B7" w:rsidRDefault="00C01496" w:rsidP="007E4B97">
      <w:pPr>
        <w:pStyle w:val="Sinespaciado"/>
        <w:ind w:left="720"/>
        <w:rPr>
          <w:rFonts w:ascii="Arial" w:hAnsi="Arial" w:cs="Arial"/>
          <w:sz w:val="20"/>
          <w:szCs w:val="20"/>
        </w:rPr>
      </w:pPr>
      <w:r w:rsidRPr="00C602B7">
        <w:rPr>
          <w:rFonts w:ascii="Arial" w:hAnsi="Arial" w:cs="Arial"/>
          <w:sz w:val="20"/>
          <w:szCs w:val="20"/>
        </w:rPr>
        <w:t xml:space="preserve">Centro </w:t>
      </w:r>
      <w:r w:rsidR="0021323E" w:rsidRPr="00C602B7">
        <w:rPr>
          <w:rFonts w:ascii="Arial" w:hAnsi="Arial" w:cs="Arial"/>
          <w:sz w:val="20"/>
          <w:szCs w:val="20"/>
        </w:rPr>
        <w:t>de Abastecimiento de Bienes Estratégicos</w:t>
      </w:r>
      <w:r w:rsidRPr="00C602B7">
        <w:rPr>
          <w:rFonts w:ascii="Arial" w:hAnsi="Arial" w:cs="Arial"/>
          <w:sz w:val="20"/>
          <w:szCs w:val="20"/>
        </w:rPr>
        <w:t>.</w:t>
      </w:r>
    </w:p>
    <w:p w:rsidR="007E4B97" w:rsidRPr="00C602B7" w:rsidRDefault="007E4B97" w:rsidP="007E4B97">
      <w:pPr>
        <w:pStyle w:val="Sinespaciado"/>
        <w:rPr>
          <w:rFonts w:ascii="Arial" w:hAnsi="Arial" w:cs="Arial"/>
          <w:sz w:val="20"/>
          <w:szCs w:val="20"/>
        </w:rPr>
      </w:pPr>
    </w:p>
    <w:p w:rsidR="003940BB" w:rsidRPr="00C602B7" w:rsidRDefault="003940BB" w:rsidP="00E17519">
      <w:pPr>
        <w:pStyle w:val="Sinespaciado"/>
        <w:numPr>
          <w:ilvl w:val="0"/>
          <w:numId w:val="2"/>
        </w:numPr>
        <w:ind w:hanging="294"/>
        <w:rPr>
          <w:rFonts w:ascii="Arial" w:hAnsi="Arial" w:cs="Arial"/>
          <w:b/>
          <w:sz w:val="20"/>
          <w:szCs w:val="20"/>
        </w:rPr>
      </w:pPr>
      <w:r w:rsidRPr="00C602B7">
        <w:rPr>
          <w:rFonts w:ascii="Arial" w:hAnsi="Arial" w:cs="Arial"/>
          <w:b/>
          <w:sz w:val="20"/>
          <w:szCs w:val="20"/>
        </w:rPr>
        <w:t>Dependencia Encargada de realizar el proceso de contratación</w:t>
      </w:r>
    </w:p>
    <w:p w:rsidR="007B6CE7" w:rsidRPr="00C602B7" w:rsidRDefault="007B6CE7" w:rsidP="00C602B7">
      <w:pPr>
        <w:pStyle w:val="Prrafodelista"/>
        <w:rPr>
          <w:rFonts w:ascii="Arial" w:hAnsi="Arial" w:cs="Arial"/>
          <w:lang w:eastAsia="es-ES"/>
        </w:rPr>
      </w:pPr>
      <w:r w:rsidRPr="00C602B7">
        <w:rPr>
          <w:rFonts w:ascii="Arial" w:hAnsi="Arial" w:cs="Arial"/>
          <w:lang w:val="es-MX"/>
        </w:rPr>
        <w:t>Sub Gerencia de Gestión de la Incorporación de la Gerencia de Políticas y Organización del Recurso Humano de la Gere</w:t>
      </w:r>
      <w:r w:rsidR="002A080A">
        <w:rPr>
          <w:rFonts w:ascii="Arial" w:hAnsi="Arial" w:cs="Arial"/>
          <w:lang w:val="es-MX"/>
        </w:rPr>
        <w:t xml:space="preserve">ncia Central de Gestión de las </w:t>
      </w:r>
      <w:r w:rsidR="002A080A" w:rsidRPr="00C602B7">
        <w:rPr>
          <w:rFonts w:ascii="Arial" w:hAnsi="Arial" w:cs="Arial"/>
          <w:lang w:eastAsia="es-ES"/>
        </w:rPr>
        <w:t>personas</w:t>
      </w:r>
      <w:r w:rsidRPr="00C602B7">
        <w:rPr>
          <w:rFonts w:ascii="Arial" w:hAnsi="Arial" w:cs="Arial"/>
          <w:lang w:eastAsia="es-ES"/>
        </w:rPr>
        <w:t xml:space="preserve"> (SGGI-GCGP) y la Sub Gerencia de Gestión de Personal (SGGP-GCGP)</w:t>
      </w:r>
    </w:p>
    <w:p w:rsidR="00F35934" w:rsidRPr="00C602B7" w:rsidRDefault="00F35934" w:rsidP="005641D7">
      <w:pPr>
        <w:pStyle w:val="Sinespaciado"/>
        <w:ind w:left="720"/>
        <w:rPr>
          <w:rFonts w:ascii="Arial" w:hAnsi="Arial" w:cs="Arial"/>
          <w:sz w:val="20"/>
          <w:szCs w:val="20"/>
        </w:rPr>
      </w:pPr>
    </w:p>
    <w:p w:rsidR="003940BB" w:rsidRPr="00C602B7" w:rsidRDefault="003940BB" w:rsidP="00E17519">
      <w:pPr>
        <w:pStyle w:val="Sinespaciado"/>
        <w:numPr>
          <w:ilvl w:val="0"/>
          <w:numId w:val="2"/>
        </w:numPr>
        <w:ind w:hanging="294"/>
        <w:rPr>
          <w:rFonts w:ascii="Arial" w:hAnsi="Arial" w:cs="Arial"/>
          <w:b/>
          <w:sz w:val="20"/>
          <w:szCs w:val="20"/>
        </w:rPr>
      </w:pPr>
      <w:r w:rsidRPr="00C602B7">
        <w:rPr>
          <w:rFonts w:ascii="Arial" w:hAnsi="Arial" w:cs="Arial"/>
          <w:b/>
          <w:sz w:val="20"/>
          <w:szCs w:val="20"/>
        </w:rPr>
        <w:t>Base Legal</w:t>
      </w:r>
    </w:p>
    <w:p w:rsidR="00B907FF" w:rsidRPr="00C602B7" w:rsidRDefault="00C602B7" w:rsidP="00E17519">
      <w:pPr>
        <w:pStyle w:val="Sinespaciado"/>
        <w:numPr>
          <w:ilvl w:val="1"/>
          <w:numId w:val="2"/>
        </w:numPr>
        <w:ind w:left="993" w:hanging="284"/>
        <w:jc w:val="both"/>
        <w:rPr>
          <w:rFonts w:ascii="Arial" w:hAnsi="Arial" w:cs="Arial"/>
          <w:sz w:val="20"/>
          <w:szCs w:val="20"/>
        </w:rPr>
      </w:pPr>
      <w:r w:rsidRPr="00C602B7">
        <w:rPr>
          <w:rFonts w:ascii="Arial" w:hAnsi="Arial" w:cs="Arial"/>
          <w:sz w:val="20"/>
          <w:szCs w:val="20"/>
        </w:rPr>
        <w:t>Resolución Nª</w:t>
      </w:r>
      <w:r w:rsidR="00B907FF" w:rsidRPr="00C602B7">
        <w:rPr>
          <w:rFonts w:ascii="Arial" w:hAnsi="Arial" w:cs="Arial"/>
          <w:sz w:val="20"/>
          <w:szCs w:val="20"/>
        </w:rPr>
        <w:t xml:space="preserve"> 1029</w:t>
      </w:r>
      <w:r w:rsidR="00B7732F" w:rsidRPr="00C602B7">
        <w:rPr>
          <w:rFonts w:ascii="Arial" w:hAnsi="Arial" w:cs="Arial"/>
          <w:sz w:val="20"/>
          <w:szCs w:val="20"/>
        </w:rPr>
        <w:t>-</w:t>
      </w:r>
      <w:r w:rsidR="00B907FF" w:rsidRPr="00C602B7">
        <w:rPr>
          <w:rFonts w:ascii="Arial" w:hAnsi="Arial" w:cs="Arial"/>
          <w:sz w:val="20"/>
          <w:szCs w:val="20"/>
        </w:rPr>
        <w:t>GCGP-ESSALUD-2015, Directiva Nº 03-GCGP-ESSALUD-2015,</w:t>
      </w:r>
      <w:r w:rsidR="00487EA4" w:rsidRPr="00C602B7">
        <w:rPr>
          <w:rFonts w:ascii="Arial" w:hAnsi="Arial" w:cs="Arial"/>
          <w:sz w:val="20"/>
          <w:szCs w:val="20"/>
        </w:rPr>
        <w:t xml:space="preserve"> “</w:t>
      </w:r>
      <w:r w:rsidR="00B907FF" w:rsidRPr="00C602B7">
        <w:rPr>
          <w:rFonts w:ascii="Arial" w:hAnsi="Arial" w:cs="Arial"/>
          <w:sz w:val="20"/>
          <w:szCs w:val="20"/>
        </w:rPr>
        <w:t xml:space="preserve">Lineamientos que rigen la cobertura de servicios bajo el régimen especial de Contratación Administrativa de Servicios – CAS”. </w:t>
      </w:r>
    </w:p>
    <w:p w:rsidR="00B907FF" w:rsidRPr="00C602B7" w:rsidRDefault="00C602B7" w:rsidP="00E17519">
      <w:pPr>
        <w:pStyle w:val="Sinespaciado"/>
        <w:numPr>
          <w:ilvl w:val="1"/>
          <w:numId w:val="2"/>
        </w:numPr>
        <w:ind w:left="993" w:hanging="284"/>
        <w:jc w:val="both"/>
        <w:rPr>
          <w:rFonts w:ascii="Arial" w:hAnsi="Arial" w:cs="Arial"/>
          <w:sz w:val="20"/>
          <w:szCs w:val="20"/>
        </w:rPr>
      </w:pPr>
      <w:r w:rsidRPr="00C602B7">
        <w:rPr>
          <w:rFonts w:ascii="Arial" w:hAnsi="Arial" w:cs="Arial"/>
          <w:sz w:val="20"/>
          <w:szCs w:val="20"/>
        </w:rPr>
        <w:t>Ley Nª</w:t>
      </w:r>
      <w:r w:rsidR="00B907FF" w:rsidRPr="00C602B7">
        <w:rPr>
          <w:rFonts w:ascii="Arial" w:hAnsi="Arial" w:cs="Arial"/>
          <w:sz w:val="20"/>
          <w:szCs w:val="20"/>
        </w:rPr>
        <w:t xml:space="preserve"> 29973 – Ley General d</w:t>
      </w:r>
      <w:r w:rsidR="00B7732F" w:rsidRPr="00C602B7">
        <w:rPr>
          <w:rFonts w:ascii="Arial" w:hAnsi="Arial" w:cs="Arial"/>
          <w:sz w:val="20"/>
          <w:szCs w:val="20"/>
        </w:rPr>
        <w:t>e la Personas con Discapacidad.</w:t>
      </w:r>
    </w:p>
    <w:p w:rsidR="00B907FF" w:rsidRPr="00C602B7" w:rsidRDefault="00B907FF" w:rsidP="00E17519">
      <w:pPr>
        <w:pStyle w:val="Sinespaciado"/>
        <w:numPr>
          <w:ilvl w:val="1"/>
          <w:numId w:val="2"/>
        </w:numPr>
        <w:ind w:left="993" w:hanging="284"/>
        <w:jc w:val="both"/>
        <w:rPr>
          <w:rFonts w:ascii="Arial" w:hAnsi="Arial" w:cs="Arial"/>
          <w:sz w:val="20"/>
          <w:szCs w:val="20"/>
        </w:rPr>
      </w:pPr>
      <w:r w:rsidRPr="00C602B7">
        <w:rPr>
          <w:rFonts w:ascii="Arial" w:hAnsi="Arial" w:cs="Arial"/>
          <w:sz w:val="20"/>
          <w:szCs w:val="20"/>
        </w:rPr>
        <w:t>Ley N° 23330</w:t>
      </w:r>
      <w:r w:rsidR="00C602B7" w:rsidRPr="00C602B7">
        <w:rPr>
          <w:rFonts w:ascii="Arial" w:hAnsi="Arial" w:cs="Arial"/>
          <w:sz w:val="20"/>
          <w:szCs w:val="20"/>
        </w:rPr>
        <w:t xml:space="preserve"> - “</w:t>
      </w:r>
      <w:r w:rsidRPr="00C602B7">
        <w:rPr>
          <w:rFonts w:ascii="Arial" w:hAnsi="Arial" w:cs="Arial"/>
          <w:sz w:val="20"/>
          <w:szCs w:val="20"/>
        </w:rPr>
        <w:t>Ley del Servicio Rural y Urbano Marginal de Salud-SERUMS” y su Reglamento (Decreto Supremo N° 005-97-SA)</w:t>
      </w:r>
      <w:r w:rsidR="00B7732F" w:rsidRPr="00C602B7">
        <w:rPr>
          <w:rFonts w:ascii="Arial" w:hAnsi="Arial" w:cs="Arial"/>
          <w:sz w:val="20"/>
          <w:szCs w:val="20"/>
        </w:rPr>
        <w:t>.</w:t>
      </w:r>
    </w:p>
    <w:p w:rsidR="00B907FF" w:rsidRPr="00C602B7" w:rsidRDefault="00B907FF" w:rsidP="00E17519">
      <w:pPr>
        <w:pStyle w:val="Sinespaciado"/>
        <w:numPr>
          <w:ilvl w:val="1"/>
          <w:numId w:val="2"/>
        </w:numPr>
        <w:ind w:left="993" w:hanging="284"/>
        <w:jc w:val="both"/>
        <w:rPr>
          <w:rFonts w:ascii="Arial" w:hAnsi="Arial" w:cs="Arial"/>
          <w:sz w:val="20"/>
          <w:szCs w:val="20"/>
        </w:rPr>
      </w:pPr>
      <w:r w:rsidRPr="00C602B7">
        <w:rPr>
          <w:rFonts w:ascii="Arial" w:hAnsi="Arial" w:cs="Arial"/>
          <w:sz w:val="20"/>
          <w:szCs w:val="20"/>
        </w:rPr>
        <w:t xml:space="preserve">Ley N° 27674 y su Reglamento que establece el acceso de Deportistas de Alto Nivel a la Administración Pública. </w:t>
      </w:r>
    </w:p>
    <w:p w:rsidR="00B907FF" w:rsidRPr="00C602B7" w:rsidRDefault="00B907FF" w:rsidP="00E17519">
      <w:pPr>
        <w:pStyle w:val="Sinespaciado"/>
        <w:numPr>
          <w:ilvl w:val="1"/>
          <w:numId w:val="2"/>
        </w:numPr>
        <w:ind w:left="993" w:hanging="284"/>
        <w:jc w:val="both"/>
        <w:rPr>
          <w:rFonts w:ascii="Arial" w:hAnsi="Arial" w:cs="Arial"/>
          <w:sz w:val="20"/>
          <w:szCs w:val="20"/>
        </w:rPr>
      </w:pPr>
      <w:r w:rsidRPr="00C602B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602B7" w:rsidRDefault="00B907FF" w:rsidP="00E17519">
      <w:pPr>
        <w:pStyle w:val="Sinespaciado"/>
        <w:numPr>
          <w:ilvl w:val="1"/>
          <w:numId w:val="2"/>
        </w:numPr>
        <w:ind w:left="993" w:hanging="284"/>
        <w:jc w:val="both"/>
        <w:rPr>
          <w:rFonts w:ascii="Arial" w:hAnsi="Arial" w:cs="Arial"/>
          <w:sz w:val="20"/>
          <w:szCs w:val="20"/>
        </w:rPr>
      </w:pPr>
      <w:r w:rsidRPr="00C602B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Default="00B907FF" w:rsidP="00E17519">
      <w:pPr>
        <w:pStyle w:val="Sinespaciado"/>
        <w:numPr>
          <w:ilvl w:val="1"/>
          <w:numId w:val="2"/>
        </w:numPr>
        <w:ind w:left="993" w:hanging="284"/>
        <w:jc w:val="both"/>
        <w:rPr>
          <w:rFonts w:ascii="Arial" w:hAnsi="Arial" w:cs="Arial"/>
          <w:sz w:val="20"/>
          <w:szCs w:val="20"/>
        </w:rPr>
      </w:pPr>
      <w:r w:rsidRPr="00C602B7">
        <w:rPr>
          <w:rFonts w:ascii="Arial" w:hAnsi="Arial" w:cs="Arial"/>
          <w:sz w:val="20"/>
          <w:szCs w:val="20"/>
        </w:rPr>
        <w:t xml:space="preserve">Otras disposiciones que resulten aplicables al Contrato Administrativo de Servicios. </w:t>
      </w:r>
    </w:p>
    <w:p w:rsidR="00997ED1" w:rsidRDefault="00997ED1" w:rsidP="00997ED1">
      <w:pPr>
        <w:pStyle w:val="Sinespaciado"/>
        <w:jc w:val="both"/>
        <w:rPr>
          <w:rFonts w:ascii="Arial" w:hAnsi="Arial" w:cs="Arial"/>
          <w:sz w:val="20"/>
          <w:szCs w:val="20"/>
        </w:rPr>
      </w:pPr>
    </w:p>
    <w:p w:rsidR="00997ED1" w:rsidRDefault="00997ED1" w:rsidP="00997ED1">
      <w:pPr>
        <w:pStyle w:val="Sinespaciado"/>
        <w:jc w:val="both"/>
        <w:rPr>
          <w:rFonts w:ascii="Arial" w:hAnsi="Arial" w:cs="Arial"/>
          <w:sz w:val="20"/>
          <w:szCs w:val="20"/>
        </w:rPr>
      </w:pPr>
    </w:p>
    <w:p w:rsidR="00997ED1" w:rsidRDefault="00997ED1" w:rsidP="00997ED1">
      <w:pPr>
        <w:pStyle w:val="Sinespaciado"/>
        <w:jc w:val="both"/>
        <w:rPr>
          <w:rFonts w:ascii="Arial" w:hAnsi="Arial" w:cs="Arial"/>
          <w:sz w:val="20"/>
          <w:szCs w:val="20"/>
        </w:rPr>
      </w:pPr>
    </w:p>
    <w:p w:rsidR="00997ED1" w:rsidRDefault="00997ED1" w:rsidP="00997ED1">
      <w:pPr>
        <w:pStyle w:val="Sinespaciado"/>
        <w:jc w:val="both"/>
        <w:rPr>
          <w:rFonts w:ascii="Arial" w:hAnsi="Arial" w:cs="Arial"/>
          <w:sz w:val="20"/>
          <w:szCs w:val="20"/>
        </w:rPr>
      </w:pPr>
    </w:p>
    <w:p w:rsidR="00997ED1" w:rsidRDefault="00997ED1" w:rsidP="00997ED1">
      <w:pPr>
        <w:pStyle w:val="Sinespaciado"/>
        <w:jc w:val="both"/>
        <w:rPr>
          <w:rFonts w:ascii="Arial" w:hAnsi="Arial" w:cs="Arial"/>
          <w:sz w:val="20"/>
          <w:szCs w:val="20"/>
        </w:rPr>
      </w:pPr>
    </w:p>
    <w:p w:rsidR="00997ED1" w:rsidRPr="00C602B7" w:rsidRDefault="00997ED1" w:rsidP="00997ED1">
      <w:pPr>
        <w:pStyle w:val="Sinespaciado"/>
        <w:jc w:val="both"/>
        <w:rPr>
          <w:rFonts w:ascii="Arial" w:hAnsi="Arial" w:cs="Arial"/>
          <w:sz w:val="20"/>
          <w:szCs w:val="20"/>
        </w:rPr>
      </w:pPr>
    </w:p>
    <w:p w:rsidR="00C54B90" w:rsidRPr="00C602B7" w:rsidRDefault="00C54B9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602B7">
        <w:rPr>
          <w:rFonts w:ascii="Arial" w:hAnsi="Arial" w:cs="Arial"/>
          <w:b/>
          <w:sz w:val="20"/>
          <w:szCs w:val="20"/>
        </w:rPr>
        <w:lastRenderedPageBreak/>
        <w:t>PERFIL</w:t>
      </w:r>
      <w:r w:rsidR="0087024D" w:rsidRPr="00C602B7">
        <w:rPr>
          <w:rFonts w:ascii="Arial" w:hAnsi="Arial" w:cs="Arial"/>
          <w:b/>
          <w:sz w:val="20"/>
          <w:szCs w:val="20"/>
        </w:rPr>
        <w:t xml:space="preserve"> </w:t>
      </w:r>
      <w:r w:rsidRPr="00C602B7">
        <w:rPr>
          <w:rFonts w:ascii="Arial" w:hAnsi="Arial" w:cs="Arial"/>
          <w:b/>
          <w:sz w:val="20"/>
          <w:szCs w:val="20"/>
        </w:rPr>
        <w:t>DEL PUESTO</w:t>
      </w:r>
      <w:r w:rsidR="0087024D" w:rsidRPr="00C602B7">
        <w:rPr>
          <w:rFonts w:ascii="Arial" w:hAnsi="Arial" w:cs="Arial"/>
          <w:b/>
          <w:sz w:val="20"/>
          <w:szCs w:val="20"/>
        </w:rPr>
        <w:t xml:space="preserve"> </w:t>
      </w:r>
    </w:p>
    <w:p w:rsidR="00191C72" w:rsidRDefault="00191C72" w:rsidP="00191C72">
      <w:pPr>
        <w:pStyle w:val="Sinespaciado"/>
        <w:rPr>
          <w:rFonts w:ascii="Arial" w:hAnsi="Arial" w:cs="Arial"/>
          <w:b/>
          <w:sz w:val="20"/>
          <w:szCs w:val="20"/>
        </w:rPr>
      </w:pPr>
    </w:p>
    <w:p w:rsidR="00191C72" w:rsidRDefault="00191C72" w:rsidP="00191C72">
      <w:pPr>
        <w:pStyle w:val="Sinespaciado"/>
        <w:rPr>
          <w:rFonts w:ascii="Arial" w:hAnsi="Arial" w:cs="Arial"/>
          <w:b/>
          <w:sz w:val="20"/>
          <w:szCs w:val="20"/>
        </w:rPr>
      </w:pPr>
    </w:p>
    <w:p w:rsidR="00191C72" w:rsidRPr="00C602B7" w:rsidRDefault="002A080A" w:rsidP="00191C72">
      <w:pPr>
        <w:pStyle w:val="Sinespaciado"/>
        <w:jc w:val="both"/>
        <w:rPr>
          <w:rFonts w:ascii="Arial" w:hAnsi="Arial" w:cs="Arial"/>
          <w:b/>
          <w:sz w:val="20"/>
          <w:szCs w:val="20"/>
        </w:rPr>
      </w:pPr>
      <w:r>
        <w:rPr>
          <w:rFonts w:ascii="Arial" w:hAnsi="Arial" w:cs="Arial"/>
          <w:b/>
          <w:color w:val="000000"/>
          <w:sz w:val="18"/>
          <w:szCs w:val="18"/>
          <w:lang w:eastAsia="es-ES"/>
        </w:rPr>
        <w:t>F</w:t>
      </w:r>
      <w:r w:rsidR="00191C72" w:rsidRPr="002A080A">
        <w:rPr>
          <w:rFonts w:ascii="Arial" w:hAnsi="Arial" w:cs="Arial"/>
          <w:b/>
          <w:color w:val="000000"/>
          <w:sz w:val="18"/>
          <w:szCs w:val="18"/>
          <w:lang w:eastAsia="es-ES"/>
        </w:rPr>
        <w:t xml:space="preserve">avor verificar los requisitos solicitados e identificar </w:t>
      </w:r>
      <w:r w:rsidRPr="002A080A">
        <w:rPr>
          <w:rFonts w:ascii="Arial" w:hAnsi="Arial" w:cs="Arial"/>
          <w:b/>
          <w:color w:val="000000"/>
          <w:sz w:val="18"/>
          <w:szCs w:val="18"/>
          <w:lang w:eastAsia="es-ES"/>
        </w:rPr>
        <w:t>qué</w:t>
      </w:r>
      <w:r w:rsidR="00191C72" w:rsidRPr="002A080A">
        <w:rPr>
          <w:rFonts w:ascii="Arial" w:hAnsi="Arial" w:cs="Arial"/>
          <w:b/>
          <w:color w:val="000000"/>
          <w:sz w:val="18"/>
          <w:szCs w:val="18"/>
          <w:lang w:eastAsia="es-ES"/>
        </w:rPr>
        <w:t xml:space="preserve"> servicios intervienen directamente en alguna de las fases de contratación pública dado que según las normas de OSCE deben tener acreditación obligatoria</w:t>
      </w:r>
    </w:p>
    <w:p w:rsidR="001F256D" w:rsidRPr="00C602B7" w:rsidRDefault="001F256D" w:rsidP="001F256D">
      <w:pPr>
        <w:pStyle w:val="Sinespaciado"/>
        <w:ind w:left="426"/>
        <w:rPr>
          <w:rFonts w:ascii="Arial" w:hAnsi="Arial" w:cs="Arial"/>
          <w:b/>
          <w:sz w:val="18"/>
          <w:szCs w:val="18"/>
        </w:rPr>
      </w:pPr>
    </w:p>
    <w:p w:rsidR="001F256D" w:rsidRPr="00093882" w:rsidRDefault="001F256D" w:rsidP="00093882">
      <w:pPr>
        <w:suppressAutoHyphens w:val="0"/>
        <w:jc w:val="both"/>
        <w:rPr>
          <w:rFonts w:ascii="Arial" w:hAnsi="Arial" w:cs="Arial"/>
          <w:b/>
          <w:sz w:val="18"/>
          <w:szCs w:val="18"/>
        </w:rPr>
      </w:pPr>
      <w:r w:rsidRPr="00C602B7">
        <w:rPr>
          <w:rFonts w:ascii="Arial" w:hAnsi="Arial" w:cs="Arial"/>
          <w:b/>
          <w:bCs/>
          <w:color w:val="000000"/>
          <w:sz w:val="18"/>
          <w:szCs w:val="18"/>
          <w:lang w:eastAsia="es-ES"/>
        </w:rPr>
        <w:t xml:space="preserve"> </w:t>
      </w:r>
      <w:r w:rsidR="00093882">
        <w:rPr>
          <w:rFonts w:ascii="Arial" w:hAnsi="Arial" w:cs="Arial"/>
          <w:b/>
          <w:bCs/>
          <w:color w:val="000000"/>
          <w:sz w:val="18"/>
          <w:szCs w:val="18"/>
          <w:lang w:eastAsia="es-ES"/>
        </w:rPr>
        <w:t xml:space="preserve">       </w:t>
      </w:r>
      <w:r w:rsidR="00093882" w:rsidRPr="00093882">
        <w:rPr>
          <w:rFonts w:ascii="Arial" w:hAnsi="Arial" w:cs="Arial"/>
          <w:b/>
          <w:bCs/>
          <w:color w:val="000000"/>
          <w:sz w:val="18"/>
          <w:szCs w:val="18"/>
          <w:lang w:eastAsia="es-ES"/>
        </w:rPr>
        <w:t xml:space="preserve"> </w:t>
      </w:r>
      <w:r w:rsidRPr="00093882">
        <w:rPr>
          <w:rFonts w:ascii="Arial" w:hAnsi="Arial" w:cs="Arial"/>
          <w:b/>
          <w:bCs/>
          <w:color w:val="000000"/>
          <w:sz w:val="18"/>
          <w:szCs w:val="18"/>
          <w:lang w:eastAsia="es-ES"/>
        </w:rPr>
        <w:t xml:space="preserve"> PROFESIONAL </w:t>
      </w:r>
      <w:r w:rsidR="00C602B7" w:rsidRPr="00093882">
        <w:rPr>
          <w:rFonts w:ascii="Arial" w:hAnsi="Arial" w:cs="Arial"/>
          <w:b/>
          <w:bCs/>
          <w:color w:val="000000"/>
          <w:sz w:val="18"/>
          <w:szCs w:val="18"/>
          <w:lang w:eastAsia="es-ES"/>
        </w:rPr>
        <w:t xml:space="preserve">QUIMICO FARMACEUTICO </w:t>
      </w:r>
      <w:r w:rsidRPr="00093882">
        <w:rPr>
          <w:rFonts w:ascii="Arial" w:hAnsi="Arial" w:cs="Arial"/>
          <w:b/>
          <w:bCs/>
          <w:color w:val="000000"/>
          <w:sz w:val="18"/>
          <w:szCs w:val="18"/>
          <w:lang w:eastAsia="es-ES"/>
        </w:rPr>
        <w:t>(</w:t>
      </w:r>
      <w:r w:rsidRPr="00093882">
        <w:rPr>
          <w:rFonts w:ascii="Arial" w:hAnsi="Arial" w:cs="Arial"/>
          <w:b/>
          <w:sz w:val="18"/>
          <w:szCs w:val="18"/>
          <w:lang w:eastAsia="es-ES"/>
        </w:rPr>
        <w:t xml:space="preserve">COD. </w:t>
      </w:r>
      <w:r w:rsidR="00093882" w:rsidRPr="00093882">
        <w:rPr>
          <w:rFonts w:ascii="Arial" w:hAnsi="Arial" w:cs="Arial"/>
          <w:b/>
          <w:color w:val="000000"/>
          <w:sz w:val="18"/>
          <w:szCs w:val="18"/>
          <w:lang w:eastAsia="es-ES"/>
        </w:rPr>
        <w:t>P2QF-001)</w:t>
      </w:r>
      <w:r w:rsidR="007B7D64">
        <w:rPr>
          <w:rFonts w:ascii="Arial" w:hAnsi="Arial" w:cs="Arial"/>
          <w:b/>
          <w:color w:val="000000"/>
          <w:sz w:val="18"/>
          <w:szCs w:val="18"/>
          <w:lang w:eastAsia="es-ES"/>
        </w:rPr>
        <w:t xml:space="preserve"> </w:t>
      </w:r>
    </w:p>
    <w:tbl>
      <w:tblPr>
        <w:tblStyle w:val="Tablaconcuadrcula"/>
        <w:tblW w:w="8646" w:type="dxa"/>
        <w:tblInd w:w="534" w:type="dxa"/>
        <w:tblLook w:val="04A0" w:firstRow="1" w:lastRow="0" w:firstColumn="1" w:lastColumn="0" w:noHBand="0" w:noVBand="1"/>
      </w:tblPr>
      <w:tblGrid>
        <w:gridCol w:w="2409"/>
        <w:gridCol w:w="6237"/>
      </w:tblGrid>
      <w:tr w:rsidR="001F256D" w:rsidRPr="00C602B7" w:rsidTr="00093882">
        <w:trPr>
          <w:trHeight w:val="295"/>
        </w:trPr>
        <w:tc>
          <w:tcPr>
            <w:tcW w:w="2409" w:type="dxa"/>
            <w:shd w:val="clear" w:color="auto" w:fill="BFBFBF" w:themeFill="background1" w:themeFillShade="BF"/>
            <w:vAlign w:val="center"/>
          </w:tcPr>
          <w:p w:rsidR="001F256D" w:rsidRPr="00C602B7" w:rsidRDefault="001F256D" w:rsidP="00093882">
            <w:pPr>
              <w:pStyle w:val="Sinespaciado"/>
              <w:jc w:val="center"/>
              <w:rPr>
                <w:rFonts w:ascii="Arial" w:hAnsi="Arial" w:cs="Arial"/>
                <w:b/>
                <w:sz w:val="18"/>
                <w:szCs w:val="18"/>
              </w:rPr>
            </w:pPr>
            <w:r w:rsidRPr="00C602B7">
              <w:rPr>
                <w:rFonts w:ascii="Arial" w:hAnsi="Arial" w:cs="Arial"/>
                <w:b/>
                <w:sz w:val="18"/>
                <w:szCs w:val="18"/>
              </w:rPr>
              <w:t>REQUISITOS ESPECÍFICOS</w:t>
            </w:r>
          </w:p>
        </w:tc>
        <w:tc>
          <w:tcPr>
            <w:tcW w:w="6237" w:type="dxa"/>
            <w:shd w:val="clear" w:color="auto" w:fill="BFBFBF" w:themeFill="background1" w:themeFillShade="BF"/>
            <w:vAlign w:val="center"/>
          </w:tcPr>
          <w:p w:rsidR="001F256D" w:rsidRPr="00C602B7" w:rsidRDefault="001F256D" w:rsidP="00093882">
            <w:pPr>
              <w:pStyle w:val="Sinespaciado"/>
              <w:jc w:val="center"/>
              <w:rPr>
                <w:rFonts w:ascii="Arial" w:hAnsi="Arial" w:cs="Arial"/>
                <w:b/>
                <w:sz w:val="18"/>
                <w:szCs w:val="18"/>
              </w:rPr>
            </w:pPr>
            <w:r w:rsidRPr="00C602B7">
              <w:rPr>
                <w:rFonts w:ascii="Arial" w:hAnsi="Arial" w:cs="Arial"/>
                <w:b/>
                <w:sz w:val="18"/>
                <w:szCs w:val="18"/>
              </w:rPr>
              <w:t>DETALLE</w:t>
            </w:r>
          </w:p>
        </w:tc>
      </w:tr>
      <w:tr w:rsidR="001F256D" w:rsidRPr="00C602B7" w:rsidTr="00093882">
        <w:tc>
          <w:tcPr>
            <w:tcW w:w="2409" w:type="dxa"/>
            <w:vAlign w:val="center"/>
          </w:tcPr>
          <w:p w:rsidR="001F256D" w:rsidRPr="00C602B7" w:rsidRDefault="001F256D" w:rsidP="00093882">
            <w:pPr>
              <w:pStyle w:val="Sinespaciado"/>
              <w:jc w:val="center"/>
              <w:rPr>
                <w:rFonts w:ascii="Arial" w:hAnsi="Arial" w:cs="Arial"/>
                <w:b/>
                <w:sz w:val="18"/>
                <w:szCs w:val="18"/>
              </w:rPr>
            </w:pPr>
            <w:r w:rsidRPr="00C602B7">
              <w:rPr>
                <w:rFonts w:ascii="Arial" w:hAnsi="Arial" w:cs="Arial"/>
                <w:b/>
                <w:sz w:val="18"/>
                <w:szCs w:val="18"/>
              </w:rPr>
              <w:t>Formación general</w:t>
            </w:r>
          </w:p>
        </w:tc>
        <w:tc>
          <w:tcPr>
            <w:tcW w:w="6237" w:type="dxa"/>
          </w:tcPr>
          <w:p w:rsidR="001F256D" w:rsidRPr="00C602B7" w:rsidRDefault="001F256D" w:rsidP="00093882">
            <w:pPr>
              <w:pStyle w:val="Prrafodelista"/>
              <w:numPr>
                <w:ilvl w:val="0"/>
                <w:numId w:val="12"/>
              </w:numPr>
              <w:tabs>
                <w:tab w:val="clear" w:pos="720"/>
              </w:tabs>
              <w:suppressAutoHyphens w:val="0"/>
              <w:ind w:left="343" w:hanging="283"/>
              <w:jc w:val="both"/>
              <w:rPr>
                <w:rFonts w:ascii="Arial" w:hAnsi="Arial" w:cs="Arial"/>
                <w:color w:val="000000"/>
                <w:sz w:val="18"/>
                <w:szCs w:val="18"/>
                <w:lang w:val="es-MX"/>
              </w:rPr>
            </w:pPr>
            <w:r w:rsidRPr="00C602B7">
              <w:rPr>
                <w:rFonts w:ascii="Arial" w:hAnsi="Arial" w:cs="Arial"/>
                <w:color w:val="000000"/>
                <w:sz w:val="18"/>
                <w:szCs w:val="18"/>
                <w:lang w:val="es-MX"/>
              </w:rPr>
              <w:t xml:space="preserve">Presentar copia simple del Título Profesional Universitario de </w:t>
            </w:r>
            <w:r w:rsidR="002D7D7E">
              <w:rPr>
                <w:rFonts w:ascii="Arial" w:hAnsi="Arial" w:cs="Arial"/>
                <w:color w:val="000000"/>
                <w:sz w:val="18"/>
                <w:szCs w:val="18"/>
                <w:lang w:val="es-MX"/>
              </w:rPr>
              <w:t>Químico Farmacéutico y Resolución SERUMS correspondiente a la profesión</w:t>
            </w:r>
            <w:r w:rsidRPr="00C602B7">
              <w:rPr>
                <w:rFonts w:ascii="Arial" w:hAnsi="Arial" w:cs="Arial"/>
                <w:color w:val="000000"/>
                <w:sz w:val="18"/>
                <w:szCs w:val="18"/>
                <w:lang w:val="es-MX"/>
              </w:rPr>
              <w:t xml:space="preserve">. </w:t>
            </w:r>
            <w:r w:rsidRPr="00C602B7">
              <w:rPr>
                <w:rFonts w:ascii="Arial" w:hAnsi="Arial" w:cs="Arial"/>
                <w:b/>
                <w:color w:val="000000"/>
                <w:sz w:val="18"/>
                <w:szCs w:val="18"/>
                <w:lang w:val="es-MX"/>
              </w:rPr>
              <w:t>(Indispensable)</w:t>
            </w:r>
          </w:p>
          <w:p w:rsidR="001F256D" w:rsidRPr="009700F6" w:rsidRDefault="001F256D" w:rsidP="002D7D7E">
            <w:pPr>
              <w:numPr>
                <w:ilvl w:val="0"/>
                <w:numId w:val="12"/>
              </w:numPr>
              <w:tabs>
                <w:tab w:val="clear" w:pos="720"/>
                <w:tab w:val="num" w:pos="343"/>
              </w:tabs>
              <w:suppressAutoHyphens w:val="0"/>
              <w:ind w:left="343" w:hanging="283"/>
              <w:jc w:val="both"/>
              <w:rPr>
                <w:rFonts w:ascii="Arial" w:hAnsi="Arial" w:cs="Arial"/>
                <w:color w:val="000000"/>
                <w:sz w:val="18"/>
                <w:szCs w:val="18"/>
                <w:lang w:eastAsia="es-ES"/>
              </w:rPr>
            </w:pPr>
            <w:r w:rsidRPr="00C602B7">
              <w:rPr>
                <w:rFonts w:ascii="Arial" w:eastAsia="Arial" w:hAnsi="Arial" w:cs="Arial"/>
                <w:sz w:val="18"/>
                <w:szCs w:val="18"/>
              </w:rPr>
              <w:t xml:space="preserve">Contar con </w:t>
            </w:r>
            <w:r w:rsidR="002D7D7E">
              <w:rPr>
                <w:rFonts w:ascii="Arial" w:eastAsia="Arial" w:hAnsi="Arial" w:cs="Arial"/>
                <w:sz w:val="18"/>
                <w:szCs w:val="18"/>
              </w:rPr>
              <w:t xml:space="preserve">diploma de colegiatura y habilidad profesional </w:t>
            </w:r>
            <w:r w:rsidRPr="00C602B7">
              <w:rPr>
                <w:rFonts w:ascii="Arial" w:eastAsia="Arial" w:hAnsi="Arial" w:cs="Arial"/>
                <w:sz w:val="18"/>
                <w:szCs w:val="18"/>
              </w:rPr>
              <w:t xml:space="preserve">vigente. </w:t>
            </w:r>
            <w:r w:rsidRPr="00C602B7">
              <w:rPr>
                <w:rFonts w:ascii="Arial" w:eastAsia="Arial" w:hAnsi="Arial" w:cs="Arial"/>
                <w:b/>
                <w:sz w:val="18"/>
                <w:szCs w:val="18"/>
              </w:rPr>
              <w:t>(Indispensable)</w:t>
            </w:r>
          </w:p>
          <w:p w:rsidR="009700F6" w:rsidRPr="00C602B7" w:rsidRDefault="009700F6" w:rsidP="005407F3">
            <w:pPr>
              <w:numPr>
                <w:ilvl w:val="0"/>
                <w:numId w:val="12"/>
              </w:numPr>
              <w:tabs>
                <w:tab w:val="clear" w:pos="720"/>
                <w:tab w:val="num" w:pos="343"/>
              </w:tabs>
              <w:suppressAutoHyphens w:val="0"/>
              <w:ind w:left="343" w:hanging="283"/>
              <w:jc w:val="both"/>
              <w:rPr>
                <w:rFonts w:ascii="Arial" w:hAnsi="Arial" w:cs="Arial"/>
                <w:color w:val="000000"/>
                <w:sz w:val="18"/>
                <w:szCs w:val="18"/>
                <w:lang w:eastAsia="es-ES"/>
              </w:rPr>
            </w:pPr>
            <w:r w:rsidRPr="002A080A">
              <w:rPr>
                <w:rFonts w:ascii="Arial" w:eastAsia="Arial" w:hAnsi="Arial" w:cs="Arial"/>
                <w:sz w:val="18"/>
                <w:szCs w:val="18"/>
              </w:rPr>
              <w:t>Certificación OSCE.</w:t>
            </w:r>
            <w:r w:rsidRPr="002A080A">
              <w:rPr>
                <w:rFonts w:ascii="Arial" w:hAnsi="Arial" w:cs="Arial"/>
                <w:color w:val="000000"/>
                <w:sz w:val="18"/>
                <w:szCs w:val="18"/>
                <w:lang w:eastAsia="es-ES"/>
              </w:rPr>
              <w:t xml:space="preserve"> </w:t>
            </w:r>
            <w:r w:rsidR="00620D56" w:rsidRPr="002A080A">
              <w:rPr>
                <w:rFonts w:ascii="Arial" w:hAnsi="Arial" w:cs="Arial"/>
                <w:b/>
                <w:color w:val="000000"/>
                <w:sz w:val="18"/>
                <w:szCs w:val="18"/>
                <w:lang w:eastAsia="es-ES"/>
              </w:rPr>
              <w:t xml:space="preserve"> (Deseable)</w:t>
            </w:r>
          </w:p>
        </w:tc>
      </w:tr>
      <w:tr w:rsidR="001F256D" w:rsidRPr="00C602B7" w:rsidTr="00093882">
        <w:tc>
          <w:tcPr>
            <w:tcW w:w="2409" w:type="dxa"/>
            <w:vAlign w:val="center"/>
          </w:tcPr>
          <w:p w:rsidR="001F256D" w:rsidRPr="00C602B7" w:rsidRDefault="001F256D" w:rsidP="00093882">
            <w:pPr>
              <w:pStyle w:val="Sinespaciado"/>
              <w:jc w:val="center"/>
              <w:rPr>
                <w:rFonts w:ascii="Arial" w:hAnsi="Arial" w:cs="Arial"/>
                <w:b/>
                <w:sz w:val="18"/>
                <w:szCs w:val="18"/>
                <w:highlight w:val="yellow"/>
              </w:rPr>
            </w:pPr>
            <w:r w:rsidRPr="00C602B7">
              <w:rPr>
                <w:rFonts w:ascii="Arial" w:hAnsi="Arial" w:cs="Arial"/>
                <w:b/>
                <w:sz w:val="18"/>
                <w:szCs w:val="18"/>
              </w:rPr>
              <w:t>Experiencia laboral</w:t>
            </w:r>
          </w:p>
        </w:tc>
        <w:tc>
          <w:tcPr>
            <w:tcW w:w="6237" w:type="dxa"/>
            <w:vAlign w:val="center"/>
          </w:tcPr>
          <w:p w:rsidR="001F256D" w:rsidRPr="00C602B7" w:rsidRDefault="001F256D" w:rsidP="00093882">
            <w:pPr>
              <w:snapToGrid w:val="0"/>
              <w:ind w:left="311"/>
              <w:jc w:val="both"/>
              <w:rPr>
                <w:rFonts w:ascii="Arial" w:hAnsi="Arial" w:cs="Arial"/>
                <w:b/>
                <w:bCs/>
                <w:sz w:val="18"/>
                <w:szCs w:val="18"/>
                <w:lang w:val="es-PE" w:eastAsia="en-US"/>
              </w:rPr>
            </w:pPr>
            <w:r w:rsidRPr="00C602B7">
              <w:rPr>
                <w:rFonts w:ascii="Arial" w:hAnsi="Arial" w:cs="Arial"/>
                <w:b/>
                <w:bCs/>
                <w:sz w:val="18"/>
                <w:szCs w:val="18"/>
              </w:rPr>
              <w:t>EXPERIENCIA GENERAL:</w:t>
            </w:r>
          </w:p>
          <w:p w:rsidR="001F256D" w:rsidRPr="00C602B7" w:rsidRDefault="001F256D" w:rsidP="00093882">
            <w:pPr>
              <w:numPr>
                <w:ilvl w:val="0"/>
                <w:numId w:val="30"/>
              </w:numPr>
              <w:suppressAutoHyphens w:val="0"/>
              <w:snapToGrid w:val="0"/>
              <w:ind w:left="315"/>
              <w:jc w:val="both"/>
              <w:rPr>
                <w:rFonts w:ascii="Arial" w:hAnsi="Arial" w:cs="Arial"/>
                <w:b/>
                <w:bCs/>
                <w:sz w:val="18"/>
                <w:szCs w:val="18"/>
              </w:rPr>
            </w:pPr>
            <w:r w:rsidRPr="00C602B7">
              <w:rPr>
                <w:rFonts w:ascii="Arial" w:hAnsi="Arial" w:cs="Arial"/>
                <w:sz w:val="18"/>
                <w:szCs w:val="18"/>
              </w:rPr>
              <w:t xml:space="preserve">Acreditar experiencia laboral mínima de </w:t>
            </w:r>
            <w:r w:rsidR="002D7D7E">
              <w:rPr>
                <w:rFonts w:ascii="Arial" w:hAnsi="Arial" w:cs="Arial"/>
                <w:sz w:val="18"/>
                <w:szCs w:val="18"/>
              </w:rPr>
              <w:t>tres</w:t>
            </w:r>
            <w:r w:rsidRPr="00C602B7">
              <w:rPr>
                <w:rFonts w:ascii="Arial" w:hAnsi="Arial" w:cs="Arial"/>
                <w:sz w:val="18"/>
                <w:szCs w:val="18"/>
              </w:rPr>
              <w:t xml:space="preserve"> (0</w:t>
            </w:r>
            <w:r w:rsidR="002D7D7E">
              <w:rPr>
                <w:rFonts w:ascii="Arial" w:hAnsi="Arial" w:cs="Arial"/>
                <w:sz w:val="18"/>
                <w:szCs w:val="18"/>
              </w:rPr>
              <w:t>3</w:t>
            </w:r>
            <w:r w:rsidRPr="00C602B7">
              <w:rPr>
                <w:rFonts w:ascii="Arial" w:hAnsi="Arial" w:cs="Arial"/>
                <w:sz w:val="18"/>
                <w:szCs w:val="18"/>
              </w:rPr>
              <w:t xml:space="preserve">) años, </w:t>
            </w:r>
            <w:r w:rsidR="002D7D7E">
              <w:rPr>
                <w:rFonts w:ascii="Arial" w:hAnsi="Arial" w:cs="Arial"/>
                <w:sz w:val="18"/>
                <w:szCs w:val="18"/>
              </w:rPr>
              <w:t>incluyendo el SERUMS</w:t>
            </w:r>
            <w:r w:rsidRPr="00C602B7">
              <w:rPr>
                <w:rFonts w:ascii="Arial" w:hAnsi="Arial" w:cs="Arial"/>
                <w:sz w:val="18"/>
                <w:szCs w:val="18"/>
              </w:rPr>
              <w:t xml:space="preserve">. </w:t>
            </w:r>
            <w:r w:rsidRPr="00C602B7">
              <w:rPr>
                <w:rFonts w:ascii="Arial" w:hAnsi="Arial" w:cs="Arial"/>
                <w:b/>
                <w:bCs/>
                <w:sz w:val="18"/>
                <w:szCs w:val="18"/>
              </w:rPr>
              <w:t>(Indispensable)</w:t>
            </w:r>
          </w:p>
          <w:p w:rsidR="001F256D" w:rsidRPr="00C602B7" w:rsidRDefault="001F256D" w:rsidP="00093882">
            <w:pPr>
              <w:snapToGrid w:val="0"/>
              <w:ind w:left="311"/>
              <w:jc w:val="both"/>
              <w:rPr>
                <w:rFonts w:ascii="Arial" w:hAnsi="Arial" w:cs="Arial"/>
                <w:sz w:val="18"/>
                <w:szCs w:val="18"/>
              </w:rPr>
            </w:pPr>
            <w:r w:rsidRPr="00C602B7">
              <w:rPr>
                <w:rFonts w:ascii="Arial" w:hAnsi="Arial" w:cs="Arial"/>
                <w:b/>
                <w:bCs/>
                <w:sz w:val="18"/>
                <w:szCs w:val="18"/>
              </w:rPr>
              <w:t>EXPERIENCIA ESPECÍFICA:</w:t>
            </w:r>
            <w:r w:rsidRPr="00C602B7">
              <w:rPr>
                <w:rFonts w:ascii="Arial" w:hAnsi="Arial" w:cs="Arial"/>
                <w:sz w:val="18"/>
                <w:szCs w:val="18"/>
              </w:rPr>
              <w:t xml:space="preserve"> </w:t>
            </w:r>
          </w:p>
          <w:p w:rsidR="001F256D" w:rsidRPr="00C602B7" w:rsidRDefault="001F256D" w:rsidP="00093882">
            <w:pPr>
              <w:pStyle w:val="Prrafodelista"/>
              <w:numPr>
                <w:ilvl w:val="0"/>
                <w:numId w:val="21"/>
              </w:numPr>
              <w:suppressAutoHyphens w:val="0"/>
              <w:snapToGrid w:val="0"/>
              <w:ind w:left="319" w:hanging="334"/>
              <w:jc w:val="both"/>
              <w:rPr>
                <w:rFonts w:ascii="Arial" w:hAnsi="Arial" w:cs="Arial"/>
                <w:b/>
                <w:bCs/>
                <w:sz w:val="18"/>
                <w:szCs w:val="18"/>
              </w:rPr>
            </w:pPr>
            <w:r w:rsidRPr="00C602B7">
              <w:rPr>
                <w:rFonts w:ascii="Arial" w:hAnsi="Arial" w:cs="Arial"/>
                <w:sz w:val="18"/>
                <w:szCs w:val="18"/>
              </w:rPr>
              <w:t xml:space="preserve">Acreditar </w:t>
            </w:r>
            <w:r w:rsidR="002D7D7E">
              <w:rPr>
                <w:rFonts w:ascii="Arial" w:hAnsi="Arial" w:cs="Arial"/>
                <w:sz w:val="18"/>
                <w:szCs w:val="18"/>
              </w:rPr>
              <w:t xml:space="preserve">dos </w:t>
            </w:r>
            <w:r w:rsidRPr="00C602B7">
              <w:rPr>
                <w:rFonts w:ascii="Arial" w:hAnsi="Arial" w:cs="Arial"/>
                <w:sz w:val="18"/>
                <w:szCs w:val="18"/>
              </w:rPr>
              <w:t>(0</w:t>
            </w:r>
            <w:r w:rsidR="002D7D7E">
              <w:rPr>
                <w:rFonts w:ascii="Arial" w:hAnsi="Arial" w:cs="Arial"/>
                <w:sz w:val="18"/>
                <w:szCs w:val="18"/>
              </w:rPr>
              <w:t>2</w:t>
            </w:r>
            <w:r w:rsidRPr="00C602B7">
              <w:rPr>
                <w:rFonts w:ascii="Arial" w:hAnsi="Arial" w:cs="Arial"/>
                <w:sz w:val="18"/>
                <w:szCs w:val="18"/>
              </w:rPr>
              <w:t>) año</w:t>
            </w:r>
            <w:r w:rsidR="002D7D7E">
              <w:rPr>
                <w:rFonts w:ascii="Arial" w:hAnsi="Arial" w:cs="Arial"/>
                <w:sz w:val="18"/>
                <w:szCs w:val="18"/>
              </w:rPr>
              <w:t>s</w:t>
            </w:r>
            <w:r w:rsidRPr="00C602B7">
              <w:rPr>
                <w:rFonts w:ascii="Arial" w:hAnsi="Arial" w:cs="Arial"/>
                <w:sz w:val="18"/>
                <w:szCs w:val="18"/>
              </w:rPr>
              <w:t xml:space="preserve"> en el desempeño de funciones afines a</w:t>
            </w:r>
            <w:r w:rsidR="002D7818" w:rsidRPr="00C602B7">
              <w:rPr>
                <w:rFonts w:ascii="Arial" w:hAnsi="Arial" w:cs="Arial"/>
                <w:sz w:val="18"/>
                <w:szCs w:val="18"/>
              </w:rPr>
              <w:t xml:space="preserve">l servicio </w:t>
            </w:r>
            <w:r w:rsidR="00AD65D4" w:rsidRPr="00C602B7">
              <w:rPr>
                <w:rFonts w:ascii="Arial" w:hAnsi="Arial" w:cs="Arial"/>
                <w:sz w:val="18"/>
                <w:szCs w:val="18"/>
              </w:rPr>
              <w:t xml:space="preserve">convocado, </w:t>
            </w:r>
            <w:r w:rsidR="00AD65D4">
              <w:rPr>
                <w:rFonts w:ascii="Arial" w:hAnsi="Arial" w:cs="Arial"/>
                <w:sz w:val="18"/>
                <w:szCs w:val="18"/>
              </w:rPr>
              <w:t>y</w:t>
            </w:r>
            <w:r w:rsidR="002D7D7E">
              <w:rPr>
                <w:rFonts w:ascii="Arial" w:hAnsi="Arial" w:cs="Arial"/>
                <w:sz w:val="18"/>
                <w:szCs w:val="18"/>
              </w:rPr>
              <w:t xml:space="preserve">/o en el área de Farmacia en Hospitales y/o Gestión de Suministros de productos </w:t>
            </w:r>
            <w:r w:rsidR="00AD65D4">
              <w:rPr>
                <w:rFonts w:ascii="Arial" w:hAnsi="Arial" w:cs="Arial"/>
                <w:sz w:val="18"/>
                <w:szCs w:val="18"/>
              </w:rPr>
              <w:t>Farmacéuticos</w:t>
            </w:r>
            <w:r w:rsidR="002D7D7E">
              <w:rPr>
                <w:rFonts w:ascii="Arial" w:hAnsi="Arial" w:cs="Arial"/>
                <w:sz w:val="18"/>
                <w:szCs w:val="18"/>
              </w:rPr>
              <w:t xml:space="preserve">, con posterioridad a la obtención del </w:t>
            </w:r>
            <w:r w:rsidR="00AD65D4">
              <w:rPr>
                <w:rFonts w:ascii="Arial" w:hAnsi="Arial" w:cs="Arial"/>
                <w:sz w:val="18"/>
                <w:szCs w:val="18"/>
              </w:rPr>
              <w:t>Título</w:t>
            </w:r>
            <w:r w:rsidR="002D7D7E">
              <w:rPr>
                <w:rFonts w:ascii="Arial" w:hAnsi="Arial" w:cs="Arial"/>
                <w:sz w:val="18"/>
                <w:szCs w:val="18"/>
              </w:rPr>
              <w:t xml:space="preserve"> Profesional, excluyendo el SERUMS</w:t>
            </w:r>
            <w:r w:rsidRPr="00C602B7">
              <w:rPr>
                <w:rFonts w:ascii="Arial" w:hAnsi="Arial" w:cs="Arial"/>
                <w:sz w:val="18"/>
                <w:szCs w:val="18"/>
              </w:rPr>
              <w:t>.</w:t>
            </w:r>
            <w:r w:rsidRPr="00C602B7">
              <w:rPr>
                <w:rFonts w:ascii="Arial" w:hAnsi="Arial" w:cs="Arial"/>
                <w:b/>
                <w:bCs/>
                <w:sz w:val="18"/>
                <w:szCs w:val="18"/>
              </w:rPr>
              <w:t xml:space="preserve"> (Indispensable)</w:t>
            </w:r>
          </w:p>
          <w:p w:rsidR="001F256D" w:rsidRPr="00C602B7" w:rsidRDefault="001F256D" w:rsidP="00093882">
            <w:pPr>
              <w:snapToGrid w:val="0"/>
              <w:ind w:left="311"/>
              <w:jc w:val="both"/>
              <w:rPr>
                <w:rFonts w:ascii="Arial" w:hAnsi="Arial" w:cs="Arial"/>
                <w:sz w:val="18"/>
                <w:szCs w:val="18"/>
                <w:lang w:val="es-PE"/>
              </w:rPr>
            </w:pPr>
            <w:r w:rsidRPr="00C602B7">
              <w:rPr>
                <w:rFonts w:ascii="Arial" w:hAnsi="Arial" w:cs="Arial"/>
                <w:b/>
                <w:bCs/>
                <w:sz w:val="18"/>
                <w:szCs w:val="18"/>
              </w:rPr>
              <w:t>EXPERIENCIA EN EL SECTOR PÚBLICO:</w:t>
            </w:r>
            <w:r w:rsidRPr="00C602B7">
              <w:rPr>
                <w:rFonts w:ascii="Arial" w:hAnsi="Arial" w:cs="Arial"/>
                <w:sz w:val="18"/>
                <w:szCs w:val="18"/>
              </w:rPr>
              <w:t xml:space="preserve"> </w:t>
            </w:r>
          </w:p>
          <w:p w:rsidR="001F256D" w:rsidRDefault="001F256D" w:rsidP="00093882">
            <w:pPr>
              <w:pStyle w:val="Prrafodelista"/>
              <w:numPr>
                <w:ilvl w:val="0"/>
                <w:numId w:val="21"/>
              </w:numPr>
              <w:suppressAutoHyphens w:val="0"/>
              <w:snapToGrid w:val="0"/>
              <w:ind w:left="319" w:hanging="334"/>
              <w:jc w:val="both"/>
              <w:rPr>
                <w:rFonts w:ascii="Arial" w:hAnsi="Arial" w:cs="Arial"/>
                <w:b/>
                <w:bCs/>
                <w:sz w:val="18"/>
                <w:szCs w:val="18"/>
              </w:rPr>
            </w:pPr>
            <w:r w:rsidRPr="00C602B7">
              <w:rPr>
                <w:rFonts w:ascii="Arial" w:hAnsi="Arial" w:cs="Arial"/>
                <w:sz w:val="18"/>
                <w:szCs w:val="18"/>
              </w:rPr>
              <w:t xml:space="preserve">Acreditar un (01) año </w:t>
            </w:r>
            <w:r w:rsidR="00AD65D4">
              <w:rPr>
                <w:rFonts w:ascii="Arial" w:hAnsi="Arial" w:cs="Arial"/>
                <w:sz w:val="18"/>
                <w:szCs w:val="18"/>
              </w:rPr>
              <w:t xml:space="preserve">de SERUMS. </w:t>
            </w:r>
            <w:r w:rsidRPr="00C602B7">
              <w:rPr>
                <w:rFonts w:ascii="Arial" w:hAnsi="Arial" w:cs="Arial"/>
                <w:b/>
                <w:bCs/>
                <w:sz w:val="18"/>
                <w:szCs w:val="18"/>
              </w:rPr>
              <w:t>(Indispensable)</w:t>
            </w:r>
          </w:p>
          <w:p w:rsidR="00AD65D4" w:rsidRPr="00C602B7" w:rsidRDefault="00AD65D4" w:rsidP="00AD65D4">
            <w:pPr>
              <w:pStyle w:val="Prrafodelista"/>
              <w:suppressAutoHyphens w:val="0"/>
              <w:snapToGrid w:val="0"/>
              <w:ind w:left="319"/>
              <w:jc w:val="both"/>
              <w:rPr>
                <w:rFonts w:ascii="Arial" w:hAnsi="Arial" w:cs="Arial"/>
                <w:b/>
                <w:bCs/>
                <w:sz w:val="18"/>
                <w:szCs w:val="18"/>
              </w:rPr>
            </w:pPr>
          </w:p>
          <w:p w:rsidR="001F256D" w:rsidRPr="00C602B7" w:rsidRDefault="001F256D" w:rsidP="00093882">
            <w:pPr>
              <w:snapToGrid w:val="0"/>
              <w:ind w:left="-7"/>
              <w:jc w:val="both"/>
              <w:rPr>
                <w:rFonts w:ascii="Arial" w:hAnsi="Arial" w:cs="Arial"/>
                <w:sz w:val="18"/>
                <w:szCs w:val="18"/>
              </w:rPr>
            </w:pPr>
            <w:r w:rsidRPr="00C602B7">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F256D" w:rsidRPr="00C602B7" w:rsidRDefault="001F256D" w:rsidP="00093882">
            <w:pPr>
              <w:suppressAutoHyphens w:val="0"/>
              <w:jc w:val="both"/>
              <w:rPr>
                <w:rFonts w:ascii="Arial" w:hAnsi="Arial" w:cs="Arial"/>
                <w:sz w:val="18"/>
                <w:szCs w:val="18"/>
                <w:highlight w:val="yellow"/>
                <w:lang w:val="es-MX"/>
              </w:rPr>
            </w:pPr>
            <w:r w:rsidRPr="00C602B7">
              <w:rPr>
                <w:rFonts w:ascii="Arial" w:hAnsi="Arial" w:cs="Arial"/>
                <w:sz w:val="18"/>
                <w:szCs w:val="18"/>
              </w:rPr>
              <w:t>No se considerará como experiencia Laboral: Trabajos Ad Honorem, Pasantías ni Prácticas.</w:t>
            </w:r>
          </w:p>
        </w:tc>
      </w:tr>
      <w:tr w:rsidR="001F256D" w:rsidRPr="00C602B7" w:rsidTr="00093882">
        <w:tc>
          <w:tcPr>
            <w:tcW w:w="2409" w:type="dxa"/>
            <w:vAlign w:val="center"/>
          </w:tcPr>
          <w:p w:rsidR="001F256D" w:rsidRPr="00C602B7" w:rsidRDefault="001F256D" w:rsidP="00093882">
            <w:pPr>
              <w:pStyle w:val="Sinespaciado"/>
              <w:jc w:val="center"/>
              <w:rPr>
                <w:rFonts w:ascii="Arial" w:hAnsi="Arial" w:cs="Arial"/>
                <w:b/>
                <w:sz w:val="18"/>
                <w:szCs w:val="18"/>
              </w:rPr>
            </w:pPr>
            <w:r w:rsidRPr="00C602B7">
              <w:rPr>
                <w:rFonts w:ascii="Arial" w:hAnsi="Arial" w:cs="Arial"/>
                <w:b/>
                <w:sz w:val="18"/>
                <w:szCs w:val="18"/>
              </w:rPr>
              <w:t>Capacitación</w:t>
            </w:r>
          </w:p>
        </w:tc>
        <w:tc>
          <w:tcPr>
            <w:tcW w:w="6237" w:type="dxa"/>
            <w:vAlign w:val="center"/>
          </w:tcPr>
          <w:p w:rsidR="001F256D" w:rsidRPr="009700F6" w:rsidRDefault="001F256D" w:rsidP="009700F6">
            <w:pPr>
              <w:numPr>
                <w:ilvl w:val="0"/>
                <w:numId w:val="13"/>
              </w:numPr>
              <w:suppressAutoHyphens w:val="0"/>
              <w:jc w:val="both"/>
              <w:rPr>
                <w:rFonts w:ascii="Arial" w:hAnsi="Arial" w:cs="Arial"/>
                <w:b/>
                <w:sz w:val="18"/>
                <w:szCs w:val="18"/>
                <w:lang w:val="es-PE"/>
              </w:rPr>
            </w:pPr>
            <w:r w:rsidRPr="00C602B7">
              <w:rPr>
                <w:rFonts w:ascii="Arial" w:hAnsi="Arial" w:cs="Arial"/>
                <w:color w:val="000000"/>
                <w:sz w:val="18"/>
                <w:szCs w:val="18"/>
                <w:lang w:eastAsia="es-ES"/>
              </w:rPr>
              <w:t xml:space="preserve">Acreditar capacitación y/o actualización afín al servicio convocado, equivalente a </w:t>
            </w:r>
            <w:r w:rsidR="00AD65D4">
              <w:rPr>
                <w:rFonts w:ascii="Arial" w:hAnsi="Arial" w:cs="Arial"/>
                <w:color w:val="000000"/>
                <w:sz w:val="18"/>
                <w:szCs w:val="18"/>
                <w:lang w:eastAsia="es-ES"/>
              </w:rPr>
              <w:t xml:space="preserve">30 </w:t>
            </w:r>
            <w:r w:rsidRPr="00C602B7">
              <w:rPr>
                <w:rFonts w:ascii="Arial" w:hAnsi="Arial" w:cs="Arial"/>
                <w:color w:val="000000"/>
                <w:sz w:val="18"/>
                <w:szCs w:val="18"/>
                <w:lang w:eastAsia="es-ES"/>
              </w:rPr>
              <w:t>horas, realizadas a partir del año 2012 a la fecha.</w:t>
            </w:r>
            <w:r w:rsidRPr="00C602B7">
              <w:rPr>
                <w:rFonts w:ascii="Arial" w:hAnsi="Arial" w:cs="Arial"/>
                <w:b/>
                <w:bCs/>
                <w:color w:val="000000"/>
                <w:sz w:val="18"/>
                <w:szCs w:val="18"/>
                <w:lang w:eastAsia="es-ES"/>
              </w:rPr>
              <w:t xml:space="preserve"> </w:t>
            </w:r>
            <w:r w:rsidRPr="00C602B7">
              <w:rPr>
                <w:rFonts w:ascii="Arial" w:hAnsi="Arial" w:cs="Arial"/>
                <w:b/>
                <w:color w:val="000000"/>
                <w:sz w:val="18"/>
                <w:szCs w:val="18"/>
                <w:lang w:eastAsia="es-ES"/>
              </w:rPr>
              <w:t xml:space="preserve"> (Indispensable</w:t>
            </w:r>
            <w:r w:rsidRPr="00C602B7">
              <w:rPr>
                <w:rFonts w:ascii="Arial" w:hAnsi="Arial" w:cs="Arial"/>
                <w:color w:val="000000"/>
                <w:sz w:val="18"/>
                <w:szCs w:val="18"/>
                <w:lang w:eastAsia="es-ES"/>
              </w:rPr>
              <w:t>)</w:t>
            </w:r>
          </w:p>
        </w:tc>
      </w:tr>
      <w:tr w:rsidR="001F256D" w:rsidRPr="00C602B7" w:rsidTr="00093882">
        <w:tc>
          <w:tcPr>
            <w:tcW w:w="2409" w:type="dxa"/>
            <w:vAlign w:val="center"/>
          </w:tcPr>
          <w:p w:rsidR="001F256D" w:rsidRPr="00C602B7" w:rsidRDefault="001F256D" w:rsidP="00093882">
            <w:pPr>
              <w:pStyle w:val="Sinespaciado"/>
              <w:jc w:val="center"/>
              <w:rPr>
                <w:rFonts w:ascii="Arial" w:hAnsi="Arial" w:cs="Arial"/>
                <w:b/>
                <w:sz w:val="18"/>
                <w:szCs w:val="18"/>
                <w:highlight w:val="yellow"/>
              </w:rPr>
            </w:pPr>
            <w:r w:rsidRPr="00C602B7">
              <w:rPr>
                <w:rFonts w:ascii="Arial" w:hAnsi="Arial" w:cs="Arial"/>
                <w:b/>
                <w:sz w:val="18"/>
                <w:szCs w:val="18"/>
              </w:rPr>
              <w:t>Conocimientos complementarios para el puesto y/o cargo</w:t>
            </w:r>
          </w:p>
        </w:tc>
        <w:tc>
          <w:tcPr>
            <w:tcW w:w="6237" w:type="dxa"/>
            <w:vAlign w:val="bottom"/>
          </w:tcPr>
          <w:p w:rsidR="001F256D" w:rsidRPr="00C602B7" w:rsidRDefault="001F256D" w:rsidP="00093882">
            <w:pPr>
              <w:numPr>
                <w:ilvl w:val="0"/>
                <w:numId w:val="21"/>
              </w:numPr>
              <w:suppressAutoHyphens w:val="0"/>
              <w:ind w:left="268" w:hanging="268"/>
              <w:jc w:val="both"/>
              <w:rPr>
                <w:rFonts w:ascii="Arial" w:hAnsi="Arial" w:cs="Arial"/>
                <w:color w:val="000000"/>
                <w:sz w:val="18"/>
                <w:szCs w:val="18"/>
                <w:lang w:eastAsia="es-ES"/>
              </w:rPr>
            </w:pPr>
            <w:r w:rsidRPr="00C602B7">
              <w:rPr>
                <w:rFonts w:ascii="Arial" w:hAnsi="Arial" w:cs="Arial"/>
                <w:color w:val="000000"/>
                <w:sz w:val="18"/>
                <w:szCs w:val="18"/>
                <w:lang w:eastAsia="es-ES"/>
              </w:rPr>
              <w:t xml:space="preserve">Manejo de Ofimática: Word, Excel, </w:t>
            </w:r>
            <w:r w:rsidR="00C017ED" w:rsidRPr="00C602B7">
              <w:rPr>
                <w:rFonts w:ascii="Arial" w:hAnsi="Arial" w:cs="Arial"/>
                <w:color w:val="000000"/>
                <w:sz w:val="18"/>
                <w:szCs w:val="18"/>
                <w:lang w:eastAsia="es-ES"/>
              </w:rPr>
              <w:t>Power</w:t>
            </w:r>
            <w:r w:rsidR="00BC32BB">
              <w:rPr>
                <w:rFonts w:ascii="Arial" w:hAnsi="Arial" w:cs="Arial"/>
                <w:color w:val="000000"/>
                <w:sz w:val="18"/>
                <w:szCs w:val="18"/>
                <w:lang w:eastAsia="es-ES"/>
              </w:rPr>
              <w:t xml:space="preserve"> </w:t>
            </w:r>
            <w:r w:rsidR="00C017ED" w:rsidRPr="00C602B7">
              <w:rPr>
                <w:rFonts w:ascii="Arial" w:hAnsi="Arial" w:cs="Arial"/>
                <w:color w:val="000000"/>
                <w:sz w:val="18"/>
                <w:szCs w:val="18"/>
                <w:lang w:eastAsia="es-ES"/>
              </w:rPr>
              <w:t>Point</w:t>
            </w:r>
            <w:r w:rsidRPr="00C602B7">
              <w:rPr>
                <w:rFonts w:ascii="Arial" w:hAnsi="Arial" w:cs="Arial"/>
                <w:color w:val="000000"/>
                <w:sz w:val="18"/>
                <w:szCs w:val="18"/>
                <w:lang w:eastAsia="es-ES"/>
              </w:rPr>
              <w:t xml:space="preserve"> e Internet a nivel básico. </w:t>
            </w:r>
            <w:r w:rsidRPr="00C602B7">
              <w:rPr>
                <w:rFonts w:ascii="Arial" w:hAnsi="Arial" w:cs="Arial"/>
                <w:b/>
                <w:color w:val="000000"/>
                <w:sz w:val="18"/>
                <w:szCs w:val="18"/>
                <w:lang w:eastAsia="es-ES"/>
              </w:rPr>
              <w:t>(Indispensable)</w:t>
            </w:r>
          </w:p>
        </w:tc>
      </w:tr>
      <w:tr w:rsidR="001F256D" w:rsidRPr="00C602B7" w:rsidTr="00093882">
        <w:trPr>
          <w:trHeight w:val="237"/>
        </w:trPr>
        <w:tc>
          <w:tcPr>
            <w:tcW w:w="2409" w:type="dxa"/>
            <w:vAlign w:val="center"/>
          </w:tcPr>
          <w:p w:rsidR="001F256D" w:rsidRPr="00C602B7" w:rsidRDefault="001F256D" w:rsidP="00093882">
            <w:pPr>
              <w:jc w:val="center"/>
              <w:rPr>
                <w:rFonts w:ascii="Arial" w:hAnsi="Arial" w:cs="Arial"/>
                <w:b/>
                <w:sz w:val="18"/>
                <w:szCs w:val="18"/>
                <w:highlight w:val="yellow"/>
              </w:rPr>
            </w:pPr>
            <w:r w:rsidRPr="00C602B7">
              <w:rPr>
                <w:rFonts w:ascii="Arial" w:hAnsi="Arial" w:cs="Arial"/>
                <w:b/>
                <w:sz w:val="18"/>
                <w:szCs w:val="18"/>
              </w:rPr>
              <w:t>Habilidades o Competencias</w:t>
            </w:r>
          </w:p>
        </w:tc>
        <w:tc>
          <w:tcPr>
            <w:tcW w:w="6237" w:type="dxa"/>
          </w:tcPr>
          <w:p w:rsidR="001F256D" w:rsidRPr="00C602B7" w:rsidRDefault="001F256D" w:rsidP="00093882">
            <w:pPr>
              <w:numPr>
                <w:ilvl w:val="0"/>
                <w:numId w:val="32"/>
              </w:numPr>
              <w:ind w:left="268" w:hanging="268"/>
              <w:jc w:val="both"/>
              <w:rPr>
                <w:rFonts w:ascii="Arial" w:hAnsi="Arial" w:cs="Arial"/>
                <w:sz w:val="18"/>
                <w:szCs w:val="18"/>
                <w:lang w:val="es-PE" w:eastAsia="en-US"/>
              </w:rPr>
            </w:pPr>
            <w:r w:rsidRPr="00C602B7">
              <w:rPr>
                <w:rFonts w:ascii="Arial" w:hAnsi="Arial" w:cs="Arial"/>
                <w:b/>
                <w:bCs/>
                <w:sz w:val="18"/>
                <w:szCs w:val="18"/>
              </w:rPr>
              <w:t>GENÉRICAS:</w:t>
            </w:r>
            <w:r w:rsidRPr="00C602B7">
              <w:rPr>
                <w:rFonts w:ascii="Arial" w:hAnsi="Arial" w:cs="Arial"/>
                <w:sz w:val="18"/>
                <w:szCs w:val="18"/>
              </w:rPr>
              <w:t xml:space="preserve"> Actitud de servicio, ética e integridad, compromiso y responsabilidad, orientación a resultados, trabajo en equipo.</w:t>
            </w:r>
          </w:p>
          <w:p w:rsidR="001F256D" w:rsidRPr="00C602B7" w:rsidRDefault="001F256D" w:rsidP="00093882">
            <w:pPr>
              <w:ind w:left="343"/>
              <w:jc w:val="both"/>
              <w:rPr>
                <w:rFonts w:ascii="Arial" w:hAnsi="Arial" w:cs="Arial"/>
                <w:sz w:val="18"/>
                <w:szCs w:val="18"/>
              </w:rPr>
            </w:pPr>
            <w:r w:rsidRPr="00C602B7">
              <w:rPr>
                <w:rFonts w:ascii="Arial" w:hAnsi="Arial" w:cs="Arial"/>
                <w:b/>
                <w:bCs/>
                <w:sz w:val="18"/>
                <w:szCs w:val="18"/>
              </w:rPr>
              <w:t>ESPECÍFICAS:</w:t>
            </w:r>
            <w:r w:rsidRPr="00C602B7">
              <w:rPr>
                <w:rFonts w:ascii="Arial" w:hAnsi="Arial" w:cs="Arial"/>
                <w:sz w:val="18"/>
                <w:szCs w:val="18"/>
              </w:rPr>
              <w:t xml:space="preserve"> Pensamiento estratégico, comunicación efectiva, planificación y organización, capacidad de análisis y capacidad de respuesta al cambio.</w:t>
            </w:r>
          </w:p>
        </w:tc>
      </w:tr>
      <w:tr w:rsidR="001F256D" w:rsidRPr="00C602B7" w:rsidTr="00093882">
        <w:trPr>
          <w:trHeight w:val="180"/>
        </w:trPr>
        <w:tc>
          <w:tcPr>
            <w:tcW w:w="2409" w:type="dxa"/>
            <w:vAlign w:val="center"/>
          </w:tcPr>
          <w:p w:rsidR="001F256D" w:rsidRPr="00C602B7" w:rsidRDefault="001F256D" w:rsidP="00093882">
            <w:pPr>
              <w:pStyle w:val="Sinespaciado"/>
              <w:jc w:val="center"/>
              <w:rPr>
                <w:rFonts w:ascii="Arial" w:hAnsi="Arial" w:cs="Arial"/>
                <w:b/>
                <w:sz w:val="18"/>
                <w:szCs w:val="18"/>
              </w:rPr>
            </w:pPr>
            <w:r w:rsidRPr="00C602B7">
              <w:rPr>
                <w:rFonts w:ascii="Arial" w:hAnsi="Arial" w:cs="Arial"/>
                <w:b/>
                <w:sz w:val="18"/>
                <w:szCs w:val="18"/>
              </w:rPr>
              <w:t>Motivo de contratación</w:t>
            </w:r>
          </w:p>
        </w:tc>
        <w:tc>
          <w:tcPr>
            <w:tcW w:w="6237" w:type="dxa"/>
            <w:vAlign w:val="center"/>
          </w:tcPr>
          <w:p w:rsidR="001F256D" w:rsidRPr="00C602B7" w:rsidRDefault="001F256D" w:rsidP="00093882">
            <w:pPr>
              <w:numPr>
                <w:ilvl w:val="0"/>
                <w:numId w:val="14"/>
              </w:numPr>
              <w:suppressAutoHyphens w:val="0"/>
              <w:ind w:left="343" w:hanging="283"/>
              <w:jc w:val="both"/>
              <w:rPr>
                <w:rFonts w:ascii="Arial" w:hAnsi="Arial" w:cs="Arial"/>
                <w:sz w:val="18"/>
                <w:szCs w:val="18"/>
              </w:rPr>
            </w:pPr>
            <w:r w:rsidRPr="00C602B7">
              <w:rPr>
                <w:rFonts w:ascii="Arial" w:hAnsi="Arial" w:cs="Arial"/>
                <w:sz w:val="18"/>
                <w:szCs w:val="18"/>
              </w:rPr>
              <w:t>CAS Nuevo.</w:t>
            </w:r>
          </w:p>
        </w:tc>
      </w:tr>
    </w:tbl>
    <w:p w:rsidR="00E233BA" w:rsidRPr="00C602B7" w:rsidRDefault="00E233BA" w:rsidP="00E233BA">
      <w:pPr>
        <w:pStyle w:val="Sinespaciado"/>
        <w:rPr>
          <w:rFonts w:ascii="Arial" w:hAnsi="Arial" w:cs="Arial"/>
          <w:b/>
          <w:sz w:val="18"/>
          <w:szCs w:val="18"/>
        </w:rPr>
      </w:pPr>
    </w:p>
    <w:p w:rsidR="00AF436F" w:rsidRPr="00D910C0" w:rsidRDefault="00431DFF" w:rsidP="00AF436F">
      <w:pPr>
        <w:pStyle w:val="Sinespaciado"/>
        <w:ind w:left="426"/>
        <w:rPr>
          <w:rFonts w:ascii="Arial" w:hAnsi="Arial" w:cs="Arial"/>
          <w:b/>
          <w:sz w:val="20"/>
          <w:szCs w:val="20"/>
        </w:rPr>
      </w:pPr>
      <w:r w:rsidRPr="00D910C0">
        <w:rPr>
          <w:rFonts w:ascii="Arial" w:hAnsi="Arial" w:cs="Arial"/>
          <w:b/>
          <w:sz w:val="20"/>
          <w:szCs w:val="20"/>
        </w:rPr>
        <w:t xml:space="preserve"> </w:t>
      </w:r>
      <w:r w:rsidR="005211F0">
        <w:rPr>
          <w:rFonts w:ascii="Arial" w:hAnsi="Arial" w:cs="Arial"/>
          <w:b/>
          <w:sz w:val="20"/>
          <w:szCs w:val="20"/>
        </w:rPr>
        <w:t xml:space="preserve"> </w:t>
      </w:r>
      <w:r w:rsidR="00BC32BB" w:rsidRPr="00C602B7">
        <w:rPr>
          <w:rFonts w:ascii="Arial" w:hAnsi="Arial" w:cs="Arial"/>
          <w:b/>
          <w:bCs/>
          <w:color w:val="000000"/>
          <w:sz w:val="18"/>
          <w:szCs w:val="18"/>
          <w:lang w:eastAsia="es-ES"/>
        </w:rPr>
        <w:t xml:space="preserve">PROFESIONAL </w:t>
      </w:r>
      <w:r w:rsidR="00997ED1">
        <w:rPr>
          <w:rFonts w:ascii="Arial" w:hAnsi="Arial" w:cs="Arial"/>
          <w:b/>
          <w:bCs/>
          <w:color w:val="000000"/>
          <w:sz w:val="18"/>
          <w:szCs w:val="18"/>
          <w:lang w:eastAsia="es-ES"/>
        </w:rPr>
        <w:t>INGENIERO INDUSTRIAL O</w:t>
      </w:r>
      <w:r w:rsidR="005211F0">
        <w:rPr>
          <w:rFonts w:ascii="Arial" w:hAnsi="Arial" w:cs="Arial"/>
          <w:b/>
          <w:bCs/>
          <w:color w:val="000000"/>
          <w:sz w:val="18"/>
          <w:szCs w:val="18"/>
          <w:lang w:eastAsia="es-ES"/>
        </w:rPr>
        <w:t xml:space="preserve"> ADMINISTRADOR O ECONOMISTA</w:t>
      </w:r>
      <w:r w:rsidR="00BC32BB" w:rsidRPr="00C602B7">
        <w:rPr>
          <w:rFonts w:ascii="Arial" w:hAnsi="Arial" w:cs="Arial"/>
          <w:b/>
          <w:bCs/>
          <w:color w:val="000000"/>
          <w:sz w:val="18"/>
          <w:szCs w:val="18"/>
          <w:lang w:eastAsia="es-ES"/>
        </w:rPr>
        <w:t xml:space="preserve"> (</w:t>
      </w:r>
      <w:r w:rsidR="00BC32BB" w:rsidRPr="00C602B7">
        <w:rPr>
          <w:rFonts w:ascii="Arial" w:hAnsi="Arial" w:cs="Arial"/>
          <w:b/>
          <w:sz w:val="18"/>
          <w:szCs w:val="18"/>
          <w:lang w:eastAsia="es-ES"/>
        </w:rPr>
        <w:t>COD. P2PRO-00</w:t>
      </w:r>
      <w:r w:rsidR="005211F0">
        <w:rPr>
          <w:rFonts w:ascii="Arial" w:hAnsi="Arial" w:cs="Arial"/>
          <w:b/>
          <w:sz w:val="18"/>
          <w:szCs w:val="18"/>
          <w:lang w:eastAsia="es-ES"/>
        </w:rPr>
        <w:t>2</w:t>
      </w:r>
      <w:r w:rsidR="00BC32BB" w:rsidRPr="00C602B7">
        <w:rPr>
          <w:rFonts w:ascii="Arial" w:hAnsi="Arial" w:cs="Arial"/>
          <w:b/>
          <w:sz w:val="18"/>
          <w:szCs w:val="18"/>
          <w:lang w:eastAsia="es-ES"/>
        </w:rPr>
        <w:t>)</w:t>
      </w:r>
    </w:p>
    <w:tbl>
      <w:tblPr>
        <w:tblStyle w:val="Tablaconcuadrcula"/>
        <w:tblW w:w="8646" w:type="dxa"/>
        <w:tblInd w:w="534" w:type="dxa"/>
        <w:tblLook w:val="04A0" w:firstRow="1" w:lastRow="0" w:firstColumn="1" w:lastColumn="0" w:noHBand="0" w:noVBand="1"/>
      </w:tblPr>
      <w:tblGrid>
        <w:gridCol w:w="2409"/>
        <w:gridCol w:w="6237"/>
      </w:tblGrid>
      <w:tr w:rsidR="00AF436F" w:rsidRPr="0031737F" w:rsidTr="00C202E9">
        <w:trPr>
          <w:trHeight w:val="295"/>
        </w:trPr>
        <w:tc>
          <w:tcPr>
            <w:tcW w:w="2409" w:type="dxa"/>
            <w:shd w:val="clear" w:color="auto" w:fill="BFBFBF" w:themeFill="background1" w:themeFillShade="BF"/>
            <w:vAlign w:val="center"/>
          </w:tcPr>
          <w:p w:rsidR="00AF436F" w:rsidRPr="00D910C0" w:rsidRDefault="00AF436F" w:rsidP="00C202E9">
            <w:pPr>
              <w:pStyle w:val="Sinespaciado"/>
              <w:jc w:val="center"/>
              <w:rPr>
                <w:rFonts w:ascii="Arial" w:hAnsi="Arial" w:cs="Arial"/>
                <w:b/>
                <w:sz w:val="18"/>
                <w:szCs w:val="18"/>
              </w:rPr>
            </w:pPr>
            <w:r w:rsidRPr="00D910C0">
              <w:rPr>
                <w:rFonts w:ascii="Arial" w:hAnsi="Arial" w:cs="Arial"/>
                <w:b/>
                <w:sz w:val="18"/>
                <w:szCs w:val="18"/>
              </w:rPr>
              <w:t>REQUISITOS ESPECÍFICOS</w:t>
            </w:r>
          </w:p>
        </w:tc>
        <w:tc>
          <w:tcPr>
            <w:tcW w:w="6237" w:type="dxa"/>
            <w:shd w:val="clear" w:color="auto" w:fill="BFBFBF" w:themeFill="background1" w:themeFillShade="BF"/>
            <w:vAlign w:val="center"/>
          </w:tcPr>
          <w:p w:rsidR="00AF436F" w:rsidRPr="00D910C0" w:rsidRDefault="00AF436F" w:rsidP="00C202E9">
            <w:pPr>
              <w:pStyle w:val="Sinespaciado"/>
              <w:jc w:val="center"/>
              <w:rPr>
                <w:rFonts w:ascii="Arial" w:hAnsi="Arial" w:cs="Arial"/>
                <w:b/>
                <w:sz w:val="18"/>
                <w:szCs w:val="18"/>
              </w:rPr>
            </w:pPr>
            <w:r w:rsidRPr="00D910C0">
              <w:rPr>
                <w:rFonts w:ascii="Arial" w:hAnsi="Arial" w:cs="Arial"/>
                <w:b/>
                <w:sz w:val="18"/>
                <w:szCs w:val="18"/>
              </w:rPr>
              <w:t>DETALLE</w:t>
            </w:r>
          </w:p>
        </w:tc>
      </w:tr>
      <w:tr w:rsidR="00AF436F" w:rsidRPr="0031737F" w:rsidTr="00C202E9">
        <w:tc>
          <w:tcPr>
            <w:tcW w:w="2409" w:type="dxa"/>
            <w:vAlign w:val="center"/>
          </w:tcPr>
          <w:p w:rsidR="00AF436F" w:rsidRPr="00D910C0" w:rsidRDefault="00AF436F" w:rsidP="00C202E9">
            <w:pPr>
              <w:pStyle w:val="Sinespaciado"/>
              <w:jc w:val="center"/>
              <w:rPr>
                <w:rFonts w:ascii="Arial" w:hAnsi="Arial" w:cs="Arial"/>
                <w:b/>
                <w:sz w:val="18"/>
                <w:szCs w:val="18"/>
              </w:rPr>
            </w:pPr>
            <w:r w:rsidRPr="00D910C0">
              <w:rPr>
                <w:rFonts w:ascii="Arial" w:hAnsi="Arial" w:cs="Arial"/>
                <w:b/>
                <w:sz w:val="18"/>
                <w:szCs w:val="18"/>
              </w:rPr>
              <w:t>Formación general</w:t>
            </w:r>
          </w:p>
        </w:tc>
        <w:tc>
          <w:tcPr>
            <w:tcW w:w="6237" w:type="dxa"/>
          </w:tcPr>
          <w:p w:rsidR="00AF436F" w:rsidRPr="002A080A" w:rsidRDefault="00D910C0" w:rsidP="005211F0">
            <w:pPr>
              <w:widowControl w:val="0"/>
              <w:numPr>
                <w:ilvl w:val="0"/>
                <w:numId w:val="12"/>
              </w:numPr>
              <w:tabs>
                <w:tab w:val="clear" w:pos="720"/>
              </w:tabs>
              <w:ind w:left="343" w:hanging="283"/>
              <w:jc w:val="both"/>
              <w:rPr>
                <w:rFonts w:ascii="Arial" w:hAnsi="Arial" w:cs="Arial"/>
                <w:sz w:val="18"/>
                <w:szCs w:val="18"/>
                <w:lang w:val="es-MX"/>
              </w:rPr>
            </w:pPr>
            <w:r w:rsidRPr="002A080A">
              <w:rPr>
                <w:rFonts w:ascii="Arial" w:hAnsi="Arial" w:cs="Arial"/>
                <w:color w:val="000000"/>
                <w:sz w:val="18"/>
                <w:szCs w:val="18"/>
                <w:lang w:eastAsia="es-ES"/>
              </w:rPr>
              <w:t xml:space="preserve">Presentar copia simple de </w:t>
            </w:r>
            <w:r w:rsidR="005211F0" w:rsidRPr="002A080A">
              <w:rPr>
                <w:rFonts w:ascii="Arial" w:hAnsi="Arial" w:cs="Arial"/>
                <w:color w:val="000000"/>
                <w:sz w:val="18"/>
                <w:szCs w:val="18"/>
                <w:lang w:eastAsia="es-ES"/>
              </w:rPr>
              <w:t>Título</w:t>
            </w:r>
            <w:r w:rsidR="00277AE6" w:rsidRPr="002A080A">
              <w:rPr>
                <w:rFonts w:ascii="Arial" w:hAnsi="Arial" w:cs="Arial"/>
                <w:color w:val="000000"/>
                <w:sz w:val="18"/>
                <w:szCs w:val="18"/>
                <w:lang w:eastAsia="es-ES"/>
              </w:rPr>
              <w:t xml:space="preserve"> </w:t>
            </w:r>
            <w:r w:rsidR="005211F0" w:rsidRPr="002A080A">
              <w:rPr>
                <w:rFonts w:ascii="Arial" w:hAnsi="Arial" w:cs="Arial"/>
                <w:color w:val="000000"/>
                <w:sz w:val="18"/>
                <w:szCs w:val="18"/>
                <w:lang w:eastAsia="es-ES"/>
              </w:rPr>
              <w:t>Profesional Universitario de Administrador y/o Economista y/o Ingeniero Industrial</w:t>
            </w:r>
            <w:r w:rsidRPr="002A080A">
              <w:rPr>
                <w:rFonts w:ascii="Arial" w:hAnsi="Arial" w:cs="Arial"/>
                <w:color w:val="000000"/>
                <w:sz w:val="18"/>
                <w:szCs w:val="18"/>
                <w:lang w:eastAsia="es-ES"/>
              </w:rPr>
              <w:t xml:space="preserve">. </w:t>
            </w:r>
            <w:r w:rsidRPr="002A080A">
              <w:rPr>
                <w:rFonts w:ascii="Arial" w:hAnsi="Arial" w:cs="Arial"/>
                <w:b/>
                <w:bCs/>
                <w:color w:val="000000"/>
                <w:sz w:val="18"/>
                <w:szCs w:val="18"/>
                <w:lang w:eastAsia="es-ES"/>
              </w:rPr>
              <w:t>(Indispensable)</w:t>
            </w:r>
          </w:p>
          <w:p w:rsidR="005211F0" w:rsidRPr="002A080A" w:rsidRDefault="005211F0" w:rsidP="005211F0">
            <w:pPr>
              <w:numPr>
                <w:ilvl w:val="0"/>
                <w:numId w:val="12"/>
              </w:numPr>
              <w:tabs>
                <w:tab w:val="clear" w:pos="720"/>
                <w:tab w:val="num" w:pos="343"/>
              </w:tabs>
              <w:suppressAutoHyphens w:val="0"/>
              <w:ind w:left="343" w:hanging="283"/>
              <w:jc w:val="both"/>
              <w:rPr>
                <w:rFonts w:ascii="Arial" w:hAnsi="Arial" w:cs="Arial"/>
                <w:color w:val="000000"/>
                <w:sz w:val="18"/>
                <w:szCs w:val="18"/>
                <w:lang w:eastAsia="es-ES"/>
              </w:rPr>
            </w:pPr>
            <w:r w:rsidRPr="002A080A">
              <w:rPr>
                <w:rFonts w:ascii="Arial" w:eastAsia="Arial" w:hAnsi="Arial" w:cs="Arial"/>
                <w:sz w:val="18"/>
                <w:szCs w:val="18"/>
              </w:rPr>
              <w:t xml:space="preserve">Contar con diploma de colegiatura y habilidad profesional vigente. </w:t>
            </w:r>
            <w:r w:rsidRPr="002A080A">
              <w:rPr>
                <w:rFonts w:ascii="Arial" w:eastAsia="Arial" w:hAnsi="Arial" w:cs="Arial"/>
                <w:b/>
                <w:sz w:val="18"/>
                <w:szCs w:val="18"/>
              </w:rPr>
              <w:t>(Indispensable)</w:t>
            </w:r>
          </w:p>
          <w:p w:rsidR="005211F0" w:rsidRPr="002A080A" w:rsidRDefault="005211F0" w:rsidP="005211F0">
            <w:pPr>
              <w:widowControl w:val="0"/>
              <w:numPr>
                <w:ilvl w:val="0"/>
                <w:numId w:val="12"/>
              </w:numPr>
              <w:tabs>
                <w:tab w:val="clear" w:pos="720"/>
              </w:tabs>
              <w:ind w:left="343" w:hanging="283"/>
              <w:jc w:val="both"/>
              <w:rPr>
                <w:rFonts w:ascii="Arial" w:hAnsi="Arial" w:cs="Arial"/>
                <w:sz w:val="18"/>
                <w:szCs w:val="18"/>
                <w:lang w:val="es-MX"/>
              </w:rPr>
            </w:pPr>
            <w:r w:rsidRPr="002A080A">
              <w:rPr>
                <w:rFonts w:ascii="Arial" w:eastAsia="Arial" w:hAnsi="Arial" w:cs="Arial"/>
                <w:sz w:val="18"/>
                <w:szCs w:val="18"/>
              </w:rPr>
              <w:t>Acreditar Certificación OSCE.</w:t>
            </w:r>
            <w:r w:rsidRPr="002A080A">
              <w:rPr>
                <w:rFonts w:ascii="Arial" w:hAnsi="Arial" w:cs="Arial"/>
                <w:color w:val="000000"/>
                <w:sz w:val="18"/>
                <w:szCs w:val="18"/>
                <w:lang w:eastAsia="es-ES"/>
              </w:rPr>
              <w:t xml:space="preserve"> </w:t>
            </w:r>
            <w:r w:rsidRPr="002A080A">
              <w:rPr>
                <w:rFonts w:ascii="Arial" w:hAnsi="Arial" w:cs="Arial"/>
                <w:b/>
                <w:color w:val="000000"/>
                <w:sz w:val="18"/>
                <w:szCs w:val="18"/>
                <w:lang w:eastAsia="es-ES"/>
              </w:rPr>
              <w:t>(Indispensable)</w:t>
            </w:r>
          </w:p>
        </w:tc>
      </w:tr>
      <w:tr w:rsidR="00AF436F" w:rsidRPr="0031737F" w:rsidTr="00C202E9">
        <w:tc>
          <w:tcPr>
            <w:tcW w:w="2409" w:type="dxa"/>
            <w:vAlign w:val="center"/>
          </w:tcPr>
          <w:p w:rsidR="00AF436F" w:rsidRPr="0031737F" w:rsidRDefault="00AF436F" w:rsidP="00C202E9">
            <w:pPr>
              <w:pStyle w:val="Sinespaciado"/>
              <w:jc w:val="center"/>
              <w:rPr>
                <w:rFonts w:ascii="Arial" w:hAnsi="Arial" w:cs="Arial"/>
                <w:b/>
                <w:sz w:val="18"/>
                <w:szCs w:val="18"/>
                <w:highlight w:val="yellow"/>
              </w:rPr>
            </w:pPr>
            <w:r w:rsidRPr="00D910C0">
              <w:rPr>
                <w:rFonts w:ascii="Arial" w:hAnsi="Arial" w:cs="Arial"/>
                <w:b/>
                <w:sz w:val="18"/>
                <w:szCs w:val="18"/>
              </w:rPr>
              <w:t>Experiencia laboral</w:t>
            </w:r>
          </w:p>
        </w:tc>
        <w:tc>
          <w:tcPr>
            <w:tcW w:w="6237" w:type="dxa"/>
            <w:vAlign w:val="center"/>
          </w:tcPr>
          <w:p w:rsidR="00D910C0" w:rsidRPr="0014639A" w:rsidRDefault="00D910C0" w:rsidP="00D910C0">
            <w:pPr>
              <w:snapToGrid w:val="0"/>
              <w:ind w:left="311"/>
              <w:jc w:val="both"/>
              <w:rPr>
                <w:rFonts w:ascii="Arial" w:hAnsi="Arial" w:cs="Arial"/>
                <w:b/>
                <w:bCs/>
                <w:sz w:val="18"/>
                <w:szCs w:val="18"/>
                <w:lang w:val="es-PE" w:eastAsia="en-US"/>
              </w:rPr>
            </w:pPr>
            <w:r w:rsidRPr="0014639A">
              <w:rPr>
                <w:rFonts w:ascii="Arial" w:hAnsi="Arial" w:cs="Arial"/>
                <w:b/>
                <w:bCs/>
                <w:sz w:val="18"/>
                <w:szCs w:val="18"/>
              </w:rPr>
              <w:t>EXPERIENCIA GENERAL:</w:t>
            </w:r>
          </w:p>
          <w:p w:rsidR="00D910C0" w:rsidRPr="0014639A" w:rsidRDefault="00D910C0" w:rsidP="00D910C0">
            <w:pPr>
              <w:numPr>
                <w:ilvl w:val="0"/>
                <w:numId w:val="30"/>
              </w:numPr>
              <w:suppressAutoHyphens w:val="0"/>
              <w:snapToGrid w:val="0"/>
              <w:ind w:left="315"/>
              <w:jc w:val="both"/>
              <w:rPr>
                <w:rFonts w:ascii="Arial" w:hAnsi="Arial" w:cs="Arial"/>
                <w:b/>
                <w:bCs/>
                <w:sz w:val="18"/>
                <w:szCs w:val="18"/>
              </w:rPr>
            </w:pPr>
            <w:r w:rsidRPr="0014639A">
              <w:rPr>
                <w:rFonts w:ascii="Arial" w:hAnsi="Arial" w:cs="Arial"/>
                <w:sz w:val="18"/>
                <w:szCs w:val="18"/>
              </w:rPr>
              <w:t xml:space="preserve">Acreditar experiencia laboral mínima de </w:t>
            </w:r>
            <w:r w:rsidR="00997ED1">
              <w:rPr>
                <w:rFonts w:ascii="Arial" w:hAnsi="Arial" w:cs="Arial"/>
                <w:sz w:val="18"/>
                <w:szCs w:val="18"/>
              </w:rPr>
              <w:t>un</w:t>
            </w:r>
            <w:r w:rsidRPr="0014639A">
              <w:rPr>
                <w:rFonts w:ascii="Arial" w:hAnsi="Arial" w:cs="Arial"/>
                <w:sz w:val="18"/>
                <w:szCs w:val="18"/>
              </w:rPr>
              <w:t xml:space="preserve"> (0</w:t>
            </w:r>
            <w:r w:rsidR="00997ED1">
              <w:rPr>
                <w:rFonts w:ascii="Arial" w:hAnsi="Arial" w:cs="Arial"/>
                <w:sz w:val="18"/>
                <w:szCs w:val="18"/>
              </w:rPr>
              <w:t>1</w:t>
            </w:r>
            <w:r w:rsidRPr="0014639A">
              <w:rPr>
                <w:rFonts w:ascii="Arial" w:hAnsi="Arial" w:cs="Arial"/>
                <w:sz w:val="18"/>
                <w:szCs w:val="18"/>
              </w:rPr>
              <w:t>) año</w:t>
            </w:r>
            <w:r w:rsidR="005542D4" w:rsidRPr="0014639A">
              <w:rPr>
                <w:rFonts w:ascii="Arial" w:hAnsi="Arial" w:cs="Arial"/>
                <w:sz w:val="18"/>
                <w:szCs w:val="18"/>
              </w:rPr>
              <w:t xml:space="preserve"> </w:t>
            </w:r>
            <w:r w:rsidR="005211F0" w:rsidRPr="0014639A">
              <w:rPr>
                <w:rFonts w:ascii="Arial" w:hAnsi="Arial" w:cs="Arial"/>
                <w:sz w:val="18"/>
                <w:szCs w:val="18"/>
              </w:rPr>
              <w:t>en el desempeño de funciones afines al servicio convocado, con posterioridad a la obtención del Título Profesional</w:t>
            </w:r>
            <w:r w:rsidR="0014639A" w:rsidRPr="0014639A">
              <w:rPr>
                <w:rFonts w:ascii="Arial" w:hAnsi="Arial" w:cs="Arial"/>
                <w:sz w:val="18"/>
                <w:szCs w:val="18"/>
              </w:rPr>
              <w:t>.</w:t>
            </w:r>
            <w:r w:rsidRPr="0014639A">
              <w:rPr>
                <w:rFonts w:ascii="Arial" w:hAnsi="Arial" w:cs="Arial"/>
                <w:sz w:val="18"/>
                <w:szCs w:val="18"/>
              </w:rPr>
              <w:t xml:space="preserve"> </w:t>
            </w:r>
            <w:r w:rsidRPr="0014639A">
              <w:rPr>
                <w:rFonts w:ascii="Arial" w:hAnsi="Arial" w:cs="Arial"/>
                <w:b/>
                <w:bCs/>
                <w:sz w:val="18"/>
                <w:szCs w:val="18"/>
              </w:rPr>
              <w:t>(Indispensable)</w:t>
            </w:r>
          </w:p>
          <w:p w:rsidR="0014639A" w:rsidRPr="0014639A" w:rsidRDefault="0014639A" w:rsidP="0014639A">
            <w:pPr>
              <w:pStyle w:val="Prrafodelista"/>
              <w:suppressAutoHyphens w:val="0"/>
              <w:snapToGrid w:val="0"/>
              <w:ind w:left="319"/>
              <w:jc w:val="both"/>
              <w:rPr>
                <w:rFonts w:ascii="Arial" w:hAnsi="Arial" w:cs="Arial"/>
                <w:b/>
                <w:bCs/>
                <w:sz w:val="18"/>
                <w:szCs w:val="18"/>
              </w:rPr>
            </w:pPr>
          </w:p>
          <w:p w:rsidR="00D910C0" w:rsidRPr="0014639A" w:rsidRDefault="00D910C0" w:rsidP="00D910C0">
            <w:pPr>
              <w:snapToGrid w:val="0"/>
              <w:ind w:left="-7"/>
              <w:jc w:val="both"/>
              <w:rPr>
                <w:rFonts w:ascii="Arial" w:hAnsi="Arial" w:cs="Arial"/>
                <w:sz w:val="18"/>
                <w:szCs w:val="18"/>
              </w:rPr>
            </w:pPr>
            <w:r w:rsidRPr="0014639A">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AF436F" w:rsidRPr="0014639A" w:rsidRDefault="00D910C0" w:rsidP="002D7818">
            <w:pPr>
              <w:suppressAutoHyphens w:val="0"/>
              <w:jc w:val="both"/>
              <w:rPr>
                <w:rFonts w:ascii="Arial" w:hAnsi="Arial" w:cs="Arial"/>
                <w:sz w:val="18"/>
                <w:szCs w:val="18"/>
                <w:highlight w:val="yellow"/>
                <w:lang w:val="es-MX"/>
              </w:rPr>
            </w:pPr>
            <w:r w:rsidRPr="0014639A">
              <w:rPr>
                <w:rFonts w:ascii="Arial" w:hAnsi="Arial" w:cs="Arial"/>
                <w:sz w:val="18"/>
                <w:szCs w:val="18"/>
              </w:rPr>
              <w:t>No se considerará como experiencia Laboral: Trabajos Ad Honorem, Pasantías ni Prácticas.</w:t>
            </w:r>
          </w:p>
        </w:tc>
      </w:tr>
      <w:tr w:rsidR="0014639A" w:rsidRPr="0031737F" w:rsidTr="00C202E9">
        <w:tc>
          <w:tcPr>
            <w:tcW w:w="2409" w:type="dxa"/>
            <w:vAlign w:val="center"/>
          </w:tcPr>
          <w:p w:rsidR="0014639A" w:rsidRPr="00D910C0" w:rsidRDefault="0014639A" w:rsidP="0014639A">
            <w:pPr>
              <w:pStyle w:val="Sinespaciado"/>
              <w:jc w:val="center"/>
              <w:rPr>
                <w:rFonts w:ascii="Arial" w:hAnsi="Arial" w:cs="Arial"/>
                <w:b/>
                <w:sz w:val="18"/>
                <w:szCs w:val="18"/>
              </w:rPr>
            </w:pPr>
            <w:r w:rsidRPr="00D910C0">
              <w:rPr>
                <w:rFonts w:ascii="Arial" w:hAnsi="Arial" w:cs="Arial"/>
                <w:b/>
                <w:sz w:val="18"/>
                <w:szCs w:val="18"/>
              </w:rPr>
              <w:t>Capacitación</w:t>
            </w:r>
          </w:p>
        </w:tc>
        <w:tc>
          <w:tcPr>
            <w:tcW w:w="6237" w:type="dxa"/>
            <w:vAlign w:val="center"/>
          </w:tcPr>
          <w:p w:rsidR="0014639A" w:rsidRPr="0014639A" w:rsidRDefault="0014639A" w:rsidP="0014639A">
            <w:pPr>
              <w:numPr>
                <w:ilvl w:val="0"/>
                <w:numId w:val="13"/>
              </w:numPr>
              <w:suppressAutoHyphens w:val="0"/>
              <w:jc w:val="both"/>
              <w:rPr>
                <w:rFonts w:ascii="Arial" w:hAnsi="Arial" w:cs="Arial"/>
                <w:b/>
                <w:sz w:val="18"/>
                <w:szCs w:val="18"/>
                <w:lang w:val="es-PE"/>
              </w:rPr>
            </w:pPr>
            <w:r w:rsidRPr="0014639A">
              <w:rPr>
                <w:rFonts w:ascii="Arial" w:hAnsi="Arial" w:cs="Arial"/>
                <w:color w:val="000000"/>
                <w:sz w:val="18"/>
                <w:szCs w:val="18"/>
                <w:lang w:eastAsia="es-ES"/>
              </w:rPr>
              <w:t xml:space="preserve">Acreditar capacitación y/o </w:t>
            </w:r>
            <w:r>
              <w:rPr>
                <w:rFonts w:ascii="Arial" w:hAnsi="Arial" w:cs="Arial"/>
                <w:color w:val="000000"/>
                <w:sz w:val="18"/>
                <w:szCs w:val="18"/>
                <w:lang w:eastAsia="es-ES"/>
              </w:rPr>
              <w:t xml:space="preserve">actividades de </w:t>
            </w:r>
            <w:r w:rsidRPr="0014639A">
              <w:rPr>
                <w:rFonts w:ascii="Arial" w:hAnsi="Arial" w:cs="Arial"/>
                <w:color w:val="000000"/>
                <w:sz w:val="18"/>
                <w:szCs w:val="18"/>
                <w:lang w:eastAsia="es-ES"/>
              </w:rPr>
              <w:t>actualización afín al servicio convocado, equivalente a 30 horas, realizadas a partir del año 2012 a la fecha.</w:t>
            </w:r>
            <w:r w:rsidRPr="0014639A">
              <w:rPr>
                <w:rFonts w:ascii="Arial" w:hAnsi="Arial" w:cs="Arial"/>
                <w:b/>
                <w:bCs/>
                <w:color w:val="000000"/>
                <w:sz w:val="18"/>
                <w:szCs w:val="18"/>
                <w:lang w:eastAsia="es-ES"/>
              </w:rPr>
              <w:t xml:space="preserve"> </w:t>
            </w:r>
            <w:r w:rsidRPr="0014639A">
              <w:rPr>
                <w:rFonts w:ascii="Arial" w:hAnsi="Arial" w:cs="Arial"/>
                <w:b/>
                <w:color w:val="000000"/>
                <w:sz w:val="18"/>
                <w:szCs w:val="18"/>
                <w:lang w:eastAsia="es-ES"/>
              </w:rPr>
              <w:t xml:space="preserve"> (Indispensable</w:t>
            </w:r>
            <w:r w:rsidRPr="0014639A">
              <w:rPr>
                <w:rFonts w:ascii="Arial" w:hAnsi="Arial" w:cs="Arial"/>
                <w:color w:val="000000"/>
                <w:sz w:val="18"/>
                <w:szCs w:val="18"/>
                <w:lang w:eastAsia="es-ES"/>
              </w:rPr>
              <w:t>)</w:t>
            </w:r>
          </w:p>
          <w:p w:rsidR="0014639A" w:rsidRPr="0014639A" w:rsidRDefault="0014639A" w:rsidP="0014639A">
            <w:pPr>
              <w:numPr>
                <w:ilvl w:val="0"/>
                <w:numId w:val="13"/>
              </w:numPr>
              <w:suppressAutoHyphens w:val="0"/>
              <w:jc w:val="both"/>
              <w:rPr>
                <w:rFonts w:ascii="Arial" w:hAnsi="Arial" w:cs="Arial"/>
                <w:b/>
                <w:sz w:val="18"/>
                <w:szCs w:val="18"/>
                <w:lang w:val="es-PE"/>
              </w:rPr>
            </w:pPr>
            <w:r>
              <w:rPr>
                <w:rFonts w:ascii="Arial" w:hAnsi="Arial" w:cs="Arial"/>
                <w:color w:val="000000"/>
                <w:sz w:val="18"/>
                <w:szCs w:val="18"/>
                <w:lang w:eastAsia="es-ES"/>
              </w:rPr>
              <w:lastRenderedPageBreak/>
              <w:t>Acreditar actividades de capacitación en Contrataciones y Adquisiciones del Estado, como mínimo de 80 horas realizadas</w:t>
            </w:r>
            <w:r w:rsidR="00997ED1">
              <w:rPr>
                <w:rFonts w:ascii="Arial" w:hAnsi="Arial" w:cs="Arial"/>
                <w:color w:val="000000"/>
                <w:sz w:val="18"/>
                <w:szCs w:val="18"/>
                <w:lang w:eastAsia="es-ES"/>
              </w:rPr>
              <w:t>,</w:t>
            </w:r>
            <w:r>
              <w:rPr>
                <w:rFonts w:ascii="Arial" w:hAnsi="Arial" w:cs="Arial"/>
                <w:color w:val="000000"/>
                <w:sz w:val="18"/>
                <w:szCs w:val="18"/>
                <w:lang w:eastAsia="es-ES"/>
              </w:rPr>
              <w:t xml:space="preserve"> a partir del año 2013 a la fecha. </w:t>
            </w:r>
            <w:r w:rsidRPr="0014639A">
              <w:rPr>
                <w:rFonts w:ascii="Arial" w:hAnsi="Arial" w:cs="Arial"/>
                <w:b/>
                <w:color w:val="000000"/>
                <w:sz w:val="18"/>
                <w:szCs w:val="18"/>
                <w:lang w:eastAsia="es-ES"/>
              </w:rPr>
              <w:t>(Indispensable)</w:t>
            </w:r>
          </w:p>
        </w:tc>
      </w:tr>
      <w:tr w:rsidR="0014639A" w:rsidRPr="0031737F" w:rsidTr="00A265BA">
        <w:tc>
          <w:tcPr>
            <w:tcW w:w="2409" w:type="dxa"/>
            <w:vAlign w:val="center"/>
          </w:tcPr>
          <w:p w:rsidR="0014639A" w:rsidRPr="0031737F" w:rsidRDefault="0014639A" w:rsidP="0014639A">
            <w:pPr>
              <w:pStyle w:val="Sinespaciado"/>
              <w:jc w:val="center"/>
              <w:rPr>
                <w:rFonts w:ascii="Arial" w:hAnsi="Arial" w:cs="Arial"/>
                <w:b/>
                <w:sz w:val="18"/>
                <w:szCs w:val="18"/>
                <w:highlight w:val="yellow"/>
              </w:rPr>
            </w:pPr>
            <w:r w:rsidRPr="00D910C0">
              <w:rPr>
                <w:rFonts w:ascii="Arial" w:hAnsi="Arial" w:cs="Arial"/>
                <w:b/>
                <w:sz w:val="18"/>
                <w:szCs w:val="18"/>
              </w:rPr>
              <w:lastRenderedPageBreak/>
              <w:t>Conocimientos complementarios para el puesto y/o cargo</w:t>
            </w:r>
          </w:p>
        </w:tc>
        <w:tc>
          <w:tcPr>
            <w:tcW w:w="6237" w:type="dxa"/>
            <w:vAlign w:val="bottom"/>
          </w:tcPr>
          <w:p w:rsidR="0014639A" w:rsidRPr="0014639A" w:rsidRDefault="0014639A" w:rsidP="0014639A">
            <w:pPr>
              <w:numPr>
                <w:ilvl w:val="0"/>
                <w:numId w:val="21"/>
              </w:numPr>
              <w:suppressAutoHyphens w:val="0"/>
              <w:ind w:left="268" w:hanging="268"/>
              <w:jc w:val="both"/>
              <w:rPr>
                <w:rFonts w:ascii="Arial" w:hAnsi="Arial" w:cs="Arial"/>
                <w:color w:val="000000"/>
                <w:sz w:val="18"/>
                <w:szCs w:val="18"/>
                <w:lang w:eastAsia="es-ES"/>
              </w:rPr>
            </w:pPr>
            <w:r w:rsidRPr="0014639A">
              <w:rPr>
                <w:rFonts w:ascii="Arial" w:hAnsi="Arial" w:cs="Arial"/>
                <w:color w:val="000000"/>
                <w:sz w:val="18"/>
                <w:szCs w:val="18"/>
                <w:lang w:eastAsia="es-ES"/>
              </w:rPr>
              <w:t>Manejo de Ofimática: Word, Excel, Power</w:t>
            </w:r>
            <w:r>
              <w:rPr>
                <w:rFonts w:ascii="Arial" w:hAnsi="Arial" w:cs="Arial"/>
                <w:color w:val="000000"/>
                <w:sz w:val="18"/>
                <w:szCs w:val="18"/>
                <w:lang w:eastAsia="es-ES"/>
              </w:rPr>
              <w:t xml:space="preserve"> </w:t>
            </w:r>
            <w:r w:rsidRPr="0014639A">
              <w:rPr>
                <w:rFonts w:ascii="Arial" w:hAnsi="Arial" w:cs="Arial"/>
                <w:color w:val="000000"/>
                <w:sz w:val="18"/>
                <w:szCs w:val="18"/>
                <w:lang w:eastAsia="es-ES"/>
              </w:rPr>
              <w:t xml:space="preserve">Point e Internet a nivel intermedio. </w:t>
            </w:r>
            <w:r w:rsidRPr="0014639A">
              <w:rPr>
                <w:rFonts w:ascii="Arial" w:hAnsi="Arial" w:cs="Arial"/>
                <w:b/>
                <w:color w:val="000000"/>
                <w:sz w:val="18"/>
                <w:szCs w:val="18"/>
                <w:lang w:eastAsia="es-ES"/>
              </w:rPr>
              <w:t>(Indispensable)</w:t>
            </w:r>
          </w:p>
        </w:tc>
      </w:tr>
      <w:tr w:rsidR="0014639A" w:rsidRPr="0031737F" w:rsidTr="006020AF">
        <w:trPr>
          <w:trHeight w:val="237"/>
        </w:trPr>
        <w:tc>
          <w:tcPr>
            <w:tcW w:w="2409" w:type="dxa"/>
            <w:vAlign w:val="center"/>
          </w:tcPr>
          <w:p w:rsidR="0014639A" w:rsidRPr="0031737F" w:rsidRDefault="0014639A" w:rsidP="0014639A">
            <w:pPr>
              <w:jc w:val="center"/>
              <w:rPr>
                <w:rFonts w:ascii="Arial" w:hAnsi="Arial" w:cs="Arial"/>
                <w:b/>
                <w:sz w:val="18"/>
                <w:szCs w:val="18"/>
                <w:highlight w:val="yellow"/>
              </w:rPr>
            </w:pPr>
            <w:r w:rsidRPr="00D910C0">
              <w:rPr>
                <w:rFonts w:ascii="Arial" w:hAnsi="Arial" w:cs="Arial"/>
                <w:b/>
                <w:sz w:val="18"/>
                <w:szCs w:val="18"/>
              </w:rPr>
              <w:t>Habilidades o Competencias</w:t>
            </w:r>
          </w:p>
        </w:tc>
        <w:tc>
          <w:tcPr>
            <w:tcW w:w="6237" w:type="dxa"/>
          </w:tcPr>
          <w:p w:rsidR="0014639A" w:rsidRPr="0014639A" w:rsidRDefault="0014639A" w:rsidP="0014639A">
            <w:pPr>
              <w:numPr>
                <w:ilvl w:val="0"/>
                <w:numId w:val="32"/>
              </w:numPr>
              <w:ind w:left="268" w:hanging="268"/>
              <w:jc w:val="both"/>
              <w:rPr>
                <w:rFonts w:ascii="Arial" w:hAnsi="Arial" w:cs="Arial"/>
                <w:sz w:val="18"/>
                <w:szCs w:val="18"/>
                <w:lang w:val="es-PE" w:eastAsia="en-US"/>
              </w:rPr>
            </w:pPr>
            <w:r w:rsidRPr="0014639A">
              <w:rPr>
                <w:rFonts w:ascii="Arial" w:hAnsi="Arial" w:cs="Arial"/>
                <w:b/>
                <w:bCs/>
                <w:sz w:val="18"/>
                <w:szCs w:val="18"/>
              </w:rPr>
              <w:t>GENÉRICAS:</w:t>
            </w:r>
            <w:r w:rsidRPr="0014639A">
              <w:rPr>
                <w:rFonts w:ascii="Arial" w:hAnsi="Arial" w:cs="Arial"/>
                <w:sz w:val="18"/>
                <w:szCs w:val="18"/>
              </w:rPr>
              <w:t xml:space="preserve"> Actitud de servicio, ética e integridad, compromiso y responsabilidad, orientación a resultados, trabajo en equipo.</w:t>
            </w:r>
          </w:p>
          <w:p w:rsidR="0014639A" w:rsidRPr="0014639A" w:rsidRDefault="0014639A" w:rsidP="0014639A">
            <w:pPr>
              <w:ind w:left="343"/>
              <w:jc w:val="both"/>
              <w:rPr>
                <w:rFonts w:ascii="Arial" w:hAnsi="Arial" w:cs="Arial"/>
                <w:sz w:val="18"/>
                <w:szCs w:val="18"/>
                <w:highlight w:val="yellow"/>
              </w:rPr>
            </w:pPr>
            <w:r w:rsidRPr="0014639A">
              <w:rPr>
                <w:rFonts w:ascii="Arial" w:hAnsi="Arial" w:cs="Arial"/>
                <w:b/>
                <w:bCs/>
                <w:sz w:val="18"/>
                <w:szCs w:val="18"/>
              </w:rPr>
              <w:t>ESPECÍFICAS:</w:t>
            </w:r>
            <w:r w:rsidRPr="0014639A">
              <w:rPr>
                <w:rFonts w:ascii="Arial" w:hAnsi="Arial" w:cs="Arial"/>
                <w:sz w:val="18"/>
                <w:szCs w:val="18"/>
              </w:rPr>
              <w:t xml:space="preserve"> Pensamiento estratégico, comunicación efectiva, planificación y organización, capacidad de análisis y capacidad de respuesta al cambio.</w:t>
            </w:r>
          </w:p>
        </w:tc>
      </w:tr>
      <w:tr w:rsidR="0014639A" w:rsidRPr="0031737F" w:rsidTr="00C202E9">
        <w:trPr>
          <w:trHeight w:val="180"/>
        </w:trPr>
        <w:tc>
          <w:tcPr>
            <w:tcW w:w="2409" w:type="dxa"/>
            <w:vAlign w:val="center"/>
          </w:tcPr>
          <w:p w:rsidR="0014639A" w:rsidRPr="00D910C0" w:rsidRDefault="0014639A" w:rsidP="0014639A">
            <w:pPr>
              <w:pStyle w:val="Sinespaciado"/>
              <w:jc w:val="center"/>
              <w:rPr>
                <w:rFonts w:ascii="Arial" w:hAnsi="Arial" w:cs="Arial"/>
                <w:b/>
                <w:sz w:val="18"/>
                <w:szCs w:val="18"/>
              </w:rPr>
            </w:pPr>
            <w:r w:rsidRPr="00D910C0">
              <w:rPr>
                <w:rFonts w:ascii="Arial" w:hAnsi="Arial" w:cs="Arial"/>
                <w:b/>
                <w:sz w:val="18"/>
                <w:szCs w:val="18"/>
              </w:rPr>
              <w:t>Motivo de contratación</w:t>
            </w:r>
          </w:p>
        </w:tc>
        <w:tc>
          <w:tcPr>
            <w:tcW w:w="6237" w:type="dxa"/>
            <w:vAlign w:val="center"/>
          </w:tcPr>
          <w:p w:rsidR="0014639A" w:rsidRPr="00D910C0" w:rsidRDefault="0014639A" w:rsidP="0014639A">
            <w:pPr>
              <w:numPr>
                <w:ilvl w:val="0"/>
                <w:numId w:val="14"/>
              </w:numPr>
              <w:suppressAutoHyphens w:val="0"/>
              <w:ind w:left="343" w:hanging="283"/>
              <w:jc w:val="both"/>
              <w:rPr>
                <w:rFonts w:ascii="Arial" w:hAnsi="Arial" w:cs="Arial"/>
                <w:sz w:val="18"/>
                <w:szCs w:val="18"/>
              </w:rPr>
            </w:pPr>
            <w:r w:rsidRPr="00D910C0">
              <w:rPr>
                <w:rFonts w:ascii="Arial" w:hAnsi="Arial" w:cs="Arial"/>
                <w:sz w:val="18"/>
                <w:szCs w:val="18"/>
              </w:rPr>
              <w:t>CAS Nuevo</w:t>
            </w:r>
            <w:r>
              <w:rPr>
                <w:rFonts w:ascii="Arial" w:hAnsi="Arial" w:cs="Arial"/>
                <w:sz w:val="18"/>
                <w:szCs w:val="18"/>
              </w:rPr>
              <w:t>.</w:t>
            </w:r>
          </w:p>
        </w:tc>
      </w:tr>
    </w:tbl>
    <w:p w:rsidR="00093882" w:rsidRDefault="001F256D" w:rsidP="00093882">
      <w:pPr>
        <w:pStyle w:val="Sinespaciado"/>
        <w:ind w:left="426"/>
        <w:rPr>
          <w:rFonts w:ascii="Arial" w:hAnsi="Arial" w:cs="Arial"/>
          <w:b/>
          <w:bCs/>
          <w:color w:val="000000"/>
          <w:lang w:eastAsia="es-ES"/>
        </w:rPr>
      </w:pPr>
      <w:r>
        <w:rPr>
          <w:rFonts w:ascii="Arial" w:hAnsi="Arial" w:cs="Arial"/>
          <w:b/>
          <w:bCs/>
          <w:sz w:val="16"/>
          <w:szCs w:val="16"/>
          <w:lang w:val="es-MX"/>
        </w:rPr>
        <w:t xml:space="preserve">  </w:t>
      </w:r>
      <w:r w:rsidR="00383280">
        <w:rPr>
          <w:rFonts w:ascii="Arial" w:hAnsi="Arial" w:cs="Arial"/>
          <w:b/>
          <w:bCs/>
          <w:color w:val="000000"/>
          <w:lang w:eastAsia="es-ES"/>
        </w:rPr>
        <w:t xml:space="preserve"> </w:t>
      </w:r>
    </w:p>
    <w:p w:rsidR="00093882" w:rsidRPr="00D910C0" w:rsidRDefault="001F256D" w:rsidP="00093882">
      <w:pPr>
        <w:pStyle w:val="Sinespaciado"/>
        <w:ind w:left="426"/>
        <w:rPr>
          <w:rFonts w:ascii="Arial" w:hAnsi="Arial" w:cs="Arial"/>
          <w:b/>
          <w:sz w:val="20"/>
          <w:szCs w:val="20"/>
        </w:rPr>
      </w:pPr>
      <w:r>
        <w:rPr>
          <w:rFonts w:ascii="Arial" w:hAnsi="Arial" w:cs="Arial"/>
          <w:sz w:val="20"/>
          <w:szCs w:val="20"/>
        </w:rPr>
        <w:t xml:space="preserve"> </w:t>
      </w:r>
      <w:r w:rsidR="00093882" w:rsidRPr="00C602B7">
        <w:rPr>
          <w:rFonts w:ascii="Arial" w:hAnsi="Arial" w:cs="Arial"/>
          <w:b/>
          <w:bCs/>
          <w:color w:val="000000"/>
          <w:sz w:val="18"/>
          <w:szCs w:val="18"/>
          <w:lang w:eastAsia="es-ES"/>
        </w:rPr>
        <w:t xml:space="preserve">PROFESIONAL </w:t>
      </w:r>
      <w:r w:rsidR="00997ED1">
        <w:rPr>
          <w:rFonts w:ascii="Arial" w:hAnsi="Arial" w:cs="Arial"/>
          <w:b/>
          <w:bCs/>
          <w:color w:val="000000"/>
          <w:sz w:val="18"/>
          <w:szCs w:val="18"/>
          <w:lang w:eastAsia="es-ES"/>
        </w:rPr>
        <w:t>EN</w:t>
      </w:r>
      <w:r w:rsidR="00093882">
        <w:rPr>
          <w:rFonts w:ascii="Arial" w:hAnsi="Arial" w:cs="Arial"/>
          <w:b/>
          <w:bCs/>
          <w:color w:val="000000"/>
          <w:sz w:val="18"/>
          <w:szCs w:val="18"/>
          <w:lang w:eastAsia="es-ES"/>
        </w:rPr>
        <w:t xml:space="preserve"> DERECHO</w:t>
      </w:r>
      <w:r w:rsidR="00093882" w:rsidRPr="00C602B7">
        <w:rPr>
          <w:rFonts w:ascii="Arial" w:hAnsi="Arial" w:cs="Arial"/>
          <w:b/>
          <w:bCs/>
          <w:color w:val="000000"/>
          <w:sz w:val="18"/>
          <w:szCs w:val="18"/>
          <w:lang w:eastAsia="es-ES"/>
        </w:rPr>
        <w:t xml:space="preserve"> (</w:t>
      </w:r>
      <w:r w:rsidR="00093882" w:rsidRPr="00C602B7">
        <w:rPr>
          <w:rFonts w:ascii="Arial" w:hAnsi="Arial" w:cs="Arial"/>
          <w:b/>
          <w:sz w:val="18"/>
          <w:szCs w:val="18"/>
          <w:lang w:eastAsia="es-ES"/>
        </w:rPr>
        <w:t>COD. P2PRO-00</w:t>
      </w:r>
      <w:r w:rsidR="00093882">
        <w:rPr>
          <w:rFonts w:ascii="Arial" w:hAnsi="Arial" w:cs="Arial"/>
          <w:b/>
          <w:sz w:val="18"/>
          <w:szCs w:val="18"/>
          <w:lang w:eastAsia="es-ES"/>
        </w:rPr>
        <w:t>3</w:t>
      </w:r>
      <w:r w:rsidR="00093882" w:rsidRPr="00C602B7">
        <w:rPr>
          <w:rFonts w:ascii="Arial" w:hAnsi="Arial" w:cs="Arial"/>
          <w:b/>
          <w:sz w:val="18"/>
          <w:szCs w:val="18"/>
          <w:lang w:eastAsia="es-ES"/>
        </w:rPr>
        <w:t>)</w:t>
      </w:r>
    </w:p>
    <w:tbl>
      <w:tblPr>
        <w:tblStyle w:val="Tablaconcuadrcula"/>
        <w:tblW w:w="8646" w:type="dxa"/>
        <w:tblInd w:w="534" w:type="dxa"/>
        <w:tblLook w:val="04A0" w:firstRow="1" w:lastRow="0" w:firstColumn="1" w:lastColumn="0" w:noHBand="0" w:noVBand="1"/>
      </w:tblPr>
      <w:tblGrid>
        <w:gridCol w:w="2409"/>
        <w:gridCol w:w="6237"/>
      </w:tblGrid>
      <w:tr w:rsidR="00093882" w:rsidRPr="0031737F" w:rsidTr="00093882">
        <w:trPr>
          <w:trHeight w:val="295"/>
        </w:trPr>
        <w:tc>
          <w:tcPr>
            <w:tcW w:w="2409" w:type="dxa"/>
            <w:shd w:val="clear" w:color="auto" w:fill="BFBFBF" w:themeFill="background1" w:themeFillShade="BF"/>
            <w:vAlign w:val="center"/>
          </w:tcPr>
          <w:p w:rsidR="00093882" w:rsidRPr="00D910C0" w:rsidRDefault="00093882" w:rsidP="00093882">
            <w:pPr>
              <w:pStyle w:val="Sinespaciado"/>
              <w:jc w:val="center"/>
              <w:rPr>
                <w:rFonts w:ascii="Arial" w:hAnsi="Arial" w:cs="Arial"/>
                <w:b/>
                <w:sz w:val="18"/>
                <w:szCs w:val="18"/>
              </w:rPr>
            </w:pPr>
            <w:r w:rsidRPr="00D910C0">
              <w:rPr>
                <w:rFonts w:ascii="Arial" w:hAnsi="Arial" w:cs="Arial"/>
                <w:b/>
                <w:sz w:val="18"/>
                <w:szCs w:val="18"/>
              </w:rPr>
              <w:t>REQUISITOS ESPECÍFICOS</w:t>
            </w:r>
          </w:p>
        </w:tc>
        <w:tc>
          <w:tcPr>
            <w:tcW w:w="6237" w:type="dxa"/>
            <w:shd w:val="clear" w:color="auto" w:fill="BFBFBF" w:themeFill="background1" w:themeFillShade="BF"/>
            <w:vAlign w:val="center"/>
          </w:tcPr>
          <w:p w:rsidR="00093882" w:rsidRPr="00D910C0" w:rsidRDefault="00093882" w:rsidP="00093882">
            <w:pPr>
              <w:pStyle w:val="Sinespaciado"/>
              <w:jc w:val="center"/>
              <w:rPr>
                <w:rFonts w:ascii="Arial" w:hAnsi="Arial" w:cs="Arial"/>
                <w:b/>
                <w:sz w:val="18"/>
                <w:szCs w:val="18"/>
              </w:rPr>
            </w:pPr>
            <w:r w:rsidRPr="00D910C0">
              <w:rPr>
                <w:rFonts w:ascii="Arial" w:hAnsi="Arial" w:cs="Arial"/>
                <w:b/>
                <w:sz w:val="18"/>
                <w:szCs w:val="18"/>
              </w:rPr>
              <w:t>DETALLE</w:t>
            </w:r>
          </w:p>
        </w:tc>
      </w:tr>
      <w:tr w:rsidR="00093882" w:rsidRPr="0031737F" w:rsidTr="00093882">
        <w:tc>
          <w:tcPr>
            <w:tcW w:w="2409" w:type="dxa"/>
            <w:vAlign w:val="center"/>
          </w:tcPr>
          <w:p w:rsidR="00093882" w:rsidRPr="00D910C0" w:rsidRDefault="00093882" w:rsidP="00093882">
            <w:pPr>
              <w:pStyle w:val="Sinespaciado"/>
              <w:jc w:val="center"/>
              <w:rPr>
                <w:rFonts w:ascii="Arial" w:hAnsi="Arial" w:cs="Arial"/>
                <w:b/>
                <w:sz w:val="18"/>
                <w:szCs w:val="18"/>
              </w:rPr>
            </w:pPr>
            <w:r w:rsidRPr="00D910C0">
              <w:rPr>
                <w:rFonts w:ascii="Arial" w:hAnsi="Arial" w:cs="Arial"/>
                <w:b/>
                <w:sz w:val="18"/>
                <w:szCs w:val="18"/>
              </w:rPr>
              <w:t>Formación general</w:t>
            </w:r>
          </w:p>
        </w:tc>
        <w:tc>
          <w:tcPr>
            <w:tcW w:w="6237" w:type="dxa"/>
          </w:tcPr>
          <w:p w:rsidR="00093882" w:rsidRPr="0014639A" w:rsidRDefault="00093882" w:rsidP="00093882">
            <w:pPr>
              <w:widowControl w:val="0"/>
              <w:numPr>
                <w:ilvl w:val="0"/>
                <w:numId w:val="12"/>
              </w:numPr>
              <w:tabs>
                <w:tab w:val="clear" w:pos="720"/>
              </w:tabs>
              <w:ind w:left="343" w:hanging="283"/>
              <w:jc w:val="both"/>
              <w:rPr>
                <w:rFonts w:ascii="Arial" w:hAnsi="Arial" w:cs="Arial"/>
                <w:sz w:val="18"/>
                <w:szCs w:val="18"/>
                <w:lang w:val="es-MX"/>
              </w:rPr>
            </w:pPr>
            <w:r w:rsidRPr="0014639A">
              <w:rPr>
                <w:rFonts w:ascii="Arial" w:hAnsi="Arial" w:cs="Arial"/>
                <w:color w:val="000000"/>
                <w:sz w:val="18"/>
                <w:szCs w:val="18"/>
                <w:lang w:eastAsia="es-ES"/>
              </w:rPr>
              <w:t xml:space="preserve">Presentar copia simple de Título Profesional Universitario </w:t>
            </w:r>
            <w:r>
              <w:rPr>
                <w:rFonts w:ascii="Arial" w:hAnsi="Arial" w:cs="Arial"/>
                <w:color w:val="000000"/>
                <w:sz w:val="18"/>
                <w:szCs w:val="18"/>
                <w:lang w:eastAsia="es-ES"/>
              </w:rPr>
              <w:t>en Derecho</w:t>
            </w:r>
            <w:r w:rsidRPr="0014639A">
              <w:rPr>
                <w:rFonts w:ascii="Arial" w:hAnsi="Arial" w:cs="Arial"/>
                <w:color w:val="000000"/>
                <w:sz w:val="18"/>
                <w:szCs w:val="18"/>
                <w:lang w:eastAsia="es-ES"/>
              </w:rPr>
              <w:t xml:space="preserve">. </w:t>
            </w:r>
            <w:r w:rsidRPr="0014639A">
              <w:rPr>
                <w:rFonts w:ascii="Arial" w:hAnsi="Arial" w:cs="Arial"/>
                <w:b/>
                <w:bCs/>
                <w:color w:val="000000"/>
                <w:sz w:val="18"/>
                <w:szCs w:val="18"/>
                <w:lang w:eastAsia="es-ES"/>
              </w:rPr>
              <w:t>(Indispensable)</w:t>
            </w:r>
          </w:p>
          <w:p w:rsidR="00093882" w:rsidRPr="0014639A" w:rsidRDefault="00093882" w:rsidP="00093882">
            <w:pPr>
              <w:numPr>
                <w:ilvl w:val="0"/>
                <w:numId w:val="12"/>
              </w:numPr>
              <w:tabs>
                <w:tab w:val="clear" w:pos="720"/>
                <w:tab w:val="num" w:pos="343"/>
              </w:tabs>
              <w:suppressAutoHyphens w:val="0"/>
              <w:ind w:left="343" w:hanging="283"/>
              <w:jc w:val="both"/>
              <w:rPr>
                <w:rFonts w:ascii="Arial" w:hAnsi="Arial" w:cs="Arial"/>
                <w:color w:val="000000"/>
                <w:sz w:val="18"/>
                <w:szCs w:val="18"/>
                <w:lang w:eastAsia="es-ES"/>
              </w:rPr>
            </w:pPr>
            <w:r w:rsidRPr="0014639A">
              <w:rPr>
                <w:rFonts w:ascii="Arial" w:eastAsia="Arial" w:hAnsi="Arial" w:cs="Arial"/>
                <w:sz w:val="18"/>
                <w:szCs w:val="18"/>
              </w:rPr>
              <w:t xml:space="preserve">Contar con diploma de colegiatura y habilidad profesional vigente. </w:t>
            </w:r>
            <w:r w:rsidRPr="0014639A">
              <w:rPr>
                <w:rFonts w:ascii="Arial" w:eastAsia="Arial" w:hAnsi="Arial" w:cs="Arial"/>
                <w:b/>
                <w:sz w:val="18"/>
                <w:szCs w:val="18"/>
              </w:rPr>
              <w:t>(Indispensable)</w:t>
            </w:r>
          </w:p>
          <w:p w:rsidR="00093882" w:rsidRPr="0014639A" w:rsidRDefault="00093882" w:rsidP="00093882">
            <w:pPr>
              <w:widowControl w:val="0"/>
              <w:numPr>
                <w:ilvl w:val="0"/>
                <w:numId w:val="12"/>
              </w:numPr>
              <w:tabs>
                <w:tab w:val="clear" w:pos="720"/>
              </w:tabs>
              <w:ind w:left="343" w:hanging="283"/>
              <w:jc w:val="both"/>
              <w:rPr>
                <w:rFonts w:ascii="Arial" w:hAnsi="Arial" w:cs="Arial"/>
                <w:sz w:val="18"/>
                <w:szCs w:val="18"/>
                <w:lang w:val="es-MX"/>
              </w:rPr>
            </w:pPr>
            <w:r w:rsidRPr="002A080A">
              <w:rPr>
                <w:rFonts w:ascii="Arial" w:eastAsia="Arial" w:hAnsi="Arial" w:cs="Arial"/>
                <w:sz w:val="18"/>
                <w:szCs w:val="18"/>
              </w:rPr>
              <w:t>Acreditar Certificación OSCE.</w:t>
            </w:r>
            <w:r w:rsidRPr="002A080A">
              <w:rPr>
                <w:rFonts w:ascii="Arial" w:hAnsi="Arial" w:cs="Arial"/>
                <w:color w:val="000000"/>
                <w:sz w:val="18"/>
                <w:szCs w:val="18"/>
                <w:lang w:eastAsia="es-ES"/>
              </w:rPr>
              <w:t xml:space="preserve"> </w:t>
            </w:r>
            <w:r w:rsidRPr="002A080A">
              <w:rPr>
                <w:rFonts w:ascii="Arial" w:hAnsi="Arial" w:cs="Arial"/>
                <w:b/>
                <w:color w:val="000000"/>
                <w:sz w:val="18"/>
                <w:szCs w:val="18"/>
                <w:lang w:eastAsia="es-ES"/>
              </w:rPr>
              <w:t>(Indispensable)</w:t>
            </w:r>
          </w:p>
        </w:tc>
      </w:tr>
      <w:tr w:rsidR="00093882" w:rsidRPr="0031737F" w:rsidTr="00093882">
        <w:tc>
          <w:tcPr>
            <w:tcW w:w="2409" w:type="dxa"/>
            <w:vAlign w:val="center"/>
          </w:tcPr>
          <w:p w:rsidR="00093882" w:rsidRPr="0031737F" w:rsidRDefault="00093882" w:rsidP="00093882">
            <w:pPr>
              <w:pStyle w:val="Sinespaciado"/>
              <w:jc w:val="center"/>
              <w:rPr>
                <w:rFonts w:ascii="Arial" w:hAnsi="Arial" w:cs="Arial"/>
                <w:b/>
                <w:sz w:val="18"/>
                <w:szCs w:val="18"/>
                <w:highlight w:val="yellow"/>
              </w:rPr>
            </w:pPr>
            <w:r w:rsidRPr="00D910C0">
              <w:rPr>
                <w:rFonts w:ascii="Arial" w:hAnsi="Arial" w:cs="Arial"/>
                <w:b/>
                <w:sz w:val="18"/>
                <w:szCs w:val="18"/>
              </w:rPr>
              <w:t>Experiencia laboral</w:t>
            </w:r>
          </w:p>
        </w:tc>
        <w:tc>
          <w:tcPr>
            <w:tcW w:w="6237" w:type="dxa"/>
            <w:vAlign w:val="center"/>
          </w:tcPr>
          <w:p w:rsidR="00093882" w:rsidRPr="0014639A" w:rsidRDefault="00093882" w:rsidP="00093882">
            <w:pPr>
              <w:snapToGrid w:val="0"/>
              <w:ind w:left="311"/>
              <w:jc w:val="both"/>
              <w:rPr>
                <w:rFonts w:ascii="Arial" w:hAnsi="Arial" w:cs="Arial"/>
                <w:b/>
                <w:bCs/>
                <w:sz w:val="18"/>
                <w:szCs w:val="18"/>
                <w:lang w:val="es-PE" w:eastAsia="en-US"/>
              </w:rPr>
            </w:pPr>
            <w:r w:rsidRPr="0014639A">
              <w:rPr>
                <w:rFonts w:ascii="Arial" w:hAnsi="Arial" w:cs="Arial"/>
                <w:b/>
                <w:bCs/>
                <w:sz w:val="18"/>
                <w:szCs w:val="18"/>
              </w:rPr>
              <w:t>EXPERIENCIA GENERAL:</w:t>
            </w:r>
          </w:p>
          <w:p w:rsidR="00093882" w:rsidRPr="0014639A" w:rsidRDefault="00093882" w:rsidP="00093882">
            <w:pPr>
              <w:numPr>
                <w:ilvl w:val="0"/>
                <w:numId w:val="30"/>
              </w:numPr>
              <w:suppressAutoHyphens w:val="0"/>
              <w:snapToGrid w:val="0"/>
              <w:ind w:left="315"/>
              <w:jc w:val="both"/>
              <w:rPr>
                <w:rFonts w:ascii="Arial" w:hAnsi="Arial" w:cs="Arial"/>
                <w:b/>
                <w:bCs/>
                <w:sz w:val="18"/>
                <w:szCs w:val="18"/>
              </w:rPr>
            </w:pPr>
            <w:r w:rsidRPr="0014639A">
              <w:rPr>
                <w:rFonts w:ascii="Arial" w:hAnsi="Arial" w:cs="Arial"/>
                <w:sz w:val="18"/>
                <w:szCs w:val="18"/>
              </w:rPr>
              <w:t xml:space="preserve">Acreditar experiencia laboral mínima de un (01) año en el desempeño de funciones afines al servicio convocado, con posterioridad a la obtención del Título Profesional. </w:t>
            </w:r>
            <w:r w:rsidRPr="0014639A">
              <w:rPr>
                <w:rFonts w:ascii="Arial" w:hAnsi="Arial" w:cs="Arial"/>
                <w:b/>
                <w:bCs/>
                <w:sz w:val="18"/>
                <w:szCs w:val="18"/>
              </w:rPr>
              <w:t>(Indispensable)</w:t>
            </w:r>
          </w:p>
          <w:p w:rsidR="00093882" w:rsidRPr="0014639A" w:rsidRDefault="00093882" w:rsidP="00093882">
            <w:pPr>
              <w:pStyle w:val="Prrafodelista"/>
              <w:suppressAutoHyphens w:val="0"/>
              <w:snapToGrid w:val="0"/>
              <w:ind w:left="319"/>
              <w:jc w:val="both"/>
              <w:rPr>
                <w:rFonts w:ascii="Arial" w:hAnsi="Arial" w:cs="Arial"/>
                <w:b/>
                <w:bCs/>
                <w:sz w:val="18"/>
                <w:szCs w:val="18"/>
              </w:rPr>
            </w:pPr>
          </w:p>
          <w:p w:rsidR="00093882" w:rsidRPr="0014639A" w:rsidRDefault="00093882" w:rsidP="00093882">
            <w:pPr>
              <w:snapToGrid w:val="0"/>
              <w:ind w:left="-7"/>
              <w:jc w:val="both"/>
              <w:rPr>
                <w:rFonts w:ascii="Arial" w:hAnsi="Arial" w:cs="Arial"/>
                <w:sz w:val="18"/>
                <w:szCs w:val="18"/>
              </w:rPr>
            </w:pPr>
            <w:r w:rsidRPr="0014639A">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093882" w:rsidRPr="0014639A" w:rsidRDefault="00093882" w:rsidP="00093882">
            <w:pPr>
              <w:suppressAutoHyphens w:val="0"/>
              <w:jc w:val="both"/>
              <w:rPr>
                <w:rFonts w:ascii="Arial" w:hAnsi="Arial" w:cs="Arial"/>
                <w:sz w:val="18"/>
                <w:szCs w:val="18"/>
                <w:highlight w:val="yellow"/>
                <w:lang w:val="es-MX"/>
              </w:rPr>
            </w:pPr>
            <w:r w:rsidRPr="0014639A">
              <w:rPr>
                <w:rFonts w:ascii="Arial" w:hAnsi="Arial" w:cs="Arial"/>
                <w:sz w:val="18"/>
                <w:szCs w:val="18"/>
              </w:rPr>
              <w:t>No se considerará como experiencia Laboral: Trabajos Ad Honorem, Pasantías ni Prácticas.</w:t>
            </w:r>
          </w:p>
        </w:tc>
      </w:tr>
      <w:tr w:rsidR="00093882" w:rsidRPr="0031737F" w:rsidTr="00093882">
        <w:tc>
          <w:tcPr>
            <w:tcW w:w="2409" w:type="dxa"/>
            <w:vAlign w:val="center"/>
          </w:tcPr>
          <w:p w:rsidR="00093882" w:rsidRPr="00D910C0" w:rsidRDefault="00093882" w:rsidP="00093882">
            <w:pPr>
              <w:pStyle w:val="Sinespaciado"/>
              <w:jc w:val="center"/>
              <w:rPr>
                <w:rFonts w:ascii="Arial" w:hAnsi="Arial" w:cs="Arial"/>
                <w:b/>
                <w:sz w:val="18"/>
                <w:szCs w:val="18"/>
              </w:rPr>
            </w:pPr>
            <w:r w:rsidRPr="00D910C0">
              <w:rPr>
                <w:rFonts w:ascii="Arial" w:hAnsi="Arial" w:cs="Arial"/>
                <w:b/>
                <w:sz w:val="18"/>
                <w:szCs w:val="18"/>
              </w:rPr>
              <w:t>Capacitación</w:t>
            </w:r>
          </w:p>
        </w:tc>
        <w:tc>
          <w:tcPr>
            <w:tcW w:w="6237" w:type="dxa"/>
            <w:vAlign w:val="center"/>
          </w:tcPr>
          <w:p w:rsidR="00093882" w:rsidRPr="0014639A" w:rsidRDefault="00093882" w:rsidP="00093882">
            <w:pPr>
              <w:numPr>
                <w:ilvl w:val="0"/>
                <w:numId w:val="13"/>
              </w:numPr>
              <w:suppressAutoHyphens w:val="0"/>
              <w:jc w:val="both"/>
              <w:rPr>
                <w:rFonts w:ascii="Arial" w:hAnsi="Arial" w:cs="Arial"/>
                <w:b/>
                <w:sz w:val="18"/>
                <w:szCs w:val="18"/>
                <w:lang w:val="es-PE"/>
              </w:rPr>
            </w:pPr>
            <w:r w:rsidRPr="0014639A">
              <w:rPr>
                <w:rFonts w:ascii="Arial" w:hAnsi="Arial" w:cs="Arial"/>
                <w:color w:val="000000"/>
                <w:sz w:val="18"/>
                <w:szCs w:val="18"/>
                <w:lang w:eastAsia="es-ES"/>
              </w:rPr>
              <w:t xml:space="preserve">Acreditar capacitación y/o </w:t>
            </w:r>
            <w:r>
              <w:rPr>
                <w:rFonts w:ascii="Arial" w:hAnsi="Arial" w:cs="Arial"/>
                <w:color w:val="000000"/>
                <w:sz w:val="18"/>
                <w:szCs w:val="18"/>
                <w:lang w:eastAsia="es-ES"/>
              </w:rPr>
              <w:t xml:space="preserve">actividades de </w:t>
            </w:r>
            <w:r w:rsidRPr="0014639A">
              <w:rPr>
                <w:rFonts w:ascii="Arial" w:hAnsi="Arial" w:cs="Arial"/>
                <w:color w:val="000000"/>
                <w:sz w:val="18"/>
                <w:szCs w:val="18"/>
                <w:lang w:eastAsia="es-ES"/>
              </w:rPr>
              <w:t>actualización afín al servicio convocado, equivalente a 30 horas, realizadas a partir del año 2012 a la fecha.</w:t>
            </w:r>
            <w:r w:rsidRPr="0014639A">
              <w:rPr>
                <w:rFonts w:ascii="Arial" w:hAnsi="Arial" w:cs="Arial"/>
                <w:b/>
                <w:bCs/>
                <w:color w:val="000000"/>
                <w:sz w:val="18"/>
                <w:szCs w:val="18"/>
                <w:lang w:eastAsia="es-ES"/>
              </w:rPr>
              <w:t xml:space="preserve"> </w:t>
            </w:r>
            <w:r w:rsidRPr="0014639A">
              <w:rPr>
                <w:rFonts w:ascii="Arial" w:hAnsi="Arial" w:cs="Arial"/>
                <w:b/>
                <w:color w:val="000000"/>
                <w:sz w:val="18"/>
                <w:szCs w:val="18"/>
                <w:lang w:eastAsia="es-ES"/>
              </w:rPr>
              <w:t xml:space="preserve"> (Indispensable</w:t>
            </w:r>
            <w:r w:rsidRPr="0014639A">
              <w:rPr>
                <w:rFonts w:ascii="Arial" w:hAnsi="Arial" w:cs="Arial"/>
                <w:color w:val="000000"/>
                <w:sz w:val="18"/>
                <w:szCs w:val="18"/>
                <w:lang w:eastAsia="es-ES"/>
              </w:rPr>
              <w:t>)</w:t>
            </w:r>
          </w:p>
          <w:p w:rsidR="00093882" w:rsidRPr="0014639A" w:rsidRDefault="00093882" w:rsidP="00093882">
            <w:pPr>
              <w:numPr>
                <w:ilvl w:val="0"/>
                <w:numId w:val="13"/>
              </w:numPr>
              <w:suppressAutoHyphens w:val="0"/>
              <w:jc w:val="both"/>
              <w:rPr>
                <w:rFonts w:ascii="Arial" w:hAnsi="Arial" w:cs="Arial"/>
                <w:b/>
                <w:sz w:val="18"/>
                <w:szCs w:val="18"/>
                <w:lang w:val="es-PE"/>
              </w:rPr>
            </w:pPr>
            <w:r>
              <w:rPr>
                <w:rFonts w:ascii="Arial" w:hAnsi="Arial" w:cs="Arial"/>
                <w:color w:val="000000"/>
                <w:sz w:val="18"/>
                <w:szCs w:val="18"/>
                <w:lang w:eastAsia="es-ES"/>
              </w:rPr>
              <w:t xml:space="preserve">Acreditar actividades de capacitación en Contrataciones y Adquisiciones del Estado, como mínimo de 80 horas realizadas a partir del año 2013 a la fecha. </w:t>
            </w:r>
            <w:r w:rsidRPr="0014639A">
              <w:rPr>
                <w:rFonts w:ascii="Arial" w:hAnsi="Arial" w:cs="Arial"/>
                <w:b/>
                <w:color w:val="000000"/>
                <w:sz w:val="18"/>
                <w:szCs w:val="18"/>
                <w:lang w:eastAsia="es-ES"/>
              </w:rPr>
              <w:t>(Indispensable)</w:t>
            </w:r>
          </w:p>
        </w:tc>
      </w:tr>
      <w:tr w:rsidR="00093882" w:rsidRPr="0031737F" w:rsidTr="00093882">
        <w:tc>
          <w:tcPr>
            <w:tcW w:w="2409" w:type="dxa"/>
            <w:vAlign w:val="center"/>
          </w:tcPr>
          <w:p w:rsidR="00093882" w:rsidRPr="0031737F" w:rsidRDefault="00093882" w:rsidP="00093882">
            <w:pPr>
              <w:pStyle w:val="Sinespaciado"/>
              <w:jc w:val="center"/>
              <w:rPr>
                <w:rFonts w:ascii="Arial" w:hAnsi="Arial" w:cs="Arial"/>
                <w:b/>
                <w:sz w:val="18"/>
                <w:szCs w:val="18"/>
                <w:highlight w:val="yellow"/>
              </w:rPr>
            </w:pPr>
            <w:r w:rsidRPr="00D910C0">
              <w:rPr>
                <w:rFonts w:ascii="Arial" w:hAnsi="Arial" w:cs="Arial"/>
                <w:b/>
                <w:sz w:val="18"/>
                <w:szCs w:val="18"/>
              </w:rPr>
              <w:t>Conocimientos complementarios para el puesto y/o cargo</w:t>
            </w:r>
          </w:p>
        </w:tc>
        <w:tc>
          <w:tcPr>
            <w:tcW w:w="6237" w:type="dxa"/>
            <w:vAlign w:val="bottom"/>
          </w:tcPr>
          <w:p w:rsidR="00093882" w:rsidRPr="0014639A" w:rsidRDefault="00093882" w:rsidP="00093882">
            <w:pPr>
              <w:numPr>
                <w:ilvl w:val="0"/>
                <w:numId w:val="21"/>
              </w:numPr>
              <w:suppressAutoHyphens w:val="0"/>
              <w:ind w:left="268" w:hanging="268"/>
              <w:jc w:val="both"/>
              <w:rPr>
                <w:rFonts w:ascii="Arial" w:hAnsi="Arial" w:cs="Arial"/>
                <w:color w:val="000000"/>
                <w:sz w:val="18"/>
                <w:szCs w:val="18"/>
                <w:lang w:eastAsia="es-ES"/>
              </w:rPr>
            </w:pPr>
            <w:r w:rsidRPr="0014639A">
              <w:rPr>
                <w:rFonts w:ascii="Arial" w:hAnsi="Arial" w:cs="Arial"/>
                <w:color w:val="000000"/>
                <w:sz w:val="18"/>
                <w:szCs w:val="18"/>
                <w:lang w:eastAsia="es-ES"/>
              </w:rPr>
              <w:t>Manejo de Ofimática: Word, Excel, Power</w:t>
            </w:r>
            <w:r>
              <w:rPr>
                <w:rFonts w:ascii="Arial" w:hAnsi="Arial" w:cs="Arial"/>
                <w:color w:val="000000"/>
                <w:sz w:val="18"/>
                <w:szCs w:val="18"/>
                <w:lang w:eastAsia="es-ES"/>
              </w:rPr>
              <w:t xml:space="preserve"> </w:t>
            </w:r>
            <w:r w:rsidRPr="0014639A">
              <w:rPr>
                <w:rFonts w:ascii="Arial" w:hAnsi="Arial" w:cs="Arial"/>
                <w:color w:val="000000"/>
                <w:sz w:val="18"/>
                <w:szCs w:val="18"/>
                <w:lang w:eastAsia="es-ES"/>
              </w:rPr>
              <w:t xml:space="preserve">Point e Internet a nivel intermedio. </w:t>
            </w:r>
            <w:r w:rsidRPr="0014639A">
              <w:rPr>
                <w:rFonts w:ascii="Arial" w:hAnsi="Arial" w:cs="Arial"/>
                <w:b/>
                <w:color w:val="000000"/>
                <w:sz w:val="18"/>
                <w:szCs w:val="18"/>
                <w:lang w:eastAsia="es-ES"/>
              </w:rPr>
              <w:t>(Indispensable)</w:t>
            </w:r>
          </w:p>
        </w:tc>
      </w:tr>
      <w:tr w:rsidR="00093882" w:rsidRPr="0031737F" w:rsidTr="00093882">
        <w:trPr>
          <w:trHeight w:val="237"/>
        </w:trPr>
        <w:tc>
          <w:tcPr>
            <w:tcW w:w="2409" w:type="dxa"/>
            <w:vAlign w:val="center"/>
          </w:tcPr>
          <w:p w:rsidR="00093882" w:rsidRPr="0031737F" w:rsidRDefault="00093882" w:rsidP="00093882">
            <w:pPr>
              <w:jc w:val="center"/>
              <w:rPr>
                <w:rFonts w:ascii="Arial" w:hAnsi="Arial" w:cs="Arial"/>
                <w:b/>
                <w:sz w:val="18"/>
                <w:szCs w:val="18"/>
                <w:highlight w:val="yellow"/>
              </w:rPr>
            </w:pPr>
            <w:r w:rsidRPr="00D910C0">
              <w:rPr>
                <w:rFonts w:ascii="Arial" w:hAnsi="Arial" w:cs="Arial"/>
                <w:b/>
                <w:sz w:val="18"/>
                <w:szCs w:val="18"/>
              </w:rPr>
              <w:t>Habilidades o Competencias</w:t>
            </w:r>
          </w:p>
        </w:tc>
        <w:tc>
          <w:tcPr>
            <w:tcW w:w="6237" w:type="dxa"/>
          </w:tcPr>
          <w:p w:rsidR="00093882" w:rsidRPr="0014639A" w:rsidRDefault="00093882" w:rsidP="00093882">
            <w:pPr>
              <w:numPr>
                <w:ilvl w:val="0"/>
                <w:numId w:val="32"/>
              </w:numPr>
              <w:ind w:left="268" w:hanging="268"/>
              <w:jc w:val="both"/>
              <w:rPr>
                <w:rFonts w:ascii="Arial" w:hAnsi="Arial" w:cs="Arial"/>
                <w:sz w:val="18"/>
                <w:szCs w:val="18"/>
                <w:lang w:val="es-PE" w:eastAsia="en-US"/>
              </w:rPr>
            </w:pPr>
            <w:r w:rsidRPr="0014639A">
              <w:rPr>
                <w:rFonts w:ascii="Arial" w:hAnsi="Arial" w:cs="Arial"/>
                <w:b/>
                <w:bCs/>
                <w:sz w:val="18"/>
                <w:szCs w:val="18"/>
              </w:rPr>
              <w:t>GENÉRICAS:</w:t>
            </w:r>
            <w:r w:rsidRPr="0014639A">
              <w:rPr>
                <w:rFonts w:ascii="Arial" w:hAnsi="Arial" w:cs="Arial"/>
                <w:sz w:val="18"/>
                <w:szCs w:val="18"/>
              </w:rPr>
              <w:t xml:space="preserve"> Actitud de servicio, ética e integridad, compromiso y responsabilidad, orientación a resultados, trabajo en equipo.</w:t>
            </w:r>
          </w:p>
          <w:p w:rsidR="00093882" w:rsidRPr="0014639A" w:rsidRDefault="00093882" w:rsidP="00093882">
            <w:pPr>
              <w:ind w:left="343"/>
              <w:jc w:val="both"/>
              <w:rPr>
                <w:rFonts w:ascii="Arial" w:hAnsi="Arial" w:cs="Arial"/>
                <w:sz w:val="18"/>
                <w:szCs w:val="18"/>
                <w:highlight w:val="yellow"/>
              </w:rPr>
            </w:pPr>
            <w:r w:rsidRPr="0014639A">
              <w:rPr>
                <w:rFonts w:ascii="Arial" w:hAnsi="Arial" w:cs="Arial"/>
                <w:b/>
                <w:bCs/>
                <w:sz w:val="18"/>
                <w:szCs w:val="18"/>
              </w:rPr>
              <w:t>ESPECÍFICAS:</w:t>
            </w:r>
            <w:r w:rsidRPr="0014639A">
              <w:rPr>
                <w:rFonts w:ascii="Arial" w:hAnsi="Arial" w:cs="Arial"/>
                <w:sz w:val="18"/>
                <w:szCs w:val="18"/>
              </w:rPr>
              <w:t xml:space="preserve"> Pensamiento estratégico, comunicación efectiva, planificación y organización, capacidad de análisis y capacidad de respuesta al cambio.</w:t>
            </w:r>
          </w:p>
        </w:tc>
      </w:tr>
      <w:tr w:rsidR="00093882" w:rsidRPr="0031737F" w:rsidTr="00093882">
        <w:trPr>
          <w:trHeight w:val="180"/>
        </w:trPr>
        <w:tc>
          <w:tcPr>
            <w:tcW w:w="2409" w:type="dxa"/>
            <w:vAlign w:val="center"/>
          </w:tcPr>
          <w:p w:rsidR="00093882" w:rsidRPr="00D910C0" w:rsidRDefault="00093882" w:rsidP="00093882">
            <w:pPr>
              <w:pStyle w:val="Sinespaciado"/>
              <w:jc w:val="center"/>
              <w:rPr>
                <w:rFonts w:ascii="Arial" w:hAnsi="Arial" w:cs="Arial"/>
                <w:b/>
                <w:sz w:val="18"/>
                <w:szCs w:val="18"/>
              </w:rPr>
            </w:pPr>
            <w:r w:rsidRPr="00D910C0">
              <w:rPr>
                <w:rFonts w:ascii="Arial" w:hAnsi="Arial" w:cs="Arial"/>
                <w:b/>
                <w:sz w:val="18"/>
                <w:szCs w:val="18"/>
              </w:rPr>
              <w:t>Motivo de contratación</w:t>
            </w:r>
          </w:p>
        </w:tc>
        <w:tc>
          <w:tcPr>
            <w:tcW w:w="6237" w:type="dxa"/>
            <w:vAlign w:val="center"/>
          </w:tcPr>
          <w:p w:rsidR="00093882" w:rsidRPr="00D910C0" w:rsidRDefault="00093882" w:rsidP="00093882">
            <w:pPr>
              <w:numPr>
                <w:ilvl w:val="0"/>
                <w:numId w:val="14"/>
              </w:numPr>
              <w:suppressAutoHyphens w:val="0"/>
              <w:ind w:left="343" w:hanging="283"/>
              <w:jc w:val="both"/>
              <w:rPr>
                <w:rFonts w:ascii="Arial" w:hAnsi="Arial" w:cs="Arial"/>
                <w:sz w:val="18"/>
                <w:szCs w:val="18"/>
              </w:rPr>
            </w:pPr>
            <w:r w:rsidRPr="00D910C0">
              <w:rPr>
                <w:rFonts w:ascii="Arial" w:hAnsi="Arial" w:cs="Arial"/>
                <w:sz w:val="18"/>
                <w:szCs w:val="18"/>
              </w:rPr>
              <w:t>CAS Nuevo</w:t>
            </w:r>
            <w:r>
              <w:rPr>
                <w:rFonts w:ascii="Arial" w:hAnsi="Arial" w:cs="Arial"/>
                <w:sz w:val="18"/>
                <w:szCs w:val="18"/>
              </w:rPr>
              <w:t>.</w:t>
            </w:r>
          </w:p>
        </w:tc>
      </w:tr>
    </w:tbl>
    <w:p w:rsidR="001F256D" w:rsidRDefault="00093882" w:rsidP="001F256D">
      <w:pPr>
        <w:pStyle w:val="Sinespaciado"/>
        <w:ind w:left="426" w:right="-2"/>
        <w:rPr>
          <w:rFonts w:ascii="Arial" w:hAnsi="Arial" w:cs="Arial"/>
          <w:bCs/>
          <w:sz w:val="16"/>
          <w:szCs w:val="16"/>
          <w:lang w:val="es-MX"/>
        </w:rPr>
      </w:pPr>
      <w:r>
        <w:rPr>
          <w:rFonts w:ascii="Arial" w:hAnsi="Arial" w:cs="Arial"/>
          <w:b/>
          <w:bCs/>
          <w:sz w:val="16"/>
          <w:szCs w:val="16"/>
          <w:lang w:val="es-MX"/>
        </w:rPr>
        <w:t xml:space="preserve">   </w:t>
      </w:r>
      <w:r w:rsidR="002E5644" w:rsidRPr="00C01496">
        <w:rPr>
          <w:rFonts w:ascii="Arial" w:hAnsi="Arial" w:cs="Arial"/>
          <w:b/>
          <w:bCs/>
          <w:sz w:val="16"/>
          <w:szCs w:val="16"/>
          <w:lang w:val="es-MX"/>
        </w:rPr>
        <w:t xml:space="preserve">Nota: </w:t>
      </w:r>
      <w:r w:rsidR="002E5644" w:rsidRPr="00C01496">
        <w:rPr>
          <w:rFonts w:ascii="Arial" w:hAnsi="Arial" w:cs="Arial"/>
          <w:bCs/>
          <w:sz w:val="16"/>
          <w:szCs w:val="16"/>
          <w:lang w:val="es-MX"/>
        </w:rPr>
        <w:t>La</w:t>
      </w:r>
      <w:r w:rsidR="002E5644" w:rsidRPr="002E5644">
        <w:rPr>
          <w:rFonts w:ascii="Arial" w:hAnsi="Arial" w:cs="Arial"/>
          <w:bCs/>
          <w:sz w:val="16"/>
          <w:szCs w:val="16"/>
          <w:lang w:val="es-MX"/>
        </w:rPr>
        <w:t xml:space="preserve"> acreditación implica presentar copia de los documentos sustentatorios. Los postulantes que no lo hagan</w:t>
      </w:r>
    </w:p>
    <w:p w:rsidR="001F256D" w:rsidRDefault="002E5644" w:rsidP="00C01496">
      <w:pPr>
        <w:pStyle w:val="Sinespaciado"/>
        <w:rPr>
          <w:rFonts w:ascii="Arial" w:hAnsi="Arial" w:cs="Arial"/>
          <w:bCs/>
          <w:sz w:val="16"/>
          <w:szCs w:val="16"/>
          <w:lang w:val="es-MX"/>
        </w:rPr>
      </w:pPr>
      <w:r w:rsidRPr="002E5644">
        <w:rPr>
          <w:rFonts w:ascii="Arial" w:hAnsi="Arial" w:cs="Arial"/>
          <w:bCs/>
          <w:sz w:val="16"/>
          <w:szCs w:val="16"/>
          <w:lang w:val="es-MX"/>
        </w:rPr>
        <w:t xml:space="preserve"> </w:t>
      </w:r>
      <w:r w:rsidR="00C01496">
        <w:rPr>
          <w:rFonts w:ascii="Arial" w:hAnsi="Arial" w:cs="Arial"/>
          <w:bCs/>
          <w:sz w:val="16"/>
          <w:szCs w:val="16"/>
          <w:lang w:val="es-MX"/>
        </w:rPr>
        <w:t xml:space="preserve"> </w:t>
      </w:r>
      <w:r w:rsidR="001F256D">
        <w:rPr>
          <w:rFonts w:ascii="Arial" w:hAnsi="Arial" w:cs="Arial"/>
          <w:bCs/>
          <w:sz w:val="16"/>
          <w:szCs w:val="16"/>
          <w:lang w:val="es-MX"/>
        </w:rPr>
        <w:t xml:space="preserve">            </w:t>
      </w:r>
      <w:r w:rsidR="00C01496" w:rsidRPr="002E5644">
        <w:rPr>
          <w:rFonts w:ascii="Arial" w:hAnsi="Arial" w:cs="Arial"/>
          <w:bCs/>
          <w:sz w:val="16"/>
          <w:szCs w:val="16"/>
          <w:lang w:val="es-MX"/>
        </w:rPr>
        <w:t>S</w:t>
      </w:r>
      <w:r w:rsidRPr="002E5644">
        <w:rPr>
          <w:rFonts w:ascii="Arial" w:hAnsi="Arial" w:cs="Arial"/>
          <w:bCs/>
          <w:sz w:val="16"/>
          <w:szCs w:val="16"/>
          <w:lang w:val="es-MX"/>
        </w:rPr>
        <w:t>erán</w:t>
      </w:r>
      <w:r w:rsidR="00C01496">
        <w:rPr>
          <w:rFonts w:ascii="Arial" w:hAnsi="Arial" w:cs="Arial"/>
          <w:bCs/>
          <w:sz w:val="16"/>
          <w:szCs w:val="16"/>
          <w:lang w:val="es-MX"/>
        </w:rPr>
        <w:t xml:space="preserve"> </w:t>
      </w:r>
      <w:r w:rsidRPr="002E5644">
        <w:rPr>
          <w:rFonts w:ascii="Arial" w:hAnsi="Arial" w:cs="Arial"/>
          <w:bCs/>
          <w:sz w:val="16"/>
          <w:szCs w:val="16"/>
          <w:lang w:val="es-MX"/>
        </w:rPr>
        <w:t xml:space="preserve">  descalificados. Los documentos presentados no serán devueltos. Para la contratación del postulante </w:t>
      </w:r>
      <w:r w:rsidR="00C01496">
        <w:rPr>
          <w:rFonts w:ascii="Arial" w:hAnsi="Arial" w:cs="Arial"/>
          <w:bCs/>
          <w:sz w:val="16"/>
          <w:szCs w:val="16"/>
          <w:lang w:val="es-MX"/>
        </w:rPr>
        <w:t xml:space="preserve"> </w:t>
      </w:r>
    </w:p>
    <w:p w:rsidR="002E5644" w:rsidRPr="002E5644" w:rsidRDefault="001F256D" w:rsidP="00C01496">
      <w:pPr>
        <w:pStyle w:val="Sinespaciado"/>
        <w:rPr>
          <w:rFonts w:ascii="Arial" w:hAnsi="Arial" w:cs="Arial"/>
          <w:bCs/>
          <w:sz w:val="16"/>
          <w:szCs w:val="16"/>
          <w:lang w:val="es-MX"/>
        </w:rPr>
      </w:pPr>
      <w:r>
        <w:rPr>
          <w:rFonts w:ascii="Arial" w:hAnsi="Arial" w:cs="Arial"/>
          <w:bCs/>
          <w:sz w:val="16"/>
          <w:szCs w:val="16"/>
          <w:lang w:val="es-MX"/>
        </w:rPr>
        <w:t xml:space="preserve">   </w:t>
      </w:r>
      <w:r w:rsidR="00C01496">
        <w:rPr>
          <w:rFonts w:ascii="Arial" w:hAnsi="Arial" w:cs="Arial"/>
          <w:bCs/>
          <w:sz w:val="16"/>
          <w:szCs w:val="16"/>
          <w:lang w:val="es-MX"/>
        </w:rPr>
        <w:t xml:space="preserve">        </w:t>
      </w:r>
      <w:r>
        <w:rPr>
          <w:rFonts w:ascii="Arial" w:hAnsi="Arial" w:cs="Arial"/>
          <w:bCs/>
          <w:sz w:val="16"/>
          <w:szCs w:val="16"/>
          <w:lang w:val="es-MX"/>
        </w:rPr>
        <w:t xml:space="preserve">   </w:t>
      </w:r>
      <w:r w:rsidR="002E5644" w:rsidRPr="002E5644">
        <w:rPr>
          <w:rFonts w:ascii="Arial" w:hAnsi="Arial" w:cs="Arial"/>
          <w:bCs/>
          <w:sz w:val="16"/>
          <w:szCs w:val="16"/>
          <w:lang w:val="es-MX"/>
        </w:rPr>
        <w:t xml:space="preserve">seleccionado, este presentará la documentación original sustentatoria. </w:t>
      </w:r>
    </w:p>
    <w:p w:rsidR="00383280" w:rsidRPr="002E5644" w:rsidRDefault="00383280" w:rsidP="00383280">
      <w:pPr>
        <w:pStyle w:val="Sinespaciado"/>
        <w:rPr>
          <w:rFonts w:ascii="Arial" w:hAnsi="Arial" w:cs="Arial"/>
          <w:sz w:val="20"/>
          <w:szCs w:val="20"/>
        </w:rPr>
      </w:pPr>
    </w:p>
    <w:p w:rsidR="0095356E" w:rsidRPr="002E5644" w:rsidRDefault="0095356E" w:rsidP="00B17488">
      <w:pPr>
        <w:pStyle w:val="Sinespaciado"/>
        <w:numPr>
          <w:ilvl w:val="0"/>
          <w:numId w:val="1"/>
        </w:numPr>
        <w:ind w:left="426" w:hanging="142"/>
        <w:rPr>
          <w:rFonts w:ascii="Arial" w:hAnsi="Arial" w:cs="Arial"/>
          <w:b/>
          <w:sz w:val="20"/>
          <w:szCs w:val="20"/>
        </w:rPr>
      </w:pPr>
      <w:r w:rsidRPr="002E5644">
        <w:rPr>
          <w:rFonts w:ascii="Arial" w:hAnsi="Arial" w:cs="Arial"/>
          <w:b/>
          <w:sz w:val="20"/>
          <w:szCs w:val="20"/>
        </w:rPr>
        <w:t>CARACTERÍSTICAS DE</w:t>
      </w:r>
      <w:r w:rsidR="0087024D" w:rsidRPr="002E5644">
        <w:rPr>
          <w:rFonts w:ascii="Arial" w:hAnsi="Arial" w:cs="Arial"/>
          <w:b/>
          <w:sz w:val="20"/>
          <w:szCs w:val="20"/>
        </w:rPr>
        <w:t xml:space="preserve"> </w:t>
      </w:r>
      <w:r w:rsidRPr="002E5644">
        <w:rPr>
          <w:rFonts w:ascii="Arial" w:hAnsi="Arial" w:cs="Arial"/>
          <w:b/>
          <w:sz w:val="20"/>
          <w:szCs w:val="20"/>
        </w:rPr>
        <w:t>L</w:t>
      </w:r>
      <w:r w:rsidR="0087024D" w:rsidRPr="002E5644">
        <w:rPr>
          <w:rFonts w:ascii="Arial" w:hAnsi="Arial" w:cs="Arial"/>
          <w:b/>
          <w:sz w:val="20"/>
          <w:szCs w:val="20"/>
        </w:rPr>
        <w:t>OS</w:t>
      </w:r>
      <w:r w:rsidRPr="002E5644">
        <w:rPr>
          <w:rFonts w:ascii="Arial" w:hAnsi="Arial" w:cs="Arial"/>
          <w:b/>
          <w:sz w:val="20"/>
          <w:szCs w:val="20"/>
        </w:rPr>
        <w:t xml:space="preserve"> PUESTO</w:t>
      </w:r>
      <w:r w:rsidR="0087024D" w:rsidRPr="002E5644">
        <w:rPr>
          <w:rFonts w:ascii="Arial" w:hAnsi="Arial" w:cs="Arial"/>
          <w:b/>
          <w:sz w:val="20"/>
          <w:szCs w:val="20"/>
        </w:rPr>
        <w:t>S</w:t>
      </w:r>
      <w:r w:rsidRPr="002E5644">
        <w:rPr>
          <w:rFonts w:ascii="Arial" w:hAnsi="Arial" w:cs="Arial"/>
          <w:b/>
          <w:sz w:val="20"/>
          <w:szCs w:val="20"/>
        </w:rPr>
        <w:t xml:space="preserve"> O</w:t>
      </w:r>
      <w:r w:rsidR="007A159D" w:rsidRPr="002E5644">
        <w:rPr>
          <w:rFonts w:ascii="Arial" w:hAnsi="Arial" w:cs="Arial"/>
          <w:b/>
          <w:sz w:val="20"/>
          <w:szCs w:val="20"/>
        </w:rPr>
        <w:t xml:space="preserve"> SERVICIOS</w:t>
      </w:r>
    </w:p>
    <w:p w:rsidR="002E5644" w:rsidRPr="002E5644" w:rsidRDefault="002E5644" w:rsidP="002E5644">
      <w:pPr>
        <w:pStyle w:val="Sinespaciado"/>
        <w:rPr>
          <w:rFonts w:ascii="Arial" w:hAnsi="Arial" w:cs="Arial"/>
          <w:b/>
          <w:sz w:val="20"/>
          <w:szCs w:val="20"/>
        </w:rPr>
      </w:pPr>
    </w:p>
    <w:p w:rsidR="00BC32BB" w:rsidRPr="00C602B7" w:rsidRDefault="001F256D" w:rsidP="00BC32BB">
      <w:pPr>
        <w:pStyle w:val="Prrafodelista1"/>
        <w:suppressAutoHyphens w:val="0"/>
        <w:ind w:left="426"/>
        <w:jc w:val="both"/>
        <w:rPr>
          <w:rFonts w:ascii="Arial" w:hAnsi="Arial" w:cs="Arial"/>
          <w:b/>
          <w:sz w:val="18"/>
          <w:szCs w:val="18"/>
        </w:rPr>
      </w:pPr>
      <w:r w:rsidRPr="00191C72">
        <w:rPr>
          <w:rFonts w:ascii="Arial" w:hAnsi="Arial" w:cs="Arial"/>
          <w:b/>
          <w:bCs/>
          <w:lang w:eastAsia="es-ES"/>
        </w:rPr>
        <w:t xml:space="preserve">PROFESIONAL </w:t>
      </w:r>
      <w:r w:rsidR="00BC32BB" w:rsidRPr="00191C72">
        <w:rPr>
          <w:rFonts w:ascii="Arial" w:hAnsi="Arial" w:cs="Arial"/>
          <w:b/>
          <w:bCs/>
          <w:color w:val="000000"/>
          <w:sz w:val="18"/>
          <w:szCs w:val="18"/>
          <w:lang w:eastAsia="es-ES"/>
        </w:rPr>
        <w:t>QUIMICO FARMACEUTICO (</w:t>
      </w:r>
      <w:r w:rsidR="00191C72">
        <w:rPr>
          <w:rFonts w:ascii="Arial" w:hAnsi="Arial" w:cs="Arial"/>
          <w:b/>
          <w:sz w:val="18"/>
          <w:szCs w:val="18"/>
          <w:lang w:eastAsia="es-ES"/>
        </w:rPr>
        <w:t>COD. P2QF</w:t>
      </w:r>
      <w:r w:rsidR="00BC32BB" w:rsidRPr="00191C72">
        <w:rPr>
          <w:rFonts w:ascii="Arial" w:hAnsi="Arial" w:cs="Arial"/>
          <w:b/>
          <w:sz w:val="18"/>
          <w:szCs w:val="18"/>
          <w:lang w:eastAsia="es-ES"/>
        </w:rPr>
        <w:t>-001)</w:t>
      </w:r>
    </w:p>
    <w:p w:rsidR="002E5644" w:rsidRDefault="002E5644" w:rsidP="002E5644">
      <w:pPr>
        <w:tabs>
          <w:tab w:val="left" w:pos="-1440"/>
        </w:tabs>
        <w:suppressAutoHyphens w:val="0"/>
        <w:ind w:left="360" w:firstLine="66"/>
        <w:jc w:val="both"/>
        <w:rPr>
          <w:rFonts w:ascii="Arial" w:hAnsi="Arial" w:cs="Arial"/>
          <w:b/>
        </w:rPr>
      </w:pPr>
      <w:r w:rsidRPr="00C34215">
        <w:rPr>
          <w:rFonts w:ascii="Arial" w:hAnsi="Arial" w:cs="Arial"/>
          <w:b/>
        </w:rPr>
        <w:t>Principales funciones a desarrollar:</w:t>
      </w:r>
    </w:p>
    <w:p w:rsidR="005407F3" w:rsidRPr="00C34215" w:rsidRDefault="005407F3" w:rsidP="002E5644">
      <w:pPr>
        <w:tabs>
          <w:tab w:val="left" w:pos="-1440"/>
        </w:tabs>
        <w:suppressAutoHyphens w:val="0"/>
        <w:ind w:left="360" w:firstLine="66"/>
        <w:jc w:val="both"/>
        <w:rPr>
          <w:rFonts w:ascii="Arial" w:hAnsi="Arial" w:cs="Arial"/>
          <w:b/>
        </w:rPr>
      </w:pPr>
    </w:p>
    <w:p w:rsidR="005407F3" w:rsidRPr="00992B81" w:rsidRDefault="005407F3" w:rsidP="005407F3">
      <w:pPr>
        <w:numPr>
          <w:ilvl w:val="0"/>
          <w:numId w:val="46"/>
        </w:numPr>
        <w:snapToGrid w:val="0"/>
        <w:jc w:val="both"/>
        <w:rPr>
          <w:rFonts w:ascii="Arial" w:hAnsi="Arial" w:cs="Arial"/>
          <w:lang w:eastAsia="en-US"/>
        </w:rPr>
      </w:pPr>
      <w:r w:rsidRPr="00992B81">
        <w:rPr>
          <w:rFonts w:ascii="Arial" w:hAnsi="Arial" w:cs="Arial"/>
          <w:lang w:eastAsia="en-US"/>
        </w:rPr>
        <w:t xml:space="preserve">Gestionar el abastecimiento de productos farmacéuticos y dispositivos médicos para la IPRESS de </w:t>
      </w:r>
      <w:r w:rsidR="002A080A" w:rsidRPr="00992B81">
        <w:rPr>
          <w:rFonts w:ascii="Arial" w:hAnsi="Arial" w:cs="Arial"/>
          <w:lang w:eastAsia="en-US"/>
        </w:rPr>
        <w:t>EsSalud</w:t>
      </w:r>
      <w:r w:rsidRPr="00992B81">
        <w:rPr>
          <w:rFonts w:ascii="Arial" w:hAnsi="Arial" w:cs="Arial"/>
          <w:lang w:eastAsia="en-US"/>
        </w:rPr>
        <w:t>.</w:t>
      </w:r>
    </w:p>
    <w:p w:rsidR="005407F3" w:rsidRPr="00992B81" w:rsidRDefault="005407F3" w:rsidP="005407F3">
      <w:pPr>
        <w:numPr>
          <w:ilvl w:val="0"/>
          <w:numId w:val="46"/>
        </w:numPr>
        <w:jc w:val="both"/>
        <w:rPr>
          <w:rFonts w:ascii="Arial" w:hAnsi="Arial" w:cs="Arial"/>
          <w:lang w:eastAsia="en-US"/>
        </w:rPr>
      </w:pPr>
      <w:r w:rsidRPr="00992B81">
        <w:rPr>
          <w:rFonts w:ascii="Arial" w:hAnsi="Arial" w:cs="Arial"/>
          <w:lang w:eastAsia="en-US"/>
        </w:rPr>
        <w:t>Monitorear y evaluar la disponibilidad de los bienes estratégicos en todas las Redes Asistenciales/Órganos Prestadores Nacionales y adoptar las acciones pertinentes para mantener una adecuada disponibilidad de los mismos, previniendo desabastecimientos y sobre stock.</w:t>
      </w:r>
    </w:p>
    <w:p w:rsidR="005407F3" w:rsidRPr="00992B81" w:rsidRDefault="005407F3" w:rsidP="005407F3">
      <w:pPr>
        <w:numPr>
          <w:ilvl w:val="0"/>
          <w:numId w:val="46"/>
        </w:numPr>
        <w:jc w:val="both"/>
        <w:rPr>
          <w:rFonts w:ascii="Arial" w:hAnsi="Arial" w:cs="Arial"/>
          <w:lang w:eastAsia="en-US"/>
        </w:rPr>
      </w:pPr>
      <w:r w:rsidRPr="00992B81">
        <w:rPr>
          <w:rFonts w:ascii="Arial" w:hAnsi="Arial" w:cs="Arial"/>
          <w:lang w:eastAsia="en-US"/>
        </w:rPr>
        <w:t>Consolidad y evaluar la Estimación de Necesidades de productos farmacéuticos, seguimiento y control de consumos, inclusiones, exclusiones a la EENN.</w:t>
      </w:r>
    </w:p>
    <w:p w:rsidR="005407F3" w:rsidRPr="00992B81" w:rsidRDefault="005407F3" w:rsidP="005407F3">
      <w:pPr>
        <w:numPr>
          <w:ilvl w:val="0"/>
          <w:numId w:val="46"/>
        </w:numPr>
        <w:jc w:val="both"/>
        <w:rPr>
          <w:rFonts w:ascii="Arial" w:hAnsi="Arial" w:cs="Arial"/>
          <w:lang w:eastAsia="en-US"/>
        </w:rPr>
      </w:pPr>
      <w:r w:rsidRPr="00992B81">
        <w:rPr>
          <w:rFonts w:ascii="Arial" w:hAnsi="Arial" w:cs="Arial"/>
          <w:lang w:eastAsia="en-US"/>
        </w:rPr>
        <w:t>Elaborar informes de respuesta a consultas y observaciones en procesos de adquisición de productos farmacéuticos.</w:t>
      </w:r>
    </w:p>
    <w:p w:rsidR="005407F3" w:rsidRPr="00992B81" w:rsidRDefault="005407F3" w:rsidP="005407F3">
      <w:pPr>
        <w:numPr>
          <w:ilvl w:val="0"/>
          <w:numId w:val="46"/>
        </w:numPr>
        <w:jc w:val="both"/>
        <w:rPr>
          <w:rFonts w:ascii="Arial" w:hAnsi="Arial" w:cs="Arial"/>
          <w:lang w:eastAsia="en-US"/>
        </w:rPr>
      </w:pPr>
      <w:r w:rsidRPr="00992B81">
        <w:rPr>
          <w:rFonts w:ascii="Arial" w:hAnsi="Arial" w:cs="Arial"/>
          <w:lang w:eastAsia="en-US"/>
        </w:rPr>
        <w:t>Elaborar Informes Técnicos relacionados con apelaciones en procesos de adquisición de productos farmacéuticos.</w:t>
      </w:r>
    </w:p>
    <w:p w:rsidR="005407F3" w:rsidRPr="00992B81" w:rsidRDefault="005407F3" w:rsidP="005407F3">
      <w:pPr>
        <w:numPr>
          <w:ilvl w:val="0"/>
          <w:numId w:val="46"/>
        </w:numPr>
        <w:jc w:val="both"/>
        <w:rPr>
          <w:rFonts w:ascii="Arial" w:hAnsi="Arial" w:cs="Arial"/>
          <w:lang w:eastAsia="en-US"/>
        </w:rPr>
      </w:pPr>
      <w:r w:rsidRPr="00992B81">
        <w:rPr>
          <w:rFonts w:ascii="Arial" w:hAnsi="Arial" w:cs="Arial"/>
          <w:lang w:eastAsia="en-US"/>
        </w:rPr>
        <w:lastRenderedPageBreak/>
        <w:t>Participar como Técnicos de la Entidad en las Audiencias ante el Tribunal del OSCE.</w:t>
      </w:r>
    </w:p>
    <w:p w:rsidR="005407F3" w:rsidRPr="00992B81" w:rsidRDefault="005407F3" w:rsidP="005407F3">
      <w:pPr>
        <w:numPr>
          <w:ilvl w:val="0"/>
          <w:numId w:val="46"/>
        </w:numPr>
        <w:jc w:val="both"/>
        <w:rPr>
          <w:rFonts w:ascii="Arial" w:hAnsi="Arial" w:cs="Arial"/>
          <w:lang w:eastAsia="en-US"/>
        </w:rPr>
      </w:pPr>
      <w:r w:rsidRPr="00992B81">
        <w:rPr>
          <w:rFonts w:ascii="Arial" w:hAnsi="Arial" w:cs="Arial"/>
          <w:lang w:eastAsia="en-US"/>
        </w:rPr>
        <w:t>Formular/actualizar las Directivas, Procedimientos, Condiciones Generales para procesos, cuando corresponda.</w:t>
      </w:r>
    </w:p>
    <w:p w:rsidR="005407F3" w:rsidRPr="00992B81" w:rsidRDefault="005407F3" w:rsidP="005407F3">
      <w:pPr>
        <w:numPr>
          <w:ilvl w:val="0"/>
          <w:numId w:val="46"/>
        </w:numPr>
        <w:jc w:val="both"/>
        <w:rPr>
          <w:rFonts w:ascii="Arial" w:hAnsi="Arial" w:cs="Arial"/>
          <w:lang w:eastAsia="en-US"/>
        </w:rPr>
      </w:pPr>
      <w:r w:rsidRPr="00992B81">
        <w:rPr>
          <w:rFonts w:ascii="Arial" w:hAnsi="Arial" w:cs="Arial"/>
          <w:lang w:eastAsia="en-US"/>
        </w:rPr>
        <w:t>Participar en Comités de selección cuando se le designe.</w:t>
      </w:r>
    </w:p>
    <w:p w:rsidR="005407F3" w:rsidRPr="00992B81" w:rsidRDefault="005407F3" w:rsidP="005407F3">
      <w:pPr>
        <w:numPr>
          <w:ilvl w:val="0"/>
          <w:numId w:val="46"/>
        </w:numPr>
        <w:jc w:val="both"/>
        <w:rPr>
          <w:rFonts w:ascii="Arial" w:hAnsi="Arial" w:cs="Arial"/>
          <w:lang w:eastAsia="en-US"/>
        </w:rPr>
      </w:pPr>
      <w:r w:rsidRPr="00992B81">
        <w:rPr>
          <w:rFonts w:ascii="Arial" w:hAnsi="Arial" w:cs="Arial"/>
          <w:lang w:eastAsia="en-US"/>
        </w:rPr>
        <w:t>Participar en la evaluación técnica de los procesos de contratación, cuando sea requerido.</w:t>
      </w:r>
    </w:p>
    <w:p w:rsidR="005407F3" w:rsidRPr="00992B81" w:rsidRDefault="005407F3" w:rsidP="005407F3">
      <w:pPr>
        <w:numPr>
          <w:ilvl w:val="0"/>
          <w:numId w:val="46"/>
        </w:numPr>
        <w:jc w:val="both"/>
        <w:rPr>
          <w:rFonts w:ascii="Arial" w:hAnsi="Arial" w:cs="Arial"/>
          <w:lang w:eastAsia="en-US"/>
        </w:rPr>
      </w:pPr>
      <w:r w:rsidRPr="00992B81">
        <w:rPr>
          <w:rFonts w:ascii="Arial" w:hAnsi="Arial" w:cs="Arial"/>
          <w:lang w:eastAsia="en-US"/>
        </w:rPr>
        <w:t>Cumplir con las normas de bioseguridad en las áreas de su responsabilidad, conforme a normas vigentes.</w:t>
      </w:r>
    </w:p>
    <w:p w:rsidR="005407F3" w:rsidRPr="00992B81" w:rsidRDefault="005407F3" w:rsidP="005407F3">
      <w:pPr>
        <w:numPr>
          <w:ilvl w:val="0"/>
          <w:numId w:val="46"/>
        </w:numPr>
        <w:jc w:val="both"/>
        <w:rPr>
          <w:rFonts w:ascii="Arial" w:hAnsi="Arial" w:cs="Arial"/>
          <w:lang w:eastAsia="en-US"/>
        </w:rPr>
      </w:pPr>
      <w:r w:rsidRPr="00992B81">
        <w:rPr>
          <w:rFonts w:ascii="Arial" w:hAnsi="Arial" w:cs="Arial"/>
          <w:lang w:eastAsia="en-US"/>
        </w:rPr>
        <w:t>Cumplir con los principios y deberes establecidos en el Código de ética del Personal del Seguro Social de Salud (ESSALUD), así como no incurrir en las prohibiciones contenidas en el mismo.</w:t>
      </w:r>
    </w:p>
    <w:p w:rsidR="005407F3" w:rsidRPr="00992B81" w:rsidRDefault="005407F3" w:rsidP="005407F3">
      <w:pPr>
        <w:numPr>
          <w:ilvl w:val="0"/>
          <w:numId w:val="46"/>
        </w:numPr>
        <w:jc w:val="both"/>
        <w:rPr>
          <w:rFonts w:ascii="Arial" w:hAnsi="Arial" w:cs="Arial"/>
          <w:b/>
          <w:lang w:val="es-MX"/>
        </w:rPr>
      </w:pPr>
      <w:r w:rsidRPr="00992B81">
        <w:rPr>
          <w:rFonts w:ascii="Arial" w:hAnsi="Arial" w:cs="Arial"/>
          <w:lang w:val="es-MX"/>
        </w:rPr>
        <w:t>Otras funciones que se le asigne, de acuerdo a sus competencias.</w:t>
      </w:r>
      <w:r w:rsidRPr="00992B81">
        <w:rPr>
          <w:rFonts w:ascii="Arial" w:hAnsi="Arial" w:cs="Arial"/>
          <w:b/>
          <w:lang w:val="es-MX"/>
        </w:rPr>
        <w:t xml:space="preserve"> </w:t>
      </w:r>
    </w:p>
    <w:p w:rsidR="002E5644" w:rsidRDefault="002E5644" w:rsidP="00191C72">
      <w:pPr>
        <w:pStyle w:val="Sangradetextonormal"/>
        <w:tabs>
          <w:tab w:val="left" w:pos="709"/>
        </w:tabs>
        <w:suppressAutoHyphens w:val="0"/>
        <w:spacing w:after="0"/>
        <w:ind w:left="0"/>
        <w:jc w:val="both"/>
        <w:rPr>
          <w:rFonts w:ascii="Arial" w:hAnsi="Arial" w:cs="Arial"/>
          <w:b/>
          <w:lang w:eastAsia="es-ES"/>
        </w:rPr>
      </w:pPr>
      <w:r w:rsidRPr="00C34215">
        <w:rPr>
          <w:rFonts w:ascii="Arial" w:hAnsi="Arial" w:cs="Arial"/>
          <w:b/>
          <w:bCs/>
        </w:rPr>
        <w:t xml:space="preserve">   </w:t>
      </w:r>
    </w:p>
    <w:p w:rsidR="00D64B13" w:rsidRPr="00C602B7" w:rsidRDefault="00D64B13" w:rsidP="00D64B13">
      <w:pPr>
        <w:pStyle w:val="Prrafodelista1"/>
        <w:suppressAutoHyphens w:val="0"/>
        <w:ind w:left="0"/>
        <w:jc w:val="both"/>
        <w:rPr>
          <w:rFonts w:ascii="Arial" w:hAnsi="Arial" w:cs="Arial"/>
          <w:b/>
          <w:sz w:val="18"/>
          <w:szCs w:val="18"/>
        </w:rPr>
      </w:pPr>
      <w:r>
        <w:rPr>
          <w:rFonts w:ascii="Arial" w:hAnsi="Arial" w:cs="Arial"/>
          <w:b/>
          <w:bCs/>
          <w:lang w:eastAsia="es-ES"/>
        </w:rPr>
        <w:t xml:space="preserve">       </w:t>
      </w:r>
      <w:r w:rsidRPr="00C34215">
        <w:rPr>
          <w:rFonts w:ascii="Arial" w:hAnsi="Arial" w:cs="Arial"/>
          <w:b/>
          <w:bCs/>
          <w:lang w:eastAsia="es-ES"/>
        </w:rPr>
        <w:t xml:space="preserve">PROFESIONAL </w:t>
      </w:r>
      <w:r>
        <w:rPr>
          <w:rFonts w:ascii="Arial" w:hAnsi="Arial" w:cs="Arial"/>
          <w:b/>
          <w:bCs/>
          <w:color w:val="000000"/>
          <w:sz w:val="18"/>
          <w:szCs w:val="18"/>
          <w:lang w:eastAsia="es-ES"/>
        </w:rPr>
        <w:t>INGENIERO INDUSTRIAL, ADMINISTRADOR O ECONOMISTA</w:t>
      </w:r>
      <w:r w:rsidRPr="00C602B7">
        <w:rPr>
          <w:rFonts w:ascii="Arial" w:hAnsi="Arial" w:cs="Arial"/>
          <w:b/>
          <w:bCs/>
          <w:color w:val="000000"/>
          <w:sz w:val="18"/>
          <w:szCs w:val="18"/>
          <w:lang w:eastAsia="es-ES"/>
        </w:rPr>
        <w:t xml:space="preserve"> (</w:t>
      </w:r>
      <w:r w:rsidR="00191C72">
        <w:rPr>
          <w:rFonts w:ascii="Arial" w:hAnsi="Arial" w:cs="Arial"/>
          <w:b/>
          <w:sz w:val="18"/>
          <w:szCs w:val="18"/>
          <w:lang w:eastAsia="es-ES"/>
        </w:rPr>
        <w:t>COD. P2PRO-002</w:t>
      </w:r>
      <w:r w:rsidRPr="00C602B7">
        <w:rPr>
          <w:rFonts w:ascii="Arial" w:hAnsi="Arial" w:cs="Arial"/>
          <w:b/>
          <w:sz w:val="18"/>
          <w:szCs w:val="18"/>
          <w:lang w:eastAsia="es-ES"/>
        </w:rPr>
        <w:t>)</w:t>
      </w:r>
    </w:p>
    <w:p w:rsidR="00E04448" w:rsidRDefault="00E04448" w:rsidP="00E04448">
      <w:pPr>
        <w:tabs>
          <w:tab w:val="left" w:pos="-1440"/>
        </w:tabs>
        <w:suppressAutoHyphens w:val="0"/>
        <w:jc w:val="both"/>
        <w:rPr>
          <w:rFonts w:ascii="Arial" w:hAnsi="Arial" w:cs="Arial"/>
          <w:b/>
        </w:rPr>
      </w:pPr>
      <w:r w:rsidRPr="00C34215">
        <w:rPr>
          <w:rFonts w:ascii="Arial" w:hAnsi="Arial" w:cs="Arial"/>
          <w:b/>
        </w:rPr>
        <w:t xml:space="preserve">     </w:t>
      </w:r>
      <w:r w:rsidR="00D64B13">
        <w:rPr>
          <w:rFonts w:ascii="Arial" w:hAnsi="Arial" w:cs="Arial"/>
          <w:b/>
        </w:rPr>
        <w:t xml:space="preserve"> </w:t>
      </w:r>
      <w:r w:rsidR="005615B4">
        <w:rPr>
          <w:rFonts w:ascii="Arial" w:hAnsi="Arial" w:cs="Arial"/>
          <w:b/>
        </w:rPr>
        <w:t xml:space="preserve"> </w:t>
      </w:r>
      <w:r w:rsidRPr="00C34215">
        <w:rPr>
          <w:rFonts w:ascii="Arial" w:hAnsi="Arial" w:cs="Arial"/>
          <w:b/>
        </w:rPr>
        <w:t>Principales funciones a desarrollar:</w:t>
      </w:r>
    </w:p>
    <w:p w:rsidR="005407F3" w:rsidRDefault="005407F3" w:rsidP="005407F3">
      <w:pPr>
        <w:numPr>
          <w:ilvl w:val="0"/>
          <w:numId w:val="41"/>
        </w:numPr>
        <w:suppressAutoHyphens w:val="0"/>
        <w:autoSpaceDE w:val="0"/>
        <w:autoSpaceDN w:val="0"/>
        <w:ind w:right="90"/>
        <w:contextualSpacing/>
        <w:jc w:val="both"/>
        <w:rPr>
          <w:rFonts w:ascii="Arial" w:hAnsi="Arial" w:cs="Arial"/>
          <w:lang w:eastAsia="en-US"/>
        </w:rPr>
      </w:pPr>
      <w:r>
        <w:rPr>
          <w:rFonts w:ascii="Arial" w:hAnsi="Arial" w:cs="Arial"/>
        </w:rPr>
        <w:t>Verificar que el requerimiento remitido por el área usuaria cuente con la información suficiente para desarrollar la indagación en el mercado.</w:t>
      </w:r>
    </w:p>
    <w:p w:rsidR="005407F3" w:rsidRDefault="005407F3" w:rsidP="005407F3">
      <w:pPr>
        <w:numPr>
          <w:ilvl w:val="0"/>
          <w:numId w:val="41"/>
        </w:numPr>
        <w:suppressAutoHyphens w:val="0"/>
        <w:autoSpaceDE w:val="0"/>
        <w:autoSpaceDN w:val="0"/>
        <w:ind w:right="90"/>
        <w:contextualSpacing/>
        <w:jc w:val="both"/>
        <w:rPr>
          <w:rFonts w:ascii="Arial" w:hAnsi="Arial" w:cs="Arial"/>
        </w:rPr>
      </w:pPr>
      <w:r>
        <w:rPr>
          <w:rFonts w:ascii="Arial" w:hAnsi="Arial" w:cs="Arial"/>
        </w:rPr>
        <w:t>Iniciar una indagación en el mercado, solicitando a los proveedores sus cotizaciones.</w:t>
      </w:r>
    </w:p>
    <w:p w:rsidR="005407F3" w:rsidRDefault="005407F3" w:rsidP="005407F3">
      <w:pPr>
        <w:pStyle w:val="Prrafodelista"/>
        <w:numPr>
          <w:ilvl w:val="0"/>
          <w:numId w:val="41"/>
        </w:numPr>
        <w:suppressAutoHyphens w:val="0"/>
        <w:spacing w:after="160"/>
        <w:jc w:val="both"/>
        <w:rPr>
          <w:rFonts w:ascii="Arial" w:hAnsi="Arial" w:cs="Arial"/>
        </w:rPr>
      </w:pPr>
      <w:r>
        <w:rPr>
          <w:rFonts w:ascii="Arial" w:hAnsi="Arial" w:cs="Arial"/>
        </w:rPr>
        <w:t>Elaborar Informes de estudio en el mercado, estableciendo el valor referencial de los procedimientos de selección.</w:t>
      </w:r>
    </w:p>
    <w:p w:rsidR="005407F3" w:rsidRDefault="005407F3" w:rsidP="005407F3">
      <w:pPr>
        <w:pStyle w:val="Prrafodelista"/>
        <w:numPr>
          <w:ilvl w:val="0"/>
          <w:numId w:val="41"/>
        </w:numPr>
        <w:suppressAutoHyphens w:val="0"/>
        <w:spacing w:after="160"/>
        <w:jc w:val="both"/>
        <w:rPr>
          <w:rFonts w:ascii="Arial" w:hAnsi="Arial" w:cs="Arial"/>
        </w:rPr>
      </w:pPr>
      <w:r>
        <w:rPr>
          <w:rFonts w:ascii="Arial" w:hAnsi="Arial" w:cs="Arial"/>
        </w:rPr>
        <w:t>Actualizar la data de proveedores del rubro de Equipos Médicos, Material Médico, Medicamentos.</w:t>
      </w:r>
    </w:p>
    <w:p w:rsidR="005407F3" w:rsidRDefault="005407F3" w:rsidP="005407F3">
      <w:pPr>
        <w:pStyle w:val="Prrafodelista"/>
        <w:numPr>
          <w:ilvl w:val="0"/>
          <w:numId w:val="41"/>
        </w:numPr>
        <w:suppressAutoHyphens w:val="0"/>
        <w:spacing w:after="160"/>
        <w:jc w:val="both"/>
        <w:rPr>
          <w:rFonts w:ascii="Arial" w:hAnsi="Arial" w:cs="Arial"/>
        </w:rPr>
      </w:pPr>
      <w:r>
        <w:rPr>
          <w:rFonts w:ascii="Arial" w:hAnsi="Arial" w:cs="Arial"/>
        </w:rPr>
        <w:t>Solicitar la Certificación Presupuestal y la inclusión al Plan Anual de Contrataciones (PAC).</w:t>
      </w:r>
    </w:p>
    <w:p w:rsidR="005407F3" w:rsidRDefault="005407F3" w:rsidP="005407F3">
      <w:pPr>
        <w:pStyle w:val="Prrafodelista"/>
        <w:numPr>
          <w:ilvl w:val="0"/>
          <w:numId w:val="41"/>
        </w:numPr>
        <w:suppressAutoHyphens w:val="0"/>
        <w:spacing w:after="160"/>
        <w:jc w:val="both"/>
        <w:rPr>
          <w:rFonts w:ascii="Arial" w:hAnsi="Arial" w:cs="Arial"/>
        </w:rPr>
      </w:pPr>
      <w:r>
        <w:rPr>
          <w:rFonts w:ascii="Arial" w:hAnsi="Arial" w:cs="Arial"/>
        </w:rPr>
        <w:t>Coordinar con el OSCE respecto a la Plataforma SEACE.</w:t>
      </w:r>
    </w:p>
    <w:p w:rsidR="005407F3" w:rsidRDefault="005407F3" w:rsidP="005407F3">
      <w:pPr>
        <w:pStyle w:val="Prrafodelista"/>
        <w:numPr>
          <w:ilvl w:val="0"/>
          <w:numId w:val="41"/>
        </w:numPr>
        <w:suppressAutoHyphens w:val="0"/>
        <w:spacing w:after="160"/>
        <w:jc w:val="both"/>
        <w:rPr>
          <w:rFonts w:ascii="Arial" w:hAnsi="Arial" w:cs="Arial"/>
        </w:rPr>
      </w:pPr>
      <w:r>
        <w:rPr>
          <w:rFonts w:ascii="Arial" w:hAnsi="Arial" w:cs="Arial"/>
        </w:rPr>
        <w:t xml:space="preserve">Proyectar Bases de procedimientos de selección </w:t>
      </w:r>
    </w:p>
    <w:p w:rsidR="00093882" w:rsidRPr="00191C72" w:rsidRDefault="005407F3" w:rsidP="00191C72">
      <w:pPr>
        <w:pStyle w:val="Prrafodelista"/>
        <w:numPr>
          <w:ilvl w:val="0"/>
          <w:numId w:val="41"/>
        </w:numPr>
        <w:suppressAutoHyphens w:val="0"/>
        <w:spacing w:after="160"/>
        <w:jc w:val="both"/>
        <w:rPr>
          <w:rFonts w:ascii="Arial" w:hAnsi="Arial" w:cs="Arial"/>
        </w:rPr>
      </w:pPr>
      <w:r w:rsidRPr="00992B81">
        <w:rPr>
          <w:rFonts w:ascii="Arial" w:hAnsi="Arial" w:cs="Arial"/>
          <w:lang w:val="es-MX"/>
        </w:rPr>
        <w:t>Otras funciones que se le asigne, de acuerdo a sus competencias.</w:t>
      </w:r>
    </w:p>
    <w:p w:rsidR="00191C72" w:rsidRPr="00191C72" w:rsidRDefault="00191C72" w:rsidP="00191C72">
      <w:pPr>
        <w:pStyle w:val="Prrafodelista"/>
        <w:suppressAutoHyphens w:val="0"/>
        <w:spacing w:after="160"/>
        <w:ind w:left="1429"/>
        <w:jc w:val="both"/>
        <w:rPr>
          <w:rFonts w:ascii="Arial" w:hAnsi="Arial" w:cs="Arial"/>
        </w:rPr>
      </w:pPr>
    </w:p>
    <w:p w:rsidR="00093882" w:rsidRPr="00093882" w:rsidRDefault="00093882" w:rsidP="00093882">
      <w:pPr>
        <w:pStyle w:val="Prrafodelista1"/>
        <w:suppressAutoHyphens w:val="0"/>
        <w:ind w:left="0"/>
        <w:jc w:val="both"/>
        <w:rPr>
          <w:rFonts w:ascii="Arial" w:hAnsi="Arial" w:cs="Arial"/>
          <w:b/>
          <w:sz w:val="18"/>
          <w:szCs w:val="18"/>
        </w:rPr>
      </w:pPr>
      <w:r>
        <w:rPr>
          <w:rFonts w:ascii="Arial" w:hAnsi="Arial" w:cs="Arial"/>
          <w:b/>
          <w:bCs/>
          <w:lang w:eastAsia="es-ES"/>
        </w:rPr>
        <w:t xml:space="preserve">       </w:t>
      </w:r>
      <w:r w:rsidRPr="00093882">
        <w:rPr>
          <w:rFonts w:ascii="Arial" w:hAnsi="Arial" w:cs="Arial"/>
          <w:b/>
          <w:bCs/>
          <w:sz w:val="18"/>
          <w:szCs w:val="18"/>
          <w:lang w:eastAsia="es-ES"/>
        </w:rPr>
        <w:t>PROFESIONAL EN DERECHO</w:t>
      </w:r>
      <w:r w:rsidRPr="00093882">
        <w:rPr>
          <w:rFonts w:ascii="Arial" w:hAnsi="Arial" w:cs="Arial"/>
          <w:b/>
          <w:bCs/>
          <w:color w:val="000000"/>
          <w:sz w:val="18"/>
          <w:szCs w:val="18"/>
          <w:lang w:eastAsia="es-ES"/>
        </w:rPr>
        <w:t xml:space="preserve"> (</w:t>
      </w:r>
      <w:r w:rsidR="00191C72">
        <w:rPr>
          <w:rFonts w:ascii="Arial" w:hAnsi="Arial" w:cs="Arial"/>
          <w:b/>
          <w:sz w:val="18"/>
          <w:szCs w:val="18"/>
          <w:lang w:eastAsia="es-ES"/>
        </w:rPr>
        <w:t>COD. P2PRO-003</w:t>
      </w:r>
      <w:r w:rsidRPr="00093882">
        <w:rPr>
          <w:rFonts w:ascii="Arial" w:hAnsi="Arial" w:cs="Arial"/>
          <w:b/>
          <w:sz w:val="18"/>
          <w:szCs w:val="18"/>
          <w:lang w:eastAsia="es-ES"/>
        </w:rPr>
        <w:t>)</w:t>
      </w:r>
    </w:p>
    <w:p w:rsidR="00093882" w:rsidRDefault="00093882" w:rsidP="00093882">
      <w:pPr>
        <w:tabs>
          <w:tab w:val="left" w:pos="-1440"/>
        </w:tabs>
        <w:suppressAutoHyphens w:val="0"/>
        <w:jc w:val="both"/>
        <w:rPr>
          <w:rFonts w:ascii="Arial" w:hAnsi="Arial" w:cs="Arial"/>
          <w:b/>
        </w:rPr>
      </w:pPr>
      <w:r w:rsidRPr="00C34215">
        <w:rPr>
          <w:rFonts w:ascii="Arial" w:hAnsi="Arial" w:cs="Arial"/>
          <w:b/>
        </w:rPr>
        <w:t xml:space="preserve">     </w:t>
      </w:r>
      <w:r>
        <w:rPr>
          <w:rFonts w:ascii="Arial" w:hAnsi="Arial" w:cs="Arial"/>
          <w:b/>
        </w:rPr>
        <w:t xml:space="preserve">  </w:t>
      </w:r>
      <w:r w:rsidRPr="00C34215">
        <w:rPr>
          <w:rFonts w:ascii="Arial" w:hAnsi="Arial" w:cs="Arial"/>
          <w:b/>
        </w:rPr>
        <w:t>Principales funciones a desarrollar:</w:t>
      </w:r>
    </w:p>
    <w:p w:rsidR="005407F3" w:rsidRPr="005407F3" w:rsidRDefault="005407F3" w:rsidP="005407F3">
      <w:pPr>
        <w:pStyle w:val="Prrafodelista"/>
        <w:numPr>
          <w:ilvl w:val="0"/>
          <w:numId w:val="45"/>
        </w:numPr>
        <w:suppressAutoHyphens w:val="0"/>
        <w:rPr>
          <w:rFonts w:ascii="Arial" w:hAnsi="Arial" w:cs="Arial"/>
        </w:rPr>
      </w:pPr>
      <w:r w:rsidRPr="005407F3">
        <w:rPr>
          <w:rFonts w:ascii="Arial" w:hAnsi="Arial" w:cs="Arial"/>
        </w:rPr>
        <w:t xml:space="preserve">Verificar que el requerimiento remitido por el área usuaria cuente con la información suficiente para desarrollar la indagación en el mercado y que se encuentre enmarcado en la norma de contratación estatal. </w:t>
      </w:r>
    </w:p>
    <w:p w:rsidR="005407F3" w:rsidRPr="005407F3" w:rsidRDefault="005407F3" w:rsidP="005407F3">
      <w:pPr>
        <w:pStyle w:val="Prrafodelista"/>
        <w:numPr>
          <w:ilvl w:val="0"/>
          <w:numId w:val="45"/>
        </w:numPr>
        <w:suppressAutoHyphens w:val="0"/>
        <w:rPr>
          <w:rFonts w:ascii="Arial" w:hAnsi="Arial" w:cs="Arial"/>
        </w:rPr>
      </w:pPr>
      <w:r w:rsidRPr="005407F3">
        <w:rPr>
          <w:rFonts w:ascii="Arial" w:hAnsi="Arial" w:cs="Arial"/>
        </w:rPr>
        <w:t xml:space="preserve">Elaborar informes técnicos respecto de consultas y observaciones de proveedores en los diversos procedimientos de selección. </w:t>
      </w:r>
    </w:p>
    <w:p w:rsidR="005407F3" w:rsidRPr="005407F3" w:rsidRDefault="005407F3" w:rsidP="005407F3">
      <w:pPr>
        <w:pStyle w:val="Prrafodelista"/>
        <w:numPr>
          <w:ilvl w:val="0"/>
          <w:numId w:val="45"/>
        </w:numPr>
        <w:suppressAutoHyphens w:val="0"/>
        <w:rPr>
          <w:rFonts w:ascii="Arial" w:hAnsi="Arial" w:cs="Arial"/>
        </w:rPr>
      </w:pPr>
      <w:r w:rsidRPr="005407F3">
        <w:rPr>
          <w:rFonts w:ascii="Arial" w:hAnsi="Arial" w:cs="Arial"/>
        </w:rPr>
        <w:t>Elaborar informe sobre Contrataciones Directas</w:t>
      </w:r>
    </w:p>
    <w:p w:rsidR="005407F3" w:rsidRPr="005407F3" w:rsidRDefault="005407F3" w:rsidP="005407F3">
      <w:pPr>
        <w:pStyle w:val="Prrafodelista"/>
        <w:numPr>
          <w:ilvl w:val="0"/>
          <w:numId w:val="45"/>
        </w:numPr>
        <w:suppressAutoHyphens w:val="0"/>
        <w:rPr>
          <w:rFonts w:ascii="Arial" w:hAnsi="Arial" w:cs="Arial"/>
        </w:rPr>
      </w:pPr>
      <w:r w:rsidRPr="005407F3">
        <w:rPr>
          <w:rFonts w:ascii="Arial" w:hAnsi="Arial" w:cs="Arial"/>
        </w:rPr>
        <w:t>Elaborar informe sobre Licitaciones Públicas, Subastas Inversas y Adjudicaciones Simplificadas</w:t>
      </w:r>
    </w:p>
    <w:p w:rsidR="005407F3" w:rsidRPr="005407F3" w:rsidRDefault="005407F3" w:rsidP="005407F3">
      <w:pPr>
        <w:pStyle w:val="Prrafodelista"/>
        <w:numPr>
          <w:ilvl w:val="0"/>
          <w:numId w:val="45"/>
        </w:numPr>
        <w:suppressAutoHyphens w:val="0"/>
        <w:rPr>
          <w:rFonts w:ascii="Arial" w:hAnsi="Arial" w:cs="Arial"/>
        </w:rPr>
      </w:pPr>
      <w:r w:rsidRPr="005407F3">
        <w:rPr>
          <w:rFonts w:ascii="Arial" w:hAnsi="Arial" w:cs="Arial"/>
        </w:rPr>
        <w:t xml:space="preserve">Coordinar con el OSCE respecto de la Plataforma SEACE. </w:t>
      </w:r>
    </w:p>
    <w:p w:rsidR="005407F3" w:rsidRDefault="005407F3" w:rsidP="005407F3">
      <w:pPr>
        <w:pStyle w:val="Prrafodelista"/>
        <w:numPr>
          <w:ilvl w:val="0"/>
          <w:numId w:val="45"/>
        </w:numPr>
        <w:suppressAutoHyphens w:val="0"/>
        <w:rPr>
          <w:rFonts w:ascii="Arial" w:hAnsi="Arial" w:cs="Arial"/>
        </w:rPr>
      </w:pPr>
      <w:r w:rsidRPr="005407F3">
        <w:rPr>
          <w:rFonts w:ascii="Arial" w:hAnsi="Arial" w:cs="Arial"/>
        </w:rPr>
        <w:t xml:space="preserve">Coordinar con los diversos Usuarios </w:t>
      </w:r>
      <w:r>
        <w:rPr>
          <w:rFonts w:ascii="Arial" w:hAnsi="Arial" w:cs="Arial"/>
        </w:rPr>
        <w:t xml:space="preserve"> Gerencia de Estimación y Control de Bienes Estratégicos (</w:t>
      </w:r>
      <w:r w:rsidRPr="005407F3">
        <w:rPr>
          <w:rFonts w:ascii="Arial" w:hAnsi="Arial" w:cs="Arial"/>
        </w:rPr>
        <w:t>GECBE</w:t>
      </w:r>
      <w:r>
        <w:rPr>
          <w:rFonts w:ascii="Arial" w:hAnsi="Arial" w:cs="Arial"/>
        </w:rPr>
        <w:t>)</w:t>
      </w:r>
      <w:r w:rsidRPr="005407F3">
        <w:rPr>
          <w:rFonts w:ascii="Arial" w:hAnsi="Arial" w:cs="Arial"/>
        </w:rPr>
        <w:t xml:space="preserve"> y Proyectos de Inversión. </w:t>
      </w:r>
    </w:p>
    <w:p w:rsidR="005407F3" w:rsidRDefault="005407F3" w:rsidP="005407F3">
      <w:pPr>
        <w:pStyle w:val="Prrafodelista"/>
        <w:numPr>
          <w:ilvl w:val="0"/>
          <w:numId w:val="45"/>
        </w:numPr>
        <w:suppressAutoHyphens w:val="0"/>
        <w:rPr>
          <w:rFonts w:ascii="Arial" w:hAnsi="Arial" w:cs="Arial"/>
        </w:rPr>
      </w:pPr>
      <w:r w:rsidRPr="00992B81">
        <w:rPr>
          <w:rFonts w:ascii="Arial" w:hAnsi="Arial" w:cs="Arial"/>
          <w:lang w:val="es-MX"/>
        </w:rPr>
        <w:t>Otras funciones que se le asigne, de acuerdo a sus competencias.</w:t>
      </w:r>
    </w:p>
    <w:p w:rsidR="00093882" w:rsidRPr="00093882" w:rsidRDefault="00093882" w:rsidP="007B7D64">
      <w:pPr>
        <w:pStyle w:val="Sangradetextonormal"/>
        <w:tabs>
          <w:tab w:val="left" w:pos="709"/>
        </w:tabs>
        <w:suppressAutoHyphens w:val="0"/>
        <w:spacing w:after="0"/>
        <w:ind w:left="0"/>
        <w:jc w:val="both"/>
        <w:rPr>
          <w:rFonts w:ascii="Arial" w:hAnsi="Arial" w:cs="Arial"/>
          <w:bCs/>
        </w:rPr>
      </w:pPr>
    </w:p>
    <w:p w:rsidR="00C34215" w:rsidRPr="00C34215" w:rsidRDefault="005615B4" w:rsidP="00E04448">
      <w:pPr>
        <w:tabs>
          <w:tab w:val="left" w:pos="-1440"/>
        </w:tabs>
        <w:suppressAutoHyphens w:val="0"/>
        <w:jc w:val="both"/>
        <w:rPr>
          <w:rFonts w:ascii="Arial" w:hAnsi="Arial" w:cs="Arial"/>
          <w:b/>
        </w:rPr>
      </w:pPr>
      <w:r>
        <w:rPr>
          <w:rFonts w:ascii="Arial" w:hAnsi="Arial" w:cs="Arial"/>
          <w:b/>
        </w:rPr>
        <w:t xml:space="preserve"> </w:t>
      </w:r>
      <w:r w:rsidR="00277AE6">
        <w:rPr>
          <w:rFonts w:ascii="Arial" w:hAnsi="Arial" w:cs="Arial"/>
          <w:b/>
        </w:rPr>
        <w:t xml:space="preserve">    </w:t>
      </w:r>
      <w:r w:rsidR="00C34215">
        <w:rPr>
          <w:rFonts w:ascii="Arial" w:hAnsi="Arial" w:cs="Arial"/>
          <w:b/>
        </w:rPr>
        <w:t xml:space="preserve">   </w:t>
      </w:r>
    </w:p>
    <w:p w:rsidR="0095356E" w:rsidRPr="00E04448" w:rsidRDefault="0095356E" w:rsidP="00B17488">
      <w:pPr>
        <w:pStyle w:val="Sinespaciado"/>
        <w:numPr>
          <w:ilvl w:val="0"/>
          <w:numId w:val="1"/>
        </w:numPr>
        <w:ind w:left="426" w:hanging="142"/>
        <w:rPr>
          <w:rFonts w:ascii="Arial" w:hAnsi="Arial" w:cs="Arial"/>
          <w:b/>
          <w:sz w:val="20"/>
          <w:szCs w:val="20"/>
        </w:rPr>
      </w:pPr>
      <w:r w:rsidRPr="00E04448">
        <w:rPr>
          <w:rFonts w:ascii="Arial" w:hAnsi="Arial" w:cs="Arial"/>
          <w:b/>
          <w:sz w:val="20"/>
          <w:szCs w:val="20"/>
        </w:rPr>
        <w:t>CONDICIONES ESENCIALES DEL CONTRATO</w:t>
      </w:r>
    </w:p>
    <w:p w:rsidR="00DB0670" w:rsidRPr="00E0444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04448" w:rsidTr="00B94A3A">
        <w:trPr>
          <w:trHeight w:val="352"/>
        </w:trPr>
        <w:tc>
          <w:tcPr>
            <w:tcW w:w="3260"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DETALLE</w:t>
            </w:r>
          </w:p>
        </w:tc>
      </w:tr>
      <w:tr w:rsidR="00DB0670" w:rsidRPr="00E04448" w:rsidTr="00842EB8">
        <w:trPr>
          <w:trHeight w:val="257"/>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Lugar de prestación del servicio</w:t>
            </w:r>
          </w:p>
        </w:tc>
        <w:tc>
          <w:tcPr>
            <w:tcW w:w="5386" w:type="dxa"/>
            <w:tcMar>
              <w:left w:w="113" w:type="dxa"/>
              <w:right w:w="113" w:type="dxa"/>
            </w:tcMar>
            <w:vAlign w:val="center"/>
          </w:tcPr>
          <w:p w:rsidR="00DB0670" w:rsidRPr="00E04448" w:rsidRDefault="00AF0442"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r w:rsidR="00B40300" w:rsidRPr="00E04448">
              <w:rPr>
                <w:rFonts w:ascii="Arial" w:hAnsi="Arial" w:cs="Arial"/>
                <w:b/>
                <w:sz w:val="20"/>
                <w:szCs w:val="20"/>
              </w:rPr>
              <w:t>.</w:t>
            </w:r>
          </w:p>
        </w:tc>
      </w:tr>
      <w:tr w:rsidR="00DB0670" w:rsidRPr="00E04448" w:rsidTr="001D1D35">
        <w:tc>
          <w:tcPr>
            <w:tcW w:w="3260" w:type="dxa"/>
            <w:tcMar>
              <w:left w:w="28" w:type="dxa"/>
              <w:right w:w="28" w:type="dxa"/>
            </w:tcMar>
            <w:vAlign w:val="center"/>
          </w:tcPr>
          <w:p w:rsidR="00DB0670" w:rsidRPr="000F6B5D" w:rsidRDefault="00706747" w:rsidP="00706747">
            <w:pPr>
              <w:pStyle w:val="Sinespaciado"/>
              <w:jc w:val="center"/>
              <w:rPr>
                <w:rFonts w:ascii="Arial" w:hAnsi="Arial" w:cs="Arial"/>
                <w:b/>
                <w:sz w:val="20"/>
                <w:szCs w:val="20"/>
              </w:rPr>
            </w:pPr>
            <w:r w:rsidRPr="000F6B5D">
              <w:rPr>
                <w:rFonts w:ascii="Arial" w:hAnsi="Arial" w:cs="Arial"/>
                <w:b/>
                <w:sz w:val="20"/>
                <w:szCs w:val="20"/>
              </w:rPr>
              <w:t>Duración del contrato</w:t>
            </w:r>
          </w:p>
        </w:tc>
        <w:tc>
          <w:tcPr>
            <w:tcW w:w="5386" w:type="dxa"/>
            <w:tcMar>
              <w:left w:w="113" w:type="dxa"/>
              <w:right w:w="113" w:type="dxa"/>
            </w:tcMar>
            <w:vAlign w:val="center"/>
          </w:tcPr>
          <w:p w:rsidR="00DB0670" w:rsidRPr="000F6B5D" w:rsidRDefault="00A42CCD" w:rsidP="00BC5EDB">
            <w:pPr>
              <w:pStyle w:val="Sinespaciado"/>
              <w:tabs>
                <w:tab w:val="left" w:pos="1163"/>
              </w:tabs>
              <w:rPr>
                <w:rFonts w:ascii="Arial" w:hAnsi="Arial" w:cs="Arial"/>
                <w:sz w:val="20"/>
                <w:szCs w:val="20"/>
              </w:rPr>
            </w:pPr>
            <w:r w:rsidRPr="000F6B5D">
              <w:rPr>
                <w:rFonts w:ascii="Arial" w:hAnsi="Arial" w:cs="Arial"/>
                <w:sz w:val="20"/>
                <w:szCs w:val="20"/>
              </w:rPr>
              <w:t xml:space="preserve">Inicio    </w:t>
            </w:r>
            <w:r w:rsidRPr="000F6B5D">
              <w:rPr>
                <w:rFonts w:ascii="Arial" w:hAnsi="Arial" w:cs="Arial"/>
                <w:sz w:val="18"/>
                <w:szCs w:val="20"/>
              </w:rPr>
              <w:t xml:space="preserve">  </w:t>
            </w:r>
            <w:proofErr w:type="gramStart"/>
            <w:r w:rsidRPr="000F6B5D">
              <w:rPr>
                <w:rFonts w:ascii="Arial" w:hAnsi="Arial" w:cs="Arial"/>
                <w:sz w:val="18"/>
                <w:szCs w:val="20"/>
              </w:rPr>
              <w:t xml:space="preserve"> </w:t>
            </w:r>
            <w:r w:rsidRPr="000F6B5D">
              <w:rPr>
                <w:rFonts w:ascii="Arial" w:hAnsi="Arial" w:cs="Arial"/>
                <w:sz w:val="20"/>
                <w:szCs w:val="20"/>
              </w:rPr>
              <w:t xml:space="preserve"> :</w:t>
            </w:r>
            <w:proofErr w:type="gramEnd"/>
            <w:r w:rsidR="00BC5EDB" w:rsidRPr="000F6B5D">
              <w:rPr>
                <w:rFonts w:ascii="Arial" w:hAnsi="Arial" w:cs="Arial"/>
                <w:sz w:val="20"/>
                <w:szCs w:val="20"/>
              </w:rPr>
              <w:t xml:space="preserve"> </w:t>
            </w:r>
            <w:r w:rsidR="007B7D64">
              <w:rPr>
                <w:rFonts w:ascii="Arial" w:hAnsi="Arial" w:cs="Arial"/>
                <w:sz w:val="20"/>
                <w:szCs w:val="20"/>
              </w:rPr>
              <w:t>Diciembre</w:t>
            </w:r>
            <w:r w:rsidR="009D2089">
              <w:rPr>
                <w:rFonts w:ascii="Arial" w:hAnsi="Arial" w:cs="Arial"/>
                <w:sz w:val="20"/>
                <w:szCs w:val="20"/>
              </w:rPr>
              <w:t xml:space="preserve"> </w:t>
            </w:r>
            <w:r w:rsidR="00BC5EDB" w:rsidRPr="000F6B5D">
              <w:rPr>
                <w:rFonts w:ascii="Arial" w:hAnsi="Arial" w:cs="Arial"/>
                <w:sz w:val="20"/>
                <w:szCs w:val="20"/>
              </w:rPr>
              <w:t>de 201</w:t>
            </w:r>
            <w:r w:rsidR="000E70A7" w:rsidRPr="000F6B5D">
              <w:rPr>
                <w:rFonts w:ascii="Arial" w:hAnsi="Arial" w:cs="Arial"/>
                <w:sz w:val="20"/>
                <w:szCs w:val="20"/>
              </w:rPr>
              <w:t>7</w:t>
            </w:r>
          </w:p>
          <w:p w:rsidR="00A42CCD" w:rsidRPr="000F6B5D" w:rsidRDefault="00A42CCD" w:rsidP="00BD1232">
            <w:pPr>
              <w:pStyle w:val="Sinespaciado"/>
              <w:tabs>
                <w:tab w:val="left" w:pos="1304"/>
              </w:tabs>
              <w:rPr>
                <w:rFonts w:ascii="Arial" w:hAnsi="Arial" w:cs="Arial"/>
                <w:sz w:val="20"/>
                <w:szCs w:val="20"/>
              </w:rPr>
            </w:pPr>
            <w:r w:rsidRPr="000F6B5D">
              <w:rPr>
                <w:rFonts w:ascii="Arial" w:hAnsi="Arial" w:cs="Arial"/>
                <w:sz w:val="20"/>
                <w:szCs w:val="20"/>
              </w:rPr>
              <w:t xml:space="preserve">Término  </w:t>
            </w:r>
            <w:r w:rsidR="00BC5EDB" w:rsidRPr="000F6B5D">
              <w:rPr>
                <w:rFonts w:ascii="Arial" w:hAnsi="Arial" w:cs="Arial"/>
                <w:sz w:val="20"/>
                <w:szCs w:val="20"/>
              </w:rPr>
              <w:t xml:space="preserve"> </w:t>
            </w:r>
            <w:r w:rsidRPr="000F6B5D">
              <w:rPr>
                <w:rFonts w:ascii="Arial" w:hAnsi="Arial" w:cs="Arial"/>
                <w:sz w:val="20"/>
                <w:szCs w:val="20"/>
              </w:rPr>
              <w:t>:</w:t>
            </w:r>
            <w:r w:rsidR="00BC5EDB" w:rsidRPr="000F6B5D">
              <w:rPr>
                <w:rFonts w:ascii="Arial" w:hAnsi="Arial" w:cs="Arial"/>
                <w:sz w:val="20"/>
                <w:szCs w:val="20"/>
              </w:rPr>
              <w:t xml:space="preserve"> </w:t>
            </w:r>
            <w:r w:rsidR="00C539A3" w:rsidRPr="000F6B5D">
              <w:rPr>
                <w:rFonts w:ascii="Arial" w:hAnsi="Arial" w:cs="Arial"/>
                <w:sz w:val="20"/>
                <w:szCs w:val="20"/>
              </w:rPr>
              <w:t>3</w:t>
            </w:r>
            <w:r w:rsidR="00BD1232">
              <w:rPr>
                <w:rFonts w:ascii="Arial" w:hAnsi="Arial" w:cs="Arial"/>
                <w:sz w:val="20"/>
                <w:szCs w:val="20"/>
              </w:rPr>
              <w:t>1</w:t>
            </w:r>
            <w:r w:rsidR="00C539A3" w:rsidRPr="000F6B5D">
              <w:rPr>
                <w:rFonts w:ascii="Arial" w:hAnsi="Arial" w:cs="Arial"/>
                <w:sz w:val="20"/>
                <w:szCs w:val="20"/>
              </w:rPr>
              <w:t xml:space="preserve"> de </w:t>
            </w:r>
            <w:r w:rsidR="007B7D64">
              <w:rPr>
                <w:rFonts w:ascii="Arial" w:hAnsi="Arial" w:cs="Arial"/>
                <w:sz w:val="20"/>
                <w:szCs w:val="20"/>
              </w:rPr>
              <w:t>diciembre</w:t>
            </w:r>
            <w:r w:rsidR="00C539A3" w:rsidRPr="000F6B5D">
              <w:rPr>
                <w:rFonts w:ascii="Arial" w:hAnsi="Arial" w:cs="Arial"/>
                <w:sz w:val="20"/>
                <w:szCs w:val="20"/>
              </w:rPr>
              <w:t xml:space="preserve"> del 2017</w:t>
            </w:r>
            <w:r w:rsidR="006904FF" w:rsidRPr="000F6B5D">
              <w:rPr>
                <w:rFonts w:ascii="Arial" w:hAnsi="Arial" w:cs="Arial"/>
                <w:sz w:val="20"/>
                <w:szCs w:val="20"/>
              </w:rPr>
              <w:t xml:space="preserve"> </w:t>
            </w:r>
            <w:r w:rsidR="00BC5EDB" w:rsidRPr="000F6B5D">
              <w:rPr>
                <w:rFonts w:ascii="Arial" w:hAnsi="Arial" w:cs="Arial"/>
                <w:sz w:val="20"/>
                <w:szCs w:val="20"/>
              </w:rPr>
              <w:t>(sujeto a renovación)</w:t>
            </w:r>
          </w:p>
        </w:tc>
      </w:tr>
      <w:tr w:rsidR="00DB0670" w:rsidRPr="00E04448" w:rsidTr="001D1D35">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Retribución mensual</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p>
        </w:tc>
      </w:tr>
      <w:tr w:rsidR="00DB0670" w:rsidRPr="00E04448" w:rsidTr="00842EB8">
        <w:trPr>
          <w:trHeight w:val="121"/>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Otras condiciones del contrato</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Disponibilidad inmediata.</w:t>
            </w:r>
          </w:p>
        </w:tc>
      </w:tr>
    </w:tbl>
    <w:p w:rsidR="00DB0670" w:rsidRPr="00E04448" w:rsidRDefault="00DB0670" w:rsidP="00DB0670">
      <w:pPr>
        <w:pStyle w:val="Sinespaciado"/>
        <w:rPr>
          <w:rFonts w:ascii="Arial" w:hAnsi="Arial" w:cs="Arial"/>
          <w:sz w:val="20"/>
          <w:szCs w:val="20"/>
        </w:rPr>
      </w:pPr>
    </w:p>
    <w:p w:rsidR="0095356E" w:rsidRPr="00E04448" w:rsidRDefault="0095356E" w:rsidP="00B17488">
      <w:pPr>
        <w:pStyle w:val="Sinespaciado"/>
        <w:numPr>
          <w:ilvl w:val="0"/>
          <w:numId w:val="1"/>
        </w:numPr>
        <w:ind w:left="426" w:hanging="142"/>
        <w:rPr>
          <w:rFonts w:ascii="Arial" w:hAnsi="Arial" w:cs="Arial"/>
          <w:b/>
          <w:sz w:val="20"/>
          <w:szCs w:val="20"/>
        </w:rPr>
      </w:pPr>
      <w:r w:rsidRPr="00E04448">
        <w:rPr>
          <w:rFonts w:ascii="Arial" w:hAnsi="Arial" w:cs="Arial"/>
          <w:b/>
          <w:sz w:val="20"/>
          <w:szCs w:val="20"/>
        </w:rPr>
        <w:t>MODALIDAD DE POSTULACIÓN</w:t>
      </w:r>
    </w:p>
    <w:p w:rsidR="00B40300" w:rsidRPr="00E04448" w:rsidRDefault="00B40300" w:rsidP="00B40300">
      <w:pPr>
        <w:pStyle w:val="Sinespaciado"/>
        <w:rPr>
          <w:rFonts w:ascii="Arial" w:hAnsi="Arial" w:cs="Arial"/>
          <w:sz w:val="20"/>
          <w:szCs w:val="20"/>
        </w:rPr>
      </w:pPr>
    </w:p>
    <w:p w:rsidR="00B40300" w:rsidRPr="00E04448" w:rsidRDefault="00B40300" w:rsidP="00E01485">
      <w:pPr>
        <w:pStyle w:val="Sinespaciado"/>
        <w:ind w:left="426"/>
        <w:jc w:val="both"/>
        <w:rPr>
          <w:rFonts w:ascii="Arial" w:hAnsi="Arial" w:cs="Arial"/>
          <w:sz w:val="20"/>
          <w:szCs w:val="20"/>
        </w:rPr>
      </w:pPr>
      <w:r w:rsidRPr="00E04448">
        <w:rPr>
          <w:rFonts w:ascii="Arial" w:hAnsi="Arial" w:cs="Arial"/>
          <w:sz w:val="20"/>
          <w:szCs w:val="20"/>
        </w:rPr>
        <w:t xml:space="preserve">Las personas interesadas en participar en el proceso que cumplan </w:t>
      </w:r>
      <w:r w:rsidR="00264505" w:rsidRPr="00E04448">
        <w:rPr>
          <w:rFonts w:ascii="Arial" w:hAnsi="Arial" w:cs="Arial"/>
          <w:sz w:val="20"/>
          <w:szCs w:val="20"/>
        </w:rPr>
        <w:t>con los requisitos establecidos, deberán seguir los pasos siguientes:</w:t>
      </w:r>
    </w:p>
    <w:p w:rsidR="00264505" w:rsidRPr="00E04448" w:rsidRDefault="00264505" w:rsidP="00E01485">
      <w:pPr>
        <w:pStyle w:val="Sinespaciado"/>
        <w:ind w:left="426"/>
        <w:jc w:val="both"/>
        <w:rPr>
          <w:rFonts w:ascii="Arial" w:hAnsi="Arial" w:cs="Arial"/>
          <w:sz w:val="20"/>
          <w:szCs w:val="20"/>
        </w:rPr>
      </w:pPr>
    </w:p>
    <w:p w:rsidR="00264505" w:rsidRPr="00E04448" w:rsidRDefault="00264505"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 xml:space="preserve">Ingresar al link </w:t>
      </w:r>
      <w:hyperlink r:id="rId6" w:history="1">
        <w:r w:rsidRPr="00E04448">
          <w:rPr>
            <w:rStyle w:val="Hipervnculo"/>
            <w:rFonts w:ascii="Arial" w:hAnsi="Arial" w:cs="Arial"/>
            <w:sz w:val="20"/>
            <w:szCs w:val="20"/>
          </w:rPr>
          <w:t>http://ww1.essalud.gob.pe/sisep/</w:t>
        </w:r>
      </w:hyperlink>
      <w:r w:rsidRPr="00E04448">
        <w:rPr>
          <w:rFonts w:ascii="Arial" w:hAnsi="Arial" w:cs="Arial"/>
          <w:sz w:val="20"/>
          <w:szCs w:val="20"/>
        </w:rPr>
        <w:t xml:space="preserve"> y registrarse en el Sistema de Selección de Personal (SISEP). Culminado el registro, el sistema enviará al </w:t>
      </w:r>
      <w:r w:rsidR="00E01485" w:rsidRPr="00E04448">
        <w:rPr>
          <w:rFonts w:ascii="Arial" w:hAnsi="Arial" w:cs="Arial"/>
          <w:sz w:val="20"/>
          <w:szCs w:val="20"/>
        </w:rPr>
        <w:t>correo</w:t>
      </w:r>
      <w:r w:rsidRPr="00E04448">
        <w:rPr>
          <w:rFonts w:ascii="Arial" w:hAnsi="Arial" w:cs="Arial"/>
          <w:sz w:val="20"/>
          <w:szCs w:val="20"/>
        </w:rPr>
        <w:t xml:space="preserve"> electrónico consignado </w:t>
      </w:r>
      <w:r w:rsidR="00E01485" w:rsidRPr="00E04448">
        <w:rPr>
          <w:rFonts w:ascii="Arial" w:hAnsi="Arial" w:cs="Arial"/>
          <w:sz w:val="20"/>
          <w:szCs w:val="20"/>
        </w:rPr>
        <w:t xml:space="preserve">por </w:t>
      </w:r>
      <w:r w:rsidRPr="00E04448">
        <w:rPr>
          <w:rFonts w:ascii="Arial" w:hAnsi="Arial" w:cs="Arial"/>
          <w:sz w:val="20"/>
          <w:szCs w:val="20"/>
        </w:rPr>
        <w:t>el postulante el usuario y clave.</w:t>
      </w:r>
    </w:p>
    <w:p w:rsidR="004766EF" w:rsidRPr="00E04448" w:rsidRDefault="004766EF" w:rsidP="004766EF">
      <w:pPr>
        <w:pStyle w:val="Sinespaciado"/>
        <w:ind w:left="709"/>
        <w:jc w:val="both"/>
        <w:rPr>
          <w:rFonts w:ascii="Arial" w:hAnsi="Arial" w:cs="Arial"/>
          <w:sz w:val="20"/>
          <w:szCs w:val="20"/>
        </w:rPr>
      </w:pPr>
    </w:p>
    <w:p w:rsidR="005C1572" w:rsidRPr="00E04448" w:rsidRDefault="005C1572"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lastRenderedPageBreak/>
        <w:t>El postulante deberá ingresar al SISEP con su respectivo usuario y contraseña e iniciar su postu</w:t>
      </w:r>
      <w:r w:rsidR="00A2710E" w:rsidRPr="00E04448">
        <w:rPr>
          <w:rFonts w:ascii="Arial" w:hAnsi="Arial" w:cs="Arial"/>
          <w:sz w:val="20"/>
          <w:szCs w:val="20"/>
        </w:rPr>
        <w:t>lación a las ofertas laborales de su interés registrando sus datos de experiencia y formación.</w:t>
      </w:r>
    </w:p>
    <w:p w:rsidR="00A2710E" w:rsidRPr="00E04448" w:rsidRDefault="00A2710E" w:rsidP="00A2710E">
      <w:pPr>
        <w:pStyle w:val="Sinespaciado"/>
        <w:ind w:left="709"/>
        <w:jc w:val="both"/>
        <w:rPr>
          <w:rFonts w:ascii="Arial" w:hAnsi="Arial" w:cs="Arial"/>
          <w:sz w:val="20"/>
          <w:szCs w:val="20"/>
        </w:rPr>
      </w:pPr>
    </w:p>
    <w:p w:rsidR="00A2710E" w:rsidRPr="00E04448" w:rsidRDefault="00A2710E"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De ser aceptada</w:t>
      </w:r>
      <w:r w:rsidR="00604E1F" w:rsidRPr="00E04448">
        <w:rPr>
          <w:rFonts w:ascii="Arial" w:hAnsi="Arial" w:cs="Arial"/>
          <w:sz w:val="20"/>
          <w:szCs w:val="20"/>
        </w:rPr>
        <w:t xml:space="preserve"> la postulación, el sistema</w:t>
      </w:r>
      <w:r w:rsidR="009A290F" w:rsidRPr="00E0444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04448" w:rsidRDefault="00531246" w:rsidP="00531246">
      <w:pPr>
        <w:pStyle w:val="Sinespaciado"/>
        <w:ind w:left="426"/>
        <w:jc w:val="both"/>
        <w:rPr>
          <w:rFonts w:ascii="Arial" w:hAnsi="Arial" w:cs="Arial"/>
          <w:sz w:val="20"/>
          <w:szCs w:val="20"/>
        </w:rPr>
      </w:pPr>
    </w:p>
    <w:p w:rsidR="00531246" w:rsidRPr="00E04448" w:rsidRDefault="00531246" w:rsidP="00531246">
      <w:pPr>
        <w:pStyle w:val="Sinespaciado"/>
        <w:ind w:left="426"/>
        <w:jc w:val="both"/>
        <w:rPr>
          <w:rFonts w:ascii="Arial" w:hAnsi="Arial" w:cs="Arial"/>
          <w:sz w:val="20"/>
          <w:szCs w:val="20"/>
        </w:rPr>
      </w:pPr>
      <w:r w:rsidRPr="00E04448">
        <w:rPr>
          <w:rFonts w:ascii="Arial" w:hAnsi="Arial" w:cs="Arial"/>
          <w:sz w:val="20"/>
          <w:szCs w:val="20"/>
        </w:rPr>
        <w:t>Cada postulante precalificado deberá imprimir los siguientes Formatos de Declaración Jurada que el sistema le envió automáticamente al postular:</w:t>
      </w:r>
    </w:p>
    <w:p w:rsidR="00531246" w:rsidRPr="00E04448" w:rsidRDefault="00531246" w:rsidP="00531246">
      <w:pPr>
        <w:pStyle w:val="Sinespaciado"/>
        <w:ind w:left="426"/>
        <w:jc w:val="both"/>
        <w:rPr>
          <w:rFonts w:ascii="Arial" w:hAnsi="Arial" w:cs="Arial"/>
          <w:sz w:val="20"/>
          <w:szCs w:val="20"/>
        </w:rPr>
      </w:pPr>
    </w:p>
    <w:p w:rsidR="00531246" w:rsidRPr="00E04448" w:rsidRDefault="00531246"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Cumplimiento de Requisitos. </w:t>
      </w:r>
      <w:r w:rsidRPr="00E04448">
        <w:rPr>
          <w:rFonts w:ascii="Arial" w:hAnsi="Arial" w:cs="Arial"/>
          <w:b/>
          <w:sz w:val="20"/>
          <w:szCs w:val="20"/>
        </w:rPr>
        <w:t>(Formato 1)</w:t>
      </w:r>
    </w:p>
    <w:p w:rsidR="00531246" w:rsidRPr="00E04448" w:rsidRDefault="00531246"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sobre Impedimento y Nepotismo </w:t>
      </w:r>
      <w:r w:rsidRPr="00E04448">
        <w:rPr>
          <w:rFonts w:ascii="Arial" w:hAnsi="Arial" w:cs="Arial"/>
          <w:b/>
          <w:sz w:val="20"/>
          <w:szCs w:val="20"/>
        </w:rPr>
        <w:t>(Formato 2)</w:t>
      </w:r>
    </w:p>
    <w:p w:rsidR="00584492" w:rsidRPr="00E04448" w:rsidRDefault="00531246" w:rsidP="00584492">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Confidencialidad </w:t>
      </w:r>
      <w:r w:rsidR="00C57B31" w:rsidRPr="00E04448">
        <w:rPr>
          <w:rFonts w:ascii="Arial" w:hAnsi="Arial" w:cs="Arial"/>
          <w:sz w:val="20"/>
          <w:szCs w:val="20"/>
        </w:rPr>
        <w:t xml:space="preserve">e Incompatibilidad </w:t>
      </w:r>
      <w:r w:rsidR="00C57B31" w:rsidRPr="00E04448">
        <w:rPr>
          <w:rFonts w:ascii="Arial" w:hAnsi="Arial" w:cs="Arial"/>
          <w:b/>
          <w:sz w:val="20"/>
          <w:szCs w:val="20"/>
        </w:rPr>
        <w:t>(Formato 3)</w:t>
      </w:r>
    </w:p>
    <w:p w:rsidR="00C57B31" w:rsidRPr="00E04448" w:rsidRDefault="00C57B31"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no registrar antecedentes penales. </w:t>
      </w:r>
      <w:r w:rsidR="00483025" w:rsidRPr="00E04448">
        <w:rPr>
          <w:rFonts w:ascii="Arial" w:hAnsi="Arial" w:cs="Arial"/>
          <w:b/>
          <w:sz w:val="20"/>
          <w:szCs w:val="20"/>
        </w:rPr>
        <w:t xml:space="preserve">(Formato </w:t>
      </w:r>
      <w:r w:rsidR="00DE3309" w:rsidRPr="00E04448">
        <w:rPr>
          <w:rFonts w:ascii="Arial" w:hAnsi="Arial" w:cs="Arial"/>
          <w:b/>
          <w:sz w:val="20"/>
          <w:szCs w:val="20"/>
        </w:rPr>
        <w:t>5</w:t>
      </w:r>
      <w:r w:rsidR="00483025" w:rsidRPr="00E04448">
        <w:rPr>
          <w:rFonts w:ascii="Arial" w:hAnsi="Arial" w:cs="Arial"/>
          <w:b/>
          <w:sz w:val="20"/>
          <w:szCs w:val="20"/>
        </w:rPr>
        <w:t>)</w:t>
      </w:r>
    </w:p>
    <w:p w:rsidR="00483025" w:rsidRPr="00E04448" w:rsidRDefault="00483025" w:rsidP="00531246">
      <w:pPr>
        <w:pStyle w:val="Sinespaciado"/>
        <w:ind w:left="426"/>
        <w:jc w:val="both"/>
        <w:rPr>
          <w:rFonts w:ascii="Arial" w:hAnsi="Arial" w:cs="Arial"/>
          <w:sz w:val="20"/>
          <w:szCs w:val="20"/>
        </w:rPr>
      </w:pPr>
    </w:p>
    <w:p w:rsidR="00B40300" w:rsidRPr="00E04448" w:rsidRDefault="00B36C61" w:rsidP="00B36C61">
      <w:pPr>
        <w:pStyle w:val="Sinespaciado"/>
        <w:ind w:left="426"/>
        <w:jc w:val="both"/>
        <w:rPr>
          <w:rFonts w:ascii="Arial" w:hAnsi="Arial" w:cs="Arial"/>
          <w:sz w:val="20"/>
          <w:szCs w:val="20"/>
        </w:rPr>
      </w:pPr>
      <w:r w:rsidRPr="00E04448">
        <w:rPr>
          <w:rFonts w:ascii="Arial" w:hAnsi="Arial" w:cs="Arial"/>
          <w:sz w:val="20"/>
          <w:szCs w:val="20"/>
        </w:rPr>
        <w:t xml:space="preserve">La citada información deberá entregarse debidamente firmada y con la impresión dactilar correspondiente, conjuntamente </w:t>
      </w:r>
      <w:r w:rsidR="00396856" w:rsidRPr="00E04448">
        <w:rPr>
          <w:rFonts w:ascii="Arial" w:hAnsi="Arial" w:cs="Arial"/>
          <w:sz w:val="20"/>
          <w:szCs w:val="20"/>
        </w:rPr>
        <w:t xml:space="preserve">con los </w:t>
      </w:r>
      <w:r w:rsidRPr="00E0444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0444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E04448">
        <w:rPr>
          <w:rFonts w:ascii="Arial" w:hAnsi="Arial" w:cs="Arial"/>
          <w:b/>
          <w:sz w:val="20"/>
          <w:szCs w:val="20"/>
        </w:rPr>
        <w:t>Nota:</w:t>
      </w:r>
      <w:r w:rsidRPr="00E04448">
        <w:rPr>
          <w:rFonts w:ascii="Arial" w:hAnsi="Arial" w:cs="Arial"/>
          <w:sz w:val="20"/>
          <w:szCs w:val="20"/>
        </w:rPr>
        <w:t xml:space="preserve"> </w:t>
      </w:r>
      <w:r w:rsidR="00D2667C" w:rsidRPr="00E04448">
        <w:rPr>
          <w:rFonts w:ascii="Arial" w:hAnsi="Arial" w:cs="Arial"/>
          <w:sz w:val="20"/>
          <w:szCs w:val="20"/>
        </w:rPr>
        <w:t xml:space="preserve">De manera previa a la postulación respectiva, los interesados deberán revisar la información indicada en las </w:t>
      </w:r>
      <w:r w:rsidR="00D2667C" w:rsidRPr="00E04448">
        <w:rPr>
          <w:rFonts w:ascii="Arial" w:hAnsi="Arial" w:cs="Arial"/>
          <w:b/>
          <w:sz w:val="20"/>
          <w:szCs w:val="20"/>
        </w:rPr>
        <w:t>“consideraciones que deberá tener en cuenta para postular a los procesos de selección”</w:t>
      </w:r>
      <w:r w:rsidR="00D2667C" w:rsidRPr="00E04448">
        <w:rPr>
          <w:rFonts w:ascii="Arial" w:hAnsi="Arial" w:cs="Arial"/>
          <w:sz w:val="20"/>
          <w:szCs w:val="20"/>
        </w:rPr>
        <w:t xml:space="preserve"> e “</w:t>
      </w:r>
      <w:r w:rsidR="00D2667C" w:rsidRPr="00E04448">
        <w:rPr>
          <w:rFonts w:ascii="Arial" w:hAnsi="Arial" w:cs="Arial"/>
          <w:b/>
          <w:sz w:val="20"/>
          <w:szCs w:val="20"/>
        </w:rPr>
        <w:t xml:space="preserve">información </w:t>
      </w:r>
      <w:r w:rsidR="000A733A" w:rsidRPr="00E04448">
        <w:rPr>
          <w:rFonts w:ascii="Arial" w:hAnsi="Arial" w:cs="Arial"/>
          <w:b/>
          <w:sz w:val="20"/>
          <w:szCs w:val="20"/>
        </w:rPr>
        <w:t>e instrucciones para participar en los procesos de selección para la contratación administrativa de servicios (CAS)”</w:t>
      </w:r>
      <w:r w:rsidR="004D3326" w:rsidRPr="00E04448">
        <w:rPr>
          <w:rFonts w:ascii="Arial" w:hAnsi="Arial" w:cs="Arial"/>
          <w:sz w:val="20"/>
          <w:szCs w:val="20"/>
        </w:rPr>
        <w:t xml:space="preserve">, </w:t>
      </w:r>
      <w:r w:rsidR="0094093F" w:rsidRPr="00E04448">
        <w:rPr>
          <w:rFonts w:ascii="Arial" w:hAnsi="Arial" w:cs="Arial"/>
          <w:sz w:val="20"/>
          <w:szCs w:val="20"/>
        </w:rPr>
        <w:t xml:space="preserve">que se encuentra ubicada en la ruta </w:t>
      </w:r>
      <w:hyperlink r:id="rId7" w:history="1">
        <w:r w:rsidR="0094093F" w:rsidRPr="00E04448">
          <w:rPr>
            <w:rStyle w:val="Hipervnculo"/>
            <w:rFonts w:ascii="Arial" w:hAnsi="Arial" w:cs="Arial"/>
            <w:sz w:val="20"/>
            <w:szCs w:val="20"/>
          </w:rPr>
          <w:t>http://convocatorias.essalud.gob.pe</w:t>
        </w:r>
      </w:hyperlink>
      <w:r w:rsidR="0094093F" w:rsidRPr="00E04448">
        <w:rPr>
          <w:rFonts w:ascii="Arial" w:hAnsi="Arial" w:cs="Arial"/>
          <w:sz w:val="20"/>
          <w:szCs w:val="20"/>
        </w:rPr>
        <w:t xml:space="preserve"> </w:t>
      </w:r>
    </w:p>
    <w:p w:rsidR="004D0DE7" w:rsidRDefault="004D0DE7" w:rsidP="00B36C61">
      <w:pPr>
        <w:pStyle w:val="Sinespaciado"/>
        <w:ind w:left="426"/>
        <w:jc w:val="both"/>
        <w:rPr>
          <w:rFonts w:ascii="Arial" w:hAnsi="Arial" w:cs="Arial"/>
          <w:sz w:val="20"/>
          <w:szCs w:val="20"/>
        </w:rPr>
      </w:pPr>
    </w:p>
    <w:p w:rsidR="0095356E"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CRONOGRAMA Y ETAPAS DEL PROCESO</w:t>
      </w:r>
    </w:p>
    <w:p w:rsidR="009B1CA8" w:rsidRPr="004D0DE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D0DE7" w:rsidTr="001A0E61">
        <w:trPr>
          <w:trHeight w:val="397"/>
        </w:trPr>
        <w:tc>
          <w:tcPr>
            <w:tcW w:w="3544" w:type="dxa"/>
            <w:gridSpan w:val="2"/>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AREA RESPONSABLE</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1</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 xml:space="preserve">Aprobación de Convocatoria </w:t>
            </w:r>
          </w:p>
        </w:tc>
        <w:tc>
          <w:tcPr>
            <w:tcW w:w="3260" w:type="dxa"/>
            <w:vAlign w:val="center"/>
          </w:tcPr>
          <w:p w:rsidR="001A0E61" w:rsidRPr="004D0DE7" w:rsidRDefault="00BD1232" w:rsidP="001715EF">
            <w:pPr>
              <w:jc w:val="center"/>
              <w:rPr>
                <w:rFonts w:ascii="Arial" w:hAnsi="Arial" w:cs="Arial"/>
                <w:sz w:val="18"/>
                <w:szCs w:val="18"/>
                <w:lang w:val="es-MX"/>
              </w:rPr>
            </w:pPr>
            <w:r>
              <w:rPr>
                <w:rFonts w:ascii="Arial" w:hAnsi="Arial" w:cs="Arial"/>
                <w:sz w:val="18"/>
                <w:szCs w:val="18"/>
                <w:lang w:val="es-MX"/>
              </w:rPr>
              <w:t>1</w:t>
            </w:r>
            <w:r w:rsidR="007B7D64">
              <w:rPr>
                <w:rFonts w:ascii="Arial" w:hAnsi="Arial" w:cs="Arial"/>
                <w:sz w:val="18"/>
                <w:szCs w:val="18"/>
                <w:lang w:val="es-MX"/>
              </w:rPr>
              <w:t>4 de Noviembre</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0E0E6E" w:rsidRPr="004D0DE7">
              <w:rPr>
                <w:rFonts w:ascii="Arial" w:hAnsi="Arial" w:cs="Arial"/>
                <w:sz w:val="18"/>
                <w:szCs w:val="18"/>
                <w:lang w:val="es-MX"/>
              </w:rPr>
              <w:t>l</w:t>
            </w:r>
            <w:r w:rsidR="001A0E61" w:rsidRPr="004D0DE7">
              <w:rPr>
                <w:rFonts w:ascii="Arial" w:hAnsi="Arial" w:cs="Arial"/>
                <w:sz w:val="18"/>
                <w:szCs w:val="18"/>
                <w:lang w:val="es-MX"/>
              </w:rPr>
              <w:t xml:space="preserve"> 20</w:t>
            </w:r>
            <w:r w:rsidR="00B82233" w:rsidRPr="004D0DE7">
              <w:rPr>
                <w:rFonts w:ascii="Arial" w:hAnsi="Arial" w:cs="Arial"/>
                <w:sz w:val="18"/>
                <w:szCs w:val="18"/>
                <w:lang w:val="es-MX"/>
              </w:rPr>
              <w:t>17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2</w:t>
            </w:r>
          </w:p>
        </w:tc>
        <w:tc>
          <w:tcPr>
            <w:tcW w:w="2977" w:type="dxa"/>
            <w:vAlign w:val="center"/>
          </w:tcPr>
          <w:p w:rsidR="001A0E61" w:rsidRPr="004D0DE7" w:rsidRDefault="001A0E61" w:rsidP="001A0E61">
            <w:pPr>
              <w:jc w:val="both"/>
              <w:rPr>
                <w:rFonts w:ascii="Arial" w:hAnsi="Arial" w:cs="Arial"/>
                <w:color w:val="000000"/>
                <w:sz w:val="18"/>
                <w:szCs w:val="18"/>
                <w:lang w:val="es-PE" w:eastAsia="es-PE"/>
              </w:rPr>
            </w:pPr>
            <w:r w:rsidRPr="004D0DE7">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4D0DE7" w:rsidRDefault="001A0E61" w:rsidP="001A0E61">
            <w:pPr>
              <w:jc w:val="center"/>
              <w:rPr>
                <w:rFonts w:ascii="Arial" w:hAnsi="Arial" w:cs="Arial"/>
                <w:color w:val="000000"/>
                <w:sz w:val="18"/>
                <w:szCs w:val="18"/>
                <w:lang w:val="es-PE" w:eastAsia="es-PE"/>
              </w:rPr>
            </w:pPr>
            <w:r w:rsidRPr="004D0DE7">
              <w:rPr>
                <w:rFonts w:ascii="Arial" w:hAnsi="Arial" w:cs="Arial"/>
                <w:color w:val="000000"/>
                <w:sz w:val="18"/>
                <w:szCs w:val="18"/>
                <w:lang w:val="es-PE" w:eastAsia="es-PE"/>
              </w:rPr>
              <w:t>10 días anteriores a la convocatoria</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183"/>
        </w:trPr>
        <w:tc>
          <w:tcPr>
            <w:tcW w:w="3544"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1A0E61" w:rsidRPr="004D0DE7" w:rsidTr="001A0E61">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3</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Publicación en la página Web institucional y marquesinas informativas</w:t>
            </w:r>
          </w:p>
        </w:tc>
        <w:tc>
          <w:tcPr>
            <w:tcW w:w="3260" w:type="dxa"/>
            <w:vAlign w:val="center"/>
          </w:tcPr>
          <w:p w:rsidR="001A0E61" w:rsidRPr="004D0DE7" w:rsidRDefault="001715EF" w:rsidP="00BD1232">
            <w:pPr>
              <w:jc w:val="center"/>
              <w:rPr>
                <w:rFonts w:ascii="Arial" w:hAnsi="Arial" w:cs="Arial"/>
                <w:sz w:val="18"/>
                <w:szCs w:val="18"/>
                <w:lang w:val="es-MX"/>
              </w:rPr>
            </w:pPr>
            <w:r>
              <w:rPr>
                <w:rFonts w:ascii="Arial" w:hAnsi="Arial" w:cs="Arial"/>
                <w:sz w:val="18"/>
                <w:szCs w:val="18"/>
                <w:lang w:val="es-MX"/>
              </w:rPr>
              <w:t>28</w:t>
            </w:r>
            <w:r w:rsidR="000E0E6E" w:rsidRPr="004D0DE7">
              <w:rPr>
                <w:rFonts w:ascii="Arial" w:hAnsi="Arial" w:cs="Arial"/>
                <w:sz w:val="18"/>
                <w:szCs w:val="18"/>
                <w:lang w:val="es-MX"/>
              </w:rPr>
              <w:t xml:space="preserve"> de </w:t>
            </w:r>
            <w:r w:rsidR="00191C72">
              <w:rPr>
                <w:rFonts w:ascii="Arial" w:hAnsi="Arial" w:cs="Arial"/>
                <w:sz w:val="18"/>
                <w:szCs w:val="18"/>
                <w:lang w:val="es-MX"/>
              </w:rPr>
              <w:t>Noviembre</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 201</w:t>
            </w:r>
            <w:r w:rsidR="00B82233" w:rsidRPr="004D0DE7">
              <w:rPr>
                <w:rFonts w:ascii="Arial" w:hAnsi="Arial" w:cs="Arial"/>
                <w:sz w:val="18"/>
                <w:szCs w:val="18"/>
                <w:lang w:val="es-MX"/>
              </w:rPr>
              <w:t>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842"/>
        </w:trPr>
        <w:tc>
          <w:tcPr>
            <w:tcW w:w="567"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4</w:t>
            </w:r>
          </w:p>
        </w:tc>
        <w:tc>
          <w:tcPr>
            <w:tcW w:w="2977" w:type="dxa"/>
            <w:tcBorders>
              <w:bottom w:val="single" w:sz="4" w:space="0" w:color="auto"/>
            </w:tcBorders>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Inscripción a través del Sistema de Selección de Personal(SISEP)</w:t>
            </w:r>
          </w:p>
          <w:p w:rsidR="001A0E61" w:rsidRPr="004D0DE7" w:rsidRDefault="001A0E61" w:rsidP="001A0E61">
            <w:pPr>
              <w:jc w:val="both"/>
              <w:rPr>
                <w:rFonts w:ascii="Arial" w:hAnsi="Arial" w:cs="Arial"/>
                <w:sz w:val="18"/>
                <w:szCs w:val="18"/>
                <w:lang w:val="es-MX"/>
              </w:rPr>
            </w:pPr>
          </w:p>
          <w:p w:rsidR="001A0E61" w:rsidRPr="004D0DE7" w:rsidRDefault="002C69DC" w:rsidP="001A0E61">
            <w:pPr>
              <w:jc w:val="both"/>
              <w:rPr>
                <w:rFonts w:ascii="Arial" w:hAnsi="Arial" w:cs="Arial"/>
                <w:sz w:val="18"/>
                <w:szCs w:val="18"/>
                <w:lang w:val="es-MX"/>
              </w:rPr>
            </w:pPr>
            <w:hyperlink r:id="rId8" w:history="1">
              <w:r w:rsidR="001A0E61" w:rsidRPr="004D0DE7">
                <w:rPr>
                  <w:rStyle w:val="Hipervnculo"/>
                  <w:rFonts w:ascii="Arial" w:hAnsi="Arial" w:cs="Arial"/>
                  <w:sz w:val="18"/>
                  <w:szCs w:val="18"/>
                  <w:lang w:val="es-MX"/>
                </w:rPr>
                <w:t>https://ww1.essalud.gob.pe/sisep/postular_oportunidades.htm</w:t>
              </w:r>
            </w:hyperlink>
            <w:r w:rsidR="001A0E61" w:rsidRPr="004D0DE7">
              <w:rPr>
                <w:rFonts w:ascii="Arial" w:hAnsi="Arial" w:cs="Arial"/>
                <w:sz w:val="18"/>
                <w:szCs w:val="18"/>
                <w:lang w:val="es-MX"/>
              </w:rPr>
              <w:t xml:space="preserve"> </w:t>
            </w:r>
          </w:p>
        </w:tc>
        <w:tc>
          <w:tcPr>
            <w:tcW w:w="3260" w:type="dxa"/>
            <w:tcBorders>
              <w:bottom w:val="single" w:sz="4" w:space="0" w:color="auto"/>
            </w:tcBorders>
            <w:vAlign w:val="center"/>
          </w:tcPr>
          <w:p w:rsidR="001A0E61" w:rsidRPr="004D0DE7" w:rsidRDefault="00FC7120" w:rsidP="00504C70">
            <w:pPr>
              <w:jc w:val="center"/>
              <w:rPr>
                <w:rFonts w:ascii="Arial" w:hAnsi="Arial" w:cs="Arial"/>
                <w:sz w:val="18"/>
                <w:szCs w:val="18"/>
                <w:lang w:val="es-MX"/>
              </w:rPr>
            </w:pPr>
            <w:r>
              <w:rPr>
                <w:rFonts w:ascii="Arial" w:hAnsi="Arial" w:cs="Arial"/>
                <w:sz w:val="18"/>
                <w:szCs w:val="18"/>
                <w:lang w:val="es-MX"/>
              </w:rPr>
              <w:t xml:space="preserve">Desde el </w:t>
            </w:r>
            <w:r w:rsidR="00BD1232">
              <w:rPr>
                <w:rFonts w:ascii="Arial" w:hAnsi="Arial" w:cs="Arial"/>
                <w:sz w:val="18"/>
                <w:szCs w:val="18"/>
                <w:lang w:val="es-MX"/>
              </w:rPr>
              <w:t>0</w:t>
            </w:r>
            <w:r w:rsidR="001715EF">
              <w:rPr>
                <w:rFonts w:ascii="Arial" w:hAnsi="Arial" w:cs="Arial"/>
                <w:sz w:val="18"/>
                <w:szCs w:val="18"/>
                <w:lang w:val="es-MX"/>
              </w:rPr>
              <w:t>1</w:t>
            </w:r>
            <w:r w:rsidR="005471F5">
              <w:rPr>
                <w:rFonts w:ascii="Arial" w:hAnsi="Arial" w:cs="Arial"/>
                <w:sz w:val="18"/>
                <w:szCs w:val="18"/>
                <w:lang w:val="es-MX"/>
              </w:rPr>
              <w:t xml:space="preserve"> </w:t>
            </w:r>
            <w:r>
              <w:rPr>
                <w:rFonts w:ascii="Arial" w:hAnsi="Arial" w:cs="Arial"/>
                <w:sz w:val="18"/>
                <w:szCs w:val="18"/>
                <w:lang w:val="es-MX"/>
              </w:rPr>
              <w:t xml:space="preserve">al </w:t>
            </w:r>
            <w:r w:rsidR="00191C72">
              <w:rPr>
                <w:rFonts w:ascii="Arial" w:hAnsi="Arial" w:cs="Arial"/>
                <w:sz w:val="18"/>
                <w:szCs w:val="18"/>
                <w:lang w:val="es-MX"/>
              </w:rPr>
              <w:t>04</w:t>
            </w:r>
            <w:r>
              <w:rPr>
                <w:rFonts w:ascii="Arial" w:hAnsi="Arial" w:cs="Arial"/>
                <w:sz w:val="18"/>
                <w:szCs w:val="18"/>
                <w:lang w:val="es-MX"/>
              </w:rPr>
              <w:t xml:space="preserve"> </w:t>
            </w:r>
            <w:r w:rsidR="004D0DE7" w:rsidRPr="004D0DE7">
              <w:rPr>
                <w:rFonts w:ascii="Arial" w:hAnsi="Arial" w:cs="Arial"/>
                <w:sz w:val="18"/>
                <w:szCs w:val="18"/>
                <w:lang w:val="es-MX"/>
              </w:rPr>
              <w:t xml:space="preserve">de </w:t>
            </w:r>
            <w:r w:rsidR="00191C72">
              <w:rPr>
                <w:rFonts w:ascii="Arial" w:hAnsi="Arial" w:cs="Arial"/>
                <w:sz w:val="18"/>
                <w:szCs w:val="18"/>
                <w:lang w:val="es-MX"/>
              </w:rPr>
              <w:t>diciembre</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504C70">
              <w:rPr>
                <w:rFonts w:ascii="Arial" w:hAnsi="Arial" w:cs="Arial"/>
                <w:sz w:val="18"/>
                <w:szCs w:val="18"/>
                <w:lang w:val="es-MX"/>
              </w:rPr>
              <w:t>l</w:t>
            </w:r>
            <w:r w:rsidR="001A0E61" w:rsidRPr="004D0DE7">
              <w:rPr>
                <w:rFonts w:ascii="Arial" w:hAnsi="Arial" w:cs="Arial"/>
                <w:sz w:val="18"/>
                <w:szCs w:val="18"/>
                <w:lang w:val="es-MX"/>
              </w:rPr>
              <w:t xml:space="preserve"> 201</w:t>
            </w:r>
            <w:r w:rsidR="00B82233" w:rsidRPr="004D0DE7">
              <w:rPr>
                <w:rFonts w:ascii="Arial" w:hAnsi="Arial" w:cs="Arial"/>
                <w:sz w:val="18"/>
                <w:szCs w:val="18"/>
                <w:lang w:val="es-MX"/>
              </w:rPr>
              <w:t>7</w:t>
            </w:r>
          </w:p>
        </w:tc>
        <w:tc>
          <w:tcPr>
            <w:tcW w:w="1842"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281"/>
        </w:trPr>
        <w:tc>
          <w:tcPr>
            <w:tcW w:w="3544" w:type="dxa"/>
            <w:gridSpan w:val="2"/>
            <w:tcBorders>
              <w:righ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5</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Resultados de Precalificación Curricular según Información del SISEP</w:t>
            </w:r>
          </w:p>
        </w:tc>
        <w:tc>
          <w:tcPr>
            <w:tcW w:w="3260" w:type="dxa"/>
            <w:vAlign w:val="center"/>
          </w:tcPr>
          <w:p w:rsidR="009974A2" w:rsidRPr="004D0DE7" w:rsidRDefault="00191C72" w:rsidP="009974A2">
            <w:pPr>
              <w:jc w:val="center"/>
              <w:rPr>
                <w:rFonts w:ascii="Arial" w:hAnsi="Arial" w:cs="Arial"/>
                <w:sz w:val="18"/>
                <w:szCs w:val="18"/>
                <w:lang w:val="es-MX"/>
              </w:rPr>
            </w:pPr>
            <w:r>
              <w:rPr>
                <w:rFonts w:ascii="Arial" w:hAnsi="Arial" w:cs="Arial"/>
                <w:sz w:val="18"/>
                <w:szCs w:val="18"/>
                <w:lang w:val="es-MX"/>
              </w:rPr>
              <w:t>05</w:t>
            </w:r>
            <w:r w:rsidR="00517B00" w:rsidRPr="004D0DE7">
              <w:rPr>
                <w:rFonts w:ascii="Arial" w:hAnsi="Arial" w:cs="Arial"/>
                <w:sz w:val="18"/>
                <w:szCs w:val="18"/>
                <w:lang w:val="es-MX"/>
              </w:rPr>
              <w:t xml:space="preserve"> de </w:t>
            </w:r>
            <w:r>
              <w:rPr>
                <w:rFonts w:ascii="Arial" w:hAnsi="Arial" w:cs="Arial"/>
                <w:sz w:val="18"/>
                <w:szCs w:val="18"/>
                <w:lang w:val="es-MX"/>
              </w:rPr>
              <w:t>diciembre</w:t>
            </w:r>
            <w:r w:rsidR="00177879" w:rsidRPr="004D0DE7">
              <w:rPr>
                <w:rFonts w:ascii="Arial" w:hAnsi="Arial" w:cs="Arial"/>
                <w:sz w:val="18"/>
                <w:szCs w:val="18"/>
                <w:lang w:val="es-MX"/>
              </w:rPr>
              <w:t xml:space="preserve"> de 2017</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a partir de las </w:t>
            </w:r>
            <w:r w:rsidR="00177879" w:rsidRPr="004D0DE7">
              <w:rPr>
                <w:rFonts w:ascii="Arial" w:hAnsi="Arial" w:cs="Arial"/>
                <w:sz w:val="18"/>
                <w:szCs w:val="18"/>
                <w:lang w:val="es-MX"/>
              </w:rPr>
              <w:t>16</w:t>
            </w:r>
            <w:r w:rsidRPr="004D0DE7">
              <w:rPr>
                <w:rFonts w:ascii="Arial" w:hAnsi="Arial" w:cs="Arial"/>
                <w:sz w:val="18"/>
                <w:szCs w:val="18"/>
                <w:lang w:val="es-MX"/>
              </w:rPr>
              <w:t>:00 horas</w:t>
            </w:r>
            <w:r w:rsidR="007B5038" w:rsidRPr="004D0DE7">
              <w:rPr>
                <w:rFonts w:ascii="Arial" w:hAnsi="Arial" w:cs="Arial"/>
                <w:sz w:val="18"/>
                <w:szCs w:val="18"/>
                <w:lang w:val="es-MX"/>
              </w:rPr>
              <w:t xml:space="preserve"> en la</w:t>
            </w:r>
            <w:r w:rsidR="00A4185A" w:rsidRPr="004D0DE7">
              <w:rPr>
                <w:rFonts w:ascii="Arial" w:hAnsi="Arial" w:cs="Arial"/>
                <w:sz w:val="18"/>
                <w:szCs w:val="18"/>
                <w:lang w:val="es-MX"/>
              </w:rPr>
              <w:t>s</w:t>
            </w:r>
            <w:r w:rsidR="007B5038" w:rsidRPr="004D0DE7">
              <w:rPr>
                <w:rFonts w:ascii="Arial" w:hAnsi="Arial" w:cs="Arial"/>
                <w:sz w:val="18"/>
                <w:szCs w:val="18"/>
                <w:lang w:val="es-MX"/>
              </w:rPr>
              <w:t xml:space="preserve"> </w:t>
            </w:r>
            <w:r w:rsidR="00A4185A" w:rsidRPr="004D0DE7">
              <w:rPr>
                <w:rFonts w:ascii="Arial" w:hAnsi="Arial" w:cs="Arial"/>
                <w:color w:val="000000"/>
                <w:sz w:val="18"/>
                <w:szCs w:val="18"/>
                <w:lang w:val="es-PE" w:eastAsia="es-PE"/>
              </w:rPr>
              <w:t xml:space="preserve">marquesinas informativas  de la Sede Central </w:t>
            </w:r>
            <w:r w:rsidR="00CC497F" w:rsidRPr="004D0DE7">
              <w:rPr>
                <w:rFonts w:ascii="Arial" w:hAnsi="Arial" w:cs="Arial"/>
                <w:sz w:val="18"/>
                <w:szCs w:val="18"/>
                <w:lang w:val="es-MX"/>
              </w:rPr>
              <w:t xml:space="preserve">y en la página </w:t>
            </w:r>
            <w:r w:rsidR="00574B3C" w:rsidRPr="004D0DE7">
              <w:rPr>
                <w:rFonts w:ascii="Arial" w:hAnsi="Arial" w:cs="Arial"/>
                <w:sz w:val="18"/>
                <w:szCs w:val="18"/>
                <w:lang w:val="es-MX"/>
              </w:rPr>
              <w:t>Web Institucional</w:t>
            </w:r>
          </w:p>
        </w:tc>
        <w:tc>
          <w:tcPr>
            <w:tcW w:w="1842" w:type="dxa"/>
            <w:vAlign w:val="center"/>
          </w:tcPr>
          <w:p w:rsidR="009974A2" w:rsidRPr="004D0DE7" w:rsidRDefault="009974A2" w:rsidP="00504C70">
            <w:pPr>
              <w:jc w:val="center"/>
              <w:rPr>
                <w:rFonts w:ascii="Arial" w:hAnsi="Arial" w:cs="Arial"/>
                <w:color w:val="000000"/>
                <w:sz w:val="18"/>
                <w:szCs w:val="18"/>
                <w:lang w:val="es-PE"/>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w:t>
            </w:r>
            <w:r w:rsidR="00504C70">
              <w:rPr>
                <w:rFonts w:ascii="Arial" w:hAnsi="Arial" w:cs="Arial"/>
                <w:color w:val="000000"/>
                <w:sz w:val="18"/>
                <w:szCs w:val="18"/>
                <w:lang w:val="es-PE"/>
              </w:rPr>
              <w:t>ABE</w:t>
            </w:r>
          </w:p>
        </w:tc>
      </w:tr>
      <w:tr w:rsidR="009974A2" w:rsidRPr="004D0DE7" w:rsidTr="006056DC">
        <w:trPr>
          <w:trHeight w:val="251"/>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6</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Evaluación Psicotécnica </w:t>
            </w:r>
          </w:p>
        </w:tc>
        <w:tc>
          <w:tcPr>
            <w:tcW w:w="3260" w:type="dxa"/>
            <w:vAlign w:val="center"/>
          </w:tcPr>
          <w:p w:rsidR="00177879" w:rsidRPr="004D0DE7" w:rsidRDefault="00191C72" w:rsidP="00177879">
            <w:pPr>
              <w:jc w:val="center"/>
              <w:rPr>
                <w:rFonts w:ascii="Arial" w:hAnsi="Arial" w:cs="Arial"/>
                <w:sz w:val="18"/>
                <w:szCs w:val="18"/>
                <w:lang w:val="es-MX"/>
              </w:rPr>
            </w:pPr>
            <w:r>
              <w:rPr>
                <w:rFonts w:ascii="Arial" w:hAnsi="Arial" w:cs="Arial"/>
                <w:sz w:val="18"/>
                <w:szCs w:val="18"/>
                <w:lang w:val="es-MX"/>
              </w:rPr>
              <w:t>06</w:t>
            </w:r>
            <w:r w:rsidR="007B5038" w:rsidRPr="004D0DE7">
              <w:rPr>
                <w:rFonts w:ascii="Arial" w:hAnsi="Arial" w:cs="Arial"/>
                <w:sz w:val="18"/>
                <w:szCs w:val="18"/>
                <w:lang w:val="es-MX"/>
              </w:rPr>
              <w:t xml:space="preserve"> de </w:t>
            </w:r>
            <w:r>
              <w:rPr>
                <w:rFonts w:ascii="Arial" w:hAnsi="Arial" w:cs="Arial"/>
                <w:sz w:val="18"/>
                <w:szCs w:val="18"/>
                <w:lang w:val="es-MX"/>
              </w:rPr>
              <w:t>dici</w:t>
            </w:r>
            <w:r w:rsidR="00504C70">
              <w:rPr>
                <w:rFonts w:ascii="Arial" w:hAnsi="Arial" w:cs="Arial"/>
                <w:sz w:val="18"/>
                <w:szCs w:val="18"/>
                <w:lang w:val="es-MX"/>
              </w:rPr>
              <w:t>embre</w:t>
            </w:r>
            <w:r w:rsidR="00177879" w:rsidRPr="004D0DE7">
              <w:rPr>
                <w:rFonts w:ascii="Arial" w:hAnsi="Arial" w:cs="Arial"/>
                <w:sz w:val="18"/>
                <w:szCs w:val="18"/>
                <w:lang w:val="es-MX"/>
              </w:rPr>
              <w:t xml:space="preserve"> del 2017</w:t>
            </w:r>
          </w:p>
          <w:p w:rsidR="009974A2" w:rsidRPr="004D0DE7" w:rsidRDefault="009974A2" w:rsidP="00BD1232">
            <w:pPr>
              <w:jc w:val="center"/>
              <w:rPr>
                <w:rFonts w:ascii="Arial" w:hAnsi="Arial" w:cs="Arial"/>
                <w:sz w:val="18"/>
                <w:szCs w:val="18"/>
                <w:lang w:val="es-MX"/>
              </w:rPr>
            </w:pPr>
            <w:r w:rsidRPr="004D0DE7">
              <w:rPr>
                <w:rFonts w:ascii="Arial" w:hAnsi="Arial" w:cs="Arial"/>
                <w:sz w:val="18"/>
                <w:szCs w:val="18"/>
                <w:lang w:val="es-MX"/>
              </w:rPr>
              <w:t xml:space="preserve"> a las </w:t>
            </w:r>
            <w:r w:rsidR="00BD1232">
              <w:rPr>
                <w:rFonts w:ascii="Arial" w:hAnsi="Arial" w:cs="Arial"/>
                <w:sz w:val="18"/>
                <w:szCs w:val="18"/>
                <w:lang w:val="es-MX"/>
              </w:rPr>
              <w:t>10</w:t>
            </w:r>
            <w:r w:rsidRPr="004D0DE7">
              <w:rPr>
                <w:rFonts w:ascii="Arial" w:hAnsi="Arial" w:cs="Arial"/>
                <w:sz w:val="18"/>
                <w:szCs w:val="18"/>
                <w:lang w:val="es-MX"/>
              </w:rPr>
              <w:t>:00 horas</w:t>
            </w:r>
          </w:p>
        </w:tc>
        <w:tc>
          <w:tcPr>
            <w:tcW w:w="1842" w:type="dxa"/>
            <w:vAlign w:val="center"/>
          </w:tcPr>
          <w:p w:rsidR="009974A2" w:rsidRPr="004D0DE7" w:rsidRDefault="00A4185A" w:rsidP="009974A2">
            <w:pPr>
              <w:jc w:val="center"/>
              <w:rPr>
                <w:rFonts w:ascii="Arial" w:hAnsi="Arial" w:cs="Arial"/>
                <w:sz w:val="18"/>
                <w:szCs w:val="18"/>
                <w:lang w:val="es-MX"/>
              </w:rPr>
            </w:pPr>
            <w:r w:rsidRPr="004D0DE7">
              <w:rPr>
                <w:rFonts w:ascii="Arial" w:hAnsi="Arial" w:cs="Arial"/>
                <w:color w:val="000000"/>
                <w:sz w:val="18"/>
                <w:szCs w:val="18"/>
                <w:lang w:val="es-PE"/>
              </w:rPr>
              <w:t xml:space="preserve">SGGI - </w:t>
            </w:r>
            <w:r w:rsidR="00517B00" w:rsidRPr="004D0DE7">
              <w:rPr>
                <w:rFonts w:ascii="Arial" w:hAnsi="Arial" w:cs="Arial"/>
                <w:color w:val="000000"/>
                <w:sz w:val="18"/>
                <w:szCs w:val="18"/>
                <w:lang w:val="es-PE"/>
              </w:rPr>
              <w:t>GCPP</w:t>
            </w: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7</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Psicotécnica </w:t>
            </w:r>
          </w:p>
        </w:tc>
        <w:tc>
          <w:tcPr>
            <w:tcW w:w="3260" w:type="dxa"/>
            <w:vAlign w:val="center"/>
          </w:tcPr>
          <w:p w:rsidR="009974A2" w:rsidRPr="004D0DE7" w:rsidRDefault="00191C72" w:rsidP="009974A2">
            <w:pPr>
              <w:jc w:val="center"/>
              <w:rPr>
                <w:rFonts w:ascii="Arial" w:hAnsi="Arial" w:cs="Arial"/>
                <w:sz w:val="18"/>
                <w:szCs w:val="18"/>
                <w:lang w:val="es-MX"/>
              </w:rPr>
            </w:pPr>
            <w:r>
              <w:rPr>
                <w:rFonts w:ascii="Arial" w:hAnsi="Arial" w:cs="Arial"/>
                <w:sz w:val="18"/>
                <w:szCs w:val="18"/>
                <w:lang w:val="es-MX"/>
              </w:rPr>
              <w:t>06</w:t>
            </w:r>
            <w:r w:rsidR="007B5038" w:rsidRPr="004D0DE7">
              <w:rPr>
                <w:rFonts w:ascii="Arial" w:hAnsi="Arial" w:cs="Arial"/>
                <w:sz w:val="18"/>
                <w:szCs w:val="18"/>
                <w:lang w:val="es-MX"/>
              </w:rPr>
              <w:t xml:space="preserve"> de </w:t>
            </w:r>
            <w:r>
              <w:rPr>
                <w:rFonts w:ascii="Arial" w:hAnsi="Arial" w:cs="Arial"/>
                <w:sz w:val="18"/>
                <w:szCs w:val="18"/>
                <w:lang w:val="es-MX"/>
              </w:rPr>
              <w:t>dic</w:t>
            </w:r>
            <w:r w:rsidR="00504C70">
              <w:rPr>
                <w:rFonts w:ascii="Arial" w:hAnsi="Arial" w:cs="Arial"/>
                <w:sz w:val="18"/>
                <w:szCs w:val="18"/>
                <w:lang w:val="es-MX"/>
              </w:rPr>
              <w:t>iembre</w:t>
            </w:r>
            <w:r w:rsidR="00C6274E" w:rsidRPr="004D0DE7">
              <w:rPr>
                <w:rFonts w:ascii="Arial" w:hAnsi="Arial" w:cs="Arial"/>
                <w:sz w:val="18"/>
                <w:szCs w:val="18"/>
                <w:lang w:val="es-MX"/>
              </w:rPr>
              <w:t xml:space="preserve"> </w:t>
            </w:r>
            <w:r w:rsidR="00177879" w:rsidRPr="004D0DE7">
              <w:rPr>
                <w:rFonts w:ascii="Arial" w:hAnsi="Arial" w:cs="Arial"/>
                <w:sz w:val="18"/>
                <w:szCs w:val="18"/>
                <w:lang w:val="es-MX"/>
              </w:rPr>
              <w:t>de</w:t>
            </w:r>
            <w:r w:rsidR="00504C70">
              <w:rPr>
                <w:rFonts w:ascii="Arial" w:hAnsi="Arial" w:cs="Arial"/>
                <w:sz w:val="18"/>
                <w:szCs w:val="18"/>
                <w:lang w:val="es-MX"/>
              </w:rPr>
              <w:t>l</w:t>
            </w:r>
            <w:r w:rsidR="00177879" w:rsidRPr="004D0DE7">
              <w:rPr>
                <w:rFonts w:ascii="Arial" w:hAnsi="Arial" w:cs="Arial"/>
                <w:sz w:val="18"/>
                <w:szCs w:val="18"/>
                <w:lang w:val="es-MX"/>
              </w:rPr>
              <w:t xml:space="preserve"> 2017</w:t>
            </w:r>
            <w:r w:rsidR="009974A2" w:rsidRPr="004D0DE7">
              <w:rPr>
                <w:rFonts w:ascii="Arial" w:hAnsi="Arial" w:cs="Arial"/>
                <w:sz w:val="18"/>
                <w:szCs w:val="18"/>
                <w:lang w:val="es-MX"/>
              </w:rPr>
              <w:t xml:space="preserve">                             </w:t>
            </w:r>
          </w:p>
          <w:p w:rsidR="009974A2" w:rsidRPr="004D0DE7" w:rsidRDefault="00FC7120" w:rsidP="00FC7120">
            <w:pPr>
              <w:jc w:val="center"/>
              <w:rPr>
                <w:rFonts w:ascii="Arial" w:hAnsi="Arial" w:cs="Arial"/>
                <w:sz w:val="18"/>
                <w:szCs w:val="18"/>
                <w:lang w:val="es-MX"/>
              </w:rPr>
            </w:pPr>
            <w:r>
              <w:rPr>
                <w:rFonts w:ascii="Arial" w:hAnsi="Arial" w:cs="Arial"/>
                <w:sz w:val="18"/>
                <w:szCs w:val="18"/>
                <w:lang w:val="es-MX"/>
              </w:rPr>
              <w:t xml:space="preserve"> a partir de las 16</w:t>
            </w:r>
            <w:r w:rsidR="009974A2" w:rsidRPr="004D0DE7">
              <w:rPr>
                <w:rFonts w:ascii="Arial" w:hAnsi="Arial" w:cs="Arial"/>
                <w:sz w:val="18"/>
                <w:szCs w:val="18"/>
                <w:lang w:val="es-MX"/>
              </w:rPr>
              <w:t>:</w:t>
            </w:r>
            <w:r w:rsidR="00177879" w:rsidRPr="004D0DE7">
              <w:rPr>
                <w:rFonts w:ascii="Arial" w:hAnsi="Arial" w:cs="Arial"/>
                <w:sz w:val="18"/>
                <w:szCs w:val="18"/>
                <w:lang w:val="es-MX"/>
              </w:rPr>
              <w:t>0</w:t>
            </w:r>
            <w:r w:rsidR="009974A2"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504C70">
            <w:pPr>
              <w:jc w:val="center"/>
              <w:rPr>
                <w:rFonts w:ascii="Arial" w:hAnsi="Arial" w:cs="Arial"/>
                <w:sz w:val="18"/>
                <w:szCs w:val="18"/>
                <w:lang w:val="es-MX"/>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w:t>
            </w:r>
            <w:r w:rsidR="00504C70">
              <w:rPr>
                <w:rFonts w:ascii="Arial" w:hAnsi="Arial" w:cs="Arial"/>
                <w:color w:val="000000"/>
                <w:sz w:val="18"/>
                <w:szCs w:val="18"/>
                <w:lang w:val="es-PE"/>
              </w:rPr>
              <w:t>ABE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8</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 Conocimientos</w:t>
            </w:r>
          </w:p>
        </w:tc>
        <w:tc>
          <w:tcPr>
            <w:tcW w:w="3260" w:type="dxa"/>
            <w:vAlign w:val="center"/>
          </w:tcPr>
          <w:p w:rsidR="009974A2" w:rsidRPr="004D0DE7" w:rsidRDefault="00191C72" w:rsidP="009974A2">
            <w:pPr>
              <w:jc w:val="center"/>
              <w:rPr>
                <w:rFonts w:ascii="Arial" w:hAnsi="Arial" w:cs="Arial"/>
                <w:sz w:val="18"/>
                <w:szCs w:val="18"/>
                <w:lang w:val="es-MX"/>
              </w:rPr>
            </w:pPr>
            <w:r>
              <w:rPr>
                <w:rFonts w:ascii="Arial" w:hAnsi="Arial" w:cs="Arial"/>
                <w:sz w:val="18"/>
                <w:szCs w:val="18"/>
                <w:lang w:val="es-MX"/>
              </w:rPr>
              <w:t>07</w:t>
            </w:r>
            <w:r w:rsidR="00273A3C" w:rsidRPr="004D0DE7">
              <w:rPr>
                <w:rFonts w:ascii="Arial" w:hAnsi="Arial" w:cs="Arial"/>
                <w:sz w:val="18"/>
                <w:szCs w:val="18"/>
                <w:lang w:val="es-MX"/>
              </w:rPr>
              <w:t xml:space="preserve"> de </w:t>
            </w:r>
            <w:r>
              <w:rPr>
                <w:rFonts w:ascii="Arial" w:hAnsi="Arial" w:cs="Arial"/>
                <w:sz w:val="18"/>
                <w:szCs w:val="18"/>
                <w:lang w:val="es-MX"/>
              </w:rPr>
              <w:t>dic</w:t>
            </w:r>
            <w:r w:rsidR="00504C70">
              <w:rPr>
                <w:rFonts w:ascii="Arial" w:hAnsi="Arial" w:cs="Arial"/>
                <w:sz w:val="18"/>
                <w:szCs w:val="18"/>
                <w:lang w:val="es-MX"/>
              </w:rPr>
              <w:t>iembre</w:t>
            </w:r>
            <w:r w:rsidR="00273A3C" w:rsidRPr="004D0DE7">
              <w:rPr>
                <w:rFonts w:ascii="Arial" w:hAnsi="Arial" w:cs="Arial"/>
                <w:sz w:val="18"/>
                <w:szCs w:val="18"/>
                <w:lang w:val="es-MX"/>
              </w:rPr>
              <w:t xml:space="preserve"> </w:t>
            </w:r>
            <w:r w:rsidR="00177879" w:rsidRPr="004D0DE7">
              <w:rPr>
                <w:rFonts w:ascii="Arial" w:hAnsi="Arial" w:cs="Arial"/>
                <w:sz w:val="18"/>
                <w:szCs w:val="18"/>
                <w:lang w:val="es-MX"/>
              </w:rPr>
              <w:t>de</w:t>
            </w:r>
            <w:r w:rsidR="00504C70">
              <w:rPr>
                <w:rFonts w:ascii="Arial" w:hAnsi="Arial" w:cs="Arial"/>
                <w:sz w:val="18"/>
                <w:szCs w:val="18"/>
                <w:lang w:val="es-MX"/>
              </w:rPr>
              <w:t>l</w:t>
            </w:r>
            <w:r w:rsidR="00177879" w:rsidRPr="004D0DE7">
              <w:rPr>
                <w:rFonts w:ascii="Arial" w:hAnsi="Arial" w:cs="Arial"/>
                <w:sz w:val="18"/>
                <w:szCs w:val="18"/>
                <w:lang w:val="es-MX"/>
              </w:rPr>
              <w:t xml:space="preserve"> 2017</w:t>
            </w:r>
          </w:p>
          <w:p w:rsidR="009974A2" w:rsidRPr="004D0DE7" w:rsidRDefault="00BD1232" w:rsidP="00BD1232">
            <w:pPr>
              <w:jc w:val="center"/>
              <w:rPr>
                <w:rFonts w:ascii="Arial" w:hAnsi="Arial" w:cs="Arial"/>
                <w:sz w:val="18"/>
                <w:szCs w:val="18"/>
                <w:lang w:val="es-MX"/>
              </w:rPr>
            </w:pPr>
            <w:r>
              <w:rPr>
                <w:rFonts w:ascii="Arial" w:hAnsi="Arial" w:cs="Arial"/>
                <w:sz w:val="18"/>
                <w:szCs w:val="18"/>
                <w:lang w:val="es-MX"/>
              </w:rPr>
              <w:t xml:space="preserve"> a las 10</w:t>
            </w:r>
            <w:r w:rsidR="009974A2" w:rsidRPr="004D0DE7">
              <w:rPr>
                <w:rFonts w:ascii="Arial" w:hAnsi="Arial" w:cs="Arial"/>
                <w:sz w:val="18"/>
                <w:szCs w:val="18"/>
                <w:lang w:val="es-MX"/>
              </w:rPr>
              <w:t>:</w:t>
            </w:r>
            <w:r w:rsidR="00273A3C" w:rsidRPr="004D0DE7">
              <w:rPr>
                <w:rFonts w:ascii="Arial" w:hAnsi="Arial" w:cs="Arial"/>
                <w:sz w:val="18"/>
                <w:szCs w:val="18"/>
                <w:lang w:val="es-MX"/>
              </w:rPr>
              <w:t>0</w:t>
            </w:r>
            <w:r w:rsidR="009974A2" w:rsidRPr="004D0DE7">
              <w:rPr>
                <w:rFonts w:ascii="Arial" w:hAnsi="Arial" w:cs="Arial"/>
                <w:sz w:val="18"/>
                <w:szCs w:val="18"/>
                <w:lang w:val="es-MX"/>
              </w:rPr>
              <w:t>0 horas</w:t>
            </w:r>
          </w:p>
        </w:tc>
        <w:tc>
          <w:tcPr>
            <w:tcW w:w="1842" w:type="dxa"/>
            <w:vAlign w:val="center"/>
          </w:tcPr>
          <w:p w:rsidR="009974A2"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Pr="004D0DE7">
              <w:rPr>
                <w:rFonts w:ascii="Arial" w:hAnsi="Arial" w:cs="Arial"/>
                <w:color w:val="000000"/>
                <w:sz w:val="18"/>
                <w:szCs w:val="18"/>
                <w:lang w:val="es-PE"/>
              </w:rPr>
              <w:t xml:space="preserve"> GCP</w:t>
            </w:r>
            <w:r w:rsidR="00517B00" w:rsidRPr="004D0DE7">
              <w:rPr>
                <w:rFonts w:ascii="Arial" w:hAnsi="Arial" w:cs="Arial"/>
                <w:color w:val="000000"/>
                <w:sz w:val="18"/>
                <w:szCs w:val="18"/>
                <w:lang w:val="es-PE"/>
              </w:rPr>
              <w:t>P</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9</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Publicación de resultados de la Evaluación de Conocimientos</w:t>
            </w:r>
          </w:p>
        </w:tc>
        <w:tc>
          <w:tcPr>
            <w:tcW w:w="3260" w:type="dxa"/>
            <w:vAlign w:val="center"/>
          </w:tcPr>
          <w:p w:rsidR="00FF6C29" w:rsidRPr="004D0DE7" w:rsidRDefault="00191C72" w:rsidP="003051FB">
            <w:pPr>
              <w:jc w:val="center"/>
              <w:rPr>
                <w:rFonts w:ascii="Arial" w:hAnsi="Arial" w:cs="Arial"/>
                <w:sz w:val="18"/>
                <w:szCs w:val="18"/>
                <w:lang w:val="es-MX"/>
              </w:rPr>
            </w:pPr>
            <w:r>
              <w:rPr>
                <w:rFonts w:ascii="Arial" w:hAnsi="Arial" w:cs="Arial"/>
                <w:sz w:val="18"/>
                <w:szCs w:val="18"/>
                <w:lang w:val="es-MX"/>
              </w:rPr>
              <w:t>07</w:t>
            </w:r>
            <w:r w:rsidR="00273A3C" w:rsidRPr="004D0DE7">
              <w:rPr>
                <w:rFonts w:ascii="Arial" w:hAnsi="Arial" w:cs="Arial"/>
                <w:sz w:val="18"/>
                <w:szCs w:val="18"/>
                <w:lang w:val="es-MX"/>
              </w:rPr>
              <w:t xml:space="preserve"> de </w:t>
            </w:r>
            <w:r>
              <w:rPr>
                <w:rFonts w:ascii="Arial" w:hAnsi="Arial" w:cs="Arial"/>
                <w:sz w:val="18"/>
                <w:szCs w:val="18"/>
                <w:lang w:val="es-MX"/>
              </w:rPr>
              <w:t>dic</w:t>
            </w:r>
            <w:r w:rsidR="00504C70">
              <w:rPr>
                <w:rFonts w:ascii="Arial" w:hAnsi="Arial" w:cs="Arial"/>
                <w:sz w:val="18"/>
                <w:szCs w:val="18"/>
                <w:lang w:val="es-MX"/>
              </w:rPr>
              <w:t>iembre</w:t>
            </w:r>
            <w:r w:rsidR="003051FB" w:rsidRPr="004D0DE7">
              <w:rPr>
                <w:rFonts w:ascii="Arial" w:hAnsi="Arial" w:cs="Arial"/>
                <w:sz w:val="18"/>
                <w:szCs w:val="18"/>
                <w:lang w:val="es-MX"/>
              </w:rPr>
              <w:t xml:space="preserve"> </w:t>
            </w:r>
            <w:r w:rsidR="00FF6C29" w:rsidRPr="004D0DE7">
              <w:rPr>
                <w:rFonts w:ascii="Arial" w:hAnsi="Arial" w:cs="Arial"/>
                <w:sz w:val="18"/>
                <w:szCs w:val="18"/>
                <w:lang w:val="es-MX"/>
              </w:rPr>
              <w:t>de</w:t>
            </w:r>
            <w:r w:rsidR="00504C70">
              <w:rPr>
                <w:rFonts w:ascii="Arial" w:hAnsi="Arial" w:cs="Arial"/>
                <w:sz w:val="18"/>
                <w:szCs w:val="18"/>
                <w:lang w:val="es-MX"/>
              </w:rPr>
              <w:t>l</w:t>
            </w:r>
            <w:r w:rsidR="00FF6C29" w:rsidRPr="004D0DE7">
              <w:rPr>
                <w:rFonts w:ascii="Arial" w:hAnsi="Arial" w:cs="Arial"/>
                <w:sz w:val="18"/>
                <w:szCs w:val="18"/>
                <w:lang w:val="es-MX"/>
              </w:rPr>
              <w:t xml:space="preserve"> 2017</w:t>
            </w:r>
            <w:r w:rsidR="009974A2" w:rsidRPr="004D0DE7">
              <w:rPr>
                <w:rFonts w:ascii="Arial" w:hAnsi="Arial" w:cs="Arial"/>
                <w:sz w:val="18"/>
                <w:szCs w:val="18"/>
                <w:lang w:val="es-MX"/>
              </w:rPr>
              <w:t xml:space="preserve"> </w:t>
            </w:r>
          </w:p>
          <w:p w:rsidR="009974A2" w:rsidRPr="004D0DE7" w:rsidRDefault="009974A2" w:rsidP="008F55F3">
            <w:pPr>
              <w:jc w:val="center"/>
              <w:rPr>
                <w:rFonts w:ascii="Arial" w:hAnsi="Arial" w:cs="Arial"/>
                <w:sz w:val="18"/>
                <w:szCs w:val="18"/>
                <w:lang w:val="es-MX"/>
              </w:rPr>
            </w:pPr>
            <w:r w:rsidRPr="004D0DE7">
              <w:rPr>
                <w:rFonts w:ascii="Arial" w:hAnsi="Arial" w:cs="Arial"/>
                <w:sz w:val="18"/>
                <w:szCs w:val="18"/>
                <w:lang w:val="es-MX"/>
              </w:rPr>
              <w:t>a partir de las 1</w:t>
            </w:r>
            <w:r w:rsidR="008F55F3" w:rsidRPr="004D0DE7">
              <w:rPr>
                <w:rFonts w:ascii="Arial" w:hAnsi="Arial" w:cs="Arial"/>
                <w:sz w:val="18"/>
                <w:szCs w:val="18"/>
                <w:lang w:val="es-MX"/>
              </w:rPr>
              <w:t>6</w:t>
            </w:r>
            <w:r w:rsidRPr="004D0DE7">
              <w:rPr>
                <w:rFonts w:ascii="Arial" w:hAnsi="Arial" w:cs="Arial"/>
                <w:sz w:val="18"/>
                <w:szCs w:val="18"/>
                <w:lang w:val="es-MX"/>
              </w:rPr>
              <w:t>:</w:t>
            </w:r>
            <w:r w:rsidR="00177879" w:rsidRPr="004D0DE7">
              <w:rPr>
                <w:rFonts w:ascii="Arial" w:hAnsi="Arial" w:cs="Arial"/>
                <w:sz w:val="18"/>
                <w:szCs w:val="18"/>
                <w:lang w:val="es-MX"/>
              </w:rPr>
              <w:t>0</w:t>
            </w:r>
            <w:r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504C70">
            <w:pPr>
              <w:jc w:val="center"/>
              <w:rPr>
                <w:rFonts w:ascii="Arial" w:hAnsi="Arial" w:cs="Arial"/>
                <w:sz w:val="18"/>
                <w:szCs w:val="18"/>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w:t>
            </w:r>
            <w:r w:rsidR="00504C70">
              <w:rPr>
                <w:rFonts w:ascii="Arial" w:hAnsi="Arial" w:cs="Arial"/>
                <w:color w:val="000000"/>
                <w:sz w:val="18"/>
                <w:szCs w:val="18"/>
                <w:lang w:val="es-PE"/>
              </w:rPr>
              <w:t>ABE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10</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rPr>
              <w:t>Recepción de C.V. documentados de postulantes precalificados</w:t>
            </w:r>
          </w:p>
        </w:tc>
        <w:tc>
          <w:tcPr>
            <w:tcW w:w="3260" w:type="dxa"/>
            <w:vAlign w:val="center"/>
          </w:tcPr>
          <w:p w:rsidR="00FF6C29" w:rsidRPr="004D0DE7" w:rsidRDefault="00BD1232" w:rsidP="00FF6C29">
            <w:pPr>
              <w:jc w:val="center"/>
              <w:rPr>
                <w:rFonts w:ascii="Arial" w:hAnsi="Arial" w:cs="Arial"/>
                <w:sz w:val="18"/>
                <w:szCs w:val="18"/>
                <w:lang w:val="es-MX"/>
              </w:rPr>
            </w:pPr>
            <w:r>
              <w:rPr>
                <w:rFonts w:ascii="Arial" w:hAnsi="Arial" w:cs="Arial"/>
                <w:sz w:val="18"/>
                <w:szCs w:val="18"/>
                <w:lang w:val="es-MX"/>
              </w:rPr>
              <w:t xml:space="preserve"> 1</w:t>
            </w:r>
            <w:r w:rsidR="00191C72">
              <w:rPr>
                <w:rFonts w:ascii="Arial" w:hAnsi="Arial" w:cs="Arial"/>
                <w:sz w:val="18"/>
                <w:szCs w:val="18"/>
                <w:lang w:val="es-MX"/>
              </w:rPr>
              <w:t>1</w:t>
            </w:r>
            <w:r w:rsidR="005471F5">
              <w:rPr>
                <w:rFonts w:ascii="Arial" w:hAnsi="Arial" w:cs="Arial"/>
                <w:sz w:val="18"/>
                <w:szCs w:val="18"/>
                <w:lang w:val="es-MX"/>
              </w:rPr>
              <w:t xml:space="preserve"> d</w:t>
            </w:r>
            <w:r w:rsidR="000F6B5D" w:rsidRPr="004D0DE7">
              <w:rPr>
                <w:rFonts w:ascii="Arial" w:hAnsi="Arial" w:cs="Arial"/>
                <w:sz w:val="18"/>
                <w:szCs w:val="18"/>
                <w:lang w:val="es-MX"/>
              </w:rPr>
              <w:t>e</w:t>
            </w:r>
            <w:r w:rsidR="00273A3C" w:rsidRPr="004D0DE7">
              <w:rPr>
                <w:rFonts w:ascii="Arial" w:hAnsi="Arial" w:cs="Arial"/>
                <w:sz w:val="18"/>
                <w:szCs w:val="18"/>
                <w:lang w:val="es-MX"/>
              </w:rPr>
              <w:t xml:space="preserve"> </w:t>
            </w:r>
            <w:r w:rsidR="00191C72">
              <w:rPr>
                <w:rFonts w:ascii="Arial" w:hAnsi="Arial" w:cs="Arial"/>
                <w:sz w:val="18"/>
                <w:szCs w:val="18"/>
                <w:lang w:val="es-MX"/>
              </w:rPr>
              <w:t>dic</w:t>
            </w:r>
            <w:r w:rsidR="00504C70">
              <w:rPr>
                <w:rFonts w:ascii="Arial" w:hAnsi="Arial" w:cs="Arial"/>
                <w:sz w:val="18"/>
                <w:szCs w:val="18"/>
                <w:lang w:val="es-MX"/>
              </w:rPr>
              <w:t>iembre</w:t>
            </w:r>
            <w:r w:rsidR="00273A3C" w:rsidRPr="004D0DE7">
              <w:rPr>
                <w:rFonts w:ascii="Arial" w:hAnsi="Arial" w:cs="Arial"/>
                <w:sz w:val="18"/>
                <w:szCs w:val="18"/>
                <w:lang w:val="es-MX"/>
              </w:rPr>
              <w:t xml:space="preserve"> </w:t>
            </w:r>
            <w:r w:rsidR="009974A2" w:rsidRPr="004D0DE7">
              <w:rPr>
                <w:rFonts w:ascii="Arial" w:hAnsi="Arial" w:cs="Arial"/>
                <w:sz w:val="18"/>
                <w:szCs w:val="18"/>
                <w:lang w:val="es-MX"/>
              </w:rPr>
              <w:t>de</w:t>
            </w:r>
            <w:r w:rsidR="00504C70">
              <w:rPr>
                <w:rFonts w:ascii="Arial" w:hAnsi="Arial" w:cs="Arial"/>
                <w:sz w:val="18"/>
                <w:szCs w:val="18"/>
                <w:lang w:val="es-MX"/>
              </w:rPr>
              <w:t>l</w:t>
            </w:r>
            <w:r w:rsidR="009974A2" w:rsidRPr="004D0DE7">
              <w:rPr>
                <w:rFonts w:ascii="Arial" w:hAnsi="Arial" w:cs="Arial"/>
                <w:sz w:val="18"/>
                <w:szCs w:val="18"/>
                <w:lang w:val="es-MX"/>
              </w:rPr>
              <w:t xml:space="preserve"> 201</w:t>
            </w:r>
            <w:r w:rsidR="00FF6C29" w:rsidRPr="004D0DE7">
              <w:rPr>
                <w:rFonts w:ascii="Arial" w:hAnsi="Arial" w:cs="Arial"/>
                <w:sz w:val="18"/>
                <w:szCs w:val="18"/>
                <w:lang w:val="es-MX"/>
              </w:rPr>
              <w:t>7</w:t>
            </w:r>
            <w:r w:rsidR="009974A2" w:rsidRPr="004D0DE7">
              <w:rPr>
                <w:rFonts w:ascii="Arial" w:hAnsi="Arial" w:cs="Arial"/>
                <w:sz w:val="18"/>
                <w:szCs w:val="18"/>
                <w:lang w:val="es-MX"/>
              </w:rPr>
              <w:t xml:space="preserve"> </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de 08:30 a </w:t>
            </w:r>
            <w:r w:rsidR="00FF6C29" w:rsidRPr="004D0DE7">
              <w:rPr>
                <w:rFonts w:ascii="Arial" w:hAnsi="Arial" w:cs="Arial"/>
                <w:sz w:val="18"/>
                <w:szCs w:val="18"/>
                <w:lang w:val="es-MX"/>
              </w:rPr>
              <w:t>16</w:t>
            </w:r>
            <w:r w:rsidR="00177879" w:rsidRPr="004D0DE7">
              <w:rPr>
                <w:rFonts w:ascii="Arial" w:hAnsi="Arial" w:cs="Arial"/>
                <w:sz w:val="18"/>
                <w:szCs w:val="18"/>
                <w:lang w:val="es-MX"/>
              </w:rPr>
              <w:t>:</w:t>
            </w:r>
            <w:r w:rsidR="00A4185A" w:rsidRPr="004D0DE7">
              <w:rPr>
                <w:rFonts w:ascii="Arial" w:hAnsi="Arial" w:cs="Arial"/>
                <w:sz w:val="18"/>
                <w:szCs w:val="18"/>
                <w:lang w:val="es-MX"/>
              </w:rPr>
              <w:t>0</w:t>
            </w:r>
            <w:r w:rsidR="00FF6C29" w:rsidRPr="004D0DE7">
              <w:rPr>
                <w:rFonts w:ascii="Arial" w:hAnsi="Arial" w:cs="Arial"/>
                <w:sz w:val="18"/>
                <w:szCs w:val="18"/>
                <w:lang w:val="es-MX"/>
              </w:rPr>
              <w:t>0 horas</w:t>
            </w:r>
            <w:r w:rsidR="008C41BD" w:rsidRPr="004D0DE7">
              <w:rPr>
                <w:rFonts w:ascii="Arial" w:hAnsi="Arial" w:cs="Arial"/>
                <w:sz w:val="18"/>
                <w:szCs w:val="18"/>
                <w:lang w:val="es-MX"/>
              </w:rPr>
              <w:t xml:space="preserve"> </w:t>
            </w:r>
            <w:r w:rsidRPr="004D0DE7">
              <w:rPr>
                <w:rFonts w:ascii="Arial" w:hAnsi="Arial" w:cs="Arial"/>
                <w:sz w:val="18"/>
                <w:szCs w:val="18"/>
              </w:rPr>
              <w:t xml:space="preserve">en </w:t>
            </w:r>
            <w:smartTag w:uri="urn:schemas-microsoft-com:office:smarttags" w:element="PersonName">
              <w:smartTagPr>
                <w:attr w:name="ProductID" w:val="LA OFICINA"/>
              </w:smartTagPr>
              <w:r w:rsidR="00A4185A" w:rsidRPr="004D0DE7">
                <w:rPr>
                  <w:rFonts w:ascii="Arial" w:hAnsi="Arial" w:cs="Arial"/>
                  <w:sz w:val="18"/>
                  <w:szCs w:val="18"/>
                </w:rPr>
                <w:t>la Oficina</w:t>
              </w:r>
            </w:smartTag>
            <w:r w:rsidR="00A4185A" w:rsidRPr="004D0DE7">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4D0DE7">
                <w:rPr>
                  <w:rFonts w:ascii="Arial" w:hAnsi="Arial" w:cs="Arial"/>
                  <w:sz w:val="18"/>
                  <w:szCs w:val="18"/>
                </w:rPr>
                <w:t xml:space="preserve">la </w:t>
              </w:r>
              <w:r w:rsidR="00A4185A" w:rsidRPr="004D0DE7">
                <w:rPr>
                  <w:rFonts w:ascii="Arial" w:hAnsi="Arial" w:cs="Arial"/>
                  <w:sz w:val="18"/>
                  <w:szCs w:val="18"/>
                </w:rPr>
                <w:lastRenderedPageBreak/>
                <w:t>Secretaría General</w:t>
              </w:r>
            </w:smartTag>
            <w:r w:rsidR="00A4185A" w:rsidRPr="004D0DE7">
              <w:rPr>
                <w:rFonts w:ascii="Arial" w:hAnsi="Arial" w:cs="Arial"/>
                <w:sz w:val="18"/>
                <w:szCs w:val="18"/>
              </w:rPr>
              <w:t xml:space="preserve"> de ESSALUD en Av. Arenales Nº1402-Jesús María, Lima</w:t>
            </w:r>
          </w:p>
        </w:tc>
        <w:tc>
          <w:tcPr>
            <w:tcW w:w="1842" w:type="dxa"/>
            <w:vAlign w:val="center"/>
          </w:tcPr>
          <w:p w:rsidR="009974A2" w:rsidRPr="004D0DE7" w:rsidRDefault="00A4185A" w:rsidP="009974A2">
            <w:pPr>
              <w:jc w:val="center"/>
              <w:rPr>
                <w:rFonts w:ascii="Arial" w:hAnsi="Arial" w:cs="Arial"/>
                <w:sz w:val="18"/>
                <w:szCs w:val="18"/>
              </w:rPr>
            </w:pPr>
            <w:r w:rsidRPr="004D0DE7">
              <w:rPr>
                <w:rFonts w:ascii="Arial" w:hAnsi="Arial" w:cs="Arial"/>
                <w:color w:val="000000"/>
                <w:sz w:val="18"/>
                <w:szCs w:val="18"/>
                <w:lang w:val="es-PE"/>
              </w:rPr>
              <w:lastRenderedPageBreak/>
              <w:t>OAD</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lastRenderedPageBreak/>
              <w:t>11</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del C.V. u Hoja de Vida</w:t>
            </w:r>
          </w:p>
        </w:tc>
        <w:tc>
          <w:tcPr>
            <w:tcW w:w="3260" w:type="dxa"/>
            <w:vAlign w:val="center"/>
          </w:tcPr>
          <w:p w:rsidR="009974A2" w:rsidRPr="004D0DE7" w:rsidRDefault="009974A2" w:rsidP="00504C70">
            <w:pPr>
              <w:jc w:val="center"/>
              <w:rPr>
                <w:rFonts w:ascii="Arial" w:hAnsi="Arial" w:cs="Arial"/>
                <w:sz w:val="18"/>
                <w:szCs w:val="18"/>
                <w:lang w:val="es-MX"/>
              </w:rPr>
            </w:pPr>
            <w:r w:rsidRPr="004D0DE7">
              <w:rPr>
                <w:rFonts w:ascii="Arial" w:hAnsi="Arial" w:cs="Arial"/>
                <w:sz w:val="18"/>
                <w:szCs w:val="18"/>
                <w:lang w:val="es-MX"/>
              </w:rPr>
              <w:t xml:space="preserve"> </w:t>
            </w:r>
            <w:r w:rsidR="00DE78AC">
              <w:rPr>
                <w:rFonts w:ascii="Arial" w:hAnsi="Arial" w:cs="Arial"/>
                <w:sz w:val="18"/>
                <w:szCs w:val="18"/>
                <w:lang w:val="es-MX"/>
              </w:rPr>
              <w:t>Des</w:t>
            </w:r>
            <w:r w:rsidR="00504C70">
              <w:rPr>
                <w:rFonts w:ascii="Arial" w:hAnsi="Arial" w:cs="Arial"/>
                <w:sz w:val="18"/>
                <w:szCs w:val="18"/>
                <w:lang w:val="es-MX"/>
              </w:rPr>
              <w:t>d</w:t>
            </w:r>
            <w:r w:rsidR="00DE78AC">
              <w:rPr>
                <w:rFonts w:ascii="Arial" w:hAnsi="Arial" w:cs="Arial"/>
                <w:sz w:val="18"/>
                <w:szCs w:val="18"/>
                <w:lang w:val="es-MX"/>
              </w:rPr>
              <w:t>e el</w:t>
            </w:r>
            <w:r w:rsidR="00FC7120">
              <w:rPr>
                <w:rFonts w:ascii="Arial" w:hAnsi="Arial" w:cs="Arial"/>
                <w:sz w:val="18"/>
                <w:szCs w:val="18"/>
                <w:lang w:val="es-MX"/>
              </w:rPr>
              <w:t xml:space="preserve"> </w:t>
            </w:r>
            <w:r w:rsidR="00DE78AC">
              <w:rPr>
                <w:rFonts w:ascii="Arial" w:hAnsi="Arial" w:cs="Arial"/>
                <w:sz w:val="18"/>
                <w:szCs w:val="18"/>
                <w:lang w:val="es-MX"/>
              </w:rPr>
              <w:t>1</w:t>
            </w:r>
            <w:r w:rsidR="00191C72">
              <w:rPr>
                <w:rFonts w:ascii="Arial" w:hAnsi="Arial" w:cs="Arial"/>
                <w:sz w:val="18"/>
                <w:szCs w:val="18"/>
                <w:lang w:val="es-MX"/>
              </w:rPr>
              <w:t>2</w:t>
            </w:r>
            <w:r w:rsidR="00FC7120">
              <w:rPr>
                <w:rFonts w:ascii="Arial" w:hAnsi="Arial" w:cs="Arial"/>
                <w:sz w:val="18"/>
                <w:szCs w:val="18"/>
                <w:lang w:val="es-MX"/>
              </w:rPr>
              <w:t xml:space="preserve"> </w:t>
            </w:r>
            <w:r w:rsidR="00DE78AC">
              <w:rPr>
                <w:rFonts w:ascii="Arial" w:hAnsi="Arial" w:cs="Arial"/>
                <w:sz w:val="18"/>
                <w:szCs w:val="18"/>
                <w:lang w:val="es-MX"/>
              </w:rPr>
              <w:t>d</w:t>
            </w:r>
            <w:r w:rsidR="00177879" w:rsidRPr="004D0DE7">
              <w:rPr>
                <w:rFonts w:ascii="Arial" w:hAnsi="Arial" w:cs="Arial"/>
                <w:sz w:val="18"/>
                <w:szCs w:val="18"/>
                <w:lang w:val="es-MX"/>
              </w:rPr>
              <w:t xml:space="preserve">e </w:t>
            </w:r>
            <w:r w:rsidR="00191C72">
              <w:rPr>
                <w:rFonts w:ascii="Arial" w:hAnsi="Arial" w:cs="Arial"/>
                <w:sz w:val="18"/>
                <w:szCs w:val="18"/>
                <w:lang w:val="es-MX"/>
              </w:rPr>
              <w:t>dic</w:t>
            </w:r>
            <w:r w:rsidR="00504C70">
              <w:rPr>
                <w:rFonts w:ascii="Arial" w:hAnsi="Arial" w:cs="Arial"/>
                <w:sz w:val="18"/>
                <w:szCs w:val="18"/>
                <w:lang w:val="es-MX"/>
              </w:rPr>
              <w:t>iembre</w:t>
            </w:r>
            <w:r w:rsidRPr="004D0DE7">
              <w:rPr>
                <w:rFonts w:ascii="Arial" w:hAnsi="Arial" w:cs="Arial"/>
                <w:sz w:val="18"/>
                <w:szCs w:val="18"/>
                <w:lang w:val="es-MX"/>
              </w:rPr>
              <w:t xml:space="preserve"> de</w:t>
            </w:r>
            <w:r w:rsidR="00504C70">
              <w:rPr>
                <w:rFonts w:ascii="Arial" w:hAnsi="Arial" w:cs="Arial"/>
                <w:sz w:val="18"/>
                <w:szCs w:val="18"/>
                <w:lang w:val="es-MX"/>
              </w:rPr>
              <w:t xml:space="preserve">l </w:t>
            </w:r>
            <w:r w:rsidRPr="004D0DE7">
              <w:rPr>
                <w:rFonts w:ascii="Arial" w:hAnsi="Arial" w:cs="Arial"/>
                <w:sz w:val="18"/>
                <w:szCs w:val="18"/>
                <w:lang w:val="es-MX"/>
              </w:rPr>
              <w:t>201</w:t>
            </w:r>
            <w:r w:rsidR="00177879" w:rsidRPr="004D0DE7">
              <w:rPr>
                <w:rFonts w:ascii="Arial" w:hAnsi="Arial" w:cs="Arial"/>
                <w:sz w:val="18"/>
                <w:szCs w:val="18"/>
                <w:lang w:val="es-MX"/>
              </w:rPr>
              <w:t>7</w:t>
            </w:r>
          </w:p>
        </w:tc>
        <w:tc>
          <w:tcPr>
            <w:tcW w:w="1842" w:type="dxa"/>
            <w:vAlign w:val="center"/>
          </w:tcPr>
          <w:p w:rsidR="009974A2" w:rsidRPr="004D0DE7" w:rsidRDefault="00A4185A" w:rsidP="00504C7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CE</w:t>
            </w:r>
            <w:r w:rsidR="00504C70">
              <w:rPr>
                <w:rFonts w:ascii="Arial" w:hAnsi="Arial" w:cs="Arial"/>
                <w:color w:val="000000"/>
                <w:sz w:val="18"/>
                <w:szCs w:val="18"/>
                <w:lang w:val="es-PE"/>
              </w:rPr>
              <w:t>ABE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12</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Curricular u Hoja de Vida </w:t>
            </w:r>
          </w:p>
        </w:tc>
        <w:tc>
          <w:tcPr>
            <w:tcW w:w="3260" w:type="dxa"/>
            <w:vAlign w:val="center"/>
          </w:tcPr>
          <w:p w:rsidR="009974A2" w:rsidRPr="004D0DE7" w:rsidRDefault="00191C72" w:rsidP="009974A2">
            <w:pPr>
              <w:jc w:val="center"/>
              <w:rPr>
                <w:rFonts w:ascii="Arial" w:hAnsi="Arial" w:cs="Arial"/>
                <w:sz w:val="18"/>
                <w:szCs w:val="18"/>
                <w:lang w:val="es-MX"/>
              </w:rPr>
            </w:pPr>
            <w:r>
              <w:rPr>
                <w:rFonts w:ascii="Arial" w:hAnsi="Arial" w:cs="Arial"/>
                <w:sz w:val="18"/>
                <w:szCs w:val="18"/>
                <w:lang w:val="es-MX"/>
              </w:rPr>
              <w:t>13</w:t>
            </w:r>
            <w:r w:rsidR="005471F5">
              <w:rPr>
                <w:rFonts w:ascii="Arial" w:hAnsi="Arial" w:cs="Arial"/>
                <w:sz w:val="18"/>
                <w:szCs w:val="18"/>
                <w:lang w:val="es-MX"/>
              </w:rPr>
              <w:t xml:space="preserve"> </w:t>
            </w:r>
            <w:r w:rsidR="008F55F3" w:rsidRPr="004D0DE7">
              <w:rPr>
                <w:rFonts w:ascii="Arial" w:hAnsi="Arial" w:cs="Arial"/>
                <w:sz w:val="18"/>
                <w:szCs w:val="18"/>
                <w:lang w:val="es-MX"/>
              </w:rPr>
              <w:t xml:space="preserve">de </w:t>
            </w:r>
            <w:r>
              <w:rPr>
                <w:rFonts w:ascii="Arial" w:hAnsi="Arial" w:cs="Arial"/>
                <w:sz w:val="18"/>
                <w:szCs w:val="18"/>
                <w:lang w:val="es-MX"/>
              </w:rPr>
              <w:t>dic</w:t>
            </w:r>
            <w:r w:rsidR="00504C70">
              <w:rPr>
                <w:rFonts w:ascii="Arial" w:hAnsi="Arial" w:cs="Arial"/>
                <w:sz w:val="18"/>
                <w:szCs w:val="18"/>
                <w:lang w:val="es-MX"/>
              </w:rPr>
              <w:t>iembre</w:t>
            </w:r>
            <w:r w:rsidR="00DE78AC">
              <w:rPr>
                <w:rFonts w:ascii="Arial" w:hAnsi="Arial" w:cs="Arial"/>
                <w:sz w:val="18"/>
                <w:szCs w:val="18"/>
                <w:lang w:val="es-MX"/>
              </w:rPr>
              <w:t xml:space="preserve"> </w:t>
            </w:r>
            <w:r w:rsidR="00177879" w:rsidRPr="004D0DE7">
              <w:rPr>
                <w:rFonts w:ascii="Arial" w:hAnsi="Arial" w:cs="Arial"/>
                <w:sz w:val="18"/>
                <w:szCs w:val="18"/>
                <w:lang w:val="es-MX"/>
              </w:rPr>
              <w:t>de</w:t>
            </w:r>
            <w:r w:rsidR="00504C70">
              <w:rPr>
                <w:rFonts w:ascii="Arial" w:hAnsi="Arial" w:cs="Arial"/>
                <w:sz w:val="18"/>
                <w:szCs w:val="18"/>
                <w:lang w:val="es-MX"/>
              </w:rPr>
              <w:t>l</w:t>
            </w:r>
            <w:r w:rsidR="00177879" w:rsidRPr="004D0DE7">
              <w:rPr>
                <w:rFonts w:ascii="Arial" w:hAnsi="Arial" w:cs="Arial"/>
                <w:sz w:val="18"/>
                <w:szCs w:val="18"/>
                <w:lang w:val="es-MX"/>
              </w:rPr>
              <w:t xml:space="preserve"> 2017</w:t>
            </w:r>
          </w:p>
          <w:p w:rsidR="009974A2" w:rsidRPr="004D0DE7" w:rsidRDefault="009974A2" w:rsidP="00273A3C">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273A3C" w:rsidRPr="004D0DE7">
              <w:rPr>
                <w:rFonts w:ascii="Arial" w:hAnsi="Arial" w:cs="Arial"/>
                <w:sz w:val="18"/>
                <w:szCs w:val="18"/>
                <w:lang w:val="es-MX"/>
              </w:rPr>
              <w:t>6</w:t>
            </w:r>
            <w:r w:rsidRPr="004D0DE7">
              <w:rPr>
                <w:rFonts w:ascii="Arial" w:hAnsi="Arial" w:cs="Arial"/>
                <w:sz w:val="18"/>
                <w:szCs w:val="18"/>
                <w:lang w:val="es-MX"/>
              </w:rPr>
              <w:t>:00 horas</w:t>
            </w:r>
            <w:r w:rsidR="00574B3C" w:rsidRPr="004D0DE7">
              <w:rPr>
                <w:rFonts w:ascii="Arial" w:hAnsi="Arial" w:cs="Arial"/>
                <w:sz w:val="18"/>
                <w:szCs w:val="18"/>
                <w:lang w:val="es-MX"/>
              </w:rPr>
              <w:t xml:space="preserve">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504C70">
            <w:pPr>
              <w:jc w:val="center"/>
              <w:rPr>
                <w:rFonts w:ascii="Arial" w:hAnsi="Arial" w:cs="Arial"/>
                <w:sz w:val="18"/>
                <w:szCs w:val="18"/>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w:t>
            </w:r>
            <w:r w:rsidR="00504C70">
              <w:rPr>
                <w:rFonts w:ascii="Arial" w:hAnsi="Arial" w:cs="Arial"/>
                <w:color w:val="000000"/>
                <w:sz w:val="18"/>
                <w:szCs w:val="18"/>
                <w:lang w:val="es-PE"/>
              </w:rPr>
              <w:t>ABE</w:t>
            </w:r>
          </w:p>
        </w:tc>
      </w:tr>
      <w:tr w:rsidR="00A4185A" w:rsidRPr="004D0DE7" w:rsidTr="00A4185A">
        <w:trPr>
          <w:trHeight w:val="5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13</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Evaluación Psicológica</w:t>
            </w:r>
          </w:p>
        </w:tc>
        <w:tc>
          <w:tcPr>
            <w:tcW w:w="3260" w:type="dxa"/>
            <w:vAlign w:val="center"/>
          </w:tcPr>
          <w:p w:rsidR="00A4185A" w:rsidRPr="004D0DE7" w:rsidRDefault="00191C72" w:rsidP="00A4185A">
            <w:pPr>
              <w:jc w:val="center"/>
              <w:rPr>
                <w:rFonts w:ascii="Arial" w:hAnsi="Arial" w:cs="Arial"/>
                <w:sz w:val="18"/>
                <w:szCs w:val="18"/>
                <w:lang w:val="es-MX"/>
              </w:rPr>
            </w:pPr>
            <w:r>
              <w:rPr>
                <w:rFonts w:ascii="Arial" w:hAnsi="Arial" w:cs="Arial"/>
                <w:sz w:val="18"/>
                <w:szCs w:val="18"/>
                <w:lang w:val="es-MX"/>
              </w:rPr>
              <w:t>14</w:t>
            </w:r>
            <w:r w:rsidR="00A4185A" w:rsidRPr="004D0DE7">
              <w:rPr>
                <w:rFonts w:ascii="Arial" w:hAnsi="Arial" w:cs="Arial"/>
                <w:sz w:val="18"/>
                <w:szCs w:val="18"/>
                <w:lang w:val="es-MX"/>
              </w:rPr>
              <w:t xml:space="preserve"> de </w:t>
            </w:r>
            <w:r>
              <w:rPr>
                <w:rFonts w:ascii="Arial" w:hAnsi="Arial" w:cs="Arial"/>
                <w:sz w:val="18"/>
                <w:szCs w:val="18"/>
                <w:lang w:val="es-MX"/>
              </w:rPr>
              <w:t>dic</w:t>
            </w:r>
            <w:r w:rsidR="00504C70">
              <w:rPr>
                <w:rFonts w:ascii="Arial" w:hAnsi="Arial" w:cs="Arial"/>
                <w:sz w:val="18"/>
                <w:szCs w:val="18"/>
                <w:lang w:val="es-MX"/>
              </w:rPr>
              <w:t>iembre</w:t>
            </w:r>
            <w:r w:rsidR="00A4185A" w:rsidRPr="004D0DE7">
              <w:rPr>
                <w:rFonts w:ascii="Arial" w:hAnsi="Arial" w:cs="Arial"/>
                <w:sz w:val="18"/>
                <w:szCs w:val="18"/>
                <w:lang w:val="es-MX"/>
              </w:rPr>
              <w:t xml:space="preserve"> de</w:t>
            </w:r>
            <w:r w:rsidR="00504C70">
              <w:rPr>
                <w:rFonts w:ascii="Arial" w:hAnsi="Arial" w:cs="Arial"/>
                <w:sz w:val="18"/>
                <w:szCs w:val="18"/>
                <w:lang w:val="es-MX"/>
              </w:rPr>
              <w:t>l</w:t>
            </w:r>
            <w:r w:rsidR="00A4185A" w:rsidRPr="004D0DE7">
              <w:rPr>
                <w:rFonts w:ascii="Arial" w:hAnsi="Arial" w:cs="Arial"/>
                <w:sz w:val="18"/>
                <w:szCs w:val="18"/>
                <w:lang w:val="es-MX"/>
              </w:rPr>
              <w:t xml:space="preserve"> 2017 </w:t>
            </w:r>
          </w:p>
          <w:p w:rsidR="00A4185A" w:rsidRPr="004D0DE7" w:rsidRDefault="00A4185A" w:rsidP="00FF531C">
            <w:pPr>
              <w:jc w:val="center"/>
              <w:rPr>
                <w:rFonts w:ascii="Arial" w:hAnsi="Arial" w:cs="Arial"/>
                <w:sz w:val="18"/>
                <w:szCs w:val="18"/>
                <w:lang w:val="es-MX"/>
              </w:rPr>
            </w:pPr>
            <w:r w:rsidRPr="004D0DE7">
              <w:rPr>
                <w:rFonts w:ascii="Arial" w:hAnsi="Arial" w:cs="Arial"/>
                <w:sz w:val="18"/>
                <w:szCs w:val="18"/>
                <w:lang w:val="es-MX"/>
              </w:rPr>
              <w:t xml:space="preserve">a las </w:t>
            </w:r>
            <w:r w:rsidR="0044558F">
              <w:rPr>
                <w:rFonts w:ascii="Arial" w:hAnsi="Arial" w:cs="Arial"/>
                <w:sz w:val="18"/>
                <w:szCs w:val="18"/>
                <w:lang w:val="es-MX"/>
              </w:rPr>
              <w:t>10</w:t>
            </w:r>
            <w:r w:rsidRPr="004D0DE7">
              <w:rPr>
                <w:rFonts w:ascii="Arial" w:hAnsi="Arial" w:cs="Arial"/>
                <w:sz w:val="18"/>
                <w:szCs w:val="18"/>
                <w:lang w:val="es-MX"/>
              </w:rPr>
              <w:t>:00 horas</w:t>
            </w:r>
          </w:p>
        </w:tc>
        <w:tc>
          <w:tcPr>
            <w:tcW w:w="1842" w:type="dxa"/>
            <w:vAlign w:val="center"/>
          </w:tcPr>
          <w:p w:rsidR="00A4185A" w:rsidRPr="004D0DE7" w:rsidRDefault="00A4185A" w:rsidP="00A4185A">
            <w:pPr>
              <w:jc w:val="center"/>
              <w:rPr>
                <w:rFonts w:ascii="Arial" w:hAnsi="Arial" w:cs="Arial"/>
                <w:sz w:val="18"/>
                <w:szCs w:val="18"/>
              </w:rPr>
            </w:pPr>
            <w:r w:rsidRPr="004D0DE7">
              <w:rPr>
                <w:rFonts w:ascii="Arial" w:hAnsi="Arial" w:cs="Arial"/>
                <w:color w:val="000000"/>
                <w:sz w:val="18"/>
                <w:szCs w:val="18"/>
                <w:lang w:val="es-PE"/>
              </w:rPr>
              <w:t xml:space="preserve">SGGI </w:t>
            </w:r>
          </w:p>
        </w:tc>
      </w:tr>
      <w:tr w:rsidR="00A4185A" w:rsidRPr="004D0DE7" w:rsidTr="001A0E61">
        <w:trPr>
          <w:trHeight w:val="210"/>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14</w:t>
            </w:r>
          </w:p>
        </w:tc>
        <w:tc>
          <w:tcPr>
            <w:tcW w:w="2977" w:type="dxa"/>
            <w:vAlign w:val="center"/>
          </w:tcPr>
          <w:p w:rsidR="00A4185A" w:rsidRPr="004D0DE7" w:rsidRDefault="00A4185A" w:rsidP="00C339C8">
            <w:pPr>
              <w:jc w:val="both"/>
              <w:rPr>
                <w:rFonts w:ascii="Arial" w:hAnsi="Arial" w:cs="Arial"/>
                <w:sz w:val="18"/>
                <w:szCs w:val="18"/>
                <w:lang w:val="es-MX"/>
              </w:rPr>
            </w:pPr>
            <w:r w:rsidRPr="004D0DE7">
              <w:rPr>
                <w:rFonts w:ascii="Arial" w:hAnsi="Arial" w:cs="Arial"/>
                <w:sz w:val="18"/>
                <w:szCs w:val="18"/>
                <w:lang w:val="es-MX"/>
              </w:rPr>
              <w:t>E</w:t>
            </w:r>
            <w:r w:rsidR="00C339C8">
              <w:rPr>
                <w:rFonts w:ascii="Arial" w:hAnsi="Arial" w:cs="Arial"/>
                <w:sz w:val="18"/>
                <w:szCs w:val="18"/>
                <w:lang w:val="es-MX"/>
              </w:rPr>
              <w:t>valuación</w:t>
            </w:r>
            <w:r w:rsidRPr="004D0DE7">
              <w:rPr>
                <w:rFonts w:ascii="Arial" w:hAnsi="Arial" w:cs="Arial"/>
                <w:sz w:val="18"/>
                <w:szCs w:val="18"/>
                <w:lang w:val="es-MX"/>
              </w:rPr>
              <w:t xml:space="preserve"> Personal</w:t>
            </w:r>
          </w:p>
        </w:tc>
        <w:tc>
          <w:tcPr>
            <w:tcW w:w="3260" w:type="dxa"/>
            <w:vAlign w:val="center"/>
          </w:tcPr>
          <w:p w:rsidR="00A4185A" w:rsidRPr="004D0DE7" w:rsidRDefault="00191C72" w:rsidP="00A4185A">
            <w:pPr>
              <w:jc w:val="center"/>
              <w:rPr>
                <w:rFonts w:ascii="Arial" w:hAnsi="Arial" w:cs="Arial"/>
                <w:sz w:val="18"/>
                <w:szCs w:val="18"/>
                <w:lang w:val="es-MX"/>
              </w:rPr>
            </w:pPr>
            <w:r>
              <w:rPr>
                <w:rFonts w:ascii="Arial" w:hAnsi="Arial" w:cs="Arial"/>
                <w:sz w:val="18"/>
                <w:szCs w:val="18"/>
                <w:lang w:val="es-MX"/>
              </w:rPr>
              <w:t>14</w:t>
            </w:r>
            <w:r w:rsidR="00A4185A" w:rsidRPr="004D0DE7">
              <w:rPr>
                <w:rFonts w:ascii="Arial" w:hAnsi="Arial" w:cs="Arial"/>
                <w:sz w:val="18"/>
                <w:szCs w:val="18"/>
                <w:lang w:val="es-MX"/>
              </w:rPr>
              <w:t xml:space="preserve"> de </w:t>
            </w:r>
            <w:r>
              <w:rPr>
                <w:rFonts w:ascii="Arial" w:hAnsi="Arial" w:cs="Arial"/>
                <w:sz w:val="18"/>
                <w:szCs w:val="18"/>
                <w:lang w:val="es-MX"/>
              </w:rPr>
              <w:t>dic</w:t>
            </w:r>
            <w:r w:rsidR="00504C70">
              <w:rPr>
                <w:rFonts w:ascii="Arial" w:hAnsi="Arial" w:cs="Arial"/>
                <w:sz w:val="18"/>
                <w:szCs w:val="18"/>
                <w:lang w:val="es-MX"/>
              </w:rPr>
              <w:t>iembre</w:t>
            </w:r>
            <w:r w:rsidR="00A4185A" w:rsidRPr="004D0DE7">
              <w:rPr>
                <w:rFonts w:ascii="Arial" w:hAnsi="Arial" w:cs="Arial"/>
                <w:sz w:val="18"/>
                <w:szCs w:val="18"/>
                <w:lang w:val="es-MX"/>
              </w:rPr>
              <w:t xml:space="preserve"> de</w:t>
            </w:r>
            <w:r w:rsidR="00504C70">
              <w:rPr>
                <w:rFonts w:ascii="Arial" w:hAnsi="Arial" w:cs="Arial"/>
                <w:sz w:val="18"/>
                <w:szCs w:val="18"/>
                <w:lang w:val="es-MX"/>
              </w:rPr>
              <w:t>l</w:t>
            </w:r>
            <w:r w:rsidR="00A4185A" w:rsidRPr="004D0DE7">
              <w:rPr>
                <w:rFonts w:ascii="Arial" w:hAnsi="Arial" w:cs="Arial"/>
                <w:sz w:val="18"/>
                <w:szCs w:val="18"/>
                <w:lang w:val="es-MX"/>
              </w:rPr>
              <w:t xml:space="preserve"> 2017 </w:t>
            </w:r>
          </w:p>
          <w:p w:rsidR="00A4185A" w:rsidRPr="004D0DE7" w:rsidRDefault="00A4185A" w:rsidP="000B0537">
            <w:pPr>
              <w:jc w:val="center"/>
              <w:rPr>
                <w:rFonts w:ascii="Arial" w:hAnsi="Arial" w:cs="Arial"/>
                <w:sz w:val="18"/>
                <w:szCs w:val="18"/>
                <w:lang w:val="es-MX"/>
              </w:rPr>
            </w:pPr>
            <w:r w:rsidRPr="004D0DE7">
              <w:rPr>
                <w:rFonts w:ascii="Arial" w:hAnsi="Arial" w:cs="Arial"/>
                <w:sz w:val="18"/>
                <w:szCs w:val="18"/>
                <w:lang w:val="es-MX"/>
              </w:rPr>
              <w:t>a</w:t>
            </w:r>
            <w:r w:rsidR="00DE78AC">
              <w:rPr>
                <w:rFonts w:ascii="Arial" w:hAnsi="Arial" w:cs="Arial"/>
                <w:sz w:val="18"/>
                <w:szCs w:val="18"/>
                <w:lang w:val="es-MX"/>
              </w:rPr>
              <w:t xml:space="preserve"> las 1</w:t>
            </w:r>
            <w:r w:rsidR="000B0537">
              <w:rPr>
                <w:rFonts w:ascii="Arial" w:hAnsi="Arial" w:cs="Arial"/>
                <w:sz w:val="18"/>
                <w:szCs w:val="18"/>
                <w:lang w:val="es-MX"/>
              </w:rPr>
              <w:t>0</w:t>
            </w:r>
            <w:r w:rsidR="0044558F">
              <w:rPr>
                <w:rFonts w:ascii="Arial" w:hAnsi="Arial" w:cs="Arial"/>
                <w:sz w:val="18"/>
                <w:szCs w:val="18"/>
                <w:lang w:val="es-MX"/>
              </w:rPr>
              <w:t>:3</w:t>
            </w:r>
            <w:r w:rsidRPr="004D0DE7">
              <w:rPr>
                <w:rFonts w:ascii="Arial" w:hAnsi="Arial" w:cs="Arial"/>
                <w:sz w:val="18"/>
                <w:szCs w:val="18"/>
                <w:lang w:val="es-MX"/>
              </w:rPr>
              <w:t>0 horas</w:t>
            </w:r>
          </w:p>
        </w:tc>
        <w:tc>
          <w:tcPr>
            <w:tcW w:w="1842" w:type="dxa"/>
            <w:vAlign w:val="center"/>
          </w:tcPr>
          <w:p w:rsidR="00A4185A" w:rsidRPr="004D0DE7" w:rsidRDefault="00A4185A" w:rsidP="00504C7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CE</w:t>
            </w:r>
            <w:r w:rsidR="00504C70">
              <w:rPr>
                <w:rFonts w:ascii="Arial" w:hAnsi="Arial" w:cs="Arial"/>
                <w:color w:val="000000"/>
                <w:sz w:val="18"/>
                <w:szCs w:val="18"/>
                <w:lang w:val="es-PE"/>
              </w:rPr>
              <w:t>ABE</w:t>
            </w:r>
          </w:p>
        </w:tc>
      </w:tr>
      <w:tr w:rsidR="00A4185A" w:rsidRPr="004D0DE7" w:rsidTr="001A0E61">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15</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Publicación de resultados de la Entrevista Personal</w:t>
            </w:r>
          </w:p>
        </w:tc>
        <w:tc>
          <w:tcPr>
            <w:tcW w:w="3260" w:type="dxa"/>
            <w:vMerge w:val="restart"/>
            <w:vAlign w:val="center"/>
          </w:tcPr>
          <w:p w:rsidR="00A4185A" w:rsidRPr="004D0DE7" w:rsidRDefault="00191C72" w:rsidP="00A4185A">
            <w:pPr>
              <w:jc w:val="center"/>
              <w:rPr>
                <w:rFonts w:ascii="Arial" w:hAnsi="Arial" w:cs="Arial"/>
                <w:sz w:val="18"/>
                <w:szCs w:val="18"/>
                <w:lang w:val="es-MX"/>
              </w:rPr>
            </w:pPr>
            <w:r>
              <w:rPr>
                <w:rFonts w:ascii="Arial" w:hAnsi="Arial" w:cs="Arial"/>
                <w:sz w:val="18"/>
                <w:szCs w:val="18"/>
                <w:lang w:val="es-MX"/>
              </w:rPr>
              <w:t>14</w:t>
            </w:r>
            <w:r w:rsidR="007B1A65">
              <w:rPr>
                <w:rFonts w:ascii="Arial" w:hAnsi="Arial" w:cs="Arial"/>
                <w:sz w:val="18"/>
                <w:szCs w:val="18"/>
                <w:lang w:val="es-MX"/>
              </w:rPr>
              <w:t xml:space="preserve"> de </w:t>
            </w:r>
            <w:r>
              <w:rPr>
                <w:rFonts w:ascii="Arial" w:hAnsi="Arial" w:cs="Arial"/>
                <w:sz w:val="18"/>
                <w:szCs w:val="18"/>
                <w:lang w:val="es-MX"/>
              </w:rPr>
              <w:t>dic</w:t>
            </w:r>
            <w:r w:rsidR="00504C70">
              <w:rPr>
                <w:rFonts w:ascii="Arial" w:hAnsi="Arial" w:cs="Arial"/>
                <w:sz w:val="18"/>
                <w:szCs w:val="18"/>
                <w:lang w:val="es-MX"/>
              </w:rPr>
              <w:t>iembre</w:t>
            </w:r>
            <w:r w:rsidR="00A4185A" w:rsidRPr="004D0DE7">
              <w:rPr>
                <w:rFonts w:ascii="Arial" w:hAnsi="Arial" w:cs="Arial"/>
                <w:sz w:val="18"/>
                <w:szCs w:val="18"/>
                <w:lang w:val="es-MX"/>
              </w:rPr>
              <w:t xml:space="preserve"> de</w:t>
            </w:r>
            <w:r w:rsidR="00504C70">
              <w:rPr>
                <w:rFonts w:ascii="Arial" w:hAnsi="Arial" w:cs="Arial"/>
                <w:sz w:val="18"/>
                <w:szCs w:val="18"/>
                <w:lang w:val="es-MX"/>
              </w:rPr>
              <w:t>l</w:t>
            </w:r>
            <w:r w:rsidR="00A4185A" w:rsidRPr="004D0DE7">
              <w:rPr>
                <w:rFonts w:ascii="Arial" w:hAnsi="Arial" w:cs="Arial"/>
                <w:sz w:val="18"/>
                <w:szCs w:val="18"/>
                <w:lang w:val="es-MX"/>
              </w:rPr>
              <w:t xml:space="preserve"> 2017</w:t>
            </w:r>
          </w:p>
          <w:p w:rsidR="00A4185A" w:rsidRPr="004D0DE7" w:rsidRDefault="00A4185A" w:rsidP="000B0537">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FC7120">
              <w:rPr>
                <w:rFonts w:ascii="Arial" w:hAnsi="Arial" w:cs="Arial"/>
                <w:sz w:val="18"/>
                <w:szCs w:val="18"/>
                <w:lang w:val="es-MX"/>
              </w:rPr>
              <w:t>6</w:t>
            </w:r>
            <w:r w:rsidRPr="004D0DE7">
              <w:rPr>
                <w:rFonts w:ascii="Arial" w:hAnsi="Arial" w:cs="Arial"/>
                <w:sz w:val="18"/>
                <w:szCs w:val="18"/>
                <w:lang w:val="es-MX"/>
              </w:rPr>
              <w:t xml:space="preserve">:00 horas en las </w:t>
            </w:r>
            <w:r w:rsidRPr="004D0DE7">
              <w:rPr>
                <w:rFonts w:ascii="Arial" w:hAnsi="Arial" w:cs="Arial"/>
                <w:color w:val="000000"/>
                <w:sz w:val="18"/>
                <w:szCs w:val="18"/>
                <w:lang w:val="es-PE" w:eastAsia="es-PE"/>
              </w:rPr>
              <w:t xml:space="preserve">marquesinas informativas  de la Sede Central </w:t>
            </w:r>
            <w:r w:rsidRPr="004D0DE7">
              <w:rPr>
                <w:rFonts w:ascii="Arial" w:hAnsi="Arial" w:cs="Arial"/>
                <w:sz w:val="18"/>
                <w:szCs w:val="18"/>
                <w:lang w:val="es-MX"/>
              </w:rPr>
              <w:t>y en la página Web Institucional</w:t>
            </w:r>
          </w:p>
        </w:tc>
        <w:tc>
          <w:tcPr>
            <w:tcW w:w="1842" w:type="dxa"/>
            <w:vMerge w:val="restart"/>
            <w:vAlign w:val="center"/>
          </w:tcPr>
          <w:p w:rsidR="00A4185A" w:rsidRPr="004D0DE7" w:rsidRDefault="000F6B5D" w:rsidP="00504C70">
            <w:pPr>
              <w:jc w:val="center"/>
              <w:rPr>
                <w:rFonts w:ascii="Arial" w:hAnsi="Arial" w:cs="Arial"/>
                <w:sz w:val="18"/>
                <w:szCs w:val="18"/>
              </w:rPr>
            </w:pPr>
            <w:r>
              <w:rPr>
                <w:rFonts w:ascii="Arial" w:hAnsi="Arial" w:cs="Arial"/>
                <w:color w:val="000000"/>
                <w:sz w:val="18"/>
                <w:szCs w:val="18"/>
                <w:lang w:val="es-PE"/>
              </w:rPr>
              <w:t>SGGI – GCTIC / CE</w:t>
            </w:r>
            <w:r w:rsidR="00504C70">
              <w:rPr>
                <w:rFonts w:ascii="Arial" w:hAnsi="Arial" w:cs="Arial"/>
                <w:color w:val="000000"/>
                <w:sz w:val="18"/>
                <w:szCs w:val="18"/>
                <w:lang w:val="es-PE"/>
              </w:rPr>
              <w:t>ABE</w:t>
            </w:r>
          </w:p>
        </w:tc>
      </w:tr>
      <w:tr w:rsidR="00A4185A" w:rsidRPr="004D0DE7" w:rsidTr="001A0E61">
        <w:trPr>
          <w:trHeight w:val="503"/>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16</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Publicación del Resultado Final</w:t>
            </w:r>
          </w:p>
        </w:tc>
        <w:tc>
          <w:tcPr>
            <w:tcW w:w="3260" w:type="dxa"/>
            <w:vMerge/>
            <w:vAlign w:val="center"/>
          </w:tcPr>
          <w:p w:rsidR="00A4185A" w:rsidRPr="004D0DE7" w:rsidRDefault="00A4185A" w:rsidP="00A4185A">
            <w:pPr>
              <w:jc w:val="center"/>
              <w:rPr>
                <w:rFonts w:ascii="Arial" w:hAnsi="Arial" w:cs="Arial"/>
                <w:sz w:val="18"/>
                <w:szCs w:val="18"/>
                <w:lang w:val="es-MX"/>
              </w:rPr>
            </w:pPr>
          </w:p>
        </w:tc>
        <w:tc>
          <w:tcPr>
            <w:tcW w:w="1842" w:type="dxa"/>
            <w:vMerge/>
            <w:vAlign w:val="center"/>
          </w:tcPr>
          <w:p w:rsidR="00A4185A" w:rsidRPr="004D0DE7" w:rsidRDefault="00A4185A" w:rsidP="00A4185A">
            <w:pPr>
              <w:jc w:val="center"/>
              <w:rPr>
                <w:rFonts w:ascii="Arial" w:hAnsi="Arial" w:cs="Arial"/>
                <w:sz w:val="18"/>
                <w:szCs w:val="18"/>
                <w:lang w:val="es-MX"/>
              </w:rPr>
            </w:pPr>
          </w:p>
        </w:tc>
      </w:tr>
      <w:tr w:rsidR="00A4185A" w:rsidRPr="004D0DE7" w:rsidTr="001A0E61">
        <w:trPr>
          <w:trHeight w:val="288"/>
        </w:trPr>
        <w:tc>
          <w:tcPr>
            <w:tcW w:w="8646" w:type="dxa"/>
            <w:gridSpan w:val="4"/>
            <w:shd w:val="clear" w:color="auto" w:fill="BFBFBF" w:themeFill="background1" w:themeFillShade="BF"/>
            <w:vAlign w:val="center"/>
          </w:tcPr>
          <w:p w:rsidR="00A4185A" w:rsidRPr="004D0DE7" w:rsidRDefault="00A4185A" w:rsidP="00A4185A">
            <w:pPr>
              <w:rPr>
                <w:rFonts w:ascii="Arial" w:hAnsi="Arial" w:cs="Arial"/>
                <w:b/>
                <w:sz w:val="18"/>
                <w:szCs w:val="18"/>
                <w:lang w:val="es-MX"/>
              </w:rPr>
            </w:pPr>
            <w:r w:rsidRPr="004D0DE7">
              <w:rPr>
                <w:rFonts w:ascii="Arial" w:hAnsi="Arial" w:cs="Arial"/>
                <w:b/>
                <w:sz w:val="18"/>
                <w:szCs w:val="18"/>
                <w:lang w:val="es-MX"/>
              </w:rPr>
              <w:t>SUSCRIPCIÓN Y REGISTRO DEL CONTRATO</w:t>
            </w:r>
          </w:p>
        </w:tc>
      </w:tr>
      <w:tr w:rsidR="00A4185A" w:rsidRPr="004D0DE7" w:rsidTr="001A0E61">
        <w:trPr>
          <w:trHeight w:val="1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17</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Suscripción del Contrato</w:t>
            </w:r>
          </w:p>
        </w:tc>
        <w:tc>
          <w:tcPr>
            <w:tcW w:w="3260" w:type="dxa"/>
            <w:vAlign w:val="center"/>
          </w:tcPr>
          <w:p w:rsidR="00A4185A" w:rsidRPr="004D0DE7" w:rsidRDefault="00A4185A" w:rsidP="00504C70">
            <w:pPr>
              <w:jc w:val="center"/>
              <w:rPr>
                <w:rFonts w:ascii="Arial" w:hAnsi="Arial" w:cs="Arial"/>
                <w:sz w:val="18"/>
                <w:szCs w:val="18"/>
                <w:lang w:val="es-MX"/>
              </w:rPr>
            </w:pPr>
            <w:r w:rsidRPr="004D0DE7">
              <w:rPr>
                <w:rFonts w:ascii="Arial" w:hAnsi="Arial" w:cs="Arial"/>
                <w:sz w:val="18"/>
                <w:szCs w:val="18"/>
                <w:lang w:val="es-MX"/>
              </w:rPr>
              <w:t xml:space="preserve">Desde el </w:t>
            </w:r>
            <w:r w:rsidR="00191C72">
              <w:rPr>
                <w:rFonts w:ascii="Arial" w:hAnsi="Arial" w:cs="Arial"/>
                <w:sz w:val="18"/>
                <w:szCs w:val="18"/>
                <w:lang w:val="es-MX"/>
              </w:rPr>
              <w:t>15</w:t>
            </w:r>
            <w:r w:rsidRPr="004D0DE7">
              <w:rPr>
                <w:rFonts w:ascii="Arial" w:hAnsi="Arial" w:cs="Arial"/>
                <w:sz w:val="18"/>
                <w:szCs w:val="18"/>
                <w:lang w:val="es-MX"/>
              </w:rPr>
              <w:t xml:space="preserve"> de </w:t>
            </w:r>
            <w:r w:rsidR="00191C72">
              <w:rPr>
                <w:rFonts w:ascii="Arial" w:hAnsi="Arial" w:cs="Arial"/>
                <w:sz w:val="18"/>
                <w:szCs w:val="18"/>
                <w:lang w:val="es-MX"/>
              </w:rPr>
              <w:t>dic</w:t>
            </w:r>
            <w:r w:rsidR="00504C70">
              <w:rPr>
                <w:rFonts w:ascii="Arial" w:hAnsi="Arial" w:cs="Arial"/>
                <w:sz w:val="18"/>
                <w:szCs w:val="18"/>
                <w:lang w:val="es-MX"/>
              </w:rPr>
              <w:t>iembre</w:t>
            </w:r>
            <w:r w:rsidRPr="004D0DE7">
              <w:rPr>
                <w:rFonts w:ascii="Arial" w:hAnsi="Arial" w:cs="Arial"/>
                <w:sz w:val="18"/>
                <w:szCs w:val="18"/>
                <w:lang w:val="es-MX"/>
              </w:rPr>
              <w:t xml:space="preserve"> de</w:t>
            </w:r>
            <w:r w:rsidR="00504C70">
              <w:rPr>
                <w:rFonts w:ascii="Arial" w:hAnsi="Arial" w:cs="Arial"/>
                <w:sz w:val="18"/>
                <w:szCs w:val="18"/>
                <w:lang w:val="es-MX"/>
              </w:rPr>
              <w:t>l</w:t>
            </w:r>
            <w:r w:rsidRPr="004D0DE7">
              <w:rPr>
                <w:rFonts w:ascii="Arial" w:hAnsi="Arial" w:cs="Arial"/>
                <w:sz w:val="18"/>
                <w:szCs w:val="18"/>
                <w:lang w:val="es-MX"/>
              </w:rPr>
              <w:t xml:space="preserve"> 2017 </w:t>
            </w:r>
          </w:p>
        </w:tc>
        <w:tc>
          <w:tcPr>
            <w:tcW w:w="1842"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SGGP</w:t>
            </w:r>
          </w:p>
        </w:tc>
      </w:tr>
      <w:tr w:rsidR="00A4185A" w:rsidRPr="004D0DE7" w:rsidTr="001A0E61">
        <w:trPr>
          <w:trHeight w:val="64"/>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18</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4D0DE7" w:rsidRDefault="00A4185A" w:rsidP="00A4185A">
            <w:pPr>
              <w:jc w:val="both"/>
              <w:rPr>
                <w:rFonts w:ascii="Arial" w:hAnsi="Arial" w:cs="Arial"/>
                <w:sz w:val="18"/>
                <w:szCs w:val="18"/>
                <w:lang w:val="es-MX"/>
              </w:rPr>
            </w:pPr>
          </w:p>
        </w:tc>
      </w:tr>
    </w:tbl>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El Cronograma adjunto es tentativo, sujeto a variaciones que se darán a conocer oportunamente.</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4D0DE7">
          <w:rPr>
            <w:rFonts w:ascii="Arial" w:hAnsi="Arial" w:cs="Arial"/>
            <w:sz w:val="16"/>
            <w:szCs w:val="16"/>
          </w:rPr>
          <w:t>la Unidad</w:t>
        </w:r>
      </w:smartTag>
      <w:r w:rsidRPr="004D0DE7">
        <w:rPr>
          <w:rFonts w:ascii="Arial" w:hAnsi="Arial" w:cs="Arial"/>
          <w:sz w:val="16"/>
          <w:szCs w:val="16"/>
        </w:rPr>
        <w:t xml:space="preserve"> de Recursos Humanos y otros lugares pertinentes.</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4D0DE7">
          <w:rPr>
            <w:rFonts w:ascii="Arial" w:hAnsi="Arial" w:cs="Arial"/>
            <w:sz w:val="16"/>
            <w:szCs w:val="16"/>
          </w:rPr>
          <w:t>la Incorporación</w:t>
        </w:r>
      </w:smartTag>
      <w:r w:rsidRPr="004D0DE7">
        <w:rPr>
          <w:rFonts w:ascii="Arial" w:hAnsi="Arial" w:cs="Arial"/>
          <w:sz w:val="16"/>
          <w:szCs w:val="16"/>
        </w:rPr>
        <w:t xml:space="preserve"> – GCGP – Sede Central de EsSalud.</w:t>
      </w:r>
    </w:p>
    <w:p w:rsidR="00FF531C" w:rsidRPr="004D0DE7"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SGGP – Sub Gerencia de Gestión de Personal.</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GCTIC – Gerencia Central de Tecnologías de Información y Comunicaciones.</w:t>
      </w:r>
    </w:p>
    <w:p w:rsidR="00A4185A" w:rsidRPr="004D0DE7" w:rsidRDefault="00F11210"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CE</w:t>
      </w:r>
      <w:r w:rsidR="00FA193D">
        <w:rPr>
          <w:rFonts w:ascii="Arial" w:hAnsi="Arial" w:cs="Arial"/>
          <w:sz w:val="16"/>
          <w:szCs w:val="16"/>
        </w:rPr>
        <w:t>ABE</w:t>
      </w:r>
      <w:r w:rsidR="00A4185A" w:rsidRPr="004D0DE7">
        <w:rPr>
          <w:rFonts w:ascii="Arial" w:hAnsi="Arial" w:cs="Arial"/>
          <w:sz w:val="16"/>
          <w:szCs w:val="16"/>
        </w:rPr>
        <w:t xml:space="preserve"> – </w:t>
      </w:r>
      <w:r w:rsidR="00FA193D">
        <w:rPr>
          <w:rFonts w:ascii="Arial" w:hAnsi="Arial" w:cs="Arial"/>
          <w:sz w:val="16"/>
          <w:szCs w:val="16"/>
        </w:rPr>
        <w:t>Central de Abastecimiento de Bienes Estratégicos</w:t>
      </w:r>
      <w:r w:rsidR="0012390A" w:rsidRPr="004D0DE7">
        <w:rPr>
          <w:rFonts w:ascii="Arial" w:hAnsi="Arial" w:cs="Arial"/>
          <w:sz w:val="16"/>
          <w:szCs w:val="16"/>
        </w:rPr>
        <w:t>.</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OAD </w:t>
      </w:r>
      <w:r w:rsidR="00FF531C" w:rsidRPr="004D0DE7">
        <w:rPr>
          <w:rFonts w:ascii="Arial" w:hAnsi="Arial" w:cs="Arial"/>
          <w:sz w:val="16"/>
          <w:szCs w:val="16"/>
        </w:rPr>
        <w:t>– Oficina de Administración Documentaria.</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En el aviso de publicación de una etapa debe anunciarse la fecha y hora de la siguiente etapa.</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Se precisa que deberá inscribirse en una sola opción en el sistema SISEP.</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4D0DE7" w:rsidRDefault="00A4185A" w:rsidP="00487EA4">
      <w:pPr>
        <w:pStyle w:val="Sinespaciado"/>
        <w:tabs>
          <w:tab w:val="left" w:pos="426"/>
        </w:tabs>
        <w:rPr>
          <w:rFonts w:ascii="Arial" w:hAnsi="Arial" w:cs="Arial"/>
          <w:sz w:val="20"/>
          <w:szCs w:val="20"/>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ETAPA DE EVALUACIÓN</w:t>
      </w:r>
    </w:p>
    <w:p w:rsidR="00530ECF" w:rsidRPr="004D0DE7" w:rsidRDefault="00530ECF" w:rsidP="00530ECF">
      <w:pPr>
        <w:pStyle w:val="Sinespaciado"/>
        <w:rPr>
          <w:rFonts w:ascii="Arial" w:hAnsi="Arial" w:cs="Arial"/>
          <w:sz w:val="20"/>
          <w:szCs w:val="20"/>
        </w:rPr>
      </w:pPr>
    </w:p>
    <w:p w:rsidR="00530ECF" w:rsidRPr="004D0DE7" w:rsidRDefault="00471CB9" w:rsidP="00E17519">
      <w:pPr>
        <w:pStyle w:val="Sinespaciado"/>
        <w:numPr>
          <w:ilvl w:val="0"/>
          <w:numId w:val="6"/>
        </w:numPr>
        <w:ind w:left="709" w:hanging="283"/>
        <w:jc w:val="both"/>
        <w:rPr>
          <w:rFonts w:ascii="Arial" w:hAnsi="Arial" w:cs="Arial"/>
          <w:sz w:val="20"/>
          <w:szCs w:val="20"/>
        </w:rPr>
      </w:pPr>
      <w:r w:rsidRPr="004D0DE7">
        <w:rPr>
          <w:rFonts w:ascii="Arial" w:hAnsi="Arial" w:cs="Arial"/>
          <w:sz w:val="20"/>
          <w:szCs w:val="20"/>
        </w:rPr>
        <w:t xml:space="preserve">La evaluación tiene como puntaje mínimo aprobatorio 55 puntos. Las evaluaciones parciales tienen carácter eliminatorio cuando se desaprueban. </w:t>
      </w:r>
      <w:r w:rsidR="00692245" w:rsidRPr="004D0DE7">
        <w:rPr>
          <w:rFonts w:ascii="Arial" w:hAnsi="Arial" w:cs="Arial"/>
          <w:sz w:val="20"/>
          <w:szCs w:val="20"/>
        </w:rPr>
        <w:t xml:space="preserve">La Evaluación Psicotécnica es sólo de carácter eliminatorio. </w:t>
      </w:r>
      <w:r w:rsidRPr="004D0DE7">
        <w:rPr>
          <w:rFonts w:ascii="Arial" w:hAnsi="Arial" w:cs="Arial"/>
          <w:sz w:val="20"/>
          <w:szCs w:val="20"/>
        </w:rPr>
        <w:t>La Evaluación de Con</w:t>
      </w:r>
      <w:r w:rsidR="00692245" w:rsidRPr="004D0DE7">
        <w:rPr>
          <w:rFonts w:ascii="Arial" w:hAnsi="Arial" w:cs="Arial"/>
          <w:sz w:val="20"/>
          <w:szCs w:val="20"/>
        </w:rPr>
        <w:t>ocimientos se desaprueba si no se obtiene un puntaje mínimo de 26 puntos. La Evaluación Curricular se desaprueba s</w:t>
      </w:r>
      <w:r w:rsidR="00027D64" w:rsidRPr="004D0DE7">
        <w:rPr>
          <w:rFonts w:ascii="Arial" w:hAnsi="Arial" w:cs="Arial"/>
          <w:sz w:val="20"/>
          <w:szCs w:val="20"/>
        </w:rPr>
        <w:t>i no se cumplen los requisitos generales y específicos establecidos en el Aviso de Convocatoria</w:t>
      </w:r>
      <w:r w:rsidR="00F85E94" w:rsidRPr="004D0DE7">
        <w:rPr>
          <w:rFonts w:ascii="Arial" w:hAnsi="Arial" w:cs="Arial"/>
          <w:sz w:val="20"/>
          <w:szCs w:val="20"/>
        </w:rPr>
        <w:t xml:space="preserve">. La Evaluación Psicológica </w:t>
      </w:r>
      <w:r w:rsidR="00EF47B3" w:rsidRPr="004D0DE7">
        <w:rPr>
          <w:rFonts w:ascii="Arial" w:hAnsi="Arial" w:cs="Arial"/>
          <w:sz w:val="20"/>
          <w:szCs w:val="20"/>
        </w:rPr>
        <w:t xml:space="preserve">es obligatoria, mas </w:t>
      </w:r>
      <w:r w:rsidR="00F85E94" w:rsidRPr="004D0DE7">
        <w:rPr>
          <w:rFonts w:ascii="Arial" w:hAnsi="Arial" w:cs="Arial"/>
          <w:sz w:val="20"/>
          <w:szCs w:val="20"/>
        </w:rPr>
        <w:t>no es de carácter eliminatorio</w:t>
      </w:r>
      <w:r w:rsidR="00EF47B3" w:rsidRPr="004D0DE7">
        <w:rPr>
          <w:rFonts w:ascii="Arial" w:hAnsi="Arial" w:cs="Arial"/>
          <w:sz w:val="20"/>
          <w:szCs w:val="20"/>
        </w:rPr>
        <w:t>. L</w:t>
      </w:r>
      <w:r w:rsidR="00027D64" w:rsidRPr="004D0DE7">
        <w:rPr>
          <w:rFonts w:ascii="Arial" w:hAnsi="Arial" w:cs="Arial"/>
          <w:sz w:val="20"/>
          <w:szCs w:val="20"/>
        </w:rPr>
        <w:t>a Evaluación Personal s</w:t>
      </w:r>
      <w:r w:rsidR="00EF47B3" w:rsidRPr="004D0DE7">
        <w:rPr>
          <w:rFonts w:ascii="Arial" w:hAnsi="Arial" w:cs="Arial"/>
          <w:sz w:val="20"/>
          <w:szCs w:val="20"/>
        </w:rPr>
        <w:t>e desaprueba s</w:t>
      </w:r>
      <w:r w:rsidR="00027D64" w:rsidRPr="004D0DE7">
        <w:rPr>
          <w:rFonts w:ascii="Arial" w:hAnsi="Arial" w:cs="Arial"/>
          <w:sz w:val="20"/>
          <w:szCs w:val="20"/>
        </w:rPr>
        <w:t xml:space="preserve">i no se obtiene un puntaje mínimo </w:t>
      </w:r>
      <w:r w:rsidR="002B2EA1" w:rsidRPr="004D0DE7">
        <w:rPr>
          <w:rFonts w:ascii="Arial" w:hAnsi="Arial" w:cs="Arial"/>
          <w:sz w:val="20"/>
          <w:szCs w:val="20"/>
        </w:rPr>
        <w:t>de 11 puntos.</w:t>
      </w:r>
    </w:p>
    <w:p w:rsidR="00940BBF" w:rsidRPr="004D0DE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D0DE7" w:rsidTr="00940BBF">
        <w:tc>
          <w:tcPr>
            <w:tcW w:w="5103" w:type="dxa"/>
            <w:gridSpan w:val="2"/>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MÁXIMO</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F85E94">
            <w:pPr>
              <w:jc w:val="both"/>
              <w:rPr>
                <w:rFonts w:ascii="Arial" w:hAnsi="Arial" w:cs="Arial"/>
                <w:b/>
                <w:sz w:val="18"/>
                <w:szCs w:val="18"/>
              </w:rPr>
            </w:pPr>
            <w:r w:rsidRPr="004D0DE7">
              <w:rPr>
                <w:rFonts w:ascii="Arial" w:hAnsi="Arial" w:cs="Arial"/>
                <w:b/>
                <w:sz w:val="18"/>
                <w:szCs w:val="18"/>
              </w:rPr>
              <w:t>EVALUACIÓN PSICOTÉCNICA</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DE CONOCIMIENTOS</w:t>
            </w:r>
          </w:p>
        </w:tc>
        <w:tc>
          <w:tcPr>
            <w:tcW w:w="900" w:type="dxa"/>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c>
          <w:tcPr>
            <w:tcW w:w="1260"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26</w:t>
            </w:r>
          </w:p>
        </w:tc>
        <w:tc>
          <w:tcPr>
            <w:tcW w:w="1101"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c>
          <w:tcPr>
            <w:tcW w:w="1260"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18</w:t>
            </w:r>
          </w:p>
        </w:tc>
        <w:tc>
          <w:tcPr>
            <w:tcW w:w="1101"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r>
      <w:tr w:rsidR="00940BBF" w:rsidRPr="004D0DE7" w:rsidTr="00940BBF">
        <w:tc>
          <w:tcPr>
            <w:tcW w:w="392" w:type="dxa"/>
          </w:tcPr>
          <w:p w:rsidR="00940BBF" w:rsidRPr="004D0DE7" w:rsidRDefault="00940BBF" w:rsidP="001F4378">
            <w:pPr>
              <w:rPr>
                <w:rFonts w:ascii="Arial" w:hAnsi="Arial" w:cs="Arial"/>
              </w:rPr>
            </w:pPr>
            <w:r w:rsidRPr="004D0DE7">
              <w:rPr>
                <w:rFonts w:ascii="Arial" w:hAnsi="Arial" w:cs="Arial"/>
              </w:rPr>
              <w:t>a.</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Formación: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b.</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Experiencia Laboral: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c.</w:t>
            </w:r>
          </w:p>
        </w:tc>
        <w:tc>
          <w:tcPr>
            <w:tcW w:w="4711" w:type="dxa"/>
          </w:tcPr>
          <w:p w:rsidR="00940BBF" w:rsidRPr="004D0DE7" w:rsidRDefault="00940BBF" w:rsidP="001F4378">
            <w:pPr>
              <w:jc w:val="both"/>
              <w:rPr>
                <w:rFonts w:ascii="Arial" w:hAnsi="Arial" w:cs="Arial"/>
              </w:rPr>
            </w:pPr>
            <w:r w:rsidRPr="004D0DE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r>
      <w:tr w:rsidR="00F85E94" w:rsidRPr="004D0DE7" w:rsidTr="001F4378">
        <w:tc>
          <w:tcPr>
            <w:tcW w:w="5103" w:type="dxa"/>
            <w:gridSpan w:val="2"/>
          </w:tcPr>
          <w:p w:rsidR="00F85E94" w:rsidRPr="004D0DE7" w:rsidRDefault="00F85E94" w:rsidP="00F85E94">
            <w:pPr>
              <w:jc w:val="both"/>
              <w:rPr>
                <w:rFonts w:ascii="Arial" w:hAnsi="Arial" w:cs="Arial"/>
                <w:b/>
                <w:sz w:val="18"/>
                <w:szCs w:val="18"/>
              </w:rPr>
            </w:pPr>
            <w:r w:rsidRPr="004D0DE7">
              <w:rPr>
                <w:rFonts w:ascii="Arial" w:hAnsi="Arial" w:cs="Arial"/>
                <w:b/>
                <w:sz w:val="18"/>
                <w:szCs w:val="18"/>
              </w:rPr>
              <w:t>EVALUACIÓN PSICOLÓGICA</w:t>
            </w:r>
          </w:p>
        </w:tc>
        <w:tc>
          <w:tcPr>
            <w:tcW w:w="3261" w:type="dxa"/>
            <w:gridSpan w:val="3"/>
            <w:shd w:val="clear" w:color="auto" w:fill="auto"/>
            <w:vAlign w:val="center"/>
          </w:tcPr>
          <w:p w:rsidR="00F85E94" w:rsidRPr="004D0DE7" w:rsidRDefault="00F85E94" w:rsidP="001F4378">
            <w:pPr>
              <w:jc w:val="center"/>
              <w:rPr>
                <w:rFonts w:ascii="Arial" w:hAnsi="Arial" w:cs="Arial"/>
                <w:b/>
                <w:sz w:val="18"/>
                <w:szCs w:val="18"/>
              </w:rPr>
            </w:pPr>
          </w:p>
        </w:tc>
      </w:tr>
      <w:tr w:rsidR="00F85E94" w:rsidRPr="004D0DE7" w:rsidTr="00940BBF">
        <w:tc>
          <w:tcPr>
            <w:tcW w:w="5103" w:type="dxa"/>
            <w:gridSpan w:val="2"/>
            <w:vAlign w:val="center"/>
          </w:tcPr>
          <w:p w:rsidR="00F85E94" w:rsidRPr="004D0DE7" w:rsidRDefault="00F85E94" w:rsidP="001F4378">
            <w:pPr>
              <w:rPr>
                <w:rFonts w:ascii="Arial" w:hAnsi="Arial" w:cs="Arial"/>
                <w:b/>
                <w:sz w:val="18"/>
                <w:szCs w:val="18"/>
              </w:rPr>
            </w:pPr>
            <w:r w:rsidRPr="004D0DE7">
              <w:rPr>
                <w:rFonts w:ascii="Arial" w:hAnsi="Arial" w:cs="Arial"/>
                <w:b/>
                <w:sz w:val="18"/>
                <w:szCs w:val="18"/>
              </w:rPr>
              <w:t>EVALUACIÓN PERSONAL</w:t>
            </w:r>
          </w:p>
        </w:tc>
        <w:tc>
          <w:tcPr>
            <w:tcW w:w="90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c>
          <w:tcPr>
            <w:tcW w:w="126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11</w:t>
            </w:r>
          </w:p>
        </w:tc>
        <w:tc>
          <w:tcPr>
            <w:tcW w:w="1101"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r>
      <w:tr w:rsidR="00F85E94" w:rsidRPr="004D0DE7" w:rsidTr="00940BBF">
        <w:trPr>
          <w:trHeight w:val="339"/>
        </w:trPr>
        <w:tc>
          <w:tcPr>
            <w:tcW w:w="5103" w:type="dxa"/>
            <w:gridSpan w:val="2"/>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PUNTAJE TOTAL</w:t>
            </w:r>
          </w:p>
        </w:tc>
        <w:tc>
          <w:tcPr>
            <w:tcW w:w="90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c>
          <w:tcPr>
            <w:tcW w:w="126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55</w:t>
            </w:r>
          </w:p>
        </w:tc>
        <w:tc>
          <w:tcPr>
            <w:tcW w:w="1101"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r>
    </w:tbl>
    <w:p w:rsidR="002B2EA1" w:rsidRPr="004D0DE7" w:rsidRDefault="002B2EA1" w:rsidP="002B2EA1">
      <w:pPr>
        <w:pStyle w:val="Sinespaciado"/>
        <w:ind w:left="709"/>
        <w:jc w:val="both"/>
        <w:rPr>
          <w:rFonts w:ascii="Arial" w:hAnsi="Arial" w:cs="Arial"/>
          <w:sz w:val="20"/>
          <w:szCs w:val="20"/>
        </w:rPr>
      </w:pPr>
    </w:p>
    <w:p w:rsidR="00C50A12" w:rsidRPr="004D0DE7" w:rsidRDefault="00C50A12" w:rsidP="00C50A12">
      <w:pPr>
        <w:pStyle w:val="Sinespaciado1"/>
        <w:numPr>
          <w:ilvl w:val="0"/>
          <w:numId w:val="6"/>
        </w:numPr>
        <w:ind w:left="709" w:hanging="283"/>
        <w:jc w:val="both"/>
        <w:rPr>
          <w:rFonts w:ascii="Arial" w:hAnsi="Arial" w:cs="Arial"/>
          <w:sz w:val="20"/>
          <w:szCs w:val="20"/>
        </w:rPr>
      </w:pPr>
      <w:r w:rsidRPr="004D0D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D0DE7">
          <w:rPr>
            <w:rFonts w:ascii="Arial" w:hAnsi="Arial" w:cs="Arial"/>
            <w:sz w:val="20"/>
            <w:szCs w:val="20"/>
          </w:rPr>
          <w:t>la Normativa</w:t>
        </w:r>
      </w:smartTag>
      <w:r w:rsidRPr="004D0D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D0DE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D0DE7">
          <w:rPr>
            <w:rStyle w:val="Hipervnculo"/>
            <w:rFonts w:ascii="Arial" w:hAnsi="Arial" w:cs="Arial"/>
            <w:b/>
            <w:bCs/>
            <w:sz w:val="20"/>
            <w:szCs w:val="20"/>
          </w:rPr>
          <w:t>https://convocatorias.essalud.gob.pe/</w:t>
        </w:r>
      </w:hyperlink>
      <w:r w:rsidRPr="004D0DE7">
        <w:rPr>
          <w:rFonts w:ascii="Arial" w:hAnsi="Arial" w:cs="Arial"/>
          <w:b/>
          <w:bCs/>
          <w:sz w:val="20"/>
          <w:szCs w:val="20"/>
        </w:rPr>
        <w:t>)</w:t>
      </w:r>
    </w:p>
    <w:p w:rsidR="00191C72" w:rsidRDefault="00191C72">
      <w:pPr>
        <w:suppressAutoHyphens w:val="0"/>
        <w:spacing w:after="200" w:line="276" w:lineRule="auto"/>
        <w:rPr>
          <w:rFonts w:ascii="Arial" w:hAnsi="Arial" w:cs="Arial"/>
          <w:sz w:val="22"/>
          <w:szCs w:val="22"/>
          <w:lang w:eastAsia="en-US"/>
        </w:rPr>
      </w:pPr>
      <w:r>
        <w:rPr>
          <w:rFonts w:ascii="Arial" w:hAnsi="Arial" w:cs="Arial"/>
        </w:rPr>
        <w:br w:type="page"/>
      </w:r>
    </w:p>
    <w:p w:rsidR="003051FB" w:rsidRPr="004D0DE7" w:rsidRDefault="003051FB" w:rsidP="00574B3C">
      <w:pPr>
        <w:pStyle w:val="Sinespaciado1"/>
        <w:jc w:val="both"/>
        <w:rPr>
          <w:rFonts w:ascii="Arial" w:hAnsi="Arial" w:cs="Arial"/>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DOCUMENTACIÓN A PRESENTAR</w:t>
      </w:r>
    </w:p>
    <w:p w:rsidR="00807B68" w:rsidRPr="004D0DE7" w:rsidRDefault="00807B68" w:rsidP="00807B68">
      <w:pPr>
        <w:pStyle w:val="Sinespaciado"/>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De la presentación de la hoja de vida</w:t>
      </w:r>
    </w:p>
    <w:p w:rsidR="00807B68" w:rsidRPr="004D0DE7" w:rsidRDefault="00807B68" w:rsidP="00807B68">
      <w:pPr>
        <w:pStyle w:val="Sinespaciado"/>
        <w:rPr>
          <w:rFonts w:ascii="Arial" w:hAnsi="Arial" w:cs="Arial"/>
          <w:sz w:val="20"/>
          <w:szCs w:val="20"/>
        </w:rPr>
      </w:pPr>
    </w:p>
    <w:p w:rsidR="00807B68" w:rsidRPr="004D0DE7" w:rsidRDefault="00316253"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La información consignada en el Currículum Vitae</w:t>
      </w:r>
      <w:r w:rsidR="00730B55" w:rsidRPr="004D0DE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D0DE7" w:rsidRDefault="00FE79FB"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Los documentos presentados por los postulantes no serán devueltos.</w:t>
      </w:r>
    </w:p>
    <w:p w:rsidR="00807B68" w:rsidRPr="004D0DE7" w:rsidRDefault="00807B68" w:rsidP="002D72F2">
      <w:pPr>
        <w:pStyle w:val="Sinespaciado"/>
        <w:jc w:val="both"/>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Documentación adicional</w:t>
      </w:r>
    </w:p>
    <w:p w:rsidR="00FE79FB" w:rsidRPr="004D0DE7" w:rsidRDefault="00FE79FB" w:rsidP="00FE79FB">
      <w:pPr>
        <w:pStyle w:val="Sinespaciado"/>
        <w:rPr>
          <w:rFonts w:ascii="Arial" w:hAnsi="Arial" w:cs="Arial"/>
          <w:sz w:val="20"/>
          <w:szCs w:val="20"/>
        </w:rPr>
      </w:pPr>
    </w:p>
    <w:p w:rsidR="00FE79FB" w:rsidRPr="004D0DE7" w:rsidRDefault="00FE79FB" w:rsidP="003051FB">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Declaraciones Juradas (formatos 1, 2, 3</w:t>
      </w:r>
      <w:r w:rsidR="00E51CF4" w:rsidRPr="004D0DE7">
        <w:rPr>
          <w:rFonts w:ascii="Arial" w:hAnsi="Arial" w:cs="Arial"/>
          <w:sz w:val="20"/>
          <w:szCs w:val="20"/>
        </w:rPr>
        <w:t xml:space="preserve"> </w:t>
      </w:r>
      <w:r w:rsidR="003051FB" w:rsidRPr="004D0DE7">
        <w:rPr>
          <w:rFonts w:ascii="Arial" w:hAnsi="Arial" w:cs="Arial"/>
          <w:sz w:val="20"/>
          <w:szCs w:val="20"/>
        </w:rPr>
        <w:t>y</w:t>
      </w:r>
      <w:r w:rsidRPr="004D0DE7">
        <w:rPr>
          <w:rFonts w:ascii="Arial" w:hAnsi="Arial" w:cs="Arial"/>
          <w:sz w:val="20"/>
          <w:szCs w:val="20"/>
        </w:rPr>
        <w:t xml:space="preserve"> 5) y Currículum Vitae documentado y foliado</w:t>
      </w:r>
      <w:r w:rsidR="002D72F2" w:rsidRPr="004D0DE7">
        <w:rPr>
          <w:rFonts w:ascii="Arial" w:hAnsi="Arial" w:cs="Arial"/>
          <w:sz w:val="20"/>
          <w:szCs w:val="20"/>
        </w:rPr>
        <w:t>, detallando los aspectos de formación, experiencia laboral y capacitación de acuerdo a las instrucciones indicadas en la página Web.</w:t>
      </w:r>
    </w:p>
    <w:p w:rsidR="002D72F2" w:rsidRPr="004D0DE7" w:rsidRDefault="002D1B78"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 xml:space="preserve">Los formatos </w:t>
      </w:r>
      <w:r w:rsidR="00E23344" w:rsidRPr="004D0DE7">
        <w:rPr>
          <w:rFonts w:ascii="Arial" w:hAnsi="Arial" w:cs="Arial"/>
          <w:sz w:val="20"/>
          <w:szCs w:val="20"/>
        </w:rPr>
        <w:t xml:space="preserve">de Declaración Jurada que el SISEP le envió </w:t>
      </w:r>
      <w:r w:rsidR="00154CB9" w:rsidRPr="004D0DE7">
        <w:rPr>
          <w:rFonts w:ascii="Arial" w:hAnsi="Arial" w:cs="Arial"/>
          <w:sz w:val="20"/>
          <w:szCs w:val="20"/>
        </w:rPr>
        <w:t xml:space="preserve">al postulante </w:t>
      </w:r>
      <w:r w:rsidR="00E23344" w:rsidRPr="004D0DE7">
        <w:rPr>
          <w:rFonts w:ascii="Arial" w:hAnsi="Arial" w:cs="Arial"/>
          <w:sz w:val="20"/>
          <w:szCs w:val="20"/>
        </w:rPr>
        <w:t xml:space="preserve">de manera automática al </w:t>
      </w:r>
      <w:r w:rsidR="00154CB9" w:rsidRPr="004D0DE7">
        <w:rPr>
          <w:rFonts w:ascii="Arial" w:hAnsi="Arial" w:cs="Arial"/>
          <w:sz w:val="20"/>
          <w:szCs w:val="20"/>
        </w:rPr>
        <w:t xml:space="preserve">correo electrónico consignado al </w:t>
      </w:r>
      <w:r w:rsidR="00E23344" w:rsidRPr="004D0DE7">
        <w:rPr>
          <w:rFonts w:ascii="Arial" w:hAnsi="Arial" w:cs="Arial"/>
          <w:sz w:val="20"/>
          <w:szCs w:val="20"/>
        </w:rPr>
        <w:t xml:space="preserve">momento </w:t>
      </w:r>
      <w:r w:rsidR="00154CB9" w:rsidRPr="004D0DE7">
        <w:rPr>
          <w:rFonts w:ascii="Arial" w:hAnsi="Arial" w:cs="Arial"/>
          <w:sz w:val="20"/>
          <w:szCs w:val="20"/>
        </w:rPr>
        <w:t>de la postulación, deberán descargarse, imprimirse y presentarse debidamente firmados y con impres</w:t>
      </w:r>
      <w:r w:rsidR="00B91195" w:rsidRPr="004D0DE7">
        <w:rPr>
          <w:rFonts w:ascii="Arial" w:hAnsi="Arial" w:cs="Arial"/>
          <w:sz w:val="20"/>
          <w:szCs w:val="20"/>
        </w:rPr>
        <w:t>ión dactilar. En caso de corresponder, o</w:t>
      </w:r>
      <w:r w:rsidRPr="004D0DE7">
        <w:rPr>
          <w:rFonts w:ascii="Arial" w:hAnsi="Arial" w:cs="Arial"/>
          <w:sz w:val="20"/>
          <w:szCs w:val="20"/>
        </w:rPr>
        <w:t xml:space="preserve">tros documentos a presentar deben descargarse de la página </w:t>
      </w:r>
      <w:r w:rsidR="00965E88" w:rsidRPr="004D0DE7">
        <w:rPr>
          <w:rFonts w:ascii="Arial" w:hAnsi="Arial" w:cs="Arial"/>
          <w:sz w:val="20"/>
          <w:szCs w:val="20"/>
        </w:rPr>
        <w:t xml:space="preserve">Web: </w:t>
      </w:r>
      <w:hyperlink r:id="rId10" w:history="1">
        <w:r w:rsidR="00965E88" w:rsidRPr="004D0DE7">
          <w:rPr>
            <w:rStyle w:val="Hipervnculo"/>
            <w:rFonts w:ascii="Arial" w:hAnsi="Arial" w:cs="Arial"/>
            <w:sz w:val="20"/>
            <w:szCs w:val="20"/>
          </w:rPr>
          <w:t>www.essalud.gob.pe</w:t>
        </w:r>
      </w:hyperlink>
      <w:r w:rsidR="00965E88" w:rsidRPr="004D0DE7">
        <w:rPr>
          <w:rFonts w:ascii="Arial" w:hAnsi="Arial" w:cs="Arial"/>
          <w:sz w:val="20"/>
          <w:szCs w:val="20"/>
        </w:rPr>
        <w:t xml:space="preserve"> (link: Contratación Administrativa de Servicios – Convocatorias).</w:t>
      </w:r>
    </w:p>
    <w:p w:rsidR="00E17519" w:rsidRPr="004D0DE7" w:rsidRDefault="00E17519" w:rsidP="00807B68">
      <w:pPr>
        <w:pStyle w:val="Sinespaciado"/>
        <w:rPr>
          <w:rFonts w:ascii="Arial" w:hAnsi="Arial" w:cs="Arial"/>
          <w:sz w:val="20"/>
          <w:szCs w:val="20"/>
        </w:rPr>
      </w:pPr>
    </w:p>
    <w:p w:rsidR="00CA062C" w:rsidRPr="004D0DE7" w:rsidRDefault="00B94658"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DECLARATORIA DE DESIERTO O CANCELACIÓN DEL PROCESO</w:t>
      </w:r>
    </w:p>
    <w:p w:rsidR="00F337FE" w:rsidRPr="004D0DE7" w:rsidRDefault="00F337FE" w:rsidP="00F337FE">
      <w:pPr>
        <w:pStyle w:val="Sinespaciado"/>
        <w:rPr>
          <w:rFonts w:ascii="Arial" w:hAnsi="Arial" w:cs="Arial"/>
          <w:sz w:val="20"/>
          <w:szCs w:val="20"/>
        </w:rPr>
      </w:pPr>
    </w:p>
    <w:p w:rsidR="00F337FE" w:rsidRPr="004D0DE7" w:rsidRDefault="00F337FE"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Declaratoria del Proceso como Desierto</w:t>
      </w:r>
    </w:p>
    <w:p w:rsidR="00E23344" w:rsidRPr="004D0DE7" w:rsidRDefault="00E23344" w:rsidP="007116ED">
      <w:pPr>
        <w:pStyle w:val="Sinespaciado"/>
        <w:ind w:left="708"/>
        <w:rPr>
          <w:rFonts w:ascii="Arial" w:hAnsi="Arial" w:cs="Arial"/>
          <w:sz w:val="20"/>
          <w:szCs w:val="20"/>
        </w:rPr>
      </w:pPr>
    </w:p>
    <w:p w:rsidR="00F337FE" w:rsidRPr="004D0DE7" w:rsidRDefault="007116ED" w:rsidP="007116ED">
      <w:pPr>
        <w:pStyle w:val="Sinespaciado"/>
        <w:ind w:left="708"/>
        <w:rPr>
          <w:rFonts w:ascii="Arial" w:hAnsi="Arial" w:cs="Arial"/>
          <w:sz w:val="20"/>
          <w:szCs w:val="20"/>
        </w:rPr>
      </w:pPr>
      <w:r w:rsidRPr="004D0DE7">
        <w:rPr>
          <w:rFonts w:ascii="Arial" w:hAnsi="Arial" w:cs="Arial"/>
          <w:sz w:val="20"/>
          <w:szCs w:val="20"/>
        </w:rPr>
        <w:t>El proceso puede ser declarado desierto en alguno de los siguientes supuestos:</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no se presentan postulantes al proceso de selección.</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ninguno de los postulantes cumple con los requisitos mínimos.</w:t>
      </w:r>
    </w:p>
    <w:p w:rsidR="00F337FE" w:rsidRPr="004D0DE7" w:rsidRDefault="006957CE"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habiendo cumplido los requisitos mínimos, ninguno de los postulantes obtiene puntaje mínimo en las etapas de evaluación del proceso.</w:t>
      </w:r>
    </w:p>
    <w:p w:rsidR="006957CE" w:rsidRPr="004D0DE7" w:rsidRDefault="006957CE" w:rsidP="006957CE">
      <w:pPr>
        <w:pStyle w:val="Sinespaciado"/>
        <w:ind w:left="709"/>
        <w:rPr>
          <w:rFonts w:ascii="Arial" w:hAnsi="Arial" w:cs="Arial"/>
          <w:b/>
          <w:sz w:val="20"/>
          <w:szCs w:val="20"/>
        </w:rPr>
      </w:pPr>
    </w:p>
    <w:p w:rsidR="006957CE" w:rsidRPr="004D0DE7" w:rsidRDefault="006D4FE1"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 xml:space="preserve">Cancelación </w:t>
      </w:r>
      <w:r w:rsidR="006957CE" w:rsidRPr="004D0DE7">
        <w:rPr>
          <w:rFonts w:ascii="Arial" w:hAnsi="Arial" w:cs="Arial"/>
          <w:b/>
          <w:sz w:val="20"/>
          <w:szCs w:val="20"/>
        </w:rPr>
        <w:t xml:space="preserve">del Proceso </w:t>
      </w:r>
      <w:r w:rsidRPr="004D0DE7">
        <w:rPr>
          <w:rFonts w:ascii="Arial" w:hAnsi="Arial" w:cs="Arial"/>
          <w:b/>
          <w:sz w:val="20"/>
          <w:szCs w:val="20"/>
        </w:rPr>
        <w:t>de Selección</w:t>
      </w:r>
    </w:p>
    <w:p w:rsidR="00E23344" w:rsidRPr="004D0DE7" w:rsidRDefault="00E23344" w:rsidP="006D4FE1">
      <w:pPr>
        <w:pStyle w:val="Sinespaciado"/>
        <w:ind w:left="708"/>
        <w:jc w:val="both"/>
        <w:rPr>
          <w:rFonts w:ascii="Arial" w:hAnsi="Arial" w:cs="Arial"/>
          <w:sz w:val="20"/>
          <w:szCs w:val="20"/>
        </w:rPr>
      </w:pPr>
    </w:p>
    <w:p w:rsidR="006957CE" w:rsidRPr="004D0DE7" w:rsidRDefault="006957CE" w:rsidP="006D4FE1">
      <w:pPr>
        <w:pStyle w:val="Sinespaciado"/>
        <w:ind w:left="708"/>
        <w:jc w:val="both"/>
        <w:rPr>
          <w:rFonts w:ascii="Arial" w:hAnsi="Arial" w:cs="Arial"/>
          <w:sz w:val="20"/>
          <w:szCs w:val="20"/>
        </w:rPr>
      </w:pPr>
      <w:r w:rsidRPr="004D0DE7">
        <w:rPr>
          <w:rFonts w:ascii="Arial" w:hAnsi="Arial" w:cs="Arial"/>
          <w:sz w:val="20"/>
          <w:szCs w:val="20"/>
        </w:rPr>
        <w:t xml:space="preserve">El proceso puede ser </w:t>
      </w:r>
      <w:r w:rsidR="006D4FE1" w:rsidRPr="004D0DE7">
        <w:rPr>
          <w:rFonts w:ascii="Arial" w:hAnsi="Arial" w:cs="Arial"/>
          <w:sz w:val="20"/>
          <w:szCs w:val="20"/>
        </w:rPr>
        <w:t>cancelado en alguno de los siguientes supuestos, sin que sea responsabilidad de la entidad</w:t>
      </w:r>
      <w:r w:rsidRPr="004D0DE7">
        <w:rPr>
          <w:rFonts w:ascii="Arial" w:hAnsi="Arial" w:cs="Arial"/>
          <w:sz w:val="20"/>
          <w:szCs w:val="20"/>
        </w:rPr>
        <w:t>:</w:t>
      </w:r>
    </w:p>
    <w:p w:rsidR="006957CE" w:rsidRPr="004D0DE7" w:rsidRDefault="006957CE"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 xml:space="preserve">Cuando </w:t>
      </w:r>
      <w:r w:rsidR="006D4FE1" w:rsidRPr="004D0DE7">
        <w:rPr>
          <w:rFonts w:ascii="Arial" w:hAnsi="Arial" w:cs="Arial"/>
          <w:sz w:val="20"/>
          <w:szCs w:val="20"/>
        </w:rPr>
        <w:t>desaparece la necesidad del servicio de la entidad con posterioridad al inicio del proceso de selección.</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Por restricciones presupuestales.</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156D29C3"/>
    <w:multiLevelType w:val="hybridMultilevel"/>
    <w:tmpl w:val="36AA9450"/>
    <w:lvl w:ilvl="0" w:tplc="B772441C">
      <w:numFmt w:val="bullet"/>
      <w:lvlText w:val="-"/>
      <w:lvlJc w:val="left"/>
      <w:pPr>
        <w:ind w:left="720" w:hanging="360"/>
      </w:pPr>
      <w:rPr>
        <w:rFonts w:ascii="Calibri" w:eastAsia="Calibri" w:hAnsi="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80497D"/>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CA2F55"/>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3453E71"/>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C87426"/>
    <w:multiLevelType w:val="hybridMultilevel"/>
    <w:tmpl w:val="6710598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0723A0"/>
    <w:multiLevelType w:val="hybridMultilevel"/>
    <w:tmpl w:val="E8EA1CA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9C6733"/>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25EEF"/>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D35F08"/>
    <w:multiLevelType w:val="hybridMultilevel"/>
    <w:tmpl w:val="7FB49F90"/>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C2D181A"/>
    <w:multiLevelType w:val="hybridMultilevel"/>
    <w:tmpl w:val="AEE65118"/>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0C0A001B">
      <w:start w:val="1"/>
      <w:numFmt w:val="lowerRoman"/>
      <w:lvlText w:val="%3."/>
      <w:lvlJc w:val="right"/>
      <w:pPr>
        <w:ind w:left="2869" w:hanging="180"/>
      </w:pPr>
    </w:lvl>
    <w:lvl w:ilvl="3" w:tplc="0C0A000F">
      <w:start w:val="1"/>
      <w:numFmt w:val="decimal"/>
      <w:lvlText w:val="%4."/>
      <w:lvlJc w:val="left"/>
      <w:pPr>
        <w:ind w:left="3589" w:hanging="360"/>
      </w:pPr>
    </w:lvl>
    <w:lvl w:ilvl="4" w:tplc="0C0A0019">
      <w:start w:val="1"/>
      <w:numFmt w:val="lowerLetter"/>
      <w:lvlText w:val="%5."/>
      <w:lvlJc w:val="left"/>
      <w:pPr>
        <w:ind w:left="4309" w:hanging="360"/>
      </w:pPr>
    </w:lvl>
    <w:lvl w:ilvl="5" w:tplc="0C0A001B">
      <w:start w:val="1"/>
      <w:numFmt w:val="lowerRoman"/>
      <w:lvlText w:val="%6."/>
      <w:lvlJc w:val="right"/>
      <w:pPr>
        <w:ind w:left="5029" w:hanging="180"/>
      </w:pPr>
    </w:lvl>
    <w:lvl w:ilvl="6" w:tplc="0C0A000F">
      <w:start w:val="1"/>
      <w:numFmt w:val="decimal"/>
      <w:lvlText w:val="%7."/>
      <w:lvlJc w:val="left"/>
      <w:pPr>
        <w:ind w:left="5749" w:hanging="360"/>
      </w:pPr>
    </w:lvl>
    <w:lvl w:ilvl="7" w:tplc="0C0A0019">
      <w:start w:val="1"/>
      <w:numFmt w:val="lowerLetter"/>
      <w:lvlText w:val="%8."/>
      <w:lvlJc w:val="left"/>
      <w:pPr>
        <w:ind w:left="6469" w:hanging="360"/>
      </w:pPr>
    </w:lvl>
    <w:lvl w:ilvl="8" w:tplc="0C0A001B">
      <w:start w:val="1"/>
      <w:numFmt w:val="lowerRoman"/>
      <w:lvlText w:val="%9."/>
      <w:lvlJc w:val="right"/>
      <w:pPr>
        <w:ind w:left="7189" w:hanging="180"/>
      </w:p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
  </w:num>
  <w:num w:numId="3">
    <w:abstractNumId w:val="43"/>
  </w:num>
  <w:num w:numId="4">
    <w:abstractNumId w:val="27"/>
  </w:num>
  <w:num w:numId="5">
    <w:abstractNumId w:val="18"/>
  </w:num>
  <w:num w:numId="6">
    <w:abstractNumId w:val="8"/>
  </w:num>
  <w:num w:numId="7">
    <w:abstractNumId w:val="25"/>
  </w:num>
  <w:num w:numId="8">
    <w:abstractNumId w:val="12"/>
  </w:num>
  <w:num w:numId="9">
    <w:abstractNumId w:val="26"/>
  </w:num>
  <w:num w:numId="10">
    <w:abstractNumId w:val="10"/>
  </w:num>
  <w:num w:numId="11">
    <w:abstractNumId w:val="15"/>
  </w:num>
  <w:num w:numId="12">
    <w:abstractNumId w:val="28"/>
  </w:num>
  <w:num w:numId="13">
    <w:abstractNumId w:val="33"/>
  </w:num>
  <w:num w:numId="14">
    <w:abstractNumId w:val="19"/>
  </w:num>
  <w:num w:numId="15">
    <w:abstractNumId w:val="40"/>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1"/>
  </w:num>
  <w:num w:numId="20">
    <w:abstractNumId w:val="30"/>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21"/>
  </w:num>
  <w:num w:numId="26">
    <w:abstractNumId w:val="37"/>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9"/>
  </w:num>
  <w:num w:numId="31">
    <w:abstractNumId w:val="24"/>
  </w:num>
  <w:num w:numId="32">
    <w:abstractNumId w:val="35"/>
  </w:num>
  <w:num w:numId="33">
    <w:abstractNumId w:val="38"/>
  </w:num>
  <w:num w:numId="34">
    <w:abstractNumId w:val="9"/>
  </w:num>
  <w:num w:numId="35">
    <w:abstractNumId w:val="34"/>
  </w:num>
  <w:num w:numId="36">
    <w:abstractNumId w:val="11"/>
  </w:num>
  <w:num w:numId="37">
    <w:abstractNumId w:val="29"/>
  </w:num>
  <w:num w:numId="38">
    <w:abstractNumId w:val="0"/>
    <w:lvlOverride w:ilvl="0">
      <w:startOverride w:val="1"/>
    </w:lvlOverride>
  </w:num>
  <w:num w:numId="39">
    <w:abstractNumId w:val="7"/>
  </w:num>
  <w:num w:numId="40">
    <w:abstractNumId w:val="3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5"/>
  </w:num>
  <w:num w:numId="44">
    <w:abstractNumId w:val="6"/>
  </w:num>
  <w:num w:numId="45">
    <w:abstractNumId w:val="22"/>
  </w:num>
  <w:num w:numId="46">
    <w:abstractNumId w:val="2"/>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BF"/>
    <w:rsid w:val="000567F2"/>
    <w:rsid w:val="00070884"/>
    <w:rsid w:val="0007211C"/>
    <w:rsid w:val="000722AF"/>
    <w:rsid w:val="000758FA"/>
    <w:rsid w:val="000768B2"/>
    <w:rsid w:val="000769AD"/>
    <w:rsid w:val="000805CD"/>
    <w:rsid w:val="000851D2"/>
    <w:rsid w:val="00092964"/>
    <w:rsid w:val="0009386F"/>
    <w:rsid w:val="00093882"/>
    <w:rsid w:val="000A1B78"/>
    <w:rsid w:val="000A733A"/>
    <w:rsid w:val="000B0537"/>
    <w:rsid w:val="000B6EE2"/>
    <w:rsid w:val="000C0DC9"/>
    <w:rsid w:val="000D08D9"/>
    <w:rsid w:val="000D1B42"/>
    <w:rsid w:val="000E04EF"/>
    <w:rsid w:val="000E0E6E"/>
    <w:rsid w:val="000E0F38"/>
    <w:rsid w:val="000E1FE5"/>
    <w:rsid w:val="000E2DD3"/>
    <w:rsid w:val="000E70A7"/>
    <w:rsid w:val="000F13E7"/>
    <w:rsid w:val="000F6B5D"/>
    <w:rsid w:val="00101780"/>
    <w:rsid w:val="0010374E"/>
    <w:rsid w:val="00107876"/>
    <w:rsid w:val="00111331"/>
    <w:rsid w:val="00117BA1"/>
    <w:rsid w:val="001203CB"/>
    <w:rsid w:val="0012390A"/>
    <w:rsid w:val="00127629"/>
    <w:rsid w:val="00131107"/>
    <w:rsid w:val="00133B18"/>
    <w:rsid w:val="0014282B"/>
    <w:rsid w:val="00145B63"/>
    <w:rsid w:val="00146057"/>
    <w:rsid w:val="0014639A"/>
    <w:rsid w:val="001510CE"/>
    <w:rsid w:val="001519A3"/>
    <w:rsid w:val="001528A7"/>
    <w:rsid w:val="00154CB9"/>
    <w:rsid w:val="00162209"/>
    <w:rsid w:val="00162588"/>
    <w:rsid w:val="00162A25"/>
    <w:rsid w:val="00165636"/>
    <w:rsid w:val="001715EF"/>
    <w:rsid w:val="00176F90"/>
    <w:rsid w:val="00177879"/>
    <w:rsid w:val="00183608"/>
    <w:rsid w:val="00183695"/>
    <w:rsid w:val="00190E96"/>
    <w:rsid w:val="00191C72"/>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5782"/>
    <w:rsid w:val="001D6315"/>
    <w:rsid w:val="001F0C41"/>
    <w:rsid w:val="001F256D"/>
    <w:rsid w:val="001F4378"/>
    <w:rsid w:val="0020119E"/>
    <w:rsid w:val="00207FE1"/>
    <w:rsid w:val="0021068C"/>
    <w:rsid w:val="0021323E"/>
    <w:rsid w:val="002224F6"/>
    <w:rsid w:val="002312BF"/>
    <w:rsid w:val="0023144A"/>
    <w:rsid w:val="00233BB8"/>
    <w:rsid w:val="0024148F"/>
    <w:rsid w:val="00246513"/>
    <w:rsid w:val="002509C1"/>
    <w:rsid w:val="00254184"/>
    <w:rsid w:val="00263A86"/>
    <w:rsid w:val="00264505"/>
    <w:rsid w:val="002674AF"/>
    <w:rsid w:val="00272938"/>
    <w:rsid w:val="00273A3C"/>
    <w:rsid w:val="00277AE6"/>
    <w:rsid w:val="00280EAD"/>
    <w:rsid w:val="002811B0"/>
    <w:rsid w:val="0028556B"/>
    <w:rsid w:val="00285FC6"/>
    <w:rsid w:val="00286EE9"/>
    <w:rsid w:val="002901A0"/>
    <w:rsid w:val="002911BE"/>
    <w:rsid w:val="00291200"/>
    <w:rsid w:val="0029451D"/>
    <w:rsid w:val="002A080A"/>
    <w:rsid w:val="002A32E8"/>
    <w:rsid w:val="002A5A14"/>
    <w:rsid w:val="002B25E8"/>
    <w:rsid w:val="002B2BD5"/>
    <w:rsid w:val="002B2EA1"/>
    <w:rsid w:val="002B69BD"/>
    <w:rsid w:val="002C1D65"/>
    <w:rsid w:val="002C3856"/>
    <w:rsid w:val="002C69C8"/>
    <w:rsid w:val="002C69DC"/>
    <w:rsid w:val="002D1B78"/>
    <w:rsid w:val="002D4778"/>
    <w:rsid w:val="002D4D36"/>
    <w:rsid w:val="002D5AC1"/>
    <w:rsid w:val="002D72F2"/>
    <w:rsid w:val="002D7818"/>
    <w:rsid w:val="002D7D7E"/>
    <w:rsid w:val="002E14B2"/>
    <w:rsid w:val="002E31AC"/>
    <w:rsid w:val="002E39D8"/>
    <w:rsid w:val="002E5644"/>
    <w:rsid w:val="002E661D"/>
    <w:rsid w:val="002E6A43"/>
    <w:rsid w:val="002E7C9D"/>
    <w:rsid w:val="002E7EC0"/>
    <w:rsid w:val="002F3DC9"/>
    <w:rsid w:val="002F52F6"/>
    <w:rsid w:val="00304123"/>
    <w:rsid w:val="00304DFA"/>
    <w:rsid w:val="003051FB"/>
    <w:rsid w:val="00305EFA"/>
    <w:rsid w:val="00307E4A"/>
    <w:rsid w:val="00310AC6"/>
    <w:rsid w:val="003121F9"/>
    <w:rsid w:val="003128C4"/>
    <w:rsid w:val="00313DF1"/>
    <w:rsid w:val="00314069"/>
    <w:rsid w:val="00316253"/>
    <w:rsid w:val="0031737F"/>
    <w:rsid w:val="00320DC9"/>
    <w:rsid w:val="00321B6B"/>
    <w:rsid w:val="003220B8"/>
    <w:rsid w:val="00322FEC"/>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5743"/>
    <w:rsid w:val="00377474"/>
    <w:rsid w:val="00380A89"/>
    <w:rsid w:val="00383280"/>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400982"/>
    <w:rsid w:val="00402A39"/>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558F"/>
    <w:rsid w:val="00451D11"/>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07EC"/>
    <w:rsid w:val="004A31FA"/>
    <w:rsid w:val="004A5964"/>
    <w:rsid w:val="004A665D"/>
    <w:rsid w:val="004B4B3E"/>
    <w:rsid w:val="004B5456"/>
    <w:rsid w:val="004B5833"/>
    <w:rsid w:val="004B7061"/>
    <w:rsid w:val="004B7261"/>
    <w:rsid w:val="004C173F"/>
    <w:rsid w:val="004C213A"/>
    <w:rsid w:val="004C21D7"/>
    <w:rsid w:val="004C3D9A"/>
    <w:rsid w:val="004C4763"/>
    <w:rsid w:val="004C503C"/>
    <w:rsid w:val="004C5429"/>
    <w:rsid w:val="004D0DE7"/>
    <w:rsid w:val="004D10CD"/>
    <w:rsid w:val="004D3185"/>
    <w:rsid w:val="004D3326"/>
    <w:rsid w:val="004D4C89"/>
    <w:rsid w:val="004E3713"/>
    <w:rsid w:val="004E4C16"/>
    <w:rsid w:val="004E4E5A"/>
    <w:rsid w:val="004F337D"/>
    <w:rsid w:val="004F5578"/>
    <w:rsid w:val="004F5A56"/>
    <w:rsid w:val="004F5A58"/>
    <w:rsid w:val="00504C70"/>
    <w:rsid w:val="005052C3"/>
    <w:rsid w:val="0050730C"/>
    <w:rsid w:val="00510638"/>
    <w:rsid w:val="005162A3"/>
    <w:rsid w:val="00517B00"/>
    <w:rsid w:val="005211F0"/>
    <w:rsid w:val="00521BA9"/>
    <w:rsid w:val="00524302"/>
    <w:rsid w:val="00527566"/>
    <w:rsid w:val="00530ECF"/>
    <w:rsid w:val="00531246"/>
    <w:rsid w:val="00536431"/>
    <w:rsid w:val="005407F3"/>
    <w:rsid w:val="00544C06"/>
    <w:rsid w:val="00545F64"/>
    <w:rsid w:val="005471F5"/>
    <w:rsid w:val="0055122D"/>
    <w:rsid w:val="00552EC4"/>
    <w:rsid w:val="005542D4"/>
    <w:rsid w:val="00557006"/>
    <w:rsid w:val="005615B4"/>
    <w:rsid w:val="005641D7"/>
    <w:rsid w:val="00570823"/>
    <w:rsid w:val="00571F17"/>
    <w:rsid w:val="005727C1"/>
    <w:rsid w:val="00574B3C"/>
    <w:rsid w:val="00575954"/>
    <w:rsid w:val="0057779C"/>
    <w:rsid w:val="00577D89"/>
    <w:rsid w:val="00580826"/>
    <w:rsid w:val="00584492"/>
    <w:rsid w:val="00592562"/>
    <w:rsid w:val="00593DC2"/>
    <w:rsid w:val="0059452E"/>
    <w:rsid w:val="005A005D"/>
    <w:rsid w:val="005A0D78"/>
    <w:rsid w:val="005A256D"/>
    <w:rsid w:val="005A3D2F"/>
    <w:rsid w:val="005A3FA2"/>
    <w:rsid w:val="005B0405"/>
    <w:rsid w:val="005C1572"/>
    <w:rsid w:val="005C2B17"/>
    <w:rsid w:val="005D64AF"/>
    <w:rsid w:val="005D694A"/>
    <w:rsid w:val="005E36A3"/>
    <w:rsid w:val="005E57CC"/>
    <w:rsid w:val="005E707F"/>
    <w:rsid w:val="005F3D4E"/>
    <w:rsid w:val="005F4488"/>
    <w:rsid w:val="005F4B88"/>
    <w:rsid w:val="005F6D12"/>
    <w:rsid w:val="006020AF"/>
    <w:rsid w:val="00604E1F"/>
    <w:rsid w:val="006056DC"/>
    <w:rsid w:val="00611CD6"/>
    <w:rsid w:val="006151EC"/>
    <w:rsid w:val="00616E84"/>
    <w:rsid w:val="00617788"/>
    <w:rsid w:val="00620D56"/>
    <w:rsid w:val="00621313"/>
    <w:rsid w:val="0062305E"/>
    <w:rsid w:val="00623DC4"/>
    <w:rsid w:val="006245DC"/>
    <w:rsid w:val="00626E29"/>
    <w:rsid w:val="00633AB5"/>
    <w:rsid w:val="00651DC8"/>
    <w:rsid w:val="00652091"/>
    <w:rsid w:val="00655763"/>
    <w:rsid w:val="006607A3"/>
    <w:rsid w:val="00661633"/>
    <w:rsid w:val="0066284C"/>
    <w:rsid w:val="00666810"/>
    <w:rsid w:val="006668F1"/>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0CEF"/>
    <w:rsid w:val="00706747"/>
    <w:rsid w:val="0071010B"/>
    <w:rsid w:val="007116ED"/>
    <w:rsid w:val="007248A3"/>
    <w:rsid w:val="007252B0"/>
    <w:rsid w:val="0072691F"/>
    <w:rsid w:val="00730312"/>
    <w:rsid w:val="00730B55"/>
    <w:rsid w:val="00734B0E"/>
    <w:rsid w:val="00740A47"/>
    <w:rsid w:val="00742EA3"/>
    <w:rsid w:val="00744D39"/>
    <w:rsid w:val="00744E24"/>
    <w:rsid w:val="00747908"/>
    <w:rsid w:val="00755EC5"/>
    <w:rsid w:val="00761D4D"/>
    <w:rsid w:val="00762EAA"/>
    <w:rsid w:val="00762FF3"/>
    <w:rsid w:val="00765FC8"/>
    <w:rsid w:val="00766B08"/>
    <w:rsid w:val="007706A1"/>
    <w:rsid w:val="00771AC6"/>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1A65"/>
    <w:rsid w:val="007B5038"/>
    <w:rsid w:val="007B6CE7"/>
    <w:rsid w:val="007B7D64"/>
    <w:rsid w:val="007C0474"/>
    <w:rsid w:val="007C747D"/>
    <w:rsid w:val="007D4A5F"/>
    <w:rsid w:val="007D64AE"/>
    <w:rsid w:val="007E27BB"/>
    <w:rsid w:val="007E4B97"/>
    <w:rsid w:val="007F2378"/>
    <w:rsid w:val="007F45F6"/>
    <w:rsid w:val="007F5237"/>
    <w:rsid w:val="007F60BD"/>
    <w:rsid w:val="007F68DF"/>
    <w:rsid w:val="0080167D"/>
    <w:rsid w:val="00802FA9"/>
    <w:rsid w:val="00804618"/>
    <w:rsid w:val="00807B68"/>
    <w:rsid w:val="0081175F"/>
    <w:rsid w:val="00815952"/>
    <w:rsid w:val="00824A64"/>
    <w:rsid w:val="0082556C"/>
    <w:rsid w:val="00826A4D"/>
    <w:rsid w:val="00834D15"/>
    <w:rsid w:val="00842EB8"/>
    <w:rsid w:val="00846EA0"/>
    <w:rsid w:val="008472CC"/>
    <w:rsid w:val="008475E0"/>
    <w:rsid w:val="00851977"/>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1080"/>
    <w:rsid w:val="008B37F5"/>
    <w:rsid w:val="008B4FB6"/>
    <w:rsid w:val="008B6529"/>
    <w:rsid w:val="008C41BD"/>
    <w:rsid w:val="008C558D"/>
    <w:rsid w:val="008C66FD"/>
    <w:rsid w:val="008D2C0C"/>
    <w:rsid w:val="008D2F83"/>
    <w:rsid w:val="008D3902"/>
    <w:rsid w:val="008D4E32"/>
    <w:rsid w:val="008D56B5"/>
    <w:rsid w:val="008E2D4F"/>
    <w:rsid w:val="008E3546"/>
    <w:rsid w:val="008E7C4C"/>
    <w:rsid w:val="008F55F3"/>
    <w:rsid w:val="008F6F48"/>
    <w:rsid w:val="0090117D"/>
    <w:rsid w:val="0090774A"/>
    <w:rsid w:val="00910E34"/>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66352"/>
    <w:rsid w:val="009700F6"/>
    <w:rsid w:val="009718FD"/>
    <w:rsid w:val="00972E7F"/>
    <w:rsid w:val="00976A2E"/>
    <w:rsid w:val="00987309"/>
    <w:rsid w:val="009907CF"/>
    <w:rsid w:val="0099120D"/>
    <w:rsid w:val="009974A2"/>
    <w:rsid w:val="00997ED1"/>
    <w:rsid w:val="009A0F25"/>
    <w:rsid w:val="009A1775"/>
    <w:rsid w:val="009A1B58"/>
    <w:rsid w:val="009A290F"/>
    <w:rsid w:val="009A3CE1"/>
    <w:rsid w:val="009B1CA8"/>
    <w:rsid w:val="009B2C0F"/>
    <w:rsid w:val="009B4280"/>
    <w:rsid w:val="009B4F7C"/>
    <w:rsid w:val="009C3BF8"/>
    <w:rsid w:val="009C53CE"/>
    <w:rsid w:val="009C731C"/>
    <w:rsid w:val="009D0ABD"/>
    <w:rsid w:val="009D2089"/>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65BA"/>
    <w:rsid w:val="00A2710E"/>
    <w:rsid w:val="00A37BF6"/>
    <w:rsid w:val="00A40371"/>
    <w:rsid w:val="00A4185A"/>
    <w:rsid w:val="00A42CCD"/>
    <w:rsid w:val="00A4761B"/>
    <w:rsid w:val="00A47884"/>
    <w:rsid w:val="00A5290E"/>
    <w:rsid w:val="00A63F26"/>
    <w:rsid w:val="00A71817"/>
    <w:rsid w:val="00A775A1"/>
    <w:rsid w:val="00A81FC6"/>
    <w:rsid w:val="00A93D30"/>
    <w:rsid w:val="00A965D5"/>
    <w:rsid w:val="00AA050D"/>
    <w:rsid w:val="00AA1780"/>
    <w:rsid w:val="00AA4809"/>
    <w:rsid w:val="00AA612F"/>
    <w:rsid w:val="00AB0BFA"/>
    <w:rsid w:val="00AB223A"/>
    <w:rsid w:val="00AB538A"/>
    <w:rsid w:val="00AB760B"/>
    <w:rsid w:val="00AD0173"/>
    <w:rsid w:val="00AD2768"/>
    <w:rsid w:val="00AD3429"/>
    <w:rsid w:val="00AD65D4"/>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97CAE"/>
    <w:rsid w:val="00BA13B4"/>
    <w:rsid w:val="00BA26E7"/>
    <w:rsid w:val="00BA4451"/>
    <w:rsid w:val="00BB6EB3"/>
    <w:rsid w:val="00BC32BB"/>
    <w:rsid w:val="00BC47E5"/>
    <w:rsid w:val="00BC5729"/>
    <w:rsid w:val="00BC5EDB"/>
    <w:rsid w:val="00BC7893"/>
    <w:rsid w:val="00BD0A10"/>
    <w:rsid w:val="00BD1232"/>
    <w:rsid w:val="00BD1932"/>
    <w:rsid w:val="00BF1A56"/>
    <w:rsid w:val="00BF5CBA"/>
    <w:rsid w:val="00BF5FDB"/>
    <w:rsid w:val="00BF67D3"/>
    <w:rsid w:val="00C01496"/>
    <w:rsid w:val="00C017ED"/>
    <w:rsid w:val="00C03FE9"/>
    <w:rsid w:val="00C0444D"/>
    <w:rsid w:val="00C04B3B"/>
    <w:rsid w:val="00C064E1"/>
    <w:rsid w:val="00C16C91"/>
    <w:rsid w:val="00C202E9"/>
    <w:rsid w:val="00C22781"/>
    <w:rsid w:val="00C23366"/>
    <w:rsid w:val="00C26020"/>
    <w:rsid w:val="00C26752"/>
    <w:rsid w:val="00C27EA2"/>
    <w:rsid w:val="00C31E9C"/>
    <w:rsid w:val="00C31F4B"/>
    <w:rsid w:val="00C339C8"/>
    <w:rsid w:val="00C34215"/>
    <w:rsid w:val="00C37468"/>
    <w:rsid w:val="00C453E5"/>
    <w:rsid w:val="00C455F4"/>
    <w:rsid w:val="00C508D8"/>
    <w:rsid w:val="00C50A12"/>
    <w:rsid w:val="00C5176D"/>
    <w:rsid w:val="00C51BA4"/>
    <w:rsid w:val="00C539A3"/>
    <w:rsid w:val="00C54B90"/>
    <w:rsid w:val="00C572E4"/>
    <w:rsid w:val="00C57B31"/>
    <w:rsid w:val="00C57C2E"/>
    <w:rsid w:val="00C602B7"/>
    <w:rsid w:val="00C6274E"/>
    <w:rsid w:val="00C639A0"/>
    <w:rsid w:val="00C6409F"/>
    <w:rsid w:val="00C65E20"/>
    <w:rsid w:val="00C65E7B"/>
    <w:rsid w:val="00C71C8D"/>
    <w:rsid w:val="00C72149"/>
    <w:rsid w:val="00C72A0A"/>
    <w:rsid w:val="00C74437"/>
    <w:rsid w:val="00C77F84"/>
    <w:rsid w:val="00C8034E"/>
    <w:rsid w:val="00C82566"/>
    <w:rsid w:val="00C845F1"/>
    <w:rsid w:val="00C874B4"/>
    <w:rsid w:val="00C878C2"/>
    <w:rsid w:val="00C9064A"/>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64B13"/>
    <w:rsid w:val="00D7034C"/>
    <w:rsid w:val="00D737FC"/>
    <w:rsid w:val="00D76B3C"/>
    <w:rsid w:val="00D80EB6"/>
    <w:rsid w:val="00D810E2"/>
    <w:rsid w:val="00D8152E"/>
    <w:rsid w:val="00D82DF4"/>
    <w:rsid w:val="00D84DAD"/>
    <w:rsid w:val="00D910C0"/>
    <w:rsid w:val="00D91F1A"/>
    <w:rsid w:val="00D91FB7"/>
    <w:rsid w:val="00D92957"/>
    <w:rsid w:val="00D96029"/>
    <w:rsid w:val="00D97E96"/>
    <w:rsid w:val="00DA6B5E"/>
    <w:rsid w:val="00DB0670"/>
    <w:rsid w:val="00DB23D5"/>
    <w:rsid w:val="00DC0B05"/>
    <w:rsid w:val="00DD0F9F"/>
    <w:rsid w:val="00DD1E9B"/>
    <w:rsid w:val="00DE3309"/>
    <w:rsid w:val="00DE4C16"/>
    <w:rsid w:val="00DE78AC"/>
    <w:rsid w:val="00DF3D7F"/>
    <w:rsid w:val="00DF5EFE"/>
    <w:rsid w:val="00DF732F"/>
    <w:rsid w:val="00E00737"/>
    <w:rsid w:val="00E01485"/>
    <w:rsid w:val="00E03F6F"/>
    <w:rsid w:val="00E0426D"/>
    <w:rsid w:val="00E04448"/>
    <w:rsid w:val="00E1289E"/>
    <w:rsid w:val="00E154E5"/>
    <w:rsid w:val="00E15B31"/>
    <w:rsid w:val="00E1719F"/>
    <w:rsid w:val="00E17519"/>
    <w:rsid w:val="00E211D2"/>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92E01"/>
    <w:rsid w:val="00E95011"/>
    <w:rsid w:val="00E9558C"/>
    <w:rsid w:val="00EA0B51"/>
    <w:rsid w:val="00EA105F"/>
    <w:rsid w:val="00EA18D0"/>
    <w:rsid w:val="00EB20CE"/>
    <w:rsid w:val="00EB25D0"/>
    <w:rsid w:val="00EB7BF4"/>
    <w:rsid w:val="00ED1BBD"/>
    <w:rsid w:val="00ED3964"/>
    <w:rsid w:val="00ED7FE5"/>
    <w:rsid w:val="00EE2A87"/>
    <w:rsid w:val="00EE66F2"/>
    <w:rsid w:val="00EE6D43"/>
    <w:rsid w:val="00EF2F45"/>
    <w:rsid w:val="00EF302D"/>
    <w:rsid w:val="00EF35B8"/>
    <w:rsid w:val="00EF47B3"/>
    <w:rsid w:val="00EF6859"/>
    <w:rsid w:val="00F0035B"/>
    <w:rsid w:val="00F00470"/>
    <w:rsid w:val="00F0509E"/>
    <w:rsid w:val="00F10297"/>
    <w:rsid w:val="00F11210"/>
    <w:rsid w:val="00F140BA"/>
    <w:rsid w:val="00F17263"/>
    <w:rsid w:val="00F24CCE"/>
    <w:rsid w:val="00F25674"/>
    <w:rsid w:val="00F26EE4"/>
    <w:rsid w:val="00F2721B"/>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93D"/>
    <w:rsid w:val="00FA1DFB"/>
    <w:rsid w:val="00FA1F49"/>
    <w:rsid w:val="00FC0131"/>
    <w:rsid w:val="00FC268D"/>
    <w:rsid w:val="00FC4758"/>
    <w:rsid w:val="00FC4826"/>
    <w:rsid w:val="00FC7120"/>
    <w:rsid w:val="00FC7D16"/>
    <w:rsid w:val="00FD2216"/>
    <w:rsid w:val="00FD4288"/>
    <w:rsid w:val="00FE1456"/>
    <w:rsid w:val="00FE3AC3"/>
    <w:rsid w:val="00FE49C8"/>
    <w:rsid w:val="00FE6E9C"/>
    <w:rsid w:val="00FE79FB"/>
    <w:rsid w:val="00FF0319"/>
    <w:rsid w:val="00FF2B9F"/>
    <w:rsid w:val="00FF319B"/>
    <w:rsid w:val="00FF3A38"/>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11852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5925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E92E01"/>
    <w:rPr>
      <w:sz w:val="16"/>
      <w:szCs w:val="16"/>
    </w:rPr>
  </w:style>
  <w:style w:type="paragraph" w:styleId="Textocomentario">
    <w:name w:val="annotation text"/>
    <w:basedOn w:val="Normal"/>
    <w:link w:val="TextocomentarioCar"/>
    <w:uiPriority w:val="99"/>
    <w:semiHidden/>
    <w:unhideWhenUsed/>
    <w:rsid w:val="00E92E01"/>
  </w:style>
  <w:style w:type="character" w:customStyle="1" w:styleId="TextocomentarioCar">
    <w:name w:val="Texto comentario Car"/>
    <w:basedOn w:val="Fuentedeprrafopredeter"/>
    <w:link w:val="Textocomentario"/>
    <w:uiPriority w:val="99"/>
    <w:semiHidden/>
    <w:rsid w:val="00E92E0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E92E01"/>
    <w:rPr>
      <w:b/>
      <w:bCs/>
    </w:rPr>
  </w:style>
  <w:style w:type="character" w:customStyle="1" w:styleId="AsuntodelcomentarioCar">
    <w:name w:val="Asunto del comentario Car"/>
    <w:basedOn w:val="TextocomentarioCar"/>
    <w:link w:val="Asuntodelcomentario"/>
    <w:uiPriority w:val="99"/>
    <w:semiHidden/>
    <w:rsid w:val="00E92E01"/>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E92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E01"/>
    <w:rPr>
      <w:rFonts w:ascii="Segoe UI" w:eastAsia="Times New Roman" w:hAnsi="Segoe UI" w:cs="Segoe UI"/>
      <w:sz w:val="18"/>
      <w:szCs w:val="18"/>
      <w:lang w:eastAsia="ar-SA"/>
    </w:rPr>
  </w:style>
  <w:style w:type="character" w:customStyle="1" w:styleId="Ttulo1Car">
    <w:name w:val="Título 1 Car"/>
    <w:basedOn w:val="Fuentedeprrafopredeter"/>
    <w:link w:val="Ttulo1"/>
    <w:uiPriority w:val="99"/>
    <w:rsid w:val="00592562"/>
    <w:rPr>
      <w:rFonts w:asciiTheme="majorHAnsi" w:eastAsiaTheme="majorEastAsia" w:hAnsiTheme="majorHAnsi" w:cstheme="majorBidi"/>
      <w:color w:val="365F91" w:themeColor="accent1" w:themeShade="BF"/>
      <w:sz w:val="32"/>
      <w:szCs w:val="32"/>
      <w:lang w:eastAsia="ar-SA"/>
    </w:rPr>
  </w:style>
  <w:style w:type="paragraph" w:customStyle="1" w:styleId="msolistparagraphcxspmiddle">
    <w:name w:val="msolistparagraphcxspmiddle"/>
    <w:basedOn w:val="Normal"/>
    <w:rsid w:val="00771AC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771AC6"/>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1473">
      <w:bodyDiv w:val="1"/>
      <w:marLeft w:val="0"/>
      <w:marRight w:val="0"/>
      <w:marTop w:val="0"/>
      <w:marBottom w:val="0"/>
      <w:divBdr>
        <w:top w:val="none" w:sz="0" w:space="0" w:color="auto"/>
        <w:left w:val="none" w:sz="0" w:space="0" w:color="auto"/>
        <w:bottom w:val="none" w:sz="0" w:space="0" w:color="auto"/>
        <w:right w:val="none" w:sz="0" w:space="0" w:color="auto"/>
      </w:divBdr>
    </w:div>
    <w:div w:id="249317449">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22977657">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83927194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896627178">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21104-82E5-4509-9EED-83A10E7D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3302</Words>
  <Characters>18163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Rivera Ambrocio Miguel Angel</cp:lastModifiedBy>
  <cp:revision>2</cp:revision>
  <cp:lastPrinted>2017-11-14T15:49:00Z</cp:lastPrinted>
  <dcterms:created xsi:type="dcterms:W3CDTF">2017-11-14T15:50:00Z</dcterms:created>
  <dcterms:modified xsi:type="dcterms:W3CDTF">2017-11-14T15:50:00Z</dcterms:modified>
</cp:coreProperties>
</file>