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E4B4B" w14:textId="77777777" w:rsidR="0029511E" w:rsidRPr="0029511E" w:rsidRDefault="0029511E">
      <w:pPr>
        <w:pBdr>
          <w:top w:val="nil"/>
          <w:left w:val="nil"/>
          <w:bottom w:val="nil"/>
          <w:right w:val="nil"/>
          <w:between w:val="nil"/>
        </w:pBdr>
        <w:jc w:val="center"/>
        <w:rPr>
          <w:rFonts w:ascii="Arial" w:eastAsia="Arial" w:hAnsi="Arial" w:cs="Arial"/>
          <w:color w:val="000000"/>
          <w:sz w:val="32"/>
        </w:rPr>
      </w:pPr>
      <w:bookmarkStart w:id="0" w:name="_GoBack"/>
      <w:bookmarkEnd w:id="0"/>
    </w:p>
    <w:p w14:paraId="0D69AF1F" w14:textId="3E71C120" w:rsidR="0029511E" w:rsidRPr="0029511E" w:rsidRDefault="0029511E">
      <w:pPr>
        <w:pBdr>
          <w:top w:val="nil"/>
          <w:left w:val="nil"/>
          <w:bottom w:val="nil"/>
          <w:right w:val="nil"/>
          <w:between w:val="nil"/>
        </w:pBdr>
        <w:jc w:val="center"/>
        <w:rPr>
          <w:rFonts w:ascii="Arial" w:eastAsia="Arial" w:hAnsi="Arial" w:cs="Arial"/>
          <w:b/>
          <w:color w:val="000000"/>
          <w:sz w:val="32"/>
        </w:rPr>
      </w:pPr>
      <w:r w:rsidRPr="0029511E">
        <w:rPr>
          <w:rFonts w:ascii="Arial" w:eastAsia="Arial" w:hAnsi="Arial" w:cs="Arial"/>
          <w:b/>
          <w:color w:val="000000"/>
          <w:sz w:val="32"/>
        </w:rPr>
        <w:t>COMUNICADO</w:t>
      </w:r>
    </w:p>
    <w:p w14:paraId="2331FDA5" w14:textId="77777777" w:rsidR="0029511E" w:rsidRPr="0029511E" w:rsidRDefault="0029511E">
      <w:pPr>
        <w:pBdr>
          <w:top w:val="nil"/>
          <w:left w:val="nil"/>
          <w:bottom w:val="nil"/>
          <w:right w:val="nil"/>
          <w:between w:val="nil"/>
        </w:pBdr>
        <w:jc w:val="center"/>
        <w:rPr>
          <w:rFonts w:ascii="Arial" w:eastAsia="Arial" w:hAnsi="Arial" w:cs="Arial"/>
          <w:color w:val="000000"/>
          <w:sz w:val="32"/>
        </w:rPr>
      </w:pPr>
    </w:p>
    <w:p w14:paraId="546D4736" w14:textId="77777777" w:rsidR="0029511E" w:rsidRPr="0029511E" w:rsidRDefault="0029511E">
      <w:pPr>
        <w:pBdr>
          <w:top w:val="nil"/>
          <w:left w:val="nil"/>
          <w:bottom w:val="nil"/>
          <w:right w:val="nil"/>
          <w:between w:val="nil"/>
        </w:pBdr>
        <w:jc w:val="center"/>
        <w:rPr>
          <w:rFonts w:ascii="Arial" w:eastAsia="Arial" w:hAnsi="Arial" w:cs="Arial"/>
          <w:color w:val="000000"/>
          <w:sz w:val="32"/>
        </w:rPr>
      </w:pPr>
    </w:p>
    <w:p w14:paraId="01217EDD" w14:textId="55647E0B" w:rsidR="0029511E" w:rsidRPr="0029511E" w:rsidRDefault="0029511E" w:rsidP="0029511E">
      <w:pPr>
        <w:pBdr>
          <w:top w:val="nil"/>
          <w:left w:val="nil"/>
          <w:bottom w:val="nil"/>
          <w:right w:val="nil"/>
          <w:between w:val="nil"/>
        </w:pBdr>
        <w:jc w:val="both"/>
        <w:rPr>
          <w:rFonts w:ascii="Arial" w:eastAsia="Arial" w:hAnsi="Arial" w:cs="Arial"/>
          <w:color w:val="000000"/>
          <w:sz w:val="32"/>
        </w:rPr>
      </w:pPr>
      <w:r w:rsidRPr="0029511E">
        <w:rPr>
          <w:rFonts w:ascii="Arial" w:eastAsia="Arial" w:hAnsi="Arial" w:cs="Arial"/>
          <w:color w:val="000000"/>
          <w:sz w:val="32"/>
        </w:rPr>
        <w:t>SE COMUNICA A LOS POSTULANTES INSCRITOS EN EL PROCESO DE SELECCIÓN DEL P.S. 040-PVA-SCENT-2021, QUE SE DEJA SIN EFECTO EL PROCESO DE CONVOCATORIA A SOLICITUD DEL AREA USUARIA DEBIDO A REORGANIZACIÓN DE PERSONAL DE LA GERENCIA DE OFERTA FLEXIBLE.</w:t>
      </w:r>
    </w:p>
    <w:p w14:paraId="0B443ECC" w14:textId="5429C092" w:rsidR="0029511E" w:rsidRPr="0029511E" w:rsidRDefault="0029511E" w:rsidP="0029511E">
      <w:pPr>
        <w:pBdr>
          <w:top w:val="nil"/>
          <w:left w:val="nil"/>
          <w:bottom w:val="nil"/>
          <w:right w:val="nil"/>
          <w:between w:val="nil"/>
        </w:pBdr>
        <w:jc w:val="both"/>
        <w:rPr>
          <w:rFonts w:ascii="Arial" w:eastAsia="Arial" w:hAnsi="Arial" w:cs="Arial"/>
          <w:color w:val="000000"/>
          <w:sz w:val="32"/>
        </w:rPr>
      </w:pPr>
    </w:p>
    <w:p w14:paraId="60CD7E2C" w14:textId="466E55B8" w:rsidR="0029511E" w:rsidRPr="0029511E" w:rsidRDefault="0029511E" w:rsidP="0029511E">
      <w:pPr>
        <w:pBdr>
          <w:top w:val="nil"/>
          <w:left w:val="nil"/>
          <w:bottom w:val="nil"/>
          <w:right w:val="nil"/>
          <w:between w:val="nil"/>
        </w:pBdr>
        <w:jc w:val="both"/>
        <w:rPr>
          <w:rFonts w:ascii="Arial" w:eastAsia="Arial" w:hAnsi="Arial" w:cs="Arial"/>
          <w:color w:val="000000"/>
          <w:sz w:val="32"/>
        </w:rPr>
      </w:pPr>
    </w:p>
    <w:p w14:paraId="11DB57BA" w14:textId="26C132EB" w:rsidR="0029511E" w:rsidRPr="0029511E" w:rsidRDefault="0029511E" w:rsidP="0029511E">
      <w:pPr>
        <w:pBdr>
          <w:top w:val="nil"/>
          <w:left w:val="nil"/>
          <w:bottom w:val="nil"/>
          <w:right w:val="nil"/>
          <w:between w:val="nil"/>
        </w:pBdr>
        <w:jc w:val="both"/>
        <w:rPr>
          <w:rFonts w:ascii="Arial" w:eastAsia="Arial" w:hAnsi="Arial" w:cs="Arial"/>
          <w:color w:val="000000"/>
          <w:sz w:val="32"/>
        </w:rPr>
      </w:pPr>
    </w:p>
    <w:p w14:paraId="5CCB2BA0" w14:textId="79557330" w:rsidR="0029511E" w:rsidRPr="0029511E" w:rsidRDefault="0029511E" w:rsidP="0029511E">
      <w:pPr>
        <w:pBdr>
          <w:top w:val="nil"/>
          <w:left w:val="nil"/>
          <w:bottom w:val="nil"/>
          <w:right w:val="nil"/>
          <w:between w:val="nil"/>
        </w:pBdr>
        <w:jc w:val="both"/>
        <w:rPr>
          <w:rFonts w:ascii="Arial" w:eastAsia="Arial" w:hAnsi="Arial" w:cs="Arial"/>
          <w:color w:val="000000"/>
          <w:sz w:val="32"/>
        </w:rPr>
      </w:pPr>
    </w:p>
    <w:p w14:paraId="5E30DF03" w14:textId="4C3448EE" w:rsidR="0029511E" w:rsidRPr="0029511E" w:rsidRDefault="0029511E" w:rsidP="0029511E">
      <w:pPr>
        <w:pBdr>
          <w:top w:val="nil"/>
          <w:left w:val="nil"/>
          <w:bottom w:val="nil"/>
          <w:right w:val="nil"/>
          <w:between w:val="nil"/>
        </w:pBdr>
        <w:jc w:val="both"/>
        <w:rPr>
          <w:rFonts w:ascii="Arial" w:eastAsia="Arial" w:hAnsi="Arial" w:cs="Arial"/>
          <w:color w:val="000000"/>
          <w:sz w:val="32"/>
        </w:rPr>
      </w:pPr>
      <w:r w:rsidRPr="0029511E">
        <w:rPr>
          <w:rFonts w:ascii="Arial" w:eastAsia="Arial" w:hAnsi="Arial" w:cs="Arial"/>
          <w:color w:val="000000"/>
          <w:sz w:val="32"/>
        </w:rPr>
        <w:t xml:space="preserve">ATENTAMENTE </w:t>
      </w:r>
    </w:p>
    <w:p w14:paraId="0CDEB8D1" w14:textId="5764E20C" w:rsidR="0029511E" w:rsidRPr="0029511E" w:rsidRDefault="0029511E" w:rsidP="0029511E">
      <w:pPr>
        <w:pBdr>
          <w:top w:val="nil"/>
          <w:left w:val="nil"/>
          <w:bottom w:val="nil"/>
          <w:right w:val="nil"/>
          <w:between w:val="nil"/>
        </w:pBdr>
        <w:jc w:val="both"/>
        <w:rPr>
          <w:rFonts w:ascii="Arial" w:eastAsia="Arial" w:hAnsi="Arial" w:cs="Arial"/>
          <w:color w:val="000000"/>
          <w:sz w:val="32"/>
        </w:rPr>
      </w:pPr>
    </w:p>
    <w:p w14:paraId="5440C212" w14:textId="536212F7" w:rsidR="0029511E" w:rsidRPr="0029511E" w:rsidRDefault="0029511E" w:rsidP="0029511E">
      <w:pPr>
        <w:pBdr>
          <w:top w:val="nil"/>
          <w:left w:val="nil"/>
          <w:bottom w:val="nil"/>
          <w:right w:val="nil"/>
          <w:between w:val="nil"/>
        </w:pBdr>
        <w:jc w:val="both"/>
        <w:rPr>
          <w:rFonts w:ascii="Arial" w:eastAsia="Arial" w:hAnsi="Arial" w:cs="Arial"/>
          <w:color w:val="000000"/>
          <w:sz w:val="32"/>
        </w:rPr>
      </w:pPr>
    </w:p>
    <w:p w14:paraId="747E732E" w14:textId="3215A9AB" w:rsidR="0029511E" w:rsidRPr="0029511E" w:rsidRDefault="0029511E" w:rsidP="0029511E">
      <w:pPr>
        <w:pBdr>
          <w:top w:val="nil"/>
          <w:left w:val="nil"/>
          <w:bottom w:val="nil"/>
          <w:right w:val="nil"/>
          <w:between w:val="nil"/>
        </w:pBdr>
        <w:jc w:val="both"/>
        <w:rPr>
          <w:rFonts w:ascii="Arial" w:eastAsia="Arial" w:hAnsi="Arial" w:cs="Arial"/>
          <w:color w:val="000000"/>
          <w:sz w:val="32"/>
        </w:rPr>
      </w:pPr>
    </w:p>
    <w:p w14:paraId="041AC5A3" w14:textId="121CC0C1" w:rsidR="0029511E" w:rsidRPr="0029511E" w:rsidRDefault="0029511E" w:rsidP="0029511E">
      <w:pPr>
        <w:pBdr>
          <w:top w:val="nil"/>
          <w:left w:val="nil"/>
          <w:bottom w:val="nil"/>
          <w:right w:val="nil"/>
          <w:between w:val="nil"/>
        </w:pBdr>
        <w:jc w:val="both"/>
        <w:rPr>
          <w:rFonts w:ascii="Arial" w:eastAsia="Arial" w:hAnsi="Arial" w:cs="Arial"/>
          <w:color w:val="000000"/>
          <w:sz w:val="32"/>
        </w:rPr>
      </w:pPr>
    </w:p>
    <w:p w14:paraId="741B6AFA" w14:textId="5AE3E1DE" w:rsidR="0029511E" w:rsidRPr="0029511E" w:rsidRDefault="0029511E" w:rsidP="0029511E">
      <w:pPr>
        <w:pBdr>
          <w:top w:val="nil"/>
          <w:left w:val="nil"/>
          <w:bottom w:val="nil"/>
          <w:right w:val="nil"/>
          <w:between w:val="nil"/>
        </w:pBdr>
        <w:jc w:val="both"/>
        <w:rPr>
          <w:rFonts w:ascii="Arial" w:eastAsia="Arial" w:hAnsi="Arial" w:cs="Arial"/>
          <w:color w:val="000000"/>
          <w:sz w:val="32"/>
        </w:rPr>
      </w:pPr>
    </w:p>
    <w:p w14:paraId="735CF4F6" w14:textId="502E701C" w:rsidR="0029511E" w:rsidRPr="0029511E" w:rsidRDefault="0029511E" w:rsidP="0029511E">
      <w:pPr>
        <w:pBdr>
          <w:top w:val="nil"/>
          <w:left w:val="nil"/>
          <w:bottom w:val="nil"/>
          <w:right w:val="nil"/>
          <w:between w:val="nil"/>
        </w:pBdr>
        <w:jc w:val="both"/>
        <w:rPr>
          <w:rFonts w:ascii="Arial" w:eastAsia="Arial" w:hAnsi="Arial" w:cs="Arial"/>
          <w:color w:val="000000"/>
          <w:sz w:val="32"/>
        </w:rPr>
      </w:pPr>
    </w:p>
    <w:p w14:paraId="208FCDFF" w14:textId="47DE71B9" w:rsidR="0029511E" w:rsidRPr="0029511E" w:rsidRDefault="0029511E" w:rsidP="0029511E">
      <w:pPr>
        <w:pBdr>
          <w:top w:val="nil"/>
          <w:left w:val="nil"/>
          <w:bottom w:val="nil"/>
          <w:right w:val="nil"/>
          <w:between w:val="nil"/>
        </w:pBdr>
        <w:jc w:val="both"/>
        <w:rPr>
          <w:rFonts w:ascii="Arial" w:eastAsia="Arial" w:hAnsi="Arial" w:cs="Arial"/>
          <w:color w:val="000000"/>
          <w:sz w:val="32"/>
        </w:rPr>
      </w:pPr>
    </w:p>
    <w:p w14:paraId="3BBDA7FD" w14:textId="75E27052" w:rsidR="0029511E" w:rsidRPr="0029511E" w:rsidRDefault="0029511E" w:rsidP="0029511E">
      <w:pPr>
        <w:pBdr>
          <w:top w:val="nil"/>
          <w:left w:val="nil"/>
          <w:bottom w:val="nil"/>
          <w:right w:val="nil"/>
          <w:between w:val="nil"/>
        </w:pBdr>
        <w:jc w:val="both"/>
        <w:rPr>
          <w:rFonts w:ascii="Arial" w:eastAsia="Arial" w:hAnsi="Arial" w:cs="Arial"/>
          <w:color w:val="000000"/>
          <w:sz w:val="32"/>
        </w:rPr>
      </w:pPr>
    </w:p>
    <w:p w14:paraId="0AFBEAB6" w14:textId="07AE71C2" w:rsidR="0029511E" w:rsidRDefault="0029511E" w:rsidP="0029511E">
      <w:pPr>
        <w:pBdr>
          <w:top w:val="nil"/>
          <w:left w:val="nil"/>
          <w:bottom w:val="nil"/>
          <w:right w:val="nil"/>
          <w:between w:val="nil"/>
        </w:pBdr>
        <w:jc w:val="both"/>
        <w:rPr>
          <w:rFonts w:ascii="Arial" w:eastAsia="Arial" w:hAnsi="Arial" w:cs="Arial"/>
          <w:color w:val="000000"/>
          <w:sz w:val="32"/>
        </w:rPr>
      </w:pPr>
      <w:r w:rsidRPr="0029511E">
        <w:rPr>
          <w:rFonts w:ascii="Arial" w:eastAsia="Arial" w:hAnsi="Arial" w:cs="Arial"/>
          <w:color w:val="000000"/>
          <w:sz w:val="32"/>
        </w:rPr>
        <w:t xml:space="preserve">LA COMISION </w:t>
      </w:r>
    </w:p>
    <w:p w14:paraId="4A4ED86C" w14:textId="4DD182DF" w:rsidR="0029511E" w:rsidRDefault="0029511E" w:rsidP="0029511E">
      <w:pPr>
        <w:pBdr>
          <w:top w:val="nil"/>
          <w:left w:val="nil"/>
          <w:bottom w:val="nil"/>
          <w:right w:val="nil"/>
          <w:between w:val="nil"/>
        </w:pBdr>
        <w:jc w:val="both"/>
        <w:rPr>
          <w:rFonts w:ascii="Arial" w:eastAsia="Arial" w:hAnsi="Arial" w:cs="Arial"/>
          <w:color w:val="000000"/>
          <w:sz w:val="32"/>
        </w:rPr>
      </w:pPr>
    </w:p>
    <w:p w14:paraId="79968478" w14:textId="1E64D92C" w:rsidR="0029511E" w:rsidRDefault="0029511E" w:rsidP="0029511E">
      <w:pPr>
        <w:pBdr>
          <w:top w:val="nil"/>
          <w:left w:val="nil"/>
          <w:bottom w:val="nil"/>
          <w:right w:val="nil"/>
          <w:between w:val="nil"/>
        </w:pBdr>
        <w:jc w:val="both"/>
        <w:rPr>
          <w:rFonts w:ascii="Arial" w:eastAsia="Arial" w:hAnsi="Arial" w:cs="Arial"/>
          <w:color w:val="000000"/>
          <w:sz w:val="32"/>
        </w:rPr>
      </w:pPr>
    </w:p>
    <w:p w14:paraId="1DEC1DEA" w14:textId="064464F1" w:rsidR="0029511E" w:rsidRDefault="0029511E" w:rsidP="0029511E">
      <w:pPr>
        <w:pBdr>
          <w:top w:val="nil"/>
          <w:left w:val="nil"/>
          <w:bottom w:val="nil"/>
          <w:right w:val="nil"/>
          <w:between w:val="nil"/>
        </w:pBdr>
        <w:jc w:val="both"/>
        <w:rPr>
          <w:rFonts w:ascii="Arial" w:eastAsia="Arial" w:hAnsi="Arial" w:cs="Arial"/>
          <w:color w:val="000000"/>
          <w:sz w:val="32"/>
        </w:rPr>
      </w:pPr>
    </w:p>
    <w:p w14:paraId="08E1173E" w14:textId="3E456703" w:rsidR="0029511E" w:rsidRDefault="0029511E" w:rsidP="0029511E">
      <w:pPr>
        <w:pBdr>
          <w:top w:val="nil"/>
          <w:left w:val="nil"/>
          <w:bottom w:val="nil"/>
          <w:right w:val="nil"/>
          <w:between w:val="nil"/>
        </w:pBdr>
        <w:jc w:val="both"/>
        <w:rPr>
          <w:rFonts w:ascii="Arial" w:eastAsia="Arial" w:hAnsi="Arial" w:cs="Arial"/>
          <w:color w:val="000000"/>
          <w:sz w:val="32"/>
        </w:rPr>
      </w:pPr>
    </w:p>
    <w:p w14:paraId="078DAE7E" w14:textId="77777777" w:rsidR="0029511E" w:rsidRPr="0029511E" w:rsidRDefault="0029511E" w:rsidP="0029511E">
      <w:pPr>
        <w:pBdr>
          <w:top w:val="nil"/>
          <w:left w:val="nil"/>
          <w:bottom w:val="nil"/>
          <w:right w:val="nil"/>
          <w:between w:val="nil"/>
        </w:pBdr>
        <w:jc w:val="both"/>
        <w:rPr>
          <w:rFonts w:ascii="Arial" w:eastAsia="Arial" w:hAnsi="Arial" w:cs="Arial"/>
          <w:color w:val="000000"/>
          <w:sz w:val="32"/>
        </w:rPr>
      </w:pPr>
    </w:p>
    <w:p w14:paraId="69154F44" w14:textId="77777777" w:rsidR="0029511E" w:rsidRDefault="0029511E">
      <w:pPr>
        <w:pBdr>
          <w:top w:val="nil"/>
          <w:left w:val="nil"/>
          <w:bottom w:val="nil"/>
          <w:right w:val="nil"/>
          <w:between w:val="nil"/>
        </w:pBdr>
        <w:jc w:val="center"/>
        <w:rPr>
          <w:rFonts w:ascii="Arial" w:eastAsia="Arial" w:hAnsi="Arial" w:cs="Arial"/>
          <w:b/>
          <w:color w:val="000000"/>
        </w:rPr>
      </w:pPr>
    </w:p>
    <w:p w14:paraId="10B6195F" w14:textId="77777777" w:rsidR="0029511E" w:rsidRDefault="0029511E">
      <w:pPr>
        <w:pBdr>
          <w:top w:val="nil"/>
          <w:left w:val="nil"/>
          <w:bottom w:val="nil"/>
          <w:right w:val="nil"/>
          <w:between w:val="nil"/>
        </w:pBdr>
        <w:jc w:val="center"/>
        <w:rPr>
          <w:rFonts w:ascii="Arial" w:eastAsia="Arial" w:hAnsi="Arial" w:cs="Arial"/>
          <w:b/>
          <w:color w:val="000000"/>
        </w:rPr>
      </w:pPr>
    </w:p>
    <w:p w14:paraId="2BA49B69" w14:textId="77777777" w:rsidR="0029511E" w:rsidRDefault="0029511E">
      <w:pPr>
        <w:pBdr>
          <w:top w:val="nil"/>
          <w:left w:val="nil"/>
          <w:bottom w:val="nil"/>
          <w:right w:val="nil"/>
          <w:between w:val="nil"/>
        </w:pBdr>
        <w:jc w:val="center"/>
        <w:rPr>
          <w:rFonts w:ascii="Arial" w:eastAsia="Arial" w:hAnsi="Arial" w:cs="Arial"/>
          <w:b/>
          <w:color w:val="000000"/>
        </w:rPr>
      </w:pPr>
    </w:p>
    <w:p w14:paraId="1DF2DC2D" w14:textId="77777777" w:rsidR="0029511E" w:rsidRDefault="0029511E">
      <w:pPr>
        <w:pBdr>
          <w:top w:val="nil"/>
          <w:left w:val="nil"/>
          <w:bottom w:val="nil"/>
          <w:right w:val="nil"/>
          <w:between w:val="nil"/>
        </w:pBdr>
        <w:jc w:val="center"/>
        <w:rPr>
          <w:rFonts w:ascii="Arial" w:eastAsia="Arial" w:hAnsi="Arial" w:cs="Arial"/>
          <w:b/>
          <w:color w:val="000000"/>
        </w:rPr>
      </w:pPr>
    </w:p>
    <w:p w14:paraId="49E924A2" w14:textId="5946AED8" w:rsidR="0029511E" w:rsidRPr="0029511E" w:rsidRDefault="0029511E" w:rsidP="0029511E">
      <w:pPr>
        <w:pBdr>
          <w:top w:val="nil"/>
          <w:left w:val="nil"/>
          <w:bottom w:val="nil"/>
          <w:right w:val="nil"/>
          <w:between w:val="nil"/>
        </w:pBdr>
        <w:jc w:val="right"/>
        <w:rPr>
          <w:rFonts w:ascii="Arial" w:eastAsia="Arial" w:hAnsi="Arial" w:cs="Arial"/>
          <w:color w:val="000000"/>
          <w:sz w:val="24"/>
        </w:rPr>
      </w:pPr>
      <w:r w:rsidRPr="0029511E">
        <w:rPr>
          <w:rFonts w:ascii="Arial" w:eastAsia="Arial" w:hAnsi="Arial" w:cs="Arial"/>
          <w:color w:val="000000"/>
          <w:sz w:val="24"/>
        </w:rPr>
        <w:t>Lima 04 de agosto del 2021</w:t>
      </w:r>
    </w:p>
    <w:p w14:paraId="1E04CF98" w14:textId="77777777" w:rsidR="0029511E" w:rsidRDefault="0029511E">
      <w:pPr>
        <w:pBdr>
          <w:top w:val="nil"/>
          <w:left w:val="nil"/>
          <w:bottom w:val="nil"/>
          <w:right w:val="nil"/>
          <w:between w:val="nil"/>
        </w:pBdr>
        <w:jc w:val="center"/>
        <w:rPr>
          <w:rFonts w:ascii="Arial" w:eastAsia="Arial" w:hAnsi="Arial" w:cs="Arial"/>
          <w:b/>
          <w:color w:val="000000"/>
        </w:rPr>
      </w:pPr>
    </w:p>
    <w:p w14:paraId="7CE00929" w14:textId="77777777" w:rsidR="0029511E" w:rsidRDefault="0029511E">
      <w:pPr>
        <w:pBdr>
          <w:top w:val="nil"/>
          <w:left w:val="nil"/>
          <w:bottom w:val="nil"/>
          <w:right w:val="nil"/>
          <w:between w:val="nil"/>
        </w:pBdr>
        <w:jc w:val="center"/>
        <w:rPr>
          <w:rFonts w:ascii="Arial" w:eastAsia="Arial" w:hAnsi="Arial" w:cs="Arial"/>
          <w:b/>
          <w:color w:val="000000"/>
        </w:rPr>
      </w:pPr>
    </w:p>
    <w:p w14:paraId="71BE9672" w14:textId="77777777" w:rsidR="0029511E" w:rsidRDefault="0029511E">
      <w:pPr>
        <w:pBdr>
          <w:top w:val="nil"/>
          <w:left w:val="nil"/>
          <w:bottom w:val="nil"/>
          <w:right w:val="nil"/>
          <w:between w:val="nil"/>
        </w:pBdr>
        <w:jc w:val="center"/>
        <w:rPr>
          <w:rFonts w:ascii="Arial" w:eastAsia="Arial" w:hAnsi="Arial" w:cs="Arial"/>
          <w:b/>
          <w:color w:val="000000"/>
        </w:rPr>
      </w:pPr>
    </w:p>
    <w:p w14:paraId="5A977A73" w14:textId="77777777" w:rsidR="0029511E" w:rsidRDefault="0029511E">
      <w:pPr>
        <w:pBdr>
          <w:top w:val="nil"/>
          <w:left w:val="nil"/>
          <w:bottom w:val="nil"/>
          <w:right w:val="nil"/>
          <w:between w:val="nil"/>
        </w:pBdr>
        <w:jc w:val="center"/>
        <w:rPr>
          <w:rFonts w:ascii="Arial" w:eastAsia="Arial" w:hAnsi="Arial" w:cs="Arial"/>
          <w:b/>
          <w:color w:val="000000"/>
        </w:rPr>
      </w:pPr>
    </w:p>
    <w:p w14:paraId="6B80E3EB" w14:textId="77777777" w:rsidR="0029511E" w:rsidRDefault="0029511E">
      <w:pPr>
        <w:pBdr>
          <w:top w:val="nil"/>
          <w:left w:val="nil"/>
          <w:bottom w:val="nil"/>
          <w:right w:val="nil"/>
          <w:between w:val="nil"/>
        </w:pBdr>
        <w:jc w:val="center"/>
        <w:rPr>
          <w:rFonts w:ascii="Arial" w:eastAsia="Arial" w:hAnsi="Arial" w:cs="Arial"/>
          <w:b/>
          <w:color w:val="000000"/>
        </w:rPr>
      </w:pPr>
    </w:p>
    <w:p w14:paraId="0C922BE4" w14:textId="77777777" w:rsidR="0029511E" w:rsidRDefault="0029511E">
      <w:pPr>
        <w:pBdr>
          <w:top w:val="nil"/>
          <w:left w:val="nil"/>
          <w:bottom w:val="nil"/>
          <w:right w:val="nil"/>
          <w:between w:val="nil"/>
        </w:pBdr>
        <w:jc w:val="center"/>
        <w:rPr>
          <w:rFonts w:ascii="Arial" w:eastAsia="Arial" w:hAnsi="Arial" w:cs="Arial"/>
          <w:b/>
          <w:color w:val="000000"/>
        </w:rPr>
      </w:pPr>
    </w:p>
    <w:p w14:paraId="500B6EAF" w14:textId="77777777" w:rsidR="0029511E" w:rsidRDefault="0029511E">
      <w:pPr>
        <w:pBdr>
          <w:top w:val="nil"/>
          <w:left w:val="nil"/>
          <w:bottom w:val="nil"/>
          <w:right w:val="nil"/>
          <w:between w:val="nil"/>
        </w:pBdr>
        <w:jc w:val="center"/>
        <w:rPr>
          <w:rFonts w:ascii="Arial" w:eastAsia="Arial" w:hAnsi="Arial" w:cs="Arial"/>
          <w:b/>
          <w:color w:val="000000"/>
        </w:rPr>
      </w:pPr>
    </w:p>
    <w:p w14:paraId="22F93A88" w14:textId="77777777" w:rsidR="0029511E" w:rsidRDefault="0029511E">
      <w:pPr>
        <w:pBdr>
          <w:top w:val="nil"/>
          <w:left w:val="nil"/>
          <w:bottom w:val="nil"/>
          <w:right w:val="nil"/>
          <w:between w:val="nil"/>
        </w:pBdr>
        <w:jc w:val="center"/>
        <w:rPr>
          <w:rFonts w:ascii="Arial" w:eastAsia="Arial" w:hAnsi="Arial" w:cs="Arial"/>
          <w:b/>
          <w:color w:val="000000"/>
        </w:rPr>
      </w:pPr>
    </w:p>
    <w:p w14:paraId="1DB67ABA" w14:textId="77777777" w:rsidR="0029511E" w:rsidRDefault="0029511E">
      <w:pPr>
        <w:pBdr>
          <w:top w:val="nil"/>
          <w:left w:val="nil"/>
          <w:bottom w:val="nil"/>
          <w:right w:val="nil"/>
          <w:between w:val="nil"/>
        </w:pBdr>
        <w:jc w:val="center"/>
        <w:rPr>
          <w:rFonts w:ascii="Arial" w:eastAsia="Arial" w:hAnsi="Arial" w:cs="Arial"/>
          <w:b/>
          <w:color w:val="000000"/>
        </w:rPr>
      </w:pPr>
    </w:p>
    <w:p w14:paraId="160074F7" w14:textId="77777777" w:rsidR="0029511E" w:rsidRDefault="0029511E">
      <w:pPr>
        <w:pBdr>
          <w:top w:val="nil"/>
          <w:left w:val="nil"/>
          <w:bottom w:val="nil"/>
          <w:right w:val="nil"/>
          <w:between w:val="nil"/>
        </w:pBdr>
        <w:jc w:val="center"/>
        <w:rPr>
          <w:rFonts w:ascii="Arial" w:eastAsia="Arial" w:hAnsi="Arial" w:cs="Arial"/>
          <w:b/>
          <w:color w:val="000000"/>
        </w:rPr>
      </w:pPr>
    </w:p>
    <w:p w14:paraId="09A89FC0" w14:textId="77777777" w:rsidR="0029511E" w:rsidRDefault="0029511E">
      <w:pPr>
        <w:pBdr>
          <w:top w:val="nil"/>
          <w:left w:val="nil"/>
          <w:bottom w:val="nil"/>
          <w:right w:val="nil"/>
          <w:between w:val="nil"/>
        </w:pBdr>
        <w:jc w:val="center"/>
        <w:rPr>
          <w:rFonts w:ascii="Arial" w:eastAsia="Arial" w:hAnsi="Arial" w:cs="Arial"/>
          <w:b/>
          <w:color w:val="000000"/>
        </w:rPr>
      </w:pPr>
    </w:p>
    <w:p w14:paraId="56AA7A4F" w14:textId="77777777" w:rsidR="0029511E" w:rsidRDefault="0029511E">
      <w:pPr>
        <w:pBdr>
          <w:top w:val="nil"/>
          <w:left w:val="nil"/>
          <w:bottom w:val="nil"/>
          <w:right w:val="nil"/>
          <w:between w:val="nil"/>
        </w:pBdr>
        <w:jc w:val="center"/>
        <w:rPr>
          <w:rFonts w:ascii="Arial" w:eastAsia="Arial" w:hAnsi="Arial" w:cs="Arial"/>
          <w:b/>
          <w:color w:val="000000"/>
        </w:rPr>
      </w:pPr>
    </w:p>
    <w:p w14:paraId="0B3C38C6" w14:textId="77777777" w:rsidR="0029511E" w:rsidRDefault="0029511E">
      <w:pPr>
        <w:pBdr>
          <w:top w:val="nil"/>
          <w:left w:val="nil"/>
          <w:bottom w:val="nil"/>
          <w:right w:val="nil"/>
          <w:between w:val="nil"/>
        </w:pBdr>
        <w:jc w:val="center"/>
        <w:rPr>
          <w:rFonts w:ascii="Arial" w:eastAsia="Arial" w:hAnsi="Arial" w:cs="Arial"/>
          <w:b/>
          <w:color w:val="000000"/>
        </w:rPr>
      </w:pPr>
    </w:p>
    <w:p w14:paraId="410EF1E0" w14:textId="49ECA959" w:rsidR="00C25AF8" w:rsidRDefault="0034161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SEGURO SOCIAL DE SALUD (ESSALUD)</w:t>
      </w:r>
    </w:p>
    <w:p w14:paraId="7561EA80" w14:textId="77777777" w:rsidR="00C25AF8" w:rsidRDefault="00C25AF8">
      <w:pPr>
        <w:pBdr>
          <w:top w:val="nil"/>
          <w:left w:val="nil"/>
          <w:bottom w:val="nil"/>
          <w:right w:val="nil"/>
          <w:between w:val="nil"/>
        </w:pBdr>
        <w:jc w:val="center"/>
        <w:rPr>
          <w:rFonts w:ascii="Arial" w:eastAsia="Arial" w:hAnsi="Arial" w:cs="Arial"/>
          <w:b/>
          <w:color w:val="000000"/>
        </w:rPr>
      </w:pPr>
    </w:p>
    <w:p w14:paraId="486E1F52" w14:textId="77777777" w:rsidR="00C25AF8" w:rsidRDefault="0034161C">
      <w:pPr>
        <w:pBdr>
          <w:top w:val="nil"/>
          <w:left w:val="nil"/>
          <w:bottom w:val="nil"/>
          <w:right w:val="nil"/>
          <w:between w:val="nil"/>
        </w:pBdr>
        <w:tabs>
          <w:tab w:val="left" w:pos="0"/>
        </w:tabs>
        <w:jc w:val="center"/>
        <w:rPr>
          <w:rFonts w:ascii="Arial" w:eastAsia="Arial" w:hAnsi="Arial" w:cs="Arial"/>
          <w:b/>
          <w:color w:val="000000"/>
        </w:rPr>
      </w:pPr>
      <w:r>
        <w:rPr>
          <w:rFonts w:ascii="Arial" w:eastAsia="Arial" w:hAnsi="Arial" w:cs="Arial"/>
          <w:b/>
          <w:color w:val="000000"/>
        </w:rPr>
        <w:t>PROCESO DE SELECCIÓN DE PERSONAL POR REEMPLAZO</w:t>
      </w:r>
    </w:p>
    <w:p w14:paraId="43B45924" w14:textId="77777777" w:rsidR="00C25AF8" w:rsidRDefault="00C25AF8">
      <w:pPr>
        <w:pBdr>
          <w:top w:val="nil"/>
          <w:left w:val="nil"/>
          <w:bottom w:val="nil"/>
          <w:right w:val="nil"/>
          <w:between w:val="nil"/>
        </w:pBdr>
        <w:jc w:val="center"/>
        <w:rPr>
          <w:rFonts w:ascii="Arial" w:eastAsia="Arial" w:hAnsi="Arial" w:cs="Arial"/>
          <w:b/>
          <w:color w:val="000000"/>
        </w:rPr>
      </w:pPr>
    </w:p>
    <w:p w14:paraId="78CC9770" w14:textId="77777777" w:rsidR="00C25AF8" w:rsidRDefault="0034161C">
      <w:pPr>
        <w:pBdr>
          <w:top w:val="nil"/>
          <w:left w:val="nil"/>
          <w:bottom w:val="nil"/>
          <w:right w:val="nil"/>
          <w:between w:val="nil"/>
        </w:pBdr>
        <w:ind w:left="720"/>
        <w:jc w:val="center"/>
        <w:rPr>
          <w:rFonts w:ascii="Arial" w:eastAsia="Arial" w:hAnsi="Arial" w:cs="Arial"/>
          <w:b/>
          <w:color w:val="000000"/>
        </w:rPr>
      </w:pPr>
      <w:r>
        <w:rPr>
          <w:rFonts w:ascii="Arial" w:eastAsia="Arial" w:hAnsi="Arial" w:cs="Arial"/>
          <w:b/>
          <w:color w:val="000000"/>
        </w:rPr>
        <w:t xml:space="preserve">SEDE CENTRAL – GERENCIA DE OFERTA FLEXIBLE </w:t>
      </w:r>
    </w:p>
    <w:p w14:paraId="5BDA89F7" w14:textId="77777777" w:rsidR="00C25AF8" w:rsidRDefault="00C25AF8">
      <w:pPr>
        <w:pBdr>
          <w:top w:val="nil"/>
          <w:left w:val="nil"/>
          <w:bottom w:val="nil"/>
          <w:right w:val="nil"/>
          <w:between w:val="nil"/>
        </w:pBdr>
        <w:jc w:val="center"/>
        <w:rPr>
          <w:rFonts w:ascii="Arial" w:eastAsia="Arial" w:hAnsi="Arial" w:cs="Arial"/>
          <w:b/>
          <w:color w:val="000000"/>
        </w:rPr>
      </w:pPr>
    </w:p>
    <w:p w14:paraId="69EBA052" w14:textId="77777777" w:rsidR="00C25AF8" w:rsidRDefault="0034161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            CÓDIGO DE PROCESO: P.S. 040-PVA-SCENT- 2021</w:t>
      </w:r>
    </w:p>
    <w:p w14:paraId="0F725098" w14:textId="77777777" w:rsidR="00C25AF8" w:rsidRDefault="00C25AF8">
      <w:pPr>
        <w:pBdr>
          <w:top w:val="nil"/>
          <w:left w:val="nil"/>
          <w:bottom w:val="nil"/>
          <w:right w:val="nil"/>
          <w:between w:val="nil"/>
        </w:pBdr>
        <w:ind w:left="426"/>
        <w:rPr>
          <w:rFonts w:ascii="Arial" w:eastAsia="Arial" w:hAnsi="Arial" w:cs="Arial"/>
          <w:b/>
          <w:color w:val="000000"/>
        </w:rPr>
      </w:pPr>
    </w:p>
    <w:p w14:paraId="2F8A92CA" w14:textId="77777777" w:rsidR="00C25AF8" w:rsidRDefault="00C25AF8">
      <w:pPr>
        <w:pBdr>
          <w:top w:val="nil"/>
          <w:left w:val="nil"/>
          <w:bottom w:val="nil"/>
          <w:right w:val="nil"/>
          <w:between w:val="nil"/>
        </w:pBdr>
        <w:ind w:left="426"/>
        <w:rPr>
          <w:rFonts w:ascii="Arial" w:eastAsia="Arial" w:hAnsi="Arial" w:cs="Arial"/>
          <w:b/>
          <w:color w:val="000000"/>
        </w:rPr>
      </w:pPr>
    </w:p>
    <w:p w14:paraId="722E125E" w14:textId="77777777" w:rsidR="00C25AF8" w:rsidRDefault="0034161C">
      <w:pPr>
        <w:numPr>
          <w:ilvl w:val="0"/>
          <w:numId w:val="19"/>
        </w:numPr>
        <w:pBdr>
          <w:top w:val="nil"/>
          <w:left w:val="nil"/>
          <w:bottom w:val="nil"/>
          <w:right w:val="nil"/>
          <w:between w:val="nil"/>
        </w:pBdr>
        <w:ind w:left="426" w:hanging="426"/>
        <w:rPr>
          <w:b/>
          <w:color w:val="000000"/>
        </w:rPr>
      </w:pPr>
      <w:r>
        <w:rPr>
          <w:rFonts w:ascii="Arial" w:eastAsia="Arial" w:hAnsi="Arial" w:cs="Arial"/>
          <w:b/>
          <w:color w:val="000000"/>
        </w:rPr>
        <w:t>GENERALIDADES</w:t>
      </w:r>
    </w:p>
    <w:p w14:paraId="6C8388D2" w14:textId="77777777" w:rsidR="00C25AF8" w:rsidRDefault="0034161C">
      <w:pPr>
        <w:pBdr>
          <w:top w:val="nil"/>
          <w:left w:val="nil"/>
          <w:bottom w:val="nil"/>
          <w:right w:val="nil"/>
          <w:between w:val="nil"/>
        </w:pBdr>
        <w:ind w:left="360"/>
        <w:rPr>
          <w:rFonts w:ascii="Arial" w:eastAsia="Arial" w:hAnsi="Arial" w:cs="Arial"/>
          <w:color w:val="000000"/>
        </w:rPr>
      </w:pPr>
      <w:r>
        <w:rPr>
          <w:rFonts w:ascii="Arial" w:eastAsia="Arial" w:hAnsi="Arial" w:cs="Arial"/>
          <w:b/>
          <w:color w:val="000000"/>
        </w:rPr>
        <w:t xml:space="preserve">                                                                                                                                                                                                                                                                                                                                                                                                                                                                                                                                                                                                                                                                                                                                                                                                                                                                                                                                                                                                                                                                                                                                                                                                                                                                                                                                                                                                                                                                                                                                                                                                                                                                                                                                                                                                                                                                                                                                                                                                                                                                                                                                                                                                                                                                                                                                                                                                                                                                                                                                                                                                                                                                                                                                                                                                                                                                                                                                                                                                                                                                                                                                                                                                                                                                                                                                                                                                                                                                                                                                                                                                                                                                                                                                                                                                                                                                                                                                                                                                                                                                                                                                                                                                                                                                                                                                                                                                                                                                                                                                                                                                                                                                                                                                                                                                                                                                                              </w:t>
      </w:r>
    </w:p>
    <w:p w14:paraId="0D24D70E" w14:textId="77777777" w:rsidR="00C25AF8" w:rsidRDefault="0034161C">
      <w:pPr>
        <w:numPr>
          <w:ilvl w:val="1"/>
          <w:numId w:val="22"/>
        </w:numPr>
        <w:pBdr>
          <w:top w:val="nil"/>
          <w:left w:val="nil"/>
          <w:bottom w:val="nil"/>
          <w:right w:val="nil"/>
          <w:between w:val="nil"/>
        </w:pBdr>
        <w:ind w:left="709"/>
        <w:rPr>
          <w:rFonts w:ascii="Arial" w:eastAsia="Arial" w:hAnsi="Arial" w:cs="Arial"/>
          <w:b/>
          <w:color w:val="000000"/>
        </w:rPr>
      </w:pPr>
      <w:r>
        <w:rPr>
          <w:rFonts w:ascii="Arial" w:eastAsia="Arial" w:hAnsi="Arial" w:cs="Arial"/>
          <w:b/>
          <w:color w:val="000000"/>
        </w:rPr>
        <w:t>Objeto de la Convocatoria:</w:t>
      </w:r>
    </w:p>
    <w:p w14:paraId="595AE3D0" w14:textId="77777777" w:rsidR="00C25AF8" w:rsidRDefault="00C25AF8">
      <w:pPr>
        <w:pBdr>
          <w:top w:val="nil"/>
          <w:left w:val="nil"/>
          <w:bottom w:val="nil"/>
          <w:right w:val="nil"/>
          <w:between w:val="nil"/>
        </w:pBdr>
        <w:ind w:left="709"/>
        <w:rPr>
          <w:rFonts w:ascii="Arial" w:eastAsia="Arial" w:hAnsi="Arial" w:cs="Arial"/>
          <w:b/>
          <w:color w:val="000000"/>
        </w:rPr>
      </w:pPr>
    </w:p>
    <w:p w14:paraId="0EE29774" w14:textId="77777777" w:rsidR="00C25AF8" w:rsidRDefault="0034161C">
      <w:pPr>
        <w:pBdr>
          <w:top w:val="nil"/>
          <w:left w:val="nil"/>
          <w:bottom w:val="nil"/>
          <w:right w:val="nil"/>
          <w:between w:val="nil"/>
        </w:pBdr>
        <w:ind w:left="708" w:firstLine="12"/>
        <w:jc w:val="both"/>
        <w:rPr>
          <w:rFonts w:ascii="Arial" w:eastAsia="Arial" w:hAnsi="Arial" w:cs="Arial"/>
          <w:color w:val="000000"/>
        </w:rPr>
      </w:pPr>
      <w:r>
        <w:rPr>
          <w:rFonts w:ascii="Arial" w:eastAsia="Arial" w:hAnsi="Arial" w:cs="Arial"/>
          <w:color w:val="000000"/>
        </w:rPr>
        <w:t xml:space="preserve">Cubrir los siguientes cargos en la modalidad de </w:t>
      </w:r>
      <w:r>
        <w:rPr>
          <w:rFonts w:ascii="Arial" w:eastAsia="Arial" w:hAnsi="Arial" w:cs="Arial"/>
          <w:color w:val="000000"/>
          <w:u w:val="single"/>
        </w:rPr>
        <w:t>plazo indeterminado</w:t>
      </w:r>
      <w:r>
        <w:rPr>
          <w:rFonts w:ascii="Arial" w:eastAsia="Arial" w:hAnsi="Arial" w:cs="Arial"/>
          <w:color w:val="000000"/>
        </w:rPr>
        <w:t xml:space="preserve"> para la Gerencia de Oferta Flexible:</w:t>
      </w:r>
    </w:p>
    <w:p w14:paraId="25D8FE68" w14:textId="77777777" w:rsidR="00C25AF8" w:rsidRDefault="00C25AF8">
      <w:pPr>
        <w:pBdr>
          <w:top w:val="nil"/>
          <w:left w:val="nil"/>
          <w:bottom w:val="nil"/>
          <w:right w:val="nil"/>
          <w:between w:val="nil"/>
        </w:pBdr>
        <w:ind w:left="708" w:firstLine="12"/>
        <w:rPr>
          <w:rFonts w:ascii="Arial" w:eastAsia="Arial" w:hAnsi="Arial" w:cs="Arial"/>
          <w:color w:val="000000"/>
        </w:rPr>
      </w:pPr>
    </w:p>
    <w:tbl>
      <w:tblPr>
        <w:tblStyle w:val="a"/>
        <w:tblW w:w="97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1578"/>
        <w:gridCol w:w="1209"/>
        <w:gridCol w:w="1556"/>
        <w:gridCol w:w="1052"/>
        <w:gridCol w:w="1577"/>
        <w:gridCol w:w="1388"/>
      </w:tblGrid>
      <w:tr w:rsidR="00C25AF8" w14:paraId="12357278" w14:textId="77777777">
        <w:trPr>
          <w:trHeight w:val="537"/>
        </w:trPr>
        <w:tc>
          <w:tcPr>
            <w:tcW w:w="1347" w:type="dxa"/>
            <w:shd w:val="clear" w:color="auto" w:fill="BDD7EE"/>
            <w:vAlign w:val="center"/>
          </w:tcPr>
          <w:p w14:paraId="10A49747" w14:textId="77777777" w:rsidR="00C25AF8" w:rsidRDefault="0034161C">
            <w:pPr>
              <w:pBdr>
                <w:top w:val="nil"/>
                <w:left w:val="nil"/>
                <w:bottom w:val="nil"/>
                <w:right w:val="nil"/>
                <w:between w:val="nil"/>
              </w:pBdr>
              <w:jc w:val="center"/>
              <w:rPr>
                <w:rFonts w:ascii="Arial" w:eastAsia="Arial" w:hAnsi="Arial" w:cs="Arial"/>
                <w:b/>
                <w:color w:val="000000"/>
                <w:sz w:val="15"/>
                <w:szCs w:val="15"/>
              </w:rPr>
            </w:pPr>
            <w:r>
              <w:rPr>
                <w:rFonts w:ascii="Arial" w:eastAsia="Arial" w:hAnsi="Arial" w:cs="Arial"/>
                <w:b/>
                <w:color w:val="000000"/>
                <w:sz w:val="16"/>
                <w:szCs w:val="16"/>
              </w:rPr>
              <w:t>CARGO</w:t>
            </w:r>
          </w:p>
        </w:tc>
        <w:tc>
          <w:tcPr>
            <w:tcW w:w="1578" w:type="dxa"/>
            <w:shd w:val="clear" w:color="auto" w:fill="BDD7EE"/>
            <w:vAlign w:val="center"/>
          </w:tcPr>
          <w:p w14:paraId="154C3AD0" w14:textId="77777777" w:rsidR="00C25AF8" w:rsidRDefault="0034161C">
            <w:pPr>
              <w:pBdr>
                <w:top w:val="nil"/>
                <w:left w:val="nil"/>
                <w:bottom w:val="nil"/>
                <w:right w:val="nil"/>
                <w:between w:val="nil"/>
              </w:pBdr>
              <w:jc w:val="center"/>
              <w:rPr>
                <w:rFonts w:ascii="Arial" w:eastAsia="Arial" w:hAnsi="Arial" w:cs="Arial"/>
                <w:b/>
                <w:color w:val="000000"/>
                <w:sz w:val="15"/>
                <w:szCs w:val="15"/>
              </w:rPr>
            </w:pPr>
            <w:r>
              <w:rPr>
                <w:rFonts w:ascii="Arial" w:eastAsia="Arial" w:hAnsi="Arial" w:cs="Arial"/>
                <w:b/>
                <w:color w:val="000000"/>
                <w:sz w:val="16"/>
                <w:szCs w:val="16"/>
              </w:rPr>
              <w:t>ESPECIALIDAD</w:t>
            </w:r>
          </w:p>
        </w:tc>
        <w:tc>
          <w:tcPr>
            <w:tcW w:w="1209" w:type="dxa"/>
            <w:shd w:val="clear" w:color="auto" w:fill="BDD7EE"/>
            <w:vAlign w:val="center"/>
          </w:tcPr>
          <w:p w14:paraId="287903FF" w14:textId="77777777" w:rsidR="00C25AF8" w:rsidRDefault="0034161C">
            <w:pPr>
              <w:pBdr>
                <w:top w:val="nil"/>
                <w:left w:val="nil"/>
                <w:bottom w:val="nil"/>
                <w:right w:val="nil"/>
                <w:between w:val="nil"/>
              </w:pBdr>
              <w:jc w:val="center"/>
              <w:rPr>
                <w:rFonts w:ascii="Arial" w:eastAsia="Arial" w:hAnsi="Arial" w:cs="Arial"/>
                <w:b/>
                <w:color w:val="000000"/>
                <w:sz w:val="15"/>
                <w:szCs w:val="15"/>
              </w:rPr>
            </w:pPr>
            <w:r>
              <w:rPr>
                <w:rFonts w:ascii="Arial" w:eastAsia="Arial" w:hAnsi="Arial" w:cs="Arial"/>
                <w:b/>
                <w:color w:val="000000"/>
                <w:sz w:val="16"/>
                <w:szCs w:val="16"/>
              </w:rPr>
              <w:t>CÓDIGO CARGO</w:t>
            </w:r>
          </w:p>
        </w:tc>
        <w:tc>
          <w:tcPr>
            <w:tcW w:w="1556" w:type="dxa"/>
            <w:shd w:val="clear" w:color="auto" w:fill="BDD7EE"/>
            <w:vAlign w:val="center"/>
          </w:tcPr>
          <w:p w14:paraId="459B1D96" w14:textId="77777777" w:rsidR="00C25AF8" w:rsidRDefault="0034161C">
            <w:pPr>
              <w:pBdr>
                <w:top w:val="nil"/>
                <w:left w:val="nil"/>
                <w:bottom w:val="nil"/>
                <w:right w:val="nil"/>
                <w:between w:val="nil"/>
              </w:pBdr>
              <w:jc w:val="center"/>
              <w:rPr>
                <w:rFonts w:ascii="Arial" w:eastAsia="Arial" w:hAnsi="Arial" w:cs="Arial"/>
                <w:b/>
                <w:color w:val="000000"/>
                <w:sz w:val="15"/>
                <w:szCs w:val="15"/>
              </w:rPr>
            </w:pPr>
            <w:r>
              <w:rPr>
                <w:rFonts w:ascii="Arial" w:eastAsia="Arial" w:hAnsi="Arial" w:cs="Arial"/>
                <w:b/>
                <w:color w:val="000000"/>
                <w:sz w:val="16"/>
                <w:szCs w:val="16"/>
              </w:rPr>
              <w:t>REMUNERACIÓN MENSUAL</w:t>
            </w:r>
          </w:p>
        </w:tc>
        <w:tc>
          <w:tcPr>
            <w:tcW w:w="1052" w:type="dxa"/>
            <w:shd w:val="clear" w:color="auto" w:fill="BDD7EE"/>
            <w:vAlign w:val="center"/>
          </w:tcPr>
          <w:p w14:paraId="6ACAD610" w14:textId="77777777" w:rsidR="00C25AF8" w:rsidRDefault="0034161C">
            <w:pPr>
              <w:pBdr>
                <w:top w:val="nil"/>
                <w:left w:val="nil"/>
                <w:bottom w:val="nil"/>
                <w:right w:val="nil"/>
                <w:between w:val="nil"/>
              </w:pBdr>
              <w:jc w:val="center"/>
              <w:rPr>
                <w:rFonts w:ascii="Arial" w:eastAsia="Arial" w:hAnsi="Arial" w:cs="Arial"/>
                <w:b/>
                <w:color w:val="000000"/>
                <w:sz w:val="15"/>
                <w:szCs w:val="15"/>
              </w:rPr>
            </w:pPr>
            <w:r>
              <w:rPr>
                <w:rFonts w:ascii="Arial" w:eastAsia="Arial" w:hAnsi="Arial" w:cs="Arial"/>
                <w:b/>
                <w:color w:val="000000"/>
                <w:sz w:val="16"/>
                <w:szCs w:val="16"/>
              </w:rPr>
              <w:t>CANTIDAD</w:t>
            </w:r>
          </w:p>
        </w:tc>
        <w:tc>
          <w:tcPr>
            <w:tcW w:w="1577" w:type="dxa"/>
            <w:shd w:val="clear" w:color="auto" w:fill="BDD7EE"/>
            <w:vAlign w:val="center"/>
          </w:tcPr>
          <w:p w14:paraId="02830419" w14:textId="77777777" w:rsidR="00C25AF8" w:rsidRDefault="0034161C">
            <w:pPr>
              <w:pBdr>
                <w:top w:val="nil"/>
                <w:left w:val="nil"/>
                <w:bottom w:val="nil"/>
                <w:right w:val="nil"/>
                <w:between w:val="nil"/>
              </w:pBdr>
              <w:jc w:val="center"/>
              <w:rPr>
                <w:rFonts w:ascii="Arial" w:eastAsia="Arial" w:hAnsi="Arial" w:cs="Arial"/>
                <w:b/>
                <w:color w:val="000000"/>
                <w:sz w:val="15"/>
                <w:szCs w:val="15"/>
              </w:rPr>
            </w:pPr>
            <w:r>
              <w:rPr>
                <w:rFonts w:ascii="Arial" w:eastAsia="Arial" w:hAnsi="Arial" w:cs="Arial"/>
                <w:b/>
                <w:color w:val="000000"/>
                <w:sz w:val="16"/>
                <w:szCs w:val="16"/>
              </w:rPr>
              <w:t>LUGAR DE LABORES</w:t>
            </w:r>
          </w:p>
        </w:tc>
        <w:tc>
          <w:tcPr>
            <w:tcW w:w="1388" w:type="dxa"/>
            <w:shd w:val="clear" w:color="auto" w:fill="BDD7EE"/>
            <w:vAlign w:val="center"/>
          </w:tcPr>
          <w:p w14:paraId="7740F64A" w14:textId="77777777" w:rsidR="00C25AF8" w:rsidRDefault="0034161C">
            <w:pPr>
              <w:pBdr>
                <w:top w:val="nil"/>
                <w:left w:val="nil"/>
                <w:bottom w:val="nil"/>
                <w:right w:val="nil"/>
                <w:between w:val="nil"/>
              </w:pBdr>
              <w:jc w:val="center"/>
              <w:rPr>
                <w:rFonts w:ascii="Arial" w:eastAsia="Arial" w:hAnsi="Arial" w:cs="Arial"/>
                <w:b/>
                <w:color w:val="000000"/>
                <w:sz w:val="15"/>
                <w:szCs w:val="15"/>
              </w:rPr>
            </w:pPr>
            <w:r>
              <w:rPr>
                <w:rFonts w:ascii="Arial" w:eastAsia="Arial" w:hAnsi="Arial" w:cs="Arial"/>
                <w:b/>
                <w:color w:val="000000"/>
                <w:sz w:val="16"/>
                <w:szCs w:val="16"/>
              </w:rPr>
              <w:t>DEPENDENCIA</w:t>
            </w:r>
          </w:p>
        </w:tc>
      </w:tr>
      <w:tr w:rsidR="00C25AF8" w14:paraId="2DA2718C" w14:textId="77777777">
        <w:tc>
          <w:tcPr>
            <w:tcW w:w="1347" w:type="dxa"/>
            <w:vMerge w:val="restart"/>
          </w:tcPr>
          <w:p w14:paraId="27751A45"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527D9724"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371C2442"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4DA7CC32"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39517A4C"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05CD912D"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3A471D7A"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554298A7"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76E71582"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1A310A13"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65C3977"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Médico</w:t>
            </w:r>
          </w:p>
        </w:tc>
        <w:tc>
          <w:tcPr>
            <w:tcW w:w="1578" w:type="dxa"/>
          </w:tcPr>
          <w:p w14:paraId="7B157DC4" w14:textId="77777777" w:rsidR="00C25AF8" w:rsidRDefault="00C25AF8">
            <w:pPr>
              <w:pBdr>
                <w:top w:val="nil"/>
                <w:left w:val="nil"/>
                <w:bottom w:val="nil"/>
                <w:right w:val="nil"/>
                <w:between w:val="nil"/>
              </w:pBdr>
              <w:rPr>
                <w:rFonts w:ascii="Arial" w:eastAsia="Arial" w:hAnsi="Arial" w:cs="Arial"/>
                <w:color w:val="000000"/>
                <w:sz w:val="18"/>
                <w:szCs w:val="18"/>
              </w:rPr>
            </w:pPr>
          </w:p>
          <w:p w14:paraId="0286CBDB" w14:textId="77777777" w:rsidR="00C25AF8" w:rsidRDefault="00C25AF8">
            <w:pPr>
              <w:pBdr>
                <w:top w:val="nil"/>
                <w:left w:val="nil"/>
                <w:bottom w:val="nil"/>
                <w:right w:val="nil"/>
                <w:between w:val="nil"/>
              </w:pBdr>
              <w:rPr>
                <w:rFonts w:ascii="Arial" w:eastAsia="Arial" w:hAnsi="Arial" w:cs="Arial"/>
                <w:color w:val="000000"/>
                <w:sz w:val="18"/>
                <w:szCs w:val="18"/>
              </w:rPr>
            </w:pPr>
          </w:p>
          <w:p w14:paraId="08474995" w14:textId="77777777" w:rsidR="00C25AF8" w:rsidRDefault="0034161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p>
        </w:tc>
        <w:tc>
          <w:tcPr>
            <w:tcW w:w="1209" w:type="dxa"/>
          </w:tcPr>
          <w:p w14:paraId="31DE9560" w14:textId="77777777" w:rsidR="00C25AF8" w:rsidRDefault="00C25AF8">
            <w:pPr>
              <w:pBdr>
                <w:top w:val="nil"/>
                <w:left w:val="nil"/>
                <w:bottom w:val="nil"/>
                <w:right w:val="nil"/>
                <w:between w:val="nil"/>
              </w:pBdr>
              <w:rPr>
                <w:rFonts w:ascii="Arial" w:eastAsia="Arial" w:hAnsi="Arial" w:cs="Arial"/>
                <w:color w:val="000000"/>
                <w:sz w:val="18"/>
                <w:szCs w:val="18"/>
              </w:rPr>
            </w:pPr>
          </w:p>
          <w:p w14:paraId="43154FD8" w14:textId="77777777" w:rsidR="00C25AF8" w:rsidRDefault="00C25AF8">
            <w:pPr>
              <w:pBdr>
                <w:top w:val="nil"/>
                <w:left w:val="nil"/>
                <w:bottom w:val="nil"/>
                <w:right w:val="nil"/>
                <w:between w:val="nil"/>
              </w:pBdr>
              <w:rPr>
                <w:rFonts w:ascii="Arial" w:eastAsia="Arial" w:hAnsi="Arial" w:cs="Arial"/>
                <w:color w:val="000000"/>
                <w:sz w:val="18"/>
                <w:szCs w:val="18"/>
              </w:rPr>
            </w:pPr>
          </w:p>
          <w:p w14:paraId="23A4E31B" w14:textId="77777777" w:rsidR="00C25AF8" w:rsidRDefault="0034161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P1ME-001</w:t>
            </w:r>
          </w:p>
        </w:tc>
        <w:tc>
          <w:tcPr>
            <w:tcW w:w="1556" w:type="dxa"/>
            <w:vMerge w:val="restart"/>
          </w:tcPr>
          <w:p w14:paraId="07A94580"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03DBE5F1"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261108FF"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7692EC2F"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7D7BC733"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1095E0BF"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0DBC48B"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A0FFB6F"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022DC398"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30B551C5"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370ECB36"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4D969C86"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S/.6,240.00 (*)</w:t>
            </w:r>
          </w:p>
        </w:tc>
        <w:tc>
          <w:tcPr>
            <w:tcW w:w="1052" w:type="dxa"/>
          </w:tcPr>
          <w:p w14:paraId="25FFAC94"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5C8C72D2"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131DBFF4"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03</w:t>
            </w:r>
          </w:p>
        </w:tc>
        <w:tc>
          <w:tcPr>
            <w:tcW w:w="1577" w:type="dxa"/>
          </w:tcPr>
          <w:p w14:paraId="7759A910"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Gerencia de Oferta Flexible/Sub Gerencia de Atención Domiciliaria</w:t>
            </w:r>
          </w:p>
        </w:tc>
        <w:tc>
          <w:tcPr>
            <w:tcW w:w="1388" w:type="dxa"/>
            <w:vMerge w:val="restart"/>
          </w:tcPr>
          <w:p w14:paraId="45B7B835"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3422AA96"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30F71476"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11D8AFC9"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40DC7F59"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60E3E30"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4B74B4DE"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574B8509"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073B82B0"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11115A4E"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1C216EF"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DF6BC4B"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Gerencia Central de Operaciones</w:t>
            </w:r>
          </w:p>
        </w:tc>
      </w:tr>
      <w:tr w:rsidR="00C25AF8" w14:paraId="3165113E" w14:textId="77777777">
        <w:tc>
          <w:tcPr>
            <w:tcW w:w="1347" w:type="dxa"/>
            <w:vMerge/>
          </w:tcPr>
          <w:p w14:paraId="4BEADBB4" w14:textId="77777777" w:rsidR="00C25AF8" w:rsidRDefault="00C25AF8">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578" w:type="dxa"/>
          </w:tcPr>
          <w:p w14:paraId="0BFB6C0C"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476CD22A"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34C76BE0"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1824950"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5E437334"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tc>
        <w:tc>
          <w:tcPr>
            <w:tcW w:w="1209" w:type="dxa"/>
          </w:tcPr>
          <w:p w14:paraId="5CA7765E"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1F74E43E"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264EE2C"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5511EB0B"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P1ME-002</w:t>
            </w:r>
          </w:p>
        </w:tc>
        <w:tc>
          <w:tcPr>
            <w:tcW w:w="1556" w:type="dxa"/>
            <w:vMerge/>
          </w:tcPr>
          <w:p w14:paraId="2B72F5C4" w14:textId="77777777" w:rsidR="00C25AF8" w:rsidRDefault="00C25AF8">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052" w:type="dxa"/>
          </w:tcPr>
          <w:p w14:paraId="744B21D6"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015E1372"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111CA3E8"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12C8A432"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364FD7E3"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01</w:t>
            </w:r>
          </w:p>
        </w:tc>
        <w:tc>
          <w:tcPr>
            <w:tcW w:w="1577" w:type="dxa"/>
          </w:tcPr>
          <w:p w14:paraId="3019E6C3"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Gerencia de Oferta Flexible/Sub Gerencia de Servicio de Transporte Asistido de Emergencia-STAE</w:t>
            </w:r>
          </w:p>
        </w:tc>
        <w:tc>
          <w:tcPr>
            <w:tcW w:w="1388" w:type="dxa"/>
            <w:vMerge/>
          </w:tcPr>
          <w:p w14:paraId="6CB686FA" w14:textId="77777777" w:rsidR="00C25AF8" w:rsidRDefault="00C25AF8">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C25AF8" w14:paraId="1A4BD6DD" w14:textId="77777777">
        <w:tc>
          <w:tcPr>
            <w:tcW w:w="1347" w:type="dxa"/>
            <w:vMerge/>
          </w:tcPr>
          <w:p w14:paraId="0D534B12" w14:textId="77777777" w:rsidR="00C25AF8" w:rsidRDefault="00C25AF8">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578" w:type="dxa"/>
          </w:tcPr>
          <w:p w14:paraId="4F73B952"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25995914"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06FB2963"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C6F7BA0"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tc>
        <w:tc>
          <w:tcPr>
            <w:tcW w:w="1209" w:type="dxa"/>
          </w:tcPr>
          <w:p w14:paraId="0BE69FF7"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29937D81"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1A428F3D"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P1ME-003</w:t>
            </w:r>
          </w:p>
        </w:tc>
        <w:tc>
          <w:tcPr>
            <w:tcW w:w="1556" w:type="dxa"/>
            <w:vMerge/>
          </w:tcPr>
          <w:p w14:paraId="067DD4AE" w14:textId="77777777" w:rsidR="00C25AF8" w:rsidRDefault="00C25AF8">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052" w:type="dxa"/>
          </w:tcPr>
          <w:p w14:paraId="2454CF8F"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4AB6B34"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1F3C83F5"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02</w:t>
            </w:r>
          </w:p>
        </w:tc>
        <w:tc>
          <w:tcPr>
            <w:tcW w:w="1577" w:type="dxa"/>
          </w:tcPr>
          <w:p w14:paraId="6F9F0E37"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Gerencia de Oferta Flexible/Sub Gerencia de Proyectos Especiales</w:t>
            </w:r>
          </w:p>
        </w:tc>
        <w:tc>
          <w:tcPr>
            <w:tcW w:w="1388" w:type="dxa"/>
            <w:vMerge/>
          </w:tcPr>
          <w:p w14:paraId="43F1475F" w14:textId="77777777" w:rsidR="00C25AF8" w:rsidRDefault="00C25AF8">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C25AF8" w14:paraId="248EF2D4" w14:textId="77777777">
        <w:tc>
          <w:tcPr>
            <w:tcW w:w="1347" w:type="dxa"/>
          </w:tcPr>
          <w:p w14:paraId="6A7E9D78"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166C05D9"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Químico Farmacéutico</w:t>
            </w:r>
          </w:p>
        </w:tc>
        <w:tc>
          <w:tcPr>
            <w:tcW w:w="1578" w:type="dxa"/>
          </w:tcPr>
          <w:p w14:paraId="492915F8"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483CB784"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5C59166C"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0BE1469"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tc>
        <w:tc>
          <w:tcPr>
            <w:tcW w:w="1209" w:type="dxa"/>
          </w:tcPr>
          <w:p w14:paraId="7721DE8D"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963C254"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3322FB24"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P2QF-004</w:t>
            </w:r>
          </w:p>
        </w:tc>
        <w:tc>
          <w:tcPr>
            <w:tcW w:w="1556" w:type="dxa"/>
            <w:vMerge w:val="restart"/>
          </w:tcPr>
          <w:p w14:paraId="600959C3"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1C564D4"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CBA14CB"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39BCB2A6"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171E4A5F"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S/.5,112.00 (*)</w:t>
            </w:r>
          </w:p>
        </w:tc>
        <w:tc>
          <w:tcPr>
            <w:tcW w:w="1052" w:type="dxa"/>
          </w:tcPr>
          <w:p w14:paraId="0017DD9B"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2E9D348A"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5FF55292"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01</w:t>
            </w:r>
          </w:p>
        </w:tc>
        <w:tc>
          <w:tcPr>
            <w:tcW w:w="1577" w:type="dxa"/>
          </w:tcPr>
          <w:p w14:paraId="616D9A9B"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Gerencia de Oferta Flexible/Sub Gerencia de Atención Domiciliaria</w:t>
            </w:r>
          </w:p>
        </w:tc>
        <w:tc>
          <w:tcPr>
            <w:tcW w:w="1388" w:type="dxa"/>
            <w:vMerge/>
          </w:tcPr>
          <w:p w14:paraId="44D117E8" w14:textId="77777777" w:rsidR="00C25AF8" w:rsidRDefault="00C25AF8">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C25AF8" w14:paraId="6B9B9515" w14:textId="77777777">
        <w:tc>
          <w:tcPr>
            <w:tcW w:w="1347" w:type="dxa"/>
          </w:tcPr>
          <w:p w14:paraId="1B0676CD"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2084A65"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731B002C"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DE27F02"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Enfermera (o)</w:t>
            </w:r>
          </w:p>
        </w:tc>
        <w:tc>
          <w:tcPr>
            <w:tcW w:w="1578" w:type="dxa"/>
          </w:tcPr>
          <w:p w14:paraId="252F66A4"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26815F3F"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4C2FBA2B"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5E05EBFF"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243B7074"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tc>
        <w:tc>
          <w:tcPr>
            <w:tcW w:w="1209" w:type="dxa"/>
          </w:tcPr>
          <w:p w14:paraId="1755CB50"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5165863E"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3EDBCB9F"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111F5719"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7A5D26BB"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P2EN-005</w:t>
            </w:r>
          </w:p>
        </w:tc>
        <w:tc>
          <w:tcPr>
            <w:tcW w:w="1556" w:type="dxa"/>
            <w:vMerge/>
          </w:tcPr>
          <w:p w14:paraId="62A3CD2A" w14:textId="77777777" w:rsidR="00C25AF8" w:rsidRDefault="00C25AF8">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052" w:type="dxa"/>
          </w:tcPr>
          <w:p w14:paraId="4102C090"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21A23B44"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7C86935"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0E78F75D"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51B66DD8"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01</w:t>
            </w:r>
          </w:p>
        </w:tc>
        <w:tc>
          <w:tcPr>
            <w:tcW w:w="1577" w:type="dxa"/>
          </w:tcPr>
          <w:p w14:paraId="5EA0E71C"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Gerencia de Oferta Flexible/Sub Gerencia de Servicio de Transporte Asistido de Emergencia-STAE</w:t>
            </w:r>
          </w:p>
        </w:tc>
        <w:tc>
          <w:tcPr>
            <w:tcW w:w="1388" w:type="dxa"/>
            <w:vMerge/>
          </w:tcPr>
          <w:p w14:paraId="5DCF0FBC" w14:textId="77777777" w:rsidR="00C25AF8" w:rsidRDefault="00C25AF8">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C25AF8" w14:paraId="72246988" w14:textId="77777777">
        <w:tc>
          <w:tcPr>
            <w:tcW w:w="1347" w:type="dxa"/>
          </w:tcPr>
          <w:p w14:paraId="4AB33526"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580AC9A5"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30E6ACCA"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Bachiller Profesional</w:t>
            </w:r>
          </w:p>
        </w:tc>
        <w:tc>
          <w:tcPr>
            <w:tcW w:w="1578" w:type="dxa"/>
          </w:tcPr>
          <w:p w14:paraId="1C7F7FCD"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2569AB6"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Administración o Ingeniería de Computación y  Sistemas o Ingeniería Industrial</w:t>
            </w:r>
          </w:p>
        </w:tc>
        <w:tc>
          <w:tcPr>
            <w:tcW w:w="1209" w:type="dxa"/>
          </w:tcPr>
          <w:p w14:paraId="2F7A1DA5" w14:textId="77777777" w:rsidR="00C25AF8" w:rsidRDefault="0034161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p>
          <w:p w14:paraId="7AD0217F" w14:textId="77777777" w:rsidR="00C25AF8" w:rsidRDefault="0034161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p>
          <w:p w14:paraId="1DA20E2F" w14:textId="77777777" w:rsidR="00C25AF8" w:rsidRDefault="0034161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P3BP-006</w:t>
            </w:r>
          </w:p>
        </w:tc>
        <w:tc>
          <w:tcPr>
            <w:tcW w:w="1556" w:type="dxa"/>
          </w:tcPr>
          <w:p w14:paraId="6D06DD17" w14:textId="77777777" w:rsidR="00C25AF8" w:rsidRDefault="00C25AF8">
            <w:pPr>
              <w:pBdr>
                <w:top w:val="nil"/>
                <w:left w:val="nil"/>
                <w:bottom w:val="nil"/>
                <w:right w:val="nil"/>
                <w:between w:val="nil"/>
              </w:pBdr>
              <w:jc w:val="center"/>
              <w:rPr>
                <w:rFonts w:ascii="Arial" w:eastAsia="Arial" w:hAnsi="Arial" w:cs="Arial"/>
                <w:b/>
                <w:color w:val="000000"/>
                <w:sz w:val="18"/>
                <w:szCs w:val="18"/>
              </w:rPr>
            </w:pPr>
          </w:p>
          <w:p w14:paraId="3B5CA827"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CABB01D"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S/.4,065.00 (*)</w:t>
            </w:r>
          </w:p>
        </w:tc>
        <w:tc>
          <w:tcPr>
            <w:tcW w:w="1052" w:type="dxa"/>
          </w:tcPr>
          <w:p w14:paraId="11904179"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62C7906"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532BD29D"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01</w:t>
            </w:r>
          </w:p>
        </w:tc>
        <w:tc>
          <w:tcPr>
            <w:tcW w:w="1577" w:type="dxa"/>
          </w:tcPr>
          <w:p w14:paraId="533BBF67"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Gerencia de Oferta Flexible/Sub Gerencia de Proyectos Especiales</w:t>
            </w:r>
          </w:p>
          <w:p w14:paraId="362AC19D"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tc>
        <w:tc>
          <w:tcPr>
            <w:tcW w:w="1388" w:type="dxa"/>
            <w:vMerge/>
          </w:tcPr>
          <w:p w14:paraId="21526CCB" w14:textId="77777777" w:rsidR="00C25AF8" w:rsidRDefault="00C25AF8">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C25AF8" w14:paraId="2C5D6C60" w14:textId="77777777">
        <w:tc>
          <w:tcPr>
            <w:tcW w:w="1347" w:type="dxa"/>
          </w:tcPr>
          <w:p w14:paraId="79F172AD"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Técnico de Servicio Administrativo y Apoyo</w:t>
            </w:r>
          </w:p>
        </w:tc>
        <w:tc>
          <w:tcPr>
            <w:tcW w:w="1578" w:type="dxa"/>
          </w:tcPr>
          <w:p w14:paraId="3EC942D2" w14:textId="77777777" w:rsidR="00C25AF8" w:rsidRDefault="00C25AF8">
            <w:pPr>
              <w:pBdr>
                <w:top w:val="nil"/>
                <w:left w:val="nil"/>
                <w:bottom w:val="nil"/>
                <w:right w:val="nil"/>
                <w:between w:val="nil"/>
              </w:pBdr>
              <w:rPr>
                <w:rFonts w:ascii="Arial" w:eastAsia="Arial" w:hAnsi="Arial" w:cs="Arial"/>
                <w:color w:val="000000"/>
                <w:sz w:val="18"/>
                <w:szCs w:val="18"/>
              </w:rPr>
            </w:pPr>
          </w:p>
          <w:p w14:paraId="4A154263" w14:textId="77777777" w:rsidR="00C25AF8" w:rsidRDefault="0034161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Administración o Contabilidad</w:t>
            </w:r>
          </w:p>
          <w:p w14:paraId="2CA0B079" w14:textId="77777777" w:rsidR="00C25AF8" w:rsidRDefault="00C25AF8">
            <w:pPr>
              <w:pBdr>
                <w:top w:val="nil"/>
                <w:left w:val="nil"/>
                <w:bottom w:val="nil"/>
                <w:right w:val="nil"/>
                <w:between w:val="nil"/>
              </w:pBdr>
              <w:rPr>
                <w:rFonts w:ascii="Arial" w:eastAsia="Arial" w:hAnsi="Arial" w:cs="Arial"/>
                <w:color w:val="000000"/>
                <w:sz w:val="18"/>
                <w:szCs w:val="18"/>
              </w:rPr>
            </w:pPr>
          </w:p>
        </w:tc>
        <w:tc>
          <w:tcPr>
            <w:tcW w:w="1209" w:type="dxa"/>
          </w:tcPr>
          <w:p w14:paraId="2B9EEA00" w14:textId="77777777" w:rsidR="00C25AF8" w:rsidRDefault="00C25AF8">
            <w:pPr>
              <w:pBdr>
                <w:top w:val="nil"/>
                <w:left w:val="nil"/>
                <w:bottom w:val="nil"/>
                <w:right w:val="nil"/>
                <w:between w:val="nil"/>
              </w:pBdr>
              <w:rPr>
                <w:rFonts w:ascii="Arial" w:eastAsia="Arial" w:hAnsi="Arial" w:cs="Arial"/>
                <w:color w:val="000000"/>
                <w:sz w:val="18"/>
                <w:szCs w:val="18"/>
              </w:rPr>
            </w:pPr>
          </w:p>
          <w:p w14:paraId="0A83C5E3" w14:textId="77777777" w:rsidR="00C25AF8" w:rsidRDefault="0034161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T2TAD-007</w:t>
            </w:r>
          </w:p>
        </w:tc>
        <w:tc>
          <w:tcPr>
            <w:tcW w:w="1556" w:type="dxa"/>
          </w:tcPr>
          <w:p w14:paraId="7C4B5EAB"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727BB1B7"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0E5DB364" w14:textId="77777777" w:rsidR="00C25AF8" w:rsidRDefault="0034161C">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color w:val="000000"/>
                <w:sz w:val="18"/>
                <w:szCs w:val="18"/>
              </w:rPr>
              <w:t>S/.3,405.00 (*)</w:t>
            </w:r>
          </w:p>
        </w:tc>
        <w:tc>
          <w:tcPr>
            <w:tcW w:w="1052" w:type="dxa"/>
          </w:tcPr>
          <w:p w14:paraId="3BB7CB2F"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14FAAB56"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01</w:t>
            </w:r>
          </w:p>
        </w:tc>
        <w:tc>
          <w:tcPr>
            <w:tcW w:w="1577" w:type="dxa"/>
          </w:tcPr>
          <w:p w14:paraId="6F8BACE0"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 xml:space="preserve">Gerencia de Oferta Flexible/Sub Gerencia de </w:t>
            </w:r>
            <w:r>
              <w:rPr>
                <w:rFonts w:ascii="Arial" w:eastAsia="Arial" w:hAnsi="Arial" w:cs="Arial"/>
                <w:color w:val="000000"/>
                <w:sz w:val="18"/>
                <w:szCs w:val="18"/>
              </w:rPr>
              <w:lastRenderedPageBreak/>
              <w:t>Atención Domiciliaria</w:t>
            </w:r>
          </w:p>
        </w:tc>
        <w:tc>
          <w:tcPr>
            <w:tcW w:w="1388" w:type="dxa"/>
          </w:tcPr>
          <w:p w14:paraId="5C73F4C6"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6782433E"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0B5A9045"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Gerencia Central de Operaciones</w:t>
            </w:r>
          </w:p>
        </w:tc>
      </w:tr>
      <w:tr w:rsidR="00C25AF8" w14:paraId="2CBD86A8" w14:textId="77777777">
        <w:trPr>
          <w:trHeight w:val="1404"/>
        </w:trPr>
        <w:tc>
          <w:tcPr>
            <w:tcW w:w="1347" w:type="dxa"/>
          </w:tcPr>
          <w:p w14:paraId="17137964"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 xml:space="preserve">Digitador Asistencial </w:t>
            </w:r>
          </w:p>
        </w:tc>
        <w:tc>
          <w:tcPr>
            <w:tcW w:w="1578" w:type="dxa"/>
          </w:tcPr>
          <w:p w14:paraId="6124B4FD" w14:textId="77777777" w:rsidR="00C25AF8" w:rsidRDefault="00C25AF8">
            <w:pPr>
              <w:pBdr>
                <w:top w:val="nil"/>
                <w:left w:val="nil"/>
                <w:bottom w:val="nil"/>
                <w:right w:val="nil"/>
                <w:between w:val="nil"/>
              </w:pBdr>
              <w:rPr>
                <w:rFonts w:ascii="Arial" w:eastAsia="Arial" w:hAnsi="Arial" w:cs="Arial"/>
                <w:color w:val="000000"/>
                <w:sz w:val="18"/>
                <w:szCs w:val="18"/>
              </w:rPr>
            </w:pPr>
          </w:p>
          <w:p w14:paraId="58402892" w14:textId="77777777" w:rsidR="00C25AF8" w:rsidRDefault="00C25AF8">
            <w:pPr>
              <w:pBdr>
                <w:top w:val="nil"/>
                <w:left w:val="nil"/>
                <w:bottom w:val="nil"/>
                <w:right w:val="nil"/>
                <w:between w:val="nil"/>
              </w:pBdr>
              <w:rPr>
                <w:rFonts w:ascii="Arial" w:eastAsia="Arial" w:hAnsi="Arial" w:cs="Arial"/>
                <w:color w:val="000000"/>
                <w:sz w:val="18"/>
                <w:szCs w:val="18"/>
              </w:rPr>
            </w:pPr>
          </w:p>
          <w:p w14:paraId="30616100" w14:textId="77777777" w:rsidR="00C25AF8" w:rsidRDefault="0034161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w:t>
            </w:r>
          </w:p>
        </w:tc>
        <w:tc>
          <w:tcPr>
            <w:tcW w:w="1209" w:type="dxa"/>
          </w:tcPr>
          <w:p w14:paraId="22D30F6C" w14:textId="77777777" w:rsidR="00C25AF8" w:rsidRDefault="00C25AF8">
            <w:pPr>
              <w:pBdr>
                <w:top w:val="nil"/>
                <w:left w:val="nil"/>
                <w:bottom w:val="nil"/>
                <w:right w:val="nil"/>
                <w:between w:val="nil"/>
              </w:pBdr>
              <w:rPr>
                <w:rFonts w:ascii="Arial" w:eastAsia="Arial" w:hAnsi="Arial" w:cs="Arial"/>
                <w:color w:val="000000"/>
                <w:sz w:val="18"/>
                <w:szCs w:val="18"/>
              </w:rPr>
            </w:pPr>
          </w:p>
          <w:p w14:paraId="16037495" w14:textId="77777777" w:rsidR="00C25AF8" w:rsidRDefault="0034161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T3DIA-008</w:t>
            </w:r>
          </w:p>
        </w:tc>
        <w:tc>
          <w:tcPr>
            <w:tcW w:w="1556" w:type="dxa"/>
          </w:tcPr>
          <w:p w14:paraId="1D9C4382"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p w14:paraId="0ED6A1BB" w14:textId="77777777" w:rsidR="00C25AF8" w:rsidRDefault="0034161C">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color w:val="000000"/>
                <w:sz w:val="18"/>
                <w:szCs w:val="18"/>
              </w:rPr>
              <w:t>S/.2,610.00 (*)</w:t>
            </w:r>
          </w:p>
        </w:tc>
        <w:tc>
          <w:tcPr>
            <w:tcW w:w="1052" w:type="dxa"/>
          </w:tcPr>
          <w:p w14:paraId="5B072BB1"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01</w:t>
            </w:r>
          </w:p>
        </w:tc>
        <w:tc>
          <w:tcPr>
            <w:tcW w:w="1577" w:type="dxa"/>
          </w:tcPr>
          <w:p w14:paraId="3D241E4F"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Gerencia de Oferta Flexible/Sub Gerencia de Atención Domiciliaria</w:t>
            </w:r>
          </w:p>
        </w:tc>
        <w:tc>
          <w:tcPr>
            <w:tcW w:w="1388" w:type="dxa"/>
          </w:tcPr>
          <w:p w14:paraId="2DABA3F4" w14:textId="77777777" w:rsidR="00C25AF8" w:rsidRDefault="00C25AF8">
            <w:pPr>
              <w:pBdr>
                <w:top w:val="nil"/>
                <w:left w:val="nil"/>
                <w:bottom w:val="nil"/>
                <w:right w:val="nil"/>
                <w:between w:val="nil"/>
              </w:pBdr>
              <w:jc w:val="center"/>
              <w:rPr>
                <w:rFonts w:ascii="Arial" w:eastAsia="Arial" w:hAnsi="Arial" w:cs="Arial"/>
                <w:color w:val="000000"/>
                <w:sz w:val="18"/>
                <w:szCs w:val="18"/>
              </w:rPr>
            </w:pPr>
          </w:p>
        </w:tc>
      </w:tr>
      <w:tr w:rsidR="00C25AF8" w14:paraId="1BB2527D" w14:textId="77777777">
        <w:trPr>
          <w:trHeight w:val="275"/>
        </w:trPr>
        <w:tc>
          <w:tcPr>
            <w:tcW w:w="5690" w:type="dxa"/>
            <w:gridSpan w:val="4"/>
            <w:shd w:val="clear" w:color="auto" w:fill="9CC3E5"/>
            <w:vAlign w:val="center"/>
          </w:tcPr>
          <w:p w14:paraId="7DE3ABA7" w14:textId="77777777" w:rsidR="00C25AF8" w:rsidRDefault="0034161C">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TOTAL</w:t>
            </w:r>
          </w:p>
        </w:tc>
        <w:tc>
          <w:tcPr>
            <w:tcW w:w="4017" w:type="dxa"/>
            <w:gridSpan w:val="3"/>
            <w:shd w:val="clear" w:color="auto" w:fill="9CC3E5"/>
            <w:vAlign w:val="center"/>
          </w:tcPr>
          <w:p w14:paraId="223D1098" w14:textId="77777777" w:rsidR="00C25AF8" w:rsidRDefault="0034161C">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      11</w:t>
            </w:r>
          </w:p>
        </w:tc>
      </w:tr>
    </w:tbl>
    <w:p w14:paraId="231352E3" w14:textId="77777777" w:rsidR="00C25AF8" w:rsidRDefault="0034161C">
      <w:pPr>
        <w:pBdr>
          <w:top w:val="nil"/>
          <w:left w:val="nil"/>
          <w:bottom w:val="nil"/>
          <w:right w:val="nil"/>
          <w:between w:val="nil"/>
        </w:pBdr>
        <w:ind w:left="-851" w:firstLine="851"/>
        <w:jc w:val="both"/>
        <w:rPr>
          <w:rFonts w:ascii="Arial" w:eastAsia="Arial" w:hAnsi="Arial" w:cs="Arial"/>
          <w:b/>
          <w:color w:val="000000"/>
          <w:sz w:val="16"/>
          <w:szCs w:val="16"/>
        </w:rPr>
      </w:pPr>
      <w:r>
        <w:rPr>
          <w:rFonts w:ascii="Arial" w:eastAsia="Arial" w:hAnsi="Arial" w:cs="Arial"/>
          <w:b/>
          <w:color w:val="000000"/>
          <w:sz w:val="16"/>
          <w:szCs w:val="16"/>
        </w:rPr>
        <w:t xml:space="preserve">      (*) Además de lo indicado, el mencionado cargo cuenta con Beneficios de Ley y Bonificación por labores en Zona de</w:t>
      </w:r>
    </w:p>
    <w:p w14:paraId="375FA143" w14:textId="77777777" w:rsidR="00C25AF8" w:rsidRDefault="0034161C">
      <w:pPr>
        <w:pBdr>
          <w:top w:val="nil"/>
          <w:left w:val="nil"/>
          <w:bottom w:val="nil"/>
          <w:right w:val="nil"/>
          <w:between w:val="nil"/>
        </w:pBdr>
        <w:ind w:left="-851"/>
        <w:jc w:val="both"/>
        <w:rPr>
          <w:rFonts w:ascii="Arial" w:eastAsia="Arial" w:hAnsi="Arial" w:cs="Arial"/>
          <w:b/>
          <w:color w:val="000000"/>
          <w:sz w:val="16"/>
          <w:szCs w:val="16"/>
        </w:rPr>
      </w:pPr>
      <w:r>
        <w:rPr>
          <w:rFonts w:ascii="Arial" w:eastAsia="Arial" w:hAnsi="Arial" w:cs="Arial"/>
          <w:b/>
          <w:color w:val="000000"/>
          <w:sz w:val="16"/>
          <w:szCs w:val="16"/>
        </w:rPr>
        <w:t xml:space="preserve">               </w:t>
      </w:r>
      <w:r>
        <w:rPr>
          <w:rFonts w:ascii="Arial" w:eastAsia="Arial" w:hAnsi="Arial" w:cs="Arial"/>
          <w:b/>
          <w:color w:val="000000"/>
          <w:sz w:val="16"/>
          <w:szCs w:val="16"/>
        </w:rPr>
        <w:tab/>
        <w:t xml:space="preserve">          Menor desarrollo, de corresponder. </w:t>
      </w:r>
    </w:p>
    <w:p w14:paraId="6ABA562A" w14:textId="77777777" w:rsidR="00C25AF8" w:rsidRDefault="00C25AF8">
      <w:pPr>
        <w:pBdr>
          <w:top w:val="nil"/>
          <w:left w:val="nil"/>
          <w:bottom w:val="nil"/>
          <w:right w:val="nil"/>
          <w:between w:val="nil"/>
        </w:pBdr>
        <w:jc w:val="both"/>
        <w:rPr>
          <w:rFonts w:ascii="Arial" w:eastAsia="Arial" w:hAnsi="Arial" w:cs="Arial"/>
          <w:b/>
          <w:color w:val="000000"/>
          <w:sz w:val="18"/>
          <w:szCs w:val="18"/>
        </w:rPr>
      </w:pPr>
    </w:p>
    <w:p w14:paraId="09886666" w14:textId="77777777" w:rsidR="00C25AF8" w:rsidRDefault="0034161C">
      <w:pPr>
        <w:numPr>
          <w:ilvl w:val="1"/>
          <w:numId w:val="22"/>
        </w:numPr>
        <w:pBdr>
          <w:top w:val="nil"/>
          <w:left w:val="nil"/>
          <w:bottom w:val="nil"/>
          <w:right w:val="nil"/>
          <w:between w:val="nil"/>
        </w:pBdr>
        <w:ind w:left="709"/>
        <w:jc w:val="both"/>
        <w:rPr>
          <w:rFonts w:ascii="Arial" w:eastAsia="Arial" w:hAnsi="Arial" w:cs="Arial"/>
          <w:b/>
          <w:color w:val="000000"/>
        </w:rPr>
      </w:pPr>
      <w:r>
        <w:rPr>
          <w:rFonts w:ascii="Arial" w:eastAsia="Arial" w:hAnsi="Arial" w:cs="Arial"/>
          <w:b/>
          <w:color w:val="000000"/>
        </w:rPr>
        <w:t>Dependencia, Unidad Orgánica y/o Área Solicitante:</w:t>
      </w:r>
    </w:p>
    <w:p w14:paraId="50CD0210" w14:textId="77777777" w:rsidR="00C25AF8" w:rsidRDefault="00C25AF8">
      <w:pPr>
        <w:pBdr>
          <w:top w:val="nil"/>
          <w:left w:val="nil"/>
          <w:bottom w:val="nil"/>
          <w:right w:val="nil"/>
          <w:between w:val="nil"/>
        </w:pBdr>
        <w:ind w:left="709"/>
        <w:jc w:val="both"/>
        <w:rPr>
          <w:rFonts w:ascii="Arial" w:eastAsia="Arial" w:hAnsi="Arial" w:cs="Arial"/>
          <w:b/>
          <w:color w:val="000000"/>
        </w:rPr>
      </w:pPr>
    </w:p>
    <w:p w14:paraId="63D503B1" w14:textId="77777777" w:rsidR="00C25AF8" w:rsidRDefault="0034161C">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Gerencia Central de Operaciones </w:t>
      </w:r>
    </w:p>
    <w:p w14:paraId="7DFB7C02" w14:textId="77777777" w:rsidR="00C25AF8" w:rsidRDefault="00C25AF8">
      <w:pPr>
        <w:pBdr>
          <w:top w:val="nil"/>
          <w:left w:val="nil"/>
          <w:bottom w:val="nil"/>
          <w:right w:val="nil"/>
          <w:between w:val="nil"/>
        </w:pBdr>
        <w:ind w:firstLine="708"/>
        <w:jc w:val="both"/>
        <w:rPr>
          <w:rFonts w:ascii="Arial" w:eastAsia="Arial" w:hAnsi="Arial" w:cs="Arial"/>
          <w:color w:val="000000"/>
        </w:rPr>
      </w:pPr>
    </w:p>
    <w:p w14:paraId="33D14958" w14:textId="77777777" w:rsidR="00C25AF8" w:rsidRDefault="0034161C">
      <w:pPr>
        <w:numPr>
          <w:ilvl w:val="1"/>
          <w:numId w:val="22"/>
        </w:numPr>
        <w:pBdr>
          <w:top w:val="nil"/>
          <w:left w:val="nil"/>
          <w:bottom w:val="nil"/>
          <w:right w:val="nil"/>
          <w:between w:val="nil"/>
        </w:pBdr>
        <w:ind w:left="709"/>
        <w:jc w:val="both"/>
        <w:rPr>
          <w:rFonts w:ascii="Arial" w:eastAsia="Arial" w:hAnsi="Arial" w:cs="Arial"/>
          <w:b/>
          <w:color w:val="000000"/>
        </w:rPr>
      </w:pPr>
      <w:r>
        <w:rPr>
          <w:rFonts w:ascii="Arial" w:eastAsia="Arial" w:hAnsi="Arial" w:cs="Arial"/>
          <w:b/>
          <w:color w:val="000000"/>
        </w:rPr>
        <w:t>Dependencia encargada de realizar el proceso de incorporación y contratación:</w:t>
      </w:r>
    </w:p>
    <w:p w14:paraId="7EF78F1B" w14:textId="77777777" w:rsidR="00C25AF8" w:rsidRDefault="00C25AF8">
      <w:pPr>
        <w:pBdr>
          <w:top w:val="nil"/>
          <w:left w:val="nil"/>
          <w:bottom w:val="nil"/>
          <w:right w:val="nil"/>
          <w:between w:val="nil"/>
        </w:pBdr>
        <w:ind w:left="709"/>
        <w:jc w:val="both"/>
        <w:rPr>
          <w:rFonts w:ascii="Arial" w:eastAsia="Arial" w:hAnsi="Arial" w:cs="Arial"/>
          <w:b/>
          <w:color w:val="000000"/>
        </w:rPr>
      </w:pPr>
    </w:p>
    <w:p w14:paraId="7A39EC5A" w14:textId="77777777" w:rsidR="00C25AF8" w:rsidRDefault="0034161C">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Sub Gerencia de Gestión de la Incorporación de la Gerencia de Políticas y Organización del Recurso Humano de la Gerencia Central de Gestión de las Personas (SGGI-GCGP) y la Sub Gerencia de Gestión de Personal (SGGP-GCGP). </w:t>
      </w:r>
    </w:p>
    <w:p w14:paraId="1B2D281E" w14:textId="77777777" w:rsidR="00C25AF8" w:rsidRDefault="00C25AF8">
      <w:pPr>
        <w:pBdr>
          <w:top w:val="nil"/>
          <w:left w:val="nil"/>
          <w:bottom w:val="nil"/>
          <w:right w:val="nil"/>
          <w:between w:val="nil"/>
        </w:pBdr>
        <w:ind w:firstLine="708"/>
        <w:jc w:val="both"/>
        <w:rPr>
          <w:rFonts w:ascii="Arial" w:eastAsia="Arial" w:hAnsi="Arial" w:cs="Arial"/>
          <w:b/>
          <w:color w:val="000000"/>
        </w:rPr>
      </w:pPr>
    </w:p>
    <w:p w14:paraId="2E68BE46" w14:textId="77777777" w:rsidR="00C25AF8" w:rsidRDefault="0034161C">
      <w:pPr>
        <w:numPr>
          <w:ilvl w:val="1"/>
          <w:numId w:val="22"/>
        </w:numPr>
        <w:pBdr>
          <w:top w:val="nil"/>
          <w:left w:val="nil"/>
          <w:bottom w:val="nil"/>
          <w:right w:val="nil"/>
          <w:between w:val="nil"/>
        </w:pBdr>
        <w:ind w:left="709"/>
        <w:jc w:val="both"/>
        <w:rPr>
          <w:rFonts w:ascii="Arial" w:eastAsia="Arial" w:hAnsi="Arial" w:cs="Arial"/>
          <w:b/>
          <w:color w:val="000000"/>
        </w:rPr>
      </w:pPr>
      <w:r>
        <w:rPr>
          <w:rFonts w:ascii="Arial" w:eastAsia="Arial" w:hAnsi="Arial" w:cs="Arial"/>
          <w:b/>
          <w:color w:val="000000"/>
        </w:rPr>
        <w:t>Consideraciones para la postulación e incorporación:</w:t>
      </w:r>
    </w:p>
    <w:p w14:paraId="03583FD3" w14:textId="77777777" w:rsidR="00C25AF8" w:rsidRDefault="00C25AF8">
      <w:pPr>
        <w:pBdr>
          <w:top w:val="nil"/>
          <w:left w:val="nil"/>
          <w:bottom w:val="nil"/>
          <w:right w:val="nil"/>
          <w:between w:val="nil"/>
        </w:pBdr>
        <w:ind w:firstLine="708"/>
        <w:jc w:val="both"/>
        <w:rPr>
          <w:rFonts w:ascii="Arial" w:eastAsia="Arial" w:hAnsi="Arial" w:cs="Arial"/>
          <w:b/>
          <w:color w:val="000000"/>
        </w:rPr>
      </w:pPr>
    </w:p>
    <w:p w14:paraId="6B954490" w14:textId="77777777" w:rsidR="00C25AF8" w:rsidRDefault="0034161C">
      <w:pPr>
        <w:numPr>
          <w:ilvl w:val="0"/>
          <w:numId w:val="20"/>
        </w:num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No haber sido destituido de la Administración Pública o Privada en los últimos 05 años. No estar inhabilitado administrativa y judicialmente para el ejercicio de la profesión, para contratar con el Estado o para desempeñar función pública.</w:t>
      </w:r>
    </w:p>
    <w:p w14:paraId="58742A05" w14:textId="77777777" w:rsidR="00C25AF8" w:rsidRDefault="0034161C">
      <w:pPr>
        <w:numPr>
          <w:ilvl w:val="0"/>
          <w:numId w:val="20"/>
        </w:num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Los trabajadores de ESSALUD que laboran bajo la modalidad de suplencia podrán postular sin renuncia previa, acreditando su experiencia laboral en la condición citada.</w:t>
      </w:r>
      <w:r>
        <w:rPr>
          <w:rFonts w:ascii="Arial" w:eastAsia="Arial" w:hAnsi="Arial" w:cs="Arial"/>
          <w:b/>
          <w:color w:val="000000"/>
          <w:sz w:val="22"/>
          <w:szCs w:val="22"/>
        </w:rPr>
        <w:t xml:space="preserve"> </w:t>
      </w:r>
    </w:p>
    <w:p w14:paraId="7B7CD642" w14:textId="77777777" w:rsidR="00C25AF8" w:rsidRDefault="0034161C">
      <w:pPr>
        <w:numPr>
          <w:ilvl w:val="0"/>
          <w:numId w:val="20"/>
        </w:num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Al momento de la inscripción el postulante interesado debe cumplir con los requisitos del perfil de puesto establecidos en el proceso de selección en el cual se registra.</w:t>
      </w:r>
    </w:p>
    <w:p w14:paraId="7F349703" w14:textId="77777777" w:rsidR="00C25AF8" w:rsidRDefault="0034161C">
      <w:pPr>
        <w:numPr>
          <w:ilvl w:val="0"/>
          <w:numId w:val="20"/>
        </w:num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Disponibilidad inmediata.</w:t>
      </w:r>
    </w:p>
    <w:p w14:paraId="1F9243CE" w14:textId="77777777" w:rsidR="00C25AF8" w:rsidRDefault="0034161C">
      <w:pPr>
        <w:jc w:val="both"/>
        <w:rPr>
          <w:rFonts w:ascii="Arial" w:eastAsia="Arial" w:hAnsi="Arial" w:cs="Arial"/>
          <w:i/>
          <w:sz w:val="18"/>
          <w:szCs w:val="18"/>
        </w:rPr>
      </w:pPr>
      <w:r>
        <w:rPr>
          <w:rFonts w:ascii="Arial" w:eastAsia="Arial" w:hAnsi="Arial" w:cs="Arial"/>
          <w:i/>
          <w:sz w:val="18"/>
          <w:szCs w:val="18"/>
        </w:rPr>
        <w:t>.</w:t>
      </w:r>
    </w:p>
    <w:p w14:paraId="493FF719" w14:textId="77777777" w:rsidR="00C25AF8" w:rsidRDefault="0034161C">
      <w:pPr>
        <w:numPr>
          <w:ilvl w:val="1"/>
          <w:numId w:val="22"/>
        </w:numPr>
        <w:pBdr>
          <w:top w:val="nil"/>
          <w:left w:val="nil"/>
          <w:bottom w:val="nil"/>
          <w:right w:val="nil"/>
          <w:between w:val="nil"/>
        </w:pBdr>
        <w:ind w:left="709"/>
        <w:jc w:val="both"/>
        <w:rPr>
          <w:rFonts w:ascii="Arial" w:eastAsia="Arial" w:hAnsi="Arial" w:cs="Arial"/>
          <w:b/>
          <w:color w:val="000000"/>
        </w:rPr>
      </w:pPr>
      <w:r>
        <w:rPr>
          <w:rFonts w:ascii="Arial" w:eastAsia="Arial" w:hAnsi="Arial" w:cs="Arial"/>
          <w:b/>
          <w:color w:val="000000"/>
        </w:rPr>
        <w:t>Consideraciones Generales:</w:t>
      </w:r>
    </w:p>
    <w:p w14:paraId="35F75BF0" w14:textId="77777777" w:rsidR="00C25AF8" w:rsidRDefault="00C25AF8">
      <w:pPr>
        <w:pBdr>
          <w:top w:val="nil"/>
          <w:left w:val="nil"/>
          <w:bottom w:val="nil"/>
          <w:right w:val="nil"/>
          <w:between w:val="nil"/>
        </w:pBdr>
        <w:ind w:left="426"/>
        <w:jc w:val="both"/>
        <w:rPr>
          <w:rFonts w:ascii="Arial" w:eastAsia="Arial" w:hAnsi="Arial" w:cs="Arial"/>
          <w:b/>
          <w:color w:val="000000"/>
        </w:rPr>
      </w:pPr>
    </w:p>
    <w:p w14:paraId="6D8EE891" w14:textId="77777777" w:rsidR="00C25AF8" w:rsidRDefault="0034161C">
      <w:pPr>
        <w:numPr>
          <w:ilvl w:val="2"/>
          <w:numId w:val="19"/>
        </w:numPr>
        <w:pBdr>
          <w:top w:val="nil"/>
          <w:left w:val="nil"/>
          <w:bottom w:val="nil"/>
          <w:right w:val="nil"/>
          <w:between w:val="nil"/>
        </w:pBdr>
        <w:ind w:left="1134" w:hanging="425"/>
        <w:jc w:val="both"/>
        <w:rPr>
          <w:rFonts w:ascii="Arial" w:eastAsia="Arial" w:hAnsi="Arial" w:cs="Arial"/>
          <w:color w:val="000000"/>
        </w:rPr>
      </w:pPr>
      <w:r>
        <w:rPr>
          <w:rFonts w:ascii="Arial" w:eastAsia="Arial" w:hAnsi="Arial" w:cs="Arial"/>
          <w:color w:val="00000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1E7CEF79" w14:textId="77777777" w:rsidR="00C25AF8" w:rsidRDefault="0034161C">
      <w:pPr>
        <w:numPr>
          <w:ilvl w:val="2"/>
          <w:numId w:val="19"/>
        </w:numPr>
        <w:pBdr>
          <w:top w:val="nil"/>
          <w:left w:val="nil"/>
          <w:bottom w:val="nil"/>
          <w:right w:val="nil"/>
          <w:between w:val="nil"/>
        </w:pBdr>
        <w:ind w:left="1134" w:hanging="425"/>
        <w:jc w:val="both"/>
        <w:rPr>
          <w:rFonts w:ascii="Arial" w:eastAsia="Arial" w:hAnsi="Arial" w:cs="Arial"/>
          <w:color w:val="000000"/>
        </w:rPr>
      </w:pPr>
      <w:r>
        <w:rPr>
          <w:rFonts w:ascii="Arial" w:eastAsia="Arial" w:hAnsi="Arial" w:cs="Arial"/>
          <w:color w:val="00000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r>
          <w:rPr>
            <w:rFonts w:ascii="Arial" w:eastAsia="Arial" w:hAnsi="Arial" w:cs="Arial"/>
            <w:color w:val="0000FF"/>
            <w:u w:val="single"/>
          </w:rPr>
          <w:t>http://convocatorias.essalud.gob.pe</w:t>
        </w:r>
      </w:hyperlink>
      <w:r>
        <w:rPr>
          <w:rFonts w:ascii="Arial" w:eastAsia="Arial" w:hAnsi="Arial" w:cs="Arial"/>
          <w:color w:val="000000"/>
        </w:rPr>
        <w:t>. De existir alguna modificación en el proceso de selección, ésta será comunicada oportunamente en la web señalada.</w:t>
      </w:r>
    </w:p>
    <w:p w14:paraId="39FBC4E8" w14:textId="77777777" w:rsidR="00C25AF8" w:rsidRDefault="0034161C">
      <w:pPr>
        <w:numPr>
          <w:ilvl w:val="2"/>
          <w:numId w:val="19"/>
        </w:numPr>
        <w:pBdr>
          <w:top w:val="nil"/>
          <w:left w:val="nil"/>
          <w:bottom w:val="nil"/>
          <w:right w:val="nil"/>
          <w:between w:val="nil"/>
        </w:pBdr>
        <w:ind w:left="1134" w:hanging="425"/>
        <w:jc w:val="both"/>
        <w:rPr>
          <w:rFonts w:ascii="Arial" w:eastAsia="Arial" w:hAnsi="Arial" w:cs="Arial"/>
          <w:color w:val="000000"/>
        </w:rPr>
      </w:pPr>
      <w:r>
        <w:rPr>
          <w:rFonts w:ascii="Arial" w:eastAsia="Arial" w:hAnsi="Arial" w:cs="Arial"/>
          <w:color w:val="000000"/>
        </w:rPr>
        <w:t xml:space="preserve">El postulante debe verificar que los documentos </w:t>
      </w:r>
      <w:proofErr w:type="spellStart"/>
      <w:r>
        <w:rPr>
          <w:rFonts w:ascii="Arial" w:eastAsia="Arial" w:hAnsi="Arial" w:cs="Arial"/>
          <w:color w:val="000000"/>
        </w:rPr>
        <w:t>sustentatorios</w:t>
      </w:r>
      <w:proofErr w:type="spellEnd"/>
      <w:r>
        <w:rPr>
          <w:rFonts w:ascii="Arial" w:eastAsia="Arial" w:hAnsi="Arial" w:cs="Arial"/>
          <w:color w:val="000000"/>
        </w:rPr>
        <w:t xml:space="preserve"> se adjunten correctamente y que sean legibles, caso contrario, estos documentos no serán considerados como válidos.</w:t>
      </w:r>
    </w:p>
    <w:p w14:paraId="0ABDCADB" w14:textId="77777777" w:rsidR="00C25AF8" w:rsidRDefault="0034161C">
      <w:pPr>
        <w:numPr>
          <w:ilvl w:val="2"/>
          <w:numId w:val="19"/>
        </w:numPr>
        <w:pBdr>
          <w:top w:val="nil"/>
          <w:left w:val="nil"/>
          <w:bottom w:val="nil"/>
          <w:right w:val="nil"/>
          <w:between w:val="nil"/>
        </w:pBdr>
        <w:ind w:left="1134" w:hanging="425"/>
        <w:jc w:val="both"/>
        <w:rPr>
          <w:rFonts w:ascii="Arial" w:eastAsia="Arial" w:hAnsi="Arial" w:cs="Arial"/>
          <w:color w:val="000000"/>
        </w:rPr>
      </w:pPr>
      <w:r>
        <w:rPr>
          <w:rFonts w:ascii="Arial" w:eastAsia="Arial" w:hAnsi="Arial" w:cs="Arial"/>
          <w:color w:val="000000"/>
        </w:rPr>
        <w:t>Cualquier comunicación respecto al presente proceso de selección deberá ser remitida al correo electrónico personal@essalud.gob.pe, medio por el cual serán atendidas las consultas respectivas.</w:t>
      </w:r>
    </w:p>
    <w:p w14:paraId="2E1BED7B" w14:textId="77777777" w:rsidR="00C25AF8" w:rsidRDefault="00C25AF8">
      <w:pPr>
        <w:rPr>
          <w:rFonts w:ascii="Arial" w:eastAsia="Arial" w:hAnsi="Arial" w:cs="Arial"/>
          <w:sz w:val="16"/>
          <w:szCs w:val="16"/>
        </w:rPr>
      </w:pPr>
    </w:p>
    <w:p w14:paraId="00724AD3" w14:textId="77777777" w:rsidR="00C25AF8" w:rsidRDefault="00C25AF8">
      <w:pPr>
        <w:rPr>
          <w:rFonts w:ascii="Arial" w:eastAsia="Arial" w:hAnsi="Arial" w:cs="Arial"/>
          <w:sz w:val="16"/>
          <w:szCs w:val="16"/>
        </w:rPr>
      </w:pPr>
    </w:p>
    <w:p w14:paraId="3BAD2A8A" w14:textId="77777777" w:rsidR="00C25AF8" w:rsidRDefault="00C25AF8">
      <w:pPr>
        <w:rPr>
          <w:rFonts w:ascii="Arial" w:eastAsia="Arial" w:hAnsi="Arial" w:cs="Arial"/>
          <w:sz w:val="16"/>
          <w:szCs w:val="16"/>
        </w:rPr>
      </w:pPr>
    </w:p>
    <w:p w14:paraId="7D45B836" w14:textId="77777777" w:rsidR="00C25AF8" w:rsidRDefault="0034161C">
      <w:pPr>
        <w:numPr>
          <w:ilvl w:val="0"/>
          <w:numId w:val="19"/>
        </w:numPr>
        <w:pBdr>
          <w:top w:val="nil"/>
          <w:left w:val="nil"/>
          <w:bottom w:val="nil"/>
          <w:right w:val="nil"/>
          <w:between w:val="nil"/>
        </w:pBdr>
        <w:ind w:left="426" w:hanging="426"/>
        <w:jc w:val="both"/>
        <w:rPr>
          <w:b/>
          <w:color w:val="000000"/>
        </w:rPr>
      </w:pPr>
      <w:r>
        <w:rPr>
          <w:rFonts w:ascii="Arial" w:eastAsia="Arial" w:hAnsi="Arial" w:cs="Arial"/>
          <w:b/>
          <w:color w:val="000000"/>
        </w:rPr>
        <w:t>PERFIL DEL CARGO</w:t>
      </w:r>
    </w:p>
    <w:p w14:paraId="76B8F13D" w14:textId="77777777" w:rsidR="00C25AF8" w:rsidRDefault="00C25AF8">
      <w:pPr>
        <w:jc w:val="both"/>
        <w:rPr>
          <w:rFonts w:ascii="Arial" w:eastAsia="Arial" w:hAnsi="Arial" w:cs="Arial"/>
          <w:b/>
        </w:rPr>
      </w:pPr>
    </w:p>
    <w:p w14:paraId="300BBAA8" w14:textId="77777777" w:rsidR="00C25AF8" w:rsidRDefault="0034161C">
      <w:pPr>
        <w:ind w:left="426"/>
        <w:jc w:val="both"/>
        <w:rPr>
          <w:rFonts w:ascii="Arial" w:eastAsia="Arial" w:hAnsi="Arial" w:cs="Arial"/>
          <w:b/>
        </w:rPr>
      </w:pPr>
      <w:r>
        <w:rPr>
          <w:rFonts w:ascii="Arial" w:eastAsia="Arial" w:hAnsi="Arial" w:cs="Arial"/>
          <w:b/>
        </w:rPr>
        <w:t>MÉDICO (CÓD. P1ME-001, P1ME-002, P1ME-003)</w:t>
      </w:r>
    </w:p>
    <w:p w14:paraId="4D047E7F" w14:textId="77777777" w:rsidR="00C25AF8" w:rsidRDefault="00C25AF8">
      <w:pPr>
        <w:ind w:left="360"/>
        <w:jc w:val="both"/>
        <w:rPr>
          <w:rFonts w:ascii="Arial" w:eastAsia="Arial" w:hAnsi="Arial" w:cs="Arial"/>
          <w:b/>
          <w:highlight w:val="yellow"/>
        </w:rPr>
      </w:pPr>
    </w:p>
    <w:tbl>
      <w:tblPr>
        <w:tblStyle w:val="a0"/>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378"/>
      </w:tblGrid>
      <w:tr w:rsidR="00C25AF8" w14:paraId="30CEB3DF" w14:textId="77777777">
        <w:trPr>
          <w:trHeight w:val="427"/>
        </w:trPr>
        <w:tc>
          <w:tcPr>
            <w:tcW w:w="2268" w:type="dxa"/>
            <w:shd w:val="clear" w:color="auto" w:fill="BDD7EE"/>
            <w:vAlign w:val="center"/>
          </w:tcPr>
          <w:p w14:paraId="4075A235"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REQUISITOS</w:t>
            </w:r>
          </w:p>
          <w:p w14:paraId="7BDC9D72"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ESPECÍFICOS</w:t>
            </w:r>
          </w:p>
        </w:tc>
        <w:tc>
          <w:tcPr>
            <w:tcW w:w="6378" w:type="dxa"/>
            <w:shd w:val="clear" w:color="auto" w:fill="BDD7EE"/>
            <w:vAlign w:val="center"/>
          </w:tcPr>
          <w:p w14:paraId="59912895"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C25AF8" w14:paraId="15BD3A39" w14:textId="77777777">
        <w:trPr>
          <w:trHeight w:val="557"/>
        </w:trPr>
        <w:tc>
          <w:tcPr>
            <w:tcW w:w="2268" w:type="dxa"/>
            <w:vAlign w:val="center"/>
          </w:tcPr>
          <w:p w14:paraId="04D74064"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Formación Académica</w:t>
            </w:r>
          </w:p>
        </w:tc>
        <w:tc>
          <w:tcPr>
            <w:tcW w:w="6378" w:type="dxa"/>
            <w:vAlign w:val="center"/>
          </w:tcPr>
          <w:p w14:paraId="50CDEFA7" w14:textId="77777777" w:rsidR="00C25AF8" w:rsidRDefault="0034161C">
            <w:pPr>
              <w:numPr>
                <w:ilvl w:val="0"/>
                <w:numId w:val="6"/>
              </w:numPr>
              <w:ind w:left="244" w:hanging="244"/>
              <w:jc w:val="both"/>
              <w:rPr>
                <w:sz w:val="18"/>
                <w:szCs w:val="18"/>
              </w:rPr>
            </w:pPr>
            <w:r>
              <w:rPr>
                <w:rFonts w:ascii="Arial" w:eastAsia="Arial" w:hAnsi="Arial" w:cs="Arial"/>
                <w:sz w:val="18"/>
                <w:szCs w:val="18"/>
              </w:rPr>
              <w:t xml:space="preserve">Acreditar* copia simple del Título Profesional Universitario de Médico Cirujano y Resolución de SERUMS correspondiente a la profesión. </w:t>
            </w:r>
            <w:r>
              <w:rPr>
                <w:rFonts w:ascii="Arial" w:eastAsia="Arial" w:hAnsi="Arial" w:cs="Arial"/>
                <w:b/>
                <w:sz w:val="18"/>
                <w:szCs w:val="18"/>
              </w:rPr>
              <w:t>(Indispensable)</w:t>
            </w:r>
          </w:p>
          <w:p w14:paraId="076FC3C5" w14:textId="77777777" w:rsidR="00C25AF8" w:rsidRDefault="0034161C">
            <w:pPr>
              <w:numPr>
                <w:ilvl w:val="0"/>
                <w:numId w:val="6"/>
              </w:numPr>
              <w:ind w:left="244" w:hanging="244"/>
              <w:jc w:val="both"/>
              <w:rPr>
                <w:sz w:val="18"/>
                <w:szCs w:val="18"/>
              </w:rPr>
            </w:pPr>
            <w:r>
              <w:rPr>
                <w:rFonts w:ascii="Arial" w:eastAsia="Arial" w:hAnsi="Arial" w:cs="Arial"/>
                <w:color w:val="000000"/>
                <w:sz w:val="18"/>
                <w:szCs w:val="18"/>
              </w:rPr>
              <w:t xml:space="preserve">Acreditar* copia simple del </w:t>
            </w:r>
            <w:r>
              <w:rPr>
                <w:rFonts w:ascii="Arial" w:eastAsia="Arial" w:hAnsi="Arial" w:cs="Arial"/>
                <w:sz w:val="18"/>
                <w:szCs w:val="18"/>
              </w:rPr>
              <w:t xml:space="preserve">Diploma de Colegiatura y Habilidad Profesional vigente a la fecha de inscripción. </w:t>
            </w:r>
            <w:r>
              <w:rPr>
                <w:rFonts w:ascii="Arial" w:eastAsia="Arial" w:hAnsi="Arial" w:cs="Arial"/>
                <w:b/>
                <w:color w:val="000000"/>
                <w:sz w:val="18"/>
                <w:szCs w:val="18"/>
              </w:rPr>
              <w:t xml:space="preserve">(Indispensable) </w:t>
            </w:r>
          </w:p>
          <w:p w14:paraId="65B617D5" w14:textId="77777777" w:rsidR="00C25AF8" w:rsidRDefault="00C25AF8">
            <w:pPr>
              <w:jc w:val="both"/>
              <w:rPr>
                <w:rFonts w:ascii="Arial" w:eastAsia="Arial" w:hAnsi="Arial" w:cs="Arial"/>
                <w:sz w:val="18"/>
                <w:szCs w:val="18"/>
              </w:rPr>
            </w:pPr>
          </w:p>
        </w:tc>
      </w:tr>
      <w:tr w:rsidR="00C25AF8" w14:paraId="35EE78FD" w14:textId="77777777">
        <w:tc>
          <w:tcPr>
            <w:tcW w:w="2268" w:type="dxa"/>
            <w:shd w:val="clear" w:color="auto" w:fill="auto"/>
            <w:vAlign w:val="center"/>
          </w:tcPr>
          <w:p w14:paraId="176F4924"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lastRenderedPageBreak/>
              <w:t>Experiencia Laboral</w:t>
            </w:r>
          </w:p>
        </w:tc>
        <w:tc>
          <w:tcPr>
            <w:tcW w:w="6378" w:type="dxa"/>
            <w:shd w:val="clear" w:color="auto" w:fill="auto"/>
          </w:tcPr>
          <w:p w14:paraId="2355B8E8" w14:textId="77777777" w:rsidR="00C25AF8" w:rsidRDefault="0034161C">
            <w:pPr>
              <w:ind w:left="244"/>
              <w:jc w:val="both"/>
              <w:rPr>
                <w:rFonts w:ascii="Arial" w:eastAsia="Arial" w:hAnsi="Arial" w:cs="Arial"/>
                <w:sz w:val="18"/>
                <w:szCs w:val="18"/>
              </w:rPr>
            </w:pPr>
            <w:r>
              <w:rPr>
                <w:rFonts w:ascii="Arial" w:eastAsia="Arial" w:hAnsi="Arial" w:cs="Arial"/>
                <w:b/>
                <w:sz w:val="18"/>
                <w:szCs w:val="18"/>
              </w:rPr>
              <w:t xml:space="preserve"> EXPERIENCIA GENERAL</w:t>
            </w:r>
            <w:r>
              <w:rPr>
                <w:rFonts w:ascii="Arial" w:eastAsia="Arial" w:hAnsi="Arial" w:cs="Arial"/>
                <w:sz w:val="18"/>
                <w:szCs w:val="18"/>
              </w:rPr>
              <w:t>:</w:t>
            </w:r>
          </w:p>
          <w:p w14:paraId="2AA3530E" w14:textId="77777777" w:rsidR="00C25AF8" w:rsidRDefault="0034161C">
            <w:pPr>
              <w:numPr>
                <w:ilvl w:val="0"/>
                <w:numId w:val="17"/>
              </w:numPr>
              <w:ind w:left="313" w:hanging="313"/>
              <w:jc w:val="both"/>
              <w:rPr>
                <w:sz w:val="18"/>
                <w:szCs w:val="18"/>
              </w:rPr>
            </w:pPr>
            <w:r>
              <w:rPr>
                <w:rFonts w:ascii="Arial" w:eastAsia="Arial" w:hAnsi="Arial" w:cs="Arial"/>
                <w:sz w:val="18"/>
                <w:szCs w:val="18"/>
              </w:rPr>
              <w:t xml:space="preserve">Acreditar* experiencia laboral mínima de dos (02) años desempeñando funciones afines a la profesión y/o puesto, en el sector público y/o privado, incluyendo el SERUMS. </w:t>
            </w:r>
            <w:r>
              <w:rPr>
                <w:rFonts w:ascii="Arial" w:eastAsia="Arial" w:hAnsi="Arial" w:cs="Arial"/>
                <w:b/>
                <w:sz w:val="18"/>
                <w:szCs w:val="18"/>
              </w:rPr>
              <w:t>(Indispensable)</w:t>
            </w:r>
          </w:p>
          <w:p w14:paraId="56B61175" w14:textId="77777777" w:rsidR="00C25AF8" w:rsidRDefault="00C25AF8">
            <w:pPr>
              <w:ind w:left="244"/>
              <w:jc w:val="both"/>
              <w:rPr>
                <w:rFonts w:ascii="Arial" w:eastAsia="Arial" w:hAnsi="Arial" w:cs="Arial"/>
                <w:b/>
                <w:sz w:val="18"/>
                <w:szCs w:val="18"/>
              </w:rPr>
            </w:pPr>
          </w:p>
          <w:p w14:paraId="21C89963" w14:textId="77777777" w:rsidR="00C25AF8" w:rsidRDefault="0034161C">
            <w:pPr>
              <w:ind w:left="244"/>
              <w:jc w:val="both"/>
              <w:rPr>
                <w:rFonts w:ascii="Arial" w:eastAsia="Arial" w:hAnsi="Arial" w:cs="Arial"/>
                <w:sz w:val="18"/>
                <w:szCs w:val="18"/>
              </w:rPr>
            </w:pPr>
            <w:r>
              <w:rPr>
                <w:rFonts w:ascii="Arial" w:eastAsia="Arial" w:hAnsi="Arial" w:cs="Arial"/>
                <w:b/>
                <w:sz w:val="18"/>
                <w:szCs w:val="18"/>
              </w:rPr>
              <w:t xml:space="preserve"> EXPERIENCIA ESPECÍFICA</w:t>
            </w:r>
            <w:r>
              <w:rPr>
                <w:rFonts w:ascii="Arial" w:eastAsia="Arial" w:hAnsi="Arial" w:cs="Arial"/>
                <w:sz w:val="18"/>
                <w:szCs w:val="18"/>
              </w:rPr>
              <w:t>:</w:t>
            </w:r>
          </w:p>
          <w:p w14:paraId="27B12350" w14:textId="77777777" w:rsidR="00C25AF8" w:rsidRDefault="0034161C">
            <w:pPr>
              <w:numPr>
                <w:ilvl w:val="0"/>
                <w:numId w:val="17"/>
              </w:numPr>
              <w:jc w:val="both"/>
              <w:rPr>
                <w:b/>
                <w:sz w:val="18"/>
                <w:szCs w:val="18"/>
              </w:rPr>
            </w:pPr>
            <w:r>
              <w:rPr>
                <w:rFonts w:ascii="Arial" w:eastAsia="Arial" w:hAnsi="Arial" w:cs="Arial"/>
                <w:sz w:val="18"/>
                <w:szCs w:val="18"/>
              </w:rPr>
              <w:t xml:space="preserve">Acreditar* experiencia laboral mínima de un (01) año en el desempeño de funciones afines a la profesión y/o puesto, con posterioridad al Título Profesional, excluyendo el SERUMS. </w:t>
            </w:r>
            <w:r>
              <w:rPr>
                <w:rFonts w:ascii="Arial" w:eastAsia="Arial" w:hAnsi="Arial" w:cs="Arial"/>
                <w:b/>
                <w:sz w:val="18"/>
                <w:szCs w:val="18"/>
              </w:rPr>
              <w:t xml:space="preserve">(Indispensable) </w:t>
            </w:r>
          </w:p>
          <w:p w14:paraId="51A47E51" w14:textId="77777777" w:rsidR="00C25AF8" w:rsidRDefault="0034161C">
            <w:pPr>
              <w:numPr>
                <w:ilvl w:val="0"/>
                <w:numId w:val="4"/>
              </w:numPr>
              <w:pBdr>
                <w:top w:val="nil"/>
                <w:left w:val="nil"/>
                <w:bottom w:val="nil"/>
                <w:right w:val="nil"/>
                <w:between w:val="nil"/>
              </w:pBdr>
              <w:ind w:left="315"/>
              <w:jc w:val="both"/>
              <w:rPr>
                <w:b/>
                <w:color w:val="000000"/>
                <w:sz w:val="18"/>
                <w:szCs w:val="18"/>
              </w:rPr>
            </w:pPr>
            <w:r>
              <w:rPr>
                <w:rFonts w:ascii="Arial" w:eastAsia="Arial" w:hAnsi="Arial" w:cs="Arial"/>
                <w:color w:val="000000"/>
                <w:sz w:val="18"/>
                <w:szCs w:val="18"/>
              </w:rPr>
              <w:t>Acreditar* un (01) año de SERUMS, experiencia mínima requerida en el sector público.</w:t>
            </w:r>
            <w:r>
              <w:rPr>
                <w:rFonts w:ascii="Arial" w:eastAsia="Arial" w:hAnsi="Arial" w:cs="Arial"/>
                <w:b/>
                <w:color w:val="000000"/>
                <w:sz w:val="18"/>
                <w:szCs w:val="18"/>
              </w:rPr>
              <w:t xml:space="preserve"> (Indispensable)</w:t>
            </w:r>
            <w:r>
              <w:rPr>
                <w:rFonts w:ascii="Arial" w:eastAsia="Arial" w:hAnsi="Arial" w:cs="Arial"/>
                <w:color w:val="000000"/>
                <w:sz w:val="18"/>
                <w:szCs w:val="18"/>
              </w:rPr>
              <w:t xml:space="preserve"> </w:t>
            </w:r>
          </w:p>
          <w:p w14:paraId="2E8EC37E" w14:textId="77777777" w:rsidR="00C25AF8" w:rsidRDefault="0034161C">
            <w:pPr>
              <w:numPr>
                <w:ilvl w:val="0"/>
                <w:numId w:val="17"/>
              </w:numPr>
              <w:ind w:left="313" w:hanging="313"/>
              <w:jc w:val="both"/>
              <w:rPr>
                <w:b/>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Pr>
                <w:rFonts w:ascii="Arial" w:eastAsia="Arial" w:hAnsi="Arial" w:cs="Arial"/>
              </w:rPr>
              <w:t xml:space="preserve"> </w:t>
            </w:r>
            <w:r>
              <w:rPr>
                <w:rFonts w:ascii="Arial" w:eastAsia="Arial" w:hAnsi="Arial" w:cs="Arial"/>
                <w:b/>
                <w:sz w:val="18"/>
                <w:szCs w:val="18"/>
              </w:rPr>
              <w:t>(Deseable)</w:t>
            </w:r>
          </w:p>
        </w:tc>
      </w:tr>
      <w:tr w:rsidR="00C25AF8" w14:paraId="11D49B53" w14:textId="77777777">
        <w:tc>
          <w:tcPr>
            <w:tcW w:w="2268" w:type="dxa"/>
            <w:vAlign w:val="center"/>
          </w:tcPr>
          <w:p w14:paraId="18A44EF0"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Capacitación</w:t>
            </w:r>
          </w:p>
        </w:tc>
        <w:tc>
          <w:tcPr>
            <w:tcW w:w="6378" w:type="dxa"/>
          </w:tcPr>
          <w:p w14:paraId="72751C89" w14:textId="77777777" w:rsidR="00C25AF8" w:rsidRDefault="0034161C">
            <w:pPr>
              <w:numPr>
                <w:ilvl w:val="0"/>
                <w:numId w:val="14"/>
              </w:numPr>
              <w:ind w:left="315" w:hanging="315"/>
              <w:jc w:val="both"/>
              <w:rPr>
                <w:sz w:val="18"/>
                <w:szCs w:val="18"/>
              </w:rPr>
            </w:pPr>
            <w:r>
              <w:rPr>
                <w:rFonts w:ascii="Arial" w:eastAsia="Arial" w:hAnsi="Arial" w:cs="Arial"/>
                <w:sz w:val="18"/>
                <w:szCs w:val="18"/>
              </w:rPr>
              <w:t xml:space="preserve">Acreditar* capacitación y/o actividades de actualización afines a la profesión, como mínimo de 51 horas o 03 créditos, a partir del año 2016 a la fecha. </w:t>
            </w:r>
            <w:r>
              <w:rPr>
                <w:rFonts w:ascii="Arial" w:eastAsia="Arial" w:hAnsi="Arial" w:cs="Arial"/>
                <w:b/>
                <w:sz w:val="18"/>
                <w:szCs w:val="18"/>
              </w:rPr>
              <w:t xml:space="preserve">(Indispensable)  </w:t>
            </w:r>
          </w:p>
        </w:tc>
      </w:tr>
      <w:tr w:rsidR="00C25AF8" w14:paraId="18E843FE" w14:textId="77777777">
        <w:trPr>
          <w:trHeight w:val="70"/>
        </w:trPr>
        <w:tc>
          <w:tcPr>
            <w:tcW w:w="2268" w:type="dxa"/>
            <w:vAlign w:val="center"/>
          </w:tcPr>
          <w:p w14:paraId="245773D4"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 xml:space="preserve">Conocimientos de Ofimática e Idiomas </w:t>
            </w:r>
            <w:r>
              <w:rPr>
                <w:rFonts w:ascii="Arial" w:eastAsia="Arial" w:hAnsi="Arial" w:cs="Arial"/>
                <w:b/>
                <w:color w:val="000000"/>
                <w:sz w:val="16"/>
                <w:szCs w:val="16"/>
              </w:rPr>
              <w:t>(</w:t>
            </w:r>
            <w:r>
              <w:rPr>
                <w:rFonts w:ascii="Arial" w:eastAsia="Arial" w:hAnsi="Arial" w:cs="Arial"/>
                <w:b/>
                <w:color w:val="000000"/>
                <w:sz w:val="16"/>
                <w:szCs w:val="16"/>
                <w:u w:val="single"/>
              </w:rPr>
              <w:t>requisito que será validado en el Formato 01: Declaración Jurada de Cumplimiento de Requisitos</w:t>
            </w:r>
            <w:r>
              <w:rPr>
                <w:rFonts w:ascii="Arial" w:eastAsia="Arial" w:hAnsi="Arial" w:cs="Arial"/>
                <w:b/>
                <w:color w:val="000000"/>
                <w:sz w:val="16"/>
                <w:szCs w:val="16"/>
              </w:rPr>
              <w:t>)</w:t>
            </w:r>
          </w:p>
        </w:tc>
        <w:tc>
          <w:tcPr>
            <w:tcW w:w="6378" w:type="dxa"/>
            <w:shd w:val="clear" w:color="auto" w:fill="auto"/>
            <w:vAlign w:val="center"/>
          </w:tcPr>
          <w:p w14:paraId="4A035A17" w14:textId="77777777" w:rsidR="00C25AF8" w:rsidRDefault="0034161C">
            <w:pPr>
              <w:numPr>
                <w:ilvl w:val="0"/>
                <w:numId w:val="6"/>
              </w:numPr>
              <w:ind w:left="244" w:hanging="244"/>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(Indispensable)</w:t>
            </w:r>
          </w:p>
          <w:p w14:paraId="7DA40888" w14:textId="77777777" w:rsidR="00C25AF8" w:rsidRDefault="0034161C">
            <w:pPr>
              <w:numPr>
                <w:ilvl w:val="0"/>
                <w:numId w:val="6"/>
              </w:numPr>
              <w:ind w:left="244" w:hanging="244"/>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(Indispensable)</w:t>
            </w:r>
          </w:p>
        </w:tc>
      </w:tr>
      <w:tr w:rsidR="00C25AF8" w14:paraId="1BF71263" w14:textId="77777777">
        <w:trPr>
          <w:trHeight w:val="840"/>
        </w:trPr>
        <w:tc>
          <w:tcPr>
            <w:tcW w:w="2268" w:type="dxa"/>
            <w:vAlign w:val="center"/>
          </w:tcPr>
          <w:p w14:paraId="2185210C"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Habilidades o Competencias</w:t>
            </w:r>
          </w:p>
        </w:tc>
        <w:tc>
          <w:tcPr>
            <w:tcW w:w="6378" w:type="dxa"/>
            <w:shd w:val="clear" w:color="auto" w:fill="auto"/>
          </w:tcPr>
          <w:p w14:paraId="0B517E90" w14:textId="77777777" w:rsidR="00C25AF8" w:rsidRDefault="0034161C">
            <w:pPr>
              <w:ind w:left="244"/>
              <w:jc w:val="both"/>
              <w:rPr>
                <w:rFonts w:ascii="Arial" w:eastAsia="Arial" w:hAnsi="Arial" w:cs="Arial"/>
                <w:b/>
                <w:sz w:val="18"/>
                <w:szCs w:val="18"/>
              </w:rPr>
            </w:pPr>
            <w:r>
              <w:rPr>
                <w:rFonts w:ascii="Arial" w:eastAsia="Arial" w:hAnsi="Arial" w:cs="Arial"/>
                <w:b/>
                <w:sz w:val="18"/>
                <w:szCs w:val="18"/>
              </w:rPr>
              <w:t xml:space="preserve">GENERICAS: </w:t>
            </w:r>
            <w:r>
              <w:rPr>
                <w:rFonts w:ascii="Arial" w:eastAsia="Arial" w:hAnsi="Arial" w:cs="Arial"/>
                <w:sz w:val="18"/>
                <w:szCs w:val="18"/>
              </w:rPr>
              <w:t>Actitud de servicio, ética e integridad, compromiso y responsabilidad, orientación a resultados y trabajo en equipo.</w:t>
            </w:r>
          </w:p>
          <w:p w14:paraId="50710C70" w14:textId="77777777" w:rsidR="00C25AF8" w:rsidRDefault="0034161C">
            <w:pPr>
              <w:ind w:left="244"/>
              <w:jc w:val="both"/>
              <w:rPr>
                <w:rFonts w:ascii="Arial" w:eastAsia="Arial" w:hAnsi="Arial" w:cs="Arial"/>
                <w:b/>
                <w:sz w:val="18"/>
                <w:szCs w:val="18"/>
              </w:rPr>
            </w:pPr>
            <w:r>
              <w:rPr>
                <w:rFonts w:ascii="Arial" w:eastAsia="Arial" w:hAnsi="Arial" w:cs="Arial"/>
                <w:b/>
                <w:sz w:val="18"/>
                <w:szCs w:val="18"/>
              </w:rPr>
              <w:t xml:space="preserve">ESPECIFICAS: </w:t>
            </w:r>
            <w:r>
              <w:rPr>
                <w:rFonts w:ascii="Arial" w:eastAsia="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25AF8" w14:paraId="601DB21E" w14:textId="77777777">
        <w:trPr>
          <w:trHeight w:val="399"/>
        </w:trPr>
        <w:tc>
          <w:tcPr>
            <w:tcW w:w="2268" w:type="dxa"/>
            <w:vAlign w:val="center"/>
          </w:tcPr>
          <w:p w14:paraId="70891071"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Motivo de Contratación</w:t>
            </w:r>
          </w:p>
        </w:tc>
        <w:tc>
          <w:tcPr>
            <w:tcW w:w="6378" w:type="dxa"/>
            <w:shd w:val="clear" w:color="auto" w:fill="auto"/>
            <w:vAlign w:val="center"/>
          </w:tcPr>
          <w:p w14:paraId="5548ACE5" w14:textId="77777777" w:rsidR="00C25AF8" w:rsidRDefault="0034161C">
            <w:pPr>
              <w:numPr>
                <w:ilvl w:val="0"/>
                <w:numId w:val="15"/>
              </w:numPr>
              <w:spacing w:line="252" w:lineRule="auto"/>
              <w:ind w:left="252" w:hanging="240"/>
              <w:jc w:val="both"/>
              <w:rPr>
                <w:sz w:val="18"/>
                <w:szCs w:val="18"/>
              </w:rPr>
            </w:pPr>
            <w:r>
              <w:rPr>
                <w:rFonts w:ascii="Arial" w:eastAsia="Arial" w:hAnsi="Arial" w:cs="Arial"/>
                <w:sz w:val="18"/>
                <w:szCs w:val="18"/>
              </w:rPr>
              <w:t>Plaza vacante– Memorando N° 2986-GCGP-ESSALUD-2021</w:t>
            </w:r>
          </w:p>
        </w:tc>
      </w:tr>
    </w:tbl>
    <w:p w14:paraId="6E471C6F" w14:textId="77777777" w:rsidR="00C25AF8" w:rsidRDefault="00C25AF8">
      <w:pPr>
        <w:pBdr>
          <w:top w:val="nil"/>
          <w:left w:val="nil"/>
          <w:bottom w:val="nil"/>
          <w:right w:val="nil"/>
          <w:between w:val="nil"/>
        </w:pBdr>
        <w:ind w:left="561" w:right="281"/>
        <w:jc w:val="both"/>
        <w:rPr>
          <w:rFonts w:ascii="Arial" w:eastAsia="Arial" w:hAnsi="Arial" w:cs="Arial"/>
          <w:b/>
          <w:color w:val="000000"/>
          <w:sz w:val="18"/>
          <w:szCs w:val="18"/>
        </w:rPr>
      </w:pPr>
    </w:p>
    <w:p w14:paraId="391AD1F9" w14:textId="77777777" w:rsidR="00C25AF8" w:rsidRDefault="0034161C">
      <w:pPr>
        <w:pBdr>
          <w:top w:val="nil"/>
          <w:left w:val="nil"/>
          <w:bottom w:val="nil"/>
          <w:right w:val="nil"/>
          <w:between w:val="nil"/>
        </w:pBdr>
        <w:ind w:left="561" w:right="281" w:hanging="135"/>
        <w:jc w:val="both"/>
        <w:rPr>
          <w:rFonts w:ascii="Arial" w:eastAsia="Arial" w:hAnsi="Arial" w:cs="Arial"/>
          <w:b/>
          <w:color w:val="000000"/>
          <w:sz w:val="18"/>
          <w:szCs w:val="18"/>
        </w:rPr>
      </w:pPr>
      <w:r>
        <w:rPr>
          <w:rFonts w:ascii="Arial" w:eastAsia="Arial" w:hAnsi="Arial" w:cs="Arial"/>
          <w:b/>
          <w:color w:val="000000"/>
          <w:sz w:val="18"/>
          <w:szCs w:val="18"/>
        </w:rPr>
        <w:t>QUIMICO FARMACEUTICO (P2QF-004) Y ENFERMERA (P2EN-005)</w:t>
      </w:r>
    </w:p>
    <w:p w14:paraId="54F61CD7" w14:textId="77777777" w:rsidR="00C25AF8" w:rsidRDefault="00C25AF8">
      <w:pPr>
        <w:pBdr>
          <w:top w:val="nil"/>
          <w:left w:val="nil"/>
          <w:bottom w:val="nil"/>
          <w:right w:val="nil"/>
          <w:between w:val="nil"/>
        </w:pBdr>
        <w:ind w:left="561" w:right="281"/>
        <w:jc w:val="both"/>
        <w:rPr>
          <w:rFonts w:ascii="Arial" w:eastAsia="Arial" w:hAnsi="Arial" w:cs="Arial"/>
          <w:b/>
          <w:color w:val="000000"/>
          <w:sz w:val="18"/>
          <w:szCs w:val="18"/>
        </w:rPr>
      </w:pPr>
    </w:p>
    <w:tbl>
      <w:tblPr>
        <w:tblStyle w:val="a1"/>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378"/>
      </w:tblGrid>
      <w:tr w:rsidR="00C25AF8" w14:paraId="1A9B3498" w14:textId="77777777">
        <w:trPr>
          <w:trHeight w:val="427"/>
        </w:trPr>
        <w:tc>
          <w:tcPr>
            <w:tcW w:w="2268" w:type="dxa"/>
            <w:shd w:val="clear" w:color="auto" w:fill="BDD7EE"/>
            <w:vAlign w:val="center"/>
          </w:tcPr>
          <w:p w14:paraId="00BD46B7"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REQUISITOS</w:t>
            </w:r>
          </w:p>
          <w:p w14:paraId="784E8F74"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ESPECÍFICOS</w:t>
            </w:r>
          </w:p>
        </w:tc>
        <w:tc>
          <w:tcPr>
            <w:tcW w:w="6378" w:type="dxa"/>
            <w:shd w:val="clear" w:color="auto" w:fill="BDD7EE"/>
            <w:vAlign w:val="center"/>
          </w:tcPr>
          <w:p w14:paraId="78E23F16"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C25AF8" w14:paraId="1F11E6CD" w14:textId="77777777">
        <w:trPr>
          <w:trHeight w:val="557"/>
        </w:trPr>
        <w:tc>
          <w:tcPr>
            <w:tcW w:w="2268" w:type="dxa"/>
            <w:vAlign w:val="center"/>
          </w:tcPr>
          <w:p w14:paraId="4F3D5999"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Formación Académica</w:t>
            </w:r>
          </w:p>
        </w:tc>
        <w:tc>
          <w:tcPr>
            <w:tcW w:w="6378" w:type="dxa"/>
            <w:vAlign w:val="center"/>
          </w:tcPr>
          <w:p w14:paraId="7FA32D20" w14:textId="77777777" w:rsidR="00C25AF8" w:rsidRDefault="0034161C">
            <w:pPr>
              <w:numPr>
                <w:ilvl w:val="0"/>
                <w:numId w:val="6"/>
              </w:numPr>
              <w:ind w:left="244" w:hanging="244"/>
              <w:jc w:val="both"/>
              <w:rPr>
                <w:sz w:val="18"/>
                <w:szCs w:val="18"/>
              </w:rPr>
            </w:pPr>
            <w:r>
              <w:rPr>
                <w:rFonts w:ascii="Arial" w:eastAsia="Arial" w:hAnsi="Arial" w:cs="Arial"/>
                <w:sz w:val="18"/>
                <w:szCs w:val="18"/>
              </w:rPr>
              <w:t xml:space="preserve">Acreditar* copia simple del Título Profesional Universitario y Resolución de SERUMS correspondiente a la profesión. </w:t>
            </w:r>
            <w:r>
              <w:rPr>
                <w:rFonts w:ascii="Arial" w:eastAsia="Arial" w:hAnsi="Arial" w:cs="Arial"/>
                <w:b/>
                <w:sz w:val="18"/>
                <w:szCs w:val="18"/>
              </w:rPr>
              <w:t>(Indispensable)</w:t>
            </w:r>
          </w:p>
          <w:p w14:paraId="32073011" w14:textId="77777777" w:rsidR="00C25AF8" w:rsidRDefault="0034161C">
            <w:pPr>
              <w:numPr>
                <w:ilvl w:val="0"/>
                <w:numId w:val="6"/>
              </w:numPr>
              <w:ind w:left="244" w:hanging="244"/>
              <w:jc w:val="both"/>
              <w:rPr>
                <w:sz w:val="18"/>
                <w:szCs w:val="18"/>
              </w:rPr>
            </w:pPr>
            <w:r>
              <w:rPr>
                <w:rFonts w:ascii="Arial" w:eastAsia="Arial" w:hAnsi="Arial" w:cs="Arial"/>
                <w:color w:val="000000"/>
                <w:sz w:val="18"/>
                <w:szCs w:val="18"/>
              </w:rPr>
              <w:t xml:space="preserve">Acreditar* copia simple del </w:t>
            </w:r>
            <w:r>
              <w:rPr>
                <w:rFonts w:ascii="Arial" w:eastAsia="Arial" w:hAnsi="Arial" w:cs="Arial"/>
                <w:sz w:val="18"/>
                <w:szCs w:val="18"/>
              </w:rPr>
              <w:t xml:space="preserve">Diploma de Colegiatura y Habilidad Profesional vigente a la fecha de inscripción. </w:t>
            </w:r>
            <w:r>
              <w:rPr>
                <w:rFonts w:ascii="Arial" w:eastAsia="Arial" w:hAnsi="Arial" w:cs="Arial"/>
                <w:b/>
                <w:color w:val="000000"/>
                <w:sz w:val="18"/>
                <w:szCs w:val="18"/>
              </w:rPr>
              <w:t xml:space="preserve">(Indispensable) </w:t>
            </w:r>
          </w:p>
          <w:p w14:paraId="58CBD75D" w14:textId="77777777" w:rsidR="00C25AF8" w:rsidRDefault="00C25AF8">
            <w:pPr>
              <w:jc w:val="both"/>
              <w:rPr>
                <w:rFonts w:ascii="Arial" w:eastAsia="Arial" w:hAnsi="Arial" w:cs="Arial"/>
                <w:sz w:val="18"/>
                <w:szCs w:val="18"/>
              </w:rPr>
            </w:pPr>
          </w:p>
        </w:tc>
      </w:tr>
      <w:tr w:rsidR="00C25AF8" w14:paraId="1BAE0FF0" w14:textId="77777777">
        <w:tc>
          <w:tcPr>
            <w:tcW w:w="2268" w:type="dxa"/>
            <w:shd w:val="clear" w:color="auto" w:fill="auto"/>
            <w:vAlign w:val="center"/>
          </w:tcPr>
          <w:p w14:paraId="0CCFFC0D"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Experiencia Laboral</w:t>
            </w:r>
          </w:p>
        </w:tc>
        <w:tc>
          <w:tcPr>
            <w:tcW w:w="6378" w:type="dxa"/>
            <w:shd w:val="clear" w:color="auto" w:fill="auto"/>
          </w:tcPr>
          <w:p w14:paraId="22052D55" w14:textId="77777777" w:rsidR="00C25AF8" w:rsidRDefault="0034161C">
            <w:pPr>
              <w:ind w:left="244"/>
              <w:jc w:val="both"/>
              <w:rPr>
                <w:rFonts w:ascii="Arial" w:eastAsia="Arial" w:hAnsi="Arial" w:cs="Arial"/>
                <w:sz w:val="18"/>
                <w:szCs w:val="18"/>
              </w:rPr>
            </w:pPr>
            <w:r>
              <w:rPr>
                <w:rFonts w:ascii="Arial" w:eastAsia="Arial" w:hAnsi="Arial" w:cs="Arial"/>
                <w:b/>
                <w:sz w:val="18"/>
                <w:szCs w:val="18"/>
              </w:rPr>
              <w:t xml:space="preserve"> EXPERIENCIA GENERAL</w:t>
            </w:r>
            <w:r>
              <w:rPr>
                <w:rFonts w:ascii="Arial" w:eastAsia="Arial" w:hAnsi="Arial" w:cs="Arial"/>
                <w:sz w:val="18"/>
                <w:szCs w:val="18"/>
              </w:rPr>
              <w:t>:</w:t>
            </w:r>
          </w:p>
          <w:p w14:paraId="3BA8C89B" w14:textId="77777777" w:rsidR="00C25AF8" w:rsidRDefault="0034161C">
            <w:pPr>
              <w:numPr>
                <w:ilvl w:val="0"/>
                <w:numId w:val="17"/>
              </w:numPr>
              <w:ind w:left="313" w:hanging="313"/>
              <w:jc w:val="both"/>
              <w:rPr>
                <w:sz w:val="18"/>
                <w:szCs w:val="18"/>
              </w:rPr>
            </w:pPr>
            <w:r>
              <w:rPr>
                <w:rFonts w:ascii="Arial" w:eastAsia="Arial" w:hAnsi="Arial" w:cs="Arial"/>
                <w:sz w:val="18"/>
                <w:szCs w:val="18"/>
              </w:rPr>
              <w:t xml:space="preserve">Acreditar* experiencia laboral mínima de dos (02) años desempeñando funciones afines a la profesión y/o puesto en el sector público y/o privado, incluyendo el SERUMS. </w:t>
            </w:r>
            <w:r>
              <w:rPr>
                <w:rFonts w:ascii="Arial" w:eastAsia="Arial" w:hAnsi="Arial" w:cs="Arial"/>
                <w:b/>
                <w:sz w:val="18"/>
                <w:szCs w:val="18"/>
              </w:rPr>
              <w:t>(Indispensable)</w:t>
            </w:r>
          </w:p>
          <w:p w14:paraId="5524BB06" w14:textId="77777777" w:rsidR="00C25AF8" w:rsidRDefault="00C25AF8">
            <w:pPr>
              <w:ind w:left="244"/>
              <w:jc w:val="both"/>
              <w:rPr>
                <w:rFonts w:ascii="Arial" w:eastAsia="Arial" w:hAnsi="Arial" w:cs="Arial"/>
                <w:b/>
                <w:sz w:val="18"/>
                <w:szCs w:val="18"/>
              </w:rPr>
            </w:pPr>
          </w:p>
          <w:p w14:paraId="7D27B16A" w14:textId="77777777" w:rsidR="00C25AF8" w:rsidRDefault="00C25AF8">
            <w:pPr>
              <w:ind w:left="313"/>
              <w:jc w:val="both"/>
              <w:rPr>
                <w:rFonts w:ascii="Arial" w:eastAsia="Arial" w:hAnsi="Arial" w:cs="Arial"/>
                <w:b/>
                <w:sz w:val="18"/>
                <w:szCs w:val="18"/>
              </w:rPr>
            </w:pPr>
          </w:p>
          <w:p w14:paraId="76CE2059" w14:textId="77777777" w:rsidR="00C25AF8" w:rsidRDefault="0034161C">
            <w:pPr>
              <w:ind w:left="244"/>
              <w:jc w:val="both"/>
              <w:rPr>
                <w:rFonts w:ascii="Arial" w:eastAsia="Arial" w:hAnsi="Arial" w:cs="Arial"/>
                <w:sz w:val="18"/>
                <w:szCs w:val="18"/>
              </w:rPr>
            </w:pPr>
            <w:r>
              <w:rPr>
                <w:rFonts w:ascii="Arial" w:eastAsia="Arial" w:hAnsi="Arial" w:cs="Arial"/>
                <w:b/>
                <w:sz w:val="18"/>
                <w:szCs w:val="18"/>
              </w:rPr>
              <w:t>EXPERIENCIA ESPECÍFICA</w:t>
            </w:r>
            <w:r>
              <w:rPr>
                <w:rFonts w:ascii="Arial" w:eastAsia="Arial" w:hAnsi="Arial" w:cs="Arial"/>
                <w:sz w:val="18"/>
                <w:szCs w:val="18"/>
              </w:rPr>
              <w:t>:</w:t>
            </w:r>
          </w:p>
          <w:p w14:paraId="5CBBE573" w14:textId="77777777" w:rsidR="00C25AF8" w:rsidRDefault="0034161C">
            <w:pPr>
              <w:numPr>
                <w:ilvl w:val="0"/>
                <w:numId w:val="17"/>
              </w:numPr>
              <w:jc w:val="both"/>
              <w:rPr>
                <w:b/>
                <w:sz w:val="18"/>
                <w:szCs w:val="18"/>
              </w:rPr>
            </w:pPr>
            <w:r>
              <w:rPr>
                <w:rFonts w:ascii="Arial" w:eastAsia="Arial" w:hAnsi="Arial" w:cs="Arial"/>
                <w:sz w:val="18"/>
                <w:szCs w:val="18"/>
              </w:rPr>
              <w:t xml:space="preserve">Acreditar* experiencia laboral mínima de un (01) año en el desempeño de funciones afines a la profesión y/o puesto, con posterioridad al Título Profesional, excluyendo el SERUMS. </w:t>
            </w:r>
            <w:r>
              <w:rPr>
                <w:rFonts w:ascii="Arial" w:eastAsia="Arial" w:hAnsi="Arial" w:cs="Arial"/>
                <w:b/>
                <w:sz w:val="18"/>
                <w:szCs w:val="18"/>
              </w:rPr>
              <w:t xml:space="preserve">(Indispensable) </w:t>
            </w:r>
          </w:p>
          <w:p w14:paraId="2F5E5501" w14:textId="77777777" w:rsidR="00C25AF8" w:rsidRDefault="0034161C">
            <w:pPr>
              <w:numPr>
                <w:ilvl w:val="0"/>
                <w:numId w:val="4"/>
              </w:numPr>
              <w:pBdr>
                <w:top w:val="nil"/>
                <w:left w:val="nil"/>
                <w:bottom w:val="nil"/>
                <w:right w:val="nil"/>
                <w:between w:val="nil"/>
              </w:pBdr>
              <w:ind w:left="315"/>
              <w:jc w:val="both"/>
              <w:rPr>
                <w:b/>
                <w:color w:val="000000"/>
                <w:sz w:val="18"/>
                <w:szCs w:val="18"/>
              </w:rPr>
            </w:pPr>
            <w:r>
              <w:rPr>
                <w:rFonts w:ascii="Arial" w:eastAsia="Arial" w:hAnsi="Arial" w:cs="Arial"/>
                <w:color w:val="000000"/>
                <w:sz w:val="18"/>
                <w:szCs w:val="18"/>
              </w:rPr>
              <w:t>Acreditar* un (01) año de SERUMS, experiencia mínima requerida en el sector público.</w:t>
            </w:r>
            <w:r>
              <w:rPr>
                <w:rFonts w:ascii="Arial" w:eastAsia="Arial" w:hAnsi="Arial" w:cs="Arial"/>
                <w:b/>
                <w:color w:val="000000"/>
                <w:sz w:val="18"/>
                <w:szCs w:val="18"/>
              </w:rPr>
              <w:t xml:space="preserve"> (Indispensable)</w:t>
            </w:r>
            <w:r>
              <w:rPr>
                <w:rFonts w:ascii="Arial" w:eastAsia="Arial" w:hAnsi="Arial" w:cs="Arial"/>
                <w:color w:val="000000"/>
                <w:sz w:val="18"/>
                <w:szCs w:val="18"/>
              </w:rPr>
              <w:t xml:space="preserve"> </w:t>
            </w:r>
          </w:p>
          <w:p w14:paraId="50EFD43D" w14:textId="77777777" w:rsidR="00C25AF8" w:rsidRDefault="0034161C">
            <w:pPr>
              <w:numPr>
                <w:ilvl w:val="0"/>
                <w:numId w:val="17"/>
              </w:numPr>
              <w:ind w:left="313" w:hanging="313"/>
              <w:jc w:val="both"/>
              <w:rPr>
                <w:b/>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Pr>
                <w:rFonts w:ascii="Arial" w:eastAsia="Arial" w:hAnsi="Arial" w:cs="Arial"/>
              </w:rPr>
              <w:t xml:space="preserve"> </w:t>
            </w:r>
            <w:r>
              <w:rPr>
                <w:rFonts w:ascii="Arial" w:eastAsia="Arial" w:hAnsi="Arial" w:cs="Arial"/>
                <w:b/>
                <w:sz w:val="18"/>
                <w:szCs w:val="18"/>
              </w:rPr>
              <w:t>(Deseable)</w:t>
            </w:r>
          </w:p>
        </w:tc>
      </w:tr>
      <w:tr w:rsidR="00C25AF8" w14:paraId="4D114B34" w14:textId="77777777">
        <w:tc>
          <w:tcPr>
            <w:tcW w:w="2268" w:type="dxa"/>
            <w:vAlign w:val="center"/>
          </w:tcPr>
          <w:p w14:paraId="7FA6339D"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Capacitación</w:t>
            </w:r>
          </w:p>
        </w:tc>
        <w:tc>
          <w:tcPr>
            <w:tcW w:w="6378" w:type="dxa"/>
          </w:tcPr>
          <w:p w14:paraId="26170E8A" w14:textId="77777777" w:rsidR="00C25AF8" w:rsidRDefault="0034161C">
            <w:pPr>
              <w:numPr>
                <w:ilvl w:val="0"/>
                <w:numId w:val="14"/>
              </w:numPr>
              <w:ind w:left="315" w:hanging="315"/>
              <w:jc w:val="both"/>
              <w:rPr>
                <w:sz w:val="18"/>
                <w:szCs w:val="18"/>
              </w:rPr>
            </w:pPr>
            <w:r>
              <w:rPr>
                <w:rFonts w:ascii="Arial" w:eastAsia="Arial" w:hAnsi="Arial" w:cs="Arial"/>
                <w:sz w:val="18"/>
                <w:szCs w:val="18"/>
              </w:rPr>
              <w:t xml:space="preserve">Acreditar* capacitación y/o actividades de actualización afines a la profesión, como mínimo de 51 horas o 03 créditos, a partir del año 2016 a la fecha. </w:t>
            </w:r>
            <w:r>
              <w:rPr>
                <w:rFonts w:ascii="Arial" w:eastAsia="Arial" w:hAnsi="Arial" w:cs="Arial"/>
                <w:b/>
                <w:sz w:val="18"/>
                <w:szCs w:val="18"/>
              </w:rPr>
              <w:t xml:space="preserve">(Indispensable)  </w:t>
            </w:r>
          </w:p>
          <w:p w14:paraId="5D958B63" w14:textId="77777777" w:rsidR="00C25AF8" w:rsidRDefault="0034161C">
            <w:pPr>
              <w:numPr>
                <w:ilvl w:val="0"/>
                <w:numId w:val="14"/>
              </w:numPr>
              <w:ind w:left="315" w:hanging="315"/>
              <w:jc w:val="both"/>
              <w:rPr>
                <w:sz w:val="18"/>
                <w:szCs w:val="18"/>
              </w:rPr>
            </w:pPr>
            <w:r>
              <w:rPr>
                <w:rFonts w:ascii="Arial" w:eastAsia="Arial" w:hAnsi="Arial" w:cs="Arial"/>
                <w:b/>
                <w:sz w:val="18"/>
                <w:szCs w:val="18"/>
              </w:rPr>
              <w:t xml:space="preserve">Para el cargo con código P2EN-005 : </w:t>
            </w:r>
            <w:r>
              <w:rPr>
                <w:rFonts w:ascii="Arial" w:eastAsia="Arial" w:hAnsi="Arial" w:cs="Arial"/>
                <w:sz w:val="18"/>
                <w:szCs w:val="18"/>
              </w:rPr>
              <w:t>Acreditar estudios de especialización no menor a seis (06) meses acreditados.</w:t>
            </w:r>
          </w:p>
        </w:tc>
      </w:tr>
      <w:tr w:rsidR="00C25AF8" w14:paraId="560F3FBA" w14:textId="77777777">
        <w:trPr>
          <w:trHeight w:val="70"/>
        </w:trPr>
        <w:tc>
          <w:tcPr>
            <w:tcW w:w="2268" w:type="dxa"/>
            <w:vAlign w:val="center"/>
          </w:tcPr>
          <w:p w14:paraId="2B7ED57F"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 xml:space="preserve">Conocimientos de Ofimática e Idiomas </w:t>
            </w:r>
            <w:r>
              <w:rPr>
                <w:rFonts w:ascii="Arial" w:eastAsia="Arial" w:hAnsi="Arial" w:cs="Arial"/>
                <w:b/>
                <w:color w:val="000000"/>
                <w:sz w:val="16"/>
                <w:szCs w:val="16"/>
              </w:rPr>
              <w:t>(</w:t>
            </w:r>
            <w:r>
              <w:rPr>
                <w:rFonts w:ascii="Arial" w:eastAsia="Arial" w:hAnsi="Arial" w:cs="Arial"/>
                <w:b/>
                <w:color w:val="000000"/>
                <w:sz w:val="16"/>
                <w:szCs w:val="16"/>
                <w:u w:val="single"/>
              </w:rPr>
              <w:t xml:space="preserve">requisito que será validado en el Formato 01: Declaración Jurada de </w:t>
            </w:r>
            <w:r>
              <w:rPr>
                <w:rFonts w:ascii="Arial" w:eastAsia="Arial" w:hAnsi="Arial" w:cs="Arial"/>
                <w:b/>
                <w:color w:val="000000"/>
                <w:sz w:val="16"/>
                <w:szCs w:val="16"/>
                <w:u w:val="single"/>
              </w:rPr>
              <w:lastRenderedPageBreak/>
              <w:t>Cumplimiento de Requisitos</w:t>
            </w:r>
            <w:r>
              <w:rPr>
                <w:rFonts w:ascii="Arial" w:eastAsia="Arial" w:hAnsi="Arial" w:cs="Arial"/>
                <w:b/>
                <w:color w:val="000000"/>
                <w:sz w:val="16"/>
                <w:szCs w:val="16"/>
              </w:rPr>
              <w:t>)</w:t>
            </w:r>
          </w:p>
        </w:tc>
        <w:tc>
          <w:tcPr>
            <w:tcW w:w="6378" w:type="dxa"/>
            <w:shd w:val="clear" w:color="auto" w:fill="auto"/>
            <w:vAlign w:val="center"/>
          </w:tcPr>
          <w:p w14:paraId="3BD1272E" w14:textId="77777777" w:rsidR="00C25AF8" w:rsidRDefault="0034161C">
            <w:pPr>
              <w:numPr>
                <w:ilvl w:val="0"/>
                <w:numId w:val="6"/>
              </w:numPr>
              <w:ind w:left="244" w:hanging="244"/>
              <w:jc w:val="both"/>
              <w:rPr>
                <w:sz w:val="18"/>
                <w:szCs w:val="18"/>
              </w:rPr>
            </w:pPr>
            <w:r>
              <w:rPr>
                <w:rFonts w:ascii="Arial" w:eastAsia="Arial" w:hAnsi="Arial" w:cs="Arial"/>
                <w:sz w:val="18"/>
                <w:szCs w:val="18"/>
              </w:rPr>
              <w:lastRenderedPageBreak/>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(Indispensable)</w:t>
            </w:r>
          </w:p>
          <w:p w14:paraId="61D8D278" w14:textId="77777777" w:rsidR="00C25AF8" w:rsidRDefault="0034161C">
            <w:pPr>
              <w:numPr>
                <w:ilvl w:val="0"/>
                <w:numId w:val="6"/>
              </w:numPr>
              <w:ind w:left="244" w:hanging="244"/>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(Indispensable)</w:t>
            </w:r>
          </w:p>
        </w:tc>
      </w:tr>
      <w:tr w:rsidR="00C25AF8" w14:paraId="2E7D395C" w14:textId="77777777">
        <w:trPr>
          <w:trHeight w:val="840"/>
        </w:trPr>
        <w:tc>
          <w:tcPr>
            <w:tcW w:w="2268" w:type="dxa"/>
            <w:vAlign w:val="center"/>
          </w:tcPr>
          <w:p w14:paraId="220C9F42"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Habilidades o Competencias</w:t>
            </w:r>
          </w:p>
        </w:tc>
        <w:tc>
          <w:tcPr>
            <w:tcW w:w="6378" w:type="dxa"/>
            <w:shd w:val="clear" w:color="auto" w:fill="auto"/>
          </w:tcPr>
          <w:p w14:paraId="594674E7" w14:textId="77777777" w:rsidR="00C25AF8" w:rsidRDefault="0034161C">
            <w:pPr>
              <w:ind w:left="244"/>
              <w:jc w:val="both"/>
              <w:rPr>
                <w:rFonts w:ascii="Arial" w:eastAsia="Arial" w:hAnsi="Arial" w:cs="Arial"/>
                <w:b/>
                <w:sz w:val="18"/>
                <w:szCs w:val="18"/>
              </w:rPr>
            </w:pPr>
            <w:r>
              <w:rPr>
                <w:rFonts w:ascii="Arial" w:eastAsia="Arial" w:hAnsi="Arial" w:cs="Arial"/>
                <w:b/>
                <w:sz w:val="18"/>
                <w:szCs w:val="18"/>
              </w:rPr>
              <w:t xml:space="preserve">GENERICAS: </w:t>
            </w:r>
            <w:r>
              <w:rPr>
                <w:rFonts w:ascii="Arial" w:eastAsia="Arial" w:hAnsi="Arial" w:cs="Arial"/>
                <w:sz w:val="18"/>
                <w:szCs w:val="18"/>
              </w:rPr>
              <w:t>Actitud de servicio, ética e integridad, compromiso y responsabilidad, orientación a resultados y trabajo en equipo.</w:t>
            </w:r>
          </w:p>
          <w:p w14:paraId="7EFF9828" w14:textId="77777777" w:rsidR="00C25AF8" w:rsidRDefault="0034161C">
            <w:pPr>
              <w:ind w:left="244"/>
              <w:jc w:val="both"/>
              <w:rPr>
                <w:rFonts w:ascii="Arial" w:eastAsia="Arial" w:hAnsi="Arial" w:cs="Arial"/>
                <w:b/>
                <w:sz w:val="18"/>
                <w:szCs w:val="18"/>
              </w:rPr>
            </w:pPr>
            <w:r>
              <w:rPr>
                <w:rFonts w:ascii="Arial" w:eastAsia="Arial" w:hAnsi="Arial" w:cs="Arial"/>
                <w:b/>
                <w:sz w:val="18"/>
                <w:szCs w:val="18"/>
              </w:rPr>
              <w:t xml:space="preserve">ESPECIFICAS: </w:t>
            </w:r>
            <w:r>
              <w:rPr>
                <w:rFonts w:ascii="Arial" w:eastAsia="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25AF8" w14:paraId="4E51F826" w14:textId="77777777">
        <w:trPr>
          <w:trHeight w:val="399"/>
        </w:trPr>
        <w:tc>
          <w:tcPr>
            <w:tcW w:w="2268" w:type="dxa"/>
            <w:vAlign w:val="center"/>
          </w:tcPr>
          <w:p w14:paraId="150E3798"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Motivo de Contratación</w:t>
            </w:r>
          </w:p>
        </w:tc>
        <w:tc>
          <w:tcPr>
            <w:tcW w:w="6378" w:type="dxa"/>
            <w:shd w:val="clear" w:color="auto" w:fill="auto"/>
            <w:vAlign w:val="center"/>
          </w:tcPr>
          <w:p w14:paraId="5D778C65" w14:textId="77777777" w:rsidR="00C25AF8" w:rsidRDefault="0034161C">
            <w:pPr>
              <w:numPr>
                <w:ilvl w:val="0"/>
                <w:numId w:val="15"/>
              </w:numPr>
              <w:spacing w:line="252" w:lineRule="auto"/>
              <w:ind w:left="252" w:hanging="240"/>
              <w:jc w:val="both"/>
              <w:rPr>
                <w:sz w:val="18"/>
                <w:szCs w:val="18"/>
              </w:rPr>
            </w:pPr>
            <w:r>
              <w:rPr>
                <w:rFonts w:ascii="Arial" w:eastAsia="Arial" w:hAnsi="Arial" w:cs="Arial"/>
                <w:sz w:val="18"/>
                <w:szCs w:val="18"/>
              </w:rPr>
              <w:t>Plaza vacante– Memorando N° 2986-GCGP-ESSALUD-2021</w:t>
            </w:r>
          </w:p>
        </w:tc>
      </w:tr>
    </w:tbl>
    <w:p w14:paraId="39A9B481" w14:textId="77777777" w:rsidR="00C25AF8" w:rsidRDefault="00C25AF8">
      <w:pPr>
        <w:pBdr>
          <w:top w:val="nil"/>
          <w:left w:val="nil"/>
          <w:bottom w:val="nil"/>
          <w:right w:val="nil"/>
          <w:between w:val="nil"/>
        </w:pBdr>
        <w:ind w:left="561" w:right="281"/>
        <w:jc w:val="both"/>
        <w:rPr>
          <w:rFonts w:ascii="Arial" w:eastAsia="Arial" w:hAnsi="Arial" w:cs="Arial"/>
          <w:b/>
          <w:color w:val="000000"/>
          <w:sz w:val="18"/>
          <w:szCs w:val="18"/>
        </w:rPr>
      </w:pPr>
    </w:p>
    <w:p w14:paraId="3E7E8584" w14:textId="77777777" w:rsidR="00C25AF8" w:rsidRDefault="0034161C">
      <w:pPr>
        <w:pBdr>
          <w:top w:val="nil"/>
          <w:left w:val="nil"/>
          <w:bottom w:val="nil"/>
          <w:right w:val="nil"/>
          <w:between w:val="nil"/>
        </w:pBdr>
        <w:ind w:left="561" w:right="281" w:hanging="135"/>
        <w:jc w:val="both"/>
        <w:rPr>
          <w:rFonts w:ascii="Arial" w:eastAsia="Arial" w:hAnsi="Arial" w:cs="Arial"/>
          <w:b/>
          <w:color w:val="000000"/>
          <w:sz w:val="18"/>
          <w:szCs w:val="18"/>
        </w:rPr>
      </w:pPr>
      <w:r>
        <w:rPr>
          <w:rFonts w:ascii="Arial" w:eastAsia="Arial" w:hAnsi="Arial" w:cs="Arial"/>
          <w:b/>
          <w:color w:val="000000"/>
          <w:sz w:val="18"/>
          <w:szCs w:val="18"/>
        </w:rPr>
        <w:t>BACHILLER PROFESIONAL (P3BP-006)</w:t>
      </w:r>
    </w:p>
    <w:p w14:paraId="16D4EBD4" w14:textId="77777777" w:rsidR="00C25AF8" w:rsidRDefault="00C25AF8">
      <w:pPr>
        <w:pBdr>
          <w:top w:val="nil"/>
          <w:left w:val="nil"/>
          <w:bottom w:val="nil"/>
          <w:right w:val="nil"/>
          <w:between w:val="nil"/>
        </w:pBdr>
        <w:ind w:left="561" w:right="281"/>
        <w:jc w:val="both"/>
        <w:rPr>
          <w:rFonts w:ascii="Arial" w:eastAsia="Arial" w:hAnsi="Arial" w:cs="Arial"/>
          <w:b/>
          <w:color w:val="000000"/>
          <w:sz w:val="18"/>
          <w:szCs w:val="18"/>
        </w:rPr>
      </w:pPr>
    </w:p>
    <w:tbl>
      <w:tblPr>
        <w:tblStyle w:val="a2"/>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378"/>
      </w:tblGrid>
      <w:tr w:rsidR="00C25AF8" w14:paraId="5050019D" w14:textId="77777777">
        <w:trPr>
          <w:trHeight w:val="427"/>
        </w:trPr>
        <w:tc>
          <w:tcPr>
            <w:tcW w:w="2268" w:type="dxa"/>
            <w:shd w:val="clear" w:color="auto" w:fill="BDD7EE"/>
            <w:vAlign w:val="center"/>
          </w:tcPr>
          <w:p w14:paraId="0167D373"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REQUISITOS</w:t>
            </w:r>
          </w:p>
          <w:p w14:paraId="0727956F"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ESPECÍFICOS</w:t>
            </w:r>
          </w:p>
        </w:tc>
        <w:tc>
          <w:tcPr>
            <w:tcW w:w="6378" w:type="dxa"/>
            <w:shd w:val="clear" w:color="auto" w:fill="BDD7EE"/>
            <w:vAlign w:val="center"/>
          </w:tcPr>
          <w:p w14:paraId="149C6EB6"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C25AF8" w14:paraId="4B3A9AFB" w14:textId="77777777">
        <w:trPr>
          <w:trHeight w:val="557"/>
        </w:trPr>
        <w:tc>
          <w:tcPr>
            <w:tcW w:w="2268" w:type="dxa"/>
            <w:vAlign w:val="center"/>
          </w:tcPr>
          <w:p w14:paraId="285ABCCA"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Formación Académica</w:t>
            </w:r>
          </w:p>
        </w:tc>
        <w:tc>
          <w:tcPr>
            <w:tcW w:w="6378" w:type="dxa"/>
            <w:vAlign w:val="center"/>
          </w:tcPr>
          <w:p w14:paraId="3C095DF6" w14:textId="77777777" w:rsidR="00C25AF8" w:rsidRDefault="0034161C">
            <w:pPr>
              <w:numPr>
                <w:ilvl w:val="0"/>
                <w:numId w:val="6"/>
              </w:numPr>
              <w:jc w:val="both"/>
              <w:rPr>
                <w:sz w:val="18"/>
                <w:szCs w:val="18"/>
              </w:rPr>
            </w:pPr>
            <w:r>
              <w:rPr>
                <w:rFonts w:ascii="Arial" w:eastAsia="Arial" w:hAnsi="Arial" w:cs="Arial"/>
                <w:sz w:val="18"/>
                <w:szCs w:val="18"/>
              </w:rPr>
              <w:t xml:space="preserve">Acreditar* copia simple del Grado de Bachiller Profesional Universitario en Administración o Ingeniería de Computación y Sistemas o Ingeniería Industrial </w:t>
            </w:r>
            <w:r>
              <w:rPr>
                <w:rFonts w:ascii="Arial" w:eastAsia="Arial" w:hAnsi="Arial" w:cs="Arial"/>
                <w:b/>
                <w:sz w:val="18"/>
                <w:szCs w:val="18"/>
              </w:rPr>
              <w:t>(Indispensable)</w:t>
            </w:r>
          </w:p>
          <w:p w14:paraId="4E667245" w14:textId="77777777" w:rsidR="00C25AF8" w:rsidRDefault="00C25AF8">
            <w:pPr>
              <w:ind w:left="244"/>
              <w:jc w:val="both"/>
              <w:rPr>
                <w:rFonts w:ascii="Arial" w:eastAsia="Arial" w:hAnsi="Arial" w:cs="Arial"/>
                <w:sz w:val="18"/>
                <w:szCs w:val="18"/>
              </w:rPr>
            </w:pPr>
          </w:p>
        </w:tc>
      </w:tr>
      <w:tr w:rsidR="00C25AF8" w14:paraId="578C644E" w14:textId="77777777">
        <w:tc>
          <w:tcPr>
            <w:tcW w:w="2268" w:type="dxa"/>
            <w:shd w:val="clear" w:color="auto" w:fill="auto"/>
            <w:vAlign w:val="center"/>
          </w:tcPr>
          <w:p w14:paraId="225867D3"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Experiencia Laboral</w:t>
            </w:r>
          </w:p>
        </w:tc>
        <w:tc>
          <w:tcPr>
            <w:tcW w:w="6378" w:type="dxa"/>
            <w:shd w:val="clear" w:color="auto" w:fill="auto"/>
          </w:tcPr>
          <w:p w14:paraId="3493DEEC" w14:textId="77777777" w:rsidR="00C25AF8" w:rsidRDefault="0034161C">
            <w:pPr>
              <w:ind w:left="244"/>
              <w:jc w:val="both"/>
              <w:rPr>
                <w:rFonts w:ascii="Arial" w:eastAsia="Arial" w:hAnsi="Arial" w:cs="Arial"/>
                <w:sz w:val="18"/>
                <w:szCs w:val="18"/>
              </w:rPr>
            </w:pPr>
            <w:r>
              <w:rPr>
                <w:rFonts w:ascii="Arial" w:eastAsia="Arial" w:hAnsi="Arial" w:cs="Arial"/>
                <w:b/>
                <w:sz w:val="18"/>
                <w:szCs w:val="18"/>
              </w:rPr>
              <w:t xml:space="preserve"> EXPERIENCIA GENERAL</w:t>
            </w:r>
            <w:r>
              <w:rPr>
                <w:rFonts w:ascii="Arial" w:eastAsia="Arial" w:hAnsi="Arial" w:cs="Arial"/>
                <w:sz w:val="18"/>
                <w:szCs w:val="18"/>
              </w:rPr>
              <w:t>:</w:t>
            </w:r>
          </w:p>
          <w:p w14:paraId="27DBD256" w14:textId="77777777" w:rsidR="00C25AF8" w:rsidRDefault="0034161C">
            <w:pPr>
              <w:numPr>
                <w:ilvl w:val="0"/>
                <w:numId w:val="17"/>
              </w:numPr>
              <w:ind w:left="313" w:hanging="313"/>
              <w:jc w:val="both"/>
              <w:rPr>
                <w:sz w:val="18"/>
                <w:szCs w:val="18"/>
              </w:rPr>
            </w:pPr>
            <w:r>
              <w:rPr>
                <w:rFonts w:ascii="Arial" w:eastAsia="Arial" w:hAnsi="Arial" w:cs="Arial"/>
                <w:sz w:val="18"/>
                <w:szCs w:val="18"/>
              </w:rPr>
              <w:t xml:space="preserve">Acreditar* experiencia laboral mínima de seis (06) años desempeñando funciones afines a la profesión y/o puesto en el sector público y/o privado, posterior al Grado de Bachiller Profesional. </w:t>
            </w:r>
            <w:r>
              <w:rPr>
                <w:rFonts w:ascii="Arial" w:eastAsia="Arial" w:hAnsi="Arial" w:cs="Arial"/>
                <w:b/>
                <w:sz w:val="18"/>
                <w:szCs w:val="18"/>
              </w:rPr>
              <w:t>(Indispensable)</w:t>
            </w:r>
          </w:p>
          <w:p w14:paraId="3720F579" w14:textId="77777777" w:rsidR="00C25AF8" w:rsidRDefault="00C25AF8">
            <w:pPr>
              <w:ind w:left="244"/>
              <w:jc w:val="both"/>
              <w:rPr>
                <w:rFonts w:ascii="Arial" w:eastAsia="Arial" w:hAnsi="Arial" w:cs="Arial"/>
                <w:b/>
                <w:sz w:val="18"/>
                <w:szCs w:val="18"/>
              </w:rPr>
            </w:pPr>
          </w:p>
          <w:p w14:paraId="067600B2" w14:textId="77777777" w:rsidR="00C25AF8" w:rsidRDefault="0034161C">
            <w:pPr>
              <w:ind w:left="244"/>
              <w:jc w:val="both"/>
              <w:rPr>
                <w:rFonts w:ascii="Arial" w:eastAsia="Arial" w:hAnsi="Arial" w:cs="Arial"/>
                <w:sz w:val="18"/>
                <w:szCs w:val="18"/>
              </w:rPr>
            </w:pPr>
            <w:r>
              <w:rPr>
                <w:rFonts w:ascii="Arial" w:eastAsia="Arial" w:hAnsi="Arial" w:cs="Arial"/>
                <w:b/>
                <w:sz w:val="18"/>
                <w:szCs w:val="18"/>
              </w:rPr>
              <w:t xml:space="preserve"> EXPERIENCIA ESPECÍFICA</w:t>
            </w:r>
            <w:r>
              <w:rPr>
                <w:rFonts w:ascii="Arial" w:eastAsia="Arial" w:hAnsi="Arial" w:cs="Arial"/>
                <w:sz w:val="18"/>
                <w:szCs w:val="18"/>
              </w:rPr>
              <w:t>:</w:t>
            </w:r>
          </w:p>
          <w:p w14:paraId="7805690E" w14:textId="77777777" w:rsidR="00C25AF8" w:rsidRDefault="0034161C">
            <w:pPr>
              <w:numPr>
                <w:ilvl w:val="0"/>
                <w:numId w:val="17"/>
              </w:numPr>
              <w:jc w:val="both"/>
              <w:rPr>
                <w:b/>
                <w:sz w:val="18"/>
                <w:szCs w:val="18"/>
              </w:rPr>
            </w:pPr>
            <w:r>
              <w:rPr>
                <w:rFonts w:ascii="Arial" w:eastAsia="Arial" w:hAnsi="Arial" w:cs="Arial"/>
                <w:sz w:val="18"/>
                <w:szCs w:val="18"/>
              </w:rPr>
              <w:t xml:space="preserve">Acreditar* experiencia laboral mínima de cuatro (04) años en el desempeño de funciones afines a la profesión y/o puesto, con posterioridad al Grado de Bachiller Profesional. </w:t>
            </w:r>
            <w:r>
              <w:rPr>
                <w:rFonts w:ascii="Arial" w:eastAsia="Arial" w:hAnsi="Arial" w:cs="Arial"/>
                <w:b/>
                <w:sz w:val="18"/>
                <w:szCs w:val="18"/>
              </w:rPr>
              <w:t xml:space="preserve">(Indispensable) </w:t>
            </w:r>
          </w:p>
          <w:p w14:paraId="029C275D" w14:textId="77777777" w:rsidR="00C25AF8" w:rsidRDefault="0034161C">
            <w:pPr>
              <w:numPr>
                <w:ilvl w:val="0"/>
                <w:numId w:val="17"/>
              </w:numPr>
              <w:jc w:val="both"/>
              <w:rPr>
                <w:b/>
                <w:sz w:val="18"/>
                <w:szCs w:val="18"/>
              </w:rPr>
            </w:pPr>
            <w:r>
              <w:rPr>
                <w:rFonts w:ascii="Arial" w:eastAsia="Arial" w:hAnsi="Arial" w:cs="Arial"/>
                <w:sz w:val="18"/>
                <w:szCs w:val="18"/>
              </w:rPr>
              <w:t>Acreditar* experiencia mínima de un (01) año en el sector público</w:t>
            </w:r>
            <w:r>
              <w:rPr>
                <w:rFonts w:ascii="Arial" w:eastAsia="Arial" w:hAnsi="Arial" w:cs="Arial"/>
                <w:b/>
                <w:sz w:val="18"/>
                <w:szCs w:val="18"/>
              </w:rPr>
              <w:t>. (Indispensable)</w:t>
            </w:r>
          </w:p>
          <w:p w14:paraId="3B9ED634" w14:textId="77777777" w:rsidR="00C25AF8" w:rsidRDefault="0034161C">
            <w:pPr>
              <w:numPr>
                <w:ilvl w:val="0"/>
                <w:numId w:val="17"/>
              </w:numPr>
              <w:ind w:left="313" w:hanging="313"/>
              <w:jc w:val="both"/>
              <w:rPr>
                <w:b/>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Pr>
                <w:rFonts w:ascii="Arial" w:eastAsia="Arial" w:hAnsi="Arial" w:cs="Arial"/>
              </w:rPr>
              <w:t xml:space="preserve"> </w:t>
            </w:r>
            <w:r>
              <w:rPr>
                <w:rFonts w:ascii="Arial" w:eastAsia="Arial" w:hAnsi="Arial" w:cs="Arial"/>
                <w:b/>
                <w:sz w:val="18"/>
                <w:szCs w:val="18"/>
              </w:rPr>
              <w:t>(Deseable)</w:t>
            </w:r>
          </w:p>
        </w:tc>
      </w:tr>
      <w:tr w:rsidR="00C25AF8" w14:paraId="60E1D1F1" w14:textId="77777777">
        <w:tc>
          <w:tcPr>
            <w:tcW w:w="2268" w:type="dxa"/>
            <w:vAlign w:val="center"/>
          </w:tcPr>
          <w:p w14:paraId="3FF0E5E5"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Capacitación</w:t>
            </w:r>
          </w:p>
        </w:tc>
        <w:tc>
          <w:tcPr>
            <w:tcW w:w="6378" w:type="dxa"/>
          </w:tcPr>
          <w:p w14:paraId="17B048B4" w14:textId="77777777" w:rsidR="00C25AF8" w:rsidRDefault="0034161C">
            <w:pPr>
              <w:numPr>
                <w:ilvl w:val="0"/>
                <w:numId w:val="14"/>
              </w:numPr>
              <w:ind w:left="315" w:hanging="315"/>
              <w:jc w:val="both"/>
              <w:rPr>
                <w:sz w:val="18"/>
                <w:szCs w:val="18"/>
              </w:rPr>
            </w:pPr>
            <w:r>
              <w:rPr>
                <w:rFonts w:ascii="Arial" w:eastAsia="Arial" w:hAnsi="Arial" w:cs="Arial"/>
                <w:sz w:val="18"/>
                <w:szCs w:val="18"/>
              </w:rPr>
              <w:t xml:space="preserve">Acreditar* capacitación y/o actividades de actualización afines a la profesión, como mínimo de 51 horas o 03 créditos, a partir del año 2016 a la fecha. </w:t>
            </w:r>
            <w:r>
              <w:rPr>
                <w:rFonts w:ascii="Arial" w:eastAsia="Arial" w:hAnsi="Arial" w:cs="Arial"/>
                <w:b/>
                <w:sz w:val="18"/>
                <w:szCs w:val="18"/>
              </w:rPr>
              <w:t xml:space="preserve">(Indispensable)  </w:t>
            </w:r>
          </w:p>
        </w:tc>
      </w:tr>
      <w:tr w:rsidR="00C25AF8" w14:paraId="6D979A9F" w14:textId="77777777">
        <w:trPr>
          <w:trHeight w:val="70"/>
        </w:trPr>
        <w:tc>
          <w:tcPr>
            <w:tcW w:w="2268" w:type="dxa"/>
            <w:vAlign w:val="center"/>
          </w:tcPr>
          <w:p w14:paraId="523FFF5D"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 xml:space="preserve">Conocimientos de Ofimática e Idiomas </w:t>
            </w:r>
            <w:r>
              <w:rPr>
                <w:rFonts w:ascii="Arial" w:eastAsia="Arial" w:hAnsi="Arial" w:cs="Arial"/>
                <w:b/>
                <w:color w:val="000000"/>
                <w:sz w:val="16"/>
                <w:szCs w:val="16"/>
              </w:rPr>
              <w:t>(</w:t>
            </w:r>
            <w:r>
              <w:rPr>
                <w:rFonts w:ascii="Arial" w:eastAsia="Arial" w:hAnsi="Arial" w:cs="Arial"/>
                <w:b/>
                <w:color w:val="000000"/>
                <w:sz w:val="16"/>
                <w:szCs w:val="16"/>
                <w:u w:val="single"/>
              </w:rPr>
              <w:t>requisito que será validado en el Formato 01: Declaración Jurada de Cumplimiento de Requisitos</w:t>
            </w:r>
            <w:r>
              <w:rPr>
                <w:rFonts w:ascii="Arial" w:eastAsia="Arial" w:hAnsi="Arial" w:cs="Arial"/>
                <w:b/>
                <w:color w:val="000000"/>
                <w:sz w:val="16"/>
                <w:szCs w:val="16"/>
              </w:rPr>
              <w:t>)</w:t>
            </w:r>
          </w:p>
        </w:tc>
        <w:tc>
          <w:tcPr>
            <w:tcW w:w="6378" w:type="dxa"/>
            <w:shd w:val="clear" w:color="auto" w:fill="auto"/>
            <w:vAlign w:val="center"/>
          </w:tcPr>
          <w:p w14:paraId="7C347370" w14:textId="77777777" w:rsidR="00C25AF8" w:rsidRDefault="0034161C">
            <w:pPr>
              <w:numPr>
                <w:ilvl w:val="0"/>
                <w:numId w:val="6"/>
              </w:numPr>
              <w:ind w:left="244" w:hanging="244"/>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(Indispensable)</w:t>
            </w:r>
          </w:p>
          <w:p w14:paraId="033D9C08" w14:textId="77777777" w:rsidR="00C25AF8" w:rsidRDefault="0034161C">
            <w:pPr>
              <w:numPr>
                <w:ilvl w:val="0"/>
                <w:numId w:val="6"/>
              </w:numPr>
              <w:ind w:left="244" w:hanging="244"/>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(Indispensable)</w:t>
            </w:r>
          </w:p>
        </w:tc>
      </w:tr>
      <w:tr w:rsidR="00C25AF8" w14:paraId="480F0F7D" w14:textId="77777777">
        <w:trPr>
          <w:trHeight w:val="840"/>
        </w:trPr>
        <w:tc>
          <w:tcPr>
            <w:tcW w:w="2268" w:type="dxa"/>
            <w:vAlign w:val="center"/>
          </w:tcPr>
          <w:p w14:paraId="6C13BD0C"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Habilidades o Competencias</w:t>
            </w:r>
          </w:p>
        </w:tc>
        <w:tc>
          <w:tcPr>
            <w:tcW w:w="6378" w:type="dxa"/>
            <w:shd w:val="clear" w:color="auto" w:fill="auto"/>
          </w:tcPr>
          <w:p w14:paraId="4C486CDF" w14:textId="77777777" w:rsidR="00C25AF8" w:rsidRDefault="0034161C">
            <w:pPr>
              <w:ind w:left="244"/>
              <w:jc w:val="both"/>
              <w:rPr>
                <w:rFonts w:ascii="Arial" w:eastAsia="Arial" w:hAnsi="Arial" w:cs="Arial"/>
                <w:b/>
                <w:sz w:val="18"/>
                <w:szCs w:val="18"/>
              </w:rPr>
            </w:pPr>
            <w:r>
              <w:rPr>
                <w:rFonts w:ascii="Arial" w:eastAsia="Arial" w:hAnsi="Arial" w:cs="Arial"/>
                <w:b/>
                <w:sz w:val="18"/>
                <w:szCs w:val="18"/>
              </w:rPr>
              <w:t xml:space="preserve">GENERICAS: </w:t>
            </w:r>
            <w:r>
              <w:rPr>
                <w:rFonts w:ascii="Arial" w:eastAsia="Arial" w:hAnsi="Arial" w:cs="Arial"/>
                <w:sz w:val="18"/>
                <w:szCs w:val="18"/>
              </w:rPr>
              <w:t>Actitud de servicio, ética e integridad, compromiso y responsabilidad, orientación a resultados y trabajo en equipo.</w:t>
            </w:r>
          </w:p>
          <w:p w14:paraId="11857610" w14:textId="77777777" w:rsidR="00C25AF8" w:rsidRDefault="0034161C">
            <w:pPr>
              <w:ind w:left="244"/>
              <w:jc w:val="both"/>
              <w:rPr>
                <w:rFonts w:ascii="Arial" w:eastAsia="Arial" w:hAnsi="Arial" w:cs="Arial"/>
                <w:b/>
                <w:sz w:val="18"/>
                <w:szCs w:val="18"/>
              </w:rPr>
            </w:pPr>
            <w:r>
              <w:rPr>
                <w:rFonts w:ascii="Arial" w:eastAsia="Arial" w:hAnsi="Arial" w:cs="Arial"/>
                <w:b/>
                <w:sz w:val="18"/>
                <w:szCs w:val="18"/>
              </w:rPr>
              <w:t xml:space="preserve">ESPECIFICAS: </w:t>
            </w:r>
            <w:r>
              <w:rPr>
                <w:rFonts w:ascii="Arial" w:eastAsia="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25AF8" w14:paraId="62F1118A" w14:textId="77777777">
        <w:trPr>
          <w:trHeight w:val="399"/>
        </w:trPr>
        <w:tc>
          <w:tcPr>
            <w:tcW w:w="2268" w:type="dxa"/>
            <w:vAlign w:val="center"/>
          </w:tcPr>
          <w:p w14:paraId="04D219C9"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Motivo de Contratación</w:t>
            </w:r>
          </w:p>
        </w:tc>
        <w:tc>
          <w:tcPr>
            <w:tcW w:w="6378" w:type="dxa"/>
            <w:shd w:val="clear" w:color="auto" w:fill="auto"/>
            <w:vAlign w:val="center"/>
          </w:tcPr>
          <w:p w14:paraId="0B33F2AA" w14:textId="77777777" w:rsidR="00C25AF8" w:rsidRDefault="0034161C">
            <w:pPr>
              <w:numPr>
                <w:ilvl w:val="0"/>
                <w:numId w:val="15"/>
              </w:numPr>
              <w:spacing w:line="252" w:lineRule="auto"/>
              <w:ind w:left="252" w:hanging="240"/>
              <w:jc w:val="both"/>
              <w:rPr>
                <w:sz w:val="18"/>
                <w:szCs w:val="18"/>
              </w:rPr>
            </w:pPr>
            <w:r>
              <w:rPr>
                <w:rFonts w:ascii="Arial" w:eastAsia="Arial" w:hAnsi="Arial" w:cs="Arial"/>
                <w:sz w:val="18"/>
                <w:szCs w:val="18"/>
              </w:rPr>
              <w:t>Plaza vacante– Memorando N° 2986-GCGP-ESSALUD-2021</w:t>
            </w:r>
          </w:p>
        </w:tc>
      </w:tr>
    </w:tbl>
    <w:p w14:paraId="553AB44C" w14:textId="77777777" w:rsidR="00C25AF8" w:rsidRDefault="00C25AF8">
      <w:pPr>
        <w:pBdr>
          <w:top w:val="nil"/>
          <w:left w:val="nil"/>
          <w:bottom w:val="nil"/>
          <w:right w:val="nil"/>
          <w:between w:val="nil"/>
        </w:pBdr>
        <w:ind w:left="561" w:right="281"/>
        <w:jc w:val="both"/>
        <w:rPr>
          <w:rFonts w:ascii="Arial" w:eastAsia="Arial" w:hAnsi="Arial" w:cs="Arial"/>
          <w:b/>
          <w:color w:val="000000"/>
          <w:sz w:val="18"/>
          <w:szCs w:val="18"/>
        </w:rPr>
      </w:pPr>
    </w:p>
    <w:p w14:paraId="4823A74B" w14:textId="77777777" w:rsidR="00C25AF8" w:rsidRDefault="0034161C">
      <w:pPr>
        <w:pBdr>
          <w:top w:val="nil"/>
          <w:left w:val="nil"/>
          <w:bottom w:val="nil"/>
          <w:right w:val="nil"/>
          <w:between w:val="nil"/>
        </w:pBdr>
        <w:ind w:left="561" w:right="281" w:hanging="135"/>
        <w:jc w:val="both"/>
        <w:rPr>
          <w:rFonts w:ascii="Arial" w:eastAsia="Arial" w:hAnsi="Arial" w:cs="Arial"/>
          <w:b/>
          <w:color w:val="000000"/>
          <w:sz w:val="18"/>
          <w:szCs w:val="18"/>
        </w:rPr>
      </w:pPr>
      <w:r>
        <w:rPr>
          <w:rFonts w:ascii="Arial" w:eastAsia="Arial" w:hAnsi="Arial" w:cs="Arial"/>
          <w:b/>
          <w:color w:val="000000"/>
          <w:sz w:val="18"/>
          <w:szCs w:val="18"/>
        </w:rPr>
        <w:t>TECNICO DE SERVICIO ADMINISTRATIVO Y APOYO (T2TAD-007)</w:t>
      </w:r>
    </w:p>
    <w:p w14:paraId="1AD5C05D" w14:textId="77777777" w:rsidR="00C25AF8" w:rsidRDefault="00C25AF8">
      <w:pPr>
        <w:pBdr>
          <w:top w:val="nil"/>
          <w:left w:val="nil"/>
          <w:bottom w:val="nil"/>
          <w:right w:val="nil"/>
          <w:between w:val="nil"/>
        </w:pBdr>
        <w:ind w:left="561" w:right="281"/>
        <w:jc w:val="both"/>
        <w:rPr>
          <w:rFonts w:ascii="Arial" w:eastAsia="Arial" w:hAnsi="Arial" w:cs="Arial"/>
          <w:b/>
          <w:color w:val="000000"/>
          <w:sz w:val="18"/>
          <w:szCs w:val="18"/>
        </w:rPr>
      </w:pPr>
    </w:p>
    <w:tbl>
      <w:tblPr>
        <w:tblStyle w:val="a3"/>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378"/>
      </w:tblGrid>
      <w:tr w:rsidR="00C25AF8" w14:paraId="4F3B432C" w14:textId="77777777">
        <w:trPr>
          <w:trHeight w:val="427"/>
        </w:trPr>
        <w:tc>
          <w:tcPr>
            <w:tcW w:w="2268" w:type="dxa"/>
            <w:shd w:val="clear" w:color="auto" w:fill="BDD7EE"/>
            <w:vAlign w:val="center"/>
          </w:tcPr>
          <w:p w14:paraId="15417AA4"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REQUISITOS</w:t>
            </w:r>
          </w:p>
          <w:p w14:paraId="0C0AAAAA"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ESPECÍFICOS</w:t>
            </w:r>
          </w:p>
        </w:tc>
        <w:tc>
          <w:tcPr>
            <w:tcW w:w="6378" w:type="dxa"/>
            <w:shd w:val="clear" w:color="auto" w:fill="BDD7EE"/>
            <w:vAlign w:val="center"/>
          </w:tcPr>
          <w:p w14:paraId="1042015F"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C25AF8" w14:paraId="1D89BEEA" w14:textId="77777777">
        <w:trPr>
          <w:trHeight w:val="557"/>
        </w:trPr>
        <w:tc>
          <w:tcPr>
            <w:tcW w:w="2268" w:type="dxa"/>
            <w:vAlign w:val="center"/>
          </w:tcPr>
          <w:p w14:paraId="2F8CC886"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Formación Académica</w:t>
            </w:r>
          </w:p>
        </w:tc>
        <w:tc>
          <w:tcPr>
            <w:tcW w:w="6378" w:type="dxa"/>
            <w:vAlign w:val="center"/>
          </w:tcPr>
          <w:p w14:paraId="46F598D7" w14:textId="77777777" w:rsidR="00C25AF8" w:rsidRDefault="0034161C">
            <w:pPr>
              <w:numPr>
                <w:ilvl w:val="0"/>
                <w:numId w:val="6"/>
              </w:numPr>
              <w:jc w:val="both"/>
              <w:rPr>
                <w:sz w:val="18"/>
                <w:szCs w:val="18"/>
              </w:rPr>
            </w:pPr>
            <w:r>
              <w:rPr>
                <w:rFonts w:ascii="Arial" w:eastAsia="Arial" w:hAnsi="Arial" w:cs="Arial"/>
                <w:sz w:val="18"/>
                <w:szCs w:val="18"/>
              </w:rPr>
              <w:t xml:space="preserve">Acreditar* Diploma o Constancia de Egresado de Instituto Superior en Administración, Contabilidad u otra carrera técnica en ramas administrativas, excepto Computación e Informática, (mínimo 03 años de estudio), o equivalente a cuatro (06) ciclos profesionales universitarios concluidos en las carreras de administración, contabilidad o afines al puesto. </w:t>
            </w:r>
            <w:r>
              <w:rPr>
                <w:rFonts w:ascii="Arial" w:eastAsia="Arial" w:hAnsi="Arial" w:cs="Arial"/>
                <w:b/>
                <w:sz w:val="18"/>
                <w:szCs w:val="18"/>
              </w:rPr>
              <w:t>(Indispensable)</w:t>
            </w:r>
          </w:p>
          <w:p w14:paraId="56F559FA" w14:textId="77777777" w:rsidR="00C25AF8" w:rsidRDefault="00C25AF8">
            <w:pPr>
              <w:ind w:left="244"/>
              <w:jc w:val="both"/>
              <w:rPr>
                <w:rFonts w:ascii="Arial" w:eastAsia="Arial" w:hAnsi="Arial" w:cs="Arial"/>
                <w:sz w:val="18"/>
                <w:szCs w:val="18"/>
              </w:rPr>
            </w:pPr>
          </w:p>
        </w:tc>
      </w:tr>
      <w:tr w:rsidR="00C25AF8" w14:paraId="070BBC6A" w14:textId="77777777">
        <w:tc>
          <w:tcPr>
            <w:tcW w:w="2268" w:type="dxa"/>
            <w:shd w:val="clear" w:color="auto" w:fill="auto"/>
            <w:vAlign w:val="center"/>
          </w:tcPr>
          <w:p w14:paraId="486DCA7C"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Experiencia Laboral</w:t>
            </w:r>
          </w:p>
        </w:tc>
        <w:tc>
          <w:tcPr>
            <w:tcW w:w="6378" w:type="dxa"/>
            <w:shd w:val="clear" w:color="auto" w:fill="auto"/>
          </w:tcPr>
          <w:p w14:paraId="36FDC8B8" w14:textId="77777777" w:rsidR="00C25AF8" w:rsidRDefault="0034161C">
            <w:pPr>
              <w:ind w:left="244"/>
              <w:jc w:val="both"/>
              <w:rPr>
                <w:rFonts w:ascii="Arial" w:eastAsia="Arial" w:hAnsi="Arial" w:cs="Arial"/>
                <w:sz w:val="18"/>
                <w:szCs w:val="18"/>
              </w:rPr>
            </w:pPr>
            <w:r>
              <w:rPr>
                <w:rFonts w:ascii="Arial" w:eastAsia="Arial" w:hAnsi="Arial" w:cs="Arial"/>
                <w:b/>
                <w:sz w:val="18"/>
                <w:szCs w:val="18"/>
              </w:rPr>
              <w:t xml:space="preserve"> EXPERIENCIA GENERAL</w:t>
            </w:r>
            <w:r>
              <w:rPr>
                <w:rFonts w:ascii="Arial" w:eastAsia="Arial" w:hAnsi="Arial" w:cs="Arial"/>
                <w:sz w:val="18"/>
                <w:szCs w:val="18"/>
              </w:rPr>
              <w:t>:</w:t>
            </w:r>
          </w:p>
          <w:p w14:paraId="410A143C" w14:textId="77777777" w:rsidR="00C25AF8" w:rsidRDefault="0034161C">
            <w:pPr>
              <w:numPr>
                <w:ilvl w:val="0"/>
                <w:numId w:val="6"/>
              </w:numPr>
              <w:jc w:val="both"/>
              <w:rPr>
                <w:sz w:val="18"/>
                <w:szCs w:val="18"/>
              </w:rPr>
            </w:pPr>
            <w:r>
              <w:rPr>
                <w:rFonts w:ascii="Arial" w:eastAsia="Arial" w:hAnsi="Arial" w:cs="Arial"/>
                <w:sz w:val="18"/>
                <w:szCs w:val="18"/>
              </w:rPr>
              <w:t xml:space="preserve">Acreditar* experiencia laboral mínima tres (03) años desempeñando funciones afines a la profesión y/o puesto en el sector público y/o privado, posterior al Diploma o Constancia de Egresado o cuatro (04) ciclos profesionales universitarios concluidos. </w:t>
            </w:r>
            <w:r>
              <w:rPr>
                <w:rFonts w:ascii="Arial" w:eastAsia="Arial" w:hAnsi="Arial" w:cs="Arial"/>
                <w:b/>
                <w:sz w:val="18"/>
                <w:szCs w:val="18"/>
              </w:rPr>
              <w:t>(Indispensable)</w:t>
            </w:r>
          </w:p>
          <w:p w14:paraId="3AB71006" w14:textId="77777777" w:rsidR="00C25AF8" w:rsidRDefault="00C25AF8">
            <w:pPr>
              <w:ind w:left="244"/>
              <w:jc w:val="both"/>
              <w:rPr>
                <w:rFonts w:ascii="Arial" w:eastAsia="Arial" w:hAnsi="Arial" w:cs="Arial"/>
                <w:b/>
                <w:sz w:val="18"/>
                <w:szCs w:val="18"/>
              </w:rPr>
            </w:pPr>
          </w:p>
          <w:p w14:paraId="1BEE81EF" w14:textId="77777777" w:rsidR="00C25AF8" w:rsidRDefault="0034161C">
            <w:pPr>
              <w:ind w:left="244"/>
              <w:jc w:val="both"/>
              <w:rPr>
                <w:rFonts w:ascii="Arial" w:eastAsia="Arial" w:hAnsi="Arial" w:cs="Arial"/>
                <w:sz w:val="18"/>
                <w:szCs w:val="18"/>
              </w:rPr>
            </w:pPr>
            <w:r>
              <w:rPr>
                <w:rFonts w:ascii="Arial" w:eastAsia="Arial" w:hAnsi="Arial" w:cs="Arial"/>
                <w:b/>
                <w:sz w:val="18"/>
                <w:szCs w:val="18"/>
              </w:rPr>
              <w:t xml:space="preserve"> EXPERIENCIA ESPECÍFICA</w:t>
            </w:r>
            <w:r>
              <w:rPr>
                <w:rFonts w:ascii="Arial" w:eastAsia="Arial" w:hAnsi="Arial" w:cs="Arial"/>
                <w:sz w:val="18"/>
                <w:szCs w:val="18"/>
              </w:rPr>
              <w:t>:</w:t>
            </w:r>
          </w:p>
          <w:p w14:paraId="27FB79CE" w14:textId="77777777" w:rsidR="00C25AF8" w:rsidRDefault="0034161C">
            <w:pPr>
              <w:numPr>
                <w:ilvl w:val="0"/>
                <w:numId w:val="6"/>
              </w:numPr>
              <w:jc w:val="both"/>
              <w:rPr>
                <w:b/>
                <w:sz w:val="18"/>
                <w:szCs w:val="18"/>
              </w:rPr>
            </w:pPr>
            <w:r>
              <w:rPr>
                <w:rFonts w:ascii="Arial" w:eastAsia="Arial" w:hAnsi="Arial" w:cs="Arial"/>
                <w:sz w:val="18"/>
                <w:szCs w:val="18"/>
              </w:rPr>
              <w:lastRenderedPageBreak/>
              <w:t xml:space="preserve">Acreditar* experiencia laboral mínima de dos (02) años en el desempeño de funciones afines a la profesión y/o puesto, con posterioridad al Diploma o Constancia de Egresado o cuatro (04) ciclos profesionales universitarios concluidos.  </w:t>
            </w:r>
            <w:r>
              <w:rPr>
                <w:rFonts w:ascii="Arial" w:eastAsia="Arial" w:hAnsi="Arial" w:cs="Arial"/>
                <w:b/>
                <w:sz w:val="18"/>
                <w:szCs w:val="18"/>
              </w:rPr>
              <w:t xml:space="preserve">(Indispensable) </w:t>
            </w:r>
          </w:p>
          <w:p w14:paraId="757C8E5A" w14:textId="77777777" w:rsidR="00C25AF8" w:rsidRDefault="0034161C">
            <w:pPr>
              <w:numPr>
                <w:ilvl w:val="0"/>
                <w:numId w:val="6"/>
              </w:numPr>
              <w:jc w:val="both"/>
              <w:rPr>
                <w:b/>
                <w:sz w:val="18"/>
                <w:szCs w:val="18"/>
              </w:rPr>
            </w:pPr>
            <w:r>
              <w:rPr>
                <w:rFonts w:ascii="Arial" w:eastAsia="Arial" w:hAnsi="Arial" w:cs="Arial"/>
                <w:sz w:val="18"/>
                <w:szCs w:val="18"/>
              </w:rPr>
              <w:t>Acreditar* experiencia mínima de un (01) año en el sector público</w:t>
            </w:r>
            <w:r>
              <w:rPr>
                <w:rFonts w:ascii="Arial" w:eastAsia="Arial" w:hAnsi="Arial" w:cs="Arial"/>
                <w:b/>
                <w:sz w:val="18"/>
                <w:szCs w:val="18"/>
              </w:rPr>
              <w:t>. (Indispensable)</w:t>
            </w:r>
          </w:p>
          <w:p w14:paraId="466E0D94" w14:textId="77777777" w:rsidR="00C25AF8" w:rsidRDefault="0034161C">
            <w:pPr>
              <w:numPr>
                <w:ilvl w:val="0"/>
                <w:numId w:val="6"/>
              </w:numPr>
              <w:jc w:val="both"/>
              <w:rPr>
                <w:b/>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Pr>
                <w:rFonts w:ascii="Arial" w:eastAsia="Arial" w:hAnsi="Arial" w:cs="Arial"/>
              </w:rPr>
              <w:t xml:space="preserve"> </w:t>
            </w:r>
            <w:r>
              <w:rPr>
                <w:rFonts w:ascii="Arial" w:eastAsia="Arial" w:hAnsi="Arial" w:cs="Arial"/>
                <w:b/>
                <w:sz w:val="18"/>
                <w:szCs w:val="18"/>
              </w:rPr>
              <w:t>(Deseable)</w:t>
            </w:r>
          </w:p>
        </w:tc>
      </w:tr>
      <w:tr w:rsidR="00C25AF8" w14:paraId="72AA75D0" w14:textId="77777777">
        <w:tc>
          <w:tcPr>
            <w:tcW w:w="2268" w:type="dxa"/>
            <w:vAlign w:val="center"/>
          </w:tcPr>
          <w:p w14:paraId="6847D338"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lastRenderedPageBreak/>
              <w:t>Capacitación</w:t>
            </w:r>
          </w:p>
        </w:tc>
        <w:tc>
          <w:tcPr>
            <w:tcW w:w="6378" w:type="dxa"/>
          </w:tcPr>
          <w:p w14:paraId="267F0BB3" w14:textId="77777777" w:rsidR="00C25AF8" w:rsidRDefault="0034161C">
            <w:pPr>
              <w:numPr>
                <w:ilvl w:val="0"/>
                <w:numId w:val="6"/>
              </w:numPr>
              <w:jc w:val="both"/>
              <w:rPr>
                <w:sz w:val="18"/>
                <w:szCs w:val="18"/>
              </w:rPr>
            </w:pPr>
            <w:r>
              <w:rPr>
                <w:rFonts w:ascii="Arial" w:eastAsia="Arial" w:hAnsi="Arial" w:cs="Arial"/>
                <w:sz w:val="18"/>
                <w:szCs w:val="18"/>
              </w:rPr>
              <w:t xml:space="preserve">Acreditar* capacitación y/o actividades de actualización afines a la profesión, como mínimo de 51 horas o 03 créditos, a partir del año 2016 a la fecha. </w:t>
            </w:r>
            <w:r>
              <w:rPr>
                <w:rFonts w:ascii="Arial" w:eastAsia="Arial" w:hAnsi="Arial" w:cs="Arial"/>
                <w:b/>
                <w:sz w:val="18"/>
                <w:szCs w:val="18"/>
              </w:rPr>
              <w:t xml:space="preserve">(Indispensable)  </w:t>
            </w:r>
          </w:p>
          <w:p w14:paraId="72F08B45" w14:textId="77777777" w:rsidR="00C25AF8" w:rsidRPr="00996110" w:rsidRDefault="0034161C">
            <w:pPr>
              <w:numPr>
                <w:ilvl w:val="0"/>
                <w:numId w:val="6"/>
              </w:numPr>
              <w:jc w:val="both"/>
              <w:rPr>
                <w:sz w:val="18"/>
                <w:szCs w:val="18"/>
              </w:rPr>
            </w:pPr>
            <w:bookmarkStart w:id="1" w:name="_gjdgxs" w:colFirst="0" w:colLast="0"/>
            <w:bookmarkEnd w:id="1"/>
            <w:r w:rsidRPr="00996110">
              <w:rPr>
                <w:rFonts w:ascii="Arial" w:eastAsia="Arial" w:hAnsi="Arial" w:cs="Arial"/>
                <w:sz w:val="18"/>
                <w:szCs w:val="18"/>
              </w:rPr>
              <w:t xml:space="preserve">Acreditar* capacitación y/o actividades de actualización en Contrataciones del Estado, como mínimo de 200 horas, a partir del año 2016 a la fecha. </w:t>
            </w:r>
            <w:r w:rsidRPr="00996110">
              <w:rPr>
                <w:rFonts w:ascii="Arial" w:eastAsia="Arial" w:hAnsi="Arial" w:cs="Arial"/>
                <w:b/>
                <w:sz w:val="18"/>
                <w:szCs w:val="18"/>
              </w:rPr>
              <w:t xml:space="preserve">(Indispensable)  </w:t>
            </w:r>
          </w:p>
          <w:p w14:paraId="111BCD95" w14:textId="77777777" w:rsidR="00C25AF8" w:rsidRDefault="0034161C">
            <w:pPr>
              <w:numPr>
                <w:ilvl w:val="0"/>
                <w:numId w:val="6"/>
              </w:numPr>
              <w:jc w:val="both"/>
              <w:rPr>
                <w:sz w:val="18"/>
                <w:szCs w:val="18"/>
              </w:rPr>
            </w:pPr>
            <w:r>
              <w:rPr>
                <w:rFonts w:ascii="Arial" w:eastAsia="Arial" w:hAnsi="Arial" w:cs="Arial"/>
                <w:sz w:val="18"/>
                <w:szCs w:val="18"/>
              </w:rPr>
              <w:t>Contar con conocimiento en procedimientos administrativos.</w:t>
            </w:r>
            <w:r>
              <w:rPr>
                <w:rFonts w:ascii="Arial" w:eastAsia="Arial" w:hAnsi="Arial" w:cs="Arial"/>
                <w:b/>
                <w:sz w:val="18"/>
                <w:szCs w:val="18"/>
              </w:rPr>
              <w:t xml:space="preserve"> (Indispensable)  </w:t>
            </w:r>
          </w:p>
        </w:tc>
      </w:tr>
      <w:tr w:rsidR="00C25AF8" w14:paraId="623958E3" w14:textId="77777777">
        <w:trPr>
          <w:trHeight w:val="70"/>
        </w:trPr>
        <w:tc>
          <w:tcPr>
            <w:tcW w:w="2268" w:type="dxa"/>
            <w:vAlign w:val="center"/>
          </w:tcPr>
          <w:p w14:paraId="10769E9B"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 xml:space="preserve">Conocimientos de Ofimática e Idiomas </w:t>
            </w:r>
            <w:r>
              <w:rPr>
                <w:rFonts w:ascii="Arial" w:eastAsia="Arial" w:hAnsi="Arial" w:cs="Arial"/>
                <w:b/>
                <w:color w:val="000000"/>
                <w:sz w:val="16"/>
                <w:szCs w:val="16"/>
              </w:rPr>
              <w:t>(</w:t>
            </w:r>
            <w:r>
              <w:rPr>
                <w:rFonts w:ascii="Arial" w:eastAsia="Arial" w:hAnsi="Arial" w:cs="Arial"/>
                <w:b/>
                <w:color w:val="000000"/>
                <w:sz w:val="16"/>
                <w:szCs w:val="16"/>
                <w:u w:val="single"/>
              </w:rPr>
              <w:t>requisito que será validado en el Formato 01: Declaración Jurada de Cumplimiento de Requisitos</w:t>
            </w:r>
            <w:r>
              <w:rPr>
                <w:rFonts w:ascii="Arial" w:eastAsia="Arial" w:hAnsi="Arial" w:cs="Arial"/>
                <w:b/>
                <w:color w:val="000000"/>
                <w:sz w:val="16"/>
                <w:szCs w:val="16"/>
              </w:rPr>
              <w:t>)</w:t>
            </w:r>
          </w:p>
        </w:tc>
        <w:tc>
          <w:tcPr>
            <w:tcW w:w="6378" w:type="dxa"/>
            <w:shd w:val="clear" w:color="auto" w:fill="auto"/>
            <w:vAlign w:val="center"/>
          </w:tcPr>
          <w:p w14:paraId="31AF6578" w14:textId="77777777" w:rsidR="00C25AF8" w:rsidRDefault="0034161C">
            <w:pPr>
              <w:numPr>
                <w:ilvl w:val="0"/>
                <w:numId w:val="6"/>
              </w:numPr>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(Indispensable)</w:t>
            </w:r>
          </w:p>
          <w:p w14:paraId="30D4792C" w14:textId="77777777" w:rsidR="00C25AF8" w:rsidRDefault="0034161C">
            <w:pPr>
              <w:numPr>
                <w:ilvl w:val="0"/>
                <w:numId w:val="6"/>
              </w:numPr>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(Indispensable)</w:t>
            </w:r>
          </w:p>
        </w:tc>
      </w:tr>
      <w:tr w:rsidR="00C25AF8" w14:paraId="2493AB54" w14:textId="77777777">
        <w:trPr>
          <w:trHeight w:val="840"/>
        </w:trPr>
        <w:tc>
          <w:tcPr>
            <w:tcW w:w="2268" w:type="dxa"/>
            <w:vAlign w:val="center"/>
          </w:tcPr>
          <w:p w14:paraId="4D13D661"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Habilidades o Competencias</w:t>
            </w:r>
          </w:p>
        </w:tc>
        <w:tc>
          <w:tcPr>
            <w:tcW w:w="6378" w:type="dxa"/>
            <w:shd w:val="clear" w:color="auto" w:fill="auto"/>
          </w:tcPr>
          <w:p w14:paraId="0D141FE2" w14:textId="77777777" w:rsidR="00C25AF8" w:rsidRDefault="0034161C">
            <w:pPr>
              <w:ind w:left="244"/>
              <w:jc w:val="both"/>
              <w:rPr>
                <w:rFonts w:ascii="Arial" w:eastAsia="Arial" w:hAnsi="Arial" w:cs="Arial"/>
                <w:b/>
                <w:sz w:val="18"/>
                <w:szCs w:val="18"/>
              </w:rPr>
            </w:pPr>
            <w:r>
              <w:rPr>
                <w:rFonts w:ascii="Arial" w:eastAsia="Arial" w:hAnsi="Arial" w:cs="Arial"/>
                <w:b/>
                <w:sz w:val="18"/>
                <w:szCs w:val="18"/>
              </w:rPr>
              <w:t xml:space="preserve">GENERICAS: </w:t>
            </w:r>
            <w:r>
              <w:rPr>
                <w:rFonts w:ascii="Arial" w:eastAsia="Arial" w:hAnsi="Arial" w:cs="Arial"/>
                <w:sz w:val="18"/>
                <w:szCs w:val="18"/>
              </w:rPr>
              <w:t>Actitud de servicio, ética e integridad, compromiso y responsabilidad, orientación a resultados y trabajo en equipo.</w:t>
            </w:r>
          </w:p>
          <w:p w14:paraId="5817D001" w14:textId="77777777" w:rsidR="00C25AF8" w:rsidRDefault="0034161C">
            <w:pPr>
              <w:ind w:left="244"/>
              <w:jc w:val="both"/>
              <w:rPr>
                <w:rFonts w:ascii="Arial" w:eastAsia="Arial" w:hAnsi="Arial" w:cs="Arial"/>
                <w:b/>
                <w:sz w:val="18"/>
                <w:szCs w:val="18"/>
              </w:rPr>
            </w:pPr>
            <w:r>
              <w:rPr>
                <w:rFonts w:ascii="Arial" w:eastAsia="Arial" w:hAnsi="Arial" w:cs="Arial"/>
                <w:b/>
                <w:sz w:val="18"/>
                <w:szCs w:val="18"/>
              </w:rPr>
              <w:t xml:space="preserve">ESPECIFICAS: </w:t>
            </w:r>
            <w:r>
              <w:rPr>
                <w:rFonts w:ascii="Arial" w:eastAsia="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bl>
    <w:p w14:paraId="50207DBF" w14:textId="77777777" w:rsidR="00C25AF8" w:rsidRDefault="00C25AF8">
      <w:pPr>
        <w:pBdr>
          <w:top w:val="nil"/>
          <w:left w:val="nil"/>
          <w:bottom w:val="nil"/>
          <w:right w:val="nil"/>
          <w:between w:val="nil"/>
        </w:pBdr>
        <w:ind w:left="561" w:right="281"/>
        <w:jc w:val="both"/>
        <w:rPr>
          <w:rFonts w:ascii="Arial" w:eastAsia="Arial" w:hAnsi="Arial" w:cs="Arial"/>
          <w:b/>
          <w:color w:val="000000"/>
          <w:sz w:val="18"/>
          <w:szCs w:val="18"/>
        </w:rPr>
      </w:pPr>
    </w:p>
    <w:p w14:paraId="0984E620" w14:textId="77777777" w:rsidR="00C25AF8" w:rsidRDefault="0034161C">
      <w:pPr>
        <w:pBdr>
          <w:top w:val="nil"/>
          <w:left w:val="nil"/>
          <w:bottom w:val="nil"/>
          <w:right w:val="nil"/>
          <w:between w:val="nil"/>
        </w:pBdr>
        <w:ind w:left="561" w:right="281" w:hanging="135"/>
        <w:jc w:val="both"/>
        <w:rPr>
          <w:rFonts w:ascii="Arial" w:eastAsia="Arial" w:hAnsi="Arial" w:cs="Arial"/>
          <w:b/>
          <w:color w:val="000000"/>
          <w:sz w:val="18"/>
          <w:szCs w:val="18"/>
        </w:rPr>
      </w:pPr>
      <w:r>
        <w:rPr>
          <w:rFonts w:ascii="Arial" w:eastAsia="Arial" w:hAnsi="Arial" w:cs="Arial"/>
          <w:b/>
          <w:color w:val="000000"/>
          <w:sz w:val="18"/>
          <w:szCs w:val="18"/>
        </w:rPr>
        <w:t>DIGITADOR ASISTENCIAL (T3DIA-008)</w:t>
      </w:r>
    </w:p>
    <w:p w14:paraId="4A7D1604" w14:textId="77777777" w:rsidR="00C25AF8" w:rsidRDefault="00C25AF8">
      <w:pPr>
        <w:pBdr>
          <w:top w:val="nil"/>
          <w:left w:val="nil"/>
          <w:bottom w:val="nil"/>
          <w:right w:val="nil"/>
          <w:between w:val="nil"/>
        </w:pBdr>
        <w:ind w:left="561" w:right="281"/>
        <w:jc w:val="both"/>
        <w:rPr>
          <w:rFonts w:ascii="Arial" w:eastAsia="Arial" w:hAnsi="Arial" w:cs="Arial"/>
          <w:b/>
          <w:color w:val="000000"/>
          <w:sz w:val="18"/>
          <w:szCs w:val="18"/>
        </w:rPr>
      </w:pPr>
    </w:p>
    <w:tbl>
      <w:tblPr>
        <w:tblStyle w:val="a4"/>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378"/>
      </w:tblGrid>
      <w:tr w:rsidR="00C25AF8" w14:paraId="75B593D5" w14:textId="77777777">
        <w:trPr>
          <w:trHeight w:val="427"/>
        </w:trPr>
        <w:tc>
          <w:tcPr>
            <w:tcW w:w="2268" w:type="dxa"/>
            <w:shd w:val="clear" w:color="auto" w:fill="BDD7EE"/>
            <w:vAlign w:val="center"/>
          </w:tcPr>
          <w:p w14:paraId="3BC280BA"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REQUISITOS</w:t>
            </w:r>
          </w:p>
          <w:p w14:paraId="2FD14147"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ESPECÍFICOS</w:t>
            </w:r>
          </w:p>
        </w:tc>
        <w:tc>
          <w:tcPr>
            <w:tcW w:w="6378" w:type="dxa"/>
            <w:shd w:val="clear" w:color="auto" w:fill="BDD7EE"/>
            <w:vAlign w:val="center"/>
          </w:tcPr>
          <w:p w14:paraId="09C2153E"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C25AF8" w14:paraId="290B8726" w14:textId="77777777">
        <w:trPr>
          <w:trHeight w:val="557"/>
        </w:trPr>
        <w:tc>
          <w:tcPr>
            <w:tcW w:w="2268" w:type="dxa"/>
            <w:vAlign w:val="center"/>
          </w:tcPr>
          <w:p w14:paraId="51F547F1"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Formación Académica</w:t>
            </w:r>
          </w:p>
        </w:tc>
        <w:tc>
          <w:tcPr>
            <w:tcW w:w="6378" w:type="dxa"/>
            <w:vAlign w:val="center"/>
          </w:tcPr>
          <w:p w14:paraId="49D5C23D" w14:textId="77777777" w:rsidR="00C25AF8" w:rsidRDefault="0034161C">
            <w:pPr>
              <w:numPr>
                <w:ilvl w:val="0"/>
                <w:numId w:val="6"/>
              </w:numPr>
              <w:jc w:val="both"/>
              <w:rPr>
                <w:sz w:val="18"/>
                <w:szCs w:val="18"/>
              </w:rPr>
            </w:pPr>
            <w:r>
              <w:rPr>
                <w:rFonts w:ascii="Arial" w:eastAsia="Arial" w:hAnsi="Arial" w:cs="Arial"/>
                <w:sz w:val="18"/>
                <w:szCs w:val="18"/>
              </w:rPr>
              <w:t xml:space="preserve">Acreditar* Diploma o Constancia de Egresado de estudios técnicos en computación e informática o afines al puesto. </w:t>
            </w:r>
            <w:r>
              <w:rPr>
                <w:rFonts w:ascii="Arial" w:eastAsia="Arial" w:hAnsi="Arial" w:cs="Arial"/>
                <w:b/>
                <w:sz w:val="18"/>
                <w:szCs w:val="18"/>
              </w:rPr>
              <w:t>(Indispensable)</w:t>
            </w:r>
          </w:p>
          <w:p w14:paraId="28898843" w14:textId="77777777" w:rsidR="00C25AF8" w:rsidRDefault="00C25AF8">
            <w:pPr>
              <w:ind w:left="318"/>
              <w:jc w:val="both"/>
              <w:rPr>
                <w:rFonts w:ascii="Arial" w:eastAsia="Arial" w:hAnsi="Arial" w:cs="Arial"/>
                <w:sz w:val="18"/>
                <w:szCs w:val="18"/>
              </w:rPr>
            </w:pPr>
          </w:p>
          <w:p w14:paraId="3F3D2D9C" w14:textId="77777777" w:rsidR="00C25AF8" w:rsidRDefault="00C25AF8">
            <w:pPr>
              <w:ind w:left="244"/>
              <w:jc w:val="both"/>
              <w:rPr>
                <w:rFonts w:ascii="Arial" w:eastAsia="Arial" w:hAnsi="Arial" w:cs="Arial"/>
                <w:sz w:val="18"/>
                <w:szCs w:val="18"/>
              </w:rPr>
            </w:pPr>
          </w:p>
        </w:tc>
      </w:tr>
      <w:tr w:rsidR="00C25AF8" w14:paraId="22DDA967" w14:textId="77777777">
        <w:tc>
          <w:tcPr>
            <w:tcW w:w="2268" w:type="dxa"/>
            <w:shd w:val="clear" w:color="auto" w:fill="auto"/>
            <w:vAlign w:val="center"/>
          </w:tcPr>
          <w:p w14:paraId="3A4C8F9A"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Experiencia Laboral</w:t>
            </w:r>
          </w:p>
        </w:tc>
        <w:tc>
          <w:tcPr>
            <w:tcW w:w="6378" w:type="dxa"/>
            <w:shd w:val="clear" w:color="auto" w:fill="auto"/>
          </w:tcPr>
          <w:p w14:paraId="262DD5C6" w14:textId="77777777" w:rsidR="00C25AF8" w:rsidRDefault="0034161C">
            <w:pPr>
              <w:ind w:left="244"/>
              <w:jc w:val="both"/>
              <w:rPr>
                <w:rFonts w:ascii="Arial" w:eastAsia="Arial" w:hAnsi="Arial" w:cs="Arial"/>
                <w:b/>
                <w:sz w:val="18"/>
                <w:szCs w:val="18"/>
              </w:rPr>
            </w:pPr>
            <w:r>
              <w:rPr>
                <w:rFonts w:ascii="Arial" w:eastAsia="Arial" w:hAnsi="Arial" w:cs="Arial"/>
                <w:b/>
                <w:sz w:val="18"/>
                <w:szCs w:val="18"/>
              </w:rPr>
              <w:t xml:space="preserve"> </w:t>
            </w:r>
          </w:p>
          <w:p w14:paraId="476EC3B4" w14:textId="77777777" w:rsidR="00C25AF8" w:rsidRDefault="0034161C">
            <w:pPr>
              <w:ind w:left="244"/>
              <w:jc w:val="both"/>
              <w:rPr>
                <w:rFonts w:ascii="Arial" w:eastAsia="Arial" w:hAnsi="Arial" w:cs="Arial"/>
                <w:sz w:val="18"/>
                <w:szCs w:val="18"/>
              </w:rPr>
            </w:pPr>
            <w:r>
              <w:rPr>
                <w:rFonts w:ascii="Arial" w:eastAsia="Arial" w:hAnsi="Arial" w:cs="Arial"/>
                <w:b/>
                <w:sz w:val="18"/>
                <w:szCs w:val="18"/>
              </w:rPr>
              <w:t>EXPERIENCIA GENERAL</w:t>
            </w:r>
            <w:r>
              <w:rPr>
                <w:rFonts w:ascii="Arial" w:eastAsia="Arial" w:hAnsi="Arial" w:cs="Arial"/>
                <w:sz w:val="18"/>
                <w:szCs w:val="18"/>
              </w:rPr>
              <w:t>:</w:t>
            </w:r>
          </w:p>
          <w:p w14:paraId="7F56A1C2" w14:textId="77777777" w:rsidR="00C25AF8" w:rsidRDefault="0034161C">
            <w:pPr>
              <w:numPr>
                <w:ilvl w:val="0"/>
                <w:numId w:val="6"/>
              </w:numPr>
              <w:jc w:val="both"/>
              <w:rPr>
                <w:sz w:val="18"/>
                <w:szCs w:val="18"/>
              </w:rPr>
            </w:pPr>
            <w:r>
              <w:rPr>
                <w:rFonts w:ascii="Arial" w:eastAsia="Arial" w:hAnsi="Arial" w:cs="Arial"/>
                <w:sz w:val="18"/>
                <w:szCs w:val="18"/>
              </w:rPr>
              <w:t xml:space="preserve">Acreditar* experiencia laboral mínima dos (02) años desempeñando funciones afines a la profesión y/o puesto en el sector público y/o privado, posterior al Diploma o Constancia de Egresado. </w:t>
            </w:r>
            <w:r>
              <w:rPr>
                <w:rFonts w:ascii="Arial" w:eastAsia="Arial" w:hAnsi="Arial" w:cs="Arial"/>
                <w:b/>
                <w:sz w:val="18"/>
                <w:szCs w:val="18"/>
              </w:rPr>
              <w:t>(Indispensable)</w:t>
            </w:r>
          </w:p>
          <w:p w14:paraId="398899B8" w14:textId="77777777" w:rsidR="00C25AF8" w:rsidRDefault="00C25AF8">
            <w:pPr>
              <w:ind w:left="244"/>
              <w:jc w:val="both"/>
              <w:rPr>
                <w:rFonts w:ascii="Arial" w:eastAsia="Arial" w:hAnsi="Arial" w:cs="Arial"/>
                <w:b/>
                <w:sz w:val="18"/>
                <w:szCs w:val="18"/>
              </w:rPr>
            </w:pPr>
          </w:p>
          <w:p w14:paraId="487E06A1" w14:textId="77777777" w:rsidR="00C25AF8" w:rsidRDefault="0034161C">
            <w:pPr>
              <w:ind w:left="244"/>
              <w:jc w:val="both"/>
              <w:rPr>
                <w:rFonts w:ascii="Arial" w:eastAsia="Arial" w:hAnsi="Arial" w:cs="Arial"/>
                <w:sz w:val="18"/>
                <w:szCs w:val="18"/>
              </w:rPr>
            </w:pPr>
            <w:r>
              <w:rPr>
                <w:rFonts w:ascii="Arial" w:eastAsia="Arial" w:hAnsi="Arial" w:cs="Arial"/>
                <w:b/>
                <w:sz w:val="18"/>
                <w:szCs w:val="18"/>
              </w:rPr>
              <w:t xml:space="preserve"> EXPERIENCIA ESPECÍFICA</w:t>
            </w:r>
            <w:r>
              <w:rPr>
                <w:rFonts w:ascii="Arial" w:eastAsia="Arial" w:hAnsi="Arial" w:cs="Arial"/>
                <w:sz w:val="18"/>
                <w:szCs w:val="18"/>
              </w:rPr>
              <w:t>:</w:t>
            </w:r>
          </w:p>
          <w:p w14:paraId="25D11FB6" w14:textId="77777777" w:rsidR="00C25AF8" w:rsidRDefault="0034161C">
            <w:pPr>
              <w:numPr>
                <w:ilvl w:val="0"/>
                <w:numId w:val="6"/>
              </w:numPr>
              <w:jc w:val="both"/>
              <w:rPr>
                <w:b/>
                <w:sz w:val="18"/>
                <w:szCs w:val="18"/>
              </w:rPr>
            </w:pPr>
            <w:r>
              <w:rPr>
                <w:rFonts w:ascii="Arial" w:eastAsia="Arial" w:hAnsi="Arial" w:cs="Arial"/>
                <w:sz w:val="18"/>
                <w:szCs w:val="18"/>
              </w:rPr>
              <w:t xml:space="preserve">Acreditar* experiencia laboral mínima de un (01) año en el desempeño de funciones afines a la profesión y/o puesto, con posterioridad al Diploma o Constancia de Egresado.  </w:t>
            </w:r>
            <w:r>
              <w:rPr>
                <w:rFonts w:ascii="Arial" w:eastAsia="Arial" w:hAnsi="Arial" w:cs="Arial"/>
                <w:b/>
                <w:sz w:val="18"/>
                <w:szCs w:val="18"/>
              </w:rPr>
              <w:t xml:space="preserve">(Indispensable) </w:t>
            </w:r>
          </w:p>
          <w:p w14:paraId="62BA5F0F" w14:textId="77777777" w:rsidR="00C25AF8" w:rsidRDefault="0034161C">
            <w:pPr>
              <w:numPr>
                <w:ilvl w:val="0"/>
                <w:numId w:val="6"/>
              </w:numPr>
              <w:jc w:val="both"/>
              <w:rPr>
                <w:b/>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Pr>
                <w:rFonts w:ascii="Arial" w:eastAsia="Arial" w:hAnsi="Arial" w:cs="Arial"/>
              </w:rPr>
              <w:t xml:space="preserve"> </w:t>
            </w:r>
            <w:r>
              <w:rPr>
                <w:rFonts w:ascii="Arial" w:eastAsia="Arial" w:hAnsi="Arial" w:cs="Arial"/>
                <w:b/>
                <w:sz w:val="18"/>
                <w:szCs w:val="18"/>
              </w:rPr>
              <w:t>(Deseable)</w:t>
            </w:r>
          </w:p>
        </w:tc>
      </w:tr>
      <w:tr w:rsidR="00C25AF8" w14:paraId="6755E6AF" w14:textId="77777777">
        <w:tc>
          <w:tcPr>
            <w:tcW w:w="2268" w:type="dxa"/>
            <w:vAlign w:val="center"/>
          </w:tcPr>
          <w:p w14:paraId="2CB89DED"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Capacitación</w:t>
            </w:r>
          </w:p>
        </w:tc>
        <w:tc>
          <w:tcPr>
            <w:tcW w:w="6378" w:type="dxa"/>
          </w:tcPr>
          <w:p w14:paraId="418F47D7" w14:textId="77777777" w:rsidR="00C25AF8" w:rsidRDefault="0034161C">
            <w:pPr>
              <w:numPr>
                <w:ilvl w:val="0"/>
                <w:numId w:val="6"/>
              </w:numPr>
              <w:jc w:val="both"/>
              <w:rPr>
                <w:sz w:val="18"/>
                <w:szCs w:val="18"/>
              </w:rPr>
            </w:pPr>
            <w:r>
              <w:rPr>
                <w:rFonts w:ascii="Arial" w:eastAsia="Arial" w:hAnsi="Arial" w:cs="Arial"/>
                <w:sz w:val="18"/>
                <w:szCs w:val="18"/>
              </w:rPr>
              <w:t xml:space="preserve">Acreditar* capacitación y/o actividades de actualización afines a la profesión, como mínimo de 51 horas o 03 créditos, a partir del año 2016 a la fecha. </w:t>
            </w:r>
            <w:r>
              <w:rPr>
                <w:rFonts w:ascii="Arial" w:eastAsia="Arial" w:hAnsi="Arial" w:cs="Arial"/>
                <w:b/>
                <w:sz w:val="18"/>
                <w:szCs w:val="18"/>
              </w:rPr>
              <w:t xml:space="preserve">(Indispensable)  </w:t>
            </w:r>
          </w:p>
          <w:p w14:paraId="30C3EC88" w14:textId="77777777" w:rsidR="00C25AF8" w:rsidRDefault="0034161C">
            <w:pPr>
              <w:numPr>
                <w:ilvl w:val="0"/>
                <w:numId w:val="6"/>
              </w:numPr>
              <w:jc w:val="both"/>
              <w:rPr>
                <w:sz w:val="18"/>
                <w:szCs w:val="18"/>
              </w:rPr>
            </w:pPr>
            <w:r>
              <w:rPr>
                <w:rFonts w:ascii="Arial" w:eastAsia="Arial" w:hAnsi="Arial" w:cs="Arial"/>
                <w:sz w:val="18"/>
                <w:szCs w:val="18"/>
              </w:rPr>
              <w:t>Acreditar capacitación en actividades relacionadas en la atención de servicios de salud.</w:t>
            </w:r>
            <w:r>
              <w:rPr>
                <w:rFonts w:ascii="Arial" w:eastAsia="Arial" w:hAnsi="Arial" w:cs="Arial"/>
                <w:b/>
                <w:sz w:val="18"/>
                <w:szCs w:val="18"/>
              </w:rPr>
              <w:t xml:space="preserve"> (Indispensable)  </w:t>
            </w:r>
          </w:p>
        </w:tc>
      </w:tr>
      <w:tr w:rsidR="00C25AF8" w14:paraId="4A8395A8" w14:textId="77777777">
        <w:trPr>
          <w:trHeight w:val="70"/>
        </w:trPr>
        <w:tc>
          <w:tcPr>
            <w:tcW w:w="2268" w:type="dxa"/>
            <w:vAlign w:val="center"/>
          </w:tcPr>
          <w:p w14:paraId="657FBA23"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 xml:space="preserve">Conocimientos de Ofimática e Idiomas </w:t>
            </w:r>
            <w:r>
              <w:rPr>
                <w:rFonts w:ascii="Arial" w:eastAsia="Arial" w:hAnsi="Arial" w:cs="Arial"/>
                <w:b/>
                <w:color w:val="000000"/>
                <w:sz w:val="16"/>
                <w:szCs w:val="16"/>
              </w:rPr>
              <w:t>(</w:t>
            </w:r>
            <w:r>
              <w:rPr>
                <w:rFonts w:ascii="Arial" w:eastAsia="Arial" w:hAnsi="Arial" w:cs="Arial"/>
                <w:b/>
                <w:color w:val="000000"/>
                <w:sz w:val="16"/>
                <w:szCs w:val="16"/>
                <w:u w:val="single"/>
              </w:rPr>
              <w:t>requisito que será validado en el Formato 01: Declaración Jurada de Cumplimiento de Requisitos</w:t>
            </w:r>
            <w:r>
              <w:rPr>
                <w:rFonts w:ascii="Arial" w:eastAsia="Arial" w:hAnsi="Arial" w:cs="Arial"/>
                <w:b/>
                <w:color w:val="000000"/>
                <w:sz w:val="16"/>
                <w:szCs w:val="16"/>
              </w:rPr>
              <w:t>)</w:t>
            </w:r>
          </w:p>
        </w:tc>
        <w:tc>
          <w:tcPr>
            <w:tcW w:w="6378" w:type="dxa"/>
            <w:shd w:val="clear" w:color="auto" w:fill="auto"/>
            <w:vAlign w:val="center"/>
          </w:tcPr>
          <w:p w14:paraId="7014C680" w14:textId="77777777" w:rsidR="00C25AF8" w:rsidRDefault="0034161C">
            <w:pPr>
              <w:numPr>
                <w:ilvl w:val="0"/>
                <w:numId w:val="6"/>
              </w:numPr>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(Indispensable)</w:t>
            </w:r>
          </w:p>
          <w:p w14:paraId="68100B04" w14:textId="77777777" w:rsidR="00C25AF8" w:rsidRDefault="0034161C">
            <w:pPr>
              <w:numPr>
                <w:ilvl w:val="0"/>
                <w:numId w:val="6"/>
              </w:numPr>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(Indispensable)</w:t>
            </w:r>
          </w:p>
        </w:tc>
      </w:tr>
      <w:tr w:rsidR="00C25AF8" w14:paraId="080DE119" w14:textId="77777777">
        <w:trPr>
          <w:trHeight w:val="840"/>
        </w:trPr>
        <w:tc>
          <w:tcPr>
            <w:tcW w:w="2268" w:type="dxa"/>
            <w:vAlign w:val="center"/>
          </w:tcPr>
          <w:p w14:paraId="35113BE1"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lastRenderedPageBreak/>
              <w:t>Habilidades o Competencias</w:t>
            </w:r>
          </w:p>
        </w:tc>
        <w:tc>
          <w:tcPr>
            <w:tcW w:w="6378" w:type="dxa"/>
            <w:shd w:val="clear" w:color="auto" w:fill="auto"/>
          </w:tcPr>
          <w:p w14:paraId="7132E527" w14:textId="77777777" w:rsidR="00C25AF8" w:rsidRDefault="0034161C">
            <w:pPr>
              <w:ind w:left="244"/>
              <w:jc w:val="both"/>
              <w:rPr>
                <w:rFonts w:ascii="Arial" w:eastAsia="Arial" w:hAnsi="Arial" w:cs="Arial"/>
                <w:b/>
                <w:sz w:val="18"/>
                <w:szCs w:val="18"/>
              </w:rPr>
            </w:pPr>
            <w:r>
              <w:rPr>
                <w:rFonts w:ascii="Arial" w:eastAsia="Arial" w:hAnsi="Arial" w:cs="Arial"/>
                <w:b/>
                <w:sz w:val="18"/>
                <w:szCs w:val="18"/>
              </w:rPr>
              <w:t xml:space="preserve">GENERICAS: </w:t>
            </w:r>
            <w:r>
              <w:rPr>
                <w:rFonts w:ascii="Arial" w:eastAsia="Arial" w:hAnsi="Arial" w:cs="Arial"/>
                <w:sz w:val="18"/>
                <w:szCs w:val="18"/>
              </w:rPr>
              <w:t>Actitud de servicio, ética e integridad, compromiso y responsabilidad, orientación a resultados y trabajo en equipo.</w:t>
            </w:r>
          </w:p>
          <w:p w14:paraId="488DEEC5" w14:textId="77777777" w:rsidR="00C25AF8" w:rsidRDefault="0034161C">
            <w:pPr>
              <w:ind w:left="244"/>
              <w:jc w:val="both"/>
              <w:rPr>
                <w:rFonts w:ascii="Arial" w:eastAsia="Arial" w:hAnsi="Arial" w:cs="Arial"/>
                <w:b/>
                <w:sz w:val="18"/>
                <w:szCs w:val="18"/>
              </w:rPr>
            </w:pPr>
            <w:r>
              <w:rPr>
                <w:rFonts w:ascii="Arial" w:eastAsia="Arial" w:hAnsi="Arial" w:cs="Arial"/>
                <w:b/>
                <w:sz w:val="18"/>
                <w:szCs w:val="18"/>
              </w:rPr>
              <w:t xml:space="preserve">ESPECIFICAS: </w:t>
            </w:r>
            <w:r>
              <w:rPr>
                <w:rFonts w:ascii="Arial" w:eastAsia="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bl>
    <w:p w14:paraId="17813448" w14:textId="77777777" w:rsidR="00C25AF8" w:rsidRDefault="0034161C">
      <w:pPr>
        <w:ind w:left="709" w:hanging="283"/>
        <w:jc w:val="both"/>
        <w:rPr>
          <w:rFonts w:ascii="Arial" w:eastAsia="Arial" w:hAnsi="Arial" w:cs="Arial"/>
          <w:b/>
          <w:sz w:val="16"/>
          <w:szCs w:val="16"/>
        </w:rPr>
      </w:pPr>
      <w:r>
        <w:rPr>
          <w:rFonts w:ascii="Arial" w:eastAsia="Arial" w:hAnsi="Arial" w:cs="Arial"/>
          <w:b/>
          <w:sz w:val="16"/>
          <w:szCs w:val="16"/>
        </w:rPr>
        <w:t xml:space="preserve">(*) La acreditación implica remitir los documentos </w:t>
      </w:r>
      <w:proofErr w:type="spellStart"/>
      <w:r>
        <w:rPr>
          <w:rFonts w:ascii="Arial" w:eastAsia="Arial" w:hAnsi="Arial" w:cs="Arial"/>
          <w:b/>
          <w:sz w:val="16"/>
          <w:szCs w:val="16"/>
        </w:rPr>
        <w:t>sustentatorios</w:t>
      </w:r>
      <w:proofErr w:type="spellEnd"/>
      <w:r>
        <w:rPr>
          <w:rFonts w:ascii="Arial" w:eastAsia="Arial" w:hAnsi="Arial" w:cs="Arial"/>
          <w:b/>
          <w:sz w:val="16"/>
          <w:szCs w:val="16"/>
        </w:rPr>
        <w:t xml:space="preserve"> por medio de la plataforma virtual    correspondiente. Los postulantes que no lo hagan serán descalificados.</w:t>
      </w:r>
    </w:p>
    <w:p w14:paraId="52BF6A79" w14:textId="77777777" w:rsidR="00C25AF8" w:rsidRDefault="00C25AF8">
      <w:pPr>
        <w:pBdr>
          <w:top w:val="nil"/>
          <w:left w:val="nil"/>
          <w:bottom w:val="nil"/>
          <w:right w:val="nil"/>
          <w:between w:val="nil"/>
        </w:pBdr>
        <w:ind w:right="281"/>
        <w:jc w:val="both"/>
        <w:rPr>
          <w:rFonts w:ascii="Arial" w:eastAsia="Arial" w:hAnsi="Arial" w:cs="Arial"/>
          <w:b/>
          <w:color w:val="000000"/>
          <w:sz w:val="18"/>
          <w:szCs w:val="18"/>
        </w:rPr>
      </w:pPr>
    </w:p>
    <w:p w14:paraId="14648644" w14:textId="77777777" w:rsidR="00C25AF8" w:rsidRDefault="00C25AF8">
      <w:pPr>
        <w:pBdr>
          <w:top w:val="nil"/>
          <w:left w:val="nil"/>
          <w:bottom w:val="nil"/>
          <w:right w:val="nil"/>
          <w:between w:val="nil"/>
        </w:pBdr>
        <w:ind w:right="281"/>
        <w:jc w:val="both"/>
        <w:rPr>
          <w:rFonts w:ascii="Arial" w:eastAsia="Arial" w:hAnsi="Arial" w:cs="Arial"/>
          <w:b/>
          <w:color w:val="000000"/>
          <w:sz w:val="18"/>
          <w:szCs w:val="18"/>
        </w:rPr>
      </w:pPr>
    </w:p>
    <w:p w14:paraId="6F7F9E2A" w14:textId="77777777" w:rsidR="00C25AF8" w:rsidRDefault="0034161C">
      <w:pPr>
        <w:numPr>
          <w:ilvl w:val="0"/>
          <w:numId w:val="19"/>
        </w:numPr>
        <w:pBdr>
          <w:top w:val="nil"/>
          <w:left w:val="nil"/>
          <w:bottom w:val="nil"/>
          <w:right w:val="nil"/>
          <w:between w:val="nil"/>
        </w:pBdr>
        <w:ind w:left="426" w:hanging="426"/>
        <w:jc w:val="both"/>
        <w:rPr>
          <w:color w:val="000000"/>
        </w:rPr>
      </w:pPr>
      <w:r>
        <w:rPr>
          <w:rFonts w:ascii="Arial" w:eastAsia="Arial" w:hAnsi="Arial" w:cs="Arial"/>
          <w:b/>
          <w:color w:val="000000"/>
        </w:rPr>
        <w:t>CARACTERÍSTICAS DEL CARGO</w:t>
      </w:r>
    </w:p>
    <w:p w14:paraId="0DE3ABB2" w14:textId="77777777" w:rsidR="00C25AF8" w:rsidRDefault="00C25AF8">
      <w:pPr>
        <w:pBdr>
          <w:top w:val="nil"/>
          <w:left w:val="nil"/>
          <w:bottom w:val="nil"/>
          <w:right w:val="nil"/>
          <w:between w:val="nil"/>
        </w:pBdr>
        <w:ind w:left="426"/>
        <w:jc w:val="both"/>
        <w:rPr>
          <w:rFonts w:ascii="Arial" w:eastAsia="Arial" w:hAnsi="Arial" w:cs="Arial"/>
          <w:b/>
          <w:color w:val="000000"/>
          <w:u w:val="single"/>
        </w:rPr>
      </w:pPr>
    </w:p>
    <w:p w14:paraId="723E77A5" w14:textId="77777777" w:rsidR="00C25AF8" w:rsidRDefault="0034161C">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MÉDICO (CÓD. P1ME-001, P1ME-002 y P1ME- 003)</w:t>
      </w:r>
    </w:p>
    <w:p w14:paraId="6180E6AE" w14:textId="77777777" w:rsidR="00C25AF8" w:rsidRDefault="00C25AF8">
      <w:pPr>
        <w:pBdr>
          <w:top w:val="nil"/>
          <w:left w:val="nil"/>
          <w:bottom w:val="nil"/>
          <w:right w:val="nil"/>
          <w:between w:val="nil"/>
        </w:pBdr>
        <w:ind w:left="426"/>
        <w:jc w:val="both"/>
        <w:rPr>
          <w:rFonts w:ascii="Arial" w:eastAsia="Arial" w:hAnsi="Arial" w:cs="Arial"/>
          <w:b/>
          <w:color w:val="000000"/>
        </w:rPr>
      </w:pPr>
    </w:p>
    <w:p w14:paraId="291E973A" w14:textId="77777777" w:rsidR="00C25AF8" w:rsidRDefault="0034161C">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Principales funciones a desarrollar:</w:t>
      </w:r>
    </w:p>
    <w:p w14:paraId="159C42C5" w14:textId="77777777" w:rsidR="00C25AF8" w:rsidRDefault="00C25AF8">
      <w:pPr>
        <w:pBdr>
          <w:top w:val="nil"/>
          <w:left w:val="nil"/>
          <w:bottom w:val="nil"/>
          <w:right w:val="nil"/>
          <w:between w:val="nil"/>
        </w:pBdr>
        <w:ind w:left="426"/>
        <w:jc w:val="both"/>
        <w:rPr>
          <w:rFonts w:ascii="Arial" w:eastAsia="Arial" w:hAnsi="Arial" w:cs="Arial"/>
          <w:b/>
          <w:color w:val="000000"/>
        </w:rPr>
      </w:pPr>
    </w:p>
    <w:p w14:paraId="26BA49F9"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Ejecutar actividades de promoción, prevención, recuperación y rehabilitación de la salud, según la especialidad y la capacidad resolutiva del Centro Asistencial.</w:t>
      </w:r>
    </w:p>
    <w:p w14:paraId="53B49718"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Realizar procedimientos de diagnósticos y terapéuticos en las áreas de su competencia</w:t>
      </w:r>
    </w:p>
    <w:p w14:paraId="5215520D"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Conducir el equipo interdisciplinario de salud en el diseño, ejecución, seguimiento y control de los procesos de atención asistencial, en el ámbito de su competencia.</w:t>
      </w:r>
    </w:p>
    <w:p w14:paraId="16F9B0DD"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Participar en actividades de información, educación y comunicación en promoción de la salud y prevención de la enfermedad.</w:t>
      </w:r>
    </w:p>
    <w:p w14:paraId="0402D698"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Referir a un establecimiento de salud cuando la condición clínica del paciente lo requiera y en el marco de las normas vigentes.</w:t>
      </w:r>
    </w:p>
    <w:p w14:paraId="7BEF438E"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 xml:space="preserve">Continuar el tratamiento y/o control de los pacientes </w:t>
      </w:r>
      <w:proofErr w:type="spellStart"/>
      <w:r>
        <w:rPr>
          <w:rFonts w:ascii="Arial" w:eastAsia="Arial" w:hAnsi="Arial" w:cs="Arial"/>
          <w:color w:val="000000"/>
        </w:rPr>
        <w:t>contrarreferidos</w:t>
      </w:r>
      <w:proofErr w:type="spellEnd"/>
      <w:r>
        <w:rPr>
          <w:rFonts w:ascii="Arial" w:eastAsia="Arial" w:hAnsi="Arial" w:cs="Arial"/>
          <w:color w:val="000000"/>
        </w:rPr>
        <w:t xml:space="preserve"> en el Centro Asistencial de origen, según indicación establecida en la contrarreferencia.</w:t>
      </w:r>
    </w:p>
    <w:p w14:paraId="24FFA396"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Elaborar informes y certificados de la prestación asistencial establecidos para el servicio.</w:t>
      </w:r>
    </w:p>
    <w:p w14:paraId="7E3374D9"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Registrar las prestaciones asistenciales en la Historia Clínica, los sistemas informáticos y en formularios utilizados en la atención.</w:t>
      </w:r>
    </w:p>
    <w:p w14:paraId="1716B45A"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Brindar información médica sobre la situación de salud al paciente o familiar responsable.</w:t>
      </w:r>
    </w:p>
    <w:p w14:paraId="5D119C90"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Absolver consultas de carácter técnico asistencial y/o administrativo en el ámbito de competencia y emitir el informe correspondiente.</w:t>
      </w:r>
    </w:p>
    <w:p w14:paraId="07B01F2D"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Participar en comités y comisiones y suscribir los informes o dictámenes correspondientes, en el ámbito de competencia.</w:t>
      </w:r>
    </w:p>
    <w:p w14:paraId="0AA8B32E"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Participar en la elaboración del Plan Anual de Actividades e iniciativas corporativas de los Planes de Gestión, en el ámbito de competencia.</w:t>
      </w:r>
    </w:p>
    <w:p w14:paraId="04EE972C"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02A33F2"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Participar en el diseño y ejecución de proyectos de intervención sanitaria, investigación científica y/o docencia autorizados por las instancias institucionales correspondientes en el marco de las normas vigentes.</w:t>
      </w:r>
    </w:p>
    <w:p w14:paraId="7E17B742"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Realizar las actividades de auditoría médica del Servicio Asistencial y emitir el informe correspondiente en el marco de la norma vigente.</w:t>
      </w:r>
    </w:p>
    <w:p w14:paraId="6EDE51D7"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Investigar e innovar permanentemente las técnicas y procedimientos relacionados al campo de su especialidad.</w:t>
      </w:r>
    </w:p>
    <w:p w14:paraId="61F6907A"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Cumplir y hacer cumplir las normas y medidas de Bioseguridad y de Seguridad y Salud en el Trabajo en el ámbito de responsabilidad.</w:t>
      </w:r>
    </w:p>
    <w:p w14:paraId="4B117D66"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Participar en la implementación del sistema de control interno y la Gestión de Riesgos que correspondan en el ámbito de sus funciones e informar su cumplimiento.</w:t>
      </w:r>
    </w:p>
    <w:p w14:paraId="79048D2A"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Respetar y hacer respetar los derechos del asegurado, en el marco de la política de humanización de la atención de salud y las normas vigentes.</w:t>
      </w:r>
    </w:p>
    <w:p w14:paraId="3EA87FAA"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Cumplir con los principios y deberes establecidos en el Código de Ética del Personal del Seguro Social de Salud (ESSALUD), así como no incurrir en las prohibiciones contenidas en él.</w:t>
      </w:r>
    </w:p>
    <w:p w14:paraId="61367CE4"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Mantener informado al jefe inmediato sobre las actividades que desarrolla.</w:t>
      </w:r>
    </w:p>
    <w:p w14:paraId="02621265"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Registrar las actividades realizadas en los sistemas de información institucional y emitir informes de su ejecución, cumpliendo estrictamente las disposiciones vigentes.</w:t>
      </w:r>
    </w:p>
    <w:p w14:paraId="07685ED2"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Velar por la seguridad, mantenimiento y operatividad de los bienes asignados para el cumplimiento de sus labores.</w:t>
      </w:r>
    </w:p>
    <w:p w14:paraId="4A0A659F"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Para los médicos especialistas realizar sus funciones según su especialidad asistencial.</w:t>
      </w:r>
    </w:p>
    <w:p w14:paraId="0BE9729A" w14:textId="77777777" w:rsidR="00C25AF8" w:rsidRDefault="0034161C">
      <w:pPr>
        <w:numPr>
          <w:ilvl w:val="0"/>
          <w:numId w:val="1"/>
        </w:numPr>
        <w:pBdr>
          <w:top w:val="nil"/>
          <w:left w:val="nil"/>
          <w:bottom w:val="nil"/>
          <w:right w:val="nil"/>
          <w:between w:val="nil"/>
        </w:pBdr>
        <w:ind w:hanging="294"/>
        <w:jc w:val="both"/>
        <w:rPr>
          <w:rFonts w:ascii="Arial" w:eastAsia="Arial" w:hAnsi="Arial" w:cs="Arial"/>
          <w:color w:val="000000"/>
        </w:rPr>
      </w:pPr>
      <w:r>
        <w:rPr>
          <w:rFonts w:ascii="Arial" w:eastAsia="Arial" w:hAnsi="Arial" w:cs="Arial"/>
          <w:color w:val="000000"/>
        </w:rPr>
        <w:t>Realizar otras funciones afines en el ámbito de competencia que le asigne el jefe inmediato.</w:t>
      </w:r>
    </w:p>
    <w:p w14:paraId="15DE2D14" w14:textId="77777777" w:rsidR="00C25AF8" w:rsidRDefault="00C25AF8">
      <w:pPr>
        <w:jc w:val="both"/>
        <w:rPr>
          <w:rFonts w:ascii="Arial" w:eastAsia="Arial" w:hAnsi="Arial" w:cs="Arial"/>
          <w:b/>
          <w:color w:val="FF0000"/>
        </w:rPr>
      </w:pPr>
    </w:p>
    <w:p w14:paraId="07741569" w14:textId="77777777" w:rsidR="00C25AF8" w:rsidRDefault="00C25AF8">
      <w:pPr>
        <w:jc w:val="both"/>
        <w:rPr>
          <w:rFonts w:ascii="Arial" w:eastAsia="Arial" w:hAnsi="Arial" w:cs="Arial"/>
          <w:b/>
          <w:color w:val="FF0000"/>
        </w:rPr>
      </w:pPr>
    </w:p>
    <w:p w14:paraId="0B661904" w14:textId="77777777" w:rsidR="00C25AF8" w:rsidRDefault="0034161C">
      <w:pPr>
        <w:ind w:left="708" w:hanging="282"/>
        <w:jc w:val="both"/>
        <w:rPr>
          <w:rFonts w:ascii="Arial" w:eastAsia="Arial" w:hAnsi="Arial" w:cs="Arial"/>
          <w:b/>
        </w:rPr>
      </w:pPr>
      <w:r>
        <w:rPr>
          <w:rFonts w:ascii="Arial" w:eastAsia="Arial" w:hAnsi="Arial" w:cs="Arial"/>
          <w:b/>
        </w:rPr>
        <w:t>QUIMICO FARMACEUTICO (P2QF-004)</w:t>
      </w:r>
    </w:p>
    <w:p w14:paraId="66DA66F2" w14:textId="77777777" w:rsidR="00C25AF8" w:rsidRDefault="00C25AF8">
      <w:pPr>
        <w:ind w:left="708"/>
        <w:jc w:val="both"/>
        <w:rPr>
          <w:rFonts w:ascii="Arial" w:eastAsia="Arial" w:hAnsi="Arial" w:cs="Arial"/>
          <w:b/>
        </w:rPr>
      </w:pPr>
    </w:p>
    <w:p w14:paraId="63AC5077" w14:textId="77777777" w:rsidR="00C25AF8" w:rsidRDefault="0034161C">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Principales funciones a desarrollar:</w:t>
      </w:r>
    </w:p>
    <w:p w14:paraId="6497DD6A" w14:textId="77777777" w:rsidR="00C25AF8" w:rsidRDefault="00C25AF8">
      <w:pPr>
        <w:jc w:val="both"/>
        <w:rPr>
          <w:rFonts w:ascii="Arial" w:eastAsia="Arial" w:hAnsi="Arial" w:cs="Arial"/>
          <w:b/>
        </w:rPr>
      </w:pPr>
    </w:p>
    <w:p w14:paraId="311612D6"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Controlar y supervisar el proceso de dispensación, dosis unitaria y distribución de medicamentos, insumos y materiales de uso clínico-quirúrgico, prescritos por el profesional autorizado.</w:t>
      </w:r>
    </w:p>
    <w:p w14:paraId="36DD61BA"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Formular, elaborar, controlar y evaluar farmacológicamente los medicamentos y suplementos nutricionales y los obtenidos a partir de recursos naturales, terapéuticos y homeopáticos.</w:t>
      </w:r>
    </w:p>
    <w:p w14:paraId="65FAE912"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Elaborar las fórmulas oficiales y magistrales, preparados endovenosos según normas vigentes y capacidad resolutiva del Establecimiento de Salud.</w:t>
      </w:r>
    </w:p>
    <w:p w14:paraId="65CC42D6"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Gestionar y asegurar la provisión de materia prima, suministros de medicamentos y afines; verificando su calidad</w:t>
      </w:r>
      <w:r>
        <w:rPr>
          <w:rFonts w:ascii="Arial" w:eastAsia="Arial" w:hAnsi="Arial" w:cs="Arial"/>
          <w:b/>
          <w:color w:val="000000"/>
          <w:sz w:val="22"/>
          <w:szCs w:val="22"/>
        </w:rPr>
        <w:t xml:space="preserve">, </w:t>
      </w:r>
      <w:r>
        <w:rPr>
          <w:rFonts w:ascii="Arial" w:eastAsia="Arial" w:hAnsi="Arial" w:cs="Arial"/>
          <w:color w:val="000000"/>
        </w:rPr>
        <w:t>en el ámbito de competencia.</w:t>
      </w:r>
    </w:p>
    <w:p w14:paraId="682CE9C6"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Controlar la conservación de medicamento y material médico quirúrgico, así como sus fechas de vencimiento.</w:t>
      </w:r>
    </w:p>
    <w:p w14:paraId="1E114F90"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Realizar el seguimiento farmacoterapéutico en el Establecimiento de Salud.</w:t>
      </w:r>
    </w:p>
    <w:p w14:paraId="1925F9BE"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Elaborar, controlar y evaluar los radiofármacos, los medicamentos biotecnológicos y nutraceúticos.</w:t>
      </w:r>
    </w:p>
    <w:p w14:paraId="60EAAADD"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Supervisar el almacenamiento y conservación de productos farmacéuticos y afines.</w:t>
      </w:r>
    </w:p>
    <w:p w14:paraId="25A9CD02"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Capacitar, entrenar y supervisar al personal a su cargo en el desempeño de las funciones de preparación, dispensación y almacenamiento de productos farmacéuticos y afines.</w:t>
      </w:r>
    </w:p>
    <w:p w14:paraId="7E2A8EB4"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Elaborar propuestas de mejora de la atención farmacéutica y participar en la actualización de Manuales de Procedimientos y otros documentos técnico-normativos de gestión del Establecimiento de Salud.</w:t>
      </w:r>
    </w:p>
    <w:p w14:paraId="41B18C72"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Participar en las acciones de fármaco vigilancia en el ámbito de competencia.</w:t>
      </w:r>
    </w:p>
    <w:p w14:paraId="5365D165"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Orientar e informar al usuario sobre el uso adecuado del producto farmacéutico y afines.</w:t>
      </w:r>
    </w:p>
    <w:p w14:paraId="041F03AF"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Mantener actualizado el libro de recetas, control de drogas y ocurrencias.</w:t>
      </w:r>
    </w:p>
    <w:p w14:paraId="34DD0AF2"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Controlar que los productos contaminados, alterados o expirados sean retirados según procedimientos vigentes.</w:t>
      </w:r>
    </w:p>
    <w:p w14:paraId="1EF9AC80"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Participar en actividades de información, educación y comunicación en promoción de la salud y prevención de la enfermedad, cuando corresponda.</w:t>
      </w:r>
    </w:p>
    <w:p w14:paraId="6B5B6205"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Absolver consultas de carácter técnico asistencial y/o administrativo en el ámbito de competencia y emitir el informe correspondiente.</w:t>
      </w:r>
    </w:p>
    <w:p w14:paraId="2BCC4A83"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Participar en comités y comisiones y suscribir los informes o dictámenes correspondientes, en el ámbito de competencia.</w:t>
      </w:r>
    </w:p>
    <w:p w14:paraId="57533E42"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Participar en la elaboración del Plan Anual de Actividades y Plan de Gestión, en el ámbito de competencia.</w:t>
      </w:r>
    </w:p>
    <w:p w14:paraId="2F884C6F"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Participar en el diseño y ejecución de proyectos de intervención sanitaria, investigación científica y/o docencia autorizados por las instancias institucionales correspondientes en el marco de las normas vigentes.</w:t>
      </w:r>
    </w:p>
    <w:p w14:paraId="1AE90BBA"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Investigar e innovar permanentemente las técnicas y procedimientos relacionados al campo de su especialidad.</w:t>
      </w:r>
    </w:p>
    <w:p w14:paraId="7973AA65"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Cumplir y hacer cumplir las normas y medidas de Bioseguridad y de Seguridad y Salud en el Trabajo en el ámbito de responsabilidad.</w:t>
      </w:r>
    </w:p>
    <w:p w14:paraId="655CDE00"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Participar en la implementación del sistema de control interno y la Gestión de Riesgos que correspondan en el ámbito de sus funciones e informar su cumplimiento.</w:t>
      </w:r>
    </w:p>
    <w:p w14:paraId="36BD82D6"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Respetar y hacer respetar los derechos del asegurado, en el marco de la política de humanización de la atención de salud y las normas vigentes.</w:t>
      </w:r>
    </w:p>
    <w:p w14:paraId="1F51279B"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Cumplir con los principios y deberes establecidos en el Código de Ética del Personal del Seguro Social de Salud (ESSALUD), así como no incurrir en las prohibiciones contenidas en él.</w:t>
      </w:r>
    </w:p>
    <w:p w14:paraId="07693350"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Registrar las actividades realizadas en los sistemas de información institucional y emitir informes de su ejecución, cumpliendo las disposiciones vigentes.</w:t>
      </w:r>
    </w:p>
    <w:p w14:paraId="69E23AE8"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Mantener informado al jefe inmediato sobre las actividades que desarrolla</w:t>
      </w:r>
    </w:p>
    <w:p w14:paraId="26FAD4FD" w14:textId="77777777" w:rsidR="00C25AF8" w:rsidRDefault="0034161C">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Velar por la seguridad, mantenimiento y operatividad de los bienes asignados para el cumplimiento de sus labores.</w:t>
      </w:r>
    </w:p>
    <w:p w14:paraId="7FC9A74D" w14:textId="77777777" w:rsidR="00C25AF8" w:rsidRDefault="00C25AF8">
      <w:pPr>
        <w:jc w:val="both"/>
        <w:rPr>
          <w:rFonts w:ascii="Arial" w:eastAsia="Arial" w:hAnsi="Arial" w:cs="Arial"/>
          <w:b/>
        </w:rPr>
      </w:pPr>
    </w:p>
    <w:p w14:paraId="76243A6B" w14:textId="77777777" w:rsidR="00C25AF8" w:rsidRDefault="00C25AF8">
      <w:pPr>
        <w:jc w:val="both"/>
        <w:rPr>
          <w:rFonts w:ascii="Arial" w:eastAsia="Arial" w:hAnsi="Arial" w:cs="Arial"/>
          <w:b/>
        </w:rPr>
      </w:pPr>
    </w:p>
    <w:p w14:paraId="66E2080A" w14:textId="77777777" w:rsidR="00C25AF8" w:rsidRDefault="0034161C">
      <w:pPr>
        <w:ind w:left="708" w:hanging="282"/>
        <w:jc w:val="both"/>
        <w:rPr>
          <w:rFonts w:ascii="Arial" w:eastAsia="Arial" w:hAnsi="Arial" w:cs="Arial"/>
          <w:b/>
        </w:rPr>
      </w:pPr>
      <w:r>
        <w:rPr>
          <w:rFonts w:ascii="Arial" w:eastAsia="Arial" w:hAnsi="Arial" w:cs="Arial"/>
          <w:b/>
        </w:rPr>
        <w:t>ENFERMERA (P2EN-005)</w:t>
      </w:r>
    </w:p>
    <w:p w14:paraId="085B5A80" w14:textId="77777777" w:rsidR="00C25AF8" w:rsidRDefault="00C25AF8">
      <w:pPr>
        <w:ind w:left="708"/>
        <w:jc w:val="both"/>
        <w:rPr>
          <w:rFonts w:ascii="Arial" w:eastAsia="Arial" w:hAnsi="Arial" w:cs="Arial"/>
          <w:b/>
        </w:rPr>
      </w:pPr>
    </w:p>
    <w:p w14:paraId="33ABA56F" w14:textId="77777777" w:rsidR="00C25AF8" w:rsidRDefault="0034161C">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Principales funciones a desarrollar:</w:t>
      </w:r>
    </w:p>
    <w:p w14:paraId="5AF6715C" w14:textId="77777777" w:rsidR="00C25AF8" w:rsidRDefault="00C25AF8">
      <w:pPr>
        <w:ind w:left="708"/>
        <w:jc w:val="both"/>
        <w:rPr>
          <w:rFonts w:ascii="Arial" w:eastAsia="Arial" w:hAnsi="Arial" w:cs="Arial"/>
          <w:b/>
        </w:rPr>
      </w:pPr>
    </w:p>
    <w:p w14:paraId="3B67AEB0" w14:textId="77777777" w:rsidR="00C25AF8" w:rsidRDefault="00C25AF8">
      <w:pPr>
        <w:ind w:left="708"/>
        <w:jc w:val="both"/>
        <w:rPr>
          <w:rFonts w:ascii="Arial" w:eastAsia="Arial" w:hAnsi="Arial" w:cs="Arial"/>
          <w:b/>
        </w:rPr>
      </w:pPr>
    </w:p>
    <w:p w14:paraId="13A56EBB"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Ejecutar actividades y procedimientos de enfermería en el cuidado del paciente según protocolos y guías establecidos.</w:t>
      </w:r>
    </w:p>
    <w:p w14:paraId="4C95B8C6"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Elaborar el plan de cuidados de enfermería, según la complejidad del daño del paciente</w:t>
      </w:r>
    </w:p>
    <w:p w14:paraId="26DE70A7"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Ejecutar los procedimientos de enfermería, el plan terapéutico establecido por el médico aplicando guías, protocolos y procedimientos vigentes.</w:t>
      </w:r>
    </w:p>
    <w:p w14:paraId="3E947FA6"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Realizar el seguimiento del cuidado del paciente en el ámbito de competencia.</w:t>
      </w:r>
    </w:p>
    <w:p w14:paraId="61F1D9FF"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Participar en la visita médica según nivel y categoría del Establecimiento de Salud.</w:t>
      </w:r>
    </w:p>
    <w:p w14:paraId="1644EB8C"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Gestionar la entrega y la aplicación de los medicamentos al paciente, según indicación médica.</w:t>
      </w:r>
    </w:p>
    <w:p w14:paraId="6D0D2084"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Brindar asistencia durante la realización de los procedimientos médico-quirúrgicos y de apoyo al diagnóstico, según nivel y categoría del Establecimiento de Salud.</w:t>
      </w:r>
    </w:p>
    <w:p w14:paraId="2BA54CCF"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Realizar visita domiciliaria según actividades autorizadas para el Establecimiento de Salud</w:t>
      </w:r>
    </w:p>
    <w:p w14:paraId="7F80678E"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Gestionar las transferencias, altas, interconsultas, procedimientos diagnósticos y terapéuticos y otros, por indicación médica según nivel y categoría del Establecimiento de Salud</w:t>
      </w:r>
    </w:p>
    <w:p w14:paraId="7C11A1ED"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Gestionar la ropa hospitalaria, material médico quirúrgico, insumos y equipos necesarios para los procedimientos diagnósticos y terapéuticos.</w:t>
      </w:r>
    </w:p>
    <w:p w14:paraId="4B7DFE4D"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Elaborar y registrar las notas de enfermería en la Historia Clínica, los sistemas informáticos y en formularios utilizados en la atención.</w:t>
      </w:r>
    </w:p>
    <w:p w14:paraId="3B91BDE5"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Participar en el diseño, organización y ejecución de las actividades preventivo-promocionales a nivel individual y colectivo en el ámbito de competencia.</w:t>
      </w:r>
    </w:p>
    <w:p w14:paraId="612EBF93"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Absolver consultas de carácter técnico asistencial y/o administrativo en el ámbito de competencia y emitir el informe correspondiente.</w:t>
      </w:r>
    </w:p>
    <w:p w14:paraId="59784BE2"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Participar en comités, comisiones y suscribir los informes correspondientes, en el ámbito de competencia</w:t>
      </w:r>
    </w:p>
    <w:p w14:paraId="77040300"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Elaborar propuestas de mejora y participar en la actualización de Manuales de Procedimientos y otros documentos técnico-normativos según requerimiento o necesidad del Establecimiento de Salud</w:t>
      </w:r>
    </w:p>
    <w:p w14:paraId="6FF41866"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Participar en la elaboración del Plan Anual de Actividades e iniciativas corporativas de los Planes de Gestión, en el ámbito de competencia.</w:t>
      </w:r>
    </w:p>
    <w:p w14:paraId="0258F593"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Cumplir y hacer cumplir las normas y medidas de Bioseguridad y de Seguridad y Salud en el Trabajo en el ámbito de responsabilidad.</w:t>
      </w:r>
    </w:p>
    <w:p w14:paraId="29D1A6E6"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Participar en la implementación del sistema de control interno y la Gestión de Riesgos que correspondan en el ámbito de sus funciones e informar su cumplimiento.</w:t>
      </w:r>
    </w:p>
    <w:p w14:paraId="6AFC9C9F"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Respetar y hacer respetar los derechos del asegurado, en el marco de la política de humanización de la atención de salud y las normas vigentes.</w:t>
      </w:r>
    </w:p>
    <w:p w14:paraId="78117326"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Cumplir con los principios y deberes establecidos en el Código de Ética del Personal del Seguro Social de Salud (ESSALUD), así como no incurrir en las prohibiciones contenidas en él.</w:t>
      </w:r>
    </w:p>
    <w:p w14:paraId="507B6E84"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Mantener informado al jefe inmediato sobre las actividades que desarrolla.</w:t>
      </w:r>
    </w:p>
    <w:p w14:paraId="2A4BA595" w14:textId="77777777" w:rsidR="00C25AF8" w:rsidRDefault="0034161C">
      <w:pPr>
        <w:ind w:left="708"/>
        <w:jc w:val="both"/>
        <w:rPr>
          <w:rFonts w:ascii="Arial" w:eastAsia="Arial" w:hAnsi="Arial" w:cs="Arial"/>
        </w:rPr>
      </w:pPr>
      <w:r>
        <w:rPr>
          <w:rFonts w:ascii="Arial" w:eastAsia="Arial" w:hAnsi="Arial" w:cs="Arial"/>
        </w:rPr>
        <w:t>Registrar las actividades realizadas en los sistemas de información institucional y emitir informes de su ejecución, cumpliendo las disposiciones vigentes.</w:t>
      </w:r>
    </w:p>
    <w:p w14:paraId="331C00A0" w14:textId="77777777" w:rsidR="00C25AF8" w:rsidRDefault="0034161C">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Velar por la seguridad, mantenimiento y operatividad de los bienes asignados para el cumplimiento de sus labores</w:t>
      </w:r>
    </w:p>
    <w:p w14:paraId="5450B624" w14:textId="77777777" w:rsidR="00C25AF8" w:rsidRDefault="00C25AF8">
      <w:pPr>
        <w:ind w:left="708"/>
        <w:jc w:val="both"/>
        <w:rPr>
          <w:rFonts w:ascii="Arial" w:eastAsia="Arial" w:hAnsi="Arial" w:cs="Arial"/>
          <w:b/>
        </w:rPr>
      </w:pPr>
    </w:p>
    <w:p w14:paraId="37686FE0" w14:textId="77777777" w:rsidR="00C25AF8" w:rsidRDefault="0034161C">
      <w:pPr>
        <w:ind w:left="708"/>
        <w:jc w:val="both"/>
        <w:rPr>
          <w:rFonts w:ascii="Arial" w:eastAsia="Arial" w:hAnsi="Arial" w:cs="Arial"/>
          <w:b/>
        </w:rPr>
      </w:pPr>
      <w:r>
        <w:rPr>
          <w:rFonts w:ascii="Arial" w:eastAsia="Arial" w:hAnsi="Arial" w:cs="Arial"/>
          <w:b/>
        </w:rPr>
        <w:t>BACHILLER PROFESIONAL (P3BF-006)</w:t>
      </w:r>
    </w:p>
    <w:p w14:paraId="3C98B453" w14:textId="77777777" w:rsidR="00C25AF8" w:rsidRDefault="00C25AF8">
      <w:pPr>
        <w:ind w:left="708"/>
        <w:jc w:val="both"/>
        <w:rPr>
          <w:rFonts w:ascii="Arial" w:eastAsia="Arial" w:hAnsi="Arial" w:cs="Arial"/>
          <w:b/>
        </w:rPr>
      </w:pPr>
    </w:p>
    <w:p w14:paraId="494AA6B9" w14:textId="77777777" w:rsidR="00C25AF8" w:rsidRDefault="0034161C">
      <w:pPr>
        <w:pBdr>
          <w:top w:val="nil"/>
          <w:left w:val="nil"/>
          <w:bottom w:val="nil"/>
          <w:right w:val="nil"/>
          <w:between w:val="nil"/>
        </w:pBdr>
        <w:ind w:left="426"/>
        <w:jc w:val="both"/>
        <w:rPr>
          <w:rFonts w:ascii="Arial" w:eastAsia="Arial" w:hAnsi="Arial" w:cs="Arial"/>
          <w:b/>
          <w:color w:val="FF0000"/>
        </w:rPr>
      </w:pPr>
      <w:r>
        <w:rPr>
          <w:rFonts w:ascii="Arial" w:eastAsia="Arial" w:hAnsi="Arial" w:cs="Arial"/>
          <w:b/>
          <w:color w:val="000000"/>
        </w:rPr>
        <w:t xml:space="preserve">Principales funciones a desarrollar: </w:t>
      </w:r>
    </w:p>
    <w:p w14:paraId="4FEAE77D" w14:textId="77777777" w:rsidR="00C25AF8" w:rsidRDefault="00C25AF8">
      <w:pPr>
        <w:pBdr>
          <w:top w:val="nil"/>
          <w:left w:val="nil"/>
          <w:bottom w:val="nil"/>
          <w:right w:val="nil"/>
          <w:between w:val="nil"/>
        </w:pBdr>
        <w:ind w:left="426"/>
        <w:jc w:val="both"/>
        <w:rPr>
          <w:rFonts w:ascii="Arial" w:eastAsia="Arial" w:hAnsi="Arial" w:cs="Arial"/>
          <w:b/>
          <w:color w:val="FF0000"/>
        </w:rPr>
      </w:pPr>
    </w:p>
    <w:p w14:paraId="01BF8FEA" w14:textId="77777777" w:rsidR="00C25AF8" w:rsidRDefault="0034161C">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Revisar, analizar y/o estudiar documentos administrativos y emitir informes técnicos en el área en que se desempeña.</w:t>
      </w:r>
    </w:p>
    <w:p w14:paraId="2D00ADE5" w14:textId="77777777" w:rsidR="00C25AF8" w:rsidRDefault="0034161C">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Realizar cuadros estadísticos, resúmenes variados y participar en la interpretación.</w:t>
      </w:r>
    </w:p>
    <w:p w14:paraId="0E1BF247" w14:textId="77777777" w:rsidR="00C25AF8" w:rsidRDefault="0034161C">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Participar en la ejecución, monitoreo y seguimiento de las actividades planificadas del área en que se desempeña.</w:t>
      </w:r>
    </w:p>
    <w:p w14:paraId="612A4E3B" w14:textId="77777777" w:rsidR="00C25AF8" w:rsidRDefault="0034161C">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Participar en los estudios para la actualización, innovación o mejoras de los métodos, procedimientos y herramientas de gestión del sistema administrativo en el ámbito de competencia.</w:t>
      </w:r>
    </w:p>
    <w:p w14:paraId="2F080F5E" w14:textId="77777777" w:rsidR="00C25AF8" w:rsidRDefault="0034161C">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Brindar asistencia técnica y absolver consultas en el ámbito de competencia</w:t>
      </w:r>
    </w:p>
    <w:p w14:paraId="63424C22" w14:textId="77777777" w:rsidR="00C25AF8" w:rsidRDefault="0034161C">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Participar en el desarrollo de estudios técnicos, proyectos e investigaciones que se ejecuten en el área al cual el cargo está adscrito.</w:t>
      </w:r>
    </w:p>
    <w:p w14:paraId="016F9D08" w14:textId="77777777" w:rsidR="00C25AF8" w:rsidRDefault="0034161C">
      <w:pPr>
        <w:numPr>
          <w:ilvl w:val="0"/>
          <w:numId w:val="12"/>
        </w:numPr>
        <w:pBdr>
          <w:top w:val="nil"/>
          <w:left w:val="nil"/>
          <w:bottom w:val="nil"/>
          <w:right w:val="nil"/>
          <w:between w:val="nil"/>
        </w:pBdr>
        <w:ind w:left="708"/>
        <w:jc w:val="both"/>
        <w:rPr>
          <w:rFonts w:ascii="Arial" w:eastAsia="Arial" w:hAnsi="Arial" w:cs="Arial"/>
          <w:color w:val="000000"/>
          <w:sz w:val="22"/>
          <w:szCs w:val="22"/>
        </w:rPr>
      </w:pPr>
      <w:r>
        <w:rPr>
          <w:rFonts w:ascii="Arial" w:eastAsia="Arial" w:hAnsi="Arial" w:cs="Arial"/>
          <w:color w:val="000000"/>
        </w:rPr>
        <w:t>Participar en la implementación del sistema de control interno y la Gestión de Riesgos que correspondan en el ámbito de sus funciones e informar su cumplimiento.</w:t>
      </w:r>
    </w:p>
    <w:p w14:paraId="31E7E5DE" w14:textId="77777777" w:rsidR="00C25AF8" w:rsidRPr="00996110" w:rsidRDefault="0034161C">
      <w:pPr>
        <w:numPr>
          <w:ilvl w:val="0"/>
          <w:numId w:val="12"/>
        </w:numPr>
        <w:pBdr>
          <w:top w:val="nil"/>
          <w:left w:val="nil"/>
          <w:bottom w:val="nil"/>
          <w:right w:val="nil"/>
          <w:between w:val="nil"/>
        </w:pBdr>
        <w:jc w:val="both"/>
        <w:rPr>
          <w:rFonts w:ascii="Arial" w:eastAsia="Arial" w:hAnsi="Arial" w:cs="Arial"/>
        </w:rPr>
      </w:pPr>
      <w:r w:rsidRPr="00996110">
        <w:rPr>
          <w:rFonts w:ascii="Arial" w:eastAsia="Arial" w:hAnsi="Arial" w:cs="Arial"/>
        </w:rPr>
        <w:t>Verificar que las actividades de almacenaje se realizan de manera adecuada, de acuerdo a lo indicado en los procedimientos respectivos.</w:t>
      </w:r>
    </w:p>
    <w:p w14:paraId="286A44B3" w14:textId="77777777" w:rsidR="00C25AF8" w:rsidRPr="00996110" w:rsidRDefault="0034161C">
      <w:pPr>
        <w:numPr>
          <w:ilvl w:val="0"/>
          <w:numId w:val="12"/>
        </w:numPr>
        <w:pBdr>
          <w:top w:val="nil"/>
          <w:left w:val="nil"/>
          <w:bottom w:val="nil"/>
          <w:right w:val="nil"/>
          <w:between w:val="nil"/>
        </w:pBdr>
        <w:jc w:val="both"/>
        <w:rPr>
          <w:rFonts w:ascii="Arial" w:eastAsia="Arial" w:hAnsi="Arial" w:cs="Arial"/>
        </w:rPr>
      </w:pPr>
      <w:r w:rsidRPr="00996110">
        <w:rPr>
          <w:rFonts w:ascii="Arial" w:eastAsia="Arial" w:hAnsi="Arial" w:cs="Arial"/>
        </w:rPr>
        <w:lastRenderedPageBreak/>
        <w:t>Asegurar el orden y control de los inventarios de almacén, de acuerdo a lo establecido en los procedimientos.</w:t>
      </w:r>
    </w:p>
    <w:p w14:paraId="0FDA5E36" w14:textId="77777777" w:rsidR="00C25AF8" w:rsidRDefault="0034161C">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Cumplir con los principios y deberes establecidos en el Código de Ética del Personal del Seguro Social de Salud (ESSALUD), así como no incurrir en las prohibiciones contenidas en él.</w:t>
      </w:r>
    </w:p>
    <w:p w14:paraId="475CEAE9" w14:textId="77777777" w:rsidR="00C25AF8" w:rsidRDefault="0034161C">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Mantener informado al jefe inmediato sobre las actividades que desarrolla</w:t>
      </w:r>
    </w:p>
    <w:p w14:paraId="52ACD20F" w14:textId="77777777" w:rsidR="00C25AF8" w:rsidRDefault="0034161C">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4B0370B3" w14:textId="77777777" w:rsidR="00C25AF8" w:rsidRDefault="0034161C">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Velar por la seguridad, mantenimiento y operatividad de los bienes asignados para el cumplimiento de sus labores.</w:t>
      </w:r>
    </w:p>
    <w:p w14:paraId="5E076867" w14:textId="77777777" w:rsidR="00C25AF8" w:rsidRDefault="0034161C">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Realizar otras funciones que le asigne el jefe inmediato, en el ámbito de su competencia.</w:t>
      </w:r>
    </w:p>
    <w:p w14:paraId="5D3D2E67" w14:textId="77777777" w:rsidR="00C25AF8" w:rsidRDefault="00C25AF8">
      <w:pPr>
        <w:pBdr>
          <w:top w:val="nil"/>
          <w:left w:val="nil"/>
          <w:bottom w:val="nil"/>
          <w:right w:val="nil"/>
          <w:between w:val="nil"/>
        </w:pBdr>
        <w:ind w:left="720"/>
        <w:jc w:val="both"/>
        <w:rPr>
          <w:rFonts w:ascii="Arial" w:eastAsia="Arial" w:hAnsi="Arial" w:cs="Arial"/>
          <w:color w:val="000000"/>
        </w:rPr>
      </w:pPr>
    </w:p>
    <w:p w14:paraId="0F2A1058" w14:textId="77777777" w:rsidR="00C25AF8" w:rsidRDefault="00C25AF8">
      <w:pPr>
        <w:pBdr>
          <w:top w:val="nil"/>
          <w:left w:val="nil"/>
          <w:bottom w:val="nil"/>
          <w:right w:val="nil"/>
          <w:between w:val="nil"/>
        </w:pBdr>
        <w:ind w:left="720"/>
        <w:jc w:val="both"/>
        <w:rPr>
          <w:rFonts w:ascii="Arial" w:eastAsia="Arial" w:hAnsi="Arial" w:cs="Arial"/>
          <w:color w:val="000000"/>
        </w:rPr>
      </w:pPr>
    </w:p>
    <w:p w14:paraId="5BC1BB29" w14:textId="77777777" w:rsidR="00C25AF8" w:rsidRDefault="0034161C">
      <w:pPr>
        <w:ind w:left="708" w:hanging="424"/>
        <w:jc w:val="both"/>
        <w:rPr>
          <w:rFonts w:ascii="Arial" w:eastAsia="Arial" w:hAnsi="Arial" w:cs="Arial"/>
          <w:b/>
        </w:rPr>
      </w:pPr>
      <w:r>
        <w:rPr>
          <w:rFonts w:ascii="Arial" w:eastAsia="Arial" w:hAnsi="Arial" w:cs="Arial"/>
          <w:b/>
        </w:rPr>
        <w:t>TECNICO DE SERVICIO ADMINISTRATIVO Y APOYO (T2TAD-007)</w:t>
      </w:r>
    </w:p>
    <w:p w14:paraId="323600C4" w14:textId="77777777" w:rsidR="00C25AF8" w:rsidRDefault="00C25AF8">
      <w:pPr>
        <w:ind w:left="708"/>
        <w:jc w:val="both"/>
        <w:rPr>
          <w:rFonts w:ascii="Arial" w:eastAsia="Arial" w:hAnsi="Arial" w:cs="Arial"/>
          <w:b/>
        </w:rPr>
      </w:pPr>
    </w:p>
    <w:p w14:paraId="5CC8361E" w14:textId="77777777" w:rsidR="00C25AF8" w:rsidRDefault="0034161C">
      <w:pPr>
        <w:pBdr>
          <w:top w:val="nil"/>
          <w:left w:val="nil"/>
          <w:bottom w:val="nil"/>
          <w:right w:val="nil"/>
          <w:between w:val="nil"/>
        </w:pBdr>
        <w:ind w:left="426"/>
        <w:jc w:val="both"/>
        <w:rPr>
          <w:rFonts w:ascii="Arial" w:eastAsia="Arial" w:hAnsi="Arial" w:cs="Arial"/>
          <w:b/>
          <w:color w:val="FF0000"/>
        </w:rPr>
      </w:pPr>
      <w:r>
        <w:rPr>
          <w:rFonts w:ascii="Arial" w:eastAsia="Arial" w:hAnsi="Arial" w:cs="Arial"/>
          <w:b/>
          <w:color w:val="000000"/>
        </w:rPr>
        <w:t xml:space="preserve">Principales funciones a desarrollar: </w:t>
      </w:r>
    </w:p>
    <w:p w14:paraId="07D111B7" w14:textId="77777777" w:rsidR="00C25AF8" w:rsidRDefault="00C25AF8">
      <w:pPr>
        <w:pBdr>
          <w:top w:val="nil"/>
          <w:left w:val="nil"/>
          <w:bottom w:val="nil"/>
          <w:right w:val="nil"/>
          <w:between w:val="nil"/>
        </w:pBdr>
        <w:ind w:left="426" w:firstLine="281"/>
        <w:jc w:val="both"/>
        <w:rPr>
          <w:rFonts w:ascii="Arial" w:eastAsia="Arial" w:hAnsi="Arial" w:cs="Arial"/>
          <w:b/>
          <w:color w:val="000000"/>
        </w:rPr>
      </w:pPr>
    </w:p>
    <w:p w14:paraId="7AA153C5" w14:textId="77777777" w:rsidR="00C25AF8" w:rsidRDefault="0034161C">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Ejecutar los procedimientos técnicos del sistema administrativo del área al cual el cargo está adscrito.</w:t>
      </w:r>
    </w:p>
    <w:p w14:paraId="1A17B8E9" w14:textId="77777777" w:rsidR="00C25AF8" w:rsidRDefault="0034161C">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Analizar y absolver las solicitudes y documentos técnicos que se procesan en el área en que se desempeña según instrucciones impartidas.</w:t>
      </w:r>
    </w:p>
    <w:p w14:paraId="1B1D7E5D" w14:textId="77777777" w:rsidR="00C25AF8" w:rsidRDefault="0034161C">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Realizar el seguimiento de expedientes que ingresan a la unidad orgánica.</w:t>
      </w:r>
    </w:p>
    <w:p w14:paraId="558586B5" w14:textId="77777777" w:rsidR="00C25AF8" w:rsidRDefault="0034161C">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Apoyar en la programación, ejecución y control de las actividades del área, siguiendo instrucciones impartidas.</w:t>
      </w:r>
    </w:p>
    <w:p w14:paraId="7E8DAE2F" w14:textId="77777777" w:rsidR="00C25AF8" w:rsidRDefault="0034161C">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Recopilar, verificar, ordenar y registrar información que se genera en el área en que se desempeña.</w:t>
      </w:r>
    </w:p>
    <w:p w14:paraId="1C603883" w14:textId="77777777" w:rsidR="00C25AF8" w:rsidRDefault="0034161C">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Preparar reportes, cuadros, gráficos y resúmenes diversos solicitados.</w:t>
      </w:r>
    </w:p>
    <w:p w14:paraId="3264C1BF" w14:textId="77777777" w:rsidR="00C25AF8" w:rsidRDefault="0034161C">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Absolver las consultas técnico-administrativas del ámbito de competencia y emitir el informe correspondiente.</w:t>
      </w:r>
    </w:p>
    <w:p w14:paraId="5E699327" w14:textId="77777777" w:rsidR="00C25AF8" w:rsidRDefault="0034161C">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Participar en reuniones y comisiones de trabajo según indicaciones.</w:t>
      </w:r>
    </w:p>
    <w:p w14:paraId="133F260C" w14:textId="77777777" w:rsidR="00C25AF8" w:rsidRDefault="0034161C">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Proponer mejoras de los procedimientos técnicos-administrativos del ámbito de competencia.</w:t>
      </w:r>
    </w:p>
    <w:p w14:paraId="78A35CE4" w14:textId="77777777" w:rsidR="00C25AF8" w:rsidRPr="00996110" w:rsidRDefault="0034161C">
      <w:pPr>
        <w:numPr>
          <w:ilvl w:val="0"/>
          <w:numId w:val="16"/>
        </w:numPr>
        <w:pBdr>
          <w:top w:val="nil"/>
          <w:left w:val="nil"/>
          <w:bottom w:val="nil"/>
          <w:right w:val="nil"/>
          <w:between w:val="nil"/>
        </w:pBdr>
        <w:jc w:val="both"/>
        <w:rPr>
          <w:rFonts w:ascii="Arial" w:eastAsia="Arial" w:hAnsi="Arial" w:cs="Arial"/>
        </w:rPr>
      </w:pPr>
      <w:r w:rsidRPr="00996110">
        <w:rPr>
          <w:rFonts w:ascii="Arial" w:eastAsia="Arial" w:hAnsi="Arial" w:cs="Arial"/>
        </w:rPr>
        <w:t>Supervisión en la oportunidad de respuesta de cada llamada telefónica, de cada operador telefónico.</w:t>
      </w:r>
    </w:p>
    <w:p w14:paraId="2E2FA26C" w14:textId="77777777" w:rsidR="00C25AF8" w:rsidRPr="00996110" w:rsidRDefault="0034161C">
      <w:pPr>
        <w:numPr>
          <w:ilvl w:val="0"/>
          <w:numId w:val="16"/>
        </w:numPr>
        <w:pBdr>
          <w:top w:val="nil"/>
          <w:left w:val="nil"/>
          <w:bottom w:val="nil"/>
          <w:right w:val="nil"/>
          <w:between w:val="nil"/>
        </w:pBdr>
        <w:jc w:val="both"/>
        <w:rPr>
          <w:rFonts w:ascii="Arial" w:eastAsia="Arial" w:hAnsi="Arial" w:cs="Arial"/>
        </w:rPr>
      </w:pPr>
      <w:r w:rsidRPr="00996110">
        <w:rPr>
          <w:rFonts w:ascii="Arial" w:eastAsia="Arial" w:hAnsi="Arial" w:cs="Arial"/>
        </w:rPr>
        <w:t>Emitir informes y/o levantar las observaciones de la atención que brinda las Operadoras Telefónicas.</w:t>
      </w:r>
    </w:p>
    <w:p w14:paraId="7476CBFE" w14:textId="77777777" w:rsidR="00C25AF8" w:rsidRDefault="0034161C">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Apoyar en la elaboración de los informes de Gestión según indicaciones.</w:t>
      </w:r>
    </w:p>
    <w:p w14:paraId="0C7CC969" w14:textId="77777777" w:rsidR="00C25AF8" w:rsidRDefault="0034161C">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Participar en la implementación del sistema de control interno y la Gestión de Riesgos que correspondan en el ámbito de sus funciones e informar su cumplimiento.</w:t>
      </w:r>
    </w:p>
    <w:p w14:paraId="2A47779E" w14:textId="77777777" w:rsidR="00C25AF8" w:rsidRDefault="0034161C">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Cumplir con los principios y deberes establecidos en el Código de Ética del Personal del Seguro Social de Salud (ESSALUD), así como no incurrir en las prohibiciones contenidas en él.</w:t>
      </w:r>
    </w:p>
    <w:p w14:paraId="12C4C443" w14:textId="77777777" w:rsidR="00C25AF8" w:rsidRDefault="0034161C">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Mantener informado al jefe inmediato sobre las actividades que desarrolla</w:t>
      </w:r>
      <w:r>
        <w:rPr>
          <w:rFonts w:ascii="Arial" w:eastAsia="Arial" w:hAnsi="Arial" w:cs="Arial"/>
          <w:b/>
          <w:color w:val="000000"/>
          <w:sz w:val="22"/>
          <w:szCs w:val="22"/>
        </w:rPr>
        <w:t>.</w:t>
      </w:r>
    </w:p>
    <w:p w14:paraId="21AA0C58" w14:textId="77777777" w:rsidR="00C25AF8" w:rsidRDefault="0034161C">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Registrar en la computadora personal asignada, con los niveles de acceso autorizados, los datos e información para la explotación de los aplicativos informáticos de su ámbito; guardando estricta confidencialidad de las claves y niveles de acceso autorizados</w:t>
      </w:r>
      <w:r>
        <w:rPr>
          <w:rFonts w:ascii="Arial" w:eastAsia="Arial" w:hAnsi="Arial" w:cs="Arial"/>
          <w:b/>
          <w:color w:val="000000"/>
          <w:sz w:val="22"/>
          <w:szCs w:val="22"/>
        </w:rPr>
        <w:t>.</w:t>
      </w:r>
    </w:p>
    <w:p w14:paraId="13A842D2" w14:textId="77777777" w:rsidR="00C25AF8" w:rsidRDefault="0034161C">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Velar por la seguridad, mantenimiento y operatividad de los bienes asignados para el cumplimiento de sus labores.</w:t>
      </w:r>
    </w:p>
    <w:p w14:paraId="39182444" w14:textId="77777777" w:rsidR="00C25AF8" w:rsidRDefault="0034161C">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Realizar otras funciones que le asigne el jefe inmediato, en el ámbito de su competencia.</w:t>
      </w:r>
    </w:p>
    <w:p w14:paraId="6E342476" w14:textId="77777777" w:rsidR="00C25AF8" w:rsidRDefault="00C25AF8">
      <w:pPr>
        <w:jc w:val="both"/>
        <w:rPr>
          <w:rFonts w:ascii="Arial" w:eastAsia="Arial" w:hAnsi="Arial" w:cs="Arial"/>
          <w:b/>
        </w:rPr>
      </w:pPr>
    </w:p>
    <w:p w14:paraId="6167A1F3" w14:textId="77777777" w:rsidR="00C25AF8" w:rsidRDefault="00C25AF8">
      <w:pPr>
        <w:ind w:left="708"/>
        <w:jc w:val="both"/>
        <w:rPr>
          <w:rFonts w:ascii="Arial" w:eastAsia="Arial" w:hAnsi="Arial" w:cs="Arial"/>
          <w:b/>
        </w:rPr>
      </w:pPr>
    </w:p>
    <w:p w14:paraId="5FBCD472" w14:textId="77777777" w:rsidR="00C25AF8" w:rsidRDefault="0034161C">
      <w:pPr>
        <w:ind w:left="708" w:hanging="282"/>
        <w:jc w:val="both"/>
        <w:rPr>
          <w:rFonts w:ascii="Arial" w:eastAsia="Arial" w:hAnsi="Arial" w:cs="Arial"/>
          <w:b/>
        </w:rPr>
      </w:pPr>
      <w:r>
        <w:rPr>
          <w:rFonts w:ascii="Arial" w:eastAsia="Arial" w:hAnsi="Arial" w:cs="Arial"/>
          <w:b/>
        </w:rPr>
        <w:t>DIGITADOR ASISTENCIAL (T3DIA-008)</w:t>
      </w:r>
    </w:p>
    <w:p w14:paraId="6A2F0C34" w14:textId="77777777" w:rsidR="00C25AF8" w:rsidRDefault="00C25AF8">
      <w:pPr>
        <w:ind w:left="708"/>
        <w:jc w:val="both"/>
        <w:rPr>
          <w:rFonts w:ascii="Arial" w:eastAsia="Arial" w:hAnsi="Arial" w:cs="Arial"/>
          <w:b/>
        </w:rPr>
      </w:pPr>
    </w:p>
    <w:p w14:paraId="29F40B39" w14:textId="77777777" w:rsidR="00C25AF8" w:rsidRDefault="0034161C">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Principales funciones a desarrollar:</w:t>
      </w:r>
    </w:p>
    <w:p w14:paraId="125F4581" w14:textId="77777777" w:rsidR="00C25AF8" w:rsidRDefault="00C25AF8">
      <w:pPr>
        <w:ind w:left="708"/>
        <w:jc w:val="both"/>
        <w:rPr>
          <w:rFonts w:ascii="Arial" w:eastAsia="Arial" w:hAnsi="Arial" w:cs="Arial"/>
          <w:b/>
        </w:rPr>
      </w:pPr>
    </w:p>
    <w:p w14:paraId="6BFA1763" w14:textId="77777777" w:rsidR="00C25AF8" w:rsidRDefault="0034161C">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Ingresar, registrar, codificar, hacer el seguimiento y control de calidad de los datos, en los sistemas de información institucional y aplicativos asignados</w:t>
      </w:r>
    </w:p>
    <w:p w14:paraId="746033A3" w14:textId="77777777" w:rsidR="00C25AF8" w:rsidRDefault="0034161C">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Procesar información de las prestaciones de salud en el ámbito de competencia.</w:t>
      </w:r>
    </w:p>
    <w:p w14:paraId="29A9EC07" w14:textId="77777777" w:rsidR="00C25AF8" w:rsidRDefault="0034161C">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Verificar la vigencia del derecho a prestaciones asistenciales, otorgar cita/ticket de atención, emitir certificaciones mecanizadas autorizadas y brindar orientación al paciente en el ámbito de competencia.</w:t>
      </w:r>
    </w:p>
    <w:p w14:paraId="76D08D19" w14:textId="77777777" w:rsidR="00C25AF8" w:rsidRDefault="0034161C">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Registrar datos personales, complementarios de los asegurados y mantener actualizada la información en la base de datos del Sistema de Información Institucional.</w:t>
      </w:r>
    </w:p>
    <w:p w14:paraId="39C20001" w14:textId="77777777" w:rsidR="00C25AF8" w:rsidRDefault="0034161C">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Consolidar información, emitir reportes y explotar los datos registrados, según indicación.</w:t>
      </w:r>
    </w:p>
    <w:p w14:paraId="6286ED05" w14:textId="77777777" w:rsidR="00C25AF8" w:rsidRDefault="0034161C">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Custodiar y mantener la confidencialidad de datos, accesos a los sistemas informáticos, información y documentos que se procesa en el ámbito de responsabilidad.</w:t>
      </w:r>
    </w:p>
    <w:p w14:paraId="6D3FBDAB" w14:textId="77777777" w:rsidR="00C25AF8" w:rsidRDefault="0034161C">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Verificar el correcto funcionamiento de la computadora personal a su cargo, detectar los errores que señala el sistema y reportar las anomalías observadas.</w:t>
      </w:r>
    </w:p>
    <w:p w14:paraId="415C35B1" w14:textId="77777777" w:rsidR="00C25AF8" w:rsidRDefault="0034161C">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Velar por la seguridad y mantenimiento de los bienes asignados para el cumplimiento de sus labores.</w:t>
      </w:r>
    </w:p>
    <w:p w14:paraId="0984A8C9" w14:textId="77777777" w:rsidR="00C25AF8" w:rsidRDefault="0034161C">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Investigar e innovar permanentemente las técnicas y procedimientos relacionados al campo de su especialidad.</w:t>
      </w:r>
    </w:p>
    <w:p w14:paraId="414BE68F" w14:textId="77777777" w:rsidR="00C25AF8" w:rsidRDefault="0034161C">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Participar en la implementación del sistema de control interno y la Gestión de Riesgos que correspondan en el ámbito de sus funciones e informar su cumplimiento.</w:t>
      </w:r>
    </w:p>
    <w:p w14:paraId="17D8D6FD" w14:textId="77777777" w:rsidR="00C25AF8" w:rsidRDefault="0034161C">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Respetar y hacer respetar los derechos del asegurado, en el marco de la política de humanización de la atención de salud y las normas vigentes</w:t>
      </w:r>
    </w:p>
    <w:p w14:paraId="74BC75FC" w14:textId="77777777" w:rsidR="00C25AF8" w:rsidRDefault="0034161C">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Cumplir con los principios y deberes establecidos en el Código de Ética del Personal del Seguro Social de Salud (ESSALUD), así como no incurrir en las prohibiciones contenidas en él</w:t>
      </w:r>
    </w:p>
    <w:p w14:paraId="7D0728B9" w14:textId="77777777" w:rsidR="00C25AF8" w:rsidRDefault="0034161C">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Mantener informado al jefe inmediato sobre las actividades que desarrolla.</w:t>
      </w:r>
    </w:p>
    <w:p w14:paraId="16B23BDE" w14:textId="77777777" w:rsidR="00C25AF8" w:rsidRDefault="0034161C">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4EAF7476" w14:textId="77777777" w:rsidR="00C25AF8" w:rsidRDefault="0034161C">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Realizar otras funciones afines al ámbito de competencia que le asigne el jefe inmediato.</w:t>
      </w:r>
    </w:p>
    <w:p w14:paraId="3C13B147" w14:textId="77777777" w:rsidR="00C25AF8" w:rsidRDefault="00C25AF8">
      <w:pPr>
        <w:jc w:val="both"/>
        <w:rPr>
          <w:rFonts w:ascii="Arial" w:eastAsia="Arial" w:hAnsi="Arial" w:cs="Arial"/>
          <w:b/>
          <w:color w:val="FF0000"/>
        </w:rPr>
      </w:pPr>
    </w:p>
    <w:p w14:paraId="5A84C589" w14:textId="77777777" w:rsidR="00C25AF8" w:rsidRDefault="00C25AF8">
      <w:pPr>
        <w:jc w:val="both"/>
        <w:rPr>
          <w:rFonts w:ascii="Arial" w:eastAsia="Arial" w:hAnsi="Arial" w:cs="Arial"/>
          <w:b/>
          <w:color w:val="FF0000"/>
        </w:rPr>
      </w:pPr>
    </w:p>
    <w:p w14:paraId="329B0352" w14:textId="77777777" w:rsidR="00C25AF8" w:rsidRDefault="0034161C">
      <w:pPr>
        <w:jc w:val="both"/>
        <w:rPr>
          <w:rFonts w:ascii="Arial" w:eastAsia="Arial" w:hAnsi="Arial" w:cs="Arial"/>
          <w:b/>
          <w:u w:val="single"/>
        </w:rPr>
      </w:pPr>
      <w:r>
        <w:rPr>
          <w:rFonts w:ascii="Arial" w:eastAsia="Arial" w:hAnsi="Arial" w:cs="Arial"/>
          <w:b/>
        </w:rPr>
        <w:t>IV.    MODALIDAD DE POSTULACIÒN</w:t>
      </w:r>
    </w:p>
    <w:p w14:paraId="7FDB1F80" w14:textId="77777777" w:rsidR="00C25AF8" w:rsidRDefault="00C25AF8">
      <w:pPr>
        <w:ind w:left="360"/>
        <w:jc w:val="both"/>
        <w:rPr>
          <w:rFonts w:ascii="Arial" w:eastAsia="Arial" w:hAnsi="Arial" w:cs="Arial"/>
        </w:rPr>
      </w:pPr>
    </w:p>
    <w:p w14:paraId="145472FB" w14:textId="77777777" w:rsidR="00C25AF8" w:rsidRDefault="0034161C">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 xml:space="preserve">4.1 Inscripción por el Sistema de Selección de Personal (SISEP): </w:t>
      </w:r>
    </w:p>
    <w:p w14:paraId="06CBB5DE" w14:textId="77777777" w:rsidR="00C25AF8" w:rsidRDefault="00C25AF8">
      <w:pPr>
        <w:pBdr>
          <w:top w:val="nil"/>
          <w:left w:val="nil"/>
          <w:bottom w:val="nil"/>
          <w:right w:val="nil"/>
          <w:between w:val="nil"/>
        </w:pBdr>
        <w:ind w:left="426"/>
        <w:jc w:val="both"/>
        <w:rPr>
          <w:rFonts w:ascii="Arial" w:eastAsia="Arial" w:hAnsi="Arial" w:cs="Arial"/>
          <w:b/>
          <w:color w:val="000000"/>
        </w:rPr>
      </w:pPr>
    </w:p>
    <w:p w14:paraId="500CBF58" w14:textId="77777777" w:rsidR="00C25AF8" w:rsidRDefault="0034161C">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El postulante debe ingresar al link (ww1.essalud.gob.pe/</w:t>
      </w:r>
      <w:proofErr w:type="spellStart"/>
      <w:r>
        <w:rPr>
          <w:rFonts w:ascii="Arial" w:eastAsia="Arial" w:hAnsi="Arial" w:cs="Arial"/>
          <w:color w:val="000000"/>
        </w:rPr>
        <w:t>sisep</w:t>
      </w:r>
      <w:proofErr w:type="spellEnd"/>
      <w:r>
        <w:rPr>
          <w:rFonts w:ascii="Arial" w:eastAsia="Arial" w:hAnsi="Arial" w:cs="Arial"/>
          <w:color w:val="00000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14156791" w14:textId="77777777" w:rsidR="00C25AF8" w:rsidRDefault="00C25AF8">
      <w:pPr>
        <w:pBdr>
          <w:top w:val="nil"/>
          <w:left w:val="nil"/>
          <w:bottom w:val="nil"/>
          <w:right w:val="nil"/>
          <w:between w:val="nil"/>
        </w:pBdr>
        <w:ind w:left="426"/>
        <w:jc w:val="both"/>
        <w:rPr>
          <w:rFonts w:ascii="Arial" w:eastAsia="Arial" w:hAnsi="Arial" w:cs="Arial"/>
          <w:b/>
          <w:color w:val="000000"/>
          <w:u w:val="single"/>
        </w:rPr>
      </w:pPr>
    </w:p>
    <w:p w14:paraId="1432DBED" w14:textId="77777777" w:rsidR="00C25AF8" w:rsidRDefault="0034161C">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E2BDA0D" w14:textId="77777777" w:rsidR="00C25AF8" w:rsidRDefault="00C25AF8">
      <w:pPr>
        <w:pBdr>
          <w:top w:val="nil"/>
          <w:left w:val="nil"/>
          <w:bottom w:val="nil"/>
          <w:right w:val="nil"/>
          <w:between w:val="nil"/>
        </w:pBdr>
        <w:ind w:left="426"/>
        <w:jc w:val="both"/>
        <w:rPr>
          <w:rFonts w:ascii="Arial" w:eastAsia="Arial" w:hAnsi="Arial" w:cs="Arial"/>
          <w:b/>
          <w:color w:val="000000"/>
          <w:u w:val="single"/>
        </w:rPr>
      </w:pPr>
    </w:p>
    <w:p w14:paraId="73592572" w14:textId="77777777" w:rsidR="00C25AF8" w:rsidRDefault="0034161C">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4.2 Postulación Vía Electrónica:</w:t>
      </w:r>
    </w:p>
    <w:p w14:paraId="3DFE8904" w14:textId="77777777" w:rsidR="00C25AF8" w:rsidRDefault="00C25AF8">
      <w:pPr>
        <w:pBdr>
          <w:top w:val="nil"/>
          <w:left w:val="nil"/>
          <w:bottom w:val="nil"/>
          <w:right w:val="nil"/>
          <w:between w:val="nil"/>
        </w:pBdr>
        <w:jc w:val="both"/>
        <w:rPr>
          <w:rFonts w:ascii="Arial" w:eastAsia="Arial" w:hAnsi="Arial" w:cs="Arial"/>
          <w:color w:val="FF0000"/>
        </w:rPr>
      </w:pPr>
    </w:p>
    <w:p w14:paraId="68DB2901" w14:textId="77777777" w:rsidR="00C25AF8" w:rsidRDefault="0034161C">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Pr>
          <w:rFonts w:ascii="Arial" w:eastAsia="Arial" w:hAnsi="Arial" w:cs="Arial"/>
          <w:b/>
          <w:color w:val="000000"/>
        </w:rPr>
        <w:t xml:space="preserve"> Formatos 01, 02, 03, 04 de corresponder y 05, debidamente firmados y con la impresión dactilar. </w:t>
      </w:r>
      <w:r>
        <w:rPr>
          <w:rFonts w:ascii="Arial" w:eastAsia="Arial" w:hAnsi="Arial" w:cs="Arial"/>
          <w:color w:val="000000"/>
        </w:rPr>
        <w:t>Asimismo, el</w:t>
      </w:r>
      <w:r>
        <w:rPr>
          <w:rFonts w:ascii="Arial" w:eastAsia="Arial" w:hAnsi="Arial" w:cs="Arial"/>
          <w:b/>
          <w:color w:val="000000"/>
        </w:rPr>
        <w:t xml:space="preserve"> CV descriptivo (debidamente firmado en cada hoja) y documentado </w:t>
      </w:r>
      <w:r>
        <w:rPr>
          <w:rFonts w:ascii="Arial" w:eastAsia="Arial" w:hAnsi="Arial" w:cs="Arial"/>
          <w:color w:val="00000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AC1014D" w14:textId="77777777" w:rsidR="00C25AF8" w:rsidRDefault="0034161C">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 Toda la documentación es de</w:t>
      </w:r>
      <w:r>
        <w:rPr>
          <w:rFonts w:ascii="Arial" w:eastAsia="Arial" w:hAnsi="Arial" w:cs="Arial"/>
          <w:b/>
          <w:color w:val="000000"/>
        </w:rPr>
        <w:t xml:space="preserve"> carácter obligatorio </w:t>
      </w:r>
      <w:r>
        <w:rPr>
          <w:rFonts w:ascii="Arial" w:eastAsia="Arial" w:hAnsi="Arial" w:cs="Arial"/>
          <w:color w:val="000000"/>
        </w:rPr>
        <w:t>en el orden antes señalado, la misma que deberá ser foliada indicando en el</w:t>
      </w:r>
      <w:r>
        <w:rPr>
          <w:rFonts w:ascii="Arial" w:eastAsia="Arial" w:hAnsi="Arial" w:cs="Arial"/>
          <w:b/>
          <w:color w:val="000000"/>
        </w:rPr>
        <w:t xml:space="preserve"> </w:t>
      </w:r>
      <w:r>
        <w:rPr>
          <w:rFonts w:ascii="Arial" w:eastAsia="Arial" w:hAnsi="Arial" w:cs="Arial"/>
          <w:color w:val="000000"/>
        </w:rPr>
        <w:t xml:space="preserve">asunto del correo </w:t>
      </w:r>
      <w:r>
        <w:rPr>
          <w:rFonts w:ascii="Arial" w:eastAsia="Arial" w:hAnsi="Arial" w:cs="Arial"/>
          <w:b/>
          <w:color w:val="000000"/>
        </w:rPr>
        <w:t>APELLIDOS y el Código del servicio al cual postula</w:t>
      </w:r>
      <w:r>
        <w:rPr>
          <w:rFonts w:ascii="Arial" w:eastAsia="Arial" w:hAnsi="Arial" w:cs="Arial"/>
          <w:color w:val="000000"/>
        </w:rPr>
        <w:t xml:space="preserve">, caso contrario </w:t>
      </w:r>
      <w:r>
        <w:rPr>
          <w:rFonts w:ascii="Arial" w:eastAsia="Arial" w:hAnsi="Arial" w:cs="Arial"/>
          <w:b/>
          <w:color w:val="000000"/>
        </w:rPr>
        <w:t>NO</w:t>
      </w:r>
      <w:r>
        <w:rPr>
          <w:rFonts w:ascii="Arial" w:eastAsia="Arial" w:hAnsi="Arial" w:cs="Arial"/>
          <w:color w:val="000000"/>
        </w:rPr>
        <w:t xml:space="preserve"> se evaluará lo presentado, siendo que el incumplimiento de lo señalado podrá dar lugar a la descalificación del postulante.</w:t>
      </w:r>
    </w:p>
    <w:p w14:paraId="195BBD11" w14:textId="77777777" w:rsidR="00C25AF8" w:rsidRDefault="00C25AF8">
      <w:pPr>
        <w:pBdr>
          <w:top w:val="nil"/>
          <w:left w:val="nil"/>
          <w:bottom w:val="nil"/>
          <w:right w:val="nil"/>
          <w:between w:val="nil"/>
        </w:pBdr>
        <w:ind w:left="426"/>
        <w:jc w:val="both"/>
        <w:rPr>
          <w:rFonts w:ascii="Arial" w:eastAsia="Arial" w:hAnsi="Arial" w:cs="Arial"/>
          <w:color w:val="FF0000"/>
        </w:rPr>
      </w:pPr>
    </w:p>
    <w:p w14:paraId="6F7103B3" w14:textId="77777777" w:rsidR="00C25AF8" w:rsidRDefault="0034161C">
      <w:pPr>
        <w:pBdr>
          <w:top w:val="nil"/>
          <w:left w:val="nil"/>
          <w:bottom w:val="nil"/>
          <w:right w:val="nil"/>
          <w:between w:val="nil"/>
        </w:pBdr>
        <w:ind w:left="426"/>
        <w:jc w:val="center"/>
        <w:rPr>
          <w:rFonts w:ascii="Arial" w:eastAsia="Arial" w:hAnsi="Arial" w:cs="Arial"/>
          <w:color w:val="FF0000"/>
        </w:rPr>
      </w:pPr>
      <w:r>
        <w:rPr>
          <w:rFonts w:ascii="Arial" w:eastAsia="Arial" w:hAnsi="Arial" w:cs="Arial"/>
          <w:color w:val="000000"/>
        </w:rPr>
        <w:t xml:space="preserve">Ejemplo: </w:t>
      </w:r>
      <w:r>
        <w:rPr>
          <w:rFonts w:ascii="Arial" w:eastAsia="Arial" w:hAnsi="Arial" w:cs="Arial"/>
          <w:b/>
          <w:color w:val="000000"/>
        </w:rPr>
        <w:t>APELLIDOS_(P1MES-001)</w:t>
      </w:r>
    </w:p>
    <w:p w14:paraId="5DA7D1A7" w14:textId="77777777" w:rsidR="00C25AF8" w:rsidRDefault="00C25AF8">
      <w:pPr>
        <w:pBdr>
          <w:top w:val="nil"/>
          <w:left w:val="nil"/>
          <w:bottom w:val="nil"/>
          <w:right w:val="nil"/>
          <w:between w:val="nil"/>
        </w:pBdr>
        <w:jc w:val="both"/>
        <w:rPr>
          <w:rFonts w:ascii="Arial" w:eastAsia="Arial" w:hAnsi="Arial" w:cs="Arial"/>
          <w:color w:val="000000"/>
          <w:u w:val="single"/>
        </w:rPr>
      </w:pPr>
    </w:p>
    <w:p w14:paraId="0A22D59A" w14:textId="77777777" w:rsidR="00C25AF8" w:rsidRDefault="00C25AF8">
      <w:pPr>
        <w:pBdr>
          <w:top w:val="nil"/>
          <w:left w:val="nil"/>
          <w:bottom w:val="nil"/>
          <w:right w:val="nil"/>
          <w:between w:val="nil"/>
        </w:pBdr>
        <w:jc w:val="both"/>
        <w:rPr>
          <w:rFonts w:ascii="Arial" w:eastAsia="Arial" w:hAnsi="Arial" w:cs="Arial"/>
          <w:color w:val="000000"/>
          <w:u w:val="single"/>
        </w:rPr>
      </w:pPr>
    </w:p>
    <w:p w14:paraId="756937EE" w14:textId="77777777" w:rsidR="00C25AF8" w:rsidRDefault="0034161C">
      <w:pPr>
        <w:numPr>
          <w:ilvl w:val="0"/>
          <w:numId w:val="2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REMUNERACIÓN (*)</w:t>
      </w:r>
    </w:p>
    <w:p w14:paraId="60938E22" w14:textId="77777777" w:rsidR="00C25AF8" w:rsidRDefault="0034161C">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El personal que sea contratado en ESSALUD dentro de los alcances de la presente convocatoria recibirá los siguientes beneficios:</w:t>
      </w:r>
    </w:p>
    <w:p w14:paraId="17C0A51E" w14:textId="77777777" w:rsidR="00C25AF8" w:rsidRDefault="0034161C">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MÉDICO (CÓD. P1ME-001, P1ME-002 Y P1ME-003)</w:t>
      </w:r>
    </w:p>
    <w:p w14:paraId="548B1F8D" w14:textId="77777777" w:rsidR="00C25AF8" w:rsidRDefault="00C25AF8">
      <w:pPr>
        <w:ind w:left="426"/>
        <w:rPr>
          <w:b/>
          <w:sz w:val="12"/>
          <w:szCs w:val="12"/>
        </w:rPr>
      </w:pPr>
    </w:p>
    <w:tbl>
      <w:tblPr>
        <w:tblStyle w:val="a5"/>
        <w:tblW w:w="834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2673"/>
      </w:tblGrid>
      <w:tr w:rsidR="00C25AF8" w14:paraId="3073F249" w14:textId="77777777">
        <w:trPr>
          <w:trHeight w:val="249"/>
        </w:trPr>
        <w:tc>
          <w:tcPr>
            <w:tcW w:w="5670" w:type="dxa"/>
            <w:vAlign w:val="center"/>
          </w:tcPr>
          <w:p w14:paraId="78465224" w14:textId="77777777" w:rsidR="00C25AF8" w:rsidRDefault="0034161C">
            <w:pPr>
              <w:jc w:val="both"/>
              <w:rPr>
                <w:rFonts w:ascii="Arial" w:eastAsia="Arial" w:hAnsi="Arial" w:cs="Arial"/>
                <w:b/>
                <w:sz w:val="18"/>
                <w:szCs w:val="18"/>
              </w:rPr>
            </w:pPr>
            <w:r>
              <w:rPr>
                <w:rFonts w:ascii="Arial" w:eastAsia="Arial" w:hAnsi="Arial" w:cs="Arial"/>
                <w:b/>
                <w:sz w:val="18"/>
                <w:szCs w:val="18"/>
              </w:rPr>
              <w:t>REMUNERACIÓN BÁSICA</w:t>
            </w:r>
          </w:p>
        </w:tc>
        <w:tc>
          <w:tcPr>
            <w:tcW w:w="2673" w:type="dxa"/>
            <w:vAlign w:val="center"/>
          </w:tcPr>
          <w:p w14:paraId="3CCA1AD3" w14:textId="77777777" w:rsidR="00C25AF8" w:rsidRDefault="0034161C">
            <w:pPr>
              <w:ind w:left="642"/>
              <w:rPr>
                <w:rFonts w:ascii="Arial" w:eastAsia="Arial" w:hAnsi="Arial" w:cs="Arial"/>
                <w:color w:val="000000"/>
                <w:sz w:val="18"/>
                <w:szCs w:val="18"/>
              </w:rPr>
            </w:pPr>
            <w:r>
              <w:rPr>
                <w:rFonts w:ascii="Arial" w:eastAsia="Arial" w:hAnsi="Arial" w:cs="Arial"/>
                <w:color w:val="000000"/>
                <w:sz w:val="18"/>
                <w:szCs w:val="18"/>
              </w:rPr>
              <w:t>S/ 4,022.00</w:t>
            </w:r>
          </w:p>
        </w:tc>
      </w:tr>
      <w:tr w:rsidR="00C25AF8" w14:paraId="5C7DD539" w14:textId="77777777">
        <w:trPr>
          <w:trHeight w:val="289"/>
        </w:trPr>
        <w:tc>
          <w:tcPr>
            <w:tcW w:w="5670" w:type="dxa"/>
            <w:vAlign w:val="center"/>
          </w:tcPr>
          <w:p w14:paraId="6B22A7FE" w14:textId="77777777" w:rsidR="00C25AF8" w:rsidRDefault="0034161C">
            <w:pPr>
              <w:jc w:val="both"/>
              <w:rPr>
                <w:rFonts w:ascii="Arial" w:eastAsia="Arial" w:hAnsi="Arial" w:cs="Arial"/>
                <w:b/>
                <w:sz w:val="18"/>
                <w:szCs w:val="18"/>
              </w:rPr>
            </w:pPr>
            <w:r>
              <w:rPr>
                <w:rFonts w:ascii="Arial" w:eastAsia="Arial" w:hAnsi="Arial" w:cs="Arial"/>
                <w:b/>
                <w:sz w:val="18"/>
                <w:szCs w:val="18"/>
              </w:rPr>
              <w:t>BONO PRODUCTIVIDAD</w:t>
            </w:r>
          </w:p>
        </w:tc>
        <w:tc>
          <w:tcPr>
            <w:tcW w:w="2673" w:type="dxa"/>
            <w:vAlign w:val="center"/>
          </w:tcPr>
          <w:p w14:paraId="2B93B46F" w14:textId="77777777" w:rsidR="00C25AF8" w:rsidRDefault="0034161C">
            <w:pPr>
              <w:ind w:left="642"/>
              <w:rPr>
                <w:rFonts w:ascii="Arial" w:eastAsia="Arial" w:hAnsi="Arial" w:cs="Arial"/>
                <w:color w:val="000000"/>
                <w:sz w:val="18"/>
                <w:szCs w:val="18"/>
              </w:rPr>
            </w:pPr>
            <w:r>
              <w:rPr>
                <w:rFonts w:ascii="Arial" w:eastAsia="Arial" w:hAnsi="Arial" w:cs="Arial"/>
                <w:color w:val="000000"/>
                <w:sz w:val="18"/>
                <w:szCs w:val="18"/>
              </w:rPr>
              <w:t>S/    910.00</w:t>
            </w:r>
          </w:p>
        </w:tc>
      </w:tr>
      <w:tr w:rsidR="00C25AF8" w14:paraId="54DBAED1" w14:textId="77777777">
        <w:trPr>
          <w:trHeight w:val="270"/>
        </w:trPr>
        <w:tc>
          <w:tcPr>
            <w:tcW w:w="5670" w:type="dxa"/>
            <w:tcBorders>
              <w:bottom w:val="single" w:sz="4" w:space="0" w:color="000000"/>
            </w:tcBorders>
            <w:vAlign w:val="center"/>
          </w:tcPr>
          <w:p w14:paraId="6269CFCF" w14:textId="77777777" w:rsidR="00C25AF8" w:rsidRDefault="0034161C">
            <w:pPr>
              <w:jc w:val="both"/>
              <w:rPr>
                <w:rFonts w:ascii="Arial" w:eastAsia="Arial" w:hAnsi="Arial" w:cs="Arial"/>
                <w:b/>
                <w:sz w:val="18"/>
                <w:szCs w:val="18"/>
              </w:rPr>
            </w:pPr>
            <w:r>
              <w:rPr>
                <w:rFonts w:ascii="Arial" w:eastAsia="Arial" w:hAnsi="Arial" w:cs="Arial"/>
                <w:b/>
                <w:sz w:val="18"/>
                <w:szCs w:val="18"/>
              </w:rPr>
              <w:lastRenderedPageBreak/>
              <w:t>BONO EXTRAORDINARIO</w:t>
            </w:r>
          </w:p>
        </w:tc>
        <w:tc>
          <w:tcPr>
            <w:tcW w:w="2673" w:type="dxa"/>
            <w:tcBorders>
              <w:bottom w:val="single" w:sz="4" w:space="0" w:color="000000"/>
            </w:tcBorders>
            <w:vAlign w:val="center"/>
          </w:tcPr>
          <w:p w14:paraId="10562BD1" w14:textId="77777777" w:rsidR="00C25AF8" w:rsidRDefault="0034161C">
            <w:pPr>
              <w:ind w:left="642"/>
              <w:rPr>
                <w:rFonts w:ascii="Arial" w:eastAsia="Arial" w:hAnsi="Arial" w:cs="Arial"/>
                <w:color w:val="000000"/>
                <w:sz w:val="18"/>
                <w:szCs w:val="18"/>
              </w:rPr>
            </w:pPr>
            <w:r>
              <w:rPr>
                <w:rFonts w:ascii="Arial" w:eastAsia="Arial" w:hAnsi="Arial" w:cs="Arial"/>
                <w:color w:val="000000"/>
                <w:sz w:val="18"/>
                <w:szCs w:val="18"/>
              </w:rPr>
              <w:t>S/ 1,006.00</w:t>
            </w:r>
          </w:p>
        </w:tc>
      </w:tr>
      <w:tr w:rsidR="00C25AF8" w14:paraId="363C75CC" w14:textId="77777777">
        <w:trPr>
          <w:trHeight w:val="270"/>
        </w:trPr>
        <w:tc>
          <w:tcPr>
            <w:tcW w:w="5670" w:type="dxa"/>
            <w:tcBorders>
              <w:bottom w:val="single" w:sz="4" w:space="0" w:color="000000"/>
            </w:tcBorders>
            <w:vAlign w:val="center"/>
          </w:tcPr>
          <w:p w14:paraId="0ACE631E" w14:textId="77777777" w:rsidR="00C25AF8" w:rsidRDefault="0034161C">
            <w:pPr>
              <w:jc w:val="both"/>
              <w:rPr>
                <w:rFonts w:ascii="Arial" w:eastAsia="Arial" w:hAnsi="Arial" w:cs="Arial"/>
                <w:b/>
                <w:sz w:val="18"/>
                <w:szCs w:val="18"/>
              </w:rPr>
            </w:pPr>
            <w:r>
              <w:rPr>
                <w:rFonts w:ascii="Arial" w:eastAsia="Arial" w:hAnsi="Arial" w:cs="Arial"/>
                <w:b/>
                <w:sz w:val="18"/>
                <w:szCs w:val="18"/>
              </w:rPr>
              <w:t>BONO INCREMENTO</w:t>
            </w:r>
          </w:p>
        </w:tc>
        <w:tc>
          <w:tcPr>
            <w:tcW w:w="2673" w:type="dxa"/>
            <w:tcBorders>
              <w:bottom w:val="single" w:sz="4" w:space="0" w:color="000000"/>
            </w:tcBorders>
            <w:vAlign w:val="center"/>
          </w:tcPr>
          <w:p w14:paraId="2ABD2B8C" w14:textId="77777777" w:rsidR="00C25AF8" w:rsidRDefault="0034161C">
            <w:pPr>
              <w:ind w:left="642"/>
              <w:rPr>
                <w:rFonts w:ascii="Arial" w:eastAsia="Arial" w:hAnsi="Arial" w:cs="Arial"/>
                <w:color w:val="000000"/>
                <w:sz w:val="18"/>
                <w:szCs w:val="18"/>
              </w:rPr>
            </w:pPr>
            <w:r>
              <w:rPr>
                <w:rFonts w:ascii="Arial" w:eastAsia="Arial" w:hAnsi="Arial" w:cs="Arial"/>
                <w:color w:val="000000"/>
                <w:sz w:val="18"/>
                <w:szCs w:val="18"/>
              </w:rPr>
              <w:t>S/    302.00</w:t>
            </w:r>
          </w:p>
        </w:tc>
      </w:tr>
      <w:tr w:rsidR="00C25AF8" w14:paraId="3CA11BC6" w14:textId="77777777">
        <w:trPr>
          <w:trHeight w:val="424"/>
        </w:trPr>
        <w:tc>
          <w:tcPr>
            <w:tcW w:w="5670" w:type="dxa"/>
            <w:shd w:val="clear" w:color="auto" w:fill="BDD7EE"/>
            <w:vAlign w:val="center"/>
          </w:tcPr>
          <w:p w14:paraId="487FE814" w14:textId="77777777" w:rsidR="00C25AF8" w:rsidRDefault="0034161C">
            <w:pPr>
              <w:rPr>
                <w:rFonts w:ascii="Arial" w:eastAsia="Arial" w:hAnsi="Arial" w:cs="Arial"/>
                <w:b/>
                <w:sz w:val="18"/>
                <w:szCs w:val="18"/>
              </w:rPr>
            </w:pPr>
            <w:r>
              <w:rPr>
                <w:rFonts w:ascii="Arial" w:eastAsia="Arial" w:hAnsi="Arial" w:cs="Arial"/>
                <w:b/>
                <w:sz w:val="18"/>
                <w:szCs w:val="18"/>
              </w:rPr>
              <w:t>TOTAL REMUNERACION MENSUAL (*)</w:t>
            </w:r>
          </w:p>
        </w:tc>
        <w:tc>
          <w:tcPr>
            <w:tcW w:w="2673" w:type="dxa"/>
            <w:shd w:val="clear" w:color="auto" w:fill="BDD7EE"/>
            <w:vAlign w:val="center"/>
          </w:tcPr>
          <w:p w14:paraId="6DF7205A" w14:textId="77777777" w:rsidR="00C25AF8" w:rsidRDefault="0034161C">
            <w:pPr>
              <w:ind w:left="642"/>
              <w:rPr>
                <w:rFonts w:ascii="Arial" w:eastAsia="Arial" w:hAnsi="Arial" w:cs="Arial"/>
                <w:b/>
                <w:sz w:val="18"/>
                <w:szCs w:val="18"/>
              </w:rPr>
            </w:pPr>
            <w:r>
              <w:rPr>
                <w:rFonts w:ascii="Arial" w:eastAsia="Arial" w:hAnsi="Arial" w:cs="Arial"/>
                <w:b/>
                <w:sz w:val="18"/>
                <w:szCs w:val="18"/>
              </w:rPr>
              <w:t xml:space="preserve">S/ 6,240.00 </w:t>
            </w:r>
          </w:p>
        </w:tc>
      </w:tr>
    </w:tbl>
    <w:p w14:paraId="0BB3572C" w14:textId="77777777" w:rsidR="00C25AF8" w:rsidRDefault="00C25AF8">
      <w:pPr>
        <w:jc w:val="both"/>
        <w:rPr>
          <w:b/>
          <w:sz w:val="2"/>
          <w:szCs w:val="2"/>
        </w:rPr>
      </w:pPr>
    </w:p>
    <w:p w14:paraId="7A23D719" w14:textId="77777777" w:rsidR="00C25AF8" w:rsidRDefault="0034161C">
      <w:pPr>
        <w:ind w:left="426"/>
        <w:jc w:val="both"/>
        <w:rPr>
          <w:rFonts w:ascii="Arial" w:eastAsia="Arial" w:hAnsi="Arial" w:cs="Arial"/>
          <w:b/>
          <w:sz w:val="16"/>
          <w:szCs w:val="16"/>
        </w:rPr>
      </w:pPr>
      <w:r>
        <w:rPr>
          <w:rFonts w:ascii="Arial" w:eastAsia="Arial" w:hAnsi="Arial" w:cs="Arial"/>
          <w:b/>
          <w:sz w:val="16"/>
          <w:szCs w:val="16"/>
        </w:rPr>
        <w:t xml:space="preserve">(*) Remuneración Básica y Bonos señalados, según Resolución de Gerencia General N° 974-GG-ESSALUD-2020. </w:t>
      </w:r>
    </w:p>
    <w:p w14:paraId="4BFFC90D" w14:textId="77777777" w:rsidR="00C25AF8" w:rsidRDefault="00C25AF8">
      <w:pPr>
        <w:ind w:left="426"/>
        <w:jc w:val="both"/>
        <w:rPr>
          <w:rFonts w:ascii="Arial" w:eastAsia="Arial" w:hAnsi="Arial" w:cs="Arial"/>
          <w:b/>
          <w:sz w:val="16"/>
          <w:szCs w:val="16"/>
        </w:rPr>
      </w:pPr>
    </w:p>
    <w:p w14:paraId="2ED0D203" w14:textId="77777777" w:rsidR="00C25AF8" w:rsidRDefault="00C25AF8">
      <w:pPr>
        <w:ind w:left="426"/>
        <w:jc w:val="both"/>
        <w:rPr>
          <w:rFonts w:ascii="Arial" w:eastAsia="Arial" w:hAnsi="Arial" w:cs="Arial"/>
          <w:b/>
          <w:sz w:val="16"/>
          <w:szCs w:val="16"/>
        </w:rPr>
      </w:pPr>
    </w:p>
    <w:p w14:paraId="1C159236" w14:textId="77777777" w:rsidR="00C25AF8" w:rsidRDefault="0034161C">
      <w:pPr>
        <w:ind w:left="426"/>
        <w:jc w:val="both"/>
        <w:rPr>
          <w:rFonts w:ascii="Arial" w:eastAsia="Arial" w:hAnsi="Arial" w:cs="Arial"/>
          <w:b/>
        </w:rPr>
      </w:pPr>
      <w:r>
        <w:rPr>
          <w:rFonts w:ascii="Arial" w:eastAsia="Arial" w:hAnsi="Arial" w:cs="Arial"/>
          <w:b/>
        </w:rPr>
        <w:t>QUIMICO FARMACEUTICO (CÓD. P2QF-004)</w:t>
      </w:r>
    </w:p>
    <w:p w14:paraId="0296E249" w14:textId="77777777" w:rsidR="00C25AF8" w:rsidRDefault="00C25AF8">
      <w:pPr>
        <w:ind w:left="426"/>
        <w:jc w:val="both"/>
        <w:rPr>
          <w:rFonts w:ascii="Arial" w:eastAsia="Arial" w:hAnsi="Arial" w:cs="Arial"/>
          <w:b/>
          <w:sz w:val="16"/>
          <w:szCs w:val="16"/>
        </w:rPr>
      </w:pPr>
    </w:p>
    <w:tbl>
      <w:tblPr>
        <w:tblStyle w:val="a6"/>
        <w:tblW w:w="834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2673"/>
      </w:tblGrid>
      <w:tr w:rsidR="00C25AF8" w14:paraId="40D95FC2" w14:textId="77777777">
        <w:trPr>
          <w:trHeight w:val="249"/>
        </w:trPr>
        <w:tc>
          <w:tcPr>
            <w:tcW w:w="5670" w:type="dxa"/>
            <w:vAlign w:val="center"/>
          </w:tcPr>
          <w:p w14:paraId="7173B4A0" w14:textId="77777777" w:rsidR="00C25AF8" w:rsidRDefault="0034161C">
            <w:pPr>
              <w:ind w:left="426"/>
              <w:jc w:val="both"/>
              <w:rPr>
                <w:rFonts w:ascii="Arial" w:eastAsia="Arial" w:hAnsi="Arial" w:cs="Arial"/>
                <w:b/>
                <w:sz w:val="16"/>
                <w:szCs w:val="16"/>
              </w:rPr>
            </w:pPr>
            <w:r>
              <w:rPr>
                <w:rFonts w:ascii="Arial" w:eastAsia="Arial" w:hAnsi="Arial" w:cs="Arial"/>
                <w:b/>
                <w:sz w:val="16"/>
                <w:szCs w:val="16"/>
              </w:rPr>
              <w:t>REMUNERACIÓN BÁSICA</w:t>
            </w:r>
          </w:p>
        </w:tc>
        <w:tc>
          <w:tcPr>
            <w:tcW w:w="2673" w:type="dxa"/>
            <w:vAlign w:val="center"/>
          </w:tcPr>
          <w:p w14:paraId="7EE56179" w14:textId="77777777" w:rsidR="00C25AF8" w:rsidRDefault="0034161C">
            <w:pPr>
              <w:ind w:left="426"/>
              <w:jc w:val="both"/>
              <w:rPr>
                <w:rFonts w:ascii="Arial" w:eastAsia="Arial" w:hAnsi="Arial" w:cs="Arial"/>
                <w:b/>
                <w:sz w:val="16"/>
                <w:szCs w:val="16"/>
              </w:rPr>
            </w:pPr>
            <w:r>
              <w:rPr>
                <w:rFonts w:ascii="Arial" w:eastAsia="Arial" w:hAnsi="Arial" w:cs="Arial"/>
                <w:b/>
                <w:sz w:val="16"/>
                <w:szCs w:val="16"/>
              </w:rPr>
              <w:t>S/  3314.00</w:t>
            </w:r>
          </w:p>
        </w:tc>
      </w:tr>
      <w:tr w:rsidR="00C25AF8" w14:paraId="50380B10" w14:textId="77777777">
        <w:trPr>
          <w:trHeight w:val="289"/>
        </w:trPr>
        <w:tc>
          <w:tcPr>
            <w:tcW w:w="5670" w:type="dxa"/>
            <w:vAlign w:val="center"/>
          </w:tcPr>
          <w:p w14:paraId="6E3B789B" w14:textId="77777777" w:rsidR="00C25AF8" w:rsidRDefault="0034161C">
            <w:pPr>
              <w:ind w:left="426"/>
              <w:jc w:val="both"/>
              <w:rPr>
                <w:rFonts w:ascii="Arial" w:eastAsia="Arial" w:hAnsi="Arial" w:cs="Arial"/>
                <w:b/>
                <w:sz w:val="16"/>
                <w:szCs w:val="16"/>
              </w:rPr>
            </w:pPr>
            <w:r>
              <w:rPr>
                <w:rFonts w:ascii="Arial" w:eastAsia="Arial" w:hAnsi="Arial" w:cs="Arial"/>
                <w:b/>
                <w:sz w:val="16"/>
                <w:szCs w:val="16"/>
              </w:rPr>
              <w:t>BONO PRODUCTIVIDAD</w:t>
            </w:r>
          </w:p>
        </w:tc>
        <w:tc>
          <w:tcPr>
            <w:tcW w:w="2673" w:type="dxa"/>
            <w:vAlign w:val="center"/>
          </w:tcPr>
          <w:p w14:paraId="7A8EB80F" w14:textId="77777777" w:rsidR="00C25AF8" w:rsidRDefault="0034161C">
            <w:pPr>
              <w:ind w:left="426"/>
              <w:jc w:val="both"/>
              <w:rPr>
                <w:rFonts w:ascii="Arial" w:eastAsia="Arial" w:hAnsi="Arial" w:cs="Arial"/>
                <w:b/>
                <w:sz w:val="16"/>
                <w:szCs w:val="16"/>
              </w:rPr>
            </w:pPr>
            <w:r>
              <w:rPr>
                <w:rFonts w:ascii="Arial" w:eastAsia="Arial" w:hAnsi="Arial" w:cs="Arial"/>
                <w:b/>
                <w:sz w:val="16"/>
                <w:szCs w:val="16"/>
              </w:rPr>
              <w:t>S/    721.00</w:t>
            </w:r>
          </w:p>
        </w:tc>
      </w:tr>
      <w:tr w:rsidR="00C25AF8" w14:paraId="5096F1B0" w14:textId="77777777">
        <w:trPr>
          <w:trHeight w:val="270"/>
        </w:trPr>
        <w:tc>
          <w:tcPr>
            <w:tcW w:w="5670" w:type="dxa"/>
            <w:tcBorders>
              <w:bottom w:val="single" w:sz="4" w:space="0" w:color="000000"/>
            </w:tcBorders>
            <w:vAlign w:val="center"/>
          </w:tcPr>
          <w:p w14:paraId="110D4925" w14:textId="77777777" w:rsidR="00C25AF8" w:rsidRDefault="0034161C">
            <w:pPr>
              <w:ind w:left="426"/>
              <w:jc w:val="both"/>
              <w:rPr>
                <w:rFonts w:ascii="Arial" w:eastAsia="Arial" w:hAnsi="Arial" w:cs="Arial"/>
                <w:b/>
                <w:sz w:val="16"/>
                <w:szCs w:val="16"/>
              </w:rPr>
            </w:pPr>
            <w:r>
              <w:rPr>
                <w:rFonts w:ascii="Arial" w:eastAsia="Arial" w:hAnsi="Arial" w:cs="Arial"/>
                <w:b/>
                <w:sz w:val="16"/>
                <w:szCs w:val="16"/>
              </w:rPr>
              <w:t>BONO EXTRAORDINARIO</w:t>
            </w:r>
          </w:p>
        </w:tc>
        <w:tc>
          <w:tcPr>
            <w:tcW w:w="2673" w:type="dxa"/>
            <w:tcBorders>
              <w:bottom w:val="single" w:sz="4" w:space="0" w:color="000000"/>
            </w:tcBorders>
            <w:vAlign w:val="center"/>
          </w:tcPr>
          <w:p w14:paraId="45BBCC3C" w14:textId="77777777" w:rsidR="00C25AF8" w:rsidRDefault="0034161C">
            <w:pPr>
              <w:ind w:left="426"/>
              <w:jc w:val="both"/>
              <w:rPr>
                <w:rFonts w:ascii="Arial" w:eastAsia="Arial" w:hAnsi="Arial" w:cs="Arial"/>
                <w:b/>
                <w:sz w:val="16"/>
                <w:szCs w:val="16"/>
              </w:rPr>
            </w:pPr>
            <w:r>
              <w:rPr>
                <w:rFonts w:ascii="Arial" w:eastAsia="Arial" w:hAnsi="Arial" w:cs="Arial"/>
                <w:b/>
                <w:sz w:val="16"/>
                <w:szCs w:val="16"/>
              </w:rPr>
              <w:t>S/    828.00</w:t>
            </w:r>
          </w:p>
        </w:tc>
      </w:tr>
      <w:tr w:rsidR="00C25AF8" w14:paraId="75103082" w14:textId="77777777">
        <w:trPr>
          <w:trHeight w:val="270"/>
        </w:trPr>
        <w:tc>
          <w:tcPr>
            <w:tcW w:w="5670" w:type="dxa"/>
            <w:tcBorders>
              <w:bottom w:val="single" w:sz="4" w:space="0" w:color="000000"/>
            </w:tcBorders>
            <w:vAlign w:val="center"/>
          </w:tcPr>
          <w:p w14:paraId="49C2C940" w14:textId="77777777" w:rsidR="00C25AF8" w:rsidRDefault="0034161C">
            <w:pPr>
              <w:ind w:left="426"/>
              <w:jc w:val="both"/>
              <w:rPr>
                <w:rFonts w:ascii="Arial" w:eastAsia="Arial" w:hAnsi="Arial" w:cs="Arial"/>
                <w:b/>
                <w:sz w:val="16"/>
                <w:szCs w:val="16"/>
              </w:rPr>
            </w:pPr>
            <w:r>
              <w:rPr>
                <w:rFonts w:ascii="Arial" w:eastAsia="Arial" w:hAnsi="Arial" w:cs="Arial"/>
                <w:b/>
                <w:sz w:val="16"/>
                <w:szCs w:val="16"/>
              </w:rPr>
              <w:t>BONO INCREMENTO</w:t>
            </w:r>
          </w:p>
        </w:tc>
        <w:tc>
          <w:tcPr>
            <w:tcW w:w="2673" w:type="dxa"/>
            <w:tcBorders>
              <w:bottom w:val="single" w:sz="4" w:space="0" w:color="000000"/>
            </w:tcBorders>
            <w:vAlign w:val="center"/>
          </w:tcPr>
          <w:p w14:paraId="50AF6DB2" w14:textId="77777777" w:rsidR="00C25AF8" w:rsidRDefault="0034161C">
            <w:pPr>
              <w:ind w:left="426"/>
              <w:jc w:val="both"/>
              <w:rPr>
                <w:rFonts w:ascii="Arial" w:eastAsia="Arial" w:hAnsi="Arial" w:cs="Arial"/>
                <w:b/>
                <w:sz w:val="16"/>
                <w:szCs w:val="16"/>
              </w:rPr>
            </w:pPr>
            <w:r>
              <w:rPr>
                <w:rFonts w:ascii="Arial" w:eastAsia="Arial" w:hAnsi="Arial" w:cs="Arial"/>
                <w:b/>
                <w:sz w:val="16"/>
                <w:szCs w:val="16"/>
              </w:rPr>
              <w:t>S/    249.00</w:t>
            </w:r>
          </w:p>
        </w:tc>
      </w:tr>
      <w:tr w:rsidR="00C25AF8" w14:paraId="281B9F05" w14:textId="77777777">
        <w:trPr>
          <w:trHeight w:val="424"/>
        </w:trPr>
        <w:tc>
          <w:tcPr>
            <w:tcW w:w="5670" w:type="dxa"/>
            <w:shd w:val="clear" w:color="auto" w:fill="BDD7EE"/>
            <w:vAlign w:val="center"/>
          </w:tcPr>
          <w:p w14:paraId="0921EC2F" w14:textId="77777777" w:rsidR="00C25AF8" w:rsidRDefault="0034161C">
            <w:pPr>
              <w:ind w:left="426"/>
              <w:jc w:val="both"/>
              <w:rPr>
                <w:rFonts w:ascii="Arial" w:eastAsia="Arial" w:hAnsi="Arial" w:cs="Arial"/>
                <w:b/>
                <w:sz w:val="16"/>
                <w:szCs w:val="16"/>
              </w:rPr>
            </w:pPr>
            <w:r>
              <w:rPr>
                <w:rFonts w:ascii="Arial" w:eastAsia="Arial" w:hAnsi="Arial" w:cs="Arial"/>
                <w:b/>
                <w:sz w:val="16"/>
                <w:szCs w:val="16"/>
              </w:rPr>
              <w:t>TOTAL REMUNERACION MENSUAL (*)</w:t>
            </w:r>
          </w:p>
        </w:tc>
        <w:tc>
          <w:tcPr>
            <w:tcW w:w="2673" w:type="dxa"/>
            <w:shd w:val="clear" w:color="auto" w:fill="BDD7EE"/>
            <w:vAlign w:val="center"/>
          </w:tcPr>
          <w:p w14:paraId="756E6B69" w14:textId="77777777" w:rsidR="00C25AF8" w:rsidRDefault="0034161C">
            <w:pPr>
              <w:ind w:left="426"/>
              <w:jc w:val="both"/>
              <w:rPr>
                <w:rFonts w:ascii="Arial" w:eastAsia="Arial" w:hAnsi="Arial" w:cs="Arial"/>
                <w:b/>
                <w:sz w:val="16"/>
                <w:szCs w:val="16"/>
              </w:rPr>
            </w:pPr>
            <w:r>
              <w:rPr>
                <w:rFonts w:ascii="Arial" w:eastAsia="Arial" w:hAnsi="Arial" w:cs="Arial"/>
                <w:b/>
                <w:sz w:val="16"/>
                <w:szCs w:val="16"/>
              </w:rPr>
              <w:t>S/  5,112.00</w:t>
            </w:r>
          </w:p>
        </w:tc>
      </w:tr>
    </w:tbl>
    <w:p w14:paraId="46B050AB" w14:textId="77777777" w:rsidR="00C25AF8" w:rsidRDefault="0034161C">
      <w:pPr>
        <w:ind w:left="426"/>
        <w:jc w:val="both"/>
        <w:rPr>
          <w:rFonts w:ascii="Arial" w:eastAsia="Arial" w:hAnsi="Arial" w:cs="Arial"/>
          <w:b/>
          <w:sz w:val="16"/>
          <w:szCs w:val="16"/>
        </w:rPr>
      </w:pPr>
      <w:r>
        <w:rPr>
          <w:rFonts w:ascii="Arial" w:eastAsia="Arial" w:hAnsi="Arial" w:cs="Arial"/>
          <w:b/>
          <w:sz w:val="16"/>
          <w:szCs w:val="16"/>
        </w:rPr>
        <w:t xml:space="preserve">(*) Remuneración Básica y Bonos señalados, según Resolución de Gerencia General N° 974-GG-ESSALUD-2020. </w:t>
      </w:r>
    </w:p>
    <w:p w14:paraId="75137F64" w14:textId="77777777" w:rsidR="00C25AF8" w:rsidRDefault="00C25AF8">
      <w:pPr>
        <w:ind w:left="426"/>
        <w:jc w:val="both"/>
        <w:rPr>
          <w:rFonts w:ascii="Arial" w:eastAsia="Arial" w:hAnsi="Arial" w:cs="Arial"/>
          <w:b/>
          <w:sz w:val="16"/>
          <w:szCs w:val="16"/>
        </w:rPr>
      </w:pPr>
    </w:p>
    <w:p w14:paraId="080B2647" w14:textId="77777777" w:rsidR="00C25AF8" w:rsidRDefault="00C25AF8">
      <w:pPr>
        <w:ind w:left="426"/>
        <w:jc w:val="both"/>
        <w:rPr>
          <w:rFonts w:ascii="Arial" w:eastAsia="Arial" w:hAnsi="Arial" w:cs="Arial"/>
          <w:b/>
          <w:sz w:val="16"/>
          <w:szCs w:val="16"/>
        </w:rPr>
      </w:pPr>
    </w:p>
    <w:p w14:paraId="2EC82A84" w14:textId="77777777" w:rsidR="00C25AF8" w:rsidRDefault="0034161C">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ENFERMERA (CÓD. P2EN-005)</w:t>
      </w:r>
    </w:p>
    <w:p w14:paraId="5013D0AF" w14:textId="77777777" w:rsidR="00C25AF8" w:rsidRDefault="00C25AF8">
      <w:pPr>
        <w:ind w:left="426"/>
        <w:rPr>
          <w:b/>
          <w:sz w:val="12"/>
          <w:szCs w:val="12"/>
        </w:rPr>
      </w:pPr>
    </w:p>
    <w:tbl>
      <w:tblPr>
        <w:tblStyle w:val="a7"/>
        <w:tblW w:w="834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2673"/>
      </w:tblGrid>
      <w:tr w:rsidR="00C25AF8" w14:paraId="6BD462DB" w14:textId="77777777">
        <w:trPr>
          <w:trHeight w:val="249"/>
        </w:trPr>
        <w:tc>
          <w:tcPr>
            <w:tcW w:w="5670" w:type="dxa"/>
            <w:vAlign w:val="center"/>
          </w:tcPr>
          <w:p w14:paraId="2339B566" w14:textId="77777777" w:rsidR="00C25AF8" w:rsidRDefault="0034161C">
            <w:pPr>
              <w:jc w:val="both"/>
              <w:rPr>
                <w:rFonts w:ascii="Arial" w:eastAsia="Arial" w:hAnsi="Arial" w:cs="Arial"/>
                <w:b/>
                <w:sz w:val="18"/>
                <w:szCs w:val="18"/>
              </w:rPr>
            </w:pPr>
            <w:r>
              <w:rPr>
                <w:rFonts w:ascii="Arial" w:eastAsia="Arial" w:hAnsi="Arial" w:cs="Arial"/>
                <w:b/>
                <w:sz w:val="18"/>
                <w:szCs w:val="18"/>
              </w:rPr>
              <w:t>REMUNERACIÓN BÁSICA</w:t>
            </w:r>
          </w:p>
        </w:tc>
        <w:tc>
          <w:tcPr>
            <w:tcW w:w="2673" w:type="dxa"/>
            <w:vAlign w:val="center"/>
          </w:tcPr>
          <w:p w14:paraId="77F0CC23" w14:textId="77777777" w:rsidR="00C25AF8" w:rsidRDefault="0034161C">
            <w:pPr>
              <w:ind w:left="642"/>
              <w:rPr>
                <w:rFonts w:ascii="Arial" w:eastAsia="Arial" w:hAnsi="Arial" w:cs="Arial"/>
                <w:b/>
                <w:color w:val="000000"/>
                <w:sz w:val="18"/>
                <w:szCs w:val="18"/>
              </w:rPr>
            </w:pPr>
            <w:r>
              <w:rPr>
                <w:rFonts w:ascii="Arial" w:eastAsia="Arial" w:hAnsi="Arial" w:cs="Arial"/>
                <w:b/>
                <w:color w:val="000000"/>
                <w:sz w:val="18"/>
                <w:szCs w:val="18"/>
              </w:rPr>
              <w:t>S/ 3314.00</w:t>
            </w:r>
          </w:p>
        </w:tc>
      </w:tr>
      <w:tr w:rsidR="00C25AF8" w14:paraId="17EE1973" w14:textId="77777777">
        <w:trPr>
          <w:trHeight w:val="289"/>
        </w:trPr>
        <w:tc>
          <w:tcPr>
            <w:tcW w:w="5670" w:type="dxa"/>
            <w:vAlign w:val="center"/>
          </w:tcPr>
          <w:p w14:paraId="4DE16D69" w14:textId="77777777" w:rsidR="00C25AF8" w:rsidRDefault="0034161C">
            <w:pPr>
              <w:jc w:val="both"/>
              <w:rPr>
                <w:rFonts w:ascii="Arial" w:eastAsia="Arial" w:hAnsi="Arial" w:cs="Arial"/>
                <w:b/>
                <w:sz w:val="18"/>
                <w:szCs w:val="18"/>
              </w:rPr>
            </w:pPr>
            <w:r>
              <w:rPr>
                <w:rFonts w:ascii="Arial" w:eastAsia="Arial" w:hAnsi="Arial" w:cs="Arial"/>
                <w:b/>
                <w:sz w:val="18"/>
                <w:szCs w:val="18"/>
              </w:rPr>
              <w:t>BONO PRODUCTIVIDAD</w:t>
            </w:r>
          </w:p>
        </w:tc>
        <w:tc>
          <w:tcPr>
            <w:tcW w:w="2673" w:type="dxa"/>
            <w:vAlign w:val="center"/>
          </w:tcPr>
          <w:p w14:paraId="5C2F26BD" w14:textId="77777777" w:rsidR="00C25AF8" w:rsidRDefault="0034161C">
            <w:pPr>
              <w:ind w:left="642"/>
              <w:rPr>
                <w:rFonts w:ascii="Arial" w:eastAsia="Arial" w:hAnsi="Arial" w:cs="Arial"/>
                <w:b/>
                <w:color w:val="000000"/>
                <w:sz w:val="18"/>
                <w:szCs w:val="18"/>
              </w:rPr>
            </w:pPr>
            <w:r>
              <w:rPr>
                <w:rFonts w:ascii="Arial" w:eastAsia="Arial" w:hAnsi="Arial" w:cs="Arial"/>
                <w:b/>
                <w:color w:val="000000"/>
                <w:sz w:val="18"/>
                <w:szCs w:val="18"/>
              </w:rPr>
              <w:t xml:space="preserve">S/   721.00 </w:t>
            </w:r>
          </w:p>
        </w:tc>
      </w:tr>
      <w:tr w:rsidR="00C25AF8" w14:paraId="032483D9" w14:textId="77777777">
        <w:trPr>
          <w:trHeight w:val="270"/>
        </w:trPr>
        <w:tc>
          <w:tcPr>
            <w:tcW w:w="5670" w:type="dxa"/>
            <w:tcBorders>
              <w:bottom w:val="single" w:sz="4" w:space="0" w:color="000000"/>
            </w:tcBorders>
            <w:vAlign w:val="center"/>
          </w:tcPr>
          <w:p w14:paraId="2452FCC3" w14:textId="77777777" w:rsidR="00C25AF8" w:rsidRDefault="0034161C">
            <w:pPr>
              <w:jc w:val="both"/>
              <w:rPr>
                <w:rFonts w:ascii="Arial" w:eastAsia="Arial" w:hAnsi="Arial" w:cs="Arial"/>
                <w:b/>
                <w:sz w:val="18"/>
                <w:szCs w:val="18"/>
              </w:rPr>
            </w:pPr>
            <w:r>
              <w:rPr>
                <w:rFonts w:ascii="Arial" w:eastAsia="Arial" w:hAnsi="Arial" w:cs="Arial"/>
                <w:b/>
                <w:sz w:val="18"/>
                <w:szCs w:val="18"/>
              </w:rPr>
              <w:t>BONO EXTRAORDINARIO</w:t>
            </w:r>
          </w:p>
        </w:tc>
        <w:tc>
          <w:tcPr>
            <w:tcW w:w="2673" w:type="dxa"/>
            <w:tcBorders>
              <w:bottom w:val="single" w:sz="4" w:space="0" w:color="000000"/>
            </w:tcBorders>
            <w:vAlign w:val="center"/>
          </w:tcPr>
          <w:p w14:paraId="1EB79038" w14:textId="77777777" w:rsidR="00C25AF8" w:rsidRDefault="0034161C">
            <w:pPr>
              <w:ind w:left="642"/>
              <w:rPr>
                <w:rFonts w:ascii="Arial" w:eastAsia="Arial" w:hAnsi="Arial" w:cs="Arial"/>
                <w:b/>
                <w:color w:val="000000"/>
                <w:sz w:val="18"/>
                <w:szCs w:val="18"/>
              </w:rPr>
            </w:pPr>
            <w:r>
              <w:rPr>
                <w:rFonts w:ascii="Arial" w:eastAsia="Arial" w:hAnsi="Arial" w:cs="Arial"/>
                <w:b/>
                <w:color w:val="000000"/>
                <w:sz w:val="18"/>
                <w:szCs w:val="18"/>
              </w:rPr>
              <w:t>S/   828.00</w:t>
            </w:r>
          </w:p>
        </w:tc>
      </w:tr>
      <w:tr w:rsidR="00C25AF8" w14:paraId="1292958B" w14:textId="77777777">
        <w:trPr>
          <w:trHeight w:val="270"/>
        </w:trPr>
        <w:tc>
          <w:tcPr>
            <w:tcW w:w="5670" w:type="dxa"/>
            <w:tcBorders>
              <w:bottom w:val="single" w:sz="4" w:space="0" w:color="000000"/>
            </w:tcBorders>
            <w:vAlign w:val="center"/>
          </w:tcPr>
          <w:p w14:paraId="2AE2C498" w14:textId="77777777" w:rsidR="00C25AF8" w:rsidRDefault="0034161C">
            <w:pPr>
              <w:jc w:val="both"/>
              <w:rPr>
                <w:rFonts w:ascii="Arial" w:eastAsia="Arial" w:hAnsi="Arial" w:cs="Arial"/>
                <w:b/>
                <w:sz w:val="18"/>
                <w:szCs w:val="18"/>
              </w:rPr>
            </w:pPr>
            <w:r>
              <w:rPr>
                <w:rFonts w:ascii="Arial" w:eastAsia="Arial" w:hAnsi="Arial" w:cs="Arial"/>
                <w:b/>
                <w:sz w:val="18"/>
                <w:szCs w:val="18"/>
              </w:rPr>
              <w:t>BONO INCREMENTO</w:t>
            </w:r>
          </w:p>
        </w:tc>
        <w:tc>
          <w:tcPr>
            <w:tcW w:w="2673" w:type="dxa"/>
            <w:tcBorders>
              <w:bottom w:val="single" w:sz="4" w:space="0" w:color="000000"/>
            </w:tcBorders>
            <w:vAlign w:val="center"/>
          </w:tcPr>
          <w:p w14:paraId="589CCDDE" w14:textId="77777777" w:rsidR="00C25AF8" w:rsidRDefault="0034161C">
            <w:pPr>
              <w:ind w:left="642"/>
              <w:rPr>
                <w:rFonts w:ascii="Arial" w:eastAsia="Arial" w:hAnsi="Arial" w:cs="Arial"/>
                <w:b/>
                <w:color w:val="000000"/>
                <w:sz w:val="18"/>
                <w:szCs w:val="18"/>
              </w:rPr>
            </w:pPr>
            <w:r>
              <w:rPr>
                <w:rFonts w:ascii="Arial" w:eastAsia="Arial" w:hAnsi="Arial" w:cs="Arial"/>
                <w:b/>
                <w:color w:val="000000"/>
                <w:sz w:val="18"/>
                <w:szCs w:val="18"/>
              </w:rPr>
              <w:t>S/    249.00</w:t>
            </w:r>
          </w:p>
        </w:tc>
      </w:tr>
      <w:tr w:rsidR="00C25AF8" w14:paraId="1BAAB3C6" w14:textId="77777777">
        <w:trPr>
          <w:trHeight w:val="424"/>
        </w:trPr>
        <w:tc>
          <w:tcPr>
            <w:tcW w:w="5670" w:type="dxa"/>
            <w:shd w:val="clear" w:color="auto" w:fill="BDD7EE"/>
            <w:vAlign w:val="center"/>
          </w:tcPr>
          <w:p w14:paraId="1C7FAB72" w14:textId="77777777" w:rsidR="00C25AF8" w:rsidRDefault="0034161C">
            <w:pPr>
              <w:rPr>
                <w:rFonts w:ascii="Arial" w:eastAsia="Arial" w:hAnsi="Arial" w:cs="Arial"/>
                <w:b/>
                <w:sz w:val="18"/>
                <w:szCs w:val="18"/>
              </w:rPr>
            </w:pPr>
            <w:r>
              <w:rPr>
                <w:rFonts w:ascii="Arial" w:eastAsia="Arial" w:hAnsi="Arial" w:cs="Arial"/>
                <w:b/>
                <w:sz w:val="18"/>
                <w:szCs w:val="18"/>
              </w:rPr>
              <w:t>TOTAL REMUNERACION MENSUAL (*)</w:t>
            </w:r>
          </w:p>
        </w:tc>
        <w:tc>
          <w:tcPr>
            <w:tcW w:w="2673" w:type="dxa"/>
            <w:shd w:val="clear" w:color="auto" w:fill="BDD7EE"/>
            <w:vAlign w:val="center"/>
          </w:tcPr>
          <w:p w14:paraId="68E105DC" w14:textId="77777777" w:rsidR="00C25AF8" w:rsidRDefault="0034161C">
            <w:pPr>
              <w:ind w:left="642"/>
              <w:rPr>
                <w:rFonts w:ascii="Arial" w:eastAsia="Arial" w:hAnsi="Arial" w:cs="Arial"/>
                <w:b/>
                <w:sz w:val="18"/>
                <w:szCs w:val="18"/>
              </w:rPr>
            </w:pPr>
            <w:r>
              <w:rPr>
                <w:rFonts w:ascii="Arial" w:eastAsia="Arial" w:hAnsi="Arial" w:cs="Arial"/>
                <w:b/>
                <w:sz w:val="18"/>
                <w:szCs w:val="18"/>
              </w:rPr>
              <w:t>S/ 5,112.00</w:t>
            </w:r>
          </w:p>
        </w:tc>
      </w:tr>
    </w:tbl>
    <w:p w14:paraId="7EBF6727" w14:textId="77777777" w:rsidR="00C25AF8" w:rsidRDefault="0034161C">
      <w:pPr>
        <w:ind w:left="426"/>
        <w:jc w:val="both"/>
        <w:rPr>
          <w:rFonts w:ascii="Arial" w:eastAsia="Arial" w:hAnsi="Arial" w:cs="Arial"/>
          <w:b/>
          <w:sz w:val="16"/>
          <w:szCs w:val="16"/>
        </w:rPr>
      </w:pPr>
      <w:r>
        <w:rPr>
          <w:rFonts w:ascii="Arial" w:eastAsia="Arial" w:hAnsi="Arial" w:cs="Arial"/>
          <w:b/>
          <w:sz w:val="16"/>
          <w:szCs w:val="16"/>
        </w:rPr>
        <w:t xml:space="preserve">(*) Remuneración Básica y Bonos señalados, según Resolución de Gerencia General N° 974-GG-ESSALUD-2020. </w:t>
      </w:r>
    </w:p>
    <w:p w14:paraId="0FE5342A" w14:textId="77777777" w:rsidR="00C25AF8" w:rsidRDefault="00C25AF8">
      <w:pPr>
        <w:ind w:left="426"/>
        <w:jc w:val="both"/>
        <w:rPr>
          <w:rFonts w:ascii="Arial" w:eastAsia="Arial" w:hAnsi="Arial" w:cs="Arial"/>
          <w:b/>
          <w:sz w:val="16"/>
          <w:szCs w:val="16"/>
        </w:rPr>
      </w:pPr>
    </w:p>
    <w:p w14:paraId="670EDF6F" w14:textId="77777777" w:rsidR="00C25AF8" w:rsidRDefault="00C25AF8">
      <w:pPr>
        <w:ind w:left="426"/>
        <w:jc w:val="both"/>
        <w:rPr>
          <w:rFonts w:ascii="Arial" w:eastAsia="Arial" w:hAnsi="Arial" w:cs="Arial"/>
          <w:b/>
          <w:sz w:val="16"/>
          <w:szCs w:val="16"/>
        </w:rPr>
      </w:pPr>
    </w:p>
    <w:p w14:paraId="409E9DA9" w14:textId="77777777" w:rsidR="00C25AF8" w:rsidRDefault="0034161C">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BACHILLER PROFESIONAL (CÓD. P3BF-006)</w:t>
      </w:r>
    </w:p>
    <w:p w14:paraId="20132B4C" w14:textId="77777777" w:rsidR="00C25AF8" w:rsidRDefault="00C25AF8">
      <w:pPr>
        <w:ind w:left="426"/>
        <w:rPr>
          <w:b/>
          <w:sz w:val="12"/>
          <w:szCs w:val="12"/>
        </w:rPr>
      </w:pPr>
    </w:p>
    <w:tbl>
      <w:tblPr>
        <w:tblStyle w:val="a8"/>
        <w:tblW w:w="834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2673"/>
      </w:tblGrid>
      <w:tr w:rsidR="00C25AF8" w14:paraId="1ADA6D2C" w14:textId="77777777">
        <w:trPr>
          <w:trHeight w:val="249"/>
        </w:trPr>
        <w:tc>
          <w:tcPr>
            <w:tcW w:w="5670" w:type="dxa"/>
            <w:vAlign w:val="center"/>
          </w:tcPr>
          <w:p w14:paraId="1A70C05A" w14:textId="77777777" w:rsidR="00C25AF8" w:rsidRDefault="0034161C">
            <w:pPr>
              <w:jc w:val="both"/>
              <w:rPr>
                <w:rFonts w:ascii="Arial" w:eastAsia="Arial" w:hAnsi="Arial" w:cs="Arial"/>
                <w:b/>
                <w:sz w:val="18"/>
                <w:szCs w:val="18"/>
              </w:rPr>
            </w:pPr>
            <w:r>
              <w:rPr>
                <w:rFonts w:ascii="Arial" w:eastAsia="Arial" w:hAnsi="Arial" w:cs="Arial"/>
                <w:b/>
                <w:sz w:val="18"/>
                <w:szCs w:val="18"/>
              </w:rPr>
              <w:t>REMUNERACIÓN BÁSICA</w:t>
            </w:r>
          </w:p>
        </w:tc>
        <w:tc>
          <w:tcPr>
            <w:tcW w:w="2673" w:type="dxa"/>
            <w:vAlign w:val="center"/>
          </w:tcPr>
          <w:p w14:paraId="729009F2" w14:textId="77777777" w:rsidR="00C25AF8" w:rsidRDefault="0034161C">
            <w:pPr>
              <w:ind w:left="642"/>
              <w:rPr>
                <w:rFonts w:ascii="Arial" w:eastAsia="Arial" w:hAnsi="Arial" w:cs="Arial"/>
                <w:color w:val="000000"/>
                <w:sz w:val="18"/>
                <w:szCs w:val="18"/>
              </w:rPr>
            </w:pPr>
            <w:r>
              <w:rPr>
                <w:rFonts w:ascii="Arial" w:eastAsia="Arial" w:hAnsi="Arial" w:cs="Arial"/>
                <w:color w:val="000000"/>
                <w:sz w:val="18"/>
                <w:szCs w:val="18"/>
              </w:rPr>
              <w:t>S/ 2560.00</w:t>
            </w:r>
          </w:p>
        </w:tc>
      </w:tr>
      <w:tr w:rsidR="00C25AF8" w14:paraId="11A75157" w14:textId="77777777">
        <w:trPr>
          <w:trHeight w:val="289"/>
        </w:trPr>
        <w:tc>
          <w:tcPr>
            <w:tcW w:w="5670" w:type="dxa"/>
            <w:vAlign w:val="center"/>
          </w:tcPr>
          <w:p w14:paraId="489AE5F5" w14:textId="77777777" w:rsidR="00C25AF8" w:rsidRDefault="0034161C">
            <w:pPr>
              <w:jc w:val="both"/>
              <w:rPr>
                <w:rFonts w:ascii="Arial" w:eastAsia="Arial" w:hAnsi="Arial" w:cs="Arial"/>
                <w:b/>
                <w:sz w:val="18"/>
                <w:szCs w:val="18"/>
              </w:rPr>
            </w:pPr>
            <w:r>
              <w:rPr>
                <w:rFonts w:ascii="Arial" w:eastAsia="Arial" w:hAnsi="Arial" w:cs="Arial"/>
                <w:b/>
                <w:sz w:val="18"/>
                <w:szCs w:val="18"/>
              </w:rPr>
              <w:t>BONO PRODUCTIVIDAD</w:t>
            </w:r>
          </w:p>
        </w:tc>
        <w:tc>
          <w:tcPr>
            <w:tcW w:w="2673" w:type="dxa"/>
            <w:vAlign w:val="center"/>
          </w:tcPr>
          <w:p w14:paraId="7974D1F3" w14:textId="77777777" w:rsidR="00C25AF8" w:rsidRDefault="0034161C">
            <w:pPr>
              <w:ind w:left="642"/>
              <w:rPr>
                <w:rFonts w:ascii="Arial" w:eastAsia="Arial" w:hAnsi="Arial" w:cs="Arial"/>
                <w:color w:val="000000"/>
                <w:sz w:val="18"/>
                <w:szCs w:val="18"/>
              </w:rPr>
            </w:pPr>
            <w:r>
              <w:rPr>
                <w:rFonts w:ascii="Arial" w:eastAsia="Arial" w:hAnsi="Arial" w:cs="Arial"/>
                <w:color w:val="000000"/>
                <w:sz w:val="18"/>
                <w:szCs w:val="18"/>
              </w:rPr>
              <w:t>S/    627.00</w:t>
            </w:r>
          </w:p>
        </w:tc>
      </w:tr>
      <w:tr w:rsidR="00C25AF8" w14:paraId="28FFC245" w14:textId="77777777">
        <w:trPr>
          <w:trHeight w:val="270"/>
        </w:trPr>
        <w:tc>
          <w:tcPr>
            <w:tcW w:w="5670" w:type="dxa"/>
            <w:tcBorders>
              <w:bottom w:val="single" w:sz="4" w:space="0" w:color="000000"/>
            </w:tcBorders>
            <w:vAlign w:val="center"/>
          </w:tcPr>
          <w:p w14:paraId="5AE82609" w14:textId="77777777" w:rsidR="00C25AF8" w:rsidRDefault="0034161C">
            <w:pPr>
              <w:jc w:val="both"/>
              <w:rPr>
                <w:rFonts w:ascii="Arial" w:eastAsia="Arial" w:hAnsi="Arial" w:cs="Arial"/>
                <w:b/>
                <w:sz w:val="18"/>
                <w:szCs w:val="18"/>
              </w:rPr>
            </w:pPr>
            <w:r>
              <w:rPr>
                <w:rFonts w:ascii="Arial" w:eastAsia="Arial" w:hAnsi="Arial" w:cs="Arial"/>
                <w:b/>
                <w:sz w:val="18"/>
                <w:szCs w:val="18"/>
              </w:rPr>
              <w:t>BONO EXTRAORDINARIO</w:t>
            </w:r>
          </w:p>
        </w:tc>
        <w:tc>
          <w:tcPr>
            <w:tcW w:w="2673" w:type="dxa"/>
            <w:tcBorders>
              <w:bottom w:val="single" w:sz="4" w:space="0" w:color="000000"/>
            </w:tcBorders>
            <w:vAlign w:val="center"/>
          </w:tcPr>
          <w:p w14:paraId="1708004A" w14:textId="77777777" w:rsidR="00C25AF8" w:rsidRDefault="0034161C">
            <w:pPr>
              <w:ind w:left="642"/>
              <w:rPr>
                <w:rFonts w:ascii="Arial" w:eastAsia="Arial" w:hAnsi="Arial" w:cs="Arial"/>
                <w:color w:val="000000"/>
                <w:sz w:val="18"/>
                <w:szCs w:val="18"/>
              </w:rPr>
            </w:pPr>
            <w:r>
              <w:rPr>
                <w:rFonts w:ascii="Arial" w:eastAsia="Arial" w:hAnsi="Arial" w:cs="Arial"/>
                <w:color w:val="000000"/>
                <w:sz w:val="18"/>
                <w:szCs w:val="18"/>
              </w:rPr>
              <w:t>S/    898.00</w:t>
            </w:r>
          </w:p>
        </w:tc>
      </w:tr>
      <w:tr w:rsidR="00C25AF8" w14:paraId="2EE63993" w14:textId="77777777">
        <w:trPr>
          <w:trHeight w:val="424"/>
        </w:trPr>
        <w:tc>
          <w:tcPr>
            <w:tcW w:w="5670" w:type="dxa"/>
            <w:shd w:val="clear" w:color="auto" w:fill="BDD7EE"/>
            <w:vAlign w:val="center"/>
          </w:tcPr>
          <w:p w14:paraId="76CC8B0F" w14:textId="77777777" w:rsidR="00C25AF8" w:rsidRDefault="0034161C">
            <w:pPr>
              <w:rPr>
                <w:rFonts w:ascii="Arial" w:eastAsia="Arial" w:hAnsi="Arial" w:cs="Arial"/>
                <w:b/>
                <w:sz w:val="18"/>
                <w:szCs w:val="18"/>
              </w:rPr>
            </w:pPr>
            <w:r>
              <w:rPr>
                <w:rFonts w:ascii="Arial" w:eastAsia="Arial" w:hAnsi="Arial" w:cs="Arial"/>
                <w:b/>
                <w:sz w:val="18"/>
                <w:szCs w:val="18"/>
              </w:rPr>
              <w:t>TOTAL REMUNERACION MENSUAL (*)</w:t>
            </w:r>
          </w:p>
        </w:tc>
        <w:tc>
          <w:tcPr>
            <w:tcW w:w="2673" w:type="dxa"/>
            <w:shd w:val="clear" w:color="auto" w:fill="BDD7EE"/>
            <w:vAlign w:val="center"/>
          </w:tcPr>
          <w:p w14:paraId="1FFFAEEB" w14:textId="77777777" w:rsidR="00C25AF8" w:rsidRDefault="0034161C">
            <w:pPr>
              <w:ind w:left="642"/>
              <w:rPr>
                <w:rFonts w:ascii="Arial" w:eastAsia="Arial" w:hAnsi="Arial" w:cs="Arial"/>
                <w:b/>
                <w:sz w:val="18"/>
                <w:szCs w:val="18"/>
              </w:rPr>
            </w:pPr>
            <w:r>
              <w:rPr>
                <w:rFonts w:ascii="Arial" w:eastAsia="Arial" w:hAnsi="Arial" w:cs="Arial"/>
                <w:b/>
                <w:sz w:val="18"/>
                <w:szCs w:val="18"/>
              </w:rPr>
              <w:t>S/  4,085.00</w:t>
            </w:r>
          </w:p>
        </w:tc>
      </w:tr>
    </w:tbl>
    <w:p w14:paraId="513B8BD3" w14:textId="77777777" w:rsidR="00C25AF8" w:rsidRDefault="0034161C">
      <w:pPr>
        <w:ind w:left="426"/>
        <w:jc w:val="both"/>
        <w:rPr>
          <w:rFonts w:ascii="Arial" w:eastAsia="Arial" w:hAnsi="Arial" w:cs="Arial"/>
          <w:b/>
          <w:sz w:val="16"/>
          <w:szCs w:val="16"/>
        </w:rPr>
      </w:pPr>
      <w:r>
        <w:rPr>
          <w:rFonts w:ascii="Arial" w:eastAsia="Arial" w:hAnsi="Arial" w:cs="Arial"/>
          <w:b/>
          <w:sz w:val="16"/>
          <w:szCs w:val="16"/>
        </w:rPr>
        <w:t xml:space="preserve">(*) Remuneración Básica y Bonos señalados, según Resolución de Gerencia General N° 974-GG-ESSALUD-2020. </w:t>
      </w:r>
    </w:p>
    <w:p w14:paraId="74700C2B" w14:textId="77777777" w:rsidR="00C25AF8" w:rsidRDefault="00C25AF8">
      <w:pPr>
        <w:ind w:left="426"/>
        <w:jc w:val="both"/>
        <w:rPr>
          <w:rFonts w:ascii="Arial" w:eastAsia="Arial" w:hAnsi="Arial" w:cs="Arial"/>
          <w:b/>
          <w:sz w:val="16"/>
          <w:szCs w:val="16"/>
        </w:rPr>
      </w:pPr>
    </w:p>
    <w:p w14:paraId="098FCAC1" w14:textId="77777777" w:rsidR="00C25AF8" w:rsidRDefault="00C25AF8">
      <w:pPr>
        <w:ind w:left="426"/>
        <w:jc w:val="both"/>
        <w:rPr>
          <w:rFonts w:ascii="Arial" w:eastAsia="Arial" w:hAnsi="Arial" w:cs="Arial"/>
          <w:b/>
          <w:sz w:val="16"/>
          <w:szCs w:val="16"/>
        </w:rPr>
      </w:pPr>
    </w:p>
    <w:p w14:paraId="6C620EC6" w14:textId="77777777" w:rsidR="00C25AF8" w:rsidRDefault="0034161C">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TECNICO DE SERVICIO ADMINISTRATIVO Y APOYO (CÓD. T2TAD-007)</w:t>
      </w:r>
    </w:p>
    <w:p w14:paraId="08DDB8C5" w14:textId="77777777" w:rsidR="00C25AF8" w:rsidRDefault="00C25AF8">
      <w:pPr>
        <w:ind w:left="426"/>
        <w:rPr>
          <w:b/>
          <w:sz w:val="12"/>
          <w:szCs w:val="12"/>
        </w:rPr>
      </w:pPr>
    </w:p>
    <w:tbl>
      <w:tblPr>
        <w:tblStyle w:val="a9"/>
        <w:tblW w:w="834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2673"/>
      </w:tblGrid>
      <w:tr w:rsidR="00C25AF8" w14:paraId="1C7C40B4" w14:textId="77777777">
        <w:trPr>
          <w:trHeight w:val="249"/>
        </w:trPr>
        <w:tc>
          <w:tcPr>
            <w:tcW w:w="5670" w:type="dxa"/>
            <w:vAlign w:val="center"/>
          </w:tcPr>
          <w:p w14:paraId="3D061457" w14:textId="77777777" w:rsidR="00C25AF8" w:rsidRDefault="0034161C">
            <w:pPr>
              <w:jc w:val="both"/>
              <w:rPr>
                <w:rFonts w:ascii="Arial" w:eastAsia="Arial" w:hAnsi="Arial" w:cs="Arial"/>
                <w:b/>
                <w:sz w:val="18"/>
                <w:szCs w:val="18"/>
              </w:rPr>
            </w:pPr>
            <w:r>
              <w:rPr>
                <w:rFonts w:ascii="Arial" w:eastAsia="Arial" w:hAnsi="Arial" w:cs="Arial"/>
                <w:b/>
                <w:sz w:val="18"/>
                <w:szCs w:val="18"/>
              </w:rPr>
              <w:t>REMUNERACIÓN BÁSICA</w:t>
            </w:r>
          </w:p>
        </w:tc>
        <w:tc>
          <w:tcPr>
            <w:tcW w:w="2673" w:type="dxa"/>
            <w:vAlign w:val="center"/>
          </w:tcPr>
          <w:p w14:paraId="2D471EFB" w14:textId="77777777" w:rsidR="00C25AF8" w:rsidRDefault="0034161C">
            <w:pPr>
              <w:ind w:left="642"/>
              <w:rPr>
                <w:rFonts w:ascii="Arial" w:eastAsia="Arial" w:hAnsi="Arial" w:cs="Arial"/>
                <w:color w:val="000000"/>
                <w:sz w:val="18"/>
                <w:szCs w:val="18"/>
              </w:rPr>
            </w:pPr>
            <w:r>
              <w:rPr>
                <w:rFonts w:ascii="Arial" w:eastAsia="Arial" w:hAnsi="Arial" w:cs="Arial"/>
                <w:color w:val="000000"/>
                <w:sz w:val="18"/>
                <w:szCs w:val="18"/>
              </w:rPr>
              <w:t>S/ 2130.00</w:t>
            </w:r>
          </w:p>
        </w:tc>
      </w:tr>
      <w:tr w:rsidR="00C25AF8" w14:paraId="228B5013" w14:textId="77777777">
        <w:trPr>
          <w:trHeight w:val="289"/>
        </w:trPr>
        <w:tc>
          <w:tcPr>
            <w:tcW w:w="5670" w:type="dxa"/>
            <w:vAlign w:val="center"/>
          </w:tcPr>
          <w:p w14:paraId="65CAF1BC" w14:textId="77777777" w:rsidR="00C25AF8" w:rsidRDefault="0034161C">
            <w:pPr>
              <w:jc w:val="both"/>
              <w:rPr>
                <w:rFonts w:ascii="Arial" w:eastAsia="Arial" w:hAnsi="Arial" w:cs="Arial"/>
                <w:b/>
                <w:sz w:val="18"/>
                <w:szCs w:val="18"/>
              </w:rPr>
            </w:pPr>
            <w:r>
              <w:rPr>
                <w:rFonts w:ascii="Arial" w:eastAsia="Arial" w:hAnsi="Arial" w:cs="Arial"/>
                <w:b/>
                <w:sz w:val="18"/>
                <w:szCs w:val="18"/>
              </w:rPr>
              <w:t>BONO PRODUCTIVIDAD</w:t>
            </w:r>
          </w:p>
        </w:tc>
        <w:tc>
          <w:tcPr>
            <w:tcW w:w="2673" w:type="dxa"/>
            <w:vAlign w:val="center"/>
          </w:tcPr>
          <w:p w14:paraId="35A8A9EA" w14:textId="77777777" w:rsidR="00C25AF8" w:rsidRDefault="0034161C">
            <w:pPr>
              <w:ind w:left="642"/>
              <w:rPr>
                <w:rFonts w:ascii="Arial" w:eastAsia="Arial" w:hAnsi="Arial" w:cs="Arial"/>
                <w:color w:val="000000"/>
                <w:sz w:val="18"/>
                <w:szCs w:val="18"/>
              </w:rPr>
            </w:pPr>
            <w:r>
              <w:rPr>
                <w:rFonts w:ascii="Arial" w:eastAsia="Arial" w:hAnsi="Arial" w:cs="Arial"/>
                <w:color w:val="000000"/>
                <w:sz w:val="18"/>
                <w:szCs w:val="18"/>
              </w:rPr>
              <w:t>S/    491.00</w:t>
            </w:r>
          </w:p>
        </w:tc>
      </w:tr>
      <w:tr w:rsidR="00C25AF8" w14:paraId="5F074372" w14:textId="77777777">
        <w:trPr>
          <w:trHeight w:val="270"/>
        </w:trPr>
        <w:tc>
          <w:tcPr>
            <w:tcW w:w="5670" w:type="dxa"/>
            <w:tcBorders>
              <w:bottom w:val="single" w:sz="4" w:space="0" w:color="000000"/>
            </w:tcBorders>
            <w:vAlign w:val="center"/>
          </w:tcPr>
          <w:p w14:paraId="558BA91D" w14:textId="77777777" w:rsidR="00C25AF8" w:rsidRDefault="0034161C">
            <w:pPr>
              <w:jc w:val="both"/>
              <w:rPr>
                <w:rFonts w:ascii="Arial" w:eastAsia="Arial" w:hAnsi="Arial" w:cs="Arial"/>
                <w:b/>
                <w:sz w:val="18"/>
                <w:szCs w:val="18"/>
              </w:rPr>
            </w:pPr>
            <w:r>
              <w:rPr>
                <w:rFonts w:ascii="Arial" w:eastAsia="Arial" w:hAnsi="Arial" w:cs="Arial"/>
                <w:b/>
                <w:sz w:val="18"/>
                <w:szCs w:val="18"/>
              </w:rPr>
              <w:t>BONO EXTRAORDINARIO</w:t>
            </w:r>
          </w:p>
        </w:tc>
        <w:tc>
          <w:tcPr>
            <w:tcW w:w="2673" w:type="dxa"/>
            <w:tcBorders>
              <w:bottom w:val="single" w:sz="4" w:space="0" w:color="000000"/>
            </w:tcBorders>
            <w:vAlign w:val="center"/>
          </w:tcPr>
          <w:p w14:paraId="69E3B0EC" w14:textId="77777777" w:rsidR="00C25AF8" w:rsidRDefault="0034161C">
            <w:pPr>
              <w:ind w:left="642"/>
              <w:rPr>
                <w:rFonts w:ascii="Arial" w:eastAsia="Arial" w:hAnsi="Arial" w:cs="Arial"/>
                <w:color w:val="000000"/>
                <w:sz w:val="18"/>
                <w:szCs w:val="18"/>
              </w:rPr>
            </w:pPr>
            <w:r>
              <w:rPr>
                <w:rFonts w:ascii="Arial" w:eastAsia="Arial" w:hAnsi="Arial" w:cs="Arial"/>
                <w:color w:val="000000"/>
                <w:sz w:val="18"/>
                <w:szCs w:val="18"/>
              </w:rPr>
              <w:t>S/    784.00</w:t>
            </w:r>
          </w:p>
        </w:tc>
      </w:tr>
      <w:tr w:rsidR="00C25AF8" w14:paraId="154964E7" w14:textId="77777777">
        <w:trPr>
          <w:trHeight w:val="424"/>
        </w:trPr>
        <w:tc>
          <w:tcPr>
            <w:tcW w:w="5670" w:type="dxa"/>
            <w:shd w:val="clear" w:color="auto" w:fill="BDD7EE"/>
            <w:vAlign w:val="center"/>
          </w:tcPr>
          <w:p w14:paraId="34B353F7" w14:textId="77777777" w:rsidR="00C25AF8" w:rsidRDefault="0034161C">
            <w:pPr>
              <w:rPr>
                <w:rFonts w:ascii="Arial" w:eastAsia="Arial" w:hAnsi="Arial" w:cs="Arial"/>
                <w:b/>
                <w:sz w:val="18"/>
                <w:szCs w:val="18"/>
              </w:rPr>
            </w:pPr>
            <w:r>
              <w:rPr>
                <w:rFonts w:ascii="Arial" w:eastAsia="Arial" w:hAnsi="Arial" w:cs="Arial"/>
                <w:b/>
                <w:sz w:val="18"/>
                <w:szCs w:val="18"/>
              </w:rPr>
              <w:t>TOTAL REMUNERACION MENSUAL (*)</w:t>
            </w:r>
          </w:p>
        </w:tc>
        <w:tc>
          <w:tcPr>
            <w:tcW w:w="2673" w:type="dxa"/>
            <w:shd w:val="clear" w:color="auto" w:fill="BDD7EE"/>
            <w:vAlign w:val="center"/>
          </w:tcPr>
          <w:p w14:paraId="5EA9059E" w14:textId="77777777" w:rsidR="00C25AF8" w:rsidRDefault="0034161C">
            <w:pPr>
              <w:ind w:left="642"/>
              <w:rPr>
                <w:rFonts w:ascii="Arial" w:eastAsia="Arial" w:hAnsi="Arial" w:cs="Arial"/>
                <w:b/>
                <w:sz w:val="18"/>
                <w:szCs w:val="18"/>
              </w:rPr>
            </w:pPr>
            <w:r>
              <w:rPr>
                <w:rFonts w:ascii="Arial" w:eastAsia="Arial" w:hAnsi="Arial" w:cs="Arial"/>
                <w:b/>
                <w:sz w:val="18"/>
                <w:szCs w:val="18"/>
              </w:rPr>
              <w:t>S/  3,405.00</w:t>
            </w:r>
          </w:p>
        </w:tc>
      </w:tr>
    </w:tbl>
    <w:p w14:paraId="3BB0B7FA" w14:textId="77777777" w:rsidR="00C25AF8" w:rsidRDefault="0034161C">
      <w:pPr>
        <w:ind w:left="426"/>
        <w:jc w:val="both"/>
        <w:rPr>
          <w:rFonts w:ascii="Arial" w:eastAsia="Arial" w:hAnsi="Arial" w:cs="Arial"/>
          <w:b/>
          <w:sz w:val="16"/>
          <w:szCs w:val="16"/>
        </w:rPr>
      </w:pPr>
      <w:r>
        <w:rPr>
          <w:rFonts w:ascii="Arial" w:eastAsia="Arial" w:hAnsi="Arial" w:cs="Arial"/>
          <w:b/>
          <w:sz w:val="16"/>
          <w:szCs w:val="16"/>
        </w:rPr>
        <w:t xml:space="preserve">(*) Remuneración Básica y Bonos señalados, según Resolución de Gerencia General N° 974-GG-ESSALUD-2020. </w:t>
      </w:r>
    </w:p>
    <w:p w14:paraId="058EC54B" w14:textId="77777777" w:rsidR="00C25AF8" w:rsidRDefault="00C25AF8">
      <w:pPr>
        <w:ind w:left="426"/>
        <w:jc w:val="both"/>
        <w:rPr>
          <w:rFonts w:ascii="Arial" w:eastAsia="Arial" w:hAnsi="Arial" w:cs="Arial"/>
          <w:b/>
          <w:sz w:val="16"/>
          <w:szCs w:val="16"/>
        </w:rPr>
      </w:pPr>
    </w:p>
    <w:p w14:paraId="51338F0F" w14:textId="77777777" w:rsidR="00C25AF8" w:rsidRDefault="00C25AF8">
      <w:pPr>
        <w:ind w:left="426"/>
        <w:jc w:val="both"/>
        <w:rPr>
          <w:rFonts w:ascii="Arial" w:eastAsia="Arial" w:hAnsi="Arial" w:cs="Arial"/>
          <w:b/>
          <w:sz w:val="16"/>
          <w:szCs w:val="16"/>
        </w:rPr>
      </w:pPr>
    </w:p>
    <w:p w14:paraId="420410DC" w14:textId="77777777" w:rsidR="00C25AF8" w:rsidRDefault="0034161C">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DIGITADOR ASISTENCIAL (CÓD. T3DIA-008)</w:t>
      </w:r>
    </w:p>
    <w:p w14:paraId="31079CAB" w14:textId="77777777" w:rsidR="00C25AF8" w:rsidRDefault="00C25AF8">
      <w:pPr>
        <w:ind w:left="426"/>
        <w:rPr>
          <w:b/>
          <w:sz w:val="12"/>
          <w:szCs w:val="12"/>
        </w:rPr>
      </w:pPr>
    </w:p>
    <w:tbl>
      <w:tblPr>
        <w:tblStyle w:val="aa"/>
        <w:tblW w:w="834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2673"/>
      </w:tblGrid>
      <w:tr w:rsidR="00C25AF8" w14:paraId="59276E9F" w14:textId="77777777">
        <w:trPr>
          <w:trHeight w:val="249"/>
        </w:trPr>
        <w:tc>
          <w:tcPr>
            <w:tcW w:w="5670" w:type="dxa"/>
            <w:vAlign w:val="center"/>
          </w:tcPr>
          <w:p w14:paraId="0C12104F" w14:textId="77777777" w:rsidR="00C25AF8" w:rsidRDefault="0034161C">
            <w:pPr>
              <w:jc w:val="both"/>
              <w:rPr>
                <w:rFonts w:ascii="Arial" w:eastAsia="Arial" w:hAnsi="Arial" w:cs="Arial"/>
                <w:b/>
                <w:sz w:val="18"/>
                <w:szCs w:val="18"/>
              </w:rPr>
            </w:pPr>
            <w:r>
              <w:rPr>
                <w:rFonts w:ascii="Arial" w:eastAsia="Arial" w:hAnsi="Arial" w:cs="Arial"/>
                <w:b/>
                <w:sz w:val="18"/>
                <w:szCs w:val="18"/>
              </w:rPr>
              <w:t>REMUNERACIÓN BÁSICA</w:t>
            </w:r>
          </w:p>
        </w:tc>
        <w:tc>
          <w:tcPr>
            <w:tcW w:w="2673" w:type="dxa"/>
            <w:vAlign w:val="center"/>
          </w:tcPr>
          <w:p w14:paraId="2C08656A" w14:textId="77777777" w:rsidR="00C25AF8" w:rsidRDefault="0034161C">
            <w:pPr>
              <w:ind w:left="642"/>
              <w:rPr>
                <w:rFonts w:ascii="Arial" w:eastAsia="Arial" w:hAnsi="Arial" w:cs="Arial"/>
                <w:color w:val="000000"/>
                <w:sz w:val="18"/>
                <w:szCs w:val="18"/>
              </w:rPr>
            </w:pPr>
            <w:r>
              <w:rPr>
                <w:rFonts w:ascii="Arial" w:eastAsia="Arial" w:hAnsi="Arial" w:cs="Arial"/>
                <w:color w:val="000000"/>
                <w:sz w:val="18"/>
                <w:szCs w:val="18"/>
              </w:rPr>
              <w:t>S/ 1650.00</w:t>
            </w:r>
          </w:p>
        </w:tc>
      </w:tr>
      <w:tr w:rsidR="00C25AF8" w14:paraId="65CC39C9" w14:textId="77777777">
        <w:trPr>
          <w:trHeight w:val="289"/>
        </w:trPr>
        <w:tc>
          <w:tcPr>
            <w:tcW w:w="5670" w:type="dxa"/>
            <w:vAlign w:val="center"/>
          </w:tcPr>
          <w:p w14:paraId="58CB9ECE" w14:textId="77777777" w:rsidR="00C25AF8" w:rsidRDefault="0034161C">
            <w:pPr>
              <w:jc w:val="both"/>
              <w:rPr>
                <w:rFonts w:ascii="Arial" w:eastAsia="Arial" w:hAnsi="Arial" w:cs="Arial"/>
                <w:b/>
                <w:sz w:val="18"/>
                <w:szCs w:val="18"/>
              </w:rPr>
            </w:pPr>
            <w:r>
              <w:rPr>
                <w:rFonts w:ascii="Arial" w:eastAsia="Arial" w:hAnsi="Arial" w:cs="Arial"/>
                <w:b/>
                <w:sz w:val="18"/>
                <w:szCs w:val="18"/>
              </w:rPr>
              <w:t>BONO PRODUCTIVIDAD</w:t>
            </w:r>
          </w:p>
        </w:tc>
        <w:tc>
          <w:tcPr>
            <w:tcW w:w="2673" w:type="dxa"/>
            <w:vAlign w:val="center"/>
          </w:tcPr>
          <w:p w14:paraId="169824E6" w14:textId="77777777" w:rsidR="00C25AF8" w:rsidRDefault="0034161C">
            <w:pPr>
              <w:ind w:left="642"/>
              <w:rPr>
                <w:rFonts w:ascii="Arial" w:eastAsia="Arial" w:hAnsi="Arial" w:cs="Arial"/>
                <w:color w:val="000000"/>
                <w:sz w:val="18"/>
                <w:szCs w:val="18"/>
              </w:rPr>
            </w:pPr>
            <w:r>
              <w:rPr>
                <w:rFonts w:ascii="Arial" w:eastAsia="Arial" w:hAnsi="Arial" w:cs="Arial"/>
                <w:color w:val="000000"/>
                <w:sz w:val="18"/>
                <w:szCs w:val="18"/>
              </w:rPr>
              <w:t>S/   361.00</w:t>
            </w:r>
          </w:p>
        </w:tc>
      </w:tr>
      <w:tr w:rsidR="00C25AF8" w14:paraId="5122C890" w14:textId="77777777">
        <w:trPr>
          <w:trHeight w:val="270"/>
        </w:trPr>
        <w:tc>
          <w:tcPr>
            <w:tcW w:w="5670" w:type="dxa"/>
            <w:tcBorders>
              <w:bottom w:val="single" w:sz="4" w:space="0" w:color="000000"/>
            </w:tcBorders>
            <w:vAlign w:val="center"/>
          </w:tcPr>
          <w:p w14:paraId="66D1B0A1" w14:textId="77777777" w:rsidR="00C25AF8" w:rsidRDefault="0034161C">
            <w:pPr>
              <w:jc w:val="both"/>
              <w:rPr>
                <w:rFonts w:ascii="Arial" w:eastAsia="Arial" w:hAnsi="Arial" w:cs="Arial"/>
                <w:b/>
                <w:sz w:val="18"/>
                <w:szCs w:val="18"/>
              </w:rPr>
            </w:pPr>
            <w:r>
              <w:rPr>
                <w:rFonts w:ascii="Arial" w:eastAsia="Arial" w:hAnsi="Arial" w:cs="Arial"/>
                <w:b/>
                <w:sz w:val="18"/>
                <w:szCs w:val="18"/>
              </w:rPr>
              <w:t>BONO EXTRAORDINARIO</w:t>
            </w:r>
          </w:p>
        </w:tc>
        <w:tc>
          <w:tcPr>
            <w:tcW w:w="2673" w:type="dxa"/>
            <w:tcBorders>
              <w:bottom w:val="single" w:sz="4" w:space="0" w:color="000000"/>
            </w:tcBorders>
            <w:vAlign w:val="center"/>
          </w:tcPr>
          <w:p w14:paraId="1571FDD0" w14:textId="77777777" w:rsidR="00C25AF8" w:rsidRDefault="0034161C">
            <w:pPr>
              <w:ind w:left="642"/>
              <w:rPr>
                <w:rFonts w:ascii="Arial" w:eastAsia="Arial" w:hAnsi="Arial" w:cs="Arial"/>
                <w:color w:val="000000"/>
                <w:sz w:val="18"/>
                <w:szCs w:val="18"/>
              </w:rPr>
            </w:pPr>
            <w:r>
              <w:rPr>
                <w:rFonts w:ascii="Arial" w:eastAsia="Arial" w:hAnsi="Arial" w:cs="Arial"/>
                <w:color w:val="000000"/>
                <w:sz w:val="18"/>
                <w:szCs w:val="18"/>
              </w:rPr>
              <w:t>S/   599.00</w:t>
            </w:r>
          </w:p>
        </w:tc>
      </w:tr>
      <w:tr w:rsidR="00C25AF8" w14:paraId="07772538" w14:textId="77777777">
        <w:trPr>
          <w:trHeight w:val="424"/>
        </w:trPr>
        <w:tc>
          <w:tcPr>
            <w:tcW w:w="5670" w:type="dxa"/>
            <w:shd w:val="clear" w:color="auto" w:fill="BDD7EE"/>
            <w:vAlign w:val="center"/>
          </w:tcPr>
          <w:p w14:paraId="3E751866" w14:textId="77777777" w:rsidR="00C25AF8" w:rsidRDefault="0034161C">
            <w:pPr>
              <w:rPr>
                <w:rFonts w:ascii="Arial" w:eastAsia="Arial" w:hAnsi="Arial" w:cs="Arial"/>
                <w:b/>
                <w:sz w:val="18"/>
                <w:szCs w:val="18"/>
              </w:rPr>
            </w:pPr>
            <w:r>
              <w:rPr>
                <w:rFonts w:ascii="Arial" w:eastAsia="Arial" w:hAnsi="Arial" w:cs="Arial"/>
                <w:b/>
                <w:sz w:val="18"/>
                <w:szCs w:val="18"/>
              </w:rPr>
              <w:t>TOTAL REMUNERACION MENSUAL (*)</w:t>
            </w:r>
          </w:p>
        </w:tc>
        <w:tc>
          <w:tcPr>
            <w:tcW w:w="2673" w:type="dxa"/>
            <w:shd w:val="clear" w:color="auto" w:fill="BDD7EE"/>
            <w:vAlign w:val="center"/>
          </w:tcPr>
          <w:p w14:paraId="2D35E3F6" w14:textId="77777777" w:rsidR="00C25AF8" w:rsidRDefault="0034161C">
            <w:pPr>
              <w:ind w:left="642"/>
              <w:rPr>
                <w:rFonts w:ascii="Arial" w:eastAsia="Arial" w:hAnsi="Arial" w:cs="Arial"/>
                <w:b/>
                <w:sz w:val="18"/>
                <w:szCs w:val="18"/>
              </w:rPr>
            </w:pPr>
            <w:r>
              <w:rPr>
                <w:rFonts w:ascii="Arial" w:eastAsia="Arial" w:hAnsi="Arial" w:cs="Arial"/>
                <w:b/>
                <w:sz w:val="18"/>
                <w:szCs w:val="18"/>
              </w:rPr>
              <w:t>S/ 2,610.00</w:t>
            </w:r>
          </w:p>
        </w:tc>
      </w:tr>
    </w:tbl>
    <w:p w14:paraId="00DB8873" w14:textId="77777777" w:rsidR="00C25AF8" w:rsidRDefault="0034161C">
      <w:pPr>
        <w:ind w:left="426"/>
        <w:jc w:val="both"/>
        <w:rPr>
          <w:rFonts w:ascii="Arial" w:eastAsia="Arial" w:hAnsi="Arial" w:cs="Arial"/>
          <w:b/>
          <w:sz w:val="16"/>
          <w:szCs w:val="16"/>
        </w:rPr>
      </w:pPr>
      <w:r>
        <w:rPr>
          <w:rFonts w:ascii="Arial" w:eastAsia="Arial" w:hAnsi="Arial" w:cs="Arial"/>
          <w:b/>
          <w:sz w:val="16"/>
          <w:szCs w:val="16"/>
        </w:rPr>
        <w:t xml:space="preserve">(*) Remuneración Básica y Bonos señalados, según Resolución de Gerencia General N° 974-GG-ESSALUD-2020. </w:t>
      </w:r>
    </w:p>
    <w:p w14:paraId="010E529D" w14:textId="77777777" w:rsidR="00C25AF8" w:rsidRDefault="00C25AF8">
      <w:pPr>
        <w:pBdr>
          <w:top w:val="nil"/>
          <w:left w:val="nil"/>
          <w:bottom w:val="nil"/>
          <w:right w:val="nil"/>
          <w:between w:val="nil"/>
        </w:pBdr>
        <w:jc w:val="both"/>
        <w:rPr>
          <w:rFonts w:ascii="Arial" w:eastAsia="Arial" w:hAnsi="Arial" w:cs="Arial"/>
          <w:color w:val="000000"/>
          <w:highlight w:val="yellow"/>
          <w:u w:val="single"/>
        </w:rPr>
      </w:pPr>
    </w:p>
    <w:p w14:paraId="1D83F24F" w14:textId="77777777" w:rsidR="00C25AF8" w:rsidRDefault="00C25AF8">
      <w:pPr>
        <w:pBdr>
          <w:top w:val="nil"/>
          <w:left w:val="nil"/>
          <w:bottom w:val="nil"/>
          <w:right w:val="nil"/>
          <w:between w:val="nil"/>
        </w:pBdr>
        <w:jc w:val="both"/>
        <w:rPr>
          <w:rFonts w:ascii="Arial" w:eastAsia="Arial" w:hAnsi="Arial" w:cs="Arial"/>
          <w:color w:val="000000"/>
          <w:u w:val="single"/>
        </w:rPr>
      </w:pPr>
    </w:p>
    <w:p w14:paraId="69F3722F" w14:textId="77777777" w:rsidR="00C25AF8" w:rsidRDefault="0034161C">
      <w:pPr>
        <w:numPr>
          <w:ilvl w:val="0"/>
          <w:numId w:val="10"/>
        </w:numPr>
        <w:pBdr>
          <w:top w:val="nil"/>
          <w:left w:val="nil"/>
          <w:bottom w:val="nil"/>
          <w:right w:val="nil"/>
          <w:between w:val="nil"/>
        </w:pBdr>
        <w:ind w:left="360" w:right="70" w:hanging="426"/>
        <w:jc w:val="both"/>
        <w:rPr>
          <w:rFonts w:ascii="Arial" w:eastAsia="Arial" w:hAnsi="Arial" w:cs="Arial"/>
          <w:color w:val="000000"/>
        </w:rPr>
      </w:pPr>
      <w:r>
        <w:rPr>
          <w:rFonts w:ascii="Arial" w:eastAsia="Arial" w:hAnsi="Arial" w:cs="Arial"/>
          <w:b/>
          <w:color w:val="000000"/>
        </w:rPr>
        <w:t>CRONOGRAMA Y ETAPAS DEL PROCESO</w:t>
      </w:r>
    </w:p>
    <w:p w14:paraId="3B707072" w14:textId="77777777" w:rsidR="00C25AF8" w:rsidRDefault="00C25AF8">
      <w:pPr>
        <w:pBdr>
          <w:top w:val="nil"/>
          <w:left w:val="nil"/>
          <w:bottom w:val="nil"/>
          <w:right w:val="nil"/>
          <w:between w:val="nil"/>
        </w:pBdr>
        <w:tabs>
          <w:tab w:val="left" w:pos="360"/>
        </w:tabs>
        <w:ind w:left="1800"/>
        <w:jc w:val="both"/>
        <w:rPr>
          <w:rFonts w:ascii="Arial" w:eastAsia="Arial" w:hAnsi="Arial" w:cs="Arial"/>
          <w:color w:val="000000"/>
          <w:sz w:val="22"/>
          <w:szCs w:val="22"/>
        </w:rPr>
      </w:pPr>
    </w:p>
    <w:tbl>
      <w:tblPr>
        <w:tblStyle w:val="ab"/>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09"/>
        <w:gridCol w:w="3544"/>
        <w:gridCol w:w="1868"/>
      </w:tblGrid>
      <w:tr w:rsidR="00C25AF8" w14:paraId="70D38376" w14:textId="77777777">
        <w:trPr>
          <w:trHeight w:val="592"/>
        </w:trPr>
        <w:tc>
          <w:tcPr>
            <w:tcW w:w="3234" w:type="dxa"/>
            <w:gridSpan w:val="2"/>
            <w:tcBorders>
              <w:bottom w:val="single" w:sz="4" w:space="0" w:color="000000"/>
            </w:tcBorders>
            <w:shd w:val="clear" w:color="auto" w:fill="BDD7EE"/>
            <w:vAlign w:val="center"/>
          </w:tcPr>
          <w:p w14:paraId="63968ED8" w14:textId="77777777" w:rsidR="00C25AF8" w:rsidRDefault="0034161C">
            <w:pPr>
              <w:jc w:val="center"/>
              <w:rPr>
                <w:rFonts w:ascii="Arial" w:eastAsia="Arial" w:hAnsi="Arial" w:cs="Arial"/>
                <w:b/>
                <w:sz w:val="18"/>
                <w:szCs w:val="18"/>
              </w:rPr>
            </w:pPr>
            <w:r>
              <w:rPr>
                <w:rFonts w:ascii="Arial" w:eastAsia="Arial" w:hAnsi="Arial" w:cs="Arial"/>
                <w:b/>
                <w:sz w:val="18"/>
                <w:szCs w:val="18"/>
              </w:rPr>
              <w:t>ETAPAS DEL PROCESO</w:t>
            </w:r>
          </w:p>
        </w:tc>
        <w:tc>
          <w:tcPr>
            <w:tcW w:w="3544" w:type="dxa"/>
            <w:shd w:val="clear" w:color="auto" w:fill="BDD7EE"/>
            <w:vAlign w:val="center"/>
          </w:tcPr>
          <w:p w14:paraId="21F2CE9C" w14:textId="77777777" w:rsidR="00C25AF8" w:rsidRDefault="0034161C">
            <w:pPr>
              <w:jc w:val="center"/>
              <w:rPr>
                <w:rFonts w:ascii="Arial" w:eastAsia="Arial" w:hAnsi="Arial" w:cs="Arial"/>
                <w:sz w:val="18"/>
                <w:szCs w:val="18"/>
              </w:rPr>
            </w:pPr>
            <w:r>
              <w:rPr>
                <w:rFonts w:ascii="Arial" w:eastAsia="Arial" w:hAnsi="Arial" w:cs="Arial"/>
                <w:b/>
                <w:sz w:val="18"/>
                <w:szCs w:val="18"/>
              </w:rPr>
              <w:t>FECHA Y HORA</w:t>
            </w:r>
          </w:p>
        </w:tc>
        <w:tc>
          <w:tcPr>
            <w:tcW w:w="1868" w:type="dxa"/>
            <w:shd w:val="clear" w:color="auto" w:fill="BDD7EE"/>
            <w:vAlign w:val="center"/>
          </w:tcPr>
          <w:p w14:paraId="7AECFDDA" w14:textId="77777777" w:rsidR="00C25AF8" w:rsidRDefault="0034161C">
            <w:pPr>
              <w:jc w:val="center"/>
              <w:rPr>
                <w:rFonts w:ascii="Arial" w:eastAsia="Arial" w:hAnsi="Arial" w:cs="Arial"/>
                <w:b/>
                <w:sz w:val="18"/>
                <w:szCs w:val="18"/>
              </w:rPr>
            </w:pPr>
            <w:r>
              <w:rPr>
                <w:rFonts w:ascii="Arial" w:eastAsia="Arial" w:hAnsi="Arial" w:cs="Arial"/>
                <w:b/>
                <w:sz w:val="18"/>
                <w:szCs w:val="18"/>
              </w:rPr>
              <w:t>ÁREA RESPONSABLE</w:t>
            </w:r>
          </w:p>
        </w:tc>
      </w:tr>
      <w:tr w:rsidR="00C25AF8" w14:paraId="037A9FFE" w14:textId="77777777">
        <w:trPr>
          <w:trHeight w:val="367"/>
        </w:trPr>
        <w:tc>
          <w:tcPr>
            <w:tcW w:w="425" w:type="dxa"/>
            <w:tcBorders>
              <w:top w:val="single" w:sz="4" w:space="0" w:color="000000"/>
              <w:left w:val="single" w:sz="4" w:space="0" w:color="000000"/>
              <w:right w:val="single" w:sz="4" w:space="0" w:color="000000"/>
            </w:tcBorders>
            <w:shd w:val="clear" w:color="auto" w:fill="auto"/>
            <w:vAlign w:val="center"/>
          </w:tcPr>
          <w:p w14:paraId="7D673C07" w14:textId="77777777" w:rsidR="00C25AF8" w:rsidRDefault="0034161C">
            <w:pPr>
              <w:jc w:val="center"/>
              <w:rPr>
                <w:rFonts w:ascii="Arial" w:eastAsia="Arial" w:hAnsi="Arial" w:cs="Arial"/>
                <w:sz w:val="18"/>
                <w:szCs w:val="18"/>
              </w:rPr>
            </w:pPr>
            <w:r>
              <w:rPr>
                <w:rFonts w:ascii="Arial" w:eastAsia="Arial" w:hAnsi="Arial" w:cs="Arial"/>
                <w:sz w:val="18"/>
                <w:szCs w:val="18"/>
              </w:rPr>
              <w:lastRenderedPageBreak/>
              <w:t>1</w:t>
            </w:r>
          </w:p>
        </w:tc>
        <w:tc>
          <w:tcPr>
            <w:tcW w:w="2809" w:type="dxa"/>
            <w:tcBorders>
              <w:top w:val="single" w:sz="4" w:space="0" w:color="000000"/>
              <w:left w:val="single" w:sz="4" w:space="0" w:color="000000"/>
              <w:right w:val="single" w:sz="4" w:space="0" w:color="000000"/>
            </w:tcBorders>
            <w:shd w:val="clear" w:color="auto" w:fill="auto"/>
            <w:vAlign w:val="center"/>
          </w:tcPr>
          <w:p w14:paraId="7C76C39D" w14:textId="77777777" w:rsidR="00C25AF8" w:rsidRDefault="0034161C">
            <w:pPr>
              <w:jc w:val="both"/>
              <w:rPr>
                <w:rFonts w:ascii="Arial" w:eastAsia="Arial" w:hAnsi="Arial" w:cs="Arial"/>
                <w:sz w:val="18"/>
                <w:szCs w:val="18"/>
              </w:rPr>
            </w:pPr>
            <w:r>
              <w:rPr>
                <w:rFonts w:ascii="Arial" w:eastAsia="Arial" w:hAnsi="Arial" w:cs="Arial"/>
                <w:sz w:val="18"/>
                <w:szCs w:val="18"/>
              </w:rPr>
              <w:t xml:space="preserve">Aprobación del Aviso de Convocatoria </w:t>
            </w:r>
          </w:p>
        </w:tc>
        <w:tc>
          <w:tcPr>
            <w:tcW w:w="3544" w:type="dxa"/>
            <w:tcBorders>
              <w:left w:val="single" w:sz="4" w:space="0" w:color="000000"/>
            </w:tcBorders>
            <w:shd w:val="clear" w:color="auto" w:fill="auto"/>
            <w:vAlign w:val="center"/>
          </w:tcPr>
          <w:p w14:paraId="733B4D9A" w14:textId="77777777" w:rsidR="00C25AF8" w:rsidRDefault="0034161C">
            <w:pPr>
              <w:jc w:val="center"/>
              <w:rPr>
                <w:rFonts w:ascii="Arial" w:eastAsia="Arial" w:hAnsi="Arial" w:cs="Arial"/>
                <w:sz w:val="18"/>
                <w:szCs w:val="18"/>
              </w:rPr>
            </w:pPr>
            <w:r>
              <w:rPr>
                <w:rFonts w:ascii="Arial" w:eastAsia="Arial" w:hAnsi="Arial" w:cs="Arial"/>
                <w:sz w:val="18"/>
                <w:szCs w:val="18"/>
              </w:rPr>
              <w:t>12 de julio del 2021</w:t>
            </w:r>
          </w:p>
        </w:tc>
        <w:tc>
          <w:tcPr>
            <w:tcW w:w="1868" w:type="dxa"/>
            <w:shd w:val="clear" w:color="auto" w:fill="auto"/>
            <w:vAlign w:val="center"/>
          </w:tcPr>
          <w:p w14:paraId="451CF89E" w14:textId="77777777" w:rsidR="00C25AF8" w:rsidRDefault="0034161C">
            <w:pPr>
              <w:jc w:val="center"/>
              <w:rPr>
                <w:rFonts w:ascii="Arial" w:eastAsia="Arial" w:hAnsi="Arial" w:cs="Arial"/>
                <w:sz w:val="18"/>
                <w:szCs w:val="18"/>
              </w:rPr>
            </w:pPr>
            <w:r>
              <w:rPr>
                <w:rFonts w:ascii="Arial" w:eastAsia="Arial" w:hAnsi="Arial" w:cs="Arial"/>
                <w:sz w:val="18"/>
                <w:szCs w:val="18"/>
              </w:rPr>
              <w:t>SGGI – GCOP</w:t>
            </w:r>
          </w:p>
        </w:tc>
      </w:tr>
      <w:tr w:rsidR="00C25AF8" w14:paraId="2F46C99E" w14:textId="77777777">
        <w:trPr>
          <w:trHeight w:val="367"/>
        </w:trPr>
        <w:tc>
          <w:tcPr>
            <w:tcW w:w="425" w:type="dxa"/>
            <w:tcBorders>
              <w:left w:val="single" w:sz="4" w:space="0" w:color="000000"/>
              <w:bottom w:val="single" w:sz="4" w:space="0" w:color="000000"/>
              <w:right w:val="single" w:sz="4" w:space="0" w:color="000000"/>
            </w:tcBorders>
            <w:shd w:val="clear" w:color="auto" w:fill="auto"/>
            <w:vAlign w:val="center"/>
          </w:tcPr>
          <w:p w14:paraId="1258778B" w14:textId="77777777" w:rsidR="00C25AF8" w:rsidRDefault="0034161C">
            <w:pPr>
              <w:jc w:val="center"/>
              <w:rPr>
                <w:rFonts w:ascii="Arial" w:eastAsia="Arial" w:hAnsi="Arial" w:cs="Arial"/>
                <w:sz w:val="18"/>
                <w:szCs w:val="18"/>
              </w:rPr>
            </w:pPr>
            <w:r>
              <w:rPr>
                <w:rFonts w:ascii="Arial" w:eastAsia="Arial" w:hAnsi="Arial" w:cs="Arial"/>
                <w:sz w:val="18"/>
                <w:szCs w:val="18"/>
              </w:rPr>
              <w:t>2</w:t>
            </w:r>
          </w:p>
        </w:tc>
        <w:tc>
          <w:tcPr>
            <w:tcW w:w="2809" w:type="dxa"/>
            <w:tcBorders>
              <w:left w:val="single" w:sz="4" w:space="0" w:color="000000"/>
              <w:bottom w:val="single" w:sz="4" w:space="0" w:color="000000"/>
              <w:right w:val="single" w:sz="4" w:space="0" w:color="000000"/>
            </w:tcBorders>
            <w:shd w:val="clear" w:color="auto" w:fill="auto"/>
            <w:vAlign w:val="center"/>
          </w:tcPr>
          <w:p w14:paraId="66EEBFAC" w14:textId="77777777" w:rsidR="00C25AF8" w:rsidRDefault="0034161C">
            <w:pPr>
              <w:jc w:val="both"/>
              <w:rPr>
                <w:rFonts w:ascii="Arial" w:eastAsia="Arial" w:hAnsi="Arial" w:cs="Arial"/>
                <w:sz w:val="18"/>
                <w:szCs w:val="18"/>
              </w:rPr>
            </w:pPr>
            <w:r>
              <w:rPr>
                <w:rFonts w:ascii="Arial" w:eastAsia="Arial" w:hAnsi="Arial" w:cs="Arial"/>
                <w:color w:val="000000"/>
                <w:sz w:val="18"/>
                <w:szCs w:val="18"/>
              </w:rPr>
              <w:t>Publicación del Aviso de Convocatoria en el Portal Talento P</w:t>
            </w:r>
            <w:r>
              <w:rPr>
                <w:rFonts w:ascii="Arial" w:eastAsia="Arial" w:hAnsi="Arial" w:cs="Arial"/>
                <w:sz w:val="18"/>
                <w:szCs w:val="18"/>
              </w:rPr>
              <w:t>erú-SERVIR y CONADIS</w:t>
            </w:r>
          </w:p>
        </w:tc>
        <w:tc>
          <w:tcPr>
            <w:tcW w:w="3544" w:type="dxa"/>
            <w:tcBorders>
              <w:left w:val="single" w:sz="4" w:space="0" w:color="000000"/>
            </w:tcBorders>
            <w:shd w:val="clear" w:color="auto" w:fill="auto"/>
            <w:vAlign w:val="center"/>
          </w:tcPr>
          <w:p w14:paraId="703C21D1" w14:textId="77777777" w:rsidR="00C25AF8" w:rsidRDefault="0034161C">
            <w:pPr>
              <w:jc w:val="center"/>
              <w:rPr>
                <w:rFonts w:ascii="Arial" w:eastAsia="Arial" w:hAnsi="Arial" w:cs="Arial"/>
                <w:sz w:val="18"/>
                <w:szCs w:val="18"/>
              </w:rPr>
            </w:pPr>
            <w:r>
              <w:rPr>
                <w:rFonts w:ascii="Arial" w:eastAsia="Arial" w:hAnsi="Arial" w:cs="Arial"/>
                <w:color w:val="000000"/>
              </w:rPr>
              <w:t>10 días anteriores a la inscripción</w:t>
            </w:r>
          </w:p>
        </w:tc>
        <w:tc>
          <w:tcPr>
            <w:tcW w:w="1868" w:type="dxa"/>
            <w:shd w:val="clear" w:color="auto" w:fill="auto"/>
            <w:vAlign w:val="center"/>
          </w:tcPr>
          <w:p w14:paraId="4DEA4430" w14:textId="77777777" w:rsidR="00C25AF8" w:rsidRDefault="0034161C">
            <w:pPr>
              <w:jc w:val="center"/>
              <w:rPr>
                <w:rFonts w:ascii="Arial" w:eastAsia="Arial" w:hAnsi="Arial" w:cs="Arial"/>
                <w:sz w:val="18"/>
                <w:szCs w:val="18"/>
              </w:rPr>
            </w:pPr>
            <w:r>
              <w:rPr>
                <w:rFonts w:ascii="Arial" w:eastAsia="Arial" w:hAnsi="Arial" w:cs="Arial"/>
                <w:sz w:val="18"/>
                <w:szCs w:val="18"/>
              </w:rPr>
              <w:t>SGGI-GCTIC</w:t>
            </w:r>
          </w:p>
        </w:tc>
      </w:tr>
      <w:tr w:rsidR="00C25AF8" w14:paraId="3A863B88" w14:textId="77777777">
        <w:trPr>
          <w:trHeight w:val="328"/>
        </w:trPr>
        <w:tc>
          <w:tcPr>
            <w:tcW w:w="8646" w:type="dxa"/>
            <w:gridSpan w:val="4"/>
            <w:tcBorders>
              <w:top w:val="single" w:sz="4" w:space="0" w:color="000000"/>
            </w:tcBorders>
            <w:shd w:val="clear" w:color="auto" w:fill="BDD7EE"/>
            <w:vAlign w:val="center"/>
          </w:tcPr>
          <w:p w14:paraId="49B1869E" w14:textId="77777777" w:rsidR="00C25AF8" w:rsidRDefault="0034161C">
            <w:pPr>
              <w:jc w:val="both"/>
              <w:rPr>
                <w:rFonts w:ascii="Arial" w:eastAsia="Arial" w:hAnsi="Arial" w:cs="Arial"/>
                <w:sz w:val="18"/>
                <w:szCs w:val="18"/>
              </w:rPr>
            </w:pPr>
            <w:r>
              <w:rPr>
                <w:rFonts w:ascii="Arial" w:eastAsia="Arial" w:hAnsi="Arial" w:cs="Arial"/>
                <w:b/>
                <w:sz w:val="18"/>
                <w:szCs w:val="18"/>
              </w:rPr>
              <w:t>CONVOCATORIA E INSCRIPCIÓN</w:t>
            </w:r>
          </w:p>
        </w:tc>
      </w:tr>
      <w:tr w:rsidR="00C25AF8" w14:paraId="08B7FE9F" w14:textId="77777777">
        <w:trPr>
          <w:trHeight w:val="681"/>
        </w:trPr>
        <w:tc>
          <w:tcPr>
            <w:tcW w:w="425" w:type="dxa"/>
            <w:vAlign w:val="center"/>
          </w:tcPr>
          <w:p w14:paraId="4AA6ABF8" w14:textId="77777777" w:rsidR="00C25AF8" w:rsidRDefault="0034161C">
            <w:pPr>
              <w:jc w:val="center"/>
              <w:rPr>
                <w:rFonts w:ascii="Arial" w:eastAsia="Arial" w:hAnsi="Arial" w:cs="Arial"/>
                <w:sz w:val="18"/>
                <w:szCs w:val="18"/>
              </w:rPr>
            </w:pPr>
            <w:r>
              <w:rPr>
                <w:rFonts w:ascii="Arial" w:eastAsia="Arial" w:hAnsi="Arial" w:cs="Arial"/>
                <w:sz w:val="18"/>
                <w:szCs w:val="18"/>
              </w:rPr>
              <w:t>3</w:t>
            </w:r>
          </w:p>
        </w:tc>
        <w:tc>
          <w:tcPr>
            <w:tcW w:w="2809" w:type="dxa"/>
            <w:tcBorders>
              <w:bottom w:val="single" w:sz="4" w:space="0" w:color="000000"/>
            </w:tcBorders>
            <w:vAlign w:val="center"/>
          </w:tcPr>
          <w:p w14:paraId="77202195" w14:textId="77777777" w:rsidR="00C25AF8" w:rsidRDefault="0034161C">
            <w:pPr>
              <w:spacing w:line="276" w:lineRule="auto"/>
              <w:rPr>
                <w:rFonts w:ascii="Arial" w:eastAsia="Arial" w:hAnsi="Arial" w:cs="Arial"/>
                <w:b/>
                <w:sz w:val="18"/>
                <w:szCs w:val="18"/>
              </w:rPr>
            </w:pPr>
            <w:r>
              <w:rPr>
                <w:rFonts w:ascii="Arial" w:eastAsia="Arial" w:hAnsi="Arial" w:cs="Arial"/>
              </w:rPr>
              <w:t xml:space="preserve">Publicación del Aviso de Convocatoria en la página </w:t>
            </w:r>
            <w:r>
              <w:rPr>
                <w:rFonts w:ascii="Arial" w:eastAsia="Arial" w:hAnsi="Arial" w:cs="Arial"/>
                <w:color w:val="000000"/>
              </w:rPr>
              <w:t>Web institucional</w:t>
            </w:r>
          </w:p>
        </w:tc>
        <w:tc>
          <w:tcPr>
            <w:tcW w:w="3544" w:type="dxa"/>
            <w:vAlign w:val="center"/>
          </w:tcPr>
          <w:p w14:paraId="26B53ED3" w14:textId="77777777" w:rsidR="00C25AF8" w:rsidRDefault="0034161C">
            <w:pPr>
              <w:spacing w:line="276" w:lineRule="auto"/>
              <w:jc w:val="center"/>
              <w:rPr>
                <w:rFonts w:ascii="Arial" w:eastAsia="Arial" w:hAnsi="Arial" w:cs="Arial"/>
                <w:sz w:val="18"/>
                <w:szCs w:val="18"/>
              </w:rPr>
            </w:pPr>
            <w:r>
              <w:rPr>
                <w:rFonts w:ascii="Arial" w:eastAsia="Arial" w:hAnsi="Arial" w:cs="Arial"/>
                <w:color w:val="000000"/>
              </w:rPr>
              <w:t>A partir del 21 julio del 2021</w:t>
            </w:r>
          </w:p>
        </w:tc>
        <w:tc>
          <w:tcPr>
            <w:tcW w:w="1868" w:type="dxa"/>
            <w:vAlign w:val="center"/>
          </w:tcPr>
          <w:p w14:paraId="1237FB7F" w14:textId="77777777" w:rsidR="00C25AF8" w:rsidRDefault="0034161C">
            <w:pPr>
              <w:jc w:val="center"/>
              <w:rPr>
                <w:rFonts w:ascii="Arial" w:eastAsia="Arial" w:hAnsi="Arial" w:cs="Arial"/>
                <w:sz w:val="18"/>
                <w:szCs w:val="18"/>
              </w:rPr>
            </w:pPr>
            <w:r>
              <w:rPr>
                <w:rFonts w:ascii="Arial" w:eastAsia="Arial" w:hAnsi="Arial" w:cs="Arial"/>
                <w:sz w:val="18"/>
                <w:szCs w:val="18"/>
              </w:rPr>
              <w:t>SGGI-GCOP - GCTIC</w:t>
            </w:r>
          </w:p>
        </w:tc>
      </w:tr>
      <w:tr w:rsidR="00C25AF8" w14:paraId="0F4650C2" w14:textId="77777777">
        <w:trPr>
          <w:trHeight w:val="681"/>
        </w:trPr>
        <w:tc>
          <w:tcPr>
            <w:tcW w:w="425" w:type="dxa"/>
            <w:vAlign w:val="center"/>
          </w:tcPr>
          <w:p w14:paraId="15AFD82E" w14:textId="77777777" w:rsidR="00C25AF8" w:rsidRDefault="0034161C">
            <w:pPr>
              <w:jc w:val="center"/>
              <w:rPr>
                <w:rFonts w:ascii="Arial" w:eastAsia="Arial" w:hAnsi="Arial" w:cs="Arial"/>
                <w:sz w:val="18"/>
                <w:szCs w:val="18"/>
              </w:rPr>
            </w:pPr>
            <w:r>
              <w:rPr>
                <w:rFonts w:ascii="Arial" w:eastAsia="Arial" w:hAnsi="Arial" w:cs="Arial"/>
                <w:sz w:val="18"/>
                <w:szCs w:val="18"/>
              </w:rPr>
              <w:t>4</w:t>
            </w:r>
          </w:p>
        </w:tc>
        <w:tc>
          <w:tcPr>
            <w:tcW w:w="2809" w:type="dxa"/>
            <w:tcBorders>
              <w:bottom w:val="single" w:sz="4" w:space="0" w:color="000000"/>
            </w:tcBorders>
            <w:vAlign w:val="center"/>
          </w:tcPr>
          <w:p w14:paraId="16051BF4" w14:textId="77777777" w:rsidR="00C25AF8" w:rsidRDefault="0034161C">
            <w:pPr>
              <w:spacing w:line="276" w:lineRule="auto"/>
              <w:rPr>
                <w:rFonts w:ascii="Arial" w:eastAsia="Arial" w:hAnsi="Arial" w:cs="Arial"/>
                <w:b/>
                <w:sz w:val="18"/>
                <w:szCs w:val="18"/>
              </w:rPr>
            </w:pPr>
            <w:r>
              <w:rPr>
                <w:rFonts w:ascii="Arial" w:eastAsia="Arial" w:hAnsi="Arial" w:cs="Arial"/>
                <w:b/>
                <w:sz w:val="18"/>
                <w:szCs w:val="18"/>
              </w:rPr>
              <w:t>Inscripción por SISEP:</w:t>
            </w:r>
          </w:p>
          <w:p w14:paraId="5D0E1ECE" w14:textId="77777777" w:rsidR="00C25AF8" w:rsidRDefault="0034161C">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color w:val="0000FF"/>
                <w:sz w:val="18"/>
                <w:szCs w:val="18"/>
                <w:u w:val="single"/>
              </w:rPr>
              <w:t>ww1.essalud.gob.pe/</w:t>
            </w:r>
            <w:proofErr w:type="spellStart"/>
            <w:r>
              <w:rPr>
                <w:rFonts w:ascii="Arial" w:eastAsia="Arial" w:hAnsi="Arial" w:cs="Arial"/>
                <w:color w:val="0000FF"/>
                <w:sz w:val="18"/>
                <w:szCs w:val="18"/>
                <w:u w:val="single"/>
              </w:rPr>
              <w:t>sisep</w:t>
            </w:r>
            <w:proofErr w:type="spellEnd"/>
            <w:r>
              <w:rPr>
                <w:rFonts w:ascii="Arial" w:eastAsia="Arial" w:hAnsi="Arial" w:cs="Arial"/>
                <w:color w:val="0000FF"/>
                <w:sz w:val="18"/>
                <w:szCs w:val="18"/>
                <w:u w:val="single"/>
              </w:rPr>
              <w:t>)</w:t>
            </w:r>
          </w:p>
        </w:tc>
        <w:tc>
          <w:tcPr>
            <w:tcW w:w="3544" w:type="dxa"/>
            <w:vAlign w:val="center"/>
          </w:tcPr>
          <w:p w14:paraId="01C0A366" w14:textId="77777777" w:rsidR="00C25AF8" w:rsidRDefault="0034161C">
            <w:pPr>
              <w:spacing w:line="276" w:lineRule="auto"/>
              <w:rPr>
                <w:rFonts w:ascii="Arial" w:eastAsia="Arial" w:hAnsi="Arial" w:cs="Arial"/>
                <w:sz w:val="18"/>
                <w:szCs w:val="18"/>
              </w:rPr>
            </w:pPr>
            <w:r>
              <w:rPr>
                <w:rFonts w:ascii="Arial" w:eastAsia="Arial" w:hAnsi="Arial" w:cs="Arial"/>
                <w:sz w:val="18"/>
                <w:szCs w:val="18"/>
              </w:rPr>
              <w:t xml:space="preserve">          Del 27 al 30 de julio del 2021</w:t>
            </w:r>
          </w:p>
          <w:p w14:paraId="56493C5F" w14:textId="77777777" w:rsidR="00C25AF8" w:rsidRDefault="0034161C">
            <w:pPr>
              <w:spacing w:line="276" w:lineRule="auto"/>
              <w:jc w:val="center"/>
              <w:rPr>
                <w:rFonts w:ascii="Arial" w:eastAsia="Arial" w:hAnsi="Arial" w:cs="Arial"/>
                <w:b/>
                <w:sz w:val="18"/>
                <w:szCs w:val="18"/>
                <w:u w:val="single"/>
              </w:rPr>
            </w:pPr>
            <w:r>
              <w:rPr>
                <w:rFonts w:ascii="Arial" w:eastAsia="Arial" w:hAnsi="Arial" w:cs="Arial"/>
                <w:b/>
                <w:sz w:val="18"/>
                <w:szCs w:val="18"/>
                <w:u w:val="single"/>
              </w:rPr>
              <w:t>(hasta las 13:00 horas)</w:t>
            </w:r>
          </w:p>
        </w:tc>
        <w:tc>
          <w:tcPr>
            <w:tcW w:w="1868" w:type="dxa"/>
            <w:vMerge w:val="restart"/>
            <w:vAlign w:val="center"/>
          </w:tcPr>
          <w:p w14:paraId="529DEAD2" w14:textId="77777777" w:rsidR="00C25AF8" w:rsidRDefault="0034161C">
            <w:pPr>
              <w:jc w:val="center"/>
              <w:rPr>
                <w:rFonts w:ascii="Arial" w:eastAsia="Arial" w:hAnsi="Arial" w:cs="Arial"/>
                <w:sz w:val="18"/>
                <w:szCs w:val="18"/>
              </w:rPr>
            </w:pPr>
            <w:r>
              <w:rPr>
                <w:rFonts w:ascii="Arial" w:eastAsia="Arial" w:hAnsi="Arial" w:cs="Arial"/>
                <w:sz w:val="18"/>
                <w:szCs w:val="18"/>
              </w:rPr>
              <w:t>GCOP – SGGI - GCTIC</w:t>
            </w:r>
          </w:p>
        </w:tc>
      </w:tr>
      <w:tr w:rsidR="00C25AF8" w14:paraId="2C8B4885" w14:textId="77777777">
        <w:trPr>
          <w:trHeight w:val="548"/>
        </w:trPr>
        <w:tc>
          <w:tcPr>
            <w:tcW w:w="425" w:type="dxa"/>
            <w:vAlign w:val="center"/>
          </w:tcPr>
          <w:p w14:paraId="1794ED7C" w14:textId="77777777" w:rsidR="00C25AF8" w:rsidRDefault="0034161C">
            <w:pPr>
              <w:jc w:val="center"/>
              <w:rPr>
                <w:rFonts w:ascii="Arial" w:eastAsia="Arial" w:hAnsi="Arial" w:cs="Arial"/>
                <w:sz w:val="18"/>
                <w:szCs w:val="18"/>
              </w:rPr>
            </w:pPr>
            <w:r>
              <w:rPr>
                <w:rFonts w:ascii="Arial" w:eastAsia="Arial" w:hAnsi="Arial" w:cs="Arial"/>
                <w:sz w:val="18"/>
                <w:szCs w:val="18"/>
              </w:rPr>
              <w:t>5</w:t>
            </w:r>
          </w:p>
        </w:tc>
        <w:tc>
          <w:tcPr>
            <w:tcW w:w="2809" w:type="dxa"/>
            <w:tcBorders>
              <w:bottom w:val="single" w:sz="4" w:space="0" w:color="000000"/>
            </w:tcBorders>
            <w:vAlign w:val="center"/>
          </w:tcPr>
          <w:p w14:paraId="47675AB4" w14:textId="77777777" w:rsidR="00C25AF8" w:rsidRDefault="0034161C">
            <w:pPr>
              <w:rPr>
                <w:rFonts w:ascii="Arial" w:eastAsia="Arial" w:hAnsi="Arial" w:cs="Arial"/>
                <w:b/>
                <w:sz w:val="18"/>
                <w:szCs w:val="18"/>
              </w:rPr>
            </w:pPr>
            <w:r>
              <w:rPr>
                <w:rFonts w:ascii="Arial" w:eastAsia="Arial" w:hAnsi="Arial" w:cs="Arial"/>
                <w:b/>
                <w:sz w:val="18"/>
                <w:szCs w:val="18"/>
              </w:rPr>
              <w:t xml:space="preserve">Resultado de Postulantes inscritos en el SISEP </w:t>
            </w:r>
          </w:p>
        </w:tc>
        <w:tc>
          <w:tcPr>
            <w:tcW w:w="3544" w:type="dxa"/>
            <w:vAlign w:val="center"/>
          </w:tcPr>
          <w:p w14:paraId="630F8F1E" w14:textId="77777777" w:rsidR="00C25AF8" w:rsidRDefault="0034161C">
            <w:pPr>
              <w:spacing w:line="276" w:lineRule="auto"/>
              <w:jc w:val="center"/>
              <w:rPr>
                <w:rFonts w:ascii="Arial" w:eastAsia="Arial" w:hAnsi="Arial" w:cs="Arial"/>
                <w:sz w:val="18"/>
                <w:szCs w:val="18"/>
              </w:rPr>
            </w:pPr>
            <w:r>
              <w:rPr>
                <w:rFonts w:ascii="Arial" w:eastAsia="Arial" w:hAnsi="Arial" w:cs="Arial"/>
                <w:sz w:val="18"/>
                <w:szCs w:val="18"/>
              </w:rPr>
              <w:t>30 de julio del 2021</w:t>
            </w:r>
          </w:p>
          <w:p w14:paraId="66F26908" w14:textId="77777777" w:rsidR="00C25AF8" w:rsidRDefault="0034161C">
            <w:pPr>
              <w:spacing w:line="276" w:lineRule="auto"/>
              <w:jc w:val="center"/>
              <w:rPr>
                <w:rFonts w:ascii="Arial" w:eastAsia="Arial" w:hAnsi="Arial" w:cs="Arial"/>
                <w:sz w:val="18"/>
                <w:szCs w:val="18"/>
              </w:rPr>
            </w:pPr>
            <w:r>
              <w:rPr>
                <w:rFonts w:ascii="Arial" w:eastAsia="Arial" w:hAnsi="Arial" w:cs="Arial"/>
                <w:sz w:val="18"/>
                <w:szCs w:val="18"/>
              </w:rPr>
              <w:t>(a partir de las 16:00 horas)</w:t>
            </w:r>
          </w:p>
        </w:tc>
        <w:tc>
          <w:tcPr>
            <w:tcW w:w="1868" w:type="dxa"/>
            <w:vMerge/>
            <w:vAlign w:val="center"/>
          </w:tcPr>
          <w:p w14:paraId="7CB450C3" w14:textId="77777777" w:rsidR="00C25AF8" w:rsidRDefault="00C25AF8">
            <w:pPr>
              <w:widowControl w:val="0"/>
              <w:pBdr>
                <w:top w:val="nil"/>
                <w:left w:val="nil"/>
                <w:bottom w:val="nil"/>
                <w:right w:val="nil"/>
                <w:between w:val="nil"/>
              </w:pBdr>
              <w:spacing w:line="276" w:lineRule="auto"/>
              <w:rPr>
                <w:rFonts w:ascii="Arial" w:eastAsia="Arial" w:hAnsi="Arial" w:cs="Arial"/>
                <w:sz w:val="18"/>
                <w:szCs w:val="18"/>
              </w:rPr>
            </w:pPr>
          </w:p>
        </w:tc>
      </w:tr>
      <w:tr w:rsidR="00C25AF8" w14:paraId="56662046" w14:textId="77777777">
        <w:trPr>
          <w:trHeight w:val="281"/>
        </w:trPr>
        <w:tc>
          <w:tcPr>
            <w:tcW w:w="8646" w:type="dxa"/>
            <w:gridSpan w:val="4"/>
            <w:shd w:val="clear" w:color="auto" w:fill="BDD7EE"/>
            <w:vAlign w:val="center"/>
          </w:tcPr>
          <w:p w14:paraId="7669DD92" w14:textId="77777777" w:rsidR="00C25AF8" w:rsidRDefault="0034161C">
            <w:pPr>
              <w:jc w:val="both"/>
              <w:rPr>
                <w:rFonts w:ascii="Arial" w:eastAsia="Arial" w:hAnsi="Arial" w:cs="Arial"/>
                <w:sz w:val="18"/>
                <w:szCs w:val="18"/>
              </w:rPr>
            </w:pPr>
            <w:r>
              <w:rPr>
                <w:rFonts w:ascii="Arial" w:eastAsia="Arial" w:hAnsi="Arial" w:cs="Arial"/>
                <w:b/>
                <w:sz w:val="18"/>
                <w:szCs w:val="18"/>
              </w:rPr>
              <w:t>SELECCIÓN</w:t>
            </w:r>
          </w:p>
        </w:tc>
      </w:tr>
      <w:tr w:rsidR="00C25AF8" w14:paraId="175A3993" w14:textId="77777777">
        <w:trPr>
          <w:trHeight w:val="473"/>
        </w:trPr>
        <w:tc>
          <w:tcPr>
            <w:tcW w:w="425" w:type="dxa"/>
            <w:shd w:val="clear" w:color="auto" w:fill="auto"/>
            <w:vAlign w:val="center"/>
          </w:tcPr>
          <w:p w14:paraId="26F10F8C" w14:textId="77777777" w:rsidR="00C25AF8" w:rsidRDefault="0034161C">
            <w:pPr>
              <w:jc w:val="center"/>
              <w:rPr>
                <w:rFonts w:ascii="Arial" w:eastAsia="Arial" w:hAnsi="Arial" w:cs="Arial"/>
                <w:sz w:val="18"/>
                <w:szCs w:val="18"/>
              </w:rPr>
            </w:pPr>
            <w:r>
              <w:rPr>
                <w:rFonts w:ascii="Arial" w:eastAsia="Arial" w:hAnsi="Arial" w:cs="Arial"/>
                <w:sz w:val="18"/>
                <w:szCs w:val="18"/>
              </w:rPr>
              <w:t>6</w:t>
            </w:r>
          </w:p>
        </w:tc>
        <w:tc>
          <w:tcPr>
            <w:tcW w:w="2809" w:type="dxa"/>
            <w:vAlign w:val="center"/>
          </w:tcPr>
          <w:p w14:paraId="08EE39D7" w14:textId="77777777" w:rsidR="00C25AF8" w:rsidRDefault="0034161C">
            <w:pPr>
              <w:jc w:val="both"/>
              <w:rPr>
                <w:rFonts w:ascii="Arial" w:eastAsia="Arial" w:hAnsi="Arial" w:cs="Arial"/>
                <w:b/>
                <w:sz w:val="18"/>
                <w:szCs w:val="18"/>
              </w:rPr>
            </w:pPr>
            <w:r>
              <w:rPr>
                <w:rFonts w:ascii="Arial" w:eastAsia="Arial" w:hAnsi="Arial" w:cs="Arial"/>
                <w:b/>
                <w:sz w:val="18"/>
                <w:szCs w:val="18"/>
              </w:rPr>
              <w:t xml:space="preserve">Prueba de enlace                   </w:t>
            </w:r>
            <w:r>
              <w:rPr>
                <w:rFonts w:ascii="Arial" w:eastAsia="Arial" w:hAnsi="Arial" w:cs="Arial"/>
                <w:b/>
                <w:i/>
                <w:sz w:val="18"/>
                <w:szCs w:val="18"/>
              </w:rPr>
              <w:t>(Plataforma Virtual)</w:t>
            </w:r>
          </w:p>
        </w:tc>
        <w:tc>
          <w:tcPr>
            <w:tcW w:w="3544" w:type="dxa"/>
            <w:shd w:val="clear" w:color="auto" w:fill="auto"/>
            <w:vAlign w:val="center"/>
          </w:tcPr>
          <w:p w14:paraId="362DA7A0" w14:textId="77777777" w:rsidR="00C25AF8" w:rsidRDefault="0034161C">
            <w:pPr>
              <w:jc w:val="center"/>
              <w:rPr>
                <w:rFonts w:ascii="Arial" w:eastAsia="Arial" w:hAnsi="Arial" w:cs="Arial"/>
                <w:sz w:val="18"/>
                <w:szCs w:val="18"/>
              </w:rPr>
            </w:pPr>
            <w:r>
              <w:rPr>
                <w:rFonts w:ascii="Arial" w:eastAsia="Arial" w:hAnsi="Arial" w:cs="Arial"/>
                <w:sz w:val="18"/>
                <w:szCs w:val="18"/>
              </w:rPr>
              <w:t>02 de agosto del 2021</w:t>
            </w:r>
          </w:p>
          <w:p w14:paraId="108479A6" w14:textId="77777777" w:rsidR="00C25AF8" w:rsidRDefault="0034161C">
            <w:pPr>
              <w:jc w:val="center"/>
              <w:rPr>
                <w:rFonts w:ascii="Arial" w:eastAsia="Arial" w:hAnsi="Arial" w:cs="Arial"/>
                <w:sz w:val="18"/>
                <w:szCs w:val="18"/>
              </w:rPr>
            </w:pPr>
            <w:r>
              <w:rPr>
                <w:rFonts w:ascii="Arial" w:eastAsia="Arial" w:hAnsi="Arial" w:cs="Arial"/>
                <w:sz w:val="18"/>
                <w:szCs w:val="18"/>
              </w:rPr>
              <w:t>a las 10:00 horas</w:t>
            </w:r>
          </w:p>
        </w:tc>
        <w:tc>
          <w:tcPr>
            <w:tcW w:w="1868" w:type="dxa"/>
            <w:shd w:val="clear" w:color="auto" w:fill="auto"/>
            <w:vAlign w:val="center"/>
          </w:tcPr>
          <w:p w14:paraId="453B8496" w14:textId="77777777" w:rsidR="00C25AF8" w:rsidRDefault="0034161C">
            <w:pPr>
              <w:jc w:val="center"/>
              <w:rPr>
                <w:rFonts w:ascii="Arial" w:eastAsia="Arial" w:hAnsi="Arial" w:cs="Arial"/>
                <w:sz w:val="18"/>
                <w:szCs w:val="18"/>
              </w:rPr>
            </w:pPr>
            <w:r>
              <w:rPr>
                <w:rFonts w:ascii="Arial" w:eastAsia="Arial" w:hAnsi="Arial" w:cs="Arial"/>
                <w:sz w:val="18"/>
                <w:szCs w:val="18"/>
              </w:rPr>
              <w:t xml:space="preserve">GCOP </w:t>
            </w:r>
          </w:p>
        </w:tc>
      </w:tr>
      <w:tr w:rsidR="00C25AF8" w14:paraId="679A4A1E" w14:textId="77777777">
        <w:trPr>
          <w:trHeight w:val="473"/>
        </w:trPr>
        <w:tc>
          <w:tcPr>
            <w:tcW w:w="425" w:type="dxa"/>
            <w:shd w:val="clear" w:color="auto" w:fill="auto"/>
            <w:vAlign w:val="center"/>
          </w:tcPr>
          <w:p w14:paraId="7B5F7006" w14:textId="77777777" w:rsidR="00C25AF8" w:rsidRDefault="0034161C">
            <w:pPr>
              <w:jc w:val="center"/>
              <w:rPr>
                <w:rFonts w:ascii="Arial" w:eastAsia="Arial" w:hAnsi="Arial" w:cs="Arial"/>
                <w:sz w:val="18"/>
                <w:szCs w:val="18"/>
              </w:rPr>
            </w:pPr>
            <w:r>
              <w:rPr>
                <w:rFonts w:ascii="Arial" w:eastAsia="Arial" w:hAnsi="Arial" w:cs="Arial"/>
                <w:sz w:val="18"/>
                <w:szCs w:val="18"/>
              </w:rPr>
              <w:t>7</w:t>
            </w:r>
          </w:p>
        </w:tc>
        <w:tc>
          <w:tcPr>
            <w:tcW w:w="2809" w:type="dxa"/>
            <w:vAlign w:val="center"/>
          </w:tcPr>
          <w:p w14:paraId="17599C27" w14:textId="77777777" w:rsidR="00C25AF8" w:rsidRDefault="0034161C">
            <w:pPr>
              <w:jc w:val="both"/>
              <w:rPr>
                <w:rFonts w:ascii="Arial" w:eastAsia="Arial" w:hAnsi="Arial" w:cs="Arial"/>
                <w:b/>
                <w:sz w:val="18"/>
                <w:szCs w:val="18"/>
              </w:rPr>
            </w:pPr>
            <w:r>
              <w:rPr>
                <w:rFonts w:ascii="Arial" w:eastAsia="Arial" w:hAnsi="Arial" w:cs="Arial"/>
                <w:b/>
                <w:sz w:val="18"/>
                <w:szCs w:val="18"/>
              </w:rPr>
              <w:t xml:space="preserve">Evaluación de conocimientos </w:t>
            </w:r>
            <w:r>
              <w:rPr>
                <w:rFonts w:ascii="Arial" w:eastAsia="Arial" w:hAnsi="Arial" w:cs="Arial"/>
                <w:b/>
                <w:i/>
                <w:sz w:val="18"/>
                <w:szCs w:val="18"/>
              </w:rPr>
              <w:t>(Plataforma Virtual)</w:t>
            </w:r>
          </w:p>
        </w:tc>
        <w:tc>
          <w:tcPr>
            <w:tcW w:w="3544" w:type="dxa"/>
            <w:shd w:val="clear" w:color="auto" w:fill="auto"/>
            <w:vAlign w:val="center"/>
          </w:tcPr>
          <w:p w14:paraId="63C85550" w14:textId="77777777" w:rsidR="00C25AF8" w:rsidRDefault="0034161C">
            <w:pPr>
              <w:jc w:val="center"/>
              <w:rPr>
                <w:rFonts w:ascii="Arial" w:eastAsia="Arial" w:hAnsi="Arial" w:cs="Arial"/>
                <w:sz w:val="18"/>
                <w:szCs w:val="18"/>
              </w:rPr>
            </w:pPr>
            <w:r>
              <w:rPr>
                <w:rFonts w:ascii="Arial" w:eastAsia="Arial" w:hAnsi="Arial" w:cs="Arial"/>
                <w:sz w:val="18"/>
                <w:szCs w:val="18"/>
              </w:rPr>
              <w:t>02 de agosto del 2021</w:t>
            </w:r>
          </w:p>
          <w:p w14:paraId="177DD367" w14:textId="77777777" w:rsidR="00C25AF8" w:rsidRDefault="0034161C">
            <w:pPr>
              <w:jc w:val="center"/>
              <w:rPr>
                <w:rFonts w:ascii="Arial" w:eastAsia="Arial" w:hAnsi="Arial" w:cs="Arial"/>
                <w:sz w:val="18"/>
                <w:szCs w:val="18"/>
              </w:rPr>
            </w:pPr>
            <w:r>
              <w:rPr>
                <w:rFonts w:ascii="Arial" w:eastAsia="Arial" w:hAnsi="Arial" w:cs="Arial"/>
                <w:sz w:val="18"/>
                <w:szCs w:val="18"/>
              </w:rPr>
              <w:t xml:space="preserve">a las 11:00 horas </w:t>
            </w:r>
          </w:p>
        </w:tc>
        <w:tc>
          <w:tcPr>
            <w:tcW w:w="1868" w:type="dxa"/>
            <w:shd w:val="clear" w:color="auto" w:fill="auto"/>
            <w:vAlign w:val="center"/>
          </w:tcPr>
          <w:p w14:paraId="5123DB20" w14:textId="77777777" w:rsidR="00C25AF8" w:rsidRDefault="0034161C">
            <w:pPr>
              <w:jc w:val="center"/>
              <w:rPr>
                <w:rFonts w:ascii="Arial" w:eastAsia="Arial" w:hAnsi="Arial" w:cs="Arial"/>
                <w:sz w:val="18"/>
                <w:szCs w:val="18"/>
              </w:rPr>
            </w:pPr>
            <w:r>
              <w:rPr>
                <w:rFonts w:ascii="Arial" w:eastAsia="Arial" w:hAnsi="Arial" w:cs="Arial"/>
                <w:sz w:val="18"/>
                <w:szCs w:val="18"/>
              </w:rPr>
              <w:t>GCOP</w:t>
            </w:r>
          </w:p>
        </w:tc>
      </w:tr>
      <w:tr w:rsidR="00C25AF8" w14:paraId="7A45BB25" w14:textId="77777777">
        <w:trPr>
          <w:trHeight w:val="473"/>
        </w:trPr>
        <w:tc>
          <w:tcPr>
            <w:tcW w:w="425" w:type="dxa"/>
            <w:shd w:val="clear" w:color="auto" w:fill="auto"/>
            <w:vAlign w:val="center"/>
          </w:tcPr>
          <w:p w14:paraId="251A4587" w14:textId="77777777" w:rsidR="00C25AF8" w:rsidRDefault="0034161C">
            <w:pPr>
              <w:jc w:val="center"/>
              <w:rPr>
                <w:rFonts w:ascii="Arial" w:eastAsia="Arial" w:hAnsi="Arial" w:cs="Arial"/>
                <w:sz w:val="18"/>
                <w:szCs w:val="18"/>
              </w:rPr>
            </w:pPr>
            <w:r>
              <w:rPr>
                <w:rFonts w:ascii="Arial" w:eastAsia="Arial" w:hAnsi="Arial" w:cs="Arial"/>
                <w:sz w:val="18"/>
                <w:szCs w:val="18"/>
              </w:rPr>
              <w:t>8</w:t>
            </w:r>
          </w:p>
        </w:tc>
        <w:tc>
          <w:tcPr>
            <w:tcW w:w="2809" w:type="dxa"/>
            <w:vAlign w:val="center"/>
          </w:tcPr>
          <w:p w14:paraId="7BEA23B5" w14:textId="77777777" w:rsidR="00C25AF8" w:rsidRDefault="0034161C">
            <w:pPr>
              <w:jc w:val="both"/>
              <w:rPr>
                <w:rFonts w:ascii="Arial" w:eastAsia="Arial" w:hAnsi="Arial" w:cs="Arial"/>
                <w:b/>
                <w:sz w:val="18"/>
                <w:szCs w:val="18"/>
              </w:rPr>
            </w:pPr>
            <w:r>
              <w:rPr>
                <w:rFonts w:ascii="Arial" w:eastAsia="Arial" w:hAnsi="Arial" w:cs="Arial"/>
                <w:sz w:val="18"/>
                <w:szCs w:val="18"/>
              </w:rPr>
              <w:t>Publicación de resultados de la Evaluación de Conocimientos</w:t>
            </w:r>
          </w:p>
        </w:tc>
        <w:tc>
          <w:tcPr>
            <w:tcW w:w="3544" w:type="dxa"/>
            <w:shd w:val="clear" w:color="auto" w:fill="auto"/>
            <w:vAlign w:val="center"/>
          </w:tcPr>
          <w:p w14:paraId="6068C486" w14:textId="77777777" w:rsidR="00C25AF8" w:rsidRDefault="0034161C">
            <w:pPr>
              <w:jc w:val="center"/>
              <w:rPr>
                <w:rFonts w:ascii="Arial" w:eastAsia="Arial" w:hAnsi="Arial" w:cs="Arial"/>
                <w:sz w:val="18"/>
                <w:szCs w:val="18"/>
              </w:rPr>
            </w:pPr>
            <w:r>
              <w:rPr>
                <w:rFonts w:ascii="Arial" w:eastAsia="Arial" w:hAnsi="Arial" w:cs="Arial"/>
                <w:sz w:val="18"/>
                <w:szCs w:val="18"/>
              </w:rPr>
              <w:t xml:space="preserve">02 de agosto del 2021 </w:t>
            </w:r>
          </w:p>
          <w:p w14:paraId="2E482691" w14:textId="77777777" w:rsidR="00C25AF8" w:rsidRDefault="0034161C">
            <w:pPr>
              <w:jc w:val="center"/>
              <w:rPr>
                <w:rFonts w:ascii="Arial" w:eastAsia="Arial" w:hAnsi="Arial" w:cs="Arial"/>
                <w:sz w:val="18"/>
                <w:szCs w:val="18"/>
              </w:rPr>
            </w:pPr>
            <w:r>
              <w:rPr>
                <w:rFonts w:ascii="Arial" w:eastAsia="Arial" w:hAnsi="Arial" w:cs="Arial"/>
                <w:sz w:val="18"/>
                <w:szCs w:val="18"/>
              </w:rPr>
              <w:t xml:space="preserve">a partir de las 16:00 horas </w:t>
            </w:r>
          </w:p>
          <w:p w14:paraId="20FC5302" w14:textId="77777777" w:rsidR="00C25AF8" w:rsidRDefault="0034161C">
            <w:pPr>
              <w:jc w:val="center"/>
              <w:rPr>
                <w:rFonts w:ascii="Arial" w:eastAsia="Arial" w:hAnsi="Arial" w:cs="Arial"/>
                <w:sz w:val="18"/>
                <w:szCs w:val="18"/>
              </w:rPr>
            </w:pPr>
            <w:r>
              <w:rPr>
                <w:rFonts w:ascii="Arial" w:eastAsia="Arial" w:hAnsi="Arial" w:cs="Arial"/>
                <w:sz w:val="18"/>
                <w:szCs w:val="18"/>
              </w:rPr>
              <w:t>a través de la página web institucional</w:t>
            </w:r>
            <w:r>
              <w:rPr>
                <w:rFonts w:ascii="Arial" w:eastAsia="Arial" w:hAnsi="Arial" w:cs="Arial"/>
                <w:color w:val="000000"/>
                <w:sz w:val="18"/>
                <w:szCs w:val="18"/>
                <w:u w:val="single"/>
              </w:rPr>
              <w:t xml:space="preserve"> </w:t>
            </w:r>
            <w:hyperlink r:id="rId8">
              <w:r>
                <w:rPr>
                  <w:rFonts w:ascii="Arial" w:eastAsia="Arial" w:hAnsi="Arial" w:cs="Arial"/>
                  <w:color w:val="000000"/>
                  <w:sz w:val="18"/>
                  <w:szCs w:val="18"/>
                  <w:u w:val="single"/>
                </w:rPr>
                <w:t>http://convocatorias.essalud.gob.pe/</w:t>
              </w:r>
            </w:hyperlink>
          </w:p>
        </w:tc>
        <w:tc>
          <w:tcPr>
            <w:tcW w:w="1868" w:type="dxa"/>
            <w:shd w:val="clear" w:color="auto" w:fill="auto"/>
            <w:vAlign w:val="center"/>
          </w:tcPr>
          <w:p w14:paraId="0B092E66" w14:textId="77777777" w:rsidR="00C25AF8" w:rsidRDefault="0034161C">
            <w:pPr>
              <w:jc w:val="center"/>
              <w:rPr>
                <w:rFonts w:ascii="Arial" w:eastAsia="Arial" w:hAnsi="Arial" w:cs="Arial"/>
                <w:sz w:val="18"/>
                <w:szCs w:val="18"/>
              </w:rPr>
            </w:pPr>
            <w:r>
              <w:rPr>
                <w:rFonts w:ascii="Arial" w:eastAsia="Arial" w:hAnsi="Arial" w:cs="Arial"/>
                <w:sz w:val="18"/>
                <w:szCs w:val="18"/>
              </w:rPr>
              <w:t>GCOP – SGGI- GCTIC</w:t>
            </w:r>
          </w:p>
        </w:tc>
      </w:tr>
      <w:tr w:rsidR="00C25AF8" w14:paraId="7030BB9F" w14:textId="77777777">
        <w:trPr>
          <w:trHeight w:val="473"/>
        </w:trPr>
        <w:tc>
          <w:tcPr>
            <w:tcW w:w="425" w:type="dxa"/>
            <w:shd w:val="clear" w:color="auto" w:fill="auto"/>
            <w:vAlign w:val="center"/>
          </w:tcPr>
          <w:p w14:paraId="60296E34" w14:textId="77777777" w:rsidR="00C25AF8" w:rsidRDefault="0034161C">
            <w:pPr>
              <w:jc w:val="center"/>
              <w:rPr>
                <w:rFonts w:ascii="Arial" w:eastAsia="Arial" w:hAnsi="Arial" w:cs="Arial"/>
                <w:sz w:val="18"/>
                <w:szCs w:val="18"/>
              </w:rPr>
            </w:pPr>
            <w:r>
              <w:rPr>
                <w:rFonts w:ascii="Arial" w:eastAsia="Arial" w:hAnsi="Arial" w:cs="Arial"/>
                <w:sz w:val="18"/>
                <w:szCs w:val="18"/>
              </w:rPr>
              <w:t>9</w:t>
            </w:r>
          </w:p>
        </w:tc>
        <w:tc>
          <w:tcPr>
            <w:tcW w:w="2809" w:type="dxa"/>
            <w:vAlign w:val="center"/>
          </w:tcPr>
          <w:p w14:paraId="3075B328" w14:textId="77777777" w:rsidR="00C25AF8" w:rsidRDefault="0034161C">
            <w:pPr>
              <w:rPr>
                <w:rFonts w:ascii="Arial" w:eastAsia="Arial" w:hAnsi="Arial" w:cs="Arial"/>
                <w:b/>
                <w:sz w:val="18"/>
                <w:szCs w:val="18"/>
                <w:u w:val="single"/>
              </w:rPr>
            </w:pPr>
            <w:r>
              <w:rPr>
                <w:rFonts w:ascii="Arial" w:eastAsia="Arial" w:hAnsi="Arial" w:cs="Arial"/>
                <w:b/>
                <w:sz w:val="18"/>
                <w:szCs w:val="18"/>
                <w:u w:val="single"/>
              </w:rPr>
              <w:t>Presentación de documentos digitalizados:</w:t>
            </w:r>
          </w:p>
          <w:p w14:paraId="2E66DF72" w14:textId="77777777" w:rsidR="00C25AF8" w:rsidRDefault="0034161C">
            <w:pPr>
              <w:jc w:val="both"/>
              <w:rPr>
                <w:rFonts w:ascii="Arial" w:eastAsia="Arial" w:hAnsi="Arial" w:cs="Arial"/>
                <w:b/>
                <w:sz w:val="18"/>
                <w:szCs w:val="18"/>
              </w:rPr>
            </w:pPr>
            <w:r>
              <w:rPr>
                <w:rFonts w:ascii="Arial" w:eastAsia="Arial" w:hAnsi="Arial" w:cs="Arial"/>
                <w:sz w:val="18"/>
                <w:szCs w:val="18"/>
              </w:rPr>
              <w:t xml:space="preserve">Presentación de Formatos N° 01, 02, 03, 04 de corresponder y 05 (registrados vía SISEP) y el CV descriptivo y documentado, a la plataforma virtual. </w:t>
            </w:r>
            <w:r>
              <w:rPr>
                <w:rFonts w:ascii="Arial" w:eastAsia="Arial" w:hAnsi="Arial" w:cs="Arial"/>
              </w:rPr>
              <w:t>(véase numeral 4.2)</w:t>
            </w:r>
          </w:p>
        </w:tc>
        <w:tc>
          <w:tcPr>
            <w:tcW w:w="3544" w:type="dxa"/>
            <w:shd w:val="clear" w:color="auto" w:fill="auto"/>
            <w:vAlign w:val="center"/>
          </w:tcPr>
          <w:p w14:paraId="3B96F10E" w14:textId="77777777" w:rsidR="00C25AF8" w:rsidRDefault="0034161C">
            <w:pPr>
              <w:spacing w:line="276" w:lineRule="auto"/>
              <w:jc w:val="center"/>
              <w:rPr>
                <w:rFonts w:ascii="Arial" w:eastAsia="Arial" w:hAnsi="Arial" w:cs="Arial"/>
                <w:sz w:val="18"/>
                <w:szCs w:val="18"/>
              </w:rPr>
            </w:pPr>
            <w:r>
              <w:rPr>
                <w:rFonts w:ascii="Arial" w:eastAsia="Arial" w:hAnsi="Arial" w:cs="Arial"/>
                <w:sz w:val="18"/>
                <w:szCs w:val="18"/>
              </w:rPr>
              <w:t>03 de agosto del 2021</w:t>
            </w:r>
          </w:p>
          <w:p w14:paraId="28AA7B5B" w14:textId="77777777" w:rsidR="00C25AF8" w:rsidRDefault="0034161C">
            <w:pPr>
              <w:jc w:val="center"/>
              <w:rPr>
                <w:rFonts w:ascii="Arial" w:eastAsia="Arial" w:hAnsi="Arial" w:cs="Arial"/>
                <w:sz w:val="18"/>
                <w:szCs w:val="18"/>
              </w:rPr>
            </w:pPr>
            <w:r>
              <w:rPr>
                <w:rFonts w:ascii="Arial" w:eastAsia="Arial" w:hAnsi="Arial" w:cs="Arial"/>
                <w:b/>
                <w:sz w:val="18"/>
                <w:szCs w:val="18"/>
                <w:u w:val="single"/>
              </w:rPr>
              <w:t>(hasta las 20:00 horas)</w:t>
            </w:r>
          </w:p>
        </w:tc>
        <w:tc>
          <w:tcPr>
            <w:tcW w:w="1868" w:type="dxa"/>
            <w:shd w:val="clear" w:color="auto" w:fill="auto"/>
            <w:vAlign w:val="center"/>
          </w:tcPr>
          <w:p w14:paraId="2F4B20A9" w14:textId="77777777" w:rsidR="00C25AF8" w:rsidRDefault="0034161C">
            <w:pPr>
              <w:jc w:val="center"/>
              <w:rPr>
                <w:rFonts w:ascii="Arial" w:eastAsia="Arial" w:hAnsi="Arial" w:cs="Arial"/>
                <w:sz w:val="18"/>
                <w:szCs w:val="18"/>
              </w:rPr>
            </w:pPr>
            <w:r>
              <w:rPr>
                <w:rFonts w:ascii="Arial" w:eastAsia="Arial" w:hAnsi="Arial" w:cs="Arial"/>
                <w:sz w:val="18"/>
                <w:szCs w:val="18"/>
              </w:rPr>
              <w:t>GCOP</w:t>
            </w:r>
          </w:p>
        </w:tc>
      </w:tr>
      <w:tr w:rsidR="00C25AF8" w14:paraId="5976EABD" w14:textId="77777777">
        <w:trPr>
          <w:trHeight w:val="473"/>
        </w:trPr>
        <w:tc>
          <w:tcPr>
            <w:tcW w:w="425" w:type="dxa"/>
            <w:shd w:val="clear" w:color="auto" w:fill="auto"/>
            <w:vAlign w:val="center"/>
          </w:tcPr>
          <w:p w14:paraId="189AC6DD" w14:textId="77777777" w:rsidR="00C25AF8" w:rsidRDefault="0034161C">
            <w:pPr>
              <w:jc w:val="center"/>
              <w:rPr>
                <w:rFonts w:ascii="Arial" w:eastAsia="Arial" w:hAnsi="Arial" w:cs="Arial"/>
                <w:sz w:val="18"/>
                <w:szCs w:val="18"/>
              </w:rPr>
            </w:pPr>
            <w:r>
              <w:rPr>
                <w:rFonts w:ascii="Arial" w:eastAsia="Arial" w:hAnsi="Arial" w:cs="Arial"/>
                <w:sz w:val="18"/>
                <w:szCs w:val="18"/>
              </w:rPr>
              <w:t>10</w:t>
            </w:r>
          </w:p>
        </w:tc>
        <w:tc>
          <w:tcPr>
            <w:tcW w:w="2809" w:type="dxa"/>
            <w:vAlign w:val="center"/>
          </w:tcPr>
          <w:p w14:paraId="04CBC8C2" w14:textId="77777777" w:rsidR="00C25AF8" w:rsidRDefault="0034161C">
            <w:pPr>
              <w:jc w:val="both"/>
              <w:rPr>
                <w:rFonts w:ascii="Arial" w:eastAsia="Arial" w:hAnsi="Arial" w:cs="Arial"/>
                <w:sz w:val="18"/>
                <w:szCs w:val="18"/>
              </w:rPr>
            </w:pPr>
            <w:r>
              <w:rPr>
                <w:rFonts w:ascii="Arial" w:eastAsia="Arial" w:hAnsi="Arial" w:cs="Arial"/>
                <w:b/>
                <w:sz w:val="18"/>
                <w:szCs w:val="18"/>
              </w:rPr>
              <w:t>Evaluación Curricular</w:t>
            </w:r>
            <w:r>
              <w:rPr>
                <w:rFonts w:ascii="Arial" w:eastAsia="Arial" w:hAnsi="Arial" w:cs="Arial"/>
                <w:sz w:val="18"/>
                <w:szCs w:val="18"/>
              </w:rPr>
              <w:t xml:space="preserve"> (C.V descriptivo, documentado y formatos requeridos)</w:t>
            </w:r>
          </w:p>
        </w:tc>
        <w:tc>
          <w:tcPr>
            <w:tcW w:w="3544" w:type="dxa"/>
            <w:shd w:val="clear" w:color="auto" w:fill="auto"/>
            <w:vAlign w:val="center"/>
          </w:tcPr>
          <w:p w14:paraId="18E15DFF" w14:textId="77777777" w:rsidR="00C25AF8" w:rsidRDefault="0034161C">
            <w:pPr>
              <w:jc w:val="center"/>
              <w:rPr>
                <w:rFonts w:ascii="Arial" w:eastAsia="Arial" w:hAnsi="Arial" w:cs="Arial"/>
                <w:sz w:val="18"/>
                <w:szCs w:val="18"/>
              </w:rPr>
            </w:pPr>
            <w:r>
              <w:rPr>
                <w:rFonts w:ascii="Arial" w:eastAsia="Arial" w:hAnsi="Arial" w:cs="Arial"/>
                <w:sz w:val="18"/>
                <w:szCs w:val="18"/>
              </w:rPr>
              <w:t xml:space="preserve">A partir del 04 de agosto del 2021 </w:t>
            </w:r>
          </w:p>
        </w:tc>
        <w:tc>
          <w:tcPr>
            <w:tcW w:w="1868" w:type="dxa"/>
            <w:shd w:val="clear" w:color="auto" w:fill="auto"/>
            <w:vAlign w:val="center"/>
          </w:tcPr>
          <w:p w14:paraId="18DFB6DD" w14:textId="77777777" w:rsidR="00C25AF8" w:rsidRDefault="0034161C">
            <w:pPr>
              <w:jc w:val="center"/>
              <w:rPr>
                <w:rFonts w:ascii="Arial" w:eastAsia="Arial" w:hAnsi="Arial" w:cs="Arial"/>
                <w:sz w:val="18"/>
                <w:szCs w:val="18"/>
              </w:rPr>
            </w:pPr>
            <w:r>
              <w:rPr>
                <w:rFonts w:ascii="Arial" w:eastAsia="Arial" w:hAnsi="Arial" w:cs="Arial"/>
                <w:sz w:val="18"/>
                <w:szCs w:val="18"/>
              </w:rPr>
              <w:t>GCOP</w:t>
            </w:r>
          </w:p>
        </w:tc>
      </w:tr>
      <w:tr w:rsidR="00C25AF8" w14:paraId="239EF19C" w14:textId="77777777">
        <w:trPr>
          <w:trHeight w:val="473"/>
        </w:trPr>
        <w:tc>
          <w:tcPr>
            <w:tcW w:w="425" w:type="dxa"/>
            <w:shd w:val="clear" w:color="auto" w:fill="auto"/>
            <w:vAlign w:val="center"/>
          </w:tcPr>
          <w:p w14:paraId="4218462D" w14:textId="77777777" w:rsidR="00C25AF8" w:rsidRDefault="0034161C">
            <w:pPr>
              <w:rPr>
                <w:rFonts w:ascii="Arial" w:eastAsia="Arial" w:hAnsi="Arial" w:cs="Arial"/>
                <w:sz w:val="18"/>
                <w:szCs w:val="18"/>
              </w:rPr>
            </w:pPr>
            <w:r>
              <w:rPr>
                <w:rFonts w:ascii="Arial" w:eastAsia="Arial" w:hAnsi="Arial" w:cs="Arial"/>
                <w:sz w:val="18"/>
                <w:szCs w:val="18"/>
              </w:rPr>
              <w:t>11</w:t>
            </w:r>
          </w:p>
        </w:tc>
        <w:tc>
          <w:tcPr>
            <w:tcW w:w="2809" w:type="dxa"/>
            <w:vAlign w:val="center"/>
          </w:tcPr>
          <w:p w14:paraId="38490D4E" w14:textId="77777777" w:rsidR="00C25AF8" w:rsidRDefault="0034161C">
            <w:pPr>
              <w:jc w:val="both"/>
              <w:rPr>
                <w:rFonts w:ascii="Arial" w:eastAsia="Arial" w:hAnsi="Arial" w:cs="Arial"/>
                <w:sz w:val="18"/>
                <w:szCs w:val="18"/>
              </w:rPr>
            </w:pPr>
            <w:r>
              <w:rPr>
                <w:rFonts w:ascii="Arial" w:eastAsia="Arial" w:hAnsi="Arial" w:cs="Arial"/>
                <w:sz w:val="18"/>
                <w:szCs w:val="18"/>
              </w:rPr>
              <w:t>Publicación de Resultados de Evaluación Curricular</w:t>
            </w:r>
          </w:p>
        </w:tc>
        <w:tc>
          <w:tcPr>
            <w:tcW w:w="3544" w:type="dxa"/>
            <w:shd w:val="clear" w:color="auto" w:fill="auto"/>
            <w:vAlign w:val="center"/>
          </w:tcPr>
          <w:p w14:paraId="659044D2" w14:textId="77777777" w:rsidR="00C25AF8" w:rsidRDefault="0034161C">
            <w:pPr>
              <w:jc w:val="center"/>
              <w:rPr>
                <w:rFonts w:ascii="Arial" w:eastAsia="Arial" w:hAnsi="Arial" w:cs="Arial"/>
                <w:sz w:val="18"/>
                <w:szCs w:val="18"/>
              </w:rPr>
            </w:pPr>
            <w:r>
              <w:rPr>
                <w:rFonts w:ascii="Arial" w:eastAsia="Arial" w:hAnsi="Arial" w:cs="Arial"/>
                <w:sz w:val="18"/>
                <w:szCs w:val="18"/>
              </w:rPr>
              <w:t>11 de agosto del 2021</w:t>
            </w:r>
          </w:p>
          <w:p w14:paraId="6AAD242C" w14:textId="77777777" w:rsidR="00C25AF8" w:rsidRDefault="0034161C">
            <w:pPr>
              <w:jc w:val="center"/>
              <w:rPr>
                <w:rFonts w:ascii="Arial" w:eastAsia="Arial" w:hAnsi="Arial" w:cs="Arial"/>
                <w:sz w:val="18"/>
                <w:szCs w:val="18"/>
              </w:rPr>
            </w:pPr>
            <w:r>
              <w:rPr>
                <w:rFonts w:ascii="Arial" w:eastAsia="Arial" w:hAnsi="Arial" w:cs="Arial"/>
                <w:sz w:val="18"/>
                <w:szCs w:val="18"/>
              </w:rPr>
              <w:t>a partir de las 16:00 horas</w:t>
            </w:r>
          </w:p>
          <w:p w14:paraId="0F519DCE" w14:textId="77777777" w:rsidR="00C25AF8" w:rsidRDefault="0034161C">
            <w:pPr>
              <w:jc w:val="center"/>
              <w:rPr>
                <w:rFonts w:ascii="Arial" w:eastAsia="Arial" w:hAnsi="Arial" w:cs="Arial"/>
                <w:color w:val="000000"/>
                <w:sz w:val="18"/>
                <w:szCs w:val="18"/>
                <w:u w:val="single"/>
              </w:rPr>
            </w:pPr>
            <w:r>
              <w:rPr>
                <w:rFonts w:ascii="Arial" w:eastAsia="Arial" w:hAnsi="Arial" w:cs="Arial"/>
                <w:sz w:val="18"/>
                <w:szCs w:val="18"/>
              </w:rPr>
              <w:t>a través de la página web institucional</w:t>
            </w:r>
            <w:r>
              <w:rPr>
                <w:rFonts w:ascii="Arial" w:eastAsia="Arial" w:hAnsi="Arial" w:cs="Arial"/>
                <w:color w:val="000000"/>
                <w:sz w:val="18"/>
                <w:szCs w:val="18"/>
                <w:u w:val="single"/>
              </w:rPr>
              <w:t xml:space="preserve"> </w:t>
            </w:r>
            <w:hyperlink r:id="rId9">
              <w:r>
                <w:rPr>
                  <w:rFonts w:ascii="Arial" w:eastAsia="Arial" w:hAnsi="Arial" w:cs="Arial"/>
                  <w:color w:val="000000"/>
                  <w:sz w:val="18"/>
                  <w:szCs w:val="18"/>
                  <w:u w:val="single"/>
                </w:rPr>
                <w:t>http://convocatorias.essalud.gob.pe/</w:t>
              </w:r>
            </w:hyperlink>
          </w:p>
          <w:p w14:paraId="491F97F1" w14:textId="77777777" w:rsidR="00C25AF8" w:rsidRDefault="00C25AF8">
            <w:pPr>
              <w:jc w:val="center"/>
              <w:rPr>
                <w:rFonts w:ascii="Arial" w:eastAsia="Arial" w:hAnsi="Arial" w:cs="Arial"/>
                <w:sz w:val="18"/>
                <w:szCs w:val="18"/>
              </w:rPr>
            </w:pPr>
          </w:p>
        </w:tc>
        <w:tc>
          <w:tcPr>
            <w:tcW w:w="1868" w:type="dxa"/>
            <w:shd w:val="clear" w:color="auto" w:fill="auto"/>
            <w:vAlign w:val="center"/>
          </w:tcPr>
          <w:p w14:paraId="5C14C38D" w14:textId="77777777" w:rsidR="00C25AF8" w:rsidRDefault="0034161C">
            <w:pPr>
              <w:jc w:val="center"/>
              <w:rPr>
                <w:rFonts w:ascii="Arial" w:eastAsia="Arial" w:hAnsi="Arial" w:cs="Arial"/>
                <w:sz w:val="18"/>
                <w:szCs w:val="18"/>
              </w:rPr>
            </w:pPr>
            <w:r>
              <w:rPr>
                <w:rFonts w:ascii="Arial" w:eastAsia="Arial" w:hAnsi="Arial" w:cs="Arial"/>
                <w:sz w:val="18"/>
                <w:szCs w:val="18"/>
              </w:rPr>
              <w:t>GCOP– SGGI- GCTIC</w:t>
            </w:r>
          </w:p>
        </w:tc>
      </w:tr>
      <w:tr w:rsidR="00C25AF8" w14:paraId="6ABBD698" w14:textId="77777777">
        <w:trPr>
          <w:trHeight w:val="473"/>
        </w:trPr>
        <w:tc>
          <w:tcPr>
            <w:tcW w:w="425" w:type="dxa"/>
            <w:shd w:val="clear" w:color="auto" w:fill="auto"/>
            <w:vAlign w:val="center"/>
          </w:tcPr>
          <w:p w14:paraId="23A7AB0A" w14:textId="77777777" w:rsidR="00C25AF8" w:rsidRDefault="0034161C">
            <w:pPr>
              <w:rPr>
                <w:rFonts w:ascii="Arial" w:eastAsia="Arial" w:hAnsi="Arial" w:cs="Arial"/>
                <w:sz w:val="18"/>
                <w:szCs w:val="18"/>
              </w:rPr>
            </w:pPr>
            <w:r>
              <w:rPr>
                <w:rFonts w:ascii="Arial" w:eastAsia="Arial" w:hAnsi="Arial" w:cs="Arial"/>
                <w:sz w:val="18"/>
                <w:szCs w:val="18"/>
              </w:rPr>
              <w:t>12</w:t>
            </w:r>
          </w:p>
        </w:tc>
        <w:tc>
          <w:tcPr>
            <w:tcW w:w="2809" w:type="dxa"/>
            <w:vAlign w:val="center"/>
          </w:tcPr>
          <w:p w14:paraId="72596F67" w14:textId="77777777" w:rsidR="00C25AF8" w:rsidRDefault="0034161C">
            <w:pPr>
              <w:jc w:val="both"/>
              <w:rPr>
                <w:rFonts w:ascii="Arial" w:eastAsia="Arial" w:hAnsi="Arial" w:cs="Arial"/>
                <w:b/>
                <w:sz w:val="18"/>
                <w:szCs w:val="18"/>
              </w:rPr>
            </w:pPr>
            <w:r>
              <w:rPr>
                <w:rFonts w:ascii="Arial" w:eastAsia="Arial" w:hAnsi="Arial" w:cs="Arial"/>
                <w:b/>
                <w:sz w:val="18"/>
                <w:szCs w:val="18"/>
              </w:rPr>
              <w:t xml:space="preserve">Prueba de enlace       </w:t>
            </w:r>
            <w:r>
              <w:rPr>
                <w:rFonts w:ascii="Arial" w:eastAsia="Arial" w:hAnsi="Arial" w:cs="Arial"/>
                <w:b/>
                <w:i/>
                <w:sz w:val="18"/>
                <w:szCs w:val="18"/>
              </w:rPr>
              <w:t>(Plataforma Virtual)</w:t>
            </w:r>
          </w:p>
        </w:tc>
        <w:tc>
          <w:tcPr>
            <w:tcW w:w="3544" w:type="dxa"/>
            <w:shd w:val="clear" w:color="auto" w:fill="auto"/>
            <w:vAlign w:val="center"/>
          </w:tcPr>
          <w:p w14:paraId="6C13BB46" w14:textId="77777777" w:rsidR="00C25AF8" w:rsidRDefault="0034161C">
            <w:pPr>
              <w:jc w:val="center"/>
              <w:rPr>
                <w:rFonts w:ascii="Arial" w:eastAsia="Arial" w:hAnsi="Arial" w:cs="Arial"/>
                <w:sz w:val="18"/>
                <w:szCs w:val="18"/>
              </w:rPr>
            </w:pPr>
            <w:r>
              <w:rPr>
                <w:rFonts w:ascii="Arial" w:eastAsia="Arial" w:hAnsi="Arial" w:cs="Arial"/>
                <w:sz w:val="18"/>
                <w:szCs w:val="18"/>
              </w:rPr>
              <w:t>12 de agosto del 2021</w:t>
            </w:r>
          </w:p>
          <w:p w14:paraId="4C046C2F" w14:textId="77777777" w:rsidR="00C25AF8" w:rsidRDefault="0034161C">
            <w:pPr>
              <w:jc w:val="center"/>
              <w:rPr>
                <w:rFonts w:ascii="Arial" w:eastAsia="Arial" w:hAnsi="Arial" w:cs="Arial"/>
                <w:sz w:val="18"/>
                <w:szCs w:val="18"/>
              </w:rPr>
            </w:pPr>
            <w:r>
              <w:rPr>
                <w:rFonts w:ascii="Arial" w:eastAsia="Arial" w:hAnsi="Arial" w:cs="Arial"/>
                <w:sz w:val="18"/>
                <w:szCs w:val="18"/>
              </w:rPr>
              <w:t>a las 09:00 horas</w:t>
            </w:r>
          </w:p>
        </w:tc>
        <w:tc>
          <w:tcPr>
            <w:tcW w:w="1868" w:type="dxa"/>
            <w:shd w:val="clear" w:color="auto" w:fill="auto"/>
            <w:vAlign w:val="center"/>
          </w:tcPr>
          <w:p w14:paraId="60B7155F" w14:textId="77777777" w:rsidR="00C25AF8" w:rsidRDefault="0034161C">
            <w:pPr>
              <w:jc w:val="center"/>
              <w:rPr>
                <w:rFonts w:ascii="Arial" w:eastAsia="Arial" w:hAnsi="Arial" w:cs="Arial"/>
                <w:sz w:val="18"/>
                <w:szCs w:val="18"/>
              </w:rPr>
            </w:pPr>
            <w:r>
              <w:rPr>
                <w:rFonts w:ascii="Arial" w:eastAsia="Arial" w:hAnsi="Arial" w:cs="Arial"/>
                <w:sz w:val="18"/>
                <w:szCs w:val="18"/>
              </w:rPr>
              <w:t>GCOP</w:t>
            </w:r>
          </w:p>
        </w:tc>
      </w:tr>
      <w:tr w:rsidR="00C25AF8" w14:paraId="13B01072" w14:textId="77777777">
        <w:trPr>
          <w:trHeight w:val="205"/>
        </w:trPr>
        <w:tc>
          <w:tcPr>
            <w:tcW w:w="425" w:type="dxa"/>
            <w:shd w:val="clear" w:color="auto" w:fill="auto"/>
            <w:vAlign w:val="center"/>
          </w:tcPr>
          <w:p w14:paraId="43247370" w14:textId="77777777" w:rsidR="00C25AF8" w:rsidRDefault="0034161C">
            <w:pPr>
              <w:rPr>
                <w:rFonts w:ascii="Arial" w:eastAsia="Arial" w:hAnsi="Arial" w:cs="Arial"/>
                <w:sz w:val="18"/>
                <w:szCs w:val="18"/>
              </w:rPr>
            </w:pPr>
            <w:r>
              <w:rPr>
                <w:rFonts w:ascii="Arial" w:eastAsia="Arial" w:hAnsi="Arial" w:cs="Arial"/>
                <w:sz w:val="18"/>
                <w:szCs w:val="18"/>
              </w:rPr>
              <w:t xml:space="preserve"> 13</w:t>
            </w:r>
          </w:p>
        </w:tc>
        <w:tc>
          <w:tcPr>
            <w:tcW w:w="2809" w:type="dxa"/>
            <w:vAlign w:val="center"/>
          </w:tcPr>
          <w:p w14:paraId="686D70F1" w14:textId="77777777" w:rsidR="00C25AF8" w:rsidRDefault="0034161C">
            <w:pPr>
              <w:jc w:val="both"/>
              <w:rPr>
                <w:rFonts w:ascii="Arial" w:eastAsia="Arial" w:hAnsi="Arial" w:cs="Arial"/>
                <w:sz w:val="18"/>
                <w:szCs w:val="18"/>
              </w:rPr>
            </w:pPr>
            <w:r>
              <w:rPr>
                <w:rFonts w:ascii="Arial" w:eastAsia="Arial" w:hAnsi="Arial" w:cs="Arial"/>
                <w:b/>
                <w:sz w:val="18"/>
                <w:szCs w:val="18"/>
              </w:rPr>
              <w:t>Evaluación Personal</w:t>
            </w:r>
            <w:r>
              <w:rPr>
                <w:rFonts w:ascii="Arial" w:eastAsia="Arial" w:hAnsi="Arial" w:cs="Arial"/>
                <w:sz w:val="18"/>
                <w:szCs w:val="18"/>
              </w:rPr>
              <w:t xml:space="preserve"> </w:t>
            </w:r>
          </w:p>
          <w:p w14:paraId="4992C4E9" w14:textId="77777777" w:rsidR="00C25AF8" w:rsidRDefault="0034161C">
            <w:pPr>
              <w:jc w:val="both"/>
              <w:rPr>
                <w:rFonts w:ascii="Arial" w:eastAsia="Arial" w:hAnsi="Arial" w:cs="Arial"/>
                <w:i/>
                <w:sz w:val="18"/>
                <w:szCs w:val="18"/>
              </w:rPr>
            </w:pPr>
            <w:r>
              <w:rPr>
                <w:rFonts w:ascii="Arial" w:eastAsia="Arial" w:hAnsi="Arial" w:cs="Arial"/>
                <w:b/>
                <w:i/>
                <w:sz w:val="18"/>
                <w:szCs w:val="18"/>
              </w:rPr>
              <w:t>(Plataforma Virtual)</w:t>
            </w:r>
          </w:p>
        </w:tc>
        <w:tc>
          <w:tcPr>
            <w:tcW w:w="3544" w:type="dxa"/>
            <w:shd w:val="clear" w:color="auto" w:fill="auto"/>
            <w:vAlign w:val="center"/>
          </w:tcPr>
          <w:p w14:paraId="1E99060C" w14:textId="77777777" w:rsidR="00C25AF8" w:rsidRDefault="0034161C">
            <w:pPr>
              <w:jc w:val="center"/>
              <w:rPr>
                <w:rFonts w:ascii="Arial" w:eastAsia="Arial" w:hAnsi="Arial" w:cs="Arial"/>
                <w:sz w:val="18"/>
                <w:szCs w:val="18"/>
              </w:rPr>
            </w:pPr>
            <w:r>
              <w:rPr>
                <w:rFonts w:ascii="Arial" w:eastAsia="Arial" w:hAnsi="Arial" w:cs="Arial"/>
                <w:sz w:val="18"/>
                <w:szCs w:val="18"/>
              </w:rPr>
              <w:t>12 de agosto del 2021                                       a las 10:00 horas</w:t>
            </w:r>
          </w:p>
        </w:tc>
        <w:tc>
          <w:tcPr>
            <w:tcW w:w="1868" w:type="dxa"/>
            <w:shd w:val="clear" w:color="auto" w:fill="auto"/>
            <w:vAlign w:val="center"/>
          </w:tcPr>
          <w:p w14:paraId="6F89C74F" w14:textId="77777777" w:rsidR="00C25AF8" w:rsidRDefault="0034161C">
            <w:pPr>
              <w:jc w:val="center"/>
              <w:rPr>
                <w:rFonts w:ascii="Arial" w:eastAsia="Arial" w:hAnsi="Arial" w:cs="Arial"/>
                <w:sz w:val="18"/>
                <w:szCs w:val="18"/>
              </w:rPr>
            </w:pPr>
            <w:r>
              <w:rPr>
                <w:rFonts w:ascii="Arial" w:eastAsia="Arial" w:hAnsi="Arial" w:cs="Arial"/>
                <w:sz w:val="18"/>
                <w:szCs w:val="18"/>
              </w:rPr>
              <w:t>GCOP</w:t>
            </w:r>
          </w:p>
        </w:tc>
      </w:tr>
      <w:tr w:rsidR="00C25AF8" w14:paraId="6F7EA9A0" w14:textId="77777777">
        <w:trPr>
          <w:trHeight w:val="473"/>
        </w:trPr>
        <w:tc>
          <w:tcPr>
            <w:tcW w:w="425" w:type="dxa"/>
            <w:shd w:val="clear" w:color="auto" w:fill="auto"/>
            <w:vAlign w:val="center"/>
          </w:tcPr>
          <w:p w14:paraId="6473AADF" w14:textId="77777777" w:rsidR="00C25AF8" w:rsidRDefault="0034161C">
            <w:pPr>
              <w:jc w:val="center"/>
              <w:rPr>
                <w:rFonts w:ascii="Arial" w:eastAsia="Arial" w:hAnsi="Arial" w:cs="Arial"/>
                <w:sz w:val="18"/>
                <w:szCs w:val="18"/>
              </w:rPr>
            </w:pPr>
            <w:r>
              <w:rPr>
                <w:rFonts w:ascii="Arial" w:eastAsia="Arial" w:hAnsi="Arial" w:cs="Arial"/>
                <w:sz w:val="18"/>
                <w:szCs w:val="18"/>
              </w:rPr>
              <w:t>14</w:t>
            </w:r>
          </w:p>
        </w:tc>
        <w:tc>
          <w:tcPr>
            <w:tcW w:w="2809" w:type="dxa"/>
            <w:vAlign w:val="center"/>
          </w:tcPr>
          <w:p w14:paraId="446F1576" w14:textId="77777777" w:rsidR="00C25AF8" w:rsidRDefault="0034161C">
            <w:pPr>
              <w:jc w:val="both"/>
              <w:rPr>
                <w:rFonts w:ascii="Arial" w:eastAsia="Arial" w:hAnsi="Arial" w:cs="Arial"/>
                <w:sz w:val="18"/>
                <w:szCs w:val="18"/>
              </w:rPr>
            </w:pPr>
            <w:r>
              <w:rPr>
                <w:rFonts w:ascii="Arial" w:eastAsia="Arial" w:hAnsi="Arial" w:cs="Arial"/>
                <w:sz w:val="18"/>
                <w:szCs w:val="18"/>
              </w:rPr>
              <w:t>Publicación de resultados de la Evaluación Personal</w:t>
            </w:r>
          </w:p>
        </w:tc>
        <w:tc>
          <w:tcPr>
            <w:tcW w:w="3544" w:type="dxa"/>
            <w:vMerge w:val="restart"/>
            <w:shd w:val="clear" w:color="auto" w:fill="auto"/>
            <w:vAlign w:val="center"/>
          </w:tcPr>
          <w:p w14:paraId="749731A5" w14:textId="77777777" w:rsidR="00C25AF8" w:rsidRDefault="0034161C">
            <w:pPr>
              <w:jc w:val="center"/>
              <w:rPr>
                <w:rFonts w:ascii="Arial" w:eastAsia="Arial" w:hAnsi="Arial" w:cs="Arial"/>
                <w:sz w:val="18"/>
                <w:szCs w:val="18"/>
              </w:rPr>
            </w:pPr>
            <w:r>
              <w:rPr>
                <w:rFonts w:ascii="Arial" w:eastAsia="Arial" w:hAnsi="Arial" w:cs="Arial"/>
                <w:sz w:val="18"/>
                <w:szCs w:val="18"/>
              </w:rPr>
              <w:t>12 de agosto del 2021</w:t>
            </w:r>
          </w:p>
          <w:p w14:paraId="675888B7" w14:textId="77777777" w:rsidR="00C25AF8" w:rsidRDefault="0034161C">
            <w:pPr>
              <w:jc w:val="center"/>
              <w:rPr>
                <w:rFonts w:ascii="Arial" w:eastAsia="Arial" w:hAnsi="Arial" w:cs="Arial"/>
                <w:sz w:val="18"/>
                <w:szCs w:val="18"/>
              </w:rPr>
            </w:pPr>
            <w:r>
              <w:rPr>
                <w:rFonts w:ascii="Arial" w:eastAsia="Arial" w:hAnsi="Arial" w:cs="Arial"/>
                <w:sz w:val="18"/>
                <w:szCs w:val="18"/>
              </w:rPr>
              <w:t>a partir de las 16:00  horas a través de la página web institucional</w:t>
            </w:r>
          </w:p>
        </w:tc>
        <w:tc>
          <w:tcPr>
            <w:tcW w:w="1868" w:type="dxa"/>
            <w:vMerge w:val="restart"/>
            <w:shd w:val="clear" w:color="auto" w:fill="auto"/>
            <w:vAlign w:val="center"/>
          </w:tcPr>
          <w:p w14:paraId="4A81C566" w14:textId="77777777" w:rsidR="00C25AF8" w:rsidRDefault="0034161C">
            <w:pPr>
              <w:jc w:val="center"/>
              <w:rPr>
                <w:rFonts w:ascii="Arial" w:eastAsia="Arial" w:hAnsi="Arial" w:cs="Arial"/>
                <w:sz w:val="18"/>
                <w:szCs w:val="18"/>
              </w:rPr>
            </w:pPr>
            <w:r>
              <w:rPr>
                <w:rFonts w:ascii="Arial" w:eastAsia="Arial" w:hAnsi="Arial" w:cs="Arial"/>
                <w:sz w:val="18"/>
                <w:szCs w:val="18"/>
              </w:rPr>
              <w:t>GCOP – SGGI- GCTIC</w:t>
            </w:r>
          </w:p>
        </w:tc>
      </w:tr>
      <w:tr w:rsidR="00C25AF8" w14:paraId="50FD2E07" w14:textId="77777777">
        <w:trPr>
          <w:trHeight w:val="473"/>
        </w:trPr>
        <w:tc>
          <w:tcPr>
            <w:tcW w:w="425" w:type="dxa"/>
            <w:shd w:val="clear" w:color="auto" w:fill="auto"/>
            <w:vAlign w:val="center"/>
          </w:tcPr>
          <w:p w14:paraId="693E5B94" w14:textId="77777777" w:rsidR="00C25AF8" w:rsidRDefault="0034161C">
            <w:pPr>
              <w:jc w:val="center"/>
              <w:rPr>
                <w:rFonts w:ascii="Arial" w:eastAsia="Arial" w:hAnsi="Arial" w:cs="Arial"/>
                <w:sz w:val="18"/>
                <w:szCs w:val="18"/>
              </w:rPr>
            </w:pPr>
            <w:r>
              <w:rPr>
                <w:rFonts w:ascii="Arial" w:eastAsia="Arial" w:hAnsi="Arial" w:cs="Arial"/>
                <w:sz w:val="18"/>
                <w:szCs w:val="18"/>
              </w:rPr>
              <w:t>15</w:t>
            </w:r>
          </w:p>
        </w:tc>
        <w:tc>
          <w:tcPr>
            <w:tcW w:w="2809" w:type="dxa"/>
            <w:vAlign w:val="center"/>
          </w:tcPr>
          <w:p w14:paraId="184C31BB" w14:textId="77777777" w:rsidR="00C25AF8" w:rsidRDefault="0034161C">
            <w:pPr>
              <w:jc w:val="both"/>
              <w:rPr>
                <w:rFonts w:ascii="Arial" w:eastAsia="Arial" w:hAnsi="Arial" w:cs="Arial"/>
                <w:sz w:val="18"/>
                <w:szCs w:val="18"/>
              </w:rPr>
            </w:pPr>
            <w:r>
              <w:rPr>
                <w:rFonts w:ascii="Arial" w:eastAsia="Arial" w:hAnsi="Arial" w:cs="Arial"/>
                <w:sz w:val="18"/>
                <w:szCs w:val="18"/>
              </w:rPr>
              <w:t>Publicación del Resultado Final</w:t>
            </w:r>
          </w:p>
        </w:tc>
        <w:tc>
          <w:tcPr>
            <w:tcW w:w="3544" w:type="dxa"/>
            <w:vMerge/>
            <w:shd w:val="clear" w:color="auto" w:fill="auto"/>
            <w:vAlign w:val="center"/>
          </w:tcPr>
          <w:p w14:paraId="3E1C9B2A" w14:textId="77777777" w:rsidR="00C25AF8" w:rsidRDefault="00C25AF8">
            <w:pPr>
              <w:widowControl w:val="0"/>
              <w:pBdr>
                <w:top w:val="nil"/>
                <w:left w:val="nil"/>
                <w:bottom w:val="nil"/>
                <w:right w:val="nil"/>
                <w:between w:val="nil"/>
              </w:pBdr>
              <w:spacing w:line="276" w:lineRule="auto"/>
              <w:rPr>
                <w:rFonts w:ascii="Arial" w:eastAsia="Arial" w:hAnsi="Arial" w:cs="Arial"/>
                <w:sz w:val="18"/>
                <w:szCs w:val="18"/>
              </w:rPr>
            </w:pPr>
          </w:p>
        </w:tc>
        <w:tc>
          <w:tcPr>
            <w:tcW w:w="1868" w:type="dxa"/>
            <w:vMerge/>
            <w:shd w:val="clear" w:color="auto" w:fill="auto"/>
            <w:vAlign w:val="center"/>
          </w:tcPr>
          <w:p w14:paraId="6A7977FE" w14:textId="77777777" w:rsidR="00C25AF8" w:rsidRDefault="00C25AF8">
            <w:pPr>
              <w:widowControl w:val="0"/>
              <w:pBdr>
                <w:top w:val="nil"/>
                <w:left w:val="nil"/>
                <w:bottom w:val="nil"/>
                <w:right w:val="nil"/>
                <w:between w:val="nil"/>
              </w:pBdr>
              <w:spacing w:line="276" w:lineRule="auto"/>
              <w:rPr>
                <w:rFonts w:ascii="Arial" w:eastAsia="Arial" w:hAnsi="Arial" w:cs="Arial"/>
                <w:sz w:val="18"/>
                <w:szCs w:val="18"/>
              </w:rPr>
            </w:pPr>
          </w:p>
        </w:tc>
      </w:tr>
      <w:tr w:rsidR="00C25AF8" w14:paraId="555B52A2" w14:textId="77777777">
        <w:trPr>
          <w:trHeight w:val="333"/>
        </w:trPr>
        <w:tc>
          <w:tcPr>
            <w:tcW w:w="8646" w:type="dxa"/>
            <w:gridSpan w:val="4"/>
            <w:shd w:val="clear" w:color="auto" w:fill="BDD7EE"/>
            <w:vAlign w:val="center"/>
          </w:tcPr>
          <w:p w14:paraId="1BDBABD2" w14:textId="77777777" w:rsidR="00C25AF8" w:rsidRDefault="0034161C">
            <w:pPr>
              <w:rPr>
                <w:rFonts w:ascii="Arial" w:eastAsia="Arial" w:hAnsi="Arial" w:cs="Arial"/>
                <w:sz w:val="18"/>
                <w:szCs w:val="18"/>
              </w:rPr>
            </w:pPr>
            <w:r>
              <w:rPr>
                <w:rFonts w:ascii="Arial" w:eastAsia="Arial" w:hAnsi="Arial" w:cs="Arial"/>
                <w:b/>
                <w:sz w:val="18"/>
                <w:szCs w:val="18"/>
              </w:rPr>
              <w:t>SUSCRIPCIÓN Y REGISTRO DEL CONTRATO</w:t>
            </w:r>
          </w:p>
        </w:tc>
      </w:tr>
      <w:tr w:rsidR="00C25AF8" w14:paraId="34F18DA3" w14:textId="77777777">
        <w:trPr>
          <w:trHeight w:val="511"/>
        </w:trPr>
        <w:tc>
          <w:tcPr>
            <w:tcW w:w="425" w:type="dxa"/>
            <w:vAlign w:val="center"/>
          </w:tcPr>
          <w:p w14:paraId="2B7DE54C" w14:textId="77777777" w:rsidR="00C25AF8" w:rsidRDefault="0034161C">
            <w:pPr>
              <w:rPr>
                <w:rFonts w:ascii="Arial" w:eastAsia="Arial" w:hAnsi="Arial" w:cs="Arial"/>
                <w:sz w:val="18"/>
                <w:szCs w:val="18"/>
              </w:rPr>
            </w:pPr>
            <w:r>
              <w:rPr>
                <w:rFonts w:ascii="Arial" w:eastAsia="Arial" w:hAnsi="Arial" w:cs="Arial"/>
                <w:sz w:val="18"/>
                <w:szCs w:val="18"/>
              </w:rPr>
              <w:t>16</w:t>
            </w:r>
          </w:p>
        </w:tc>
        <w:tc>
          <w:tcPr>
            <w:tcW w:w="2809" w:type="dxa"/>
            <w:vAlign w:val="center"/>
          </w:tcPr>
          <w:p w14:paraId="17D26349" w14:textId="77777777" w:rsidR="00C25AF8" w:rsidRDefault="0034161C">
            <w:pPr>
              <w:jc w:val="both"/>
              <w:rPr>
                <w:rFonts w:ascii="Arial" w:eastAsia="Arial" w:hAnsi="Arial" w:cs="Arial"/>
                <w:sz w:val="18"/>
                <w:szCs w:val="18"/>
              </w:rPr>
            </w:pPr>
            <w:r>
              <w:rPr>
                <w:rFonts w:ascii="Arial" w:eastAsia="Arial" w:hAnsi="Arial" w:cs="Arial"/>
                <w:sz w:val="18"/>
                <w:szCs w:val="18"/>
              </w:rPr>
              <w:t>Suscripción del Contrato</w:t>
            </w:r>
          </w:p>
        </w:tc>
        <w:tc>
          <w:tcPr>
            <w:tcW w:w="3544" w:type="dxa"/>
            <w:shd w:val="clear" w:color="auto" w:fill="auto"/>
            <w:vAlign w:val="center"/>
          </w:tcPr>
          <w:p w14:paraId="7D37B6B7" w14:textId="77777777" w:rsidR="00C25AF8" w:rsidRDefault="0034161C">
            <w:pPr>
              <w:jc w:val="center"/>
              <w:rPr>
                <w:rFonts w:ascii="Arial" w:eastAsia="Arial" w:hAnsi="Arial" w:cs="Arial"/>
                <w:sz w:val="18"/>
                <w:szCs w:val="18"/>
              </w:rPr>
            </w:pPr>
            <w:r>
              <w:rPr>
                <w:rFonts w:ascii="Arial" w:eastAsia="Arial" w:hAnsi="Arial" w:cs="Arial"/>
                <w:sz w:val="18"/>
                <w:szCs w:val="18"/>
              </w:rPr>
              <w:t>A partir del 13 de agosto del 2021</w:t>
            </w:r>
          </w:p>
        </w:tc>
        <w:tc>
          <w:tcPr>
            <w:tcW w:w="1868" w:type="dxa"/>
            <w:shd w:val="clear" w:color="auto" w:fill="auto"/>
            <w:vAlign w:val="center"/>
          </w:tcPr>
          <w:p w14:paraId="5D698A75" w14:textId="77777777" w:rsidR="00C25AF8" w:rsidRDefault="0034161C">
            <w:pPr>
              <w:jc w:val="center"/>
              <w:rPr>
                <w:rFonts w:ascii="Arial" w:eastAsia="Arial" w:hAnsi="Arial" w:cs="Arial"/>
                <w:sz w:val="18"/>
                <w:szCs w:val="18"/>
              </w:rPr>
            </w:pPr>
            <w:r>
              <w:rPr>
                <w:rFonts w:ascii="Arial" w:eastAsia="Arial" w:hAnsi="Arial" w:cs="Arial"/>
                <w:sz w:val="18"/>
                <w:szCs w:val="18"/>
              </w:rPr>
              <w:t>GCOP</w:t>
            </w:r>
          </w:p>
        </w:tc>
      </w:tr>
    </w:tbl>
    <w:p w14:paraId="31D3659B" w14:textId="77777777" w:rsidR="00C25AF8" w:rsidRDefault="00C25AF8">
      <w:pPr>
        <w:pBdr>
          <w:top w:val="nil"/>
          <w:left w:val="nil"/>
          <w:bottom w:val="nil"/>
          <w:right w:val="nil"/>
          <w:between w:val="nil"/>
        </w:pBdr>
        <w:tabs>
          <w:tab w:val="left" w:pos="360"/>
        </w:tabs>
        <w:jc w:val="both"/>
        <w:rPr>
          <w:rFonts w:ascii="Arial" w:eastAsia="Arial" w:hAnsi="Arial" w:cs="Arial"/>
          <w:color w:val="000000"/>
          <w:sz w:val="2"/>
          <w:szCs w:val="2"/>
        </w:rPr>
      </w:pPr>
    </w:p>
    <w:p w14:paraId="15EDB86A" w14:textId="77777777" w:rsidR="00C25AF8" w:rsidRDefault="00C25AF8">
      <w:pPr>
        <w:pBdr>
          <w:top w:val="nil"/>
          <w:left w:val="nil"/>
          <w:bottom w:val="nil"/>
          <w:right w:val="nil"/>
          <w:between w:val="nil"/>
        </w:pBdr>
        <w:tabs>
          <w:tab w:val="left" w:pos="360"/>
        </w:tabs>
        <w:jc w:val="both"/>
        <w:rPr>
          <w:rFonts w:ascii="Arial" w:eastAsia="Arial" w:hAnsi="Arial" w:cs="Arial"/>
          <w:color w:val="000000"/>
          <w:sz w:val="2"/>
          <w:szCs w:val="2"/>
        </w:rPr>
      </w:pPr>
    </w:p>
    <w:p w14:paraId="5BC86A76" w14:textId="77777777" w:rsidR="00C25AF8" w:rsidRDefault="00C25AF8">
      <w:pPr>
        <w:pBdr>
          <w:top w:val="nil"/>
          <w:left w:val="nil"/>
          <w:bottom w:val="nil"/>
          <w:right w:val="nil"/>
          <w:between w:val="nil"/>
        </w:pBdr>
        <w:tabs>
          <w:tab w:val="left" w:pos="360"/>
        </w:tabs>
        <w:jc w:val="both"/>
        <w:rPr>
          <w:rFonts w:ascii="Arial" w:eastAsia="Arial" w:hAnsi="Arial" w:cs="Arial"/>
          <w:color w:val="000000"/>
          <w:sz w:val="2"/>
          <w:szCs w:val="2"/>
        </w:rPr>
      </w:pPr>
    </w:p>
    <w:p w14:paraId="32A9144C" w14:textId="77777777" w:rsidR="00C25AF8" w:rsidRDefault="00C25AF8">
      <w:pPr>
        <w:pBdr>
          <w:top w:val="nil"/>
          <w:left w:val="nil"/>
          <w:bottom w:val="nil"/>
          <w:right w:val="nil"/>
          <w:between w:val="nil"/>
        </w:pBdr>
        <w:tabs>
          <w:tab w:val="left" w:pos="360"/>
        </w:tabs>
        <w:jc w:val="both"/>
        <w:rPr>
          <w:rFonts w:ascii="Arial" w:eastAsia="Arial" w:hAnsi="Arial" w:cs="Arial"/>
          <w:color w:val="000000"/>
          <w:sz w:val="2"/>
          <w:szCs w:val="2"/>
        </w:rPr>
      </w:pPr>
    </w:p>
    <w:p w14:paraId="1B7C82E0" w14:textId="77777777" w:rsidR="00C25AF8" w:rsidRDefault="00C25AF8">
      <w:pPr>
        <w:pBdr>
          <w:top w:val="nil"/>
          <w:left w:val="nil"/>
          <w:bottom w:val="nil"/>
          <w:right w:val="nil"/>
          <w:between w:val="nil"/>
        </w:pBdr>
        <w:tabs>
          <w:tab w:val="left" w:pos="360"/>
        </w:tabs>
        <w:jc w:val="both"/>
        <w:rPr>
          <w:rFonts w:ascii="Arial" w:eastAsia="Arial" w:hAnsi="Arial" w:cs="Arial"/>
          <w:color w:val="000000"/>
          <w:sz w:val="2"/>
          <w:szCs w:val="2"/>
        </w:rPr>
      </w:pPr>
    </w:p>
    <w:p w14:paraId="12B587FF" w14:textId="77777777" w:rsidR="00C25AF8" w:rsidRDefault="0034161C">
      <w:pPr>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 mediante el comunicado respectivo y/o resultados de la etapa de evaluación previa.</w:t>
      </w:r>
    </w:p>
    <w:p w14:paraId="592EF317" w14:textId="77777777" w:rsidR="00C25AF8" w:rsidRDefault="0034161C">
      <w:pPr>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Cada publicación de resultados incluirá la fecha y hora de la siguiente evaluación incluyendo la prueba de enlace respectiva, la cual es de </w:t>
      </w:r>
      <w:r>
        <w:rPr>
          <w:rFonts w:ascii="Arial" w:eastAsia="Arial" w:hAnsi="Arial" w:cs="Arial"/>
          <w:color w:val="000000"/>
          <w:sz w:val="16"/>
          <w:szCs w:val="16"/>
          <w:u w:val="single"/>
        </w:rPr>
        <w:t>carácter obligatorio</w:t>
      </w:r>
      <w:r>
        <w:rPr>
          <w:rFonts w:ascii="Arial" w:eastAsia="Arial" w:hAnsi="Arial" w:cs="Arial"/>
          <w:color w:val="000000"/>
          <w:sz w:val="16"/>
          <w:szCs w:val="16"/>
        </w:rPr>
        <w:t>.</w:t>
      </w:r>
    </w:p>
    <w:p w14:paraId="79308EB2" w14:textId="77777777" w:rsidR="00C25AF8" w:rsidRDefault="0034161C">
      <w:pPr>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etapas de evaluación se realizarán a través de medios virtuales.</w:t>
      </w:r>
    </w:p>
    <w:p w14:paraId="56DF3E98" w14:textId="77777777" w:rsidR="00C25AF8" w:rsidRDefault="0034161C">
      <w:pPr>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w:t>
      </w:r>
    </w:p>
    <w:p w14:paraId="4D7137D7" w14:textId="77777777" w:rsidR="00C25AF8" w:rsidRDefault="0034161C">
      <w:pPr>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GCOP- Gerencia Central de Operaciones </w:t>
      </w:r>
    </w:p>
    <w:p w14:paraId="0B781F28" w14:textId="77777777" w:rsidR="00C25AF8" w:rsidRDefault="0034161C">
      <w:pPr>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1A4FF22A" w14:textId="77777777" w:rsidR="00C25AF8" w:rsidRDefault="00C25AF8">
      <w:pPr>
        <w:pBdr>
          <w:top w:val="nil"/>
          <w:left w:val="nil"/>
          <w:bottom w:val="nil"/>
          <w:right w:val="nil"/>
          <w:between w:val="nil"/>
        </w:pBdr>
        <w:jc w:val="both"/>
        <w:rPr>
          <w:rFonts w:ascii="Arial" w:eastAsia="Arial" w:hAnsi="Arial" w:cs="Arial"/>
          <w:b/>
          <w:color w:val="000000"/>
          <w:sz w:val="16"/>
          <w:szCs w:val="16"/>
          <w:u w:val="single"/>
        </w:rPr>
      </w:pPr>
    </w:p>
    <w:p w14:paraId="0809E451" w14:textId="77777777" w:rsidR="00C25AF8" w:rsidRDefault="00C25AF8">
      <w:pPr>
        <w:pBdr>
          <w:top w:val="nil"/>
          <w:left w:val="nil"/>
          <w:bottom w:val="nil"/>
          <w:right w:val="nil"/>
          <w:between w:val="nil"/>
        </w:pBdr>
        <w:jc w:val="both"/>
        <w:rPr>
          <w:rFonts w:ascii="Arial" w:eastAsia="Arial" w:hAnsi="Arial" w:cs="Arial"/>
          <w:b/>
          <w:color w:val="000000"/>
        </w:rPr>
      </w:pPr>
    </w:p>
    <w:p w14:paraId="7E88AD98" w14:textId="77777777" w:rsidR="00996110" w:rsidRDefault="00996110">
      <w:pPr>
        <w:pBdr>
          <w:top w:val="nil"/>
          <w:left w:val="nil"/>
          <w:bottom w:val="nil"/>
          <w:right w:val="nil"/>
          <w:between w:val="nil"/>
        </w:pBdr>
        <w:jc w:val="both"/>
        <w:rPr>
          <w:rFonts w:ascii="Arial" w:eastAsia="Arial" w:hAnsi="Arial" w:cs="Arial"/>
          <w:b/>
          <w:color w:val="000000"/>
        </w:rPr>
      </w:pPr>
    </w:p>
    <w:p w14:paraId="5C78ACEF" w14:textId="77777777" w:rsidR="00996110" w:rsidRDefault="00996110">
      <w:pPr>
        <w:pBdr>
          <w:top w:val="nil"/>
          <w:left w:val="nil"/>
          <w:bottom w:val="nil"/>
          <w:right w:val="nil"/>
          <w:between w:val="nil"/>
        </w:pBdr>
        <w:jc w:val="both"/>
        <w:rPr>
          <w:rFonts w:ascii="Arial" w:eastAsia="Arial" w:hAnsi="Arial" w:cs="Arial"/>
          <w:b/>
          <w:color w:val="000000"/>
        </w:rPr>
      </w:pPr>
    </w:p>
    <w:p w14:paraId="1C8F2B76" w14:textId="77777777" w:rsidR="00996110" w:rsidRDefault="00996110">
      <w:pPr>
        <w:pBdr>
          <w:top w:val="nil"/>
          <w:left w:val="nil"/>
          <w:bottom w:val="nil"/>
          <w:right w:val="nil"/>
          <w:between w:val="nil"/>
        </w:pBdr>
        <w:jc w:val="both"/>
        <w:rPr>
          <w:rFonts w:ascii="Arial" w:eastAsia="Arial" w:hAnsi="Arial" w:cs="Arial"/>
          <w:b/>
          <w:color w:val="000000"/>
        </w:rPr>
      </w:pPr>
    </w:p>
    <w:p w14:paraId="3B831127" w14:textId="77777777" w:rsidR="00C25AF8" w:rsidRDefault="0034161C" w:rsidP="00996110">
      <w:pPr>
        <w:numPr>
          <w:ilvl w:val="2"/>
          <w:numId w:val="2"/>
        </w:numPr>
        <w:pBdr>
          <w:top w:val="nil"/>
          <w:left w:val="nil"/>
          <w:bottom w:val="nil"/>
          <w:right w:val="nil"/>
          <w:between w:val="nil"/>
        </w:pBdr>
        <w:ind w:left="426" w:hanging="426"/>
        <w:jc w:val="both"/>
        <w:rPr>
          <w:rFonts w:ascii="Arial" w:eastAsia="Arial" w:hAnsi="Arial" w:cs="Arial"/>
          <w:b/>
          <w:color w:val="000000"/>
        </w:rPr>
      </w:pPr>
      <w:r>
        <w:rPr>
          <w:rFonts w:ascii="Arial" w:eastAsia="Arial" w:hAnsi="Arial" w:cs="Arial"/>
          <w:b/>
          <w:color w:val="000000"/>
        </w:rPr>
        <w:t xml:space="preserve"> DE LAS ETAPAS DE EVALUACIÓN</w:t>
      </w:r>
    </w:p>
    <w:p w14:paraId="2E35E35B" w14:textId="77777777" w:rsidR="00C25AF8" w:rsidRDefault="00C25AF8">
      <w:pPr>
        <w:pBdr>
          <w:top w:val="nil"/>
          <w:left w:val="nil"/>
          <w:bottom w:val="nil"/>
          <w:right w:val="nil"/>
          <w:between w:val="nil"/>
        </w:pBdr>
        <w:jc w:val="both"/>
        <w:rPr>
          <w:rFonts w:ascii="Arial" w:eastAsia="Arial" w:hAnsi="Arial" w:cs="Arial"/>
          <w:b/>
          <w:color w:val="000000"/>
        </w:rPr>
      </w:pPr>
    </w:p>
    <w:p w14:paraId="645FD9E5" w14:textId="77777777" w:rsidR="00C25AF8" w:rsidRDefault="0034161C">
      <w:pPr>
        <w:numPr>
          <w:ilvl w:val="0"/>
          <w:numId w:val="13"/>
        </w:numPr>
        <w:pBdr>
          <w:top w:val="nil"/>
          <w:left w:val="nil"/>
          <w:bottom w:val="nil"/>
          <w:right w:val="nil"/>
          <w:between w:val="nil"/>
        </w:pBdr>
        <w:jc w:val="both"/>
        <w:rPr>
          <w:color w:val="000000"/>
        </w:rPr>
      </w:pPr>
      <w:r>
        <w:rPr>
          <w:rFonts w:ascii="Arial" w:eastAsia="Arial" w:hAnsi="Arial" w:cs="Arial"/>
          <w:color w:val="00000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C371D1A" w14:textId="77777777" w:rsidR="00C25AF8" w:rsidRDefault="00C25AF8">
      <w:pPr>
        <w:pBdr>
          <w:top w:val="nil"/>
          <w:left w:val="nil"/>
          <w:bottom w:val="nil"/>
          <w:right w:val="nil"/>
          <w:between w:val="nil"/>
        </w:pBdr>
        <w:jc w:val="both"/>
        <w:rPr>
          <w:rFonts w:ascii="Arial" w:eastAsia="Arial" w:hAnsi="Arial" w:cs="Arial"/>
          <w:color w:val="000000"/>
        </w:rPr>
      </w:pPr>
    </w:p>
    <w:tbl>
      <w:tblPr>
        <w:tblStyle w:val="ac"/>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247"/>
        <w:gridCol w:w="992"/>
        <w:gridCol w:w="1276"/>
        <w:gridCol w:w="1275"/>
      </w:tblGrid>
      <w:tr w:rsidR="00C25AF8" w14:paraId="40201529" w14:textId="77777777">
        <w:tc>
          <w:tcPr>
            <w:tcW w:w="3686" w:type="dxa"/>
            <w:shd w:val="clear" w:color="auto" w:fill="BDD7EE"/>
            <w:vAlign w:val="center"/>
          </w:tcPr>
          <w:p w14:paraId="79645265" w14:textId="77777777" w:rsidR="00C25AF8" w:rsidRDefault="0034161C">
            <w:pPr>
              <w:jc w:val="center"/>
              <w:rPr>
                <w:rFonts w:ascii="Arial" w:eastAsia="Arial" w:hAnsi="Arial" w:cs="Arial"/>
                <w:b/>
                <w:sz w:val="18"/>
                <w:szCs w:val="18"/>
              </w:rPr>
            </w:pPr>
            <w:r>
              <w:rPr>
                <w:rFonts w:ascii="Arial" w:eastAsia="Arial" w:hAnsi="Arial" w:cs="Arial"/>
                <w:b/>
                <w:sz w:val="18"/>
                <w:szCs w:val="18"/>
              </w:rPr>
              <w:t>ETAPAS DE EVALUACIÓN</w:t>
            </w:r>
          </w:p>
        </w:tc>
        <w:tc>
          <w:tcPr>
            <w:tcW w:w="1247" w:type="dxa"/>
            <w:shd w:val="clear" w:color="auto" w:fill="BDD7EE"/>
            <w:vAlign w:val="center"/>
          </w:tcPr>
          <w:p w14:paraId="18B9F8BC" w14:textId="77777777" w:rsidR="00C25AF8" w:rsidRDefault="0034161C">
            <w:pPr>
              <w:jc w:val="center"/>
              <w:rPr>
                <w:rFonts w:ascii="Arial" w:eastAsia="Arial" w:hAnsi="Arial" w:cs="Arial"/>
                <w:b/>
                <w:sz w:val="18"/>
                <w:szCs w:val="18"/>
              </w:rPr>
            </w:pPr>
            <w:r>
              <w:rPr>
                <w:rFonts w:ascii="Arial" w:eastAsia="Arial" w:hAnsi="Arial" w:cs="Arial"/>
                <w:b/>
                <w:sz w:val="18"/>
                <w:szCs w:val="18"/>
              </w:rPr>
              <w:t>CARÁCTER</w:t>
            </w:r>
          </w:p>
        </w:tc>
        <w:tc>
          <w:tcPr>
            <w:tcW w:w="992" w:type="dxa"/>
            <w:shd w:val="clear" w:color="auto" w:fill="BDD7EE"/>
            <w:vAlign w:val="center"/>
          </w:tcPr>
          <w:p w14:paraId="31880A82" w14:textId="77777777" w:rsidR="00C25AF8" w:rsidRDefault="0034161C">
            <w:pPr>
              <w:jc w:val="center"/>
              <w:rPr>
                <w:rFonts w:ascii="Arial" w:eastAsia="Arial" w:hAnsi="Arial" w:cs="Arial"/>
                <w:b/>
                <w:sz w:val="18"/>
                <w:szCs w:val="18"/>
              </w:rPr>
            </w:pPr>
            <w:r>
              <w:rPr>
                <w:rFonts w:ascii="Arial" w:eastAsia="Arial" w:hAnsi="Arial" w:cs="Arial"/>
                <w:b/>
                <w:sz w:val="18"/>
                <w:szCs w:val="18"/>
              </w:rPr>
              <w:t>PESO</w:t>
            </w:r>
          </w:p>
        </w:tc>
        <w:tc>
          <w:tcPr>
            <w:tcW w:w="1276" w:type="dxa"/>
            <w:shd w:val="clear" w:color="auto" w:fill="BDD7EE"/>
            <w:vAlign w:val="center"/>
          </w:tcPr>
          <w:p w14:paraId="4B07D845" w14:textId="77777777" w:rsidR="00C25AF8" w:rsidRDefault="0034161C">
            <w:pPr>
              <w:jc w:val="center"/>
              <w:rPr>
                <w:rFonts w:ascii="Arial" w:eastAsia="Arial" w:hAnsi="Arial" w:cs="Arial"/>
                <w:b/>
                <w:sz w:val="18"/>
                <w:szCs w:val="18"/>
              </w:rPr>
            </w:pPr>
            <w:r>
              <w:rPr>
                <w:rFonts w:ascii="Arial" w:eastAsia="Arial" w:hAnsi="Arial" w:cs="Arial"/>
                <w:b/>
                <w:sz w:val="18"/>
                <w:szCs w:val="18"/>
              </w:rPr>
              <w:t>PUNTAJE MÍNIMO</w:t>
            </w:r>
          </w:p>
        </w:tc>
        <w:tc>
          <w:tcPr>
            <w:tcW w:w="1275" w:type="dxa"/>
            <w:shd w:val="clear" w:color="auto" w:fill="BDD7EE"/>
            <w:vAlign w:val="center"/>
          </w:tcPr>
          <w:p w14:paraId="0700AE01" w14:textId="77777777" w:rsidR="00C25AF8" w:rsidRDefault="0034161C">
            <w:pPr>
              <w:jc w:val="center"/>
              <w:rPr>
                <w:rFonts w:ascii="Arial" w:eastAsia="Arial" w:hAnsi="Arial" w:cs="Arial"/>
                <w:b/>
                <w:sz w:val="18"/>
                <w:szCs w:val="18"/>
              </w:rPr>
            </w:pPr>
            <w:r>
              <w:rPr>
                <w:rFonts w:ascii="Arial" w:eastAsia="Arial" w:hAnsi="Arial" w:cs="Arial"/>
                <w:b/>
                <w:sz w:val="18"/>
                <w:szCs w:val="18"/>
              </w:rPr>
              <w:t>PUNTAJE MÁXIMO</w:t>
            </w:r>
          </w:p>
        </w:tc>
      </w:tr>
      <w:tr w:rsidR="00C25AF8" w14:paraId="1B8DF91A" w14:textId="77777777">
        <w:trPr>
          <w:trHeight w:val="373"/>
        </w:trPr>
        <w:tc>
          <w:tcPr>
            <w:tcW w:w="3686" w:type="dxa"/>
            <w:shd w:val="clear" w:color="auto" w:fill="auto"/>
            <w:vAlign w:val="center"/>
          </w:tcPr>
          <w:p w14:paraId="29D89399" w14:textId="77777777" w:rsidR="00C25AF8" w:rsidRDefault="0034161C">
            <w:pPr>
              <w:rPr>
                <w:rFonts w:ascii="Arial" w:eastAsia="Arial" w:hAnsi="Arial" w:cs="Arial"/>
                <w:b/>
                <w:sz w:val="18"/>
                <w:szCs w:val="18"/>
              </w:rPr>
            </w:pPr>
            <w:r>
              <w:rPr>
                <w:rFonts w:ascii="Arial" w:eastAsia="Arial" w:hAnsi="Arial" w:cs="Arial"/>
                <w:b/>
                <w:sz w:val="18"/>
                <w:szCs w:val="18"/>
              </w:rPr>
              <w:t>EVALUACIÓN DE CONOCIMIENTOS</w:t>
            </w:r>
          </w:p>
        </w:tc>
        <w:tc>
          <w:tcPr>
            <w:tcW w:w="1247" w:type="dxa"/>
            <w:shd w:val="clear" w:color="auto" w:fill="auto"/>
            <w:vAlign w:val="center"/>
          </w:tcPr>
          <w:p w14:paraId="74A315EB" w14:textId="77777777" w:rsidR="00C25AF8" w:rsidRDefault="0034161C">
            <w:pPr>
              <w:jc w:val="center"/>
              <w:rPr>
                <w:rFonts w:ascii="Arial" w:eastAsia="Arial" w:hAnsi="Arial" w:cs="Arial"/>
                <w:sz w:val="18"/>
                <w:szCs w:val="18"/>
              </w:rPr>
            </w:pPr>
            <w:r>
              <w:rPr>
                <w:rFonts w:ascii="Arial" w:eastAsia="Arial" w:hAnsi="Arial" w:cs="Arial"/>
                <w:sz w:val="18"/>
                <w:szCs w:val="18"/>
              </w:rPr>
              <w:t>Eliminatorio</w:t>
            </w:r>
          </w:p>
        </w:tc>
        <w:tc>
          <w:tcPr>
            <w:tcW w:w="992" w:type="dxa"/>
            <w:shd w:val="clear" w:color="auto" w:fill="auto"/>
            <w:vAlign w:val="center"/>
          </w:tcPr>
          <w:p w14:paraId="2F8CC132" w14:textId="77777777" w:rsidR="00C25AF8" w:rsidRDefault="0034161C">
            <w:pPr>
              <w:jc w:val="center"/>
              <w:rPr>
                <w:rFonts w:ascii="Arial" w:eastAsia="Arial" w:hAnsi="Arial" w:cs="Arial"/>
                <w:sz w:val="18"/>
                <w:szCs w:val="18"/>
              </w:rPr>
            </w:pPr>
            <w:r>
              <w:rPr>
                <w:rFonts w:ascii="Arial" w:eastAsia="Arial" w:hAnsi="Arial" w:cs="Arial"/>
                <w:sz w:val="18"/>
                <w:szCs w:val="18"/>
              </w:rPr>
              <w:t>40%</w:t>
            </w:r>
          </w:p>
        </w:tc>
        <w:tc>
          <w:tcPr>
            <w:tcW w:w="1276" w:type="dxa"/>
            <w:shd w:val="clear" w:color="auto" w:fill="auto"/>
            <w:vAlign w:val="center"/>
          </w:tcPr>
          <w:p w14:paraId="45DC7980" w14:textId="77777777" w:rsidR="00C25AF8" w:rsidRDefault="0034161C">
            <w:pPr>
              <w:jc w:val="center"/>
              <w:rPr>
                <w:rFonts w:ascii="Arial" w:eastAsia="Arial" w:hAnsi="Arial" w:cs="Arial"/>
                <w:sz w:val="18"/>
                <w:szCs w:val="18"/>
              </w:rPr>
            </w:pPr>
            <w:r>
              <w:rPr>
                <w:rFonts w:ascii="Arial" w:eastAsia="Arial" w:hAnsi="Arial" w:cs="Arial"/>
                <w:sz w:val="18"/>
                <w:szCs w:val="18"/>
              </w:rPr>
              <w:t>22</w:t>
            </w:r>
          </w:p>
        </w:tc>
        <w:tc>
          <w:tcPr>
            <w:tcW w:w="1275" w:type="dxa"/>
            <w:shd w:val="clear" w:color="auto" w:fill="auto"/>
            <w:vAlign w:val="center"/>
          </w:tcPr>
          <w:p w14:paraId="362DF147" w14:textId="77777777" w:rsidR="00C25AF8" w:rsidRDefault="0034161C">
            <w:pPr>
              <w:jc w:val="center"/>
              <w:rPr>
                <w:rFonts w:ascii="Arial" w:eastAsia="Arial" w:hAnsi="Arial" w:cs="Arial"/>
                <w:sz w:val="18"/>
                <w:szCs w:val="18"/>
              </w:rPr>
            </w:pPr>
            <w:r>
              <w:rPr>
                <w:rFonts w:ascii="Arial" w:eastAsia="Arial" w:hAnsi="Arial" w:cs="Arial"/>
                <w:sz w:val="18"/>
                <w:szCs w:val="18"/>
              </w:rPr>
              <w:t>40</w:t>
            </w:r>
          </w:p>
        </w:tc>
      </w:tr>
      <w:tr w:rsidR="00C25AF8" w14:paraId="188AFAB1" w14:textId="77777777">
        <w:trPr>
          <w:trHeight w:val="781"/>
        </w:trPr>
        <w:tc>
          <w:tcPr>
            <w:tcW w:w="3686" w:type="dxa"/>
            <w:shd w:val="clear" w:color="auto" w:fill="FFFFFF"/>
            <w:vAlign w:val="center"/>
          </w:tcPr>
          <w:p w14:paraId="309A18C9" w14:textId="77777777" w:rsidR="00C25AF8" w:rsidRDefault="0034161C">
            <w:pPr>
              <w:jc w:val="both"/>
              <w:rPr>
                <w:rFonts w:ascii="Arial" w:eastAsia="Arial" w:hAnsi="Arial" w:cs="Arial"/>
                <w:b/>
                <w:sz w:val="18"/>
                <w:szCs w:val="18"/>
              </w:rPr>
            </w:pPr>
            <w:r>
              <w:rPr>
                <w:rFonts w:ascii="Arial" w:eastAsia="Arial" w:hAnsi="Arial" w:cs="Arial"/>
                <w:b/>
                <w:sz w:val="18"/>
                <w:szCs w:val="18"/>
              </w:rPr>
              <w:t xml:space="preserve">EVALUACIÓN CURRICULAR </w:t>
            </w:r>
          </w:p>
          <w:p w14:paraId="22B5B5A8" w14:textId="77777777" w:rsidR="00C25AF8" w:rsidRDefault="0034161C">
            <w:pPr>
              <w:jc w:val="both"/>
              <w:rPr>
                <w:rFonts w:ascii="Arial" w:eastAsia="Arial" w:hAnsi="Arial" w:cs="Arial"/>
                <w:b/>
                <w:sz w:val="18"/>
                <w:szCs w:val="18"/>
              </w:rPr>
            </w:pPr>
            <w:r>
              <w:rPr>
                <w:rFonts w:ascii="Arial" w:eastAsia="Arial" w:hAnsi="Arial" w:cs="Arial"/>
                <w:sz w:val="18"/>
                <w:szCs w:val="18"/>
              </w:rPr>
              <w:t>(Formación, Experiencia Laboral, Capacitación)</w:t>
            </w:r>
          </w:p>
        </w:tc>
        <w:tc>
          <w:tcPr>
            <w:tcW w:w="1247" w:type="dxa"/>
            <w:vAlign w:val="center"/>
          </w:tcPr>
          <w:p w14:paraId="3006B151" w14:textId="77777777" w:rsidR="00C25AF8" w:rsidRDefault="0034161C">
            <w:pPr>
              <w:jc w:val="center"/>
              <w:rPr>
                <w:rFonts w:ascii="Arial" w:eastAsia="Arial" w:hAnsi="Arial" w:cs="Arial"/>
                <w:sz w:val="18"/>
                <w:szCs w:val="18"/>
              </w:rPr>
            </w:pPr>
            <w:r>
              <w:rPr>
                <w:rFonts w:ascii="Arial" w:eastAsia="Arial" w:hAnsi="Arial" w:cs="Arial"/>
                <w:sz w:val="18"/>
                <w:szCs w:val="18"/>
              </w:rPr>
              <w:t>Eliminatorio</w:t>
            </w:r>
          </w:p>
        </w:tc>
        <w:tc>
          <w:tcPr>
            <w:tcW w:w="992" w:type="dxa"/>
            <w:vAlign w:val="center"/>
          </w:tcPr>
          <w:p w14:paraId="0BCD4E9D" w14:textId="77777777" w:rsidR="00C25AF8" w:rsidRDefault="0034161C">
            <w:pPr>
              <w:jc w:val="center"/>
              <w:rPr>
                <w:rFonts w:ascii="Arial" w:eastAsia="Arial" w:hAnsi="Arial" w:cs="Arial"/>
                <w:sz w:val="18"/>
                <w:szCs w:val="18"/>
              </w:rPr>
            </w:pPr>
            <w:r>
              <w:rPr>
                <w:rFonts w:ascii="Arial" w:eastAsia="Arial" w:hAnsi="Arial" w:cs="Arial"/>
                <w:sz w:val="18"/>
                <w:szCs w:val="18"/>
              </w:rPr>
              <w:t>40%</w:t>
            </w:r>
          </w:p>
        </w:tc>
        <w:tc>
          <w:tcPr>
            <w:tcW w:w="1276" w:type="dxa"/>
            <w:vAlign w:val="center"/>
          </w:tcPr>
          <w:p w14:paraId="5E4D9CDF" w14:textId="77777777" w:rsidR="00C25AF8" w:rsidRDefault="0034161C">
            <w:pPr>
              <w:jc w:val="center"/>
              <w:rPr>
                <w:rFonts w:ascii="Arial" w:eastAsia="Arial" w:hAnsi="Arial" w:cs="Arial"/>
                <w:sz w:val="18"/>
                <w:szCs w:val="18"/>
              </w:rPr>
            </w:pPr>
            <w:r>
              <w:rPr>
                <w:rFonts w:ascii="Arial" w:eastAsia="Arial" w:hAnsi="Arial" w:cs="Arial"/>
                <w:sz w:val="18"/>
                <w:szCs w:val="18"/>
              </w:rPr>
              <w:t>20</w:t>
            </w:r>
          </w:p>
        </w:tc>
        <w:tc>
          <w:tcPr>
            <w:tcW w:w="1275" w:type="dxa"/>
            <w:vAlign w:val="center"/>
          </w:tcPr>
          <w:p w14:paraId="62880DEC" w14:textId="77777777" w:rsidR="00C25AF8" w:rsidRDefault="0034161C">
            <w:pPr>
              <w:jc w:val="center"/>
              <w:rPr>
                <w:rFonts w:ascii="Arial" w:eastAsia="Arial" w:hAnsi="Arial" w:cs="Arial"/>
                <w:sz w:val="18"/>
                <w:szCs w:val="18"/>
              </w:rPr>
            </w:pPr>
            <w:r>
              <w:rPr>
                <w:rFonts w:ascii="Arial" w:eastAsia="Arial" w:hAnsi="Arial" w:cs="Arial"/>
                <w:sz w:val="18"/>
                <w:szCs w:val="18"/>
              </w:rPr>
              <w:t>40</w:t>
            </w:r>
          </w:p>
        </w:tc>
      </w:tr>
      <w:tr w:rsidR="00C25AF8" w14:paraId="7D2C4B73" w14:textId="77777777">
        <w:trPr>
          <w:trHeight w:val="415"/>
        </w:trPr>
        <w:tc>
          <w:tcPr>
            <w:tcW w:w="3686" w:type="dxa"/>
            <w:shd w:val="clear" w:color="auto" w:fill="FFFFFF"/>
            <w:vAlign w:val="center"/>
          </w:tcPr>
          <w:p w14:paraId="26C0179E" w14:textId="77777777" w:rsidR="00C25AF8" w:rsidRDefault="0034161C">
            <w:pPr>
              <w:rPr>
                <w:rFonts w:ascii="Arial" w:eastAsia="Arial" w:hAnsi="Arial" w:cs="Arial"/>
                <w:b/>
                <w:sz w:val="18"/>
                <w:szCs w:val="18"/>
              </w:rPr>
            </w:pPr>
            <w:r>
              <w:rPr>
                <w:rFonts w:ascii="Arial" w:eastAsia="Arial" w:hAnsi="Arial" w:cs="Arial"/>
                <w:b/>
                <w:sz w:val="18"/>
                <w:szCs w:val="18"/>
              </w:rPr>
              <w:t>EVALUACIÓN PERSONAL</w:t>
            </w:r>
          </w:p>
        </w:tc>
        <w:tc>
          <w:tcPr>
            <w:tcW w:w="1247" w:type="dxa"/>
            <w:vAlign w:val="center"/>
          </w:tcPr>
          <w:p w14:paraId="3256CE88" w14:textId="77777777" w:rsidR="00C25AF8" w:rsidRDefault="0034161C">
            <w:pPr>
              <w:jc w:val="center"/>
              <w:rPr>
                <w:rFonts w:ascii="Arial" w:eastAsia="Arial" w:hAnsi="Arial" w:cs="Arial"/>
                <w:sz w:val="18"/>
                <w:szCs w:val="18"/>
              </w:rPr>
            </w:pPr>
            <w:r>
              <w:rPr>
                <w:rFonts w:ascii="Arial" w:eastAsia="Arial" w:hAnsi="Arial" w:cs="Arial"/>
                <w:sz w:val="18"/>
                <w:szCs w:val="18"/>
              </w:rPr>
              <w:t>Eliminatorio</w:t>
            </w:r>
          </w:p>
        </w:tc>
        <w:tc>
          <w:tcPr>
            <w:tcW w:w="992" w:type="dxa"/>
            <w:vAlign w:val="center"/>
          </w:tcPr>
          <w:p w14:paraId="473E11D8" w14:textId="77777777" w:rsidR="00C25AF8" w:rsidRDefault="0034161C">
            <w:pPr>
              <w:rPr>
                <w:rFonts w:ascii="Arial" w:eastAsia="Arial" w:hAnsi="Arial" w:cs="Arial"/>
                <w:sz w:val="18"/>
                <w:szCs w:val="18"/>
              </w:rPr>
            </w:pPr>
            <w:r>
              <w:rPr>
                <w:rFonts w:ascii="Arial" w:eastAsia="Arial" w:hAnsi="Arial" w:cs="Arial"/>
                <w:sz w:val="18"/>
                <w:szCs w:val="18"/>
              </w:rPr>
              <w:t xml:space="preserve">     20%</w:t>
            </w:r>
          </w:p>
        </w:tc>
        <w:tc>
          <w:tcPr>
            <w:tcW w:w="1276" w:type="dxa"/>
            <w:vAlign w:val="center"/>
          </w:tcPr>
          <w:p w14:paraId="333F6E86" w14:textId="77777777" w:rsidR="00C25AF8" w:rsidRDefault="0034161C">
            <w:pPr>
              <w:rPr>
                <w:rFonts w:ascii="Arial" w:eastAsia="Arial" w:hAnsi="Arial" w:cs="Arial"/>
                <w:sz w:val="18"/>
                <w:szCs w:val="18"/>
              </w:rPr>
            </w:pPr>
            <w:r>
              <w:rPr>
                <w:rFonts w:ascii="Arial" w:eastAsia="Arial" w:hAnsi="Arial" w:cs="Arial"/>
                <w:sz w:val="18"/>
                <w:szCs w:val="18"/>
              </w:rPr>
              <w:t xml:space="preserve">         11</w:t>
            </w:r>
          </w:p>
        </w:tc>
        <w:tc>
          <w:tcPr>
            <w:tcW w:w="1275" w:type="dxa"/>
            <w:vAlign w:val="center"/>
          </w:tcPr>
          <w:p w14:paraId="237FE977" w14:textId="77777777" w:rsidR="00C25AF8" w:rsidRDefault="0034161C">
            <w:pPr>
              <w:jc w:val="center"/>
              <w:rPr>
                <w:rFonts w:ascii="Arial" w:eastAsia="Arial" w:hAnsi="Arial" w:cs="Arial"/>
                <w:sz w:val="18"/>
                <w:szCs w:val="18"/>
              </w:rPr>
            </w:pPr>
            <w:r>
              <w:rPr>
                <w:rFonts w:ascii="Arial" w:eastAsia="Arial" w:hAnsi="Arial" w:cs="Arial"/>
                <w:sz w:val="18"/>
                <w:szCs w:val="18"/>
              </w:rPr>
              <w:t>20</w:t>
            </w:r>
          </w:p>
        </w:tc>
      </w:tr>
      <w:tr w:rsidR="00C25AF8" w14:paraId="00BB43A3" w14:textId="77777777">
        <w:trPr>
          <w:trHeight w:val="339"/>
        </w:trPr>
        <w:tc>
          <w:tcPr>
            <w:tcW w:w="4933" w:type="dxa"/>
            <w:gridSpan w:val="2"/>
            <w:shd w:val="clear" w:color="auto" w:fill="BDD7EE"/>
            <w:vAlign w:val="center"/>
          </w:tcPr>
          <w:p w14:paraId="27577716" w14:textId="77777777" w:rsidR="00C25AF8" w:rsidRDefault="0034161C">
            <w:pPr>
              <w:jc w:val="center"/>
              <w:rPr>
                <w:rFonts w:ascii="Arial" w:eastAsia="Arial" w:hAnsi="Arial" w:cs="Arial"/>
                <w:b/>
                <w:sz w:val="18"/>
                <w:szCs w:val="18"/>
              </w:rPr>
            </w:pPr>
            <w:r>
              <w:rPr>
                <w:rFonts w:ascii="Arial" w:eastAsia="Arial" w:hAnsi="Arial" w:cs="Arial"/>
                <w:b/>
                <w:sz w:val="18"/>
                <w:szCs w:val="18"/>
              </w:rPr>
              <w:t>PUNTAJE TOTAL</w:t>
            </w:r>
          </w:p>
        </w:tc>
        <w:tc>
          <w:tcPr>
            <w:tcW w:w="992" w:type="dxa"/>
            <w:shd w:val="clear" w:color="auto" w:fill="BDD7EE"/>
            <w:vAlign w:val="center"/>
          </w:tcPr>
          <w:p w14:paraId="618047A7" w14:textId="77777777" w:rsidR="00C25AF8" w:rsidRDefault="0034161C">
            <w:pPr>
              <w:jc w:val="center"/>
              <w:rPr>
                <w:rFonts w:ascii="Arial" w:eastAsia="Arial" w:hAnsi="Arial" w:cs="Arial"/>
                <w:b/>
                <w:sz w:val="18"/>
                <w:szCs w:val="18"/>
              </w:rPr>
            </w:pPr>
            <w:r>
              <w:rPr>
                <w:rFonts w:ascii="Arial" w:eastAsia="Arial" w:hAnsi="Arial" w:cs="Arial"/>
                <w:b/>
                <w:sz w:val="18"/>
                <w:szCs w:val="18"/>
              </w:rPr>
              <w:t>100%</w:t>
            </w:r>
          </w:p>
        </w:tc>
        <w:tc>
          <w:tcPr>
            <w:tcW w:w="1276" w:type="dxa"/>
            <w:shd w:val="clear" w:color="auto" w:fill="BDD7EE"/>
            <w:vAlign w:val="center"/>
          </w:tcPr>
          <w:p w14:paraId="1149C882" w14:textId="77777777" w:rsidR="00C25AF8" w:rsidRDefault="0034161C">
            <w:pPr>
              <w:jc w:val="center"/>
              <w:rPr>
                <w:rFonts w:ascii="Arial" w:eastAsia="Arial" w:hAnsi="Arial" w:cs="Arial"/>
                <w:b/>
                <w:sz w:val="18"/>
                <w:szCs w:val="18"/>
              </w:rPr>
            </w:pPr>
            <w:r>
              <w:rPr>
                <w:rFonts w:ascii="Arial" w:eastAsia="Arial" w:hAnsi="Arial" w:cs="Arial"/>
                <w:b/>
                <w:sz w:val="18"/>
                <w:szCs w:val="18"/>
              </w:rPr>
              <w:t>53</w:t>
            </w:r>
          </w:p>
        </w:tc>
        <w:tc>
          <w:tcPr>
            <w:tcW w:w="1275" w:type="dxa"/>
            <w:shd w:val="clear" w:color="auto" w:fill="BDD7EE"/>
            <w:vAlign w:val="center"/>
          </w:tcPr>
          <w:p w14:paraId="569DD9D9" w14:textId="77777777" w:rsidR="00C25AF8" w:rsidRDefault="0034161C">
            <w:pPr>
              <w:jc w:val="center"/>
              <w:rPr>
                <w:rFonts w:ascii="Arial" w:eastAsia="Arial" w:hAnsi="Arial" w:cs="Arial"/>
                <w:b/>
                <w:sz w:val="18"/>
                <w:szCs w:val="18"/>
              </w:rPr>
            </w:pPr>
            <w:r>
              <w:rPr>
                <w:rFonts w:ascii="Arial" w:eastAsia="Arial" w:hAnsi="Arial" w:cs="Arial"/>
                <w:b/>
                <w:sz w:val="18"/>
                <w:szCs w:val="18"/>
              </w:rPr>
              <w:t>100</w:t>
            </w:r>
          </w:p>
        </w:tc>
      </w:tr>
    </w:tbl>
    <w:p w14:paraId="2B1E639D" w14:textId="77777777" w:rsidR="00C25AF8" w:rsidRDefault="00C25AF8">
      <w:pPr>
        <w:pBdr>
          <w:top w:val="nil"/>
          <w:left w:val="nil"/>
          <w:bottom w:val="nil"/>
          <w:right w:val="nil"/>
          <w:between w:val="nil"/>
        </w:pBdr>
        <w:jc w:val="both"/>
        <w:rPr>
          <w:rFonts w:ascii="Arial" w:eastAsia="Arial" w:hAnsi="Arial" w:cs="Arial"/>
          <w:color w:val="000000"/>
        </w:rPr>
      </w:pPr>
    </w:p>
    <w:p w14:paraId="47E035A2" w14:textId="77777777" w:rsidR="00C25AF8" w:rsidRDefault="00C25AF8">
      <w:pPr>
        <w:pBdr>
          <w:top w:val="nil"/>
          <w:left w:val="nil"/>
          <w:bottom w:val="nil"/>
          <w:right w:val="nil"/>
          <w:between w:val="nil"/>
        </w:pBdr>
        <w:jc w:val="both"/>
        <w:rPr>
          <w:rFonts w:ascii="Arial" w:eastAsia="Arial" w:hAnsi="Arial" w:cs="Arial"/>
          <w:color w:val="000000"/>
        </w:rPr>
      </w:pPr>
    </w:p>
    <w:p w14:paraId="7F7664A6" w14:textId="77777777" w:rsidR="00C25AF8" w:rsidRDefault="0034161C">
      <w:pPr>
        <w:numPr>
          <w:ilvl w:val="0"/>
          <w:numId w:val="13"/>
        </w:numPr>
        <w:pBdr>
          <w:top w:val="nil"/>
          <w:left w:val="nil"/>
          <w:bottom w:val="nil"/>
          <w:right w:val="nil"/>
          <w:between w:val="nil"/>
        </w:pBdr>
        <w:jc w:val="both"/>
        <w:rPr>
          <w:color w:val="000000"/>
        </w:rPr>
      </w:pPr>
      <w:bookmarkStart w:id="2" w:name="_30j0zll" w:colFirst="0" w:colLast="0"/>
      <w:bookmarkEnd w:id="2"/>
      <w:r>
        <w:rPr>
          <w:rFonts w:ascii="Arial" w:eastAsia="Arial" w:hAnsi="Arial" w:cs="Arial"/>
          <w:color w:val="000000"/>
        </w:rPr>
        <w:t xml:space="preserve">La participación en la prueba de enlace previa a las evaluaciones es de carácter </w:t>
      </w:r>
      <w:r>
        <w:rPr>
          <w:rFonts w:ascii="Arial" w:eastAsia="Arial" w:hAnsi="Arial" w:cs="Arial"/>
          <w:color w:val="000000"/>
          <w:u w:val="single"/>
        </w:rPr>
        <w:t>obligatorio</w:t>
      </w:r>
      <w:r>
        <w:rPr>
          <w:rFonts w:ascii="Arial" w:eastAsia="Arial" w:hAnsi="Arial" w:cs="Arial"/>
          <w:color w:val="000000"/>
        </w:rPr>
        <w:t xml:space="preserve"> para verificar el funcionamiento de la plataforma, conexión, audio y video. Para ello, </w:t>
      </w:r>
      <w:r>
        <w:rPr>
          <w:rFonts w:ascii="Arial" w:eastAsia="Arial" w:hAnsi="Arial" w:cs="Arial"/>
          <w:color w:val="00000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Pr>
          <w:rFonts w:ascii="Arial" w:eastAsia="Arial" w:hAnsi="Arial" w:cs="Arial"/>
          <w:color w:val="00000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C001FE6" w14:textId="77777777" w:rsidR="00C25AF8" w:rsidRDefault="0034161C">
      <w:pPr>
        <w:numPr>
          <w:ilvl w:val="0"/>
          <w:numId w:val="13"/>
        </w:numPr>
        <w:pBdr>
          <w:top w:val="nil"/>
          <w:left w:val="nil"/>
          <w:bottom w:val="nil"/>
          <w:right w:val="nil"/>
          <w:between w:val="nil"/>
        </w:pBdr>
        <w:jc w:val="both"/>
        <w:rPr>
          <w:color w:val="000000"/>
        </w:rPr>
      </w:pPr>
      <w:r>
        <w:rPr>
          <w:rFonts w:ascii="Arial" w:eastAsia="Arial" w:hAnsi="Arial" w:cs="Arial"/>
          <w:color w:val="000000"/>
        </w:rPr>
        <w:t xml:space="preserve">Para el desarrollo de todas las etapas del presente proceso de selección, será </w:t>
      </w:r>
      <w:r>
        <w:rPr>
          <w:rFonts w:ascii="Arial" w:eastAsia="Arial" w:hAnsi="Arial" w:cs="Arial"/>
          <w:b/>
          <w:color w:val="000000"/>
        </w:rPr>
        <w:t xml:space="preserve">obligatorio </w:t>
      </w:r>
      <w:r>
        <w:rPr>
          <w:rFonts w:ascii="Arial" w:eastAsia="Arial" w:hAnsi="Arial" w:cs="Arial"/>
          <w:color w:val="000000"/>
        </w:rPr>
        <w:t>que los postulantes cuenten con</w:t>
      </w:r>
      <w:r>
        <w:rPr>
          <w:rFonts w:ascii="Arial" w:eastAsia="Arial" w:hAnsi="Arial" w:cs="Arial"/>
          <w:b/>
          <w:color w:val="000000"/>
        </w:rPr>
        <w:t xml:space="preserve"> </w:t>
      </w:r>
      <w:r>
        <w:rPr>
          <w:rFonts w:ascii="Arial" w:eastAsia="Arial" w:hAnsi="Arial" w:cs="Arial"/>
          <w:color w:val="000000"/>
        </w:rPr>
        <w:t>los siguientes dispositivos electrónicos: computadora o laptop conectada a internet con audio y cámara en óptimas condiciones.</w:t>
      </w:r>
    </w:p>
    <w:p w14:paraId="2BD4B477" w14:textId="77777777" w:rsidR="00C25AF8" w:rsidRDefault="0034161C">
      <w:pPr>
        <w:numPr>
          <w:ilvl w:val="0"/>
          <w:numId w:val="13"/>
        </w:numPr>
        <w:pBdr>
          <w:top w:val="nil"/>
          <w:left w:val="nil"/>
          <w:bottom w:val="nil"/>
          <w:right w:val="nil"/>
          <w:between w:val="nil"/>
        </w:pBdr>
        <w:jc w:val="both"/>
        <w:rPr>
          <w:color w:val="000000"/>
        </w:rPr>
      </w:pPr>
      <w:r>
        <w:rPr>
          <w:rFonts w:ascii="Arial" w:eastAsia="Arial" w:hAnsi="Arial" w:cs="Arial"/>
          <w:color w:val="000000"/>
        </w:rPr>
        <w:t>El postulante debe realizar las pruebas de los dispositivos electrónicos, así como, verificar la conexión a internet previa a cada etapa del proceso de selección, siendo su responsabilidad asegurar el correcto funcionamiento.</w:t>
      </w:r>
    </w:p>
    <w:p w14:paraId="1A1C0117" w14:textId="77777777" w:rsidR="00C25AF8" w:rsidRDefault="00C25AF8">
      <w:pPr>
        <w:ind w:firstLine="708"/>
        <w:jc w:val="both"/>
        <w:rPr>
          <w:rFonts w:ascii="Arial" w:eastAsia="Arial" w:hAnsi="Arial" w:cs="Arial"/>
          <w:b/>
        </w:rPr>
      </w:pPr>
    </w:p>
    <w:p w14:paraId="3F628A40" w14:textId="77777777" w:rsidR="00C25AF8" w:rsidRDefault="0034161C">
      <w:pPr>
        <w:ind w:firstLine="708"/>
        <w:jc w:val="both"/>
        <w:rPr>
          <w:rFonts w:ascii="Arial" w:eastAsia="Arial" w:hAnsi="Arial" w:cs="Arial"/>
          <w:b/>
        </w:rPr>
      </w:pPr>
      <w:r>
        <w:rPr>
          <w:rFonts w:ascii="Arial" w:eastAsia="Arial" w:hAnsi="Arial" w:cs="Arial"/>
          <w:b/>
        </w:rPr>
        <w:t xml:space="preserve">7.1 EVALUACIÓN DE CONOCIMIENTOS: </w:t>
      </w:r>
    </w:p>
    <w:p w14:paraId="425E8A3F" w14:textId="77777777" w:rsidR="00C25AF8" w:rsidRDefault="00C25AF8">
      <w:pPr>
        <w:ind w:firstLine="708"/>
        <w:jc w:val="both"/>
        <w:rPr>
          <w:rFonts w:ascii="Arial" w:eastAsia="Arial" w:hAnsi="Arial" w:cs="Arial"/>
          <w:b/>
        </w:rPr>
      </w:pPr>
    </w:p>
    <w:p w14:paraId="3FEA7A4A" w14:textId="77777777" w:rsidR="00C25AF8" w:rsidRDefault="0034161C">
      <w:pPr>
        <w:ind w:left="708"/>
        <w:jc w:val="both"/>
        <w:rPr>
          <w:rFonts w:ascii="Arial" w:eastAsia="Arial" w:hAnsi="Arial" w:cs="Arial"/>
        </w:rPr>
      </w:pPr>
      <w:r>
        <w:rPr>
          <w:rFonts w:ascii="Arial" w:eastAsia="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16235D6" w14:textId="77777777" w:rsidR="00C25AF8" w:rsidRDefault="00C25AF8">
      <w:pPr>
        <w:pBdr>
          <w:top w:val="nil"/>
          <w:left w:val="nil"/>
          <w:bottom w:val="nil"/>
          <w:right w:val="nil"/>
          <w:between w:val="nil"/>
        </w:pBdr>
        <w:jc w:val="both"/>
        <w:rPr>
          <w:rFonts w:ascii="Arial" w:eastAsia="Arial" w:hAnsi="Arial" w:cs="Arial"/>
          <w:color w:val="000000"/>
        </w:rPr>
      </w:pPr>
    </w:p>
    <w:p w14:paraId="4FB81B1F" w14:textId="77777777" w:rsidR="00C25AF8" w:rsidRDefault="00C25AF8">
      <w:pPr>
        <w:pBdr>
          <w:top w:val="nil"/>
          <w:left w:val="nil"/>
          <w:bottom w:val="nil"/>
          <w:right w:val="nil"/>
          <w:between w:val="nil"/>
        </w:pBdr>
        <w:jc w:val="both"/>
        <w:rPr>
          <w:rFonts w:ascii="Arial" w:eastAsia="Arial" w:hAnsi="Arial" w:cs="Arial"/>
          <w:color w:val="000000"/>
        </w:rPr>
      </w:pPr>
    </w:p>
    <w:p w14:paraId="64F55FEF" w14:textId="77777777" w:rsidR="00C25AF8" w:rsidRDefault="0034161C">
      <w:pPr>
        <w:ind w:firstLine="708"/>
        <w:jc w:val="both"/>
        <w:rPr>
          <w:rFonts w:ascii="Arial" w:eastAsia="Arial" w:hAnsi="Arial" w:cs="Arial"/>
          <w:b/>
        </w:rPr>
      </w:pPr>
      <w:r>
        <w:rPr>
          <w:rFonts w:ascii="Arial" w:eastAsia="Arial" w:hAnsi="Arial" w:cs="Arial"/>
          <w:b/>
        </w:rPr>
        <w:t xml:space="preserve">7.2 EVALUACIÓN CURRICULAR: </w:t>
      </w:r>
    </w:p>
    <w:p w14:paraId="346E2E57" w14:textId="77777777" w:rsidR="00C25AF8" w:rsidRDefault="00C25AF8">
      <w:pPr>
        <w:ind w:firstLine="708"/>
        <w:jc w:val="both"/>
        <w:rPr>
          <w:rFonts w:ascii="Arial" w:eastAsia="Arial" w:hAnsi="Arial" w:cs="Arial"/>
        </w:rPr>
      </w:pPr>
    </w:p>
    <w:p w14:paraId="01F48345" w14:textId="77777777" w:rsidR="00C25AF8" w:rsidRDefault="0034161C">
      <w:pPr>
        <w:ind w:left="708"/>
        <w:jc w:val="both"/>
        <w:rPr>
          <w:rFonts w:ascii="Arial" w:eastAsia="Arial" w:hAnsi="Arial" w:cs="Arial"/>
        </w:rPr>
      </w:pPr>
      <w:r>
        <w:rPr>
          <w:rFonts w:ascii="Arial" w:eastAsia="Arial" w:hAnsi="Arial" w:cs="Arial"/>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C5CA25E" w14:textId="77777777" w:rsidR="00C25AF8" w:rsidRDefault="00C25AF8">
      <w:pPr>
        <w:ind w:left="708"/>
        <w:jc w:val="both"/>
        <w:rPr>
          <w:rFonts w:ascii="Arial" w:eastAsia="Arial" w:hAnsi="Arial" w:cs="Arial"/>
        </w:rPr>
      </w:pPr>
    </w:p>
    <w:p w14:paraId="28CDC1C0" w14:textId="77777777" w:rsidR="00C25AF8" w:rsidRDefault="0034161C">
      <w:pPr>
        <w:ind w:left="708"/>
        <w:jc w:val="both"/>
        <w:rPr>
          <w:rFonts w:ascii="Arial" w:eastAsia="Arial" w:hAnsi="Arial" w:cs="Arial"/>
        </w:rPr>
      </w:pPr>
      <w:r>
        <w:rPr>
          <w:rFonts w:ascii="Arial" w:eastAsia="Arial" w:hAnsi="Arial" w:cs="Arial"/>
        </w:rPr>
        <w:t>Los requisitos solicitados en la presente convocatoria serán sustentados del siguiente modo:</w:t>
      </w:r>
    </w:p>
    <w:p w14:paraId="788EA5CF" w14:textId="77777777" w:rsidR="00C25AF8" w:rsidRDefault="00C25AF8">
      <w:pPr>
        <w:pBdr>
          <w:top w:val="nil"/>
          <w:left w:val="nil"/>
          <w:bottom w:val="nil"/>
          <w:right w:val="nil"/>
          <w:between w:val="nil"/>
        </w:pBdr>
        <w:ind w:left="709"/>
        <w:jc w:val="both"/>
        <w:rPr>
          <w:rFonts w:ascii="Arial" w:eastAsia="Arial" w:hAnsi="Arial" w:cs="Arial"/>
          <w:color w:val="000000"/>
        </w:rPr>
      </w:pPr>
    </w:p>
    <w:tbl>
      <w:tblPr>
        <w:tblStyle w:val="ad"/>
        <w:tblW w:w="8358"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5953"/>
      </w:tblGrid>
      <w:tr w:rsidR="00C25AF8" w14:paraId="4E2864A6" w14:textId="77777777">
        <w:trPr>
          <w:trHeight w:val="495"/>
        </w:trPr>
        <w:tc>
          <w:tcPr>
            <w:tcW w:w="2405" w:type="dxa"/>
            <w:shd w:val="clear" w:color="auto" w:fill="BDD7EE"/>
            <w:vAlign w:val="center"/>
          </w:tcPr>
          <w:p w14:paraId="137BE5D8" w14:textId="77777777" w:rsidR="00C25AF8" w:rsidRDefault="0034161C">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Para el caso de:</w:t>
            </w:r>
          </w:p>
        </w:tc>
        <w:tc>
          <w:tcPr>
            <w:tcW w:w="5953" w:type="dxa"/>
            <w:shd w:val="clear" w:color="auto" w:fill="BDD7EE"/>
            <w:vAlign w:val="center"/>
          </w:tcPr>
          <w:p w14:paraId="132D5BD3" w14:textId="77777777" w:rsidR="00C25AF8" w:rsidRDefault="0034161C">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Se acreditará con:</w:t>
            </w:r>
          </w:p>
        </w:tc>
      </w:tr>
      <w:tr w:rsidR="00C25AF8" w14:paraId="1E0EA2C7" w14:textId="77777777">
        <w:tc>
          <w:tcPr>
            <w:tcW w:w="2405" w:type="dxa"/>
            <w:vAlign w:val="center"/>
          </w:tcPr>
          <w:p w14:paraId="7EAA1A94" w14:textId="77777777" w:rsidR="00C25AF8" w:rsidRDefault="0034161C">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Formación académica</w:t>
            </w:r>
          </w:p>
        </w:tc>
        <w:tc>
          <w:tcPr>
            <w:tcW w:w="5953" w:type="dxa"/>
            <w:vAlign w:val="center"/>
          </w:tcPr>
          <w:p w14:paraId="5ECA9DA5"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Deberá presentarse obligatoriamente copia digitalizada legible de la formación académica requerida en el perfil del puesto convocado (Constancia de Egresado, Diploma de Bachiller o Título) según lo </w:t>
            </w:r>
            <w:r>
              <w:rPr>
                <w:rFonts w:ascii="Arial" w:eastAsia="Arial" w:hAnsi="Arial" w:cs="Arial"/>
                <w:color w:val="000000"/>
                <w:sz w:val="18"/>
                <w:szCs w:val="18"/>
              </w:rPr>
              <w:lastRenderedPageBreak/>
              <w:t>solicitado. De contar con documentos adicionales relevantes para la evaluación respectiva el postulante deberá adjuntarlos.</w:t>
            </w:r>
          </w:p>
        </w:tc>
      </w:tr>
      <w:tr w:rsidR="00C25AF8" w14:paraId="36CFFDCB" w14:textId="77777777">
        <w:trPr>
          <w:trHeight w:val="854"/>
        </w:trPr>
        <w:tc>
          <w:tcPr>
            <w:tcW w:w="2405" w:type="dxa"/>
            <w:vAlign w:val="center"/>
          </w:tcPr>
          <w:p w14:paraId="32876BFC" w14:textId="77777777" w:rsidR="00C25AF8" w:rsidRDefault="0034161C">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lastRenderedPageBreak/>
              <w:t>Experiencia laboral</w:t>
            </w:r>
          </w:p>
        </w:tc>
        <w:tc>
          <w:tcPr>
            <w:tcW w:w="5953" w:type="dxa"/>
            <w:vAlign w:val="center"/>
          </w:tcPr>
          <w:p w14:paraId="10466529"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7A39BBA" w14:textId="77777777" w:rsidR="00C25AF8" w:rsidRDefault="00C25AF8">
            <w:pPr>
              <w:pBdr>
                <w:top w:val="nil"/>
                <w:left w:val="nil"/>
                <w:bottom w:val="nil"/>
                <w:right w:val="nil"/>
                <w:between w:val="nil"/>
              </w:pBdr>
              <w:jc w:val="both"/>
              <w:rPr>
                <w:rFonts w:ascii="Arial" w:eastAsia="Arial" w:hAnsi="Arial" w:cs="Arial"/>
                <w:color w:val="000000"/>
                <w:sz w:val="18"/>
                <w:szCs w:val="18"/>
              </w:rPr>
            </w:pPr>
          </w:p>
          <w:p w14:paraId="5A9A137F" w14:textId="77777777" w:rsidR="00C25AF8" w:rsidRDefault="0034161C">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 xml:space="preserve">Experiencia General: </w:t>
            </w:r>
          </w:p>
          <w:p w14:paraId="63EAE2C0"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El tiempo de experiencia laboral será contabilizado según las siguientes consideraciones:</w:t>
            </w:r>
            <w:r>
              <w:rPr>
                <w:rFonts w:ascii="Arial" w:eastAsia="Arial" w:hAnsi="Arial" w:cs="Arial"/>
                <w:color w:val="000000"/>
                <w:sz w:val="18"/>
                <w:szCs w:val="18"/>
              </w:rPr>
              <w:br/>
            </w:r>
          </w:p>
          <w:p w14:paraId="4509C401"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De no acreditar lo señalado en el presente párrafo, la experiencia general será contabilizará desde la fecha indicada en el grado académico y/o título técnico o universitario que se adjunte al expediente según corresponda.</w:t>
            </w:r>
          </w:p>
          <w:p w14:paraId="22B1358E" w14:textId="77777777" w:rsidR="00C25AF8" w:rsidRDefault="00C25AF8">
            <w:pPr>
              <w:pBdr>
                <w:top w:val="nil"/>
                <w:left w:val="nil"/>
                <w:bottom w:val="nil"/>
                <w:right w:val="nil"/>
                <w:between w:val="nil"/>
              </w:pBdr>
              <w:jc w:val="both"/>
              <w:rPr>
                <w:rFonts w:ascii="Arial" w:eastAsia="Arial" w:hAnsi="Arial" w:cs="Arial"/>
                <w:color w:val="000000"/>
                <w:sz w:val="18"/>
                <w:szCs w:val="18"/>
              </w:rPr>
            </w:pPr>
          </w:p>
          <w:p w14:paraId="03603E3D"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En caso el postulante haya laborado simultáneamente en dos o más instituciones dentro de un mismo periodo de tiempo, el periodo coincidente será contabilizado una sola vez.</w:t>
            </w:r>
          </w:p>
          <w:p w14:paraId="1E405FBC" w14:textId="77777777" w:rsidR="00C25AF8" w:rsidRDefault="00C25AF8">
            <w:pPr>
              <w:pBdr>
                <w:top w:val="nil"/>
                <w:left w:val="nil"/>
                <w:bottom w:val="nil"/>
                <w:right w:val="nil"/>
                <w:between w:val="nil"/>
              </w:pBdr>
              <w:jc w:val="both"/>
              <w:rPr>
                <w:rFonts w:ascii="Arial" w:eastAsia="Arial" w:hAnsi="Arial" w:cs="Arial"/>
                <w:color w:val="000000"/>
                <w:sz w:val="18"/>
                <w:szCs w:val="18"/>
              </w:rPr>
            </w:pPr>
          </w:p>
          <w:p w14:paraId="26A58444"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No se considerará como experiencia laboral: Trabajos Ad Honorem, ni Pasantías.</w:t>
            </w:r>
          </w:p>
        </w:tc>
      </w:tr>
      <w:tr w:rsidR="00C25AF8" w14:paraId="385B5247" w14:textId="77777777">
        <w:trPr>
          <w:trHeight w:val="1070"/>
        </w:trPr>
        <w:tc>
          <w:tcPr>
            <w:tcW w:w="2405" w:type="dxa"/>
            <w:vAlign w:val="center"/>
          </w:tcPr>
          <w:p w14:paraId="64482D76" w14:textId="77777777" w:rsidR="00C25AF8" w:rsidRDefault="0034161C">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Capacitación</w:t>
            </w:r>
          </w:p>
        </w:tc>
        <w:tc>
          <w:tcPr>
            <w:tcW w:w="5953" w:type="dxa"/>
            <w:vAlign w:val="center"/>
          </w:tcPr>
          <w:p w14:paraId="4004E41B"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Deberá presentarse obligatoriamente copia digitalizada legible de certificados y/o constancias y/o diplomas de la capacitación solicitada en </w:t>
            </w:r>
            <w:r>
              <w:rPr>
                <w:rFonts w:ascii="Arial" w:eastAsia="Arial" w:hAnsi="Arial" w:cs="Arial"/>
                <w:color w:val="000000"/>
                <w:sz w:val="18"/>
                <w:szCs w:val="18"/>
                <w:u w:val="single"/>
              </w:rPr>
              <w:t>calidad de asistente</w:t>
            </w:r>
            <w:r>
              <w:rPr>
                <w:rFonts w:ascii="Arial" w:eastAsia="Arial" w:hAnsi="Arial" w:cs="Arial"/>
                <w:color w:val="000000"/>
                <w:sz w:val="18"/>
                <w:szCs w:val="18"/>
              </w:rPr>
              <w:t>, estos estudios deben ser concluidos satisfactoriamente y el certificado y/o constancia debe indicar el número de horas solicitado.</w:t>
            </w:r>
          </w:p>
          <w:p w14:paraId="16AFAA4A"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No se considerará capacitación en calidad de ponente, expositor, organizador y/o moderador.</w:t>
            </w:r>
          </w:p>
          <w:p w14:paraId="6C24A17C" w14:textId="77777777" w:rsidR="00C25AF8" w:rsidRDefault="00C25AF8">
            <w:pPr>
              <w:pBdr>
                <w:top w:val="nil"/>
                <w:left w:val="nil"/>
                <w:bottom w:val="nil"/>
                <w:right w:val="nil"/>
                <w:between w:val="nil"/>
              </w:pBdr>
              <w:jc w:val="both"/>
              <w:rPr>
                <w:rFonts w:ascii="Arial" w:eastAsia="Arial" w:hAnsi="Arial" w:cs="Arial"/>
                <w:color w:val="000000"/>
                <w:sz w:val="18"/>
                <w:szCs w:val="18"/>
              </w:rPr>
            </w:pPr>
          </w:p>
          <w:p w14:paraId="5454129F"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25AF8" w14:paraId="3E1728CA" w14:textId="77777777">
        <w:trPr>
          <w:trHeight w:val="599"/>
        </w:trPr>
        <w:tc>
          <w:tcPr>
            <w:tcW w:w="2405" w:type="dxa"/>
            <w:vAlign w:val="center"/>
          </w:tcPr>
          <w:p w14:paraId="22703294" w14:textId="77777777" w:rsidR="00C25AF8" w:rsidRDefault="0034161C">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 xml:space="preserve">Conocimientos </w:t>
            </w:r>
          </w:p>
          <w:p w14:paraId="455127DD" w14:textId="77777777" w:rsidR="00C25AF8" w:rsidRDefault="0034161C">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de Ofimática e Idiomas</w:t>
            </w:r>
          </w:p>
        </w:tc>
        <w:tc>
          <w:tcPr>
            <w:tcW w:w="5953" w:type="dxa"/>
            <w:vAlign w:val="center"/>
          </w:tcPr>
          <w:p w14:paraId="557329CB"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Requisito que será validado obligatoriamente en el Formato 01: Declaración Jurada de Cumplimiento de Requisitos.</w:t>
            </w:r>
          </w:p>
        </w:tc>
      </w:tr>
      <w:tr w:rsidR="00C25AF8" w14:paraId="1A724432" w14:textId="77777777">
        <w:trPr>
          <w:trHeight w:val="599"/>
        </w:trPr>
        <w:tc>
          <w:tcPr>
            <w:tcW w:w="8358" w:type="dxa"/>
            <w:gridSpan w:val="2"/>
            <w:vAlign w:val="center"/>
          </w:tcPr>
          <w:p w14:paraId="19849145" w14:textId="77777777" w:rsidR="00C25AF8" w:rsidRDefault="0034161C">
            <w:pPr>
              <w:pBdr>
                <w:top w:val="nil"/>
                <w:left w:val="nil"/>
                <w:bottom w:val="nil"/>
                <w:right w:val="nil"/>
                <w:between w:val="nil"/>
              </w:pBdr>
              <w:ind w:left="720"/>
              <w:jc w:val="both"/>
              <w:rPr>
                <w:rFonts w:ascii="Arial" w:eastAsia="Arial" w:hAnsi="Arial" w:cs="Arial"/>
                <w:b/>
                <w:color w:val="000000"/>
                <w:sz w:val="18"/>
                <w:szCs w:val="18"/>
              </w:rPr>
            </w:pPr>
            <w:r>
              <w:rPr>
                <w:rFonts w:ascii="Arial" w:eastAsia="Arial" w:hAnsi="Arial" w:cs="Arial"/>
                <w:b/>
                <w:color w:val="000000"/>
                <w:sz w:val="18"/>
                <w:szCs w:val="18"/>
                <w:u w:val="single"/>
              </w:rPr>
              <w:t>IMPORTANTE</w:t>
            </w:r>
            <w:r>
              <w:rPr>
                <w:rFonts w:ascii="Arial" w:eastAsia="Arial" w:hAnsi="Arial" w:cs="Arial"/>
                <w:b/>
                <w:color w:val="000000"/>
                <w:sz w:val="18"/>
                <w:szCs w:val="18"/>
              </w:rPr>
              <w:t>:</w:t>
            </w:r>
          </w:p>
          <w:p w14:paraId="0DC5CD46" w14:textId="77777777" w:rsidR="00C25AF8" w:rsidRDefault="00C25AF8">
            <w:pPr>
              <w:pBdr>
                <w:top w:val="nil"/>
                <w:left w:val="nil"/>
                <w:bottom w:val="nil"/>
                <w:right w:val="nil"/>
                <w:between w:val="nil"/>
              </w:pBdr>
              <w:ind w:left="720"/>
              <w:jc w:val="both"/>
              <w:rPr>
                <w:rFonts w:ascii="Arial" w:eastAsia="Arial" w:hAnsi="Arial" w:cs="Arial"/>
                <w:color w:val="000000"/>
                <w:sz w:val="18"/>
                <w:szCs w:val="18"/>
              </w:rPr>
            </w:pPr>
          </w:p>
          <w:p w14:paraId="7860BBA9" w14:textId="77777777" w:rsidR="00C25AF8" w:rsidRDefault="0034161C">
            <w:pPr>
              <w:numPr>
                <w:ilvl w:val="0"/>
                <w:numId w:val="21"/>
              </w:numPr>
              <w:pBdr>
                <w:top w:val="nil"/>
                <w:left w:val="nil"/>
                <w:bottom w:val="nil"/>
                <w:right w:val="nil"/>
                <w:between w:val="nil"/>
              </w:pBdr>
              <w:jc w:val="both"/>
              <w:rPr>
                <w:color w:val="000000"/>
                <w:sz w:val="18"/>
                <w:szCs w:val="18"/>
              </w:rPr>
            </w:pPr>
            <w:r>
              <w:rPr>
                <w:rFonts w:ascii="Arial" w:eastAsia="Arial" w:hAnsi="Arial" w:cs="Arial"/>
                <w:color w:val="000000"/>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20C3C4E" w14:textId="77777777" w:rsidR="00C25AF8" w:rsidRDefault="0034161C">
            <w:pPr>
              <w:numPr>
                <w:ilvl w:val="0"/>
                <w:numId w:val="21"/>
              </w:numPr>
              <w:pBdr>
                <w:top w:val="nil"/>
                <w:left w:val="nil"/>
                <w:bottom w:val="nil"/>
                <w:right w:val="nil"/>
                <w:between w:val="nil"/>
              </w:pBdr>
              <w:jc w:val="both"/>
              <w:rPr>
                <w:color w:val="000000"/>
                <w:sz w:val="18"/>
                <w:szCs w:val="18"/>
              </w:rPr>
            </w:pPr>
            <w:r>
              <w:rPr>
                <w:rFonts w:ascii="Arial" w:eastAsia="Arial" w:hAnsi="Arial" w:cs="Arial"/>
                <w:color w:val="000000"/>
                <w:sz w:val="18"/>
                <w:szCs w:val="18"/>
              </w:rPr>
              <w:t>No se admitirá entrega ni subsanación de documentos en fecha posterior a la establecida en el proceso de selección.</w:t>
            </w:r>
          </w:p>
        </w:tc>
      </w:tr>
    </w:tbl>
    <w:p w14:paraId="2CAEED0F" w14:textId="77777777" w:rsidR="00C25AF8" w:rsidRDefault="00C25AF8">
      <w:pPr>
        <w:pBdr>
          <w:top w:val="nil"/>
          <w:left w:val="nil"/>
          <w:bottom w:val="nil"/>
          <w:right w:val="nil"/>
          <w:between w:val="nil"/>
        </w:pBdr>
        <w:shd w:val="clear" w:color="auto" w:fill="FFFFFF"/>
        <w:jc w:val="both"/>
        <w:rPr>
          <w:rFonts w:ascii="Arial" w:eastAsia="Arial" w:hAnsi="Arial" w:cs="Arial"/>
          <w:color w:val="000000"/>
        </w:rPr>
      </w:pPr>
    </w:p>
    <w:p w14:paraId="4DC92972" w14:textId="77777777" w:rsidR="00C25AF8" w:rsidRDefault="00C25AF8">
      <w:pPr>
        <w:pBdr>
          <w:top w:val="nil"/>
          <w:left w:val="nil"/>
          <w:bottom w:val="nil"/>
          <w:right w:val="nil"/>
          <w:between w:val="nil"/>
        </w:pBdr>
        <w:shd w:val="clear" w:color="auto" w:fill="FFFFFF"/>
        <w:jc w:val="both"/>
        <w:rPr>
          <w:rFonts w:ascii="Arial" w:eastAsia="Arial" w:hAnsi="Arial" w:cs="Arial"/>
          <w:color w:val="000000"/>
        </w:rPr>
      </w:pPr>
    </w:p>
    <w:p w14:paraId="3947E1D1" w14:textId="77777777" w:rsidR="00C25AF8" w:rsidRDefault="0034161C">
      <w:pPr>
        <w:numPr>
          <w:ilvl w:val="1"/>
          <w:numId w:val="3"/>
        </w:numPr>
        <w:pBdr>
          <w:top w:val="nil"/>
          <w:left w:val="nil"/>
          <w:bottom w:val="nil"/>
          <w:right w:val="nil"/>
          <w:between w:val="nil"/>
        </w:pBdr>
        <w:tabs>
          <w:tab w:val="left" w:pos="1276"/>
        </w:tabs>
        <w:ind w:right="281" w:firstLine="349"/>
        <w:jc w:val="both"/>
        <w:rPr>
          <w:rFonts w:ascii="Arial" w:eastAsia="Arial" w:hAnsi="Arial" w:cs="Arial"/>
          <w:b/>
          <w:color w:val="000000"/>
        </w:rPr>
      </w:pPr>
      <w:r>
        <w:rPr>
          <w:rFonts w:ascii="Arial" w:eastAsia="Arial" w:hAnsi="Arial" w:cs="Arial"/>
          <w:b/>
          <w:color w:val="000000"/>
        </w:rPr>
        <w:t>EVALUACIÓN PERSONAL:</w:t>
      </w:r>
    </w:p>
    <w:p w14:paraId="15AEDBE1" w14:textId="77777777" w:rsidR="00C25AF8" w:rsidRDefault="00C25AF8">
      <w:pPr>
        <w:pBdr>
          <w:top w:val="nil"/>
          <w:left w:val="nil"/>
          <w:bottom w:val="nil"/>
          <w:right w:val="nil"/>
          <w:between w:val="nil"/>
        </w:pBdr>
        <w:ind w:left="284" w:right="281"/>
        <w:jc w:val="both"/>
        <w:rPr>
          <w:rFonts w:ascii="Arial" w:eastAsia="Arial" w:hAnsi="Arial" w:cs="Arial"/>
          <w:color w:val="000000"/>
        </w:rPr>
      </w:pPr>
    </w:p>
    <w:p w14:paraId="70360F1E" w14:textId="77777777" w:rsidR="00C25AF8" w:rsidRDefault="0034161C">
      <w:pPr>
        <w:pBdr>
          <w:top w:val="nil"/>
          <w:left w:val="nil"/>
          <w:bottom w:val="nil"/>
          <w:right w:val="nil"/>
          <w:between w:val="nil"/>
        </w:pBdr>
        <w:ind w:left="704" w:right="281"/>
        <w:jc w:val="both"/>
        <w:rPr>
          <w:rFonts w:ascii="Arial" w:eastAsia="Arial" w:hAnsi="Arial" w:cs="Arial"/>
          <w:color w:val="FF0000"/>
        </w:rPr>
      </w:pPr>
      <w:r>
        <w:rPr>
          <w:rFonts w:ascii="Arial" w:eastAsia="Arial" w:hAnsi="Arial" w:cs="Arial"/>
          <w:color w:val="000000"/>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4EEDD92" w14:textId="77777777" w:rsidR="00C25AF8" w:rsidRDefault="00C25AF8">
      <w:pPr>
        <w:pBdr>
          <w:top w:val="nil"/>
          <w:left w:val="nil"/>
          <w:bottom w:val="nil"/>
          <w:right w:val="nil"/>
          <w:between w:val="nil"/>
        </w:pBdr>
        <w:shd w:val="clear" w:color="auto" w:fill="FFFFFF"/>
        <w:jc w:val="both"/>
        <w:rPr>
          <w:rFonts w:ascii="Arial" w:eastAsia="Arial" w:hAnsi="Arial" w:cs="Arial"/>
          <w:color w:val="000000"/>
        </w:rPr>
      </w:pPr>
    </w:p>
    <w:p w14:paraId="3AB704A1" w14:textId="77777777" w:rsidR="00C25AF8" w:rsidRDefault="0034161C">
      <w:pPr>
        <w:numPr>
          <w:ilvl w:val="2"/>
          <w:numId w:val="2"/>
        </w:numPr>
        <w:pBdr>
          <w:top w:val="nil"/>
          <w:left w:val="nil"/>
          <w:bottom w:val="nil"/>
          <w:right w:val="nil"/>
          <w:between w:val="nil"/>
        </w:pBdr>
        <w:shd w:val="clear" w:color="auto" w:fill="FFFFFF"/>
        <w:ind w:left="709" w:hanging="425"/>
        <w:jc w:val="both"/>
        <w:rPr>
          <w:rFonts w:ascii="Arial" w:eastAsia="Arial" w:hAnsi="Arial" w:cs="Arial"/>
          <w:b/>
          <w:color w:val="000000"/>
        </w:rPr>
      </w:pPr>
      <w:r>
        <w:rPr>
          <w:rFonts w:ascii="Arial" w:eastAsia="Arial" w:hAnsi="Arial" w:cs="Arial"/>
          <w:b/>
          <w:color w:val="000000"/>
        </w:rPr>
        <w:t>DE LAS BONIFICACIONES</w:t>
      </w:r>
    </w:p>
    <w:p w14:paraId="1A395F1F" w14:textId="77777777" w:rsidR="00C25AF8" w:rsidRDefault="00C25AF8">
      <w:pPr>
        <w:pBdr>
          <w:top w:val="nil"/>
          <w:left w:val="nil"/>
          <w:bottom w:val="nil"/>
          <w:right w:val="nil"/>
          <w:between w:val="nil"/>
        </w:pBdr>
        <w:shd w:val="clear" w:color="auto" w:fill="FFFFFF"/>
        <w:jc w:val="both"/>
        <w:rPr>
          <w:rFonts w:ascii="Arial" w:eastAsia="Arial" w:hAnsi="Arial" w:cs="Arial"/>
          <w:color w:val="000000"/>
        </w:rPr>
      </w:pPr>
    </w:p>
    <w:p w14:paraId="2602D871" w14:textId="77777777" w:rsidR="00C25AF8" w:rsidRDefault="0034161C">
      <w:pPr>
        <w:pBdr>
          <w:top w:val="nil"/>
          <w:left w:val="nil"/>
          <w:bottom w:val="nil"/>
          <w:right w:val="nil"/>
          <w:between w:val="nil"/>
        </w:pBdr>
        <w:shd w:val="clear" w:color="auto" w:fill="FFFFFF"/>
        <w:ind w:left="708"/>
        <w:jc w:val="both"/>
        <w:rPr>
          <w:rFonts w:ascii="Arial" w:eastAsia="Arial" w:hAnsi="Arial" w:cs="Arial"/>
          <w:color w:val="000000"/>
        </w:rPr>
      </w:pPr>
      <w:r>
        <w:rPr>
          <w:rFonts w:ascii="Arial" w:eastAsia="Arial" w:hAnsi="Arial" w:cs="Arial"/>
          <w:color w:val="000000"/>
        </w:rPr>
        <w:t>Cabe destacar que, en los casos que corresponda y de aprobar las evaluaciones respectivas, los postulantes recibirán las bonificaciones establecidas en la Normativa vigente.</w:t>
      </w:r>
    </w:p>
    <w:p w14:paraId="56363905" w14:textId="77777777" w:rsidR="00C25AF8" w:rsidRDefault="00C25AF8">
      <w:pPr>
        <w:pBdr>
          <w:top w:val="nil"/>
          <w:left w:val="nil"/>
          <w:bottom w:val="nil"/>
          <w:right w:val="nil"/>
          <w:between w:val="nil"/>
        </w:pBdr>
        <w:shd w:val="clear" w:color="auto" w:fill="FFFFFF"/>
        <w:jc w:val="both"/>
        <w:rPr>
          <w:rFonts w:ascii="Arial" w:eastAsia="Arial" w:hAnsi="Arial" w:cs="Arial"/>
          <w:color w:val="000000"/>
        </w:rPr>
      </w:pPr>
    </w:p>
    <w:p w14:paraId="79366A13" w14:textId="77777777" w:rsidR="00C25AF8" w:rsidRDefault="0034161C">
      <w:pPr>
        <w:numPr>
          <w:ilvl w:val="0"/>
          <w:numId w:val="13"/>
        </w:numPr>
        <w:pBdr>
          <w:top w:val="nil"/>
          <w:left w:val="nil"/>
          <w:bottom w:val="nil"/>
          <w:right w:val="nil"/>
          <w:between w:val="nil"/>
        </w:pBdr>
        <w:jc w:val="both"/>
      </w:pPr>
      <w:r>
        <w:rPr>
          <w:rFonts w:ascii="Arial" w:eastAsia="Arial" w:hAnsi="Arial" w:cs="Arial"/>
          <w:color w:val="000000"/>
        </w:rPr>
        <w:lastRenderedPageBreak/>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790655F" w14:textId="77777777" w:rsidR="00C25AF8" w:rsidRDefault="0034161C">
      <w:pPr>
        <w:numPr>
          <w:ilvl w:val="0"/>
          <w:numId w:val="13"/>
        </w:numPr>
        <w:pBdr>
          <w:top w:val="nil"/>
          <w:left w:val="nil"/>
          <w:bottom w:val="nil"/>
          <w:right w:val="nil"/>
          <w:between w:val="nil"/>
        </w:pBdr>
        <w:jc w:val="both"/>
      </w:pPr>
      <w:r>
        <w:rPr>
          <w:rFonts w:ascii="Arial" w:eastAsia="Arial" w:hAnsi="Arial" w:cs="Arial"/>
          <w:color w:val="000000"/>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98DBAC3" w14:textId="77777777" w:rsidR="00C25AF8" w:rsidRDefault="0034161C">
      <w:pPr>
        <w:numPr>
          <w:ilvl w:val="0"/>
          <w:numId w:val="13"/>
        </w:numPr>
        <w:pBdr>
          <w:top w:val="nil"/>
          <w:left w:val="nil"/>
          <w:bottom w:val="nil"/>
          <w:right w:val="nil"/>
          <w:between w:val="nil"/>
        </w:pBdr>
        <w:jc w:val="both"/>
      </w:pPr>
      <w:r>
        <w:rPr>
          <w:rFonts w:ascii="Arial" w:eastAsia="Arial" w:hAnsi="Arial" w:cs="Arial"/>
          <w:color w:val="000000"/>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D42AF19" w14:textId="77777777" w:rsidR="00C25AF8" w:rsidRDefault="0034161C">
      <w:pPr>
        <w:numPr>
          <w:ilvl w:val="0"/>
          <w:numId w:val="13"/>
        </w:numPr>
        <w:pBdr>
          <w:top w:val="nil"/>
          <w:left w:val="nil"/>
          <w:bottom w:val="nil"/>
          <w:right w:val="nil"/>
          <w:between w:val="nil"/>
        </w:pBdr>
        <w:jc w:val="both"/>
      </w:pPr>
      <w:r>
        <w:rPr>
          <w:rFonts w:ascii="Arial" w:eastAsia="Arial" w:hAnsi="Arial" w:cs="Arial"/>
          <w:color w:val="000000"/>
        </w:rPr>
        <w:t>De los Beneficiarios de la “Beca Haya de la Torre”, contarán con una bonificación especial equivalente al cincuenta por ciento (50%) sobre el puntaje final obtenido, siempre que acrediten haber concluido los estudios de maestría correspondiente.</w:t>
      </w:r>
    </w:p>
    <w:p w14:paraId="524406E8" w14:textId="77777777" w:rsidR="00C25AF8" w:rsidRDefault="0034161C">
      <w:pPr>
        <w:numPr>
          <w:ilvl w:val="0"/>
          <w:numId w:val="13"/>
        </w:numPr>
        <w:pBdr>
          <w:top w:val="nil"/>
          <w:left w:val="nil"/>
          <w:bottom w:val="nil"/>
          <w:right w:val="nil"/>
          <w:between w:val="nil"/>
        </w:pBdr>
        <w:rPr>
          <w:color w:val="000000"/>
        </w:rPr>
      </w:pPr>
      <w:r>
        <w:rPr>
          <w:rFonts w:ascii="Arial" w:eastAsia="Arial" w:hAnsi="Arial" w:cs="Arial"/>
          <w:color w:val="000000"/>
        </w:rPr>
        <w:t>Asimismo, según corresponda, se otorgará Bonificación por haber realizado el SERUMS con relación a los quintiles dentro del mapa de pobreza elaborado por FONCODES, tal como se indica en el siguiente cuadro:</w:t>
      </w:r>
    </w:p>
    <w:p w14:paraId="16C9CE4C" w14:textId="77777777" w:rsidR="00C25AF8" w:rsidRDefault="00C25AF8">
      <w:pPr>
        <w:pBdr>
          <w:top w:val="nil"/>
          <w:left w:val="nil"/>
          <w:bottom w:val="nil"/>
          <w:right w:val="nil"/>
          <w:between w:val="nil"/>
        </w:pBdr>
        <w:ind w:left="720"/>
        <w:rPr>
          <w:rFonts w:ascii="Arial" w:eastAsia="Arial" w:hAnsi="Arial" w:cs="Arial"/>
          <w:color w:val="000000"/>
          <w:sz w:val="16"/>
          <w:szCs w:val="16"/>
        </w:rPr>
      </w:pPr>
    </w:p>
    <w:tbl>
      <w:tblPr>
        <w:tblStyle w:val="ae"/>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4252"/>
      </w:tblGrid>
      <w:tr w:rsidR="00C25AF8" w14:paraId="00C88617" w14:textId="77777777">
        <w:trPr>
          <w:trHeight w:val="305"/>
        </w:trPr>
        <w:tc>
          <w:tcPr>
            <w:tcW w:w="4111" w:type="dxa"/>
            <w:shd w:val="clear" w:color="auto" w:fill="BDD7EE"/>
            <w:vAlign w:val="center"/>
          </w:tcPr>
          <w:p w14:paraId="56FBEF2F" w14:textId="77777777" w:rsidR="00C25AF8" w:rsidRDefault="0034161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Ubicación según FONCODES</w:t>
            </w:r>
          </w:p>
        </w:tc>
        <w:tc>
          <w:tcPr>
            <w:tcW w:w="4252" w:type="dxa"/>
            <w:shd w:val="clear" w:color="auto" w:fill="BDD7EE"/>
            <w:vAlign w:val="center"/>
          </w:tcPr>
          <w:p w14:paraId="1A13B30C" w14:textId="77777777" w:rsidR="00C25AF8" w:rsidRDefault="0034161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Bonificación sobre puntaje final</w:t>
            </w:r>
          </w:p>
        </w:tc>
      </w:tr>
      <w:tr w:rsidR="00C25AF8" w14:paraId="0CD5F742" w14:textId="77777777">
        <w:tc>
          <w:tcPr>
            <w:tcW w:w="4111" w:type="dxa"/>
            <w:vAlign w:val="center"/>
          </w:tcPr>
          <w:p w14:paraId="27CCD2B6"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Quintil 1</w:t>
            </w:r>
          </w:p>
        </w:tc>
        <w:tc>
          <w:tcPr>
            <w:tcW w:w="4252" w:type="dxa"/>
            <w:vAlign w:val="center"/>
          </w:tcPr>
          <w:p w14:paraId="77BC45FD"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15 %</w:t>
            </w:r>
          </w:p>
        </w:tc>
      </w:tr>
      <w:tr w:rsidR="00C25AF8" w14:paraId="64B9DDAB" w14:textId="77777777">
        <w:tc>
          <w:tcPr>
            <w:tcW w:w="4111" w:type="dxa"/>
            <w:vAlign w:val="center"/>
          </w:tcPr>
          <w:p w14:paraId="077B4FE9"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Quintil 2</w:t>
            </w:r>
          </w:p>
        </w:tc>
        <w:tc>
          <w:tcPr>
            <w:tcW w:w="4252" w:type="dxa"/>
            <w:vAlign w:val="center"/>
          </w:tcPr>
          <w:p w14:paraId="20B54236"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10 %</w:t>
            </w:r>
          </w:p>
        </w:tc>
      </w:tr>
      <w:tr w:rsidR="00C25AF8" w14:paraId="3C579794" w14:textId="77777777">
        <w:tc>
          <w:tcPr>
            <w:tcW w:w="4111" w:type="dxa"/>
            <w:vAlign w:val="center"/>
          </w:tcPr>
          <w:p w14:paraId="4979D0F9"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Quintil 3</w:t>
            </w:r>
          </w:p>
        </w:tc>
        <w:tc>
          <w:tcPr>
            <w:tcW w:w="4252" w:type="dxa"/>
            <w:vAlign w:val="center"/>
          </w:tcPr>
          <w:p w14:paraId="6152B0DA"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5 %</w:t>
            </w:r>
          </w:p>
        </w:tc>
      </w:tr>
      <w:tr w:rsidR="00C25AF8" w14:paraId="2A28FA41" w14:textId="77777777">
        <w:tc>
          <w:tcPr>
            <w:tcW w:w="4111" w:type="dxa"/>
            <w:vAlign w:val="center"/>
          </w:tcPr>
          <w:p w14:paraId="075ED053"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Quintil 4</w:t>
            </w:r>
          </w:p>
        </w:tc>
        <w:tc>
          <w:tcPr>
            <w:tcW w:w="4252" w:type="dxa"/>
            <w:vAlign w:val="center"/>
          </w:tcPr>
          <w:p w14:paraId="5B6AC589"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2 %</w:t>
            </w:r>
          </w:p>
        </w:tc>
      </w:tr>
      <w:tr w:rsidR="00C25AF8" w14:paraId="3D7FCD55" w14:textId="77777777">
        <w:tc>
          <w:tcPr>
            <w:tcW w:w="4111" w:type="dxa"/>
            <w:vAlign w:val="center"/>
          </w:tcPr>
          <w:p w14:paraId="01154F28"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Quintil 5</w:t>
            </w:r>
          </w:p>
        </w:tc>
        <w:tc>
          <w:tcPr>
            <w:tcW w:w="4252" w:type="dxa"/>
            <w:vAlign w:val="center"/>
          </w:tcPr>
          <w:p w14:paraId="298A6635"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0 %</w:t>
            </w:r>
          </w:p>
        </w:tc>
      </w:tr>
    </w:tbl>
    <w:p w14:paraId="6AF4FF32" w14:textId="77777777" w:rsidR="00C25AF8" w:rsidRDefault="00C25AF8">
      <w:pPr>
        <w:pBdr>
          <w:top w:val="nil"/>
          <w:left w:val="nil"/>
          <w:bottom w:val="nil"/>
          <w:right w:val="nil"/>
          <w:between w:val="nil"/>
        </w:pBdr>
        <w:shd w:val="clear" w:color="auto" w:fill="FFFFFF"/>
        <w:jc w:val="both"/>
        <w:rPr>
          <w:rFonts w:ascii="Arial" w:eastAsia="Arial" w:hAnsi="Arial" w:cs="Arial"/>
          <w:color w:val="000000"/>
        </w:rPr>
      </w:pPr>
    </w:p>
    <w:p w14:paraId="53EF0412" w14:textId="77777777" w:rsidR="00C25AF8" w:rsidRDefault="0034161C">
      <w:pPr>
        <w:numPr>
          <w:ilvl w:val="0"/>
          <w:numId w:val="13"/>
        </w:numPr>
        <w:pBdr>
          <w:top w:val="nil"/>
          <w:left w:val="nil"/>
          <w:bottom w:val="nil"/>
          <w:right w:val="nil"/>
          <w:between w:val="nil"/>
        </w:pBdr>
        <w:jc w:val="both"/>
        <w:rPr>
          <w:color w:val="000000"/>
        </w:rPr>
      </w:pPr>
      <w:r>
        <w:rPr>
          <w:rFonts w:ascii="Arial" w:eastAsia="Arial" w:hAnsi="Arial" w:cs="Arial"/>
          <w:color w:val="000000"/>
        </w:rPr>
        <w:t>Con relación al Reconocimiento por Servicios Prestados en área Asistencial en atención de pacientes con COVID-19, debidamente acreditado, la bonificación especial es la siguiente:</w:t>
      </w:r>
      <w:r>
        <w:rPr>
          <w:rFonts w:ascii="Arial" w:eastAsia="Arial" w:hAnsi="Arial" w:cs="Arial"/>
          <w:color w:val="FF0000"/>
        </w:rPr>
        <w:t xml:space="preserve"> </w:t>
      </w:r>
    </w:p>
    <w:p w14:paraId="137BF764" w14:textId="77777777" w:rsidR="00C25AF8" w:rsidRDefault="00C25AF8">
      <w:pPr>
        <w:pBdr>
          <w:top w:val="nil"/>
          <w:left w:val="nil"/>
          <w:bottom w:val="nil"/>
          <w:right w:val="nil"/>
          <w:between w:val="nil"/>
        </w:pBdr>
        <w:ind w:left="720"/>
        <w:jc w:val="both"/>
        <w:rPr>
          <w:rFonts w:ascii="Arial" w:eastAsia="Arial" w:hAnsi="Arial" w:cs="Arial"/>
          <w:color w:val="000000"/>
        </w:rPr>
      </w:pPr>
    </w:p>
    <w:tbl>
      <w:tblPr>
        <w:tblStyle w:val="af"/>
        <w:tblW w:w="8285"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3905"/>
      </w:tblGrid>
      <w:tr w:rsidR="00C25AF8" w14:paraId="25F2B09D" w14:textId="77777777">
        <w:trPr>
          <w:trHeight w:val="273"/>
        </w:trPr>
        <w:tc>
          <w:tcPr>
            <w:tcW w:w="4380" w:type="dxa"/>
            <w:shd w:val="clear" w:color="auto" w:fill="BDD7EE"/>
          </w:tcPr>
          <w:p w14:paraId="15CE6A6F" w14:textId="77777777" w:rsidR="00C25AF8" w:rsidRDefault="0034161C">
            <w:pPr>
              <w:jc w:val="center"/>
              <w:rPr>
                <w:rFonts w:ascii="Arial" w:eastAsia="Arial" w:hAnsi="Arial" w:cs="Arial"/>
                <w:b/>
              </w:rPr>
            </w:pPr>
            <w:r>
              <w:rPr>
                <w:rFonts w:ascii="Arial" w:eastAsia="Arial" w:hAnsi="Arial" w:cs="Arial"/>
                <w:b/>
              </w:rPr>
              <w:t>Reconocimiento por Servicios Prestados en área Asistencial en atención de pacientes con COVID-19</w:t>
            </w:r>
          </w:p>
        </w:tc>
        <w:tc>
          <w:tcPr>
            <w:tcW w:w="3905" w:type="dxa"/>
            <w:shd w:val="clear" w:color="auto" w:fill="BDD7EE"/>
          </w:tcPr>
          <w:p w14:paraId="2AD5D328" w14:textId="77777777" w:rsidR="00C25AF8" w:rsidRDefault="00C25AF8">
            <w:pPr>
              <w:jc w:val="center"/>
              <w:rPr>
                <w:rFonts w:ascii="Arial" w:eastAsia="Arial" w:hAnsi="Arial" w:cs="Arial"/>
                <w:b/>
              </w:rPr>
            </w:pPr>
          </w:p>
          <w:p w14:paraId="68126D29" w14:textId="77777777" w:rsidR="00C25AF8" w:rsidRDefault="0034161C">
            <w:pPr>
              <w:jc w:val="center"/>
              <w:rPr>
                <w:rFonts w:ascii="Arial" w:eastAsia="Arial" w:hAnsi="Arial" w:cs="Arial"/>
                <w:b/>
              </w:rPr>
            </w:pPr>
            <w:r>
              <w:rPr>
                <w:rFonts w:ascii="Arial" w:eastAsia="Arial" w:hAnsi="Arial" w:cs="Arial"/>
                <w:b/>
              </w:rPr>
              <w:t>Puntos</w:t>
            </w:r>
          </w:p>
        </w:tc>
      </w:tr>
      <w:tr w:rsidR="00C25AF8" w14:paraId="41611597" w14:textId="77777777">
        <w:trPr>
          <w:trHeight w:val="215"/>
        </w:trPr>
        <w:tc>
          <w:tcPr>
            <w:tcW w:w="4380" w:type="dxa"/>
          </w:tcPr>
          <w:p w14:paraId="6A6E2E08" w14:textId="77777777" w:rsidR="00C25AF8" w:rsidRDefault="0034161C">
            <w:pPr>
              <w:jc w:val="center"/>
              <w:rPr>
                <w:rFonts w:ascii="Arial" w:eastAsia="Arial" w:hAnsi="Arial" w:cs="Arial"/>
              </w:rPr>
            </w:pPr>
            <w:r>
              <w:rPr>
                <w:rFonts w:ascii="Arial" w:eastAsia="Arial" w:hAnsi="Arial" w:cs="Arial"/>
              </w:rPr>
              <w:t xml:space="preserve">De 03 meses hasta 06 meses </w:t>
            </w:r>
          </w:p>
        </w:tc>
        <w:tc>
          <w:tcPr>
            <w:tcW w:w="3905" w:type="dxa"/>
          </w:tcPr>
          <w:p w14:paraId="1FE8CF30" w14:textId="77777777" w:rsidR="00C25AF8" w:rsidRDefault="0034161C">
            <w:pPr>
              <w:jc w:val="center"/>
              <w:rPr>
                <w:rFonts w:ascii="Arial" w:eastAsia="Arial" w:hAnsi="Arial" w:cs="Arial"/>
              </w:rPr>
            </w:pPr>
            <w:r>
              <w:rPr>
                <w:rFonts w:ascii="Arial" w:eastAsia="Arial" w:hAnsi="Arial" w:cs="Arial"/>
              </w:rPr>
              <w:t>05 puntos</w:t>
            </w:r>
          </w:p>
        </w:tc>
      </w:tr>
      <w:tr w:rsidR="00C25AF8" w14:paraId="3F61CCE3" w14:textId="77777777">
        <w:trPr>
          <w:trHeight w:val="261"/>
        </w:trPr>
        <w:tc>
          <w:tcPr>
            <w:tcW w:w="4380" w:type="dxa"/>
          </w:tcPr>
          <w:p w14:paraId="448621B0" w14:textId="77777777" w:rsidR="00C25AF8" w:rsidRDefault="0034161C">
            <w:pPr>
              <w:jc w:val="center"/>
              <w:rPr>
                <w:rFonts w:ascii="Arial" w:eastAsia="Arial" w:hAnsi="Arial" w:cs="Arial"/>
              </w:rPr>
            </w:pPr>
            <w:r>
              <w:rPr>
                <w:rFonts w:ascii="Arial" w:eastAsia="Arial" w:hAnsi="Arial" w:cs="Arial"/>
              </w:rPr>
              <w:t>Más de 06 meses hasta 09 meses</w:t>
            </w:r>
          </w:p>
        </w:tc>
        <w:tc>
          <w:tcPr>
            <w:tcW w:w="3905" w:type="dxa"/>
          </w:tcPr>
          <w:p w14:paraId="68C742FD" w14:textId="77777777" w:rsidR="00C25AF8" w:rsidRDefault="0034161C">
            <w:pPr>
              <w:jc w:val="center"/>
              <w:rPr>
                <w:rFonts w:ascii="Arial" w:eastAsia="Arial" w:hAnsi="Arial" w:cs="Arial"/>
              </w:rPr>
            </w:pPr>
            <w:r>
              <w:rPr>
                <w:rFonts w:ascii="Arial" w:eastAsia="Arial" w:hAnsi="Arial" w:cs="Arial"/>
              </w:rPr>
              <w:t>7.5 puntos</w:t>
            </w:r>
          </w:p>
        </w:tc>
      </w:tr>
      <w:tr w:rsidR="00C25AF8" w14:paraId="6ECB394E" w14:textId="77777777">
        <w:trPr>
          <w:trHeight w:val="265"/>
        </w:trPr>
        <w:tc>
          <w:tcPr>
            <w:tcW w:w="4380" w:type="dxa"/>
          </w:tcPr>
          <w:p w14:paraId="25FDE64D" w14:textId="77777777" w:rsidR="00C25AF8" w:rsidRDefault="0034161C">
            <w:pPr>
              <w:jc w:val="center"/>
              <w:rPr>
                <w:rFonts w:ascii="Arial" w:eastAsia="Arial" w:hAnsi="Arial" w:cs="Arial"/>
              </w:rPr>
            </w:pPr>
            <w:r>
              <w:rPr>
                <w:rFonts w:ascii="Arial" w:eastAsia="Arial" w:hAnsi="Arial" w:cs="Arial"/>
              </w:rPr>
              <w:t>Más de 09 meses</w:t>
            </w:r>
          </w:p>
        </w:tc>
        <w:tc>
          <w:tcPr>
            <w:tcW w:w="3905" w:type="dxa"/>
          </w:tcPr>
          <w:p w14:paraId="1878D68A" w14:textId="77777777" w:rsidR="00C25AF8" w:rsidRDefault="0034161C">
            <w:pPr>
              <w:jc w:val="center"/>
              <w:rPr>
                <w:rFonts w:ascii="Arial" w:eastAsia="Arial" w:hAnsi="Arial" w:cs="Arial"/>
              </w:rPr>
            </w:pPr>
            <w:r>
              <w:rPr>
                <w:rFonts w:ascii="Arial" w:eastAsia="Arial" w:hAnsi="Arial" w:cs="Arial"/>
              </w:rPr>
              <w:t>10 puntos</w:t>
            </w:r>
          </w:p>
        </w:tc>
      </w:tr>
    </w:tbl>
    <w:p w14:paraId="056268FD" w14:textId="77777777" w:rsidR="00C25AF8" w:rsidRDefault="00C25AF8">
      <w:pPr>
        <w:pBdr>
          <w:top w:val="nil"/>
          <w:left w:val="nil"/>
          <w:bottom w:val="nil"/>
          <w:right w:val="nil"/>
          <w:between w:val="nil"/>
        </w:pBdr>
        <w:jc w:val="both"/>
        <w:rPr>
          <w:rFonts w:ascii="Arial" w:eastAsia="Arial" w:hAnsi="Arial" w:cs="Arial"/>
          <w:color w:val="000000"/>
        </w:rPr>
      </w:pPr>
    </w:p>
    <w:p w14:paraId="2B626AEF" w14:textId="77777777" w:rsidR="00C25AF8" w:rsidRDefault="0034161C">
      <w:pPr>
        <w:numPr>
          <w:ilvl w:val="0"/>
          <w:numId w:val="13"/>
        </w:numPr>
        <w:pBdr>
          <w:top w:val="nil"/>
          <w:left w:val="nil"/>
          <w:bottom w:val="nil"/>
          <w:right w:val="nil"/>
          <w:between w:val="nil"/>
        </w:pBdr>
        <w:jc w:val="both"/>
        <w:rPr>
          <w:color w:val="000000"/>
        </w:rPr>
      </w:pPr>
      <w:r>
        <w:rPr>
          <w:rFonts w:ascii="Arial" w:eastAsia="Arial" w:hAnsi="Arial" w:cs="Arial"/>
          <w:color w:val="000000"/>
        </w:rPr>
        <w:t>Del mismo modo, se considerará la bonificación por Curso de Extensión Universitaria (CEU) en el Seguro Social de Salud – ESSALUD, aprobada mediante Resolución de Gerencia Central N” 392-GCGP-ESSALUD-2020.</w:t>
      </w:r>
    </w:p>
    <w:p w14:paraId="79AD0F10" w14:textId="77777777" w:rsidR="00C25AF8" w:rsidRDefault="0034161C">
      <w:pPr>
        <w:numPr>
          <w:ilvl w:val="0"/>
          <w:numId w:val="13"/>
        </w:numPr>
        <w:pBdr>
          <w:top w:val="nil"/>
          <w:left w:val="nil"/>
          <w:bottom w:val="nil"/>
          <w:right w:val="nil"/>
          <w:between w:val="nil"/>
        </w:pBdr>
        <w:jc w:val="both"/>
        <w:rPr>
          <w:color w:val="000000"/>
        </w:rPr>
      </w:pPr>
      <w:r>
        <w:rPr>
          <w:rFonts w:ascii="Arial" w:eastAsia="Arial" w:hAnsi="Arial" w:cs="Arial"/>
          <w:color w:val="000000"/>
        </w:rPr>
        <w:t>Las bonificaciones señaladas se otorgarán siempre que los postulantes cumplan los requisitos establecidos en la convocatoria, acrediten la condición exigida, aprueben todas las evaluaciones y alcancen el puntaje mínimo aprobatorio.</w:t>
      </w:r>
    </w:p>
    <w:p w14:paraId="7F27DA83" w14:textId="77777777" w:rsidR="00C25AF8" w:rsidRDefault="00C25AF8">
      <w:pPr>
        <w:pBdr>
          <w:top w:val="nil"/>
          <w:left w:val="nil"/>
          <w:bottom w:val="nil"/>
          <w:right w:val="nil"/>
          <w:between w:val="nil"/>
        </w:pBdr>
        <w:ind w:left="720"/>
        <w:jc w:val="both"/>
        <w:rPr>
          <w:rFonts w:ascii="Arial" w:eastAsia="Arial" w:hAnsi="Arial" w:cs="Arial"/>
          <w:color w:val="000000"/>
        </w:rPr>
      </w:pPr>
    </w:p>
    <w:p w14:paraId="36F6BD9D" w14:textId="77777777" w:rsidR="00C25AF8" w:rsidRDefault="0034161C" w:rsidP="00996110">
      <w:pPr>
        <w:numPr>
          <w:ilvl w:val="2"/>
          <w:numId w:val="2"/>
        </w:numPr>
        <w:pBdr>
          <w:top w:val="nil"/>
          <w:left w:val="nil"/>
          <w:bottom w:val="nil"/>
          <w:right w:val="nil"/>
          <w:between w:val="nil"/>
        </w:pBdr>
        <w:ind w:left="709" w:hanging="709"/>
        <w:jc w:val="both"/>
        <w:rPr>
          <w:rFonts w:ascii="Arial" w:eastAsia="Arial" w:hAnsi="Arial" w:cs="Arial"/>
          <w:b/>
          <w:color w:val="000000"/>
        </w:rPr>
      </w:pPr>
      <w:r>
        <w:rPr>
          <w:rFonts w:ascii="Arial" w:eastAsia="Arial" w:hAnsi="Arial" w:cs="Arial"/>
          <w:b/>
          <w:color w:val="000000"/>
        </w:rPr>
        <w:t>DE LA DECLARATORIA DE DESIERTO O CANCELACIÓN DEL PROCESO</w:t>
      </w:r>
    </w:p>
    <w:p w14:paraId="32D50AC6" w14:textId="77777777" w:rsidR="00C25AF8" w:rsidRDefault="00C25AF8">
      <w:pPr>
        <w:pBdr>
          <w:top w:val="nil"/>
          <w:left w:val="nil"/>
          <w:bottom w:val="nil"/>
          <w:right w:val="nil"/>
          <w:between w:val="nil"/>
        </w:pBdr>
        <w:jc w:val="both"/>
        <w:rPr>
          <w:rFonts w:ascii="Arial" w:eastAsia="Arial" w:hAnsi="Arial" w:cs="Arial"/>
          <w:b/>
          <w:color w:val="000000"/>
        </w:rPr>
      </w:pPr>
    </w:p>
    <w:p w14:paraId="320B267F" w14:textId="77777777" w:rsidR="00C25AF8" w:rsidRDefault="0034161C">
      <w:pPr>
        <w:numPr>
          <w:ilvl w:val="1"/>
          <w:numId w:val="24"/>
        </w:numPr>
        <w:pBdr>
          <w:top w:val="nil"/>
          <w:left w:val="nil"/>
          <w:bottom w:val="nil"/>
          <w:right w:val="nil"/>
          <w:between w:val="nil"/>
        </w:pBdr>
        <w:ind w:hanging="360"/>
        <w:rPr>
          <w:rFonts w:ascii="Arial" w:eastAsia="Arial" w:hAnsi="Arial" w:cs="Arial"/>
          <w:b/>
          <w:color w:val="000000"/>
        </w:rPr>
      </w:pPr>
      <w:r>
        <w:rPr>
          <w:rFonts w:ascii="Arial" w:eastAsia="Arial" w:hAnsi="Arial" w:cs="Arial"/>
          <w:b/>
          <w:color w:val="000000"/>
        </w:rPr>
        <w:t>Declaratoria del Proceso como Desierto</w:t>
      </w:r>
    </w:p>
    <w:p w14:paraId="70D0A46F" w14:textId="77777777" w:rsidR="00C25AF8" w:rsidRDefault="00C25AF8">
      <w:pPr>
        <w:pBdr>
          <w:top w:val="nil"/>
          <w:left w:val="nil"/>
          <w:bottom w:val="nil"/>
          <w:right w:val="nil"/>
          <w:between w:val="nil"/>
        </w:pBdr>
        <w:ind w:left="708"/>
        <w:rPr>
          <w:rFonts w:ascii="Arial" w:eastAsia="Arial" w:hAnsi="Arial" w:cs="Arial"/>
          <w:color w:val="000000"/>
        </w:rPr>
      </w:pPr>
    </w:p>
    <w:p w14:paraId="0F412F69" w14:textId="77777777" w:rsidR="00C25AF8" w:rsidRDefault="0034161C">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52C49700" w14:textId="77777777" w:rsidR="00C25AF8" w:rsidRDefault="0034161C">
      <w:pPr>
        <w:numPr>
          <w:ilvl w:val="0"/>
          <w:numId w:val="5"/>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5AE1BC41" w14:textId="77777777" w:rsidR="00C25AF8" w:rsidRDefault="0034161C">
      <w:pPr>
        <w:numPr>
          <w:ilvl w:val="0"/>
          <w:numId w:val="5"/>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 o incumplimiento de las consideraciones para la contratación laboral directa establecidas en el numeral 1.4.</w:t>
      </w:r>
    </w:p>
    <w:p w14:paraId="210000FA" w14:textId="77777777" w:rsidR="00C25AF8" w:rsidRDefault="0034161C">
      <w:pPr>
        <w:numPr>
          <w:ilvl w:val="0"/>
          <w:numId w:val="5"/>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 etapa de evaluación final del proceso.</w:t>
      </w:r>
    </w:p>
    <w:p w14:paraId="183237DC" w14:textId="77777777" w:rsidR="00C25AF8" w:rsidRDefault="00C25AF8">
      <w:pPr>
        <w:pBdr>
          <w:top w:val="nil"/>
          <w:left w:val="nil"/>
          <w:bottom w:val="nil"/>
          <w:right w:val="nil"/>
          <w:between w:val="nil"/>
        </w:pBdr>
        <w:rPr>
          <w:rFonts w:ascii="Arial" w:eastAsia="Arial" w:hAnsi="Arial" w:cs="Arial"/>
          <w:b/>
          <w:color w:val="000000"/>
        </w:rPr>
      </w:pPr>
    </w:p>
    <w:p w14:paraId="5995BFDF" w14:textId="77777777" w:rsidR="00C25AF8" w:rsidRDefault="0034161C">
      <w:pPr>
        <w:numPr>
          <w:ilvl w:val="1"/>
          <w:numId w:val="24"/>
        </w:numPr>
        <w:pBdr>
          <w:top w:val="nil"/>
          <w:left w:val="nil"/>
          <w:bottom w:val="nil"/>
          <w:right w:val="nil"/>
          <w:between w:val="nil"/>
        </w:pBdr>
        <w:ind w:hanging="360"/>
        <w:rPr>
          <w:rFonts w:ascii="Arial" w:eastAsia="Arial" w:hAnsi="Arial" w:cs="Arial"/>
          <w:b/>
          <w:color w:val="000000"/>
        </w:rPr>
      </w:pPr>
      <w:r>
        <w:rPr>
          <w:rFonts w:ascii="Arial" w:eastAsia="Arial" w:hAnsi="Arial" w:cs="Arial"/>
          <w:b/>
          <w:color w:val="000000"/>
        </w:rPr>
        <w:t xml:space="preserve">Cancelación del Proceso de Selección </w:t>
      </w:r>
    </w:p>
    <w:p w14:paraId="60EEBCC1" w14:textId="77777777" w:rsidR="00C25AF8" w:rsidRDefault="00C25AF8">
      <w:pPr>
        <w:pBdr>
          <w:top w:val="nil"/>
          <w:left w:val="nil"/>
          <w:bottom w:val="nil"/>
          <w:right w:val="nil"/>
          <w:between w:val="nil"/>
        </w:pBdr>
        <w:ind w:left="708"/>
        <w:jc w:val="both"/>
        <w:rPr>
          <w:rFonts w:ascii="Arial" w:eastAsia="Arial" w:hAnsi="Arial" w:cs="Arial"/>
          <w:color w:val="000000"/>
        </w:rPr>
      </w:pPr>
    </w:p>
    <w:p w14:paraId="41CC23C9" w14:textId="77777777" w:rsidR="00C25AF8" w:rsidRDefault="0034161C">
      <w:p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4F85B088" w14:textId="77777777" w:rsidR="00C25AF8" w:rsidRDefault="0034161C">
      <w:pPr>
        <w:numPr>
          <w:ilvl w:val="0"/>
          <w:numId w:val="8"/>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56D23B6E" w14:textId="77777777" w:rsidR="00C25AF8" w:rsidRDefault="0034161C">
      <w:pPr>
        <w:numPr>
          <w:ilvl w:val="0"/>
          <w:numId w:val="8"/>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5A3EC59F" w14:textId="77777777" w:rsidR="00C25AF8" w:rsidRDefault="0034161C">
      <w:pPr>
        <w:numPr>
          <w:ilvl w:val="0"/>
          <w:numId w:val="8"/>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lastRenderedPageBreak/>
        <w:t>Otros supuestos debidamente justificados</w:t>
      </w:r>
    </w:p>
    <w:p w14:paraId="35305CB9" w14:textId="77777777" w:rsidR="00C25AF8" w:rsidRDefault="00C25AF8">
      <w:pPr>
        <w:pBdr>
          <w:top w:val="nil"/>
          <w:left w:val="nil"/>
          <w:bottom w:val="nil"/>
          <w:right w:val="nil"/>
          <w:between w:val="nil"/>
        </w:pBdr>
        <w:tabs>
          <w:tab w:val="left" w:pos="993"/>
        </w:tabs>
        <w:rPr>
          <w:rFonts w:ascii="Arial" w:eastAsia="Arial" w:hAnsi="Arial" w:cs="Arial"/>
          <w:color w:val="000000"/>
          <w:sz w:val="24"/>
          <w:szCs w:val="24"/>
        </w:rPr>
      </w:pPr>
    </w:p>
    <w:sectPr w:rsidR="00C25AF8">
      <w:headerReference w:type="default" r:id="rId10"/>
      <w:pgSz w:w="11906" w:h="16838"/>
      <w:pgMar w:top="238" w:right="1418" w:bottom="567" w:left="1418" w:header="28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C069E" w14:textId="77777777" w:rsidR="00160D17" w:rsidRDefault="00160D17">
      <w:r>
        <w:separator/>
      </w:r>
    </w:p>
  </w:endnote>
  <w:endnote w:type="continuationSeparator" w:id="0">
    <w:p w14:paraId="004D8F85" w14:textId="77777777" w:rsidR="00160D17" w:rsidRDefault="0016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43A06" w14:textId="77777777" w:rsidR="00160D17" w:rsidRDefault="00160D17">
      <w:r>
        <w:separator/>
      </w:r>
    </w:p>
  </w:footnote>
  <w:footnote w:type="continuationSeparator" w:id="0">
    <w:p w14:paraId="45DE55CC" w14:textId="77777777" w:rsidR="00160D17" w:rsidRDefault="0016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D6D11" w14:textId="77777777" w:rsidR="00C25AF8" w:rsidRDefault="0034161C">
    <w:pPr>
      <w:pBdr>
        <w:top w:val="nil"/>
        <w:left w:val="nil"/>
        <w:bottom w:val="nil"/>
        <w:right w:val="nil"/>
        <w:between w:val="nil"/>
      </w:pBdr>
      <w:tabs>
        <w:tab w:val="center" w:pos="4252"/>
        <w:tab w:val="right" w:pos="8504"/>
        <w:tab w:val="left" w:pos="2280"/>
      </w:tabs>
      <w:rPr>
        <w:color w:val="000000"/>
      </w:rPr>
    </w:pPr>
    <w:r>
      <w:rPr>
        <w:color w:val="000000"/>
      </w:rPr>
      <w:tab/>
    </w:r>
    <w:r>
      <w:rPr>
        <w:noProof/>
        <w:lang w:val="es-PE"/>
      </w:rPr>
      <w:drawing>
        <wp:anchor distT="0" distB="0" distL="0" distR="0" simplePos="0" relativeHeight="251658240" behindDoc="1" locked="0" layoutInCell="1" hidden="0" allowOverlap="1" wp14:anchorId="4D1F57AA" wp14:editId="4672E3F5">
          <wp:simplePos x="0" y="0"/>
          <wp:positionH relativeFrom="column">
            <wp:posOffset>-247649</wp:posOffset>
          </wp:positionH>
          <wp:positionV relativeFrom="paragraph">
            <wp:posOffset>-238758</wp:posOffset>
          </wp:positionV>
          <wp:extent cx="2095500" cy="752475"/>
          <wp:effectExtent l="0" t="0" r="0" b="0"/>
          <wp:wrapNone/>
          <wp:docPr id="3" name="image1.png" descr="LOGO NUEVO ESSALUD-01-01"/>
          <wp:cNvGraphicFramePr/>
          <a:graphic xmlns:a="http://schemas.openxmlformats.org/drawingml/2006/main">
            <a:graphicData uri="http://schemas.openxmlformats.org/drawingml/2006/picture">
              <pic:pic xmlns:pic="http://schemas.openxmlformats.org/drawingml/2006/picture">
                <pic:nvPicPr>
                  <pic:cNvPr id="0" name="image1.png" descr="LOGO NUEVO ESSALUD-01-01"/>
                  <pic:cNvPicPr preferRelativeResize="0"/>
                </pic:nvPicPr>
                <pic:blipFill>
                  <a:blip r:embed="rId1"/>
                  <a:srcRect/>
                  <a:stretch>
                    <a:fillRect/>
                  </a:stretch>
                </pic:blipFill>
                <pic:spPr>
                  <a:xfrm>
                    <a:off x="0" y="0"/>
                    <a:ext cx="2095500" cy="752475"/>
                  </a:xfrm>
                  <a:prstGeom prst="rect">
                    <a:avLst/>
                  </a:prstGeom>
                  <a:ln/>
                </pic:spPr>
              </pic:pic>
            </a:graphicData>
          </a:graphic>
        </wp:anchor>
      </w:drawing>
    </w:r>
    <w:r>
      <w:rPr>
        <w:noProof/>
        <w:lang w:val="es-PE"/>
      </w:rPr>
      <w:drawing>
        <wp:anchor distT="0" distB="0" distL="0" distR="0" simplePos="0" relativeHeight="251659264" behindDoc="1" locked="0" layoutInCell="1" hidden="0" allowOverlap="1" wp14:anchorId="40A0079E" wp14:editId="56511B87">
          <wp:simplePos x="0" y="0"/>
          <wp:positionH relativeFrom="column">
            <wp:posOffset>4924425</wp:posOffset>
          </wp:positionH>
          <wp:positionV relativeFrom="paragraph">
            <wp:posOffset>-151764</wp:posOffset>
          </wp:positionV>
          <wp:extent cx="1581150" cy="628650"/>
          <wp:effectExtent l="0" t="0" r="0" b="0"/>
          <wp:wrapNone/>
          <wp:docPr id="4" name="image2.png" descr="IMAGOTIPO HORIZONTAL PEB 2021"/>
          <wp:cNvGraphicFramePr/>
          <a:graphic xmlns:a="http://schemas.openxmlformats.org/drawingml/2006/main">
            <a:graphicData uri="http://schemas.openxmlformats.org/drawingml/2006/picture">
              <pic:pic xmlns:pic="http://schemas.openxmlformats.org/drawingml/2006/picture">
                <pic:nvPicPr>
                  <pic:cNvPr id="0" name="image2.png" descr="IMAGOTIPO HORIZONTAL PEB 2021"/>
                  <pic:cNvPicPr preferRelativeResize="0"/>
                </pic:nvPicPr>
                <pic:blipFill>
                  <a:blip r:embed="rId2"/>
                  <a:srcRect l="21161" t="29153" r="18146" b="27585"/>
                  <a:stretch>
                    <a:fillRect/>
                  </a:stretch>
                </pic:blipFill>
                <pic:spPr>
                  <a:xfrm>
                    <a:off x="0" y="0"/>
                    <a:ext cx="1581150" cy="628650"/>
                  </a:xfrm>
                  <a:prstGeom prst="rect">
                    <a:avLst/>
                  </a:prstGeom>
                  <a:ln/>
                </pic:spPr>
              </pic:pic>
            </a:graphicData>
          </a:graphic>
        </wp:anchor>
      </w:drawing>
    </w:r>
  </w:p>
  <w:p w14:paraId="48EDCA57" w14:textId="77777777" w:rsidR="00C25AF8" w:rsidRDefault="00C25AF8">
    <w:pPr>
      <w:pBdr>
        <w:top w:val="nil"/>
        <w:left w:val="nil"/>
        <w:bottom w:val="nil"/>
        <w:right w:val="nil"/>
        <w:between w:val="nil"/>
      </w:pBdr>
      <w:tabs>
        <w:tab w:val="center" w:pos="4252"/>
        <w:tab w:val="right" w:pos="8504"/>
        <w:tab w:val="left" w:pos="2280"/>
      </w:tabs>
      <w:jc w:val="center"/>
      <w:rPr>
        <w:color w:val="000000"/>
      </w:rPr>
    </w:pPr>
  </w:p>
  <w:p w14:paraId="6578490A" w14:textId="77777777" w:rsidR="00C25AF8" w:rsidRDefault="00C25AF8">
    <w:pPr>
      <w:pBdr>
        <w:top w:val="nil"/>
        <w:left w:val="nil"/>
        <w:bottom w:val="nil"/>
        <w:right w:val="nil"/>
        <w:between w:val="nil"/>
      </w:pBdr>
      <w:tabs>
        <w:tab w:val="center" w:pos="4252"/>
        <w:tab w:val="right" w:pos="8504"/>
        <w:tab w:val="left" w:pos="2280"/>
      </w:tabs>
      <w:jc w:val="center"/>
      <w:rPr>
        <w:color w:val="000000"/>
      </w:rPr>
    </w:pPr>
  </w:p>
  <w:p w14:paraId="5296F1E1" w14:textId="77777777" w:rsidR="00C25AF8" w:rsidRDefault="0034161C">
    <w:pPr>
      <w:jc w:val="center"/>
      <w:rPr>
        <w:rFonts w:ascii="Arial" w:eastAsia="Arial" w:hAnsi="Arial" w:cs="Arial"/>
        <w:b/>
        <w:i/>
        <w:sz w:val="18"/>
        <w:szCs w:val="18"/>
      </w:rPr>
    </w:pPr>
    <w:r>
      <w:rPr>
        <w:rFonts w:ascii="Arial" w:eastAsia="Arial" w:hAnsi="Arial" w:cs="Arial"/>
        <w:b/>
        <w:i/>
        <w:sz w:val="18"/>
        <w:szCs w:val="18"/>
      </w:rPr>
      <w:t>“Decenio de la Igualdad de Oportunidades para Mujeres y Hombres”</w:t>
    </w:r>
  </w:p>
  <w:p w14:paraId="03CA1823" w14:textId="77777777" w:rsidR="00C25AF8" w:rsidRDefault="0034161C">
    <w:pPr>
      <w:pBdr>
        <w:top w:val="nil"/>
        <w:left w:val="nil"/>
        <w:bottom w:val="nil"/>
        <w:right w:val="nil"/>
        <w:between w:val="nil"/>
      </w:pBdr>
      <w:tabs>
        <w:tab w:val="center" w:pos="4252"/>
        <w:tab w:val="right" w:pos="8504"/>
        <w:tab w:val="left" w:pos="2280"/>
      </w:tabs>
      <w:jc w:val="center"/>
      <w:rPr>
        <w:rFonts w:ascii="Arial" w:eastAsia="Arial" w:hAnsi="Arial" w:cs="Arial"/>
        <w:b/>
        <w:i/>
        <w:color w:val="000000"/>
        <w:sz w:val="19"/>
        <w:szCs w:val="19"/>
      </w:rPr>
    </w:pPr>
    <w:r>
      <w:rPr>
        <w:rFonts w:ascii="Arial" w:eastAsia="Arial" w:hAnsi="Arial" w:cs="Arial"/>
        <w:b/>
        <w:i/>
        <w:color w:val="000000"/>
        <w:sz w:val="19"/>
        <w:szCs w:val="19"/>
      </w:rPr>
      <w:t>“Año del Bicentenario del Perú: 200 años de independencia”</w:t>
    </w:r>
  </w:p>
  <w:p w14:paraId="7B0CB08E" w14:textId="77777777" w:rsidR="00C25AF8" w:rsidRDefault="00C25AF8">
    <w:pPr>
      <w:pBdr>
        <w:top w:val="nil"/>
        <w:left w:val="nil"/>
        <w:bottom w:val="nil"/>
        <w:right w:val="nil"/>
        <w:between w:val="nil"/>
      </w:pBdr>
      <w:tabs>
        <w:tab w:val="center" w:pos="4252"/>
        <w:tab w:val="right"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7347"/>
    <w:multiLevelType w:val="multilevel"/>
    <w:tmpl w:val="555AB0F0"/>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04987AFD"/>
    <w:multiLevelType w:val="multilevel"/>
    <w:tmpl w:val="38BCD7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4144E"/>
    <w:multiLevelType w:val="multilevel"/>
    <w:tmpl w:val="5114D1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0857AE"/>
    <w:multiLevelType w:val="multilevel"/>
    <w:tmpl w:val="E03287C6"/>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2CF16291"/>
    <w:multiLevelType w:val="multilevel"/>
    <w:tmpl w:val="3F82AA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7C63A8"/>
    <w:multiLevelType w:val="multilevel"/>
    <w:tmpl w:val="C90A0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D544BC"/>
    <w:multiLevelType w:val="multilevel"/>
    <w:tmpl w:val="2FD0C8CA"/>
    <w:lvl w:ilvl="0">
      <w:start w:val="1"/>
      <w:numFmt w:val="bullet"/>
      <w:lvlText w:val="●"/>
      <w:lvlJc w:val="left"/>
      <w:pPr>
        <w:ind w:left="678" w:hanging="360"/>
      </w:pPr>
      <w:rPr>
        <w:rFonts w:ascii="Noto Sans Symbols" w:eastAsia="Noto Sans Symbols" w:hAnsi="Noto Sans Symbols" w:cs="Noto Sans Symbols"/>
        <w:color w:val="000000"/>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39CA427B"/>
    <w:multiLevelType w:val="multilevel"/>
    <w:tmpl w:val="4F3AB2C4"/>
    <w:lvl w:ilvl="0">
      <w:start w:val="1"/>
      <w:numFmt w:val="lowerRoman"/>
      <w:lvlText w:val="(%1)"/>
      <w:lvlJc w:val="left"/>
      <w:pPr>
        <w:ind w:left="1146" w:hanging="720"/>
      </w:pPr>
      <w:rPr>
        <w:sz w:val="18"/>
        <w:szCs w:val="1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42D93A56"/>
    <w:multiLevelType w:val="multilevel"/>
    <w:tmpl w:val="5EB820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95515A"/>
    <w:multiLevelType w:val="multilevel"/>
    <w:tmpl w:val="82D4A7B2"/>
    <w:lvl w:ilvl="0">
      <w:start w:val="1"/>
      <w:numFmt w:val="bullet"/>
      <w:lvlText w:val="●"/>
      <w:lvlJc w:val="left"/>
      <w:pPr>
        <w:ind w:left="1033" w:hanging="360"/>
      </w:pPr>
      <w:rPr>
        <w:rFonts w:ascii="Noto Sans Symbols" w:eastAsia="Noto Sans Symbols" w:hAnsi="Noto Sans Symbols" w:cs="Noto Sans Symbols"/>
      </w:rPr>
    </w:lvl>
    <w:lvl w:ilvl="1">
      <w:start w:val="1"/>
      <w:numFmt w:val="bullet"/>
      <w:lvlText w:val="o"/>
      <w:lvlJc w:val="left"/>
      <w:pPr>
        <w:ind w:left="1753" w:hanging="360"/>
      </w:pPr>
      <w:rPr>
        <w:rFonts w:ascii="Courier New" w:eastAsia="Courier New" w:hAnsi="Courier New" w:cs="Courier New"/>
      </w:rPr>
    </w:lvl>
    <w:lvl w:ilvl="2">
      <w:start w:val="1"/>
      <w:numFmt w:val="bullet"/>
      <w:lvlText w:val="▪"/>
      <w:lvlJc w:val="left"/>
      <w:pPr>
        <w:ind w:left="2473" w:hanging="360"/>
      </w:pPr>
      <w:rPr>
        <w:rFonts w:ascii="Noto Sans Symbols" w:eastAsia="Noto Sans Symbols" w:hAnsi="Noto Sans Symbols" w:cs="Noto Sans Symbols"/>
      </w:rPr>
    </w:lvl>
    <w:lvl w:ilvl="3">
      <w:start w:val="1"/>
      <w:numFmt w:val="bullet"/>
      <w:lvlText w:val="●"/>
      <w:lvlJc w:val="left"/>
      <w:pPr>
        <w:ind w:left="3193" w:hanging="360"/>
      </w:pPr>
      <w:rPr>
        <w:rFonts w:ascii="Noto Sans Symbols" w:eastAsia="Noto Sans Symbols" w:hAnsi="Noto Sans Symbols" w:cs="Noto Sans Symbols"/>
      </w:rPr>
    </w:lvl>
    <w:lvl w:ilvl="4">
      <w:start w:val="1"/>
      <w:numFmt w:val="bullet"/>
      <w:lvlText w:val="o"/>
      <w:lvlJc w:val="left"/>
      <w:pPr>
        <w:ind w:left="3913" w:hanging="360"/>
      </w:pPr>
      <w:rPr>
        <w:rFonts w:ascii="Courier New" w:eastAsia="Courier New" w:hAnsi="Courier New" w:cs="Courier New"/>
      </w:rPr>
    </w:lvl>
    <w:lvl w:ilvl="5">
      <w:start w:val="1"/>
      <w:numFmt w:val="bullet"/>
      <w:lvlText w:val="▪"/>
      <w:lvlJc w:val="left"/>
      <w:pPr>
        <w:ind w:left="4633" w:hanging="360"/>
      </w:pPr>
      <w:rPr>
        <w:rFonts w:ascii="Noto Sans Symbols" w:eastAsia="Noto Sans Symbols" w:hAnsi="Noto Sans Symbols" w:cs="Noto Sans Symbols"/>
      </w:rPr>
    </w:lvl>
    <w:lvl w:ilvl="6">
      <w:start w:val="1"/>
      <w:numFmt w:val="bullet"/>
      <w:lvlText w:val="●"/>
      <w:lvlJc w:val="left"/>
      <w:pPr>
        <w:ind w:left="5353" w:hanging="360"/>
      </w:pPr>
      <w:rPr>
        <w:rFonts w:ascii="Noto Sans Symbols" w:eastAsia="Noto Sans Symbols" w:hAnsi="Noto Sans Symbols" w:cs="Noto Sans Symbols"/>
      </w:rPr>
    </w:lvl>
    <w:lvl w:ilvl="7">
      <w:start w:val="1"/>
      <w:numFmt w:val="bullet"/>
      <w:lvlText w:val="o"/>
      <w:lvlJc w:val="left"/>
      <w:pPr>
        <w:ind w:left="6073" w:hanging="360"/>
      </w:pPr>
      <w:rPr>
        <w:rFonts w:ascii="Courier New" w:eastAsia="Courier New" w:hAnsi="Courier New" w:cs="Courier New"/>
      </w:rPr>
    </w:lvl>
    <w:lvl w:ilvl="8">
      <w:start w:val="1"/>
      <w:numFmt w:val="bullet"/>
      <w:lvlText w:val="▪"/>
      <w:lvlJc w:val="left"/>
      <w:pPr>
        <w:ind w:left="6793" w:hanging="360"/>
      </w:pPr>
      <w:rPr>
        <w:rFonts w:ascii="Noto Sans Symbols" w:eastAsia="Noto Sans Symbols" w:hAnsi="Noto Sans Symbols" w:cs="Noto Sans Symbols"/>
      </w:rPr>
    </w:lvl>
  </w:abstractNum>
  <w:abstractNum w:abstractNumId="10" w15:restartNumberingAfterBreak="0">
    <w:nsid w:val="454700D0"/>
    <w:multiLevelType w:val="multilevel"/>
    <w:tmpl w:val="B1EE77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7B19E3"/>
    <w:multiLevelType w:val="multilevel"/>
    <w:tmpl w:val="BCA0DA9A"/>
    <w:lvl w:ilvl="0">
      <w:start w:val="1"/>
      <w:numFmt w:val="upperRoman"/>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Letter"/>
      <w:lvlText w:val="%3)"/>
      <w:lvlJc w:val="left"/>
      <w:pPr>
        <w:ind w:left="180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FC0710"/>
    <w:multiLevelType w:val="multilevel"/>
    <w:tmpl w:val="5922C8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46C01FF"/>
    <w:multiLevelType w:val="multilevel"/>
    <w:tmpl w:val="87FAEBF8"/>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4" w15:restartNumberingAfterBreak="0">
    <w:nsid w:val="560D7EEB"/>
    <w:multiLevelType w:val="multilevel"/>
    <w:tmpl w:val="B7E0A1DE"/>
    <w:lvl w:ilvl="0">
      <w:start w:val="6"/>
      <w:numFmt w:val="upperRoman"/>
      <w:lvlText w:val="%1."/>
      <w:lvlJc w:val="left"/>
      <w:pPr>
        <w:ind w:left="1440" w:hanging="72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5E5476D"/>
    <w:multiLevelType w:val="multilevel"/>
    <w:tmpl w:val="BCA6A7C6"/>
    <w:lvl w:ilvl="0">
      <w:start w:val="1"/>
      <w:numFmt w:val="lowerLetter"/>
      <w:lvlText w:val="%1)"/>
      <w:lvlJc w:val="left"/>
      <w:pPr>
        <w:ind w:left="2149" w:hanging="360"/>
      </w:pPr>
    </w:lvl>
    <w:lvl w:ilvl="1">
      <w:start w:val="1"/>
      <w:numFmt w:val="lowerLetter"/>
      <w:lvlText w:val="%2."/>
      <w:lvlJc w:val="left"/>
      <w:pPr>
        <w:ind w:left="2149" w:hanging="360"/>
      </w:pPr>
      <w:rPr>
        <w:b/>
      </w:rPr>
    </w:lvl>
    <w:lvl w:ilvl="2">
      <w:start w:val="7"/>
      <w:numFmt w:val="upperRoman"/>
      <w:lvlText w:val="%3."/>
      <w:lvlJc w:val="left"/>
      <w:pPr>
        <w:ind w:left="3409" w:hanging="720"/>
      </w:pPr>
    </w:lvl>
    <w:lvl w:ilvl="3">
      <w:start w:val="1"/>
      <w:numFmt w:val="bullet"/>
      <w:lvlText w:val="●"/>
      <w:lvlJc w:val="left"/>
      <w:pPr>
        <w:ind w:left="3589" w:hanging="360"/>
      </w:pPr>
      <w:rPr>
        <w:rFonts w:ascii="Noto Sans Symbols" w:eastAsia="Noto Sans Symbols" w:hAnsi="Noto Sans Symbols" w:cs="Noto Sans Symbols"/>
      </w:rPr>
    </w:lvl>
    <w:lvl w:ilvl="4">
      <w:start w:val="6"/>
      <w:numFmt w:val="bullet"/>
      <w:lvlText w:val="-"/>
      <w:lvlJc w:val="left"/>
      <w:pPr>
        <w:ind w:left="4309" w:hanging="360"/>
      </w:pPr>
      <w:rPr>
        <w:rFonts w:ascii="Arial" w:eastAsia="Arial" w:hAnsi="Arial" w:cs="Arial"/>
      </w:r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6E0F7E18"/>
    <w:multiLevelType w:val="multilevel"/>
    <w:tmpl w:val="8522C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16B5386"/>
    <w:multiLevelType w:val="multilevel"/>
    <w:tmpl w:val="F16C62F0"/>
    <w:lvl w:ilvl="0">
      <w:start w:val="1"/>
      <w:numFmt w:val="lowerLetter"/>
      <w:lvlText w:val="%1)"/>
      <w:lvlJc w:val="left"/>
      <w:pPr>
        <w:ind w:left="643"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72DA6B0D"/>
    <w:multiLevelType w:val="multilevel"/>
    <w:tmpl w:val="331AC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7C9324A"/>
    <w:multiLevelType w:val="multilevel"/>
    <w:tmpl w:val="1A3A742A"/>
    <w:lvl w:ilvl="0">
      <w:start w:val="5"/>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0F2BBD"/>
    <w:multiLevelType w:val="multilevel"/>
    <w:tmpl w:val="6540A67E"/>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1" w15:restartNumberingAfterBreak="0">
    <w:nsid w:val="7B024CEB"/>
    <w:multiLevelType w:val="multilevel"/>
    <w:tmpl w:val="4684B4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E72A13"/>
    <w:multiLevelType w:val="multilevel"/>
    <w:tmpl w:val="C8C81A40"/>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E46254A"/>
    <w:multiLevelType w:val="multilevel"/>
    <w:tmpl w:val="65087D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15"/>
  </w:num>
  <w:num w:numId="3">
    <w:abstractNumId w:val="22"/>
  </w:num>
  <w:num w:numId="4">
    <w:abstractNumId w:val="9"/>
  </w:num>
  <w:num w:numId="5">
    <w:abstractNumId w:val="0"/>
  </w:num>
  <w:num w:numId="6">
    <w:abstractNumId w:val="6"/>
  </w:num>
  <w:num w:numId="7">
    <w:abstractNumId w:val="10"/>
  </w:num>
  <w:num w:numId="8">
    <w:abstractNumId w:val="3"/>
  </w:num>
  <w:num w:numId="9">
    <w:abstractNumId w:val="4"/>
  </w:num>
  <w:num w:numId="10">
    <w:abstractNumId w:val="14"/>
  </w:num>
  <w:num w:numId="11">
    <w:abstractNumId w:val="7"/>
  </w:num>
  <w:num w:numId="12">
    <w:abstractNumId w:val="8"/>
  </w:num>
  <w:num w:numId="13">
    <w:abstractNumId w:val="5"/>
  </w:num>
  <w:num w:numId="14">
    <w:abstractNumId w:val="16"/>
  </w:num>
  <w:num w:numId="15">
    <w:abstractNumId w:val="13"/>
  </w:num>
  <w:num w:numId="16">
    <w:abstractNumId w:val="1"/>
  </w:num>
  <w:num w:numId="17">
    <w:abstractNumId w:val="23"/>
  </w:num>
  <w:num w:numId="18">
    <w:abstractNumId w:val="2"/>
  </w:num>
  <w:num w:numId="19">
    <w:abstractNumId w:val="11"/>
  </w:num>
  <w:num w:numId="20">
    <w:abstractNumId w:val="17"/>
  </w:num>
  <w:num w:numId="21">
    <w:abstractNumId w:val="18"/>
  </w:num>
  <w:num w:numId="22">
    <w:abstractNumId w:val="12"/>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F8"/>
    <w:rsid w:val="00160D17"/>
    <w:rsid w:val="0029511E"/>
    <w:rsid w:val="0034161C"/>
    <w:rsid w:val="00474DED"/>
    <w:rsid w:val="00996110"/>
    <w:rsid w:val="009E6109"/>
    <w:rsid w:val="00B30EC2"/>
    <w:rsid w:val="00C25A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3236"/>
  <w15:docId w15:val="{3F6BE0AB-D066-40BA-88AD-649ADC1C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ind w:left="432" w:hanging="432"/>
      <w:jc w:val="center"/>
      <w:outlineLvl w:val="0"/>
    </w:pPr>
    <w:rPr>
      <w:rFonts w:ascii="Arial" w:eastAsia="Arial" w:hAnsi="Arial" w:cs="Arial"/>
      <w:b/>
      <w:sz w:val="22"/>
      <w:szCs w:val="22"/>
    </w:rPr>
  </w:style>
  <w:style w:type="paragraph" w:styleId="Ttulo2">
    <w:name w:val="heading 2"/>
    <w:basedOn w:val="Normal"/>
    <w:next w:val="Normal"/>
    <w:pPr>
      <w:keepNext/>
      <w:ind w:left="576" w:hanging="576"/>
      <w:jc w:val="both"/>
      <w:outlineLvl w:val="1"/>
    </w:pPr>
    <w:rPr>
      <w:rFonts w:ascii="Arial" w:eastAsia="Arial" w:hAnsi="Arial" w:cs="Arial"/>
      <w:b/>
      <w:sz w:val="21"/>
      <w:szCs w:val="21"/>
    </w:rPr>
  </w:style>
  <w:style w:type="paragraph" w:styleId="Ttulo3">
    <w:name w:val="heading 3"/>
    <w:basedOn w:val="Normal"/>
    <w:next w:val="Normal"/>
    <w:pPr>
      <w:keepNext/>
      <w:ind w:left="720" w:hanging="720"/>
      <w:jc w:val="both"/>
      <w:outlineLvl w:val="2"/>
    </w:pPr>
    <w:rPr>
      <w:rFonts w:ascii="Arial" w:eastAsia="Arial" w:hAnsi="Arial" w:cs="Arial"/>
      <w:b/>
      <w:sz w:val="21"/>
      <w:szCs w:val="21"/>
    </w:rPr>
  </w:style>
  <w:style w:type="paragraph" w:styleId="Ttulo4">
    <w:name w:val="heading 4"/>
    <w:basedOn w:val="Normal"/>
    <w:next w:val="Normal"/>
    <w:pPr>
      <w:keepNext/>
      <w:ind w:left="864" w:hanging="864"/>
      <w:outlineLvl w:val="3"/>
    </w:pPr>
    <w:rPr>
      <w:rFonts w:ascii="Arial" w:eastAsia="Arial" w:hAnsi="Arial" w:cs="Arial"/>
      <w:b/>
      <w:color w:val="000000"/>
      <w:sz w:val="18"/>
      <w:szCs w:val="18"/>
    </w:rPr>
  </w:style>
  <w:style w:type="paragraph" w:styleId="Ttulo5">
    <w:name w:val="heading 5"/>
    <w:basedOn w:val="Normal"/>
    <w:next w:val="Normal"/>
    <w:pPr>
      <w:keepNext/>
      <w:ind w:left="1008" w:hanging="1008"/>
      <w:jc w:val="center"/>
      <w:outlineLvl w:val="4"/>
    </w:pPr>
    <w:rPr>
      <w:rFonts w:ascii="Arial" w:eastAsia="Arial" w:hAnsi="Arial" w:cs="Arial"/>
      <w:b/>
      <w:color w:val="000000"/>
      <w:sz w:val="21"/>
      <w:szCs w:val="21"/>
    </w:rPr>
  </w:style>
  <w:style w:type="paragraph" w:styleId="Ttulo6">
    <w:name w:val="heading 6"/>
    <w:basedOn w:val="Normal"/>
    <w:next w:val="Normal"/>
    <w:pPr>
      <w:keepNext/>
      <w:ind w:left="1152" w:hanging="1152"/>
      <w:jc w:val="both"/>
      <w:outlineLvl w:val="5"/>
    </w:pPr>
    <w:rPr>
      <w:rFonts w:ascii="Arial" w:eastAsia="Arial" w:hAnsi="Arial" w:cs="Arial"/>
      <w:b/>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Cambria" w:eastAsia="Cambria" w:hAnsi="Cambria" w:cs="Cambria"/>
      <w:b/>
      <w:sz w:val="32"/>
      <w:szCs w:val="32"/>
    </w:rPr>
  </w:style>
  <w:style w:type="paragraph" w:styleId="Subttulo">
    <w:name w:val="Subtitle"/>
    <w:basedOn w:val="Normal"/>
    <w:next w:val="Normal"/>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8313</Words>
  <Characters>45722</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Velasquez Oblitas Monica Gisella</dc:creator>
  <cp:lastModifiedBy>Velasquez Oblitas Monica Gisella</cp:lastModifiedBy>
  <cp:revision>2</cp:revision>
  <dcterms:created xsi:type="dcterms:W3CDTF">2021-08-04T14:13:00Z</dcterms:created>
  <dcterms:modified xsi:type="dcterms:W3CDTF">2021-08-04T14:13:00Z</dcterms:modified>
</cp:coreProperties>
</file>