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3B44" w14:textId="77777777" w:rsidR="005207E0" w:rsidRDefault="005207E0" w:rsidP="00986CE5">
      <w:pPr>
        <w:pStyle w:val="Sinespaciado"/>
        <w:tabs>
          <w:tab w:val="left" w:pos="4155"/>
          <w:tab w:val="center" w:pos="4535"/>
        </w:tabs>
        <w:spacing w:line="360" w:lineRule="auto"/>
        <w:jc w:val="center"/>
        <w:rPr>
          <w:rFonts w:ascii="Arial Narrow" w:hAnsi="Arial Narrow" w:cs="Arial"/>
          <w:b/>
          <w:sz w:val="44"/>
          <w:szCs w:val="44"/>
        </w:rPr>
      </w:pPr>
    </w:p>
    <w:p w14:paraId="5B2A07D3" w14:textId="164E3BEF" w:rsidR="00986CE5" w:rsidRDefault="00986CE5" w:rsidP="00986CE5">
      <w:pPr>
        <w:pStyle w:val="Sinespaciado"/>
        <w:tabs>
          <w:tab w:val="left" w:pos="4155"/>
          <w:tab w:val="center" w:pos="4535"/>
        </w:tabs>
        <w:spacing w:line="360" w:lineRule="auto"/>
        <w:jc w:val="center"/>
        <w:rPr>
          <w:rFonts w:ascii="Arial Narrow" w:hAnsi="Arial Narrow" w:cs="Arial"/>
          <w:b/>
          <w:sz w:val="44"/>
          <w:szCs w:val="44"/>
        </w:rPr>
      </w:pPr>
      <w:r w:rsidRPr="00442B3A">
        <w:rPr>
          <w:rFonts w:ascii="Arial Narrow" w:hAnsi="Arial Narrow" w:cs="Arial"/>
          <w:b/>
          <w:sz w:val="44"/>
          <w:szCs w:val="44"/>
        </w:rPr>
        <w:t>COMUNICADO N° 00</w:t>
      </w:r>
      <w:r>
        <w:rPr>
          <w:rFonts w:ascii="Arial Narrow" w:hAnsi="Arial Narrow" w:cs="Arial"/>
          <w:b/>
          <w:sz w:val="44"/>
          <w:szCs w:val="44"/>
        </w:rPr>
        <w:t>3</w:t>
      </w:r>
    </w:p>
    <w:p w14:paraId="525DFE8A" w14:textId="77777777" w:rsidR="007F783A" w:rsidRPr="00A34A65" w:rsidRDefault="007F783A" w:rsidP="00986CE5">
      <w:pPr>
        <w:pStyle w:val="Sinespaciado"/>
        <w:tabs>
          <w:tab w:val="left" w:pos="4155"/>
          <w:tab w:val="center" w:pos="4535"/>
        </w:tabs>
        <w:spacing w:line="360" w:lineRule="auto"/>
        <w:jc w:val="center"/>
        <w:rPr>
          <w:rFonts w:ascii="Arial Narrow" w:hAnsi="Arial Narrow" w:cs="Arial"/>
          <w:b/>
          <w:sz w:val="20"/>
          <w:szCs w:val="20"/>
        </w:rPr>
      </w:pPr>
    </w:p>
    <w:p w14:paraId="2EFFC208" w14:textId="7EAA10F7" w:rsidR="00881BC2" w:rsidRDefault="00986CE5" w:rsidP="00986CE5">
      <w:pPr>
        <w:pStyle w:val="Sinespaciado"/>
        <w:spacing w:line="360" w:lineRule="auto"/>
        <w:jc w:val="both"/>
        <w:rPr>
          <w:rFonts w:ascii="Arial Narrow" w:hAnsi="Arial Narrow"/>
          <w:sz w:val="36"/>
          <w:szCs w:val="36"/>
        </w:rPr>
      </w:pPr>
      <w:r w:rsidRPr="006451EA">
        <w:rPr>
          <w:rFonts w:ascii="Arial Narrow" w:hAnsi="Arial Narrow"/>
          <w:sz w:val="36"/>
          <w:szCs w:val="36"/>
        </w:rPr>
        <w:t>Se comunica a los postulantes del Proceso de Selección de Personal</w:t>
      </w:r>
      <w:r>
        <w:rPr>
          <w:rFonts w:ascii="Arial Narrow" w:hAnsi="Arial Narrow"/>
          <w:sz w:val="36"/>
          <w:szCs w:val="36"/>
        </w:rPr>
        <w:t xml:space="preserve"> de código</w:t>
      </w:r>
      <w:r w:rsidRPr="006451EA">
        <w:rPr>
          <w:rFonts w:ascii="Arial Narrow" w:hAnsi="Arial Narrow"/>
          <w:sz w:val="36"/>
          <w:szCs w:val="36"/>
        </w:rPr>
        <w:t xml:space="preserve"> </w:t>
      </w:r>
      <w:r w:rsidRPr="00E72F75">
        <w:rPr>
          <w:rFonts w:ascii="Arial Narrow" w:hAnsi="Arial Narrow"/>
          <w:sz w:val="36"/>
          <w:szCs w:val="36"/>
          <w:u w:val="single"/>
        </w:rPr>
        <w:t>P.S. 039-PVA-SCENT-2023</w:t>
      </w:r>
      <w:r w:rsidRPr="006451EA">
        <w:rPr>
          <w:rFonts w:ascii="Arial Narrow" w:hAnsi="Arial Narrow"/>
          <w:sz w:val="36"/>
          <w:szCs w:val="36"/>
        </w:rPr>
        <w:t>,</w:t>
      </w:r>
      <w:r w:rsidR="00B5034D">
        <w:rPr>
          <w:rFonts w:ascii="Arial Narrow" w:hAnsi="Arial Narrow"/>
          <w:sz w:val="36"/>
          <w:szCs w:val="36"/>
        </w:rPr>
        <w:t xml:space="preserve"> </w:t>
      </w:r>
      <w:r w:rsidR="00E725E6">
        <w:rPr>
          <w:rFonts w:ascii="Arial Narrow" w:hAnsi="Arial Narrow"/>
          <w:sz w:val="36"/>
          <w:szCs w:val="36"/>
        </w:rPr>
        <w:t>que,</w:t>
      </w:r>
      <w:r w:rsidR="00B5034D">
        <w:rPr>
          <w:rFonts w:ascii="Arial Narrow" w:hAnsi="Arial Narrow"/>
          <w:sz w:val="36"/>
          <w:szCs w:val="36"/>
        </w:rPr>
        <w:t xml:space="preserve"> debido a un reclamo presentado, la comisión </w:t>
      </w:r>
      <w:r w:rsidR="007F783A">
        <w:rPr>
          <w:rFonts w:ascii="Arial Narrow" w:hAnsi="Arial Narrow"/>
          <w:sz w:val="36"/>
          <w:szCs w:val="36"/>
        </w:rPr>
        <w:t>está</w:t>
      </w:r>
      <w:r w:rsidR="00B5034D">
        <w:rPr>
          <w:rFonts w:ascii="Arial Narrow" w:hAnsi="Arial Narrow"/>
          <w:sz w:val="36"/>
          <w:szCs w:val="36"/>
        </w:rPr>
        <w:t xml:space="preserve"> procediendo </w:t>
      </w:r>
      <w:r w:rsidR="007F783A">
        <w:rPr>
          <w:rFonts w:ascii="Arial Narrow" w:hAnsi="Arial Narrow"/>
          <w:sz w:val="36"/>
          <w:szCs w:val="36"/>
        </w:rPr>
        <w:t xml:space="preserve">con </w:t>
      </w:r>
      <w:r w:rsidR="00B5034D">
        <w:rPr>
          <w:rFonts w:ascii="Arial Narrow" w:hAnsi="Arial Narrow"/>
          <w:sz w:val="36"/>
          <w:szCs w:val="36"/>
        </w:rPr>
        <w:t>la revisión del mismo</w:t>
      </w:r>
      <w:r w:rsidR="007F783A">
        <w:rPr>
          <w:rFonts w:ascii="Arial Narrow" w:hAnsi="Arial Narrow"/>
          <w:sz w:val="36"/>
          <w:szCs w:val="36"/>
        </w:rPr>
        <w:t xml:space="preserve">; por tal motivo se está </w:t>
      </w:r>
      <w:r w:rsidRPr="006451EA">
        <w:rPr>
          <w:rFonts w:ascii="Arial Narrow" w:hAnsi="Arial Narrow"/>
          <w:sz w:val="36"/>
          <w:szCs w:val="36"/>
        </w:rPr>
        <w:t>reprogram</w:t>
      </w:r>
      <w:r w:rsidR="007F783A">
        <w:rPr>
          <w:rFonts w:ascii="Arial Narrow" w:hAnsi="Arial Narrow"/>
          <w:sz w:val="36"/>
          <w:szCs w:val="36"/>
        </w:rPr>
        <w:t xml:space="preserve">ando </w:t>
      </w:r>
      <w:r w:rsidRPr="006451EA">
        <w:rPr>
          <w:rFonts w:ascii="Arial Narrow" w:hAnsi="Arial Narrow"/>
          <w:sz w:val="36"/>
          <w:szCs w:val="36"/>
        </w:rPr>
        <w:t xml:space="preserve">el </w:t>
      </w:r>
      <w:r w:rsidRPr="00DB1CF6">
        <w:rPr>
          <w:rFonts w:ascii="Arial Narrow" w:hAnsi="Arial Narrow"/>
          <w:sz w:val="36"/>
          <w:szCs w:val="36"/>
        </w:rPr>
        <w:t>cronograma de actividades</w:t>
      </w:r>
      <w:r w:rsidRPr="006451EA">
        <w:rPr>
          <w:rFonts w:ascii="Arial Narrow" w:hAnsi="Arial Narrow"/>
          <w:sz w:val="36"/>
          <w:szCs w:val="36"/>
        </w:rPr>
        <w:t xml:space="preserve"> </w:t>
      </w:r>
      <w:r w:rsidRPr="00DB1CF6">
        <w:rPr>
          <w:rFonts w:ascii="Arial Narrow" w:hAnsi="Arial Narrow"/>
          <w:sz w:val="36"/>
          <w:szCs w:val="36"/>
          <w:u w:val="single"/>
        </w:rPr>
        <w:t>a partir la etapa de Evaluación Personal</w:t>
      </w:r>
      <w:r w:rsidR="00C8391E">
        <w:rPr>
          <w:rFonts w:ascii="Arial Narrow" w:hAnsi="Arial Narrow"/>
          <w:sz w:val="36"/>
          <w:szCs w:val="36"/>
        </w:rPr>
        <w:t>;</w:t>
      </w:r>
      <w:r w:rsidRPr="006451EA">
        <w:rPr>
          <w:rFonts w:ascii="Arial Narrow" w:hAnsi="Arial Narrow"/>
          <w:sz w:val="36"/>
          <w:szCs w:val="36"/>
        </w:rPr>
        <w:t xml:space="preserve"> </w:t>
      </w:r>
      <w:r w:rsidR="00C8391E">
        <w:rPr>
          <w:rFonts w:ascii="Arial Narrow" w:hAnsi="Arial Narrow"/>
          <w:sz w:val="36"/>
          <w:szCs w:val="36"/>
        </w:rPr>
        <w:t xml:space="preserve">el mismo que será </w:t>
      </w:r>
      <w:r w:rsidRPr="006451EA">
        <w:rPr>
          <w:rFonts w:ascii="Arial Narrow" w:hAnsi="Arial Narrow"/>
          <w:sz w:val="36"/>
          <w:szCs w:val="36"/>
        </w:rPr>
        <w:t>de acuerdo al siguiente cronograma:</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2863"/>
        <w:gridCol w:w="3466"/>
        <w:gridCol w:w="1810"/>
      </w:tblGrid>
      <w:tr w:rsidR="00881BC2" w:rsidRPr="004C6241" w14:paraId="03D736A7" w14:textId="77777777" w:rsidTr="00E277D1">
        <w:trPr>
          <w:trHeight w:val="517"/>
        </w:trPr>
        <w:tc>
          <w:tcPr>
            <w:tcW w:w="905" w:type="dxa"/>
            <w:shd w:val="clear" w:color="auto" w:fill="auto"/>
            <w:vAlign w:val="center"/>
          </w:tcPr>
          <w:p w14:paraId="3D378B21" w14:textId="77777777" w:rsidR="00881BC2" w:rsidRPr="000C142A" w:rsidRDefault="00881BC2" w:rsidP="00E277D1">
            <w:pPr>
              <w:rPr>
                <w:rFonts w:ascii="Arial" w:hAnsi="Arial" w:cs="Arial"/>
                <w:sz w:val="18"/>
                <w:szCs w:val="18"/>
                <w:lang w:val="es-MX"/>
              </w:rPr>
            </w:pPr>
            <w:r w:rsidRPr="000C142A">
              <w:rPr>
                <w:rFonts w:ascii="Arial" w:hAnsi="Arial" w:cs="Arial"/>
                <w:sz w:val="18"/>
                <w:szCs w:val="18"/>
                <w:lang w:val="es-MX"/>
              </w:rPr>
              <w:t>12</w:t>
            </w:r>
          </w:p>
        </w:tc>
        <w:tc>
          <w:tcPr>
            <w:tcW w:w="2863" w:type="dxa"/>
            <w:vAlign w:val="center"/>
          </w:tcPr>
          <w:p w14:paraId="16E13374" w14:textId="77777777" w:rsidR="00881BC2" w:rsidRPr="000C142A" w:rsidRDefault="00881BC2" w:rsidP="00E277D1">
            <w:pPr>
              <w:jc w:val="both"/>
              <w:rPr>
                <w:rFonts w:ascii="Arial" w:hAnsi="Arial" w:cs="Arial"/>
                <w:b/>
                <w:bCs/>
                <w:sz w:val="18"/>
                <w:szCs w:val="18"/>
              </w:rPr>
            </w:pPr>
            <w:r w:rsidRPr="000C142A">
              <w:rPr>
                <w:rFonts w:ascii="Arial" w:hAnsi="Arial" w:cs="Arial"/>
                <w:b/>
                <w:sz w:val="18"/>
                <w:szCs w:val="18"/>
                <w:lang w:val="es-MX"/>
              </w:rPr>
              <w:t xml:space="preserve">Prueba de enlace (Obligatorio) </w:t>
            </w:r>
            <w:hyperlink r:id="rId8" w:history="1">
              <w:r w:rsidRPr="000C142A">
                <w:rPr>
                  <w:rStyle w:val="Hipervnculo"/>
                  <w:rFonts w:ascii="Arial" w:hAnsi="Arial" w:cs="Arial"/>
                  <w:color w:val="000000" w:themeColor="text1"/>
                  <w:sz w:val="18"/>
                  <w:szCs w:val="18"/>
                </w:rPr>
                <w:t>http://aulavirtual.essalud.gob.pe/moodle/login/index.php</w:t>
              </w:r>
            </w:hyperlink>
          </w:p>
        </w:tc>
        <w:tc>
          <w:tcPr>
            <w:tcW w:w="3466" w:type="dxa"/>
            <w:shd w:val="clear" w:color="auto" w:fill="FFE599" w:themeFill="accent4" w:themeFillTint="66"/>
            <w:vAlign w:val="center"/>
          </w:tcPr>
          <w:p w14:paraId="587FA109" w14:textId="0D93EBCF" w:rsidR="00881BC2" w:rsidRPr="00E725E6" w:rsidRDefault="00881BC2" w:rsidP="00AB5C21">
            <w:pPr>
              <w:jc w:val="center"/>
              <w:rPr>
                <w:rFonts w:ascii="Arial" w:hAnsi="Arial" w:cs="Arial"/>
                <w:color w:val="FF00FF"/>
                <w:sz w:val="18"/>
                <w:szCs w:val="18"/>
                <w:lang w:val="es-MX"/>
              </w:rPr>
            </w:pPr>
            <w:r w:rsidRPr="00E725E6">
              <w:rPr>
                <w:rFonts w:ascii="Arial" w:hAnsi="Arial" w:cs="Arial"/>
                <w:color w:val="FF00FF"/>
                <w:sz w:val="18"/>
                <w:szCs w:val="18"/>
                <w:lang w:val="es-MX"/>
              </w:rPr>
              <w:t>26 de octubre del 2023</w:t>
            </w:r>
          </w:p>
          <w:p w14:paraId="3351C371" w14:textId="77777777" w:rsidR="00881BC2" w:rsidRPr="00E725E6" w:rsidRDefault="00881BC2" w:rsidP="00AB5C21">
            <w:pPr>
              <w:jc w:val="center"/>
              <w:rPr>
                <w:rFonts w:ascii="Arial" w:hAnsi="Arial" w:cs="Arial"/>
                <w:color w:val="FF00FF"/>
                <w:sz w:val="18"/>
                <w:szCs w:val="18"/>
                <w:lang w:val="es-MX"/>
              </w:rPr>
            </w:pPr>
            <w:r w:rsidRPr="00E725E6">
              <w:rPr>
                <w:rFonts w:ascii="Arial" w:hAnsi="Arial" w:cs="Arial"/>
                <w:color w:val="FF00FF"/>
                <w:sz w:val="18"/>
                <w:szCs w:val="18"/>
                <w:lang w:val="es-MX"/>
              </w:rPr>
              <w:t>a las 09:30 horas</w:t>
            </w:r>
          </w:p>
        </w:tc>
        <w:tc>
          <w:tcPr>
            <w:tcW w:w="1808" w:type="dxa"/>
            <w:shd w:val="clear" w:color="auto" w:fill="auto"/>
            <w:vAlign w:val="center"/>
          </w:tcPr>
          <w:p w14:paraId="62C3927A" w14:textId="77777777" w:rsidR="00881BC2" w:rsidRPr="000C142A" w:rsidRDefault="00881BC2" w:rsidP="00E277D1">
            <w:pPr>
              <w:jc w:val="center"/>
              <w:rPr>
                <w:rFonts w:ascii="Arial" w:hAnsi="Arial" w:cs="Arial"/>
                <w:sz w:val="18"/>
                <w:szCs w:val="18"/>
                <w:lang w:val="es-MX"/>
              </w:rPr>
            </w:pPr>
            <w:r w:rsidRPr="00F17F5B">
              <w:rPr>
                <w:rFonts w:ascii="Arial" w:hAnsi="Arial" w:cs="Arial"/>
                <w:sz w:val="18"/>
                <w:szCs w:val="18"/>
                <w:lang w:val="en-US"/>
              </w:rPr>
              <w:t>SGGI –</w:t>
            </w:r>
            <w:r w:rsidRPr="00F17F5B">
              <w:rPr>
                <w:rFonts w:ascii="Arial" w:hAnsi="Arial" w:cs="Arial"/>
                <w:sz w:val="18"/>
                <w:szCs w:val="18"/>
                <w:lang w:val="es-MX"/>
              </w:rPr>
              <w:t xml:space="preserve"> GCSyPE</w:t>
            </w:r>
          </w:p>
        </w:tc>
      </w:tr>
      <w:tr w:rsidR="00881BC2" w:rsidRPr="004C6241" w14:paraId="630EF3C1" w14:textId="77777777" w:rsidTr="00E277D1">
        <w:trPr>
          <w:trHeight w:val="210"/>
        </w:trPr>
        <w:tc>
          <w:tcPr>
            <w:tcW w:w="905" w:type="dxa"/>
            <w:shd w:val="clear" w:color="auto" w:fill="auto"/>
            <w:vAlign w:val="center"/>
          </w:tcPr>
          <w:p w14:paraId="72586075" w14:textId="77777777" w:rsidR="00881BC2" w:rsidRPr="000C142A" w:rsidRDefault="00881BC2" w:rsidP="00E277D1">
            <w:pPr>
              <w:rPr>
                <w:rFonts w:ascii="Arial" w:hAnsi="Arial" w:cs="Arial"/>
                <w:sz w:val="18"/>
                <w:szCs w:val="18"/>
                <w:lang w:val="es-MX"/>
              </w:rPr>
            </w:pPr>
            <w:r w:rsidRPr="000C142A">
              <w:rPr>
                <w:rFonts w:ascii="Arial" w:hAnsi="Arial" w:cs="Arial"/>
                <w:sz w:val="18"/>
                <w:szCs w:val="18"/>
                <w:lang w:val="es-MX"/>
              </w:rPr>
              <w:t xml:space="preserve"> 13</w:t>
            </w:r>
          </w:p>
        </w:tc>
        <w:tc>
          <w:tcPr>
            <w:tcW w:w="2863" w:type="dxa"/>
            <w:vAlign w:val="center"/>
          </w:tcPr>
          <w:p w14:paraId="437966C2" w14:textId="77777777" w:rsidR="00881BC2" w:rsidRPr="000C142A" w:rsidRDefault="00881BC2" w:rsidP="00E277D1">
            <w:pPr>
              <w:jc w:val="both"/>
              <w:rPr>
                <w:rFonts w:ascii="Arial" w:hAnsi="Arial" w:cs="Arial"/>
                <w:i/>
                <w:sz w:val="18"/>
                <w:szCs w:val="18"/>
              </w:rPr>
            </w:pPr>
            <w:r w:rsidRPr="000C142A">
              <w:rPr>
                <w:rFonts w:ascii="Arial" w:hAnsi="Arial" w:cs="Arial"/>
                <w:b/>
                <w:sz w:val="18"/>
                <w:szCs w:val="18"/>
                <w:lang w:val="es-MX"/>
              </w:rPr>
              <w:t>Evaluación Personal</w:t>
            </w:r>
            <w:r w:rsidRPr="000C142A">
              <w:rPr>
                <w:rFonts w:ascii="Arial" w:hAnsi="Arial" w:cs="Arial"/>
                <w:sz w:val="18"/>
                <w:szCs w:val="18"/>
                <w:lang w:val="es-MX"/>
              </w:rPr>
              <w:t xml:space="preserve"> </w:t>
            </w:r>
            <w:r w:rsidRPr="000C142A">
              <w:rPr>
                <w:rFonts w:ascii="Arial" w:hAnsi="Arial" w:cs="Arial"/>
                <w:i/>
                <w:sz w:val="18"/>
                <w:szCs w:val="18"/>
                <w:lang w:val="es-MX"/>
              </w:rPr>
              <w:t xml:space="preserve"> </w:t>
            </w:r>
            <w:hyperlink r:id="rId9" w:history="1">
              <w:r w:rsidRPr="000C142A">
                <w:rPr>
                  <w:rStyle w:val="Hipervnculo"/>
                  <w:rFonts w:ascii="Arial" w:hAnsi="Arial" w:cs="Arial"/>
                  <w:color w:val="000000" w:themeColor="text1"/>
                  <w:sz w:val="18"/>
                  <w:szCs w:val="18"/>
                </w:rPr>
                <w:t>http://aulavirtual.essalud.gob.pe/moodle/login/index.php</w:t>
              </w:r>
            </w:hyperlink>
          </w:p>
        </w:tc>
        <w:tc>
          <w:tcPr>
            <w:tcW w:w="3466" w:type="dxa"/>
            <w:shd w:val="clear" w:color="auto" w:fill="FFE599" w:themeFill="accent4" w:themeFillTint="66"/>
            <w:vAlign w:val="center"/>
          </w:tcPr>
          <w:p w14:paraId="2367FCDD" w14:textId="2C931BA6" w:rsidR="00881BC2" w:rsidRPr="00E725E6" w:rsidRDefault="00881BC2" w:rsidP="00AB5C21">
            <w:pPr>
              <w:jc w:val="center"/>
              <w:rPr>
                <w:rFonts w:ascii="Arial" w:hAnsi="Arial" w:cs="Arial"/>
                <w:color w:val="FF00FF"/>
                <w:sz w:val="18"/>
                <w:szCs w:val="18"/>
                <w:lang w:val="es-MX"/>
              </w:rPr>
            </w:pPr>
            <w:r w:rsidRPr="00E725E6">
              <w:rPr>
                <w:rFonts w:ascii="Arial" w:hAnsi="Arial" w:cs="Arial"/>
                <w:color w:val="FF00FF"/>
                <w:sz w:val="18"/>
                <w:szCs w:val="18"/>
                <w:lang w:val="es-MX"/>
              </w:rPr>
              <w:t>26 de octubre del 2023                                       a las 10:00 horas</w:t>
            </w:r>
          </w:p>
        </w:tc>
        <w:tc>
          <w:tcPr>
            <w:tcW w:w="1808" w:type="dxa"/>
            <w:shd w:val="clear" w:color="auto" w:fill="auto"/>
            <w:vAlign w:val="center"/>
          </w:tcPr>
          <w:p w14:paraId="675C82B3" w14:textId="77777777" w:rsidR="00881BC2" w:rsidRPr="000C142A" w:rsidRDefault="00881BC2" w:rsidP="00E277D1">
            <w:pPr>
              <w:jc w:val="center"/>
              <w:rPr>
                <w:rFonts w:ascii="Arial" w:hAnsi="Arial" w:cs="Arial"/>
                <w:sz w:val="18"/>
                <w:szCs w:val="18"/>
              </w:rPr>
            </w:pPr>
            <w:r w:rsidRPr="00F17F5B">
              <w:rPr>
                <w:rFonts w:ascii="Arial" w:hAnsi="Arial" w:cs="Arial"/>
                <w:sz w:val="18"/>
                <w:szCs w:val="18"/>
                <w:lang w:val="en-US"/>
              </w:rPr>
              <w:t>SGGI –</w:t>
            </w:r>
            <w:r w:rsidRPr="00F17F5B">
              <w:rPr>
                <w:rFonts w:ascii="Arial" w:hAnsi="Arial" w:cs="Arial"/>
                <w:sz w:val="18"/>
                <w:szCs w:val="18"/>
                <w:lang w:val="es-MX"/>
              </w:rPr>
              <w:t xml:space="preserve"> GCSyPE</w:t>
            </w:r>
          </w:p>
        </w:tc>
      </w:tr>
      <w:tr w:rsidR="00881BC2" w:rsidRPr="004C6241" w14:paraId="7EEFCE76" w14:textId="77777777" w:rsidTr="00E277D1">
        <w:trPr>
          <w:trHeight w:val="484"/>
        </w:trPr>
        <w:tc>
          <w:tcPr>
            <w:tcW w:w="905" w:type="dxa"/>
            <w:shd w:val="clear" w:color="auto" w:fill="auto"/>
            <w:vAlign w:val="center"/>
          </w:tcPr>
          <w:p w14:paraId="4FAA0E13" w14:textId="77777777" w:rsidR="00881BC2" w:rsidRPr="000C142A" w:rsidRDefault="00881BC2" w:rsidP="00E277D1">
            <w:pPr>
              <w:jc w:val="center"/>
              <w:rPr>
                <w:rFonts w:ascii="Arial" w:hAnsi="Arial" w:cs="Arial"/>
                <w:sz w:val="18"/>
                <w:szCs w:val="18"/>
                <w:lang w:val="es-MX"/>
              </w:rPr>
            </w:pPr>
            <w:r w:rsidRPr="000C142A">
              <w:rPr>
                <w:rFonts w:ascii="Arial" w:hAnsi="Arial" w:cs="Arial"/>
                <w:sz w:val="18"/>
                <w:szCs w:val="18"/>
                <w:lang w:val="es-MX"/>
              </w:rPr>
              <w:t>14</w:t>
            </w:r>
          </w:p>
        </w:tc>
        <w:tc>
          <w:tcPr>
            <w:tcW w:w="2863" w:type="dxa"/>
            <w:vAlign w:val="center"/>
          </w:tcPr>
          <w:p w14:paraId="49EADC5F" w14:textId="77777777" w:rsidR="00881BC2" w:rsidRPr="000C142A" w:rsidRDefault="00881BC2" w:rsidP="00E277D1">
            <w:pPr>
              <w:jc w:val="both"/>
              <w:rPr>
                <w:rFonts w:ascii="Arial" w:hAnsi="Arial" w:cs="Arial"/>
                <w:sz w:val="18"/>
                <w:szCs w:val="18"/>
                <w:lang w:val="es-MX"/>
              </w:rPr>
            </w:pPr>
            <w:r w:rsidRPr="000C142A">
              <w:rPr>
                <w:rFonts w:ascii="Arial" w:hAnsi="Arial" w:cs="Arial"/>
                <w:sz w:val="18"/>
                <w:szCs w:val="18"/>
                <w:lang w:val="es-MX"/>
              </w:rPr>
              <w:t>Publicación de resultados de la Evaluación Personal</w:t>
            </w:r>
          </w:p>
        </w:tc>
        <w:tc>
          <w:tcPr>
            <w:tcW w:w="3466" w:type="dxa"/>
            <w:vMerge w:val="restart"/>
            <w:shd w:val="clear" w:color="auto" w:fill="FFE599" w:themeFill="accent4" w:themeFillTint="66"/>
            <w:vAlign w:val="center"/>
          </w:tcPr>
          <w:p w14:paraId="521510D0" w14:textId="27D217AD" w:rsidR="00881BC2" w:rsidRPr="00E725E6" w:rsidRDefault="00881BC2" w:rsidP="00AB5C21">
            <w:pPr>
              <w:jc w:val="center"/>
              <w:rPr>
                <w:rFonts w:ascii="Arial" w:hAnsi="Arial" w:cs="Arial"/>
                <w:color w:val="FF00FF"/>
                <w:sz w:val="18"/>
                <w:szCs w:val="18"/>
                <w:lang w:val="es-MX"/>
              </w:rPr>
            </w:pPr>
            <w:r w:rsidRPr="00E725E6">
              <w:rPr>
                <w:rFonts w:ascii="Arial" w:hAnsi="Arial" w:cs="Arial"/>
                <w:color w:val="FF00FF"/>
                <w:sz w:val="18"/>
                <w:szCs w:val="18"/>
                <w:lang w:val="es-MX"/>
              </w:rPr>
              <w:t>26 de octubre del 2023</w:t>
            </w:r>
          </w:p>
          <w:p w14:paraId="0D32CF69" w14:textId="41E30EF4" w:rsidR="00881BC2" w:rsidRPr="00E725E6" w:rsidRDefault="00881BC2" w:rsidP="00AB5C21">
            <w:pPr>
              <w:jc w:val="center"/>
              <w:rPr>
                <w:rFonts w:ascii="Arial" w:hAnsi="Arial" w:cs="Arial"/>
                <w:color w:val="FF00FF"/>
                <w:sz w:val="18"/>
                <w:szCs w:val="18"/>
                <w:lang w:val="es-MX"/>
              </w:rPr>
            </w:pPr>
            <w:r w:rsidRPr="00E725E6">
              <w:rPr>
                <w:rFonts w:ascii="Arial" w:hAnsi="Arial" w:cs="Arial"/>
                <w:color w:val="FF00FF"/>
                <w:sz w:val="18"/>
                <w:szCs w:val="18"/>
                <w:lang w:val="es-MX"/>
              </w:rPr>
              <w:t>a partir de las 16:00 horas</w:t>
            </w:r>
          </w:p>
          <w:p w14:paraId="714BAC6F" w14:textId="77777777" w:rsidR="00881BC2" w:rsidRPr="00E725E6" w:rsidRDefault="00881BC2" w:rsidP="00AB5C21">
            <w:pPr>
              <w:jc w:val="center"/>
              <w:rPr>
                <w:rFonts w:ascii="Arial" w:hAnsi="Arial" w:cs="Arial"/>
                <w:color w:val="FF00FF"/>
                <w:sz w:val="18"/>
                <w:szCs w:val="18"/>
                <w:lang w:val="es-MX"/>
              </w:rPr>
            </w:pPr>
            <w:r w:rsidRPr="00E725E6">
              <w:rPr>
                <w:rFonts w:ascii="Arial" w:hAnsi="Arial" w:cs="Arial"/>
                <w:color w:val="FF00FF"/>
                <w:sz w:val="18"/>
                <w:szCs w:val="18"/>
                <w:lang w:val="es-MX"/>
              </w:rPr>
              <w:t>a través de la página web institucional</w:t>
            </w:r>
          </w:p>
        </w:tc>
        <w:tc>
          <w:tcPr>
            <w:tcW w:w="1808" w:type="dxa"/>
            <w:vMerge w:val="restart"/>
            <w:shd w:val="clear" w:color="auto" w:fill="auto"/>
            <w:vAlign w:val="center"/>
          </w:tcPr>
          <w:p w14:paraId="7F230E7D" w14:textId="77777777" w:rsidR="00881BC2" w:rsidRPr="000C142A" w:rsidRDefault="00881BC2" w:rsidP="00E277D1">
            <w:pPr>
              <w:jc w:val="center"/>
              <w:rPr>
                <w:rFonts w:ascii="Arial" w:hAnsi="Arial" w:cs="Arial"/>
                <w:sz w:val="18"/>
                <w:szCs w:val="18"/>
                <w:lang w:val="es-PE"/>
              </w:rPr>
            </w:pPr>
            <w:r w:rsidRPr="00F17F5B">
              <w:rPr>
                <w:rFonts w:ascii="Arial" w:hAnsi="Arial" w:cs="Arial"/>
                <w:sz w:val="18"/>
                <w:szCs w:val="18"/>
                <w:lang w:val="en-US"/>
              </w:rPr>
              <w:t xml:space="preserve">SGGI – GCTIC – </w:t>
            </w:r>
            <w:r w:rsidRPr="00F17F5B">
              <w:rPr>
                <w:rFonts w:ascii="Arial" w:hAnsi="Arial" w:cs="Arial"/>
                <w:sz w:val="18"/>
                <w:szCs w:val="18"/>
                <w:lang w:val="es-MX"/>
              </w:rPr>
              <w:t>GCSYPE</w:t>
            </w:r>
          </w:p>
        </w:tc>
      </w:tr>
      <w:tr w:rsidR="00881BC2" w:rsidRPr="004C6241" w14:paraId="7E2C7CDA" w14:textId="77777777" w:rsidTr="00E277D1">
        <w:trPr>
          <w:trHeight w:val="484"/>
        </w:trPr>
        <w:tc>
          <w:tcPr>
            <w:tcW w:w="905" w:type="dxa"/>
            <w:shd w:val="clear" w:color="auto" w:fill="auto"/>
            <w:vAlign w:val="center"/>
          </w:tcPr>
          <w:p w14:paraId="50D08B37" w14:textId="77777777" w:rsidR="00881BC2" w:rsidRPr="000C142A" w:rsidRDefault="00881BC2" w:rsidP="00E277D1">
            <w:pPr>
              <w:jc w:val="center"/>
              <w:rPr>
                <w:rFonts w:ascii="Arial" w:hAnsi="Arial" w:cs="Arial"/>
                <w:sz w:val="18"/>
                <w:szCs w:val="18"/>
                <w:lang w:val="es-MX"/>
              </w:rPr>
            </w:pPr>
            <w:r w:rsidRPr="000C142A">
              <w:rPr>
                <w:rFonts w:ascii="Arial" w:hAnsi="Arial" w:cs="Arial"/>
                <w:sz w:val="18"/>
                <w:szCs w:val="18"/>
                <w:lang w:val="es-MX"/>
              </w:rPr>
              <w:t>15</w:t>
            </w:r>
          </w:p>
        </w:tc>
        <w:tc>
          <w:tcPr>
            <w:tcW w:w="2863" w:type="dxa"/>
            <w:vAlign w:val="center"/>
          </w:tcPr>
          <w:p w14:paraId="6B798AAE" w14:textId="77777777" w:rsidR="00881BC2" w:rsidRPr="000C142A" w:rsidRDefault="00881BC2" w:rsidP="00E277D1">
            <w:pPr>
              <w:jc w:val="both"/>
              <w:rPr>
                <w:rFonts w:ascii="Arial" w:hAnsi="Arial" w:cs="Arial"/>
                <w:sz w:val="18"/>
                <w:szCs w:val="18"/>
                <w:lang w:val="es-MX"/>
              </w:rPr>
            </w:pPr>
            <w:r w:rsidRPr="000C142A">
              <w:rPr>
                <w:rFonts w:ascii="Arial" w:hAnsi="Arial" w:cs="Arial"/>
                <w:sz w:val="18"/>
                <w:szCs w:val="18"/>
                <w:lang w:val="es-MX"/>
              </w:rPr>
              <w:t>Publicación del Resultado Final</w:t>
            </w:r>
          </w:p>
        </w:tc>
        <w:tc>
          <w:tcPr>
            <w:tcW w:w="3466" w:type="dxa"/>
            <w:vMerge/>
            <w:shd w:val="clear" w:color="auto" w:fill="FFE599" w:themeFill="accent4" w:themeFillTint="66"/>
            <w:vAlign w:val="center"/>
          </w:tcPr>
          <w:p w14:paraId="30CA1CEA" w14:textId="77777777" w:rsidR="00881BC2" w:rsidRPr="008640D6" w:rsidRDefault="00881BC2" w:rsidP="00E277D1">
            <w:pPr>
              <w:jc w:val="center"/>
              <w:rPr>
                <w:rFonts w:ascii="Arial" w:hAnsi="Arial" w:cs="Arial"/>
                <w:sz w:val="18"/>
                <w:szCs w:val="18"/>
                <w:lang w:val="es-MX"/>
              </w:rPr>
            </w:pPr>
          </w:p>
        </w:tc>
        <w:tc>
          <w:tcPr>
            <w:tcW w:w="1808" w:type="dxa"/>
            <w:vMerge/>
            <w:shd w:val="clear" w:color="auto" w:fill="auto"/>
            <w:vAlign w:val="center"/>
          </w:tcPr>
          <w:p w14:paraId="54C3FF78" w14:textId="77777777" w:rsidR="00881BC2" w:rsidRPr="000C142A" w:rsidRDefault="00881BC2" w:rsidP="00E277D1">
            <w:pPr>
              <w:jc w:val="center"/>
              <w:rPr>
                <w:rFonts w:ascii="Arial" w:hAnsi="Arial" w:cs="Arial"/>
                <w:sz w:val="18"/>
                <w:szCs w:val="18"/>
                <w:lang w:val="es-PE"/>
              </w:rPr>
            </w:pPr>
          </w:p>
        </w:tc>
      </w:tr>
      <w:tr w:rsidR="00881BC2" w:rsidRPr="004C6241" w14:paraId="2BB476A7" w14:textId="77777777" w:rsidTr="00E277D1">
        <w:trPr>
          <w:trHeight w:val="341"/>
        </w:trPr>
        <w:tc>
          <w:tcPr>
            <w:tcW w:w="9044" w:type="dxa"/>
            <w:gridSpan w:val="4"/>
            <w:shd w:val="clear" w:color="auto" w:fill="BDD6EE" w:themeFill="accent1" w:themeFillTint="66"/>
            <w:vAlign w:val="center"/>
          </w:tcPr>
          <w:p w14:paraId="0BBEA45F" w14:textId="77777777" w:rsidR="00881BC2" w:rsidRPr="008640D6" w:rsidRDefault="00881BC2" w:rsidP="00E277D1">
            <w:pPr>
              <w:rPr>
                <w:rFonts w:ascii="Arial" w:hAnsi="Arial" w:cs="Arial"/>
                <w:sz w:val="18"/>
                <w:szCs w:val="18"/>
                <w:lang w:val="es-PE"/>
              </w:rPr>
            </w:pPr>
            <w:r w:rsidRPr="008640D6">
              <w:rPr>
                <w:rFonts w:ascii="Arial" w:hAnsi="Arial" w:cs="Arial"/>
                <w:b/>
                <w:sz w:val="18"/>
                <w:szCs w:val="18"/>
                <w:lang w:val="es-MX"/>
              </w:rPr>
              <w:t>SUSCRIPCIÓN Y REGISTRO DEL CONTRATO</w:t>
            </w:r>
          </w:p>
        </w:tc>
      </w:tr>
      <w:tr w:rsidR="00881BC2" w:rsidRPr="004C6241" w14:paraId="00436CE3" w14:textId="77777777" w:rsidTr="00E277D1">
        <w:trPr>
          <w:trHeight w:val="523"/>
        </w:trPr>
        <w:tc>
          <w:tcPr>
            <w:tcW w:w="905" w:type="dxa"/>
            <w:vAlign w:val="center"/>
          </w:tcPr>
          <w:p w14:paraId="4538A99A" w14:textId="77777777" w:rsidR="00881BC2" w:rsidRPr="000C142A" w:rsidRDefault="00881BC2" w:rsidP="00E277D1">
            <w:pPr>
              <w:rPr>
                <w:rFonts w:ascii="Arial" w:hAnsi="Arial" w:cs="Arial"/>
                <w:sz w:val="18"/>
                <w:szCs w:val="18"/>
                <w:lang w:val="es-MX"/>
              </w:rPr>
            </w:pPr>
            <w:r w:rsidRPr="000C142A">
              <w:rPr>
                <w:rFonts w:ascii="Arial" w:hAnsi="Arial" w:cs="Arial"/>
                <w:sz w:val="18"/>
                <w:szCs w:val="18"/>
                <w:lang w:val="es-MX"/>
              </w:rPr>
              <w:t>16</w:t>
            </w:r>
          </w:p>
        </w:tc>
        <w:tc>
          <w:tcPr>
            <w:tcW w:w="2863" w:type="dxa"/>
            <w:vAlign w:val="center"/>
          </w:tcPr>
          <w:p w14:paraId="29CF56FB" w14:textId="77777777" w:rsidR="00881BC2" w:rsidRPr="000C142A" w:rsidRDefault="00881BC2" w:rsidP="00E277D1">
            <w:pPr>
              <w:jc w:val="both"/>
              <w:rPr>
                <w:rFonts w:ascii="Arial" w:hAnsi="Arial" w:cs="Arial"/>
                <w:sz w:val="18"/>
                <w:szCs w:val="18"/>
                <w:lang w:val="es-MX"/>
              </w:rPr>
            </w:pPr>
            <w:r w:rsidRPr="000C142A">
              <w:rPr>
                <w:rFonts w:ascii="Arial" w:hAnsi="Arial" w:cs="Arial"/>
                <w:sz w:val="18"/>
                <w:szCs w:val="18"/>
                <w:lang w:val="es-MX"/>
              </w:rPr>
              <w:t>Suscripción del Contrato</w:t>
            </w:r>
          </w:p>
        </w:tc>
        <w:tc>
          <w:tcPr>
            <w:tcW w:w="3466" w:type="dxa"/>
            <w:shd w:val="clear" w:color="auto" w:fill="FFE599" w:themeFill="accent4" w:themeFillTint="66"/>
            <w:vAlign w:val="center"/>
          </w:tcPr>
          <w:p w14:paraId="1248B374" w14:textId="77777777" w:rsidR="00881BC2" w:rsidRPr="008640D6" w:rsidRDefault="00881BC2" w:rsidP="00E277D1">
            <w:pPr>
              <w:jc w:val="center"/>
              <w:rPr>
                <w:rFonts w:ascii="Arial" w:hAnsi="Arial" w:cs="Arial"/>
                <w:sz w:val="18"/>
                <w:szCs w:val="18"/>
                <w:lang w:val="es-MX"/>
              </w:rPr>
            </w:pPr>
            <w:r w:rsidRPr="00EB6499">
              <w:rPr>
                <w:rFonts w:ascii="Arial" w:hAnsi="Arial" w:cs="Arial"/>
                <w:sz w:val="18"/>
                <w:szCs w:val="18"/>
                <w:lang w:val="es-MX"/>
              </w:rPr>
              <w:t>A partir del 27 de octubre del 2023</w:t>
            </w:r>
          </w:p>
        </w:tc>
        <w:tc>
          <w:tcPr>
            <w:tcW w:w="1808" w:type="dxa"/>
            <w:shd w:val="clear" w:color="auto" w:fill="auto"/>
            <w:vAlign w:val="center"/>
          </w:tcPr>
          <w:p w14:paraId="0A191B92" w14:textId="77777777" w:rsidR="00881BC2" w:rsidRPr="000C142A" w:rsidRDefault="00881BC2" w:rsidP="00E277D1">
            <w:pPr>
              <w:jc w:val="center"/>
              <w:rPr>
                <w:rFonts w:ascii="Arial" w:hAnsi="Arial" w:cs="Arial"/>
                <w:sz w:val="18"/>
                <w:szCs w:val="18"/>
              </w:rPr>
            </w:pPr>
            <w:r w:rsidRPr="00C10F3C">
              <w:rPr>
                <w:rFonts w:ascii="Arial" w:hAnsi="Arial" w:cs="Arial"/>
                <w:sz w:val="18"/>
                <w:szCs w:val="18"/>
              </w:rPr>
              <w:t>SGGP</w:t>
            </w:r>
          </w:p>
        </w:tc>
      </w:tr>
    </w:tbl>
    <w:p w14:paraId="35B4E076" w14:textId="77777777" w:rsidR="00881BC2" w:rsidRPr="006451EA" w:rsidRDefault="00881BC2" w:rsidP="00881BC2">
      <w:pPr>
        <w:pStyle w:val="Prrafodelista1"/>
        <w:numPr>
          <w:ilvl w:val="0"/>
          <w:numId w:val="11"/>
        </w:numPr>
        <w:tabs>
          <w:tab w:val="left" w:pos="993"/>
        </w:tabs>
        <w:suppressAutoHyphens w:val="0"/>
        <w:ind w:left="993" w:hanging="426"/>
        <w:contextualSpacing/>
        <w:jc w:val="both"/>
        <w:rPr>
          <w:rFonts w:ascii="Arial Narrow" w:hAnsi="Arial Narrow" w:cs="Arial"/>
          <w:b/>
          <w:sz w:val="16"/>
          <w:szCs w:val="12"/>
        </w:rPr>
      </w:pPr>
      <w:r w:rsidRPr="006451EA">
        <w:rPr>
          <w:rFonts w:ascii="Arial Narrow" w:hAnsi="Arial Narrow" w:cs="Arial"/>
          <w:b/>
          <w:sz w:val="16"/>
          <w:szCs w:val="12"/>
        </w:rPr>
        <w:t>El Cronograma adjunto es tentativo, sujeto a variaciones que se darán a conocer oportunamente mediante el comunicado respectivo y/o resultados de la etapa de evaluación previa.</w:t>
      </w:r>
    </w:p>
    <w:p w14:paraId="7713D7D9" w14:textId="77777777" w:rsidR="00881BC2" w:rsidRDefault="00881BC2" w:rsidP="00881BC2">
      <w:pPr>
        <w:pStyle w:val="Prrafodelista1"/>
        <w:tabs>
          <w:tab w:val="left" w:pos="993"/>
        </w:tabs>
        <w:suppressAutoHyphens w:val="0"/>
        <w:contextualSpacing/>
        <w:jc w:val="both"/>
        <w:rPr>
          <w:rFonts w:ascii="Arial Narrow" w:hAnsi="Arial Narrow" w:cs="Arial"/>
          <w:bCs/>
          <w:sz w:val="16"/>
          <w:szCs w:val="12"/>
        </w:rPr>
      </w:pPr>
    </w:p>
    <w:p w14:paraId="4F4C84E9" w14:textId="77777777" w:rsidR="00881BC2" w:rsidRDefault="00881BC2" w:rsidP="00881BC2">
      <w:pPr>
        <w:pStyle w:val="Prrafodelista1"/>
        <w:tabs>
          <w:tab w:val="left" w:pos="993"/>
        </w:tabs>
        <w:suppressAutoHyphens w:val="0"/>
        <w:contextualSpacing/>
        <w:jc w:val="both"/>
        <w:rPr>
          <w:rFonts w:ascii="Arial Narrow" w:hAnsi="Arial Narrow" w:cs="Arial"/>
          <w:bCs/>
          <w:sz w:val="16"/>
          <w:szCs w:val="12"/>
        </w:rPr>
      </w:pPr>
    </w:p>
    <w:p w14:paraId="4593B9D5" w14:textId="77777777" w:rsidR="00881BC2" w:rsidRDefault="00881BC2" w:rsidP="00881BC2">
      <w:pPr>
        <w:pStyle w:val="Prrafodelista1"/>
        <w:tabs>
          <w:tab w:val="left" w:pos="993"/>
        </w:tabs>
        <w:suppressAutoHyphens w:val="0"/>
        <w:contextualSpacing/>
        <w:jc w:val="both"/>
        <w:rPr>
          <w:rFonts w:ascii="Arial Narrow" w:hAnsi="Arial Narrow" w:cs="Arial"/>
          <w:bCs/>
          <w:sz w:val="16"/>
          <w:szCs w:val="12"/>
        </w:rPr>
      </w:pPr>
    </w:p>
    <w:p w14:paraId="4F4CFC64" w14:textId="77777777" w:rsidR="00881BC2" w:rsidRPr="006451EA" w:rsidRDefault="00881BC2" w:rsidP="00881BC2">
      <w:pPr>
        <w:pStyle w:val="Prrafodelista1"/>
        <w:tabs>
          <w:tab w:val="left" w:pos="993"/>
        </w:tabs>
        <w:suppressAutoHyphens w:val="0"/>
        <w:ind w:left="0"/>
        <w:contextualSpacing/>
        <w:jc w:val="both"/>
        <w:rPr>
          <w:rFonts w:ascii="Arial Narrow" w:hAnsi="Arial Narrow" w:cs="Arial"/>
          <w:bCs/>
          <w:sz w:val="36"/>
          <w:szCs w:val="36"/>
        </w:rPr>
      </w:pPr>
      <w:r w:rsidRPr="006451EA">
        <w:rPr>
          <w:rFonts w:ascii="Arial Narrow" w:hAnsi="Arial Narrow" w:cs="Arial"/>
          <w:bCs/>
          <w:sz w:val="36"/>
          <w:szCs w:val="36"/>
        </w:rPr>
        <w:t>Agradeciendo su comprensión</w:t>
      </w:r>
      <w:r>
        <w:rPr>
          <w:rFonts w:ascii="Arial Narrow" w:hAnsi="Arial Narrow" w:cs="Arial"/>
          <w:bCs/>
          <w:sz w:val="36"/>
          <w:szCs w:val="36"/>
        </w:rPr>
        <w:t xml:space="preserve"> por las molestias ocasionadas.</w:t>
      </w:r>
    </w:p>
    <w:p w14:paraId="577B6444" w14:textId="77777777" w:rsidR="00881BC2" w:rsidRDefault="00881BC2" w:rsidP="00881BC2">
      <w:pPr>
        <w:pStyle w:val="Prrafodelista1"/>
        <w:tabs>
          <w:tab w:val="left" w:pos="993"/>
        </w:tabs>
        <w:suppressAutoHyphens w:val="0"/>
        <w:ind w:left="0"/>
        <w:contextualSpacing/>
        <w:jc w:val="both"/>
        <w:rPr>
          <w:rFonts w:ascii="Arial Narrow" w:hAnsi="Arial Narrow" w:cs="Arial"/>
          <w:bCs/>
          <w:sz w:val="36"/>
          <w:szCs w:val="36"/>
        </w:rPr>
      </w:pPr>
    </w:p>
    <w:p w14:paraId="33C259AC" w14:textId="77777777" w:rsidR="00881BC2" w:rsidRPr="006451EA" w:rsidRDefault="00881BC2" w:rsidP="00881BC2">
      <w:pPr>
        <w:pStyle w:val="Prrafodelista1"/>
        <w:tabs>
          <w:tab w:val="left" w:pos="993"/>
        </w:tabs>
        <w:suppressAutoHyphens w:val="0"/>
        <w:ind w:left="0"/>
        <w:contextualSpacing/>
        <w:jc w:val="both"/>
        <w:rPr>
          <w:rFonts w:ascii="Arial Narrow" w:hAnsi="Arial Narrow" w:cs="Arial"/>
          <w:bCs/>
          <w:sz w:val="36"/>
          <w:szCs w:val="36"/>
        </w:rPr>
      </w:pPr>
      <w:r w:rsidRPr="006451EA">
        <w:rPr>
          <w:rFonts w:ascii="Arial Narrow" w:hAnsi="Arial Narrow" w:cs="Arial"/>
          <w:bCs/>
          <w:sz w:val="36"/>
          <w:szCs w:val="36"/>
        </w:rPr>
        <w:t>Atentamente,</w:t>
      </w:r>
    </w:p>
    <w:p w14:paraId="41F6F493" w14:textId="77777777" w:rsidR="00881BC2" w:rsidRPr="006451EA" w:rsidRDefault="00881BC2" w:rsidP="00881BC2">
      <w:pPr>
        <w:pStyle w:val="Prrafodelista1"/>
        <w:tabs>
          <w:tab w:val="left" w:pos="993"/>
        </w:tabs>
        <w:suppressAutoHyphens w:val="0"/>
        <w:ind w:left="0"/>
        <w:contextualSpacing/>
        <w:jc w:val="both"/>
        <w:rPr>
          <w:rFonts w:ascii="Arial Narrow" w:hAnsi="Arial Narrow" w:cs="Arial"/>
          <w:bCs/>
          <w:sz w:val="36"/>
          <w:szCs w:val="36"/>
        </w:rPr>
      </w:pPr>
    </w:p>
    <w:p w14:paraId="3A11841E" w14:textId="77777777" w:rsidR="00881BC2" w:rsidRPr="006451EA" w:rsidRDefault="00881BC2" w:rsidP="00881BC2">
      <w:pPr>
        <w:pStyle w:val="Prrafodelista1"/>
        <w:tabs>
          <w:tab w:val="left" w:pos="993"/>
        </w:tabs>
        <w:suppressAutoHyphens w:val="0"/>
        <w:ind w:left="0"/>
        <w:contextualSpacing/>
        <w:jc w:val="both"/>
        <w:rPr>
          <w:rFonts w:ascii="Arial Narrow" w:hAnsi="Arial Narrow" w:cs="Arial"/>
          <w:b/>
          <w:sz w:val="40"/>
          <w:szCs w:val="40"/>
        </w:rPr>
      </w:pPr>
      <w:r w:rsidRPr="006451EA">
        <w:rPr>
          <w:rFonts w:ascii="Arial Narrow" w:hAnsi="Arial Narrow" w:cs="Arial"/>
          <w:b/>
          <w:sz w:val="40"/>
          <w:szCs w:val="40"/>
        </w:rPr>
        <w:t>LA COMISIÓN</w:t>
      </w:r>
    </w:p>
    <w:p w14:paraId="4D064F22" w14:textId="77777777" w:rsidR="00881BC2" w:rsidRDefault="00881BC2" w:rsidP="00881BC2">
      <w:pPr>
        <w:pStyle w:val="Prrafodelista1"/>
        <w:tabs>
          <w:tab w:val="left" w:pos="993"/>
        </w:tabs>
        <w:suppressAutoHyphens w:val="0"/>
        <w:contextualSpacing/>
        <w:jc w:val="right"/>
        <w:rPr>
          <w:rFonts w:ascii="Arial Narrow" w:hAnsi="Arial Narrow" w:cs="Arial"/>
          <w:bCs/>
          <w:sz w:val="36"/>
          <w:szCs w:val="36"/>
        </w:rPr>
      </w:pPr>
    </w:p>
    <w:p w14:paraId="0616BC33" w14:textId="4B632223" w:rsidR="00881BC2" w:rsidRPr="006451EA" w:rsidRDefault="00881BC2" w:rsidP="00881BC2">
      <w:pPr>
        <w:pStyle w:val="Prrafodelista1"/>
        <w:tabs>
          <w:tab w:val="left" w:pos="993"/>
        </w:tabs>
        <w:suppressAutoHyphens w:val="0"/>
        <w:contextualSpacing/>
        <w:jc w:val="right"/>
        <w:rPr>
          <w:rFonts w:ascii="Arial Narrow" w:hAnsi="Arial Narrow" w:cs="Arial"/>
          <w:bCs/>
          <w:sz w:val="36"/>
          <w:szCs w:val="36"/>
        </w:rPr>
      </w:pPr>
      <w:r w:rsidRPr="006451EA">
        <w:rPr>
          <w:rFonts w:ascii="Arial Narrow" w:hAnsi="Arial Narrow" w:cs="Arial"/>
          <w:bCs/>
          <w:sz w:val="36"/>
          <w:szCs w:val="36"/>
        </w:rPr>
        <w:t>Ciudad de Lima, 2</w:t>
      </w:r>
      <w:r w:rsidR="00DB1CF6">
        <w:rPr>
          <w:rFonts w:ascii="Arial Narrow" w:hAnsi="Arial Narrow" w:cs="Arial"/>
          <w:bCs/>
          <w:sz w:val="36"/>
          <w:szCs w:val="36"/>
        </w:rPr>
        <w:t>5</w:t>
      </w:r>
      <w:r w:rsidRPr="006451EA">
        <w:rPr>
          <w:rFonts w:ascii="Arial Narrow" w:hAnsi="Arial Narrow" w:cs="Arial"/>
          <w:bCs/>
          <w:sz w:val="36"/>
          <w:szCs w:val="36"/>
        </w:rPr>
        <w:t xml:space="preserve"> de octubre de 2023</w:t>
      </w:r>
    </w:p>
    <w:p w14:paraId="7AEA2C81" w14:textId="77777777" w:rsidR="00881BC2" w:rsidRPr="00E72F75" w:rsidRDefault="00881BC2" w:rsidP="00986CE5">
      <w:pPr>
        <w:pStyle w:val="Sinespaciado"/>
        <w:spacing w:line="360" w:lineRule="auto"/>
        <w:jc w:val="both"/>
        <w:rPr>
          <w:rFonts w:ascii="Arial Narrow" w:hAnsi="Arial Narrow"/>
          <w:sz w:val="36"/>
          <w:szCs w:val="36"/>
        </w:rPr>
      </w:pPr>
    </w:p>
    <w:p w14:paraId="1570A8CF" w14:textId="24CB54C1" w:rsidR="00986CE5" w:rsidRDefault="00986CE5" w:rsidP="005624BF">
      <w:pPr>
        <w:pStyle w:val="Sinespaciado"/>
        <w:tabs>
          <w:tab w:val="left" w:pos="4155"/>
          <w:tab w:val="center" w:pos="4535"/>
        </w:tabs>
        <w:spacing w:line="360" w:lineRule="auto"/>
        <w:jc w:val="center"/>
        <w:rPr>
          <w:rFonts w:ascii="Arial Narrow" w:hAnsi="Arial Narrow" w:cs="Arial"/>
          <w:b/>
          <w:sz w:val="44"/>
          <w:szCs w:val="44"/>
        </w:rPr>
      </w:pPr>
    </w:p>
    <w:p w14:paraId="277F3AAB" w14:textId="77777777" w:rsidR="005207E0" w:rsidRPr="00B5034D" w:rsidRDefault="005207E0" w:rsidP="005624BF">
      <w:pPr>
        <w:pStyle w:val="Sinespaciado"/>
        <w:tabs>
          <w:tab w:val="left" w:pos="4155"/>
          <w:tab w:val="center" w:pos="4535"/>
        </w:tabs>
        <w:spacing w:line="360" w:lineRule="auto"/>
        <w:jc w:val="center"/>
        <w:rPr>
          <w:rFonts w:ascii="Arial Narrow" w:hAnsi="Arial Narrow" w:cs="Arial"/>
          <w:b/>
          <w:sz w:val="44"/>
          <w:szCs w:val="44"/>
          <w:lang w:val="es-PE"/>
        </w:rPr>
      </w:pPr>
    </w:p>
    <w:p w14:paraId="71F9B7D6" w14:textId="46E9E12F" w:rsidR="005624BF" w:rsidRPr="00442B3A" w:rsidRDefault="005624BF" w:rsidP="005624BF">
      <w:pPr>
        <w:pStyle w:val="Sinespaciado"/>
        <w:tabs>
          <w:tab w:val="left" w:pos="4155"/>
          <w:tab w:val="center" w:pos="4535"/>
        </w:tabs>
        <w:spacing w:line="360" w:lineRule="auto"/>
        <w:jc w:val="center"/>
        <w:rPr>
          <w:rFonts w:ascii="Arial Narrow" w:hAnsi="Arial Narrow" w:cs="Arial"/>
          <w:b/>
          <w:sz w:val="44"/>
          <w:szCs w:val="44"/>
        </w:rPr>
      </w:pPr>
      <w:r w:rsidRPr="00442B3A">
        <w:rPr>
          <w:rFonts w:ascii="Arial Narrow" w:hAnsi="Arial Narrow" w:cs="Arial"/>
          <w:b/>
          <w:sz w:val="44"/>
          <w:szCs w:val="44"/>
        </w:rPr>
        <w:t>COMUNICADO N° 002</w:t>
      </w:r>
    </w:p>
    <w:p w14:paraId="531CDC75" w14:textId="10B62208" w:rsidR="00442B3A" w:rsidRPr="00E72F75" w:rsidRDefault="005624BF" w:rsidP="005624BF">
      <w:pPr>
        <w:pStyle w:val="Sinespaciado"/>
        <w:spacing w:line="360" w:lineRule="auto"/>
        <w:jc w:val="both"/>
        <w:rPr>
          <w:rFonts w:ascii="Arial Narrow" w:hAnsi="Arial Narrow"/>
          <w:sz w:val="36"/>
          <w:szCs w:val="36"/>
        </w:rPr>
      </w:pPr>
      <w:r w:rsidRPr="006451EA">
        <w:rPr>
          <w:rFonts w:ascii="Arial Narrow" w:hAnsi="Arial Narrow"/>
          <w:sz w:val="36"/>
          <w:szCs w:val="36"/>
        </w:rPr>
        <w:t>Se comunica a los postulantes del Proceso de Selección de Personal</w:t>
      </w:r>
      <w:r w:rsidR="00E72F75">
        <w:rPr>
          <w:rFonts w:ascii="Arial Narrow" w:hAnsi="Arial Narrow"/>
          <w:sz w:val="36"/>
          <w:szCs w:val="36"/>
        </w:rPr>
        <w:t xml:space="preserve"> de código</w:t>
      </w:r>
      <w:r w:rsidRPr="006451EA">
        <w:rPr>
          <w:rFonts w:ascii="Arial Narrow" w:hAnsi="Arial Narrow"/>
          <w:sz w:val="36"/>
          <w:szCs w:val="36"/>
        </w:rPr>
        <w:t xml:space="preserve"> </w:t>
      </w:r>
      <w:r w:rsidRPr="00E72F75">
        <w:rPr>
          <w:rFonts w:ascii="Arial Narrow" w:hAnsi="Arial Narrow"/>
          <w:sz w:val="36"/>
          <w:szCs w:val="36"/>
          <w:u w:val="single"/>
        </w:rPr>
        <w:t>P.S. 039-PVA-SCENT-2023</w:t>
      </w:r>
      <w:r w:rsidRPr="006451EA">
        <w:rPr>
          <w:rFonts w:ascii="Arial Narrow" w:hAnsi="Arial Narrow"/>
          <w:sz w:val="36"/>
          <w:szCs w:val="36"/>
        </w:rPr>
        <w:t>, la reprogramación del cronograma de actividades a partir la etapa de P</w:t>
      </w:r>
      <w:r w:rsidR="00E72F75">
        <w:rPr>
          <w:rFonts w:ascii="Arial Narrow" w:hAnsi="Arial Narrow"/>
          <w:sz w:val="36"/>
          <w:szCs w:val="36"/>
        </w:rPr>
        <w:t>ublic</w:t>
      </w:r>
      <w:r w:rsidRPr="006451EA">
        <w:rPr>
          <w:rFonts w:ascii="Arial Narrow" w:hAnsi="Arial Narrow"/>
          <w:sz w:val="36"/>
          <w:szCs w:val="36"/>
        </w:rPr>
        <w:t xml:space="preserve">ación de </w:t>
      </w:r>
      <w:r w:rsidR="00E72F75">
        <w:rPr>
          <w:rFonts w:ascii="Arial Narrow" w:hAnsi="Arial Narrow"/>
          <w:sz w:val="36"/>
          <w:szCs w:val="36"/>
        </w:rPr>
        <w:t>Resultados de Evaluación Curricular</w:t>
      </w:r>
      <w:r w:rsidRPr="006451EA">
        <w:rPr>
          <w:rFonts w:ascii="Arial Narrow" w:hAnsi="Arial Narrow"/>
          <w:sz w:val="36"/>
          <w:szCs w:val="36"/>
        </w:rPr>
        <w:t xml:space="preserve"> del presente proceso, por motivos técnicos debidamente justificados, de acuerdo al siguiente cronograma:</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2863"/>
        <w:gridCol w:w="3466"/>
        <w:gridCol w:w="1810"/>
      </w:tblGrid>
      <w:tr w:rsidR="005624BF" w:rsidRPr="004C6241" w14:paraId="670581C2" w14:textId="77777777" w:rsidTr="00AD767A">
        <w:trPr>
          <w:trHeight w:val="484"/>
        </w:trPr>
        <w:tc>
          <w:tcPr>
            <w:tcW w:w="905" w:type="dxa"/>
            <w:shd w:val="clear" w:color="auto" w:fill="auto"/>
            <w:vAlign w:val="center"/>
          </w:tcPr>
          <w:p w14:paraId="0C227E99" w14:textId="77777777" w:rsidR="005624BF" w:rsidRPr="000C142A" w:rsidRDefault="005624BF" w:rsidP="00755572">
            <w:pPr>
              <w:rPr>
                <w:rFonts w:ascii="Arial" w:hAnsi="Arial" w:cs="Arial"/>
                <w:sz w:val="18"/>
                <w:szCs w:val="18"/>
                <w:lang w:val="es-MX"/>
              </w:rPr>
            </w:pPr>
            <w:r w:rsidRPr="000C142A">
              <w:rPr>
                <w:rFonts w:ascii="Arial" w:hAnsi="Arial" w:cs="Arial"/>
                <w:sz w:val="18"/>
                <w:szCs w:val="18"/>
                <w:lang w:val="es-MX"/>
              </w:rPr>
              <w:t>11</w:t>
            </w:r>
          </w:p>
        </w:tc>
        <w:tc>
          <w:tcPr>
            <w:tcW w:w="2863" w:type="dxa"/>
            <w:vAlign w:val="center"/>
          </w:tcPr>
          <w:p w14:paraId="225F63B0" w14:textId="77777777" w:rsidR="005624BF" w:rsidRPr="000C142A" w:rsidRDefault="005624BF" w:rsidP="00755572">
            <w:pPr>
              <w:jc w:val="both"/>
              <w:rPr>
                <w:rFonts w:ascii="Arial" w:hAnsi="Arial" w:cs="Arial"/>
                <w:sz w:val="18"/>
                <w:szCs w:val="18"/>
                <w:lang w:val="es-MX"/>
              </w:rPr>
            </w:pPr>
            <w:r w:rsidRPr="000C142A">
              <w:rPr>
                <w:rFonts w:ascii="Arial" w:hAnsi="Arial" w:cs="Arial"/>
                <w:sz w:val="18"/>
                <w:szCs w:val="18"/>
                <w:lang w:val="es-MX"/>
              </w:rPr>
              <w:t>Publicación de Resultados de Evaluación Curricular</w:t>
            </w:r>
          </w:p>
        </w:tc>
        <w:tc>
          <w:tcPr>
            <w:tcW w:w="3466" w:type="dxa"/>
            <w:shd w:val="clear" w:color="auto" w:fill="FFE599" w:themeFill="accent4" w:themeFillTint="66"/>
            <w:vAlign w:val="center"/>
          </w:tcPr>
          <w:p w14:paraId="408021F1" w14:textId="77777777" w:rsidR="005624BF" w:rsidRPr="00EB6499" w:rsidRDefault="005624BF" w:rsidP="00755572">
            <w:pPr>
              <w:jc w:val="center"/>
              <w:rPr>
                <w:rFonts w:ascii="Arial" w:hAnsi="Arial" w:cs="Arial"/>
                <w:color w:val="FF00FF"/>
                <w:sz w:val="18"/>
                <w:szCs w:val="18"/>
                <w:lang w:val="es-MX"/>
              </w:rPr>
            </w:pPr>
            <w:r w:rsidRPr="00EB6499">
              <w:rPr>
                <w:rFonts w:ascii="Arial" w:hAnsi="Arial" w:cs="Arial"/>
                <w:color w:val="FF00FF"/>
                <w:sz w:val="18"/>
                <w:szCs w:val="18"/>
                <w:lang w:val="es-MX"/>
              </w:rPr>
              <w:t>Desde el 24 de octubre del 2023</w:t>
            </w:r>
          </w:p>
          <w:p w14:paraId="0EA2ED93" w14:textId="77777777" w:rsidR="005624BF" w:rsidRPr="00EB6499" w:rsidRDefault="005624BF" w:rsidP="00755572">
            <w:pPr>
              <w:jc w:val="center"/>
              <w:rPr>
                <w:rFonts w:ascii="Arial" w:hAnsi="Arial" w:cs="Arial"/>
                <w:color w:val="FF00FF"/>
                <w:sz w:val="18"/>
                <w:szCs w:val="18"/>
                <w:lang w:val="es-MX"/>
              </w:rPr>
            </w:pPr>
            <w:r w:rsidRPr="00EB6499">
              <w:rPr>
                <w:rFonts w:ascii="Arial" w:hAnsi="Arial" w:cs="Arial"/>
                <w:color w:val="FF00FF"/>
                <w:sz w:val="18"/>
                <w:szCs w:val="18"/>
                <w:lang w:val="es-MX"/>
              </w:rPr>
              <w:t>a partir de las 16:00 horas</w:t>
            </w:r>
          </w:p>
          <w:p w14:paraId="1B80DDC5" w14:textId="77777777" w:rsidR="005624BF" w:rsidRPr="00EB6499" w:rsidRDefault="005624BF" w:rsidP="00755572">
            <w:pPr>
              <w:jc w:val="center"/>
              <w:rPr>
                <w:rStyle w:val="Hipervnculo"/>
                <w:rFonts w:ascii="Arial" w:hAnsi="Arial" w:cs="Arial"/>
                <w:color w:val="0066FF"/>
                <w:sz w:val="18"/>
                <w:szCs w:val="18"/>
              </w:rPr>
            </w:pPr>
            <w:r w:rsidRPr="00EB6499">
              <w:rPr>
                <w:rFonts w:ascii="Arial" w:hAnsi="Arial" w:cs="Arial"/>
                <w:sz w:val="18"/>
                <w:szCs w:val="18"/>
                <w:lang w:val="es-MX"/>
              </w:rPr>
              <w:t>a través de la página web institucional</w:t>
            </w:r>
            <w:r w:rsidRPr="00EB6499">
              <w:rPr>
                <w:rStyle w:val="Hipervnculo"/>
                <w:rFonts w:ascii="Arial" w:hAnsi="Arial" w:cs="Arial"/>
                <w:color w:val="auto"/>
                <w:sz w:val="18"/>
                <w:szCs w:val="18"/>
              </w:rPr>
              <w:t xml:space="preserve"> </w:t>
            </w:r>
            <w:hyperlink r:id="rId10" w:history="1">
              <w:r w:rsidRPr="00EB6499">
                <w:rPr>
                  <w:rStyle w:val="Hipervnculo"/>
                  <w:rFonts w:ascii="Arial" w:hAnsi="Arial" w:cs="Arial"/>
                  <w:color w:val="0066FF"/>
                  <w:sz w:val="18"/>
                  <w:szCs w:val="18"/>
                </w:rPr>
                <w:t>http://convocatorias.essalud.gob.pe/</w:t>
              </w:r>
            </w:hyperlink>
          </w:p>
          <w:p w14:paraId="39C89F57" w14:textId="77777777" w:rsidR="005624BF" w:rsidRPr="00EB6499" w:rsidRDefault="005624BF" w:rsidP="00755572">
            <w:pPr>
              <w:jc w:val="center"/>
              <w:rPr>
                <w:rFonts w:ascii="Arial" w:hAnsi="Arial" w:cs="Arial"/>
                <w:color w:val="7030A0"/>
                <w:sz w:val="10"/>
                <w:szCs w:val="10"/>
                <w:lang w:val="es-MX"/>
              </w:rPr>
            </w:pPr>
          </w:p>
        </w:tc>
        <w:tc>
          <w:tcPr>
            <w:tcW w:w="1808" w:type="dxa"/>
            <w:shd w:val="clear" w:color="auto" w:fill="auto"/>
            <w:vAlign w:val="center"/>
          </w:tcPr>
          <w:p w14:paraId="60959F1A" w14:textId="77777777" w:rsidR="005624BF" w:rsidRPr="000C142A" w:rsidRDefault="005624BF" w:rsidP="00755572">
            <w:pPr>
              <w:jc w:val="center"/>
              <w:rPr>
                <w:rFonts w:ascii="Arial" w:hAnsi="Arial" w:cs="Arial"/>
                <w:sz w:val="18"/>
                <w:szCs w:val="18"/>
                <w:lang w:val="es-MX"/>
              </w:rPr>
            </w:pPr>
            <w:r w:rsidRPr="00B9194F">
              <w:rPr>
                <w:rFonts w:ascii="Arial" w:hAnsi="Arial" w:cs="Arial"/>
                <w:sz w:val="18"/>
                <w:szCs w:val="18"/>
                <w:lang w:val="en-US"/>
              </w:rPr>
              <w:t xml:space="preserve">SGGI – GCTIC – </w:t>
            </w:r>
            <w:r w:rsidRPr="00B9194F">
              <w:rPr>
                <w:rFonts w:ascii="Arial" w:hAnsi="Arial" w:cs="Arial"/>
                <w:sz w:val="18"/>
                <w:szCs w:val="18"/>
                <w:lang w:val="es-MX"/>
              </w:rPr>
              <w:t>GCSyPE</w:t>
            </w:r>
          </w:p>
        </w:tc>
      </w:tr>
      <w:tr w:rsidR="005624BF" w:rsidRPr="004C6241" w14:paraId="3393D04B" w14:textId="77777777" w:rsidTr="00AD767A">
        <w:trPr>
          <w:trHeight w:val="517"/>
        </w:trPr>
        <w:tc>
          <w:tcPr>
            <w:tcW w:w="905" w:type="dxa"/>
            <w:shd w:val="clear" w:color="auto" w:fill="auto"/>
            <w:vAlign w:val="center"/>
          </w:tcPr>
          <w:p w14:paraId="594FDD18" w14:textId="77777777" w:rsidR="005624BF" w:rsidRPr="000C142A" w:rsidRDefault="005624BF" w:rsidP="00755572">
            <w:pPr>
              <w:rPr>
                <w:rFonts w:ascii="Arial" w:hAnsi="Arial" w:cs="Arial"/>
                <w:sz w:val="18"/>
                <w:szCs w:val="18"/>
                <w:lang w:val="es-MX"/>
              </w:rPr>
            </w:pPr>
            <w:bookmarkStart w:id="0" w:name="_Hlk149122636"/>
            <w:r w:rsidRPr="000C142A">
              <w:rPr>
                <w:rFonts w:ascii="Arial" w:hAnsi="Arial" w:cs="Arial"/>
                <w:sz w:val="18"/>
                <w:szCs w:val="18"/>
                <w:lang w:val="es-MX"/>
              </w:rPr>
              <w:t>12</w:t>
            </w:r>
          </w:p>
        </w:tc>
        <w:tc>
          <w:tcPr>
            <w:tcW w:w="2863" w:type="dxa"/>
            <w:vAlign w:val="center"/>
          </w:tcPr>
          <w:p w14:paraId="67E1D7F4" w14:textId="77777777" w:rsidR="005624BF" w:rsidRPr="000C142A" w:rsidRDefault="005624BF" w:rsidP="00755572">
            <w:pPr>
              <w:jc w:val="both"/>
              <w:rPr>
                <w:rFonts w:ascii="Arial" w:hAnsi="Arial" w:cs="Arial"/>
                <w:b/>
                <w:bCs/>
                <w:sz w:val="18"/>
                <w:szCs w:val="18"/>
              </w:rPr>
            </w:pPr>
            <w:r w:rsidRPr="000C142A">
              <w:rPr>
                <w:rFonts w:ascii="Arial" w:hAnsi="Arial" w:cs="Arial"/>
                <w:b/>
                <w:sz w:val="18"/>
                <w:szCs w:val="18"/>
                <w:lang w:val="es-MX"/>
              </w:rPr>
              <w:t xml:space="preserve">Prueba de enlace (Obligatorio) </w:t>
            </w:r>
            <w:hyperlink r:id="rId11" w:history="1">
              <w:r w:rsidRPr="000C142A">
                <w:rPr>
                  <w:rStyle w:val="Hipervnculo"/>
                  <w:rFonts w:ascii="Arial" w:hAnsi="Arial" w:cs="Arial"/>
                  <w:color w:val="000000" w:themeColor="text1"/>
                  <w:sz w:val="18"/>
                  <w:szCs w:val="18"/>
                </w:rPr>
                <w:t>http://aulavirtual.essalud.gob.pe/moodle/login/index.php</w:t>
              </w:r>
            </w:hyperlink>
          </w:p>
        </w:tc>
        <w:tc>
          <w:tcPr>
            <w:tcW w:w="3466" w:type="dxa"/>
            <w:shd w:val="clear" w:color="auto" w:fill="FFE599" w:themeFill="accent4" w:themeFillTint="66"/>
            <w:vAlign w:val="center"/>
          </w:tcPr>
          <w:p w14:paraId="5E269D9B" w14:textId="77777777" w:rsidR="005624BF" w:rsidRPr="00EB6499" w:rsidRDefault="005624BF" w:rsidP="00755572">
            <w:pPr>
              <w:jc w:val="center"/>
              <w:rPr>
                <w:rFonts w:ascii="Arial" w:hAnsi="Arial" w:cs="Arial"/>
                <w:color w:val="FF00FF"/>
                <w:sz w:val="18"/>
                <w:szCs w:val="18"/>
                <w:lang w:val="es-MX"/>
              </w:rPr>
            </w:pPr>
            <w:r w:rsidRPr="00EB6499">
              <w:rPr>
                <w:rFonts w:ascii="Arial" w:hAnsi="Arial" w:cs="Arial"/>
                <w:color w:val="FF00FF"/>
                <w:sz w:val="18"/>
                <w:szCs w:val="18"/>
                <w:lang w:val="es-MX"/>
              </w:rPr>
              <w:t>25 de octubre del 2023</w:t>
            </w:r>
          </w:p>
          <w:p w14:paraId="0A7927B7" w14:textId="77777777" w:rsidR="005624BF" w:rsidRPr="00EB6499" w:rsidRDefault="005624BF" w:rsidP="00755572">
            <w:pPr>
              <w:jc w:val="center"/>
              <w:rPr>
                <w:rFonts w:ascii="Arial" w:hAnsi="Arial" w:cs="Arial"/>
                <w:color w:val="FF00FF"/>
                <w:sz w:val="18"/>
                <w:szCs w:val="18"/>
                <w:lang w:val="es-MX"/>
              </w:rPr>
            </w:pPr>
            <w:r w:rsidRPr="00EB6499">
              <w:rPr>
                <w:rFonts w:ascii="Arial" w:hAnsi="Arial" w:cs="Arial"/>
                <w:color w:val="FF00FF"/>
                <w:sz w:val="18"/>
                <w:szCs w:val="18"/>
                <w:lang w:val="es-MX"/>
              </w:rPr>
              <w:t>a las 09:30 horas</w:t>
            </w:r>
          </w:p>
        </w:tc>
        <w:tc>
          <w:tcPr>
            <w:tcW w:w="1808" w:type="dxa"/>
            <w:shd w:val="clear" w:color="auto" w:fill="auto"/>
            <w:vAlign w:val="center"/>
          </w:tcPr>
          <w:p w14:paraId="64F55A3D" w14:textId="77777777" w:rsidR="005624BF" w:rsidRPr="000C142A" w:rsidRDefault="005624BF" w:rsidP="00755572">
            <w:pPr>
              <w:jc w:val="center"/>
              <w:rPr>
                <w:rFonts w:ascii="Arial" w:hAnsi="Arial" w:cs="Arial"/>
                <w:sz w:val="18"/>
                <w:szCs w:val="18"/>
                <w:lang w:val="es-MX"/>
              </w:rPr>
            </w:pPr>
            <w:r w:rsidRPr="00F17F5B">
              <w:rPr>
                <w:rFonts w:ascii="Arial" w:hAnsi="Arial" w:cs="Arial"/>
                <w:sz w:val="18"/>
                <w:szCs w:val="18"/>
                <w:lang w:val="en-US"/>
              </w:rPr>
              <w:t>SGGI –</w:t>
            </w:r>
            <w:r w:rsidRPr="00F17F5B">
              <w:rPr>
                <w:rFonts w:ascii="Arial" w:hAnsi="Arial" w:cs="Arial"/>
                <w:sz w:val="18"/>
                <w:szCs w:val="18"/>
                <w:lang w:val="es-MX"/>
              </w:rPr>
              <w:t xml:space="preserve"> GCSyPE</w:t>
            </w:r>
          </w:p>
        </w:tc>
      </w:tr>
      <w:tr w:rsidR="005624BF" w:rsidRPr="004C6241" w14:paraId="168089AF" w14:textId="77777777" w:rsidTr="00AD767A">
        <w:trPr>
          <w:trHeight w:val="210"/>
        </w:trPr>
        <w:tc>
          <w:tcPr>
            <w:tcW w:w="905" w:type="dxa"/>
            <w:shd w:val="clear" w:color="auto" w:fill="auto"/>
            <w:vAlign w:val="center"/>
          </w:tcPr>
          <w:p w14:paraId="48AAA9EF" w14:textId="77777777" w:rsidR="005624BF" w:rsidRPr="000C142A" w:rsidRDefault="005624BF" w:rsidP="00755572">
            <w:pPr>
              <w:rPr>
                <w:rFonts w:ascii="Arial" w:hAnsi="Arial" w:cs="Arial"/>
                <w:sz w:val="18"/>
                <w:szCs w:val="18"/>
                <w:lang w:val="es-MX"/>
              </w:rPr>
            </w:pPr>
            <w:r w:rsidRPr="000C142A">
              <w:rPr>
                <w:rFonts w:ascii="Arial" w:hAnsi="Arial" w:cs="Arial"/>
                <w:sz w:val="18"/>
                <w:szCs w:val="18"/>
                <w:lang w:val="es-MX"/>
              </w:rPr>
              <w:t xml:space="preserve"> 13</w:t>
            </w:r>
          </w:p>
        </w:tc>
        <w:tc>
          <w:tcPr>
            <w:tcW w:w="2863" w:type="dxa"/>
            <w:vAlign w:val="center"/>
          </w:tcPr>
          <w:p w14:paraId="564603C0" w14:textId="77777777" w:rsidR="005624BF" w:rsidRPr="000C142A" w:rsidRDefault="005624BF" w:rsidP="00755572">
            <w:pPr>
              <w:jc w:val="both"/>
              <w:rPr>
                <w:rFonts w:ascii="Arial" w:hAnsi="Arial" w:cs="Arial"/>
                <w:i/>
                <w:sz w:val="18"/>
                <w:szCs w:val="18"/>
              </w:rPr>
            </w:pPr>
            <w:r w:rsidRPr="000C142A">
              <w:rPr>
                <w:rFonts w:ascii="Arial" w:hAnsi="Arial" w:cs="Arial"/>
                <w:b/>
                <w:sz w:val="18"/>
                <w:szCs w:val="18"/>
                <w:lang w:val="es-MX"/>
              </w:rPr>
              <w:t>Evaluación Personal</w:t>
            </w:r>
            <w:r w:rsidRPr="000C142A">
              <w:rPr>
                <w:rFonts w:ascii="Arial" w:hAnsi="Arial" w:cs="Arial"/>
                <w:sz w:val="18"/>
                <w:szCs w:val="18"/>
                <w:lang w:val="es-MX"/>
              </w:rPr>
              <w:t xml:space="preserve"> </w:t>
            </w:r>
            <w:r w:rsidRPr="000C142A">
              <w:rPr>
                <w:rFonts w:ascii="Arial" w:hAnsi="Arial" w:cs="Arial"/>
                <w:i/>
                <w:sz w:val="18"/>
                <w:szCs w:val="18"/>
                <w:lang w:val="es-MX"/>
              </w:rPr>
              <w:t xml:space="preserve"> </w:t>
            </w:r>
            <w:hyperlink r:id="rId12" w:history="1">
              <w:r w:rsidRPr="000C142A">
                <w:rPr>
                  <w:rStyle w:val="Hipervnculo"/>
                  <w:rFonts w:ascii="Arial" w:hAnsi="Arial" w:cs="Arial"/>
                  <w:color w:val="000000" w:themeColor="text1"/>
                  <w:sz w:val="18"/>
                  <w:szCs w:val="18"/>
                </w:rPr>
                <w:t>http://aulavirtual.essalud.gob.pe/moodle/login/index.php</w:t>
              </w:r>
            </w:hyperlink>
          </w:p>
        </w:tc>
        <w:tc>
          <w:tcPr>
            <w:tcW w:w="3466" w:type="dxa"/>
            <w:shd w:val="clear" w:color="auto" w:fill="FFE599" w:themeFill="accent4" w:themeFillTint="66"/>
            <w:vAlign w:val="center"/>
          </w:tcPr>
          <w:p w14:paraId="570AB2FE" w14:textId="77777777" w:rsidR="005624BF" w:rsidRPr="00EB6499" w:rsidRDefault="005624BF" w:rsidP="00755572">
            <w:pPr>
              <w:jc w:val="center"/>
              <w:rPr>
                <w:rFonts w:ascii="Arial" w:hAnsi="Arial" w:cs="Arial"/>
                <w:color w:val="FF00FF"/>
                <w:sz w:val="18"/>
                <w:szCs w:val="18"/>
                <w:lang w:val="es-MX"/>
              </w:rPr>
            </w:pPr>
            <w:r w:rsidRPr="00EB6499">
              <w:rPr>
                <w:rFonts w:ascii="Arial" w:hAnsi="Arial" w:cs="Arial"/>
                <w:color w:val="FF00FF"/>
                <w:sz w:val="18"/>
                <w:szCs w:val="18"/>
                <w:lang w:val="es-MX"/>
              </w:rPr>
              <w:t>25 de octubre del 2023                                       a las 10:00 horas</w:t>
            </w:r>
          </w:p>
        </w:tc>
        <w:tc>
          <w:tcPr>
            <w:tcW w:w="1808" w:type="dxa"/>
            <w:shd w:val="clear" w:color="auto" w:fill="auto"/>
            <w:vAlign w:val="center"/>
          </w:tcPr>
          <w:p w14:paraId="508196BC" w14:textId="77777777" w:rsidR="005624BF" w:rsidRPr="000C142A" w:rsidRDefault="005624BF" w:rsidP="00755572">
            <w:pPr>
              <w:jc w:val="center"/>
              <w:rPr>
                <w:rFonts w:ascii="Arial" w:hAnsi="Arial" w:cs="Arial"/>
                <w:sz w:val="18"/>
                <w:szCs w:val="18"/>
              </w:rPr>
            </w:pPr>
            <w:r w:rsidRPr="00F17F5B">
              <w:rPr>
                <w:rFonts w:ascii="Arial" w:hAnsi="Arial" w:cs="Arial"/>
                <w:sz w:val="18"/>
                <w:szCs w:val="18"/>
                <w:lang w:val="en-US"/>
              </w:rPr>
              <w:t>SGGI –</w:t>
            </w:r>
            <w:r w:rsidRPr="00F17F5B">
              <w:rPr>
                <w:rFonts w:ascii="Arial" w:hAnsi="Arial" w:cs="Arial"/>
                <w:sz w:val="18"/>
                <w:szCs w:val="18"/>
                <w:lang w:val="es-MX"/>
              </w:rPr>
              <w:t xml:space="preserve"> GCSyPE</w:t>
            </w:r>
          </w:p>
        </w:tc>
      </w:tr>
      <w:tr w:rsidR="005624BF" w:rsidRPr="004C6241" w14:paraId="3A49CD96" w14:textId="77777777" w:rsidTr="00AD767A">
        <w:trPr>
          <w:trHeight w:val="484"/>
        </w:trPr>
        <w:tc>
          <w:tcPr>
            <w:tcW w:w="905" w:type="dxa"/>
            <w:shd w:val="clear" w:color="auto" w:fill="auto"/>
            <w:vAlign w:val="center"/>
          </w:tcPr>
          <w:p w14:paraId="5C2EBAD1" w14:textId="77777777" w:rsidR="005624BF" w:rsidRPr="000C142A" w:rsidRDefault="005624BF" w:rsidP="00755572">
            <w:pPr>
              <w:jc w:val="center"/>
              <w:rPr>
                <w:rFonts w:ascii="Arial" w:hAnsi="Arial" w:cs="Arial"/>
                <w:sz w:val="18"/>
                <w:szCs w:val="18"/>
                <w:lang w:val="es-MX"/>
              </w:rPr>
            </w:pPr>
            <w:r w:rsidRPr="000C142A">
              <w:rPr>
                <w:rFonts w:ascii="Arial" w:hAnsi="Arial" w:cs="Arial"/>
                <w:sz w:val="18"/>
                <w:szCs w:val="18"/>
                <w:lang w:val="es-MX"/>
              </w:rPr>
              <w:t>14</w:t>
            </w:r>
          </w:p>
        </w:tc>
        <w:tc>
          <w:tcPr>
            <w:tcW w:w="2863" w:type="dxa"/>
            <w:vAlign w:val="center"/>
          </w:tcPr>
          <w:p w14:paraId="07C1BF44" w14:textId="77777777" w:rsidR="005624BF" w:rsidRPr="000C142A" w:rsidRDefault="005624BF" w:rsidP="00755572">
            <w:pPr>
              <w:jc w:val="both"/>
              <w:rPr>
                <w:rFonts w:ascii="Arial" w:hAnsi="Arial" w:cs="Arial"/>
                <w:sz w:val="18"/>
                <w:szCs w:val="18"/>
                <w:lang w:val="es-MX"/>
              </w:rPr>
            </w:pPr>
            <w:r w:rsidRPr="000C142A">
              <w:rPr>
                <w:rFonts w:ascii="Arial" w:hAnsi="Arial" w:cs="Arial"/>
                <w:sz w:val="18"/>
                <w:szCs w:val="18"/>
                <w:lang w:val="es-MX"/>
              </w:rPr>
              <w:t>Publicación de resultados de la Evaluación Personal</w:t>
            </w:r>
          </w:p>
        </w:tc>
        <w:tc>
          <w:tcPr>
            <w:tcW w:w="3466" w:type="dxa"/>
            <w:vMerge w:val="restart"/>
            <w:shd w:val="clear" w:color="auto" w:fill="FFE599" w:themeFill="accent4" w:themeFillTint="66"/>
            <w:vAlign w:val="center"/>
          </w:tcPr>
          <w:p w14:paraId="2ED3574A" w14:textId="77777777" w:rsidR="005624BF" w:rsidRPr="00EB6499" w:rsidRDefault="005624BF" w:rsidP="00755572">
            <w:pPr>
              <w:rPr>
                <w:rFonts w:ascii="Arial" w:hAnsi="Arial" w:cs="Arial"/>
                <w:color w:val="FF00FF"/>
                <w:sz w:val="18"/>
                <w:szCs w:val="18"/>
                <w:lang w:val="es-MX"/>
              </w:rPr>
            </w:pPr>
            <w:r w:rsidRPr="00EB6499">
              <w:rPr>
                <w:rFonts w:ascii="Arial" w:hAnsi="Arial" w:cs="Arial"/>
                <w:color w:val="FF00FF"/>
                <w:sz w:val="18"/>
                <w:szCs w:val="18"/>
                <w:lang w:val="es-MX"/>
              </w:rPr>
              <w:t xml:space="preserve">         26 de octubre del 2023</w:t>
            </w:r>
          </w:p>
          <w:p w14:paraId="7CC88593" w14:textId="77777777" w:rsidR="005624BF" w:rsidRDefault="005624BF" w:rsidP="00755572">
            <w:pPr>
              <w:jc w:val="center"/>
              <w:rPr>
                <w:rFonts w:ascii="Arial" w:hAnsi="Arial" w:cs="Arial"/>
                <w:color w:val="FF00FF"/>
                <w:sz w:val="18"/>
                <w:szCs w:val="18"/>
                <w:lang w:val="es-MX"/>
              </w:rPr>
            </w:pPr>
            <w:r w:rsidRPr="00EB6499">
              <w:rPr>
                <w:rFonts w:ascii="Arial" w:hAnsi="Arial" w:cs="Arial"/>
                <w:color w:val="FF00FF"/>
                <w:sz w:val="18"/>
                <w:szCs w:val="18"/>
                <w:lang w:val="es-MX"/>
              </w:rPr>
              <w:t xml:space="preserve">a partir de las 16:00 horas </w:t>
            </w:r>
          </w:p>
          <w:p w14:paraId="33B9547C" w14:textId="77777777" w:rsidR="005624BF" w:rsidRPr="00EB6499" w:rsidRDefault="005624BF" w:rsidP="00755572">
            <w:pPr>
              <w:jc w:val="center"/>
              <w:rPr>
                <w:rFonts w:ascii="Arial" w:hAnsi="Arial" w:cs="Arial"/>
                <w:color w:val="7030A0"/>
                <w:sz w:val="18"/>
                <w:szCs w:val="18"/>
                <w:lang w:val="es-MX"/>
              </w:rPr>
            </w:pPr>
            <w:r w:rsidRPr="00EB6499">
              <w:rPr>
                <w:rFonts w:ascii="Arial" w:hAnsi="Arial" w:cs="Arial"/>
                <w:sz w:val="18"/>
                <w:szCs w:val="18"/>
                <w:lang w:val="es-MX"/>
              </w:rPr>
              <w:t>a través de la página web institucional</w:t>
            </w:r>
          </w:p>
        </w:tc>
        <w:tc>
          <w:tcPr>
            <w:tcW w:w="1808" w:type="dxa"/>
            <w:vMerge w:val="restart"/>
            <w:shd w:val="clear" w:color="auto" w:fill="auto"/>
            <w:vAlign w:val="center"/>
          </w:tcPr>
          <w:p w14:paraId="67EAEB17" w14:textId="77777777" w:rsidR="005624BF" w:rsidRPr="000C142A" w:rsidRDefault="005624BF" w:rsidP="00755572">
            <w:pPr>
              <w:jc w:val="center"/>
              <w:rPr>
                <w:rFonts w:ascii="Arial" w:hAnsi="Arial" w:cs="Arial"/>
                <w:sz w:val="18"/>
                <w:szCs w:val="18"/>
                <w:lang w:val="es-PE"/>
              </w:rPr>
            </w:pPr>
            <w:r w:rsidRPr="00F17F5B">
              <w:rPr>
                <w:rFonts w:ascii="Arial" w:hAnsi="Arial" w:cs="Arial"/>
                <w:sz w:val="18"/>
                <w:szCs w:val="18"/>
                <w:lang w:val="en-US"/>
              </w:rPr>
              <w:t xml:space="preserve">SGGI – GCTIC – </w:t>
            </w:r>
            <w:r w:rsidRPr="00F17F5B">
              <w:rPr>
                <w:rFonts w:ascii="Arial" w:hAnsi="Arial" w:cs="Arial"/>
                <w:sz w:val="18"/>
                <w:szCs w:val="18"/>
                <w:lang w:val="es-MX"/>
              </w:rPr>
              <w:t>GCSYPE</w:t>
            </w:r>
          </w:p>
        </w:tc>
      </w:tr>
      <w:tr w:rsidR="005624BF" w:rsidRPr="004C6241" w14:paraId="4A9E205A" w14:textId="77777777" w:rsidTr="00AD767A">
        <w:trPr>
          <w:trHeight w:val="484"/>
        </w:trPr>
        <w:tc>
          <w:tcPr>
            <w:tcW w:w="905" w:type="dxa"/>
            <w:shd w:val="clear" w:color="auto" w:fill="auto"/>
            <w:vAlign w:val="center"/>
          </w:tcPr>
          <w:p w14:paraId="3C60D37A" w14:textId="77777777" w:rsidR="005624BF" w:rsidRPr="000C142A" w:rsidRDefault="005624BF" w:rsidP="00755572">
            <w:pPr>
              <w:jc w:val="center"/>
              <w:rPr>
                <w:rFonts w:ascii="Arial" w:hAnsi="Arial" w:cs="Arial"/>
                <w:sz w:val="18"/>
                <w:szCs w:val="18"/>
                <w:lang w:val="es-MX"/>
              </w:rPr>
            </w:pPr>
            <w:r w:rsidRPr="000C142A">
              <w:rPr>
                <w:rFonts w:ascii="Arial" w:hAnsi="Arial" w:cs="Arial"/>
                <w:sz w:val="18"/>
                <w:szCs w:val="18"/>
                <w:lang w:val="es-MX"/>
              </w:rPr>
              <w:t>15</w:t>
            </w:r>
          </w:p>
        </w:tc>
        <w:tc>
          <w:tcPr>
            <w:tcW w:w="2863" w:type="dxa"/>
            <w:vAlign w:val="center"/>
          </w:tcPr>
          <w:p w14:paraId="699DBCF2" w14:textId="77777777" w:rsidR="005624BF" w:rsidRPr="000C142A" w:rsidRDefault="005624BF" w:rsidP="00755572">
            <w:pPr>
              <w:jc w:val="both"/>
              <w:rPr>
                <w:rFonts w:ascii="Arial" w:hAnsi="Arial" w:cs="Arial"/>
                <w:sz w:val="18"/>
                <w:szCs w:val="18"/>
                <w:lang w:val="es-MX"/>
              </w:rPr>
            </w:pPr>
            <w:r w:rsidRPr="000C142A">
              <w:rPr>
                <w:rFonts w:ascii="Arial" w:hAnsi="Arial" w:cs="Arial"/>
                <w:sz w:val="18"/>
                <w:szCs w:val="18"/>
                <w:lang w:val="es-MX"/>
              </w:rPr>
              <w:t>Publicación del Resultado Final</w:t>
            </w:r>
          </w:p>
        </w:tc>
        <w:tc>
          <w:tcPr>
            <w:tcW w:w="3466" w:type="dxa"/>
            <w:vMerge/>
            <w:shd w:val="clear" w:color="auto" w:fill="FFE599" w:themeFill="accent4" w:themeFillTint="66"/>
            <w:vAlign w:val="center"/>
          </w:tcPr>
          <w:p w14:paraId="636670A5" w14:textId="77777777" w:rsidR="005624BF" w:rsidRPr="008640D6" w:rsidRDefault="005624BF" w:rsidP="00755572">
            <w:pPr>
              <w:jc w:val="center"/>
              <w:rPr>
                <w:rFonts w:ascii="Arial" w:hAnsi="Arial" w:cs="Arial"/>
                <w:sz w:val="18"/>
                <w:szCs w:val="18"/>
                <w:lang w:val="es-MX"/>
              </w:rPr>
            </w:pPr>
          </w:p>
        </w:tc>
        <w:tc>
          <w:tcPr>
            <w:tcW w:w="1808" w:type="dxa"/>
            <w:vMerge/>
            <w:shd w:val="clear" w:color="auto" w:fill="auto"/>
            <w:vAlign w:val="center"/>
          </w:tcPr>
          <w:p w14:paraId="6BFC56E3" w14:textId="77777777" w:rsidR="005624BF" w:rsidRPr="000C142A" w:rsidRDefault="005624BF" w:rsidP="00755572">
            <w:pPr>
              <w:jc w:val="center"/>
              <w:rPr>
                <w:rFonts w:ascii="Arial" w:hAnsi="Arial" w:cs="Arial"/>
                <w:sz w:val="18"/>
                <w:szCs w:val="18"/>
                <w:lang w:val="es-PE"/>
              </w:rPr>
            </w:pPr>
          </w:p>
        </w:tc>
      </w:tr>
      <w:tr w:rsidR="005624BF" w:rsidRPr="004C6241" w14:paraId="0DED9216" w14:textId="77777777" w:rsidTr="00AD767A">
        <w:trPr>
          <w:trHeight w:val="341"/>
        </w:trPr>
        <w:tc>
          <w:tcPr>
            <w:tcW w:w="9044" w:type="dxa"/>
            <w:gridSpan w:val="4"/>
            <w:shd w:val="clear" w:color="auto" w:fill="BDD6EE" w:themeFill="accent1" w:themeFillTint="66"/>
            <w:vAlign w:val="center"/>
          </w:tcPr>
          <w:p w14:paraId="2F4BE71A" w14:textId="77777777" w:rsidR="005624BF" w:rsidRPr="008640D6" w:rsidRDefault="005624BF" w:rsidP="00755572">
            <w:pPr>
              <w:rPr>
                <w:rFonts w:ascii="Arial" w:hAnsi="Arial" w:cs="Arial"/>
                <w:sz w:val="18"/>
                <w:szCs w:val="18"/>
                <w:lang w:val="es-PE"/>
              </w:rPr>
            </w:pPr>
            <w:r w:rsidRPr="008640D6">
              <w:rPr>
                <w:rFonts w:ascii="Arial" w:hAnsi="Arial" w:cs="Arial"/>
                <w:b/>
                <w:sz w:val="18"/>
                <w:szCs w:val="18"/>
                <w:lang w:val="es-MX"/>
              </w:rPr>
              <w:t>SUSCRIPCIÓN Y REGISTRO DEL CONTRATO</w:t>
            </w:r>
          </w:p>
        </w:tc>
      </w:tr>
      <w:tr w:rsidR="005624BF" w:rsidRPr="004C6241" w14:paraId="15949F97" w14:textId="77777777" w:rsidTr="00AD767A">
        <w:trPr>
          <w:trHeight w:val="523"/>
        </w:trPr>
        <w:tc>
          <w:tcPr>
            <w:tcW w:w="905" w:type="dxa"/>
            <w:vAlign w:val="center"/>
          </w:tcPr>
          <w:p w14:paraId="6E0A0DF6" w14:textId="77777777" w:rsidR="005624BF" w:rsidRPr="000C142A" w:rsidRDefault="005624BF" w:rsidP="00755572">
            <w:pPr>
              <w:rPr>
                <w:rFonts w:ascii="Arial" w:hAnsi="Arial" w:cs="Arial"/>
                <w:sz w:val="18"/>
                <w:szCs w:val="18"/>
                <w:lang w:val="es-MX"/>
              </w:rPr>
            </w:pPr>
            <w:r w:rsidRPr="000C142A">
              <w:rPr>
                <w:rFonts w:ascii="Arial" w:hAnsi="Arial" w:cs="Arial"/>
                <w:sz w:val="18"/>
                <w:szCs w:val="18"/>
                <w:lang w:val="es-MX"/>
              </w:rPr>
              <w:t>16</w:t>
            </w:r>
          </w:p>
        </w:tc>
        <w:tc>
          <w:tcPr>
            <w:tcW w:w="2863" w:type="dxa"/>
            <w:vAlign w:val="center"/>
          </w:tcPr>
          <w:p w14:paraId="12C68A82" w14:textId="77777777" w:rsidR="005624BF" w:rsidRPr="000C142A" w:rsidRDefault="005624BF" w:rsidP="00755572">
            <w:pPr>
              <w:jc w:val="both"/>
              <w:rPr>
                <w:rFonts w:ascii="Arial" w:hAnsi="Arial" w:cs="Arial"/>
                <w:sz w:val="18"/>
                <w:szCs w:val="18"/>
                <w:lang w:val="es-MX"/>
              </w:rPr>
            </w:pPr>
            <w:r w:rsidRPr="000C142A">
              <w:rPr>
                <w:rFonts w:ascii="Arial" w:hAnsi="Arial" w:cs="Arial"/>
                <w:sz w:val="18"/>
                <w:szCs w:val="18"/>
                <w:lang w:val="es-MX"/>
              </w:rPr>
              <w:t>Suscripción del Contrato</w:t>
            </w:r>
          </w:p>
        </w:tc>
        <w:tc>
          <w:tcPr>
            <w:tcW w:w="3466" w:type="dxa"/>
            <w:shd w:val="clear" w:color="auto" w:fill="FFE599" w:themeFill="accent4" w:themeFillTint="66"/>
            <w:vAlign w:val="center"/>
          </w:tcPr>
          <w:p w14:paraId="65BC65AE" w14:textId="77777777" w:rsidR="005624BF" w:rsidRPr="008640D6" w:rsidRDefault="005624BF" w:rsidP="00755572">
            <w:pPr>
              <w:jc w:val="center"/>
              <w:rPr>
                <w:rFonts w:ascii="Arial" w:hAnsi="Arial" w:cs="Arial"/>
                <w:sz w:val="18"/>
                <w:szCs w:val="18"/>
                <w:lang w:val="es-MX"/>
              </w:rPr>
            </w:pPr>
            <w:r w:rsidRPr="00EB6499">
              <w:rPr>
                <w:rFonts w:ascii="Arial" w:hAnsi="Arial" w:cs="Arial"/>
                <w:sz w:val="18"/>
                <w:szCs w:val="18"/>
                <w:lang w:val="es-MX"/>
              </w:rPr>
              <w:t>A partir del 27 de octubre del 2023</w:t>
            </w:r>
          </w:p>
        </w:tc>
        <w:tc>
          <w:tcPr>
            <w:tcW w:w="1808" w:type="dxa"/>
            <w:shd w:val="clear" w:color="auto" w:fill="auto"/>
            <w:vAlign w:val="center"/>
          </w:tcPr>
          <w:p w14:paraId="0795B6DB" w14:textId="77777777" w:rsidR="005624BF" w:rsidRPr="000C142A" w:rsidRDefault="005624BF" w:rsidP="00755572">
            <w:pPr>
              <w:jc w:val="center"/>
              <w:rPr>
                <w:rFonts w:ascii="Arial" w:hAnsi="Arial" w:cs="Arial"/>
                <w:sz w:val="18"/>
                <w:szCs w:val="18"/>
              </w:rPr>
            </w:pPr>
            <w:r w:rsidRPr="00C10F3C">
              <w:rPr>
                <w:rFonts w:ascii="Arial" w:hAnsi="Arial" w:cs="Arial"/>
                <w:sz w:val="18"/>
                <w:szCs w:val="18"/>
              </w:rPr>
              <w:t>SGGP</w:t>
            </w:r>
          </w:p>
        </w:tc>
      </w:tr>
    </w:tbl>
    <w:p w14:paraId="01BB27E5" w14:textId="77777777" w:rsidR="005624BF" w:rsidRPr="006451EA" w:rsidRDefault="005624BF" w:rsidP="005624BF">
      <w:pPr>
        <w:pStyle w:val="Prrafodelista1"/>
        <w:numPr>
          <w:ilvl w:val="0"/>
          <w:numId w:val="11"/>
        </w:numPr>
        <w:tabs>
          <w:tab w:val="left" w:pos="993"/>
        </w:tabs>
        <w:suppressAutoHyphens w:val="0"/>
        <w:ind w:left="993" w:hanging="426"/>
        <w:contextualSpacing/>
        <w:jc w:val="both"/>
        <w:rPr>
          <w:rFonts w:ascii="Arial Narrow" w:hAnsi="Arial Narrow" w:cs="Arial"/>
          <w:b/>
          <w:sz w:val="16"/>
          <w:szCs w:val="12"/>
        </w:rPr>
      </w:pPr>
      <w:r w:rsidRPr="006451EA">
        <w:rPr>
          <w:rFonts w:ascii="Arial Narrow" w:hAnsi="Arial Narrow" w:cs="Arial"/>
          <w:b/>
          <w:sz w:val="16"/>
          <w:szCs w:val="12"/>
        </w:rPr>
        <w:t>El Cronograma adjunto es tentativo, sujeto a variaciones que se darán a conocer oportunamente mediante el comunicado respectivo y/o resultados de la etapa de evaluación previa.</w:t>
      </w:r>
    </w:p>
    <w:p w14:paraId="03F62CF9" w14:textId="77777777" w:rsidR="005624BF" w:rsidRDefault="005624BF" w:rsidP="005624BF">
      <w:pPr>
        <w:pStyle w:val="Prrafodelista1"/>
        <w:tabs>
          <w:tab w:val="left" w:pos="993"/>
        </w:tabs>
        <w:suppressAutoHyphens w:val="0"/>
        <w:contextualSpacing/>
        <w:jc w:val="both"/>
        <w:rPr>
          <w:rFonts w:ascii="Arial Narrow" w:hAnsi="Arial Narrow" w:cs="Arial"/>
          <w:bCs/>
          <w:sz w:val="16"/>
          <w:szCs w:val="12"/>
        </w:rPr>
      </w:pPr>
    </w:p>
    <w:p w14:paraId="16280974" w14:textId="77777777" w:rsidR="005624BF" w:rsidRDefault="005624BF" w:rsidP="005624BF">
      <w:pPr>
        <w:pStyle w:val="Prrafodelista1"/>
        <w:tabs>
          <w:tab w:val="left" w:pos="993"/>
        </w:tabs>
        <w:suppressAutoHyphens w:val="0"/>
        <w:contextualSpacing/>
        <w:jc w:val="both"/>
        <w:rPr>
          <w:rFonts w:ascii="Arial Narrow" w:hAnsi="Arial Narrow" w:cs="Arial"/>
          <w:bCs/>
          <w:sz w:val="16"/>
          <w:szCs w:val="12"/>
        </w:rPr>
      </w:pPr>
    </w:p>
    <w:p w14:paraId="18FF6C11" w14:textId="77777777" w:rsidR="005624BF" w:rsidRDefault="005624BF" w:rsidP="005624BF">
      <w:pPr>
        <w:pStyle w:val="Prrafodelista1"/>
        <w:tabs>
          <w:tab w:val="left" w:pos="993"/>
        </w:tabs>
        <w:suppressAutoHyphens w:val="0"/>
        <w:contextualSpacing/>
        <w:jc w:val="both"/>
        <w:rPr>
          <w:rFonts w:ascii="Arial Narrow" w:hAnsi="Arial Narrow" w:cs="Arial"/>
          <w:bCs/>
          <w:sz w:val="16"/>
          <w:szCs w:val="12"/>
        </w:rPr>
      </w:pPr>
    </w:p>
    <w:p w14:paraId="19E196F7" w14:textId="77777777" w:rsidR="005624BF" w:rsidRPr="006451EA" w:rsidRDefault="005624BF" w:rsidP="005624BF">
      <w:pPr>
        <w:pStyle w:val="Prrafodelista1"/>
        <w:tabs>
          <w:tab w:val="left" w:pos="993"/>
        </w:tabs>
        <w:suppressAutoHyphens w:val="0"/>
        <w:ind w:left="0"/>
        <w:contextualSpacing/>
        <w:jc w:val="both"/>
        <w:rPr>
          <w:rFonts w:ascii="Arial Narrow" w:hAnsi="Arial Narrow" w:cs="Arial"/>
          <w:bCs/>
          <w:sz w:val="36"/>
          <w:szCs w:val="36"/>
        </w:rPr>
      </w:pPr>
      <w:r w:rsidRPr="006451EA">
        <w:rPr>
          <w:rFonts w:ascii="Arial Narrow" w:hAnsi="Arial Narrow" w:cs="Arial"/>
          <w:bCs/>
          <w:sz w:val="36"/>
          <w:szCs w:val="36"/>
        </w:rPr>
        <w:t>Agradeciendo su comprensión</w:t>
      </w:r>
      <w:r>
        <w:rPr>
          <w:rFonts w:ascii="Arial Narrow" w:hAnsi="Arial Narrow" w:cs="Arial"/>
          <w:bCs/>
          <w:sz w:val="36"/>
          <w:szCs w:val="36"/>
        </w:rPr>
        <w:t xml:space="preserve"> por las molestias ocasionadas.</w:t>
      </w:r>
    </w:p>
    <w:p w14:paraId="7E694832" w14:textId="77777777" w:rsidR="005624BF" w:rsidRDefault="005624BF" w:rsidP="005624BF">
      <w:pPr>
        <w:pStyle w:val="Prrafodelista1"/>
        <w:tabs>
          <w:tab w:val="left" w:pos="993"/>
        </w:tabs>
        <w:suppressAutoHyphens w:val="0"/>
        <w:ind w:left="0"/>
        <w:contextualSpacing/>
        <w:jc w:val="both"/>
        <w:rPr>
          <w:rFonts w:ascii="Arial Narrow" w:hAnsi="Arial Narrow" w:cs="Arial"/>
          <w:bCs/>
          <w:sz w:val="36"/>
          <w:szCs w:val="36"/>
        </w:rPr>
      </w:pPr>
    </w:p>
    <w:p w14:paraId="2803B325" w14:textId="77777777" w:rsidR="005624BF" w:rsidRPr="006451EA" w:rsidRDefault="005624BF" w:rsidP="005624BF">
      <w:pPr>
        <w:pStyle w:val="Prrafodelista1"/>
        <w:tabs>
          <w:tab w:val="left" w:pos="993"/>
        </w:tabs>
        <w:suppressAutoHyphens w:val="0"/>
        <w:ind w:left="0"/>
        <w:contextualSpacing/>
        <w:jc w:val="both"/>
        <w:rPr>
          <w:rFonts w:ascii="Arial Narrow" w:hAnsi="Arial Narrow" w:cs="Arial"/>
          <w:bCs/>
          <w:sz w:val="36"/>
          <w:szCs w:val="36"/>
        </w:rPr>
      </w:pPr>
      <w:r w:rsidRPr="006451EA">
        <w:rPr>
          <w:rFonts w:ascii="Arial Narrow" w:hAnsi="Arial Narrow" w:cs="Arial"/>
          <w:bCs/>
          <w:sz w:val="36"/>
          <w:szCs w:val="36"/>
        </w:rPr>
        <w:t>Atentamente,</w:t>
      </w:r>
    </w:p>
    <w:p w14:paraId="30FC4FCF" w14:textId="77777777" w:rsidR="005624BF" w:rsidRPr="006451EA" w:rsidRDefault="005624BF" w:rsidP="005624BF">
      <w:pPr>
        <w:pStyle w:val="Prrafodelista1"/>
        <w:tabs>
          <w:tab w:val="left" w:pos="993"/>
        </w:tabs>
        <w:suppressAutoHyphens w:val="0"/>
        <w:ind w:left="0"/>
        <w:contextualSpacing/>
        <w:jc w:val="both"/>
        <w:rPr>
          <w:rFonts w:ascii="Arial Narrow" w:hAnsi="Arial Narrow" w:cs="Arial"/>
          <w:bCs/>
          <w:sz w:val="36"/>
          <w:szCs w:val="36"/>
        </w:rPr>
      </w:pPr>
    </w:p>
    <w:p w14:paraId="5A8E88F8" w14:textId="77777777" w:rsidR="005624BF" w:rsidRPr="006451EA" w:rsidRDefault="005624BF" w:rsidP="005624BF">
      <w:pPr>
        <w:pStyle w:val="Prrafodelista1"/>
        <w:tabs>
          <w:tab w:val="left" w:pos="993"/>
        </w:tabs>
        <w:suppressAutoHyphens w:val="0"/>
        <w:ind w:left="0"/>
        <w:contextualSpacing/>
        <w:jc w:val="both"/>
        <w:rPr>
          <w:rFonts w:ascii="Arial Narrow" w:hAnsi="Arial Narrow" w:cs="Arial"/>
          <w:b/>
          <w:sz w:val="40"/>
          <w:szCs w:val="40"/>
        </w:rPr>
      </w:pPr>
      <w:r w:rsidRPr="006451EA">
        <w:rPr>
          <w:rFonts w:ascii="Arial Narrow" w:hAnsi="Arial Narrow" w:cs="Arial"/>
          <w:b/>
          <w:sz w:val="40"/>
          <w:szCs w:val="40"/>
        </w:rPr>
        <w:t>LA COMISIÓN</w:t>
      </w:r>
    </w:p>
    <w:p w14:paraId="29298AF4" w14:textId="77777777" w:rsidR="005624BF" w:rsidRDefault="005624BF" w:rsidP="005624BF">
      <w:pPr>
        <w:pStyle w:val="Prrafodelista1"/>
        <w:tabs>
          <w:tab w:val="left" w:pos="993"/>
        </w:tabs>
        <w:suppressAutoHyphens w:val="0"/>
        <w:contextualSpacing/>
        <w:jc w:val="right"/>
        <w:rPr>
          <w:rFonts w:ascii="Arial Narrow" w:hAnsi="Arial Narrow" w:cs="Arial"/>
          <w:bCs/>
          <w:sz w:val="36"/>
          <w:szCs w:val="36"/>
        </w:rPr>
      </w:pPr>
    </w:p>
    <w:p w14:paraId="39C48BF5" w14:textId="77777777" w:rsidR="005624BF" w:rsidRPr="006451EA" w:rsidRDefault="005624BF" w:rsidP="005624BF">
      <w:pPr>
        <w:pStyle w:val="Prrafodelista1"/>
        <w:tabs>
          <w:tab w:val="left" w:pos="993"/>
        </w:tabs>
        <w:suppressAutoHyphens w:val="0"/>
        <w:contextualSpacing/>
        <w:jc w:val="right"/>
        <w:rPr>
          <w:rFonts w:ascii="Arial Narrow" w:hAnsi="Arial Narrow" w:cs="Arial"/>
          <w:bCs/>
          <w:sz w:val="36"/>
          <w:szCs w:val="36"/>
        </w:rPr>
      </w:pPr>
      <w:r w:rsidRPr="006451EA">
        <w:rPr>
          <w:rFonts w:ascii="Arial Narrow" w:hAnsi="Arial Narrow" w:cs="Arial"/>
          <w:bCs/>
          <w:sz w:val="36"/>
          <w:szCs w:val="36"/>
        </w:rPr>
        <w:t>Ciudad de Lima, 20 de octubre de 2023</w:t>
      </w:r>
    </w:p>
    <w:bookmarkEnd w:id="0"/>
    <w:p w14:paraId="4C39D803" w14:textId="15424C79" w:rsidR="00E940B7" w:rsidRDefault="00E940B7" w:rsidP="00EB0056">
      <w:pPr>
        <w:pStyle w:val="Sinespaciado"/>
        <w:tabs>
          <w:tab w:val="left" w:pos="4155"/>
          <w:tab w:val="center" w:pos="4535"/>
        </w:tabs>
        <w:spacing w:line="360" w:lineRule="auto"/>
        <w:jc w:val="center"/>
        <w:rPr>
          <w:rFonts w:ascii="Arial" w:hAnsi="Arial" w:cs="Arial"/>
          <w:b/>
          <w:sz w:val="32"/>
          <w:szCs w:val="32"/>
        </w:rPr>
      </w:pPr>
    </w:p>
    <w:p w14:paraId="2B7C7AE0" w14:textId="6182B0B3" w:rsidR="00442B3A" w:rsidRDefault="00442B3A" w:rsidP="00EB0056">
      <w:pPr>
        <w:pStyle w:val="Sinespaciado"/>
        <w:tabs>
          <w:tab w:val="left" w:pos="4155"/>
          <w:tab w:val="center" w:pos="4535"/>
        </w:tabs>
        <w:spacing w:line="360" w:lineRule="auto"/>
        <w:jc w:val="center"/>
        <w:rPr>
          <w:rFonts w:ascii="Arial" w:hAnsi="Arial" w:cs="Arial"/>
          <w:b/>
          <w:sz w:val="32"/>
          <w:szCs w:val="32"/>
        </w:rPr>
      </w:pPr>
    </w:p>
    <w:p w14:paraId="6DC1AE3F" w14:textId="77777777" w:rsidR="00442B3A" w:rsidRDefault="00442B3A" w:rsidP="00EB0056">
      <w:pPr>
        <w:pStyle w:val="Sinespaciado"/>
        <w:tabs>
          <w:tab w:val="left" w:pos="4155"/>
          <w:tab w:val="center" w:pos="4535"/>
        </w:tabs>
        <w:spacing w:line="360" w:lineRule="auto"/>
        <w:jc w:val="center"/>
        <w:rPr>
          <w:rFonts w:ascii="Arial" w:hAnsi="Arial" w:cs="Arial"/>
          <w:b/>
          <w:sz w:val="32"/>
          <w:szCs w:val="32"/>
        </w:rPr>
      </w:pPr>
    </w:p>
    <w:p w14:paraId="431A93F6" w14:textId="77777777" w:rsidR="00442B3A" w:rsidRDefault="00442B3A" w:rsidP="00EB0056">
      <w:pPr>
        <w:pStyle w:val="Sinespaciado"/>
        <w:tabs>
          <w:tab w:val="left" w:pos="4155"/>
          <w:tab w:val="center" w:pos="4535"/>
        </w:tabs>
        <w:spacing w:line="360" w:lineRule="auto"/>
        <w:jc w:val="center"/>
        <w:rPr>
          <w:rFonts w:ascii="Arial" w:hAnsi="Arial" w:cs="Arial"/>
          <w:b/>
          <w:sz w:val="32"/>
          <w:szCs w:val="32"/>
        </w:rPr>
      </w:pPr>
    </w:p>
    <w:p w14:paraId="6D7E09D0" w14:textId="3A46A451" w:rsidR="00EB0056" w:rsidRPr="00E940B7" w:rsidRDefault="00EB0056" w:rsidP="00EB0056">
      <w:pPr>
        <w:pStyle w:val="Sinespaciado"/>
        <w:tabs>
          <w:tab w:val="left" w:pos="4155"/>
          <w:tab w:val="center" w:pos="4535"/>
        </w:tabs>
        <w:spacing w:line="360" w:lineRule="auto"/>
        <w:jc w:val="center"/>
        <w:rPr>
          <w:rFonts w:ascii="Arial" w:hAnsi="Arial" w:cs="Arial"/>
          <w:b/>
          <w:sz w:val="32"/>
          <w:szCs w:val="32"/>
        </w:rPr>
      </w:pPr>
      <w:r w:rsidRPr="00E940B7">
        <w:rPr>
          <w:rFonts w:ascii="Arial" w:hAnsi="Arial" w:cs="Arial"/>
          <w:b/>
          <w:sz w:val="32"/>
          <w:szCs w:val="32"/>
        </w:rPr>
        <w:t>COMUNICADO N° 0</w:t>
      </w:r>
      <w:r w:rsidR="00907929">
        <w:rPr>
          <w:rFonts w:ascii="Arial" w:hAnsi="Arial" w:cs="Arial"/>
          <w:b/>
          <w:sz w:val="32"/>
          <w:szCs w:val="32"/>
        </w:rPr>
        <w:t>1</w:t>
      </w:r>
    </w:p>
    <w:p w14:paraId="49518981" w14:textId="79E977BA" w:rsidR="00EB0056" w:rsidRDefault="00EB0056" w:rsidP="00EB0056">
      <w:pPr>
        <w:pStyle w:val="Sinespaciado"/>
        <w:spacing w:line="360" w:lineRule="auto"/>
        <w:jc w:val="center"/>
        <w:rPr>
          <w:rFonts w:ascii="Arial" w:hAnsi="Arial" w:cs="Arial"/>
          <w:b/>
          <w:sz w:val="24"/>
          <w:szCs w:val="24"/>
        </w:rPr>
      </w:pPr>
      <w:r w:rsidRPr="00EB0056">
        <w:rPr>
          <w:rFonts w:ascii="Arial" w:hAnsi="Arial" w:cs="Arial"/>
          <w:b/>
          <w:sz w:val="24"/>
          <w:szCs w:val="24"/>
        </w:rPr>
        <w:t>CÓDIGO DE PROCESO: P.S. 039-PVA-SCENT- 2023</w:t>
      </w:r>
    </w:p>
    <w:p w14:paraId="0CA322DE" w14:textId="6220BF15" w:rsidR="00EB0056" w:rsidRDefault="00EB0056" w:rsidP="00EB0056">
      <w:pPr>
        <w:pStyle w:val="Sinespaciado"/>
        <w:spacing w:line="360" w:lineRule="auto"/>
        <w:jc w:val="center"/>
        <w:rPr>
          <w:rFonts w:ascii="Arial" w:hAnsi="Arial" w:cs="Arial"/>
          <w:b/>
          <w:sz w:val="24"/>
          <w:szCs w:val="24"/>
        </w:rPr>
      </w:pPr>
    </w:p>
    <w:p w14:paraId="1D4F7A39" w14:textId="77777777" w:rsidR="00E940B7" w:rsidRPr="00907929" w:rsidRDefault="00E940B7" w:rsidP="00EB0056">
      <w:pPr>
        <w:pStyle w:val="Sinespaciado"/>
        <w:spacing w:line="360" w:lineRule="auto"/>
        <w:jc w:val="center"/>
        <w:rPr>
          <w:rFonts w:ascii="Arial" w:hAnsi="Arial" w:cs="Arial"/>
          <w:b/>
          <w:sz w:val="16"/>
          <w:szCs w:val="16"/>
        </w:rPr>
      </w:pPr>
    </w:p>
    <w:p w14:paraId="13522315" w14:textId="51189679" w:rsidR="00E940B7" w:rsidRPr="00E940B7" w:rsidRDefault="00EB0056" w:rsidP="00E940B7">
      <w:pPr>
        <w:pStyle w:val="Sinespaciado"/>
        <w:tabs>
          <w:tab w:val="left" w:pos="4155"/>
          <w:tab w:val="center" w:pos="4535"/>
        </w:tabs>
        <w:spacing w:line="360" w:lineRule="auto"/>
        <w:jc w:val="center"/>
        <w:rPr>
          <w:rFonts w:ascii="Arial Narrow" w:hAnsi="Arial Narrow" w:cs="Arial"/>
          <w:b/>
          <w:sz w:val="28"/>
          <w:szCs w:val="28"/>
          <w:u w:val="single"/>
        </w:rPr>
      </w:pPr>
      <w:r w:rsidRPr="00E940B7">
        <w:rPr>
          <w:rFonts w:ascii="Arial Narrow" w:hAnsi="Arial Narrow" w:cs="Arial"/>
          <w:b/>
          <w:sz w:val="28"/>
          <w:szCs w:val="28"/>
          <w:u w:val="single"/>
        </w:rPr>
        <w:t>MODIFICACIÓN DE CRONOGRAMA DE ACTIVIDADES</w:t>
      </w: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111"/>
        <w:gridCol w:w="2551"/>
        <w:gridCol w:w="1701"/>
      </w:tblGrid>
      <w:tr w:rsidR="00684D0B" w:rsidRPr="004C6241" w14:paraId="3B942608" w14:textId="77777777" w:rsidTr="007E1854">
        <w:trPr>
          <w:trHeight w:val="281"/>
        </w:trPr>
        <w:tc>
          <w:tcPr>
            <w:tcW w:w="8783" w:type="dxa"/>
            <w:gridSpan w:val="4"/>
            <w:shd w:val="clear" w:color="auto" w:fill="BDD6EE" w:themeFill="accent1" w:themeFillTint="66"/>
            <w:vAlign w:val="center"/>
          </w:tcPr>
          <w:p w14:paraId="293A45CA" w14:textId="77777777" w:rsidR="00684D0B" w:rsidRPr="000C142A" w:rsidRDefault="00684D0B" w:rsidP="007E1854">
            <w:pPr>
              <w:jc w:val="both"/>
              <w:rPr>
                <w:rFonts w:ascii="Arial" w:hAnsi="Arial" w:cs="Arial"/>
                <w:sz w:val="18"/>
                <w:szCs w:val="18"/>
                <w:lang w:val="es-MX"/>
              </w:rPr>
            </w:pPr>
            <w:r w:rsidRPr="000C142A">
              <w:rPr>
                <w:rFonts w:ascii="Arial" w:hAnsi="Arial" w:cs="Arial"/>
                <w:b/>
                <w:sz w:val="18"/>
                <w:szCs w:val="18"/>
                <w:lang w:val="es-MX"/>
              </w:rPr>
              <w:t>SELECCIÓN</w:t>
            </w:r>
          </w:p>
        </w:tc>
      </w:tr>
      <w:tr w:rsidR="00684D0B" w:rsidRPr="004C6241" w14:paraId="2A2DCF18" w14:textId="77777777" w:rsidTr="00EB0056">
        <w:trPr>
          <w:trHeight w:val="473"/>
        </w:trPr>
        <w:tc>
          <w:tcPr>
            <w:tcW w:w="420" w:type="dxa"/>
            <w:shd w:val="clear" w:color="auto" w:fill="auto"/>
            <w:vAlign w:val="center"/>
          </w:tcPr>
          <w:p w14:paraId="3D83DDF8" w14:textId="77777777" w:rsidR="00684D0B" w:rsidRPr="000C142A" w:rsidRDefault="00684D0B" w:rsidP="007E1854">
            <w:pPr>
              <w:jc w:val="center"/>
              <w:rPr>
                <w:rFonts w:ascii="Arial" w:hAnsi="Arial" w:cs="Arial"/>
                <w:sz w:val="18"/>
                <w:szCs w:val="18"/>
                <w:lang w:val="es-MX"/>
              </w:rPr>
            </w:pPr>
            <w:r w:rsidRPr="000C142A">
              <w:rPr>
                <w:rFonts w:ascii="Arial" w:hAnsi="Arial" w:cs="Arial"/>
                <w:sz w:val="18"/>
                <w:szCs w:val="18"/>
                <w:lang w:val="es-MX"/>
              </w:rPr>
              <w:t>6</w:t>
            </w:r>
          </w:p>
        </w:tc>
        <w:tc>
          <w:tcPr>
            <w:tcW w:w="4111" w:type="dxa"/>
            <w:tcBorders>
              <w:top w:val="single" w:sz="4" w:space="0" w:color="auto"/>
              <w:left w:val="single" w:sz="4" w:space="0" w:color="auto"/>
              <w:bottom w:val="single" w:sz="4" w:space="0" w:color="auto"/>
              <w:right w:val="single" w:sz="4" w:space="0" w:color="auto"/>
            </w:tcBorders>
            <w:vAlign w:val="center"/>
          </w:tcPr>
          <w:p w14:paraId="06E73D80" w14:textId="77777777" w:rsidR="00684D0B" w:rsidRPr="000C142A" w:rsidRDefault="00684D0B" w:rsidP="007E1854">
            <w:pPr>
              <w:jc w:val="both"/>
              <w:rPr>
                <w:rFonts w:ascii="Arial" w:hAnsi="Arial" w:cs="Arial"/>
                <w:b/>
                <w:sz w:val="18"/>
                <w:szCs w:val="18"/>
                <w:lang w:val="es-MX"/>
              </w:rPr>
            </w:pPr>
            <w:r w:rsidRPr="000C142A">
              <w:rPr>
                <w:rFonts w:ascii="Arial" w:hAnsi="Arial" w:cs="Arial"/>
                <w:b/>
                <w:sz w:val="18"/>
                <w:szCs w:val="18"/>
                <w:lang w:val="es-MX" w:eastAsia="en-US"/>
              </w:rPr>
              <w:t xml:space="preserve">Prueba de enlace (Obligatorio) </w:t>
            </w:r>
            <w:hyperlink r:id="rId13" w:history="1">
              <w:r w:rsidRPr="000C142A">
                <w:rPr>
                  <w:rStyle w:val="Hipervnculo"/>
                  <w:rFonts w:ascii="Arial" w:hAnsi="Arial" w:cs="Arial"/>
                  <w:color w:val="000000" w:themeColor="text1"/>
                  <w:sz w:val="18"/>
                  <w:szCs w:val="18"/>
                  <w:lang w:eastAsia="en-US"/>
                </w:rPr>
                <w:t>http://aulavirtual.essalud.gob.pe/moodle/login/index.php</w:t>
              </w:r>
            </w:hyperlink>
            <w:r w:rsidRPr="000C142A">
              <w:rPr>
                <w:rFonts w:ascii="Arial" w:hAnsi="Arial" w:cs="Arial"/>
                <w:color w:val="000000" w:themeColor="text1"/>
                <w:sz w:val="18"/>
                <w:szCs w:val="18"/>
                <w:lang w:val="es-MX" w:eastAsia="en-US"/>
              </w:rPr>
              <w:t>.</w:t>
            </w:r>
          </w:p>
        </w:tc>
        <w:tc>
          <w:tcPr>
            <w:tcW w:w="2551" w:type="dxa"/>
            <w:shd w:val="clear" w:color="auto" w:fill="FFE599" w:themeFill="accent4" w:themeFillTint="66"/>
            <w:vAlign w:val="center"/>
          </w:tcPr>
          <w:p w14:paraId="702F1922" w14:textId="2DF490B3" w:rsidR="00684D0B" w:rsidRPr="00684D0B" w:rsidRDefault="00684D0B" w:rsidP="007E1854">
            <w:pPr>
              <w:jc w:val="center"/>
              <w:rPr>
                <w:rFonts w:ascii="Arial" w:hAnsi="Arial" w:cs="Arial"/>
                <w:color w:val="FF00FF"/>
                <w:sz w:val="18"/>
                <w:szCs w:val="18"/>
                <w:lang w:val="es-MX"/>
              </w:rPr>
            </w:pPr>
            <w:r w:rsidRPr="00684D0B">
              <w:rPr>
                <w:rFonts w:ascii="Arial" w:hAnsi="Arial" w:cs="Arial"/>
                <w:color w:val="FF00FF"/>
                <w:sz w:val="18"/>
                <w:szCs w:val="18"/>
                <w:lang w:val="es-MX"/>
              </w:rPr>
              <w:t>1</w:t>
            </w:r>
            <w:r w:rsidR="004A174F">
              <w:rPr>
                <w:rFonts w:ascii="Arial" w:hAnsi="Arial" w:cs="Arial"/>
                <w:color w:val="FF00FF"/>
                <w:sz w:val="18"/>
                <w:szCs w:val="18"/>
                <w:lang w:val="es-MX"/>
              </w:rPr>
              <w:t>1</w:t>
            </w:r>
            <w:r w:rsidRPr="00684D0B">
              <w:rPr>
                <w:rFonts w:ascii="Arial" w:hAnsi="Arial" w:cs="Arial"/>
                <w:color w:val="FF00FF"/>
                <w:sz w:val="18"/>
                <w:szCs w:val="18"/>
                <w:lang w:val="es-MX"/>
              </w:rPr>
              <w:t xml:space="preserve"> de octubre del 2023</w:t>
            </w:r>
          </w:p>
          <w:p w14:paraId="59E4320C" w14:textId="22F245D8" w:rsidR="00684D0B" w:rsidRPr="00684D0B" w:rsidRDefault="00684D0B" w:rsidP="007E1854">
            <w:pPr>
              <w:jc w:val="center"/>
              <w:rPr>
                <w:rFonts w:ascii="Arial" w:hAnsi="Arial" w:cs="Arial"/>
                <w:color w:val="FF00FF"/>
                <w:sz w:val="18"/>
                <w:szCs w:val="18"/>
                <w:lang w:val="es-MX"/>
              </w:rPr>
            </w:pPr>
            <w:r w:rsidRPr="00684D0B">
              <w:rPr>
                <w:rFonts w:ascii="Arial" w:hAnsi="Arial" w:cs="Arial"/>
                <w:color w:val="FF00FF"/>
                <w:sz w:val="18"/>
                <w:szCs w:val="18"/>
                <w:lang w:val="es-MX"/>
              </w:rPr>
              <w:t>a las 15:00 horas</w:t>
            </w:r>
          </w:p>
        </w:tc>
        <w:tc>
          <w:tcPr>
            <w:tcW w:w="1701" w:type="dxa"/>
            <w:vMerge w:val="restart"/>
            <w:shd w:val="clear" w:color="auto" w:fill="auto"/>
          </w:tcPr>
          <w:p w14:paraId="2260EA93" w14:textId="77777777" w:rsidR="00684D0B" w:rsidRPr="000C142A" w:rsidRDefault="00684D0B" w:rsidP="007E1854">
            <w:pPr>
              <w:jc w:val="center"/>
              <w:rPr>
                <w:rFonts w:ascii="Arial" w:hAnsi="Arial" w:cs="Arial"/>
                <w:sz w:val="18"/>
                <w:szCs w:val="18"/>
                <w:lang w:val="es-PE"/>
              </w:rPr>
            </w:pPr>
          </w:p>
          <w:p w14:paraId="7B13D8AC" w14:textId="77777777" w:rsidR="00684D0B" w:rsidRPr="000C142A" w:rsidRDefault="00684D0B" w:rsidP="007E1854">
            <w:pPr>
              <w:jc w:val="center"/>
              <w:rPr>
                <w:rFonts w:ascii="Arial" w:hAnsi="Arial" w:cs="Arial"/>
                <w:sz w:val="18"/>
                <w:szCs w:val="18"/>
                <w:lang w:val="es-PE"/>
              </w:rPr>
            </w:pPr>
          </w:p>
          <w:p w14:paraId="436C456E" w14:textId="77777777" w:rsidR="00684D0B" w:rsidRPr="000C142A" w:rsidRDefault="00684D0B" w:rsidP="007E1854">
            <w:pPr>
              <w:jc w:val="center"/>
              <w:rPr>
                <w:rFonts w:ascii="Arial" w:hAnsi="Arial" w:cs="Arial"/>
                <w:sz w:val="18"/>
                <w:szCs w:val="18"/>
                <w:lang w:val="es-MX"/>
              </w:rPr>
            </w:pPr>
            <w:r w:rsidRPr="000C142A">
              <w:rPr>
                <w:rFonts w:ascii="Arial" w:hAnsi="Arial" w:cs="Arial"/>
                <w:sz w:val="18"/>
                <w:szCs w:val="18"/>
                <w:lang w:val="en-US"/>
              </w:rPr>
              <w:t>SGGI – GCTIC -</w:t>
            </w:r>
            <w:r>
              <w:rPr>
                <w:rFonts w:ascii="Arial" w:hAnsi="Arial" w:cs="Arial"/>
                <w:sz w:val="18"/>
                <w:szCs w:val="18"/>
                <w:lang w:val="en-US"/>
              </w:rPr>
              <w:t xml:space="preserve"> </w:t>
            </w:r>
            <w:r w:rsidRPr="00943800">
              <w:rPr>
                <w:rFonts w:ascii="Arial" w:hAnsi="Arial" w:cs="Arial"/>
                <w:sz w:val="18"/>
                <w:szCs w:val="18"/>
                <w:lang w:val="es-MX"/>
              </w:rPr>
              <w:t>GCSyPE</w:t>
            </w:r>
          </w:p>
          <w:p w14:paraId="2BB06C0C" w14:textId="77777777" w:rsidR="00684D0B" w:rsidRPr="000C142A" w:rsidRDefault="00684D0B" w:rsidP="007E1854">
            <w:pPr>
              <w:jc w:val="center"/>
              <w:rPr>
                <w:rFonts w:ascii="Arial" w:hAnsi="Arial" w:cs="Arial"/>
                <w:sz w:val="18"/>
                <w:szCs w:val="18"/>
                <w:lang w:val="es-MX"/>
              </w:rPr>
            </w:pPr>
          </w:p>
        </w:tc>
      </w:tr>
      <w:tr w:rsidR="00684D0B" w:rsidRPr="004C6241" w14:paraId="20EB27D7" w14:textId="77777777" w:rsidTr="00EB0056">
        <w:trPr>
          <w:trHeight w:val="473"/>
        </w:trPr>
        <w:tc>
          <w:tcPr>
            <w:tcW w:w="420" w:type="dxa"/>
            <w:shd w:val="clear" w:color="auto" w:fill="auto"/>
            <w:vAlign w:val="center"/>
          </w:tcPr>
          <w:p w14:paraId="3A6E912E" w14:textId="77777777" w:rsidR="00684D0B" w:rsidRPr="000C142A" w:rsidRDefault="00684D0B" w:rsidP="007E1854">
            <w:pPr>
              <w:jc w:val="center"/>
              <w:rPr>
                <w:rFonts w:ascii="Arial" w:hAnsi="Arial" w:cs="Arial"/>
                <w:sz w:val="18"/>
                <w:szCs w:val="18"/>
                <w:lang w:val="es-MX"/>
              </w:rPr>
            </w:pPr>
            <w:r w:rsidRPr="000C142A">
              <w:rPr>
                <w:rFonts w:ascii="Arial" w:hAnsi="Arial" w:cs="Arial"/>
                <w:sz w:val="18"/>
                <w:szCs w:val="18"/>
                <w:lang w:val="es-MX"/>
              </w:rPr>
              <w:t>7</w:t>
            </w:r>
          </w:p>
        </w:tc>
        <w:tc>
          <w:tcPr>
            <w:tcW w:w="4111" w:type="dxa"/>
            <w:tcBorders>
              <w:top w:val="single" w:sz="4" w:space="0" w:color="auto"/>
              <w:left w:val="single" w:sz="4" w:space="0" w:color="auto"/>
              <w:bottom w:val="single" w:sz="4" w:space="0" w:color="auto"/>
              <w:right w:val="single" w:sz="4" w:space="0" w:color="auto"/>
            </w:tcBorders>
            <w:vAlign w:val="center"/>
          </w:tcPr>
          <w:p w14:paraId="3EC453CC" w14:textId="77777777" w:rsidR="00684D0B" w:rsidRPr="000C142A" w:rsidRDefault="00684D0B" w:rsidP="007E1854">
            <w:pPr>
              <w:jc w:val="both"/>
              <w:rPr>
                <w:rFonts w:ascii="Arial" w:hAnsi="Arial" w:cs="Arial"/>
                <w:b/>
                <w:sz w:val="18"/>
                <w:szCs w:val="18"/>
                <w:lang w:val="es-MX"/>
              </w:rPr>
            </w:pPr>
            <w:r w:rsidRPr="000C142A">
              <w:rPr>
                <w:rFonts w:ascii="Arial" w:hAnsi="Arial" w:cs="Arial"/>
                <w:b/>
                <w:sz w:val="18"/>
                <w:szCs w:val="18"/>
                <w:lang w:val="es-MX" w:eastAsia="en-US"/>
              </w:rPr>
              <w:t xml:space="preserve">Evaluación de Conocimientos – Plataforma Virtual </w:t>
            </w:r>
            <w:hyperlink r:id="rId14" w:history="1">
              <w:r w:rsidRPr="000C142A">
                <w:rPr>
                  <w:rStyle w:val="Hipervnculo"/>
                  <w:rFonts w:ascii="Arial" w:hAnsi="Arial" w:cs="Arial"/>
                  <w:color w:val="000000" w:themeColor="text1"/>
                  <w:sz w:val="18"/>
                  <w:szCs w:val="18"/>
                  <w:lang w:eastAsia="en-US"/>
                </w:rPr>
                <w:t>http://aulavirtual.essalud.gob.pe/moodle/login/index.php</w:t>
              </w:r>
            </w:hyperlink>
            <w:r w:rsidRPr="000C142A">
              <w:rPr>
                <w:rFonts w:ascii="Arial" w:hAnsi="Arial" w:cs="Arial"/>
                <w:color w:val="000000" w:themeColor="text1"/>
                <w:sz w:val="18"/>
                <w:szCs w:val="18"/>
                <w:lang w:val="es-MX" w:eastAsia="en-US"/>
              </w:rPr>
              <w:t>.</w:t>
            </w:r>
          </w:p>
        </w:tc>
        <w:tc>
          <w:tcPr>
            <w:tcW w:w="2551" w:type="dxa"/>
            <w:shd w:val="clear" w:color="auto" w:fill="FFE599" w:themeFill="accent4" w:themeFillTint="66"/>
            <w:vAlign w:val="center"/>
          </w:tcPr>
          <w:p w14:paraId="0CCF9AE5" w14:textId="6B1394C1" w:rsidR="00684D0B" w:rsidRPr="00684D0B" w:rsidRDefault="00684D0B" w:rsidP="007E1854">
            <w:pPr>
              <w:jc w:val="center"/>
              <w:rPr>
                <w:rFonts w:ascii="Arial" w:hAnsi="Arial" w:cs="Arial"/>
                <w:color w:val="FF00FF"/>
                <w:sz w:val="18"/>
                <w:szCs w:val="18"/>
                <w:lang w:val="es-MX"/>
              </w:rPr>
            </w:pPr>
            <w:r w:rsidRPr="00684D0B">
              <w:rPr>
                <w:rFonts w:ascii="Arial" w:hAnsi="Arial" w:cs="Arial"/>
                <w:color w:val="FF00FF"/>
                <w:sz w:val="18"/>
                <w:szCs w:val="18"/>
                <w:lang w:val="es-MX"/>
              </w:rPr>
              <w:t>1</w:t>
            </w:r>
            <w:r w:rsidR="004A174F">
              <w:rPr>
                <w:rFonts w:ascii="Arial" w:hAnsi="Arial" w:cs="Arial"/>
                <w:color w:val="FF00FF"/>
                <w:sz w:val="18"/>
                <w:szCs w:val="18"/>
                <w:lang w:val="es-MX"/>
              </w:rPr>
              <w:t>1</w:t>
            </w:r>
            <w:r w:rsidRPr="00684D0B">
              <w:rPr>
                <w:rFonts w:ascii="Arial" w:hAnsi="Arial" w:cs="Arial"/>
                <w:color w:val="FF00FF"/>
                <w:sz w:val="18"/>
                <w:szCs w:val="18"/>
                <w:lang w:val="es-MX"/>
              </w:rPr>
              <w:t xml:space="preserve"> de octubre del 2023</w:t>
            </w:r>
          </w:p>
          <w:p w14:paraId="1375F83E" w14:textId="30A7A9E0" w:rsidR="00684D0B" w:rsidRPr="00684D0B" w:rsidRDefault="00684D0B" w:rsidP="007E1854">
            <w:pPr>
              <w:jc w:val="center"/>
              <w:rPr>
                <w:rFonts w:ascii="Arial" w:hAnsi="Arial" w:cs="Arial"/>
                <w:color w:val="FF00FF"/>
                <w:sz w:val="18"/>
                <w:szCs w:val="18"/>
                <w:lang w:val="es-MX"/>
              </w:rPr>
            </w:pPr>
            <w:r w:rsidRPr="00684D0B">
              <w:rPr>
                <w:rFonts w:ascii="Arial" w:hAnsi="Arial" w:cs="Arial"/>
                <w:color w:val="FF00FF"/>
                <w:sz w:val="18"/>
                <w:szCs w:val="18"/>
                <w:lang w:val="es-MX"/>
              </w:rPr>
              <w:t>a las 15:30 horas</w:t>
            </w:r>
          </w:p>
        </w:tc>
        <w:tc>
          <w:tcPr>
            <w:tcW w:w="1701" w:type="dxa"/>
            <w:vMerge/>
            <w:shd w:val="clear" w:color="auto" w:fill="auto"/>
          </w:tcPr>
          <w:p w14:paraId="2FC12D14" w14:textId="77777777" w:rsidR="00684D0B" w:rsidRPr="000C142A" w:rsidRDefault="00684D0B" w:rsidP="007E1854">
            <w:pPr>
              <w:jc w:val="center"/>
              <w:rPr>
                <w:rFonts w:ascii="Arial" w:hAnsi="Arial" w:cs="Arial"/>
                <w:sz w:val="18"/>
                <w:szCs w:val="18"/>
                <w:lang w:val="es-MX"/>
              </w:rPr>
            </w:pPr>
          </w:p>
        </w:tc>
      </w:tr>
      <w:tr w:rsidR="00684D0B" w:rsidRPr="004C6241" w14:paraId="77CAB6EE" w14:textId="77777777" w:rsidTr="00EB0056">
        <w:trPr>
          <w:trHeight w:val="1018"/>
        </w:trPr>
        <w:tc>
          <w:tcPr>
            <w:tcW w:w="420" w:type="dxa"/>
            <w:shd w:val="clear" w:color="auto" w:fill="auto"/>
            <w:vAlign w:val="center"/>
          </w:tcPr>
          <w:p w14:paraId="78643932" w14:textId="77777777" w:rsidR="00684D0B" w:rsidRPr="000C142A" w:rsidRDefault="00684D0B" w:rsidP="007E1854">
            <w:pPr>
              <w:jc w:val="center"/>
              <w:rPr>
                <w:rFonts w:ascii="Arial" w:hAnsi="Arial" w:cs="Arial"/>
                <w:sz w:val="18"/>
                <w:szCs w:val="18"/>
                <w:lang w:val="es-MX"/>
              </w:rPr>
            </w:pPr>
            <w:r w:rsidRPr="000C142A">
              <w:rPr>
                <w:rFonts w:ascii="Arial" w:hAnsi="Arial" w:cs="Arial"/>
                <w:sz w:val="18"/>
                <w:szCs w:val="18"/>
                <w:lang w:val="es-MX"/>
              </w:rPr>
              <w:t>8</w:t>
            </w:r>
          </w:p>
        </w:tc>
        <w:tc>
          <w:tcPr>
            <w:tcW w:w="4111" w:type="dxa"/>
            <w:vAlign w:val="center"/>
          </w:tcPr>
          <w:p w14:paraId="37F3280E" w14:textId="77777777" w:rsidR="00684D0B" w:rsidRPr="000C142A" w:rsidRDefault="00684D0B" w:rsidP="007E1854">
            <w:pPr>
              <w:jc w:val="both"/>
              <w:rPr>
                <w:rFonts w:ascii="Arial" w:hAnsi="Arial" w:cs="Arial"/>
                <w:b/>
                <w:sz w:val="18"/>
                <w:szCs w:val="18"/>
                <w:lang w:val="es-MX"/>
              </w:rPr>
            </w:pPr>
            <w:r w:rsidRPr="000C142A">
              <w:rPr>
                <w:rFonts w:ascii="Arial" w:hAnsi="Arial" w:cs="Arial"/>
                <w:sz w:val="18"/>
                <w:szCs w:val="18"/>
                <w:lang w:val="es-MX"/>
              </w:rPr>
              <w:t>Publicación de resultados de la Evaluación de Conocimientos</w:t>
            </w:r>
          </w:p>
        </w:tc>
        <w:tc>
          <w:tcPr>
            <w:tcW w:w="2551" w:type="dxa"/>
            <w:shd w:val="clear" w:color="auto" w:fill="FFE599" w:themeFill="accent4" w:themeFillTint="66"/>
            <w:vAlign w:val="center"/>
          </w:tcPr>
          <w:p w14:paraId="0654625A" w14:textId="24526CEF" w:rsidR="00684D0B" w:rsidRPr="00684D0B" w:rsidRDefault="00684D0B" w:rsidP="007E1854">
            <w:pPr>
              <w:jc w:val="center"/>
              <w:rPr>
                <w:rFonts w:ascii="Arial" w:hAnsi="Arial" w:cs="Arial"/>
                <w:color w:val="FF00FF"/>
                <w:sz w:val="18"/>
                <w:szCs w:val="18"/>
                <w:lang w:val="es-MX"/>
              </w:rPr>
            </w:pPr>
            <w:r w:rsidRPr="00684D0B">
              <w:rPr>
                <w:rFonts w:ascii="Arial" w:hAnsi="Arial" w:cs="Arial"/>
                <w:color w:val="FF00FF"/>
                <w:sz w:val="18"/>
                <w:szCs w:val="18"/>
                <w:lang w:val="es-MX"/>
              </w:rPr>
              <w:t>1</w:t>
            </w:r>
            <w:r w:rsidR="004A174F">
              <w:rPr>
                <w:rFonts w:ascii="Arial" w:hAnsi="Arial" w:cs="Arial"/>
                <w:color w:val="FF00FF"/>
                <w:sz w:val="18"/>
                <w:szCs w:val="18"/>
                <w:lang w:val="es-MX"/>
              </w:rPr>
              <w:t>1</w:t>
            </w:r>
            <w:r w:rsidRPr="00684D0B">
              <w:rPr>
                <w:rFonts w:ascii="Arial" w:hAnsi="Arial" w:cs="Arial"/>
                <w:color w:val="FF00FF"/>
                <w:sz w:val="18"/>
                <w:szCs w:val="18"/>
                <w:lang w:val="es-MX"/>
              </w:rPr>
              <w:t xml:space="preserve"> de octubre del 2023</w:t>
            </w:r>
          </w:p>
          <w:p w14:paraId="6E4DD230" w14:textId="46C322D3" w:rsidR="00684D0B" w:rsidRPr="00684D0B" w:rsidRDefault="00684D0B" w:rsidP="007E1854">
            <w:pPr>
              <w:jc w:val="center"/>
              <w:rPr>
                <w:rFonts w:ascii="Arial" w:hAnsi="Arial" w:cs="Arial"/>
                <w:color w:val="FF00FF"/>
                <w:sz w:val="18"/>
                <w:szCs w:val="18"/>
                <w:lang w:val="es-MX"/>
              </w:rPr>
            </w:pPr>
            <w:r w:rsidRPr="00684D0B">
              <w:rPr>
                <w:rFonts w:ascii="Arial" w:hAnsi="Arial" w:cs="Arial"/>
                <w:color w:val="FF00FF"/>
                <w:sz w:val="18"/>
                <w:szCs w:val="18"/>
                <w:lang w:val="es-MX"/>
              </w:rPr>
              <w:t>a partir de las 17:00 horas</w:t>
            </w:r>
          </w:p>
          <w:p w14:paraId="3A855DD2" w14:textId="77777777" w:rsidR="00684D0B" w:rsidRPr="00446461" w:rsidRDefault="00684D0B" w:rsidP="007E1854">
            <w:pPr>
              <w:jc w:val="center"/>
              <w:rPr>
                <w:rStyle w:val="Hipervnculo"/>
                <w:rFonts w:ascii="Arial" w:hAnsi="Arial" w:cs="Arial"/>
                <w:color w:val="auto"/>
                <w:sz w:val="18"/>
                <w:szCs w:val="18"/>
              </w:rPr>
            </w:pPr>
            <w:r w:rsidRPr="00446461">
              <w:rPr>
                <w:rFonts w:ascii="Arial" w:hAnsi="Arial" w:cs="Arial"/>
                <w:sz w:val="18"/>
                <w:szCs w:val="18"/>
                <w:lang w:val="es-MX"/>
              </w:rPr>
              <w:t>a través de la página web institucional</w:t>
            </w:r>
            <w:r w:rsidRPr="00446461">
              <w:rPr>
                <w:rStyle w:val="Hipervnculo"/>
                <w:rFonts w:ascii="Arial" w:hAnsi="Arial" w:cs="Arial"/>
                <w:color w:val="auto"/>
                <w:sz w:val="18"/>
                <w:szCs w:val="18"/>
              </w:rPr>
              <w:t xml:space="preserve"> </w:t>
            </w:r>
            <w:hyperlink r:id="rId15" w:history="1">
              <w:r w:rsidRPr="00446461">
                <w:rPr>
                  <w:rStyle w:val="Hipervnculo"/>
                  <w:rFonts w:ascii="Arial" w:hAnsi="Arial" w:cs="Arial"/>
                  <w:color w:val="auto"/>
                  <w:sz w:val="18"/>
                  <w:szCs w:val="18"/>
                </w:rPr>
                <w:t>http://convocatorias.essalud.gob.pe/</w:t>
              </w:r>
            </w:hyperlink>
          </w:p>
          <w:p w14:paraId="296D07CC" w14:textId="77777777" w:rsidR="00684D0B" w:rsidRPr="004F76EB" w:rsidRDefault="00684D0B" w:rsidP="007E1854">
            <w:pPr>
              <w:jc w:val="center"/>
              <w:rPr>
                <w:rFonts w:ascii="Arial" w:hAnsi="Arial" w:cs="Arial"/>
                <w:color w:val="FF0000"/>
                <w:sz w:val="10"/>
                <w:szCs w:val="10"/>
                <w:lang w:val="es-MX"/>
              </w:rPr>
            </w:pPr>
          </w:p>
        </w:tc>
        <w:tc>
          <w:tcPr>
            <w:tcW w:w="1701" w:type="dxa"/>
            <w:shd w:val="clear" w:color="auto" w:fill="auto"/>
            <w:vAlign w:val="center"/>
          </w:tcPr>
          <w:p w14:paraId="56D0F406" w14:textId="77777777" w:rsidR="00684D0B" w:rsidRPr="000C142A" w:rsidRDefault="00684D0B" w:rsidP="007E1854">
            <w:pPr>
              <w:jc w:val="center"/>
              <w:rPr>
                <w:rFonts w:ascii="Arial" w:hAnsi="Arial" w:cs="Arial"/>
                <w:sz w:val="18"/>
                <w:szCs w:val="18"/>
                <w:lang w:val="es-MX"/>
              </w:rPr>
            </w:pPr>
            <w:r w:rsidRPr="000C142A">
              <w:rPr>
                <w:rFonts w:ascii="Arial" w:hAnsi="Arial" w:cs="Arial"/>
                <w:sz w:val="18"/>
                <w:szCs w:val="18"/>
                <w:lang w:val="en-US"/>
              </w:rPr>
              <w:t>SGGI – GCTIC</w:t>
            </w:r>
            <w:r>
              <w:rPr>
                <w:rFonts w:ascii="Arial" w:hAnsi="Arial" w:cs="Arial"/>
                <w:sz w:val="18"/>
                <w:szCs w:val="18"/>
                <w:lang w:val="en-US"/>
              </w:rPr>
              <w:t xml:space="preserve"> - </w:t>
            </w:r>
            <w:r w:rsidRPr="00943800">
              <w:rPr>
                <w:rFonts w:ascii="Arial" w:hAnsi="Arial" w:cs="Arial"/>
                <w:sz w:val="18"/>
                <w:szCs w:val="18"/>
                <w:lang w:val="es-MX"/>
              </w:rPr>
              <w:t>GCSyPE</w:t>
            </w:r>
          </w:p>
          <w:p w14:paraId="292E7EFF" w14:textId="77777777" w:rsidR="00684D0B" w:rsidRPr="000C142A" w:rsidRDefault="00684D0B" w:rsidP="007E1854">
            <w:pPr>
              <w:jc w:val="center"/>
              <w:rPr>
                <w:rFonts w:ascii="Arial" w:hAnsi="Arial" w:cs="Arial"/>
                <w:sz w:val="18"/>
                <w:szCs w:val="18"/>
                <w:lang w:val="es-MX"/>
              </w:rPr>
            </w:pPr>
          </w:p>
        </w:tc>
      </w:tr>
      <w:tr w:rsidR="00684D0B" w:rsidRPr="004C6241" w14:paraId="2A4E4E5E" w14:textId="77777777" w:rsidTr="00EB0056">
        <w:trPr>
          <w:trHeight w:val="473"/>
        </w:trPr>
        <w:tc>
          <w:tcPr>
            <w:tcW w:w="420" w:type="dxa"/>
            <w:shd w:val="clear" w:color="auto" w:fill="auto"/>
            <w:vAlign w:val="center"/>
          </w:tcPr>
          <w:p w14:paraId="36D8AE70" w14:textId="77777777" w:rsidR="00684D0B" w:rsidRPr="000C142A" w:rsidRDefault="00684D0B" w:rsidP="007E1854">
            <w:pPr>
              <w:jc w:val="center"/>
              <w:rPr>
                <w:rFonts w:ascii="Arial" w:hAnsi="Arial" w:cs="Arial"/>
                <w:sz w:val="18"/>
                <w:szCs w:val="18"/>
                <w:lang w:val="es-MX"/>
              </w:rPr>
            </w:pPr>
            <w:r w:rsidRPr="000C142A">
              <w:rPr>
                <w:rFonts w:ascii="Arial" w:hAnsi="Arial" w:cs="Arial"/>
                <w:sz w:val="18"/>
                <w:szCs w:val="18"/>
                <w:lang w:val="es-MX"/>
              </w:rPr>
              <w:t>9</w:t>
            </w:r>
          </w:p>
        </w:tc>
        <w:tc>
          <w:tcPr>
            <w:tcW w:w="4111" w:type="dxa"/>
            <w:vAlign w:val="center"/>
          </w:tcPr>
          <w:p w14:paraId="31A8E0C5" w14:textId="77777777" w:rsidR="00684D0B" w:rsidRPr="000C142A" w:rsidRDefault="00684D0B" w:rsidP="007E1854">
            <w:pPr>
              <w:suppressAutoHyphens w:val="0"/>
              <w:autoSpaceDE w:val="0"/>
              <w:autoSpaceDN w:val="0"/>
              <w:adjustRightInd w:val="0"/>
              <w:jc w:val="both"/>
              <w:rPr>
                <w:rFonts w:ascii="Arial" w:hAnsi="Arial" w:cs="Arial"/>
                <w:b/>
                <w:sz w:val="18"/>
                <w:szCs w:val="18"/>
                <w:u w:val="single"/>
                <w:lang w:val="es-MX"/>
              </w:rPr>
            </w:pPr>
            <w:r w:rsidRPr="000C142A">
              <w:rPr>
                <w:rFonts w:ascii="Arial" w:hAnsi="Arial" w:cs="Arial"/>
                <w:b/>
                <w:sz w:val="18"/>
                <w:szCs w:val="18"/>
                <w:u w:val="single"/>
                <w:lang w:val="es-MX"/>
              </w:rPr>
              <w:t>Postulación vía electrónica:</w:t>
            </w:r>
          </w:p>
          <w:p w14:paraId="36C3B67D" w14:textId="77777777" w:rsidR="00684D0B" w:rsidRPr="000C142A" w:rsidRDefault="00684D0B" w:rsidP="007E1854">
            <w:pPr>
              <w:suppressAutoHyphens w:val="0"/>
              <w:autoSpaceDE w:val="0"/>
              <w:autoSpaceDN w:val="0"/>
              <w:adjustRightInd w:val="0"/>
              <w:jc w:val="both"/>
              <w:rPr>
                <w:rFonts w:ascii="Arial" w:hAnsi="Arial" w:cs="Arial"/>
                <w:b/>
                <w:sz w:val="18"/>
                <w:szCs w:val="18"/>
                <w:lang w:val="es-MX"/>
              </w:rPr>
            </w:pPr>
            <w:r w:rsidRPr="000C142A">
              <w:rPr>
                <w:rFonts w:ascii="Arial" w:hAnsi="Arial" w:cs="Arial"/>
                <w:sz w:val="18"/>
                <w:szCs w:val="18"/>
                <w:lang w:val="es-MX"/>
              </w:rPr>
              <w:t xml:space="preserve">Presentación de Formatos N° 01, 02, 03, 04 de corresponder y 05 (registrados vía SISEP) y el CV descriptivo y documentado, a la plataforma virtual. </w:t>
            </w:r>
            <w:r w:rsidRPr="000C142A">
              <w:rPr>
                <w:rFonts w:ascii="Arial" w:hAnsi="Arial" w:cs="Arial"/>
                <w:sz w:val="18"/>
                <w:szCs w:val="18"/>
                <w:u w:val="single"/>
                <w:lang w:val="es-MX"/>
              </w:rPr>
              <w:t>http://aulavirtual.essalud.gob.pe/moodle/login/index.php.</w:t>
            </w:r>
          </w:p>
        </w:tc>
        <w:tc>
          <w:tcPr>
            <w:tcW w:w="2551" w:type="dxa"/>
            <w:shd w:val="clear" w:color="auto" w:fill="FFE599" w:themeFill="accent4" w:themeFillTint="66"/>
            <w:vAlign w:val="center"/>
          </w:tcPr>
          <w:p w14:paraId="0D3CB9D9" w14:textId="25C3014A" w:rsidR="00684D0B" w:rsidRPr="008D18CD" w:rsidRDefault="00684D0B" w:rsidP="007E1854">
            <w:pPr>
              <w:suppressAutoHyphens w:val="0"/>
              <w:spacing w:line="276" w:lineRule="auto"/>
              <w:jc w:val="center"/>
              <w:rPr>
                <w:rFonts w:ascii="Arial" w:hAnsi="Arial" w:cs="Arial"/>
                <w:color w:val="FF00FF"/>
                <w:sz w:val="18"/>
                <w:szCs w:val="18"/>
                <w:lang w:val="es-MX"/>
              </w:rPr>
            </w:pPr>
            <w:r w:rsidRPr="008D18CD">
              <w:rPr>
                <w:rFonts w:ascii="Arial" w:hAnsi="Arial" w:cs="Arial"/>
                <w:color w:val="FF00FF"/>
                <w:sz w:val="18"/>
                <w:szCs w:val="18"/>
                <w:lang w:val="es-MX"/>
              </w:rPr>
              <w:t>1</w:t>
            </w:r>
            <w:r w:rsidR="001A1467">
              <w:rPr>
                <w:rFonts w:ascii="Arial" w:hAnsi="Arial" w:cs="Arial"/>
                <w:color w:val="FF00FF"/>
                <w:sz w:val="18"/>
                <w:szCs w:val="18"/>
                <w:lang w:val="es-MX"/>
              </w:rPr>
              <w:t>2</w:t>
            </w:r>
            <w:r w:rsidRPr="008D18CD">
              <w:rPr>
                <w:rFonts w:ascii="Arial" w:hAnsi="Arial" w:cs="Arial"/>
                <w:color w:val="FF00FF"/>
                <w:sz w:val="18"/>
                <w:szCs w:val="18"/>
                <w:lang w:val="es-MX"/>
              </w:rPr>
              <w:t xml:space="preserve"> de octubre </w:t>
            </w:r>
            <w:r w:rsidRPr="008D18CD">
              <w:rPr>
                <w:rFonts w:ascii="Arial" w:hAnsi="Arial" w:cs="Arial"/>
                <w:color w:val="FF00FF"/>
                <w:sz w:val="18"/>
                <w:szCs w:val="18"/>
                <w:lang w:eastAsia="es-ES"/>
              </w:rPr>
              <w:t xml:space="preserve">del 2023 </w:t>
            </w:r>
          </w:p>
          <w:p w14:paraId="6DB2648A" w14:textId="77777777" w:rsidR="00684D0B" w:rsidRPr="00F108D0" w:rsidRDefault="00684D0B" w:rsidP="007E1854">
            <w:pPr>
              <w:suppressAutoHyphens w:val="0"/>
              <w:spacing w:line="276" w:lineRule="auto"/>
              <w:jc w:val="center"/>
              <w:rPr>
                <w:rFonts w:ascii="Arial" w:hAnsi="Arial" w:cs="Arial"/>
                <w:b/>
                <w:sz w:val="18"/>
                <w:szCs w:val="18"/>
                <w:lang w:eastAsia="es-ES"/>
              </w:rPr>
            </w:pPr>
            <w:r w:rsidRPr="00F108D0">
              <w:rPr>
                <w:rFonts w:ascii="Arial" w:hAnsi="Arial" w:cs="Arial"/>
                <w:b/>
                <w:sz w:val="18"/>
                <w:szCs w:val="18"/>
                <w:lang w:eastAsia="es-ES"/>
              </w:rPr>
              <w:t xml:space="preserve">hasta las 13:00 horas </w:t>
            </w:r>
          </w:p>
          <w:p w14:paraId="6FC7F080" w14:textId="77777777" w:rsidR="00684D0B" w:rsidRPr="00F108D0" w:rsidRDefault="00684D0B" w:rsidP="007E1854">
            <w:pPr>
              <w:suppressAutoHyphens w:val="0"/>
              <w:spacing w:line="276" w:lineRule="auto"/>
              <w:jc w:val="center"/>
              <w:rPr>
                <w:rFonts w:ascii="Arial" w:hAnsi="Arial" w:cs="Arial"/>
                <w:sz w:val="18"/>
                <w:szCs w:val="18"/>
                <w:lang w:val="es-MX"/>
              </w:rPr>
            </w:pPr>
            <w:r w:rsidRPr="00F108D0">
              <w:rPr>
                <w:rFonts w:ascii="Arial" w:hAnsi="Arial" w:cs="Arial"/>
                <w:b/>
                <w:sz w:val="18"/>
                <w:szCs w:val="18"/>
                <w:u w:val="single"/>
                <w:lang w:eastAsia="es-ES"/>
              </w:rPr>
              <w:t>(hora exacta)</w:t>
            </w:r>
          </w:p>
        </w:tc>
        <w:tc>
          <w:tcPr>
            <w:tcW w:w="1701" w:type="dxa"/>
            <w:shd w:val="clear" w:color="auto" w:fill="auto"/>
            <w:vAlign w:val="center"/>
          </w:tcPr>
          <w:p w14:paraId="64624DC4" w14:textId="77777777" w:rsidR="00684D0B" w:rsidRPr="000C142A" w:rsidRDefault="00684D0B" w:rsidP="007E1854">
            <w:pPr>
              <w:jc w:val="center"/>
              <w:rPr>
                <w:rFonts w:ascii="Arial" w:hAnsi="Arial" w:cs="Arial"/>
                <w:sz w:val="18"/>
                <w:szCs w:val="18"/>
                <w:lang w:val="es-MX"/>
              </w:rPr>
            </w:pPr>
            <w:r w:rsidRPr="00B9194F">
              <w:rPr>
                <w:rFonts w:ascii="Arial" w:hAnsi="Arial" w:cs="Arial"/>
                <w:sz w:val="18"/>
                <w:szCs w:val="18"/>
                <w:lang w:val="en-US"/>
              </w:rPr>
              <w:t>SGGI – GCTIC</w:t>
            </w:r>
          </w:p>
        </w:tc>
      </w:tr>
      <w:tr w:rsidR="00684D0B" w:rsidRPr="004C6241" w14:paraId="567995B4" w14:textId="77777777" w:rsidTr="00EB0056">
        <w:trPr>
          <w:trHeight w:val="473"/>
        </w:trPr>
        <w:tc>
          <w:tcPr>
            <w:tcW w:w="420" w:type="dxa"/>
            <w:shd w:val="clear" w:color="auto" w:fill="auto"/>
            <w:vAlign w:val="center"/>
          </w:tcPr>
          <w:p w14:paraId="192130C9" w14:textId="77777777" w:rsidR="00684D0B" w:rsidRPr="000C142A" w:rsidRDefault="00684D0B" w:rsidP="007E1854">
            <w:pPr>
              <w:jc w:val="center"/>
              <w:rPr>
                <w:rFonts w:ascii="Arial" w:hAnsi="Arial" w:cs="Arial"/>
                <w:sz w:val="18"/>
                <w:szCs w:val="18"/>
                <w:lang w:val="es-MX"/>
              </w:rPr>
            </w:pPr>
            <w:r w:rsidRPr="000C142A">
              <w:rPr>
                <w:rFonts w:ascii="Arial" w:hAnsi="Arial" w:cs="Arial"/>
                <w:sz w:val="18"/>
                <w:szCs w:val="18"/>
                <w:lang w:val="es-MX"/>
              </w:rPr>
              <w:t>10</w:t>
            </w:r>
          </w:p>
        </w:tc>
        <w:tc>
          <w:tcPr>
            <w:tcW w:w="4111" w:type="dxa"/>
            <w:vAlign w:val="center"/>
          </w:tcPr>
          <w:p w14:paraId="2959512F" w14:textId="77777777" w:rsidR="00684D0B" w:rsidRPr="000C142A" w:rsidRDefault="00684D0B" w:rsidP="007E1854">
            <w:pPr>
              <w:jc w:val="both"/>
              <w:rPr>
                <w:rFonts w:ascii="Arial" w:hAnsi="Arial" w:cs="Arial"/>
                <w:sz w:val="18"/>
                <w:szCs w:val="18"/>
                <w:lang w:val="es-MX"/>
              </w:rPr>
            </w:pPr>
            <w:r w:rsidRPr="000C142A">
              <w:rPr>
                <w:rFonts w:ascii="Arial" w:hAnsi="Arial" w:cs="Arial"/>
                <w:b/>
                <w:sz w:val="18"/>
                <w:szCs w:val="18"/>
                <w:lang w:val="es-MX"/>
              </w:rPr>
              <w:t>Evaluación Curricular</w:t>
            </w:r>
            <w:r w:rsidRPr="000C142A">
              <w:rPr>
                <w:rFonts w:ascii="Arial" w:hAnsi="Arial" w:cs="Arial"/>
                <w:sz w:val="18"/>
                <w:szCs w:val="18"/>
                <w:lang w:val="es-MX"/>
              </w:rPr>
              <w:t xml:space="preserve"> (C.V descriptivo, documentado y formatos requeridos)</w:t>
            </w:r>
          </w:p>
        </w:tc>
        <w:tc>
          <w:tcPr>
            <w:tcW w:w="2551" w:type="dxa"/>
            <w:shd w:val="clear" w:color="auto" w:fill="FFE599" w:themeFill="accent4" w:themeFillTint="66"/>
            <w:vAlign w:val="center"/>
          </w:tcPr>
          <w:p w14:paraId="628C3A75" w14:textId="58293F5E" w:rsidR="00684D0B" w:rsidRPr="00F108D0" w:rsidRDefault="00684D0B" w:rsidP="007E1854">
            <w:pPr>
              <w:jc w:val="center"/>
              <w:rPr>
                <w:rFonts w:ascii="Arial" w:hAnsi="Arial" w:cs="Arial"/>
                <w:sz w:val="18"/>
                <w:szCs w:val="18"/>
                <w:lang w:val="es-MX"/>
              </w:rPr>
            </w:pPr>
            <w:r w:rsidRPr="001A1467">
              <w:rPr>
                <w:rFonts w:ascii="Arial" w:hAnsi="Arial" w:cs="Arial"/>
                <w:color w:val="FF00FF"/>
                <w:sz w:val="18"/>
                <w:szCs w:val="18"/>
                <w:lang w:val="es-MX"/>
              </w:rPr>
              <w:t>A partir del 1</w:t>
            </w:r>
            <w:r w:rsidR="001A1467" w:rsidRPr="001A1467">
              <w:rPr>
                <w:rFonts w:ascii="Arial" w:hAnsi="Arial" w:cs="Arial"/>
                <w:color w:val="FF00FF"/>
                <w:sz w:val="18"/>
                <w:szCs w:val="18"/>
                <w:lang w:val="es-MX"/>
              </w:rPr>
              <w:t>3</w:t>
            </w:r>
            <w:r w:rsidRPr="001A1467">
              <w:rPr>
                <w:rFonts w:ascii="Arial" w:hAnsi="Arial" w:cs="Arial"/>
                <w:color w:val="FF00FF"/>
                <w:sz w:val="18"/>
                <w:szCs w:val="18"/>
                <w:lang w:val="es-MX"/>
              </w:rPr>
              <w:t xml:space="preserve"> de octubre del 2023 </w:t>
            </w:r>
          </w:p>
        </w:tc>
        <w:tc>
          <w:tcPr>
            <w:tcW w:w="1701" w:type="dxa"/>
            <w:shd w:val="clear" w:color="auto" w:fill="auto"/>
            <w:vAlign w:val="center"/>
          </w:tcPr>
          <w:p w14:paraId="38AB9829" w14:textId="77777777" w:rsidR="00684D0B" w:rsidRDefault="00684D0B" w:rsidP="007E1854">
            <w:pPr>
              <w:jc w:val="center"/>
              <w:rPr>
                <w:rFonts w:ascii="Arial" w:hAnsi="Arial" w:cs="Arial"/>
                <w:sz w:val="18"/>
                <w:szCs w:val="18"/>
                <w:lang w:val="en-US"/>
              </w:rPr>
            </w:pPr>
            <w:r w:rsidRPr="00B9194F">
              <w:rPr>
                <w:rFonts w:ascii="Arial" w:hAnsi="Arial" w:cs="Arial"/>
                <w:sz w:val="18"/>
                <w:szCs w:val="18"/>
                <w:lang w:val="en-US"/>
              </w:rPr>
              <w:t xml:space="preserve">SGGI – GCTIC </w:t>
            </w:r>
          </w:p>
          <w:p w14:paraId="29F927D3" w14:textId="77777777" w:rsidR="00684D0B" w:rsidRPr="000C142A" w:rsidRDefault="00684D0B" w:rsidP="007E1854">
            <w:pPr>
              <w:jc w:val="center"/>
              <w:rPr>
                <w:rFonts w:ascii="Arial" w:hAnsi="Arial" w:cs="Arial"/>
                <w:sz w:val="18"/>
                <w:szCs w:val="18"/>
                <w:lang w:val="es-MX"/>
              </w:rPr>
            </w:pPr>
            <w:r w:rsidRPr="00943800">
              <w:rPr>
                <w:rFonts w:ascii="Arial" w:hAnsi="Arial" w:cs="Arial"/>
                <w:sz w:val="18"/>
                <w:szCs w:val="18"/>
                <w:lang w:val="es-MX"/>
              </w:rPr>
              <w:t>GCSyPE</w:t>
            </w:r>
          </w:p>
        </w:tc>
      </w:tr>
      <w:tr w:rsidR="00684D0B" w:rsidRPr="004C6241" w14:paraId="0885BBDF" w14:textId="77777777" w:rsidTr="00EB0056">
        <w:trPr>
          <w:trHeight w:val="473"/>
        </w:trPr>
        <w:tc>
          <w:tcPr>
            <w:tcW w:w="420" w:type="dxa"/>
            <w:shd w:val="clear" w:color="auto" w:fill="auto"/>
            <w:vAlign w:val="center"/>
          </w:tcPr>
          <w:p w14:paraId="1171023F" w14:textId="77777777" w:rsidR="00684D0B" w:rsidRPr="000C142A" w:rsidRDefault="00684D0B" w:rsidP="007E1854">
            <w:pPr>
              <w:rPr>
                <w:rFonts w:ascii="Arial" w:hAnsi="Arial" w:cs="Arial"/>
                <w:sz w:val="18"/>
                <w:szCs w:val="18"/>
                <w:lang w:val="es-MX"/>
              </w:rPr>
            </w:pPr>
            <w:r w:rsidRPr="000C142A">
              <w:rPr>
                <w:rFonts w:ascii="Arial" w:hAnsi="Arial" w:cs="Arial"/>
                <w:sz w:val="18"/>
                <w:szCs w:val="18"/>
                <w:lang w:val="es-MX"/>
              </w:rPr>
              <w:t>11</w:t>
            </w:r>
          </w:p>
        </w:tc>
        <w:tc>
          <w:tcPr>
            <w:tcW w:w="4111" w:type="dxa"/>
            <w:vAlign w:val="center"/>
          </w:tcPr>
          <w:p w14:paraId="376FD4EC" w14:textId="77777777" w:rsidR="00684D0B" w:rsidRPr="000C142A" w:rsidRDefault="00684D0B" w:rsidP="007E1854">
            <w:pPr>
              <w:jc w:val="both"/>
              <w:rPr>
                <w:rFonts w:ascii="Arial" w:hAnsi="Arial" w:cs="Arial"/>
                <w:sz w:val="18"/>
                <w:szCs w:val="18"/>
                <w:lang w:val="es-MX"/>
              </w:rPr>
            </w:pPr>
            <w:r w:rsidRPr="000C142A">
              <w:rPr>
                <w:rFonts w:ascii="Arial" w:hAnsi="Arial" w:cs="Arial"/>
                <w:sz w:val="18"/>
                <w:szCs w:val="18"/>
                <w:lang w:val="es-MX"/>
              </w:rPr>
              <w:t>Publicación de Resultados de Evaluación Curricular</w:t>
            </w:r>
          </w:p>
        </w:tc>
        <w:tc>
          <w:tcPr>
            <w:tcW w:w="2551" w:type="dxa"/>
            <w:shd w:val="clear" w:color="auto" w:fill="FFE599" w:themeFill="accent4" w:themeFillTint="66"/>
            <w:vAlign w:val="center"/>
          </w:tcPr>
          <w:p w14:paraId="584837C0" w14:textId="3657B135" w:rsidR="00684D0B" w:rsidRPr="00EB0056" w:rsidRDefault="00684D0B" w:rsidP="007E1854">
            <w:pPr>
              <w:jc w:val="center"/>
              <w:rPr>
                <w:rFonts w:ascii="Arial" w:hAnsi="Arial" w:cs="Arial"/>
                <w:color w:val="FF00FF"/>
                <w:sz w:val="18"/>
                <w:szCs w:val="18"/>
                <w:lang w:val="es-MX"/>
              </w:rPr>
            </w:pPr>
            <w:r w:rsidRPr="00EB0056">
              <w:rPr>
                <w:rFonts w:ascii="Arial" w:hAnsi="Arial" w:cs="Arial"/>
                <w:color w:val="FF00FF"/>
                <w:sz w:val="18"/>
                <w:szCs w:val="18"/>
                <w:lang w:val="es-MX"/>
              </w:rPr>
              <w:t xml:space="preserve">Desde el </w:t>
            </w:r>
            <w:r w:rsidR="003A7542" w:rsidRPr="00EB0056">
              <w:rPr>
                <w:rFonts w:ascii="Arial" w:hAnsi="Arial" w:cs="Arial"/>
                <w:color w:val="FF00FF"/>
                <w:sz w:val="18"/>
                <w:szCs w:val="18"/>
                <w:lang w:val="es-MX"/>
              </w:rPr>
              <w:t>20</w:t>
            </w:r>
            <w:r w:rsidRPr="00EB0056">
              <w:rPr>
                <w:rFonts w:ascii="Arial" w:hAnsi="Arial" w:cs="Arial"/>
                <w:color w:val="FF00FF"/>
                <w:sz w:val="18"/>
                <w:szCs w:val="18"/>
                <w:lang w:val="es-MX"/>
              </w:rPr>
              <w:t xml:space="preserve"> de octubre del 2023</w:t>
            </w:r>
          </w:p>
          <w:p w14:paraId="658FAEAB" w14:textId="77777777" w:rsidR="00684D0B" w:rsidRPr="00B24CC2" w:rsidRDefault="00684D0B" w:rsidP="007E1854">
            <w:pPr>
              <w:jc w:val="center"/>
              <w:rPr>
                <w:rFonts w:ascii="Arial" w:hAnsi="Arial" w:cs="Arial"/>
                <w:sz w:val="18"/>
                <w:szCs w:val="18"/>
                <w:lang w:val="es-MX"/>
              </w:rPr>
            </w:pPr>
            <w:r w:rsidRPr="00B24CC2">
              <w:rPr>
                <w:rFonts w:ascii="Arial" w:hAnsi="Arial" w:cs="Arial"/>
                <w:sz w:val="18"/>
                <w:szCs w:val="18"/>
                <w:lang w:val="es-MX"/>
              </w:rPr>
              <w:t>a partir de las 16:00 horas</w:t>
            </w:r>
          </w:p>
          <w:p w14:paraId="542CC1DE" w14:textId="77777777" w:rsidR="00684D0B" w:rsidRPr="00B24CC2" w:rsidRDefault="00684D0B" w:rsidP="007E1854">
            <w:pPr>
              <w:jc w:val="center"/>
              <w:rPr>
                <w:rStyle w:val="Hipervnculo"/>
                <w:rFonts w:ascii="Arial" w:hAnsi="Arial" w:cs="Arial"/>
                <w:color w:val="auto"/>
                <w:sz w:val="18"/>
                <w:szCs w:val="18"/>
              </w:rPr>
            </w:pPr>
            <w:r w:rsidRPr="00B24CC2">
              <w:rPr>
                <w:rFonts w:ascii="Arial" w:hAnsi="Arial" w:cs="Arial"/>
                <w:sz w:val="18"/>
                <w:szCs w:val="18"/>
                <w:lang w:val="es-MX"/>
              </w:rPr>
              <w:t>a través de la página web institucional</w:t>
            </w:r>
            <w:r w:rsidRPr="00B24CC2">
              <w:rPr>
                <w:rStyle w:val="Hipervnculo"/>
                <w:rFonts w:ascii="Arial" w:hAnsi="Arial" w:cs="Arial"/>
                <w:color w:val="auto"/>
                <w:sz w:val="18"/>
                <w:szCs w:val="18"/>
              </w:rPr>
              <w:t xml:space="preserve"> </w:t>
            </w:r>
            <w:hyperlink r:id="rId16" w:history="1">
              <w:r w:rsidRPr="00B24CC2">
                <w:rPr>
                  <w:rStyle w:val="Hipervnculo"/>
                  <w:rFonts w:ascii="Arial" w:hAnsi="Arial" w:cs="Arial"/>
                  <w:color w:val="auto"/>
                  <w:sz w:val="18"/>
                  <w:szCs w:val="18"/>
                </w:rPr>
                <w:t>http://convocatorias.essalud.gob.pe/</w:t>
              </w:r>
            </w:hyperlink>
          </w:p>
          <w:p w14:paraId="54164321" w14:textId="77777777" w:rsidR="00684D0B" w:rsidRPr="004F76EB" w:rsidRDefault="00684D0B" w:rsidP="007E1854">
            <w:pPr>
              <w:jc w:val="center"/>
              <w:rPr>
                <w:rFonts w:ascii="Arial" w:hAnsi="Arial" w:cs="Arial"/>
                <w:color w:val="FF0000"/>
                <w:sz w:val="10"/>
                <w:szCs w:val="10"/>
                <w:lang w:val="es-MX"/>
              </w:rPr>
            </w:pPr>
          </w:p>
        </w:tc>
        <w:tc>
          <w:tcPr>
            <w:tcW w:w="1701" w:type="dxa"/>
            <w:shd w:val="clear" w:color="auto" w:fill="auto"/>
            <w:vAlign w:val="center"/>
          </w:tcPr>
          <w:p w14:paraId="751A2EE3" w14:textId="77777777" w:rsidR="00684D0B" w:rsidRPr="000C142A" w:rsidRDefault="00684D0B" w:rsidP="007E1854">
            <w:pPr>
              <w:jc w:val="center"/>
              <w:rPr>
                <w:rFonts w:ascii="Arial" w:hAnsi="Arial" w:cs="Arial"/>
                <w:sz w:val="18"/>
                <w:szCs w:val="18"/>
                <w:lang w:val="es-MX"/>
              </w:rPr>
            </w:pPr>
            <w:r w:rsidRPr="00B9194F">
              <w:rPr>
                <w:rFonts w:ascii="Arial" w:hAnsi="Arial" w:cs="Arial"/>
                <w:sz w:val="18"/>
                <w:szCs w:val="18"/>
                <w:lang w:val="en-US"/>
              </w:rPr>
              <w:t xml:space="preserve">SGGI – GCTIC – </w:t>
            </w:r>
            <w:r w:rsidRPr="00B9194F">
              <w:rPr>
                <w:rFonts w:ascii="Arial" w:hAnsi="Arial" w:cs="Arial"/>
                <w:sz w:val="18"/>
                <w:szCs w:val="18"/>
                <w:lang w:val="es-MX"/>
              </w:rPr>
              <w:t>GCSyPE</w:t>
            </w:r>
          </w:p>
        </w:tc>
      </w:tr>
      <w:tr w:rsidR="00684D0B" w:rsidRPr="004C6241" w14:paraId="61167852" w14:textId="77777777" w:rsidTr="00EB0056">
        <w:trPr>
          <w:trHeight w:val="505"/>
        </w:trPr>
        <w:tc>
          <w:tcPr>
            <w:tcW w:w="420" w:type="dxa"/>
            <w:shd w:val="clear" w:color="auto" w:fill="auto"/>
            <w:vAlign w:val="center"/>
          </w:tcPr>
          <w:p w14:paraId="0D8501CD" w14:textId="77777777" w:rsidR="00684D0B" w:rsidRPr="000C142A" w:rsidRDefault="00684D0B" w:rsidP="007E1854">
            <w:pPr>
              <w:rPr>
                <w:rFonts w:ascii="Arial" w:hAnsi="Arial" w:cs="Arial"/>
                <w:sz w:val="18"/>
                <w:szCs w:val="18"/>
                <w:lang w:val="es-MX"/>
              </w:rPr>
            </w:pPr>
            <w:r w:rsidRPr="000C142A">
              <w:rPr>
                <w:rFonts w:ascii="Arial" w:hAnsi="Arial" w:cs="Arial"/>
                <w:sz w:val="18"/>
                <w:szCs w:val="18"/>
                <w:lang w:val="es-MX"/>
              </w:rPr>
              <w:t>12</w:t>
            </w:r>
          </w:p>
        </w:tc>
        <w:tc>
          <w:tcPr>
            <w:tcW w:w="4111" w:type="dxa"/>
            <w:vAlign w:val="center"/>
          </w:tcPr>
          <w:p w14:paraId="42A2DA42" w14:textId="77777777" w:rsidR="00684D0B" w:rsidRPr="000C142A" w:rsidRDefault="00684D0B" w:rsidP="007E1854">
            <w:pPr>
              <w:jc w:val="both"/>
              <w:rPr>
                <w:rFonts w:ascii="Arial" w:hAnsi="Arial" w:cs="Arial"/>
                <w:b/>
                <w:bCs/>
                <w:sz w:val="18"/>
                <w:szCs w:val="18"/>
              </w:rPr>
            </w:pPr>
            <w:r w:rsidRPr="000C142A">
              <w:rPr>
                <w:rFonts w:ascii="Arial" w:hAnsi="Arial" w:cs="Arial"/>
                <w:b/>
                <w:sz w:val="18"/>
                <w:szCs w:val="18"/>
                <w:lang w:val="es-MX"/>
              </w:rPr>
              <w:t xml:space="preserve">Prueba de enlace (Obligatorio) </w:t>
            </w:r>
            <w:hyperlink r:id="rId17" w:history="1">
              <w:r w:rsidRPr="000C142A">
                <w:rPr>
                  <w:rStyle w:val="Hipervnculo"/>
                  <w:rFonts w:ascii="Arial" w:hAnsi="Arial" w:cs="Arial"/>
                  <w:color w:val="000000" w:themeColor="text1"/>
                  <w:sz w:val="18"/>
                  <w:szCs w:val="18"/>
                </w:rPr>
                <w:t>http://aulavirtual.essalud.gob.pe/moodle/login/index.php</w:t>
              </w:r>
            </w:hyperlink>
          </w:p>
        </w:tc>
        <w:tc>
          <w:tcPr>
            <w:tcW w:w="2551" w:type="dxa"/>
            <w:shd w:val="clear" w:color="auto" w:fill="FFE599" w:themeFill="accent4" w:themeFillTint="66"/>
            <w:vAlign w:val="center"/>
          </w:tcPr>
          <w:p w14:paraId="7C9BE612" w14:textId="7DB1D49F" w:rsidR="00684D0B" w:rsidRPr="003A7542" w:rsidRDefault="002C27C0" w:rsidP="007E1854">
            <w:pPr>
              <w:jc w:val="center"/>
              <w:rPr>
                <w:rFonts w:ascii="Arial" w:hAnsi="Arial" w:cs="Arial"/>
                <w:color w:val="FF00FF"/>
                <w:sz w:val="18"/>
                <w:szCs w:val="18"/>
                <w:lang w:val="es-MX"/>
              </w:rPr>
            </w:pPr>
            <w:r w:rsidRPr="003A7542">
              <w:rPr>
                <w:rFonts w:ascii="Arial" w:hAnsi="Arial" w:cs="Arial"/>
                <w:color w:val="FF00FF"/>
                <w:sz w:val="18"/>
                <w:szCs w:val="18"/>
                <w:lang w:val="es-MX"/>
              </w:rPr>
              <w:t>2</w:t>
            </w:r>
            <w:r w:rsidR="003A7542" w:rsidRPr="003A7542">
              <w:rPr>
                <w:rFonts w:ascii="Arial" w:hAnsi="Arial" w:cs="Arial"/>
                <w:color w:val="FF00FF"/>
                <w:sz w:val="18"/>
                <w:szCs w:val="18"/>
                <w:lang w:val="es-MX"/>
              </w:rPr>
              <w:t>3</w:t>
            </w:r>
            <w:r w:rsidR="00684D0B" w:rsidRPr="003A7542">
              <w:rPr>
                <w:rFonts w:ascii="Arial" w:hAnsi="Arial" w:cs="Arial"/>
                <w:color w:val="FF00FF"/>
                <w:sz w:val="18"/>
                <w:szCs w:val="18"/>
                <w:lang w:val="es-MX"/>
              </w:rPr>
              <w:t xml:space="preserve"> de octubre del 2023</w:t>
            </w:r>
          </w:p>
          <w:p w14:paraId="03D6476A" w14:textId="77777777" w:rsidR="00684D0B" w:rsidRPr="008640D6" w:rsidRDefault="00684D0B" w:rsidP="007E1854">
            <w:pPr>
              <w:jc w:val="center"/>
              <w:rPr>
                <w:rFonts w:ascii="Arial" w:hAnsi="Arial" w:cs="Arial"/>
                <w:sz w:val="18"/>
                <w:szCs w:val="18"/>
                <w:lang w:val="es-MX"/>
              </w:rPr>
            </w:pPr>
            <w:r w:rsidRPr="008640D6">
              <w:rPr>
                <w:rFonts w:ascii="Arial" w:hAnsi="Arial" w:cs="Arial"/>
                <w:sz w:val="18"/>
                <w:szCs w:val="18"/>
                <w:lang w:val="es-MX"/>
              </w:rPr>
              <w:t>a las 09:30 horas</w:t>
            </w:r>
          </w:p>
        </w:tc>
        <w:tc>
          <w:tcPr>
            <w:tcW w:w="1701" w:type="dxa"/>
            <w:shd w:val="clear" w:color="auto" w:fill="auto"/>
            <w:vAlign w:val="center"/>
          </w:tcPr>
          <w:p w14:paraId="4E7E5F2F" w14:textId="77777777" w:rsidR="00684D0B" w:rsidRPr="000C142A" w:rsidRDefault="00684D0B" w:rsidP="007E1854">
            <w:pPr>
              <w:jc w:val="center"/>
              <w:rPr>
                <w:rFonts w:ascii="Arial" w:hAnsi="Arial" w:cs="Arial"/>
                <w:sz w:val="18"/>
                <w:szCs w:val="18"/>
                <w:lang w:val="es-MX"/>
              </w:rPr>
            </w:pPr>
            <w:r w:rsidRPr="00F17F5B">
              <w:rPr>
                <w:rFonts w:ascii="Arial" w:hAnsi="Arial" w:cs="Arial"/>
                <w:sz w:val="18"/>
                <w:szCs w:val="18"/>
                <w:lang w:val="en-US"/>
              </w:rPr>
              <w:t>SGGI –</w:t>
            </w:r>
            <w:r w:rsidRPr="00F17F5B">
              <w:rPr>
                <w:rFonts w:ascii="Arial" w:hAnsi="Arial" w:cs="Arial"/>
                <w:sz w:val="18"/>
                <w:szCs w:val="18"/>
                <w:lang w:val="es-MX"/>
              </w:rPr>
              <w:t xml:space="preserve"> GCSyPE</w:t>
            </w:r>
          </w:p>
        </w:tc>
      </w:tr>
      <w:tr w:rsidR="00684D0B" w:rsidRPr="004C6241" w14:paraId="2DF13D26" w14:textId="77777777" w:rsidTr="00EB0056">
        <w:trPr>
          <w:trHeight w:val="205"/>
        </w:trPr>
        <w:tc>
          <w:tcPr>
            <w:tcW w:w="420" w:type="dxa"/>
            <w:shd w:val="clear" w:color="auto" w:fill="auto"/>
            <w:vAlign w:val="center"/>
          </w:tcPr>
          <w:p w14:paraId="3612D15C" w14:textId="77777777" w:rsidR="00684D0B" w:rsidRPr="000C142A" w:rsidRDefault="00684D0B" w:rsidP="007E1854">
            <w:pPr>
              <w:rPr>
                <w:rFonts w:ascii="Arial" w:hAnsi="Arial" w:cs="Arial"/>
                <w:sz w:val="18"/>
                <w:szCs w:val="18"/>
                <w:lang w:val="es-MX"/>
              </w:rPr>
            </w:pPr>
            <w:r w:rsidRPr="000C142A">
              <w:rPr>
                <w:rFonts w:ascii="Arial" w:hAnsi="Arial" w:cs="Arial"/>
                <w:sz w:val="18"/>
                <w:szCs w:val="18"/>
                <w:lang w:val="es-MX"/>
              </w:rPr>
              <w:t xml:space="preserve"> 13</w:t>
            </w:r>
          </w:p>
        </w:tc>
        <w:tc>
          <w:tcPr>
            <w:tcW w:w="4111" w:type="dxa"/>
            <w:vAlign w:val="center"/>
          </w:tcPr>
          <w:p w14:paraId="0AF67BA9" w14:textId="77777777" w:rsidR="00684D0B" w:rsidRPr="000C142A" w:rsidRDefault="00684D0B" w:rsidP="007E1854">
            <w:pPr>
              <w:jc w:val="both"/>
              <w:rPr>
                <w:rFonts w:ascii="Arial" w:hAnsi="Arial" w:cs="Arial"/>
                <w:i/>
                <w:sz w:val="18"/>
                <w:szCs w:val="18"/>
              </w:rPr>
            </w:pPr>
            <w:r w:rsidRPr="000C142A">
              <w:rPr>
                <w:rFonts w:ascii="Arial" w:hAnsi="Arial" w:cs="Arial"/>
                <w:b/>
                <w:sz w:val="18"/>
                <w:szCs w:val="18"/>
                <w:lang w:val="es-MX"/>
              </w:rPr>
              <w:t>Evaluación Personal</w:t>
            </w:r>
            <w:r w:rsidRPr="000C142A">
              <w:rPr>
                <w:rFonts w:ascii="Arial" w:hAnsi="Arial" w:cs="Arial"/>
                <w:sz w:val="18"/>
                <w:szCs w:val="18"/>
                <w:lang w:val="es-MX"/>
              </w:rPr>
              <w:t xml:space="preserve"> </w:t>
            </w:r>
            <w:r w:rsidRPr="000C142A">
              <w:rPr>
                <w:rFonts w:ascii="Arial" w:hAnsi="Arial" w:cs="Arial"/>
                <w:i/>
                <w:sz w:val="18"/>
                <w:szCs w:val="18"/>
                <w:lang w:val="es-MX"/>
              </w:rPr>
              <w:t xml:space="preserve"> </w:t>
            </w:r>
            <w:hyperlink r:id="rId18" w:history="1">
              <w:r w:rsidRPr="000C142A">
                <w:rPr>
                  <w:rStyle w:val="Hipervnculo"/>
                  <w:rFonts w:ascii="Arial" w:hAnsi="Arial" w:cs="Arial"/>
                  <w:color w:val="000000" w:themeColor="text1"/>
                  <w:sz w:val="18"/>
                  <w:szCs w:val="18"/>
                </w:rPr>
                <w:t>http://aulavirtual.essalud.gob.pe/moodle/login/index.php</w:t>
              </w:r>
            </w:hyperlink>
          </w:p>
        </w:tc>
        <w:tc>
          <w:tcPr>
            <w:tcW w:w="2551" w:type="dxa"/>
            <w:shd w:val="clear" w:color="auto" w:fill="FFE599" w:themeFill="accent4" w:themeFillTint="66"/>
            <w:vAlign w:val="center"/>
          </w:tcPr>
          <w:p w14:paraId="2CF2AF94" w14:textId="15CE477B" w:rsidR="00684D0B" w:rsidRPr="008640D6" w:rsidRDefault="002C27C0" w:rsidP="007E1854">
            <w:pPr>
              <w:jc w:val="center"/>
              <w:rPr>
                <w:rFonts w:ascii="Arial" w:hAnsi="Arial" w:cs="Arial"/>
                <w:sz w:val="18"/>
                <w:szCs w:val="18"/>
                <w:lang w:val="es-MX"/>
              </w:rPr>
            </w:pPr>
            <w:r w:rsidRPr="003A7542">
              <w:rPr>
                <w:rFonts w:ascii="Arial" w:hAnsi="Arial" w:cs="Arial"/>
                <w:color w:val="FF00FF"/>
                <w:sz w:val="18"/>
                <w:szCs w:val="18"/>
                <w:lang w:val="es-MX"/>
              </w:rPr>
              <w:t>2</w:t>
            </w:r>
            <w:r w:rsidR="003A7542" w:rsidRPr="003A7542">
              <w:rPr>
                <w:rFonts w:ascii="Arial" w:hAnsi="Arial" w:cs="Arial"/>
                <w:color w:val="FF00FF"/>
                <w:sz w:val="18"/>
                <w:szCs w:val="18"/>
                <w:lang w:val="es-MX"/>
              </w:rPr>
              <w:t>3</w:t>
            </w:r>
            <w:r w:rsidR="00684D0B" w:rsidRPr="003A7542">
              <w:rPr>
                <w:rFonts w:ascii="Arial" w:hAnsi="Arial" w:cs="Arial"/>
                <w:color w:val="FF00FF"/>
                <w:sz w:val="18"/>
                <w:szCs w:val="18"/>
                <w:lang w:val="es-MX"/>
              </w:rPr>
              <w:t xml:space="preserve"> de octubre del 2023                                       </w:t>
            </w:r>
            <w:r w:rsidR="00684D0B" w:rsidRPr="008640D6">
              <w:rPr>
                <w:rFonts w:ascii="Arial" w:hAnsi="Arial" w:cs="Arial"/>
                <w:sz w:val="18"/>
                <w:szCs w:val="18"/>
                <w:lang w:val="es-MX"/>
              </w:rPr>
              <w:t>a las 10:00 horas</w:t>
            </w:r>
          </w:p>
        </w:tc>
        <w:tc>
          <w:tcPr>
            <w:tcW w:w="1701" w:type="dxa"/>
            <w:shd w:val="clear" w:color="auto" w:fill="auto"/>
            <w:vAlign w:val="center"/>
          </w:tcPr>
          <w:p w14:paraId="7546888B" w14:textId="77777777" w:rsidR="00684D0B" w:rsidRPr="000C142A" w:rsidRDefault="00684D0B" w:rsidP="007E1854">
            <w:pPr>
              <w:jc w:val="center"/>
              <w:rPr>
                <w:rFonts w:ascii="Arial" w:hAnsi="Arial" w:cs="Arial"/>
                <w:sz w:val="18"/>
                <w:szCs w:val="18"/>
              </w:rPr>
            </w:pPr>
            <w:r w:rsidRPr="00F17F5B">
              <w:rPr>
                <w:rFonts w:ascii="Arial" w:hAnsi="Arial" w:cs="Arial"/>
                <w:sz w:val="18"/>
                <w:szCs w:val="18"/>
                <w:lang w:val="en-US"/>
              </w:rPr>
              <w:t>SGGI –</w:t>
            </w:r>
            <w:r w:rsidRPr="00F17F5B">
              <w:rPr>
                <w:rFonts w:ascii="Arial" w:hAnsi="Arial" w:cs="Arial"/>
                <w:sz w:val="18"/>
                <w:szCs w:val="18"/>
                <w:lang w:val="es-MX"/>
              </w:rPr>
              <w:t xml:space="preserve"> GCSyPE</w:t>
            </w:r>
          </w:p>
        </w:tc>
      </w:tr>
      <w:tr w:rsidR="00684D0B" w:rsidRPr="004C6241" w14:paraId="01952990" w14:textId="77777777" w:rsidTr="00EB0056">
        <w:trPr>
          <w:trHeight w:val="473"/>
        </w:trPr>
        <w:tc>
          <w:tcPr>
            <w:tcW w:w="420" w:type="dxa"/>
            <w:shd w:val="clear" w:color="auto" w:fill="auto"/>
            <w:vAlign w:val="center"/>
          </w:tcPr>
          <w:p w14:paraId="1AC3B000" w14:textId="77777777" w:rsidR="00684D0B" w:rsidRPr="000C142A" w:rsidRDefault="00684D0B" w:rsidP="007E1854">
            <w:pPr>
              <w:jc w:val="center"/>
              <w:rPr>
                <w:rFonts w:ascii="Arial" w:hAnsi="Arial" w:cs="Arial"/>
                <w:sz w:val="18"/>
                <w:szCs w:val="18"/>
                <w:lang w:val="es-MX"/>
              </w:rPr>
            </w:pPr>
            <w:r w:rsidRPr="000C142A">
              <w:rPr>
                <w:rFonts w:ascii="Arial" w:hAnsi="Arial" w:cs="Arial"/>
                <w:sz w:val="18"/>
                <w:szCs w:val="18"/>
                <w:lang w:val="es-MX"/>
              </w:rPr>
              <w:t>14</w:t>
            </w:r>
          </w:p>
        </w:tc>
        <w:tc>
          <w:tcPr>
            <w:tcW w:w="4111" w:type="dxa"/>
            <w:vAlign w:val="center"/>
          </w:tcPr>
          <w:p w14:paraId="6043B7A1" w14:textId="77777777" w:rsidR="00684D0B" w:rsidRPr="000C142A" w:rsidRDefault="00684D0B" w:rsidP="007E1854">
            <w:pPr>
              <w:jc w:val="both"/>
              <w:rPr>
                <w:rFonts w:ascii="Arial" w:hAnsi="Arial" w:cs="Arial"/>
                <w:sz w:val="18"/>
                <w:szCs w:val="18"/>
                <w:lang w:val="es-MX"/>
              </w:rPr>
            </w:pPr>
            <w:r w:rsidRPr="000C142A">
              <w:rPr>
                <w:rFonts w:ascii="Arial" w:hAnsi="Arial" w:cs="Arial"/>
                <w:sz w:val="18"/>
                <w:szCs w:val="18"/>
                <w:lang w:val="es-MX"/>
              </w:rPr>
              <w:t>Publicación de resultados de la Evaluación Personal</w:t>
            </w:r>
          </w:p>
        </w:tc>
        <w:tc>
          <w:tcPr>
            <w:tcW w:w="2551" w:type="dxa"/>
            <w:vMerge w:val="restart"/>
            <w:shd w:val="clear" w:color="auto" w:fill="FFE599" w:themeFill="accent4" w:themeFillTint="66"/>
            <w:vAlign w:val="center"/>
          </w:tcPr>
          <w:p w14:paraId="20E88E35" w14:textId="7A1F0969" w:rsidR="00684D0B" w:rsidRPr="003A7542" w:rsidRDefault="00684D0B" w:rsidP="007E1854">
            <w:pPr>
              <w:rPr>
                <w:rFonts w:ascii="Arial" w:hAnsi="Arial" w:cs="Arial"/>
                <w:color w:val="FF00FF"/>
                <w:sz w:val="18"/>
                <w:szCs w:val="18"/>
                <w:lang w:val="es-MX"/>
              </w:rPr>
            </w:pPr>
            <w:r w:rsidRPr="003A7542">
              <w:rPr>
                <w:rFonts w:ascii="Arial" w:hAnsi="Arial" w:cs="Arial"/>
                <w:color w:val="FF00FF"/>
                <w:sz w:val="18"/>
                <w:szCs w:val="18"/>
                <w:lang w:val="es-MX"/>
              </w:rPr>
              <w:t xml:space="preserve">         </w:t>
            </w:r>
            <w:r w:rsidR="008D18CD" w:rsidRPr="003A7542">
              <w:rPr>
                <w:rFonts w:ascii="Arial" w:hAnsi="Arial" w:cs="Arial"/>
                <w:color w:val="FF00FF"/>
                <w:sz w:val="18"/>
                <w:szCs w:val="18"/>
                <w:lang w:val="es-MX"/>
              </w:rPr>
              <w:t>2</w:t>
            </w:r>
            <w:r w:rsidR="003A7542" w:rsidRPr="003A7542">
              <w:rPr>
                <w:rFonts w:ascii="Arial" w:hAnsi="Arial" w:cs="Arial"/>
                <w:color w:val="FF00FF"/>
                <w:sz w:val="18"/>
                <w:szCs w:val="18"/>
                <w:lang w:val="es-MX"/>
              </w:rPr>
              <w:t>4</w:t>
            </w:r>
            <w:r w:rsidRPr="003A7542">
              <w:rPr>
                <w:rFonts w:ascii="Arial" w:hAnsi="Arial" w:cs="Arial"/>
                <w:color w:val="FF00FF"/>
                <w:sz w:val="18"/>
                <w:szCs w:val="18"/>
                <w:lang w:val="es-MX"/>
              </w:rPr>
              <w:t xml:space="preserve"> de octubre del 2023</w:t>
            </w:r>
          </w:p>
          <w:p w14:paraId="14A43E41" w14:textId="77777777" w:rsidR="00684D0B" w:rsidRPr="008640D6" w:rsidRDefault="00684D0B" w:rsidP="007E1854">
            <w:pPr>
              <w:jc w:val="center"/>
              <w:rPr>
                <w:rFonts w:ascii="Arial" w:hAnsi="Arial" w:cs="Arial"/>
                <w:sz w:val="18"/>
                <w:szCs w:val="18"/>
                <w:lang w:val="es-MX"/>
              </w:rPr>
            </w:pPr>
            <w:r w:rsidRPr="008640D6">
              <w:rPr>
                <w:rFonts w:ascii="Arial" w:hAnsi="Arial" w:cs="Arial"/>
                <w:sz w:val="18"/>
                <w:szCs w:val="18"/>
                <w:lang w:val="es-MX"/>
              </w:rPr>
              <w:t>a partir de las 16:00 horas a través de la página web institucional</w:t>
            </w:r>
          </w:p>
        </w:tc>
        <w:tc>
          <w:tcPr>
            <w:tcW w:w="1701" w:type="dxa"/>
            <w:vMerge w:val="restart"/>
            <w:shd w:val="clear" w:color="auto" w:fill="auto"/>
            <w:vAlign w:val="center"/>
          </w:tcPr>
          <w:p w14:paraId="7BF50386" w14:textId="77777777" w:rsidR="00684D0B" w:rsidRPr="000C142A" w:rsidRDefault="00684D0B" w:rsidP="007E1854">
            <w:pPr>
              <w:jc w:val="center"/>
              <w:rPr>
                <w:rFonts w:ascii="Arial" w:hAnsi="Arial" w:cs="Arial"/>
                <w:sz w:val="18"/>
                <w:szCs w:val="18"/>
                <w:lang w:val="es-PE"/>
              </w:rPr>
            </w:pPr>
            <w:r w:rsidRPr="00F17F5B">
              <w:rPr>
                <w:rFonts w:ascii="Arial" w:hAnsi="Arial" w:cs="Arial"/>
                <w:sz w:val="18"/>
                <w:szCs w:val="18"/>
                <w:lang w:val="en-US"/>
              </w:rPr>
              <w:t xml:space="preserve">SGGI – GCTIC – </w:t>
            </w:r>
            <w:r w:rsidRPr="00F17F5B">
              <w:rPr>
                <w:rFonts w:ascii="Arial" w:hAnsi="Arial" w:cs="Arial"/>
                <w:sz w:val="18"/>
                <w:szCs w:val="18"/>
                <w:lang w:val="es-MX"/>
              </w:rPr>
              <w:t>GCSYPE</w:t>
            </w:r>
          </w:p>
        </w:tc>
      </w:tr>
      <w:tr w:rsidR="00684D0B" w:rsidRPr="004C6241" w14:paraId="39FED368" w14:textId="77777777" w:rsidTr="00EB0056">
        <w:trPr>
          <w:trHeight w:val="473"/>
        </w:trPr>
        <w:tc>
          <w:tcPr>
            <w:tcW w:w="420" w:type="dxa"/>
            <w:shd w:val="clear" w:color="auto" w:fill="auto"/>
            <w:vAlign w:val="center"/>
          </w:tcPr>
          <w:p w14:paraId="526832C8" w14:textId="77777777" w:rsidR="00684D0B" w:rsidRPr="000C142A" w:rsidRDefault="00684D0B" w:rsidP="007E1854">
            <w:pPr>
              <w:jc w:val="center"/>
              <w:rPr>
                <w:rFonts w:ascii="Arial" w:hAnsi="Arial" w:cs="Arial"/>
                <w:sz w:val="18"/>
                <w:szCs w:val="18"/>
                <w:lang w:val="es-MX"/>
              </w:rPr>
            </w:pPr>
            <w:r w:rsidRPr="000C142A">
              <w:rPr>
                <w:rFonts w:ascii="Arial" w:hAnsi="Arial" w:cs="Arial"/>
                <w:sz w:val="18"/>
                <w:szCs w:val="18"/>
                <w:lang w:val="es-MX"/>
              </w:rPr>
              <w:t>15</w:t>
            </w:r>
          </w:p>
        </w:tc>
        <w:tc>
          <w:tcPr>
            <w:tcW w:w="4111" w:type="dxa"/>
            <w:vAlign w:val="center"/>
          </w:tcPr>
          <w:p w14:paraId="027108B7" w14:textId="77777777" w:rsidR="00684D0B" w:rsidRPr="000C142A" w:rsidRDefault="00684D0B" w:rsidP="007E1854">
            <w:pPr>
              <w:jc w:val="both"/>
              <w:rPr>
                <w:rFonts w:ascii="Arial" w:hAnsi="Arial" w:cs="Arial"/>
                <w:sz w:val="18"/>
                <w:szCs w:val="18"/>
                <w:lang w:val="es-MX"/>
              </w:rPr>
            </w:pPr>
            <w:r w:rsidRPr="000C142A">
              <w:rPr>
                <w:rFonts w:ascii="Arial" w:hAnsi="Arial" w:cs="Arial"/>
                <w:sz w:val="18"/>
                <w:szCs w:val="18"/>
                <w:lang w:val="es-MX"/>
              </w:rPr>
              <w:t>Publicación del Resultado Final</w:t>
            </w:r>
          </w:p>
        </w:tc>
        <w:tc>
          <w:tcPr>
            <w:tcW w:w="2551" w:type="dxa"/>
            <w:vMerge/>
            <w:shd w:val="clear" w:color="auto" w:fill="FFE599" w:themeFill="accent4" w:themeFillTint="66"/>
            <w:vAlign w:val="center"/>
          </w:tcPr>
          <w:p w14:paraId="4567FC31" w14:textId="77777777" w:rsidR="00684D0B" w:rsidRPr="008640D6" w:rsidRDefault="00684D0B" w:rsidP="007E1854">
            <w:pPr>
              <w:jc w:val="center"/>
              <w:rPr>
                <w:rFonts w:ascii="Arial" w:hAnsi="Arial" w:cs="Arial"/>
                <w:sz w:val="18"/>
                <w:szCs w:val="18"/>
                <w:lang w:val="es-MX"/>
              </w:rPr>
            </w:pPr>
          </w:p>
        </w:tc>
        <w:tc>
          <w:tcPr>
            <w:tcW w:w="1701" w:type="dxa"/>
            <w:vMerge/>
            <w:shd w:val="clear" w:color="auto" w:fill="auto"/>
            <w:vAlign w:val="center"/>
          </w:tcPr>
          <w:p w14:paraId="4142C7FC" w14:textId="77777777" w:rsidR="00684D0B" w:rsidRPr="000C142A" w:rsidRDefault="00684D0B" w:rsidP="007E1854">
            <w:pPr>
              <w:jc w:val="center"/>
              <w:rPr>
                <w:rFonts w:ascii="Arial" w:hAnsi="Arial" w:cs="Arial"/>
                <w:sz w:val="18"/>
                <w:szCs w:val="18"/>
                <w:lang w:val="es-PE"/>
              </w:rPr>
            </w:pPr>
          </w:p>
        </w:tc>
      </w:tr>
      <w:tr w:rsidR="00684D0B" w:rsidRPr="004C6241" w14:paraId="44634838" w14:textId="77777777" w:rsidTr="007E1854">
        <w:trPr>
          <w:trHeight w:val="333"/>
        </w:trPr>
        <w:tc>
          <w:tcPr>
            <w:tcW w:w="8783" w:type="dxa"/>
            <w:gridSpan w:val="4"/>
            <w:shd w:val="clear" w:color="auto" w:fill="BDD6EE" w:themeFill="accent1" w:themeFillTint="66"/>
            <w:vAlign w:val="center"/>
          </w:tcPr>
          <w:p w14:paraId="000113DA" w14:textId="77777777" w:rsidR="00684D0B" w:rsidRPr="008640D6" w:rsidRDefault="00684D0B" w:rsidP="007E1854">
            <w:pPr>
              <w:rPr>
                <w:rFonts w:ascii="Arial" w:hAnsi="Arial" w:cs="Arial"/>
                <w:sz w:val="18"/>
                <w:szCs w:val="18"/>
                <w:lang w:val="es-PE"/>
              </w:rPr>
            </w:pPr>
            <w:r w:rsidRPr="008640D6">
              <w:rPr>
                <w:rFonts w:ascii="Arial" w:hAnsi="Arial" w:cs="Arial"/>
                <w:b/>
                <w:sz w:val="18"/>
                <w:szCs w:val="18"/>
                <w:lang w:val="es-MX"/>
              </w:rPr>
              <w:t>SUSCRIPCIÓN Y REGISTRO DEL CONTRATO</w:t>
            </w:r>
          </w:p>
        </w:tc>
      </w:tr>
      <w:tr w:rsidR="00684D0B" w:rsidRPr="004C6241" w14:paraId="1B109D93" w14:textId="77777777" w:rsidTr="00EB0056">
        <w:trPr>
          <w:trHeight w:val="511"/>
        </w:trPr>
        <w:tc>
          <w:tcPr>
            <w:tcW w:w="420" w:type="dxa"/>
            <w:vAlign w:val="center"/>
          </w:tcPr>
          <w:p w14:paraId="2FD664C3" w14:textId="77777777" w:rsidR="00684D0B" w:rsidRPr="000C142A" w:rsidRDefault="00684D0B" w:rsidP="007E1854">
            <w:pPr>
              <w:rPr>
                <w:rFonts w:ascii="Arial" w:hAnsi="Arial" w:cs="Arial"/>
                <w:sz w:val="18"/>
                <w:szCs w:val="18"/>
                <w:lang w:val="es-MX"/>
              </w:rPr>
            </w:pPr>
            <w:r w:rsidRPr="000C142A">
              <w:rPr>
                <w:rFonts w:ascii="Arial" w:hAnsi="Arial" w:cs="Arial"/>
                <w:sz w:val="18"/>
                <w:szCs w:val="18"/>
                <w:lang w:val="es-MX"/>
              </w:rPr>
              <w:t>16</w:t>
            </w:r>
          </w:p>
        </w:tc>
        <w:tc>
          <w:tcPr>
            <w:tcW w:w="4111" w:type="dxa"/>
            <w:vAlign w:val="center"/>
          </w:tcPr>
          <w:p w14:paraId="4EE45B10" w14:textId="77777777" w:rsidR="00684D0B" w:rsidRPr="000C142A" w:rsidRDefault="00684D0B" w:rsidP="007E1854">
            <w:pPr>
              <w:jc w:val="both"/>
              <w:rPr>
                <w:rFonts w:ascii="Arial" w:hAnsi="Arial" w:cs="Arial"/>
                <w:sz w:val="18"/>
                <w:szCs w:val="18"/>
                <w:lang w:val="es-MX"/>
              </w:rPr>
            </w:pPr>
            <w:r w:rsidRPr="000C142A">
              <w:rPr>
                <w:rFonts w:ascii="Arial" w:hAnsi="Arial" w:cs="Arial"/>
                <w:sz w:val="18"/>
                <w:szCs w:val="18"/>
                <w:lang w:val="es-MX"/>
              </w:rPr>
              <w:t>Suscripción del Contrato</w:t>
            </w:r>
          </w:p>
        </w:tc>
        <w:tc>
          <w:tcPr>
            <w:tcW w:w="2551" w:type="dxa"/>
            <w:shd w:val="clear" w:color="auto" w:fill="FFE599" w:themeFill="accent4" w:themeFillTint="66"/>
            <w:vAlign w:val="center"/>
          </w:tcPr>
          <w:p w14:paraId="298666EE" w14:textId="3D2D5138" w:rsidR="00684D0B" w:rsidRPr="008640D6" w:rsidRDefault="00684D0B" w:rsidP="00AC6888">
            <w:pPr>
              <w:jc w:val="center"/>
              <w:rPr>
                <w:rFonts w:ascii="Arial" w:hAnsi="Arial" w:cs="Arial"/>
                <w:sz w:val="18"/>
                <w:szCs w:val="18"/>
                <w:lang w:val="es-MX"/>
              </w:rPr>
            </w:pPr>
            <w:r w:rsidRPr="003A7542">
              <w:rPr>
                <w:rFonts w:ascii="Arial" w:hAnsi="Arial" w:cs="Arial"/>
                <w:color w:val="FF00FF"/>
                <w:sz w:val="18"/>
                <w:szCs w:val="18"/>
                <w:lang w:val="es-MX"/>
              </w:rPr>
              <w:t>A partir del 2</w:t>
            </w:r>
            <w:r w:rsidR="003A7542" w:rsidRPr="003A7542">
              <w:rPr>
                <w:rFonts w:ascii="Arial" w:hAnsi="Arial" w:cs="Arial"/>
                <w:color w:val="FF00FF"/>
                <w:sz w:val="18"/>
                <w:szCs w:val="18"/>
                <w:lang w:val="es-MX"/>
              </w:rPr>
              <w:t>5</w:t>
            </w:r>
            <w:r w:rsidRPr="003A7542">
              <w:rPr>
                <w:rFonts w:ascii="Arial" w:hAnsi="Arial" w:cs="Arial"/>
                <w:color w:val="FF00FF"/>
                <w:sz w:val="18"/>
                <w:szCs w:val="18"/>
                <w:lang w:val="es-MX"/>
              </w:rPr>
              <w:t xml:space="preserve"> de octubre del 2023</w:t>
            </w:r>
          </w:p>
        </w:tc>
        <w:tc>
          <w:tcPr>
            <w:tcW w:w="1701" w:type="dxa"/>
            <w:shd w:val="clear" w:color="auto" w:fill="auto"/>
            <w:vAlign w:val="center"/>
          </w:tcPr>
          <w:p w14:paraId="24278471" w14:textId="77777777" w:rsidR="00684D0B" w:rsidRPr="000C142A" w:rsidRDefault="00684D0B" w:rsidP="007E1854">
            <w:pPr>
              <w:jc w:val="center"/>
              <w:rPr>
                <w:rFonts w:ascii="Arial" w:hAnsi="Arial" w:cs="Arial"/>
                <w:sz w:val="18"/>
                <w:szCs w:val="18"/>
              </w:rPr>
            </w:pPr>
            <w:r w:rsidRPr="00C10F3C">
              <w:rPr>
                <w:rFonts w:ascii="Arial" w:hAnsi="Arial" w:cs="Arial"/>
                <w:sz w:val="18"/>
                <w:szCs w:val="18"/>
              </w:rPr>
              <w:t>SGGP</w:t>
            </w:r>
          </w:p>
        </w:tc>
      </w:tr>
    </w:tbl>
    <w:p w14:paraId="6779BE8E" w14:textId="0D109E46" w:rsidR="00684D0B" w:rsidRDefault="00684D0B" w:rsidP="00684D0B">
      <w:pPr>
        <w:pStyle w:val="Prrafodelista1"/>
        <w:numPr>
          <w:ilvl w:val="0"/>
          <w:numId w:val="11"/>
        </w:numPr>
        <w:tabs>
          <w:tab w:val="left" w:pos="993"/>
        </w:tabs>
        <w:suppressAutoHyphens w:val="0"/>
        <w:ind w:left="993" w:hanging="426"/>
        <w:contextualSpacing/>
        <w:jc w:val="both"/>
        <w:rPr>
          <w:rFonts w:ascii="Arial Narrow" w:hAnsi="Arial Narrow" w:cs="Arial"/>
          <w:bCs/>
          <w:sz w:val="16"/>
          <w:szCs w:val="12"/>
        </w:rPr>
      </w:pPr>
      <w:r w:rsidRPr="000C142A">
        <w:rPr>
          <w:rFonts w:ascii="Arial Narrow" w:hAnsi="Arial Narrow" w:cs="Arial"/>
          <w:bCs/>
          <w:sz w:val="16"/>
          <w:szCs w:val="12"/>
        </w:rPr>
        <w:t>El Cronograma adjunto es tentativo, sujeto a variaciones que se darán a conocer oportunamente mediante el comunicado respectivo y/o resultados de la etapa de evaluación previa.</w:t>
      </w:r>
    </w:p>
    <w:p w14:paraId="5194946F" w14:textId="2A4680F4" w:rsidR="00E940B7" w:rsidRDefault="00E940B7" w:rsidP="00E940B7">
      <w:pPr>
        <w:pStyle w:val="Prrafodelista1"/>
        <w:tabs>
          <w:tab w:val="left" w:pos="993"/>
        </w:tabs>
        <w:suppressAutoHyphens w:val="0"/>
        <w:contextualSpacing/>
        <w:jc w:val="both"/>
        <w:rPr>
          <w:rFonts w:ascii="Arial Narrow" w:hAnsi="Arial Narrow" w:cs="Arial"/>
          <w:bCs/>
          <w:sz w:val="16"/>
          <w:szCs w:val="12"/>
        </w:rPr>
      </w:pPr>
    </w:p>
    <w:p w14:paraId="6DCDCDA1" w14:textId="2A0ABEF2" w:rsidR="00DC7529" w:rsidRDefault="00DC7529" w:rsidP="00E940B7">
      <w:pPr>
        <w:pStyle w:val="Prrafodelista1"/>
        <w:tabs>
          <w:tab w:val="left" w:pos="993"/>
        </w:tabs>
        <w:suppressAutoHyphens w:val="0"/>
        <w:contextualSpacing/>
        <w:jc w:val="both"/>
        <w:rPr>
          <w:rFonts w:ascii="Arial Narrow" w:hAnsi="Arial Narrow" w:cs="Arial"/>
          <w:bCs/>
          <w:sz w:val="16"/>
          <w:szCs w:val="12"/>
        </w:rPr>
      </w:pPr>
    </w:p>
    <w:p w14:paraId="7EECAAA2" w14:textId="585B1770" w:rsidR="00E940B7" w:rsidRDefault="00E940B7" w:rsidP="00E940B7">
      <w:pPr>
        <w:pStyle w:val="Prrafodelista1"/>
        <w:tabs>
          <w:tab w:val="left" w:pos="993"/>
        </w:tabs>
        <w:suppressAutoHyphens w:val="0"/>
        <w:contextualSpacing/>
        <w:jc w:val="both"/>
        <w:rPr>
          <w:rFonts w:ascii="Arial Narrow" w:hAnsi="Arial Narrow" w:cs="Arial"/>
          <w:bCs/>
          <w:sz w:val="16"/>
          <w:szCs w:val="12"/>
        </w:rPr>
      </w:pPr>
    </w:p>
    <w:p w14:paraId="399F1701" w14:textId="274249BF" w:rsidR="00E940B7" w:rsidRDefault="00E940B7" w:rsidP="00E940B7">
      <w:pPr>
        <w:pStyle w:val="Prrafodelista1"/>
        <w:tabs>
          <w:tab w:val="left" w:pos="993"/>
        </w:tabs>
        <w:suppressAutoHyphens w:val="0"/>
        <w:contextualSpacing/>
        <w:jc w:val="both"/>
        <w:rPr>
          <w:rFonts w:ascii="Arial Narrow" w:hAnsi="Arial Narrow" w:cs="Arial"/>
          <w:bCs/>
          <w:sz w:val="16"/>
          <w:szCs w:val="12"/>
        </w:rPr>
      </w:pPr>
    </w:p>
    <w:p w14:paraId="3513E9B2" w14:textId="2BC9FC0D" w:rsidR="00E940B7" w:rsidRPr="00DC7529" w:rsidRDefault="00DC7529" w:rsidP="00DC7529">
      <w:pPr>
        <w:pStyle w:val="Prrafodelista1"/>
        <w:tabs>
          <w:tab w:val="left" w:pos="993"/>
        </w:tabs>
        <w:suppressAutoHyphens w:val="0"/>
        <w:contextualSpacing/>
        <w:jc w:val="right"/>
        <w:rPr>
          <w:rFonts w:ascii="Arial Narrow" w:hAnsi="Arial Narrow" w:cs="Arial"/>
          <w:bCs/>
        </w:rPr>
      </w:pPr>
      <w:r w:rsidRPr="00DC7529">
        <w:rPr>
          <w:rFonts w:ascii="Arial Narrow" w:hAnsi="Arial Narrow" w:cs="Arial"/>
          <w:bCs/>
        </w:rPr>
        <w:t xml:space="preserve">Ciudad de Lima, 05 de </w:t>
      </w:r>
      <w:r>
        <w:rPr>
          <w:rFonts w:ascii="Arial Narrow" w:hAnsi="Arial Narrow" w:cs="Arial"/>
          <w:bCs/>
        </w:rPr>
        <w:t>o</w:t>
      </w:r>
      <w:r w:rsidRPr="00DC7529">
        <w:rPr>
          <w:rFonts w:ascii="Arial Narrow" w:hAnsi="Arial Narrow" w:cs="Arial"/>
          <w:bCs/>
        </w:rPr>
        <w:t>ctubre de 2023</w:t>
      </w:r>
    </w:p>
    <w:p w14:paraId="5794E11C" w14:textId="2EB39E61" w:rsidR="002A7883" w:rsidRDefault="00684D0B" w:rsidP="00684D0B">
      <w:pPr>
        <w:pStyle w:val="Sinespaciado"/>
        <w:tabs>
          <w:tab w:val="left" w:pos="4155"/>
          <w:tab w:val="center" w:pos="4535"/>
        </w:tabs>
        <w:spacing w:line="360" w:lineRule="auto"/>
        <w:rPr>
          <w:rFonts w:ascii="Arial" w:hAnsi="Arial" w:cs="Arial"/>
          <w:b/>
          <w:sz w:val="18"/>
          <w:szCs w:val="18"/>
        </w:rPr>
      </w:pPr>
      <w:r>
        <w:rPr>
          <w:rFonts w:ascii="Arial" w:hAnsi="Arial" w:cs="Arial"/>
          <w:b/>
          <w:sz w:val="18"/>
          <w:szCs w:val="18"/>
        </w:rPr>
        <w:tab/>
      </w:r>
      <w:r w:rsidR="00BD0FE5">
        <w:rPr>
          <w:rFonts w:ascii="Arial" w:hAnsi="Arial" w:cs="Arial"/>
          <w:b/>
          <w:sz w:val="18"/>
          <w:szCs w:val="18"/>
        </w:rPr>
        <w:t xml:space="preserve">  </w:t>
      </w:r>
      <w:r w:rsidR="00134FB7">
        <w:rPr>
          <w:rFonts w:ascii="Arial" w:hAnsi="Arial" w:cs="Arial"/>
          <w:b/>
          <w:sz w:val="18"/>
          <w:szCs w:val="18"/>
        </w:rPr>
        <w:t xml:space="preserve"> </w:t>
      </w:r>
    </w:p>
    <w:p w14:paraId="183CBC98" w14:textId="7EA69451" w:rsidR="00033A09" w:rsidRPr="00F15380" w:rsidRDefault="00033A09" w:rsidP="00917483">
      <w:pPr>
        <w:pStyle w:val="Sinespaciado"/>
        <w:spacing w:line="360" w:lineRule="auto"/>
        <w:jc w:val="center"/>
        <w:rPr>
          <w:rFonts w:ascii="Arial" w:eastAsia="Times New Roman" w:hAnsi="Arial" w:cs="Arial"/>
          <w:b/>
          <w:bCs/>
          <w:sz w:val="18"/>
          <w:szCs w:val="18"/>
          <w:lang w:eastAsia="es-PE"/>
        </w:rPr>
      </w:pPr>
      <w:r w:rsidRPr="00F15380">
        <w:rPr>
          <w:rFonts w:ascii="Arial" w:hAnsi="Arial" w:cs="Arial"/>
          <w:b/>
          <w:sz w:val="18"/>
          <w:szCs w:val="18"/>
        </w:rPr>
        <w:t>SEGURO SOCIAL DE SALUD (ESSALUD)</w:t>
      </w:r>
    </w:p>
    <w:p w14:paraId="6D1BE0D8" w14:textId="77777777" w:rsidR="00454FBE" w:rsidRPr="00F15380" w:rsidRDefault="00454FBE" w:rsidP="00917483">
      <w:pPr>
        <w:pStyle w:val="Sangradetextonormal"/>
        <w:tabs>
          <w:tab w:val="left" w:pos="0"/>
        </w:tabs>
        <w:spacing w:line="360" w:lineRule="auto"/>
        <w:ind w:firstLine="0"/>
        <w:rPr>
          <w:rFonts w:cs="Arial"/>
          <w:sz w:val="18"/>
          <w:szCs w:val="18"/>
        </w:rPr>
      </w:pPr>
      <w:r w:rsidRPr="00F15380">
        <w:rPr>
          <w:rFonts w:cs="Arial"/>
          <w:sz w:val="18"/>
          <w:szCs w:val="18"/>
        </w:rPr>
        <w:t>PROCESO DE SELECCIÓN DE PERSONAL POR REEMPLAZO</w:t>
      </w:r>
    </w:p>
    <w:p w14:paraId="46B563B6" w14:textId="005FD075" w:rsidR="00033A09" w:rsidRPr="00715FFE" w:rsidRDefault="00715FFE" w:rsidP="00917483">
      <w:pPr>
        <w:pStyle w:val="Sangradetextonormal"/>
        <w:spacing w:line="360" w:lineRule="auto"/>
        <w:ind w:firstLine="0"/>
        <w:outlineLvl w:val="0"/>
        <w:rPr>
          <w:rFonts w:cs="Arial"/>
          <w:bCs w:val="0"/>
          <w:sz w:val="18"/>
          <w:szCs w:val="18"/>
        </w:rPr>
      </w:pPr>
      <w:r w:rsidRPr="00715FFE">
        <w:rPr>
          <w:rFonts w:cs="Arial"/>
          <w:bCs w:val="0"/>
          <w:sz w:val="18"/>
          <w:szCs w:val="18"/>
        </w:rPr>
        <w:t>SEDE CENTRAL</w:t>
      </w:r>
    </w:p>
    <w:p w14:paraId="37BF29B0" w14:textId="0B5914B2" w:rsidR="00033A09" w:rsidRPr="0051318E" w:rsidRDefault="00033A09" w:rsidP="00917483">
      <w:pPr>
        <w:pStyle w:val="Sinespaciado"/>
        <w:spacing w:line="360" w:lineRule="auto"/>
        <w:jc w:val="center"/>
        <w:rPr>
          <w:rFonts w:ascii="Arial" w:hAnsi="Arial" w:cs="Arial"/>
          <w:b/>
          <w:sz w:val="18"/>
          <w:szCs w:val="18"/>
        </w:rPr>
      </w:pPr>
      <w:bookmarkStart w:id="1" w:name="_Hlk147419911"/>
      <w:r w:rsidRPr="00715FFE">
        <w:rPr>
          <w:rFonts w:ascii="Arial" w:hAnsi="Arial" w:cs="Arial"/>
          <w:b/>
          <w:sz w:val="18"/>
          <w:szCs w:val="18"/>
        </w:rPr>
        <w:t xml:space="preserve">CÓDIGO DE PROCESO: </w:t>
      </w:r>
      <w:r w:rsidR="00B60561" w:rsidRPr="00715FFE">
        <w:rPr>
          <w:rFonts w:ascii="Arial" w:hAnsi="Arial" w:cs="Arial"/>
          <w:b/>
          <w:sz w:val="18"/>
          <w:szCs w:val="18"/>
        </w:rPr>
        <w:t xml:space="preserve">P.S. </w:t>
      </w:r>
      <w:r w:rsidR="00FC7CB8" w:rsidRPr="00715FFE">
        <w:rPr>
          <w:rFonts w:ascii="Arial" w:hAnsi="Arial" w:cs="Arial"/>
          <w:b/>
          <w:sz w:val="18"/>
          <w:szCs w:val="18"/>
        </w:rPr>
        <w:t>0</w:t>
      </w:r>
      <w:r w:rsidR="00D54F23">
        <w:rPr>
          <w:rFonts w:ascii="Arial" w:hAnsi="Arial" w:cs="Arial"/>
          <w:b/>
          <w:sz w:val="18"/>
          <w:szCs w:val="18"/>
        </w:rPr>
        <w:t>39</w:t>
      </w:r>
      <w:r w:rsidR="00DF45BD" w:rsidRPr="00715FFE">
        <w:rPr>
          <w:rFonts w:ascii="Arial" w:hAnsi="Arial" w:cs="Arial"/>
          <w:b/>
          <w:sz w:val="18"/>
          <w:szCs w:val="18"/>
        </w:rPr>
        <w:t>-</w:t>
      </w:r>
      <w:r w:rsidR="00B80317" w:rsidRPr="00715FFE">
        <w:rPr>
          <w:rFonts w:ascii="Arial" w:hAnsi="Arial" w:cs="Arial"/>
          <w:b/>
          <w:sz w:val="18"/>
          <w:szCs w:val="18"/>
        </w:rPr>
        <w:t>PVA</w:t>
      </w:r>
      <w:r w:rsidR="00BB41D1" w:rsidRPr="00715FFE">
        <w:rPr>
          <w:rFonts w:ascii="Arial" w:hAnsi="Arial" w:cs="Arial"/>
          <w:b/>
          <w:sz w:val="18"/>
          <w:szCs w:val="18"/>
        </w:rPr>
        <w:t>-</w:t>
      </w:r>
      <w:r w:rsidR="00715FFE" w:rsidRPr="00715FFE">
        <w:rPr>
          <w:rFonts w:ascii="Arial" w:hAnsi="Arial" w:cs="Arial"/>
          <w:b/>
          <w:sz w:val="18"/>
          <w:szCs w:val="18"/>
        </w:rPr>
        <w:t>SCENT</w:t>
      </w:r>
      <w:r w:rsidR="00BB41D1" w:rsidRPr="00715FFE">
        <w:rPr>
          <w:rFonts w:ascii="Arial" w:hAnsi="Arial" w:cs="Arial"/>
          <w:b/>
          <w:sz w:val="18"/>
          <w:szCs w:val="18"/>
        </w:rPr>
        <w:t>- 202</w:t>
      </w:r>
      <w:r w:rsidR="005053F6" w:rsidRPr="00715FFE">
        <w:rPr>
          <w:rFonts w:ascii="Arial" w:hAnsi="Arial" w:cs="Arial"/>
          <w:b/>
          <w:sz w:val="18"/>
          <w:szCs w:val="18"/>
        </w:rPr>
        <w:t>3</w:t>
      </w:r>
    </w:p>
    <w:bookmarkEnd w:id="1"/>
    <w:p w14:paraId="3BAF2658" w14:textId="77777777" w:rsidR="007252C8" w:rsidRPr="00F15380" w:rsidRDefault="007252C8" w:rsidP="007252C8">
      <w:pPr>
        <w:pStyle w:val="Sangradetextonormal"/>
        <w:ind w:left="426" w:firstLine="0"/>
        <w:jc w:val="left"/>
        <w:rPr>
          <w:rFonts w:cs="Arial"/>
          <w:sz w:val="18"/>
          <w:szCs w:val="18"/>
        </w:rPr>
      </w:pPr>
    </w:p>
    <w:p w14:paraId="574D6913" w14:textId="77777777" w:rsidR="00D4550F" w:rsidRPr="00F15380" w:rsidRDefault="00D4550F" w:rsidP="00C80E93">
      <w:pPr>
        <w:pStyle w:val="Sangradetextonormal"/>
        <w:numPr>
          <w:ilvl w:val="0"/>
          <w:numId w:val="2"/>
        </w:numPr>
        <w:tabs>
          <w:tab w:val="num" w:pos="426"/>
        </w:tabs>
        <w:ind w:left="426" w:hanging="426"/>
        <w:jc w:val="left"/>
        <w:rPr>
          <w:rFonts w:cs="Arial"/>
          <w:sz w:val="18"/>
          <w:szCs w:val="18"/>
        </w:rPr>
      </w:pPr>
      <w:r w:rsidRPr="00F15380">
        <w:rPr>
          <w:rFonts w:cs="Arial"/>
          <w:sz w:val="18"/>
          <w:szCs w:val="18"/>
        </w:rPr>
        <w:t>GENERALIDADES</w:t>
      </w:r>
    </w:p>
    <w:p w14:paraId="4FC4F1F7" w14:textId="77777777" w:rsidR="00D4550F" w:rsidRPr="00F15380" w:rsidRDefault="00D4550F" w:rsidP="00D4550F">
      <w:pPr>
        <w:pStyle w:val="Sangradetextonormal"/>
        <w:ind w:left="360" w:firstLine="0"/>
        <w:jc w:val="left"/>
        <w:rPr>
          <w:rFonts w:cs="Arial"/>
          <w:b w:val="0"/>
          <w:sz w:val="18"/>
          <w:szCs w:val="18"/>
        </w:rPr>
      </w:pPr>
      <w:r w:rsidRPr="00F15380">
        <w:rPr>
          <w:rFonts w:cs="Arial"/>
          <w:sz w:val="18"/>
          <w:szCs w:val="18"/>
        </w:rPr>
        <w:t xml:space="preserve">                                                                                                                                                                                                                                                                                                                                                                                                                                                                                                                                                                                                                                                                                                                                                                                                                                                                                                                                                                                                                                                                                                                                                                                                                                                                                                                                                                                                                                                                                                                                                                                                                                                                                                                                                                                                                                                                                                                                                                                                                                                                                                                                                                                                                                                                                                                                                                                                                                                                                                                                                                                                                                                                                                                                                                                                                                                                                                                                                                                                                                                                                                                                                                                                                                                                                                                                                                                                                                                                                                                                                                                                                                                                                                                                                                                                                                                                                                                                                                                                                                                                                                                                                                                                                                                                                                                                                                                                                                                                                                                                                                                                                                                                                                                                                                                                                                                                                              </w:t>
      </w:r>
    </w:p>
    <w:p w14:paraId="5183786E" w14:textId="77777777" w:rsidR="00D4550F" w:rsidRPr="00F15380" w:rsidRDefault="00D4550F" w:rsidP="00EE06E5">
      <w:pPr>
        <w:pStyle w:val="Sangradetextonormal"/>
        <w:numPr>
          <w:ilvl w:val="1"/>
          <w:numId w:val="12"/>
        </w:numPr>
        <w:ind w:left="709"/>
        <w:jc w:val="left"/>
        <w:rPr>
          <w:rFonts w:cs="Arial"/>
          <w:sz w:val="18"/>
          <w:szCs w:val="18"/>
        </w:rPr>
      </w:pPr>
      <w:r w:rsidRPr="00F15380">
        <w:rPr>
          <w:rFonts w:cs="Arial"/>
          <w:sz w:val="18"/>
          <w:szCs w:val="18"/>
        </w:rPr>
        <w:t>Objeto de la Convocatoria:</w:t>
      </w:r>
    </w:p>
    <w:p w14:paraId="3BAFFCC9" w14:textId="7419CD42" w:rsidR="00280C0D" w:rsidRPr="00F15380" w:rsidRDefault="00232E68" w:rsidP="00280C0D">
      <w:pPr>
        <w:pStyle w:val="Sangradetextonormal"/>
        <w:tabs>
          <w:tab w:val="num" w:pos="1440"/>
        </w:tabs>
        <w:ind w:left="709" w:firstLine="0"/>
        <w:jc w:val="left"/>
        <w:rPr>
          <w:rFonts w:cs="Arial"/>
          <w:sz w:val="18"/>
          <w:szCs w:val="18"/>
        </w:rPr>
      </w:pPr>
      <w:r w:rsidRPr="00F15380">
        <w:rPr>
          <w:rFonts w:cs="Arial"/>
          <w:sz w:val="18"/>
          <w:szCs w:val="18"/>
        </w:rPr>
        <w:t xml:space="preserve"> </w:t>
      </w:r>
    </w:p>
    <w:p w14:paraId="69818947" w14:textId="64829659" w:rsidR="00D4550F" w:rsidRPr="00F15380" w:rsidRDefault="00B4323C" w:rsidP="00454FBE">
      <w:pPr>
        <w:pStyle w:val="Sangradetextonormal"/>
        <w:ind w:left="708" w:firstLine="12"/>
        <w:jc w:val="left"/>
        <w:rPr>
          <w:rFonts w:cs="Arial"/>
          <w:b w:val="0"/>
          <w:sz w:val="18"/>
          <w:szCs w:val="18"/>
        </w:rPr>
      </w:pPr>
      <w:r w:rsidRPr="00F15380">
        <w:rPr>
          <w:rFonts w:cs="Arial"/>
          <w:b w:val="0"/>
          <w:sz w:val="18"/>
          <w:szCs w:val="18"/>
        </w:rPr>
        <w:t>C</w:t>
      </w:r>
      <w:r w:rsidR="00454FBE" w:rsidRPr="00F15380">
        <w:rPr>
          <w:rFonts w:cs="Arial"/>
          <w:b w:val="0"/>
          <w:sz w:val="18"/>
          <w:szCs w:val="18"/>
        </w:rPr>
        <w:t>ubrir</w:t>
      </w:r>
      <w:r w:rsidRPr="00F15380">
        <w:rPr>
          <w:rFonts w:cs="Arial"/>
          <w:b w:val="0"/>
          <w:sz w:val="18"/>
          <w:szCs w:val="18"/>
        </w:rPr>
        <w:t xml:space="preserve"> </w:t>
      </w:r>
      <w:r w:rsidR="00A116C4" w:rsidRPr="00F15380">
        <w:rPr>
          <w:rFonts w:cs="Arial"/>
          <w:b w:val="0"/>
          <w:sz w:val="18"/>
          <w:szCs w:val="18"/>
        </w:rPr>
        <w:t xml:space="preserve">el siguiente cargo </w:t>
      </w:r>
      <w:r w:rsidR="00454FBE" w:rsidRPr="00F15380">
        <w:rPr>
          <w:rFonts w:cs="Arial"/>
          <w:b w:val="0"/>
          <w:sz w:val="18"/>
          <w:szCs w:val="18"/>
        </w:rPr>
        <w:t xml:space="preserve">en la modalidad de </w:t>
      </w:r>
      <w:r w:rsidR="00F97ADA" w:rsidRPr="00F15380">
        <w:rPr>
          <w:rFonts w:cs="Arial"/>
          <w:b w:val="0"/>
          <w:sz w:val="18"/>
          <w:szCs w:val="18"/>
          <w:u w:val="single"/>
        </w:rPr>
        <w:t>Plazo I</w:t>
      </w:r>
      <w:r w:rsidR="00454FBE" w:rsidRPr="00F15380">
        <w:rPr>
          <w:rFonts w:cs="Arial"/>
          <w:b w:val="0"/>
          <w:sz w:val="18"/>
          <w:szCs w:val="18"/>
          <w:u w:val="single"/>
        </w:rPr>
        <w:t>ndeterminado</w:t>
      </w:r>
      <w:r w:rsidR="00D4550F" w:rsidRPr="00F15380">
        <w:rPr>
          <w:rFonts w:cs="Arial"/>
          <w:b w:val="0"/>
          <w:sz w:val="18"/>
          <w:szCs w:val="18"/>
        </w:rPr>
        <w:t>:</w:t>
      </w:r>
    </w:p>
    <w:p w14:paraId="5A23AB8F" w14:textId="3E26B995" w:rsidR="00FC5AAB" w:rsidRPr="0060174A" w:rsidRDefault="00FC5AAB" w:rsidP="00454FBE">
      <w:pPr>
        <w:pStyle w:val="Sangradetextonormal"/>
        <w:ind w:left="708" w:firstLine="12"/>
        <w:jc w:val="left"/>
        <w:rPr>
          <w:rFonts w:cs="Arial"/>
          <w:b w:val="0"/>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417"/>
        <w:gridCol w:w="1134"/>
        <w:gridCol w:w="1559"/>
        <w:gridCol w:w="1134"/>
        <w:gridCol w:w="2268"/>
        <w:gridCol w:w="1418"/>
      </w:tblGrid>
      <w:tr w:rsidR="00DC662C" w:rsidRPr="0060174A" w14:paraId="43A5069A" w14:textId="77777777" w:rsidTr="007D5CA5">
        <w:trPr>
          <w:trHeight w:val="465"/>
          <w:jc w:val="center"/>
        </w:trPr>
        <w:tc>
          <w:tcPr>
            <w:tcW w:w="988" w:type="dxa"/>
            <w:tcBorders>
              <w:bottom w:val="single" w:sz="4" w:space="0" w:color="auto"/>
            </w:tcBorders>
            <w:shd w:val="clear" w:color="000000" w:fill="BDD6EE"/>
            <w:vAlign w:val="center"/>
            <w:hideMark/>
          </w:tcPr>
          <w:p w14:paraId="5F974400"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CARGO</w:t>
            </w:r>
          </w:p>
        </w:tc>
        <w:tc>
          <w:tcPr>
            <w:tcW w:w="1417" w:type="dxa"/>
            <w:tcBorders>
              <w:bottom w:val="single" w:sz="4" w:space="0" w:color="auto"/>
            </w:tcBorders>
            <w:shd w:val="clear" w:color="000000" w:fill="BDD6EE"/>
            <w:vAlign w:val="center"/>
            <w:hideMark/>
          </w:tcPr>
          <w:p w14:paraId="4918A73D"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ESPECIALIDAD</w:t>
            </w:r>
          </w:p>
        </w:tc>
        <w:tc>
          <w:tcPr>
            <w:tcW w:w="1134" w:type="dxa"/>
            <w:tcBorders>
              <w:bottom w:val="single" w:sz="4" w:space="0" w:color="auto"/>
            </w:tcBorders>
            <w:shd w:val="clear" w:color="000000" w:fill="BDD6EE"/>
            <w:vAlign w:val="center"/>
            <w:hideMark/>
          </w:tcPr>
          <w:p w14:paraId="51D4B6EF"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CÓDIGO CARGO</w:t>
            </w:r>
          </w:p>
        </w:tc>
        <w:tc>
          <w:tcPr>
            <w:tcW w:w="1559" w:type="dxa"/>
            <w:tcBorders>
              <w:bottom w:val="single" w:sz="4" w:space="0" w:color="auto"/>
            </w:tcBorders>
            <w:shd w:val="clear" w:color="000000" w:fill="BDD6EE"/>
            <w:vAlign w:val="center"/>
            <w:hideMark/>
          </w:tcPr>
          <w:p w14:paraId="687ADE9D"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REMUNERACIÓN MENSUAL</w:t>
            </w:r>
          </w:p>
        </w:tc>
        <w:tc>
          <w:tcPr>
            <w:tcW w:w="1134" w:type="dxa"/>
            <w:tcBorders>
              <w:bottom w:val="single" w:sz="4" w:space="0" w:color="auto"/>
            </w:tcBorders>
            <w:shd w:val="clear" w:color="000000" w:fill="BDD6EE"/>
            <w:vAlign w:val="center"/>
            <w:hideMark/>
          </w:tcPr>
          <w:p w14:paraId="4CBB2D89"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CANTIDAD</w:t>
            </w:r>
          </w:p>
        </w:tc>
        <w:tc>
          <w:tcPr>
            <w:tcW w:w="2268" w:type="dxa"/>
            <w:tcBorders>
              <w:bottom w:val="single" w:sz="4" w:space="0" w:color="auto"/>
            </w:tcBorders>
            <w:shd w:val="clear" w:color="000000" w:fill="BDD6EE"/>
            <w:vAlign w:val="center"/>
            <w:hideMark/>
          </w:tcPr>
          <w:p w14:paraId="43CECE51"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LUGAR DE LABORES</w:t>
            </w:r>
          </w:p>
        </w:tc>
        <w:tc>
          <w:tcPr>
            <w:tcW w:w="1418" w:type="dxa"/>
            <w:shd w:val="clear" w:color="000000" w:fill="BDD6EE"/>
            <w:vAlign w:val="center"/>
            <w:hideMark/>
          </w:tcPr>
          <w:p w14:paraId="6FCDC254"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DEPENDENCIA</w:t>
            </w:r>
          </w:p>
        </w:tc>
      </w:tr>
      <w:tr w:rsidR="0051318E" w:rsidRPr="0051318E" w14:paraId="1A38A8F8" w14:textId="77777777" w:rsidTr="007D5CA5">
        <w:trPr>
          <w:trHeight w:val="450"/>
          <w:jc w:val="center"/>
        </w:trPr>
        <w:tc>
          <w:tcPr>
            <w:tcW w:w="988" w:type="dxa"/>
            <w:tcBorders>
              <w:top w:val="single" w:sz="4" w:space="0" w:color="auto"/>
              <w:bottom w:val="single" w:sz="4" w:space="0" w:color="auto"/>
            </w:tcBorders>
            <w:shd w:val="clear" w:color="auto" w:fill="auto"/>
            <w:vAlign w:val="center"/>
          </w:tcPr>
          <w:p w14:paraId="132EC69E" w14:textId="406D7AA9" w:rsidR="005E3250" w:rsidRPr="007D5CA5" w:rsidRDefault="00715FFE" w:rsidP="007A372F">
            <w:pPr>
              <w:suppressAutoHyphens w:val="0"/>
              <w:jc w:val="center"/>
              <w:rPr>
                <w:rFonts w:ascii="Arial Narrow" w:hAnsi="Arial Narrow" w:cs="Arial"/>
                <w:highlight w:val="green"/>
                <w:lang w:val="es-PE"/>
              </w:rPr>
            </w:pPr>
            <w:r w:rsidRPr="007D5CA5">
              <w:rPr>
                <w:rFonts w:ascii="Arial Narrow" w:hAnsi="Arial Narrow" w:cs="Arial"/>
                <w:lang w:val="es-PE"/>
              </w:rPr>
              <w:t>Técnico Calificado</w:t>
            </w:r>
          </w:p>
        </w:tc>
        <w:tc>
          <w:tcPr>
            <w:tcW w:w="1417" w:type="dxa"/>
            <w:tcBorders>
              <w:top w:val="single" w:sz="4" w:space="0" w:color="auto"/>
              <w:bottom w:val="single" w:sz="4" w:space="0" w:color="auto"/>
            </w:tcBorders>
            <w:shd w:val="clear" w:color="auto" w:fill="auto"/>
            <w:vAlign w:val="center"/>
          </w:tcPr>
          <w:p w14:paraId="0486552C" w14:textId="4410373B" w:rsidR="005E3250" w:rsidRPr="007D5CA5" w:rsidRDefault="00576407" w:rsidP="007A372F">
            <w:pPr>
              <w:suppressAutoHyphens w:val="0"/>
              <w:jc w:val="center"/>
              <w:rPr>
                <w:rFonts w:ascii="Arial Narrow" w:hAnsi="Arial Narrow" w:cs="Arial"/>
                <w:highlight w:val="green"/>
                <w:lang w:val="es-PE"/>
              </w:rPr>
            </w:pPr>
            <w:r w:rsidRPr="007D5CA5">
              <w:rPr>
                <w:rFonts w:ascii="Arial Narrow" w:hAnsi="Arial Narrow" w:cs="Arial"/>
                <w:lang w:val="es-PE"/>
              </w:rPr>
              <w:t>Administración y/o Contabilidad</w:t>
            </w:r>
          </w:p>
        </w:tc>
        <w:tc>
          <w:tcPr>
            <w:tcW w:w="1134" w:type="dxa"/>
            <w:tcBorders>
              <w:top w:val="single" w:sz="4" w:space="0" w:color="auto"/>
              <w:bottom w:val="single" w:sz="4" w:space="0" w:color="auto"/>
              <w:right w:val="single" w:sz="4" w:space="0" w:color="auto"/>
            </w:tcBorders>
            <w:shd w:val="clear" w:color="auto" w:fill="auto"/>
            <w:vAlign w:val="center"/>
          </w:tcPr>
          <w:p w14:paraId="307E2E2F" w14:textId="23069FCA" w:rsidR="005E3250" w:rsidRPr="007D5CA5" w:rsidRDefault="00576407" w:rsidP="005053F6">
            <w:pPr>
              <w:suppressAutoHyphens w:val="0"/>
              <w:jc w:val="center"/>
              <w:rPr>
                <w:rFonts w:ascii="Arial Narrow" w:hAnsi="Arial Narrow" w:cs="Arial"/>
                <w:highlight w:val="green"/>
                <w:lang w:val="es-PE"/>
              </w:rPr>
            </w:pPr>
            <w:r w:rsidRPr="007D5CA5">
              <w:rPr>
                <w:rFonts w:ascii="Arial Narrow" w:hAnsi="Arial Narrow" w:cs="Arial"/>
              </w:rPr>
              <w:t>T3TCA</w:t>
            </w:r>
            <w:r w:rsidR="00EA21F6" w:rsidRPr="007D5CA5">
              <w:rPr>
                <w:rFonts w:ascii="Arial Narrow" w:hAnsi="Arial Narrow" w:cs="Arial"/>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BE9990" w14:textId="7EB99CEB" w:rsidR="005E3250" w:rsidRPr="007D5CA5" w:rsidRDefault="005053F6" w:rsidP="005E3250">
            <w:pPr>
              <w:suppressAutoHyphens w:val="0"/>
              <w:jc w:val="center"/>
              <w:rPr>
                <w:rFonts w:ascii="Arial Narrow" w:hAnsi="Arial Narrow" w:cs="Arial"/>
                <w:lang w:val="es-PE"/>
              </w:rPr>
            </w:pPr>
            <w:r w:rsidRPr="007D5CA5">
              <w:rPr>
                <w:rFonts w:ascii="Arial Narrow" w:hAnsi="Arial Narrow" w:cs="Arial"/>
                <w:lang w:val="es-PE"/>
              </w:rPr>
              <w:t xml:space="preserve">S/. </w:t>
            </w:r>
            <w:r w:rsidR="00EA21F6" w:rsidRPr="007D5CA5">
              <w:rPr>
                <w:rFonts w:ascii="Arial Narrow" w:hAnsi="Arial Narrow" w:cs="Arial"/>
                <w:lang w:val="es-PE"/>
              </w:rPr>
              <w:t>2</w:t>
            </w:r>
            <w:r w:rsidRPr="007D5CA5">
              <w:rPr>
                <w:rFonts w:ascii="Arial Narrow" w:hAnsi="Arial Narrow" w:cs="Arial"/>
                <w:lang w:val="es-PE"/>
              </w:rPr>
              <w:t>,</w:t>
            </w:r>
            <w:r w:rsidR="00EA21F6" w:rsidRPr="007D5CA5">
              <w:rPr>
                <w:rFonts w:ascii="Arial Narrow" w:hAnsi="Arial Narrow" w:cs="Arial"/>
                <w:lang w:val="es-PE"/>
              </w:rPr>
              <w:t>790</w:t>
            </w:r>
            <w:r w:rsidRPr="007D5CA5">
              <w:rPr>
                <w:rFonts w:ascii="Arial Narrow" w:hAnsi="Arial Narrow" w:cs="Arial"/>
                <w:lang w:val="es-PE"/>
              </w:rPr>
              <w:t>.00 (*)</w:t>
            </w:r>
          </w:p>
        </w:tc>
        <w:tc>
          <w:tcPr>
            <w:tcW w:w="1134" w:type="dxa"/>
            <w:tcBorders>
              <w:top w:val="single" w:sz="4" w:space="0" w:color="auto"/>
              <w:bottom w:val="single" w:sz="4" w:space="0" w:color="auto"/>
            </w:tcBorders>
            <w:shd w:val="clear" w:color="auto" w:fill="auto"/>
            <w:vAlign w:val="center"/>
          </w:tcPr>
          <w:p w14:paraId="72161701" w14:textId="49252443" w:rsidR="005E3250" w:rsidRPr="007D5CA5" w:rsidRDefault="007A372F" w:rsidP="005E3250">
            <w:pPr>
              <w:suppressAutoHyphens w:val="0"/>
              <w:jc w:val="center"/>
              <w:rPr>
                <w:rFonts w:ascii="Arial Narrow" w:hAnsi="Arial Narrow" w:cs="Arial"/>
                <w:lang w:val="es-PE"/>
              </w:rPr>
            </w:pPr>
            <w:r w:rsidRPr="007D5CA5">
              <w:rPr>
                <w:rFonts w:ascii="Arial Narrow" w:hAnsi="Arial Narrow" w:cs="Arial"/>
                <w:lang w:val="es-PE"/>
              </w:rPr>
              <w:t>0</w:t>
            </w:r>
            <w:r w:rsidR="005E3250" w:rsidRPr="007D5CA5">
              <w:rPr>
                <w:rFonts w:ascii="Arial Narrow" w:hAnsi="Arial Narrow" w:cs="Arial"/>
                <w:lang w:val="es-PE"/>
              </w:rPr>
              <w:t>1</w:t>
            </w:r>
          </w:p>
        </w:tc>
        <w:tc>
          <w:tcPr>
            <w:tcW w:w="2268" w:type="dxa"/>
            <w:tcBorders>
              <w:top w:val="single" w:sz="4" w:space="0" w:color="auto"/>
              <w:bottom w:val="single" w:sz="4" w:space="0" w:color="auto"/>
            </w:tcBorders>
            <w:shd w:val="clear" w:color="auto" w:fill="auto"/>
            <w:vAlign w:val="center"/>
          </w:tcPr>
          <w:p w14:paraId="547D7E91" w14:textId="6581574A" w:rsidR="005E3250" w:rsidRPr="007D5CA5" w:rsidRDefault="00EA21F6" w:rsidP="007A372F">
            <w:pPr>
              <w:suppressAutoHyphens w:val="0"/>
              <w:jc w:val="center"/>
              <w:rPr>
                <w:rFonts w:ascii="Arial Narrow" w:hAnsi="Arial Narrow" w:cs="Arial"/>
                <w:highlight w:val="green"/>
                <w:lang w:val="es-PE"/>
              </w:rPr>
            </w:pPr>
            <w:r w:rsidRPr="007D5CA5">
              <w:rPr>
                <w:rFonts w:ascii="Arial Narrow" w:hAnsi="Arial Narrow" w:cs="Arial"/>
                <w:lang w:val="es-PE"/>
              </w:rPr>
              <w:t>Oficina de Seguros y Prestaciones Económicas (OSPE) Madre de Dios / Gerencia de Acceso y Acreditación del Asegurado /Sub Gerencia de Gestión de las OSPE</w:t>
            </w:r>
          </w:p>
        </w:tc>
        <w:tc>
          <w:tcPr>
            <w:tcW w:w="1418" w:type="dxa"/>
            <w:shd w:val="clear" w:color="auto" w:fill="auto"/>
            <w:vAlign w:val="center"/>
          </w:tcPr>
          <w:p w14:paraId="6D6D6E98" w14:textId="0CEB5417" w:rsidR="005E3250" w:rsidRPr="007D5CA5" w:rsidRDefault="00EA21F6" w:rsidP="007A372F">
            <w:pPr>
              <w:jc w:val="center"/>
              <w:rPr>
                <w:rFonts w:ascii="Arial Narrow" w:hAnsi="Arial Narrow" w:cs="Arial"/>
                <w:lang w:val="es-PE"/>
              </w:rPr>
            </w:pPr>
            <w:r w:rsidRPr="007D5CA5">
              <w:rPr>
                <w:rFonts w:ascii="Arial Narrow" w:hAnsi="Arial Narrow" w:cs="Arial"/>
                <w:lang w:val="es-PE"/>
              </w:rPr>
              <w:t xml:space="preserve">Gerencia Central de Seguros y Prestaciones Económicas </w:t>
            </w:r>
          </w:p>
        </w:tc>
      </w:tr>
      <w:tr w:rsidR="005E3250" w:rsidRPr="0060174A" w14:paraId="38837961" w14:textId="77777777" w:rsidTr="00E038A9">
        <w:trPr>
          <w:trHeight w:val="329"/>
          <w:jc w:val="center"/>
        </w:trPr>
        <w:tc>
          <w:tcPr>
            <w:tcW w:w="5098" w:type="dxa"/>
            <w:gridSpan w:val="4"/>
            <w:shd w:val="clear" w:color="000000" w:fill="BDD6EE"/>
            <w:vAlign w:val="center"/>
            <w:hideMark/>
          </w:tcPr>
          <w:p w14:paraId="4BB21288" w14:textId="77777777" w:rsidR="005E3250" w:rsidRPr="00F15380" w:rsidRDefault="005E3250" w:rsidP="005E3250">
            <w:pPr>
              <w:suppressAutoHyphens w:val="0"/>
              <w:jc w:val="center"/>
              <w:rPr>
                <w:rFonts w:ascii="Arial Narrow" w:hAnsi="Arial Narrow" w:cs="Arial"/>
                <w:b/>
                <w:bCs/>
                <w:lang w:val="es-PE"/>
              </w:rPr>
            </w:pPr>
            <w:r w:rsidRPr="00F15380">
              <w:rPr>
                <w:rFonts w:ascii="Arial Narrow" w:hAnsi="Arial Narrow" w:cs="Arial"/>
                <w:b/>
                <w:bCs/>
                <w:lang w:val="es-PE"/>
              </w:rPr>
              <w:t>TOTAL</w:t>
            </w:r>
          </w:p>
        </w:tc>
        <w:tc>
          <w:tcPr>
            <w:tcW w:w="4820" w:type="dxa"/>
            <w:gridSpan w:val="3"/>
            <w:shd w:val="clear" w:color="000000" w:fill="BDD6EE"/>
            <w:vAlign w:val="center"/>
            <w:hideMark/>
          </w:tcPr>
          <w:p w14:paraId="097DC1E1" w14:textId="3B192018" w:rsidR="005E3250" w:rsidRPr="00F15380" w:rsidRDefault="005E3250" w:rsidP="005E3250">
            <w:pPr>
              <w:suppressAutoHyphens w:val="0"/>
              <w:rPr>
                <w:rFonts w:ascii="Arial Narrow" w:hAnsi="Arial Narrow" w:cs="Arial"/>
                <w:b/>
                <w:bCs/>
                <w:lang w:val="es-PE"/>
              </w:rPr>
            </w:pPr>
            <w:r w:rsidRPr="00F15380">
              <w:rPr>
                <w:rFonts w:ascii="Arial Narrow" w:hAnsi="Arial Narrow" w:cs="Arial"/>
                <w:b/>
                <w:bCs/>
                <w:lang w:val="es-PE"/>
              </w:rPr>
              <w:t xml:space="preserve">      </w:t>
            </w:r>
            <w:r w:rsidR="007A372F" w:rsidRPr="00F15380">
              <w:rPr>
                <w:rFonts w:ascii="Arial Narrow" w:hAnsi="Arial Narrow" w:cs="Arial"/>
                <w:b/>
                <w:bCs/>
                <w:lang w:val="es-PE"/>
              </w:rPr>
              <w:t xml:space="preserve">   </w:t>
            </w:r>
            <w:r w:rsidRPr="00F15380">
              <w:rPr>
                <w:rFonts w:ascii="Arial Narrow" w:hAnsi="Arial Narrow" w:cs="Arial"/>
                <w:b/>
                <w:bCs/>
                <w:lang w:val="es-PE"/>
              </w:rPr>
              <w:t xml:space="preserve"> </w:t>
            </w:r>
            <w:r w:rsidR="005053F6" w:rsidRPr="00F15380">
              <w:rPr>
                <w:rFonts w:ascii="Arial Narrow" w:hAnsi="Arial Narrow" w:cs="Arial"/>
                <w:b/>
                <w:bCs/>
                <w:lang w:val="es-PE"/>
              </w:rPr>
              <w:t>01</w:t>
            </w:r>
          </w:p>
        </w:tc>
      </w:tr>
    </w:tbl>
    <w:p w14:paraId="65B30392" w14:textId="6E91791A" w:rsidR="00454FBE" w:rsidRPr="002A7883" w:rsidRDefault="00454FBE" w:rsidP="006A6041">
      <w:pPr>
        <w:pStyle w:val="Prrafodelista8"/>
        <w:ind w:left="0"/>
        <w:jc w:val="both"/>
        <w:rPr>
          <w:rFonts w:ascii="Arial Narrow" w:hAnsi="Arial Narrow" w:cs="Arial"/>
          <w:b/>
          <w:sz w:val="16"/>
          <w:szCs w:val="16"/>
        </w:rPr>
      </w:pPr>
      <w:r w:rsidRPr="002A7883">
        <w:rPr>
          <w:rFonts w:ascii="Arial Narrow" w:hAnsi="Arial Narrow" w:cs="Arial"/>
          <w:b/>
          <w:sz w:val="16"/>
          <w:szCs w:val="16"/>
        </w:rPr>
        <w:t xml:space="preserve">(*) Además de lo indicado, el mencionado cargo cuenta con Beneficios de Ley y </w:t>
      </w:r>
      <w:r w:rsidR="00DA2AF9" w:rsidRPr="002A7883">
        <w:rPr>
          <w:rFonts w:ascii="Arial Narrow" w:hAnsi="Arial Narrow" w:cs="Arial"/>
          <w:b/>
          <w:sz w:val="16"/>
          <w:szCs w:val="16"/>
        </w:rPr>
        <w:t>Bonificación por</w:t>
      </w:r>
      <w:r w:rsidRPr="002A7883">
        <w:rPr>
          <w:rFonts w:ascii="Arial Narrow" w:hAnsi="Arial Narrow" w:cs="Arial"/>
          <w:b/>
          <w:sz w:val="16"/>
          <w:szCs w:val="16"/>
        </w:rPr>
        <w:t xml:space="preserve"> labores en Zona de</w:t>
      </w:r>
      <w:r w:rsidR="00DA2AF9" w:rsidRPr="002A7883">
        <w:rPr>
          <w:rFonts w:ascii="Arial Narrow" w:hAnsi="Arial Narrow" w:cs="Arial"/>
          <w:b/>
          <w:sz w:val="16"/>
          <w:szCs w:val="16"/>
        </w:rPr>
        <w:t xml:space="preserve"> m</w:t>
      </w:r>
      <w:r w:rsidRPr="002A7883">
        <w:rPr>
          <w:rFonts w:ascii="Arial Narrow" w:hAnsi="Arial Narrow" w:cs="Arial"/>
          <w:b/>
          <w:sz w:val="16"/>
          <w:szCs w:val="16"/>
        </w:rPr>
        <w:t xml:space="preserve">enor desarrollo, de corresponder. </w:t>
      </w:r>
    </w:p>
    <w:p w14:paraId="1F9CE5BD" w14:textId="3F767138" w:rsidR="00454FBE" w:rsidRPr="007A372F" w:rsidRDefault="00454FBE" w:rsidP="009802A1">
      <w:pPr>
        <w:pStyle w:val="Prrafodelista1"/>
        <w:suppressAutoHyphens w:val="0"/>
        <w:ind w:left="0"/>
        <w:contextualSpacing/>
        <w:jc w:val="both"/>
        <w:rPr>
          <w:rFonts w:ascii="Arial" w:hAnsi="Arial" w:cs="Arial"/>
          <w:b/>
        </w:rPr>
      </w:pPr>
    </w:p>
    <w:p w14:paraId="61263423" w14:textId="1D30DC25" w:rsidR="00D4550F" w:rsidRPr="002A7883" w:rsidRDefault="00D4550F" w:rsidP="00EE06E5">
      <w:pPr>
        <w:pStyle w:val="Sangradetextonormal"/>
        <w:numPr>
          <w:ilvl w:val="1"/>
          <w:numId w:val="12"/>
        </w:numPr>
        <w:ind w:left="709"/>
        <w:jc w:val="both"/>
        <w:rPr>
          <w:rFonts w:cs="Arial"/>
          <w:sz w:val="18"/>
          <w:szCs w:val="18"/>
        </w:rPr>
      </w:pPr>
      <w:r w:rsidRPr="002A7883">
        <w:rPr>
          <w:rFonts w:cs="Arial"/>
          <w:sz w:val="18"/>
          <w:szCs w:val="18"/>
        </w:rPr>
        <w:t xml:space="preserve">Dependencia, </w:t>
      </w:r>
      <w:r w:rsidRPr="002A7883">
        <w:rPr>
          <w:rFonts w:cs="Arial"/>
          <w:bCs w:val="0"/>
          <w:sz w:val="18"/>
          <w:szCs w:val="18"/>
        </w:rPr>
        <w:t>Unidad Orgánica y/o Área Solicitante</w:t>
      </w:r>
      <w:r w:rsidR="007C21A8" w:rsidRPr="002A7883">
        <w:rPr>
          <w:rFonts w:cs="Arial"/>
          <w:bCs w:val="0"/>
          <w:sz w:val="18"/>
          <w:szCs w:val="18"/>
        </w:rPr>
        <w:t>:</w:t>
      </w:r>
    </w:p>
    <w:p w14:paraId="746B8A22" w14:textId="1D4F1FC9" w:rsidR="00D94C1E" w:rsidRPr="00142810" w:rsidRDefault="00D94C1E" w:rsidP="00D94C1E">
      <w:pPr>
        <w:pStyle w:val="Sangradetextonormal"/>
        <w:jc w:val="both"/>
        <w:rPr>
          <w:rFonts w:cs="Arial"/>
          <w:b w:val="0"/>
          <w:bCs w:val="0"/>
          <w:sz w:val="18"/>
          <w:szCs w:val="18"/>
        </w:rPr>
      </w:pPr>
      <w:r w:rsidRPr="00142810">
        <w:rPr>
          <w:rFonts w:cs="Arial"/>
          <w:b w:val="0"/>
          <w:bCs w:val="0"/>
          <w:sz w:val="18"/>
          <w:szCs w:val="18"/>
        </w:rPr>
        <w:t>Gerencia Central de Seguros y Prestaciones Económicas</w:t>
      </w:r>
    </w:p>
    <w:p w14:paraId="6AA722BA" w14:textId="77777777" w:rsidR="00D4550F" w:rsidRPr="002A7883" w:rsidRDefault="00D4550F" w:rsidP="00D94C1E">
      <w:pPr>
        <w:pStyle w:val="Sangradetextonormal"/>
        <w:ind w:firstLine="0"/>
        <w:jc w:val="both"/>
        <w:rPr>
          <w:rFonts w:cs="Arial"/>
          <w:b w:val="0"/>
          <w:sz w:val="18"/>
          <w:szCs w:val="18"/>
        </w:rPr>
      </w:pPr>
    </w:p>
    <w:p w14:paraId="28EC1F2D" w14:textId="7215869B" w:rsidR="00D4550F" w:rsidRPr="002A7883" w:rsidRDefault="00D4550F" w:rsidP="00EE06E5">
      <w:pPr>
        <w:pStyle w:val="Sangradetextonormal"/>
        <w:numPr>
          <w:ilvl w:val="1"/>
          <w:numId w:val="12"/>
        </w:numPr>
        <w:ind w:left="709"/>
        <w:jc w:val="both"/>
        <w:rPr>
          <w:rFonts w:cs="Arial"/>
          <w:sz w:val="18"/>
          <w:szCs w:val="18"/>
        </w:rPr>
      </w:pPr>
      <w:r w:rsidRPr="002A7883">
        <w:rPr>
          <w:rFonts w:cs="Arial"/>
          <w:sz w:val="18"/>
          <w:szCs w:val="18"/>
        </w:rPr>
        <w:t>Dependencia encargada de realizar el proceso de</w:t>
      </w:r>
      <w:r w:rsidR="00176BAB" w:rsidRPr="002A7883">
        <w:rPr>
          <w:rFonts w:cs="Arial"/>
          <w:sz w:val="18"/>
          <w:szCs w:val="18"/>
        </w:rPr>
        <w:t xml:space="preserve"> incorporación y</w:t>
      </w:r>
      <w:r w:rsidRPr="002A7883">
        <w:rPr>
          <w:rFonts w:cs="Arial"/>
          <w:sz w:val="18"/>
          <w:szCs w:val="18"/>
        </w:rPr>
        <w:t xml:space="preserve"> contratación</w:t>
      </w:r>
      <w:r w:rsidR="007C21A8" w:rsidRPr="002A7883">
        <w:rPr>
          <w:rFonts w:cs="Arial"/>
          <w:sz w:val="18"/>
          <w:szCs w:val="18"/>
        </w:rPr>
        <w:t>:</w:t>
      </w:r>
    </w:p>
    <w:p w14:paraId="64048D7C" w14:textId="77777777" w:rsidR="00D94C1E" w:rsidRPr="00142810" w:rsidRDefault="00D94C1E" w:rsidP="00D94C1E">
      <w:pPr>
        <w:pStyle w:val="Sangradetextonormal"/>
        <w:ind w:left="709" w:firstLine="0"/>
        <w:jc w:val="both"/>
        <w:rPr>
          <w:rFonts w:cs="Arial"/>
          <w:b w:val="0"/>
          <w:bCs w:val="0"/>
          <w:sz w:val="18"/>
          <w:szCs w:val="18"/>
        </w:rPr>
      </w:pPr>
      <w:r w:rsidRPr="00142810">
        <w:rPr>
          <w:rFonts w:cs="Arial"/>
          <w:b w:val="0"/>
          <w:bCs w:val="0"/>
          <w:sz w:val="18"/>
          <w:szCs w:val="18"/>
        </w:rPr>
        <w:t>Sub Gerencia de Gestión de la Incorporación de la Gerencia de Políticas y Organización del Recurso Humano de la Gerencia Central de Gestión de las Personas (SGGI-GCGP) y la Sub Gerencia de Gestión de Personal (SGGP-GCGP).</w:t>
      </w:r>
    </w:p>
    <w:p w14:paraId="0FC43019" w14:textId="77777777" w:rsidR="009B6C66" w:rsidRPr="002A7883" w:rsidRDefault="009B6C66" w:rsidP="009B6C66">
      <w:pPr>
        <w:pStyle w:val="Sangradetextonormal"/>
        <w:jc w:val="both"/>
        <w:rPr>
          <w:rFonts w:cs="Arial"/>
          <w:sz w:val="18"/>
          <w:szCs w:val="18"/>
        </w:rPr>
      </w:pPr>
    </w:p>
    <w:p w14:paraId="034BD47D" w14:textId="4838613B" w:rsidR="00D4550F" w:rsidRPr="002A7883" w:rsidRDefault="00846C97" w:rsidP="00EE06E5">
      <w:pPr>
        <w:pStyle w:val="Sangradetextonormal"/>
        <w:numPr>
          <w:ilvl w:val="1"/>
          <w:numId w:val="12"/>
        </w:numPr>
        <w:ind w:left="709"/>
        <w:jc w:val="both"/>
        <w:rPr>
          <w:rFonts w:cs="Arial"/>
          <w:sz w:val="18"/>
          <w:szCs w:val="18"/>
        </w:rPr>
      </w:pPr>
      <w:r w:rsidRPr="002A7883">
        <w:rPr>
          <w:rFonts w:cs="Arial"/>
          <w:sz w:val="18"/>
          <w:szCs w:val="18"/>
        </w:rPr>
        <w:t>Consideraciones</w:t>
      </w:r>
      <w:r w:rsidR="00C3564B" w:rsidRPr="002A7883">
        <w:rPr>
          <w:rFonts w:cs="Arial"/>
          <w:sz w:val="18"/>
          <w:szCs w:val="18"/>
        </w:rPr>
        <w:t xml:space="preserve"> </w:t>
      </w:r>
      <w:r w:rsidR="00D872FC" w:rsidRPr="002A7883">
        <w:rPr>
          <w:rFonts w:cs="Arial"/>
          <w:sz w:val="18"/>
          <w:szCs w:val="18"/>
        </w:rPr>
        <w:t>para la postulación e incorporación</w:t>
      </w:r>
      <w:r w:rsidR="007C21A8" w:rsidRPr="002A7883">
        <w:rPr>
          <w:rFonts w:cs="Arial"/>
          <w:sz w:val="18"/>
          <w:szCs w:val="18"/>
        </w:rPr>
        <w:t>:</w:t>
      </w:r>
    </w:p>
    <w:p w14:paraId="6D9221DD" w14:textId="1A2A0FE0" w:rsidR="009B6C66" w:rsidRPr="00621FB9" w:rsidRDefault="009B6C66" w:rsidP="009B6C66">
      <w:pPr>
        <w:pStyle w:val="Sangradetextonormal"/>
        <w:jc w:val="both"/>
        <w:rPr>
          <w:rFonts w:cs="Arial"/>
          <w:sz w:val="10"/>
          <w:szCs w:val="10"/>
        </w:rPr>
      </w:pPr>
    </w:p>
    <w:p w14:paraId="00468629" w14:textId="77777777" w:rsidR="00917483" w:rsidRPr="002A7883" w:rsidRDefault="00917483" w:rsidP="00917483">
      <w:pPr>
        <w:pStyle w:val="Sangradetextonormal"/>
        <w:numPr>
          <w:ilvl w:val="0"/>
          <w:numId w:val="3"/>
        </w:numPr>
        <w:tabs>
          <w:tab w:val="num" w:pos="1080"/>
        </w:tabs>
        <w:ind w:left="1080"/>
        <w:jc w:val="both"/>
        <w:rPr>
          <w:rFonts w:cs="Arial"/>
          <w:b w:val="0"/>
          <w:sz w:val="18"/>
          <w:szCs w:val="18"/>
        </w:rPr>
      </w:pPr>
      <w:r w:rsidRPr="002A7883">
        <w:rPr>
          <w:rFonts w:cs="Arial"/>
          <w:b w:val="0"/>
          <w:sz w:val="18"/>
          <w:szCs w:val="18"/>
        </w:rPr>
        <w:t>No haber sido destituido de la Administración Pública o Privada en los últimos 05 años. No estar inhabilitado administrativa y judicialmente para el ejercicio de la profesión, para contratar con el Estado o para desempeñar función pública.</w:t>
      </w:r>
    </w:p>
    <w:p w14:paraId="2C95851A" w14:textId="77777777" w:rsidR="00917483" w:rsidRPr="002A7883" w:rsidRDefault="00917483" w:rsidP="00917483">
      <w:pPr>
        <w:pStyle w:val="Sangradetextonormal"/>
        <w:numPr>
          <w:ilvl w:val="0"/>
          <w:numId w:val="3"/>
        </w:numPr>
        <w:tabs>
          <w:tab w:val="num" w:pos="1080"/>
        </w:tabs>
        <w:ind w:left="1080"/>
        <w:jc w:val="both"/>
        <w:rPr>
          <w:rFonts w:cs="Arial"/>
          <w:b w:val="0"/>
          <w:sz w:val="18"/>
          <w:szCs w:val="18"/>
        </w:rPr>
      </w:pPr>
      <w:r w:rsidRPr="002A7883">
        <w:rPr>
          <w:rFonts w:cs="Arial"/>
          <w:b w:val="0"/>
          <w:sz w:val="18"/>
          <w:szCs w:val="18"/>
        </w:rPr>
        <w:t>Los trabajadores de ESSALUD que laboran bajo la modalidad de suplencia podrán postular sin renuncia previa, acreditando su experiencia laboral en la condición citada.</w:t>
      </w:r>
      <w:r w:rsidRPr="002A7883">
        <w:rPr>
          <w:rFonts w:cs="Arial"/>
          <w:sz w:val="18"/>
          <w:szCs w:val="18"/>
        </w:rPr>
        <w:t xml:space="preserve"> </w:t>
      </w:r>
    </w:p>
    <w:p w14:paraId="45E66023" w14:textId="03A25BA4" w:rsidR="00F97ADA" w:rsidRPr="002A7883" w:rsidRDefault="00917483" w:rsidP="00232E68">
      <w:pPr>
        <w:pStyle w:val="Sangradetextonormal"/>
        <w:numPr>
          <w:ilvl w:val="0"/>
          <w:numId w:val="3"/>
        </w:numPr>
        <w:tabs>
          <w:tab w:val="num" w:pos="1080"/>
        </w:tabs>
        <w:ind w:left="1080"/>
        <w:jc w:val="both"/>
        <w:rPr>
          <w:rFonts w:cs="Arial"/>
          <w:b w:val="0"/>
          <w:sz w:val="18"/>
          <w:szCs w:val="18"/>
        </w:rPr>
      </w:pPr>
      <w:r w:rsidRPr="002A7883">
        <w:rPr>
          <w:rFonts w:cs="Arial"/>
          <w:b w:val="0"/>
          <w:sz w:val="18"/>
          <w:szCs w:val="18"/>
        </w:rPr>
        <w:t>Al momento de la inscripción el postulante interesado debe cumplir con los requisitos del perfil de puesto establecidos en el proceso de selección en el cual se registra.</w:t>
      </w:r>
    </w:p>
    <w:p w14:paraId="08156A00" w14:textId="09F6C488" w:rsidR="00917483" w:rsidRPr="002A7883" w:rsidRDefault="00917483" w:rsidP="00917483">
      <w:pPr>
        <w:pStyle w:val="Sangradetextonormal"/>
        <w:numPr>
          <w:ilvl w:val="0"/>
          <w:numId w:val="3"/>
        </w:numPr>
        <w:tabs>
          <w:tab w:val="num" w:pos="1080"/>
        </w:tabs>
        <w:ind w:left="1080"/>
        <w:jc w:val="both"/>
        <w:rPr>
          <w:rFonts w:cs="Arial"/>
          <w:b w:val="0"/>
          <w:sz w:val="18"/>
          <w:szCs w:val="18"/>
        </w:rPr>
      </w:pPr>
      <w:r w:rsidRPr="002A7883">
        <w:rPr>
          <w:rFonts w:cs="Arial"/>
          <w:b w:val="0"/>
          <w:sz w:val="18"/>
          <w:szCs w:val="18"/>
        </w:rPr>
        <w:t>Disponibilidad inmediata.</w:t>
      </w:r>
    </w:p>
    <w:p w14:paraId="5DDC8EF9" w14:textId="29D434F8" w:rsidR="000002DE" w:rsidRPr="002A7883" w:rsidRDefault="000002DE" w:rsidP="00232E68">
      <w:pPr>
        <w:jc w:val="both"/>
        <w:rPr>
          <w:rFonts w:ascii="Arial" w:hAnsi="Arial" w:cs="Arial"/>
          <w:i/>
          <w:sz w:val="18"/>
          <w:szCs w:val="18"/>
        </w:rPr>
      </w:pPr>
    </w:p>
    <w:p w14:paraId="1177A14F" w14:textId="77777777" w:rsidR="00F97ADA" w:rsidRPr="002A7883" w:rsidRDefault="00F97ADA" w:rsidP="009B6C66">
      <w:pPr>
        <w:pStyle w:val="Sangradetextonormal"/>
        <w:ind w:firstLine="0"/>
        <w:jc w:val="both"/>
        <w:rPr>
          <w:rFonts w:cs="Arial"/>
          <w:sz w:val="18"/>
          <w:szCs w:val="18"/>
        </w:rPr>
      </w:pPr>
    </w:p>
    <w:p w14:paraId="11C1940F" w14:textId="35F6F564" w:rsidR="009B6C66" w:rsidRPr="002A7883" w:rsidRDefault="009B6C66" w:rsidP="00EE06E5">
      <w:pPr>
        <w:pStyle w:val="Sangradetextonormal"/>
        <w:numPr>
          <w:ilvl w:val="1"/>
          <w:numId w:val="12"/>
        </w:numPr>
        <w:ind w:left="709"/>
        <w:jc w:val="both"/>
        <w:rPr>
          <w:rFonts w:cs="Arial"/>
          <w:sz w:val="18"/>
          <w:szCs w:val="18"/>
        </w:rPr>
      </w:pPr>
      <w:r w:rsidRPr="002A7883">
        <w:rPr>
          <w:rFonts w:cs="Arial"/>
          <w:sz w:val="18"/>
          <w:szCs w:val="18"/>
        </w:rPr>
        <w:t>Consideraciones Generales</w:t>
      </w:r>
      <w:r w:rsidR="007C21A8" w:rsidRPr="002A7883">
        <w:rPr>
          <w:rFonts w:cs="Arial"/>
          <w:sz w:val="18"/>
          <w:szCs w:val="18"/>
        </w:rPr>
        <w:t>:</w:t>
      </w:r>
    </w:p>
    <w:p w14:paraId="0F237B6E" w14:textId="77777777" w:rsidR="00C3564B" w:rsidRPr="00D853F2" w:rsidRDefault="00C3564B" w:rsidP="00C3564B">
      <w:pPr>
        <w:pStyle w:val="Sangradetextonormal"/>
        <w:ind w:left="426" w:firstLine="0"/>
        <w:jc w:val="both"/>
        <w:rPr>
          <w:rFonts w:cs="Arial"/>
          <w:sz w:val="10"/>
          <w:szCs w:val="10"/>
        </w:rPr>
      </w:pPr>
    </w:p>
    <w:p w14:paraId="11862A85" w14:textId="77777777" w:rsidR="00917483" w:rsidRPr="002A7883" w:rsidRDefault="00917483" w:rsidP="00917483">
      <w:pPr>
        <w:pStyle w:val="Prrafodelista"/>
        <w:numPr>
          <w:ilvl w:val="2"/>
          <w:numId w:val="2"/>
        </w:numPr>
        <w:tabs>
          <w:tab w:val="clear" w:pos="1800"/>
          <w:tab w:val="num" w:pos="1440"/>
        </w:tabs>
        <w:ind w:left="1134" w:hanging="425"/>
        <w:jc w:val="both"/>
        <w:rPr>
          <w:bCs/>
          <w:sz w:val="18"/>
          <w:szCs w:val="18"/>
        </w:rPr>
      </w:pPr>
      <w:r w:rsidRPr="002A7883">
        <w:rPr>
          <w:bCs/>
          <w:sz w:val="18"/>
          <w:szCs w:val="18"/>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319F134" w14:textId="77777777" w:rsidR="00917483" w:rsidRPr="002A7883" w:rsidRDefault="00917483" w:rsidP="00917483">
      <w:pPr>
        <w:pStyle w:val="Prrafodelista"/>
        <w:numPr>
          <w:ilvl w:val="2"/>
          <w:numId w:val="2"/>
        </w:numPr>
        <w:tabs>
          <w:tab w:val="clear" w:pos="1800"/>
          <w:tab w:val="num" w:pos="1440"/>
        </w:tabs>
        <w:ind w:left="1134" w:hanging="425"/>
        <w:jc w:val="both"/>
        <w:rPr>
          <w:bCs/>
          <w:sz w:val="18"/>
          <w:szCs w:val="18"/>
        </w:rPr>
      </w:pPr>
      <w:r w:rsidRPr="002A7883">
        <w:rPr>
          <w:bCs/>
          <w:sz w:val="18"/>
          <w:szCs w:val="18"/>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9" w:history="1">
        <w:r w:rsidRPr="002A7883">
          <w:rPr>
            <w:rStyle w:val="Hipervnculo"/>
            <w:bCs/>
            <w:color w:val="0070C0"/>
            <w:sz w:val="18"/>
            <w:szCs w:val="18"/>
          </w:rPr>
          <w:t>http://convocatorias.essalud.gob.pe</w:t>
        </w:r>
      </w:hyperlink>
      <w:r w:rsidRPr="002A7883">
        <w:rPr>
          <w:bCs/>
          <w:color w:val="0070C0"/>
          <w:sz w:val="18"/>
          <w:szCs w:val="18"/>
        </w:rPr>
        <w:t xml:space="preserve">. </w:t>
      </w:r>
      <w:r w:rsidRPr="002A7883">
        <w:rPr>
          <w:bCs/>
          <w:sz w:val="18"/>
          <w:szCs w:val="18"/>
        </w:rPr>
        <w:t>De existir alguna modificación en el proceso de selección, ésta será comunicada oportunamente en la web señalada.</w:t>
      </w:r>
    </w:p>
    <w:p w14:paraId="75473D44" w14:textId="42E84EC8" w:rsidR="00917483" w:rsidRPr="002A7883" w:rsidRDefault="00917483" w:rsidP="00917483">
      <w:pPr>
        <w:pStyle w:val="Prrafodelista"/>
        <w:numPr>
          <w:ilvl w:val="2"/>
          <w:numId w:val="2"/>
        </w:numPr>
        <w:tabs>
          <w:tab w:val="clear" w:pos="1800"/>
          <w:tab w:val="num" w:pos="1440"/>
        </w:tabs>
        <w:ind w:left="1134" w:hanging="425"/>
        <w:jc w:val="both"/>
        <w:rPr>
          <w:bCs/>
          <w:sz w:val="18"/>
          <w:szCs w:val="18"/>
        </w:rPr>
      </w:pPr>
      <w:r w:rsidRPr="002A7883">
        <w:rPr>
          <w:bCs/>
          <w:sz w:val="18"/>
          <w:szCs w:val="18"/>
        </w:rPr>
        <w:t>El postulante debe verificar que los documentos sustentatorios se adjunten correctamente y que sean legibles, caso contrario, estos documentos no serán considerados como válidos.</w:t>
      </w:r>
    </w:p>
    <w:p w14:paraId="05F88A15" w14:textId="2AD5FDCE" w:rsidR="0012294B" w:rsidRPr="00996BBB" w:rsidRDefault="0012294B" w:rsidP="00996BBB">
      <w:pPr>
        <w:jc w:val="both"/>
        <w:rPr>
          <w:bCs/>
        </w:rPr>
      </w:pPr>
    </w:p>
    <w:p w14:paraId="600DBB9E" w14:textId="4D00E48F" w:rsidR="000B4AF9" w:rsidRDefault="000B4AF9" w:rsidP="000B4AF9">
      <w:pPr>
        <w:rPr>
          <w:rFonts w:ascii="Arial" w:hAnsi="Arial" w:cs="Arial"/>
          <w:b/>
          <w:sz w:val="10"/>
          <w:highlight w:val="yellow"/>
        </w:rPr>
      </w:pPr>
    </w:p>
    <w:p w14:paraId="364D3351" w14:textId="4AB67D72" w:rsidR="00D853F2" w:rsidRDefault="00D853F2" w:rsidP="000B4AF9">
      <w:pPr>
        <w:rPr>
          <w:rFonts w:ascii="Arial" w:hAnsi="Arial" w:cs="Arial"/>
          <w:b/>
          <w:sz w:val="10"/>
          <w:highlight w:val="yellow"/>
        </w:rPr>
      </w:pPr>
    </w:p>
    <w:p w14:paraId="55F76225" w14:textId="0E7CF638" w:rsidR="00D853F2" w:rsidRDefault="00D853F2" w:rsidP="000B4AF9">
      <w:pPr>
        <w:rPr>
          <w:rFonts w:ascii="Arial" w:hAnsi="Arial" w:cs="Arial"/>
          <w:b/>
          <w:sz w:val="10"/>
          <w:highlight w:val="yellow"/>
        </w:rPr>
      </w:pPr>
    </w:p>
    <w:p w14:paraId="6AFE6E79" w14:textId="3DE117A3" w:rsidR="00D853F2" w:rsidRDefault="00D853F2" w:rsidP="000B4AF9">
      <w:pPr>
        <w:rPr>
          <w:rFonts w:ascii="Arial" w:hAnsi="Arial" w:cs="Arial"/>
          <w:b/>
          <w:sz w:val="10"/>
          <w:highlight w:val="yellow"/>
        </w:rPr>
      </w:pPr>
    </w:p>
    <w:p w14:paraId="7F548F78" w14:textId="6A10E4D4" w:rsidR="00D853F2" w:rsidRDefault="00D853F2" w:rsidP="000B4AF9">
      <w:pPr>
        <w:rPr>
          <w:rFonts w:ascii="Arial" w:hAnsi="Arial" w:cs="Arial"/>
          <w:b/>
          <w:sz w:val="10"/>
          <w:highlight w:val="yellow"/>
        </w:rPr>
      </w:pPr>
    </w:p>
    <w:p w14:paraId="25278B22" w14:textId="77777777" w:rsidR="00D853F2" w:rsidRDefault="00D853F2" w:rsidP="000B4AF9">
      <w:pPr>
        <w:rPr>
          <w:rFonts w:ascii="Arial" w:hAnsi="Arial" w:cs="Arial"/>
          <w:b/>
          <w:sz w:val="10"/>
          <w:highlight w:val="yellow"/>
        </w:rPr>
      </w:pPr>
    </w:p>
    <w:p w14:paraId="04F14ACD" w14:textId="37CF481B" w:rsidR="002A7883" w:rsidRDefault="002A7883" w:rsidP="000B4AF9">
      <w:pPr>
        <w:rPr>
          <w:rFonts w:ascii="Arial" w:hAnsi="Arial" w:cs="Arial"/>
          <w:b/>
          <w:sz w:val="10"/>
          <w:highlight w:val="yellow"/>
        </w:rPr>
      </w:pPr>
    </w:p>
    <w:p w14:paraId="260DFF0A" w14:textId="77777777" w:rsidR="002A7883" w:rsidRPr="00902315" w:rsidRDefault="002A7883" w:rsidP="000B4AF9">
      <w:pPr>
        <w:rPr>
          <w:rFonts w:ascii="Arial" w:hAnsi="Arial" w:cs="Arial"/>
          <w:b/>
          <w:sz w:val="10"/>
          <w:highlight w:val="yellow"/>
        </w:rPr>
      </w:pPr>
    </w:p>
    <w:p w14:paraId="60481993" w14:textId="124907DB" w:rsidR="00D44203" w:rsidRPr="00B11998" w:rsidRDefault="00D44203" w:rsidP="00C80E93">
      <w:pPr>
        <w:pStyle w:val="Sangradetextonormal"/>
        <w:numPr>
          <w:ilvl w:val="0"/>
          <w:numId w:val="4"/>
        </w:numPr>
        <w:tabs>
          <w:tab w:val="clear" w:pos="720"/>
          <w:tab w:val="num" w:pos="426"/>
        </w:tabs>
        <w:ind w:left="426" w:hanging="426"/>
        <w:jc w:val="both"/>
        <w:outlineLvl w:val="0"/>
        <w:rPr>
          <w:rFonts w:cs="Arial"/>
          <w:sz w:val="18"/>
          <w:szCs w:val="18"/>
        </w:rPr>
      </w:pPr>
      <w:r w:rsidRPr="00B11998">
        <w:rPr>
          <w:rFonts w:cs="Arial"/>
          <w:sz w:val="18"/>
          <w:szCs w:val="18"/>
        </w:rPr>
        <w:t xml:space="preserve">PERFIL DEL </w:t>
      </w:r>
      <w:r w:rsidR="00846C97" w:rsidRPr="00B11998">
        <w:rPr>
          <w:rFonts w:cs="Arial"/>
          <w:sz w:val="18"/>
          <w:szCs w:val="18"/>
        </w:rPr>
        <w:t>CARGO</w:t>
      </w:r>
    </w:p>
    <w:p w14:paraId="4ABA3FAD" w14:textId="77777777" w:rsidR="005053F6" w:rsidRPr="00B11998" w:rsidRDefault="005053F6" w:rsidP="002A7883">
      <w:pPr>
        <w:pStyle w:val="Sangradetextonormal"/>
        <w:ind w:firstLine="0"/>
        <w:jc w:val="both"/>
        <w:outlineLvl w:val="0"/>
        <w:rPr>
          <w:rFonts w:cs="Arial"/>
          <w:sz w:val="18"/>
          <w:szCs w:val="18"/>
        </w:rPr>
      </w:pPr>
    </w:p>
    <w:p w14:paraId="300BC78F" w14:textId="65B3EF47" w:rsidR="00996BBB" w:rsidRPr="009B048B" w:rsidRDefault="00996BBB" w:rsidP="00996BBB">
      <w:pPr>
        <w:pStyle w:val="Textoindependiente"/>
        <w:spacing w:after="0"/>
        <w:ind w:left="426" w:right="281"/>
        <w:jc w:val="both"/>
        <w:rPr>
          <w:rFonts w:ascii="Arial" w:hAnsi="Arial" w:cs="Arial"/>
          <w:b/>
          <w:bCs/>
          <w:sz w:val="18"/>
          <w:szCs w:val="18"/>
          <w:lang w:val="es-MX"/>
        </w:rPr>
      </w:pPr>
      <w:r>
        <w:rPr>
          <w:rFonts w:ascii="Arial" w:hAnsi="Arial" w:cs="Arial"/>
          <w:b/>
          <w:bCs/>
          <w:sz w:val="18"/>
          <w:szCs w:val="18"/>
          <w:lang w:val="es-MX"/>
        </w:rPr>
        <w:t xml:space="preserve">  </w:t>
      </w:r>
      <w:r w:rsidRPr="009B048B">
        <w:rPr>
          <w:rFonts w:ascii="Arial" w:hAnsi="Arial" w:cs="Arial"/>
          <w:b/>
          <w:bCs/>
          <w:sz w:val="18"/>
          <w:szCs w:val="18"/>
          <w:lang w:val="es-MX"/>
        </w:rPr>
        <w:t xml:space="preserve">TECNICO CALIFICADO </w:t>
      </w:r>
      <w:r w:rsidRPr="009B048B">
        <w:rPr>
          <w:rFonts w:ascii="Arial" w:hAnsi="Arial" w:cs="Arial"/>
          <w:b/>
          <w:sz w:val="18"/>
          <w:szCs w:val="18"/>
        </w:rPr>
        <w:t xml:space="preserve">(COD. T3TCA-001) </w:t>
      </w:r>
    </w:p>
    <w:p w14:paraId="3A1701E4" w14:textId="6211A8E3" w:rsidR="003E2503" w:rsidRPr="00D853F2" w:rsidRDefault="003E2503" w:rsidP="003E2503">
      <w:pPr>
        <w:pStyle w:val="Textoindependiente"/>
        <w:spacing w:after="0"/>
        <w:ind w:left="561" w:right="281"/>
        <w:jc w:val="both"/>
        <w:rPr>
          <w:rFonts w:ascii="Arial" w:hAnsi="Arial" w:cs="Arial"/>
          <w:b/>
          <w:bCs/>
          <w:sz w:val="10"/>
          <w:szCs w:val="10"/>
          <w:lang w:val="es-MX"/>
        </w:rPr>
      </w:pP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094"/>
      </w:tblGrid>
      <w:tr w:rsidR="00DC662C" w:rsidRPr="009D588D" w14:paraId="5179007D" w14:textId="77777777" w:rsidTr="00EA2E28">
        <w:trPr>
          <w:trHeight w:val="427"/>
        </w:trPr>
        <w:tc>
          <w:tcPr>
            <w:tcW w:w="2410" w:type="dxa"/>
            <w:shd w:val="clear" w:color="auto" w:fill="BDD6EE" w:themeFill="accent1" w:themeFillTint="66"/>
            <w:vAlign w:val="center"/>
          </w:tcPr>
          <w:p w14:paraId="4C035FA6"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REQUISITOS</w:t>
            </w:r>
          </w:p>
          <w:p w14:paraId="3879423D"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ESPECÍFICOS</w:t>
            </w:r>
          </w:p>
        </w:tc>
        <w:tc>
          <w:tcPr>
            <w:tcW w:w="6094" w:type="dxa"/>
            <w:shd w:val="clear" w:color="auto" w:fill="BDD6EE" w:themeFill="accent1" w:themeFillTint="66"/>
            <w:vAlign w:val="center"/>
          </w:tcPr>
          <w:p w14:paraId="1EEEFD52"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DETALLE</w:t>
            </w:r>
          </w:p>
        </w:tc>
      </w:tr>
      <w:tr w:rsidR="00DC662C" w:rsidRPr="009D588D" w14:paraId="4FF84EBA" w14:textId="77777777" w:rsidTr="00EA2E28">
        <w:trPr>
          <w:trHeight w:val="557"/>
        </w:trPr>
        <w:tc>
          <w:tcPr>
            <w:tcW w:w="2410" w:type="dxa"/>
            <w:vAlign w:val="center"/>
          </w:tcPr>
          <w:p w14:paraId="2A14A31D"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Formación General</w:t>
            </w:r>
          </w:p>
        </w:tc>
        <w:tc>
          <w:tcPr>
            <w:tcW w:w="6094" w:type="dxa"/>
            <w:vAlign w:val="center"/>
          </w:tcPr>
          <w:p w14:paraId="74C251FE" w14:textId="149F8BDB" w:rsidR="00B676F1" w:rsidRPr="00E05228" w:rsidRDefault="00CE3F21" w:rsidP="00EA2E28">
            <w:pPr>
              <w:numPr>
                <w:ilvl w:val="0"/>
                <w:numId w:val="10"/>
              </w:numPr>
              <w:ind w:left="244" w:hanging="244"/>
              <w:jc w:val="both"/>
              <w:rPr>
                <w:rFonts w:ascii="Arial" w:hAnsi="Arial" w:cs="Arial"/>
                <w:sz w:val="18"/>
                <w:szCs w:val="18"/>
              </w:rPr>
            </w:pPr>
            <w:r w:rsidRPr="00E05228">
              <w:rPr>
                <w:rFonts w:ascii="Arial" w:hAnsi="Arial" w:cs="Arial"/>
                <w:sz w:val="18"/>
                <w:szCs w:val="18"/>
                <w:lang w:val="es-MX"/>
              </w:rPr>
              <w:t>Acreditar* copia simple de Título Técnico en Administración</w:t>
            </w:r>
            <w:r w:rsidR="00B8210F" w:rsidRPr="00E05228">
              <w:rPr>
                <w:rFonts w:ascii="Arial" w:hAnsi="Arial" w:cs="Arial"/>
                <w:sz w:val="18"/>
                <w:szCs w:val="18"/>
                <w:lang w:val="es-MX"/>
              </w:rPr>
              <w:t xml:space="preserve"> y/o Contabilidad</w:t>
            </w:r>
            <w:r w:rsidRPr="00E05228">
              <w:rPr>
                <w:rFonts w:ascii="Arial" w:hAnsi="Arial" w:cs="Arial"/>
                <w:sz w:val="18"/>
                <w:szCs w:val="18"/>
                <w:lang w:val="es-MX"/>
              </w:rPr>
              <w:t xml:space="preserve"> a nombre de la nación, emitido por Instituto Superior Tecnológico (mínimo tres años de estudios). </w:t>
            </w:r>
            <w:r w:rsidRPr="00E05228">
              <w:rPr>
                <w:rFonts w:ascii="Arial" w:hAnsi="Arial" w:cs="Arial"/>
                <w:b/>
                <w:sz w:val="18"/>
                <w:szCs w:val="18"/>
                <w:lang w:val="es-MX"/>
              </w:rPr>
              <w:t>(Indispensable)</w:t>
            </w:r>
          </w:p>
          <w:p w14:paraId="55704AF4" w14:textId="1824E558" w:rsidR="00B676F1" w:rsidRPr="00E05228" w:rsidRDefault="00B676F1" w:rsidP="00CE3F21">
            <w:pPr>
              <w:jc w:val="both"/>
              <w:rPr>
                <w:rFonts w:ascii="Arial" w:hAnsi="Arial" w:cs="Arial"/>
                <w:sz w:val="18"/>
                <w:szCs w:val="18"/>
              </w:rPr>
            </w:pPr>
          </w:p>
        </w:tc>
      </w:tr>
      <w:tr w:rsidR="00DC662C" w:rsidRPr="009D588D" w14:paraId="4B6C28AC" w14:textId="77777777" w:rsidTr="00EA2E28">
        <w:tc>
          <w:tcPr>
            <w:tcW w:w="2410" w:type="dxa"/>
            <w:vAlign w:val="center"/>
          </w:tcPr>
          <w:p w14:paraId="03F1187B"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Experiencia Laboral</w:t>
            </w:r>
          </w:p>
        </w:tc>
        <w:tc>
          <w:tcPr>
            <w:tcW w:w="6094" w:type="dxa"/>
          </w:tcPr>
          <w:p w14:paraId="5344D12B" w14:textId="77777777" w:rsidR="00B676F1" w:rsidRPr="00E05228" w:rsidRDefault="00B676F1" w:rsidP="00EA2E28">
            <w:pPr>
              <w:ind w:left="244"/>
              <w:jc w:val="both"/>
              <w:rPr>
                <w:rFonts w:ascii="Arial" w:hAnsi="Arial" w:cs="Arial"/>
                <w:sz w:val="18"/>
                <w:szCs w:val="18"/>
              </w:rPr>
            </w:pPr>
            <w:r w:rsidRPr="00E05228">
              <w:rPr>
                <w:rFonts w:ascii="Arial" w:hAnsi="Arial" w:cs="Arial"/>
                <w:b/>
                <w:sz w:val="18"/>
                <w:szCs w:val="18"/>
              </w:rPr>
              <w:t>EXPERIENCIA GENERAL</w:t>
            </w:r>
            <w:r w:rsidRPr="00E05228">
              <w:rPr>
                <w:rFonts w:ascii="Arial" w:hAnsi="Arial" w:cs="Arial"/>
                <w:sz w:val="18"/>
                <w:szCs w:val="18"/>
              </w:rPr>
              <w:t>:</w:t>
            </w:r>
          </w:p>
          <w:p w14:paraId="6C89792F" w14:textId="08C9DC0D" w:rsidR="00B676F1" w:rsidRPr="00E05228" w:rsidRDefault="00CE3F21" w:rsidP="000227DB">
            <w:pPr>
              <w:numPr>
                <w:ilvl w:val="0"/>
                <w:numId w:val="10"/>
              </w:numPr>
              <w:suppressAutoHyphens w:val="0"/>
              <w:ind w:left="244" w:hanging="244"/>
              <w:jc w:val="both"/>
              <w:rPr>
                <w:rFonts w:ascii="Arial" w:hAnsi="Arial" w:cs="Arial"/>
                <w:sz w:val="18"/>
                <w:szCs w:val="18"/>
              </w:rPr>
            </w:pPr>
            <w:r w:rsidRPr="00E05228">
              <w:rPr>
                <w:rFonts w:ascii="Arial" w:hAnsi="Arial" w:cs="Arial"/>
                <w:sz w:val="18"/>
                <w:szCs w:val="18"/>
              </w:rPr>
              <w:t>Acreditar</w:t>
            </w:r>
            <w:r w:rsidRPr="00E05228">
              <w:rPr>
                <w:rFonts w:ascii="Arial" w:hAnsi="Arial" w:cs="Arial"/>
                <w:sz w:val="18"/>
                <w:szCs w:val="18"/>
                <w:lang w:val="es-MX"/>
              </w:rPr>
              <w:t>*</w:t>
            </w:r>
            <w:r w:rsidRPr="00E05228">
              <w:rPr>
                <w:rFonts w:ascii="Arial" w:hAnsi="Arial" w:cs="Arial"/>
                <w:sz w:val="18"/>
                <w:szCs w:val="18"/>
              </w:rPr>
              <w:t xml:space="preserve"> experiencia laboral mínima de dos (02) años</w:t>
            </w:r>
            <w:r w:rsidR="000227DB" w:rsidRPr="00E05228">
              <w:rPr>
                <w:rFonts w:ascii="Arial" w:hAnsi="Arial" w:cs="Arial"/>
                <w:sz w:val="18"/>
                <w:szCs w:val="18"/>
              </w:rPr>
              <w:t xml:space="preserve"> ya sea en el sector público o privado</w:t>
            </w:r>
            <w:r w:rsidRPr="00E05228">
              <w:rPr>
                <w:rFonts w:ascii="Arial" w:hAnsi="Arial" w:cs="Arial"/>
                <w:sz w:val="18"/>
                <w:szCs w:val="18"/>
              </w:rPr>
              <w:t xml:space="preserve">. </w:t>
            </w:r>
            <w:r w:rsidRPr="00E05228">
              <w:rPr>
                <w:rFonts w:ascii="Arial" w:hAnsi="Arial" w:cs="Arial"/>
                <w:b/>
                <w:sz w:val="18"/>
                <w:szCs w:val="18"/>
              </w:rPr>
              <w:t>(Indispensable)</w:t>
            </w:r>
          </w:p>
          <w:p w14:paraId="5C177F64" w14:textId="77777777" w:rsidR="0058430A" w:rsidRPr="00E05228" w:rsidRDefault="0058430A" w:rsidP="0058430A">
            <w:pPr>
              <w:suppressAutoHyphens w:val="0"/>
              <w:ind w:left="244"/>
              <w:jc w:val="both"/>
              <w:rPr>
                <w:rFonts w:ascii="Arial" w:hAnsi="Arial" w:cs="Arial"/>
                <w:sz w:val="18"/>
                <w:szCs w:val="18"/>
              </w:rPr>
            </w:pPr>
          </w:p>
          <w:p w14:paraId="70FAEE11" w14:textId="77777777" w:rsidR="00B676F1" w:rsidRPr="00E05228" w:rsidRDefault="00B676F1" w:rsidP="00EA2E28">
            <w:pPr>
              <w:ind w:left="244"/>
              <w:jc w:val="both"/>
              <w:rPr>
                <w:rFonts w:ascii="Arial" w:hAnsi="Arial" w:cs="Arial"/>
                <w:sz w:val="18"/>
                <w:szCs w:val="18"/>
              </w:rPr>
            </w:pPr>
            <w:r w:rsidRPr="00E05228">
              <w:rPr>
                <w:rFonts w:ascii="Arial" w:hAnsi="Arial" w:cs="Arial"/>
                <w:b/>
                <w:sz w:val="18"/>
                <w:szCs w:val="18"/>
              </w:rPr>
              <w:t>EXPERIENCIA ESPECÍFICA</w:t>
            </w:r>
            <w:r w:rsidRPr="00E05228">
              <w:rPr>
                <w:rFonts w:ascii="Arial" w:hAnsi="Arial" w:cs="Arial"/>
                <w:sz w:val="18"/>
                <w:szCs w:val="18"/>
              </w:rPr>
              <w:t>:</w:t>
            </w:r>
          </w:p>
          <w:p w14:paraId="5C80D545" w14:textId="75F9CE97" w:rsidR="000227DB" w:rsidRPr="005E5818" w:rsidRDefault="000227DB" w:rsidP="000227DB">
            <w:pPr>
              <w:numPr>
                <w:ilvl w:val="0"/>
                <w:numId w:val="45"/>
              </w:numPr>
              <w:suppressAutoHyphens w:val="0"/>
              <w:ind w:left="244" w:hanging="244"/>
              <w:jc w:val="both"/>
              <w:rPr>
                <w:rFonts w:ascii="Arial" w:hAnsi="Arial" w:cs="Arial"/>
                <w:b/>
                <w:sz w:val="18"/>
                <w:szCs w:val="18"/>
              </w:rPr>
            </w:pPr>
            <w:r w:rsidRPr="005E5818">
              <w:rPr>
                <w:rFonts w:ascii="Arial" w:hAnsi="Arial" w:cs="Arial"/>
                <w:sz w:val="18"/>
                <w:szCs w:val="18"/>
              </w:rPr>
              <w:t>Acreditar</w:t>
            </w:r>
            <w:r w:rsidRPr="005E5818">
              <w:rPr>
                <w:rFonts w:ascii="Arial" w:hAnsi="Arial" w:cs="Arial"/>
                <w:sz w:val="18"/>
                <w:szCs w:val="18"/>
                <w:lang w:val="es-MX"/>
              </w:rPr>
              <w:t>*</w:t>
            </w:r>
            <w:r w:rsidRPr="005E5818">
              <w:rPr>
                <w:rFonts w:ascii="Arial" w:hAnsi="Arial" w:cs="Arial"/>
                <w:sz w:val="18"/>
                <w:szCs w:val="18"/>
              </w:rPr>
              <w:t xml:space="preserve"> experiencia laboral mínima de </w:t>
            </w:r>
            <w:r w:rsidR="00116EDF" w:rsidRPr="005E5818">
              <w:rPr>
                <w:rFonts w:ascii="Arial" w:hAnsi="Arial" w:cs="Arial"/>
                <w:sz w:val="18"/>
                <w:szCs w:val="18"/>
              </w:rPr>
              <w:t>dos</w:t>
            </w:r>
            <w:r w:rsidRPr="005E5818">
              <w:rPr>
                <w:rFonts w:ascii="Arial" w:hAnsi="Arial" w:cs="Arial"/>
                <w:sz w:val="18"/>
                <w:szCs w:val="18"/>
              </w:rPr>
              <w:t xml:space="preserve"> (0</w:t>
            </w:r>
            <w:r w:rsidR="00116EDF" w:rsidRPr="005E5818">
              <w:rPr>
                <w:rFonts w:ascii="Arial" w:hAnsi="Arial" w:cs="Arial"/>
                <w:sz w:val="18"/>
                <w:szCs w:val="18"/>
              </w:rPr>
              <w:t>2</w:t>
            </w:r>
            <w:r w:rsidRPr="005E5818">
              <w:rPr>
                <w:rFonts w:ascii="Arial" w:hAnsi="Arial" w:cs="Arial"/>
                <w:sz w:val="18"/>
                <w:szCs w:val="18"/>
              </w:rPr>
              <w:t>) año</w:t>
            </w:r>
            <w:r w:rsidR="00116EDF" w:rsidRPr="005E5818">
              <w:rPr>
                <w:rFonts w:ascii="Arial" w:hAnsi="Arial" w:cs="Arial"/>
                <w:sz w:val="18"/>
                <w:szCs w:val="18"/>
              </w:rPr>
              <w:t>s</w:t>
            </w:r>
            <w:r w:rsidRPr="005E5818">
              <w:rPr>
                <w:rFonts w:ascii="Arial" w:hAnsi="Arial" w:cs="Arial"/>
                <w:sz w:val="18"/>
                <w:szCs w:val="18"/>
              </w:rPr>
              <w:t xml:space="preserve"> en el desempeño de funciones afines al puesto o a las funciones a desempeñar</w:t>
            </w:r>
            <w:r w:rsidR="00AD2A1F" w:rsidRPr="005E5818">
              <w:rPr>
                <w:rFonts w:ascii="Arial" w:hAnsi="Arial" w:cs="Arial"/>
                <w:sz w:val="18"/>
                <w:szCs w:val="18"/>
              </w:rPr>
              <w:t xml:space="preserve"> con posterioridad a la obtención del título técnico</w:t>
            </w:r>
            <w:r w:rsidRPr="005E5818">
              <w:rPr>
                <w:rFonts w:ascii="Arial" w:hAnsi="Arial" w:cs="Arial"/>
                <w:sz w:val="18"/>
                <w:szCs w:val="18"/>
              </w:rPr>
              <w:t>, de</w:t>
            </w:r>
            <w:r w:rsidR="00AD2A1F" w:rsidRPr="005E5818">
              <w:rPr>
                <w:rFonts w:ascii="Arial" w:hAnsi="Arial" w:cs="Arial"/>
                <w:sz w:val="18"/>
                <w:szCs w:val="18"/>
              </w:rPr>
              <w:t>ntro de</w:t>
            </w:r>
            <w:r w:rsidRPr="005E5818">
              <w:rPr>
                <w:rFonts w:ascii="Arial" w:hAnsi="Arial" w:cs="Arial"/>
                <w:sz w:val="18"/>
                <w:szCs w:val="18"/>
              </w:rPr>
              <w:t xml:space="preserve"> los cuales deberá acreditar mínimo un (01) año en el sector público. </w:t>
            </w:r>
            <w:r w:rsidRPr="005E5818">
              <w:rPr>
                <w:rFonts w:ascii="Arial" w:hAnsi="Arial" w:cs="Arial"/>
                <w:b/>
                <w:sz w:val="18"/>
                <w:szCs w:val="18"/>
              </w:rPr>
              <w:t>(Indispensable)</w:t>
            </w:r>
          </w:p>
          <w:p w14:paraId="54102122" w14:textId="77777777" w:rsidR="00232E68" w:rsidRPr="00E05228" w:rsidRDefault="00232E68" w:rsidP="00232E68">
            <w:pPr>
              <w:suppressAutoHyphens w:val="0"/>
              <w:ind w:left="244"/>
              <w:jc w:val="both"/>
              <w:rPr>
                <w:rFonts w:ascii="Arial" w:hAnsi="Arial" w:cs="Arial"/>
                <w:b/>
                <w:sz w:val="18"/>
                <w:szCs w:val="18"/>
              </w:rPr>
            </w:pPr>
          </w:p>
          <w:p w14:paraId="0D351E27" w14:textId="77777777" w:rsidR="00B676F1" w:rsidRPr="00E05228" w:rsidRDefault="00B676F1" w:rsidP="00232E68">
            <w:pPr>
              <w:suppressAutoHyphens w:val="0"/>
              <w:ind w:left="244"/>
              <w:jc w:val="both"/>
              <w:rPr>
                <w:rFonts w:ascii="Arial" w:hAnsi="Arial" w:cs="Arial"/>
                <w:b/>
                <w:bCs/>
                <w:sz w:val="18"/>
                <w:szCs w:val="18"/>
              </w:rPr>
            </w:pPr>
            <w:r w:rsidRPr="00E05228">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E05228">
              <w:rPr>
                <w:rFonts w:ascii="Arial" w:hAnsi="Arial" w:cs="Arial"/>
                <w:b/>
                <w:bCs/>
                <w:sz w:val="18"/>
                <w:szCs w:val="18"/>
              </w:rPr>
              <w:t>(Deseable)</w:t>
            </w:r>
          </w:p>
          <w:p w14:paraId="525614E3" w14:textId="7CEBEC91" w:rsidR="005B3168" w:rsidRPr="00E05228" w:rsidRDefault="005B3168" w:rsidP="005B3168">
            <w:pPr>
              <w:suppressAutoHyphens w:val="0"/>
              <w:jc w:val="both"/>
              <w:rPr>
                <w:rFonts w:cs="Arial"/>
                <w:b/>
                <w:sz w:val="18"/>
                <w:szCs w:val="18"/>
              </w:rPr>
            </w:pPr>
          </w:p>
        </w:tc>
      </w:tr>
      <w:tr w:rsidR="00DC662C" w:rsidRPr="009D588D" w14:paraId="50B7785C" w14:textId="77777777" w:rsidTr="00EA2E28">
        <w:trPr>
          <w:trHeight w:val="794"/>
        </w:trPr>
        <w:tc>
          <w:tcPr>
            <w:tcW w:w="2410" w:type="dxa"/>
            <w:vAlign w:val="center"/>
          </w:tcPr>
          <w:p w14:paraId="0F613105"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Capacitación</w:t>
            </w:r>
          </w:p>
        </w:tc>
        <w:tc>
          <w:tcPr>
            <w:tcW w:w="6094" w:type="dxa"/>
            <w:vAlign w:val="center"/>
          </w:tcPr>
          <w:p w14:paraId="1D0EEF90" w14:textId="4C83BA7F" w:rsidR="00CE7695" w:rsidRPr="0062117F" w:rsidRDefault="005531E6" w:rsidP="00CE7695">
            <w:pPr>
              <w:numPr>
                <w:ilvl w:val="0"/>
                <w:numId w:val="10"/>
              </w:numPr>
              <w:ind w:left="244" w:hanging="244"/>
              <w:jc w:val="both"/>
              <w:rPr>
                <w:rFonts w:ascii="Arial" w:hAnsi="Arial" w:cs="Arial"/>
                <w:bCs/>
                <w:sz w:val="18"/>
                <w:szCs w:val="18"/>
                <w:lang w:val="es-MX"/>
              </w:rPr>
            </w:pPr>
            <w:r w:rsidRPr="0062117F">
              <w:rPr>
                <w:rFonts w:ascii="Arial" w:hAnsi="Arial" w:cs="Arial"/>
                <w:sz w:val="18"/>
                <w:szCs w:val="18"/>
                <w:lang w:val="es-MX"/>
              </w:rPr>
              <w:t>Acreditar* capacitación y/o actividades de actualización afines</w:t>
            </w:r>
            <w:r w:rsidR="00252066" w:rsidRPr="0062117F">
              <w:rPr>
                <w:rFonts w:ascii="Arial" w:hAnsi="Arial" w:cs="Arial"/>
                <w:sz w:val="18"/>
                <w:szCs w:val="18"/>
                <w:lang w:val="es-MX"/>
              </w:rPr>
              <w:t xml:space="preserve"> a la especialidad</w:t>
            </w:r>
            <w:r w:rsidR="0062117F" w:rsidRPr="0062117F">
              <w:rPr>
                <w:rFonts w:ascii="Arial" w:hAnsi="Arial" w:cs="Arial"/>
                <w:sz w:val="18"/>
                <w:szCs w:val="18"/>
                <w:lang w:val="es-MX"/>
              </w:rPr>
              <w:t xml:space="preserve"> requerida</w:t>
            </w:r>
            <w:r w:rsidRPr="0062117F">
              <w:rPr>
                <w:rFonts w:ascii="Arial" w:hAnsi="Arial" w:cs="Arial"/>
                <w:sz w:val="18"/>
                <w:szCs w:val="18"/>
                <w:lang w:val="es-MX"/>
              </w:rPr>
              <w:t xml:space="preserve"> como mínimo de 51 horas o 03 créditos, a partir del año 201</w:t>
            </w:r>
            <w:r w:rsidR="00317DB6" w:rsidRPr="0062117F">
              <w:rPr>
                <w:rFonts w:ascii="Arial" w:hAnsi="Arial" w:cs="Arial"/>
                <w:sz w:val="18"/>
                <w:szCs w:val="18"/>
                <w:lang w:val="es-MX"/>
              </w:rPr>
              <w:t>9</w:t>
            </w:r>
            <w:r w:rsidRPr="0062117F">
              <w:rPr>
                <w:rFonts w:ascii="Arial" w:hAnsi="Arial" w:cs="Arial"/>
                <w:sz w:val="18"/>
                <w:szCs w:val="18"/>
                <w:lang w:val="es-MX"/>
              </w:rPr>
              <w:t xml:space="preserve"> a la fecha. </w:t>
            </w:r>
            <w:r w:rsidRPr="0062117F">
              <w:rPr>
                <w:rFonts w:ascii="Arial" w:hAnsi="Arial" w:cs="Arial"/>
                <w:b/>
                <w:bCs/>
                <w:sz w:val="18"/>
                <w:szCs w:val="18"/>
                <w:lang w:val="es-MX"/>
              </w:rPr>
              <w:t>(Indispensable)</w:t>
            </w:r>
            <w:r w:rsidR="00D14746" w:rsidRPr="0062117F">
              <w:rPr>
                <w:rFonts w:ascii="Arial" w:hAnsi="Arial" w:cs="Arial"/>
                <w:b/>
                <w:bCs/>
                <w:sz w:val="18"/>
                <w:szCs w:val="18"/>
                <w:lang w:val="es-MX"/>
              </w:rPr>
              <w:t xml:space="preserve"> </w:t>
            </w:r>
            <w:r w:rsidRPr="0062117F">
              <w:rPr>
                <w:rFonts w:ascii="Arial" w:hAnsi="Arial" w:cs="Arial"/>
                <w:b/>
                <w:bCs/>
                <w:sz w:val="18"/>
                <w:szCs w:val="18"/>
              </w:rPr>
              <w:t xml:space="preserve"> </w:t>
            </w:r>
          </w:p>
          <w:p w14:paraId="1EA23AD3" w14:textId="1980A98B" w:rsidR="004E5EE4" w:rsidRPr="00E05228" w:rsidRDefault="001C3DBE" w:rsidP="00CE7695">
            <w:pPr>
              <w:numPr>
                <w:ilvl w:val="0"/>
                <w:numId w:val="10"/>
              </w:numPr>
              <w:ind w:left="244" w:hanging="244"/>
              <w:jc w:val="both"/>
              <w:rPr>
                <w:rFonts w:ascii="Arial" w:hAnsi="Arial" w:cs="Arial"/>
                <w:bCs/>
                <w:sz w:val="18"/>
                <w:szCs w:val="18"/>
                <w:lang w:val="es-MX"/>
              </w:rPr>
            </w:pPr>
            <w:r w:rsidRPr="0062117F">
              <w:rPr>
                <w:rFonts w:ascii="Arial" w:hAnsi="Arial" w:cs="Arial"/>
                <w:sz w:val="18"/>
                <w:szCs w:val="18"/>
              </w:rPr>
              <w:t xml:space="preserve">De preferencia </w:t>
            </w:r>
            <w:r w:rsidRPr="0062117F">
              <w:rPr>
                <w:rFonts w:ascii="Arial" w:hAnsi="Arial" w:cs="Arial"/>
                <w:sz w:val="18"/>
                <w:szCs w:val="18"/>
                <w:lang w:val="es-MX"/>
              </w:rPr>
              <w:t xml:space="preserve">capacitación y/o actividades de actualización </w:t>
            </w:r>
            <w:r w:rsidRPr="0062117F">
              <w:rPr>
                <w:rFonts w:ascii="Arial" w:hAnsi="Arial" w:cs="Arial"/>
                <w:sz w:val="18"/>
                <w:szCs w:val="18"/>
              </w:rPr>
              <w:t xml:space="preserve">en temas de Atención al Cliente </w:t>
            </w:r>
            <w:r w:rsidRPr="0062117F">
              <w:rPr>
                <w:rFonts w:ascii="Arial" w:hAnsi="Arial" w:cs="Arial"/>
                <w:sz w:val="18"/>
                <w:szCs w:val="18"/>
                <w:lang w:val="es-MX"/>
              </w:rPr>
              <w:t xml:space="preserve">a partir del año 2019 a la fecha. </w:t>
            </w:r>
            <w:r w:rsidRPr="0062117F">
              <w:rPr>
                <w:rFonts w:ascii="Arial" w:hAnsi="Arial" w:cs="Arial"/>
                <w:b/>
                <w:bCs/>
                <w:sz w:val="18"/>
                <w:szCs w:val="18"/>
                <w:lang w:val="es-MX"/>
              </w:rPr>
              <w:t>(Deseable)</w:t>
            </w:r>
          </w:p>
        </w:tc>
      </w:tr>
      <w:tr w:rsidR="00DC662C" w:rsidRPr="009D588D" w14:paraId="79997A44" w14:textId="77777777" w:rsidTr="00EA2E28">
        <w:trPr>
          <w:trHeight w:val="605"/>
        </w:trPr>
        <w:tc>
          <w:tcPr>
            <w:tcW w:w="2410" w:type="dxa"/>
            <w:vAlign w:val="center"/>
          </w:tcPr>
          <w:p w14:paraId="299134BE" w14:textId="30D96CB7" w:rsidR="00B676F1" w:rsidRPr="009D588D" w:rsidRDefault="00B676F1" w:rsidP="00EA2E28">
            <w:pPr>
              <w:pStyle w:val="Sangradetextonormal"/>
              <w:ind w:firstLine="0"/>
              <w:rPr>
                <w:rFonts w:cs="Arial"/>
                <w:b w:val="0"/>
                <w:sz w:val="18"/>
                <w:szCs w:val="18"/>
              </w:rPr>
            </w:pPr>
            <w:r w:rsidRPr="009D588D">
              <w:rPr>
                <w:rFonts w:cs="Arial"/>
                <w:sz w:val="18"/>
                <w:szCs w:val="18"/>
              </w:rPr>
              <w:t xml:space="preserve">Conocimientos de Ofimática e Idiomas </w:t>
            </w:r>
            <w:r w:rsidRPr="00F15380">
              <w:rPr>
                <w:rFonts w:cs="Arial"/>
                <w:b w:val="0"/>
                <w:bCs w:val="0"/>
                <w:sz w:val="18"/>
                <w:szCs w:val="18"/>
              </w:rPr>
              <w:t>(</w:t>
            </w:r>
            <w:r w:rsidR="00F15380" w:rsidRPr="00F15380">
              <w:rPr>
                <w:rFonts w:cs="Arial"/>
                <w:b w:val="0"/>
                <w:bCs w:val="0"/>
                <w:sz w:val="18"/>
                <w:szCs w:val="18"/>
              </w:rPr>
              <w:t>requisito que</w:t>
            </w:r>
            <w:r w:rsidRPr="00F15380">
              <w:rPr>
                <w:rFonts w:cs="Arial"/>
                <w:b w:val="0"/>
                <w:bCs w:val="0"/>
                <w:sz w:val="18"/>
                <w:szCs w:val="18"/>
              </w:rPr>
              <w:t xml:space="preserve"> será validado en el Formato 01:</w:t>
            </w:r>
            <w:r w:rsidR="00F15380" w:rsidRPr="00F15380">
              <w:rPr>
                <w:rFonts w:cs="Arial"/>
                <w:b w:val="0"/>
                <w:bCs w:val="0"/>
                <w:sz w:val="18"/>
                <w:szCs w:val="18"/>
              </w:rPr>
              <w:t xml:space="preserve"> </w:t>
            </w:r>
            <w:r w:rsidRPr="00F15380">
              <w:rPr>
                <w:rFonts w:cs="Arial"/>
                <w:b w:val="0"/>
                <w:bCs w:val="0"/>
                <w:sz w:val="18"/>
                <w:szCs w:val="18"/>
              </w:rPr>
              <w:t>Declaración Jurada de Cumplimiento de Requisitos)</w:t>
            </w:r>
          </w:p>
        </w:tc>
        <w:tc>
          <w:tcPr>
            <w:tcW w:w="6094" w:type="dxa"/>
            <w:shd w:val="clear" w:color="auto" w:fill="auto"/>
            <w:vAlign w:val="center"/>
          </w:tcPr>
          <w:p w14:paraId="42A13643" w14:textId="314F9E57" w:rsidR="00B676F1" w:rsidRPr="00E05228" w:rsidRDefault="00B676F1" w:rsidP="00EA2E28">
            <w:pPr>
              <w:numPr>
                <w:ilvl w:val="0"/>
                <w:numId w:val="10"/>
              </w:numPr>
              <w:ind w:left="244" w:hanging="244"/>
              <w:jc w:val="both"/>
              <w:rPr>
                <w:rFonts w:ascii="Arial" w:hAnsi="Arial" w:cs="Arial"/>
                <w:sz w:val="18"/>
                <w:szCs w:val="18"/>
              </w:rPr>
            </w:pPr>
            <w:r w:rsidRPr="00E05228">
              <w:rPr>
                <w:rFonts w:ascii="Arial" w:hAnsi="Arial" w:cs="Arial"/>
                <w:sz w:val="18"/>
                <w:szCs w:val="18"/>
              </w:rPr>
              <w:t xml:space="preserve">Manejo de Ofimática: Word, Excel, Power Point, Internet a nivel </w:t>
            </w:r>
            <w:r w:rsidR="00176E63" w:rsidRPr="00E05228">
              <w:rPr>
                <w:rFonts w:ascii="Arial" w:hAnsi="Arial" w:cs="Arial"/>
                <w:sz w:val="18"/>
                <w:szCs w:val="18"/>
              </w:rPr>
              <w:t>Intermedio</w:t>
            </w:r>
            <w:r w:rsidRPr="00E05228">
              <w:rPr>
                <w:rFonts w:ascii="Arial" w:hAnsi="Arial" w:cs="Arial"/>
                <w:sz w:val="18"/>
                <w:szCs w:val="18"/>
              </w:rPr>
              <w:t xml:space="preserve">. </w:t>
            </w:r>
            <w:r w:rsidRPr="00E05228">
              <w:rPr>
                <w:rFonts w:ascii="Arial" w:hAnsi="Arial" w:cs="Arial"/>
                <w:b/>
                <w:sz w:val="18"/>
                <w:szCs w:val="18"/>
              </w:rPr>
              <w:t>(Indispensable)</w:t>
            </w:r>
          </w:p>
          <w:p w14:paraId="3DAB8EFE" w14:textId="77777777" w:rsidR="00B676F1" w:rsidRPr="00E05228" w:rsidRDefault="00B676F1" w:rsidP="00EA2E28">
            <w:pPr>
              <w:numPr>
                <w:ilvl w:val="0"/>
                <w:numId w:val="10"/>
              </w:numPr>
              <w:ind w:left="244" w:hanging="244"/>
              <w:jc w:val="both"/>
              <w:rPr>
                <w:rFonts w:ascii="Arial" w:hAnsi="Arial" w:cs="Arial"/>
                <w:sz w:val="18"/>
                <w:szCs w:val="18"/>
              </w:rPr>
            </w:pPr>
            <w:r w:rsidRPr="00E05228">
              <w:rPr>
                <w:rFonts w:ascii="Arial" w:hAnsi="Arial" w:cs="Arial"/>
                <w:sz w:val="18"/>
                <w:szCs w:val="18"/>
              </w:rPr>
              <w:t xml:space="preserve">Manejo de Idioma Inglés a nivel básico. </w:t>
            </w:r>
            <w:r w:rsidRPr="00E05228">
              <w:rPr>
                <w:rFonts w:ascii="Arial" w:hAnsi="Arial" w:cs="Arial"/>
                <w:b/>
                <w:sz w:val="18"/>
                <w:szCs w:val="18"/>
              </w:rPr>
              <w:t>(Indispensable)</w:t>
            </w:r>
          </w:p>
        </w:tc>
      </w:tr>
      <w:tr w:rsidR="00DC662C" w:rsidRPr="009D588D" w14:paraId="6E4FF297" w14:textId="77777777" w:rsidTr="00EA2E28">
        <w:trPr>
          <w:trHeight w:val="840"/>
        </w:trPr>
        <w:tc>
          <w:tcPr>
            <w:tcW w:w="2410" w:type="dxa"/>
            <w:vAlign w:val="center"/>
          </w:tcPr>
          <w:p w14:paraId="0FF4744C"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Habilidades o Competencias</w:t>
            </w:r>
          </w:p>
        </w:tc>
        <w:tc>
          <w:tcPr>
            <w:tcW w:w="6094" w:type="dxa"/>
            <w:shd w:val="clear" w:color="auto" w:fill="auto"/>
          </w:tcPr>
          <w:p w14:paraId="301E492C" w14:textId="612DEB74" w:rsidR="00B676F1" w:rsidRPr="00E05228" w:rsidRDefault="006A6041" w:rsidP="00EA2E28">
            <w:pPr>
              <w:ind w:left="244"/>
              <w:contextualSpacing/>
              <w:jc w:val="both"/>
              <w:rPr>
                <w:rFonts w:ascii="Arial" w:hAnsi="Arial" w:cs="Arial"/>
                <w:b/>
                <w:sz w:val="18"/>
                <w:szCs w:val="18"/>
              </w:rPr>
            </w:pPr>
            <w:r w:rsidRPr="00E05228">
              <w:rPr>
                <w:rFonts w:ascii="Arial" w:hAnsi="Arial" w:cs="Arial"/>
                <w:b/>
                <w:sz w:val="18"/>
                <w:szCs w:val="18"/>
              </w:rPr>
              <w:t>GENÉ</w:t>
            </w:r>
            <w:r w:rsidR="00B676F1" w:rsidRPr="00E05228">
              <w:rPr>
                <w:rFonts w:ascii="Arial" w:hAnsi="Arial" w:cs="Arial"/>
                <w:b/>
                <w:sz w:val="18"/>
                <w:szCs w:val="18"/>
              </w:rPr>
              <w:t xml:space="preserve">RICAS: </w:t>
            </w:r>
            <w:r w:rsidR="00B676F1" w:rsidRPr="00E05228">
              <w:rPr>
                <w:rFonts w:ascii="Arial" w:hAnsi="Arial" w:cs="Arial"/>
                <w:sz w:val="18"/>
                <w:szCs w:val="18"/>
              </w:rPr>
              <w:t>Actitud de servicio, ética e integridad, compromiso y responsabilidad, orientación a resultados y trabajo en equipo.</w:t>
            </w:r>
          </w:p>
          <w:p w14:paraId="14E9F45B" w14:textId="353BEC97" w:rsidR="00B676F1" w:rsidRPr="00E05228" w:rsidRDefault="006A6041" w:rsidP="00EA2E28">
            <w:pPr>
              <w:ind w:left="244"/>
              <w:contextualSpacing/>
              <w:jc w:val="both"/>
              <w:rPr>
                <w:rFonts w:ascii="Arial" w:hAnsi="Arial" w:cs="Arial"/>
                <w:b/>
                <w:sz w:val="18"/>
                <w:szCs w:val="18"/>
              </w:rPr>
            </w:pPr>
            <w:r w:rsidRPr="00E05228">
              <w:rPr>
                <w:rFonts w:ascii="Arial" w:hAnsi="Arial" w:cs="Arial"/>
                <w:b/>
                <w:sz w:val="18"/>
                <w:szCs w:val="18"/>
              </w:rPr>
              <w:t>ESPECÍ</w:t>
            </w:r>
            <w:r w:rsidR="00B676F1" w:rsidRPr="00E05228">
              <w:rPr>
                <w:rFonts w:ascii="Arial" w:hAnsi="Arial" w:cs="Arial"/>
                <w:b/>
                <w:sz w:val="18"/>
                <w:szCs w:val="18"/>
              </w:rPr>
              <w:t xml:space="preserve">FICAS: </w:t>
            </w:r>
            <w:r w:rsidR="00B676F1" w:rsidRPr="00E05228">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B676F1" w:rsidRPr="009D588D" w14:paraId="06C9F2C9" w14:textId="77777777" w:rsidTr="00EA2E28">
        <w:trPr>
          <w:trHeight w:val="470"/>
        </w:trPr>
        <w:tc>
          <w:tcPr>
            <w:tcW w:w="2410" w:type="dxa"/>
            <w:vAlign w:val="center"/>
          </w:tcPr>
          <w:p w14:paraId="0C1A7927" w14:textId="77777777" w:rsidR="00B676F1" w:rsidRPr="009D588D" w:rsidRDefault="00B676F1" w:rsidP="00EA2E28">
            <w:pPr>
              <w:pStyle w:val="Sangradetextonormal"/>
              <w:ind w:firstLine="0"/>
              <w:rPr>
                <w:rFonts w:cs="Arial"/>
                <w:b w:val="0"/>
                <w:sz w:val="18"/>
                <w:szCs w:val="18"/>
              </w:rPr>
            </w:pPr>
            <w:r w:rsidRPr="009D588D">
              <w:rPr>
                <w:rFonts w:cs="Arial"/>
                <w:sz w:val="18"/>
                <w:szCs w:val="18"/>
              </w:rPr>
              <w:t>Motivo de Contratación</w:t>
            </w:r>
          </w:p>
        </w:tc>
        <w:tc>
          <w:tcPr>
            <w:tcW w:w="6094" w:type="dxa"/>
            <w:shd w:val="clear" w:color="auto" w:fill="auto"/>
            <w:vAlign w:val="center"/>
          </w:tcPr>
          <w:p w14:paraId="6EA68F07" w14:textId="02EC3DFC" w:rsidR="00B676F1" w:rsidRPr="00E05228" w:rsidRDefault="001522E5" w:rsidP="005053F6">
            <w:pPr>
              <w:spacing w:line="252" w:lineRule="auto"/>
              <w:ind w:left="252"/>
              <w:jc w:val="both"/>
              <w:rPr>
                <w:rFonts w:ascii="Arial" w:hAnsi="Arial" w:cs="Arial"/>
                <w:sz w:val="18"/>
                <w:szCs w:val="18"/>
              </w:rPr>
            </w:pPr>
            <w:r w:rsidRPr="00E05228">
              <w:rPr>
                <w:rFonts w:ascii="Arial" w:hAnsi="Arial" w:cs="Arial"/>
                <w:sz w:val="18"/>
                <w:szCs w:val="18"/>
              </w:rPr>
              <w:t xml:space="preserve">Reemplazo de Personal – </w:t>
            </w:r>
            <w:r w:rsidRPr="00E05228">
              <w:rPr>
                <w:rFonts w:ascii="Arial" w:hAnsi="Arial" w:cs="Arial"/>
                <w:sz w:val="18"/>
                <w:szCs w:val="18"/>
                <w:shd w:val="clear" w:color="auto" w:fill="FFFFFF"/>
              </w:rPr>
              <w:t>Memorando Nº 1852-GCGP-ESSALUD-2023</w:t>
            </w:r>
            <w:r w:rsidRPr="00E05228">
              <w:rPr>
                <w:rFonts w:ascii="Arial" w:hAnsi="Arial" w:cs="Arial"/>
                <w:sz w:val="18"/>
                <w:szCs w:val="18"/>
              </w:rPr>
              <w:t>.</w:t>
            </w:r>
          </w:p>
        </w:tc>
      </w:tr>
    </w:tbl>
    <w:p w14:paraId="311E6292" w14:textId="77C43AD7" w:rsidR="006972CE" w:rsidRPr="00F15380" w:rsidRDefault="006972CE" w:rsidP="00917483">
      <w:pPr>
        <w:pStyle w:val="Textoindependiente"/>
        <w:tabs>
          <w:tab w:val="left" w:pos="8647"/>
        </w:tabs>
        <w:spacing w:after="0"/>
        <w:ind w:left="567" w:right="-2"/>
        <w:jc w:val="both"/>
        <w:rPr>
          <w:rFonts w:ascii="Arial Narrow" w:hAnsi="Arial Narrow" w:cs="Arial"/>
          <w:b/>
          <w:bCs/>
          <w:sz w:val="15"/>
          <w:szCs w:val="15"/>
          <w:lang w:val="es-MX" w:eastAsia="ar-SA"/>
        </w:rPr>
      </w:pPr>
      <w:r w:rsidRPr="00F15380">
        <w:rPr>
          <w:rFonts w:ascii="Arial Narrow" w:hAnsi="Arial Narrow" w:cs="Arial"/>
          <w:b/>
          <w:bCs/>
          <w:sz w:val="15"/>
          <w:szCs w:val="15"/>
          <w:lang w:val="es-MX"/>
        </w:rPr>
        <w:t>(*) La acreditación implica remitir los documentos suste</w:t>
      </w:r>
      <w:r w:rsidR="00B04CB3" w:rsidRPr="00F15380">
        <w:rPr>
          <w:rFonts w:ascii="Arial Narrow" w:hAnsi="Arial Narrow" w:cs="Arial"/>
          <w:b/>
          <w:bCs/>
          <w:sz w:val="15"/>
          <w:szCs w:val="15"/>
          <w:lang w:val="es-MX"/>
        </w:rPr>
        <w:t xml:space="preserve">ntatorios al correo electrónico </w:t>
      </w:r>
      <w:r w:rsidRPr="00F15380">
        <w:rPr>
          <w:rFonts w:ascii="Arial Narrow" w:hAnsi="Arial Narrow" w:cs="Arial"/>
          <w:b/>
          <w:bCs/>
          <w:sz w:val="15"/>
          <w:szCs w:val="15"/>
          <w:lang w:val="es-MX"/>
        </w:rPr>
        <w:t>de postulación correspondiente. Los postulantes que no lo hagan serán descalificados.</w:t>
      </w:r>
    </w:p>
    <w:p w14:paraId="60184B64" w14:textId="77777777" w:rsidR="00F0349D" w:rsidRPr="007A372F" w:rsidRDefault="00F0349D" w:rsidP="001522E5">
      <w:pPr>
        <w:pStyle w:val="Textoindependiente"/>
        <w:spacing w:after="0"/>
        <w:ind w:right="281"/>
        <w:jc w:val="both"/>
        <w:rPr>
          <w:rFonts w:ascii="Arial" w:hAnsi="Arial" w:cs="Arial"/>
          <w:b/>
          <w:bCs/>
          <w:lang w:val="es-MX"/>
        </w:rPr>
      </w:pPr>
    </w:p>
    <w:p w14:paraId="46301148" w14:textId="6425972B" w:rsidR="00C93D3D" w:rsidRPr="00B11998" w:rsidRDefault="00D44203" w:rsidP="00C80E93">
      <w:pPr>
        <w:pStyle w:val="Sangradetextonormal"/>
        <w:numPr>
          <w:ilvl w:val="0"/>
          <w:numId w:val="4"/>
        </w:numPr>
        <w:tabs>
          <w:tab w:val="clear" w:pos="720"/>
          <w:tab w:val="num" w:pos="426"/>
        </w:tabs>
        <w:ind w:left="426" w:hanging="426"/>
        <w:jc w:val="both"/>
        <w:rPr>
          <w:rFonts w:cs="Arial"/>
          <w:b w:val="0"/>
          <w:sz w:val="18"/>
          <w:szCs w:val="18"/>
        </w:rPr>
      </w:pPr>
      <w:r w:rsidRPr="00B11998">
        <w:rPr>
          <w:rFonts w:cs="Arial"/>
          <w:sz w:val="18"/>
          <w:szCs w:val="18"/>
        </w:rPr>
        <w:t xml:space="preserve">CARACTERÍSTICAS DEL </w:t>
      </w:r>
      <w:r w:rsidR="00EE26DB" w:rsidRPr="00B11998">
        <w:rPr>
          <w:rFonts w:cs="Arial"/>
          <w:sz w:val="18"/>
          <w:szCs w:val="18"/>
        </w:rPr>
        <w:t>CARGO</w:t>
      </w:r>
    </w:p>
    <w:p w14:paraId="7A6F1A1E" w14:textId="77777777" w:rsidR="00917483" w:rsidRPr="00B11998" w:rsidRDefault="00917483" w:rsidP="00917483">
      <w:pPr>
        <w:pStyle w:val="Sangradetextonormal"/>
        <w:ind w:left="426" w:firstLine="0"/>
        <w:jc w:val="both"/>
        <w:rPr>
          <w:rFonts w:cs="Arial"/>
          <w:b w:val="0"/>
          <w:color w:val="FF00FF"/>
          <w:sz w:val="18"/>
          <w:szCs w:val="18"/>
        </w:rPr>
      </w:pPr>
    </w:p>
    <w:p w14:paraId="48C004A9" w14:textId="7BA4B947" w:rsidR="005E6EBA" w:rsidRPr="00B11998" w:rsidRDefault="001522E5" w:rsidP="00F20A26">
      <w:pPr>
        <w:pStyle w:val="Textoindependiente"/>
        <w:spacing w:after="0"/>
        <w:ind w:left="426" w:right="281"/>
        <w:jc w:val="both"/>
        <w:rPr>
          <w:rFonts w:ascii="Arial" w:hAnsi="Arial" w:cs="Arial"/>
          <w:b/>
          <w:bCs/>
          <w:sz w:val="18"/>
          <w:szCs w:val="18"/>
          <w:lang w:val="es-MX"/>
        </w:rPr>
      </w:pPr>
      <w:r w:rsidRPr="009B048B">
        <w:rPr>
          <w:rFonts w:ascii="Arial" w:hAnsi="Arial" w:cs="Arial"/>
          <w:b/>
          <w:bCs/>
          <w:sz w:val="18"/>
          <w:szCs w:val="18"/>
          <w:lang w:val="es-MX"/>
        </w:rPr>
        <w:t xml:space="preserve">TECNICO CALIFICADO </w:t>
      </w:r>
      <w:r w:rsidRPr="009B048B">
        <w:rPr>
          <w:rFonts w:ascii="Arial" w:hAnsi="Arial" w:cs="Arial"/>
          <w:b/>
          <w:sz w:val="18"/>
          <w:szCs w:val="18"/>
        </w:rPr>
        <w:t xml:space="preserve">(COD. T3TCA-001) </w:t>
      </w:r>
    </w:p>
    <w:p w14:paraId="6021AAF8" w14:textId="62C501E0" w:rsidR="00EA2E28" w:rsidRPr="00B11998" w:rsidRDefault="00EA2E28" w:rsidP="00EA2E28">
      <w:pPr>
        <w:pStyle w:val="Sangradetextonormal"/>
        <w:ind w:left="426" w:firstLine="0"/>
        <w:jc w:val="both"/>
        <w:rPr>
          <w:rFonts w:cs="Arial"/>
          <w:sz w:val="18"/>
          <w:szCs w:val="18"/>
        </w:rPr>
      </w:pPr>
      <w:r w:rsidRPr="00B11998">
        <w:rPr>
          <w:rFonts w:cs="Arial"/>
          <w:sz w:val="18"/>
          <w:szCs w:val="18"/>
        </w:rPr>
        <w:t>Principales funciones a desarrollar:</w:t>
      </w:r>
    </w:p>
    <w:p w14:paraId="54D99FCD" w14:textId="5EFFFFBB" w:rsidR="00E77AED" w:rsidRPr="00F20A26" w:rsidRDefault="00E77AED" w:rsidP="00F20A26">
      <w:pPr>
        <w:suppressAutoHyphens w:val="0"/>
        <w:autoSpaceDE w:val="0"/>
        <w:autoSpaceDN w:val="0"/>
        <w:jc w:val="both"/>
        <w:rPr>
          <w:rFonts w:ascii="Arial" w:hAnsi="Arial" w:cs="Arial"/>
          <w:sz w:val="18"/>
          <w:szCs w:val="18"/>
          <w:highlight w:val="green"/>
          <w:lang w:val="es-MX" w:eastAsia="es-ES"/>
        </w:rPr>
      </w:pPr>
    </w:p>
    <w:p w14:paraId="4786E11B" w14:textId="77777777" w:rsidR="00F20A26" w:rsidRPr="000262BB" w:rsidRDefault="00F20A26" w:rsidP="00F20A26">
      <w:pPr>
        <w:pStyle w:val="Prrafodelista"/>
        <w:numPr>
          <w:ilvl w:val="0"/>
          <w:numId w:val="41"/>
        </w:numPr>
        <w:jc w:val="both"/>
        <w:rPr>
          <w:sz w:val="18"/>
          <w:szCs w:val="18"/>
          <w:lang w:val="es-MX"/>
        </w:rPr>
      </w:pPr>
      <w:r w:rsidRPr="000262BB">
        <w:rPr>
          <w:sz w:val="18"/>
          <w:szCs w:val="18"/>
          <w:lang w:val="es-MX"/>
        </w:rPr>
        <w:t>Verificar el derecho de cobertura de los asegurados no acreditados en los sistemas de información de seguros, de acuerdo a los procedimientos establecidos.</w:t>
      </w:r>
    </w:p>
    <w:p w14:paraId="1C76AF63" w14:textId="77777777" w:rsidR="00F20A26" w:rsidRPr="000262BB" w:rsidRDefault="00F20A26" w:rsidP="00F20A26">
      <w:pPr>
        <w:pStyle w:val="Prrafodelista"/>
        <w:numPr>
          <w:ilvl w:val="0"/>
          <w:numId w:val="41"/>
        </w:numPr>
        <w:jc w:val="both"/>
        <w:rPr>
          <w:sz w:val="18"/>
          <w:szCs w:val="18"/>
          <w:lang w:val="es-MX"/>
        </w:rPr>
      </w:pPr>
      <w:r w:rsidRPr="000262BB">
        <w:rPr>
          <w:sz w:val="18"/>
          <w:szCs w:val="18"/>
          <w:lang w:val="es-MX"/>
        </w:rPr>
        <w:t>Recepci</w:t>
      </w:r>
      <w:r>
        <w:rPr>
          <w:sz w:val="18"/>
          <w:szCs w:val="18"/>
          <w:lang w:val="es-MX"/>
        </w:rPr>
        <w:t>onar</w:t>
      </w:r>
      <w:r w:rsidRPr="000262BB">
        <w:rPr>
          <w:sz w:val="18"/>
          <w:szCs w:val="18"/>
          <w:lang w:val="es-MX"/>
        </w:rPr>
        <w:t xml:space="preserve"> y registr</w:t>
      </w:r>
      <w:r>
        <w:rPr>
          <w:sz w:val="18"/>
          <w:szCs w:val="18"/>
          <w:lang w:val="es-MX"/>
        </w:rPr>
        <w:t>ar</w:t>
      </w:r>
      <w:r w:rsidRPr="000262BB">
        <w:rPr>
          <w:sz w:val="18"/>
          <w:szCs w:val="18"/>
          <w:lang w:val="es-MX"/>
        </w:rPr>
        <w:t xml:space="preserve"> expedientes de prestaciones económicas (maternidad, enfermedad, sepelio y lactancia)</w:t>
      </w:r>
    </w:p>
    <w:p w14:paraId="103335FF" w14:textId="77777777" w:rsidR="00F20A26" w:rsidRPr="000262BB" w:rsidRDefault="00F20A26" w:rsidP="00F20A26">
      <w:pPr>
        <w:pStyle w:val="Prrafodelista"/>
        <w:numPr>
          <w:ilvl w:val="0"/>
          <w:numId w:val="41"/>
        </w:numPr>
        <w:jc w:val="both"/>
        <w:rPr>
          <w:sz w:val="18"/>
          <w:szCs w:val="18"/>
          <w:lang w:val="es-MX"/>
        </w:rPr>
      </w:pPr>
      <w:r w:rsidRPr="000262BB">
        <w:rPr>
          <w:sz w:val="18"/>
          <w:szCs w:val="18"/>
          <w:lang w:val="es-MX"/>
        </w:rPr>
        <w:t xml:space="preserve"> Atender las quejas y reclamos de los asegurados y entidades empleadoras, relacionados con los procesos de seguro, de acuerdo a la normatividad vigente.</w:t>
      </w:r>
    </w:p>
    <w:p w14:paraId="17AB20A0" w14:textId="77777777" w:rsidR="00F20A26" w:rsidRPr="000262BB" w:rsidRDefault="00F20A26" w:rsidP="00F20A26">
      <w:pPr>
        <w:pStyle w:val="Prrafodelista"/>
        <w:numPr>
          <w:ilvl w:val="0"/>
          <w:numId w:val="41"/>
        </w:numPr>
        <w:jc w:val="both"/>
        <w:rPr>
          <w:sz w:val="18"/>
          <w:szCs w:val="18"/>
          <w:lang w:val="es-MX"/>
        </w:rPr>
      </w:pPr>
      <w:r w:rsidRPr="000262BB">
        <w:rPr>
          <w:sz w:val="18"/>
          <w:szCs w:val="18"/>
          <w:lang w:val="es-MX"/>
        </w:rPr>
        <w:t>Brindar informes y absolver las consultas a los asegurados, entidades empleadoras y público en general respecto a los productos y servicios que brinda el seguro.</w:t>
      </w:r>
    </w:p>
    <w:p w14:paraId="1B0F5B51" w14:textId="77777777" w:rsidR="00F20A26" w:rsidRPr="00301A69" w:rsidRDefault="00F20A26" w:rsidP="00F20A26">
      <w:pPr>
        <w:pStyle w:val="Prrafodelista"/>
        <w:numPr>
          <w:ilvl w:val="0"/>
          <w:numId w:val="41"/>
        </w:numPr>
        <w:jc w:val="both"/>
        <w:rPr>
          <w:sz w:val="18"/>
          <w:szCs w:val="18"/>
          <w:lang w:val="es-MX"/>
        </w:rPr>
      </w:pPr>
      <w:r w:rsidRPr="00301A69">
        <w:rPr>
          <w:sz w:val="18"/>
          <w:szCs w:val="18"/>
          <w:lang w:val="es-MX"/>
        </w:rPr>
        <w:lastRenderedPageBreak/>
        <w:t>Ingresar, registrar, validar, archivar y tener actualizados los reportes mensuales de los procedimientos del Sistema de Gestión de Calidad.</w:t>
      </w:r>
    </w:p>
    <w:p w14:paraId="372EE6F4" w14:textId="77777777" w:rsidR="00F20A26" w:rsidRPr="00301A69" w:rsidRDefault="00F20A26" w:rsidP="00F20A26">
      <w:pPr>
        <w:pStyle w:val="Prrafodelista"/>
        <w:numPr>
          <w:ilvl w:val="0"/>
          <w:numId w:val="41"/>
        </w:numPr>
        <w:jc w:val="both"/>
        <w:rPr>
          <w:sz w:val="18"/>
          <w:szCs w:val="18"/>
          <w:lang w:val="es-MX"/>
        </w:rPr>
      </w:pPr>
      <w:r w:rsidRPr="00301A69">
        <w:rPr>
          <w:sz w:val="18"/>
          <w:szCs w:val="18"/>
          <w:lang w:val="es-MX"/>
        </w:rPr>
        <w:t>Ejecutar el procedimiento de actualización y mantenimiento de datos de los registros de los asegurados.</w:t>
      </w:r>
    </w:p>
    <w:p w14:paraId="1D5EDEC8" w14:textId="459053D1" w:rsidR="00F20A26" w:rsidRDefault="00F20A26" w:rsidP="00F20A26">
      <w:pPr>
        <w:pStyle w:val="Prrafodelista"/>
        <w:numPr>
          <w:ilvl w:val="0"/>
          <w:numId w:val="41"/>
        </w:numPr>
        <w:jc w:val="both"/>
        <w:rPr>
          <w:sz w:val="18"/>
          <w:szCs w:val="18"/>
          <w:lang w:val="es-MX"/>
        </w:rPr>
      </w:pPr>
      <w:r w:rsidRPr="00301A69">
        <w:rPr>
          <w:sz w:val="18"/>
          <w:szCs w:val="18"/>
          <w:lang w:val="es-MX"/>
        </w:rPr>
        <w:t>Elaborar y participar en los programas de capacitación que se requiera.</w:t>
      </w:r>
    </w:p>
    <w:p w14:paraId="4CEC44AE" w14:textId="7611F208" w:rsidR="001375BE" w:rsidRDefault="001375BE" w:rsidP="00F20A26">
      <w:pPr>
        <w:pStyle w:val="Prrafodelista"/>
        <w:numPr>
          <w:ilvl w:val="0"/>
          <w:numId w:val="41"/>
        </w:numPr>
        <w:jc w:val="both"/>
        <w:rPr>
          <w:sz w:val="18"/>
          <w:szCs w:val="18"/>
          <w:lang w:val="es-MX"/>
        </w:rPr>
      </w:pPr>
      <w:r>
        <w:rPr>
          <w:sz w:val="18"/>
          <w:szCs w:val="18"/>
          <w:lang w:val="es-MX"/>
        </w:rPr>
        <w:t>Ejecutar actividades de revisión, registro, clasificación, codificación, actualización y seguimiento de la documentación que ingresa o egresa del área en el ámbito de responsabilidad.</w:t>
      </w:r>
    </w:p>
    <w:p w14:paraId="297F1804" w14:textId="6A83190A" w:rsidR="001375BE" w:rsidRDefault="001375BE" w:rsidP="00F20A26">
      <w:pPr>
        <w:pStyle w:val="Prrafodelista"/>
        <w:numPr>
          <w:ilvl w:val="0"/>
          <w:numId w:val="41"/>
        </w:numPr>
        <w:jc w:val="both"/>
        <w:rPr>
          <w:sz w:val="18"/>
          <w:szCs w:val="18"/>
          <w:lang w:val="es-MX"/>
        </w:rPr>
      </w:pPr>
      <w:r>
        <w:rPr>
          <w:sz w:val="18"/>
          <w:szCs w:val="18"/>
          <w:lang w:val="es-MX"/>
        </w:rPr>
        <w:t>Redactar y preparar los proyectos de cartas, oficios, memorando, resoluciones y otros documentos de acuerdo a indicaciones.</w:t>
      </w:r>
    </w:p>
    <w:p w14:paraId="42647238" w14:textId="02537878" w:rsidR="00B30C99" w:rsidRDefault="00B30C99" w:rsidP="00F20A26">
      <w:pPr>
        <w:pStyle w:val="Prrafodelista"/>
        <w:numPr>
          <w:ilvl w:val="0"/>
          <w:numId w:val="41"/>
        </w:numPr>
        <w:jc w:val="both"/>
        <w:rPr>
          <w:sz w:val="18"/>
          <w:szCs w:val="18"/>
          <w:lang w:val="es-MX"/>
        </w:rPr>
      </w:pPr>
      <w:r>
        <w:rPr>
          <w:sz w:val="18"/>
          <w:szCs w:val="18"/>
          <w:lang w:val="es-MX"/>
        </w:rPr>
        <w:t>Preparar reportes, cuadros, gráficos y resúmenes diversos solicitados.</w:t>
      </w:r>
    </w:p>
    <w:p w14:paraId="57413D07" w14:textId="158CB59E" w:rsidR="00B30C99" w:rsidRDefault="00B30C99" w:rsidP="00F20A26">
      <w:pPr>
        <w:pStyle w:val="Prrafodelista"/>
        <w:numPr>
          <w:ilvl w:val="0"/>
          <w:numId w:val="41"/>
        </w:numPr>
        <w:jc w:val="both"/>
        <w:rPr>
          <w:sz w:val="18"/>
          <w:szCs w:val="18"/>
          <w:lang w:val="es-MX"/>
        </w:rPr>
      </w:pPr>
      <w:r>
        <w:rPr>
          <w:sz w:val="18"/>
          <w:szCs w:val="18"/>
          <w:lang w:val="es-MX"/>
        </w:rPr>
        <w:t>Absolver las consultas técnico – administrativa del ámbito de competencia y emitir el informe correspondiente.</w:t>
      </w:r>
    </w:p>
    <w:p w14:paraId="3293AF3C" w14:textId="0024F6D9" w:rsidR="00B30C99" w:rsidRPr="00B2077E" w:rsidRDefault="00B30C99" w:rsidP="00B2077E">
      <w:pPr>
        <w:pStyle w:val="Prrafodelista"/>
        <w:numPr>
          <w:ilvl w:val="0"/>
          <w:numId w:val="41"/>
        </w:numPr>
        <w:jc w:val="both"/>
        <w:rPr>
          <w:sz w:val="18"/>
          <w:szCs w:val="18"/>
          <w:lang w:val="es-MX"/>
        </w:rPr>
      </w:pPr>
      <w:r>
        <w:rPr>
          <w:sz w:val="18"/>
          <w:szCs w:val="18"/>
          <w:lang w:val="es-MX"/>
        </w:rPr>
        <w:t>Participar en reuniones y comisiones de trabajo según indicaciones.</w:t>
      </w:r>
    </w:p>
    <w:p w14:paraId="0D4593F4" w14:textId="77777777" w:rsidR="00F20A26" w:rsidRPr="006D7191" w:rsidRDefault="00F20A26" w:rsidP="00F20A26">
      <w:pPr>
        <w:pStyle w:val="Sangradetextonormal"/>
        <w:numPr>
          <w:ilvl w:val="0"/>
          <w:numId w:val="41"/>
        </w:numPr>
        <w:suppressAutoHyphens w:val="0"/>
        <w:jc w:val="both"/>
        <w:rPr>
          <w:rFonts w:cs="Arial"/>
          <w:b w:val="0"/>
          <w:bCs w:val="0"/>
          <w:sz w:val="18"/>
          <w:szCs w:val="18"/>
        </w:rPr>
      </w:pPr>
      <w:r w:rsidRPr="00143E9D">
        <w:rPr>
          <w:rFonts w:cs="Arial"/>
          <w:b w:val="0"/>
          <w:bCs w:val="0"/>
          <w:sz w:val="18"/>
          <w:szCs w:val="18"/>
        </w:rPr>
        <w:t>Registrar en la computadora</w:t>
      </w:r>
      <w:r w:rsidRPr="006D7191">
        <w:rPr>
          <w:rFonts w:cs="Arial"/>
          <w:b w:val="0"/>
          <w:bCs w:val="0"/>
          <w:sz w:val="18"/>
          <w:szCs w:val="18"/>
        </w:rPr>
        <w:t xml:space="preserve"> personal asignada, con los niveles de acceso autorizados, los datos e información para la explotación de los aplicativos informáticos de su ámbito; guardando estricta confidencialidad de las claves y niveles de acceso autorizados.</w:t>
      </w:r>
    </w:p>
    <w:p w14:paraId="4149B874" w14:textId="77777777" w:rsidR="00F20A26" w:rsidRPr="00F34718" w:rsidRDefault="00F20A26" w:rsidP="00F20A26">
      <w:pPr>
        <w:pStyle w:val="Sangradetextonormal"/>
        <w:numPr>
          <w:ilvl w:val="0"/>
          <w:numId w:val="41"/>
        </w:numPr>
        <w:suppressAutoHyphens w:val="0"/>
        <w:jc w:val="both"/>
        <w:rPr>
          <w:rFonts w:cs="Arial"/>
          <w:b w:val="0"/>
          <w:bCs w:val="0"/>
          <w:sz w:val="18"/>
          <w:szCs w:val="18"/>
        </w:rPr>
      </w:pPr>
      <w:r w:rsidRPr="00143E9D">
        <w:rPr>
          <w:rFonts w:cs="Arial"/>
          <w:b w:val="0"/>
          <w:bCs w:val="0"/>
          <w:sz w:val="18"/>
          <w:szCs w:val="18"/>
        </w:rPr>
        <w:t>Velar por la seguridad</w:t>
      </w:r>
      <w:r w:rsidRPr="006D7191">
        <w:rPr>
          <w:rFonts w:cs="Arial"/>
          <w:b w:val="0"/>
          <w:bCs w:val="0"/>
          <w:sz w:val="18"/>
          <w:szCs w:val="18"/>
        </w:rPr>
        <w:t xml:space="preserve">, mantenimiento y operatividad de los bienes asignados para el cumplimiento de </w:t>
      </w:r>
      <w:r w:rsidRPr="00F34718">
        <w:rPr>
          <w:rFonts w:cs="Arial"/>
          <w:b w:val="0"/>
          <w:bCs w:val="0"/>
          <w:sz w:val="18"/>
          <w:szCs w:val="18"/>
        </w:rPr>
        <w:t>sus labores.</w:t>
      </w:r>
    </w:p>
    <w:p w14:paraId="3BD46D5D" w14:textId="77777777" w:rsidR="00E77AED" w:rsidRPr="00F34718" w:rsidRDefault="00E77AED" w:rsidP="00E77AED">
      <w:pPr>
        <w:numPr>
          <w:ilvl w:val="0"/>
          <w:numId w:val="41"/>
        </w:numPr>
        <w:suppressAutoHyphens w:val="0"/>
        <w:autoSpaceDE w:val="0"/>
        <w:autoSpaceDN w:val="0"/>
        <w:jc w:val="both"/>
        <w:rPr>
          <w:rFonts w:ascii="Arial" w:hAnsi="Arial" w:cs="Arial"/>
          <w:color w:val="0D0D0D"/>
          <w:sz w:val="18"/>
          <w:szCs w:val="18"/>
          <w:lang w:val="es-MX" w:eastAsia="es-ES"/>
        </w:rPr>
      </w:pPr>
      <w:r w:rsidRPr="00F34718">
        <w:rPr>
          <w:rFonts w:ascii="Arial" w:hAnsi="Arial" w:cs="Arial"/>
          <w:color w:val="0D0D0D"/>
          <w:sz w:val="18"/>
          <w:szCs w:val="18"/>
          <w:lang w:val="es-MX" w:eastAsia="es-ES"/>
        </w:rPr>
        <w:t>Cumplir y hacer cumplir las normas y medidas de bioseguridad y Seguridad y Salud en el Trabajo, en el ámbito de responsabilidad.</w:t>
      </w:r>
    </w:p>
    <w:p w14:paraId="5F746638" w14:textId="77777777" w:rsidR="00E77AED" w:rsidRPr="00F34718" w:rsidRDefault="00E77AED" w:rsidP="00E77AED">
      <w:pPr>
        <w:numPr>
          <w:ilvl w:val="0"/>
          <w:numId w:val="41"/>
        </w:numPr>
        <w:suppressAutoHyphens w:val="0"/>
        <w:autoSpaceDE w:val="0"/>
        <w:autoSpaceDN w:val="0"/>
        <w:jc w:val="both"/>
        <w:rPr>
          <w:rFonts w:ascii="Arial" w:hAnsi="Arial" w:cs="Arial"/>
          <w:color w:val="0D0D0D"/>
          <w:sz w:val="18"/>
          <w:szCs w:val="18"/>
          <w:lang w:val="es-MX" w:eastAsia="es-ES"/>
        </w:rPr>
      </w:pPr>
      <w:r w:rsidRPr="00F34718">
        <w:rPr>
          <w:rFonts w:ascii="Arial" w:hAnsi="Arial" w:cs="Arial"/>
          <w:color w:val="0D0D0D"/>
          <w:sz w:val="18"/>
          <w:szCs w:val="18"/>
          <w:lang w:val="es-MX" w:eastAsia="es-ES"/>
        </w:rPr>
        <w:t>Participar en la implementación del sistema de Control Interno y la Gestión de Riesgos que correspondan en el ámbito de sus funciones e informar su cumplimiento.</w:t>
      </w:r>
    </w:p>
    <w:p w14:paraId="1799F741" w14:textId="5618B373" w:rsidR="00E77AED" w:rsidRPr="00F34718" w:rsidRDefault="00E77AED" w:rsidP="00E77AED">
      <w:pPr>
        <w:numPr>
          <w:ilvl w:val="0"/>
          <w:numId w:val="41"/>
        </w:numPr>
        <w:suppressAutoHyphens w:val="0"/>
        <w:autoSpaceDE w:val="0"/>
        <w:autoSpaceDN w:val="0"/>
        <w:jc w:val="both"/>
        <w:rPr>
          <w:rFonts w:ascii="Arial" w:hAnsi="Arial" w:cs="Arial"/>
          <w:color w:val="0D0D0D"/>
          <w:sz w:val="18"/>
          <w:szCs w:val="18"/>
          <w:lang w:val="es-MX" w:eastAsia="es-ES"/>
        </w:rPr>
      </w:pPr>
      <w:r w:rsidRPr="00F34718">
        <w:rPr>
          <w:rFonts w:ascii="Arial" w:hAnsi="Arial" w:cs="Arial"/>
          <w:color w:val="0D0D0D"/>
          <w:sz w:val="18"/>
          <w:szCs w:val="18"/>
          <w:lang w:val="es-MX" w:eastAsia="es-ES"/>
        </w:rPr>
        <w:t>Cumplir con los principios y deberes establecidos en el código de Ética del Personal del Seguro Social de Salud (ESSALUD), así incurrir en las prohibiciones contenidas en él.</w:t>
      </w:r>
    </w:p>
    <w:p w14:paraId="08AF3276" w14:textId="77777777" w:rsidR="00E77AED" w:rsidRPr="00F34718" w:rsidRDefault="00E77AED" w:rsidP="00E77AED">
      <w:pPr>
        <w:numPr>
          <w:ilvl w:val="0"/>
          <w:numId w:val="41"/>
        </w:numPr>
        <w:suppressAutoHyphens w:val="0"/>
        <w:autoSpaceDE w:val="0"/>
        <w:autoSpaceDN w:val="0"/>
        <w:jc w:val="both"/>
        <w:rPr>
          <w:rFonts w:ascii="Arial" w:hAnsi="Arial" w:cs="Arial"/>
          <w:color w:val="0D0D0D"/>
          <w:sz w:val="18"/>
          <w:szCs w:val="18"/>
          <w:lang w:val="es-MX" w:eastAsia="es-ES"/>
        </w:rPr>
      </w:pPr>
      <w:r w:rsidRPr="00F34718">
        <w:rPr>
          <w:rFonts w:ascii="Arial" w:hAnsi="Arial" w:cs="Arial"/>
          <w:color w:val="0D0D0D"/>
          <w:sz w:val="18"/>
          <w:szCs w:val="18"/>
          <w:lang w:val="es-MX" w:eastAsia="es-ES"/>
        </w:rPr>
        <w:t>Mantener informado al jefe inmediato sobre las actividades que desarrolla.</w:t>
      </w:r>
    </w:p>
    <w:p w14:paraId="5F56B148" w14:textId="23D52DA7" w:rsidR="00E77AED" w:rsidRPr="00F34718" w:rsidRDefault="00E77AED" w:rsidP="00E77AED">
      <w:pPr>
        <w:numPr>
          <w:ilvl w:val="0"/>
          <w:numId w:val="41"/>
        </w:numPr>
        <w:suppressAutoHyphens w:val="0"/>
        <w:autoSpaceDE w:val="0"/>
        <w:autoSpaceDN w:val="0"/>
        <w:jc w:val="both"/>
        <w:rPr>
          <w:rFonts w:ascii="Arial" w:hAnsi="Arial" w:cs="Arial"/>
          <w:color w:val="0D0D0D"/>
          <w:sz w:val="18"/>
          <w:szCs w:val="18"/>
          <w:lang w:val="es-MX" w:eastAsia="es-ES"/>
        </w:rPr>
      </w:pPr>
      <w:r w:rsidRPr="00F34718">
        <w:rPr>
          <w:rFonts w:ascii="Arial" w:hAnsi="Arial" w:cs="Arial"/>
          <w:bCs/>
          <w:color w:val="0D0D0D"/>
          <w:sz w:val="18"/>
          <w:szCs w:val="18"/>
          <w:lang w:eastAsia="es-ES"/>
        </w:rPr>
        <w:t xml:space="preserve">Realizar otras funciones que le asigne el </w:t>
      </w:r>
      <w:r w:rsidR="00A63EB9" w:rsidRPr="00F34718">
        <w:rPr>
          <w:rFonts w:ascii="Arial" w:hAnsi="Arial" w:cs="Arial"/>
          <w:bCs/>
          <w:color w:val="0D0D0D"/>
          <w:sz w:val="18"/>
          <w:szCs w:val="18"/>
          <w:lang w:eastAsia="es-ES"/>
        </w:rPr>
        <w:t>jefe</w:t>
      </w:r>
      <w:r w:rsidRPr="00F34718">
        <w:rPr>
          <w:rFonts w:ascii="Arial" w:hAnsi="Arial" w:cs="Arial"/>
          <w:bCs/>
          <w:color w:val="0D0D0D"/>
          <w:sz w:val="18"/>
          <w:szCs w:val="18"/>
          <w:lang w:eastAsia="es-ES"/>
        </w:rPr>
        <w:t xml:space="preserve"> Inmediato en el ámbito de su competencia.</w:t>
      </w:r>
    </w:p>
    <w:p w14:paraId="06EDB1A6" w14:textId="6EAFCA6E" w:rsidR="00344A01" w:rsidRPr="00B11998" w:rsidRDefault="00344A01" w:rsidP="00E77AED">
      <w:pPr>
        <w:suppressAutoHyphens w:val="0"/>
        <w:autoSpaceDE w:val="0"/>
        <w:autoSpaceDN w:val="0"/>
        <w:ind w:left="720"/>
        <w:jc w:val="both"/>
        <w:rPr>
          <w:rFonts w:ascii="Arial" w:hAnsi="Arial" w:cs="Arial"/>
          <w:color w:val="0D0D0D"/>
          <w:sz w:val="18"/>
          <w:szCs w:val="18"/>
          <w:lang w:val="es-MX" w:eastAsia="es-ES"/>
        </w:rPr>
      </w:pPr>
    </w:p>
    <w:p w14:paraId="3D86B304" w14:textId="77777777" w:rsidR="00F5744E" w:rsidRPr="00B11998" w:rsidRDefault="00EE26DB" w:rsidP="00F5744E">
      <w:pPr>
        <w:jc w:val="both"/>
        <w:rPr>
          <w:rFonts w:ascii="Arial" w:hAnsi="Arial" w:cs="Arial"/>
          <w:b/>
          <w:sz w:val="18"/>
          <w:szCs w:val="18"/>
          <w:u w:val="single"/>
        </w:rPr>
      </w:pPr>
      <w:r w:rsidRPr="00B11998">
        <w:rPr>
          <w:rFonts w:ascii="Arial" w:hAnsi="Arial" w:cs="Arial"/>
          <w:b/>
          <w:sz w:val="18"/>
          <w:szCs w:val="18"/>
        </w:rPr>
        <w:t>I</w:t>
      </w:r>
      <w:r w:rsidR="00F5744E" w:rsidRPr="00B11998">
        <w:rPr>
          <w:rFonts w:ascii="Arial" w:hAnsi="Arial" w:cs="Arial"/>
          <w:b/>
          <w:sz w:val="18"/>
          <w:szCs w:val="18"/>
        </w:rPr>
        <w:t>V.    MODALIDAD DE POSTULACIÒN</w:t>
      </w:r>
    </w:p>
    <w:p w14:paraId="738E6BE7" w14:textId="77777777" w:rsidR="00F5744E" w:rsidRPr="00B11998" w:rsidRDefault="00F5744E" w:rsidP="00F5744E">
      <w:pPr>
        <w:ind w:left="360"/>
        <w:jc w:val="both"/>
        <w:rPr>
          <w:rFonts w:ascii="Arial" w:hAnsi="Arial" w:cs="Arial"/>
          <w:sz w:val="18"/>
          <w:szCs w:val="18"/>
        </w:rPr>
      </w:pPr>
    </w:p>
    <w:p w14:paraId="0968CF22" w14:textId="70833424" w:rsidR="001A310F" w:rsidRPr="00B11998" w:rsidRDefault="00BC7E75" w:rsidP="001A310F">
      <w:pPr>
        <w:pStyle w:val="Sinespaciado"/>
        <w:ind w:left="426"/>
        <w:jc w:val="both"/>
        <w:rPr>
          <w:rFonts w:ascii="Arial" w:hAnsi="Arial" w:cs="Arial"/>
          <w:b/>
          <w:sz w:val="18"/>
          <w:szCs w:val="18"/>
        </w:rPr>
      </w:pPr>
      <w:r w:rsidRPr="00B11998">
        <w:rPr>
          <w:rFonts w:ascii="Arial" w:hAnsi="Arial" w:cs="Arial"/>
          <w:b/>
          <w:sz w:val="18"/>
          <w:szCs w:val="18"/>
        </w:rPr>
        <w:t xml:space="preserve">4.1 </w:t>
      </w:r>
      <w:r w:rsidR="001A310F" w:rsidRPr="00B11998">
        <w:rPr>
          <w:rFonts w:ascii="Arial" w:hAnsi="Arial" w:cs="Arial"/>
          <w:b/>
          <w:sz w:val="18"/>
          <w:szCs w:val="18"/>
        </w:rPr>
        <w:t xml:space="preserve">Inscripción por el Sistema de Selección de Personal (SISEP): </w:t>
      </w:r>
    </w:p>
    <w:p w14:paraId="14DF0EB7" w14:textId="77777777" w:rsidR="001A310F" w:rsidRPr="00B11998" w:rsidRDefault="001A310F" w:rsidP="001A310F">
      <w:pPr>
        <w:pStyle w:val="Sinespaciado"/>
        <w:ind w:left="426"/>
        <w:jc w:val="both"/>
        <w:rPr>
          <w:rFonts w:ascii="Arial" w:hAnsi="Arial" w:cs="Arial"/>
          <w:b/>
          <w:sz w:val="18"/>
          <w:szCs w:val="18"/>
        </w:rPr>
      </w:pPr>
    </w:p>
    <w:p w14:paraId="7E248E8C" w14:textId="77777777" w:rsidR="002D6421" w:rsidRPr="00B11998" w:rsidRDefault="001A310F" w:rsidP="002D6421">
      <w:pPr>
        <w:pStyle w:val="Sinespaciado"/>
        <w:ind w:left="426"/>
        <w:jc w:val="both"/>
        <w:rPr>
          <w:rFonts w:ascii="Arial" w:hAnsi="Arial" w:cs="Arial"/>
          <w:sz w:val="18"/>
          <w:szCs w:val="18"/>
        </w:rPr>
      </w:pPr>
      <w:r w:rsidRPr="00B11998">
        <w:rPr>
          <w:rFonts w:ascii="Arial" w:hAnsi="Arial" w:cs="Arial"/>
          <w:sz w:val="18"/>
          <w:szCs w:val="18"/>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w:t>
      </w:r>
      <w:r w:rsidR="00FA763F" w:rsidRPr="00B11998">
        <w:rPr>
          <w:rFonts w:ascii="Arial" w:hAnsi="Arial" w:cs="Arial"/>
          <w:sz w:val="18"/>
          <w:szCs w:val="18"/>
        </w:rPr>
        <w:t xml:space="preserve">orreo electrónico que consignó </w:t>
      </w:r>
      <w:r w:rsidRPr="00B11998">
        <w:rPr>
          <w:rFonts w:ascii="Arial" w:hAnsi="Arial" w:cs="Arial"/>
          <w:sz w:val="18"/>
          <w:szCs w:val="18"/>
        </w:rPr>
        <w:t xml:space="preserve">los formatos en los que se indica el Código de Proceso al cual postula con la información que registró, señal que denota que la inscripción ha finalizado. </w:t>
      </w:r>
      <w:r w:rsidR="002D6421" w:rsidRPr="00B11998">
        <w:rPr>
          <w:rFonts w:ascii="Arial" w:hAnsi="Arial" w:cs="Arial"/>
          <w:sz w:val="18"/>
          <w:szCs w:val="18"/>
        </w:rPr>
        <w:t>Posteriormente, según lo señalado en el cronograma, deberá efectuar la presentación de documentación de sustento digitalizados en la plataforma virtual.</w:t>
      </w:r>
    </w:p>
    <w:p w14:paraId="7188D625" w14:textId="2C98D4B2" w:rsidR="001A310F" w:rsidRPr="00B11998" w:rsidRDefault="001A310F" w:rsidP="001A310F">
      <w:pPr>
        <w:pStyle w:val="Sinespaciado"/>
        <w:ind w:left="426"/>
        <w:jc w:val="both"/>
        <w:rPr>
          <w:rFonts w:ascii="Arial" w:hAnsi="Arial" w:cs="Arial"/>
          <w:b/>
          <w:sz w:val="18"/>
          <w:szCs w:val="18"/>
          <w:u w:val="single"/>
        </w:rPr>
      </w:pPr>
    </w:p>
    <w:p w14:paraId="6112B757" w14:textId="19EDB662" w:rsidR="00DC323C" w:rsidRPr="00B11998" w:rsidRDefault="001A0FE3" w:rsidP="00176E63">
      <w:pPr>
        <w:pStyle w:val="Sinespaciado"/>
        <w:ind w:left="426"/>
        <w:jc w:val="both"/>
        <w:rPr>
          <w:rFonts w:ascii="Arial" w:hAnsi="Arial" w:cs="Arial"/>
          <w:bCs/>
          <w:sz w:val="18"/>
          <w:szCs w:val="18"/>
        </w:rPr>
      </w:pPr>
      <w:r w:rsidRPr="00B11998">
        <w:rPr>
          <w:rFonts w:ascii="Arial" w:hAnsi="Arial" w:cs="Arial"/>
          <w:bCs/>
          <w:sz w:val="18"/>
          <w:szCs w:val="18"/>
        </w:rPr>
        <w:t>Es responsabilidad del postulante verificar y mantener habilitada la cuenta de correo electrónico que registró en su Formato 1: Declaración Jurada de Cumplimiento de Requisitos, a fin de recibi</w:t>
      </w:r>
      <w:r w:rsidR="00B503B8" w:rsidRPr="00B11998">
        <w:rPr>
          <w:rFonts w:ascii="Arial" w:hAnsi="Arial" w:cs="Arial"/>
          <w:bCs/>
          <w:sz w:val="18"/>
          <w:szCs w:val="18"/>
        </w:rPr>
        <w:t>r las comunicaciones que se</w:t>
      </w:r>
      <w:r w:rsidRPr="00B11998">
        <w:rPr>
          <w:rFonts w:ascii="Arial" w:hAnsi="Arial" w:cs="Arial"/>
          <w:bCs/>
          <w:sz w:val="18"/>
          <w:szCs w:val="18"/>
        </w:rPr>
        <w:t xml:space="preserve"> podría</w:t>
      </w:r>
      <w:r w:rsidR="00B503B8" w:rsidRPr="00B11998">
        <w:rPr>
          <w:rFonts w:ascii="Arial" w:hAnsi="Arial" w:cs="Arial"/>
          <w:bCs/>
          <w:sz w:val="18"/>
          <w:szCs w:val="18"/>
        </w:rPr>
        <w:t>n</w:t>
      </w:r>
      <w:r w:rsidRPr="00B11998">
        <w:rPr>
          <w:rFonts w:ascii="Arial" w:hAnsi="Arial" w:cs="Arial"/>
          <w:bCs/>
          <w:sz w:val="18"/>
          <w:szCs w:val="18"/>
        </w:rPr>
        <w:t xml:space="preserve"> efectuar durante el proceso de selección.</w:t>
      </w:r>
    </w:p>
    <w:p w14:paraId="4E043C6E" w14:textId="77777777" w:rsidR="00656716" w:rsidRPr="00B11998" w:rsidRDefault="00656716" w:rsidP="008A729A">
      <w:pPr>
        <w:pStyle w:val="Sinespaciado"/>
        <w:ind w:left="426"/>
        <w:jc w:val="center"/>
        <w:rPr>
          <w:rFonts w:ascii="Arial" w:hAnsi="Arial" w:cs="Arial"/>
          <w:b/>
          <w:sz w:val="18"/>
          <w:szCs w:val="18"/>
          <w:u w:val="single"/>
        </w:rPr>
      </w:pPr>
    </w:p>
    <w:p w14:paraId="2E4CB330" w14:textId="77777777" w:rsidR="00DC323C" w:rsidRDefault="00BC7E75" w:rsidP="00DC323C">
      <w:pPr>
        <w:pStyle w:val="Sinespaciado"/>
        <w:ind w:left="426"/>
        <w:jc w:val="both"/>
        <w:rPr>
          <w:rFonts w:ascii="Arial" w:hAnsi="Arial" w:cs="Arial"/>
          <w:b/>
          <w:sz w:val="18"/>
          <w:szCs w:val="18"/>
        </w:rPr>
      </w:pPr>
      <w:r w:rsidRPr="00B11998">
        <w:rPr>
          <w:rFonts w:ascii="Arial" w:hAnsi="Arial" w:cs="Arial"/>
          <w:b/>
          <w:sz w:val="18"/>
          <w:szCs w:val="18"/>
        </w:rPr>
        <w:t xml:space="preserve">4.2 </w:t>
      </w:r>
      <w:r w:rsidR="00435541" w:rsidRPr="00B11998">
        <w:rPr>
          <w:rFonts w:ascii="Arial" w:hAnsi="Arial" w:cs="Arial"/>
          <w:b/>
          <w:sz w:val="18"/>
          <w:szCs w:val="18"/>
        </w:rPr>
        <w:t>Postulación Vía Electrónica</w:t>
      </w:r>
      <w:r w:rsidR="001A310F" w:rsidRPr="00B11998">
        <w:rPr>
          <w:rFonts w:ascii="Arial" w:hAnsi="Arial" w:cs="Arial"/>
          <w:b/>
          <w:sz w:val="18"/>
          <w:szCs w:val="18"/>
        </w:rPr>
        <w:t>:</w:t>
      </w:r>
    </w:p>
    <w:p w14:paraId="6EF16709" w14:textId="77777777" w:rsidR="00DC323C" w:rsidRPr="00DC323C" w:rsidRDefault="00DC323C" w:rsidP="00DC323C">
      <w:pPr>
        <w:pStyle w:val="Sinespaciado"/>
        <w:ind w:left="426"/>
        <w:jc w:val="both"/>
        <w:rPr>
          <w:rFonts w:ascii="Arial" w:hAnsi="Arial" w:cs="Arial"/>
          <w:sz w:val="18"/>
          <w:szCs w:val="18"/>
        </w:rPr>
      </w:pPr>
    </w:p>
    <w:p w14:paraId="126C7542" w14:textId="77777777" w:rsidR="00DC323C" w:rsidRPr="00DC323C" w:rsidRDefault="00DC323C" w:rsidP="00DC323C">
      <w:pPr>
        <w:pStyle w:val="Sinespaciado"/>
        <w:ind w:left="426"/>
        <w:jc w:val="both"/>
        <w:rPr>
          <w:rFonts w:ascii="Arial" w:hAnsi="Arial" w:cs="Arial"/>
          <w:sz w:val="18"/>
          <w:szCs w:val="18"/>
        </w:rPr>
      </w:pPr>
      <w:r w:rsidRPr="00DC323C">
        <w:rPr>
          <w:rFonts w:ascii="Arial" w:hAnsi="Arial" w:cs="Arial"/>
          <w:sz w:val="18"/>
          <w:szCs w:val="18"/>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llenados, firmados y con la impresión dactilar), el CV descriptivo (debidamente firmado en cada hoja) y documentos sustentatorios (formación académica, experiencia laboral y capacitación); </w:t>
      </w:r>
      <w:r w:rsidRPr="00DC323C">
        <w:rPr>
          <w:rFonts w:ascii="Arial" w:hAnsi="Arial" w:cs="Arial"/>
          <w:sz w:val="18"/>
          <w:szCs w:val="18"/>
          <w:u w:val="single"/>
        </w:rPr>
        <w:t>en formato PDF</w:t>
      </w:r>
      <w:r w:rsidRPr="00DC323C">
        <w:rPr>
          <w:rFonts w:ascii="Arial" w:hAnsi="Arial" w:cs="Arial"/>
          <w:sz w:val="18"/>
          <w:szCs w:val="18"/>
        </w:rPr>
        <w:t xml:space="preserve">  y conforme a los requisitos mínimos establecidos en la convocatoria, sin omitir información relevante que se requiera para determinar el cumplimiento del perfil del puesto en la Evaluación Curricular. </w:t>
      </w:r>
    </w:p>
    <w:p w14:paraId="22BB9B01" w14:textId="77777777" w:rsidR="00DC323C" w:rsidRPr="00DC323C" w:rsidRDefault="00DC323C" w:rsidP="00DC323C">
      <w:pPr>
        <w:pStyle w:val="Sinespaciado"/>
        <w:ind w:left="426"/>
        <w:jc w:val="both"/>
        <w:rPr>
          <w:rFonts w:ascii="Arial" w:hAnsi="Arial" w:cs="Arial"/>
          <w:sz w:val="18"/>
          <w:szCs w:val="18"/>
        </w:rPr>
      </w:pPr>
    </w:p>
    <w:p w14:paraId="36EB1CEF" w14:textId="65DB2231" w:rsidR="00DC323C" w:rsidRPr="00DC323C" w:rsidRDefault="00DC323C" w:rsidP="00DC323C">
      <w:pPr>
        <w:pStyle w:val="Sinespaciado"/>
        <w:ind w:left="426"/>
        <w:jc w:val="both"/>
        <w:rPr>
          <w:rFonts w:ascii="Arial" w:hAnsi="Arial" w:cs="Arial"/>
          <w:sz w:val="18"/>
          <w:szCs w:val="18"/>
        </w:rPr>
      </w:pPr>
      <w:r w:rsidRPr="00DC323C">
        <w:rPr>
          <w:rFonts w:ascii="Arial" w:hAnsi="Arial" w:cs="Arial"/>
          <w:sz w:val="18"/>
          <w:szCs w:val="18"/>
          <w:u w:val="single"/>
        </w:rPr>
        <w:t>La presentación de toda la documentación es de carácter obligatorio</w:t>
      </w:r>
      <w:r w:rsidRPr="00DC323C">
        <w:rPr>
          <w:rFonts w:ascii="Arial" w:hAnsi="Arial" w:cs="Arial"/>
          <w:sz w:val="18"/>
          <w:szCs w:val="18"/>
        </w:rPr>
        <w:t xml:space="preserve">, la misma que </w:t>
      </w:r>
      <w:r w:rsidRPr="00DC323C">
        <w:rPr>
          <w:rFonts w:ascii="Arial" w:hAnsi="Arial" w:cs="Arial"/>
          <w:sz w:val="18"/>
          <w:szCs w:val="18"/>
          <w:u w:val="single"/>
        </w:rPr>
        <w:t>deberá ser foliada y firmada en cada hoja en la parte inferior o superior derecha</w:t>
      </w:r>
      <w:r w:rsidRPr="00DC323C">
        <w:rPr>
          <w:rFonts w:ascii="Arial" w:hAnsi="Arial" w:cs="Arial"/>
          <w:sz w:val="18"/>
          <w:szCs w:val="18"/>
        </w:rPr>
        <w:t>, caso contrario NO se evaluará lo presentado, siendo que el incumplimiento de lo señalado podrá dar lugar a la descalificación del postulante.</w:t>
      </w:r>
    </w:p>
    <w:p w14:paraId="28D6522B" w14:textId="77777777" w:rsidR="0060174A" w:rsidRPr="00DC323C" w:rsidRDefault="0060174A" w:rsidP="005B1B25">
      <w:pPr>
        <w:pStyle w:val="Sinespaciado"/>
        <w:ind w:left="426"/>
        <w:jc w:val="both"/>
        <w:rPr>
          <w:rFonts w:ascii="Arial" w:hAnsi="Arial" w:cs="Arial"/>
          <w:sz w:val="18"/>
          <w:szCs w:val="18"/>
        </w:rPr>
      </w:pPr>
    </w:p>
    <w:p w14:paraId="4D8CBD4B" w14:textId="0A42341F" w:rsidR="00917483" w:rsidRPr="00B11998" w:rsidRDefault="005B1B25" w:rsidP="005B1B25">
      <w:pPr>
        <w:pStyle w:val="Sinespaciado"/>
        <w:ind w:left="426"/>
        <w:jc w:val="both"/>
        <w:rPr>
          <w:rFonts w:ascii="Arial" w:hAnsi="Arial" w:cs="Arial"/>
          <w:sz w:val="18"/>
          <w:szCs w:val="18"/>
        </w:rPr>
      </w:pPr>
      <w:r w:rsidRPr="00B11998">
        <w:rPr>
          <w:rFonts w:ascii="Arial" w:hAnsi="Arial" w:cs="Arial"/>
          <w:sz w:val="18"/>
          <w:szCs w:val="18"/>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B11998">
        <w:rPr>
          <w:rFonts w:ascii="Arial" w:hAnsi="Arial" w:cs="Arial"/>
          <w:b/>
          <w:sz w:val="18"/>
          <w:szCs w:val="18"/>
        </w:rPr>
        <w:t>(véase numeral VII)</w:t>
      </w:r>
      <w:r w:rsidR="00917483" w:rsidRPr="00B11998">
        <w:rPr>
          <w:rFonts w:ascii="Arial" w:hAnsi="Arial" w:cs="Arial"/>
          <w:sz w:val="18"/>
          <w:szCs w:val="18"/>
        </w:rPr>
        <w:t>.</w:t>
      </w:r>
    </w:p>
    <w:p w14:paraId="31E4D1AC" w14:textId="77777777" w:rsidR="00AA0553" w:rsidRPr="00B11998" w:rsidRDefault="00AA0553" w:rsidP="00972130">
      <w:pPr>
        <w:suppressAutoHyphens w:val="0"/>
        <w:rPr>
          <w:rFonts w:ascii="Arial" w:hAnsi="Arial" w:cs="Arial"/>
          <w:b/>
          <w:sz w:val="18"/>
          <w:szCs w:val="18"/>
          <w:lang w:val="es-PE"/>
        </w:rPr>
      </w:pPr>
    </w:p>
    <w:p w14:paraId="22D10A88" w14:textId="77777777" w:rsidR="00EE26DB" w:rsidRPr="00B11998" w:rsidRDefault="00EE26DB" w:rsidP="00BE476B">
      <w:pPr>
        <w:pStyle w:val="Prrafodelista"/>
        <w:numPr>
          <w:ilvl w:val="0"/>
          <w:numId w:val="13"/>
        </w:numPr>
        <w:ind w:left="425" w:hanging="426"/>
        <w:jc w:val="both"/>
        <w:rPr>
          <w:b/>
          <w:sz w:val="18"/>
          <w:szCs w:val="18"/>
          <w:lang w:eastAsia="es-PE"/>
        </w:rPr>
      </w:pPr>
      <w:r w:rsidRPr="00B11998">
        <w:rPr>
          <w:b/>
          <w:sz w:val="18"/>
          <w:szCs w:val="18"/>
          <w:lang w:eastAsia="es-PE"/>
        </w:rPr>
        <w:t>REMUNERACIÓN (*)</w:t>
      </w:r>
    </w:p>
    <w:p w14:paraId="488DD348" w14:textId="14989288" w:rsidR="00EE26DB" w:rsidRDefault="00EE26DB" w:rsidP="00BE476B">
      <w:pPr>
        <w:pStyle w:val="NormalWeb"/>
        <w:spacing w:before="0" w:beforeAutospacing="0" w:after="0" w:afterAutospacing="0"/>
        <w:ind w:left="425"/>
        <w:jc w:val="both"/>
        <w:rPr>
          <w:rFonts w:ascii="Arial" w:hAnsi="Arial" w:cs="Arial"/>
          <w:sz w:val="18"/>
          <w:szCs w:val="18"/>
        </w:rPr>
      </w:pPr>
      <w:r w:rsidRPr="00B11998">
        <w:rPr>
          <w:rFonts w:ascii="Arial" w:hAnsi="Arial" w:cs="Arial"/>
          <w:sz w:val="18"/>
          <w:szCs w:val="18"/>
        </w:rPr>
        <w:t xml:space="preserve">El personal que sea contratado en ESSALUD dentro de los </w:t>
      </w:r>
      <w:r w:rsidR="00C044C0" w:rsidRPr="00B11998">
        <w:rPr>
          <w:rFonts w:ascii="Arial" w:hAnsi="Arial" w:cs="Arial"/>
          <w:sz w:val="18"/>
          <w:szCs w:val="18"/>
        </w:rPr>
        <w:t>alcances de la presente c</w:t>
      </w:r>
      <w:r w:rsidRPr="00B11998">
        <w:rPr>
          <w:rFonts w:ascii="Arial" w:hAnsi="Arial" w:cs="Arial"/>
          <w:sz w:val="18"/>
          <w:szCs w:val="18"/>
        </w:rPr>
        <w:t>onvocatoria recibirá los siguientes beneficios:</w:t>
      </w:r>
    </w:p>
    <w:p w14:paraId="3C3A2613" w14:textId="77777777" w:rsidR="00BE476B" w:rsidRPr="004C3EDA" w:rsidRDefault="00BE476B" w:rsidP="00BE476B">
      <w:pPr>
        <w:pStyle w:val="NormalWeb"/>
        <w:spacing w:before="0" w:beforeAutospacing="0" w:after="0" w:afterAutospacing="0"/>
        <w:ind w:left="425"/>
        <w:jc w:val="both"/>
        <w:rPr>
          <w:rFonts w:ascii="Arial" w:hAnsi="Arial" w:cs="Arial"/>
          <w:sz w:val="10"/>
          <w:szCs w:val="10"/>
        </w:rPr>
      </w:pPr>
    </w:p>
    <w:p w14:paraId="16DEB33E" w14:textId="77777777" w:rsidR="00176E63" w:rsidRPr="008A63FD" w:rsidRDefault="005053F6" w:rsidP="00176E63">
      <w:pPr>
        <w:pStyle w:val="Textoindependiente"/>
        <w:spacing w:after="0"/>
        <w:ind w:left="426" w:right="281"/>
        <w:jc w:val="both"/>
        <w:rPr>
          <w:rFonts w:ascii="Arial" w:hAnsi="Arial" w:cs="Arial"/>
          <w:b/>
          <w:sz w:val="18"/>
          <w:szCs w:val="18"/>
        </w:rPr>
      </w:pPr>
      <w:r w:rsidRPr="00B11998">
        <w:rPr>
          <w:rFonts w:ascii="Arial" w:hAnsi="Arial" w:cs="Arial"/>
          <w:b/>
          <w:bCs/>
          <w:sz w:val="18"/>
          <w:szCs w:val="18"/>
          <w:lang w:val="es-MX"/>
        </w:rPr>
        <w:t xml:space="preserve">       </w:t>
      </w:r>
      <w:r w:rsidR="00176E63" w:rsidRPr="008A63FD">
        <w:rPr>
          <w:rFonts w:ascii="Arial" w:hAnsi="Arial" w:cs="Arial"/>
          <w:b/>
          <w:bCs/>
          <w:sz w:val="18"/>
          <w:szCs w:val="18"/>
          <w:lang w:val="es-MX"/>
        </w:rPr>
        <w:t xml:space="preserve">TECNICO CALIFICADO </w:t>
      </w:r>
      <w:r w:rsidR="00176E63" w:rsidRPr="008A63FD">
        <w:rPr>
          <w:rFonts w:ascii="Arial" w:hAnsi="Arial" w:cs="Arial"/>
          <w:b/>
          <w:sz w:val="18"/>
          <w:szCs w:val="18"/>
        </w:rPr>
        <w:t xml:space="preserve">(COD. T3TCA-001) </w:t>
      </w:r>
    </w:p>
    <w:p w14:paraId="788EFF27" w14:textId="77777777" w:rsidR="00176E63" w:rsidRPr="008A63FD" w:rsidRDefault="00176E63" w:rsidP="00176E63">
      <w:pPr>
        <w:pStyle w:val="Textoindependiente"/>
        <w:spacing w:after="0"/>
        <w:ind w:left="426" w:right="281"/>
        <w:jc w:val="both"/>
        <w:rPr>
          <w:rFonts w:ascii="Arial" w:hAnsi="Arial" w:cs="Arial"/>
          <w:b/>
          <w:bCs/>
          <w:sz w:val="8"/>
          <w:szCs w:val="8"/>
          <w:lang w:val="es-MX"/>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176E63" w:rsidRPr="008A63FD" w14:paraId="0A9FE4CA" w14:textId="77777777" w:rsidTr="00DA2CE0">
        <w:trPr>
          <w:trHeight w:val="249"/>
        </w:trPr>
        <w:tc>
          <w:tcPr>
            <w:tcW w:w="5406" w:type="dxa"/>
            <w:vAlign w:val="center"/>
          </w:tcPr>
          <w:p w14:paraId="20DF6CC3" w14:textId="77777777" w:rsidR="00176E63" w:rsidRPr="008A63FD" w:rsidRDefault="00176E63" w:rsidP="00DA2CE0">
            <w:pPr>
              <w:spacing w:before="100" w:beforeAutospacing="1" w:after="100" w:afterAutospacing="1"/>
              <w:jc w:val="both"/>
              <w:rPr>
                <w:rFonts w:ascii="Arial" w:hAnsi="Arial" w:cs="Arial"/>
                <w:b/>
                <w:sz w:val="18"/>
                <w:szCs w:val="18"/>
                <w:lang w:val="es-MX"/>
              </w:rPr>
            </w:pPr>
            <w:r w:rsidRPr="008A63FD">
              <w:rPr>
                <w:rFonts w:ascii="Arial" w:hAnsi="Arial" w:cs="Arial"/>
                <w:b/>
                <w:sz w:val="18"/>
                <w:szCs w:val="18"/>
                <w:lang w:val="es-MX"/>
              </w:rPr>
              <w:t>REMUNERACIÓN BÁSICA</w:t>
            </w:r>
          </w:p>
        </w:tc>
        <w:tc>
          <w:tcPr>
            <w:tcW w:w="3240" w:type="dxa"/>
            <w:vAlign w:val="center"/>
          </w:tcPr>
          <w:p w14:paraId="365C3667" w14:textId="77777777" w:rsidR="00176E63" w:rsidRPr="008A63FD" w:rsidRDefault="00176E63" w:rsidP="00DA2CE0">
            <w:pPr>
              <w:spacing w:before="100" w:beforeAutospacing="1" w:after="100" w:afterAutospacing="1"/>
              <w:ind w:left="642"/>
              <w:rPr>
                <w:rFonts w:ascii="Arial" w:hAnsi="Arial" w:cs="Arial"/>
                <w:sz w:val="18"/>
                <w:szCs w:val="18"/>
                <w:lang w:val="es-MX"/>
              </w:rPr>
            </w:pPr>
            <w:r w:rsidRPr="008A63FD">
              <w:rPr>
                <w:rFonts w:ascii="Arial" w:hAnsi="Arial" w:cs="Arial"/>
                <w:sz w:val="18"/>
                <w:szCs w:val="18"/>
                <w:lang w:val="es-MX"/>
              </w:rPr>
              <w:t>S/ 2,429.00</w:t>
            </w:r>
          </w:p>
        </w:tc>
      </w:tr>
      <w:tr w:rsidR="00176E63" w:rsidRPr="008A63FD" w14:paraId="3E87F933" w14:textId="77777777" w:rsidTr="00DA2CE0">
        <w:trPr>
          <w:trHeight w:val="289"/>
        </w:trPr>
        <w:tc>
          <w:tcPr>
            <w:tcW w:w="5406" w:type="dxa"/>
            <w:vAlign w:val="center"/>
          </w:tcPr>
          <w:p w14:paraId="3318C4EB" w14:textId="77777777" w:rsidR="00176E63" w:rsidRPr="008A63FD" w:rsidRDefault="00176E63" w:rsidP="00DA2CE0">
            <w:pPr>
              <w:spacing w:before="100" w:beforeAutospacing="1" w:after="100" w:afterAutospacing="1"/>
              <w:jc w:val="both"/>
              <w:rPr>
                <w:rFonts w:ascii="Arial" w:hAnsi="Arial" w:cs="Arial"/>
                <w:b/>
                <w:sz w:val="18"/>
                <w:szCs w:val="18"/>
                <w:lang w:val="es-MX"/>
              </w:rPr>
            </w:pPr>
            <w:r w:rsidRPr="008A63FD">
              <w:rPr>
                <w:rFonts w:ascii="Arial" w:hAnsi="Arial" w:cs="Arial"/>
                <w:b/>
                <w:sz w:val="18"/>
                <w:szCs w:val="18"/>
                <w:lang w:val="es-MX"/>
              </w:rPr>
              <w:t>BONO PRODUCTIVIDAD</w:t>
            </w:r>
          </w:p>
        </w:tc>
        <w:tc>
          <w:tcPr>
            <w:tcW w:w="3240" w:type="dxa"/>
            <w:vAlign w:val="center"/>
          </w:tcPr>
          <w:p w14:paraId="5847334D" w14:textId="77777777" w:rsidR="00176E63" w:rsidRPr="008A63FD" w:rsidRDefault="00176E63" w:rsidP="00DA2CE0">
            <w:pPr>
              <w:spacing w:before="100" w:beforeAutospacing="1" w:after="100" w:afterAutospacing="1"/>
              <w:ind w:left="642"/>
              <w:rPr>
                <w:rFonts w:ascii="Arial" w:hAnsi="Arial" w:cs="Arial"/>
                <w:sz w:val="18"/>
                <w:szCs w:val="18"/>
                <w:lang w:val="es-MX"/>
              </w:rPr>
            </w:pPr>
            <w:r w:rsidRPr="008A63FD">
              <w:rPr>
                <w:rFonts w:ascii="Arial" w:hAnsi="Arial" w:cs="Arial"/>
                <w:sz w:val="18"/>
                <w:szCs w:val="18"/>
                <w:lang w:val="es-MX"/>
              </w:rPr>
              <w:t>S/    361.00</w:t>
            </w:r>
          </w:p>
        </w:tc>
      </w:tr>
      <w:tr w:rsidR="00176E63" w:rsidRPr="008A63FD" w14:paraId="00F37899" w14:textId="77777777" w:rsidTr="00DA2CE0">
        <w:trPr>
          <w:trHeight w:val="424"/>
        </w:trPr>
        <w:tc>
          <w:tcPr>
            <w:tcW w:w="5406" w:type="dxa"/>
            <w:shd w:val="clear" w:color="auto" w:fill="BDD6EE" w:themeFill="accent1" w:themeFillTint="66"/>
            <w:vAlign w:val="center"/>
          </w:tcPr>
          <w:p w14:paraId="016FE668" w14:textId="77777777" w:rsidR="00176E63" w:rsidRPr="008A63FD" w:rsidRDefault="00176E63" w:rsidP="00DA2CE0">
            <w:pPr>
              <w:spacing w:before="100" w:beforeAutospacing="1" w:after="100" w:afterAutospacing="1"/>
              <w:rPr>
                <w:rFonts w:ascii="Arial" w:hAnsi="Arial" w:cs="Arial"/>
                <w:b/>
                <w:sz w:val="18"/>
                <w:szCs w:val="18"/>
                <w:lang w:val="es-MX"/>
              </w:rPr>
            </w:pPr>
            <w:r w:rsidRPr="008A63FD">
              <w:rPr>
                <w:rFonts w:ascii="Arial" w:hAnsi="Arial" w:cs="Arial"/>
                <w:b/>
                <w:sz w:val="18"/>
                <w:szCs w:val="18"/>
                <w:lang w:val="es-MX"/>
              </w:rPr>
              <w:lastRenderedPageBreak/>
              <w:t>TOTAL, REMUNERACION BRUTA MENSUAL (*)</w:t>
            </w:r>
          </w:p>
        </w:tc>
        <w:tc>
          <w:tcPr>
            <w:tcW w:w="3240" w:type="dxa"/>
            <w:shd w:val="clear" w:color="auto" w:fill="BDD6EE" w:themeFill="accent1" w:themeFillTint="66"/>
            <w:vAlign w:val="center"/>
          </w:tcPr>
          <w:p w14:paraId="3CE6E532" w14:textId="77777777" w:rsidR="00176E63" w:rsidRPr="008A63FD" w:rsidRDefault="00176E63" w:rsidP="00DA2CE0">
            <w:pPr>
              <w:spacing w:before="100" w:beforeAutospacing="1" w:after="100" w:afterAutospacing="1"/>
              <w:ind w:left="642"/>
              <w:rPr>
                <w:rFonts w:ascii="Arial" w:hAnsi="Arial" w:cs="Arial"/>
                <w:b/>
                <w:sz w:val="18"/>
                <w:szCs w:val="18"/>
                <w:lang w:val="es-MX"/>
              </w:rPr>
            </w:pPr>
            <w:r w:rsidRPr="008A63FD">
              <w:rPr>
                <w:rFonts w:ascii="Arial" w:hAnsi="Arial" w:cs="Arial"/>
                <w:b/>
                <w:sz w:val="18"/>
                <w:szCs w:val="18"/>
                <w:lang w:val="es-MX"/>
              </w:rPr>
              <w:t>S/ 2,790.00</w:t>
            </w:r>
          </w:p>
        </w:tc>
      </w:tr>
    </w:tbl>
    <w:p w14:paraId="6DE401F6" w14:textId="1DD3895C" w:rsidR="00453812" w:rsidRDefault="00176E63" w:rsidP="00BE476B">
      <w:pPr>
        <w:jc w:val="both"/>
        <w:rPr>
          <w:rFonts w:ascii="Arial" w:hAnsi="Arial" w:cs="Arial"/>
          <w:b/>
          <w:bCs/>
          <w:sz w:val="22"/>
        </w:rPr>
      </w:pPr>
      <w:r w:rsidRPr="008A63FD">
        <w:rPr>
          <w:rFonts w:ascii="Arial Narrow" w:hAnsi="Arial Narrow" w:cs="Arial"/>
          <w:b/>
          <w:sz w:val="16"/>
          <w:szCs w:val="16"/>
        </w:rPr>
        <w:t xml:space="preserve">         </w:t>
      </w:r>
      <w:r>
        <w:rPr>
          <w:rFonts w:ascii="Arial Narrow" w:hAnsi="Arial Narrow" w:cs="Arial"/>
          <w:b/>
          <w:sz w:val="16"/>
          <w:szCs w:val="16"/>
        </w:rPr>
        <w:tab/>
      </w:r>
      <w:r w:rsidRPr="008A63FD">
        <w:rPr>
          <w:rFonts w:ascii="Arial Narrow" w:hAnsi="Arial Narrow" w:cs="Arial"/>
          <w:b/>
          <w:sz w:val="16"/>
          <w:szCs w:val="16"/>
        </w:rPr>
        <w:t xml:space="preserve">(*) Remuneración Básica y Bonos señalados, según Resolución de Gerencia General N° 246-GG-ESSALUD-2023. </w:t>
      </w:r>
      <w:r w:rsidR="005053F6" w:rsidRPr="00925052">
        <w:rPr>
          <w:rFonts w:ascii="Arial" w:hAnsi="Arial" w:cs="Arial"/>
          <w:b/>
          <w:bCs/>
          <w:sz w:val="22"/>
        </w:rPr>
        <w:tab/>
      </w:r>
    </w:p>
    <w:p w14:paraId="57495BD2" w14:textId="79C09184" w:rsidR="00BE476B" w:rsidRDefault="00BE476B" w:rsidP="00BE476B">
      <w:pPr>
        <w:jc w:val="both"/>
        <w:rPr>
          <w:rFonts w:ascii="Arial Narrow" w:hAnsi="Arial Narrow" w:cs="Arial"/>
          <w:b/>
          <w:sz w:val="16"/>
          <w:szCs w:val="16"/>
        </w:rPr>
      </w:pPr>
    </w:p>
    <w:p w14:paraId="6B9B7FA5" w14:textId="77777777" w:rsidR="004F5548" w:rsidRPr="00BE476B" w:rsidRDefault="004F5548" w:rsidP="00BE476B">
      <w:pPr>
        <w:jc w:val="both"/>
        <w:rPr>
          <w:rFonts w:ascii="Arial Narrow" w:hAnsi="Arial Narrow" w:cs="Arial"/>
          <w:b/>
          <w:sz w:val="16"/>
          <w:szCs w:val="16"/>
        </w:rPr>
      </w:pPr>
    </w:p>
    <w:p w14:paraId="14D267FB" w14:textId="21C34201" w:rsidR="00C85EF8" w:rsidRPr="008640D6" w:rsidRDefault="00F5744E" w:rsidP="008640D6">
      <w:pPr>
        <w:pStyle w:val="Prrafodelista"/>
        <w:numPr>
          <w:ilvl w:val="0"/>
          <w:numId w:val="8"/>
        </w:numPr>
        <w:ind w:left="360" w:right="70" w:hanging="426"/>
        <w:jc w:val="both"/>
        <w:rPr>
          <w:sz w:val="18"/>
          <w:szCs w:val="18"/>
        </w:rPr>
      </w:pPr>
      <w:r w:rsidRPr="00B11998">
        <w:rPr>
          <w:b/>
          <w:sz w:val="18"/>
          <w:szCs w:val="18"/>
          <w:lang w:eastAsia="es-PE"/>
        </w:rPr>
        <w:t>CRONO</w:t>
      </w:r>
      <w:r w:rsidR="006752A6" w:rsidRPr="00B11998">
        <w:rPr>
          <w:b/>
          <w:sz w:val="18"/>
          <w:szCs w:val="18"/>
          <w:lang w:eastAsia="es-PE"/>
        </w:rPr>
        <w:t>GRAMA Y ETAPAS DEL PROCESO</w:t>
      </w: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111"/>
        <w:gridCol w:w="2551"/>
        <w:gridCol w:w="1701"/>
      </w:tblGrid>
      <w:tr w:rsidR="00DC662C" w:rsidRPr="004C6241" w14:paraId="378764B8" w14:textId="77777777" w:rsidTr="008640D6">
        <w:trPr>
          <w:trHeight w:val="592"/>
        </w:trPr>
        <w:tc>
          <w:tcPr>
            <w:tcW w:w="4531" w:type="dxa"/>
            <w:gridSpan w:val="2"/>
            <w:tcBorders>
              <w:bottom w:val="single" w:sz="4" w:space="0" w:color="auto"/>
            </w:tcBorders>
            <w:shd w:val="clear" w:color="auto" w:fill="BDD6EE" w:themeFill="accent1" w:themeFillTint="66"/>
            <w:vAlign w:val="center"/>
          </w:tcPr>
          <w:p w14:paraId="15EBC91F" w14:textId="77777777" w:rsidR="004D0B49" w:rsidRPr="000C142A" w:rsidRDefault="004D0B49" w:rsidP="00FA5215">
            <w:pPr>
              <w:jc w:val="center"/>
              <w:rPr>
                <w:rFonts w:ascii="Arial" w:hAnsi="Arial" w:cs="Arial"/>
                <w:b/>
                <w:sz w:val="18"/>
                <w:szCs w:val="18"/>
                <w:lang w:val="es-MX"/>
              </w:rPr>
            </w:pPr>
            <w:r w:rsidRPr="000C142A">
              <w:rPr>
                <w:rFonts w:ascii="Arial" w:hAnsi="Arial" w:cs="Arial"/>
                <w:b/>
                <w:sz w:val="18"/>
                <w:szCs w:val="18"/>
                <w:lang w:val="es-MX"/>
              </w:rPr>
              <w:t>ETAPAS DEL PROCESO</w:t>
            </w:r>
          </w:p>
        </w:tc>
        <w:tc>
          <w:tcPr>
            <w:tcW w:w="2551" w:type="dxa"/>
            <w:shd w:val="clear" w:color="auto" w:fill="BDD6EE" w:themeFill="accent1" w:themeFillTint="66"/>
            <w:vAlign w:val="center"/>
          </w:tcPr>
          <w:p w14:paraId="118F756B" w14:textId="77777777" w:rsidR="004D0B49" w:rsidRPr="000C142A" w:rsidRDefault="004D0B49" w:rsidP="00FA5215">
            <w:pPr>
              <w:jc w:val="center"/>
              <w:rPr>
                <w:rFonts w:ascii="Arial" w:hAnsi="Arial" w:cs="Arial"/>
                <w:sz w:val="18"/>
                <w:szCs w:val="18"/>
                <w:lang w:val="es-MX"/>
              </w:rPr>
            </w:pPr>
            <w:r w:rsidRPr="000C142A">
              <w:rPr>
                <w:rFonts w:ascii="Arial" w:hAnsi="Arial" w:cs="Arial"/>
                <w:b/>
                <w:sz w:val="18"/>
                <w:szCs w:val="18"/>
                <w:lang w:val="es-MX"/>
              </w:rPr>
              <w:t>FECHA Y HORA</w:t>
            </w:r>
          </w:p>
        </w:tc>
        <w:tc>
          <w:tcPr>
            <w:tcW w:w="1701" w:type="dxa"/>
            <w:shd w:val="clear" w:color="auto" w:fill="BDD6EE" w:themeFill="accent1" w:themeFillTint="66"/>
            <w:vAlign w:val="center"/>
          </w:tcPr>
          <w:p w14:paraId="47984477" w14:textId="77777777" w:rsidR="004D0B49" w:rsidRPr="000C142A" w:rsidRDefault="004D0B49" w:rsidP="00FA5215">
            <w:pPr>
              <w:jc w:val="center"/>
              <w:rPr>
                <w:rFonts w:ascii="Arial" w:hAnsi="Arial" w:cs="Arial"/>
                <w:b/>
                <w:sz w:val="18"/>
                <w:szCs w:val="18"/>
                <w:lang w:val="es-MX"/>
              </w:rPr>
            </w:pPr>
            <w:r w:rsidRPr="000C142A">
              <w:rPr>
                <w:rFonts w:ascii="Arial" w:hAnsi="Arial" w:cs="Arial"/>
                <w:b/>
                <w:sz w:val="18"/>
                <w:szCs w:val="18"/>
                <w:lang w:val="es-MX"/>
              </w:rPr>
              <w:t>ÁREA RESPONSABLE</w:t>
            </w:r>
          </w:p>
        </w:tc>
      </w:tr>
      <w:tr w:rsidR="00DC662C" w:rsidRPr="004C6241" w14:paraId="5379A4AF" w14:textId="77777777" w:rsidTr="008640D6">
        <w:trPr>
          <w:trHeight w:val="367"/>
        </w:trPr>
        <w:tc>
          <w:tcPr>
            <w:tcW w:w="420" w:type="dxa"/>
            <w:tcBorders>
              <w:top w:val="single" w:sz="4" w:space="0" w:color="auto"/>
              <w:left w:val="single" w:sz="4" w:space="0" w:color="auto"/>
              <w:right w:val="single" w:sz="4" w:space="0" w:color="auto"/>
            </w:tcBorders>
            <w:shd w:val="clear" w:color="auto" w:fill="auto"/>
            <w:vAlign w:val="center"/>
          </w:tcPr>
          <w:p w14:paraId="602FB85D"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1</w:t>
            </w:r>
          </w:p>
        </w:tc>
        <w:tc>
          <w:tcPr>
            <w:tcW w:w="4111" w:type="dxa"/>
            <w:tcBorders>
              <w:top w:val="single" w:sz="4" w:space="0" w:color="auto"/>
              <w:left w:val="single" w:sz="4" w:space="0" w:color="auto"/>
              <w:right w:val="single" w:sz="4" w:space="0" w:color="auto"/>
            </w:tcBorders>
            <w:shd w:val="clear" w:color="auto" w:fill="auto"/>
            <w:vAlign w:val="center"/>
          </w:tcPr>
          <w:p w14:paraId="21C0B99A" w14:textId="77777777" w:rsidR="004D0B49" w:rsidRPr="000C142A" w:rsidRDefault="004D0B49" w:rsidP="00FA5215">
            <w:pPr>
              <w:jc w:val="both"/>
              <w:rPr>
                <w:rFonts w:ascii="Arial" w:hAnsi="Arial" w:cs="Arial"/>
                <w:sz w:val="18"/>
                <w:szCs w:val="18"/>
                <w:lang w:val="es-MX"/>
              </w:rPr>
            </w:pPr>
            <w:r w:rsidRPr="000C142A">
              <w:rPr>
                <w:rFonts w:ascii="Arial" w:hAnsi="Arial" w:cs="Arial"/>
                <w:sz w:val="18"/>
                <w:szCs w:val="18"/>
                <w:lang w:val="es-MX"/>
              </w:rPr>
              <w:t xml:space="preserve">Aprobación del Aviso de Convocatoria </w:t>
            </w:r>
          </w:p>
        </w:tc>
        <w:tc>
          <w:tcPr>
            <w:tcW w:w="2551" w:type="dxa"/>
            <w:tcBorders>
              <w:left w:val="single" w:sz="4" w:space="0" w:color="auto"/>
            </w:tcBorders>
            <w:shd w:val="clear" w:color="auto" w:fill="auto"/>
            <w:vAlign w:val="center"/>
          </w:tcPr>
          <w:p w14:paraId="799D1F69" w14:textId="51343D33" w:rsidR="004D0B49" w:rsidRPr="00F6477B" w:rsidRDefault="00BD0FE5" w:rsidP="00070FEF">
            <w:pPr>
              <w:jc w:val="center"/>
              <w:rPr>
                <w:rFonts w:ascii="Arial" w:hAnsi="Arial" w:cs="Arial"/>
                <w:sz w:val="18"/>
                <w:szCs w:val="18"/>
                <w:lang w:val="es-MX"/>
              </w:rPr>
            </w:pPr>
            <w:r>
              <w:rPr>
                <w:rFonts w:ascii="Arial" w:hAnsi="Arial" w:cs="Arial"/>
                <w:sz w:val="18"/>
                <w:szCs w:val="18"/>
                <w:lang w:val="es-MX"/>
              </w:rPr>
              <w:t>20</w:t>
            </w:r>
            <w:r w:rsidR="004D0B49" w:rsidRPr="00F6477B">
              <w:rPr>
                <w:rFonts w:ascii="Arial" w:hAnsi="Arial" w:cs="Arial"/>
                <w:sz w:val="18"/>
                <w:szCs w:val="18"/>
                <w:lang w:val="es-MX"/>
              </w:rPr>
              <w:t xml:space="preserve"> </w:t>
            </w:r>
            <w:r w:rsidR="001141E2" w:rsidRPr="00F6477B">
              <w:rPr>
                <w:rFonts w:ascii="Arial" w:hAnsi="Arial" w:cs="Arial"/>
                <w:sz w:val="18"/>
                <w:szCs w:val="18"/>
                <w:lang w:val="es-MX"/>
              </w:rPr>
              <w:t xml:space="preserve">de </w:t>
            </w:r>
            <w:r w:rsidR="00F6477B" w:rsidRPr="00F6477B">
              <w:rPr>
                <w:rFonts w:ascii="Arial" w:hAnsi="Arial" w:cs="Arial"/>
                <w:sz w:val="18"/>
                <w:szCs w:val="18"/>
                <w:lang w:val="es-MX"/>
              </w:rPr>
              <w:t>setiembre</w:t>
            </w:r>
            <w:r w:rsidR="00BB5447" w:rsidRPr="00F6477B">
              <w:rPr>
                <w:rFonts w:ascii="Arial" w:hAnsi="Arial" w:cs="Arial"/>
                <w:sz w:val="18"/>
                <w:szCs w:val="18"/>
                <w:lang w:val="es-MX"/>
              </w:rPr>
              <w:t xml:space="preserve"> </w:t>
            </w:r>
            <w:r w:rsidR="004D0B49" w:rsidRPr="00F6477B">
              <w:rPr>
                <w:rFonts w:ascii="Arial" w:hAnsi="Arial" w:cs="Arial"/>
                <w:sz w:val="18"/>
                <w:szCs w:val="18"/>
                <w:lang w:val="es-MX"/>
              </w:rPr>
              <w:t>del 202</w:t>
            </w:r>
            <w:r w:rsidR="00070FEF" w:rsidRPr="00F6477B">
              <w:rPr>
                <w:rFonts w:ascii="Arial" w:hAnsi="Arial" w:cs="Arial"/>
                <w:sz w:val="18"/>
                <w:szCs w:val="18"/>
                <w:lang w:val="es-MX"/>
              </w:rPr>
              <w:t>3</w:t>
            </w:r>
          </w:p>
        </w:tc>
        <w:tc>
          <w:tcPr>
            <w:tcW w:w="1701" w:type="dxa"/>
            <w:shd w:val="clear" w:color="auto" w:fill="auto"/>
            <w:vAlign w:val="center"/>
          </w:tcPr>
          <w:p w14:paraId="1BCAF083" w14:textId="4A7C12AD" w:rsidR="004D0B49" w:rsidRPr="000C142A" w:rsidRDefault="00400717" w:rsidP="00FA5215">
            <w:pPr>
              <w:jc w:val="center"/>
              <w:rPr>
                <w:rFonts w:ascii="Arial" w:hAnsi="Arial" w:cs="Arial"/>
                <w:sz w:val="18"/>
                <w:szCs w:val="18"/>
                <w:lang w:val="es-MX"/>
              </w:rPr>
            </w:pPr>
            <w:r w:rsidRPr="000C142A">
              <w:rPr>
                <w:rFonts w:ascii="Arial" w:hAnsi="Arial" w:cs="Arial"/>
                <w:sz w:val="18"/>
                <w:szCs w:val="18"/>
                <w:lang w:val="es-MX"/>
              </w:rPr>
              <w:t>SGGI –</w:t>
            </w:r>
            <w:r w:rsidR="00FE1184">
              <w:rPr>
                <w:rFonts w:ascii="Arial" w:hAnsi="Arial" w:cs="Arial"/>
                <w:sz w:val="18"/>
                <w:szCs w:val="18"/>
                <w:lang w:val="es-MX"/>
              </w:rPr>
              <w:t xml:space="preserve"> </w:t>
            </w:r>
            <w:r w:rsidR="00FE1184" w:rsidRPr="004E6459">
              <w:rPr>
                <w:rFonts w:ascii="Arial" w:hAnsi="Arial" w:cs="Arial"/>
                <w:sz w:val="18"/>
                <w:szCs w:val="18"/>
                <w:lang w:val="es-MX"/>
              </w:rPr>
              <w:t>GCSyPE</w:t>
            </w:r>
          </w:p>
        </w:tc>
      </w:tr>
      <w:tr w:rsidR="00DC662C" w:rsidRPr="004C6241" w14:paraId="6BFE3605" w14:textId="77777777" w:rsidTr="008640D6">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7CAFB845"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2</w:t>
            </w:r>
          </w:p>
        </w:tc>
        <w:tc>
          <w:tcPr>
            <w:tcW w:w="4111" w:type="dxa"/>
            <w:tcBorders>
              <w:left w:val="single" w:sz="4" w:space="0" w:color="auto"/>
              <w:bottom w:val="single" w:sz="4" w:space="0" w:color="auto"/>
              <w:right w:val="single" w:sz="4" w:space="0" w:color="auto"/>
            </w:tcBorders>
            <w:shd w:val="clear" w:color="auto" w:fill="auto"/>
            <w:vAlign w:val="center"/>
          </w:tcPr>
          <w:p w14:paraId="7C3D2214" w14:textId="77777777" w:rsidR="004D0B49" w:rsidRPr="000C142A" w:rsidRDefault="004D0B49" w:rsidP="00FA5215">
            <w:pPr>
              <w:jc w:val="both"/>
              <w:rPr>
                <w:rFonts w:ascii="Arial" w:hAnsi="Arial" w:cs="Arial"/>
                <w:sz w:val="18"/>
                <w:szCs w:val="18"/>
                <w:lang w:val="es-MX"/>
              </w:rPr>
            </w:pPr>
            <w:r w:rsidRPr="000C142A">
              <w:rPr>
                <w:rFonts w:ascii="Arial" w:hAnsi="Arial" w:cs="Arial"/>
                <w:sz w:val="18"/>
                <w:szCs w:val="18"/>
                <w:lang w:val="es-PE"/>
              </w:rPr>
              <w:t>Publicación del Aviso de Convocatoria en el Portal Talento Perú-SERVIR y CONADIS</w:t>
            </w:r>
          </w:p>
        </w:tc>
        <w:tc>
          <w:tcPr>
            <w:tcW w:w="2551" w:type="dxa"/>
            <w:tcBorders>
              <w:left w:val="single" w:sz="4" w:space="0" w:color="auto"/>
            </w:tcBorders>
            <w:shd w:val="clear" w:color="auto" w:fill="auto"/>
            <w:vAlign w:val="center"/>
          </w:tcPr>
          <w:p w14:paraId="50515293" w14:textId="77777777" w:rsidR="004D0B49" w:rsidRPr="00F6477B" w:rsidRDefault="004D0B49" w:rsidP="00FA5215">
            <w:pPr>
              <w:jc w:val="center"/>
              <w:rPr>
                <w:rFonts w:ascii="Arial" w:hAnsi="Arial" w:cs="Arial"/>
                <w:sz w:val="18"/>
                <w:szCs w:val="18"/>
                <w:lang w:val="es-MX"/>
              </w:rPr>
            </w:pPr>
            <w:r w:rsidRPr="00F6477B">
              <w:rPr>
                <w:rFonts w:ascii="Arial" w:eastAsia="Calibri" w:hAnsi="Arial" w:cs="Arial"/>
                <w:sz w:val="18"/>
                <w:szCs w:val="18"/>
              </w:rPr>
              <w:t>10 días anteriores a la inscripción</w:t>
            </w:r>
          </w:p>
        </w:tc>
        <w:tc>
          <w:tcPr>
            <w:tcW w:w="1701" w:type="dxa"/>
            <w:shd w:val="clear" w:color="auto" w:fill="auto"/>
            <w:vAlign w:val="center"/>
          </w:tcPr>
          <w:p w14:paraId="5AD9AE3D"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SGGI-GCTIC</w:t>
            </w:r>
          </w:p>
        </w:tc>
      </w:tr>
      <w:tr w:rsidR="00DC662C" w:rsidRPr="004C6241" w14:paraId="3A3C8BFF" w14:textId="77777777" w:rsidTr="009D588D">
        <w:trPr>
          <w:trHeight w:val="328"/>
        </w:trPr>
        <w:tc>
          <w:tcPr>
            <w:tcW w:w="8783" w:type="dxa"/>
            <w:gridSpan w:val="4"/>
            <w:tcBorders>
              <w:top w:val="single" w:sz="4" w:space="0" w:color="auto"/>
            </w:tcBorders>
            <w:shd w:val="clear" w:color="auto" w:fill="BDD6EE" w:themeFill="accent1" w:themeFillTint="66"/>
            <w:vAlign w:val="center"/>
          </w:tcPr>
          <w:p w14:paraId="126B522F" w14:textId="77777777" w:rsidR="004D0B49" w:rsidRPr="000C142A" w:rsidRDefault="004D0B49" w:rsidP="00FA5215">
            <w:pPr>
              <w:jc w:val="both"/>
              <w:rPr>
                <w:rFonts w:ascii="Arial" w:hAnsi="Arial" w:cs="Arial"/>
                <w:sz w:val="18"/>
                <w:szCs w:val="18"/>
                <w:lang w:val="es-MX"/>
              </w:rPr>
            </w:pPr>
            <w:r w:rsidRPr="000C142A">
              <w:rPr>
                <w:rFonts w:ascii="Arial" w:hAnsi="Arial" w:cs="Arial"/>
                <w:b/>
                <w:sz w:val="18"/>
                <w:szCs w:val="18"/>
                <w:lang w:val="es-MX"/>
              </w:rPr>
              <w:t>CONVOCATORIA E INSCRIPCIÓN</w:t>
            </w:r>
          </w:p>
        </w:tc>
      </w:tr>
      <w:tr w:rsidR="00DC662C" w:rsidRPr="004C6241" w14:paraId="5AE3F13C" w14:textId="77777777" w:rsidTr="008640D6">
        <w:trPr>
          <w:trHeight w:val="615"/>
        </w:trPr>
        <w:tc>
          <w:tcPr>
            <w:tcW w:w="420" w:type="dxa"/>
            <w:vAlign w:val="center"/>
          </w:tcPr>
          <w:p w14:paraId="3FD394F2"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3</w:t>
            </w:r>
          </w:p>
        </w:tc>
        <w:tc>
          <w:tcPr>
            <w:tcW w:w="4111" w:type="dxa"/>
            <w:tcBorders>
              <w:bottom w:val="single" w:sz="4" w:space="0" w:color="auto"/>
            </w:tcBorders>
            <w:vAlign w:val="center"/>
          </w:tcPr>
          <w:p w14:paraId="3305E38D" w14:textId="77777777" w:rsidR="004D0B49" w:rsidRPr="000C142A" w:rsidRDefault="004D0B49" w:rsidP="00FA5215">
            <w:pPr>
              <w:suppressAutoHyphens w:val="0"/>
              <w:spacing w:line="276" w:lineRule="auto"/>
              <w:rPr>
                <w:rFonts w:ascii="Arial" w:hAnsi="Arial" w:cs="Arial"/>
                <w:b/>
                <w:sz w:val="18"/>
                <w:szCs w:val="18"/>
                <w:lang w:eastAsia="es-ES"/>
              </w:rPr>
            </w:pPr>
            <w:r w:rsidRPr="000C142A">
              <w:rPr>
                <w:rFonts w:ascii="Arial" w:eastAsia="Calibri" w:hAnsi="Arial" w:cs="Arial"/>
                <w:sz w:val="18"/>
                <w:szCs w:val="18"/>
                <w:lang w:eastAsia="es-ES"/>
              </w:rPr>
              <w:t>Publicación del Aviso de Convocatoria en la página Web institucional</w:t>
            </w:r>
          </w:p>
        </w:tc>
        <w:tc>
          <w:tcPr>
            <w:tcW w:w="2551" w:type="dxa"/>
            <w:vAlign w:val="center"/>
          </w:tcPr>
          <w:p w14:paraId="03F777AF" w14:textId="271B2C6B" w:rsidR="004D0B49" w:rsidRPr="004F76EB" w:rsidRDefault="00FA5215" w:rsidP="004C6241">
            <w:pPr>
              <w:suppressAutoHyphens w:val="0"/>
              <w:spacing w:line="276" w:lineRule="auto"/>
              <w:jc w:val="center"/>
              <w:rPr>
                <w:rFonts w:ascii="Arial" w:hAnsi="Arial" w:cs="Arial"/>
                <w:color w:val="FF0000"/>
                <w:sz w:val="18"/>
                <w:szCs w:val="18"/>
                <w:lang w:eastAsia="es-ES"/>
              </w:rPr>
            </w:pPr>
            <w:r w:rsidRPr="00D21E3B">
              <w:rPr>
                <w:rFonts w:ascii="Arial" w:eastAsia="Calibri" w:hAnsi="Arial" w:cs="Arial"/>
                <w:sz w:val="18"/>
                <w:szCs w:val="18"/>
                <w:lang w:eastAsia="es-ES"/>
              </w:rPr>
              <w:t>A p</w:t>
            </w:r>
            <w:r w:rsidR="007D5C1D" w:rsidRPr="00D21E3B">
              <w:rPr>
                <w:rFonts w:ascii="Arial" w:eastAsia="Calibri" w:hAnsi="Arial" w:cs="Arial"/>
                <w:sz w:val="18"/>
                <w:szCs w:val="18"/>
                <w:lang w:eastAsia="es-ES"/>
              </w:rPr>
              <w:t>artir del</w:t>
            </w:r>
            <w:r w:rsidR="004C6241" w:rsidRPr="00D21E3B">
              <w:rPr>
                <w:rFonts w:ascii="Arial" w:eastAsia="Calibri" w:hAnsi="Arial" w:cs="Arial"/>
                <w:sz w:val="18"/>
                <w:szCs w:val="18"/>
                <w:lang w:eastAsia="es-ES"/>
              </w:rPr>
              <w:t xml:space="preserve"> </w:t>
            </w:r>
            <w:r w:rsidR="00BD0FE5">
              <w:rPr>
                <w:rFonts w:ascii="Arial" w:eastAsia="Calibri" w:hAnsi="Arial" w:cs="Arial"/>
                <w:sz w:val="18"/>
                <w:szCs w:val="18"/>
                <w:lang w:eastAsia="es-ES"/>
              </w:rPr>
              <w:t>25</w:t>
            </w:r>
            <w:r w:rsidR="004D0B49" w:rsidRPr="00D21E3B">
              <w:rPr>
                <w:rFonts w:ascii="Arial" w:eastAsia="Calibri" w:hAnsi="Arial" w:cs="Arial"/>
                <w:sz w:val="18"/>
                <w:szCs w:val="18"/>
                <w:lang w:eastAsia="es-ES"/>
              </w:rPr>
              <w:t xml:space="preserve"> </w:t>
            </w:r>
            <w:r w:rsidR="00EA2B75" w:rsidRPr="00D21E3B">
              <w:rPr>
                <w:rFonts w:ascii="Arial" w:eastAsia="Calibri" w:hAnsi="Arial" w:cs="Arial"/>
                <w:sz w:val="18"/>
                <w:szCs w:val="18"/>
                <w:lang w:eastAsia="es-ES"/>
              </w:rPr>
              <w:t xml:space="preserve">de </w:t>
            </w:r>
            <w:r w:rsidR="00D21E3B" w:rsidRPr="00D21E3B">
              <w:rPr>
                <w:rFonts w:ascii="Arial" w:eastAsia="Calibri" w:hAnsi="Arial" w:cs="Arial"/>
                <w:sz w:val="18"/>
                <w:szCs w:val="18"/>
                <w:lang w:eastAsia="es-ES"/>
              </w:rPr>
              <w:t>setiembre</w:t>
            </w:r>
            <w:r w:rsidR="00EA2B75" w:rsidRPr="00D21E3B">
              <w:rPr>
                <w:rFonts w:ascii="Arial" w:eastAsia="Calibri" w:hAnsi="Arial" w:cs="Arial"/>
                <w:sz w:val="18"/>
                <w:szCs w:val="18"/>
                <w:lang w:eastAsia="es-ES"/>
              </w:rPr>
              <w:t xml:space="preserve"> </w:t>
            </w:r>
            <w:r w:rsidR="004D0B49" w:rsidRPr="00D21E3B">
              <w:rPr>
                <w:rFonts w:ascii="Arial" w:eastAsia="Calibri" w:hAnsi="Arial" w:cs="Arial"/>
                <w:sz w:val="18"/>
                <w:szCs w:val="18"/>
                <w:lang w:eastAsia="es-ES"/>
              </w:rPr>
              <w:t>del 202</w:t>
            </w:r>
            <w:r w:rsidR="00932B52" w:rsidRPr="00D21E3B">
              <w:rPr>
                <w:rFonts w:ascii="Arial" w:eastAsia="Calibri" w:hAnsi="Arial" w:cs="Arial"/>
                <w:sz w:val="18"/>
                <w:szCs w:val="18"/>
                <w:lang w:eastAsia="es-ES"/>
              </w:rPr>
              <w:t>3</w:t>
            </w:r>
          </w:p>
        </w:tc>
        <w:tc>
          <w:tcPr>
            <w:tcW w:w="1701" w:type="dxa"/>
            <w:vAlign w:val="center"/>
          </w:tcPr>
          <w:p w14:paraId="47B737C9" w14:textId="3E64E15B" w:rsidR="004D0B49" w:rsidRPr="000C142A" w:rsidRDefault="00D5054D" w:rsidP="00D5054D">
            <w:pPr>
              <w:jc w:val="center"/>
              <w:rPr>
                <w:rFonts w:ascii="Arial" w:hAnsi="Arial" w:cs="Arial"/>
                <w:sz w:val="18"/>
                <w:szCs w:val="18"/>
                <w:lang w:val="en-US"/>
              </w:rPr>
            </w:pPr>
            <w:r w:rsidRPr="000C142A">
              <w:rPr>
                <w:rFonts w:ascii="Arial" w:hAnsi="Arial" w:cs="Arial"/>
                <w:sz w:val="18"/>
                <w:szCs w:val="18"/>
                <w:lang w:val="es-MX"/>
              </w:rPr>
              <w:t>SGGI</w:t>
            </w:r>
            <w:r w:rsidR="004D0B49" w:rsidRPr="000C142A">
              <w:rPr>
                <w:rFonts w:ascii="Arial" w:hAnsi="Arial" w:cs="Arial"/>
                <w:sz w:val="18"/>
                <w:szCs w:val="18"/>
                <w:lang w:val="es-MX"/>
              </w:rPr>
              <w:t xml:space="preserve"> </w:t>
            </w:r>
            <w:r w:rsidR="00B11998">
              <w:rPr>
                <w:rFonts w:ascii="Arial" w:hAnsi="Arial" w:cs="Arial"/>
                <w:sz w:val="18"/>
                <w:szCs w:val="18"/>
                <w:lang w:val="es-MX"/>
              </w:rPr>
              <w:t>–</w:t>
            </w:r>
            <w:r w:rsidR="004D0B49" w:rsidRPr="000C142A">
              <w:rPr>
                <w:rFonts w:ascii="Arial" w:hAnsi="Arial" w:cs="Arial"/>
                <w:sz w:val="18"/>
                <w:szCs w:val="18"/>
                <w:lang w:val="es-MX"/>
              </w:rPr>
              <w:t xml:space="preserve"> GCTIC</w:t>
            </w:r>
          </w:p>
        </w:tc>
      </w:tr>
      <w:tr w:rsidR="00DC662C" w:rsidRPr="004C6241" w14:paraId="1B011CE2" w14:textId="77777777" w:rsidTr="008640D6">
        <w:trPr>
          <w:trHeight w:val="539"/>
        </w:trPr>
        <w:tc>
          <w:tcPr>
            <w:tcW w:w="420" w:type="dxa"/>
            <w:vAlign w:val="center"/>
          </w:tcPr>
          <w:p w14:paraId="75AA751E"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4</w:t>
            </w:r>
          </w:p>
        </w:tc>
        <w:tc>
          <w:tcPr>
            <w:tcW w:w="4111" w:type="dxa"/>
            <w:tcBorders>
              <w:bottom w:val="single" w:sz="4" w:space="0" w:color="auto"/>
            </w:tcBorders>
            <w:vAlign w:val="center"/>
          </w:tcPr>
          <w:p w14:paraId="275BF670" w14:textId="77777777" w:rsidR="004D0B49" w:rsidRPr="000C142A" w:rsidRDefault="004D0B49" w:rsidP="00FA5215">
            <w:pPr>
              <w:suppressAutoHyphens w:val="0"/>
              <w:spacing w:line="276" w:lineRule="auto"/>
              <w:rPr>
                <w:rFonts w:ascii="Arial" w:hAnsi="Arial" w:cs="Arial"/>
                <w:b/>
                <w:sz w:val="18"/>
                <w:szCs w:val="18"/>
                <w:lang w:eastAsia="es-ES"/>
              </w:rPr>
            </w:pPr>
            <w:r w:rsidRPr="000C142A">
              <w:rPr>
                <w:rFonts w:ascii="Arial" w:hAnsi="Arial" w:cs="Arial"/>
                <w:b/>
                <w:sz w:val="18"/>
                <w:szCs w:val="18"/>
                <w:lang w:eastAsia="es-ES"/>
              </w:rPr>
              <w:t>Inscripción por SISEP:</w:t>
            </w:r>
          </w:p>
          <w:p w14:paraId="0E09E7F4" w14:textId="5AD69567" w:rsidR="004D0B49" w:rsidRPr="000C142A" w:rsidRDefault="004D0B49" w:rsidP="00FA5215">
            <w:pPr>
              <w:suppressAutoHyphens w:val="0"/>
              <w:spacing w:line="276" w:lineRule="auto"/>
              <w:rPr>
                <w:rFonts w:ascii="Arial" w:hAnsi="Arial" w:cs="Arial"/>
                <w:sz w:val="18"/>
                <w:szCs w:val="18"/>
              </w:rPr>
            </w:pPr>
            <w:r w:rsidRPr="000C142A">
              <w:rPr>
                <w:rFonts w:ascii="Arial" w:hAnsi="Arial" w:cs="Arial"/>
                <w:sz w:val="18"/>
                <w:szCs w:val="18"/>
              </w:rPr>
              <w:t>(</w:t>
            </w:r>
            <w:r w:rsidR="00B04CB3" w:rsidRPr="000C142A">
              <w:rPr>
                <w:rStyle w:val="Hipervnculo"/>
                <w:rFonts w:ascii="Arial" w:hAnsi="Arial" w:cs="Arial"/>
                <w:color w:val="auto"/>
                <w:sz w:val="18"/>
                <w:szCs w:val="18"/>
              </w:rPr>
              <w:t>ww1.essalud.gob.pe/sise</w:t>
            </w:r>
            <w:r w:rsidR="00EA2B75" w:rsidRPr="000C142A">
              <w:rPr>
                <w:rStyle w:val="Hipervnculo"/>
                <w:rFonts w:ascii="Arial" w:hAnsi="Arial" w:cs="Arial"/>
                <w:color w:val="auto"/>
                <w:sz w:val="18"/>
                <w:szCs w:val="18"/>
              </w:rPr>
              <w:t>p</w:t>
            </w:r>
            <w:r w:rsidRPr="000C142A">
              <w:rPr>
                <w:rStyle w:val="Hipervnculo"/>
                <w:rFonts w:ascii="Arial" w:hAnsi="Arial" w:cs="Arial"/>
                <w:color w:val="auto"/>
                <w:sz w:val="18"/>
                <w:szCs w:val="18"/>
              </w:rPr>
              <w:t>)</w:t>
            </w:r>
          </w:p>
        </w:tc>
        <w:tc>
          <w:tcPr>
            <w:tcW w:w="2551" w:type="dxa"/>
            <w:vAlign w:val="center"/>
          </w:tcPr>
          <w:p w14:paraId="2D143723" w14:textId="6FFDC7FC" w:rsidR="004D0B49" w:rsidRPr="009B5C96" w:rsidRDefault="00BD0FE5" w:rsidP="00FA5215">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0</w:t>
            </w:r>
            <w:r w:rsidR="009B5C96" w:rsidRPr="009B5C96">
              <w:rPr>
                <w:rFonts w:ascii="Arial" w:hAnsi="Arial" w:cs="Arial"/>
                <w:sz w:val="18"/>
                <w:szCs w:val="18"/>
                <w:lang w:eastAsia="es-ES"/>
              </w:rPr>
              <w:t>5</w:t>
            </w:r>
            <w:r w:rsidR="00AC5226" w:rsidRPr="009B5C96">
              <w:rPr>
                <w:rFonts w:ascii="Arial" w:hAnsi="Arial" w:cs="Arial"/>
                <w:sz w:val="18"/>
                <w:szCs w:val="18"/>
                <w:lang w:eastAsia="es-ES"/>
              </w:rPr>
              <w:t xml:space="preserve"> de</w:t>
            </w:r>
            <w:r w:rsidR="004D0B49" w:rsidRPr="009B5C96">
              <w:rPr>
                <w:rFonts w:ascii="Arial" w:hAnsi="Arial" w:cs="Arial"/>
                <w:sz w:val="18"/>
                <w:szCs w:val="18"/>
                <w:lang w:eastAsia="es-ES"/>
              </w:rPr>
              <w:t xml:space="preserve"> </w:t>
            </w:r>
            <w:r>
              <w:rPr>
                <w:rFonts w:ascii="Arial" w:hAnsi="Arial" w:cs="Arial"/>
                <w:sz w:val="18"/>
                <w:szCs w:val="18"/>
                <w:lang w:eastAsia="es-ES"/>
              </w:rPr>
              <w:t>octu</w:t>
            </w:r>
            <w:r w:rsidR="009B5C96" w:rsidRPr="009B5C96">
              <w:rPr>
                <w:rFonts w:ascii="Arial" w:hAnsi="Arial" w:cs="Arial"/>
                <w:sz w:val="18"/>
                <w:szCs w:val="18"/>
                <w:lang w:eastAsia="es-ES"/>
              </w:rPr>
              <w:t>bre</w:t>
            </w:r>
            <w:r w:rsidR="0052279C" w:rsidRPr="009B5C96">
              <w:rPr>
                <w:rFonts w:ascii="Arial" w:hAnsi="Arial" w:cs="Arial"/>
                <w:sz w:val="18"/>
                <w:szCs w:val="18"/>
                <w:lang w:eastAsia="es-ES"/>
              </w:rPr>
              <w:t xml:space="preserve"> </w:t>
            </w:r>
            <w:r w:rsidR="004D0B49" w:rsidRPr="009B5C96">
              <w:rPr>
                <w:rFonts w:ascii="Arial" w:hAnsi="Arial" w:cs="Arial"/>
                <w:sz w:val="18"/>
                <w:szCs w:val="18"/>
                <w:lang w:eastAsia="es-ES"/>
              </w:rPr>
              <w:t>del 202</w:t>
            </w:r>
            <w:r w:rsidR="00932B52" w:rsidRPr="009B5C96">
              <w:rPr>
                <w:rFonts w:ascii="Arial" w:hAnsi="Arial" w:cs="Arial"/>
                <w:sz w:val="18"/>
                <w:szCs w:val="18"/>
                <w:lang w:eastAsia="es-ES"/>
              </w:rPr>
              <w:t>3</w:t>
            </w:r>
          </w:p>
          <w:p w14:paraId="7B93F5BB" w14:textId="5EB686C5" w:rsidR="004D0B49" w:rsidRPr="009B5C96" w:rsidRDefault="004D0B49" w:rsidP="004A61C1">
            <w:pPr>
              <w:suppressAutoHyphens w:val="0"/>
              <w:spacing w:line="276" w:lineRule="auto"/>
              <w:jc w:val="center"/>
              <w:rPr>
                <w:rFonts w:ascii="Arial" w:hAnsi="Arial" w:cs="Arial"/>
                <w:b/>
                <w:sz w:val="18"/>
                <w:szCs w:val="18"/>
                <w:u w:val="single"/>
                <w:lang w:val="es-MX"/>
              </w:rPr>
            </w:pPr>
            <w:r w:rsidRPr="009B5C96">
              <w:rPr>
                <w:rFonts w:ascii="Arial" w:hAnsi="Arial" w:cs="Arial"/>
                <w:b/>
                <w:sz w:val="18"/>
                <w:szCs w:val="18"/>
                <w:u w:val="single"/>
                <w:lang w:eastAsia="es-ES"/>
              </w:rPr>
              <w:t xml:space="preserve">(hasta las </w:t>
            </w:r>
            <w:r w:rsidR="00F1250B" w:rsidRPr="009B5C96">
              <w:rPr>
                <w:rFonts w:ascii="Arial" w:hAnsi="Arial" w:cs="Arial"/>
                <w:b/>
                <w:sz w:val="18"/>
                <w:szCs w:val="18"/>
                <w:u w:val="single"/>
                <w:lang w:eastAsia="es-ES"/>
              </w:rPr>
              <w:t>12</w:t>
            </w:r>
            <w:r w:rsidRPr="009B5C96">
              <w:rPr>
                <w:rFonts w:ascii="Arial" w:hAnsi="Arial" w:cs="Arial"/>
                <w:b/>
                <w:sz w:val="18"/>
                <w:szCs w:val="18"/>
                <w:u w:val="single"/>
                <w:lang w:eastAsia="es-ES"/>
              </w:rPr>
              <w:t>:00 horas)</w:t>
            </w:r>
          </w:p>
        </w:tc>
        <w:tc>
          <w:tcPr>
            <w:tcW w:w="1701" w:type="dxa"/>
            <w:vMerge w:val="restart"/>
            <w:vAlign w:val="center"/>
          </w:tcPr>
          <w:p w14:paraId="7646F3BA" w14:textId="0504A8AE" w:rsidR="004D0B49" w:rsidRPr="000C142A" w:rsidRDefault="00FE1184" w:rsidP="00FA5215">
            <w:pPr>
              <w:jc w:val="center"/>
              <w:rPr>
                <w:rFonts w:ascii="Arial" w:hAnsi="Arial" w:cs="Arial"/>
                <w:sz w:val="18"/>
                <w:szCs w:val="18"/>
                <w:lang w:val="en-US"/>
              </w:rPr>
            </w:pPr>
            <w:r w:rsidRPr="00943800">
              <w:rPr>
                <w:rFonts w:ascii="Arial" w:hAnsi="Arial" w:cs="Arial"/>
                <w:sz w:val="18"/>
                <w:szCs w:val="18"/>
                <w:lang w:val="en-US"/>
              </w:rPr>
              <w:t xml:space="preserve">SGGI – GCTIC – </w:t>
            </w:r>
            <w:r w:rsidRPr="00943800">
              <w:rPr>
                <w:rFonts w:ascii="Arial" w:hAnsi="Arial" w:cs="Arial"/>
                <w:sz w:val="18"/>
                <w:szCs w:val="18"/>
                <w:lang w:val="es-MX"/>
              </w:rPr>
              <w:t>GCSyPE</w:t>
            </w:r>
          </w:p>
        </w:tc>
      </w:tr>
      <w:tr w:rsidR="00DC662C" w:rsidRPr="004C6241" w14:paraId="7D01E019" w14:textId="77777777" w:rsidTr="008640D6">
        <w:trPr>
          <w:trHeight w:val="433"/>
        </w:trPr>
        <w:tc>
          <w:tcPr>
            <w:tcW w:w="420" w:type="dxa"/>
            <w:vAlign w:val="center"/>
          </w:tcPr>
          <w:p w14:paraId="14BDDCC0"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5</w:t>
            </w:r>
          </w:p>
        </w:tc>
        <w:tc>
          <w:tcPr>
            <w:tcW w:w="4111" w:type="dxa"/>
            <w:tcBorders>
              <w:bottom w:val="single" w:sz="4" w:space="0" w:color="auto"/>
            </w:tcBorders>
            <w:vAlign w:val="center"/>
          </w:tcPr>
          <w:p w14:paraId="52CA72A3" w14:textId="242782C7" w:rsidR="004D0B49" w:rsidRPr="000C142A" w:rsidRDefault="004D0B49" w:rsidP="00FA5215">
            <w:pPr>
              <w:suppressAutoHyphens w:val="0"/>
              <w:autoSpaceDE w:val="0"/>
              <w:autoSpaceDN w:val="0"/>
              <w:adjustRightInd w:val="0"/>
              <w:rPr>
                <w:rFonts w:ascii="Arial" w:hAnsi="Arial" w:cs="Arial"/>
                <w:b/>
                <w:sz w:val="18"/>
                <w:szCs w:val="18"/>
                <w:lang w:eastAsia="es-ES"/>
              </w:rPr>
            </w:pPr>
            <w:r w:rsidRPr="000C142A">
              <w:rPr>
                <w:rFonts w:ascii="Arial" w:hAnsi="Arial" w:cs="Arial"/>
                <w:b/>
                <w:sz w:val="18"/>
                <w:szCs w:val="18"/>
                <w:lang w:val="es-MX"/>
              </w:rPr>
              <w:t xml:space="preserve">Resultado de Postulantes inscritos en el SISEP </w:t>
            </w:r>
            <w:r w:rsidR="00D5054D" w:rsidRPr="000C142A">
              <w:rPr>
                <w:rFonts w:ascii="Arial" w:hAnsi="Arial" w:cs="Arial"/>
                <w:b/>
                <w:sz w:val="18"/>
                <w:szCs w:val="18"/>
                <w:lang w:val="es-MX"/>
              </w:rPr>
              <w:t>(*)</w:t>
            </w:r>
          </w:p>
        </w:tc>
        <w:tc>
          <w:tcPr>
            <w:tcW w:w="2551" w:type="dxa"/>
            <w:vAlign w:val="center"/>
          </w:tcPr>
          <w:p w14:paraId="3B9CBC98" w14:textId="321235EF" w:rsidR="004D0B49" w:rsidRPr="009B5C96" w:rsidRDefault="00BD0FE5" w:rsidP="00FA5215">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0</w:t>
            </w:r>
            <w:r w:rsidR="009B5C96" w:rsidRPr="009B5C96">
              <w:rPr>
                <w:rFonts w:ascii="Arial" w:hAnsi="Arial" w:cs="Arial"/>
                <w:sz w:val="18"/>
                <w:szCs w:val="18"/>
                <w:lang w:eastAsia="es-ES"/>
              </w:rPr>
              <w:t>5</w:t>
            </w:r>
            <w:r w:rsidR="00DB048E" w:rsidRPr="009B5C96">
              <w:rPr>
                <w:rFonts w:ascii="Arial" w:hAnsi="Arial" w:cs="Arial"/>
                <w:sz w:val="18"/>
                <w:szCs w:val="18"/>
                <w:lang w:eastAsia="es-ES"/>
              </w:rPr>
              <w:t xml:space="preserve"> </w:t>
            </w:r>
            <w:r w:rsidR="0003319B" w:rsidRPr="009B5C96">
              <w:rPr>
                <w:rFonts w:ascii="Arial" w:hAnsi="Arial" w:cs="Arial"/>
                <w:sz w:val="18"/>
                <w:szCs w:val="18"/>
                <w:lang w:eastAsia="es-ES"/>
              </w:rPr>
              <w:t xml:space="preserve">de </w:t>
            </w:r>
            <w:r>
              <w:rPr>
                <w:rFonts w:ascii="Arial" w:hAnsi="Arial" w:cs="Arial"/>
                <w:sz w:val="18"/>
                <w:szCs w:val="18"/>
                <w:lang w:eastAsia="es-ES"/>
              </w:rPr>
              <w:t>octu</w:t>
            </w:r>
            <w:r w:rsidR="009B5C96" w:rsidRPr="009B5C96">
              <w:rPr>
                <w:rFonts w:ascii="Arial" w:hAnsi="Arial" w:cs="Arial"/>
                <w:sz w:val="18"/>
                <w:szCs w:val="18"/>
                <w:lang w:eastAsia="es-ES"/>
              </w:rPr>
              <w:t>bre</w:t>
            </w:r>
            <w:r w:rsidR="004D0B49" w:rsidRPr="009B5C96">
              <w:rPr>
                <w:rFonts w:ascii="Arial" w:hAnsi="Arial" w:cs="Arial"/>
                <w:sz w:val="18"/>
                <w:szCs w:val="18"/>
                <w:lang w:eastAsia="es-ES"/>
              </w:rPr>
              <w:t xml:space="preserve"> del 202</w:t>
            </w:r>
            <w:r w:rsidR="00932B52" w:rsidRPr="009B5C96">
              <w:rPr>
                <w:rFonts w:ascii="Arial" w:hAnsi="Arial" w:cs="Arial"/>
                <w:sz w:val="18"/>
                <w:szCs w:val="18"/>
                <w:lang w:eastAsia="es-ES"/>
              </w:rPr>
              <w:t>3</w:t>
            </w:r>
          </w:p>
          <w:p w14:paraId="06FBE3D8" w14:textId="7E043DD4" w:rsidR="004D0B49" w:rsidRPr="009B5C96" w:rsidRDefault="004D0B49" w:rsidP="00FA5215">
            <w:pPr>
              <w:suppressAutoHyphens w:val="0"/>
              <w:spacing w:line="276" w:lineRule="auto"/>
              <w:jc w:val="center"/>
              <w:rPr>
                <w:rFonts w:ascii="Arial" w:hAnsi="Arial" w:cs="Arial"/>
                <w:sz w:val="18"/>
                <w:szCs w:val="18"/>
                <w:lang w:eastAsia="es-ES"/>
              </w:rPr>
            </w:pPr>
            <w:r w:rsidRPr="009B5C96">
              <w:rPr>
                <w:rFonts w:ascii="Arial" w:hAnsi="Arial" w:cs="Arial"/>
                <w:sz w:val="18"/>
                <w:szCs w:val="18"/>
                <w:lang w:eastAsia="es-ES"/>
              </w:rPr>
              <w:t xml:space="preserve">(a partir de las </w:t>
            </w:r>
            <w:r w:rsidR="001E0088" w:rsidRPr="009B5C96">
              <w:rPr>
                <w:rFonts w:ascii="Arial" w:hAnsi="Arial" w:cs="Arial"/>
                <w:sz w:val="18"/>
                <w:szCs w:val="18"/>
                <w:lang w:eastAsia="es-ES"/>
              </w:rPr>
              <w:t>16</w:t>
            </w:r>
            <w:r w:rsidRPr="009B5C96">
              <w:rPr>
                <w:rFonts w:ascii="Arial" w:hAnsi="Arial" w:cs="Arial"/>
                <w:sz w:val="18"/>
                <w:szCs w:val="18"/>
                <w:lang w:eastAsia="es-ES"/>
              </w:rPr>
              <w:t>:00 horas)</w:t>
            </w:r>
          </w:p>
        </w:tc>
        <w:tc>
          <w:tcPr>
            <w:tcW w:w="1701" w:type="dxa"/>
            <w:vMerge/>
            <w:vAlign w:val="center"/>
          </w:tcPr>
          <w:p w14:paraId="08609A08" w14:textId="77777777" w:rsidR="004D0B49" w:rsidRPr="000C142A" w:rsidRDefault="004D0B49" w:rsidP="00FA5215">
            <w:pPr>
              <w:jc w:val="center"/>
              <w:rPr>
                <w:rFonts w:ascii="Arial" w:hAnsi="Arial" w:cs="Arial"/>
                <w:sz w:val="18"/>
                <w:szCs w:val="18"/>
                <w:lang w:val="es-MX"/>
              </w:rPr>
            </w:pPr>
          </w:p>
        </w:tc>
      </w:tr>
      <w:tr w:rsidR="00DC662C" w:rsidRPr="004C6241" w14:paraId="127A66A3" w14:textId="77777777" w:rsidTr="009D588D">
        <w:trPr>
          <w:trHeight w:val="281"/>
        </w:trPr>
        <w:tc>
          <w:tcPr>
            <w:tcW w:w="8783" w:type="dxa"/>
            <w:gridSpan w:val="4"/>
            <w:shd w:val="clear" w:color="auto" w:fill="BDD6EE" w:themeFill="accent1" w:themeFillTint="66"/>
            <w:vAlign w:val="center"/>
          </w:tcPr>
          <w:p w14:paraId="4BFF0BF4" w14:textId="77777777" w:rsidR="004D0B49" w:rsidRPr="000C142A" w:rsidRDefault="004D0B49" w:rsidP="00FA5215">
            <w:pPr>
              <w:jc w:val="both"/>
              <w:rPr>
                <w:rFonts w:ascii="Arial" w:hAnsi="Arial" w:cs="Arial"/>
                <w:sz w:val="18"/>
                <w:szCs w:val="18"/>
                <w:lang w:val="es-MX"/>
              </w:rPr>
            </w:pPr>
            <w:r w:rsidRPr="000C142A">
              <w:rPr>
                <w:rFonts w:ascii="Arial" w:hAnsi="Arial" w:cs="Arial"/>
                <w:b/>
                <w:sz w:val="18"/>
                <w:szCs w:val="18"/>
                <w:lang w:val="es-MX"/>
              </w:rPr>
              <w:t>SELECCIÓN</w:t>
            </w:r>
          </w:p>
        </w:tc>
      </w:tr>
      <w:tr w:rsidR="00D5054D" w:rsidRPr="004C6241" w14:paraId="6CE079A1" w14:textId="77777777" w:rsidTr="008640D6">
        <w:trPr>
          <w:trHeight w:val="473"/>
        </w:trPr>
        <w:tc>
          <w:tcPr>
            <w:tcW w:w="420" w:type="dxa"/>
            <w:shd w:val="clear" w:color="auto" w:fill="auto"/>
            <w:vAlign w:val="center"/>
          </w:tcPr>
          <w:p w14:paraId="7CC02A44" w14:textId="77777777" w:rsidR="00D5054D" w:rsidRPr="000C142A" w:rsidRDefault="00D5054D" w:rsidP="00D5054D">
            <w:pPr>
              <w:jc w:val="center"/>
              <w:rPr>
                <w:rFonts w:ascii="Arial" w:hAnsi="Arial" w:cs="Arial"/>
                <w:sz w:val="18"/>
                <w:szCs w:val="18"/>
                <w:lang w:val="es-MX"/>
              </w:rPr>
            </w:pPr>
            <w:r w:rsidRPr="000C142A">
              <w:rPr>
                <w:rFonts w:ascii="Arial" w:hAnsi="Arial" w:cs="Arial"/>
                <w:sz w:val="18"/>
                <w:szCs w:val="18"/>
                <w:lang w:val="es-MX"/>
              </w:rPr>
              <w:t>6</w:t>
            </w:r>
          </w:p>
        </w:tc>
        <w:tc>
          <w:tcPr>
            <w:tcW w:w="4111" w:type="dxa"/>
            <w:tcBorders>
              <w:top w:val="single" w:sz="4" w:space="0" w:color="auto"/>
              <w:left w:val="single" w:sz="4" w:space="0" w:color="auto"/>
              <w:bottom w:val="single" w:sz="4" w:space="0" w:color="auto"/>
              <w:right w:val="single" w:sz="4" w:space="0" w:color="auto"/>
            </w:tcBorders>
            <w:vAlign w:val="center"/>
          </w:tcPr>
          <w:p w14:paraId="7322759A" w14:textId="3EAC6609" w:rsidR="00D5054D" w:rsidRPr="000C142A" w:rsidRDefault="00D5054D" w:rsidP="00D5054D">
            <w:pPr>
              <w:jc w:val="both"/>
              <w:rPr>
                <w:rFonts w:ascii="Arial" w:hAnsi="Arial" w:cs="Arial"/>
                <w:b/>
                <w:sz w:val="18"/>
                <w:szCs w:val="18"/>
                <w:lang w:val="es-MX"/>
              </w:rPr>
            </w:pPr>
            <w:r w:rsidRPr="000C142A">
              <w:rPr>
                <w:rFonts w:ascii="Arial" w:hAnsi="Arial" w:cs="Arial"/>
                <w:b/>
                <w:sz w:val="18"/>
                <w:szCs w:val="18"/>
                <w:lang w:val="es-MX" w:eastAsia="en-US"/>
              </w:rPr>
              <w:t xml:space="preserve">Prueba de enlace (Obligatorio) </w:t>
            </w:r>
            <w:hyperlink r:id="rId20" w:history="1">
              <w:r w:rsidRPr="000C142A">
                <w:rPr>
                  <w:rStyle w:val="Hipervnculo"/>
                  <w:rFonts w:ascii="Arial" w:hAnsi="Arial" w:cs="Arial"/>
                  <w:color w:val="000000" w:themeColor="text1"/>
                  <w:sz w:val="18"/>
                  <w:szCs w:val="18"/>
                  <w:lang w:eastAsia="en-US"/>
                </w:rPr>
                <w:t>http://aulavirtual.essalud.gob.pe/moodle/login/index.php</w:t>
              </w:r>
            </w:hyperlink>
            <w:r w:rsidRPr="000C142A">
              <w:rPr>
                <w:rFonts w:ascii="Arial" w:hAnsi="Arial" w:cs="Arial"/>
                <w:color w:val="000000" w:themeColor="text1"/>
                <w:sz w:val="18"/>
                <w:szCs w:val="18"/>
                <w:lang w:val="es-MX" w:eastAsia="en-US"/>
              </w:rPr>
              <w:t>.</w:t>
            </w:r>
          </w:p>
        </w:tc>
        <w:tc>
          <w:tcPr>
            <w:tcW w:w="2551" w:type="dxa"/>
            <w:shd w:val="clear" w:color="auto" w:fill="auto"/>
            <w:vAlign w:val="center"/>
          </w:tcPr>
          <w:p w14:paraId="0C067B60" w14:textId="406F3B2B" w:rsidR="00D5054D" w:rsidRPr="00927234" w:rsidRDefault="00BD0FE5" w:rsidP="00D5054D">
            <w:pPr>
              <w:jc w:val="center"/>
              <w:rPr>
                <w:rFonts w:ascii="Arial" w:hAnsi="Arial" w:cs="Arial"/>
                <w:sz w:val="18"/>
                <w:szCs w:val="18"/>
                <w:lang w:val="es-MX"/>
              </w:rPr>
            </w:pPr>
            <w:r>
              <w:rPr>
                <w:rFonts w:ascii="Arial" w:hAnsi="Arial" w:cs="Arial"/>
                <w:sz w:val="18"/>
                <w:szCs w:val="18"/>
                <w:lang w:val="es-MX"/>
              </w:rPr>
              <w:t>06</w:t>
            </w:r>
            <w:r w:rsidR="00D5054D" w:rsidRPr="00927234">
              <w:rPr>
                <w:rFonts w:ascii="Arial" w:hAnsi="Arial" w:cs="Arial"/>
                <w:sz w:val="18"/>
                <w:szCs w:val="18"/>
                <w:lang w:val="es-MX"/>
              </w:rPr>
              <w:t xml:space="preserve"> de </w:t>
            </w:r>
            <w:r>
              <w:rPr>
                <w:rFonts w:ascii="Arial" w:hAnsi="Arial" w:cs="Arial"/>
                <w:sz w:val="18"/>
                <w:szCs w:val="18"/>
                <w:lang w:val="es-MX"/>
              </w:rPr>
              <w:t>octu</w:t>
            </w:r>
            <w:r w:rsidR="00927234" w:rsidRPr="00927234">
              <w:rPr>
                <w:rFonts w:ascii="Arial" w:hAnsi="Arial" w:cs="Arial"/>
                <w:sz w:val="18"/>
                <w:szCs w:val="18"/>
                <w:lang w:val="es-MX"/>
              </w:rPr>
              <w:t>bre</w:t>
            </w:r>
            <w:r w:rsidR="00D5054D" w:rsidRPr="00927234">
              <w:rPr>
                <w:rFonts w:ascii="Arial" w:hAnsi="Arial" w:cs="Arial"/>
                <w:sz w:val="18"/>
                <w:szCs w:val="18"/>
                <w:lang w:val="es-MX"/>
              </w:rPr>
              <w:t xml:space="preserve"> del 202</w:t>
            </w:r>
            <w:r w:rsidR="00932B52" w:rsidRPr="00927234">
              <w:rPr>
                <w:rFonts w:ascii="Arial" w:hAnsi="Arial" w:cs="Arial"/>
                <w:sz w:val="18"/>
                <w:szCs w:val="18"/>
                <w:lang w:val="es-MX"/>
              </w:rPr>
              <w:t>3</w:t>
            </w:r>
          </w:p>
          <w:p w14:paraId="6FB7D109" w14:textId="69AB972B" w:rsidR="00D5054D" w:rsidRPr="00927234" w:rsidRDefault="00932B52" w:rsidP="00932B52">
            <w:pPr>
              <w:jc w:val="center"/>
              <w:rPr>
                <w:rFonts w:ascii="Arial" w:hAnsi="Arial" w:cs="Arial"/>
                <w:sz w:val="18"/>
                <w:szCs w:val="18"/>
                <w:lang w:val="es-MX"/>
              </w:rPr>
            </w:pPr>
            <w:r w:rsidRPr="00927234">
              <w:rPr>
                <w:rFonts w:ascii="Arial" w:hAnsi="Arial" w:cs="Arial"/>
                <w:sz w:val="18"/>
                <w:szCs w:val="18"/>
                <w:lang w:val="es-MX"/>
              </w:rPr>
              <w:t xml:space="preserve">a las </w:t>
            </w:r>
            <w:r w:rsidR="005354CD" w:rsidRPr="00927234">
              <w:rPr>
                <w:rFonts w:ascii="Arial" w:hAnsi="Arial" w:cs="Arial"/>
                <w:sz w:val="18"/>
                <w:szCs w:val="18"/>
                <w:lang w:val="es-MX"/>
              </w:rPr>
              <w:t>09</w:t>
            </w:r>
            <w:r w:rsidR="00D5054D" w:rsidRPr="00927234">
              <w:rPr>
                <w:rFonts w:ascii="Arial" w:hAnsi="Arial" w:cs="Arial"/>
                <w:sz w:val="18"/>
                <w:szCs w:val="18"/>
                <w:lang w:val="es-MX"/>
              </w:rPr>
              <w:t>:</w:t>
            </w:r>
            <w:r w:rsidR="005354CD" w:rsidRPr="00927234">
              <w:rPr>
                <w:rFonts w:ascii="Arial" w:hAnsi="Arial" w:cs="Arial"/>
                <w:sz w:val="18"/>
                <w:szCs w:val="18"/>
                <w:lang w:val="es-MX"/>
              </w:rPr>
              <w:t>3</w:t>
            </w:r>
            <w:r w:rsidR="00D5054D" w:rsidRPr="00927234">
              <w:rPr>
                <w:rFonts w:ascii="Arial" w:hAnsi="Arial" w:cs="Arial"/>
                <w:sz w:val="18"/>
                <w:szCs w:val="18"/>
                <w:lang w:val="es-MX"/>
              </w:rPr>
              <w:t>0 horas</w:t>
            </w:r>
          </w:p>
        </w:tc>
        <w:tc>
          <w:tcPr>
            <w:tcW w:w="1701" w:type="dxa"/>
            <w:vMerge w:val="restart"/>
            <w:shd w:val="clear" w:color="auto" w:fill="auto"/>
          </w:tcPr>
          <w:p w14:paraId="10C4ED4D" w14:textId="77777777" w:rsidR="00D5054D" w:rsidRPr="000C142A" w:rsidRDefault="00D5054D" w:rsidP="00D5054D">
            <w:pPr>
              <w:jc w:val="center"/>
              <w:rPr>
                <w:rFonts w:ascii="Arial" w:hAnsi="Arial" w:cs="Arial"/>
                <w:sz w:val="18"/>
                <w:szCs w:val="18"/>
                <w:lang w:val="es-PE"/>
              </w:rPr>
            </w:pPr>
          </w:p>
          <w:p w14:paraId="6BF8F24D" w14:textId="77777777" w:rsidR="00D5054D" w:rsidRPr="000C142A" w:rsidRDefault="00D5054D" w:rsidP="00D5054D">
            <w:pPr>
              <w:jc w:val="center"/>
              <w:rPr>
                <w:rFonts w:ascii="Arial" w:hAnsi="Arial" w:cs="Arial"/>
                <w:sz w:val="18"/>
                <w:szCs w:val="18"/>
                <w:lang w:val="es-PE"/>
              </w:rPr>
            </w:pPr>
          </w:p>
          <w:p w14:paraId="3276B355" w14:textId="42002898" w:rsidR="00D5054D" w:rsidRPr="000C142A" w:rsidRDefault="00D5054D" w:rsidP="00D5054D">
            <w:pPr>
              <w:jc w:val="center"/>
              <w:rPr>
                <w:rFonts w:ascii="Arial" w:hAnsi="Arial" w:cs="Arial"/>
                <w:sz w:val="18"/>
                <w:szCs w:val="18"/>
                <w:lang w:val="es-MX"/>
              </w:rPr>
            </w:pPr>
            <w:r w:rsidRPr="000C142A">
              <w:rPr>
                <w:rFonts w:ascii="Arial" w:hAnsi="Arial" w:cs="Arial"/>
                <w:sz w:val="18"/>
                <w:szCs w:val="18"/>
                <w:lang w:val="en-US"/>
              </w:rPr>
              <w:t>SGGI – GCTIC -</w:t>
            </w:r>
            <w:r w:rsidR="008349CF">
              <w:rPr>
                <w:rFonts w:ascii="Arial" w:hAnsi="Arial" w:cs="Arial"/>
                <w:sz w:val="18"/>
                <w:szCs w:val="18"/>
                <w:lang w:val="en-US"/>
              </w:rPr>
              <w:t xml:space="preserve"> </w:t>
            </w:r>
            <w:r w:rsidR="008349CF" w:rsidRPr="00943800">
              <w:rPr>
                <w:rFonts w:ascii="Arial" w:hAnsi="Arial" w:cs="Arial"/>
                <w:sz w:val="18"/>
                <w:szCs w:val="18"/>
                <w:lang w:val="es-MX"/>
              </w:rPr>
              <w:t>GCSyPE</w:t>
            </w:r>
          </w:p>
          <w:p w14:paraId="79DB4B30" w14:textId="6B238027" w:rsidR="00D5054D" w:rsidRPr="000C142A" w:rsidRDefault="00D5054D" w:rsidP="00D5054D">
            <w:pPr>
              <w:jc w:val="center"/>
              <w:rPr>
                <w:rFonts w:ascii="Arial" w:hAnsi="Arial" w:cs="Arial"/>
                <w:sz w:val="18"/>
                <w:szCs w:val="18"/>
                <w:lang w:val="es-MX"/>
              </w:rPr>
            </w:pPr>
          </w:p>
        </w:tc>
      </w:tr>
      <w:tr w:rsidR="00D5054D" w:rsidRPr="004C6241" w14:paraId="50CB2F2A" w14:textId="77777777" w:rsidTr="008640D6">
        <w:trPr>
          <w:trHeight w:val="473"/>
        </w:trPr>
        <w:tc>
          <w:tcPr>
            <w:tcW w:w="420" w:type="dxa"/>
            <w:shd w:val="clear" w:color="auto" w:fill="auto"/>
            <w:vAlign w:val="center"/>
          </w:tcPr>
          <w:p w14:paraId="7AA705CD" w14:textId="77777777" w:rsidR="00D5054D" w:rsidRPr="000C142A" w:rsidRDefault="00D5054D" w:rsidP="00D5054D">
            <w:pPr>
              <w:jc w:val="center"/>
              <w:rPr>
                <w:rFonts w:ascii="Arial" w:hAnsi="Arial" w:cs="Arial"/>
                <w:sz w:val="18"/>
                <w:szCs w:val="18"/>
                <w:lang w:val="es-MX"/>
              </w:rPr>
            </w:pPr>
            <w:r w:rsidRPr="000C142A">
              <w:rPr>
                <w:rFonts w:ascii="Arial" w:hAnsi="Arial" w:cs="Arial"/>
                <w:sz w:val="18"/>
                <w:szCs w:val="18"/>
                <w:lang w:val="es-MX"/>
              </w:rPr>
              <w:t>7</w:t>
            </w:r>
          </w:p>
        </w:tc>
        <w:tc>
          <w:tcPr>
            <w:tcW w:w="4111" w:type="dxa"/>
            <w:tcBorders>
              <w:top w:val="single" w:sz="4" w:space="0" w:color="auto"/>
              <w:left w:val="single" w:sz="4" w:space="0" w:color="auto"/>
              <w:bottom w:val="single" w:sz="4" w:space="0" w:color="auto"/>
              <w:right w:val="single" w:sz="4" w:space="0" w:color="auto"/>
            </w:tcBorders>
            <w:vAlign w:val="center"/>
          </w:tcPr>
          <w:p w14:paraId="74969476" w14:textId="1F1CDBE0" w:rsidR="00D5054D" w:rsidRPr="000C142A" w:rsidRDefault="00D5054D" w:rsidP="00D5054D">
            <w:pPr>
              <w:jc w:val="both"/>
              <w:rPr>
                <w:rFonts w:ascii="Arial" w:hAnsi="Arial" w:cs="Arial"/>
                <w:b/>
                <w:sz w:val="18"/>
                <w:szCs w:val="18"/>
                <w:lang w:val="es-MX"/>
              </w:rPr>
            </w:pPr>
            <w:r w:rsidRPr="000C142A">
              <w:rPr>
                <w:rFonts w:ascii="Arial" w:hAnsi="Arial" w:cs="Arial"/>
                <w:b/>
                <w:sz w:val="18"/>
                <w:szCs w:val="18"/>
                <w:lang w:val="es-MX" w:eastAsia="en-US"/>
              </w:rPr>
              <w:t xml:space="preserve">Evaluación de Conocimientos – Plataforma Virtual </w:t>
            </w:r>
            <w:hyperlink r:id="rId21" w:history="1">
              <w:r w:rsidRPr="000C142A">
                <w:rPr>
                  <w:rStyle w:val="Hipervnculo"/>
                  <w:rFonts w:ascii="Arial" w:hAnsi="Arial" w:cs="Arial"/>
                  <w:color w:val="000000" w:themeColor="text1"/>
                  <w:sz w:val="18"/>
                  <w:szCs w:val="18"/>
                  <w:lang w:eastAsia="en-US"/>
                </w:rPr>
                <w:t>http://aulavirtual.essalud.gob.pe/moodle/login/index.php</w:t>
              </w:r>
            </w:hyperlink>
            <w:r w:rsidRPr="000C142A">
              <w:rPr>
                <w:rFonts w:ascii="Arial" w:hAnsi="Arial" w:cs="Arial"/>
                <w:color w:val="000000" w:themeColor="text1"/>
                <w:sz w:val="18"/>
                <w:szCs w:val="18"/>
                <w:lang w:val="es-MX" w:eastAsia="en-US"/>
              </w:rPr>
              <w:t>.</w:t>
            </w:r>
          </w:p>
        </w:tc>
        <w:tc>
          <w:tcPr>
            <w:tcW w:w="2551" w:type="dxa"/>
            <w:shd w:val="clear" w:color="auto" w:fill="auto"/>
            <w:vAlign w:val="center"/>
          </w:tcPr>
          <w:p w14:paraId="4FCA70F9" w14:textId="4BB1CF90" w:rsidR="00D5054D" w:rsidRPr="00927234" w:rsidRDefault="00BD0FE5" w:rsidP="00D5054D">
            <w:pPr>
              <w:jc w:val="center"/>
              <w:rPr>
                <w:rFonts w:ascii="Arial" w:hAnsi="Arial" w:cs="Arial"/>
                <w:sz w:val="18"/>
                <w:szCs w:val="18"/>
                <w:lang w:val="es-MX"/>
              </w:rPr>
            </w:pPr>
            <w:r>
              <w:rPr>
                <w:rFonts w:ascii="Arial" w:hAnsi="Arial" w:cs="Arial"/>
                <w:sz w:val="18"/>
                <w:szCs w:val="18"/>
                <w:lang w:val="es-MX"/>
              </w:rPr>
              <w:t>06</w:t>
            </w:r>
            <w:r w:rsidR="005174EA" w:rsidRPr="00927234">
              <w:rPr>
                <w:rFonts w:ascii="Arial" w:hAnsi="Arial" w:cs="Arial"/>
                <w:sz w:val="18"/>
                <w:szCs w:val="18"/>
                <w:lang w:val="es-MX"/>
              </w:rPr>
              <w:t xml:space="preserve"> de </w:t>
            </w:r>
            <w:r>
              <w:rPr>
                <w:rFonts w:ascii="Arial" w:hAnsi="Arial" w:cs="Arial"/>
                <w:sz w:val="18"/>
                <w:szCs w:val="18"/>
                <w:lang w:val="es-MX"/>
              </w:rPr>
              <w:t>octu</w:t>
            </w:r>
            <w:r w:rsidR="00927234" w:rsidRPr="00927234">
              <w:rPr>
                <w:rFonts w:ascii="Arial" w:hAnsi="Arial" w:cs="Arial"/>
                <w:sz w:val="18"/>
                <w:szCs w:val="18"/>
                <w:lang w:val="es-MX"/>
              </w:rPr>
              <w:t>bre</w:t>
            </w:r>
            <w:r w:rsidR="005174EA" w:rsidRPr="00927234">
              <w:rPr>
                <w:rFonts w:ascii="Arial" w:hAnsi="Arial" w:cs="Arial"/>
                <w:sz w:val="18"/>
                <w:szCs w:val="18"/>
                <w:lang w:val="es-MX"/>
              </w:rPr>
              <w:t xml:space="preserve"> </w:t>
            </w:r>
            <w:r w:rsidR="00D5054D" w:rsidRPr="00927234">
              <w:rPr>
                <w:rFonts w:ascii="Arial" w:hAnsi="Arial" w:cs="Arial"/>
                <w:sz w:val="18"/>
                <w:szCs w:val="18"/>
                <w:lang w:val="es-MX"/>
              </w:rPr>
              <w:t>del 202</w:t>
            </w:r>
            <w:r w:rsidR="00932B52" w:rsidRPr="00927234">
              <w:rPr>
                <w:rFonts w:ascii="Arial" w:hAnsi="Arial" w:cs="Arial"/>
                <w:sz w:val="18"/>
                <w:szCs w:val="18"/>
                <w:lang w:val="es-MX"/>
              </w:rPr>
              <w:t>3</w:t>
            </w:r>
          </w:p>
          <w:p w14:paraId="245CCEE9" w14:textId="79D88106" w:rsidR="00D5054D" w:rsidRPr="00927234" w:rsidRDefault="00D5054D" w:rsidP="00932B52">
            <w:pPr>
              <w:jc w:val="center"/>
              <w:rPr>
                <w:rFonts w:ascii="Arial" w:hAnsi="Arial" w:cs="Arial"/>
                <w:sz w:val="18"/>
                <w:szCs w:val="18"/>
                <w:lang w:val="es-MX"/>
              </w:rPr>
            </w:pPr>
            <w:r w:rsidRPr="00927234">
              <w:rPr>
                <w:rFonts w:ascii="Arial" w:hAnsi="Arial" w:cs="Arial"/>
                <w:sz w:val="18"/>
                <w:szCs w:val="18"/>
                <w:lang w:val="es-MX"/>
              </w:rPr>
              <w:t xml:space="preserve">a las </w:t>
            </w:r>
            <w:r w:rsidR="005354CD" w:rsidRPr="00927234">
              <w:rPr>
                <w:rFonts w:ascii="Arial" w:hAnsi="Arial" w:cs="Arial"/>
                <w:sz w:val="18"/>
                <w:szCs w:val="18"/>
                <w:lang w:val="es-MX"/>
              </w:rPr>
              <w:t>10</w:t>
            </w:r>
            <w:r w:rsidRPr="00927234">
              <w:rPr>
                <w:rFonts w:ascii="Arial" w:hAnsi="Arial" w:cs="Arial"/>
                <w:sz w:val="18"/>
                <w:szCs w:val="18"/>
                <w:lang w:val="es-MX"/>
              </w:rPr>
              <w:t>:00 horas</w:t>
            </w:r>
          </w:p>
        </w:tc>
        <w:tc>
          <w:tcPr>
            <w:tcW w:w="1701" w:type="dxa"/>
            <w:vMerge/>
            <w:shd w:val="clear" w:color="auto" w:fill="auto"/>
          </w:tcPr>
          <w:p w14:paraId="177A7AF1" w14:textId="237AA0C7" w:rsidR="00D5054D" w:rsidRPr="000C142A" w:rsidRDefault="00D5054D" w:rsidP="00D5054D">
            <w:pPr>
              <w:jc w:val="center"/>
              <w:rPr>
                <w:rFonts w:ascii="Arial" w:hAnsi="Arial" w:cs="Arial"/>
                <w:sz w:val="18"/>
                <w:szCs w:val="18"/>
                <w:lang w:val="es-MX"/>
              </w:rPr>
            </w:pPr>
          </w:p>
        </w:tc>
      </w:tr>
      <w:tr w:rsidR="00DC662C" w:rsidRPr="004C6241" w14:paraId="4CD4A386" w14:textId="77777777" w:rsidTr="008640D6">
        <w:trPr>
          <w:trHeight w:val="1018"/>
        </w:trPr>
        <w:tc>
          <w:tcPr>
            <w:tcW w:w="420" w:type="dxa"/>
            <w:shd w:val="clear" w:color="auto" w:fill="auto"/>
            <w:vAlign w:val="center"/>
          </w:tcPr>
          <w:p w14:paraId="1DDD4044" w14:textId="77777777" w:rsidR="004D0B49" w:rsidRPr="000C142A" w:rsidRDefault="004D0B49" w:rsidP="00FA5215">
            <w:pPr>
              <w:jc w:val="center"/>
              <w:rPr>
                <w:rFonts w:ascii="Arial" w:hAnsi="Arial" w:cs="Arial"/>
                <w:sz w:val="18"/>
                <w:szCs w:val="18"/>
                <w:lang w:val="es-MX"/>
              </w:rPr>
            </w:pPr>
            <w:r w:rsidRPr="000C142A">
              <w:rPr>
                <w:rFonts w:ascii="Arial" w:hAnsi="Arial" w:cs="Arial"/>
                <w:sz w:val="18"/>
                <w:szCs w:val="18"/>
                <w:lang w:val="es-MX"/>
              </w:rPr>
              <w:t>8</w:t>
            </w:r>
          </w:p>
        </w:tc>
        <w:tc>
          <w:tcPr>
            <w:tcW w:w="4111" w:type="dxa"/>
            <w:vAlign w:val="center"/>
          </w:tcPr>
          <w:p w14:paraId="4BF73AA8" w14:textId="77777777" w:rsidR="004D0B49" w:rsidRPr="000C142A" w:rsidRDefault="004D0B49" w:rsidP="00FA5215">
            <w:pPr>
              <w:jc w:val="both"/>
              <w:rPr>
                <w:rFonts w:ascii="Arial" w:hAnsi="Arial" w:cs="Arial"/>
                <w:b/>
                <w:sz w:val="18"/>
                <w:szCs w:val="18"/>
                <w:lang w:val="es-MX"/>
              </w:rPr>
            </w:pPr>
            <w:r w:rsidRPr="000C142A">
              <w:rPr>
                <w:rFonts w:ascii="Arial" w:hAnsi="Arial" w:cs="Arial"/>
                <w:sz w:val="18"/>
                <w:szCs w:val="18"/>
                <w:lang w:val="es-MX"/>
              </w:rPr>
              <w:t>Publicación de resultados de la Evaluación de Conocimientos</w:t>
            </w:r>
          </w:p>
        </w:tc>
        <w:tc>
          <w:tcPr>
            <w:tcW w:w="2551" w:type="dxa"/>
            <w:shd w:val="clear" w:color="auto" w:fill="auto"/>
            <w:vAlign w:val="center"/>
          </w:tcPr>
          <w:p w14:paraId="66922395" w14:textId="3E1305C9" w:rsidR="004D0B49" w:rsidRPr="00446461" w:rsidRDefault="00BD0FE5" w:rsidP="00AD0304">
            <w:pPr>
              <w:jc w:val="center"/>
              <w:rPr>
                <w:rFonts w:ascii="Arial" w:hAnsi="Arial" w:cs="Arial"/>
                <w:sz w:val="18"/>
                <w:szCs w:val="18"/>
                <w:lang w:val="es-MX"/>
              </w:rPr>
            </w:pPr>
            <w:r>
              <w:rPr>
                <w:rFonts w:ascii="Arial" w:hAnsi="Arial" w:cs="Arial"/>
                <w:sz w:val="18"/>
                <w:szCs w:val="18"/>
                <w:lang w:val="es-MX"/>
              </w:rPr>
              <w:t>06</w:t>
            </w:r>
            <w:r w:rsidR="005174EA" w:rsidRPr="00446461">
              <w:rPr>
                <w:rFonts w:ascii="Arial" w:hAnsi="Arial" w:cs="Arial"/>
                <w:sz w:val="18"/>
                <w:szCs w:val="18"/>
                <w:lang w:val="es-MX"/>
              </w:rPr>
              <w:t xml:space="preserve"> de </w:t>
            </w:r>
            <w:r>
              <w:rPr>
                <w:rFonts w:ascii="Arial" w:hAnsi="Arial" w:cs="Arial"/>
                <w:sz w:val="18"/>
                <w:szCs w:val="18"/>
                <w:lang w:val="es-MX"/>
              </w:rPr>
              <w:t>octu</w:t>
            </w:r>
            <w:r w:rsidR="00595E35" w:rsidRPr="00446461">
              <w:rPr>
                <w:rFonts w:ascii="Arial" w:hAnsi="Arial" w:cs="Arial"/>
                <w:sz w:val="18"/>
                <w:szCs w:val="18"/>
                <w:lang w:val="es-MX"/>
              </w:rPr>
              <w:t xml:space="preserve">bre </w:t>
            </w:r>
            <w:r w:rsidR="004D0B49" w:rsidRPr="00446461">
              <w:rPr>
                <w:rFonts w:ascii="Arial" w:hAnsi="Arial" w:cs="Arial"/>
                <w:sz w:val="18"/>
                <w:szCs w:val="18"/>
                <w:lang w:val="es-MX"/>
              </w:rPr>
              <w:t>del 202</w:t>
            </w:r>
            <w:r w:rsidR="00932B52" w:rsidRPr="00446461">
              <w:rPr>
                <w:rFonts w:ascii="Arial" w:hAnsi="Arial" w:cs="Arial"/>
                <w:sz w:val="18"/>
                <w:szCs w:val="18"/>
                <w:lang w:val="es-MX"/>
              </w:rPr>
              <w:t>3</w:t>
            </w:r>
          </w:p>
          <w:p w14:paraId="0F6C0231" w14:textId="4912CE72" w:rsidR="004D0B49" w:rsidRPr="00446461" w:rsidRDefault="004D0B49" w:rsidP="00AD0304">
            <w:pPr>
              <w:jc w:val="center"/>
              <w:rPr>
                <w:rFonts w:ascii="Arial" w:hAnsi="Arial" w:cs="Arial"/>
                <w:sz w:val="18"/>
                <w:szCs w:val="18"/>
                <w:lang w:val="es-MX"/>
              </w:rPr>
            </w:pPr>
            <w:r w:rsidRPr="00446461">
              <w:rPr>
                <w:rFonts w:ascii="Arial" w:hAnsi="Arial" w:cs="Arial"/>
                <w:sz w:val="18"/>
                <w:szCs w:val="18"/>
                <w:lang w:val="es-MX"/>
              </w:rPr>
              <w:t xml:space="preserve">a partir de las </w:t>
            </w:r>
            <w:r w:rsidR="00625E0C" w:rsidRPr="00446461">
              <w:rPr>
                <w:rFonts w:ascii="Arial" w:hAnsi="Arial" w:cs="Arial"/>
                <w:sz w:val="18"/>
                <w:szCs w:val="18"/>
                <w:lang w:val="es-MX"/>
              </w:rPr>
              <w:t>16</w:t>
            </w:r>
            <w:r w:rsidRPr="00446461">
              <w:rPr>
                <w:rFonts w:ascii="Arial" w:hAnsi="Arial" w:cs="Arial"/>
                <w:sz w:val="18"/>
                <w:szCs w:val="18"/>
                <w:lang w:val="es-MX"/>
              </w:rPr>
              <w:t>:00 horas</w:t>
            </w:r>
          </w:p>
          <w:p w14:paraId="6546B470" w14:textId="77777777" w:rsidR="004D0B49" w:rsidRPr="00446461" w:rsidRDefault="004D0B49" w:rsidP="00AD0304">
            <w:pPr>
              <w:jc w:val="center"/>
              <w:rPr>
                <w:rStyle w:val="Hipervnculo"/>
                <w:rFonts w:ascii="Arial" w:hAnsi="Arial" w:cs="Arial"/>
                <w:color w:val="auto"/>
                <w:sz w:val="18"/>
                <w:szCs w:val="18"/>
              </w:rPr>
            </w:pPr>
            <w:r w:rsidRPr="00446461">
              <w:rPr>
                <w:rFonts w:ascii="Arial" w:hAnsi="Arial" w:cs="Arial"/>
                <w:sz w:val="18"/>
                <w:szCs w:val="18"/>
                <w:lang w:val="es-MX"/>
              </w:rPr>
              <w:t>a través de la página web institucional</w:t>
            </w:r>
            <w:r w:rsidRPr="00446461">
              <w:rPr>
                <w:rStyle w:val="Hipervnculo"/>
                <w:rFonts w:ascii="Arial" w:hAnsi="Arial" w:cs="Arial"/>
                <w:color w:val="auto"/>
                <w:sz w:val="18"/>
                <w:szCs w:val="18"/>
              </w:rPr>
              <w:t xml:space="preserve"> </w:t>
            </w:r>
            <w:hyperlink r:id="rId22" w:history="1">
              <w:r w:rsidRPr="00446461">
                <w:rPr>
                  <w:rStyle w:val="Hipervnculo"/>
                  <w:rFonts w:ascii="Arial" w:hAnsi="Arial" w:cs="Arial"/>
                  <w:color w:val="auto"/>
                  <w:sz w:val="18"/>
                  <w:szCs w:val="18"/>
                </w:rPr>
                <w:t>http://convocatorias.essalud.gob.pe/</w:t>
              </w:r>
            </w:hyperlink>
          </w:p>
          <w:p w14:paraId="3D9CDD54" w14:textId="7717C0A7" w:rsidR="006A1FF3" w:rsidRPr="004F76EB" w:rsidRDefault="006A1FF3" w:rsidP="0099217F">
            <w:pPr>
              <w:jc w:val="center"/>
              <w:rPr>
                <w:rFonts w:ascii="Arial" w:hAnsi="Arial" w:cs="Arial"/>
                <w:color w:val="FF0000"/>
                <w:sz w:val="10"/>
                <w:szCs w:val="10"/>
                <w:lang w:val="es-MX"/>
              </w:rPr>
            </w:pPr>
          </w:p>
        </w:tc>
        <w:tc>
          <w:tcPr>
            <w:tcW w:w="1701" w:type="dxa"/>
            <w:shd w:val="clear" w:color="auto" w:fill="auto"/>
            <w:vAlign w:val="center"/>
          </w:tcPr>
          <w:p w14:paraId="5D3E24D6" w14:textId="28123C61" w:rsidR="00D5054D" w:rsidRPr="000C142A" w:rsidRDefault="00D5054D" w:rsidP="00D5054D">
            <w:pPr>
              <w:jc w:val="center"/>
              <w:rPr>
                <w:rFonts w:ascii="Arial" w:hAnsi="Arial" w:cs="Arial"/>
                <w:sz w:val="18"/>
                <w:szCs w:val="18"/>
                <w:lang w:val="es-MX"/>
              </w:rPr>
            </w:pPr>
            <w:r w:rsidRPr="000C142A">
              <w:rPr>
                <w:rFonts w:ascii="Arial" w:hAnsi="Arial" w:cs="Arial"/>
                <w:sz w:val="18"/>
                <w:szCs w:val="18"/>
                <w:lang w:val="en-US"/>
              </w:rPr>
              <w:t>SGGI – GCTIC</w:t>
            </w:r>
            <w:r w:rsidR="00232E04">
              <w:rPr>
                <w:rFonts w:ascii="Arial" w:hAnsi="Arial" w:cs="Arial"/>
                <w:sz w:val="18"/>
                <w:szCs w:val="18"/>
                <w:lang w:val="en-US"/>
              </w:rPr>
              <w:t xml:space="preserve"> - </w:t>
            </w:r>
            <w:r w:rsidR="00232E04" w:rsidRPr="00943800">
              <w:rPr>
                <w:rFonts w:ascii="Arial" w:hAnsi="Arial" w:cs="Arial"/>
                <w:sz w:val="18"/>
                <w:szCs w:val="18"/>
                <w:lang w:val="es-MX"/>
              </w:rPr>
              <w:t>GCSyPE</w:t>
            </w:r>
          </w:p>
          <w:p w14:paraId="45E3BCF3" w14:textId="0EF161B5" w:rsidR="004D0B49" w:rsidRPr="000C142A" w:rsidRDefault="004D0B49" w:rsidP="00FA5215">
            <w:pPr>
              <w:jc w:val="center"/>
              <w:rPr>
                <w:rFonts w:ascii="Arial" w:hAnsi="Arial" w:cs="Arial"/>
                <w:sz w:val="18"/>
                <w:szCs w:val="18"/>
                <w:lang w:val="es-MX"/>
              </w:rPr>
            </w:pPr>
          </w:p>
        </w:tc>
      </w:tr>
      <w:tr w:rsidR="001D5505" w:rsidRPr="004C6241" w14:paraId="6A44E89A" w14:textId="77777777" w:rsidTr="008640D6">
        <w:trPr>
          <w:trHeight w:val="473"/>
        </w:trPr>
        <w:tc>
          <w:tcPr>
            <w:tcW w:w="420" w:type="dxa"/>
            <w:shd w:val="clear" w:color="auto" w:fill="auto"/>
            <w:vAlign w:val="center"/>
          </w:tcPr>
          <w:p w14:paraId="14921F14" w14:textId="77777777" w:rsidR="001D5505" w:rsidRPr="000C142A" w:rsidRDefault="001D5505" w:rsidP="00FA5215">
            <w:pPr>
              <w:jc w:val="center"/>
              <w:rPr>
                <w:rFonts w:ascii="Arial" w:hAnsi="Arial" w:cs="Arial"/>
                <w:sz w:val="18"/>
                <w:szCs w:val="18"/>
                <w:lang w:val="es-MX"/>
              </w:rPr>
            </w:pPr>
            <w:r w:rsidRPr="000C142A">
              <w:rPr>
                <w:rFonts w:ascii="Arial" w:hAnsi="Arial" w:cs="Arial"/>
                <w:sz w:val="18"/>
                <w:szCs w:val="18"/>
                <w:lang w:val="es-MX"/>
              </w:rPr>
              <w:t>9</w:t>
            </w:r>
          </w:p>
        </w:tc>
        <w:tc>
          <w:tcPr>
            <w:tcW w:w="4111" w:type="dxa"/>
            <w:vAlign w:val="center"/>
          </w:tcPr>
          <w:p w14:paraId="69192696" w14:textId="77777777" w:rsidR="001D5505" w:rsidRPr="000C142A" w:rsidRDefault="001D5505" w:rsidP="00B817F1">
            <w:pPr>
              <w:suppressAutoHyphens w:val="0"/>
              <w:autoSpaceDE w:val="0"/>
              <w:autoSpaceDN w:val="0"/>
              <w:adjustRightInd w:val="0"/>
              <w:jc w:val="both"/>
              <w:rPr>
                <w:rFonts w:ascii="Arial" w:hAnsi="Arial" w:cs="Arial"/>
                <w:b/>
                <w:sz w:val="18"/>
                <w:szCs w:val="18"/>
                <w:u w:val="single"/>
                <w:lang w:val="es-MX"/>
              </w:rPr>
            </w:pPr>
            <w:r w:rsidRPr="000C142A">
              <w:rPr>
                <w:rFonts w:ascii="Arial" w:hAnsi="Arial" w:cs="Arial"/>
                <w:b/>
                <w:sz w:val="18"/>
                <w:szCs w:val="18"/>
                <w:u w:val="single"/>
                <w:lang w:val="es-MX"/>
              </w:rPr>
              <w:t>Postulación vía electrónica:</w:t>
            </w:r>
          </w:p>
          <w:p w14:paraId="6DDAA0B3" w14:textId="3EA05FF7" w:rsidR="001D5505" w:rsidRPr="000C142A" w:rsidRDefault="001D5505" w:rsidP="00B817F1">
            <w:pPr>
              <w:suppressAutoHyphens w:val="0"/>
              <w:autoSpaceDE w:val="0"/>
              <w:autoSpaceDN w:val="0"/>
              <w:adjustRightInd w:val="0"/>
              <w:jc w:val="both"/>
              <w:rPr>
                <w:rFonts w:ascii="Arial" w:hAnsi="Arial" w:cs="Arial"/>
                <w:b/>
                <w:sz w:val="18"/>
                <w:szCs w:val="18"/>
                <w:lang w:val="es-MX"/>
              </w:rPr>
            </w:pPr>
            <w:r w:rsidRPr="000C142A">
              <w:rPr>
                <w:rFonts w:ascii="Arial" w:hAnsi="Arial" w:cs="Arial"/>
                <w:sz w:val="18"/>
                <w:szCs w:val="18"/>
                <w:lang w:val="es-MX"/>
              </w:rPr>
              <w:t xml:space="preserve">Presentación de Formatos N° 01, 02, 03, 04 de corresponder y 05 (registrados vía SISEP) y el CV descriptivo y documentado, a la plataforma virtual. </w:t>
            </w:r>
            <w:r w:rsidRPr="000C142A">
              <w:rPr>
                <w:rFonts w:ascii="Arial" w:hAnsi="Arial" w:cs="Arial"/>
                <w:sz w:val="18"/>
                <w:szCs w:val="18"/>
                <w:u w:val="single"/>
                <w:lang w:val="es-MX"/>
              </w:rPr>
              <w:t>http://aulavirtual.essalud.gob.pe/moodle/login/index.php.</w:t>
            </w:r>
          </w:p>
        </w:tc>
        <w:tc>
          <w:tcPr>
            <w:tcW w:w="2551" w:type="dxa"/>
            <w:shd w:val="clear" w:color="auto" w:fill="auto"/>
            <w:vAlign w:val="center"/>
          </w:tcPr>
          <w:p w14:paraId="42D948DE" w14:textId="694DEC09" w:rsidR="001D5505" w:rsidRPr="00FD4930" w:rsidRDefault="00BD0FE5" w:rsidP="00FD4930">
            <w:pPr>
              <w:suppressAutoHyphens w:val="0"/>
              <w:spacing w:line="276" w:lineRule="auto"/>
              <w:jc w:val="center"/>
              <w:rPr>
                <w:rFonts w:ascii="Arial" w:hAnsi="Arial" w:cs="Arial"/>
                <w:sz w:val="18"/>
                <w:szCs w:val="18"/>
                <w:lang w:val="es-MX"/>
              </w:rPr>
            </w:pPr>
            <w:r>
              <w:rPr>
                <w:rFonts w:ascii="Arial" w:hAnsi="Arial" w:cs="Arial"/>
                <w:sz w:val="18"/>
                <w:szCs w:val="18"/>
                <w:lang w:val="es-MX"/>
              </w:rPr>
              <w:t>10</w:t>
            </w:r>
            <w:r w:rsidR="00C664DF" w:rsidRPr="00F108D0">
              <w:rPr>
                <w:rFonts w:ascii="Arial" w:hAnsi="Arial" w:cs="Arial"/>
                <w:sz w:val="18"/>
                <w:szCs w:val="18"/>
                <w:lang w:val="es-MX"/>
              </w:rPr>
              <w:t xml:space="preserve"> de </w:t>
            </w:r>
            <w:r w:rsidR="00480786">
              <w:rPr>
                <w:rFonts w:ascii="Arial" w:hAnsi="Arial" w:cs="Arial"/>
                <w:sz w:val="18"/>
                <w:szCs w:val="18"/>
                <w:lang w:val="es-MX"/>
              </w:rPr>
              <w:t>octu</w:t>
            </w:r>
            <w:r w:rsidR="00F821BB" w:rsidRPr="00F108D0">
              <w:rPr>
                <w:rFonts w:ascii="Arial" w:hAnsi="Arial" w:cs="Arial"/>
                <w:sz w:val="18"/>
                <w:szCs w:val="18"/>
                <w:lang w:val="es-MX"/>
              </w:rPr>
              <w:t>bre</w:t>
            </w:r>
            <w:r w:rsidR="00C664DF" w:rsidRPr="00F108D0">
              <w:rPr>
                <w:rFonts w:ascii="Arial" w:hAnsi="Arial" w:cs="Arial"/>
                <w:sz w:val="18"/>
                <w:szCs w:val="18"/>
                <w:lang w:val="es-MX"/>
              </w:rPr>
              <w:t xml:space="preserve"> </w:t>
            </w:r>
            <w:r w:rsidR="001D5505" w:rsidRPr="00F108D0">
              <w:rPr>
                <w:rFonts w:ascii="Arial" w:hAnsi="Arial" w:cs="Arial"/>
                <w:sz w:val="18"/>
                <w:szCs w:val="18"/>
                <w:lang w:eastAsia="es-ES"/>
              </w:rPr>
              <w:t>del 202</w:t>
            </w:r>
            <w:r w:rsidR="00932B52" w:rsidRPr="00F108D0">
              <w:rPr>
                <w:rFonts w:ascii="Arial" w:hAnsi="Arial" w:cs="Arial"/>
                <w:sz w:val="18"/>
                <w:szCs w:val="18"/>
                <w:lang w:eastAsia="es-ES"/>
              </w:rPr>
              <w:t>3</w:t>
            </w:r>
            <w:r w:rsidR="001D5505" w:rsidRPr="00F108D0">
              <w:rPr>
                <w:rFonts w:ascii="Arial" w:hAnsi="Arial" w:cs="Arial"/>
                <w:sz w:val="18"/>
                <w:szCs w:val="18"/>
                <w:lang w:eastAsia="es-ES"/>
              </w:rPr>
              <w:t xml:space="preserve"> </w:t>
            </w:r>
          </w:p>
          <w:p w14:paraId="60B01F04" w14:textId="1B0DBBCC" w:rsidR="001D5505" w:rsidRPr="00F108D0" w:rsidRDefault="001D5505" w:rsidP="0099217F">
            <w:pPr>
              <w:suppressAutoHyphens w:val="0"/>
              <w:spacing w:line="276" w:lineRule="auto"/>
              <w:jc w:val="center"/>
              <w:rPr>
                <w:rFonts w:ascii="Arial" w:hAnsi="Arial" w:cs="Arial"/>
                <w:b/>
                <w:sz w:val="18"/>
                <w:szCs w:val="18"/>
                <w:lang w:eastAsia="es-ES"/>
              </w:rPr>
            </w:pPr>
            <w:r w:rsidRPr="00F108D0">
              <w:rPr>
                <w:rFonts w:ascii="Arial" w:hAnsi="Arial" w:cs="Arial"/>
                <w:b/>
                <w:sz w:val="18"/>
                <w:szCs w:val="18"/>
                <w:lang w:eastAsia="es-ES"/>
              </w:rPr>
              <w:t xml:space="preserve">hasta las </w:t>
            </w:r>
            <w:r w:rsidR="003A3BFA" w:rsidRPr="00F108D0">
              <w:rPr>
                <w:rFonts w:ascii="Arial" w:hAnsi="Arial" w:cs="Arial"/>
                <w:b/>
                <w:sz w:val="18"/>
                <w:szCs w:val="18"/>
                <w:lang w:eastAsia="es-ES"/>
              </w:rPr>
              <w:t>13</w:t>
            </w:r>
            <w:r w:rsidRPr="00F108D0">
              <w:rPr>
                <w:rFonts w:ascii="Arial" w:hAnsi="Arial" w:cs="Arial"/>
                <w:b/>
                <w:sz w:val="18"/>
                <w:szCs w:val="18"/>
                <w:lang w:eastAsia="es-ES"/>
              </w:rPr>
              <w:t xml:space="preserve">:00 horas </w:t>
            </w:r>
          </w:p>
          <w:p w14:paraId="69D519B2" w14:textId="5FA2CE31" w:rsidR="001D5505" w:rsidRPr="00F108D0" w:rsidRDefault="001D5505" w:rsidP="0099217F">
            <w:pPr>
              <w:suppressAutoHyphens w:val="0"/>
              <w:spacing w:line="276" w:lineRule="auto"/>
              <w:jc w:val="center"/>
              <w:rPr>
                <w:rFonts w:ascii="Arial" w:hAnsi="Arial" w:cs="Arial"/>
                <w:sz w:val="18"/>
                <w:szCs w:val="18"/>
                <w:lang w:val="es-MX"/>
              </w:rPr>
            </w:pPr>
            <w:r w:rsidRPr="00F108D0">
              <w:rPr>
                <w:rFonts w:ascii="Arial" w:hAnsi="Arial" w:cs="Arial"/>
                <w:b/>
                <w:sz w:val="18"/>
                <w:szCs w:val="18"/>
                <w:u w:val="single"/>
                <w:lang w:eastAsia="es-ES"/>
              </w:rPr>
              <w:t>(hora exacta)</w:t>
            </w:r>
          </w:p>
        </w:tc>
        <w:tc>
          <w:tcPr>
            <w:tcW w:w="1701" w:type="dxa"/>
            <w:shd w:val="clear" w:color="auto" w:fill="auto"/>
            <w:vAlign w:val="center"/>
          </w:tcPr>
          <w:p w14:paraId="2F47A2FF" w14:textId="66D5BD0D" w:rsidR="001D5505" w:rsidRPr="000C142A" w:rsidRDefault="005B6319" w:rsidP="00FA5215">
            <w:pPr>
              <w:jc w:val="center"/>
              <w:rPr>
                <w:rFonts w:ascii="Arial" w:hAnsi="Arial" w:cs="Arial"/>
                <w:sz w:val="18"/>
                <w:szCs w:val="18"/>
                <w:lang w:val="es-MX"/>
              </w:rPr>
            </w:pPr>
            <w:r w:rsidRPr="00B9194F">
              <w:rPr>
                <w:rFonts w:ascii="Arial" w:hAnsi="Arial" w:cs="Arial"/>
                <w:sz w:val="18"/>
                <w:szCs w:val="18"/>
                <w:lang w:val="en-US"/>
              </w:rPr>
              <w:t>SGGI – GCTIC</w:t>
            </w:r>
          </w:p>
        </w:tc>
      </w:tr>
      <w:tr w:rsidR="00654C07" w:rsidRPr="004C6241" w14:paraId="224A174B" w14:textId="77777777" w:rsidTr="008640D6">
        <w:trPr>
          <w:trHeight w:val="473"/>
        </w:trPr>
        <w:tc>
          <w:tcPr>
            <w:tcW w:w="420" w:type="dxa"/>
            <w:shd w:val="clear" w:color="auto" w:fill="auto"/>
            <w:vAlign w:val="center"/>
          </w:tcPr>
          <w:p w14:paraId="709C3F39" w14:textId="77777777" w:rsidR="00654C07" w:rsidRPr="000C142A" w:rsidRDefault="00654C07" w:rsidP="00654C07">
            <w:pPr>
              <w:jc w:val="center"/>
              <w:rPr>
                <w:rFonts w:ascii="Arial" w:hAnsi="Arial" w:cs="Arial"/>
                <w:sz w:val="18"/>
                <w:szCs w:val="18"/>
                <w:lang w:val="es-MX"/>
              </w:rPr>
            </w:pPr>
            <w:r w:rsidRPr="000C142A">
              <w:rPr>
                <w:rFonts w:ascii="Arial" w:hAnsi="Arial" w:cs="Arial"/>
                <w:sz w:val="18"/>
                <w:szCs w:val="18"/>
                <w:lang w:val="es-MX"/>
              </w:rPr>
              <w:t>10</w:t>
            </w:r>
          </w:p>
        </w:tc>
        <w:tc>
          <w:tcPr>
            <w:tcW w:w="4111" w:type="dxa"/>
            <w:vAlign w:val="center"/>
          </w:tcPr>
          <w:p w14:paraId="35326166" w14:textId="77777777" w:rsidR="00654C07" w:rsidRPr="000C142A" w:rsidRDefault="00654C07" w:rsidP="00654C07">
            <w:pPr>
              <w:jc w:val="both"/>
              <w:rPr>
                <w:rFonts w:ascii="Arial" w:hAnsi="Arial" w:cs="Arial"/>
                <w:sz w:val="18"/>
                <w:szCs w:val="18"/>
                <w:lang w:val="es-MX"/>
              </w:rPr>
            </w:pPr>
            <w:r w:rsidRPr="000C142A">
              <w:rPr>
                <w:rFonts w:ascii="Arial" w:hAnsi="Arial" w:cs="Arial"/>
                <w:b/>
                <w:sz w:val="18"/>
                <w:szCs w:val="18"/>
                <w:lang w:val="es-MX"/>
              </w:rPr>
              <w:t>Evaluación Curricular</w:t>
            </w:r>
            <w:r w:rsidRPr="000C142A">
              <w:rPr>
                <w:rFonts w:ascii="Arial" w:hAnsi="Arial" w:cs="Arial"/>
                <w:sz w:val="18"/>
                <w:szCs w:val="18"/>
                <w:lang w:val="es-MX"/>
              </w:rPr>
              <w:t xml:space="preserve"> (C.V descriptivo, documentado y formatos requeridos)</w:t>
            </w:r>
          </w:p>
        </w:tc>
        <w:tc>
          <w:tcPr>
            <w:tcW w:w="2551" w:type="dxa"/>
            <w:shd w:val="clear" w:color="auto" w:fill="auto"/>
            <w:vAlign w:val="center"/>
          </w:tcPr>
          <w:p w14:paraId="68CF4AE9" w14:textId="77C9D205" w:rsidR="00654C07" w:rsidRPr="00F108D0" w:rsidRDefault="00654C07" w:rsidP="00654C07">
            <w:pPr>
              <w:jc w:val="center"/>
              <w:rPr>
                <w:rFonts w:ascii="Arial" w:hAnsi="Arial" w:cs="Arial"/>
                <w:sz w:val="18"/>
                <w:szCs w:val="18"/>
                <w:lang w:val="es-MX"/>
              </w:rPr>
            </w:pPr>
            <w:r w:rsidRPr="00F108D0">
              <w:rPr>
                <w:rFonts w:ascii="Arial" w:hAnsi="Arial" w:cs="Arial"/>
                <w:sz w:val="18"/>
                <w:szCs w:val="18"/>
                <w:lang w:val="es-MX"/>
              </w:rPr>
              <w:t xml:space="preserve">A partir del </w:t>
            </w:r>
            <w:r w:rsidR="00FD4930">
              <w:rPr>
                <w:rFonts w:ascii="Arial" w:hAnsi="Arial" w:cs="Arial"/>
                <w:sz w:val="18"/>
                <w:szCs w:val="18"/>
                <w:lang w:val="es-MX"/>
              </w:rPr>
              <w:t>11</w:t>
            </w:r>
            <w:r w:rsidRPr="00F108D0">
              <w:rPr>
                <w:rFonts w:ascii="Arial" w:hAnsi="Arial" w:cs="Arial"/>
                <w:sz w:val="18"/>
                <w:szCs w:val="18"/>
                <w:lang w:val="es-MX"/>
              </w:rPr>
              <w:t xml:space="preserve"> de </w:t>
            </w:r>
            <w:r w:rsidR="00F108D0" w:rsidRPr="00F108D0">
              <w:rPr>
                <w:rFonts w:ascii="Arial" w:hAnsi="Arial" w:cs="Arial"/>
                <w:sz w:val="18"/>
                <w:szCs w:val="18"/>
                <w:lang w:val="es-MX"/>
              </w:rPr>
              <w:t>octubre</w:t>
            </w:r>
            <w:r w:rsidRPr="00F108D0">
              <w:rPr>
                <w:rFonts w:ascii="Arial" w:hAnsi="Arial" w:cs="Arial"/>
                <w:sz w:val="18"/>
                <w:szCs w:val="18"/>
                <w:lang w:val="es-MX"/>
              </w:rPr>
              <w:t xml:space="preserve"> del 2023 </w:t>
            </w:r>
          </w:p>
        </w:tc>
        <w:tc>
          <w:tcPr>
            <w:tcW w:w="1701" w:type="dxa"/>
            <w:shd w:val="clear" w:color="auto" w:fill="auto"/>
            <w:vAlign w:val="center"/>
          </w:tcPr>
          <w:p w14:paraId="21E75D77" w14:textId="77777777" w:rsidR="00654C07" w:rsidRDefault="00654C07" w:rsidP="00654C07">
            <w:pPr>
              <w:jc w:val="center"/>
              <w:rPr>
                <w:rFonts w:ascii="Arial" w:hAnsi="Arial" w:cs="Arial"/>
                <w:sz w:val="18"/>
                <w:szCs w:val="18"/>
                <w:lang w:val="en-US"/>
              </w:rPr>
            </w:pPr>
            <w:r w:rsidRPr="00B9194F">
              <w:rPr>
                <w:rFonts w:ascii="Arial" w:hAnsi="Arial" w:cs="Arial"/>
                <w:sz w:val="18"/>
                <w:szCs w:val="18"/>
                <w:lang w:val="en-US"/>
              </w:rPr>
              <w:t xml:space="preserve">SGGI – GCTIC </w:t>
            </w:r>
          </w:p>
          <w:p w14:paraId="7379CA12" w14:textId="1120003B" w:rsidR="00654C07" w:rsidRPr="000C142A" w:rsidRDefault="00654C07" w:rsidP="00654C07">
            <w:pPr>
              <w:jc w:val="center"/>
              <w:rPr>
                <w:rFonts w:ascii="Arial" w:hAnsi="Arial" w:cs="Arial"/>
                <w:sz w:val="18"/>
                <w:szCs w:val="18"/>
                <w:lang w:val="es-MX"/>
              </w:rPr>
            </w:pPr>
            <w:r w:rsidRPr="00943800">
              <w:rPr>
                <w:rFonts w:ascii="Arial" w:hAnsi="Arial" w:cs="Arial"/>
                <w:sz w:val="18"/>
                <w:szCs w:val="18"/>
                <w:lang w:val="es-MX"/>
              </w:rPr>
              <w:t>GCSyPE</w:t>
            </w:r>
          </w:p>
        </w:tc>
      </w:tr>
      <w:tr w:rsidR="00654C07" w:rsidRPr="004C6241" w14:paraId="3F9651F7" w14:textId="77777777" w:rsidTr="008640D6">
        <w:trPr>
          <w:trHeight w:val="473"/>
        </w:trPr>
        <w:tc>
          <w:tcPr>
            <w:tcW w:w="420" w:type="dxa"/>
            <w:shd w:val="clear" w:color="auto" w:fill="auto"/>
            <w:vAlign w:val="center"/>
          </w:tcPr>
          <w:p w14:paraId="0F6C4A60" w14:textId="77777777" w:rsidR="00654C07" w:rsidRPr="000C142A" w:rsidRDefault="00654C07" w:rsidP="00654C07">
            <w:pPr>
              <w:rPr>
                <w:rFonts w:ascii="Arial" w:hAnsi="Arial" w:cs="Arial"/>
                <w:sz w:val="18"/>
                <w:szCs w:val="18"/>
                <w:lang w:val="es-MX"/>
              </w:rPr>
            </w:pPr>
            <w:r w:rsidRPr="000C142A">
              <w:rPr>
                <w:rFonts w:ascii="Arial" w:hAnsi="Arial" w:cs="Arial"/>
                <w:sz w:val="18"/>
                <w:szCs w:val="18"/>
                <w:lang w:val="es-MX"/>
              </w:rPr>
              <w:t>11</w:t>
            </w:r>
          </w:p>
        </w:tc>
        <w:tc>
          <w:tcPr>
            <w:tcW w:w="4111" w:type="dxa"/>
            <w:vAlign w:val="center"/>
          </w:tcPr>
          <w:p w14:paraId="486E0C35" w14:textId="77777777" w:rsidR="00654C07" w:rsidRPr="000C142A" w:rsidRDefault="00654C07" w:rsidP="00654C07">
            <w:pPr>
              <w:jc w:val="both"/>
              <w:rPr>
                <w:rFonts w:ascii="Arial" w:hAnsi="Arial" w:cs="Arial"/>
                <w:sz w:val="18"/>
                <w:szCs w:val="18"/>
                <w:lang w:val="es-MX"/>
              </w:rPr>
            </w:pPr>
            <w:r w:rsidRPr="000C142A">
              <w:rPr>
                <w:rFonts w:ascii="Arial" w:hAnsi="Arial" w:cs="Arial"/>
                <w:sz w:val="18"/>
                <w:szCs w:val="18"/>
                <w:lang w:val="es-MX"/>
              </w:rPr>
              <w:t>Publicación de Resultados de Evaluación Curricular</w:t>
            </w:r>
          </w:p>
        </w:tc>
        <w:tc>
          <w:tcPr>
            <w:tcW w:w="2551" w:type="dxa"/>
            <w:shd w:val="clear" w:color="auto" w:fill="auto"/>
            <w:vAlign w:val="center"/>
          </w:tcPr>
          <w:p w14:paraId="40D72419" w14:textId="33F83FFB" w:rsidR="00654C07" w:rsidRPr="00B24CC2" w:rsidRDefault="00654C07" w:rsidP="00654C07">
            <w:pPr>
              <w:jc w:val="center"/>
              <w:rPr>
                <w:rFonts w:ascii="Arial" w:hAnsi="Arial" w:cs="Arial"/>
                <w:sz w:val="18"/>
                <w:szCs w:val="18"/>
                <w:lang w:val="es-MX"/>
              </w:rPr>
            </w:pPr>
            <w:r w:rsidRPr="00B24CC2">
              <w:rPr>
                <w:rFonts w:ascii="Arial" w:hAnsi="Arial" w:cs="Arial"/>
                <w:sz w:val="18"/>
                <w:szCs w:val="18"/>
                <w:lang w:val="es-MX"/>
              </w:rPr>
              <w:t xml:space="preserve">Desde el </w:t>
            </w:r>
            <w:r w:rsidR="00166659" w:rsidRPr="00B24CC2">
              <w:rPr>
                <w:rFonts w:ascii="Arial" w:hAnsi="Arial" w:cs="Arial"/>
                <w:sz w:val="18"/>
                <w:szCs w:val="18"/>
                <w:lang w:val="es-MX"/>
              </w:rPr>
              <w:t>1</w:t>
            </w:r>
            <w:r w:rsidR="00FD4930">
              <w:rPr>
                <w:rFonts w:ascii="Arial" w:hAnsi="Arial" w:cs="Arial"/>
                <w:sz w:val="18"/>
                <w:szCs w:val="18"/>
                <w:lang w:val="es-MX"/>
              </w:rPr>
              <w:t>7</w:t>
            </w:r>
            <w:r w:rsidRPr="00B24CC2">
              <w:rPr>
                <w:rFonts w:ascii="Arial" w:hAnsi="Arial" w:cs="Arial"/>
                <w:sz w:val="18"/>
                <w:szCs w:val="18"/>
                <w:lang w:val="es-MX"/>
              </w:rPr>
              <w:t xml:space="preserve"> de </w:t>
            </w:r>
            <w:r w:rsidR="00B24CC2" w:rsidRPr="00B24CC2">
              <w:rPr>
                <w:rFonts w:ascii="Arial" w:hAnsi="Arial" w:cs="Arial"/>
                <w:sz w:val="18"/>
                <w:szCs w:val="18"/>
                <w:lang w:val="es-MX"/>
              </w:rPr>
              <w:t>octubre</w:t>
            </w:r>
            <w:r w:rsidRPr="00B24CC2">
              <w:rPr>
                <w:rFonts w:ascii="Arial" w:hAnsi="Arial" w:cs="Arial"/>
                <w:sz w:val="18"/>
                <w:szCs w:val="18"/>
                <w:lang w:val="es-MX"/>
              </w:rPr>
              <w:t xml:space="preserve"> del 2023</w:t>
            </w:r>
          </w:p>
          <w:p w14:paraId="18909A91" w14:textId="30E102A7" w:rsidR="00654C07" w:rsidRPr="00B24CC2" w:rsidRDefault="00654C07" w:rsidP="00654C07">
            <w:pPr>
              <w:jc w:val="center"/>
              <w:rPr>
                <w:rFonts w:ascii="Arial" w:hAnsi="Arial" w:cs="Arial"/>
                <w:sz w:val="18"/>
                <w:szCs w:val="18"/>
                <w:lang w:val="es-MX"/>
              </w:rPr>
            </w:pPr>
            <w:r w:rsidRPr="00B24CC2">
              <w:rPr>
                <w:rFonts w:ascii="Arial" w:hAnsi="Arial" w:cs="Arial"/>
                <w:sz w:val="18"/>
                <w:szCs w:val="18"/>
                <w:lang w:val="es-MX"/>
              </w:rPr>
              <w:t xml:space="preserve">a partir de las </w:t>
            </w:r>
            <w:r w:rsidR="009B787D" w:rsidRPr="00B24CC2">
              <w:rPr>
                <w:rFonts w:ascii="Arial" w:hAnsi="Arial" w:cs="Arial"/>
                <w:sz w:val="18"/>
                <w:szCs w:val="18"/>
                <w:lang w:val="es-MX"/>
              </w:rPr>
              <w:t>16</w:t>
            </w:r>
            <w:r w:rsidRPr="00B24CC2">
              <w:rPr>
                <w:rFonts w:ascii="Arial" w:hAnsi="Arial" w:cs="Arial"/>
                <w:sz w:val="18"/>
                <w:szCs w:val="18"/>
                <w:lang w:val="es-MX"/>
              </w:rPr>
              <w:t>:00 horas</w:t>
            </w:r>
          </w:p>
          <w:p w14:paraId="31683DD2" w14:textId="77777777" w:rsidR="00654C07" w:rsidRPr="00B24CC2" w:rsidRDefault="00654C07" w:rsidP="00654C07">
            <w:pPr>
              <w:jc w:val="center"/>
              <w:rPr>
                <w:rStyle w:val="Hipervnculo"/>
                <w:rFonts w:ascii="Arial" w:hAnsi="Arial" w:cs="Arial"/>
                <w:color w:val="auto"/>
                <w:sz w:val="18"/>
                <w:szCs w:val="18"/>
              </w:rPr>
            </w:pPr>
            <w:r w:rsidRPr="00B24CC2">
              <w:rPr>
                <w:rFonts w:ascii="Arial" w:hAnsi="Arial" w:cs="Arial"/>
                <w:sz w:val="18"/>
                <w:szCs w:val="18"/>
                <w:lang w:val="es-MX"/>
              </w:rPr>
              <w:t>a través de la página web institucional</w:t>
            </w:r>
            <w:r w:rsidRPr="00B24CC2">
              <w:rPr>
                <w:rStyle w:val="Hipervnculo"/>
                <w:rFonts w:ascii="Arial" w:hAnsi="Arial" w:cs="Arial"/>
                <w:color w:val="auto"/>
                <w:sz w:val="18"/>
                <w:szCs w:val="18"/>
              </w:rPr>
              <w:t xml:space="preserve"> </w:t>
            </w:r>
            <w:hyperlink r:id="rId23" w:history="1">
              <w:r w:rsidRPr="00B24CC2">
                <w:rPr>
                  <w:rStyle w:val="Hipervnculo"/>
                  <w:rFonts w:ascii="Arial" w:hAnsi="Arial" w:cs="Arial"/>
                  <w:color w:val="auto"/>
                  <w:sz w:val="18"/>
                  <w:szCs w:val="18"/>
                </w:rPr>
                <w:t>http://convocatorias.essalud.gob.pe/</w:t>
              </w:r>
            </w:hyperlink>
          </w:p>
          <w:p w14:paraId="05C736F6" w14:textId="62855DB1" w:rsidR="00654C07" w:rsidRPr="004F76EB" w:rsidRDefault="00654C07" w:rsidP="00654C07">
            <w:pPr>
              <w:jc w:val="center"/>
              <w:rPr>
                <w:rFonts w:ascii="Arial" w:hAnsi="Arial" w:cs="Arial"/>
                <w:color w:val="FF0000"/>
                <w:sz w:val="10"/>
                <w:szCs w:val="10"/>
                <w:lang w:val="es-MX"/>
              </w:rPr>
            </w:pPr>
          </w:p>
        </w:tc>
        <w:tc>
          <w:tcPr>
            <w:tcW w:w="1701" w:type="dxa"/>
            <w:shd w:val="clear" w:color="auto" w:fill="auto"/>
            <w:vAlign w:val="center"/>
          </w:tcPr>
          <w:p w14:paraId="46943A88" w14:textId="594890DA" w:rsidR="00654C07" w:rsidRPr="000C142A" w:rsidRDefault="00654C07" w:rsidP="00654C07">
            <w:pPr>
              <w:jc w:val="center"/>
              <w:rPr>
                <w:rFonts w:ascii="Arial" w:hAnsi="Arial" w:cs="Arial"/>
                <w:sz w:val="18"/>
                <w:szCs w:val="18"/>
                <w:lang w:val="es-MX"/>
              </w:rPr>
            </w:pPr>
            <w:r w:rsidRPr="00B9194F">
              <w:rPr>
                <w:rFonts w:ascii="Arial" w:hAnsi="Arial" w:cs="Arial"/>
                <w:sz w:val="18"/>
                <w:szCs w:val="18"/>
                <w:lang w:val="en-US"/>
              </w:rPr>
              <w:t xml:space="preserve">SGGI – GCTIC – </w:t>
            </w:r>
            <w:r w:rsidRPr="00B9194F">
              <w:rPr>
                <w:rFonts w:ascii="Arial" w:hAnsi="Arial" w:cs="Arial"/>
                <w:sz w:val="18"/>
                <w:szCs w:val="18"/>
                <w:lang w:val="es-MX"/>
              </w:rPr>
              <w:t>GCSyPE</w:t>
            </w:r>
          </w:p>
        </w:tc>
      </w:tr>
      <w:tr w:rsidR="00654C07" w:rsidRPr="004C6241" w14:paraId="201FCCDF" w14:textId="77777777" w:rsidTr="008640D6">
        <w:trPr>
          <w:trHeight w:val="505"/>
        </w:trPr>
        <w:tc>
          <w:tcPr>
            <w:tcW w:w="420" w:type="dxa"/>
            <w:shd w:val="clear" w:color="auto" w:fill="auto"/>
            <w:vAlign w:val="center"/>
          </w:tcPr>
          <w:p w14:paraId="04D3536A" w14:textId="77777777" w:rsidR="00654C07" w:rsidRPr="000C142A" w:rsidRDefault="00654C07" w:rsidP="00654C07">
            <w:pPr>
              <w:rPr>
                <w:rFonts w:ascii="Arial" w:hAnsi="Arial" w:cs="Arial"/>
                <w:sz w:val="18"/>
                <w:szCs w:val="18"/>
                <w:lang w:val="es-MX"/>
              </w:rPr>
            </w:pPr>
            <w:r w:rsidRPr="000C142A">
              <w:rPr>
                <w:rFonts w:ascii="Arial" w:hAnsi="Arial" w:cs="Arial"/>
                <w:sz w:val="18"/>
                <w:szCs w:val="18"/>
                <w:lang w:val="es-MX"/>
              </w:rPr>
              <w:t>12</w:t>
            </w:r>
          </w:p>
        </w:tc>
        <w:tc>
          <w:tcPr>
            <w:tcW w:w="4111" w:type="dxa"/>
            <w:vAlign w:val="center"/>
          </w:tcPr>
          <w:p w14:paraId="3A33C573" w14:textId="4605276B" w:rsidR="00654C07" w:rsidRPr="000C142A" w:rsidRDefault="00654C07" w:rsidP="00654C07">
            <w:pPr>
              <w:jc w:val="both"/>
              <w:rPr>
                <w:rFonts w:ascii="Arial" w:hAnsi="Arial" w:cs="Arial"/>
                <w:b/>
                <w:bCs/>
                <w:sz w:val="18"/>
                <w:szCs w:val="18"/>
              </w:rPr>
            </w:pPr>
            <w:r w:rsidRPr="000C142A">
              <w:rPr>
                <w:rFonts w:ascii="Arial" w:hAnsi="Arial" w:cs="Arial"/>
                <w:b/>
                <w:sz w:val="18"/>
                <w:szCs w:val="18"/>
                <w:lang w:val="es-MX"/>
              </w:rPr>
              <w:t xml:space="preserve">Prueba de enlace (Obligatorio) </w:t>
            </w:r>
            <w:hyperlink r:id="rId24" w:history="1">
              <w:r w:rsidRPr="000C142A">
                <w:rPr>
                  <w:rStyle w:val="Hipervnculo"/>
                  <w:rFonts w:ascii="Arial" w:hAnsi="Arial" w:cs="Arial"/>
                  <w:color w:val="000000" w:themeColor="text1"/>
                  <w:sz w:val="18"/>
                  <w:szCs w:val="18"/>
                </w:rPr>
                <w:t>http://aulavirtual.essalud.gob.pe/moodle/login/index.php</w:t>
              </w:r>
            </w:hyperlink>
          </w:p>
        </w:tc>
        <w:tc>
          <w:tcPr>
            <w:tcW w:w="2551" w:type="dxa"/>
            <w:shd w:val="clear" w:color="auto" w:fill="auto"/>
            <w:vAlign w:val="center"/>
          </w:tcPr>
          <w:p w14:paraId="6F2AB29A" w14:textId="79C98257" w:rsidR="00654C07" w:rsidRPr="008640D6" w:rsidRDefault="00CD0B3E" w:rsidP="00654C07">
            <w:pPr>
              <w:jc w:val="center"/>
              <w:rPr>
                <w:rFonts w:ascii="Arial" w:hAnsi="Arial" w:cs="Arial"/>
                <w:sz w:val="18"/>
                <w:szCs w:val="18"/>
                <w:lang w:val="es-MX"/>
              </w:rPr>
            </w:pPr>
            <w:r w:rsidRPr="008640D6">
              <w:rPr>
                <w:rFonts w:ascii="Arial" w:hAnsi="Arial" w:cs="Arial"/>
                <w:sz w:val="18"/>
                <w:szCs w:val="18"/>
                <w:lang w:val="es-MX"/>
              </w:rPr>
              <w:t>1</w:t>
            </w:r>
            <w:r w:rsidR="007E68FA">
              <w:rPr>
                <w:rFonts w:ascii="Arial" w:hAnsi="Arial" w:cs="Arial"/>
                <w:sz w:val="18"/>
                <w:szCs w:val="18"/>
                <w:lang w:val="es-MX"/>
              </w:rPr>
              <w:t>8</w:t>
            </w:r>
            <w:r w:rsidR="00654C07" w:rsidRPr="008640D6">
              <w:rPr>
                <w:rFonts w:ascii="Arial" w:hAnsi="Arial" w:cs="Arial"/>
                <w:sz w:val="18"/>
                <w:szCs w:val="18"/>
                <w:lang w:val="es-MX"/>
              </w:rPr>
              <w:t xml:space="preserve"> de </w:t>
            </w:r>
            <w:r w:rsidRPr="008640D6">
              <w:rPr>
                <w:rFonts w:ascii="Arial" w:hAnsi="Arial" w:cs="Arial"/>
                <w:sz w:val="18"/>
                <w:szCs w:val="18"/>
                <w:lang w:val="es-MX"/>
              </w:rPr>
              <w:t>octubre</w:t>
            </w:r>
            <w:r w:rsidR="00654C07" w:rsidRPr="008640D6">
              <w:rPr>
                <w:rFonts w:ascii="Arial" w:hAnsi="Arial" w:cs="Arial"/>
                <w:sz w:val="18"/>
                <w:szCs w:val="18"/>
                <w:lang w:val="es-MX"/>
              </w:rPr>
              <w:t xml:space="preserve"> del 2023</w:t>
            </w:r>
          </w:p>
          <w:p w14:paraId="5412B861" w14:textId="73007D17" w:rsidR="00654C07" w:rsidRPr="008640D6" w:rsidRDefault="00654C07" w:rsidP="00654C07">
            <w:pPr>
              <w:jc w:val="center"/>
              <w:rPr>
                <w:rFonts w:ascii="Arial" w:hAnsi="Arial" w:cs="Arial"/>
                <w:sz w:val="18"/>
                <w:szCs w:val="18"/>
                <w:lang w:val="es-MX"/>
              </w:rPr>
            </w:pPr>
            <w:r w:rsidRPr="008640D6">
              <w:rPr>
                <w:rFonts w:ascii="Arial" w:hAnsi="Arial" w:cs="Arial"/>
                <w:sz w:val="18"/>
                <w:szCs w:val="18"/>
                <w:lang w:val="es-MX"/>
              </w:rPr>
              <w:t xml:space="preserve">a las </w:t>
            </w:r>
            <w:r w:rsidR="0013014A" w:rsidRPr="008640D6">
              <w:rPr>
                <w:rFonts w:ascii="Arial" w:hAnsi="Arial" w:cs="Arial"/>
                <w:sz w:val="18"/>
                <w:szCs w:val="18"/>
                <w:lang w:val="es-MX"/>
              </w:rPr>
              <w:t>09</w:t>
            </w:r>
            <w:r w:rsidRPr="008640D6">
              <w:rPr>
                <w:rFonts w:ascii="Arial" w:hAnsi="Arial" w:cs="Arial"/>
                <w:sz w:val="18"/>
                <w:szCs w:val="18"/>
                <w:lang w:val="es-MX"/>
              </w:rPr>
              <w:t>:</w:t>
            </w:r>
            <w:r w:rsidR="0013014A" w:rsidRPr="008640D6">
              <w:rPr>
                <w:rFonts w:ascii="Arial" w:hAnsi="Arial" w:cs="Arial"/>
                <w:sz w:val="18"/>
                <w:szCs w:val="18"/>
                <w:lang w:val="es-MX"/>
              </w:rPr>
              <w:t>3</w:t>
            </w:r>
            <w:r w:rsidRPr="008640D6">
              <w:rPr>
                <w:rFonts w:ascii="Arial" w:hAnsi="Arial" w:cs="Arial"/>
                <w:sz w:val="18"/>
                <w:szCs w:val="18"/>
                <w:lang w:val="es-MX"/>
              </w:rPr>
              <w:t>0 horas</w:t>
            </w:r>
          </w:p>
        </w:tc>
        <w:tc>
          <w:tcPr>
            <w:tcW w:w="1701" w:type="dxa"/>
            <w:shd w:val="clear" w:color="auto" w:fill="auto"/>
            <w:vAlign w:val="center"/>
          </w:tcPr>
          <w:p w14:paraId="6D383395" w14:textId="78C9B9A8" w:rsidR="00654C07" w:rsidRPr="000C142A" w:rsidRDefault="00654C07" w:rsidP="00654C07">
            <w:pPr>
              <w:jc w:val="center"/>
              <w:rPr>
                <w:rFonts w:ascii="Arial" w:hAnsi="Arial" w:cs="Arial"/>
                <w:sz w:val="18"/>
                <w:szCs w:val="18"/>
                <w:lang w:val="es-MX"/>
              </w:rPr>
            </w:pPr>
            <w:r w:rsidRPr="00F17F5B">
              <w:rPr>
                <w:rFonts w:ascii="Arial" w:hAnsi="Arial" w:cs="Arial"/>
                <w:sz w:val="18"/>
                <w:szCs w:val="18"/>
                <w:lang w:val="en-US"/>
              </w:rPr>
              <w:t>SGGI –</w:t>
            </w:r>
            <w:r w:rsidRPr="00F17F5B">
              <w:rPr>
                <w:rFonts w:ascii="Arial" w:hAnsi="Arial" w:cs="Arial"/>
                <w:sz w:val="18"/>
                <w:szCs w:val="18"/>
                <w:lang w:val="es-MX"/>
              </w:rPr>
              <w:t xml:space="preserve"> GCSyPE</w:t>
            </w:r>
          </w:p>
        </w:tc>
      </w:tr>
      <w:tr w:rsidR="00654C07" w:rsidRPr="004C6241" w14:paraId="2D138BB3" w14:textId="77777777" w:rsidTr="008640D6">
        <w:trPr>
          <w:trHeight w:val="205"/>
        </w:trPr>
        <w:tc>
          <w:tcPr>
            <w:tcW w:w="420" w:type="dxa"/>
            <w:shd w:val="clear" w:color="auto" w:fill="auto"/>
            <w:vAlign w:val="center"/>
          </w:tcPr>
          <w:p w14:paraId="7F0356A8" w14:textId="77777777" w:rsidR="00654C07" w:rsidRPr="000C142A" w:rsidRDefault="00654C07" w:rsidP="00654C07">
            <w:pPr>
              <w:rPr>
                <w:rFonts w:ascii="Arial" w:hAnsi="Arial" w:cs="Arial"/>
                <w:sz w:val="18"/>
                <w:szCs w:val="18"/>
                <w:lang w:val="es-MX"/>
              </w:rPr>
            </w:pPr>
            <w:r w:rsidRPr="000C142A">
              <w:rPr>
                <w:rFonts w:ascii="Arial" w:hAnsi="Arial" w:cs="Arial"/>
                <w:sz w:val="18"/>
                <w:szCs w:val="18"/>
                <w:lang w:val="es-MX"/>
              </w:rPr>
              <w:t xml:space="preserve"> 13</w:t>
            </w:r>
          </w:p>
        </w:tc>
        <w:tc>
          <w:tcPr>
            <w:tcW w:w="4111" w:type="dxa"/>
            <w:vAlign w:val="center"/>
          </w:tcPr>
          <w:p w14:paraId="7D3A490E" w14:textId="27B6DA95" w:rsidR="00654C07" w:rsidRPr="000C142A" w:rsidRDefault="00654C07" w:rsidP="00654C07">
            <w:pPr>
              <w:jc w:val="both"/>
              <w:rPr>
                <w:rFonts w:ascii="Arial" w:hAnsi="Arial" w:cs="Arial"/>
                <w:i/>
                <w:sz w:val="18"/>
                <w:szCs w:val="18"/>
              </w:rPr>
            </w:pPr>
            <w:r w:rsidRPr="000C142A">
              <w:rPr>
                <w:rFonts w:ascii="Arial" w:hAnsi="Arial" w:cs="Arial"/>
                <w:b/>
                <w:sz w:val="18"/>
                <w:szCs w:val="18"/>
                <w:lang w:val="es-MX"/>
              </w:rPr>
              <w:t>Evaluación Personal</w:t>
            </w:r>
            <w:r w:rsidRPr="000C142A">
              <w:rPr>
                <w:rFonts w:ascii="Arial" w:hAnsi="Arial" w:cs="Arial"/>
                <w:sz w:val="18"/>
                <w:szCs w:val="18"/>
                <w:lang w:val="es-MX"/>
              </w:rPr>
              <w:t xml:space="preserve"> </w:t>
            </w:r>
            <w:r w:rsidRPr="000C142A">
              <w:rPr>
                <w:rFonts w:ascii="Arial" w:hAnsi="Arial" w:cs="Arial"/>
                <w:i/>
                <w:sz w:val="18"/>
                <w:szCs w:val="18"/>
                <w:lang w:val="es-MX"/>
              </w:rPr>
              <w:t xml:space="preserve"> </w:t>
            </w:r>
            <w:hyperlink r:id="rId25" w:history="1">
              <w:r w:rsidRPr="000C142A">
                <w:rPr>
                  <w:rStyle w:val="Hipervnculo"/>
                  <w:rFonts w:ascii="Arial" w:hAnsi="Arial" w:cs="Arial"/>
                  <w:color w:val="000000" w:themeColor="text1"/>
                  <w:sz w:val="18"/>
                  <w:szCs w:val="18"/>
                </w:rPr>
                <w:t>http://aulavirtual.essalud.gob.pe/moodle/login/index.php</w:t>
              </w:r>
            </w:hyperlink>
          </w:p>
        </w:tc>
        <w:tc>
          <w:tcPr>
            <w:tcW w:w="2551" w:type="dxa"/>
            <w:shd w:val="clear" w:color="auto" w:fill="auto"/>
            <w:vAlign w:val="center"/>
          </w:tcPr>
          <w:p w14:paraId="40119406" w14:textId="31B27EC2" w:rsidR="00654C07" w:rsidRPr="008640D6" w:rsidRDefault="00CD0B3E" w:rsidP="00654C07">
            <w:pPr>
              <w:jc w:val="center"/>
              <w:rPr>
                <w:rFonts w:ascii="Arial" w:hAnsi="Arial" w:cs="Arial"/>
                <w:sz w:val="18"/>
                <w:szCs w:val="18"/>
                <w:lang w:val="es-MX"/>
              </w:rPr>
            </w:pPr>
            <w:r w:rsidRPr="008640D6">
              <w:rPr>
                <w:rFonts w:ascii="Arial" w:hAnsi="Arial" w:cs="Arial"/>
                <w:sz w:val="18"/>
                <w:szCs w:val="18"/>
                <w:lang w:val="es-MX"/>
              </w:rPr>
              <w:t>1</w:t>
            </w:r>
            <w:r w:rsidR="007E68FA">
              <w:rPr>
                <w:rFonts w:ascii="Arial" w:hAnsi="Arial" w:cs="Arial"/>
                <w:sz w:val="18"/>
                <w:szCs w:val="18"/>
                <w:lang w:val="es-MX"/>
              </w:rPr>
              <w:t>8</w:t>
            </w:r>
            <w:r w:rsidR="00654C07" w:rsidRPr="008640D6">
              <w:rPr>
                <w:rFonts w:ascii="Arial" w:hAnsi="Arial" w:cs="Arial"/>
                <w:sz w:val="18"/>
                <w:szCs w:val="18"/>
                <w:lang w:val="es-MX"/>
              </w:rPr>
              <w:t xml:space="preserve"> de </w:t>
            </w:r>
            <w:r w:rsidRPr="008640D6">
              <w:rPr>
                <w:rFonts w:ascii="Arial" w:hAnsi="Arial" w:cs="Arial"/>
                <w:sz w:val="18"/>
                <w:szCs w:val="18"/>
                <w:lang w:val="es-MX"/>
              </w:rPr>
              <w:t>octubre</w:t>
            </w:r>
            <w:r w:rsidR="00654C07" w:rsidRPr="008640D6">
              <w:rPr>
                <w:rFonts w:ascii="Arial" w:hAnsi="Arial" w:cs="Arial"/>
                <w:sz w:val="18"/>
                <w:szCs w:val="18"/>
                <w:lang w:val="es-MX"/>
              </w:rPr>
              <w:t xml:space="preserve"> del 2023                                       a las </w:t>
            </w:r>
            <w:r w:rsidR="0013014A" w:rsidRPr="008640D6">
              <w:rPr>
                <w:rFonts w:ascii="Arial" w:hAnsi="Arial" w:cs="Arial"/>
                <w:sz w:val="18"/>
                <w:szCs w:val="18"/>
                <w:lang w:val="es-MX"/>
              </w:rPr>
              <w:t>10</w:t>
            </w:r>
            <w:r w:rsidR="00654C07" w:rsidRPr="008640D6">
              <w:rPr>
                <w:rFonts w:ascii="Arial" w:hAnsi="Arial" w:cs="Arial"/>
                <w:sz w:val="18"/>
                <w:szCs w:val="18"/>
                <w:lang w:val="es-MX"/>
              </w:rPr>
              <w:t>:00 horas</w:t>
            </w:r>
          </w:p>
        </w:tc>
        <w:tc>
          <w:tcPr>
            <w:tcW w:w="1701" w:type="dxa"/>
            <w:shd w:val="clear" w:color="auto" w:fill="auto"/>
            <w:vAlign w:val="center"/>
          </w:tcPr>
          <w:p w14:paraId="7D68806B" w14:textId="2FAB7D3B" w:rsidR="00654C07" w:rsidRPr="000C142A" w:rsidRDefault="00654C07" w:rsidP="00654C07">
            <w:pPr>
              <w:jc w:val="center"/>
              <w:rPr>
                <w:rFonts w:ascii="Arial" w:hAnsi="Arial" w:cs="Arial"/>
                <w:sz w:val="18"/>
                <w:szCs w:val="18"/>
              </w:rPr>
            </w:pPr>
            <w:r w:rsidRPr="00F17F5B">
              <w:rPr>
                <w:rFonts w:ascii="Arial" w:hAnsi="Arial" w:cs="Arial"/>
                <w:sz w:val="18"/>
                <w:szCs w:val="18"/>
                <w:lang w:val="en-US"/>
              </w:rPr>
              <w:t>SGGI –</w:t>
            </w:r>
            <w:r w:rsidRPr="00F17F5B">
              <w:rPr>
                <w:rFonts w:ascii="Arial" w:hAnsi="Arial" w:cs="Arial"/>
                <w:sz w:val="18"/>
                <w:szCs w:val="18"/>
                <w:lang w:val="es-MX"/>
              </w:rPr>
              <w:t xml:space="preserve"> GCSyPE</w:t>
            </w:r>
          </w:p>
        </w:tc>
      </w:tr>
      <w:tr w:rsidR="00654C07" w:rsidRPr="004C6241" w14:paraId="319CA652" w14:textId="77777777" w:rsidTr="008640D6">
        <w:trPr>
          <w:trHeight w:val="473"/>
        </w:trPr>
        <w:tc>
          <w:tcPr>
            <w:tcW w:w="420" w:type="dxa"/>
            <w:shd w:val="clear" w:color="auto" w:fill="auto"/>
            <w:vAlign w:val="center"/>
          </w:tcPr>
          <w:p w14:paraId="61E30B32" w14:textId="77777777" w:rsidR="00654C07" w:rsidRPr="000C142A" w:rsidRDefault="00654C07" w:rsidP="00654C07">
            <w:pPr>
              <w:jc w:val="center"/>
              <w:rPr>
                <w:rFonts w:ascii="Arial" w:hAnsi="Arial" w:cs="Arial"/>
                <w:sz w:val="18"/>
                <w:szCs w:val="18"/>
                <w:lang w:val="es-MX"/>
              </w:rPr>
            </w:pPr>
            <w:r w:rsidRPr="000C142A">
              <w:rPr>
                <w:rFonts w:ascii="Arial" w:hAnsi="Arial" w:cs="Arial"/>
                <w:sz w:val="18"/>
                <w:szCs w:val="18"/>
                <w:lang w:val="es-MX"/>
              </w:rPr>
              <w:t>14</w:t>
            </w:r>
          </w:p>
        </w:tc>
        <w:tc>
          <w:tcPr>
            <w:tcW w:w="4111" w:type="dxa"/>
            <w:vAlign w:val="center"/>
          </w:tcPr>
          <w:p w14:paraId="5E316DB4" w14:textId="77777777" w:rsidR="00654C07" w:rsidRPr="000C142A" w:rsidRDefault="00654C07" w:rsidP="00654C07">
            <w:pPr>
              <w:jc w:val="both"/>
              <w:rPr>
                <w:rFonts w:ascii="Arial" w:hAnsi="Arial" w:cs="Arial"/>
                <w:sz w:val="18"/>
                <w:szCs w:val="18"/>
                <w:lang w:val="es-MX"/>
              </w:rPr>
            </w:pPr>
            <w:r w:rsidRPr="000C142A">
              <w:rPr>
                <w:rFonts w:ascii="Arial" w:hAnsi="Arial" w:cs="Arial"/>
                <w:sz w:val="18"/>
                <w:szCs w:val="18"/>
                <w:lang w:val="es-MX"/>
              </w:rPr>
              <w:t>Publicación de resultados de la Evaluación Personal</w:t>
            </w:r>
          </w:p>
        </w:tc>
        <w:tc>
          <w:tcPr>
            <w:tcW w:w="2551" w:type="dxa"/>
            <w:vMerge w:val="restart"/>
            <w:shd w:val="clear" w:color="auto" w:fill="auto"/>
            <w:vAlign w:val="center"/>
          </w:tcPr>
          <w:p w14:paraId="294A8BDA" w14:textId="014CF62E" w:rsidR="00654C07" w:rsidRPr="008640D6" w:rsidRDefault="00654C07" w:rsidP="00654C07">
            <w:pPr>
              <w:rPr>
                <w:rFonts w:ascii="Arial" w:hAnsi="Arial" w:cs="Arial"/>
                <w:sz w:val="18"/>
                <w:szCs w:val="18"/>
                <w:lang w:val="es-MX"/>
              </w:rPr>
            </w:pPr>
            <w:r w:rsidRPr="008640D6">
              <w:rPr>
                <w:rFonts w:ascii="Arial" w:hAnsi="Arial" w:cs="Arial"/>
                <w:sz w:val="18"/>
                <w:szCs w:val="18"/>
                <w:lang w:val="es-MX"/>
              </w:rPr>
              <w:t xml:space="preserve">         </w:t>
            </w:r>
            <w:r w:rsidR="008640D6" w:rsidRPr="008640D6">
              <w:rPr>
                <w:rFonts w:ascii="Arial" w:hAnsi="Arial" w:cs="Arial"/>
                <w:sz w:val="18"/>
                <w:szCs w:val="18"/>
                <w:lang w:val="es-MX"/>
              </w:rPr>
              <w:t>1</w:t>
            </w:r>
            <w:r w:rsidR="007E68FA">
              <w:rPr>
                <w:rFonts w:ascii="Arial" w:hAnsi="Arial" w:cs="Arial"/>
                <w:sz w:val="18"/>
                <w:szCs w:val="18"/>
                <w:lang w:val="es-MX"/>
              </w:rPr>
              <w:t>9</w:t>
            </w:r>
            <w:r w:rsidRPr="008640D6">
              <w:rPr>
                <w:rFonts w:ascii="Arial" w:hAnsi="Arial" w:cs="Arial"/>
                <w:sz w:val="18"/>
                <w:szCs w:val="18"/>
                <w:lang w:val="es-MX"/>
              </w:rPr>
              <w:t xml:space="preserve"> de </w:t>
            </w:r>
            <w:r w:rsidR="008640D6" w:rsidRPr="008640D6">
              <w:rPr>
                <w:rFonts w:ascii="Arial" w:hAnsi="Arial" w:cs="Arial"/>
                <w:sz w:val="18"/>
                <w:szCs w:val="18"/>
                <w:lang w:val="es-MX"/>
              </w:rPr>
              <w:t>octubre</w:t>
            </w:r>
            <w:r w:rsidRPr="008640D6">
              <w:rPr>
                <w:rFonts w:ascii="Arial" w:hAnsi="Arial" w:cs="Arial"/>
                <w:sz w:val="18"/>
                <w:szCs w:val="18"/>
                <w:lang w:val="es-MX"/>
              </w:rPr>
              <w:t xml:space="preserve"> del 2023</w:t>
            </w:r>
          </w:p>
          <w:p w14:paraId="2BE3EE88" w14:textId="0E5EFA0D" w:rsidR="00654C07" w:rsidRPr="008640D6" w:rsidRDefault="00654C07" w:rsidP="00654C07">
            <w:pPr>
              <w:jc w:val="center"/>
              <w:rPr>
                <w:rFonts w:ascii="Arial" w:hAnsi="Arial" w:cs="Arial"/>
                <w:sz w:val="18"/>
                <w:szCs w:val="18"/>
                <w:lang w:val="es-MX"/>
              </w:rPr>
            </w:pPr>
            <w:r w:rsidRPr="008640D6">
              <w:rPr>
                <w:rFonts w:ascii="Arial" w:hAnsi="Arial" w:cs="Arial"/>
                <w:sz w:val="18"/>
                <w:szCs w:val="18"/>
                <w:lang w:val="es-MX"/>
              </w:rPr>
              <w:t xml:space="preserve">a partir de las </w:t>
            </w:r>
            <w:r w:rsidR="000813BA" w:rsidRPr="008640D6">
              <w:rPr>
                <w:rFonts w:ascii="Arial" w:hAnsi="Arial" w:cs="Arial"/>
                <w:sz w:val="18"/>
                <w:szCs w:val="18"/>
                <w:lang w:val="es-MX"/>
              </w:rPr>
              <w:t>16:00 horas</w:t>
            </w:r>
            <w:r w:rsidRPr="008640D6">
              <w:rPr>
                <w:rFonts w:ascii="Arial" w:hAnsi="Arial" w:cs="Arial"/>
                <w:sz w:val="18"/>
                <w:szCs w:val="18"/>
                <w:lang w:val="es-MX"/>
              </w:rPr>
              <w:t xml:space="preserve"> a través de la página web institucional</w:t>
            </w:r>
          </w:p>
        </w:tc>
        <w:tc>
          <w:tcPr>
            <w:tcW w:w="1701" w:type="dxa"/>
            <w:vMerge w:val="restart"/>
            <w:shd w:val="clear" w:color="auto" w:fill="auto"/>
            <w:vAlign w:val="center"/>
          </w:tcPr>
          <w:p w14:paraId="6242A40E" w14:textId="6145FE15" w:rsidR="00654C07" w:rsidRPr="000C142A" w:rsidRDefault="004E77DA" w:rsidP="00654C07">
            <w:pPr>
              <w:jc w:val="center"/>
              <w:rPr>
                <w:rFonts w:ascii="Arial" w:hAnsi="Arial" w:cs="Arial"/>
                <w:sz w:val="18"/>
                <w:szCs w:val="18"/>
                <w:lang w:val="es-PE"/>
              </w:rPr>
            </w:pPr>
            <w:r w:rsidRPr="00F17F5B">
              <w:rPr>
                <w:rFonts w:ascii="Arial" w:hAnsi="Arial" w:cs="Arial"/>
                <w:sz w:val="18"/>
                <w:szCs w:val="18"/>
                <w:lang w:val="en-US"/>
              </w:rPr>
              <w:t xml:space="preserve">SGGI – GCTIC – </w:t>
            </w:r>
            <w:r w:rsidRPr="00F17F5B">
              <w:rPr>
                <w:rFonts w:ascii="Arial" w:hAnsi="Arial" w:cs="Arial"/>
                <w:sz w:val="18"/>
                <w:szCs w:val="18"/>
                <w:lang w:val="es-MX"/>
              </w:rPr>
              <w:t>GCSYPE</w:t>
            </w:r>
          </w:p>
        </w:tc>
      </w:tr>
      <w:tr w:rsidR="00654C07" w:rsidRPr="004C6241" w14:paraId="1FD06C37" w14:textId="77777777" w:rsidTr="008640D6">
        <w:trPr>
          <w:trHeight w:val="473"/>
        </w:trPr>
        <w:tc>
          <w:tcPr>
            <w:tcW w:w="420" w:type="dxa"/>
            <w:shd w:val="clear" w:color="auto" w:fill="auto"/>
            <w:vAlign w:val="center"/>
          </w:tcPr>
          <w:p w14:paraId="61A56D95" w14:textId="77777777" w:rsidR="00654C07" w:rsidRPr="000C142A" w:rsidRDefault="00654C07" w:rsidP="00654C07">
            <w:pPr>
              <w:jc w:val="center"/>
              <w:rPr>
                <w:rFonts w:ascii="Arial" w:hAnsi="Arial" w:cs="Arial"/>
                <w:sz w:val="18"/>
                <w:szCs w:val="18"/>
                <w:lang w:val="es-MX"/>
              </w:rPr>
            </w:pPr>
            <w:r w:rsidRPr="000C142A">
              <w:rPr>
                <w:rFonts w:ascii="Arial" w:hAnsi="Arial" w:cs="Arial"/>
                <w:sz w:val="18"/>
                <w:szCs w:val="18"/>
                <w:lang w:val="es-MX"/>
              </w:rPr>
              <w:t>15</w:t>
            </w:r>
          </w:p>
        </w:tc>
        <w:tc>
          <w:tcPr>
            <w:tcW w:w="4111" w:type="dxa"/>
            <w:vAlign w:val="center"/>
          </w:tcPr>
          <w:p w14:paraId="2269C625" w14:textId="77777777" w:rsidR="00654C07" w:rsidRPr="000C142A" w:rsidRDefault="00654C07" w:rsidP="00654C07">
            <w:pPr>
              <w:jc w:val="both"/>
              <w:rPr>
                <w:rFonts w:ascii="Arial" w:hAnsi="Arial" w:cs="Arial"/>
                <w:sz w:val="18"/>
                <w:szCs w:val="18"/>
                <w:lang w:val="es-MX"/>
              </w:rPr>
            </w:pPr>
            <w:r w:rsidRPr="000C142A">
              <w:rPr>
                <w:rFonts w:ascii="Arial" w:hAnsi="Arial" w:cs="Arial"/>
                <w:sz w:val="18"/>
                <w:szCs w:val="18"/>
                <w:lang w:val="es-MX"/>
              </w:rPr>
              <w:t>Publicación del Resultado Final</w:t>
            </w:r>
          </w:p>
        </w:tc>
        <w:tc>
          <w:tcPr>
            <w:tcW w:w="2551" w:type="dxa"/>
            <w:vMerge/>
            <w:shd w:val="clear" w:color="auto" w:fill="auto"/>
            <w:vAlign w:val="center"/>
          </w:tcPr>
          <w:p w14:paraId="4EE34B30" w14:textId="77777777" w:rsidR="00654C07" w:rsidRPr="008640D6" w:rsidRDefault="00654C07" w:rsidP="00654C07">
            <w:pPr>
              <w:jc w:val="center"/>
              <w:rPr>
                <w:rFonts w:ascii="Arial" w:hAnsi="Arial" w:cs="Arial"/>
                <w:sz w:val="18"/>
                <w:szCs w:val="18"/>
                <w:lang w:val="es-MX"/>
              </w:rPr>
            </w:pPr>
          </w:p>
        </w:tc>
        <w:tc>
          <w:tcPr>
            <w:tcW w:w="1701" w:type="dxa"/>
            <w:vMerge/>
            <w:shd w:val="clear" w:color="auto" w:fill="auto"/>
            <w:vAlign w:val="center"/>
          </w:tcPr>
          <w:p w14:paraId="00C850CD" w14:textId="77777777" w:rsidR="00654C07" w:rsidRPr="000C142A" w:rsidRDefault="00654C07" w:rsidP="00654C07">
            <w:pPr>
              <w:jc w:val="center"/>
              <w:rPr>
                <w:rFonts w:ascii="Arial" w:hAnsi="Arial" w:cs="Arial"/>
                <w:sz w:val="18"/>
                <w:szCs w:val="18"/>
                <w:lang w:val="es-PE"/>
              </w:rPr>
            </w:pPr>
          </w:p>
        </w:tc>
      </w:tr>
      <w:tr w:rsidR="00654C07" w:rsidRPr="004C6241" w14:paraId="7F927420" w14:textId="77777777" w:rsidTr="009D588D">
        <w:trPr>
          <w:trHeight w:val="333"/>
        </w:trPr>
        <w:tc>
          <w:tcPr>
            <w:tcW w:w="8783" w:type="dxa"/>
            <w:gridSpan w:val="4"/>
            <w:shd w:val="clear" w:color="auto" w:fill="BDD6EE" w:themeFill="accent1" w:themeFillTint="66"/>
            <w:vAlign w:val="center"/>
          </w:tcPr>
          <w:p w14:paraId="19D4461D" w14:textId="77777777" w:rsidR="00654C07" w:rsidRPr="008640D6" w:rsidRDefault="00654C07" w:rsidP="00654C07">
            <w:pPr>
              <w:rPr>
                <w:rFonts w:ascii="Arial" w:hAnsi="Arial" w:cs="Arial"/>
                <w:sz w:val="18"/>
                <w:szCs w:val="18"/>
                <w:lang w:val="es-PE"/>
              </w:rPr>
            </w:pPr>
            <w:r w:rsidRPr="008640D6">
              <w:rPr>
                <w:rFonts w:ascii="Arial" w:hAnsi="Arial" w:cs="Arial"/>
                <w:b/>
                <w:sz w:val="18"/>
                <w:szCs w:val="18"/>
                <w:lang w:val="es-MX"/>
              </w:rPr>
              <w:t>SUSCRIPCIÓN Y REGISTRO DEL CONTRATO</w:t>
            </w:r>
          </w:p>
        </w:tc>
      </w:tr>
      <w:tr w:rsidR="00654C07" w:rsidRPr="004C6241" w14:paraId="48E5C1BA" w14:textId="77777777" w:rsidTr="008640D6">
        <w:trPr>
          <w:trHeight w:val="511"/>
        </w:trPr>
        <w:tc>
          <w:tcPr>
            <w:tcW w:w="420" w:type="dxa"/>
            <w:vAlign w:val="center"/>
          </w:tcPr>
          <w:p w14:paraId="307DF0EA" w14:textId="77777777" w:rsidR="00654C07" w:rsidRPr="000C142A" w:rsidRDefault="00654C07" w:rsidP="00654C07">
            <w:pPr>
              <w:rPr>
                <w:rFonts w:ascii="Arial" w:hAnsi="Arial" w:cs="Arial"/>
                <w:sz w:val="18"/>
                <w:szCs w:val="18"/>
                <w:lang w:val="es-MX"/>
              </w:rPr>
            </w:pPr>
            <w:r w:rsidRPr="000C142A">
              <w:rPr>
                <w:rFonts w:ascii="Arial" w:hAnsi="Arial" w:cs="Arial"/>
                <w:sz w:val="18"/>
                <w:szCs w:val="18"/>
                <w:lang w:val="es-MX"/>
              </w:rPr>
              <w:lastRenderedPageBreak/>
              <w:t>16</w:t>
            </w:r>
          </w:p>
        </w:tc>
        <w:tc>
          <w:tcPr>
            <w:tcW w:w="4111" w:type="dxa"/>
            <w:vAlign w:val="center"/>
          </w:tcPr>
          <w:p w14:paraId="6A9017D9" w14:textId="77777777" w:rsidR="00654C07" w:rsidRPr="000C142A" w:rsidRDefault="00654C07" w:rsidP="00654C07">
            <w:pPr>
              <w:jc w:val="both"/>
              <w:rPr>
                <w:rFonts w:ascii="Arial" w:hAnsi="Arial" w:cs="Arial"/>
                <w:sz w:val="18"/>
                <w:szCs w:val="18"/>
                <w:lang w:val="es-MX"/>
              </w:rPr>
            </w:pPr>
            <w:r w:rsidRPr="000C142A">
              <w:rPr>
                <w:rFonts w:ascii="Arial" w:hAnsi="Arial" w:cs="Arial"/>
                <w:sz w:val="18"/>
                <w:szCs w:val="18"/>
                <w:lang w:val="es-MX"/>
              </w:rPr>
              <w:t>Suscripción del Contrato</w:t>
            </w:r>
          </w:p>
        </w:tc>
        <w:tc>
          <w:tcPr>
            <w:tcW w:w="2551" w:type="dxa"/>
            <w:shd w:val="clear" w:color="auto" w:fill="auto"/>
            <w:vAlign w:val="center"/>
          </w:tcPr>
          <w:p w14:paraId="34EFCDAE" w14:textId="58DCB3B8" w:rsidR="00654C07" w:rsidRPr="008640D6" w:rsidRDefault="00654C07" w:rsidP="00654C07">
            <w:pPr>
              <w:rPr>
                <w:rFonts w:ascii="Arial" w:hAnsi="Arial" w:cs="Arial"/>
                <w:sz w:val="18"/>
                <w:szCs w:val="18"/>
                <w:lang w:val="es-MX"/>
              </w:rPr>
            </w:pPr>
            <w:r w:rsidRPr="008640D6">
              <w:rPr>
                <w:rFonts w:ascii="Arial" w:hAnsi="Arial" w:cs="Arial"/>
                <w:sz w:val="18"/>
                <w:szCs w:val="18"/>
                <w:lang w:val="es-MX"/>
              </w:rPr>
              <w:t xml:space="preserve">A partir del </w:t>
            </w:r>
            <w:r w:rsidR="007E68FA">
              <w:rPr>
                <w:rFonts w:ascii="Arial" w:hAnsi="Arial" w:cs="Arial"/>
                <w:sz w:val="18"/>
                <w:szCs w:val="18"/>
                <w:lang w:val="es-MX"/>
              </w:rPr>
              <w:t>20</w:t>
            </w:r>
            <w:r w:rsidRPr="008640D6">
              <w:rPr>
                <w:rFonts w:ascii="Arial" w:hAnsi="Arial" w:cs="Arial"/>
                <w:sz w:val="18"/>
                <w:szCs w:val="18"/>
                <w:lang w:val="es-MX"/>
              </w:rPr>
              <w:t xml:space="preserve"> de </w:t>
            </w:r>
            <w:r w:rsidR="008640D6" w:rsidRPr="008640D6">
              <w:rPr>
                <w:rFonts w:ascii="Arial" w:hAnsi="Arial" w:cs="Arial"/>
                <w:sz w:val="18"/>
                <w:szCs w:val="18"/>
                <w:lang w:val="es-MX"/>
              </w:rPr>
              <w:t>octubre</w:t>
            </w:r>
            <w:r w:rsidRPr="008640D6">
              <w:rPr>
                <w:rFonts w:ascii="Arial" w:hAnsi="Arial" w:cs="Arial"/>
                <w:sz w:val="18"/>
                <w:szCs w:val="18"/>
                <w:lang w:val="es-MX"/>
              </w:rPr>
              <w:t xml:space="preserve"> del 2023</w:t>
            </w:r>
          </w:p>
        </w:tc>
        <w:tc>
          <w:tcPr>
            <w:tcW w:w="1701" w:type="dxa"/>
            <w:shd w:val="clear" w:color="auto" w:fill="auto"/>
            <w:vAlign w:val="center"/>
          </w:tcPr>
          <w:p w14:paraId="6EB24AA0" w14:textId="024F6EA7" w:rsidR="00654C07" w:rsidRPr="000C142A" w:rsidRDefault="004E77DA" w:rsidP="00654C07">
            <w:pPr>
              <w:jc w:val="center"/>
              <w:rPr>
                <w:rFonts w:ascii="Arial" w:hAnsi="Arial" w:cs="Arial"/>
                <w:sz w:val="18"/>
                <w:szCs w:val="18"/>
              </w:rPr>
            </w:pPr>
            <w:r w:rsidRPr="00C10F3C">
              <w:rPr>
                <w:rFonts w:ascii="Arial" w:hAnsi="Arial" w:cs="Arial"/>
                <w:sz w:val="18"/>
                <w:szCs w:val="18"/>
              </w:rPr>
              <w:t>SGGP</w:t>
            </w:r>
          </w:p>
        </w:tc>
      </w:tr>
    </w:tbl>
    <w:p w14:paraId="0200EB0B" w14:textId="77777777" w:rsidR="00820344" w:rsidRPr="000C142A" w:rsidRDefault="00820344" w:rsidP="00820344">
      <w:pPr>
        <w:pStyle w:val="Prrafodelista1"/>
        <w:numPr>
          <w:ilvl w:val="0"/>
          <w:numId w:val="11"/>
        </w:numPr>
        <w:tabs>
          <w:tab w:val="left" w:pos="993"/>
        </w:tabs>
        <w:suppressAutoHyphens w:val="0"/>
        <w:ind w:left="993" w:hanging="426"/>
        <w:contextualSpacing/>
        <w:jc w:val="both"/>
        <w:rPr>
          <w:rFonts w:ascii="Arial Narrow" w:hAnsi="Arial Narrow" w:cs="Arial"/>
          <w:bCs/>
          <w:sz w:val="16"/>
          <w:szCs w:val="12"/>
        </w:rPr>
      </w:pPr>
      <w:r w:rsidRPr="000C142A">
        <w:rPr>
          <w:rFonts w:ascii="Arial Narrow" w:hAnsi="Arial Narrow" w:cs="Arial"/>
          <w:bCs/>
          <w:sz w:val="16"/>
          <w:szCs w:val="12"/>
        </w:rPr>
        <w:t>El Cronograma adjunto es tentativo, sujeto a variaciones que se darán a conocer oportunamente mediante el comunicado respectivo y/o resultados de la etapa de evaluación previa.</w:t>
      </w:r>
    </w:p>
    <w:p w14:paraId="7845C97A" w14:textId="77777777" w:rsidR="00820344" w:rsidRPr="000C142A" w:rsidRDefault="00820344" w:rsidP="00820344">
      <w:pPr>
        <w:pStyle w:val="Prrafodelista1"/>
        <w:numPr>
          <w:ilvl w:val="0"/>
          <w:numId w:val="11"/>
        </w:numPr>
        <w:tabs>
          <w:tab w:val="left" w:pos="993"/>
        </w:tabs>
        <w:suppressAutoHyphens w:val="0"/>
        <w:ind w:left="993" w:hanging="426"/>
        <w:contextualSpacing/>
        <w:jc w:val="both"/>
        <w:rPr>
          <w:rFonts w:ascii="Arial Narrow" w:hAnsi="Arial Narrow" w:cs="Arial"/>
          <w:bCs/>
          <w:sz w:val="16"/>
          <w:szCs w:val="12"/>
        </w:rPr>
      </w:pPr>
      <w:r w:rsidRPr="000C142A">
        <w:rPr>
          <w:rFonts w:ascii="Arial Narrow" w:hAnsi="Arial Narrow" w:cs="Arial"/>
          <w:sz w:val="16"/>
          <w:szCs w:val="12"/>
        </w:rPr>
        <w:t>Cada publicación de resultados incluirá la fecha y hora de la siguiente evaluación incluyendo l</w:t>
      </w:r>
      <w:r w:rsidRPr="000C142A">
        <w:rPr>
          <w:rFonts w:ascii="Arial Narrow" w:hAnsi="Arial Narrow" w:cs="Arial"/>
          <w:sz w:val="16"/>
          <w:szCs w:val="12"/>
          <w:lang w:val="es-MX"/>
        </w:rPr>
        <w:t xml:space="preserve">a prueba de enlace respectiva, la cual es de </w:t>
      </w:r>
      <w:r w:rsidRPr="000C142A">
        <w:rPr>
          <w:rFonts w:ascii="Arial Narrow" w:hAnsi="Arial Narrow" w:cs="Arial"/>
          <w:sz w:val="16"/>
          <w:szCs w:val="12"/>
          <w:u w:val="single"/>
          <w:lang w:val="es-MX"/>
        </w:rPr>
        <w:t>carácter obligatorio</w:t>
      </w:r>
      <w:r w:rsidRPr="000C142A">
        <w:rPr>
          <w:rFonts w:ascii="Arial Narrow" w:hAnsi="Arial Narrow" w:cs="Arial"/>
          <w:sz w:val="16"/>
          <w:szCs w:val="12"/>
          <w:lang w:val="es-MX"/>
        </w:rPr>
        <w:t>.</w:t>
      </w:r>
    </w:p>
    <w:p w14:paraId="284F4E47" w14:textId="77777777" w:rsidR="00820344" w:rsidRPr="000C142A" w:rsidRDefault="00820344" w:rsidP="00820344">
      <w:pPr>
        <w:pStyle w:val="Prrafodelista1"/>
        <w:numPr>
          <w:ilvl w:val="0"/>
          <w:numId w:val="11"/>
        </w:numPr>
        <w:tabs>
          <w:tab w:val="left" w:pos="993"/>
        </w:tabs>
        <w:suppressAutoHyphens w:val="0"/>
        <w:ind w:left="993" w:hanging="426"/>
        <w:contextualSpacing/>
        <w:jc w:val="both"/>
        <w:rPr>
          <w:rFonts w:ascii="Arial Narrow" w:hAnsi="Arial Narrow" w:cs="Arial"/>
          <w:sz w:val="16"/>
          <w:szCs w:val="12"/>
        </w:rPr>
      </w:pPr>
      <w:r w:rsidRPr="000C142A">
        <w:rPr>
          <w:rFonts w:ascii="Arial Narrow" w:hAnsi="Arial Narrow" w:cs="Arial"/>
          <w:sz w:val="16"/>
          <w:szCs w:val="12"/>
        </w:rPr>
        <w:t>Todas las etapas de evaluación se realizarán a través de medios virtuales.</w:t>
      </w:r>
    </w:p>
    <w:p w14:paraId="4F80F44A" w14:textId="3BFE8772" w:rsidR="00820344" w:rsidRPr="000C142A" w:rsidRDefault="00820344" w:rsidP="00900080">
      <w:pPr>
        <w:pStyle w:val="Prrafodelista1"/>
        <w:numPr>
          <w:ilvl w:val="0"/>
          <w:numId w:val="11"/>
        </w:numPr>
        <w:tabs>
          <w:tab w:val="left" w:pos="993"/>
        </w:tabs>
        <w:suppressAutoHyphens w:val="0"/>
        <w:ind w:left="993" w:hanging="426"/>
        <w:contextualSpacing/>
        <w:jc w:val="both"/>
        <w:rPr>
          <w:rFonts w:ascii="Arial Narrow" w:hAnsi="Arial Narrow" w:cs="Arial"/>
          <w:sz w:val="16"/>
          <w:szCs w:val="12"/>
        </w:rPr>
      </w:pPr>
      <w:r w:rsidRPr="000C142A">
        <w:rPr>
          <w:rFonts w:ascii="Arial Narrow" w:hAnsi="Arial Narrow" w:cs="Arial"/>
          <w:sz w:val="16"/>
          <w:szCs w:val="12"/>
        </w:rPr>
        <w:t>SGGI – Sub Gerencia de Gestión de la Incorporación.</w:t>
      </w:r>
    </w:p>
    <w:p w14:paraId="31145908" w14:textId="765872B7" w:rsidR="00E23968" w:rsidRPr="00BE33D2" w:rsidRDefault="00E23968" w:rsidP="00E23968">
      <w:pPr>
        <w:pStyle w:val="Prrafodelista1"/>
        <w:numPr>
          <w:ilvl w:val="0"/>
          <w:numId w:val="11"/>
        </w:numPr>
        <w:tabs>
          <w:tab w:val="left" w:pos="993"/>
        </w:tabs>
        <w:suppressAutoHyphens w:val="0"/>
        <w:ind w:left="993" w:hanging="426"/>
        <w:contextualSpacing/>
        <w:jc w:val="both"/>
        <w:rPr>
          <w:rFonts w:ascii="Arial Narrow" w:hAnsi="Arial Narrow" w:cs="Arial"/>
          <w:sz w:val="16"/>
          <w:szCs w:val="16"/>
        </w:rPr>
      </w:pPr>
      <w:r w:rsidRPr="00BE33D2">
        <w:rPr>
          <w:rFonts w:ascii="Arial Narrow" w:hAnsi="Arial Narrow" w:cs="Arial"/>
          <w:sz w:val="16"/>
          <w:szCs w:val="16"/>
        </w:rPr>
        <w:t>GCSyPE – Gerencia Central de Seguros y Prestaciones Económicas.</w:t>
      </w:r>
    </w:p>
    <w:p w14:paraId="41938E55" w14:textId="631E8C45" w:rsidR="008B6FBA" w:rsidRPr="00E23968" w:rsidRDefault="00E23968" w:rsidP="00820344">
      <w:pPr>
        <w:pStyle w:val="Prrafodelista1"/>
        <w:numPr>
          <w:ilvl w:val="0"/>
          <w:numId w:val="11"/>
        </w:numPr>
        <w:tabs>
          <w:tab w:val="left" w:pos="993"/>
        </w:tabs>
        <w:suppressAutoHyphens w:val="0"/>
        <w:ind w:left="993" w:hanging="426"/>
        <w:contextualSpacing/>
        <w:jc w:val="both"/>
        <w:rPr>
          <w:rFonts w:ascii="Arial Narrow" w:hAnsi="Arial Narrow" w:cs="Arial"/>
          <w:sz w:val="16"/>
          <w:szCs w:val="12"/>
        </w:rPr>
      </w:pPr>
      <w:r w:rsidRPr="00E23968">
        <w:rPr>
          <w:rFonts w:ascii="Arial Narrow" w:hAnsi="Arial Narrow" w:cs="Arial"/>
          <w:sz w:val="16"/>
          <w:szCs w:val="16"/>
        </w:rPr>
        <w:t>SGGP – Sub Gerencia de Gestión de Personal</w:t>
      </w:r>
    </w:p>
    <w:p w14:paraId="047A7978" w14:textId="2BBCB5F0" w:rsidR="009C4BC1" w:rsidRPr="000C142A" w:rsidRDefault="00820344" w:rsidP="00D11605">
      <w:pPr>
        <w:pStyle w:val="Prrafodelista1"/>
        <w:numPr>
          <w:ilvl w:val="0"/>
          <w:numId w:val="11"/>
        </w:numPr>
        <w:tabs>
          <w:tab w:val="left" w:pos="993"/>
        </w:tabs>
        <w:suppressAutoHyphens w:val="0"/>
        <w:ind w:left="993" w:hanging="426"/>
        <w:contextualSpacing/>
        <w:jc w:val="both"/>
        <w:rPr>
          <w:rFonts w:ascii="Arial Narrow" w:hAnsi="Arial Narrow" w:cs="Arial"/>
          <w:sz w:val="16"/>
          <w:szCs w:val="12"/>
        </w:rPr>
      </w:pPr>
      <w:r w:rsidRPr="000C142A">
        <w:rPr>
          <w:rFonts w:ascii="Arial Narrow" w:hAnsi="Arial Narrow" w:cs="Arial"/>
          <w:sz w:val="16"/>
          <w:szCs w:val="12"/>
        </w:rPr>
        <w:t>GCTIC – Gerencia Central de Tecnologías de Información y Comunicaciones.</w:t>
      </w:r>
    </w:p>
    <w:p w14:paraId="4D7393AA" w14:textId="77777777" w:rsidR="006C507B" w:rsidRPr="004C6241" w:rsidRDefault="006C507B" w:rsidP="006C507B">
      <w:pPr>
        <w:pStyle w:val="Prrafodelista1"/>
        <w:tabs>
          <w:tab w:val="left" w:pos="993"/>
        </w:tabs>
        <w:suppressAutoHyphens w:val="0"/>
        <w:ind w:left="993"/>
        <w:contextualSpacing/>
        <w:jc w:val="both"/>
        <w:rPr>
          <w:rFonts w:ascii="Arial" w:hAnsi="Arial" w:cs="Arial"/>
          <w:sz w:val="16"/>
        </w:rPr>
      </w:pPr>
    </w:p>
    <w:p w14:paraId="0718780F" w14:textId="77777777" w:rsidR="008A3F85" w:rsidRPr="004C6241" w:rsidRDefault="008A3F85" w:rsidP="009C4BC1">
      <w:pPr>
        <w:pStyle w:val="Sangradetextonormal"/>
        <w:ind w:firstLine="0"/>
        <w:jc w:val="both"/>
        <w:rPr>
          <w:rFonts w:cs="Arial"/>
          <w:sz w:val="8"/>
          <w:szCs w:val="8"/>
        </w:rPr>
      </w:pPr>
    </w:p>
    <w:p w14:paraId="14AA1E02" w14:textId="77777777" w:rsidR="00450686" w:rsidRPr="0051318E" w:rsidRDefault="00450686" w:rsidP="00450686">
      <w:pPr>
        <w:pStyle w:val="Sangradetextonormal"/>
        <w:numPr>
          <w:ilvl w:val="2"/>
          <w:numId w:val="34"/>
        </w:numPr>
        <w:tabs>
          <w:tab w:val="num" w:pos="360"/>
        </w:tabs>
        <w:ind w:hanging="3409"/>
        <w:jc w:val="both"/>
        <w:rPr>
          <w:rFonts w:cs="Arial"/>
          <w:sz w:val="18"/>
          <w:szCs w:val="18"/>
        </w:rPr>
      </w:pPr>
      <w:r w:rsidRPr="0051318E">
        <w:rPr>
          <w:rFonts w:cs="Arial"/>
          <w:sz w:val="18"/>
          <w:szCs w:val="18"/>
        </w:rPr>
        <w:t>DE LAS ETAPAS DE EVALUACIÓN</w:t>
      </w:r>
    </w:p>
    <w:p w14:paraId="5D4DF350" w14:textId="77777777" w:rsidR="00450686" w:rsidRPr="0051318E" w:rsidRDefault="00450686" w:rsidP="00450686">
      <w:pPr>
        <w:pStyle w:val="Sangradetextonormal"/>
        <w:ind w:firstLine="0"/>
        <w:jc w:val="both"/>
        <w:rPr>
          <w:rFonts w:cs="Arial"/>
          <w:sz w:val="18"/>
          <w:szCs w:val="18"/>
        </w:rPr>
      </w:pPr>
    </w:p>
    <w:p w14:paraId="127C33EF" w14:textId="09411DB5" w:rsidR="00450686" w:rsidRPr="0051318E" w:rsidRDefault="00450686" w:rsidP="00450686">
      <w:pPr>
        <w:pStyle w:val="Sinespaciado4"/>
        <w:numPr>
          <w:ilvl w:val="0"/>
          <w:numId w:val="35"/>
        </w:numPr>
        <w:jc w:val="both"/>
        <w:rPr>
          <w:rFonts w:ascii="Arial" w:hAnsi="Arial" w:cs="Arial"/>
          <w:sz w:val="18"/>
          <w:szCs w:val="18"/>
        </w:rPr>
      </w:pPr>
      <w:r w:rsidRPr="0051318E">
        <w:rPr>
          <w:rFonts w:ascii="Arial" w:hAnsi="Arial" w:cs="Arial"/>
          <w:sz w:val="18"/>
          <w:szCs w:val="18"/>
        </w:rPr>
        <w:t>La evaluación en general tiene como puntaje mínimo aprobatorio 53 puntos. Cada etapa tiene carácter eliminatorio cuando</w:t>
      </w:r>
      <w:r w:rsidR="00630D94" w:rsidRPr="0051318E">
        <w:rPr>
          <w:rFonts w:ascii="Arial" w:hAnsi="Arial" w:cs="Arial"/>
          <w:sz w:val="18"/>
          <w:szCs w:val="18"/>
        </w:rPr>
        <w:t xml:space="preserve"> no obtiene el puntaje o condición aprobatoria.</w:t>
      </w:r>
      <w:r w:rsidRPr="0051318E">
        <w:rPr>
          <w:rFonts w:ascii="Arial" w:hAnsi="Arial" w:cs="Arial"/>
          <w:sz w:val="18"/>
          <w:szCs w:val="18"/>
        </w:rPr>
        <w:t xml:space="preserve">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68F12776" w14:textId="77777777" w:rsidR="00EC6112" w:rsidRPr="0051318E" w:rsidRDefault="00EC6112" w:rsidP="00450686">
      <w:pPr>
        <w:pStyle w:val="Sinespaciado4"/>
        <w:jc w:val="both"/>
        <w:rPr>
          <w:rFonts w:ascii="Arial" w:hAnsi="Arial" w:cs="Arial"/>
          <w:sz w:val="18"/>
          <w:szCs w:val="18"/>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450686" w:rsidRPr="0051318E" w14:paraId="46B88C0B" w14:textId="77777777" w:rsidTr="00450686">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922E19"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CFF64B9"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C7FFED"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FB1DE2C"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5A504DE"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PUNTAJE MÁXIMO</w:t>
            </w:r>
          </w:p>
        </w:tc>
      </w:tr>
      <w:tr w:rsidR="00450686" w:rsidRPr="0051318E" w14:paraId="68D7592B" w14:textId="77777777" w:rsidTr="00450686">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30E16235"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181476C"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79DCE9A"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2C0BD804"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D6AE4C6"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40</w:t>
            </w:r>
          </w:p>
        </w:tc>
      </w:tr>
      <w:tr w:rsidR="00450686" w:rsidRPr="0051318E" w14:paraId="7F50EE2D" w14:textId="77777777" w:rsidTr="00450686">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4AD46"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EVALUACIÓN CURRICULAR</w:t>
            </w:r>
          </w:p>
          <w:p w14:paraId="04F82A6E" w14:textId="77777777" w:rsidR="00450686" w:rsidRPr="0051318E" w:rsidRDefault="00450686">
            <w:pPr>
              <w:spacing w:line="256" w:lineRule="auto"/>
              <w:jc w:val="center"/>
              <w:rPr>
                <w:rFonts w:ascii="Arial" w:hAnsi="Arial" w:cs="Arial"/>
                <w:b/>
                <w:sz w:val="18"/>
                <w:szCs w:val="18"/>
              </w:rPr>
            </w:pPr>
            <w:r w:rsidRPr="0051318E">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F8062D3"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B5C2094"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85AA521"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87DDB40"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40</w:t>
            </w:r>
          </w:p>
        </w:tc>
      </w:tr>
      <w:tr w:rsidR="00450686" w:rsidRPr="0051318E" w14:paraId="69032CF1" w14:textId="77777777" w:rsidTr="00450686">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E42EF"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9EABE24"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8D3376" w14:textId="77777777" w:rsidR="00450686" w:rsidRPr="0051318E" w:rsidRDefault="00450686">
            <w:pPr>
              <w:spacing w:line="256" w:lineRule="auto"/>
              <w:rPr>
                <w:rFonts w:ascii="Arial" w:hAnsi="Arial" w:cs="Arial"/>
                <w:sz w:val="18"/>
                <w:szCs w:val="18"/>
              </w:rPr>
            </w:pPr>
            <w:r w:rsidRPr="0051318E">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CFBFB2E" w14:textId="77777777" w:rsidR="00450686" w:rsidRPr="0051318E" w:rsidRDefault="00450686">
            <w:pPr>
              <w:spacing w:line="256" w:lineRule="auto"/>
              <w:rPr>
                <w:rFonts w:ascii="Arial" w:hAnsi="Arial" w:cs="Arial"/>
                <w:sz w:val="18"/>
                <w:szCs w:val="18"/>
              </w:rPr>
            </w:pPr>
            <w:r w:rsidRPr="0051318E">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9DFC7DD"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20</w:t>
            </w:r>
          </w:p>
        </w:tc>
      </w:tr>
      <w:tr w:rsidR="00450686" w:rsidRPr="0051318E" w14:paraId="042F3D67" w14:textId="77777777" w:rsidTr="00450686">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9E01A94"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568715C"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D1CF34"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606F699"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100</w:t>
            </w:r>
          </w:p>
        </w:tc>
      </w:tr>
    </w:tbl>
    <w:p w14:paraId="23534899" w14:textId="77777777" w:rsidR="00450686" w:rsidRPr="0051318E" w:rsidRDefault="00450686" w:rsidP="00450686">
      <w:pPr>
        <w:pStyle w:val="Sinespaciado4"/>
        <w:jc w:val="both"/>
        <w:rPr>
          <w:rFonts w:ascii="Arial" w:hAnsi="Arial" w:cs="Arial"/>
          <w:sz w:val="18"/>
          <w:szCs w:val="18"/>
        </w:rPr>
      </w:pPr>
    </w:p>
    <w:p w14:paraId="4D14E78E" w14:textId="77777777" w:rsidR="00450686" w:rsidRPr="0051318E" w:rsidRDefault="00450686" w:rsidP="00450686">
      <w:pPr>
        <w:pStyle w:val="Prrafodelista"/>
        <w:numPr>
          <w:ilvl w:val="0"/>
          <w:numId w:val="35"/>
        </w:numPr>
        <w:jc w:val="both"/>
        <w:rPr>
          <w:sz w:val="18"/>
          <w:szCs w:val="18"/>
        </w:rPr>
      </w:pPr>
      <w:bookmarkStart w:id="2" w:name="_Hlk62053334"/>
      <w:r w:rsidRPr="0051318E">
        <w:rPr>
          <w:sz w:val="18"/>
          <w:szCs w:val="18"/>
        </w:rPr>
        <w:t xml:space="preserve">La participación en la prueba de enlace previa a las evaluaciones es de carácter </w:t>
      </w:r>
      <w:r w:rsidRPr="0051318E">
        <w:rPr>
          <w:sz w:val="18"/>
          <w:szCs w:val="18"/>
          <w:u w:val="single"/>
        </w:rPr>
        <w:t>obligatorio</w:t>
      </w:r>
      <w:r w:rsidRPr="0051318E">
        <w:rPr>
          <w:sz w:val="18"/>
          <w:szCs w:val="18"/>
        </w:rPr>
        <w:t xml:space="preserve"> para verificar el funcionamiento de la plataforma, conexión, audio y video. Para ello, </w:t>
      </w:r>
      <w:r w:rsidRPr="0051318E">
        <w:rPr>
          <w:sz w:val="18"/>
          <w:szCs w:val="18"/>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51318E">
        <w:rPr>
          <w:sz w:val="18"/>
          <w:szCs w:val="18"/>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3604017D" w14:textId="77777777" w:rsidR="00450686" w:rsidRPr="0051318E" w:rsidRDefault="00450686" w:rsidP="00450686">
      <w:pPr>
        <w:pStyle w:val="Prrafodelista"/>
        <w:numPr>
          <w:ilvl w:val="0"/>
          <w:numId w:val="35"/>
        </w:numPr>
        <w:jc w:val="both"/>
        <w:rPr>
          <w:sz w:val="18"/>
          <w:szCs w:val="18"/>
        </w:rPr>
      </w:pPr>
      <w:r w:rsidRPr="0051318E">
        <w:rPr>
          <w:sz w:val="18"/>
          <w:szCs w:val="18"/>
        </w:rPr>
        <w:t xml:space="preserve">Para el desarrollo de todas las etapas del presente proceso de selección, será </w:t>
      </w:r>
      <w:r w:rsidRPr="0051318E">
        <w:rPr>
          <w:b/>
          <w:sz w:val="18"/>
          <w:szCs w:val="18"/>
          <w:u w:val="single"/>
        </w:rPr>
        <w:t xml:space="preserve">obligatorio </w:t>
      </w:r>
      <w:r w:rsidRPr="0051318E">
        <w:rPr>
          <w:sz w:val="18"/>
          <w:szCs w:val="18"/>
        </w:rPr>
        <w:t>que los postulantes cuenten con</w:t>
      </w:r>
      <w:r w:rsidRPr="0051318E">
        <w:rPr>
          <w:b/>
          <w:sz w:val="18"/>
          <w:szCs w:val="18"/>
        </w:rPr>
        <w:t xml:space="preserve"> </w:t>
      </w:r>
      <w:r w:rsidRPr="0051318E">
        <w:rPr>
          <w:sz w:val="18"/>
          <w:szCs w:val="18"/>
        </w:rPr>
        <w:t>los siguientes dispositivos electrónicos: computadora o laptop conectada a internet con audio y cámara en óptimas condiciones.</w:t>
      </w:r>
    </w:p>
    <w:p w14:paraId="52B9D626" w14:textId="77777777" w:rsidR="00450686" w:rsidRPr="0051318E" w:rsidRDefault="00450686" w:rsidP="00450686">
      <w:pPr>
        <w:pStyle w:val="Prrafodelista"/>
        <w:numPr>
          <w:ilvl w:val="0"/>
          <w:numId w:val="35"/>
        </w:numPr>
        <w:jc w:val="both"/>
        <w:rPr>
          <w:sz w:val="18"/>
          <w:szCs w:val="18"/>
        </w:rPr>
      </w:pPr>
      <w:r w:rsidRPr="0051318E">
        <w:rPr>
          <w:sz w:val="18"/>
          <w:szCs w:val="18"/>
        </w:rPr>
        <w:t>El postulante debe realizar las pruebas de los dispositivos electrónicos, así como, verificar la conexión a internet previa a cada etapa del proceso de selección, siendo su responsabilidad asegurar el correcto funcionamiento.</w:t>
      </w:r>
      <w:bookmarkEnd w:id="2"/>
    </w:p>
    <w:p w14:paraId="3E59636B" w14:textId="77777777" w:rsidR="00450686" w:rsidRPr="0051318E" w:rsidRDefault="00450686" w:rsidP="00450686">
      <w:pPr>
        <w:pStyle w:val="Sinespaciado4"/>
        <w:jc w:val="both"/>
        <w:rPr>
          <w:rFonts w:ascii="Arial" w:hAnsi="Arial" w:cs="Arial"/>
          <w:sz w:val="18"/>
          <w:szCs w:val="18"/>
        </w:rPr>
      </w:pPr>
    </w:p>
    <w:p w14:paraId="0647E421" w14:textId="77777777" w:rsidR="00450686" w:rsidRPr="0051318E" w:rsidRDefault="00450686" w:rsidP="00450686">
      <w:pPr>
        <w:ind w:firstLine="708"/>
        <w:jc w:val="both"/>
        <w:rPr>
          <w:rFonts w:ascii="Arial" w:hAnsi="Arial" w:cs="Arial"/>
          <w:b/>
          <w:bCs/>
          <w:sz w:val="18"/>
          <w:szCs w:val="18"/>
        </w:rPr>
      </w:pPr>
      <w:r w:rsidRPr="0051318E">
        <w:rPr>
          <w:rFonts w:ascii="Arial" w:hAnsi="Arial" w:cs="Arial"/>
          <w:b/>
          <w:bCs/>
          <w:sz w:val="18"/>
          <w:szCs w:val="18"/>
        </w:rPr>
        <w:t xml:space="preserve">7.1 EVALUACIÓN DE CONOCIMIENTOS: </w:t>
      </w:r>
    </w:p>
    <w:p w14:paraId="0F077AD1" w14:textId="77777777" w:rsidR="00450686" w:rsidRPr="0051318E" w:rsidRDefault="00450686" w:rsidP="00450686">
      <w:pPr>
        <w:ind w:firstLine="708"/>
        <w:jc w:val="both"/>
        <w:rPr>
          <w:rFonts w:ascii="Arial" w:hAnsi="Arial" w:cs="Arial"/>
          <w:b/>
          <w:bCs/>
          <w:sz w:val="18"/>
          <w:szCs w:val="18"/>
        </w:rPr>
      </w:pPr>
    </w:p>
    <w:p w14:paraId="2CFF5993" w14:textId="63351B01" w:rsidR="00450686" w:rsidRPr="0051318E" w:rsidRDefault="00450686" w:rsidP="00450686">
      <w:pPr>
        <w:ind w:left="708"/>
        <w:jc w:val="both"/>
        <w:rPr>
          <w:rFonts w:ascii="Arial" w:hAnsi="Arial" w:cs="Arial"/>
          <w:sz w:val="18"/>
          <w:szCs w:val="18"/>
          <w:lang w:eastAsia="es-ES"/>
        </w:rPr>
      </w:pPr>
      <w:r w:rsidRPr="0051318E">
        <w:rPr>
          <w:rFonts w:ascii="Arial" w:hAnsi="Arial" w:cs="Arial"/>
          <w:sz w:val="18"/>
          <w:szCs w:val="18"/>
        </w:rPr>
        <w:t xml:space="preserve">Evalúa los conocimientos requeridos </w:t>
      </w:r>
      <w:r w:rsidRPr="0051318E">
        <w:rPr>
          <w:rFonts w:ascii="Arial" w:hAnsi="Arial" w:cs="Arial"/>
          <w:sz w:val="18"/>
          <w:szCs w:val="18"/>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5B1C3857" w14:textId="77777777" w:rsidR="00450686" w:rsidRPr="0051318E" w:rsidRDefault="00450686" w:rsidP="00450686">
      <w:pPr>
        <w:pStyle w:val="Sinespaciado4"/>
        <w:jc w:val="both"/>
        <w:rPr>
          <w:rFonts w:ascii="Arial" w:hAnsi="Arial" w:cs="Arial"/>
          <w:sz w:val="18"/>
          <w:szCs w:val="18"/>
        </w:rPr>
      </w:pPr>
    </w:p>
    <w:p w14:paraId="64AA3692" w14:textId="77777777" w:rsidR="00450686" w:rsidRPr="0051318E" w:rsidRDefault="00450686" w:rsidP="00450686">
      <w:pPr>
        <w:ind w:firstLine="708"/>
        <w:jc w:val="both"/>
        <w:rPr>
          <w:rFonts w:ascii="Arial" w:hAnsi="Arial" w:cs="Arial"/>
          <w:b/>
          <w:bCs/>
          <w:sz w:val="18"/>
          <w:szCs w:val="18"/>
        </w:rPr>
      </w:pPr>
      <w:r w:rsidRPr="0051318E">
        <w:rPr>
          <w:rFonts w:ascii="Arial" w:hAnsi="Arial" w:cs="Arial"/>
          <w:b/>
          <w:bCs/>
          <w:sz w:val="18"/>
          <w:szCs w:val="18"/>
        </w:rPr>
        <w:t xml:space="preserve">7.2 EVALUACIÓN CURRICULAR: </w:t>
      </w:r>
    </w:p>
    <w:p w14:paraId="70FC7E7D" w14:textId="77777777" w:rsidR="00450686" w:rsidRPr="0051318E" w:rsidRDefault="00450686" w:rsidP="00450686">
      <w:pPr>
        <w:ind w:firstLine="708"/>
        <w:jc w:val="both"/>
        <w:rPr>
          <w:rFonts w:ascii="Arial" w:hAnsi="Arial" w:cs="Arial"/>
          <w:sz w:val="18"/>
          <w:szCs w:val="18"/>
          <w:lang w:eastAsia="es-ES"/>
        </w:rPr>
      </w:pPr>
    </w:p>
    <w:p w14:paraId="218D807E" w14:textId="77777777" w:rsidR="00450686" w:rsidRPr="0051318E" w:rsidRDefault="00450686" w:rsidP="00450686">
      <w:pPr>
        <w:ind w:left="708"/>
        <w:jc w:val="both"/>
        <w:rPr>
          <w:rFonts w:ascii="Arial" w:hAnsi="Arial" w:cs="Arial"/>
          <w:sz w:val="18"/>
          <w:szCs w:val="18"/>
          <w:lang w:eastAsia="es-ES"/>
        </w:rPr>
      </w:pPr>
      <w:r w:rsidRPr="0051318E">
        <w:rPr>
          <w:rFonts w:ascii="Arial" w:hAnsi="Arial" w:cs="Arial"/>
          <w:sz w:val="18"/>
          <w:szCs w:val="18"/>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4C8717A5" w14:textId="77777777" w:rsidR="00450686" w:rsidRPr="0051318E" w:rsidRDefault="00450686" w:rsidP="00450686">
      <w:pPr>
        <w:ind w:left="708"/>
        <w:jc w:val="both"/>
        <w:rPr>
          <w:rFonts w:ascii="Arial" w:hAnsi="Arial" w:cs="Arial"/>
          <w:sz w:val="18"/>
          <w:szCs w:val="18"/>
          <w:lang w:eastAsia="es-ES"/>
        </w:rPr>
      </w:pPr>
    </w:p>
    <w:p w14:paraId="0A21B8A1" w14:textId="0682C048" w:rsidR="00450686" w:rsidRPr="008640D6" w:rsidRDefault="00450686" w:rsidP="008640D6">
      <w:pPr>
        <w:ind w:left="708"/>
        <w:jc w:val="both"/>
        <w:rPr>
          <w:rFonts w:ascii="Arial" w:hAnsi="Arial" w:cs="Arial"/>
          <w:sz w:val="18"/>
          <w:szCs w:val="18"/>
        </w:rPr>
      </w:pPr>
      <w:r w:rsidRPr="0051318E">
        <w:rPr>
          <w:rFonts w:ascii="Arial" w:hAnsi="Arial" w:cs="Arial"/>
          <w:sz w:val="18"/>
          <w:szCs w:val="18"/>
        </w:rPr>
        <w:t>Los requisitos solicitados en la presente convocatoria serán sustentados del siguiente modo:</w:t>
      </w:r>
    </w:p>
    <w:tbl>
      <w:tblPr>
        <w:tblpPr w:leftFromText="141" w:rightFromText="141" w:vertAnchor="text" w:tblpX="709" w:tblpY="1"/>
        <w:tblOverlap w:val="neve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450686" w:rsidRPr="007A372F" w14:paraId="16946827" w14:textId="77777777" w:rsidTr="00B11998">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AB4AC6A"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lastRenderedPageBreak/>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04733A1" w14:textId="14301D01"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 xml:space="preserve">Se acreditará </w:t>
            </w:r>
            <w:r w:rsidR="009B16EA">
              <w:rPr>
                <w:rFonts w:ascii="Arial" w:hAnsi="Arial" w:cs="Arial"/>
                <w:b/>
                <w:sz w:val="18"/>
                <w:szCs w:val="18"/>
              </w:rPr>
              <w:t xml:space="preserve">obligatoriamente </w:t>
            </w:r>
            <w:r w:rsidRPr="007A372F">
              <w:rPr>
                <w:rFonts w:ascii="Arial" w:hAnsi="Arial" w:cs="Arial"/>
                <w:b/>
                <w:sz w:val="18"/>
                <w:szCs w:val="18"/>
              </w:rPr>
              <w:t>con:</w:t>
            </w:r>
          </w:p>
        </w:tc>
      </w:tr>
      <w:tr w:rsidR="00450686" w:rsidRPr="007A372F" w14:paraId="00301E1E" w14:textId="77777777" w:rsidTr="00B11998">
        <w:tc>
          <w:tcPr>
            <w:tcW w:w="2405" w:type="dxa"/>
            <w:tcBorders>
              <w:top w:val="single" w:sz="4" w:space="0" w:color="auto"/>
              <w:left w:val="single" w:sz="4" w:space="0" w:color="auto"/>
              <w:bottom w:val="single" w:sz="4" w:space="0" w:color="auto"/>
              <w:right w:val="single" w:sz="4" w:space="0" w:color="auto"/>
            </w:tcBorders>
            <w:vAlign w:val="center"/>
            <w:hideMark/>
          </w:tcPr>
          <w:p w14:paraId="566C70A4"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92A2091" w14:textId="49A4809D" w:rsidR="00450686" w:rsidRPr="007A372F" w:rsidRDefault="009B16EA" w:rsidP="00B11998">
            <w:pPr>
              <w:pStyle w:val="Sinespaciado4"/>
              <w:suppressAutoHyphens/>
              <w:spacing w:line="256" w:lineRule="auto"/>
              <w:jc w:val="both"/>
              <w:rPr>
                <w:rFonts w:ascii="Arial" w:hAnsi="Arial" w:cs="Arial"/>
                <w:sz w:val="18"/>
                <w:szCs w:val="18"/>
              </w:rPr>
            </w:pPr>
            <w:r>
              <w:rPr>
                <w:rFonts w:ascii="Arial" w:hAnsi="Arial" w:cs="Arial"/>
                <w:sz w:val="18"/>
                <w:szCs w:val="18"/>
              </w:rPr>
              <w:t>C</w:t>
            </w:r>
            <w:r w:rsidR="00450686" w:rsidRPr="007A372F">
              <w:rPr>
                <w:rFonts w:ascii="Arial" w:hAnsi="Arial" w:cs="Arial"/>
                <w:sz w:val="18"/>
                <w:szCs w:val="18"/>
              </w:rPr>
              <w:t>opia digitalizada legible de la formación académica requerida en el perfil del puesto convocado (Constancia de Egresado, Diploma de Bachiller</w:t>
            </w:r>
            <w:r>
              <w:rPr>
                <w:rFonts w:ascii="Arial" w:hAnsi="Arial" w:cs="Arial"/>
                <w:sz w:val="18"/>
                <w:szCs w:val="18"/>
              </w:rPr>
              <w:t>,</w:t>
            </w:r>
            <w:r w:rsidR="00450686" w:rsidRPr="007A372F">
              <w:rPr>
                <w:rFonts w:ascii="Arial" w:hAnsi="Arial" w:cs="Arial"/>
                <w:sz w:val="18"/>
                <w:szCs w:val="18"/>
              </w:rPr>
              <w:t xml:space="preserve"> Título</w:t>
            </w:r>
            <w:r>
              <w:rPr>
                <w:rFonts w:ascii="Arial" w:hAnsi="Arial" w:cs="Arial"/>
                <w:sz w:val="18"/>
                <w:szCs w:val="18"/>
              </w:rPr>
              <w:t>, etc.</w:t>
            </w:r>
            <w:r w:rsidR="00450686" w:rsidRPr="007A372F">
              <w:rPr>
                <w:rFonts w:ascii="Arial" w:hAnsi="Arial" w:cs="Arial"/>
                <w:sz w:val="18"/>
                <w:szCs w:val="18"/>
              </w:rPr>
              <w:t>) según lo solicitado. De contar con documentos adicionales relevantes para la evaluación respectiva el postulante deberá adjuntarlos.</w:t>
            </w:r>
          </w:p>
        </w:tc>
      </w:tr>
      <w:tr w:rsidR="00450686" w:rsidRPr="007A372F" w14:paraId="10DA9E9B" w14:textId="77777777" w:rsidTr="00B11998">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5100044B"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08B18F36"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1ECFC3F1"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239CA64E"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4BA4C930"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0BC721E3"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716BC712"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4EC0F3ED"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5B5AA4A3"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3F6ADD61"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01BB95C1"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146CB37B"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292E292A" w14:textId="7AD0B20A" w:rsidR="00450686" w:rsidRPr="007A372F" w:rsidRDefault="009B16EA" w:rsidP="00B11998">
            <w:pPr>
              <w:pStyle w:val="Sinespaciado4"/>
              <w:suppressAutoHyphens/>
              <w:spacing w:line="256" w:lineRule="auto"/>
              <w:jc w:val="both"/>
              <w:rPr>
                <w:rFonts w:ascii="Arial" w:hAnsi="Arial" w:cs="Arial"/>
                <w:sz w:val="18"/>
                <w:szCs w:val="18"/>
              </w:rPr>
            </w:pPr>
            <w:r>
              <w:rPr>
                <w:rFonts w:ascii="Arial" w:hAnsi="Arial" w:cs="Arial"/>
                <w:sz w:val="18"/>
                <w:szCs w:val="18"/>
              </w:rPr>
              <w:t>C</w:t>
            </w:r>
            <w:r w:rsidR="00450686" w:rsidRPr="007A372F">
              <w:rPr>
                <w:rFonts w:ascii="Arial" w:hAnsi="Arial" w:cs="Arial"/>
                <w:sz w:val="18"/>
                <w:szCs w:val="18"/>
              </w:rPr>
              <w:t>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E9899E8" w14:textId="77777777" w:rsidR="001D5505" w:rsidRPr="007A372F" w:rsidRDefault="001D5505" w:rsidP="00B11998">
            <w:pPr>
              <w:pStyle w:val="Sinespaciado4"/>
              <w:suppressAutoHyphens/>
              <w:spacing w:line="256" w:lineRule="auto"/>
              <w:jc w:val="both"/>
              <w:rPr>
                <w:rFonts w:ascii="Arial" w:hAnsi="Arial" w:cs="Arial"/>
                <w:sz w:val="18"/>
                <w:szCs w:val="18"/>
              </w:rPr>
            </w:pPr>
          </w:p>
          <w:p w14:paraId="6AEDF291" w14:textId="77777777" w:rsidR="00450686" w:rsidRPr="007A372F" w:rsidRDefault="00450686" w:rsidP="00B11998">
            <w:pPr>
              <w:pStyle w:val="Sinespaciado4"/>
              <w:suppressAutoHyphens/>
              <w:spacing w:line="256" w:lineRule="auto"/>
              <w:jc w:val="both"/>
              <w:rPr>
                <w:rFonts w:ascii="Arial" w:hAnsi="Arial" w:cs="Arial"/>
                <w:b/>
                <w:sz w:val="18"/>
                <w:szCs w:val="18"/>
              </w:rPr>
            </w:pPr>
            <w:r w:rsidRPr="007A372F">
              <w:rPr>
                <w:rFonts w:ascii="Arial" w:hAnsi="Arial" w:cs="Arial"/>
                <w:b/>
                <w:sz w:val="18"/>
                <w:szCs w:val="18"/>
              </w:rPr>
              <w:t xml:space="preserve">Experiencia General: </w:t>
            </w:r>
          </w:p>
          <w:p w14:paraId="457F9B5D"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El tiempo de experiencia laboral será contabilizado según las siguientes consideraciones:</w:t>
            </w:r>
            <w:r w:rsidRPr="007A372F">
              <w:rPr>
                <w:rFonts w:ascii="Arial" w:hAnsi="Arial" w:cs="Arial"/>
                <w:sz w:val="18"/>
                <w:szCs w:val="18"/>
              </w:rPr>
              <w:br/>
            </w:r>
          </w:p>
          <w:p w14:paraId="4B780DD6" w14:textId="66A9BAC2"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7A372F">
              <w:rPr>
                <w:rFonts w:ascii="Arial" w:hAnsi="Arial" w:cs="Arial"/>
                <w:bCs/>
                <w:sz w:val="18"/>
                <w:szCs w:val="18"/>
              </w:rPr>
              <w:t>De no acreditar lo señalado,</w:t>
            </w:r>
            <w:r w:rsidRPr="007A372F">
              <w:rPr>
                <w:rFonts w:ascii="Arial" w:hAnsi="Arial" w:cs="Arial"/>
                <w:sz w:val="18"/>
                <w:szCs w:val="18"/>
              </w:rPr>
              <w:t xml:space="preserve"> la experiencia general se contabilizará desde la fecha indicada en el grado académico y/o título técnico o universitario que se adjunte al expediente</w:t>
            </w:r>
            <w:r w:rsidR="001F70FD">
              <w:rPr>
                <w:rFonts w:ascii="Arial" w:hAnsi="Arial" w:cs="Arial"/>
                <w:sz w:val="18"/>
                <w:szCs w:val="18"/>
              </w:rPr>
              <w:t>,</w:t>
            </w:r>
            <w:r w:rsidRPr="007A372F">
              <w:rPr>
                <w:rFonts w:ascii="Arial" w:hAnsi="Arial" w:cs="Arial"/>
                <w:sz w:val="18"/>
                <w:szCs w:val="18"/>
              </w:rPr>
              <w:t xml:space="preserve"> según corresponda.</w:t>
            </w:r>
          </w:p>
          <w:p w14:paraId="57B7966B" w14:textId="77777777" w:rsidR="00450686" w:rsidRPr="007A372F" w:rsidRDefault="00450686" w:rsidP="00B11998">
            <w:pPr>
              <w:pStyle w:val="Sinespaciado4"/>
              <w:suppressAutoHyphens/>
              <w:spacing w:line="256" w:lineRule="auto"/>
              <w:jc w:val="both"/>
              <w:rPr>
                <w:rFonts w:ascii="Arial" w:hAnsi="Arial" w:cs="Arial"/>
                <w:sz w:val="18"/>
                <w:szCs w:val="18"/>
              </w:rPr>
            </w:pPr>
          </w:p>
          <w:p w14:paraId="3912723E" w14:textId="5FA4235C"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 xml:space="preserve">En caso el postulante haya laborado simultáneamente en dos o más instituciones dentro de un mismo periodo de tiempo, </w:t>
            </w:r>
            <w:r w:rsidR="001F70FD">
              <w:rPr>
                <w:rFonts w:ascii="Arial" w:hAnsi="Arial" w:cs="Arial"/>
                <w:sz w:val="18"/>
                <w:szCs w:val="18"/>
              </w:rPr>
              <w:t xml:space="preserve">solo </w:t>
            </w:r>
            <w:r w:rsidRPr="007A372F">
              <w:rPr>
                <w:rFonts w:ascii="Arial" w:hAnsi="Arial" w:cs="Arial"/>
                <w:sz w:val="18"/>
                <w:szCs w:val="18"/>
              </w:rPr>
              <w:t>e</w:t>
            </w:r>
            <w:r w:rsidR="001F70FD">
              <w:rPr>
                <w:rFonts w:ascii="Arial" w:hAnsi="Arial" w:cs="Arial"/>
                <w:sz w:val="18"/>
                <w:szCs w:val="18"/>
              </w:rPr>
              <w:t>se</w:t>
            </w:r>
            <w:r w:rsidRPr="007A372F">
              <w:rPr>
                <w:rFonts w:ascii="Arial" w:hAnsi="Arial" w:cs="Arial"/>
                <w:sz w:val="18"/>
                <w:szCs w:val="18"/>
              </w:rPr>
              <w:t xml:space="preserve"> periodo se contabiliza</w:t>
            </w:r>
            <w:r w:rsidR="001F70FD">
              <w:rPr>
                <w:rFonts w:ascii="Arial" w:hAnsi="Arial" w:cs="Arial"/>
                <w:sz w:val="18"/>
                <w:szCs w:val="18"/>
              </w:rPr>
              <w:t>rá</w:t>
            </w:r>
            <w:r w:rsidRPr="007A372F">
              <w:rPr>
                <w:rFonts w:ascii="Arial" w:hAnsi="Arial" w:cs="Arial"/>
                <w:sz w:val="18"/>
                <w:szCs w:val="18"/>
              </w:rPr>
              <w:t xml:space="preserve"> una sola vez.</w:t>
            </w:r>
          </w:p>
          <w:p w14:paraId="13B59988" w14:textId="77777777" w:rsidR="00450686" w:rsidRPr="007A372F" w:rsidRDefault="00450686" w:rsidP="00B11998">
            <w:pPr>
              <w:pStyle w:val="Sinespaciado4"/>
              <w:suppressAutoHyphens/>
              <w:spacing w:line="256" w:lineRule="auto"/>
              <w:jc w:val="both"/>
              <w:rPr>
                <w:rFonts w:ascii="Arial" w:hAnsi="Arial" w:cs="Arial"/>
                <w:bCs/>
                <w:sz w:val="18"/>
                <w:szCs w:val="18"/>
              </w:rPr>
            </w:pPr>
          </w:p>
          <w:p w14:paraId="38CFA430"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No se considerará como experiencia laboral: Trabajos Ad Honorem, ni Pasantías.</w:t>
            </w:r>
          </w:p>
        </w:tc>
      </w:tr>
      <w:tr w:rsidR="00450686" w:rsidRPr="007A372F" w14:paraId="72C44487" w14:textId="77777777" w:rsidTr="00B11998">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2E0359A1" w14:textId="77777777" w:rsidR="00450686" w:rsidRPr="007A372F" w:rsidRDefault="00450686" w:rsidP="00B11998">
            <w:pPr>
              <w:pStyle w:val="Sinespaciado4"/>
              <w:suppressAutoHyphens/>
              <w:spacing w:line="256" w:lineRule="auto"/>
              <w:jc w:val="center"/>
              <w:rPr>
                <w:rFonts w:ascii="Arial" w:hAnsi="Arial" w:cs="Arial"/>
                <w:b/>
                <w:sz w:val="20"/>
                <w:szCs w:val="20"/>
              </w:rPr>
            </w:pPr>
            <w:r w:rsidRPr="007A372F">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51924D9A" w14:textId="60EE38DA" w:rsidR="00450686" w:rsidRPr="007A372F" w:rsidRDefault="001F70FD" w:rsidP="00B11998">
            <w:pPr>
              <w:pStyle w:val="Sinespaciado4"/>
              <w:suppressAutoHyphens/>
              <w:spacing w:line="256" w:lineRule="auto"/>
              <w:jc w:val="both"/>
              <w:rPr>
                <w:rFonts w:ascii="Arial" w:hAnsi="Arial" w:cs="Arial"/>
                <w:sz w:val="18"/>
                <w:szCs w:val="18"/>
              </w:rPr>
            </w:pPr>
            <w:r>
              <w:rPr>
                <w:rFonts w:ascii="Arial" w:hAnsi="Arial" w:cs="Arial"/>
                <w:sz w:val="18"/>
                <w:szCs w:val="18"/>
              </w:rPr>
              <w:t>C</w:t>
            </w:r>
            <w:r w:rsidR="00450686" w:rsidRPr="007A372F">
              <w:rPr>
                <w:rFonts w:ascii="Arial" w:hAnsi="Arial" w:cs="Arial"/>
                <w:sz w:val="18"/>
                <w:szCs w:val="18"/>
              </w:rPr>
              <w:t xml:space="preserve">opia digitalizada legible de certificados y/o constancias y/o diplomas de la capacitación solicitada en </w:t>
            </w:r>
            <w:r w:rsidR="00450686" w:rsidRPr="007A372F">
              <w:rPr>
                <w:rFonts w:ascii="Arial" w:hAnsi="Arial" w:cs="Arial"/>
                <w:sz w:val="18"/>
                <w:szCs w:val="18"/>
                <w:u w:val="single"/>
              </w:rPr>
              <w:t>calidad de asistente</w:t>
            </w:r>
            <w:r w:rsidR="00450686" w:rsidRPr="007A372F">
              <w:rPr>
                <w:rFonts w:ascii="Arial" w:hAnsi="Arial" w:cs="Arial"/>
                <w:sz w:val="18"/>
                <w:szCs w:val="18"/>
              </w:rPr>
              <w:t>, estos estudios deben ser concluidos satisfactoriamente y el certificado y/o constancia debe indicar el número de horas solicitado.</w:t>
            </w:r>
          </w:p>
          <w:p w14:paraId="74B7FE29"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No se considerará capacitación en calidad de ponente, expositor, organizador y/o moderador.</w:t>
            </w:r>
          </w:p>
          <w:p w14:paraId="519E5657" w14:textId="77777777" w:rsidR="00450686" w:rsidRPr="007A372F" w:rsidRDefault="00450686" w:rsidP="00B11998">
            <w:pPr>
              <w:pStyle w:val="Sinespaciado4"/>
              <w:suppressAutoHyphens/>
              <w:spacing w:line="256" w:lineRule="auto"/>
              <w:jc w:val="both"/>
              <w:rPr>
                <w:rFonts w:ascii="Arial" w:hAnsi="Arial" w:cs="Arial"/>
                <w:sz w:val="18"/>
                <w:szCs w:val="18"/>
              </w:rPr>
            </w:pPr>
          </w:p>
          <w:p w14:paraId="426333BA"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450686" w:rsidRPr="007A372F" w14:paraId="3CEEB27A" w14:textId="77777777" w:rsidTr="00B11998">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6E85E6B3"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Conocimientos</w:t>
            </w:r>
          </w:p>
          <w:p w14:paraId="21F06461"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E47A0C0"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Requisito que será validado obligatoriamente en el Formato 01: Declaración Jurada de Cumplimiento de Requisitos.</w:t>
            </w:r>
          </w:p>
        </w:tc>
      </w:tr>
      <w:tr w:rsidR="00450686" w:rsidRPr="007A372F" w14:paraId="4CC1407A" w14:textId="77777777" w:rsidTr="00B11998">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0DAD8BB3" w14:textId="77777777" w:rsidR="00B11998" w:rsidRDefault="00B11998" w:rsidP="00B11998">
            <w:pPr>
              <w:pStyle w:val="Sinespaciado4"/>
              <w:suppressAutoHyphens/>
              <w:spacing w:line="256" w:lineRule="auto"/>
              <w:ind w:left="720"/>
              <w:jc w:val="both"/>
              <w:rPr>
                <w:rFonts w:ascii="Arial" w:hAnsi="Arial" w:cs="Arial"/>
                <w:b/>
                <w:sz w:val="18"/>
                <w:szCs w:val="18"/>
                <w:u w:val="single"/>
              </w:rPr>
            </w:pPr>
          </w:p>
          <w:p w14:paraId="2C41CC29" w14:textId="62CA806C" w:rsidR="00450686" w:rsidRPr="007A372F" w:rsidRDefault="00450686" w:rsidP="00B11998">
            <w:pPr>
              <w:pStyle w:val="Sinespaciado4"/>
              <w:suppressAutoHyphens/>
              <w:spacing w:line="256" w:lineRule="auto"/>
              <w:ind w:left="720"/>
              <w:jc w:val="both"/>
              <w:rPr>
                <w:rFonts w:ascii="Arial" w:hAnsi="Arial" w:cs="Arial"/>
                <w:b/>
                <w:sz w:val="18"/>
                <w:szCs w:val="18"/>
              </w:rPr>
            </w:pPr>
            <w:r w:rsidRPr="007A372F">
              <w:rPr>
                <w:rFonts w:ascii="Arial" w:hAnsi="Arial" w:cs="Arial"/>
                <w:b/>
                <w:sz w:val="18"/>
                <w:szCs w:val="18"/>
                <w:u w:val="single"/>
              </w:rPr>
              <w:t>IMPORTANTE</w:t>
            </w:r>
            <w:r w:rsidRPr="007A372F">
              <w:rPr>
                <w:rFonts w:ascii="Arial" w:hAnsi="Arial" w:cs="Arial"/>
                <w:b/>
                <w:sz w:val="18"/>
                <w:szCs w:val="18"/>
              </w:rPr>
              <w:t>:</w:t>
            </w:r>
          </w:p>
          <w:p w14:paraId="73421290" w14:textId="77777777" w:rsidR="00450686" w:rsidRPr="007A372F" w:rsidRDefault="00450686" w:rsidP="00B11998">
            <w:pPr>
              <w:pStyle w:val="Sinespaciado4"/>
              <w:numPr>
                <w:ilvl w:val="0"/>
                <w:numId w:val="36"/>
              </w:numPr>
              <w:suppressAutoHyphens/>
              <w:spacing w:line="256" w:lineRule="auto"/>
              <w:jc w:val="both"/>
              <w:rPr>
                <w:rFonts w:ascii="Arial" w:hAnsi="Arial" w:cs="Arial"/>
                <w:sz w:val="18"/>
                <w:szCs w:val="18"/>
              </w:rPr>
            </w:pPr>
            <w:r w:rsidRPr="007A372F">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010A792D" w14:textId="77777777" w:rsidR="00450686" w:rsidRDefault="00450686" w:rsidP="00B11998">
            <w:pPr>
              <w:pStyle w:val="Sinespaciado4"/>
              <w:numPr>
                <w:ilvl w:val="0"/>
                <w:numId w:val="36"/>
              </w:numPr>
              <w:suppressAutoHyphens/>
              <w:spacing w:line="256" w:lineRule="auto"/>
              <w:jc w:val="both"/>
              <w:rPr>
                <w:rFonts w:ascii="Arial" w:hAnsi="Arial" w:cs="Arial"/>
                <w:sz w:val="18"/>
                <w:szCs w:val="18"/>
              </w:rPr>
            </w:pPr>
            <w:r w:rsidRPr="007A372F">
              <w:rPr>
                <w:rFonts w:ascii="Arial" w:hAnsi="Arial" w:cs="Arial"/>
                <w:sz w:val="18"/>
                <w:szCs w:val="18"/>
              </w:rPr>
              <w:t>No se admitirá entrega ni subsanación de documentos en fecha posterior a la establecida en el proceso de selección.</w:t>
            </w:r>
          </w:p>
          <w:p w14:paraId="48CF1E11" w14:textId="496F0A84" w:rsidR="001F70FD" w:rsidRPr="007A372F" w:rsidRDefault="001F70FD" w:rsidP="00B11998">
            <w:pPr>
              <w:pStyle w:val="Sinespaciado4"/>
              <w:numPr>
                <w:ilvl w:val="0"/>
                <w:numId w:val="36"/>
              </w:numPr>
              <w:suppressAutoHyphens/>
              <w:spacing w:line="256" w:lineRule="auto"/>
              <w:jc w:val="both"/>
              <w:rPr>
                <w:rFonts w:ascii="Arial" w:hAnsi="Arial" w:cs="Arial"/>
                <w:sz w:val="18"/>
                <w:szCs w:val="18"/>
              </w:rPr>
            </w:pPr>
            <w:r>
              <w:rPr>
                <w:rFonts w:ascii="Arial" w:hAnsi="Arial" w:cs="Arial"/>
                <w:sz w:val="18"/>
                <w:szCs w:val="18"/>
              </w:rPr>
              <w:t>No se admitirá documentos obligatorios en trámite.</w:t>
            </w:r>
          </w:p>
        </w:tc>
      </w:tr>
    </w:tbl>
    <w:p w14:paraId="2CD35B0B" w14:textId="55D50B0C" w:rsidR="00450686" w:rsidRPr="007A372F" w:rsidRDefault="00B11998" w:rsidP="00450686">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r>
        <w:rPr>
          <w:rFonts w:ascii="Arial" w:hAnsi="Arial" w:cs="Arial"/>
          <w:sz w:val="12"/>
          <w:szCs w:val="12"/>
          <w:lang w:eastAsia="es-PE"/>
        </w:rPr>
        <w:br w:type="textWrapping" w:clear="all"/>
      </w:r>
    </w:p>
    <w:p w14:paraId="7948C38A" w14:textId="77777777" w:rsidR="00757389" w:rsidRPr="003A3BFA" w:rsidRDefault="00757389" w:rsidP="00450686">
      <w:pPr>
        <w:pStyle w:val="NormalWeb"/>
        <w:shd w:val="clear" w:color="auto" w:fill="FFFFFF"/>
        <w:autoSpaceDE w:val="0"/>
        <w:autoSpaceDN w:val="0"/>
        <w:adjustRightInd w:val="0"/>
        <w:spacing w:before="0" w:beforeAutospacing="0" w:after="0" w:afterAutospacing="0"/>
        <w:jc w:val="both"/>
        <w:rPr>
          <w:rFonts w:ascii="Arial" w:hAnsi="Arial" w:cs="Arial"/>
          <w:sz w:val="10"/>
          <w:szCs w:val="10"/>
          <w:lang w:eastAsia="es-PE"/>
        </w:rPr>
      </w:pPr>
    </w:p>
    <w:p w14:paraId="43587CDA" w14:textId="77777777" w:rsidR="00450686" w:rsidRPr="00B11998" w:rsidRDefault="00450686" w:rsidP="00450686">
      <w:pPr>
        <w:pStyle w:val="Textoindependiente"/>
        <w:numPr>
          <w:ilvl w:val="1"/>
          <w:numId w:val="37"/>
        </w:numPr>
        <w:tabs>
          <w:tab w:val="left" w:pos="1276"/>
        </w:tabs>
        <w:spacing w:after="0"/>
        <w:ind w:right="281" w:firstLine="349"/>
        <w:jc w:val="both"/>
        <w:rPr>
          <w:rFonts w:ascii="Arial" w:hAnsi="Arial" w:cs="Arial"/>
          <w:b/>
          <w:bCs/>
          <w:sz w:val="18"/>
          <w:szCs w:val="18"/>
        </w:rPr>
      </w:pPr>
      <w:r w:rsidRPr="00B11998">
        <w:rPr>
          <w:rFonts w:ascii="Arial" w:hAnsi="Arial" w:cs="Arial"/>
          <w:b/>
          <w:bCs/>
          <w:sz w:val="18"/>
          <w:szCs w:val="18"/>
        </w:rPr>
        <w:t>EVALUACIÓN PERSONAL:</w:t>
      </w:r>
    </w:p>
    <w:p w14:paraId="34BA9874" w14:textId="77777777" w:rsidR="00450686" w:rsidRPr="00B11998" w:rsidRDefault="00450686" w:rsidP="00450686">
      <w:pPr>
        <w:pStyle w:val="Textoindependiente"/>
        <w:spacing w:after="0"/>
        <w:ind w:left="284" w:right="281"/>
        <w:jc w:val="both"/>
        <w:rPr>
          <w:rFonts w:ascii="Arial" w:hAnsi="Arial" w:cs="Arial"/>
          <w:sz w:val="18"/>
          <w:szCs w:val="18"/>
        </w:rPr>
      </w:pPr>
    </w:p>
    <w:p w14:paraId="75776B23" w14:textId="77777777" w:rsidR="00450686" w:rsidRPr="00B11998" w:rsidRDefault="00450686" w:rsidP="00450686">
      <w:pPr>
        <w:pStyle w:val="Textoindependiente"/>
        <w:spacing w:after="0"/>
        <w:ind w:left="704" w:right="281"/>
        <w:jc w:val="both"/>
        <w:rPr>
          <w:rFonts w:ascii="Arial" w:hAnsi="Arial" w:cs="Arial"/>
          <w:color w:val="FF0000"/>
          <w:sz w:val="18"/>
          <w:szCs w:val="18"/>
        </w:rPr>
      </w:pPr>
      <w:r w:rsidRPr="00B11998">
        <w:rPr>
          <w:rFonts w:ascii="Arial" w:hAnsi="Arial" w:cs="Arial"/>
          <w:sz w:val="18"/>
          <w:szCs w:val="18"/>
        </w:rPr>
        <w:t xml:space="preserve">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w:t>
      </w:r>
      <w:r w:rsidRPr="00B11998">
        <w:rPr>
          <w:rFonts w:ascii="Arial" w:hAnsi="Arial" w:cs="Arial"/>
          <w:sz w:val="18"/>
          <w:szCs w:val="18"/>
        </w:rPr>
        <w:lastRenderedPageBreak/>
        <w:t>persona idónea para el puesto en concurso, considerando el conocimiento, experiencia laboral, comportamiento ético, competencias o habilidades, relacionadas con el perfil de puesto requerido en la convocatoria.</w:t>
      </w:r>
    </w:p>
    <w:p w14:paraId="0156051F" w14:textId="78EA2E70" w:rsidR="00450686"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4B047AC5" w14:textId="05E6A99E" w:rsidR="003A3BFA" w:rsidRDefault="003A3BFA"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7D05C1E6" w14:textId="60EC9AE6" w:rsidR="003A3BFA" w:rsidRDefault="003A3BFA"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6FFF5D9E" w14:textId="77777777" w:rsidR="003A3BFA" w:rsidRPr="00B11998" w:rsidRDefault="003A3BFA"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62DDC19C" w14:textId="77777777" w:rsidR="00757389" w:rsidRPr="00B11998" w:rsidRDefault="00757389"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5C0F1CD9" w14:textId="77777777" w:rsidR="00450686" w:rsidRPr="00B11998" w:rsidRDefault="00450686" w:rsidP="00450686">
      <w:pPr>
        <w:pStyle w:val="NormalWeb"/>
        <w:numPr>
          <w:ilvl w:val="2"/>
          <w:numId w:val="34"/>
        </w:numPr>
        <w:shd w:val="clear" w:color="auto" w:fill="FFFFFF"/>
        <w:autoSpaceDE w:val="0"/>
        <w:autoSpaceDN w:val="0"/>
        <w:adjustRightInd w:val="0"/>
        <w:spacing w:before="0" w:beforeAutospacing="0" w:after="0" w:afterAutospacing="0"/>
        <w:ind w:left="709" w:hanging="425"/>
        <w:jc w:val="both"/>
        <w:rPr>
          <w:rFonts w:ascii="Arial" w:hAnsi="Arial" w:cs="Arial"/>
          <w:b/>
          <w:bCs/>
          <w:sz w:val="18"/>
          <w:szCs w:val="18"/>
          <w:lang w:eastAsia="es-PE"/>
        </w:rPr>
      </w:pPr>
      <w:r w:rsidRPr="00B11998">
        <w:rPr>
          <w:rFonts w:ascii="Arial" w:hAnsi="Arial" w:cs="Arial"/>
          <w:b/>
          <w:bCs/>
          <w:sz w:val="18"/>
          <w:szCs w:val="18"/>
          <w:lang w:eastAsia="es-PE"/>
        </w:rPr>
        <w:t>DE LAS BONIFICACIONES</w:t>
      </w:r>
    </w:p>
    <w:p w14:paraId="4AD29F94" w14:textId="77777777" w:rsidR="00450686" w:rsidRPr="00B11998"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0D40C18B" w14:textId="77777777" w:rsidR="00450686" w:rsidRPr="00B11998" w:rsidRDefault="00450686" w:rsidP="00450686">
      <w:pPr>
        <w:pStyle w:val="NormalWeb"/>
        <w:shd w:val="clear" w:color="auto" w:fill="FFFFFF"/>
        <w:autoSpaceDE w:val="0"/>
        <w:autoSpaceDN w:val="0"/>
        <w:adjustRightInd w:val="0"/>
        <w:spacing w:before="0" w:beforeAutospacing="0" w:after="0" w:afterAutospacing="0"/>
        <w:ind w:left="708"/>
        <w:jc w:val="both"/>
        <w:rPr>
          <w:rFonts w:ascii="Arial" w:hAnsi="Arial" w:cs="Arial"/>
          <w:sz w:val="18"/>
          <w:szCs w:val="18"/>
          <w:lang w:eastAsia="es-PE"/>
        </w:rPr>
      </w:pPr>
      <w:r w:rsidRPr="00B11998">
        <w:rPr>
          <w:rFonts w:ascii="Arial" w:hAnsi="Arial" w:cs="Arial"/>
          <w:sz w:val="18"/>
          <w:szCs w:val="18"/>
          <w:lang w:eastAsia="es-PE"/>
        </w:rPr>
        <w:t>Cabe destacar que, en los casos que corresponda y de aprobar las evaluaciones respectivas, los postulantes recibirán las bonificaciones establecidas en la Normativa vigente.</w:t>
      </w:r>
    </w:p>
    <w:p w14:paraId="084D9DA2" w14:textId="77777777" w:rsidR="00450686" w:rsidRPr="00B11998"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24A502CE" w14:textId="77777777" w:rsidR="00450686" w:rsidRPr="00B11998" w:rsidRDefault="00450686" w:rsidP="00450686">
      <w:pPr>
        <w:pStyle w:val="Prrafodelista"/>
        <w:numPr>
          <w:ilvl w:val="0"/>
          <w:numId w:val="35"/>
        </w:numPr>
        <w:jc w:val="both"/>
        <w:rPr>
          <w:sz w:val="18"/>
          <w:szCs w:val="18"/>
        </w:rPr>
      </w:pPr>
      <w:r w:rsidRPr="00B11998">
        <w:rPr>
          <w:sz w:val="18"/>
          <w:szCs w:val="18"/>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9696017" w14:textId="77777777" w:rsidR="00450686" w:rsidRPr="00B11998" w:rsidRDefault="00450686" w:rsidP="00450686">
      <w:pPr>
        <w:pStyle w:val="Prrafodelista"/>
        <w:numPr>
          <w:ilvl w:val="0"/>
          <w:numId w:val="35"/>
        </w:numPr>
        <w:jc w:val="both"/>
        <w:rPr>
          <w:sz w:val="18"/>
          <w:szCs w:val="18"/>
        </w:rPr>
      </w:pPr>
      <w:r w:rsidRPr="00B11998">
        <w:rPr>
          <w:sz w:val="18"/>
          <w:szCs w:val="18"/>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0A984899" w14:textId="77777777" w:rsidR="00450686" w:rsidRPr="00B11998" w:rsidRDefault="00450686" w:rsidP="00450686">
      <w:pPr>
        <w:pStyle w:val="Prrafodelista"/>
        <w:numPr>
          <w:ilvl w:val="0"/>
          <w:numId w:val="35"/>
        </w:numPr>
        <w:jc w:val="both"/>
        <w:rPr>
          <w:sz w:val="18"/>
          <w:szCs w:val="18"/>
        </w:rPr>
      </w:pPr>
      <w:r w:rsidRPr="00B11998">
        <w:rPr>
          <w:sz w:val="18"/>
          <w:szCs w:val="18"/>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0F25BAD3" w14:textId="77777777" w:rsidR="00450686" w:rsidRPr="00B11998" w:rsidRDefault="00450686" w:rsidP="00450686">
      <w:pPr>
        <w:pStyle w:val="Prrafodelista"/>
        <w:numPr>
          <w:ilvl w:val="0"/>
          <w:numId w:val="35"/>
        </w:numPr>
        <w:jc w:val="both"/>
        <w:rPr>
          <w:sz w:val="18"/>
          <w:szCs w:val="18"/>
        </w:rPr>
      </w:pPr>
      <w:r w:rsidRPr="00B11998">
        <w:rPr>
          <w:sz w:val="18"/>
          <w:szCs w:val="18"/>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52CEB5D9" w14:textId="77777777" w:rsidR="00450686" w:rsidRPr="00B11998" w:rsidRDefault="00450686" w:rsidP="00450686">
      <w:pPr>
        <w:pStyle w:val="Sangradetextonormal"/>
        <w:numPr>
          <w:ilvl w:val="0"/>
          <w:numId w:val="35"/>
        </w:numPr>
        <w:jc w:val="both"/>
        <w:rPr>
          <w:rFonts w:cs="Arial"/>
          <w:b w:val="0"/>
          <w:bCs w:val="0"/>
          <w:sz w:val="18"/>
          <w:szCs w:val="18"/>
        </w:rPr>
      </w:pPr>
      <w:r w:rsidRPr="00B11998">
        <w:rPr>
          <w:rFonts w:cs="Arial"/>
          <w:b w:val="0"/>
          <w:bCs w:val="0"/>
          <w:sz w:val="18"/>
          <w:szCs w:val="18"/>
        </w:rPr>
        <w:t>Del mismo modo, se considerará la bonificación por Curso de Extensión Universitaria (CEU) en el Seguro Social de Salud – ESSALUD, aprobada mediante Resolución de Gerencia Central N” 392-GCGP-ESSALUD-2020.</w:t>
      </w:r>
    </w:p>
    <w:p w14:paraId="5F233493" w14:textId="77777777" w:rsidR="00450686" w:rsidRPr="00B11998" w:rsidRDefault="00450686" w:rsidP="00450686">
      <w:pPr>
        <w:pStyle w:val="Sangradetextonormal"/>
        <w:numPr>
          <w:ilvl w:val="0"/>
          <w:numId w:val="35"/>
        </w:numPr>
        <w:jc w:val="both"/>
        <w:rPr>
          <w:rFonts w:cs="Arial"/>
          <w:b w:val="0"/>
          <w:bCs w:val="0"/>
          <w:sz w:val="18"/>
          <w:szCs w:val="18"/>
        </w:rPr>
      </w:pPr>
      <w:r w:rsidRPr="00B11998">
        <w:rPr>
          <w:rFonts w:cs="Arial"/>
          <w:b w:val="0"/>
          <w:bCs w:val="0"/>
          <w:sz w:val="18"/>
          <w:szCs w:val="18"/>
        </w:rPr>
        <w:t>Las bonificaciones señaladas se otorgarán siempre que los postulantes cumplan los requisitos establecidos en la convocatoria, acrediten la condición exigida, aprueben todas las evaluaciones y alcancen el puntaje mínimo aprobatorio.</w:t>
      </w:r>
    </w:p>
    <w:p w14:paraId="64A4D713" w14:textId="77777777" w:rsidR="00450686" w:rsidRPr="00B11998" w:rsidRDefault="00450686" w:rsidP="00450686">
      <w:pPr>
        <w:pStyle w:val="Sangradetextonormal"/>
        <w:jc w:val="both"/>
        <w:rPr>
          <w:rFonts w:cs="Arial"/>
          <w:sz w:val="18"/>
          <w:szCs w:val="18"/>
        </w:rPr>
      </w:pPr>
    </w:p>
    <w:p w14:paraId="22DBCE6B" w14:textId="77777777" w:rsidR="00450686" w:rsidRPr="00B11998" w:rsidRDefault="00450686" w:rsidP="00450686">
      <w:pPr>
        <w:pStyle w:val="Sangradetextonormal"/>
        <w:numPr>
          <w:ilvl w:val="2"/>
          <w:numId w:val="34"/>
        </w:numPr>
        <w:tabs>
          <w:tab w:val="num" w:pos="360"/>
        </w:tabs>
        <w:ind w:hanging="3409"/>
        <w:jc w:val="both"/>
        <w:rPr>
          <w:rFonts w:cs="Arial"/>
          <w:sz w:val="18"/>
          <w:szCs w:val="18"/>
        </w:rPr>
      </w:pPr>
      <w:r w:rsidRPr="00B11998">
        <w:rPr>
          <w:rFonts w:cs="Arial"/>
          <w:sz w:val="18"/>
          <w:szCs w:val="18"/>
        </w:rPr>
        <w:t>DE LA DECLARATORIA DE DESIERTO O CANCELACIÓN DEL PROCESO</w:t>
      </w:r>
    </w:p>
    <w:p w14:paraId="658AA288" w14:textId="77777777" w:rsidR="00450686" w:rsidRPr="00B11998" w:rsidRDefault="00450686" w:rsidP="00450686">
      <w:pPr>
        <w:pStyle w:val="Sangradetextonormal"/>
        <w:ind w:firstLine="0"/>
        <w:jc w:val="both"/>
        <w:rPr>
          <w:rFonts w:cs="Arial"/>
          <w:sz w:val="18"/>
          <w:szCs w:val="18"/>
        </w:rPr>
      </w:pPr>
    </w:p>
    <w:p w14:paraId="128A1613" w14:textId="77777777" w:rsidR="00450686" w:rsidRPr="00B11998" w:rsidRDefault="00450686" w:rsidP="00450686">
      <w:pPr>
        <w:pStyle w:val="Sinespaciado1"/>
        <w:numPr>
          <w:ilvl w:val="1"/>
          <w:numId w:val="38"/>
        </w:numPr>
        <w:rPr>
          <w:rFonts w:ascii="Arial" w:hAnsi="Arial" w:cs="Arial"/>
          <w:b/>
          <w:sz w:val="18"/>
          <w:szCs w:val="18"/>
        </w:rPr>
      </w:pPr>
      <w:r w:rsidRPr="00B11998">
        <w:rPr>
          <w:rFonts w:ascii="Arial" w:hAnsi="Arial" w:cs="Arial"/>
          <w:b/>
          <w:sz w:val="18"/>
          <w:szCs w:val="18"/>
        </w:rPr>
        <w:t>Declaratoria del Proceso como Desierto</w:t>
      </w:r>
    </w:p>
    <w:p w14:paraId="567D8223" w14:textId="77777777" w:rsidR="00450686" w:rsidRPr="00B11998" w:rsidRDefault="00450686" w:rsidP="00450686">
      <w:pPr>
        <w:pStyle w:val="Sinespaciado1"/>
        <w:ind w:left="708"/>
        <w:rPr>
          <w:rFonts w:ascii="Arial" w:hAnsi="Arial" w:cs="Arial"/>
          <w:sz w:val="18"/>
          <w:szCs w:val="18"/>
        </w:rPr>
      </w:pPr>
    </w:p>
    <w:p w14:paraId="27F64B23" w14:textId="0F5507AA" w:rsidR="00450686" w:rsidRPr="00B11998" w:rsidRDefault="00450686" w:rsidP="00450686">
      <w:pPr>
        <w:pStyle w:val="Sinespaciado1"/>
        <w:ind w:left="708"/>
        <w:rPr>
          <w:rFonts w:ascii="Arial" w:hAnsi="Arial" w:cs="Arial"/>
          <w:sz w:val="18"/>
          <w:szCs w:val="18"/>
        </w:rPr>
      </w:pPr>
      <w:r w:rsidRPr="00B11998">
        <w:rPr>
          <w:rFonts w:ascii="Arial" w:hAnsi="Arial" w:cs="Arial"/>
          <w:sz w:val="18"/>
          <w:szCs w:val="18"/>
        </w:rPr>
        <w:t>El proceso puede ser declarado desierto en alguno de los siguientes supuestos:</w:t>
      </w:r>
    </w:p>
    <w:p w14:paraId="4C13C8F1" w14:textId="77777777" w:rsidR="001D5505" w:rsidRPr="00B11998" w:rsidRDefault="001D5505" w:rsidP="00450686">
      <w:pPr>
        <w:pStyle w:val="Sinespaciado1"/>
        <w:ind w:left="708"/>
        <w:rPr>
          <w:rFonts w:ascii="Arial" w:hAnsi="Arial" w:cs="Arial"/>
          <w:sz w:val="18"/>
          <w:szCs w:val="18"/>
        </w:rPr>
      </w:pPr>
    </w:p>
    <w:p w14:paraId="2EAD5010" w14:textId="77777777" w:rsidR="00450686" w:rsidRPr="00B11998" w:rsidRDefault="00450686" w:rsidP="00450686">
      <w:pPr>
        <w:pStyle w:val="Sinespaciado1"/>
        <w:numPr>
          <w:ilvl w:val="0"/>
          <w:numId w:val="39"/>
        </w:numPr>
        <w:ind w:left="993" w:hanging="284"/>
        <w:jc w:val="both"/>
        <w:rPr>
          <w:rFonts w:ascii="Arial" w:hAnsi="Arial" w:cs="Arial"/>
          <w:sz w:val="18"/>
          <w:szCs w:val="18"/>
        </w:rPr>
      </w:pPr>
      <w:r w:rsidRPr="00B11998">
        <w:rPr>
          <w:rFonts w:ascii="Arial" w:hAnsi="Arial" w:cs="Arial"/>
          <w:sz w:val="18"/>
          <w:szCs w:val="18"/>
        </w:rPr>
        <w:t>Cuando no se presentan postulantes al proceso de selección.</w:t>
      </w:r>
    </w:p>
    <w:p w14:paraId="49E54131" w14:textId="77777777" w:rsidR="00450686" w:rsidRPr="00B11998" w:rsidRDefault="00450686" w:rsidP="00450686">
      <w:pPr>
        <w:pStyle w:val="Sinespaciado1"/>
        <w:numPr>
          <w:ilvl w:val="0"/>
          <w:numId w:val="39"/>
        </w:numPr>
        <w:ind w:left="993" w:hanging="284"/>
        <w:jc w:val="both"/>
        <w:rPr>
          <w:rFonts w:ascii="Arial" w:hAnsi="Arial" w:cs="Arial"/>
          <w:sz w:val="18"/>
          <w:szCs w:val="18"/>
        </w:rPr>
      </w:pPr>
      <w:r w:rsidRPr="00B11998">
        <w:rPr>
          <w:rFonts w:ascii="Arial" w:hAnsi="Arial" w:cs="Arial"/>
          <w:sz w:val="18"/>
          <w:szCs w:val="18"/>
        </w:rPr>
        <w:t>Cuando ninguno de los postulantes cumple con los requisitos mínimos o incumplimiento de las consideraciones para la contratación laboral directa establecidas en el numeral 1.4.</w:t>
      </w:r>
    </w:p>
    <w:p w14:paraId="7B02C44C" w14:textId="7D1B53D2" w:rsidR="00450686" w:rsidRPr="00B11998" w:rsidRDefault="00450686" w:rsidP="00450686">
      <w:pPr>
        <w:pStyle w:val="Sinespaciado1"/>
        <w:numPr>
          <w:ilvl w:val="0"/>
          <w:numId w:val="39"/>
        </w:numPr>
        <w:ind w:left="993" w:hanging="284"/>
        <w:jc w:val="both"/>
        <w:rPr>
          <w:rFonts w:ascii="Arial" w:hAnsi="Arial" w:cs="Arial"/>
          <w:sz w:val="18"/>
          <w:szCs w:val="18"/>
        </w:rPr>
      </w:pPr>
      <w:r w:rsidRPr="00B11998">
        <w:rPr>
          <w:rFonts w:ascii="Arial" w:hAnsi="Arial" w:cs="Arial"/>
          <w:sz w:val="18"/>
          <w:szCs w:val="18"/>
        </w:rPr>
        <w:t xml:space="preserve">Cuando habiendo cumplido los requisitos mínimos, ninguno de los postulantes obtiene puntaje mínimo </w:t>
      </w:r>
      <w:r w:rsidR="001F70FD" w:rsidRPr="00B11998">
        <w:rPr>
          <w:rFonts w:ascii="Arial" w:hAnsi="Arial" w:cs="Arial"/>
          <w:sz w:val="18"/>
          <w:szCs w:val="18"/>
        </w:rPr>
        <w:t xml:space="preserve">aprobatorio </w:t>
      </w:r>
      <w:r w:rsidRPr="00B11998">
        <w:rPr>
          <w:rFonts w:ascii="Arial" w:hAnsi="Arial" w:cs="Arial"/>
          <w:sz w:val="18"/>
          <w:szCs w:val="18"/>
        </w:rPr>
        <w:t>en la etapa de evaluación final del proceso.</w:t>
      </w:r>
    </w:p>
    <w:p w14:paraId="34318D19" w14:textId="77777777" w:rsidR="00450686" w:rsidRPr="00B11998" w:rsidRDefault="00450686" w:rsidP="00450686">
      <w:pPr>
        <w:pStyle w:val="Sinespaciado1"/>
        <w:rPr>
          <w:rFonts w:ascii="Arial" w:hAnsi="Arial" w:cs="Arial"/>
          <w:b/>
          <w:sz w:val="18"/>
          <w:szCs w:val="18"/>
        </w:rPr>
      </w:pPr>
    </w:p>
    <w:p w14:paraId="6BFECABA" w14:textId="77777777" w:rsidR="00450686" w:rsidRPr="00B11998" w:rsidRDefault="00450686" w:rsidP="00450686">
      <w:pPr>
        <w:pStyle w:val="Sinespaciado1"/>
        <w:numPr>
          <w:ilvl w:val="1"/>
          <w:numId w:val="38"/>
        </w:numPr>
        <w:rPr>
          <w:rFonts w:ascii="Arial" w:hAnsi="Arial" w:cs="Arial"/>
          <w:b/>
          <w:sz w:val="18"/>
          <w:szCs w:val="18"/>
        </w:rPr>
      </w:pPr>
      <w:r w:rsidRPr="00B11998">
        <w:rPr>
          <w:rFonts w:ascii="Arial" w:hAnsi="Arial" w:cs="Arial"/>
          <w:b/>
          <w:sz w:val="18"/>
          <w:szCs w:val="18"/>
        </w:rPr>
        <w:t xml:space="preserve">Cancelación del Proceso de Selección </w:t>
      </w:r>
    </w:p>
    <w:p w14:paraId="28B428D3" w14:textId="77777777" w:rsidR="00450686" w:rsidRPr="00B11998" w:rsidRDefault="00450686" w:rsidP="00450686">
      <w:pPr>
        <w:pStyle w:val="Sinespaciado1"/>
        <w:ind w:left="708"/>
        <w:jc w:val="both"/>
        <w:rPr>
          <w:rFonts w:ascii="Arial" w:hAnsi="Arial" w:cs="Arial"/>
          <w:sz w:val="18"/>
          <w:szCs w:val="18"/>
        </w:rPr>
      </w:pPr>
    </w:p>
    <w:p w14:paraId="228EE5D2" w14:textId="77777777" w:rsidR="00450686" w:rsidRPr="00B11998" w:rsidRDefault="00450686" w:rsidP="00450686">
      <w:pPr>
        <w:pStyle w:val="Sinespaciado1"/>
        <w:ind w:left="993" w:hanging="284"/>
        <w:jc w:val="both"/>
        <w:rPr>
          <w:rFonts w:ascii="Arial" w:hAnsi="Arial" w:cs="Arial"/>
          <w:sz w:val="18"/>
          <w:szCs w:val="18"/>
        </w:rPr>
      </w:pPr>
      <w:r w:rsidRPr="00B11998">
        <w:rPr>
          <w:rFonts w:ascii="Arial" w:hAnsi="Arial" w:cs="Arial"/>
          <w:sz w:val="18"/>
          <w:szCs w:val="18"/>
        </w:rPr>
        <w:t>El proceso puede ser cancelado en alguno de los siguientes supuestos, sin que sea   responsabilidad de la entidad:</w:t>
      </w:r>
    </w:p>
    <w:p w14:paraId="5F13617C" w14:textId="77777777" w:rsidR="00450686" w:rsidRPr="00B11998" w:rsidRDefault="00450686" w:rsidP="00450686">
      <w:pPr>
        <w:pStyle w:val="Sinespaciado1"/>
        <w:numPr>
          <w:ilvl w:val="0"/>
          <w:numId w:val="40"/>
        </w:numPr>
        <w:ind w:left="993" w:hanging="285"/>
        <w:jc w:val="both"/>
        <w:rPr>
          <w:rFonts w:ascii="Arial" w:hAnsi="Arial" w:cs="Arial"/>
          <w:sz w:val="18"/>
          <w:szCs w:val="18"/>
        </w:rPr>
      </w:pPr>
      <w:r w:rsidRPr="00B11998">
        <w:rPr>
          <w:rFonts w:ascii="Arial" w:hAnsi="Arial" w:cs="Arial"/>
          <w:sz w:val="18"/>
          <w:szCs w:val="18"/>
        </w:rPr>
        <w:t>Cuando desaparece la necesidad del servicio de la entidad con posterioridad al inicio del proceso de selección.</w:t>
      </w:r>
    </w:p>
    <w:p w14:paraId="058FB4BB" w14:textId="77777777" w:rsidR="00450686" w:rsidRPr="00B11998" w:rsidRDefault="00450686" w:rsidP="00450686">
      <w:pPr>
        <w:pStyle w:val="Sinespaciado1"/>
        <w:numPr>
          <w:ilvl w:val="0"/>
          <w:numId w:val="40"/>
        </w:numPr>
        <w:ind w:left="993" w:hanging="285"/>
        <w:jc w:val="both"/>
        <w:rPr>
          <w:rFonts w:ascii="Arial" w:hAnsi="Arial" w:cs="Arial"/>
          <w:sz w:val="18"/>
          <w:szCs w:val="18"/>
        </w:rPr>
      </w:pPr>
      <w:r w:rsidRPr="00B11998">
        <w:rPr>
          <w:rFonts w:ascii="Arial" w:hAnsi="Arial" w:cs="Arial"/>
          <w:sz w:val="18"/>
          <w:szCs w:val="18"/>
        </w:rPr>
        <w:t>Por restricciones presupuestales.</w:t>
      </w:r>
    </w:p>
    <w:p w14:paraId="27A8BE99" w14:textId="0BCD7A26" w:rsidR="00450686" w:rsidRPr="00B11998" w:rsidRDefault="00450686" w:rsidP="00FF5F5E">
      <w:pPr>
        <w:pStyle w:val="Sinespaciado1"/>
        <w:numPr>
          <w:ilvl w:val="0"/>
          <w:numId w:val="40"/>
        </w:numPr>
        <w:ind w:left="993" w:hanging="285"/>
        <w:jc w:val="both"/>
        <w:rPr>
          <w:rFonts w:ascii="Arial" w:hAnsi="Arial" w:cs="Arial"/>
          <w:sz w:val="18"/>
          <w:szCs w:val="18"/>
        </w:rPr>
      </w:pPr>
      <w:r w:rsidRPr="00B11998">
        <w:rPr>
          <w:rFonts w:ascii="Arial" w:hAnsi="Arial" w:cs="Arial"/>
          <w:sz w:val="18"/>
          <w:szCs w:val="18"/>
        </w:rPr>
        <w:t>Otros supuestos debidamente justificados</w:t>
      </w:r>
      <w:r w:rsidR="00FF5F5E" w:rsidRPr="00B11998">
        <w:rPr>
          <w:rFonts w:ascii="Arial" w:hAnsi="Arial" w:cs="Arial"/>
          <w:sz w:val="18"/>
          <w:szCs w:val="18"/>
        </w:rPr>
        <w:t>,</w:t>
      </w:r>
    </w:p>
    <w:sectPr w:rsidR="00450686" w:rsidRPr="00B11998" w:rsidSect="00D44203">
      <w:headerReference w:type="default" r:id="rId26"/>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7549" w14:textId="77777777" w:rsidR="008A5513" w:rsidRDefault="008A5513" w:rsidP="000E09BD">
      <w:r>
        <w:separator/>
      </w:r>
    </w:p>
  </w:endnote>
  <w:endnote w:type="continuationSeparator" w:id="0">
    <w:p w14:paraId="1E8EB2C8" w14:textId="77777777" w:rsidR="008A5513" w:rsidRDefault="008A5513"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0219" w14:textId="77777777" w:rsidR="008A5513" w:rsidRDefault="008A5513" w:rsidP="000E09BD">
      <w:r>
        <w:separator/>
      </w:r>
    </w:p>
  </w:footnote>
  <w:footnote w:type="continuationSeparator" w:id="0">
    <w:p w14:paraId="40E3BB29" w14:textId="77777777" w:rsidR="008A5513" w:rsidRDefault="008A5513"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1A46" w14:textId="3742BDA7" w:rsidR="000648A6" w:rsidRDefault="004D20E5" w:rsidP="006C507B">
    <w:pPr>
      <w:pStyle w:val="Encabezado"/>
      <w:tabs>
        <w:tab w:val="left" w:pos="2280"/>
      </w:tabs>
    </w:pPr>
    <w:r>
      <w:rPr>
        <w:noProof/>
        <w:lang w:val="es-PE"/>
      </w:rPr>
      <w:drawing>
        <wp:inline distT="0" distB="0" distL="0" distR="0" wp14:anchorId="529F814A" wp14:editId="2372F4D2">
          <wp:extent cx="1562100" cy="43307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33070"/>
                  </a:xfrm>
                  <a:prstGeom prst="rect">
                    <a:avLst/>
                  </a:prstGeom>
                  <a:noFill/>
                  <a:ln>
                    <a:noFill/>
                  </a:ln>
                </pic:spPr>
              </pic:pic>
            </a:graphicData>
          </a:graphic>
        </wp:inline>
      </w:drawing>
    </w:r>
    <w:r w:rsidR="000648A6">
      <w:tab/>
    </w:r>
  </w:p>
  <w:p w14:paraId="387A77DA" w14:textId="77777777" w:rsidR="000648A6" w:rsidRDefault="000648A6" w:rsidP="006C507B">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4D54C760" w14:textId="77777777" w:rsidR="000648A6" w:rsidRPr="00F15380" w:rsidRDefault="000648A6" w:rsidP="006C507B">
    <w:pPr>
      <w:pStyle w:val="Encabezado"/>
      <w:tabs>
        <w:tab w:val="left" w:pos="2280"/>
      </w:tabs>
      <w:jc w:val="center"/>
      <w:rPr>
        <w:rFonts w:ascii="Arial Narrow" w:hAnsi="Arial Narrow" w:cs="Arial"/>
        <w:bCs/>
        <w:color w:val="231F20"/>
        <w:w w:val="105"/>
        <w:sz w:val="16"/>
        <w:szCs w:val="16"/>
        <w:lang w:val="es-PE"/>
      </w:rPr>
    </w:pPr>
    <w:r w:rsidRPr="00F15380">
      <w:rPr>
        <w:rFonts w:ascii="Arial Narrow" w:hAnsi="Arial Narrow" w:cs="Arial"/>
        <w:bCs/>
        <w:color w:val="231F20"/>
        <w:w w:val="105"/>
        <w:sz w:val="16"/>
        <w:szCs w:val="16"/>
      </w:rPr>
      <w:t>“Decenio de la Igualdad de Oportunidades para mujeres y hombres”</w:t>
    </w:r>
  </w:p>
  <w:p w14:paraId="56D7BDE1" w14:textId="55907F60" w:rsidR="000648A6" w:rsidRPr="00F15380" w:rsidRDefault="000648A6" w:rsidP="004823BC">
    <w:pPr>
      <w:tabs>
        <w:tab w:val="left" w:pos="1425"/>
        <w:tab w:val="center" w:pos="4252"/>
      </w:tabs>
      <w:jc w:val="center"/>
      <w:rPr>
        <w:rFonts w:ascii="Arial Narrow" w:hAnsi="Arial Narrow" w:cs="Arial"/>
        <w:sz w:val="16"/>
        <w:szCs w:val="16"/>
      </w:rPr>
    </w:pPr>
    <w:r w:rsidRPr="00F15380">
      <w:rPr>
        <w:rFonts w:ascii="Arial Narrow" w:hAnsi="Arial Narrow" w:cs="Arial"/>
        <w:sz w:val="16"/>
        <w:szCs w:val="16"/>
      </w:rPr>
      <w:t>“Año de</w:t>
    </w:r>
    <w:r w:rsidR="005053F6" w:rsidRPr="00F15380">
      <w:rPr>
        <w:rFonts w:ascii="Arial Narrow" w:hAnsi="Arial Narrow" w:cs="Arial"/>
        <w:sz w:val="16"/>
        <w:szCs w:val="16"/>
      </w:rPr>
      <w:t xml:space="preserve"> </w:t>
    </w:r>
    <w:r w:rsidRPr="00F15380">
      <w:rPr>
        <w:rFonts w:ascii="Arial Narrow" w:hAnsi="Arial Narrow" w:cs="Arial"/>
        <w:sz w:val="16"/>
        <w:szCs w:val="16"/>
      </w:rPr>
      <w:t>l</w:t>
    </w:r>
    <w:r w:rsidR="005053F6" w:rsidRPr="00F15380">
      <w:rPr>
        <w:rFonts w:ascii="Arial Narrow" w:hAnsi="Arial Narrow" w:cs="Arial"/>
        <w:sz w:val="16"/>
        <w:szCs w:val="16"/>
      </w:rPr>
      <w:t xml:space="preserve">a </w:t>
    </w:r>
    <w:r w:rsidR="007A372F" w:rsidRPr="00F15380">
      <w:rPr>
        <w:rFonts w:ascii="Arial Narrow" w:hAnsi="Arial Narrow" w:cs="Arial"/>
        <w:sz w:val="16"/>
        <w:szCs w:val="16"/>
      </w:rPr>
      <w:t>u</w:t>
    </w:r>
    <w:r w:rsidR="005053F6" w:rsidRPr="00F15380">
      <w:rPr>
        <w:rFonts w:ascii="Arial Narrow" w:hAnsi="Arial Narrow" w:cs="Arial"/>
        <w:sz w:val="16"/>
        <w:szCs w:val="16"/>
      </w:rPr>
      <w:t xml:space="preserve">nidad, la </w:t>
    </w:r>
    <w:r w:rsidR="007A372F" w:rsidRPr="00F15380">
      <w:rPr>
        <w:rFonts w:ascii="Arial Narrow" w:hAnsi="Arial Narrow" w:cs="Arial"/>
        <w:sz w:val="16"/>
        <w:szCs w:val="16"/>
      </w:rPr>
      <w:t>p</w:t>
    </w:r>
    <w:r w:rsidR="005053F6" w:rsidRPr="00F15380">
      <w:rPr>
        <w:rFonts w:ascii="Arial Narrow" w:hAnsi="Arial Narrow" w:cs="Arial"/>
        <w:sz w:val="16"/>
        <w:szCs w:val="16"/>
      </w:rPr>
      <w:t xml:space="preserve">az y el </w:t>
    </w:r>
    <w:r w:rsidR="007A372F" w:rsidRPr="00F15380">
      <w:rPr>
        <w:rFonts w:ascii="Arial Narrow" w:hAnsi="Arial Narrow" w:cs="Arial"/>
        <w:sz w:val="16"/>
        <w:szCs w:val="16"/>
      </w:rPr>
      <w:t>d</w:t>
    </w:r>
    <w:r w:rsidR="005053F6" w:rsidRPr="00F15380">
      <w:rPr>
        <w:rFonts w:ascii="Arial Narrow" w:hAnsi="Arial Narrow" w:cs="Arial"/>
        <w:sz w:val="16"/>
        <w:szCs w:val="16"/>
      </w:rPr>
      <w:t>esarrollo</w:t>
    </w:r>
    <w:r w:rsidRPr="00F15380">
      <w:rPr>
        <w:rFonts w:ascii="Arial Narrow" w:hAnsi="Arial Narrow" w:cs="Arial"/>
        <w:sz w:val="16"/>
        <w:szCs w:val="16"/>
      </w:rPr>
      <w:t>”</w:t>
    </w:r>
  </w:p>
  <w:p w14:paraId="53423D2F" w14:textId="77777777" w:rsidR="000648A6" w:rsidRPr="00B656DD" w:rsidRDefault="000648A6" w:rsidP="00B656DD">
    <w:pPr>
      <w:pStyle w:val="Encabezado"/>
      <w:tabs>
        <w:tab w:val="clear" w:pos="4252"/>
        <w:tab w:val="clear" w:pos="8504"/>
        <w:tab w:val="left" w:pos="2280"/>
      </w:tabs>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76B7106"/>
    <w:multiLevelType w:val="hybridMultilevel"/>
    <w:tmpl w:val="791A5612"/>
    <w:lvl w:ilvl="0" w:tplc="28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AA6E8C"/>
    <w:multiLevelType w:val="hybridMultilevel"/>
    <w:tmpl w:val="A5DC9C58"/>
    <w:lvl w:ilvl="0" w:tplc="280A0001">
      <w:start w:val="1"/>
      <w:numFmt w:val="bullet"/>
      <w:lvlText w:val=""/>
      <w:lvlJc w:val="left"/>
      <w:pPr>
        <w:ind w:left="883" w:hanging="360"/>
      </w:pPr>
      <w:rPr>
        <w:rFonts w:ascii="Symbol" w:hAnsi="Symbol" w:hint="default"/>
      </w:rPr>
    </w:lvl>
    <w:lvl w:ilvl="1" w:tplc="280A0003" w:tentative="1">
      <w:start w:val="1"/>
      <w:numFmt w:val="bullet"/>
      <w:lvlText w:val="o"/>
      <w:lvlJc w:val="left"/>
      <w:pPr>
        <w:ind w:left="1603" w:hanging="360"/>
      </w:pPr>
      <w:rPr>
        <w:rFonts w:ascii="Courier New" w:hAnsi="Courier New" w:cs="Courier New" w:hint="default"/>
      </w:rPr>
    </w:lvl>
    <w:lvl w:ilvl="2" w:tplc="280A0005" w:tentative="1">
      <w:start w:val="1"/>
      <w:numFmt w:val="bullet"/>
      <w:lvlText w:val=""/>
      <w:lvlJc w:val="left"/>
      <w:pPr>
        <w:ind w:left="2323" w:hanging="360"/>
      </w:pPr>
      <w:rPr>
        <w:rFonts w:ascii="Wingdings" w:hAnsi="Wingdings" w:hint="default"/>
      </w:rPr>
    </w:lvl>
    <w:lvl w:ilvl="3" w:tplc="280A0001" w:tentative="1">
      <w:start w:val="1"/>
      <w:numFmt w:val="bullet"/>
      <w:lvlText w:val=""/>
      <w:lvlJc w:val="left"/>
      <w:pPr>
        <w:ind w:left="3043" w:hanging="360"/>
      </w:pPr>
      <w:rPr>
        <w:rFonts w:ascii="Symbol" w:hAnsi="Symbol" w:hint="default"/>
      </w:rPr>
    </w:lvl>
    <w:lvl w:ilvl="4" w:tplc="280A0003" w:tentative="1">
      <w:start w:val="1"/>
      <w:numFmt w:val="bullet"/>
      <w:lvlText w:val="o"/>
      <w:lvlJc w:val="left"/>
      <w:pPr>
        <w:ind w:left="3763" w:hanging="360"/>
      </w:pPr>
      <w:rPr>
        <w:rFonts w:ascii="Courier New" w:hAnsi="Courier New" w:cs="Courier New" w:hint="default"/>
      </w:rPr>
    </w:lvl>
    <w:lvl w:ilvl="5" w:tplc="280A0005" w:tentative="1">
      <w:start w:val="1"/>
      <w:numFmt w:val="bullet"/>
      <w:lvlText w:val=""/>
      <w:lvlJc w:val="left"/>
      <w:pPr>
        <w:ind w:left="4483" w:hanging="360"/>
      </w:pPr>
      <w:rPr>
        <w:rFonts w:ascii="Wingdings" w:hAnsi="Wingdings" w:hint="default"/>
      </w:rPr>
    </w:lvl>
    <w:lvl w:ilvl="6" w:tplc="280A0001" w:tentative="1">
      <w:start w:val="1"/>
      <w:numFmt w:val="bullet"/>
      <w:lvlText w:val=""/>
      <w:lvlJc w:val="left"/>
      <w:pPr>
        <w:ind w:left="5203" w:hanging="360"/>
      </w:pPr>
      <w:rPr>
        <w:rFonts w:ascii="Symbol" w:hAnsi="Symbol" w:hint="default"/>
      </w:rPr>
    </w:lvl>
    <w:lvl w:ilvl="7" w:tplc="280A0003" w:tentative="1">
      <w:start w:val="1"/>
      <w:numFmt w:val="bullet"/>
      <w:lvlText w:val="o"/>
      <w:lvlJc w:val="left"/>
      <w:pPr>
        <w:ind w:left="5923" w:hanging="360"/>
      </w:pPr>
      <w:rPr>
        <w:rFonts w:ascii="Courier New" w:hAnsi="Courier New" w:cs="Courier New" w:hint="default"/>
      </w:rPr>
    </w:lvl>
    <w:lvl w:ilvl="8" w:tplc="280A0005" w:tentative="1">
      <w:start w:val="1"/>
      <w:numFmt w:val="bullet"/>
      <w:lvlText w:val=""/>
      <w:lvlJc w:val="left"/>
      <w:pPr>
        <w:ind w:left="6643"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5"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49237CE5"/>
    <w:multiLevelType w:val="hybridMultilevel"/>
    <w:tmpl w:val="3AFC4CF8"/>
    <w:lvl w:ilvl="0" w:tplc="D3ACFED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4B1C2821"/>
    <w:multiLevelType w:val="hybridMultilevel"/>
    <w:tmpl w:val="1CB6C9DA"/>
    <w:lvl w:ilvl="0" w:tplc="280A000F">
      <w:start w:val="1"/>
      <w:numFmt w:val="decimal"/>
      <w:lvlText w:val="%1."/>
      <w:lvlJc w:val="left"/>
      <w:pPr>
        <w:ind w:left="458" w:hanging="360"/>
      </w:pPr>
    </w:lvl>
    <w:lvl w:ilvl="1" w:tplc="280A0019">
      <w:start w:val="1"/>
      <w:numFmt w:val="lowerLetter"/>
      <w:lvlText w:val="%2."/>
      <w:lvlJc w:val="left"/>
      <w:pPr>
        <w:ind w:left="1178" w:hanging="360"/>
      </w:pPr>
    </w:lvl>
    <w:lvl w:ilvl="2" w:tplc="280A001B">
      <w:start w:val="1"/>
      <w:numFmt w:val="lowerRoman"/>
      <w:lvlText w:val="%3."/>
      <w:lvlJc w:val="right"/>
      <w:pPr>
        <w:ind w:left="1898" w:hanging="180"/>
      </w:pPr>
    </w:lvl>
    <w:lvl w:ilvl="3" w:tplc="280A000F">
      <w:start w:val="1"/>
      <w:numFmt w:val="decimal"/>
      <w:lvlText w:val="%4."/>
      <w:lvlJc w:val="left"/>
      <w:pPr>
        <w:ind w:left="2618" w:hanging="360"/>
      </w:pPr>
    </w:lvl>
    <w:lvl w:ilvl="4" w:tplc="280A0019">
      <w:start w:val="1"/>
      <w:numFmt w:val="lowerLetter"/>
      <w:lvlText w:val="%5."/>
      <w:lvlJc w:val="left"/>
      <w:pPr>
        <w:ind w:left="3338" w:hanging="360"/>
      </w:pPr>
    </w:lvl>
    <w:lvl w:ilvl="5" w:tplc="280A001B">
      <w:start w:val="1"/>
      <w:numFmt w:val="lowerRoman"/>
      <w:lvlText w:val="%6."/>
      <w:lvlJc w:val="right"/>
      <w:pPr>
        <w:ind w:left="4058" w:hanging="180"/>
      </w:pPr>
    </w:lvl>
    <w:lvl w:ilvl="6" w:tplc="280A000F">
      <w:start w:val="1"/>
      <w:numFmt w:val="decimal"/>
      <w:lvlText w:val="%7."/>
      <w:lvlJc w:val="left"/>
      <w:pPr>
        <w:ind w:left="4778" w:hanging="360"/>
      </w:pPr>
    </w:lvl>
    <w:lvl w:ilvl="7" w:tplc="280A0019">
      <w:start w:val="1"/>
      <w:numFmt w:val="lowerLetter"/>
      <w:lvlText w:val="%8."/>
      <w:lvlJc w:val="left"/>
      <w:pPr>
        <w:ind w:left="5498" w:hanging="360"/>
      </w:pPr>
    </w:lvl>
    <w:lvl w:ilvl="8" w:tplc="280A001B">
      <w:start w:val="1"/>
      <w:numFmt w:val="lowerRoman"/>
      <w:lvlText w:val="%9."/>
      <w:lvlJc w:val="right"/>
      <w:pPr>
        <w:ind w:left="6218" w:hanging="180"/>
      </w:pPr>
    </w:lvl>
  </w:abstractNum>
  <w:abstractNum w:abstractNumId="2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51CF4346"/>
    <w:multiLevelType w:val="hybridMultilevel"/>
    <w:tmpl w:val="198098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7A645AC"/>
    <w:multiLevelType w:val="hybridMultilevel"/>
    <w:tmpl w:val="9370D67E"/>
    <w:lvl w:ilvl="0" w:tplc="C3506630">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4"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6"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9" w15:restartNumberingAfterBreak="0">
    <w:nsid w:val="72D10598"/>
    <w:multiLevelType w:val="hybridMultilevel"/>
    <w:tmpl w:val="31108296"/>
    <w:lvl w:ilvl="0" w:tplc="2E283ED0">
      <w:start w:val="1"/>
      <w:numFmt w:val="bullet"/>
      <w:lvlText w:val=""/>
      <w:lvlJc w:val="left"/>
      <w:pPr>
        <w:tabs>
          <w:tab w:val="num" w:pos="720"/>
        </w:tabs>
        <w:ind w:left="720" w:hanging="360"/>
      </w:pPr>
      <w:rPr>
        <w:rFonts w:ascii="Symbol" w:hAnsi="Symbol"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2"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7"/>
  </w:num>
  <w:num w:numId="6">
    <w:abstractNumId w:val="2"/>
  </w:num>
  <w:num w:numId="7">
    <w:abstractNumId w:val="4"/>
  </w:num>
  <w:num w:numId="8">
    <w:abstractNumId w:val="8"/>
  </w:num>
  <w:num w:numId="9">
    <w:abstractNumId w:val="26"/>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4"/>
  </w:num>
  <w:num w:numId="14">
    <w:abstractNumId w:val="30"/>
  </w:num>
  <w:num w:numId="15">
    <w:abstractNumId w:val="15"/>
  </w:num>
  <w:num w:numId="16">
    <w:abstractNumId w:val="11"/>
  </w:num>
  <w:num w:numId="17">
    <w:abstractNumId w:val="23"/>
  </w:num>
  <w:num w:numId="18">
    <w:abstractNumId w:val="22"/>
  </w:num>
  <w:num w:numId="19">
    <w:abstractNumId w:val="32"/>
  </w:num>
  <w:num w:numId="20">
    <w:abstractNumId w:val="29"/>
  </w:num>
  <w:num w:numId="21">
    <w:abstractNumId w:val="13"/>
  </w:num>
  <w:num w:numId="22">
    <w:abstractNumId w:val="9"/>
  </w:num>
  <w:num w:numId="23">
    <w:abstractNumId w:val="6"/>
  </w:num>
  <w:num w:numId="24">
    <w:abstractNumId w:val="14"/>
  </w:num>
  <w:num w:numId="25">
    <w:abstractNumId w:val="20"/>
  </w:num>
  <w:num w:numId="26">
    <w:abstractNumId w:val="25"/>
  </w:num>
  <w:num w:numId="27">
    <w:abstractNumId w:val="20"/>
  </w:num>
  <w:num w:numId="28">
    <w:abstractNumId w:val="7"/>
  </w:num>
  <w:num w:numId="29">
    <w:abstractNumId w:val="10"/>
  </w:num>
  <w:num w:numId="30">
    <w:abstractNumId w:val="12"/>
  </w:num>
  <w:num w:numId="31">
    <w:abstractNumId w:val="3"/>
  </w:num>
  <w:num w:numId="32">
    <w:abstractNumId w:val="1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0"/>
  </w:num>
  <w:num w:numId="37">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4"/>
    <w:lvlOverride w:ilvl="0">
      <w:startOverride w:val="1"/>
    </w:lvlOverride>
    <w:lvlOverride w:ilvl="1"/>
    <w:lvlOverride w:ilvl="2"/>
    <w:lvlOverride w:ilvl="3"/>
    <w:lvlOverride w:ilvl="4"/>
    <w:lvlOverride w:ilvl="5"/>
    <w:lvlOverride w:ilvl="6"/>
    <w:lvlOverride w:ilvl="7"/>
    <w:lvlOverride w:ilvl="8"/>
  </w:num>
  <w:num w:numId="41">
    <w:abstractNumId w:val="18"/>
  </w:num>
  <w:num w:numId="42">
    <w:abstractNumId w:val="28"/>
  </w:num>
  <w:num w:numId="43">
    <w:abstractNumId w:val="0"/>
  </w:num>
  <w:num w:numId="44">
    <w:abstractNumId w:val="5"/>
  </w:num>
  <w:num w:numId="45">
    <w:abstractNumId w:val="25"/>
  </w:num>
  <w:num w:numId="46">
    <w:abstractNumId w:val="25"/>
  </w:num>
  <w:num w:numId="4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n-US" w:vendorID="64" w:dllVersion="4096"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3A94"/>
    <w:rsid w:val="00004435"/>
    <w:rsid w:val="00005A95"/>
    <w:rsid w:val="00006621"/>
    <w:rsid w:val="000168FE"/>
    <w:rsid w:val="000170D0"/>
    <w:rsid w:val="00017948"/>
    <w:rsid w:val="00021355"/>
    <w:rsid w:val="00021603"/>
    <w:rsid w:val="00022515"/>
    <w:rsid w:val="000227DB"/>
    <w:rsid w:val="00025459"/>
    <w:rsid w:val="00030FDB"/>
    <w:rsid w:val="000315FC"/>
    <w:rsid w:val="000329FE"/>
    <w:rsid w:val="0003319B"/>
    <w:rsid w:val="00033A09"/>
    <w:rsid w:val="00035DEC"/>
    <w:rsid w:val="00036476"/>
    <w:rsid w:val="0003738A"/>
    <w:rsid w:val="00037FE8"/>
    <w:rsid w:val="000408CA"/>
    <w:rsid w:val="00044890"/>
    <w:rsid w:val="00045657"/>
    <w:rsid w:val="00045D5C"/>
    <w:rsid w:val="00046679"/>
    <w:rsid w:val="00046CBD"/>
    <w:rsid w:val="00046D19"/>
    <w:rsid w:val="0004751C"/>
    <w:rsid w:val="00047718"/>
    <w:rsid w:val="000548E5"/>
    <w:rsid w:val="00056300"/>
    <w:rsid w:val="000569E6"/>
    <w:rsid w:val="00063F7F"/>
    <w:rsid w:val="0006418A"/>
    <w:rsid w:val="0006425B"/>
    <w:rsid w:val="000648A6"/>
    <w:rsid w:val="00064926"/>
    <w:rsid w:val="00065AD9"/>
    <w:rsid w:val="00066657"/>
    <w:rsid w:val="000675B6"/>
    <w:rsid w:val="000707DA"/>
    <w:rsid w:val="00070FEF"/>
    <w:rsid w:val="0007147D"/>
    <w:rsid w:val="00073103"/>
    <w:rsid w:val="000741FC"/>
    <w:rsid w:val="00075CA3"/>
    <w:rsid w:val="00076350"/>
    <w:rsid w:val="00077C94"/>
    <w:rsid w:val="00077EC8"/>
    <w:rsid w:val="000813BA"/>
    <w:rsid w:val="00086C81"/>
    <w:rsid w:val="000920CE"/>
    <w:rsid w:val="00093A7F"/>
    <w:rsid w:val="00094283"/>
    <w:rsid w:val="000A078C"/>
    <w:rsid w:val="000A6A92"/>
    <w:rsid w:val="000B0967"/>
    <w:rsid w:val="000B12EB"/>
    <w:rsid w:val="000B3ECF"/>
    <w:rsid w:val="000B4AF9"/>
    <w:rsid w:val="000C142A"/>
    <w:rsid w:val="000C17B8"/>
    <w:rsid w:val="000D140E"/>
    <w:rsid w:val="000D207B"/>
    <w:rsid w:val="000D2EC6"/>
    <w:rsid w:val="000D319A"/>
    <w:rsid w:val="000D31FC"/>
    <w:rsid w:val="000D3222"/>
    <w:rsid w:val="000D4172"/>
    <w:rsid w:val="000D6E97"/>
    <w:rsid w:val="000D7B4C"/>
    <w:rsid w:val="000E09BD"/>
    <w:rsid w:val="000E71C9"/>
    <w:rsid w:val="000E7869"/>
    <w:rsid w:val="000F079D"/>
    <w:rsid w:val="000F47AA"/>
    <w:rsid w:val="000F7F0D"/>
    <w:rsid w:val="001018FE"/>
    <w:rsid w:val="00103528"/>
    <w:rsid w:val="00105F29"/>
    <w:rsid w:val="00106B11"/>
    <w:rsid w:val="001076EC"/>
    <w:rsid w:val="00107A53"/>
    <w:rsid w:val="00113994"/>
    <w:rsid w:val="001141E2"/>
    <w:rsid w:val="001154E9"/>
    <w:rsid w:val="00116550"/>
    <w:rsid w:val="00116EDF"/>
    <w:rsid w:val="00117F46"/>
    <w:rsid w:val="0012294B"/>
    <w:rsid w:val="001254AA"/>
    <w:rsid w:val="00125EED"/>
    <w:rsid w:val="00130084"/>
    <w:rsid w:val="0013014A"/>
    <w:rsid w:val="00130AA3"/>
    <w:rsid w:val="001332E7"/>
    <w:rsid w:val="00133715"/>
    <w:rsid w:val="00133A64"/>
    <w:rsid w:val="00133EFE"/>
    <w:rsid w:val="00134FB7"/>
    <w:rsid w:val="0013592E"/>
    <w:rsid w:val="00136B05"/>
    <w:rsid w:val="001375BE"/>
    <w:rsid w:val="00141452"/>
    <w:rsid w:val="001416DF"/>
    <w:rsid w:val="0014361C"/>
    <w:rsid w:val="00143E9D"/>
    <w:rsid w:val="00144E6C"/>
    <w:rsid w:val="0014666E"/>
    <w:rsid w:val="00146F09"/>
    <w:rsid w:val="001511A3"/>
    <w:rsid w:val="001522E5"/>
    <w:rsid w:val="001550A4"/>
    <w:rsid w:val="00156838"/>
    <w:rsid w:val="00156AB4"/>
    <w:rsid w:val="00157DC3"/>
    <w:rsid w:val="00160509"/>
    <w:rsid w:val="00161CBB"/>
    <w:rsid w:val="0016238F"/>
    <w:rsid w:val="00162C16"/>
    <w:rsid w:val="001638B5"/>
    <w:rsid w:val="001638E0"/>
    <w:rsid w:val="00163A82"/>
    <w:rsid w:val="00166659"/>
    <w:rsid w:val="00167A3C"/>
    <w:rsid w:val="0017003B"/>
    <w:rsid w:val="00171AA8"/>
    <w:rsid w:val="001720DA"/>
    <w:rsid w:val="00174068"/>
    <w:rsid w:val="001743DB"/>
    <w:rsid w:val="00174691"/>
    <w:rsid w:val="0017525E"/>
    <w:rsid w:val="00176BAB"/>
    <w:rsid w:val="00176E63"/>
    <w:rsid w:val="001773E7"/>
    <w:rsid w:val="0017740A"/>
    <w:rsid w:val="00180AF8"/>
    <w:rsid w:val="00182425"/>
    <w:rsid w:val="0018707E"/>
    <w:rsid w:val="00191A55"/>
    <w:rsid w:val="0019401B"/>
    <w:rsid w:val="001A0FE3"/>
    <w:rsid w:val="001A1467"/>
    <w:rsid w:val="001A1B73"/>
    <w:rsid w:val="001A259C"/>
    <w:rsid w:val="001A310F"/>
    <w:rsid w:val="001A399C"/>
    <w:rsid w:val="001A47E6"/>
    <w:rsid w:val="001A63A8"/>
    <w:rsid w:val="001A6AF8"/>
    <w:rsid w:val="001B558C"/>
    <w:rsid w:val="001B559C"/>
    <w:rsid w:val="001B5F64"/>
    <w:rsid w:val="001C2B3A"/>
    <w:rsid w:val="001C3DBE"/>
    <w:rsid w:val="001C62FC"/>
    <w:rsid w:val="001D0D0C"/>
    <w:rsid w:val="001D1605"/>
    <w:rsid w:val="001D25F6"/>
    <w:rsid w:val="001D2F60"/>
    <w:rsid w:val="001D5505"/>
    <w:rsid w:val="001D6FC1"/>
    <w:rsid w:val="001E0088"/>
    <w:rsid w:val="001E1879"/>
    <w:rsid w:val="001E212D"/>
    <w:rsid w:val="001E397C"/>
    <w:rsid w:val="001E4208"/>
    <w:rsid w:val="001E48EE"/>
    <w:rsid w:val="001F0BE8"/>
    <w:rsid w:val="001F3A55"/>
    <w:rsid w:val="001F70FD"/>
    <w:rsid w:val="001F7CF3"/>
    <w:rsid w:val="002003C0"/>
    <w:rsid w:val="00200882"/>
    <w:rsid w:val="00206447"/>
    <w:rsid w:val="00210234"/>
    <w:rsid w:val="0021051E"/>
    <w:rsid w:val="002106AF"/>
    <w:rsid w:val="00211835"/>
    <w:rsid w:val="00212189"/>
    <w:rsid w:val="00212B1B"/>
    <w:rsid w:val="0021389E"/>
    <w:rsid w:val="00214628"/>
    <w:rsid w:val="00222146"/>
    <w:rsid w:val="002223F4"/>
    <w:rsid w:val="002236E8"/>
    <w:rsid w:val="00224947"/>
    <w:rsid w:val="002249BC"/>
    <w:rsid w:val="00225CEB"/>
    <w:rsid w:val="00227566"/>
    <w:rsid w:val="00231F3B"/>
    <w:rsid w:val="002321C6"/>
    <w:rsid w:val="0023267F"/>
    <w:rsid w:val="00232E04"/>
    <w:rsid w:val="00232E68"/>
    <w:rsid w:val="00233160"/>
    <w:rsid w:val="0023667D"/>
    <w:rsid w:val="002374CC"/>
    <w:rsid w:val="0024087F"/>
    <w:rsid w:val="002418E7"/>
    <w:rsid w:val="002427E5"/>
    <w:rsid w:val="002430D7"/>
    <w:rsid w:val="002440B8"/>
    <w:rsid w:val="00244875"/>
    <w:rsid w:val="00246062"/>
    <w:rsid w:val="002462F6"/>
    <w:rsid w:val="002513AB"/>
    <w:rsid w:val="0025160E"/>
    <w:rsid w:val="00251DC6"/>
    <w:rsid w:val="00252066"/>
    <w:rsid w:val="00253A7D"/>
    <w:rsid w:val="002549BF"/>
    <w:rsid w:val="00255AF8"/>
    <w:rsid w:val="00255FD9"/>
    <w:rsid w:val="00262B68"/>
    <w:rsid w:val="00263C30"/>
    <w:rsid w:val="002679EC"/>
    <w:rsid w:val="00270772"/>
    <w:rsid w:val="002709D1"/>
    <w:rsid w:val="0027131F"/>
    <w:rsid w:val="002721D8"/>
    <w:rsid w:val="00274AC5"/>
    <w:rsid w:val="00275552"/>
    <w:rsid w:val="00275A61"/>
    <w:rsid w:val="00276CCF"/>
    <w:rsid w:val="00280C0D"/>
    <w:rsid w:val="00287B1B"/>
    <w:rsid w:val="00290D5A"/>
    <w:rsid w:val="00292BD0"/>
    <w:rsid w:val="00294B05"/>
    <w:rsid w:val="00295FD8"/>
    <w:rsid w:val="00296335"/>
    <w:rsid w:val="00296747"/>
    <w:rsid w:val="00296CA8"/>
    <w:rsid w:val="002A0351"/>
    <w:rsid w:val="002A0CE8"/>
    <w:rsid w:val="002A24F5"/>
    <w:rsid w:val="002A4C94"/>
    <w:rsid w:val="002A4EC0"/>
    <w:rsid w:val="002A5B85"/>
    <w:rsid w:val="002A7528"/>
    <w:rsid w:val="002A7883"/>
    <w:rsid w:val="002A7AED"/>
    <w:rsid w:val="002A7E9B"/>
    <w:rsid w:val="002B015C"/>
    <w:rsid w:val="002B0DCB"/>
    <w:rsid w:val="002B1B5B"/>
    <w:rsid w:val="002B2D8E"/>
    <w:rsid w:val="002B4759"/>
    <w:rsid w:val="002B611D"/>
    <w:rsid w:val="002B78D8"/>
    <w:rsid w:val="002C0CEF"/>
    <w:rsid w:val="002C27C0"/>
    <w:rsid w:val="002D13B7"/>
    <w:rsid w:val="002D359E"/>
    <w:rsid w:val="002D3986"/>
    <w:rsid w:val="002D3F73"/>
    <w:rsid w:val="002D4142"/>
    <w:rsid w:val="002D42EC"/>
    <w:rsid w:val="002D6421"/>
    <w:rsid w:val="002E277A"/>
    <w:rsid w:val="002E3301"/>
    <w:rsid w:val="002E5588"/>
    <w:rsid w:val="002E55A8"/>
    <w:rsid w:val="002E5876"/>
    <w:rsid w:val="002E5C41"/>
    <w:rsid w:val="002E61F9"/>
    <w:rsid w:val="002E6204"/>
    <w:rsid w:val="002F386D"/>
    <w:rsid w:val="002F4FAE"/>
    <w:rsid w:val="002F6319"/>
    <w:rsid w:val="0030039A"/>
    <w:rsid w:val="00304311"/>
    <w:rsid w:val="003066B8"/>
    <w:rsid w:val="0030721B"/>
    <w:rsid w:val="00307DB8"/>
    <w:rsid w:val="00310293"/>
    <w:rsid w:val="00312BEF"/>
    <w:rsid w:val="00312FE3"/>
    <w:rsid w:val="003138AE"/>
    <w:rsid w:val="0031695B"/>
    <w:rsid w:val="003173B0"/>
    <w:rsid w:val="003179CD"/>
    <w:rsid w:val="00317DB6"/>
    <w:rsid w:val="00327F72"/>
    <w:rsid w:val="00331985"/>
    <w:rsid w:val="00332242"/>
    <w:rsid w:val="00332F58"/>
    <w:rsid w:val="00333335"/>
    <w:rsid w:val="00333C03"/>
    <w:rsid w:val="0033534F"/>
    <w:rsid w:val="00335A79"/>
    <w:rsid w:val="003421F7"/>
    <w:rsid w:val="00344A01"/>
    <w:rsid w:val="00354FF5"/>
    <w:rsid w:val="00356D94"/>
    <w:rsid w:val="00357575"/>
    <w:rsid w:val="00360A44"/>
    <w:rsid w:val="003619FE"/>
    <w:rsid w:val="0036306F"/>
    <w:rsid w:val="003713EC"/>
    <w:rsid w:val="00372642"/>
    <w:rsid w:val="003735D2"/>
    <w:rsid w:val="00375D88"/>
    <w:rsid w:val="0037639A"/>
    <w:rsid w:val="0037647A"/>
    <w:rsid w:val="00377B4E"/>
    <w:rsid w:val="00380E64"/>
    <w:rsid w:val="00383C06"/>
    <w:rsid w:val="00384B30"/>
    <w:rsid w:val="00385C98"/>
    <w:rsid w:val="00386DC4"/>
    <w:rsid w:val="00386E39"/>
    <w:rsid w:val="003901A0"/>
    <w:rsid w:val="00390300"/>
    <w:rsid w:val="0039110E"/>
    <w:rsid w:val="003977E2"/>
    <w:rsid w:val="003A0288"/>
    <w:rsid w:val="003A0BB6"/>
    <w:rsid w:val="003A0D96"/>
    <w:rsid w:val="003A3A2F"/>
    <w:rsid w:val="003A3BFA"/>
    <w:rsid w:val="003A489E"/>
    <w:rsid w:val="003A4CFE"/>
    <w:rsid w:val="003A4EB7"/>
    <w:rsid w:val="003A6793"/>
    <w:rsid w:val="003A7542"/>
    <w:rsid w:val="003B1057"/>
    <w:rsid w:val="003B4285"/>
    <w:rsid w:val="003B54FE"/>
    <w:rsid w:val="003C31CF"/>
    <w:rsid w:val="003C474C"/>
    <w:rsid w:val="003D5079"/>
    <w:rsid w:val="003D584C"/>
    <w:rsid w:val="003D685D"/>
    <w:rsid w:val="003E028B"/>
    <w:rsid w:val="003E10A0"/>
    <w:rsid w:val="003E11EB"/>
    <w:rsid w:val="003E237B"/>
    <w:rsid w:val="003E2503"/>
    <w:rsid w:val="003E4A74"/>
    <w:rsid w:val="003E778E"/>
    <w:rsid w:val="003E797D"/>
    <w:rsid w:val="003F5672"/>
    <w:rsid w:val="003F6F2E"/>
    <w:rsid w:val="00400717"/>
    <w:rsid w:val="00403A15"/>
    <w:rsid w:val="004055F9"/>
    <w:rsid w:val="00410899"/>
    <w:rsid w:val="0041326A"/>
    <w:rsid w:val="00416F00"/>
    <w:rsid w:val="00421BFD"/>
    <w:rsid w:val="00421D0E"/>
    <w:rsid w:val="0042335E"/>
    <w:rsid w:val="00424F99"/>
    <w:rsid w:val="00425005"/>
    <w:rsid w:val="004250A6"/>
    <w:rsid w:val="00425307"/>
    <w:rsid w:val="004262D3"/>
    <w:rsid w:val="004276D2"/>
    <w:rsid w:val="00427C39"/>
    <w:rsid w:val="00430A6C"/>
    <w:rsid w:val="00430E47"/>
    <w:rsid w:val="00432959"/>
    <w:rsid w:val="004334AB"/>
    <w:rsid w:val="00433E48"/>
    <w:rsid w:val="00435541"/>
    <w:rsid w:val="00436328"/>
    <w:rsid w:val="00436EC2"/>
    <w:rsid w:val="0043734E"/>
    <w:rsid w:val="00440612"/>
    <w:rsid w:val="00440AED"/>
    <w:rsid w:val="00442B3A"/>
    <w:rsid w:val="00445822"/>
    <w:rsid w:val="00446461"/>
    <w:rsid w:val="00450686"/>
    <w:rsid w:val="00450792"/>
    <w:rsid w:val="00450C62"/>
    <w:rsid w:val="00453812"/>
    <w:rsid w:val="00453933"/>
    <w:rsid w:val="00454FBE"/>
    <w:rsid w:val="004558E4"/>
    <w:rsid w:val="00456377"/>
    <w:rsid w:val="004604B9"/>
    <w:rsid w:val="0046521B"/>
    <w:rsid w:val="0046790F"/>
    <w:rsid w:val="00467DD9"/>
    <w:rsid w:val="004711C3"/>
    <w:rsid w:val="004739C3"/>
    <w:rsid w:val="004749DA"/>
    <w:rsid w:val="00480786"/>
    <w:rsid w:val="0048154E"/>
    <w:rsid w:val="004823BC"/>
    <w:rsid w:val="00485FE1"/>
    <w:rsid w:val="00486F6F"/>
    <w:rsid w:val="0049119B"/>
    <w:rsid w:val="0049489F"/>
    <w:rsid w:val="00497249"/>
    <w:rsid w:val="004A080A"/>
    <w:rsid w:val="004A174F"/>
    <w:rsid w:val="004A61C1"/>
    <w:rsid w:val="004A7881"/>
    <w:rsid w:val="004A7AA8"/>
    <w:rsid w:val="004B211D"/>
    <w:rsid w:val="004B2B37"/>
    <w:rsid w:val="004B5CD0"/>
    <w:rsid w:val="004C157D"/>
    <w:rsid w:val="004C2E43"/>
    <w:rsid w:val="004C36FE"/>
    <w:rsid w:val="004C3EDA"/>
    <w:rsid w:val="004C4803"/>
    <w:rsid w:val="004C4EB0"/>
    <w:rsid w:val="004C534D"/>
    <w:rsid w:val="004C6241"/>
    <w:rsid w:val="004C6B6B"/>
    <w:rsid w:val="004C6D75"/>
    <w:rsid w:val="004C79AA"/>
    <w:rsid w:val="004D0B49"/>
    <w:rsid w:val="004D147C"/>
    <w:rsid w:val="004D1797"/>
    <w:rsid w:val="004D20E5"/>
    <w:rsid w:val="004D2224"/>
    <w:rsid w:val="004D2CD9"/>
    <w:rsid w:val="004D34B9"/>
    <w:rsid w:val="004D4976"/>
    <w:rsid w:val="004D55D1"/>
    <w:rsid w:val="004D576C"/>
    <w:rsid w:val="004D6CBF"/>
    <w:rsid w:val="004D7F14"/>
    <w:rsid w:val="004E01A4"/>
    <w:rsid w:val="004E020A"/>
    <w:rsid w:val="004E0319"/>
    <w:rsid w:val="004E088B"/>
    <w:rsid w:val="004E47AE"/>
    <w:rsid w:val="004E5EBA"/>
    <w:rsid w:val="004E5EE4"/>
    <w:rsid w:val="004E77DA"/>
    <w:rsid w:val="004F0461"/>
    <w:rsid w:val="004F3D89"/>
    <w:rsid w:val="004F5548"/>
    <w:rsid w:val="004F5FD2"/>
    <w:rsid w:val="004F76EB"/>
    <w:rsid w:val="00500F2F"/>
    <w:rsid w:val="00502261"/>
    <w:rsid w:val="00504090"/>
    <w:rsid w:val="005053F6"/>
    <w:rsid w:val="00506EBE"/>
    <w:rsid w:val="00510754"/>
    <w:rsid w:val="005109E0"/>
    <w:rsid w:val="00511F47"/>
    <w:rsid w:val="0051318E"/>
    <w:rsid w:val="00516FEB"/>
    <w:rsid w:val="005174EA"/>
    <w:rsid w:val="005207E0"/>
    <w:rsid w:val="00521CD6"/>
    <w:rsid w:val="0052279C"/>
    <w:rsid w:val="00524966"/>
    <w:rsid w:val="00525A91"/>
    <w:rsid w:val="005354CD"/>
    <w:rsid w:val="0053713A"/>
    <w:rsid w:val="00546B4A"/>
    <w:rsid w:val="00546D66"/>
    <w:rsid w:val="00547945"/>
    <w:rsid w:val="005509C7"/>
    <w:rsid w:val="0055196F"/>
    <w:rsid w:val="00552ECB"/>
    <w:rsid w:val="005531E5"/>
    <w:rsid w:val="005531E6"/>
    <w:rsid w:val="00553944"/>
    <w:rsid w:val="00556347"/>
    <w:rsid w:val="00556506"/>
    <w:rsid w:val="00556A3D"/>
    <w:rsid w:val="005616D3"/>
    <w:rsid w:val="00562445"/>
    <w:rsid w:val="005624BF"/>
    <w:rsid w:val="00564ECF"/>
    <w:rsid w:val="005678C6"/>
    <w:rsid w:val="00570F6F"/>
    <w:rsid w:val="00573424"/>
    <w:rsid w:val="00576407"/>
    <w:rsid w:val="005802E5"/>
    <w:rsid w:val="00581A98"/>
    <w:rsid w:val="00581F84"/>
    <w:rsid w:val="00583A1F"/>
    <w:rsid w:val="0058430A"/>
    <w:rsid w:val="00585306"/>
    <w:rsid w:val="00590B90"/>
    <w:rsid w:val="00592022"/>
    <w:rsid w:val="005958D2"/>
    <w:rsid w:val="00595E35"/>
    <w:rsid w:val="005A0A14"/>
    <w:rsid w:val="005A0E43"/>
    <w:rsid w:val="005A101C"/>
    <w:rsid w:val="005A1780"/>
    <w:rsid w:val="005A48BF"/>
    <w:rsid w:val="005A6612"/>
    <w:rsid w:val="005A7625"/>
    <w:rsid w:val="005A7AF9"/>
    <w:rsid w:val="005A7DA3"/>
    <w:rsid w:val="005B0BF0"/>
    <w:rsid w:val="005B1331"/>
    <w:rsid w:val="005B1B25"/>
    <w:rsid w:val="005B1EC8"/>
    <w:rsid w:val="005B3168"/>
    <w:rsid w:val="005B39E2"/>
    <w:rsid w:val="005B40A7"/>
    <w:rsid w:val="005B57B3"/>
    <w:rsid w:val="005B60F3"/>
    <w:rsid w:val="005B6319"/>
    <w:rsid w:val="005B6552"/>
    <w:rsid w:val="005B6BAC"/>
    <w:rsid w:val="005C008C"/>
    <w:rsid w:val="005C49FD"/>
    <w:rsid w:val="005D11EC"/>
    <w:rsid w:val="005D4FD0"/>
    <w:rsid w:val="005D6624"/>
    <w:rsid w:val="005D691C"/>
    <w:rsid w:val="005E3250"/>
    <w:rsid w:val="005E5818"/>
    <w:rsid w:val="005E58EA"/>
    <w:rsid w:val="005E5D83"/>
    <w:rsid w:val="005E6EBA"/>
    <w:rsid w:val="005F391D"/>
    <w:rsid w:val="005F55C7"/>
    <w:rsid w:val="005F7D75"/>
    <w:rsid w:val="005F7DA8"/>
    <w:rsid w:val="006002E4"/>
    <w:rsid w:val="006012D8"/>
    <w:rsid w:val="006013F3"/>
    <w:rsid w:val="0060174A"/>
    <w:rsid w:val="00602A8B"/>
    <w:rsid w:val="00605E88"/>
    <w:rsid w:val="00606E71"/>
    <w:rsid w:val="0060705F"/>
    <w:rsid w:val="00610038"/>
    <w:rsid w:val="00610F26"/>
    <w:rsid w:val="00611535"/>
    <w:rsid w:val="0061181A"/>
    <w:rsid w:val="00613A28"/>
    <w:rsid w:val="00613C86"/>
    <w:rsid w:val="00617186"/>
    <w:rsid w:val="006206D0"/>
    <w:rsid w:val="0062086B"/>
    <w:rsid w:val="0062117F"/>
    <w:rsid w:val="00621B26"/>
    <w:rsid w:val="00621FB9"/>
    <w:rsid w:val="00625BEE"/>
    <w:rsid w:val="00625E0C"/>
    <w:rsid w:val="00630D94"/>
    <w:rsid w:val="00631ECB"/>
    <w:rsid w:val="00633A80"/>
    <w:rsid w:val="00634F11"/>
    <w:rsid w:val="00636795"/>
    <w:rsid w:val="0063724F"/>
    <w:rsid w:val="00640B2A"/>
    <w:rsid w:val="00640E2F"/>
    <w:rsid w:val="006416F3"/>
    <w:rsid w:val="0064363E"/>
    <w:rsid w:val="0064398E"/>
    <w:rsid w:val="00644EA8"/>
    <w:rsid w:val="006459EE"/>
    <w:rsid w:val="00646BCB"/>
    <w:rsid w:val="00647488"/>
    <w:rsid w:val="00647547"/>
    <w:rsid w:val="00652F52"/>
    <w:rsid w:val="00654C07"/>
    <w:rsid w:val="00656716"/>
    <w:rsid w:val="0066123B"/>
    <w:rsid w:val="00663B88"/>
    <w:rsid w:val="006641FF"/>
    <w:rsid w:val="00664769"/>
    <w:rsid w:val="006655B4"/>
    <w:rsid w:val="00665DDF"/>
    <w:rsid w:val="00666DA0"/>
    <w:rsid w:val="00667820"/>
    <w:rsid w:val="00667F28"/>
    <w:rsid w:val="00670F17"/>
    <w:rsid w:val="006752A6"/>
    <w:rsid w:val="00677103"/>
    <w:rsid w:val="0068056C"/>
    <w:rsid w:val="00684D0B"/>
    <w:rsid w:val="006859CD"/>
    <w:rsid w:val="00687B0A"/>
    <w:rsid w:val="00690793"/>
    <w:rsid w:val="0069390C"/>
    <w:rsid w:val="006953A9"/>
    <w:rsid w:val="00696CC4"/>
    <w:rsid w:val="006972CE"/>
    <w:rsid w:val="006A01E0"/>
    <w:rsid w:val="006A1339"/>
    <w:rsid w:val="006A1978"/>
    <w:rsid w:val="006A1FF3"/>
    <w:rsid w:val="006A2B6F"/>
    <w:rsid w:val="006A520D"/>
    <w:rsid w:val="006A6041"/>
    <w:rsid w:val="006A6998"/>
    <w:rsid w:val="006A6E5D"/>
    <w:rsid w:val="006A7BAD"/>
    <w:rsid w:val="006A7C31"/>
    <w:rsid w:val="006B067F"/>
    <w:rsid w:val="006B2323"/>
    <w:rsid w:val="006B2E7B"/>
    <w:rsid w:val="006B4447"/>
    <w:rsid w:val="006B5435"/>
    <w:rsid w:val="006B5B94"/>
    <w:rsid w:val="006B785C"/>
    <w:rsid w:val="006C2A52"/>
    <w:rsid w:val="006C451B"/>
    <w:rsid w:val="006C507B"/>
    <w:rsid w:val="006C57FE"/>
    <w:rsid w:val="006C7CC7"/>
    <w:rsid w:val="006D0AEA"/>
    <w:rsid w:val="006D1F0F"/>
    <w:rsid w:val="006D29F0"/>
    <w:rsid w:val="006D2B42"/>
    <w:rsid w:val="006D32E6"/>
    <w:rsid w:val="006D3748"/>
    <w:rsid w:val="006E0480"/>
    <w:rsid w:val="006E3F01"/>
    <w:rsid w:val="006E4BF5"/>
    <w:rsid w:val="006E7798"/>
    <w:rsid w:val="006F03E8"/>
    <w:rsid w:val="006F3CB3"/>
    <w:rsid w:val="006F4564"/>
    <w:rsid w:val="006F52B6"/>
    <w:rsid w:val="006F5564"/>
    <w:rsid w:val="00703249"/>
    <w:rsid w:val="00704B8B"/>
    <w:rsid w:val="00712EF2"/>
    <w:rsid w:val="00715A20"/>
    <w:rsid w:val="00715FFE"/>
    <w:rsid w:val="007161E2"/>
    <w:rsid w:val="0071645C"/>
    <w:rsid w:val="00716CE6"/>
    <w:rsid w:val="00717D53"/>
    <w:rsid w:val="007203B5"/>
    <w:rsid w:val="00722629"/>
    <w:rsid w:val="0072445D"/>
    <w:rsid w:val="007252C8"/>
    <w:rsid w:val="00732A95"/>
    <w:rsid w:val="00732D1B"/>
    <w:rsid w:val="007335C5"/>
    <w:rsid w:val="00734F30"/>
    <w:rsid w:val="00735F4F"/>
    <w:rsid w:val="00736088"/>
    <w:rsid w:val="00736E36"/>
    <w:rsid w:val="00741F90"/>
    <w:rsid w:val="007428E1"/>
    <w:rsid w:val="007430BC"/>
    <w:rsid w:val="0074334B"/>
    <w:rsid w:val="007447B6"/>
    <w:rsid w:val="00747AD8"/>
    <w:rsid w:val="0075305F"/>
    <w:rsid w:val="00755549"/>
    <w:rsid w:val="00756F4B"/>
    <w:rsid w:val="00757389"/>
    <w:rsid w:val="00757485"/>
    <w:rsid w:val="00757881"/>
    <w:rsid w:val="00762677"/>
    <w:rsid w:val="00762D98"/>
    <w:rsid w:val="00763A0B"/>
    <w:rsid w:val="00765899"/>
    <w:rsid w:val="00766238"/>
    <w:rsid w:val="0076632D"/>
    <w:rsid w:val="00770BC0"/>
    <w:rsid w:val="00770CC6"/>
    <w:rsid w:val="00771E2E"/>
    <w:rsid w:val="00772A23"/>
    <w:rsid w:val="00774987"/>
    <w:rsid w:val="007771C0"/>
    <w:rsid w:val="00780C9F"/>
    <w:rsid w:val="00787003"/>
    <w:rsid w:val="007872F7"/>
    <w:rsid w:val="0079023A"/>
    <w:rsid w:val="007909E5"/>
    <w:rsid w:val="0079205F"/>
    <w:rsid w:val="00794E51"/>
    <w:rsid w:val="007A1632"/>
    <w:rsid w:val="007A22E7"/>
    <w:rsid w:val="007A30D5"/>
    <w:rsid w:val="007A372F"/>
    <w:rsid w:val="007A7B02"/>
    <w:rsid w:val="007A7E86"/>
    <w:rsid w:val="007B0403"/>
    <w:rsid w:val="007B2470"/>
    <w:rsid w:val="007B47C1"/>
    <w:rsid w:val="007C1F5F"/>
    <w:rsid w:val="007C21A8"/>
    <w:rsid w:val="007C260D"/>
    <w:rsid w:val="007C31D7"/>
    <w:rsid w:val="007C544C"/>
    <w:rsid w:val="007D3A7F"/>
    <w:rsid w:val="007D5C1D"/>
    <w:rsid w:val="007D5CA5"/>
    <w:rsid w:val="007E0DA1"/>
    <w:rsid w:val="007E1B5B"/>
    <w:rsid w:val="007E4F5D"/>
    <w:rsid w:val="007E68FA"/>
    <w:rsid w:val="007F19C4"/>
    <w:rsid w:val="007F3AAD"/>
    <w:rsid w:val="007F6E0C"/>
    <w:rsid w:val="007F783A"/>
    <w:rsid w:val="00801436"/>
    <w:rsid w:val="00801FA0"/>
    <w:rsid w:val="00802040"/>
    <w:rsid w:val="008071CB"/>
    <w:rsid w:val="008105CE"/>
    <w:rsid w:val="00810D9C"/>
    <w:rsid w:val="00811063"/>
    <w:rsid w:val="008135CE"/>
    <w:rsid w:val="00813910"/>
    <w:rsid w:val="008148CC"/>
    <w:rsid w:val="00814DDC"/>
    <w:rsid w:val="0081634B"/>
    <w:rsid w:val="0081649A"/>
    <w:rsid w:val="00816D99"/>
    <w:rsid w:val="00820344"/>
    <w:rsid w:val="00821789"/>
    <w:rsid w:val="00823B1B"/>
    <w:rsid w:val="00825AF2"/>
    <w:rsid w:val="008314A3"/>
    <w:rsid w:val="00831AB8"/>
    <w:rsid w:val="008329F3"/>
    <w:rsid w:val="008346DE"/>
    <w:rsid w:val="0083487F"/>
    <w:rsid w:val="008349CF"/>
    <w:rsid w:val="008363E2"/>
    <w:rsid w:val="00840068"/>
    <w:rsid w:val="008413DE"/>
    <w:rsid w:val="00842DAE"/>
    <w:rsid w:val="008455EB"/>
    <w:rsid w:val="00845624"/>
    <w:rsid w:val="0084664A"/>
    <w:rsid w:val="008467BD"/>
    <w:rsid w:val="00846C97"/>
    <w:rsid w:val="008505A3"/>
    <w:rsid w:val="00852A57"/>
    <w:rsid w:val="00854AEC"/>
    <w:rsid w:val="00854BFD"/>
    <w:rsid w:val="008560E1"/>
    <w:rsid w:val="0086018A"/>
    <w:rsid w:val="00860447"/>
    <w:rsid w:val="00860FEC"/>
    <w:rsid w:val="00863A6E"/>
    <w:rsid w:val="008640D6"/>
    <w:rsid w:val="008646E9"/>
    <w:rsid w:val="00866FC6"/>
    <w:rsid w:val="008710E2"/>
    <w:rsid w:val="008719ED"/>
    <w:rsid w:val="008747BC"/>
    <w:rsid w:val="00874E77"/>
    <w:rsid w:val="0087504E"/>
    <w:rsid w:val="00875DEF"/>
    <w:rsid w:val="00876894"/>
    <w:rsid w:val="0088049A"/>
    <w:rsid w:val="00881BC2"/>
    <w:rsid w:val="00881E4B"/>
    <w:rsid w:val="008824A3"/>
    <w:rsid w:val="00882F0C"/>
    <w:rsid w:val="008869E3"/>
    <w:rsid w:val="00887003"/>
    <w:rsid w:val="0089181F"/>
    <w:rsid w:val="00891BBC"/>
    <w:rsid w:val="00894B2E"/>
    <w:rsid w:val="008964D7"/>
    <w:rsid w:val="00897498"/>
    <w:rsid w:val="008976D8"/>
    <w:rsid w:val="00897B9B"/>
    <w:rsid w:val="008A2A69"/>
    <w:rsid w:val="008A38A9"/>
    <w:rsid w:val="008A3F85"/>
    <w:rsid w:val="008A5513"/>
    <w:rsid w:val="008A5CF2"/>
    <w:rsid w:val="008A60A8"/>
    <w:rsid w:val="008A729A"/>
    <w:rsid w:val="008B101C"/>
    <w:rsid w:val="008B43A1"/>
    <w:rsid w:val="008B6FBA"/>
    <w:rsid w:val="008B7C28"/>
    <w:rsid w:val="008D0077"/>
    <w:rsid w:val="008D0534"/>
    <w:rsid w:val="008D132A"/>
    <w:rsid w:val="008D18CD"/>
    <w:rsid w:val="008D5DB4"/>
    <w:rsid w:val="008D66E7"/>
    <w:rsid w:val="008D707C"/>
    <w:rsid w:val="008D7873"/>
    <w:rsid w:val="008E0355"/>
    <w:rsid w:val="008E2AD3"/>
    <w:rsid w:val="008E3608"/>
    <w:rsid w:val="008E364F"/>
    <w:rsid w:val="008E44CC"/>
    <w:rsid w:val="008E50AA"/>
    <w:rsid w:val="008E5DFE"/>
    <w:rsid w:val="008F63EB"/>
    <w:rsid w:val="008F73CD"/>
    <w:rsid w:val="008F7B14"/>
    <w:rsid w:val="00900080"/>
    <w:rsid w:val="00900127"/>
    <w:rsid w:val="009007E1"/>
    <w:rsid w:val="00902315"/>
    <w:rsid w:val="009036E6"/>
    <w:rsid w:val="00904D5D"/>
    <w:rsid w:val="00907929"/>
    <w:rsid w:val="00907C8F"/>
    <w:rsid w:val="009133C5"/>
    <w:rsid w:val="00914E84"/>
    <w:rsid w:val="009167DF"/>
    <w:rsid w:val="00916B11"/>
    <w:rsid w:val="00916EE7"/>
    <w:rsid w:val="00917483"/>
    <w:rsid w:val="00920163"/>
    <w:rsid w:val="00920825"/>
    <w:rsid w:val="00921A5A"/>
    <w:rsid w:val="0092259D"/>
    <w:rsid w:val="00925052"/>
    <w:rsid w:val="0092547C"/>
    <w:rsid w:val="00925574"/>
    <w:rsid w:val="00927234"/>
    <w:rsid w:val="00931B51"/>
    <w:rsid w:val="00932B34"/>
    <w:rsid w:val="00932B52"/>
    <w:rsid w:val="00936248"/>
    <w:rsid w:val="009366EC"/>
    <w:rsid w:val="0093774A"/>
    <w:rsid w:val="009405A0"/>
    <w:rsid w:val="00942D33"/>
    <w:rsid w:val="00942F9C"/>
    <w:rsid w:val="00944013"/>
    <w:rsid w:val="00944FE4"/>
    <w:rsid w:val="00945105"/>
    <w:rsid w:val="00952084"/>
    <w:rsid w:val="00952665"/>
    <w:rsid w:val="00954169"/>
    <w:rsid w:val="0095515D"/>
    <w:rsid w:val="0095710D"/>
    <w:rsid w:val="00957B38"/>
    <w:rsid w:val="00962389"/>
    <w:rsid w:val="009653A1"/>
    <w:rsid w:val="009701A8"/>
    <w:rsid w:val="00970A9A"/>
    <w:rsid w:val="00972130"/>
    <w:rsid w:val="00973B3A"/>
    <w:rsid w:val="00973CB7"/>
    <w:rsid w:val="0097556B"/>
    <w:rsid w:val="00975C4D"/>
    <w:rsid w:val="009802A1"/>
    <w:rsid w:val="00980F8B"/>
    <w:rsid w:val="0098333B"/>
    <w:rsid w:val="00983C7C"/>
    <w:rsid w:val="00986CE5"/>
    <w:rsid w:val="00990053"/>
    <w:rsid w:val="00990F65"/>
    <w:rsid w:val="0099217F"/>
    <w:rsid w:val="009949C4"/>
    <w:rsid w:val="00995D24"/>
    <w:rsid w:val="00995D2E"/>
    <w:rsid w:val="00996BBB"/>
    <w:rsid w:val="009A0FE1"/>
    <w:rsid w:val="009A1207"/>
    <w:rsid w:val="009A1420"/>
    <w:rsid w:val="009A43FA"/>
    <w:rsid w:val="009A7E91"/>
    <w:rsid w:val="009B0E7A"/>
    <w:rsid w:val="009B0FDE"/>
    <w:rsid w:val="009B1290"/>
    <w:rsid w:val="009B144C"/>
    <w:rsid w:val="009B14EF"/>
    <w:rsid w:val="009B16EA"/>
    <w:rsid w:val="009B49B1"/>
    <w:rsid w:val="009B587A"/>
    <w:rsid w:val="009B5C96"/>
    <w:rsid w:val="009B6604"/>
    <w:rsid w:val="009B6C66"/>
    <w:rsid w:val="009B77D4"/>
    <w:rsid w:val="009B787D"/>
    <w:rsid w:val="009C0DFB"/>
    <w:rsid w:val="009C4BC1"/>
    <w:rsid w:val="009C628D"/>
    <w:rsid w:val="009C7993"/>
    <w:rsid w:val="009C7A2C"/>
    <w:rsid w:val="009D0F79"/>
    <w:rsid w:val="009D16A7"/>
    <w:rsid w:val="009D588D"/>
    <w:rsid w:val="009E0900"/>
    <w:rsid w:val="009E09CB"/>
    <w:rsid w:val="009E0C61"/>
    <w:rsid w:val="009E32E8"/>
    <w:rsid w:val="009E3952"/>
    <w:rsid w:val="009E3CE4"/>
    <w:rsid w:val="009E667D"/>
    <w:rsid w:val="009E7BD6"/>
    <w:rsid w:val="009F05B7"/>
    <w:rsid w:val="009F1160"/>
    <w:rsid w:val="009F2234"/>
    <w:rsid w:val="009F60B5"/>
    <w:rsid w:val="009F7D51"/>
    <w:rsid w:val="00A0160D"/>
    <w:rsid w:val="00A03294"/>
    <w:rsid w:val="00A03F0B"/>
    <w:rsid w:val="00A04959"/>
    <w:rsid w:val="00A116C4"/>
    <w:rsid w:val="00A11BC4"/>
    <w:rsid w:val="00A11DAA"/>
    <w:rsid w:val="00A1218B"/>
    <w:rsid w:val="00A161C5"/>
    <w:rsid w:val="00A165EC"/>
    <w:rsid w:val="00A206E7"/>
    <w:rsid w:val="00A2156A"/>
    <w:rsid w:val="00A236DF"/>
    <w:rsid w:val="00A27436"/>
    <w:rsid w:val="00A279ED"/>
    <w:rsid w:val="00A303EE"/>
    <w:rsid w:val="00A30539"/>
    <w:rsid w:val="00A31D6A"/>
    <w:rsid w:val="00A32E92"/>
    <w:rsid w:val="00A3450F"/>
    <w:rsid w:val="00A34A65"/>
    <w:rsid w:val="00A3535A"/>
    <w:rsid w:val="00A3703B"/>
    <w:rsid w:val="00A3735E"/>
    <w:rsid w:val="00A37615"/>
    <w:rsid w:val="00A43B43"/>
    <w:rsid w:val="00A47FAA"/>
    <w:rsid w:val="00A51D42"/>
    <w:rsid w:val="00A54CC8"/>
    <w:rsid w:val="00A60879"/>
    <w:rsid w:val="00A617BD"/>
    <w:rsid w:val="00A63EB9"/>
    <w:rsid w:val="00A64BA9"/>
    <w:rsid w:val="00A71FCA"/>
    <w:rsid w:val="00A73E59"/>
    <w:rsid w:val="00A762D4"/>
    <w:rsid w:val="00A76414"/>
    <w:rsid w:val="00A76B9E"/>
    <w:rsid w:val="00A80550"/>
    <w:rsid w:val="00A84170"/>
    <w:rsid w:val="00A86AB0"/>
    <w:rsid w:val="00A87E78"/>
    <w:rsid w:val="00A90B1B"/>
    <w:rsid w:val="00A9198C"/>
    <w:rsid w:val="00A92EAA"/>
    <w:rsid w:val="00AA0553"/>
    <w:rsid w:val="00AA0ACD"/>
    <w:rsid w:val="00AA15A1"/>
    <w:rsid w:val="00AA18D2"/>
    <w:rsid w:val="00AA2AEB"/>
    <w:rsid w:val="00AA4353"/>
    <w:rsid w:val="00AA5B31"/>
    <w:rsid w:val="00AA5E6D"/>
    <w:rsid w:val="00AA672E"/>
    <w:rsid w:val="00AB0FB6"/>
    <w:rsid w:val="00AB2A5A"/>
    <w:rsid w:val="00AB40D1"/>
    <w:rsid w:val="00AB420A"/>
    <w:rsid w:val="00AB5C21"/>
    <w:rsid w:val="00AC021F"/>
    <w:rsid w:val="00AC3DB8"/>
    <w:rsid w:val="00AC41E2"/>
    <w:rsid w:val="00AC5226"/>
    <w:rsid w:val="00AC6888"/>
    <w:rsid w:val="00AC7039"/>
    <w:rsid w:val="00AC787B"/>
    <w:rsid w:val="00AD0304"/>
    <w:rsid w:val="00AD06B1"/>
    <w:rsid w:val="00AD2A1F"/>
    <w:rsid w:val="00AD6429"/>
    <w:rsid w:val="00AD68BA"/>
    <w:rsid w:val="00AD6E36"/>
    <w:rsid w:val="00AD767A"/>
    <w:rsid w:val="00AD7FF6"/>
    <w:rsid w:val="00AE0CE1"/>
    <w:rsid w:val="00AE273A"/>
    <w:rsid w:val="00AE34D8"/>
    <w:rsid w:val="00AE6C32"/>
    <w:rsid w:val="00AE6E12"/>
    <w:rsid w:val="00AF0074"/>
    <w:rsid w:val="00AF01E8"/>
    <w:rsid w:val="00AF0A94"/>
    <w:rsid w:val="00AF36FB"/>
    <w:rsid w:val="00AF3D26"/>
    <w:rsid w:val="00AF4DAD"/>
    <w:rsid w:val="00B0274B"/>
    <w:rsid w:val="00B03828"/>
    <w:rsid w:val="00B0409B"/>
    <w:rsid w:val="00B04CB3"/>
    <w:rsid w:val="00B052FF"/>
    <w:rsid w:val="00B053CD"/>
    <w:rsid w:val="00B06BD5"/>
    <w:rsid w:val="00B0711A"/>
    <w:rsid w:val="00B07477"/>
    <w:rsid w:val="00B11161"/>
    <w:rsid w:val="00B11587"/>
    <w:rsid w:val="00B11998"/>
    <w:rsid w:val="00B14BB7"/>
    <w:rsid w:val="00B2077E"/>
    <w:rsid w:val="00B20E40"/>
    <w:rsid w:val="00B21247"/>
    <w:rsid w:val="00B22CDD"/>
    <w:rsid w:val="00B24CC2"/>
    <w:rsid w:val="00B2751D"/>
    <w:rsid w:val="00B30C99"/>
    <w:rsid w:val="00B31576"/>
    <w:rsid w:val="00B32BB4"/>
    <w:rsid w:val="00B337FE"/>
    <w:rsid w:val="00B35BEF"/>
    <w:rsid w:val="00B4210F"/>
    <w:rsid w:val="00B42222"/>
    <w:rsid w:val="00B4323C"/>
    <w:rsid w:val="00B43881"/>
    <w:rsid w:val="00B44A60"/>
    <w:rsid w:val="00B45738"/>
    <w:rsid w:val="00B45FE9"/>
    <w:rsid w:val="00B474DA"/>
    <w:rsid w:val="00B47AEF"/>
    <w:rsid w:val="00B47D5E"/>
    <w:rsid w:val="00B5034D"/>
    <w:rsid w:val="00B503B8"/>
    <w:rsid w:val="00B549D8"/>
    <w:rsid w:val="00B56B66"/>
    <w:rsid w:val="00B57C30"/>
    <w:rsid w:val="00B60561"/>
    <w:rsid w:val="00B61115"/>
    <w:rsid w:val="00B641B1"/>
    <w:rsid w:val="00B656DD"/>
    <w:rsid w:val="00B65B6A"/>
    <w:rsid w:val="00B6633D"/>
    <w:rsid w:val="00B676F1"/>
    <w:rsid w:val="00B70E22"/>
    <w:rsid w:val="00B74BDA"/>
    <w:rsid w:val="00B75C85"/>
    <w:rsid w:val="00B75D8C"/>
    <w:rsid w:val="00B80317"/>
    <w:rsid w:val="00B808DB"/>
    <w:rsid w:val="00B817F1"/>
    <w:rsid w:val="00B8210F"/>
    <w:rsid w:val="00B85A51"/>
    <w:rsid w:val="00B86ECC"/>
    <w:rsid w:val="00B905CB"/>
    <w:rsid w:val="00B9110E"/>
    <w:rsid w:val="00B91921"/>
    <w:rsid w:val="00BA197C"/>
    <w:rsid w:val="00BA41C6"/>
    <w:rsid w:val="00BA7C26"/>
    <w:rsid w:val="00BA7CF7"/>
    <w:rsid w:val="00BB0FFC"/>
    <w:rsid w:val="00BB2372"/>
    <w:rsid w:val="00BB2672"/>
    <w:rsid w:val="00BB4169"/>
    <w:rsid w:val="00BB41D1"/>
    <w:rsid w:val="00BB5447"/>
    <w:rsid w:val="00BC29FC"/>
    <w:rsid w:val="00BC4090"/>
    <w:rsid w:val="00BC41EA"/>
    <w:rsid w:val="00BC5C3E"/>
    <w:rsid w:val="00BC7E75"/>
    <w:rsid w:val="00BD07F5"/>
    <w:rsid w:val="00BD0FE5"/>
    <w:rsid w:val="00BD35D3"/>
    <w:rsid w:val="00BD3E38"/>
    <w:rsid w:val="00BD7814"/>
    <w:rsid w:val="00BE19FE"/>
    <w:rsid w:val="00BE3951"/>
    <w:rsid w:val="00BE45D1"/>
    <w:rsid w:val="00BE476B"/>
    <w:rsid w:val="00BE62B7"/>
    <w:rsid w:val="00BF1AF2"/>
    <w:rsid w:val="00BF2754"/>
    <w:rsid w:val="00BF2916"/>
    <w:rsid w:val="00BF3AFA"/>
    <w:rsid w:val="00BF47B8"/>
    <w:rsid w:val="00BF4EA7"/>
    <w:rsid w:val="00C01765"/>
    <w:rsid w:val="00C03BE6"/>
    <w:rsid w:val="00C044C0"/>
    <w:rsid w:val="00C05FB8"/>
    <w:rsid w:val="00C066FD"/>
    <w:rsid w:val="00C06E51"/>
    <w:rsid w:val="00C06EF0"/>
    <w:rsid w:val="00C1151D"/>
    <w:rsid w:val="00C128F0"/>
    <w:rsid w:val="00C14220"/>
    <w:rsid w:val="00C1592D"/>
    <w:rsid w:val="00C17E08"/>
    <w:rsid w:val="00C237F0"/>
    <w:rsid w:val="00C2452A"/>
    <w:rsid w:val="00C272AA"/>
    <w:rsid w:val="00C27A24"/>
    <w:rsid w:val="00C30824"/>
    <w:rsid w:val="00C340A0"/>
    <w:rsid w:val="00C3564B"/>
    <w:rsid w:val="00C37890"/>
    <w:rsid w:val="00C37E3D"/>
    <w:rsid w:val="00C428D1"/>
    <w:rsid w:val="00C45620"/>
    <w:rsid w:val="00C50EC9"/>
    <w:rsid w:val="00C5235B"/>
    <w:rsid w:val="00C52480"/>
    <w:rsid w:val="00C5498B"/>
    <w:rsid w:val="00C61C76"/>
    <w:rsid w:val="00C62477"/>
    <w:rsid w:val="00C63139"/>
    <w:rsid w:val="00C63968"/>
    <w:rsid w:val="00C664DF"/>
    <w:rsid w:val="00C671C8"/>
    <w:rsid w:val="00C67C89"/>
    <w:rsid w:val="00C71323"/>
    <w:rsid w:val="00C72B54"/>
    <w:rsid w:val="00C73287"/>
    <w:rsid w:val="00C7454B"/>
    <w:rsid w:val="00C74853"/>
    <w:rsid w:val="00C74FD9"/>
    <w:rsid w:val="00C75E7E"/>
    <w:rsid w:val="00C80BC5"/>
    <w:rsid w:val="00C80E93"/>
    <w:rsid w:val="00C80F6A"/>
    <w:rsid w:val="00C82647"/>
    <w:rsid w:val="00C8391E"/>
    <w:rsid w:val="00C85EF8"/>
    <w:rsid w:val="00C869FB"/>
    <w:rsid w:val="00C93D3D"/>
    <w:rsid w:val="00C942F1"/>
    <w:rsid w:val="00C94357"/>
    <w:rsid w:val="00C94B8F"/>
    <w:rsid w:val="00C95564"/>
    <w:rsid w:val="00C96DDE"/>
    <w:rsid w:val="00C97E37"/>
    <w:rsid w:val="00CA050C"/>
    <w:rsid w:val="00CA12A9"/>
    <w:rsid w:val="00CA6468"/>
    <w:rsid w:val="00CB2F39"/>
    <w:rsid w:val="00CB4481"/>
    <w:rsid w:val="00CB6FDB"/>
    <w:rsid w:val="00CB7A7F"/>
    <w:rsid w:val="00CC2289"/>
    <w:rsid w:val="00CC33F5"/>
    <w:rsid w:val="00CC4395"/>
    <w:rsid w:val="00CC65F3"/>
    <w:rsid w:val="00CD0B3E"/>
    <w:rsid w:val="00CD3664"/>
    <w:rsid w:val="00CD44B8"/>
    <w:rsid w:val="00CD4C8B"/>
    <w:rsid w:val="00CD4D51"/>
    <w:rsid w:val="00CD741F"/>
    <w:rsid w:val="00CD7964"/>
    <w:rsid w:val="00CE08A4"/>
    <w:rsid w:val="00CE2875"/>
    <w:rsid w:val="00CE3F21"/>
    <w:rsid w:val="00CE7695"/>
    <w:rsid w:val="00CF07C7"/>
    <w:rsid w:val="00CF2FED"/>
    <w:rsid w:val="00CF5E98"/>
    <w:rsid w:val="00D01198"/>
    <w:rsid w:val="00D01B8F"/>
    <w:rsid w:val="00D024EB"/>
    <w:rsid w:val="00D034D7"/>
    <w:rsid w:val="00D04622"/>
    <w:rsid w:val="00D11605"/>
    <w:rsid w:val="00D12E7B"/>
    <w:rsid w:val="00D13F05"/>
    <w:rsid w:val="00D14466"/>
    <w:rsid w:val="00D14746"/>
    <w:rsid w:val="00D14A6B"/>
    <w:rsid w:val="00D14C3A"/>
    <w:rsid w:val="00D1535C"/>
    <w:rsid w:val="00D165EB"/>
    <w:rsid w:val="00D21E3B"/>
    <w:rsid w:val="00D227A5"/>
    <w:rsid w:val="00D24837"/>
    <w:rsid w:val="00D27B2F"/>
    <w:rsid w:val="00D307C6"/>
    <w:rsid w:val="00D3420D"/>
    <w:rsid w:val="00D34C2F"/>
    <w:rsid w:val="00D36852"/>
    <w:rsid w:val="00D419DA"/>
    <w:rsid w:val="00D42C5E"/>
    <w:rsid w:val="00D44203"/>
    <w:rsid w:val="00D4550F"/>
    <w:rsid w:val="00D459C3"/>
    <w:rsid w:val="00D479E0"/>
    <w:rsid w:val="00D47E12"/>
    <w:rsid w:val="00D502CB"/>
    <w:rsid w:val="00D50313"/>
    <w:rsid w:val="00D5054D"/>
    <w:rsid w:val="00D51EB3"/>
    <w:rsid w:val="00D52C3E"/>
    <w:rsid w:val="00D54557"/>
    <w:rsid w:val="00D54F23"/>
    <w:rsid w:val="00D5769C"/>
    <w:rsid w:val="00D606A0"/>
    <w:rsid w:val="00D61E56"/>
    <w:rsid w:val="00D6235B"/>
    <w:rsid w:val="00D6253A"/>
    <w:rsid w:val="00D6558A"/>
    <w:rsid w:val="00D65FC0"/>
    <w:rsid w:val="00D66FB1"/>
    <w:rsid w:val="00D71AD4"/>
    <w:rsid w:val="00D732A4"/>
    <w:rsid w:val="00D73E54"/>
    <w:rsid w:val="00D759A5"/>
    <w:rsid w:val="00D76909"/>
    <w:rsid w:val="00D76E1B"/>
    <w:rsid w:val="00D77451"/>
    <w:rsid w:val="00D813C0"/>
    <w:rsid w:val="00D81476"/>
    <w:rsid w:val="00D81CD1"/>
    <w:rsid w:val="00D834BD"/>
    <w:rsid w:val="00D84FE6"/>
    <w:rsid w:val="00D853F2"/>
    <w:rsid w:val="00D861C4"/>
    <w:rsid w:val="00D86434"/>
    <w:rsid w:val="00D872FC"/>
    <w:rsid w:val="00D92267"/>
    <w:rsid w:val="00D94AB1"/>
    <w:rsid w:val="00D94C1E"/>
    <w:rsid w:val="00D950B0"/>
    <w:rsid w:val="00D96234"/>
    <w:rsid w:val="00D96F43"/>
    <w:rsid w:val="00D97D7A"/>
    <w:rsid w:val="00DA04CD"/>
    <w:rsid w:val="00DA2AF9"/>
    <w:rsid w:val="00DA4586"/>
    <w:rsid w:val="00DA62D3"/>
    <w:rsid w:val="00DB048E"/>
    <w:rsid w:val="00DB0C85"/>
    <w:rsid w:val="00DB1CF6"/>
    <w:rsid w:val="00DB2D3C"/>
    <w:rsid w:val="00DB3282"/>
    <w:rsid w:val="00DB5D0E"/>
    <w:rsid w:val="00DB67F3"/>
    <w:rsid w:val="00DC0A8D"/>
    <w:rsid w:val="00DC170C"/>
    <w:rsid w:val="00DC1DC7"/>
    <w:rsid w:val="00DC28EC"/>
    <w:rsid w:val="00DC323C"/>
    <w:rsid w:val="00DC4114"/>
    <w:rsid w:val="00DC4907"/>
    <w:rsid w:val="00DC590C"/>
    <w:rsid w:val="00DC662C"/>
    <w:rsid w:val="00DC7529"/>
    <w:rsid w:val="00DD0D6C"/>
    <w:rsid w:val="00DD12F8"/>
    <w:rsid w:val="00DD1D1F"/>
    <w:rsid w:val="00DD5E14"/>
    <w:rsid w:val="00DD617A"/>
    <w:rsid w:val="00DD67DF"/>
    <w:rsid w:val="00DE0044"/>
    <w:rsid w:val="00DE2D1F"/>
    <w:rsid w:val="00DE2E9F"/>
    <w:rsid w:val="00DE37DC"/>
    <w:rsid w:val="00DE487E"/>
    <w:rsid w:val="00DE50FD"/>
    <w:rsid w:val="00DE6B21"/>
    <w:rsid w:val="00DF13B7"/>
    <w:rsid w:val="00DF3D55"/>
    <w:rsid w:val="00DF45BD"/>
    <w:rsid w:val="00E00677"/>
    <w:rsid w:val="00E00AD3"/>
    <w:rsid w:val="00E018EC"/>
    <w:rsid w:val="00E038A9"/>
    <w:rsid w:val="00E0412D"/>
    <w:rsid w:val="00E0467B"/>
    <w:rsid w:val="00E05228"/>
    <w:rsid w:val="00E05387"/>
    <w:rsid w:val="00E07973"/>
    <w:rsid w:val="00E11890"/>
    <w:rsid w:val="00E121A9"/>
    <w:rsid w:val="00E124B2"/>
    <w:rsid w:val="00E12666"/>
    <w:rsid w:val="00E1326D"/>
    <w:rsid w:val="00E1544F"/>
    <w:rsid w:val="00E15768"/>
    <w:rsid w:val="00E159C7"/>
    <w:rsid w:val="00E15C1F"/>
    <w:rsid w:val="00E15EEB"/>
    <w:rsid w:val="00E15FEB"/>
    <w:rsid w:val="00E17252"/>
    <w:rsid w:val="00E2236F"/>
    <w:rsid w:val="00E22E57"/>
    <w:rsid w:val="00E23968"/>
    <w:rsid w:val="00E23F9D"/>
    <w:rsid w:val="00E2767D"/>
    <w:rsid w:val="00E277F5"/>
    <w:rsid w:val="00E30DE1"/>
    <w:rsid w:val="00E30E69"/>
    <w:rsid w:val="00E31F3A"/>
    <w:rsid w:val="00E3419C"/>
    <w:rsid w:val="00E4176B"/>
    <w:rsid w:val="00E43FE9"/>
    <w:rsid w:val="00E45282"/>
    <w:rsid w:val="00E467AD"/>
    <w:rsid w:val="00E47ABE"/>
    <w:rsid w:val="00E50110"/>
    <w:rsid w:val="00E50374"/>
    <w:rsid w:val="00E50E31"/>
    <w:rsid w:val="00E51B5F"/>
    <w:rsid w:val="00E51E40"/>
    <w:rsid w:val="00E5691E"/>
    <w:rsid w:val="00E60511"/>
    <w:rsid w:val="00E61642"/>
    <w:rsid w:val="00E62E5F"/>
    <w:rsid w:val="00E63801"/>
    <w:rsid w:val="00E65F57"/>
    <w:rsid w:val="00E71F79"/>
    <w:rsid w:val="00E725E6"/>
    <w:rsid w:val="00E72F75"/>
    <w:rsid w:val="00E731E8"/>
    <w:rsid w:val="00E756F2"/>
    <w:rsid w:val="00E76BD6"/>
    <w:rsid w:val="00E770D3"/>
    <w:rsid w:val="00E77AED"/>
    <w:rsid w:val="00E82EB2"/>
    <w:rsid w:val="00E84106"/>
    <w:rsid w:val="00E87D1B"/>
    <w:rsid w:val="00E91DC3"/>
    <w:rsid w:val="00E940B7"/>
    <w:rsid w:val="00E97F56"/>
    <w:rsid w:val="00EA21F6"/>
    <w:rsid w:val="00EA2B75"/>
    <w:rsid w:val="00EA2E28"/>
    <w:rsid w:val="00EA2FF6"/>
    <w:rsid w:val="00EA37AD"/>
    <w:rsid w:val="00EA7FF4"/>
    <w:rsid w:val="00EB0056"/>
    <w:rsid w:val="00EB2AC6"/>
    <w:rsid w:val="00EB34E8"/>
    <w:rsid w:val="00EB5B6A"/>
    <w:rsid w:val="00EB62BA"/>
    <w:rsid w:val="00EC05F1"/>
    <w:rsid w:val="00EC2990"/>
    <w:rsid w:val="00EC2E33"/>
    <w:rsid w:val="00EC4224"/>
    <w:rsid w:val="00EC6112"/>
    <w:rsid w:val="00EC7406"/>
    <w:rsid w:val="00ED05E2"/>
    <w:rsid w:val="00ED0658"/>
    <w:rsid w:val="00EE06E5"/>
    <w:rsid w:val="00EE0CDE"/>
    <w:rsid w:val="00EE26BC"/>
    <w:rsid w:val="00EE26DB"/>
    <w:rsid w:val="00EE31DF"/>
    <w:rsid w:val="00EE5340"/>
    <w:rsid w:val="00EE719E"/>
    <w:rsid w:val="00EF6EC1"/>
    <w:rsid w:val="00F01386"/>
    <w:rsid w:val="00F01573"/>
    <w:rsid w:val="00F01848"/>
    <w:rsid w:val="00F0349D"/>
    <w:rsid w:val="00F038C5"/>
    <w:rsid w:val="00F108D0"/>
    <w:rsid w:val="00F113BC"/>
    <w:rsid w:val="00F1250B"/>
    <w:rsid w:val="00F12F46"/>
    <w:rsid w:val="00F14CFF"/>
    <w:rsid w:val="00F15380"/>
    <w:rsid w:val="00F1553F"/>
    <w:rsid w:val="00F202E2"/>
    <w:rsid w:val="00F20A26"/>
    <w:rsid w:val="00F214DE"/>
    <w:rsid w:val="00F22BA0"/>
    <w:rsid w:val="00F23550"/>
    <w:rsid w:val="00F23F11"/>
    <w:rsid w:val="00F26854"/>
    <w:rsid w:val="00F303E4"/>
    <w:rsid w:val="00F31A3F"/>
    <w:rsid w:val="00F33937"/>
    <w:rsid w:val="00F34718"/>
    <w:rsid w:val="00F369C6"/>
    <w:rsid w:val="00F45176"/>
    <w:rsid w:val="00F50CE2"/>
    <w:rsid w:val="00F53FCE"/>
    <w:rsid w:val="00F54CF4"/>
    <w:rsid w:val="00F55008"/>
    <w:rsid w:val="00F5744E"/>
    <w:rsid w:val="00F616F5"/>
    <w:rsid w:val="00F6477B"/>
    <w:rsid w:val="00F70210"/>
    <w:rsid w:val="00F73BE2"/>
    <w:rsid w:val="00F74255"/>
    <w:rsid w:val="00F75A46"/>
    <w:rsid w:val="00F769B4"/>
    <w:rsid w:val="00F76E5B"/>
    <w:rsid w:val="00F7717B"/>
    <w:rsid w:val="00F821BB"/>
    <w:rsid w:val="00F82BC9"/>
    <w:rsid w:val="00F8577E"/>
    <w:rsid w:val="00F85A4E"/>
    <w:rsid w:val="00F8641F"/>
    <w:rsid w:val="00F90009"/>
    <w:rsid w:val="00F91118"/>
    <w:rsid w:val="00F9190C"/>
    <w:rsid w:val="00F92956"/>
    <w:rsid w:val="00F9348D"/>
    <w:rsid w:val="00F948C6"/>
    <w:rsid w:val="00F94F40"/>
    <w:rsid w:val="00F97ADA"/>
    <w:rsid w:val="00FA1361"/>
    <w:rsid w:val="00FA2C04"/>
    <w:rsid w:val="00FA2DE1"/>
    <w:rsid w:val="00FA4FC0"/>
    <w:rsid w:val="00FA5215"/>
    <w:rsid w:val="00FA6192"/>
    <w:rsid w:val="00FA6399"/>
    <w:rsid w:val="00FA763F"/>
    <w:rsid w:val="00FB166A"/>
    <w:rsid w:val="00FB2AA0"/>
    <w:rsid w:val="00FB5670"/>
    <w:rsid w:val="00FB69BE"/>
    <w:rsid w:val="00FB79DE"/>
    <w:rsid w:val="00FC1D7E"/>
    <w:rsid w:val="00FC5AAB"/>
    <w:rsid w:val="00FC7937"/>
    <w:rsid w:val="00FC7CB8"/>
    <w:rsid w:val="00FD1531"/>
    <w:rsid w:val="00FD28DD"/>
    <w:rsid w:val="00FD3D37"/>
    <w:rsid w:val="00FD4930"/>
    <w:rsid w:val="00FE09EF"/>
    <w:rsid w:val="00FE1184"/>
    <w:rsid w:val="00FE4D35"/>
    <w:rsid w:val="00FE6CB3"/>
    <w:rsid w:val="00FF0439"/>
    <w:rsid w:val="00FF291F"/>
    <w:rsid w:val="00FF5C95"/>
    <w:rsid w:val="00FF5F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 w:type="paragraph" w:customStyle="1" w:styleId="Estilo1">
    <w:name w:val="Estilo1"/>
    <w:basedOn w:val="Normal"/>
    <w:rsid w:val="005E3250"/>
    <w:pPr>
      <w:suppressAutoHyphens w:val="0"/>
      <w:spacing w:after="160" w:line="240" w:lineRule="exact"/>
    </w:pPr>
    <w:rPr>
      <w:rFonts w:ascii="Verdana" w:eastAsia="MS Mincho" w:hAnsi="Verdana"/>
      <w:lang w:val="en-US" w:eastAsia="en-US"/>
    </w:rPr>
  </w:style>
  <w:style w:type="paragraph" w:customStyle="1" w:styleId="Sinespaciado6">
    <w:name w:val="Sin espaciado6"/>
    <w:rsid w:val="00DB3282"/>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DB3282"/>
    <w:pPr>
      <w:spacing w:line="100" w:lineRule="atLeast"/>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495532434">
      <w:bodyDiv w:val="1"/>
      <w:marLeft w:val="0"/>
      <w:marRight w:val="0"/>
      <w:marTop w:val="0"/>
      <w:marBottom w:val="0"/>
      <w:divBdr>
        <w:top w:val="none" w:sz="0" w:space="0" w:color="auto"/>
        <w:left w:val="none" w:sz="0" w:space="0" w:color="auto"/>
        <w:bottom w:val="none" w:sz="0" w:space="0" w:color="auto"/>
        <w:right w:val="none" w:sz="0" w:space="0" w:color="auto"/>
      </w:divBdr>
    </w:div>
    <w:div w:id="551892716">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68710097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624265319">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lavirtual.essalud.gob.pe/moodle/login/index.php" TargetMode="External"/><Relationship Id="rId13" Type="http://schemas.openxmlformats.org/officeDocument/2006/relationships/hyperlink" Target="http://aulavirtual.essalud.gob.pe/moodle/login/index.php" TargetMode="External"/><Relationship Id="rId18" Type="http://schemas.openxmlformats.org/officeDocument/2006/relationships/hyperlink" Target="http://aulavirtual.essalud.gob.pe/moodle/login/index.ph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ulavirtual.essalud.gob.pe/moodle/login/index.php" TargetMode="Externa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hyperlink" Target="http://aulavirtual.essalud.gob.pe/moodle/login/index.php" TargetMode="External"/><Relationship Id="rId25" Type="http://schemas.openxmlformats.org/officeDocument/2006/relationships/hyperlink" Target="http://aulavirtual.essalud.gob.pe/moodle/login/index.php" TargetMode="External"/><Relationship Id="rId2" Type="http://schemas.openxmlformats.org/officeDocument/2006/relationships/numbering" Target="numbering.xml"/><Relationship Id="rId16" Type="http://schemas.openxmlformats.org/officeDocument/2006/relationships/hyperlink" Target="http://convocatorias.essalud.gob.pe/" TargetMode="External"/><Relationship Id="rId20" Type="http://schemas.openxmlformats.org/officeDocument/2006/relationships/hyperlink" Target="http://aulavirtual.essalud.gob.pe/moodle/login/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24"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convocatorias.essalud.gob.pe/" TargetMode="External"/><Relationship Id="rId23" Type="http://schemas.openxmlformats.org/officeDocument/2006/relationships/hyperlink" Target="http://convocatorias.essalud.gob.pe/" TargetMode="External"/><Relationship Id="rId28" Type="http://schemas.openxmlformats.org/officeDocument/2006/relationships/theme" Target="theme/theme1.xml"/><Relationship Id="rId10" Type="http://schemas.openxmlformats.org/officeDocument/2006/relationships/hyperlink" Target="http://convocatorias.essalud.gob.pe/" TargetMode="External"/><Relationship Id="rId19"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 Id="rId22" Type="http://schemas.openxmlformats.org/officeDocument/2006/relationships/hyperlink" Target="http://convocatorias.essalud.gob.p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10C1-5F86-496C-8FD7-B1E9F942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5246</Words>
  <Characters>28859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Martell Torres Milagros Pilar</cp:lastModifiedBy>
  <cp:revision>13</cp:revision>
  <cp:lastPrinted>2023-10-25T15:39:00Z</cp:lastPrinted>
  <dcterms:created xsi:type="dcterms:W3CDTF">2023-10-24T21:32:00Z</dcterms:created>
  <dcterms:modified xsi:type="dcterms:W3CDTF">2023-10-25T16:12:00Z</dcterms:modified>
</cp:coreProperties>
</file>