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E3F4" w14:textId="77777777" w:rsidR="00CB2EE4" w:rsidRDefault="00224D62" w:rsidP="008661F8">
      <w:pPr>
        <w:pStyle w:val="Sinespaciado"/>
        <w:jc w:val="center"/>
        <w:rPr>
          <w:rFonts w:ascii="Arial" w:hAnsi="Arial" w:cs="Arial"/>
          <w:b/>
          <w:sz w:val="20"/>
          <w:szCs w:val="20"/>
        </w:rPr>
      </w:pPr>
      <w:r>
        <w:rPr>
          <w:rFonts w:ascii="Arial" w:hAnsi="Arial" w:cs="Arial"/>
          <w:b/>
          <w:sz w:val="20"/>
          <w:szCs w:val="20"/>
        </w:rPr>
        <w:t xml:space="preserve">   </w:t>
      </w:r>
    </w:p>
    <w:p w14:paraId="24C1FD4D" w14:textId="77777777" w:rsidR="00CB2EE4" w:rsidRDefault="00CB2EE4" w:rsidP="008661F8">
      <w:pPr>
        <w:pStyle w:val="Sinespaciado"/>
        <w:jc w:val="center"/>
        <w:rPr>
          <w:rFonts w:ascii="Arial" w:hAnsi="Arial" w:cs="Arial"/>
          <w:b/>
          <w:sz w:val="20"/>
          <w:szCs w:val="20"/>
        </w:rPr>
      </w:pPr>
    </w:p>
    <w:p w14:paraId="103DCB8D" w14:textId="7149E0AA" w:rsidR="00CB2EE4" w:rsidRPr="003B0F65" w:rsidRDefault="00CB2EE4" w:rsidP="00CB2EE4">
      <w:pPr>
        <w:pStyle w:val="Prrafodelista"/>
        <w:ind w:left="360" w:right="70"/>
        <w:jc w:val="center"/>
        <w:rPr>
          <w:b/>
          <w:sz w:val="44"/>
          <w:szCs w:val="44"/>
          <w:u w:val="single"/>
          <w:lang w:eastAsia="es-PE"/>
        </w:rPr>
      </w:pPr>
      <w:r w:rsidRPr="003B0F65">
        <w:rPr>
          <w:b/>
          <w:sz w:val="44"/>
          <w:szCs w:val="44"/>
          <w:u w:val="single"/>
          <w:lang w:eastAsia="es-PE"/>
        </w:rPr>
        <w:t>COMUNICADO</w:t>
      </w:r>
      <w:r w:rsidR="003B0F65" w:rsidRPr="003B0F65">
        <w:rPr>
          <w:b/>
          <w:sz w:val="44"/>
          <w:szCs w:val="44"/>
          <w:u w:val="single"/>
          <w:lang w:eastAsia="es-PE"/>
        </w:rPr>
        <w:t xml:space="preserve"> N° 01</w:t>
      </w:r>
    </w:p>
    <w:p w14:paraId="2DB6A9CE" w14:textId="77777777" w:rsidR="00CB2EE4" w:rsidRDefault="00CB2EE4" w:rsidP="00CB2EE4">
      <w:pPr>
        <w:pStyle w:val="Prrafodelista"/>
        <w:ind w:left="360" w:right="70"/>
        <w:jc w:val="center"/>
        <w:rPr>
          <w:b/>
          <w:sz w:val="28"/>
          <w:szCs w:val="28"/>
          <w:u w:val="single"/>
          <w:lang w:eastAsia="es-PE"/>
        </w:rPr>
      </w:pPr>
    </w:p>
    <w:p w14:paraId="539D058C" w14:textId="6B59040B" w:rsidR="00CB2EE4" w:rsidRDefault="00CB2EE4" w:rsidP="00CB2EE4">
      <w:pPr>
        <w:jc w:val="both"/>
        <w:rPr>
          <w:rFonts w:ascii="Arial" w:hAnsi="Arial" w:cs="Arial"/>
          <w:bCs/>
          <w:sz w:val="32"/>
          <w:szCs w:val="32"/>
        </w:rPr>
      </w:pPr>
      <w:r w:rsidRPr="00FF241B">
        <w:rPr>
          <w:rFonts w:ascii="Arial" w:hAnsi="Arial" w:cs="Arial"/>
          <w:bCs/>
          <w:sz w:val="32"/>
          <w:szCs w:val="32"/>
        </w:rPr>
        <w:t xml:space="preserve">Se informa a los postulantes del presente Proceso de Selección </w:t>
      </w:r>
      <w:r w:rsidRPr="00FF241B">
        <w:rPr>
          <w:rFonts w:ascii="Arial" w:hAnsi="Arial" w:cs="Arial"/>
          <w:b/>
          <w:sz w:val="32"/>
          <w:szCs w:val="32"/>
        </w:rPr>
        <w:t>P.S.</w:t>
      </w:r>
      <w:r>
        <w:rPr>
          <w:rFonts w:ascii="Arial" w:hAnsi="Arial" w:cs="Arial"/>
          <w:b/>
          <w:sz w:val="32"/>
          <w:szCs w:val="32"/>
        </w:rPr>
        <w:t xml:space="preserve"> 0</w:t>
      </w:r>
      <w:r>
        <w:rPr>
          <w:rFonts w:ascii="Arial" w:hAnsi="Arial" w:cs="Arial"/>
          <w:b/>
          <w:sz w:val="32"/>
          <w:szCs w:val="32"/>
        </w:rPr>
        <w:t>3</w:t>
      </w:r>
      <w:r>
        <w:rPr>
          <w:rFonts w:ascii="Arial" w:hAnsi="Arial" w:cs="Arial"/>
          <w:b/>
          <w:sz w:val="32"/>
          <w:szCs w:val="32"/>
        </w:rPr>
        <w:t>3</w:t>
      </w:r>
      <w:r w:rsidRPr="00FF241B">
        <w:rPr>
          <w:rFonts w:ascii="Arial" w:hAnsi="Arial" w:cs="Arial"/>
          <w:b/>
          <w:sz w:val="32"/>
          <w:szCs w:val="32"/>
        </w:rPr>
        <w:t>-PVA-</w:t>
      </w:r>
      <w:r>
        <w:rPr>
          <w:rFonts w:ascii="Arial" w:hAnsi="Arial" w:cs="Arial"/>
          <w:b/>
          <w:sz w:val="32"/>
          <w:szCs w:val="32"/>
        </w:rPr>
        <w:t>SCENT</w:t>
      </w:r>
      <w:r w:rsidRPr="00FF241B">
        <w:rPr>
          <w:rFonts w:ascii="Arial" w:hAnsi="Arial" w:cs="Arial"/>
          <w:b/>
          <w:sz w:val="32"/>
          <w:szCs w:val="32"/>
        </w:rPr>
        <w:t>-2023</w:t>
      </w:r>
      <w:r>
        <w:rPr>
          <w:rFonts w:ascii="Arial" w:hAnsi="Arial" w:cs="Arial"/>
          <w:b/>
          <w:sz w:val="32"/>
          <w:szCs w:val="32"/>
        </w:rPr>
        <w:t xml:space="preserve">, </w:t>
      </w:r>
      <w:r w:rsidRPr="00FF241B">
        <w:rPr>
          <w:rFonts w:ascii="Arial" w:hAnsi="Arial" w:cs="Arial"/>
          <w:bCs/>
          <w:sz w:val="32"/>
          <w:szCs w:val="32"/>
        </w:rPr>
        <w:t xml:space="preserve">el cual se convoca </w:t>
      </w:r>
      <w:r>
        <w:rPr>
          <w:rFonts w:ascii="Arial" w:hAnsi="Arial" w:cs="Arial"/>
          <w:bCs/>
          <w:sz w:val="32"/>
          <w:szCs w:val="32"/>
        </w:rPr>
        <w:t>(</w:t>
      </w:r>
      <w:r>
        <w:rPr>
          <w:rFonts w:ascii="Arial" w:hAnsi="Arial" w:cs="Arial"/>
          <w:bCs/>
          <w:sz w:val="32"/>
          <w:szCs w:val="32"/>
        </w:rPr>
        <w:t>12</w:t>
      </w:r>
      <w:r>
        <w:rPr>
          <w:rFonts w:ascii="Arial" w:hAnsi="Arial" w:cs="Arial"/>
          <w:bCs/>
          <w:sz w:val="32"/>
          <w:szCs w:val="32"/>
        </w:rPr>
        <w:t xml:space="preserve">) </w:t>
      </w:r>
      <w:r w:rsidRPr="00FF241B">
        <w:rPr>
          <w:rFonts w:ascii="Arial" w:hAnsi="Arial" w:cs="Arial"/>
          <w:bCs/>
          <w:sz w:val="32"/>
          <w:szCs w:val="32"/>
        </w:rPr>
        <w:t>cargo</w:t>
      </w:r>
      <w:r>
        <w:rPr>
          <w:rFonts w:ascii="Arial" w:hAnsi="Arial" w:cs="Arial"/>
          <w:bCs/>
          <w:sz w:val="32"/>
          <w:szCs w:val="32"/>
        </w:rPr>
        <w:t>s</w:t>
      </w:r>
      <w:r w:rsidRPr="00FF241B">
        <w:rPr>
          <w:rFonts w:ascii="Arial" w:hAnsi="Arial" w:cs="Arial"/>
          <w:bCs/>
          <w:sz w:val="32"/>
          <w:szCs w:val="32"/>
        </w:rPr>
        <w:t xml:space="preserve"> de</w:t>
      </w:r>
      <w:r>
        <w:rPr>
          <w:rFonts w:ascii="Arial" w:hAnsi="Arial" w:cs="Arial"/>
          <w:bCs/>
          <w:sz w:val="32"/>
          <w:szCs w:val="32"/>
        </w:rPr>
        <w:t xml:space="preserve"> </w:t>
      </w:r>
      <w:r w:rsidR="009876DA">
        <w:rPr>
          <w:rFonts w:ascii="Arial" w:hAnsi="Arial" w:cs="Arial"/>
          <w:bCs/>
          <w:sz w:val="32"/>
          <w:szCs w:val="32"/>
        </w:rPr>
        <w:t xml:space="preserve">los cuales </w:t>
      </w:r>
      <w:r>
        <w:rPr>
          <w:rFonts w:ascii="Arial" w:hAnsi="Arial" w:cs="Arial"/>
          <w:bCs/>
          <w:sz w:val="32"/>
          <w:szCs w:val="32"/>
        </w:rPr>
        <w:t>(0</w:t>
      </w:r>
      <w:r w:rsidR="009876DA">
        <w:rPr>
          <w:rFonts w:ascii="Arial" w:hAnsi="Arial" w:cs="Arial"/>
          <w:bCs/>
          <w:sz w:val="32"/>
          <w:szCs w:val="32"/>
        </w:rPr>
        <w:t>4</w:t>
      </w:r>
      <w:r>
        <w:rPr>
          <w:rFonts w:ascii="Arial" w:hAnsi="Arial" w:cs="Arial"/>
          <w:bCs/>
          <w:sz w:val="32"/>
          <w:szCs w:val="32"/>
        </w:rPr>
        <w:t xml:space="preserve">) </w:t>
      </w:r>
      <w:r w:rsidRPr="00CB2EE4">
        <w:rPr>
          <w:rFonts w:ascii="Arial" w:hAnsi="Arial" w:cs="Arial"/>
          <w:bCs/>
          <w:sz w:val="32"/>
          <w:szCs w:val="32"/>
        </w:rPr>
        <w:t>Técnico de Aportación y Fiscalización</w:t>
      </w:r>
      <w:r w:rsidR="009876DA">
        <w:rPr>
          <w:rFonts w:ascii="Arial" w:hAnsi="Arial" w:cs="Arial"/>
          <w:bCs/>
          <w:sz w:val="32"/>
          <w:szCs w:val="32"/>
        </w:rPr>
        <w:t xml:space="preserve">, </w:t>
      </w:r>
      <w:r>
        <w:rPr>
          <w:rFonts w:ascii="Arial" w:hAnsi="Arial" w:cs="Arial"/>
          <w:bCs/>
          <w:sz w:val="32"/>
          <w:szCs w:val="32"/>
        </w:rPr>
        <w:t>(0</w:t>
      </w:r>
      <w:r>
        <w:rPr>
          <w:rFonts w:ascii="Arial" w:hAnsi="Arial" w:cs="Arial"/>
          <w:bCs/>
          <w:sz w:val="32"/>
          <w:szCs w:val="32"/>
        </w:rPr>
        <w:t>2</w:t>
      </w:r>
      <w:r>
        <w:rPr>
          <w:rFonts w:ascii="Arial" w:hAnsi="Arial" w:cs="Arial"/>
          <w:bCs/>
          <w:sz w:val="32"/>
          <w:szCs w:val="32"/>
        </w:rPr>
        <w:t>) Técnico Calificado</w:t>
      </w:r>
      <w:r>
        <w:rPr>
          <w:rFonts w:ascii="Arial" w:hAnsi="Arial" w:cs="Arial"/>
          <w:bCs/>
          <w:sz w:val="32"/>
          <w:szCs w:val="32"/>
        </w:rPr>
        <w:t xml:space="preserve">, </w:t>
      </w:r>
      <w:r>
        <w:rPr>
          <w:rFonts w:ascii="Arial" w:hAnsi="Arial" w:cs="Arial"/>
          <w:bCs/>
          <w:sz w:val="32"/>
          <w:szCs w:val="32"/>
        </w:rPr>
        <w:t>(0</w:t>
      </w:r>
      <w:r w:rsidR="009876DA">
        <w:rPr>
          <w:rFonts w:ascii="Arial" w:hAnsi="Arial" w:cs="Arial"/>
          <w:bCs/>
          <w:sz w:val="32"/>
          <w:szCs w:val="32"/>
        </w:rPr>
        <w:t>3</w:t>
      </w:r>
      <w:r>
        <w:rPr>
          <w:rFonts w:ascii="Arial" w:hAnsi="Arial" w:cs="Arial"/>
          <w:bCs/>
          <w:sz w:val="32"/>
          <w:szCs w:val="32"/>
        </w:rPr>
        <w:t xml:space="preserve">) </w:t>
      </w:r>
      <w:r>
        <w:rPr>
          <w:rFonts w:ascii="Arial" w:hAnsi="Arial" w:cs="Arial"/>
          <w:bCs/>
          <w:sz w:val="32"/>
          <w:szCs w:val="32"/>
        </w:rPr>
        <w:t>secretaria</w:t>
      </w:r>
      <w:r w:rsidR="009876DA">
        <w:rPr>
          <w:rFonts w:ascii="Arial" w:hAnsi="Arial" w:cs="Arial"/>
          <w:bCs/>
          <w:sz w:val="32"/>
          <w:szCs w:val="32"/>
        </w:rPr>
        <w:t xml:space="preserve">, (02) Digitador Asistencial </w:t>
      </w:r>
      <w:r>
        <w:rPr>
          <w:rFonts w:ascii="Arial" w:hAnsi="Arial" w:cs="Arial"/>
          <w:bCs/>
          <w:sz w:val="32"/>
          <w:szCs w:val="32"/>
        </w:rPr>
        <w:t xml:space="preserve"> y (01) </w:t>
      </w:r>
      <w:r w:rsidR="009876DA">
        <w:rPr>
          <w:rFonts w:ascii="Arial" w:hAnsi="Arial" w:cs="Arial"/>
          <w:bCs/>
          <w:sz w:val="32"/>
          <w:szCs w:val="32"/>
        </w:rPr>
        <w:t xml:space="preserve">Auxiliar Administrativo, </w:t>
      </w:r>
      <w:r w:rsidRPr="00FF241B">
        <w:rPr>
          <w:rFonts w:ascii="Arial" w:hAnsi="Arial" w:cs="Arial"/>
          <w:bCs/>
          <w:sz w:val="32"/>
          <w:szCs w:val="32"/>
        </w:rPr>
        <w:t xml:space="preserve"> para </w:t>
      </w:r>
      <w:r>
        <w:rPr>
          <w:rFonts w:ascii="Arial" w:hAnsi="Arial" w:cs="Arial"/>
          <w:bCs/>
          <w:sz w:val="32"/>
          <w:szCs w:val="32"/>
        </w:rPr>
        <w:t>la</w:t>
      </w:r>
      <w:r>
        <w:rPr>
          <w:rFonts w:ascii="Arial" w:hAnsi="Arial" w:cs="Arial"/>
          <w:b/>
          <w:sz w:val="32"/>
          <w:szCs w:val="32"/>
        </w:rPr>
        <w:t xml:space="preserve"> Gerencia Central de </w:t>
      </w:r>
      <w:r>
        <w:rPr>
          <w:rFonts w:ascii="Arial" w:hAnsi="Arial" w:cs="Arial"/>
          <w:b/>
          <w:sz w:val="32"/>
          <w:szCs w:val="32"/>
        </w:rPr>
        <w:t>Seguros y Prestaciones Económicas</w:t>
      </w:r>
      <w:r w:rsidRPr="00FF241B">
        <w:rPr>
          <w:rFonts w:ascii="Arial" w:hAnsi="Arial" w:cs="Arial"/>
          <w:sz w:val="32"/>
          <w:szCs w:val="32"/>
        </w:rPr>
        <w:t>,</w:t>
      </w:r>
      <w:r w:rsidRPr="00FF241B">
        <w:rPr>
          <w:rFonts w:ascii="Arial" w:hAnsi="Arial" w:cs="Arial"/>
          <w:b/>
          <w:sz w:val="32"/>
          <w:szCs w:val="32"/>
        </w:rPr>
        <w:t xml:space="preserve"> </w:t>
      </w:r>
      <w:r w:rsidRPr="00FF241B">
        <w:rPr>
          <w:rFonts w:ascii="Arial" w:hAnsi="Arial" w:cs="Arial"/>
          <w:bCs/>
          <w:sz w:val="32"/>
          <w:szCs w:val="32"/>
        </w:rPr>
        <w:t xml:space="preserve">que se ha </w:t>
      </w:r>
      <w:r w:rsidRPr="00FF241B">
        <w:rPr>
          <w:rFonts w:ascii="Arial" w:hAnsi="Arial" w:cs="Arial"/>
          <w:b/>
          <w:sz w:val="32"/>
          <w:szCs w:val="32"/>
        </w:rPr>
        <w:t>reprogramado</w:t>
      </w:r>
      <w:r w:rsidRPr="00FF241B">
        <w:rPr>
          <w:rFonts w:ascii="Arial" w:hAnsi="Arial" w:cs="Arial"/>
          <w:bCs/>
          <w:sz w:val="32"/>
          <w:szCs w:val="32"/>
        </w:rPr>
        <w:t xml:space="preserve"> la fecha de </w:t>
      </w:r>
      <w:r w:rsidRPr="00FF241B">
        <w:rPr>
          <w:rFonts w:ascii="Arial" w:hAnsi="Arial" w:cs="Arial"/>
          <w:bCs/>
          <w:sz w:val="32"/>
          <w:szCs w:val="32"/>
          <w:lang w:val="es-MX"/>
        </w:rPr>
        <w:t xml:space="preserve">Publicación de resultados de la Evaluación </w:t>
      </w:r>
      <w:r>
        <w:rPr>
          <w:rFonts w:ascii="Arial" w:hAnsi="Arial" w:cs="Arial"/>
          <w:bCs/>
          <w:sz w:val="32"/>
          <w:szCs w:val="32"/>
          <w:lang w:val="es-MX"/>
        </w:rPr>
        <w:t>Curricular y Personal</w:t>
      </w:r>
      <w:r w:rsidRPr="00FF241B">
        <w:rPr>
          <w:rFonts w:ascii="Arial" w:hAnsi="Arial" w:cs="Arial"/>
          <w:bCs/>
          <w:sz w:val="32"/>
          <w:szCs w:val="32"/>
        </w:rPr>
        <w:t xml:space="preserve">, en concordancia con la aplicación de Procedimientos Internos debidamente aprobados, según el siguiente cronograma: </w:t>
      </w:r>
    </w:p>
    <w:p w14:paraId="49EAB12A" w14:textId="77777777" w:rsidR="00CB2EE4" w:rsidRPr="00FF241B" w:rsidRDefault="00CB2EE4" w:rsidP="00CB2EE4">
      <w:pPr>
        <w:jc w:val="both"/>
        <w:rPr>
          <w:rFonts w:ascii="Arial" w:hAnsi="Arial" w:cs="Arial"/>
          <w:bCs/>
          <w:sz w:val="32"/>
          <w:szCs w:val="3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3376"/>
        <w:gridCol w:w="1868"/>
      </w:tblGrid>
      <w:tr w:rsidR="00CB2EE4" w:rsidRPr="00683A61" w14:paraId="230816B1" w14:textId="77777777" w:rsidTr="0062759A">
        <w:trPr>
          <w:trHeight w:val="364"/>
        </w:trPr>
        <w:tc>
          <w:tcPr>
            <w:tcW w:w="8930" w:type="dxa"/>
            <w:gridSpan w:val="4"/>
            <w:shd w:val="clear" w:color="auto" w:fill="BDD6EE"/>
            <w:vAlign w:val="center"/>
          </w:tcPr>
          <w:p w14:paraId="4B9B61E9" w14:textId="77777777" w:rsidR="00CB2EE4" w:rsidRPr="00683A61" w:rsidRDefault="00CB2EE4" w:rsidP="0062759A">
            <w:pPr>
              <w:jc w:val="both"/>
              <w:rPr>
                <w:rFonts w:ascii="Arial" w:hAnsi="Arial" w:cs="Arial"/>
                <w:sz w:val="18"/>
                <w:szCs w:val="18"/>
                <w:lang w:val="es-MX"/>
              </w:rPr>
            </w:pPr>
            <w:r w:rsidRPr="00683A61">
              <w:rPr>
                <w:rFonts w:ascii="Arial" w:hAnsi="Arial" w:cs="Arial"/>
                <w:b/>
                <w:sz w:val="18"/>
                <w:szCs w:val="18"/>
                <w:lang w:val="es-MX"/>
              </w:rPr>
              <w:t>SELECCIÓN</w:t>
            </w:r>
          </w:p>
        </w:tc>
      </w:tr>
      <w:tr w:rsidR="009876DA" w:rsidRPr="008F3996" w14:paraId="22EE8D99" w14:textId="77777777" w:rsidTr="0062759A">
        <w:trPr>
          <w:trHeight w:val="853"/>
        </w:trPr>
        <w:tc>
          <w:tcPr>
            <w:tcW w:w="567" w:type="dxa"/>
            <w:vAlign w:val="center"/>
          </w:tcPr>
          <w:p w14:paraId="085B3F20" w14:textId="01C95801"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11</w:t>
            </w:r>
          </w:p>
        </w:tc>
        <w:tc>
          <w:tcPr>
            <w:tcW w:w="3119" w:type="dxa"/>
            <w:vAlign w:val="center"/>
          </w:tcPr>
          <w:p w14:paraId="2F91524B" w14:textId="0D5548B0" w:rsidR="009876DA" w:rsidRPr="008F3996" w:rsidRDefault="009876DA" w:rsidP="009876DA">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6A8BEB32" w14:textId="62699E47" w:rsidR="009876DA" w:rsidRPr="008F3996" w:rsidRDefault="00EE2FC8" w:rsidP="009876DA">
            <w:pPr>
              <w:jc w:val="center"/>
              <w:rPr>
                <w:rFonts w:ascii="Arial" w:hAnsi="Arial" w:cs="Arial"/>
                <w:sz w:val="18"/>
                <w:szCs w:val="18"/>
                <w:lang w:val="es-MX"/>
              </w:rPr>
            </w:pPr>
            <w:r>
              <w:rPr>
                <w:rFonts w:ascii="Arial" w:hAnsi="Arial" w:cs="Arial"/>
                <w:sz w:val="18"/>
                <w:szCs w:val="18"/>
                <w:lang w:val="es-MX"/>
              </w:rPr>
              <w:t>29</w:t>
            </w:r>
            <w:r w:rsidR="009876DA" w:rsidRPr="008F3996">
              <w:rPr>
                <w:rFonts w:ascii="Arial" w:hAnsi="Arial" w:cs="Arial"/>
                <w:sz w:val="18"/>
                <w:szCs w:val="18"/>
                <w:lang w:val="es-MX"/>
              </w:rPr>
              <w:t xml:space="preserve"> de </w:t>
            </w:r>
            <w:r w:rsidR="009876DA">
              <w:rPr>
                <w:rFonts w:ascii="Arial" w:hAnsi="Arial" w:cs="Arial"/>
                <w:sz w:val="18"/>
                <w:szCs w:val="18"/>
                <w:lang w:val="es-MX"/>
              </w:rPr>
              <w:t>setiembre</w:t>
            </w:r>
            <w:r w:rsidR="009876DA" w:rsidRPr="008F3996">
              <w:rPr>
                <w:rFonts w:ascii="Arial" w:hAnsi="Arial" w:cs="Arial"/>
                <w:sz w:val="18"/>
                <w:szCs w:val="18"/>
                <w:lang w:val="es-MX"/>
              </w:rPr>
              <w:t xml:space="preserve"> del 2023</w:t>
            </w:r>
          </w:p>
          <w:p w14:paraId="14CACFE2" w14:textId="77777777"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a partir de las 16:00 horas</w:t>
            </w:r>
          </w:p>
          <w:p w14:paraId="34305B7A" w14:textId="4395C819" w:rsidR="009876DA" w:rsidRPr="008F3996" w:rsidRDefault="009876DA" w:rsidP="009876DA">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8" w:history="1">
              <w:r w:rsidRPr="008F3996">
                <w:rPr>
                  <w:rStyle w:val="Hipervnculo"/>
                  <w:color w:val="auto"/>
                  <w:sz w:val="18"/>
                  <w:szCs w:val="18"/>
                </w:rPr>
                <w:t>http://convocatorias.essalud.gob.pe/</w:t>
              </w:r>
            </w:hyperlink>
          </w:p>
        </w:tc>
        <w:tc>
          <w:tcPr>
            <w:tcW w:w="1868" w:type="dxa"/>
            <w:vAlign w:val="center"/>
          </w:tcPr>
          <w:p w14:paraId="3E3218CF" w14:textId="45E699F0" w:rsidR="009876DA" w:rsidRPr="008F3996" w:rsidRDefault="009876DA" w:rsidP="009876DA">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9876DA" w:rsidRPr="008F3996" w14:paraId="4BD354C3" w14:textId="77777777" w:rsidTr="0062759A">
        <w:trPr>
          <w:trHeight w:val="473"/>
        </w:trPr>
        <w:tc>
          <w:tcPr>
            <w:tcW w:w="567" w:type="dxa"/>
            <w:vAlign w:val="center"/>
          </w:tcPr>
          <w:p w14:paraId="34BAFC9A" w14:textId="03B8E1DF"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12</w:t>
            </w:r>
          </w:p>
        </w:tc>
        <w:tc>
          <w:tcPr>
            <w:tcW w:w="3119" w:type="dxa"/>
            <w:vAlign w:val="center"/>
          </w:tcPr>
          <w:p w14:paraId="04796781" w14:textId="1EDEC1F6" w:rsidR="009876DA" w:rsidRPr="008F3996" w:rsidRDefault="009876DA" w:rsidP="009876DA">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9"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099A7601" w14:textId="4FF8B209" w:rsidR="009876DA" w:rsidRPr="008F3996" w:rsidRDefault="00EE2FC8" w:rsidP="009876DA">
            <w:pPr>
              <w:jc w:val="center"/>
              <w:rPr>
                <w:rFonts w:ascii="Arial" w:hAnsi="Arial" w:cs="Arial"/>
                <w:sz w:val="18"/>
                <w:szCs w:val="18"/>
                <w:lang w:val="es-MX"/>
              </w:rPr>
            </w:pPr>
            <w:r>
              <w:rPr>
                <w:rFonts w:ascii="Arial" w:hAnsi="Arial" w:cs="Arial"/>
                <w:sz w:val="18"/>
                <w:szCs w:val="18"/>
                <w:lang w:val="es-MX"/>
              </w:rPr>
              <w:t>02,</w:t>
            </w:r>
            <w:r w:rsidR="009876DA">
              <w:rPr>
                <w:rFonts w:ascii="Arial" w:hAnsi="Arial" w:cs="Arial"/>
                <w:sz w:val="18"/>
                <w:szCs w:val="18"/>
                <w:lang w:val="es-MX"/>
              </w:rPr>
              <w:t xml:space="preserve"> </w:t>
            </w:r>
            <w:r>
              <w:rPr>
                <w:rFonts w:ascii="Arial" w:hAnsi="Arial" w:cs="Arial"/>
                <w:sz w:val="18"/>
                <w:szCs w:val="18"/>
                <w:lang w:val="es-MX"/>
              </w:rPr>
              <w:t>03</w:t>
            </w:r>
            <w:r w:rsidR="009876DA" w:rsidRPr="008F3996">
              <w:rPr>
                <w:rFonts w:ascii="Arial" w:hAnsi="Arial" w:cs="Arial"/>
                <w:sz w:val="18"/>
                <w:szCs w:val="18"/>
                <w:lang w:val="es-MX"/>
              </w:rPr>
              <w:t xml:space="preserve"> </w:t>
            </w:r>
            <w:r>
              <w:rPr>
                <w:rFonts w:ascii="Arial" w:hAnsi="Arial" w:cs="Arial"/>
                <w:sz w:val="18"/>
                <w:szCs w:val="18"/>
                <w:lang w:val="es-MX"/>
              </w:rPr>
              <w:t xml:space="preserve">y 04 </w:t>
            </w:r>
            <w:r w:rsidR="009876DA" w:rsidRPr="008F3996">
              <w:rPr>
                <w:rFonts w:ascii="Arial" w:hAnsi="Arial" w:cs="Arial"/>
                <w:sz w:val="18"/>
                <w:szCs w:val="18"/>
                <w:lang w:val="es-MX"/>
              </w:rPr>
              <w:t xml:space="preserve">de </w:t>
            </w:r>
            <w:r>
              <w:rPr>
                <w:rFonts w:ascii="Arial" w:hAnsi="Arial" w:cs="Arial"/>
                <w:sz w:val="18"/>
                <w:szCs w:val="18"/>
                <w:lang w:val="es-MX"/>
              </w:rPr>
              <w:t>octu</w:t>
            </w:r>
            <w:r w:rsidR="009876DA">
              <w:rPr>
                <w:rFonts w:ascii="Arial" w:hAnsi="Arial" w:cs="Arial"/>
                <w:sz w:val="18"/>
                <w:szCs w:val="18"/>
                <w:lang w:val="es-MX"/>
              </w:rPr>
              <w:t>bre</w:t>
            </w:r>
            <w:r w:rsidR="009876DA" w:rsidRPr="008F3996">
              <w:rPr>
                <w:rFonts w:ascii="Arial" w:hAnsi="Arial" w:cs="Arial"/>
                <w:sz w:val="18"/>
                <w:szCs w:val="18"/>
                <w:lang w:val="es-MX"/>
              </w:rPr>
              <w:t xml:space="preserve"> del 2023</w:t>
            </w:r>
          </w:p>
          <w:p w14:paraId="36F8A35F" w14:textId="05ADBB4A"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 xml:space="preserve">a partir de las </w:t>
            </w:r>
            <w:r>
              <w:rPr>
                <w:rFonts w:ascii="Arial" w:hAnsi="Arial" w:cs="Arial"/>
                <w:sz w:val="18"/>
                <w:szCs w:val="18"/>
                <w:lang w:val="es-MX"/>
              </w:rPr>
              <w:t>10</w:t>
            </w:r>
            <w:r w:rsidRPr="008F3996">
              <w:rPr>
                <w:rFonts w:ascii="Arial" w:hAnsi="Arial" w:cs="Arial"/>
                <w:sz w:val="18"/>
                <w:szCs w:val="18"/>
                <w:lang w:val="es-MX"/>
              </w:rPr>
              <w:t>:</w:t>
            </w:r>
            <w:r>
              <w:rPr>
                <w:rFonts w:ascii="Arial" w:hAnsi="Arial" w:cs="Arial"/>
                <w:sz w:val="18"/>
                <w:szCs w:val="18"/>
                <w:lang w:val="es-MX"/>
              </w:rPr>
              <w:t>00</w:t>
            </w:r>
            <w:r w:rsidRPr="008F3996">
              <w:rPr>
                <w:rFonts w:ascii="Arial" w:hAnsi="Arial" w:cs="Arial"/>
                <w:sz w:val="18"/>
                <w:szCs w:val="18"/>
                <w:lang w:val="es-MX"/>
              </w:rPr>
              <w:t xml:space="preserve"> horas</w:t>
            </w:r>
          </w:p>
        </w:tc>
        <w:tc>
          <w:tcPr>
            <w:tcW w:w="1868" w:type="dxa"/>
            <w:vAlign w:val="center"/>
          </w:tcPr>
          <w:p w14:paraId="7BA0330C" w14:textId="3903A6A7" w:rsidR="009876DA" w:rsidRPr="008F3996" w:rsidRDefault="009876DA" w:rsidP="009876DA">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9876DA" w:rsidRPr="008F3996" w14:paraId="5923E093" w14:textId="77777777" w:rsidTr="0062759A">
        <w:trPr>
          <w:trHeight w:val="205"/>
        </w:trPr>
        <w:tc>
          <w:tcPr>
            <w:tcW w:w="567" w:type="dxa"/>
            <w:vAlign w:val="center"/>
          </w:tcPr>
          <w:p w14:paraId="05678AFE" w14:textId="67687911"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13</w:t>
            </w:r>
          </w:p>
        </w:tc>
        <w:tc>
          <w:tcPr>
            <w:tcW w:w="3119" w:type="dxa"/>
            <w:vAlign w:val="center"/>
          </w:tcPr>
          <w:p w14:paraId="704BF70E" w14:textId="56E2838C" w:rsidR="009876DA" w:rsidRPr="008F3996" w:rsidRDefault="009876DA" w:rsidP="009876DA">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10"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17640DD2" w14:textId="6CCDA7A2" w:rsidR="00EE2FC8" w:rsidRPr="008F3996" w:rsidRDefault="00EE2FC8" w:rsidP="00EE2FC8">
            <w:pPr>
              <w:jc w:val="center"/>
              <w:rPr>
                <w:rFonts w:ascii="Arial" w:hAnsi="Arial" w:cs="Arial"/>
                <w:sz w:val="18"/>
                <w:szCs w:val="18"/>
                <w:lang w:val="es-MX"/>
              </w:rPr>
            </w:pPr>
            <w:r>
              <w:rPr>
                <w:rFonts w:ascii="Arial" w:hAnsi="Arial" w:cs="Arial"/>
                <w:sz w:val="18"/>
                <w:szCs w:val="18"/>
                <w:lang w:val="es-MX"/>
              </w:rPr>
              <w:t>02</w:t>
            </w:r>
            <w:r>
              <w:rPr>
                <w:rFonts w:ascii="Arial" w:hAnsi="Arial" w:cs="Arial"/>
                <w:sz w:val="18"/>
                <w:szCs w:val="18"/>
                <w:lang w:val="es-MX"/>
              </w:rPr>
              <w:t>,</w:t>
            </w:r>
            <w:r>
              <w:rPr>
                <w:rFonts w:ascii="Arial" w:hAnsi="Arial" w:cs="Arial"/>
                <w:sz w:val="18"/>
                <w:szCs w:val="18"/>
                <w:lang w:val="es-MX"/>
              </w:rPr>
              <w:t xml:space="preserve"> 03</w:t>
            </w:r>
            <w:r>
              <w:rPr>
                <w:rFonts w:ascii="Arial" w:hAnsi="Arial" w:cs="Arial"/>
                <w:sz w:val="18"/>
                <w:szCs w:val="18"/>
                <w:lang w:val="es-MX"/>
              </w:rPr>
              <w:t xml:space="preserve"> y 04</w:t>
            </w:r>
            <w:r w:rsidRPr="008F3996">
              <w:rPr>
                <w:rFonts w:ascii="Arial" w:hAnsi="Arial" w:cs="Arial"/>
                <w:sz w:val="18"/>
                <w:szCs w:val="18"/>
                <w:lang w:val="es-MX"/>
              </w:rPr>
              <w:t xml:space="preserve"> de </w:t>
            </w:r>
            <w:r>
              <w:rPr>
                <w:rFonts w:ascii="Arial" w:hAnsi="Arial" w:cs="Arial"/>
                <w:sz w:val="18"/>
                <w:szCs w:val="18"/>
                <w:lang w:val="es-MX"/>
              </w:rPr>
              <w:t>octubre</w:t>
            </w:r>
            <w:r w:rsidRPr="008F3996">
              <w:rPr>
                <w:rFonts w:ascii="Arial" w:hAnsi="Arial" w:cs="Arial"/>
                <w:sz w:val="18"/>
                <w:szCs w:val="18"/>
                <w:lang w:val="es-MX"/>
              </w:rPr>
              <w:t xml:space="preserve"> del 2023</w:t>
            </w:r>
          </w:p>
          <w:p w14:paraId="35D43D71" w14:textId="13B30877"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a partir de las 1</w:t>
            </w:r>
            <w:r w:rsidR="00EE2FC8">
              <w:rPr>
                <w:rFonts w:ascii="Arial" w:hAnsi="Arial" w:cs="Arial"/>
                <w:sz w:val="18"/>
                <w:szCs w:val="18"/>
                <w:lang w:val="es-MX"/>
              </w:rPr>
              <w:t>0</w:t>
            </w:r>
            <w:r w:rsidRPr="008F3996">
              <w:rPr>
                <w:rFonts w:ascii="Arial" w:hAnsi="Arial" w:cs="Arial"/>
                <w:sz w:val="18"/>
                <w:szCs w:val="18"/>
                <w:lang w:val="es-MX"/>
              </w:rPr>
              <w:t>:</w:t>
            </w:r>
            <w:r w:rsidR="00EE2FC8">
              <w:rPr>
                <w:rFonts w:ascii="Arial" w:hAnsi="Arial" w:cs="Arial"/>
                <w:sz w:val="18"/>
                <w:szCs w:val="18"/>
                <w:lang w:val="es-MX"/>
              </w:rPr>
              <w:t>45</w:t>
            </w:r>
            <w:r w:rsidRPr="008F3996">
              <w:rPr>
                <w:rFonts w:ascii="Arial" w:hAnsi="Arial" w:cs="Arial"/>
                <w:sz w:val="18"/>
                <w:szCs w:val="18"/>
                <w:lang w:val="es-MX"/>
              </w:rPr>
              <w:t xml:space="preserve"> horas</w:t>
            </w:r>
          </w:p>
        </w:tc>
        <w:tc>
          <w:tcPr>
            <w:tcW w:w="1868" w:type="dxa"/>
            <w:vAlign w:val="center"/>
          </w:tcPr>
          <w:p w14:paraId="2A45F710" w14:textId="2068ECD2" w:rsidR="009876DA" w:rsidRPr="008F3996" w:rsidRDefault="009876DA" w:rsidP="009876DA">
            <w:pPr>
              <w:jc w:val="center"/>
              <w:rPr>
                <w:rFonts w:ascii="Arial" w:hAnsi="Arial" w:cs="Arial"/>
                <w:sz w:val="18"/>
                <w:szCs w:val="18"/>
              </w:rPr>
            </w:pPr>
            <w:r>
              <w:rPr>
                <w:rFonts w:ascii="Arial" w:hAnsi="Arial" w:cs="Arial"/>
                <w:sz w:val="18"/>
                <w:szCs w:val="18"/>
                <w:lang w:val="es-MX"/>
              </w:rPr>
              <w:t>SGGI – ÁREA USUARIA</w:t>
            </w:r>
          </w:p>
        </w:tc>
      </w:tr>
      <w:tr w:rsidR="009876DA" w:rsidRPr="008F3996" w14:paraId="188BFCCE" w14:textId="77777777" w:rsidTr="0062759A">
        <w:trPr>
          <w:trHeight w:val="473"/>
        </w:trPr>
        <w:tc>
          <w:tcPr>
            <w:tcW w:w="567" w:type="dxa"/>
            <w:vAlign w:val="center"/>
          </w:tcPr>
          <w:p w14:paraId="506B5758" w14:textId="062F30A1"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14</w:t>
            </w:r>
          </w:p>
        </w:tc>
        <w:tc>
          <w:tcPr>
            <w:tcW w:w="3119" w:type="dxa"/>
            <w:vAlign w:val="center"/>
          </w:tcPr>
          <w:p w14:paraId="4102B30B" w14:textId="6E5603F0" w:rsidR="009876DA" w:rsidRPr="008F3996" w:rsidRDefault="009876DA" w:rsidP="009876DA">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1CA88299" w14:textId="41508C20" w:rsidR="009876DA" w:rsidRPr="008F3996" w:rsidRDefault="00EE2FC8" w:rsidP="009876DA">
            <w:pPr>
              <w:jc w:val="center"/>
              <w:rPr>
                <w:rFonts w:ascii="Arial" w:hAnsi="Arial" w:cs="Arial"/>
                <w:sz w:val="18"/>
                <w:szCs w:val="18"/>
                <w:lang w:val="es-MX"/>
              </w:rPr>
            </w:pPr>
            <w:r>
              <w:rPr>
                <w:rFonts w:ascii="Arial" w:hAnsi="Arial" w:cs="Arial"/>
                <w:sz w:val="18"/>
                <w:szCs w:val="18"/>
                <w:lang w:val="es-MX"/>
              </w:rPr>
              <w:t>06</w:t>
            </w:r>
            <w:r w:rsidR="009876DA" w:rsidRPr="008F3996">
              <w:rPr>
                <w:rFonts w:ascii="Arial" w:hAnsi="Arial" w:cs="Arial"/>
                <w:sz w:val="18"/>
                <w:szCs w:val="18"/>
                <w:lang w:val="es-MX"/>
              </w:rPr>
              <w:t xml:space="preserve"> de </w:t>
            </w:r>
            <w:r>
              <w:rPr>
                <w:rFonts w:ascii="Arial" w:hAnsi="Arial" w:cs="Arial"/>
                <w:sz w:val="18"/>
                <w:szCs w:val="18"/>
                <w:lang w:val="es-MX"/>
              </w:rPr>
              <w:t>octubre</w:t>
            </w:r>
            <w:r w:rsidR="009876DA" w:rsidRPr="008F3996">
              <w:rPr>
                <w:rFonts w:ascii="Arial" w:hAnsi="Arial" w:cs="Arial"/>
                <w:sz w:val="18"/>
                <w:szCs w:val="18"/>
                <w:lang w:val="es-MX"/>
              </w:rPr>
              <w:t xml:space="preserve"> del 2023</w:t>
            </w:r>
          </w:p>
          <w:p w14:paraId="2E485DA1" w14:textId="07A6EF24"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868" w:type="dxa"/>
            <w:vMerge w:val="restart"/>
            <w:vAlign w:val="center"/>
          </w:tcPr>
          <w:p w14:paraId="293CB22C" w14:textId="3478795A" w:rsidR="009876DA" w:rsidRPr="008F3996" w:rsidRDefault="009876DA" w:rsidP="009876DA">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9876DA" w:rsidRPr="008F3996" w14:paraId="628A7814" w14:textId="77777777" w:rsidTr="0062759A">
        <w:trPr>
          <w:trHeight w:val="473"/>
        </w:trPr>
        <w:tc>
          <w:tcPr>
            <w:tcW w:w="567" w:type="dxa"/>
            <w:vAlign w:val="center"/>
          </w:tcPr>
          <w:p w14:paraId="4D6E34DD" w14:textId="4371A5D6"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15</w:t>
            </w:r>
          </w:p>
        </w:tc>
        <w:tc>
          <w:tcPr>
            <w:tcW w:w="3119" w:type="dxa"/>
            <w:vAlign w:val="center"/>
          </w:tcPr>
          <w:p w14:paraId="17EEEDCF" w14:textId="199EC61C" w:rsidR="009876DA" w:rsidRPr="008F3996" w:rsidRDefault="009876DA" w:rsidP="009876D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4425EAC7" w14:textId="77777777" w:rsidR="009876DA" w:rsidRPr="008F3996" w:rsidRDefault="009876DA" w:rsidP="009876DA">
            <w:pPr>
              <w:jc w:val="both"/>
              <w:rPr>
                <w:rFonts w:ascii="Arial" w:hAnsi="Arial" w:cs="Arial"/>
                <w:strike/>
                <w:sz w:val="18"/>
                <w:szCs w:val="18"/>
                <w:lang w:val="es-MX"/>
              </w:rPr>
            </w:pPr>
          </w:p>
        </w:tc>
        <w:tc>
          <w:tcPr>
            <w:tcW w:w="1868" w:type="dxa"/>
            <w:vMerge/>
            <w:vAlign w:val="center"/>
          </w:tcPr>
          <w:p w14:paraId="7DACA031" w14:textId="77777777" w:rsidR="009876DA" w:rsidRPr="008F3996" w:rsidRDefault="009876DA" w:rsidP="009876DA">
            <w:pPr>
              <w:jc w:val="both"/>
              <w:rPr>
                <w:rFonts w:ascii="Arial" w:hAnsi="Arial" w:cs="Arial"/>
                <w:sz w:val="18"/>
                <w:szCs w:val="18"/>
                <w:lang w:val="es-PE"/>
              </w:rPr>
            </w:pPr>
          </w:p>
        </w:tc>
      </w:tr>
      <w:tr w:rsidR="009876DA" w:rsidRPr="008F3996" w14:paraId="6B2AEC8C" w14:textId="77777777" w:rsidTr="0062759A">
        <w:trPr>
          <w:trHeight w:val="333"/>
        </w:trPr>
        <w:tc>
          <w:tcPr>
            <w:tcW w:w="8930" w:type="dxa"/>
            <w:gridSpan w:val="4"/>
            <w:shd w:val="clear" w:color="auto" w:fill="BDD6EE"/>
            <w:vAlign w:val="center"/>
          </w:tcPr>
          <w:p w14:paraId="752D6FE7" w14:textId="0149A28D" w:rsidR="009876DA" w:rsidRPr="008F3996" w:rsidRDefault="009876DA" w:rsidP="009876DA">
            <w:pPr>
              <w:rPr>
                <w:rFonts w:ascii="Arial" w:hAnsi="Arial" w:cs="Arial"/>
                <w:sz w:val="18"/>
                <w:szCs w:val="18"/>
                <w:lang w:val="es-PE"/>
              </w:rPr>
            </w:pPr>
            <w:r w:rsidRPr="008F3996">
              <w:rPr>
                <w:rFonts w:ascii="Arial" w:hAnsi="Arial" w:cs="Arial"/>
                <w:b/>
                <w:sz w:val="18"/>
                <w:szCs w:val="18"/>
                <w:lang w:val="es-MX"/>
              </w:rPr>
              <w:t>SUSCRIPCIÓN Y REGISTRO DEL CONTRATO</w:t>
            </w:r>
          </w:p>
        </w:tc>
      </w:tr>
      <w:tr w:rsidR="009876DA" w:rsidRPr="008F3996" w14:paraId="2F72005A" w14:textId="77777777" w:rsidTr="0062759A">
        <w:trPr>
          <w:trHeight w:val="464"/>
        </w:trPr>
        <w:tc>
          <w:tcPr>
            <w:tcW w:w="567" w:type="dxa"/>
            <w:vAlign w:val="center"/>
          </w:tcPr>
          <w:p w14:paraId="68C1ABF8" w14:textId="38F7DED7"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16</w:t>
            </w:r>
          </w:p>
        </w:tc>
        <w:tc>
          <w:tcPr>
            <w:tcW w:w="3119" w:type="dxa"/>
            <w:vAlign w:val="center"/>
          </w:tcPr>
          <w:p w14:paraId="68EF45B3" w14:textId="05059BCB" w:rsidR="009876DA" w:rsidRPr="008F3996" w:rsidRDefault="009876DA" w:rsidP="009876D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3E51C07D" w14:textId="0E3458FA" w:rsidR="009876DA" w:rsidRPr="008F3996" w:rsidRDefault="009876DA" w:rsidP="009876DA">
            <w:pPr>
              <w:jc w:val="center"/>
              <w:rPr>
                <w:rFonts w:ascii="Arial" w:hAnsi="Arial" w:cs="Arial"/>
                <w:sz w:val="18"/>
                <w:szCs w:val="18"/>
                <w:lang w:val="es-MX"/>
              </w:rPr>
            </w:pPr>
            <w:r w:rsidRPr="008F3996">
              <w:rPr>
                <w:rFonts w:ascii="Arial" w:hAnsi="Arial" w:cs="Arial"/>
                <w:sz w:val="18"/>
                <w:szCs w:val="18"/>
                <w:lang w:val="es-MX"/>
              </w:rPr>
              <w:t xml:space="preserve">A partir del </w:t>
            </w:r>
            <w:r w:rsidR="00EE2FC8">
              <w:rPr>
                <w:rFonts w:ascii="Arial" w:hAnsi="Arial" w:cs="Arial"/>
                <w:sz w:val="18"/>
                <w:szCs w:val="18"/>
                <w:lang w:val="es-MX"/>
              </w:rPr>
              <w:t>12</w:t>
            </w:r>
            <w:r w:rsidRPr="008F3996">
              <w:rPr>
                <w:rFonts w:ascii="Arial" w:hAnsi="Arial" w:cs="Arial"/>
                <w:sz w:val="18"/>
                <w:szCs w:val="18"/>
                <w:lang w:val="es-MX"/>
              </w:rPr>
              <w:t xml:space="preserve"> de </w:t>
            </w:r>
            <w:r w:rsidR="00EE2FC8">
              <w:rPr>
                <w:rFonts w:ascii="Arial" w:hAnsi="Arial" w:cs="Arial"/>
                <w:sz w:val="18"/>
                <w:szCs w:val="18"/>
                <w:lang w:val="es-MX"/>
              </w:rPr>
              <w:t>octubre</w:t>
            </w:r>
            <w:r w:rsidRPr="008F3996">
              <w:rPr>
                <w:rFonts w:ascii="Arial" w:hAnsi="Arial" w:cs="Arial"/>
                <w:sz w:val="18"/>
                <w:szCs w:val="18"/>
                <w:lang w:val="es-MX"/>
              </w:rPr>
              <w:t xml:space="preserve"> del 2023</w:t>
            </w:r>
          </w:p>
        </w:tc>
        <w:tc>
          <w:tcPr>
            <w:tcW w:w="1868" w:type="dxa"/>
            <w:vAlign w:val="center"/>
          </w:tcPr>
          <w:p w14:paraId="61525ACB" w14:textId="62A26517" w:rsidR="009876DA" w:rsidRPr="008F3996" w:rsidRDefault="009876DA" w:rsidP="009876DA">
            <w:pPr>
              <w:jc w:val="center"/>
              <w:rPr>
                <w:rFonts w:ascii="Arial" w:hAnsi="Arial" w:cs="Arial"/>
                <w:sz w:val="18"/>
                <w:szCs w:val="18"/>
              </w:rPr>
            </w:pPr>
            <w:r w:rsidRPr="00046D19">
              <w:rPr>
                <w:rFonts w:ascii="Arial" w:hAnsi="Arial" w:cs="Arial"/>
                <w:sz w:val="18"/>
                <w:szCs w:val="18"/>
              </w:rPr>
              <w:t>SGGP</w:t>
            </w:r>
          </w:p>
        </w:tc>
      </w:tr>
    </w:tbl>
    <w:p w14:paraId="43845808" w14:textId="77777777" w:rsidR="00CB2EE4" w:rsidRDefault="00CB2EE4" w:rsidP="00CB2EE4">
      <w:pPr>
        <w:pStyle w:val="Prrafodelista"/>
        <w:ind w:left="360" w:right="70"/>
        <w:jc w:val="both"/>
        <w:rPr>
          <w:b/>
          <w:sz w:val="20"/>
          <w:szCs w:val="20"/>
          <w:lang w:eastAsia="es-PE"/>
        </w:rPr>
      </w:pPr>
    </w:p>
    <w:p w14:paraId="473214DB" w14:textId="77777777" w:rsidR="00CB2EE4" w:rsidRDefault="00CB2EE4" w:rsidP="00CB2EE4">
      <w:pPr>
        <w:pStyle w:val="Prrafodelista"/>
        <w:ind w:left="360" w:right="70"/>
        <w:jc w:val="both"/>
        <w:rPr>
          <w:sz w:val="16"/>
          <w:szCs w:val="16"/>
        </w:rPr>
      </w:pPr>
      <w:r>
        <w:rPr>
          <w:sz w:val="16"/>
          <w:szCs w:val="16"/>
        </w:rPr>
        <w:tab/>
      </w:r>
    </w:p>
    <w:p w14:paraId="6756E940" w14:textId="77777777" w:rsidR="00CB2EE4" w:rsidRPr="003B094A" w:rsidRDefault="00CB2EE4" w:rsidP="00CB2EE4">
      <w:pPr>
        <w:jc w:val="both"/>
        <w:rPr>
          <w:rFonts w:ascii="Arial" w:hAnsi="Arial" w:cs="Arial"/>
          <w:bCs/>
          <w:sz w:val="32"/>
          <w:szCs w:val="32"/>
        </w:rPr>
      </w:pPr>
      <w:r w:rsidRPr="003B094A">
        <w:rPr>
          <w:rFonts w:ascii="Arial" w:hAnsi="Arial" w:cs="Arial"/>
          <w:bCs/>
          <w:sz w:val="32"/>
          <w:szCs w:val="32"/>
        </w:rPr>
        <w:t xml:space="preserve">Ofrecemos nuestras disculpas a los postulantes por las molestias que se pueden devenir y agradecemos de antemano su participación y comprensión </w:t>
      </w:r>
    </w:p>
    <w:p w14:paraId="0C3F3856" w14:textId="77777777" w:rsidR="00CB2EE4" w:rsidRPr="003B094A" w:rsidRDefault="00CB2EE4" w:rsidP="00CB2EE4">
      <w:pPr>
        <w:jc w:val="both"/>
        <w:rPr>
          <w:rFonts w:ascii="Arial" w:hAnsi="Arial" w:cs="Arial"/>
          <w:bCs/>
          <w:sz w:val="32"/>
          <w:szCs w:val="32"/>
          <w:lang w:val="es-MX"/>
        </w:rPr>
      </w:pPr>
    </w:p>
    <w:p w14:paraId="7060E6EC" w14:textId="77777777" w:rsidR="00CB2EE4" w:rsidRPr="00565E58" w:rsidRDefault="00CB2EE4" w:rsidP="00CB2EE4">
      <w:pPr>
        <w:jc w:val="both"/>
        <w:rPr>
          <w:rFonts w:ascii="Arial" w:eastAsia="Calibri" w:hAnsi="Arial" w:cs="Arial"/>
          <w:sz w:val="36"/>
          <w:szCs w:val="36"/>
        </w:rPr>
      </w:pPr>
    </w:p>
    <w:p w14:paraId="5087E7F7" w14:textId="77777777" w:rsidR="00CB2EE4" w:rsidRDefault="00CB2EE4" w:rsidP="00CB2EE4">
      <w:pPr>
        <w:ind w:right="70"/>
        <w:jc w:val="both"/>
        <w:rPr>
          <w:sz w:val="16"/>
          <w:szCs w:val="1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3B094A">
        <w:rPr>
          <w:rFonts w:ascii="Arial" w:eastAsia="Calibri" w:hAnsi="Arial" w:cs="Arial"/>
          <w:sz w:val="28"/>
          <w:szCs w:val="28"/>
        </w:rPr>
        <w:t>LA COMISION</w:t>
      </w:r>
      <w:r w:rsidRPr="00565E58">
        <w:rPr>
          <w:rFonts w:ascii="Arial" w:eastAsia="Calibri" w:hAnsi="Arial" w:cs="Arial"/>
          <w:sz w:val="36"/>
          <w:szCs w:val="36"/>
        </w:rPr>
        <w:t>.</w:t>
      </w:r>
      <w:r w:rsidRPr="00565E58">
        <w:rPr>
          <w:rFonts w:ascii="Arial" w:eastAsia="Calibri" w:hAnsi="Arial" w:cs="Arial"/>
          <w:sz w:val="36"/>
          <w:szCs w:val="36"/>
        </w:rPr>
        <w:tab/>
      </w:r>
    </w:p>
    <w:p w14:paraId="7176A9B8" w14:textId="77777777" w:rsidR="00CB2EE4" w:rsidRDefault="00CB2EE4" w:rsidP="00CB2EE4">
      <w:pPr>
        <w:ind w:right="70"/>
        <w:rPr>
          <w:rFonts w:ascii="Arial" w:hAnsi="Arial" w:cs="Arial"/>
          <w:b/>
          <w:bCs/>
          <w:sz w:val="28"/>
          <w:szCs w:val="28"/>
        </w:rPr>
      </w:pPr>
    </w:p>
    <w:p w14:paraId="4D3ECFD9" w14:textId="7530F011" w:rsidR="00CB2EE4" w:rsidRPr="008663DD" w:rsidRDefault="00CB2EE4" w:rsidP="00CB2EE4">
      <w:pPr>
        <w:ind w:left="4248" w:right="70"/>
        <w:rPr>
          <w:rFonts w:ascii="Arial" w:hAnsi="Arial" w:cs="Arial"/>
          <w:b/>
          <w:bCs/>
          <w:sz w:val="28"/>
          <w:szCs w:val="28"/>
        </w:rPr>
      </w:pPr>
      <w:r w:rsidRPr="008663DD">
        <w:rPr>
          <w:rFonts w:ascii="Arial" w:hAnsi="Arial" w:cs="Arial"/>
          <w:b/>
          <w:bCs/>
          <w:sz w:val="28"/>
          <w:szCs w:val="28"/>
        </w:rPr>
        <w:t xml:space="preserve">Lima, </w:t>
      </w:r>
      <w:r>
        <w:rPr>
          <w:rFonts w:ascii="Arial" w:hAnsi="Arial" w:cs="Arial"/>
          <w:b/>
          <w:bCs/>
          <w:sz w:val="28"/>
          <w:szCs w:val="28"/>
        </w:rPr>
        <w:t>19</w:t>
      </w:r>
      <w:r w:rsidRPr="008663DD">
        <w:rPr>
          <w:rFonts w:ascii="Arial" w:hAnsi="Arial" w:cs="Arial"/>
          <w:b/>
          <w:bCs/>
          <w:sz w:val="28"/>
          <w:szCs w:val="28"/>
        </w:rPr>
        <w:t xml:space="preserve"> de </w:t>
      </w:r>
      <w:r>
        <w:rPr>
          <w:rFonts w:ascii="Arial" w:hAnsi="Arial" w:cs="Arial"/>
          <w:b/>
          <w:bCs/>
          <w:sz w:val="28"/>
          <w:szCs w:val="28"/>
        </w:rPr>
        <w:t>setiembre</w:t>
      </w:r>
      <w:r w:rsidRPr="008663DD">
        <w:rPr>
          <w:rFonts w:ascii="Arial" w:hAnsi="Arial" w:cs="Arial"/>
          <w:b/>
          <w:bCs/>
          <w:sz w:val="28"/>
          <w:szCs w:val="28"/>
        </w:rPr>
        <w:t xml:space="preserve"> de 2023</w:t>
      </w:r>
    </w:p>
    <w:p w14:paraId="7DB89052" w14:textId="77777777" w:rsidR="00CB2EE4" w:rsidRDefault="00CB2EE4" w:rsidP="00CB2EE4">
      <w:pPr>
        <w:spacing w:after="160" w:line="259" w:lineRule="auto"/>
        <w:rPr>
          <w:rFonts w:ascii="Arial" w:eastAsia="Calibri" w:hAnsi="Arial" w:cs="Arial"/>
          <w:b/>
          <w:lang w:eastAsia="en-US"/>
        </w:rPr>
      </w:pPr>
      <w:r>
        <w:rPr>
          <w:rFonts w:ascii="Arial" w:hAnsi="Arial" w:cs="Arial"/>
          <w:b/>
        </w:rPr>
        <w:br w:type="page"/>
      </w:r>
    </w:p>
    <w:p w14:paraId="1B52961B" w14:textId="77777777" w:rsidR="00CB2EE4" w:rsidRDefault="00CB2EE4" w:rsidP="008661F8">
      <w:pPr>
        <w:pStyle w:val="Sinespaciado"/>
        <w:jc w:val="center"/>
        <w:rPr>
          <w:rFonts w:ascii="Arial" w:hAnsi="Arial" w:cs="Arial"/>
          <w:b/>
          <w:sz w:val="20"/>
          <w:szCs w:val="20"/>
        </w:rPr>
      </w:pPr>
    </w:p>
    <w:p w14:paraId="0B8790B8" w14:textId="6D601D57" w:rsidR="00224D62" w:rsidRPr="00426B92" w:rsidRDefault="00224D62" w:rsidP="008661F8">
      <w:pPr>
        <w:pStyle w:val="Sinespaciado"/>
        <w:jc w:val="center"/>
        <w:rPr>
          <w:rFonts w:ascii="Arial" w:hAnsi="Arial" w:cs="Arial"/>
          <w:b/>
          <w:sz w:val="20"/>
          <w:szCs w:val="20"/>
        </w:rPr>
      </w:pPr>
      <w:r w:rsidRPr="00426B92">
        <w:rPr>
          <w:rFonts w:ascii="Arial" w:hAnsi="Arial" w:cs="Arial"/>
          <w:b/>
          <w:sz w:val="20"/>
          <w:szCs w:val="20"/>
        </w:rPr>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110A4673" w:rsidR="00224D62" w:rsidRPr="0053399A" w:rsidRDefault="00CF7F35" w:rsidP="008661F8">
      <w:pPr>
        <w:pStyle w:val="Sangradetextonormal"/>
        <w:spacing w:after="0"/>
        <w:jc w:val="center"/>
        <w:outlineLvl w:val="0"/>
        <w:rPr>
          <w:rFonts w:ascii="Arial" w:hAnsi="Arial" w:cs="Arial"/>
          <w:b/>
          <w:bCs/>
        </w:rPr>
      </w:pPr>
      <w:r>
        <w:rPr>
          <w:rFonts w:ascii="Arial" w:hAnsi="Arial" w:cs="Arial"/>
          <w:b/>
          <w:bCs/>
        </w:rPr>
        <w:t xml:space="preserve">SEDE CENTRAL </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6776A199"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CÓDIGO DE PROCESO: P.S. 0</w:t>
      </w:r>
      <w:r w:rsidR="006A400C">
        <w:rPr>
          <w:rFonts w:ascii="Arial" w:hAnsi="Arial" w:cs="Arial"/>
          <w:b/>
          <w:sz w:val="20"/>
          <w:szCs w:val="20"/>
        </w:rPr>
        <w:t>33</w:t>
      </w:r>
      <w:r w:rsidR="00F9255C">
        <w:rPr>
          <w:rFonts w:ascii="Arial" w:hAnsi="Arial" w:cs="Arial"/>
          <w:b/>
          <w:sz w:val="20"/>
          <w:szCs w:val="20"/>
        </w:rPr>
        <w:t>-</w:t>
      </w:r>
      <w:r w:rsidRPr="00426B92">
        <w:rPr>
          <w:rFonts w:ascii="Arial" w:hAnsi="Arial" w:cs="Arial"/>
          <w:b/>
          <w:sz w:val="20"/>
          <w:szCs w:val="20"/>
        </w:rPr>
        <w:t>PVA-</w:t>
      </w:r>
      <w:r w:rsidR="00CF7F35">
        <w:rPr>
          <w:rFonts w:ascii="Arial" w:hAnsi="Arial" w:cs="Arial"/>
          <w:b/>
          <w:sz w:val="20"/>
          <w:szCs w:val="20"/>
        </w:rPr>
        <w:t>SCENT</w:t>
      </w:r>
      <w:r w:rsidRPr="00426B92">
        <w:rPr>
          <w:rFonts w:ascii="Arial" w:hAnsi="Arial" w:cs="Arial"/>
          <w:b/>
          <w:sz w:val="20"/>
          <w:szCs w:val="20"/>
        </w:rPr>
        <w:t>-202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213ECFB" w14:textId="789432D9" w:rsidR="00CF7F35" w:rsidRPr="004C29A2" w:rsidRDefault="00CF7F35" w:rsidP="004A3841">
      <w:pPr>
        <w:pStyle w:val="Sangradetextonormal"/>
        <w:tabs>
          <w:tab w:val="num" w:pos="1440"/>
        </w:tabs>
        <w:ind w:left="709"/>
        <w:jc w:val="both"/>
        <w:rPr>
          <w:rFonts w:cs="Arial"/>
          <w:b/>
          <w:highlight w:val="yellow"/>
        </w:rPr>
      </w:pPr>
      <w:r w:rsidRPr="003B6F38">
        <w:rPr>
          <w:rFonts w:ascii="Arial" w:hAnsi="Arial" w:cs="Arial"/>
        </w:rPr>
        <w:t xml:space="preserve">Cubrir </w:t>
      </w:r>
      <w:r>
        <w:rPr>
          <w:rFonts w:ascii="Arial" w:hAnsi="Arial" w:cs="Arial"/>
        </w:rPr>
        <w:t xml:space="preserve">los </w:t>
      </w:r>
      <w:r w:rsidRPr="003B6F38">
        <w:rPr>
          <w:rFonts w:ascii="Arial" w:hAnsi="Arial" w:cs="Arial"/>
        </w:rPr>
        <w:t>siguiente</w:t>
      </w:r>
      <w:r>
        <w:rPr>
          <w:rFonts w:ascii="Arial" w:hAnsi="Arial" w:cs="Arial"/>
        </w:rPr>
        <w:t>s</w:t>
      </w:r>
      <w:r w:rsidRPr="003B6F38">
        <w:rPr>
          <w:rFonts w:ascii="Arial" w:hAnsi="Arial" w:cs="Arial"/>
        </w:rPr>
        <w:t xml:space="preserve"> cargo</w:t>
      </w:r>
      <w:r>
        <w:rPr>
          <w:rFonts w:ascii="Arial" w:hAnsi="Arial" w:cs="Arial"/>
        </w:rPr>
        <w:t>s</w:t>
      </w:r>
      <w:r w:rsidRPr="003B6F38">
        <w:rPr>
          <w:rFonts w:ascii="Arial" w:hAnsi="Arial" w:cs="Arial"/>
        </w:rPr>
        <w:t xml:space="preserve"> en la modalidad de </w:t>
      </w:r>
      <w:r w:rsidRPr="00F01283">
        <w:rPr>
          <w:rFonts w:ascii="Arial" w:hAnsi="Arial" w:cs="Arial"/>
          <w:b/>
          <w:u w:val="single"/>
        </w:rPr>
        <w:t>Plazo Indeterminado</w:t>
      </w:r>
      <w:r w:rsidRPr="003B6F38">
        <w:rPr>
          <w:rFonts w:ascii="Arial" w:hAnsi="Arial" w:cs="Arial"/>
        </w:rPr>
        <w:t xml:space="preserve"> para la Gerencia Central </w:t>
      </w:r>
      <w:r w:rsidR="00B375CC">
        <w:rPr>
          <w:rFonts w:ascii="Arial" w:hAnsi="Arial" w:cs="Arial"/>
        </w:rPr>
        <w:t>de Seguros y Prestaciones Económicas</w:t>
      </w:r>
      <w:r w:rsidRPr="003B6F38">
        <w:rPr>
          <w:rFonts w:ascii="Arial" w:hAnsi="Arial" w:cs="Arial"/>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7"/>
        <w:gridCol w:w="1560"/>
      </w:tblGrid>
      <w:tr w:rsidR="00CF7F35" w:rsidRPr="002A192D" w14:paraId="2D5617EF" w14:textId="77777777" w:rsidTr="00157C0D">
        <w:trPr>
          <w:trHeight w:val="565"/>
        </w:trPr>
        <w:tc>
          <w:tcPr>
            <w:tcW w:w="1419" w:type="dxa"/>
            <w:shd w:val="clear" w:color="auto" w:fill="B8CCE4" w:themeFill="accent1" w:themeFillTint="66"/>
            <w:vAlign w:val="center"/>
          </w:tcPr>
          <w:p w14:paraId="4F172C32"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CARGO</w:t>
            </w:r>
          </w:p>
        </w:tc>
        <w:tc>
          <w:tcPr>
            <w:tcW w:w="1559" w:type="dxa"/>
            <w:shd w:val="clear" w:color="auto" w:fill="B8CCE4" w:themeFill="accent1" w:themeFillTint="66"/>
            <w:vAlign w:val="center"/>
          </w:tcPr>
          <w:p w14:paraId="47076B75"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ESPECIALIDAD</w:t>
            </w:r>
          </w:p>
        </w:tc>
        <w:tc>
          <w:tcPr>
            <w:tcW w:w="1276" w:type="dxa"/>
            <w:shd w:val="clear" w:color="auto" w:fill="B8CCE4" w:themeFill="accent1" w:themeFillTint="66"/>
            <w:vAlign w:val="center"/>
          </w:tcPr>
          <w:p w14:paraId="02B2338F"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CÓDIGO CARGO</w:t>
            </w:r>
          </w:p>
        </w:tc>
        <w:tc>
          <w:tcPr>
            <w:tcW w:w="1842" w:type="dxa"/>
            <w:shd w:val="clear" w:color="auto" w:fill="B8CCE4" w:themeFill="accent1" w:themeFillTint="66"/>
            <w:vAlign w:val="center"/>
          </w:tcPr>
          <w:p w14:paraId="0970B671"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REMUNERACIÓN MENSUAL</w:t>
            </w:r>
          </w:p>
        </w:tc>
        <w:tc>
          <w:tcPr>
            <w:tcW w:w="1276" w:type="dxa"/>
            <w:shd w:val="clear" w:color="auto" w:fill="B8CCE4" w:themeFill="accent1" w:themeFillTint="66"/>
            <w:vAlign w:val="center"/>
          </w:tcPr>
          <w:p w14:paraId="4413B717"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CANTIDAD</w:t>
            </w:r>
          </w:p>
        </w:tc>
        <w:tc>
          <w:tcPr>
            <w:tcW w:w="1417" w:type="dxa"/>
            <w:shd w:val="clear" w:color="auto" w:fill="B8CCE4" w:themeFill="accent1" w:themeFillTint="66"/>
            <w:vAlign w:val="center"/>
          </w:tcPr>
          <w:p w14:paraId="4363B401"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LUGAR DE LABORES</w:t>
            </w:r>
          </w:p>
        </w:tc>
        <w:tc>
          <w:tcPr>
            <w:tcW w:w="1560" w:type="dxa"/>
            <w:shd w:val="clear" w:color="auto" w:fill="B8CCE4" w:themeFill="accent1" w:themeFillTint="66"/>
            <w:vAlign w:val="center"/>
          </w:tcPr>
          <w:p w14:paraId="62FD5FEE" w14:textId="77777777" w:rsidR="00CF7F35" w:rsidRPr="001D2131" w:rsidRDefault="00CF7F35" w:rsidP="00CC6471">
            <w:pPr>
              <w:jc w:val="center"/>
              <w:rPr>
                <w:rFonts w:ascii="Arial" w:hAnsi="Arial" w:cs="Arial"/>
                <w:b/>
                <w:sz w:val="18"/>
                <w:szCs w:val="18"/>
              </w:rPr>
            </w:pPr>
            <w:r w:rsidRPr="001D2131">
              <w:rPr>
                <w:rFonts w:ascii="Arial" w:hAnsi="Arial" w:cs="Arial"/>
                <w:b/>
                <w:sz w:val="18"/>
                <w:szCs w:val="18"/>
              </w:rPr>
              <w:t>DEPENDENCIA</w:t>
            </w:r>
          </w:p>
        </w:tc>
      </w:tr>
      <w:tr w:rsidR="000001A0" w:rsidRPr="002A192D" w14:paraId="6B0080B5" w14:textId="77777777" w:rsidTr="00157C0D">
        <w:trPr>
          <w:trHeight w:val="1266"/>
        </w:trPr>
        <w:tc>
          <w:tcPr>
            <w:tcW w:w="1419" w:type="dxa"/>
            <w:vMerge w:val="restart"/>
            <w:shd w:val="clear" w:color="auto" w:fill="auto"/>
            <w:vAlign w:val="center"/>
          </w:tcPr>
          <w:p w14:paraId="73C0C62E" w14:textId="6EB53C72" w:rsidR="000001A0" w:rsidRDefault="000001A0" w:rsidP="004F747A">
            <w:pPr>
              <w:jc w:val="center"/>
              <w:rPr>
                <w:rFonts w:ascii="Arial" w:hAnsi="Arial" w:cs="Arial"/>
                <w:sz w:val="18"/>
                <w:szCs w:val="18"/>
              </w:rPr>
            </w:pPr>
            <w:r>
              <w:rPr>
                <w:rFonts w:ascii="Arial" w:hAnsi="Arial" w:cs="Arial"/>
                <w:sz w:val="18"/>
                <w:szCs w:val="18"/>
              </w:rPr>
              <w:t xml:space="preserve">Técnico de Aportación y Fiscalización </w:t>
            </w:r>
          </w:p>
        </w:tc>
        <w:tc>
          <w:tcPr>
            <w:tcW w:w="1559" w:type="dxa"/>
            <w:shd w:val="clear" w:color="auto" w:fill="auto"/>
            <w:vAlign w:val="center"/>
          </w:tcPr>
          <w:p w14:paraId="457FD2B0" w14:textId="6DE5BCBC" w:rsidR="000001A0" w:rsidRPr="00C6042F" w:rsidRDefault="000001A0" w:rsidP="00CC6471">
            <w:pPr>
              <w:jc w:val="center"/>
              <w:rPr>
                <w:rFonts w:ascii="Arial" w:hAnsi="Arial" w:cs="Arial"/>
                <w:sz w:val="18"/>
                <w:szCs w:val="18"/>
              </w:rPr>
            </w:pPr>
            <w:r>
              <w:rPr>
                <w:rFonts w:ascii="Arial" w:hAnsi="Arial" w:cs="Arial"/>
                <w:sz w:val="18"/>
                <w:szCs w:val="18"/>
              </w:rPr>
              <w:t xml:space="preserve">Administración o Contabilidad </w:t>
            </w:r>
          </w:p>
        </w:tc>
        <w:tc>
          <w:tcPr>
            <w:tcW w:w="1276" w:type="dxa"/>
            <w:shd w:val="clear" w:color="auto" w:fill="auto"/>
            <w:vAlign w:val="center"/>
          </w:tcPr>
          <w:p w14:paraId="53C28D11" w14:textId="27D89FD9" w:rsidR="000001A0" w:rsidRPr="00327895" w:rsidRDefault="000001A0" w:rsidP="00CC6471">
            <w:pPr>
              <w:jc w:val="center"/>
              <w:rPr>
                <w:rFonts w:ascii="Arial" w:hAnsi="Arial" w:cs="Arial"/>
                <w:sz w:val="18"/>
                <w:szCs w:val="18"/>
              </w:rPr>
            </w:pPr>
            <w:r>
              <w:rPr>
                <w:rFonts w:ascii="Arial" w:hAnsi="Arial" w:cs="Arial"/>
                <w:sz w:val="18"/>
                <w:szCs w:val="18"/>
              </w:rPr>
              <w:t>T2TAF-001</w:t>
            </w:r>
          </w:p>
        </w:tc>
        <w:tc>
          <w:tcPr>
            <w:tcW w:w="1842" w:type="dxa"/>
            <w:vMerge w:val="restart"/>
            <w:shd w:val="clear" w:color="auto" w:fill="auto"/>
            <w:vAlign w:val="center"/>
          </w:tcPr>
          <w:p w14:paraId="69AAAAED" w14:textId="2BD81DED" w:rsidR="000001A0" w:rsidRPr="00BC4A9F" w:rsidRDefault="00D500BC" w:rsidP="00CC6471">
            <w:pPr>
              <w:jc w:val="center"/>
              <w:rPr>
                <w:rFonts w:ascii="Arial" w:hAnsi="Arial" w:cs="Arial"/>
                <w:bCs/>
                <w:sz w:val="18"/>
                <w:szCs w:val="18"/>
                <w:lang w:val="es-MX"/>
              </w:rPr>
            </w:pPr>
            <w:r w:rsidRPr="00BC4A9F">
              <w:rPr>
                <w:rFonts w:ascii="Arial" w:hAnsi="Arial" w:cs="Arial"/>
                <w:bCs/>
                <w:sz w:val="18"/>
                <w:szCs w:val="18"/>
                <w:lang w:val="es-MX"/>
              </w:rPr>
              <w:t xml:space="preserve">S/ </w:t>
            </w:r>
            <w:r w:rsidR="00BC4A9F" w:rsidRPr="00BC4A9F">
              <w:rPr>
                <w:rFonts w:ascii="Arial" w:hAnsi="Arial" w:cs="Arial"/>
                <w:bCs/>
                <w:lang w:val="es-MX"/>
              </w:rPr>
              <w:t>3</w:t>
            </w:r>
            <w:r w:rsidR="00BC4A9F">
              <w:rPr>
                <w:rFonts w:ascii="Arial" w:hAnsi="Arial" w:cs="Arial"/>
                <w:bCs/>
                <w:lang w:val="es-MX"/>
              </w:rPr>
              <w:t>,</w:t>
            </w:r>
            <w:r w:rsidR="00BC4A9F" w:rsidRPr="00BC4A9F">
              <w:rPr>
                <w:rFonts w:ascii="Arial" w:hAnsi="Arial" w:cs="Arial"/>
                <w:bCs/>
                <w:lang w:val="es-MX"/>
              </w:rPr>
              <w:t>638.00</w:t>
            </w:r>
            <w:r w:rsidRPr="00BC4A9F">
              <w:rPr>
                <w:rFonts w:ascii="Arial" w:hAnsi="Arial" w:cs="Arial"/>
                <w:bCs/>
                <w:sz w:val="18"/>
                <w:szCs w:val="18"/>
                <w:lang w:val="es-MX"/>
              </w:rPr>
              <w:t xml:space="preserve"> (*)</w:t>
            </w:r>
          </w:p>
        </w:tc>
        <w:tc>
          <w:tcPr>
            <w:tcW w:w="1276" w:type="dxa"/>
            <w:shd w:val="clear" w:color="auto" w:fill="auto"/>
            <w:vAlign w:val="center"/>
          </w:tcPr>
          <w:p w14:paraId="536C3990" w14:textId="77777777" w:rsidR="000001A0" w:rsidRPr="00327895" w:rsidRDefault="000001A0" w:rsidP="00CC6471">
            <w:pPr>
              <w:jc w:val="center"/>
              <w:rPr>
                <w:rFonts w:ascii="Arial" w:hAnsi="Arial" w:cs="Arial"/>
                <w:sz w:val="18"/>
                <w:szCs w:val="18"/>
              </w:rPr>
            </w:pPr>
            <w:r w:rsidRPr="00327895">
              <w:rPr>
                <w:rFonts w:ascii="Arial" w:hAnsi="Arial" w:cs="Arial"/>
                <w:sz w:val="18"/>
                <w:szCs w:val="18"/>
              </w:rPr>
              <w:t>01</w:t>
            </w:r>
          </w:p>
        </w:tc>
        <w:tc>
          <w:tcPr>
            <w:tcW w:w="1417" w:type="dxa"/>
            <w:shd w:val="clear" w:color="auto" w:fill="auto"/>
            <w:vAlign w:val="center"/>
          </w:tcPr>
          <w:p w14:paraId="79E91FA0" w14:textId="0536C684" w:rsidR="000001A0" w:rsidRPr="00327895" w:rsidRDefault="000001A0" w:rsidP="00B90E47">
            <w:pPr>
              <w:jc w:val="center"/>
              <w:rPr>
                <w:rFonts w:ascii="Arial" w:hAnsi="Arial" w:cs="Arial"/>
                <w:sz w:val="18"/>
                <w:szCs w:val="18"/>
              </w:rPr>
            </w:pPr>
            <w:r>
              <w:rPr>
                <w:rFonts w:ascii="Arial" w:hAnsi="Arial" w:cs="Arial"/>
                <w:sz w:val="18"/>
                <w:szCs w:val="18"/>
              </w:rPr>
              <w:t>Gerencia de Acceso y Acreditación del Asegurado / Sub Gerencia de Gestión / OSPE – Arequipa</w:t>
            </w:r>
          </w:p>
        </w:tc>
        <w:tc>
          <w:tcPr>
            <w:tcW w:w="1560" w:type="dxa"/>
            <w:vMerge w:val="restart"/>
            <w:shd w:val="clear" w:color="auto" w:fill="auto"/>
            <w:vAlign w:val="center"/>
          </w:tcPr>
          <w:p w14:paraId="7F6F46EA" w14:textId="5D07E9E8" w:rsidR="000001A0" w:rsidRPr="00BD336E" w:rsidRDefault="000001A0" w:rsidP="00CC6471">
            <w:pPr>
              <w:jc w:val="center"/>
              <w:rPr>
                <w:rFonts w:ascii="Arial" w:hAnsi="Arial" w:cs="Arial"/>
                <w:sz w:val="18"/>
                <w:szCs w:val="18"/>
              </w:rPr>
            </w:pPr>
            <w:r>
              <w:rPr>
                <w:rFonts w:ascii="Arial" w:hAnsi="Arial" w:cs="Arial"/>
                <w:sz w:val="18"/>
                <w:szCs w:val="18"/>
              </w:rPr>
              <w:t xml:space="preserve">Gerencia Central de Seguros y Prestaciones Económicas </w:t>
            </w:r>
          </w:p>
        </w:tc>
      </w:tr>
      <w:tr w:rsidR="000001A0" w:rsidRPr="002A192D" w14:paraId="1C0C9C5C" w14:textId="77777777" w:rsidTr="00157C0D">
        <w:trPr>
          <w:trHeight w:val="1270"/>
        </w:trPr>
        <w:tc>
          <w:tcPr>
            <w:tcW w:w="1419" w:type="dxa"/>
            <w:vMerge/>
            <w:shd w:val="clear" w:color="auto" w:fill="auto"/>
            <w:vAlign w:val="center"/>
          </w:tcPr>
          <w:p w14:paraId="461C0DF5" w14:textId="1B2F9066" w:rsidR="000001A0" w:rsidRDefault="000001A0" w:rsidP="004F747A">
            <w:pPr>
              <w:jc w:val="center"/>
              <w:rPr>
                <w:rFonts w:ascii="Arial" w:hAnsi="Arial" w:cs="Arial"/>
                <w:sz w:val="18"/>
                <w:szCs w:val="18"/>
              </w:rPr>
            </w:pPr>
          </w:p>
        </w:tc>
        <w:tc>
          <w:tcPr>
            <w:tcW w:w="1559" w:type="dxa"/>
            <w:shd w:val="clear" w:color="auto" w:fill="auto"/>
            <w:vAlign w:val="center"/>
          </w:tcPr>
          <w:p w14:paraId="3D50395C" w14:textId="06E4ED9C" w:rsidR="000001A0" w:rsidRDefault="000001A0" w:rsidP="004F747A">
            <w:pPr>
              <w:jc w:val="center"/>
              <w:rPr>
                <w:rFonts w:ascii="Arial" w:hAnsi="Arial" w:cs="Arial"/>
                <w:sz w:val="18"/>
                <w:szCs w:val="18"/>
              </w:rPr>
            </w:pPr>
            <w:r>
              <w:rPr>
                <w:rFonts w:ascii="Arial" w:hAnsi="Arial" w:cs="Arial"/>
                <w:sz w:val="18"/>
                <w:szCs w:val="18"/>
              </w:rPr>
              <w:t xml:space="preserve">Administración o Contabilidad </w:t>
            </w:r>
          </w:p>
        </w:tc>
        <w:tc>
          <w:tcPr>
            <w:tcW w:w="1276" w:type="dxa"/>
            <w:shd w:val="clear" w:color="auto" w:fill="auto"/>
            <w:vAlign w:val="center"/>
          </w:tcPr>
          <w:p w14:paraId="49B55198" w14:textId="177C39F7" w:rsidR="000001A0" w:rsidRDefault="000001A0" w:rsidP="004F747A">
            <w:pPr>
              <w:jc w:val="center"/>
              <w:rPr>
                <w:rFonts w:ascii="Arial" w:hAnsi="Arial" w:cs="Arial"/>
                <w:sz w:val="18"/>
                <w:szCs w:val="18"/>
              </w:rPr>
            </w:pPr>
            <w:r>
              <w:rPr>
                <w:rFonts w:ascii="Arial" w:hAnsi="Arial" w:cs="Arial"/>
                <w:sz w:val="18"/>
                <w:szCs w:val="18"/>
              </w:rPr>
              <w:t>T2TAF-002</w:t>
            </w:r>
          </w:p>
        </w:tc>
        <w:tc>
          <w:tcPr>
            <w:tcW w:w="1842" w:type="dxa"/>
            <w:vMerge/>
            <w:shd w:val="clear" w:color="auto" w:fill="auto"/>
            <w:vAlign w:val="center"/>
          </w:tcPr>
          <w:p w14:paraId="4C07FF85" w14:textId="77777777" w:rsidR="000001A0" w:rsidRPr="005F38B5" w:rsidRDefault="000001A0" w:rsidP="004F747A">
            <w:pPr>
              <w:jc w:val="center"/>
              <w:rPr>
                <w:rFonts w:ascii="Arial" w:hAnsi="Arial" w:cs="Arial"/>
                <w:bCs/>
                <w:sz w:val="18"/>
                <w:szCs w:val="18"/>
                <w:lang w:val="es-MX"/>
              </w:rPr>
            </w:pPr>
          </w:p>
        </w:tc>
        <w:tc>
          <w:tcPr>
            <w:tcW w:w="1276" w:type="dxa"/>
            <w:shd w:val="clear" w:color="auto" w:fill="auto"/>
            <w:vAlign w:val="center"/>
          </w:tcPr>
          <w:p w14:paraId="69E28035" w14:textId="07309701" w:rsidR="000001A0" w:rsidRPr="00327895" w:rsidRDefault="000001A0"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315D6ADD" w14:textId="1F716CA5" w:rsidR="000001A0" w:rsidRDefault="000001A0" w:rsidP="004F747A">
            <w:pPr>
              <w:jc w:val="center"/>
              <w:rPr>
                <w:rFonts w:ascii="Arial" w:hAnsi="Arial" w:cs="Arial"/>
                <w:sz w:val="18"/>
                <w:szCs w:val="18"/>
              </w:rPr>
            </w:pPr>
            <w:r>
              <w:rPr>
                <w:rFonts w:ascii="Arial" w:hAnsi="Arial" w:cs="Arial"/>
                <w:sz w:val="18"/>
                <w:szCs w:val="18"/>
              </w:rPr>
              <w:t xml:space="preserve">Gerencia de Acceso y Acreditación del Asegurado / Sub Gerencia de Gestión / OSPE – Juliaca </w:t>
            </w:r>
          </w:p>
        </w:tc>
        <w:tc>
          <w:tcPr>
            <w:tcW w:w="1560" w:type="dxa"/>
            <w:vMerge/>
            <w:shd w:val="clear" w:color="auto" w:fill="auto"/>
            <w:vAlign w:val="center"/>
          </w:tcPr>
          <w:p w14:paraId="67D9728E" w14:textId="77777777" w:rsidR="000001A0" w:rsidRPr="00BD336E" w:rsidRDefault="000001A0" w:rsidP="004F747A">
            <w:pPr>
              <w:jc w:val="center"/>
              <w:rPr>
                <w:rFonts w:ascii="Arial" w:hAnsi="Arial" w:cs="Arial"/>
                <w:sz w:val="18"/>
                <w:szCs w:val="18"/>
              </w:rPr>
            </w:pPr>
          </w:p>
        </w:tc>
      </w:tr>
      <w:tr w:rsidR="000001A0" w:rsidRPr="002A192D" w14:paraId="4442EBFF" w14:textId="77777777" w:rsidTr="00157C0D">
        <w:trPr>
          <w:trHeight w:val="1402"/>
        </w:trPr>
        <w:tc>
          <w:tcPr>
            <w:tcW w:w="1419" w:type="dxa"/>
            <w:vMerge/>
            <w:shd w:val="clear" w:color="auto" w:fill="auto"/>
            <w:vAlign w:val="center"/>
          </w:tcPr>
          <w:p w14:paraId="46B2C211" w14:textId="29B3B635" w:rsidR="000001A0" w:rsidRDefault="000001A0" w:rsidP="004F747A">
            <w:pPr>
              <w:jc w:val="center"/>
              <w:rPr>
                <w:rFonts w:ascii="Arial" w:hAnsi="Arial" w:cs="Arial"/>
                <w:sz w:val="18"/>
                <w:szCs w:val="18"/>
              </w:rPr>
            </w:pPr>
          </w:p>
        </w:tc>
        <w:tc>
          <w:tcPr>
            <w:tcW w:w="1559" w:type="dxa"/>
            <w:shd w:val="clear" w:color="auto" w:fill="auto"/>
            <w:vAlign w:val="center"/>
          </w:tcPr>
          <w:p w14:paraId="52CBE482" w14:textId="4F3CB6FB" w:rsidR="000001A0" w:rsidRDefault="000001A0" w:rsidP="004F747A">
            <w:pPr>
              <w:jc w:val="center"/>
              <w:rPr>
                <w:rFonts w:ascii="Arial" w:hAnsi="Arial" w:cs="Arial"/>
                <w:sz w:val="18"/>
                <w:szCs w:val="18"/>
              </w:rPr>
            </w:pPr>
            <w:r>
              <w:rPr>
                <w:rFonts w:ascii="Arial" w:hAnsi="Arial" w:cs="Arial"/>
                <w:sz w:val="18"/>
                <w:szCs w:val="18"/>
              </w:rPr>
              <w:t xml:space="preserve">Administración o Contabilidad </w:t>
            </w:r>
          </w:p>
        </w:tc>
        <w:tc>
          <w:tcPr>
            <w:tcW w:w="1276" w:type="dxa"/>
            <w:shd w:val="clear" w:color="auto" w:fill="auto"/>
            <w:vAlign w:val="center"/>
          </w:tcPr>
          <w:p w14:paraId="730A435D" w14:textId="0D6C9C67" w:rsidR="000001A0" w:rsidRDefault="000001A0" w:rsidP="004F747A">
            <w:pPr>
              <w:jc w:val="center"/>
              <w:rPr>
                <w:rFonts w:ascii="Arial" w:hAnsi="Arial" w:cs="Arial"/>
                <w:sz w:val="18"/>
                <w:szCs w:val="18"/>
              </w:rPr>
            </w:pPr>
            <w:r>
              <w:rPr>
                <w:rFonts w:ascii="Arial" w:hAnsi="Arial" w:cs="Arial"/>
                <w:sz w:val="18"/>
                <w:szCs w:val="18"/>
              </w:rPr>
              <w:t>T2TAF-003</w:t>
            </w:r>
          </w:p>
        </w:tc>
        <w:tc>
          <w:tcPr>
            <w:tcW w:w="1842" w:type="dxa"/>
            <w:vMerge/>
            <w:shd w:val="clear" w:color="auto" w:fill="auto"/>
            <w:vAlign w:val="center"/>
          </w:tcPr>
          <w:p w14:paraId="6BC73574" w14:textId="77777777" w:rsidR="000001A0" w:rsidRPr="005F38B5" w:rsidRDefault="000001A0" w:rsidP="004F747A">
            <w:pPr>
              <w:jc w:val="center"/>
              <w:rPr>
                <w:rFonts w:ascii="Arial" w:hAnsi="Arial" w:cs="Arial"/>
                <w:bCs/>
                <w:sz w:val="18"/>
                <w:szCs w:val="18"/>
                <w:lang w:val="es-MX"/>
              </w:rPr>
            </w:pPr>
          </w:p>
        </w:tc>
        <w:tc>
          <w:tcPr>
            <w:tcW w:w="1276" w:type="dxa"/>
            <w:shd w:val="clear" w:color="auto" w:fill="auto"/>
            <w:vAlign w:val="center"/>
          </w:tcPr>
          <w:p w14:paraId="545A87EB" w14:textId="03453E14" w:rsidR="000001A0" w:rsidRPr="00327895" w:rsidRDefault="000001A0" w:rsidP="004F747A">
            <w:pPr>
              <w:jc w:val="center"/>
              <w:rPr>
                <w:rFonts w:ascii="Arial" w:hAnsi="Arial" w:cs="Arial"/>
                <w:sz w:val="18"/>
                <w:szCs w:val="18"/>
              </w:rPr>
            </w:pPr>
            <w:r>
              <w:rPr>
                <w:rFonts w:ascii="Arial" w:hAnsi="Arial" w:cs="Arial"/>
                <w:sz w:val="18"/>
                <w:szCs w:val="18"/>
              </w:rPr>
              <w:t>02</w:t>
            </w:r>
          </w:p>
        </w:tc>
        <w:tc>
          <w:tcPr>
            <w:tcW w:w="1417" w:type="dxa"/>
            <w:shd w:val="clear" w:color="auto" w:fill="auto"/>
            <w:vAlign w:val="center"/>
          </w:tcPr>
          <w:p w14:paraId="301D280D" w14:textId="3FF9C20E" w:rsidR="000001A0" w:rsidRDefault="000001A0" w:rsidP="004F747A">
            <w:pPr>
              <w:jc w:val="center"/>
              <w:rPr>
                <w:rFonts w:ascii="Arial" w:hAnsi="Arial" w:cs="Arial"/>
                <w:sz w:val="18"/>
                <w:szCs w:val="18"/>
              </w:rPr>
            </w:pPr>
            <w:r>
              <w:rPr>
                <w:rFonts w:ascii="Arial" w:hAnsi="Arial" w:cs="Arial"/>
                <w:sz w:val="18"/>
                <w:szCs w:val="18"/>
              </w:rPr>
              <w:t>Gerencia de Acceso y Acreditación del Asegurado / Sub Gerencia de Gestión / OSPE – Lambayeque</w:t>
            </w:r>
          </w:p>
        </w:tc>
        <w:tc>
          <w:tcPr>
            <w:tcW w:w="1560" w:type="dxa"/>
            <w:vMerge/>
            <w:shd w:val="clear" w:color="auto" w:fill="auto"/>
            <w:vAlign w:val="center"/>
          </w:tcPr>
          <w:p w14:paraId="699640DA" w14:textId="77777777" w:rsidR="000001A0" w:rsidRPr="00BD336E" w:rsidRDefault="000001A0" w:rsidP="004F747A">
            <w:pPr>
              <w:jc w:val="center"/>
              <w:rPr>
                <w:rFonts w:ascii="Arial" w:hAnsi="Arial" w:cs="Arial"/>
                <w:sz w:val="18"/>
                <w:szCs w:val="18"/>
              </w:rPr>
            </w:pPr>
          </w:p>
        </w:tc>
      </w:tr>
      <w:tr w:rsidR="00D500BC" w:rsidRPr="002A192D" w14:paraId="4AE37998" w14:textId="77777777" w:rsidTr="00157C0D">
        <w:trPr>
          <w:trHeight w:val="1563"/>
        </w:trPr>
        <w:tc>
          <w:tcPr>
            <w:tcW w:w="1419" w:type="dxa"/>
            <w:vMerge w:val="restart"/>
            <w:shd w:val="clear" w:color="auto" w:fill="auto"/>
            <w:vAlign w:val="center"/>
          </w:tcPr>
          <w:p w14:paraId="0C5DD97C" w14:textId="0E5BB816" w:rsidR="00D500BC" w:rsidRDefault="00D500BC" w:rsidP="004F747A">
            <w:pPr>
              <w:jc w:val="center"/>
              <w:rPr>
                <w:rFonts w:ascii="Arial" w:hAnsi="Arial" w:cs="Arial"/>
                <w:sz w:val="18"/>
                <w:szCs w:val="18"/>
              </w:rPr>
            </w:pPr>
            <w:r>
              <w:rPr>
                <w:rFonts w:ascii="Arial" w:hAnsi="Arial" w:cs="Arial"/>
                <w:sz w:val="18"/>
                <w:szCs w:val="18"/>
              </w:rPr>
              <w:t>Técnico Calificado</w:t>
            </w:r>
          </w:p>
        </w:tc>
        <w:tc>
          <w:tcPr>
            <w:tcW w:w="1559" w:type="dxa"/>
            <w:shd w:val="clear" w:color="auto" w:fill="auto"/>
            <w:vAlign w:val="center"/>
          </w:tcPr>
          <w:p w14:paraId="076D3474" w14:textId="59CB9B4E" w:rsidR="00D500BC" w:rsidRDefault="00D500BC" w:rsidP="004F747A">
            <w:pPr>
              <w:jc w:val="center"/>
              <w:rPr>
                <w:rFonts w:ascii="Arial" w:hAnsi="Arial" w:cs="Arial"/>
                <w:sz w:val="18"/>
                <w:szCs w:val="18"/>
              </w:rPr>
            </w:pPr>
            <w:r>
              <w:rPr>
                <w:rFonts w:ascii="Arial" w:hAnsi="Arial" w:cs="Arial"/>
                <w:sz w:val="18"/>
                <w:szCs w:val="18"/>
              </w:rPr>
              <w:t>Administración</w:t>
            </w:r>
            <w:r w:rsidR="00184CF9">
              <w:rPr>
                <w:rFonts w:ascii="Arial" w:hAnsi="Arial" w:cs="Arial"/>
                <w:sz w:val="18"/>
                <w:szCs w:val="18"/>
              </w:rPr>
              <w:t xml:space="preserve">, Marketing y/o Comunicación Audiovisual </w:t>
            </w:r>
          </w:p>
        </w:tc>
        <w:tc>
          <w:tcPr>
            <w:tcW w:w="1276" w:type="dxa"/>
            <w:shd w:val="clear" w:color="auto" w:fill="auto"/>
            <w:vAlign w:val="center"/>
          </w:tcPr>
          <w:p w14:paraId="038207C8" w14:textId="08A45AD0" w:rsidR="00D500BC" w:rsidRDefault="00D500BC" w:rsidP="004F747A">
            <w:pPr>
              <w:jc w:val="center"/>
              <w:rPr>
                <w:rFonts w:ascii="Arial" w:hAnsi="Arial" w:cs="Arial"/>
                <w:sz w:val="18"/>
                <w:szCs w:val="18"/>
              </w:rPr>
            </w:pPr>
            <w:r>
              <w:rPr>
                <w:rFonts w:ascii="Arial" w:hAnsi="Arial" w:cs="Arial"/>
                <w:sz w:val="18"/>
                <w:szCs w:val="18"/>
              </w:rPr>
              <w:t>T3TCA-004</w:t>
            </w:r>
          </w:p>
        </w:tc>
        <w:tc>
          <w:tcPr>
            <w:tcW w:w="1842" w:type="dxa"/>
            <w:vMerge w:val="restart"/>
            <w:shd w:val="clear" w:color="auto" w:fill="auto"/>
            <w:vAlign w:val="center"/>
          </w:tcPr>
          <w:p w14:paraId="2E713BA1" w14:textId="4EE3C81F" w:rsidR="00D500BC" w:rsidRPr="005F38B5" w:rsidRDefault="00D500BC" w:rsidP="004F747A">
            <w:pPr>
              <w:jc w:val="center"/>
              <w:rPr>
                <w:rFonts w:ascii="Arial" w:hAnsi="Arial" w:cs="Arial"/>
                <w:bCs/>
                <w:sz w:val="18"/>
                <w:szCs w:val="18"/>
                <w:lang w:val="es-MX"/>
              </w:rPr>
            </w:pPr>
            <w:r w:rsidRPr="005F38B5">
              <w:rPr>
                <w:rFonts w:ascii="Arial" w:hAnsi="Arial" w:cs="Arial"/>
                <w:bCs/>
                <w:sz w:val="18"/>
                <w:szCs w:val="18"/>
                <w:lang w:val="es-MX"/>
              </w:rPr>
              <w:t>S/ 2,790.00</w:t>
            </w:r>
            <w:r>
              <w:rPr>
                <w:rFonts w:ascii="Arial" w:hAnsi="Arial" w:cs="Arial"/>
                <w:bCs/>
                <w:sz w:val="18"/>
                <w:szCs w:val="18"/>
                <w:lang w:val="es-MX"/>
              </w:rPr>
              <w:t xml:space="preserve"> (*)</w:t>
            </w:r>
          </w:p>
        </w:tc>
        <w:tc>
          <w:tcPr>
            <w:tcW w:w="1276" w:type="dxa"/>
            <w:shd w:val="clear" w:color="auto" w:fill="auto"/>
            <w:vAlign w:val="center"/>
          </w:tcPr>
          <w:p w14:paraId="49095D43" w14:textId="10F4B8A1" w:rsidR="00D500BC" w:rsidRPr="00327895" w:rsidRDefault="00D500BC"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074BC203" w14:textId="0F9ADDAF" w:rsidR="00D500BC" w:rsidRDefault="00D500BC" w:rsidP="004F747A">
            <w:pPr>
              <w:jc w:val="center"/>
              <w:rPr>
                <w:rFonts w:ascii="Arial" w:hAnsi="Arial" w:cs="Arial"/>
                <w:sz w:val="18"/>
                <w:szCs w:val="18"/>
              </w:rPr>
            </w:pPr>
            <w:r>
              <w:rPr>
                <w:rFonts w:ascii="Arial" w:hAnsi="Arial" w:cs="Arial"/>
                <w:sz w:val="18"/>
                <w:szCs w:val="18"/>
              </w:rPr>
              <w:t xml:space="preserve">Gerencia de Acceso y Acreditación del Asegurado / Sub Gerencia de Promoción y Afiliación de Seguros  </w:t>
            </w:r>
          </w:p>
        </w:tc>
        <w:tc>
          <w:tcPr>
            <w:tcW w:w="1560" w:type="dxa"/>
            <w:vMerge/>
            <w:shd w:val="clear" w:color="auto" w:fill="auto"/>
            <w:vAlign w:val="center"/>
          </w:tcPr>
          <w:p w14:paraId="005EAB6F" w14:textId="77777777" w:rsidR="00D500BC" w:rsidRPr="00BD336E" w:rsidRDefault="00D500BC" w:rsidP="004F747A">
            <w:pPr>
              <w:jc w:val="center"/>
              <w:rPr>
                <w:rFonts w:ascii="Arial" w:hAnsi="Arial" w:cs="Arial"/>
                <w:sz w:val="18"/>
                <w:szCs w:val="18"/>
              </w:rPr>
            </w:pPr>
          </w:p>
        </w:tc>
      </w:tr>
      <w:tr w:rsidR="00D500BC" w:rsidRPr="002A192D" w14:paraId="6E545621" w14:textId="77777777" w:rsidTr="00157C0D">
        <w:trPr>
          <w:trHeight w:val="1401"/>
        </w:trPr>
        <w:tc>
          <w:tcPr>
            <w:tcW w:w="1419" w:type="dxa"/>
            <w:vMerge/>
            <w:shd w:val="clear" w:color="auto" w:fill="auto"/>
            <w:vAlign w:val="center"/>
          </w:tcPr>
          <w:p w14:paraId="186A8DA1" w14:textId="116E94C8" w:rsidR="00D500BC" w:rsidRDefault="00D500BC" w:rsidP="004F747A">
            <w:pPr>
              <w:jc w:val="center"/>
              <w:rPr>
                <w:rFonts w:ascii="Arial" w:hAnsi="Arial" w:cs="Arial"/>
                <w:sz w:val="18"/>
                <w:szCs w:val="18"/>
              </w:rPr>
            </w:pPr>
          </w:p>
        </w:tc>
        <w:tc>
          <w:tcPr>
            <w:tcW w:w="1559" w:type="dxa"/>
            <w:shd w:val="clear" w:color="auto" w:fill="auto"/>
            <w:vAlign w:val="center"/>
          </w:tcPr>
          <w:p w14:paraId="4AC809BE" w14:textId="218F906D" w:rsidR="00D500BC" w:rsidRPr="00C6042F" w:rsidRDefault="006E6EDD" w:rsidP="004F747A">
            <w:pPr>
              <w:jc w:val="center"/>
              <w:rPr>
                <w:rFonts w:ascii="Arial" w:hAnsi="Arial" w:cs="Arial"/>
                <w:sz w:val="18"/>
                <w:szCs w:val="18"/>
              </w:rPr>
            </w:pPr>
            <w:r>
              <w:rPr>
                <w:rFonts w:ascii="Arial" w:hAnsi="Arial" w:cs="Arial"/>
                <w:sz w:val="18"/>
                <w:szCs w:val="18"/>
              </w:rPr>
              <w:t>Administración, Contabilidad</w:t>
            </w:r>
            <w:r w:rsidR="00184CF9">
              <w:rPr>
                <w:rFonts w:ascii="Arial" w:hAnsi="Arial" w:cs="Arial"/>
                <w:sz w:val="18"/>
                <w:szCs w:val="18"/>
              </w:rPr>
              <w:t xml:space="preserve"> Computación e </w:t>
            </w:r>
            <w:r>
              <w:rPr>
                <w:rFonts w:ascii="Arial" w:hAnsi="Arial" w:cs="Arial"/>
                <w:sz w:val="18"/>
                <w:szCs w:val="18"/>
              </w:rPr>
              <w:t>Informática</w:t>
            </w:r>
          </w:p>
        </w:tc>
        <w:tc>
          <w:tcPr>
            <w:tcW w:w="1276" w:type="dxa"/>
            <w:shd w:val="clear" w:color="auto" w:fill="auto"/>
            <w:vAlign w:val="center"/>
          </w:tcPr>
          <w:p w14:paraId="772A96F6" w14:textId="0F52382D" w:rsidR="00D500BC" w:rsidRPr="00327895" w:rsidRDefault="00D500BC" w:rsidP="004F747A">
            <w:pPr>
              <w:jc w:val="center"/>
              <w:rPr>
                <w:rFonts w:ascii="Arial" w:hAnsi="Arial" w:cs="Arial"/>
                <w:sz w:val="18"/>
                <w:szCs w:val="18"/>
              </w:rPr>
            </w:pPr>
            <w:r>
              <w:rPr>
                <w:rFonts w:ascii="Arial" w:hAnsi="Arial" w:cs="Arial"/>
                <w:sz w:val="18"/>
                <w:szCs w:val="18"/>
              </w:rPr>
              <w:t>T3TCA-005</w:t>
            </w:r>
          </w:p>
        </w:tc>
        <w:tc>
          <w:tcPr>
            <w:tcW w:w="1842" w:type="dxa"/>
            <w:vMerge/>
            <w:shd w:val="clear" w:color="auto" w:fill="auto"/>
            <w:vAlign w:val="center"/>
          </w:tcPr>
          <w:p w14:paraId="37EE4C82" w14:textId="58584F37" w:rsidR="00D500BC" w:rsidRPr="005F38B5" w:rsidRDefault="00D500BC" w:rsidP="004F747A">
            <w:pPr>
              <w:jc w:val="center"/>
              <w:rPr>
                <w:rFonts w:ascii="Arial" w:hAnsi="Arial" w:cs="Arial"/>
                <w:bCs/>
                <w:sz w:val="18"/>
                <w:szCs w:val="18"/>
                <w:lang w:val="es-MX"/>
              </w:rPr>
            </w:pPr>
          </w:p>
        </w:tc>
        <w:tc>
          <w:tcPr>
            <w:tcW w:w="1276" w:type="dxa"/>
            <w:shd w:val="clear" w:color="auto" w:fill="auto"/>
            <w:vAlign w:val="center"/>
          </w:tcPr>
          <w:p w14:paraId="4BF9FBDB" w14:textId="26075352" w:rsidR="00D500BC" w:rsidRPr="00327895" w:rsidRDefault="00D500BC"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503FD839" w14:textId="4285BAF6" w:rsidR="00D500BC" w:rsidRPr="00327895" w:rsidRDefault="00D500BC" w:rsidP="004F747A">
            <w:pPr>
              <w:jc w:val="center"/>
              <w:rPr>
                <w:rFonts w:ascii="Arial" w:hAnsi="Arial" w:cs="Arial"/>
                <w:sz w:val="18"/>
                <w:szCs w:val="18"/>
              </w:rPr>
            </w:pPr>
            <w:r>
              <w:rPr>
                <w:rFonts w:ascii="Arial" w:hAnsi="Arial" w:cs="Arial"/>
                <w:sz w:val="18"/>
                <w:szCs w:val="18"/>
              </w:rPr>
              <w:t>Gerencia de Acceso y Acreditación del Asegurado / Sub Gerencia de Gestión / OSPE – Piura</w:t>
            </w:r>
          </w:p>
        </w:tc>
        <w:tc>
          <w:tcPr>
            <w:tcW w:w="1560" w:type="dxa"/>
            <w:vMerge/>
            <w:shd w:val="clear" w:color="auto" w:fill="auto"/>
            <w:vAlign w:val="center"/>
          </w:tcPr>
          <w:p w14:paraId="3C56F07A" w14:textId="77777777" w:rsidR="00D500BC" w:rsidRPr="00BD336E" w:rsidRDefault="00D500BC" w:rsidP="004F747A">
            <w:pPr>
              <w:jc w:val="center"/>
              <w:rPr>
                <w:rFonts w:ascii="Arial" w:hAnsi="Arial" w:cs="Arial"/>
                <w:sz w:val="18"/>
                <w:szCs w:val="18"/>
              </w:rPr>
            </w:pPr>
          </w:p>
        </w:tc>
      </w:tr>
      <w:tr w:rsidR="00D500BC" w:rsidRPr="002A192D" w14:paraId="1EE1BE6A" w14:textId="77777777" w:rsidTr="00157C0D">
        <w:trPr>
          <w:trHeight w:val="1179"/>
        </w:trPr>
        <w:tc>
          <w:tcPr>
            <w:tcW w:w="1419" w:type="dxa"/>
            <w:vMerge w:val="restart"/>
            <w:shd w:val="clear" w:color="auto" w:fill="auto"/>
            <w:vAlign w:val="center"/>
          </w:tcPr>
          <w:p w14:paraId="423C2E58" w14:textId="77777777" w:rsidR="00F006DB" w:rsidRDefault="00F006DB" w:rsidP="004F747A">
            <w:pPr>
              <w:jc w:val="center"/>
              <w:rPr>
                <w:rFonts w:ascii="Arial" w:hAnsi="Arial" w:cs="Arial"/>
                <w:sz w:val="18"/>
                <w:szCs w:val="18"/>
              </w:rPr>
            </w:pPr>
          </w:p>
          <w:p w14:paraId="113604FF" w14:textId="77777777" w:rsidR="00F006DB" w:rsidRDefault="00F006DB" w:rsidP="004F747A">
            <w:pPr>
              <w:jc w:val="center"/>
              <w:rPr>
                <w:rFonts w:ascii="Arial" w:hAnsi="Arial" w:cs="Arial"/>
                <w:sz w:val="18"/>
                <w:szCs w:val="18"/>
              </w:rPr>
            </w:pPr>
          </w:p>
          <w:p w14:paraId="6CF6C134" w14:textId="77777777" w:rsidR="00F006DB" w:rsidRDefault="00F006DB" w:rsidP="004F747A">
            <w:pPr>
              <w:jc w:val="center"/>
              <w:rPr>
                <w:rFonts w:ascii="Arial" w:hAnsi="Arial" w:cs="Arial"/>
                <w:sz w:val="18"/>
                <w:szCs w:val="18"/>
              </w:rPr>
            </w:pPr>
          </w:p>
          <w:p w14:paraId="3E4311C3" w14:textId="77777777" w:rsidR="00F006DB" w:rsidRDefault="00F006DB" w:rsidP="004F747A">
            <w:pPr>
              <w:jc w:val="center"/>
              <w:rPr>
                <w:rFonts w:ascii="Arial" w:hAnsi="Arial" w:cs="Arial"/>
                <w:sz w:val="18"/>
                <w:szCs w:val="18"/>
              </w:rPr>
            </w:pPr>
          </w:p>
          <w:p w14:paraId="4E451CE4" w14:textId="77777777" w:rsidR="00F006DB" w:rsidRDefault="00F006DB" w:rsidP="004F747A">
            <w:pPr>
              <w:jc w:val="center"/>
              <w:rPr>
                <w:rFonts w:ascii="Arial" w:hAnsi="Arial" w:cs="Arial"/>
                <w:sz w:val="18"/>
                <w:szCs w:val="18"/>
              </w:rPr>
            </w:pPr>
          </w:p>
          <w:p w14:paraId="52F00B3C" w14:textId="77777777" w:rsidR="00F006DB" w:rsidRDefault="00F006DB" w:rsidP="004F747A">
            <w:pPr>
              <w:jc w:val="center"/>
              <w:rPr>
                <w:rFonts w:ascii="Arial" w:hAnsi="Arial" w:cs="Arial"/>
                <w:sz w:val="18"/>
                <w:szCs w:val="18"/>
              </w:rPr>
            </w:pPr>
          </w:p>
          <w:p w14:paraId="3A9BE824" w14:textId="19B680CA" w:rsidR="00F006DB" w:rsidRDefault="00F006DB" w:rsidP="004F747A">
            <w:pPr>
              <w:jc w:val="center"/>
              <w:rPr>
                <w:rFonts w:ascii="Arial" w:hAnsi="Arial" w:cs="Arial"/>
                <w:sz w:val="18"/>
                <w:szCs w:val="18"/>
              </w:rPr>
            </w:pPr>
            <w:r>
              <w:rPr>
                <w:rFonts w:ascii="Arial" w:hAnsi="Arial" w:cs="Arial"/>
                <w:sz w:val="18"/>
                <w:szCs w:val="18"/>
              </w:rPr>
              <w:t>Secretaria</w:t>
            </w:r>
          </w:p>
          <w:p w14:paraId="58E18324" w14:textId="77777777" w:rsidR="00F006DB" w:rsidRDefault="00F006DB" w:rsidP="004F747A">
            <w:pPr>
              <w:jc w:val="center"/>
              <w:rPr>
                <w:rFonts w:ascii="Arial" w:hAnsi="Arial" w:cs="Arial"/>
                <w:sz w:val="18"/>
                <w:szCs w:val="18"/>
              </w:rPr>
            </w:pPr>
          </w:p>
          <w:p w14:paraId="2D5AA10C" w14:textId="77777777" w:rsidR="00F006DB" w:rsidRDefault="00F006DB" w:rsidP="004F747A">
            <w:pPr>
              <w:jc w:val="center"/>
              <w:rPr>
                <w:rFonts w:ascii="Arial" w:hAnsi="Arial" w:cs="Arial"/>
                <w:sz w:val="18"/>
                <w:szCs w:val="18"/>
              </w:rPr>
            </w:pPr>
          </w:p>
          <w:p w14:paraId="3FB15178" w14:textId="77777777" w:rsidR="00F006DB" w:rsidRDefault="00F006DB" w:rsidP="004F747A">
            <w:pPr>
              <w:jc w:val="center"/>
              <w:rPr>
                <w:rFonts w:ascii="Arial" w:hAnsi="Arial" w:cs="Arial"/>
                <w:sz w:val="18"/>
                <w:szCs w:val="18"/>
              </w:rPr>
            </w:pPr>
          </w:p>
          <w:p w14:paraId="60456CE7" w14:textId="77777777" w:rsidR="00F006DB" w:rsidRDefault="00F006DB" w:rsidP="004F747A">
            <w:pPr>
              <w:jc w:val="center"/>
              <w:rPr>
                <w:rFonts w:ascii="Arial" w:hAnsi="Arial" w:cs="Arial"/>
                <w:sz w:val="18"/>
                <w:szCs w:val="18"/>
              </w:rPr>
            </w:pPr>
          </w:p>
          <w:p w14:paraId="761E5F4E" w14:textId="77777777" w:rsidR="00F006DB" w:rsidRDefault="00F006DB" w:rsidP="004F747A">
            <w:pPr>
              <w:jc w:val="center"/>
              <w:rPr>
                <w:rFonts w:ascii="Arial" w:hAnsi="Arial" w:cs="Arial"/>
                <w:sz w:val="18"/>
                <w:szCs w:val="18"/>
              </w:rPr>
            </w:pPr>
          </w:p>
          <w:p w14:paraId="25BF8321" w14:textId="77777777" w:rsidR="00F006DB" w:rsidRDefault="00F006DB" w:rsidP="004F747A">
            <w:pPr>
              <w:jc w:val="center"/>
              <w:rPr>
                <w:rFonts w:ascii="Arial" w:hAnsi="Arial" w:cs="Arial"/>
                <w:sz w:val="18"/>
                <w:szCs w:val="18"/>
              </w:rPr>
            </w:pPr>
          </w:p>
          <w:p w14:paraId="560E70E3" w14:textId="77777777" w:rsidR="00F006DB" w:rsidRDefault="00F006DB" w:rsidP="004F747A">
            <w:pPr>
              <w:jc w:val="center"/>
              <w:rPr>
                <w:rFonts w:ascii="Arial" w:hAnsi="Arial" w:cs="Arial"/>
                <w:sz w:val="18"/>
                <w:szCs w:val="18"/>
              </w:rPr>
            </w:pPr>
          </w:p>
          <w:p w14:paraId="3E54C741" w14:textId="77777777" w:rsidR="00F006DB" w:rsidRDefault="00F006DB" w:rsidP="004F747A">
            <w:pPr>
              <w:jc w:val="center"/>
              <w:rPr>
                <w:rFonts w:ascii="Arial" w:hAnsi="Arial" w:cs="Arial"/>
                <w:sz w:val="18"/>
                <w:szCs w:val="18"/>
              </w:rPr>
            </w:pPr>
          </w:p>
          <w:p w14:paraId="3026B51D" w14:textId="030DAA8E" w:rsidR="00D500BC" w:rsidRDefault="00D500BC" w:rsidP="004F747A">
            <w:pPr>
              <w:jc w:val="center"/>
              <w:rPr>
                <w:rFonts w:ascii="Arial" w:hAnsi="Arial" w:cs="Arial"/>
                <w:sz w:val="18"/>
                <w:szCs w:val="18"/>
              </w:rPr>
            </w:pPr>
            <w:r>
              <w:rPr>
                <w:rFonts w:ascii="Arial" w:hAnsi="Arial" w:cs="Arial"/>
                <w:sz w:val="18"/>
                <w:szCs w:val="18"/>
              </w:rPr>
              <w:t>Secretaria</w:t>
            </w:r>
          </w:p>
        </w:tc>
        <w:tc>
          <w:tcPr>
            <w:tcW w:w="1559" w:type="dxa"/>
            <w:shd w:val="clear" w:color="auto" w:fill="auto"/>
            <w:vAlign w:val="center"/>
          </w:tcPr>
          <w:p w14:paraId="57FEEC7B" w14:textId="42B8D8D1" w:rsidR="00D500BC" w:rsidRPr="00C6042F" w:rsidRDefault="00D500BC" w:rsidP="004F747A">
            <w:pPr>
              <w:jc w:val="center"/>
              <w:rPr>
                <w:rFonts w:ascii="Arial" w:hAnsi="Arial" w:cs="Arial"/>
                <w:sz w:val="18"/>
                <w:szCs w:val="18"/>
              </w:rPr>
            </w:pPr>
            <w:r>
              <w:rPr>
                <w:rFonts w:ascii="Arial" w:hAnsi="Arial" w:cs="Arial"/>
                <w:sz w:val="18"/>
                <w:szCs w:val="18"/>
              </w:rPr>
              <w:lastRenderedPageBreak/>
              <w:t>------</w:t>
            </w:r>
          </w:p>
        </w:tc>
        <w:tc>
          <w:tcPr>
            <w:tcW w:w="1276" w:type="dxa"/>
            <w:shd w:val="clear" w:color="auto" w:fill="auto"/>
            <w:vAlign w:val="center"/>
          </w:tcPr>
          <w:p w14:paraId="69C30771" w14:textId="5586E53B" w:rsidR="00D500BC" w:rsidRPr="00327895" w:rsidRDefault="00D500BC" w:rsidP="004F747A">
            <w:pPr>
              <w:jc w:val="center"/>
              <w:rPr>
                <w:rFonts w:ascii="Arial" w:hAnsi="Arial" w:cs="Arial"/>
                <w:sz w:val="18"/>
                <w:szCs w:val="18"/>
              </w:rPr>
            </w:pPr>
            <w:r>
              <w:rPr>
                <w:rFonts w:ascii="Arial" w:hAnsi="Arial" w:cs="Arial"/>
                <w:sz w:val="18"/>
                <w:szCs w:val="18"/>
              </w:rPr>
              <w:t>T3SEC-006</w:t>
            </w:r>
          </w:p>
        </w:tc>
        <w:tc>
          <w:tcPr>
            <w:tcW w:w="1842" w:type="dxa"/>
            <w:vMerge/>
            <w:shd w:val="clear" w:color="auto" w:fill="auto"/>
            <w:vAlign w:val="center"/>
          </w:tcPr>
          <w:p w14:paraId="7A01754E" w14:textId="29455465" w:rsidR="00D500BC" w:rsidRPr="005F38B5" w:rsidRDefault="00D500BC" w:rsidP="004F747A">
            <w:pPr>
              <w:jc w:val="center"/>
              <w:rPr>
                <w:rFonts w:ascii="Arial" w:hAnsi="Arial" w:cs="Arial"/>
                <w:bCs/>
                <w:sz w:val="18"/>
                <w:szCs w:val="18"/>
                <w:lang w:val="es-MX"/>
              </w:rPr>
            </w:pPr>
          </w:p>
        </w:tc>
        <w:tc>
          <w:tcPr>
            <w:tcW w:w="1276" w:type="dxa"/>
            <w:shd w:val="clear" w:color="auto" w:fill="auto"/>
            <w:vAlign w:val="center"/>
          </w:tcPr>
          <w:p w14:paraId="24FE29D3" w14:textId="5AE26950" w:rsidR="00D500BC" w:rsidRPr="00327895" w:rsidRDefault="00D500BC"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45973A20" w14:textId="33B61AED" w:rsidR="00D500BC" w:rsidRPr="00327895" w:rsidRDefault="00D500BC" w:rsidP="004F747A">
            <w:pPr>
              <w:jc w:val="center"/>
              <w:rPr>
                <w:rFonts w:ascii="Arial" w:hAnsi="Arial" w:cs="Arial"/>
                <w:sz w:val="18"/>
                <w:szCs w:val="18"/>
              </w:rPr>
            </w:pPr>
            <w:r>
              <w:rPr>
                <w:rFonts w:ascii="Arial" w:hAnsi="Arial" w:cs="Arial"/>
                <w:sz w:val="18"/>
                <w:szCs w:val="18"/>
              </w:rPr>
              <w:t>Gerencia de Acceso y Acreditación del Asegurado / Sub Gerencia de Gestión / OSPE – San Isidro</w:t>
            </w:r>
            <w:r w:rsidR="00CC25FC">
              <w:rPr>
                <w:rFonts w:ascii="Arial" w:hAnsi="Arial" w:cs="Arial"/>
                <w:sz w:val="18"/>
                <w:szCs w:val="18"/>
              </w:rPr>
              <w:t xml:space="preserve"> </w:t>
            </w:r>
          </w:p>
        </w:tc>
        <w:tc>
          <w:tcPr>
            <w:tcW w:w="1560" w:type="dxa"/>
            <w:vMerge/>
            <w:shd w:val="clear" w:color="auto" w:fill="auto"/>
            <w:vAlign w:val="center"/>
          </w:tcPr>
          <w:p w14:paraId="559DB97C" w14:textId="77777777" w:rsidR="00D500BC" w:rsidRPr="00BD336E" w:rsidRDefault="00D500BC" w:rsidP="004F747A">
            <w:pPr>
              <w:jc w:val="center"/>
              <w:rPr>
                <w:rFonts w:ascii="Arial" w:hAnsi="Arial" w:cs="Arial"/>
                <w:sz w:val="18"/>
                <w:szCs w:val="18"/>
              </w:rPr>
            </w:pPr>
          </w:p>
        </w:tc>
      </w:tr>
      <w:tr w:rsidR="00D500BC" w:rsidRPr="002A192D" w14:paraId="3A93A56E" w14:textId="77777777" w:rsidTr="00157C0D">
        <w:trPr>
          <w:trHeight w:val="613"/>
        </w:trPr>
        <w:tc>
          <w:tcPr>
            <w:tcW w:w="1419" w:type="dxa"/>
            <w:vMerge/>
            <w:shd w:val="clear" w:color="auto" w:fill="auto"/>
            <w:vAlign w:val="center"/>
          </w:tcPr>
          <w:p w14:paraId="62E8861A" w14:textId="43CE30B0" w:rsidR="00D500BC" w:rsidRDefault="00D500BC" w:rsidP="004F747A">
            <w:pPr>
              <w:jc w:val="center"/>
              <w:rPr>
                <w:rFonts w:ascii="Arial" w:hAnsi="Arial" w:cs="Arial"/>
                <w:sz w:val="18"/>
                <w:szCs w:val="18"/>
              </w:rPr>
            </w:pPr>
          </w:p>
        </w:tc>
        <w:tc>
          <w:tcPr>
            <w:tcW w:w="1559" w:type="dxa"/>
            <w:shd w:val="clear" w:color="auto" w:fill="auto"/>
            <w:vAlign w:val="center"/>
          </w:tcPr>
          <w:p w14:paraId="6AA1C170" w14:textId="77777777" w:rsidR="00157C0D" w:rsidRDefault="00157C0D" w:rsidP="004F747A">
            <w:pPr>
              <w:jc w:val="center"/>
              <w:rPr>
                <w:rFonts w:ascii="Arial" w:hAnsi="Arial" w:cs="Arial"/>
                <w:sz w:val="18"/>
                <w:szCs w:val="18"/>
              </w:rPr>
            </w:pPr>
          </w:p>
          <w:p w14:paraId="00DB6ACA" w14:textId="77777777" w:rsidR="00157C0D" w:rsidRDefault="00157C0D" w:rsidP="004F747A">
            <w:pPr>
              <w:jc w:val="center"/>
              <w:rPr>
                <w:rFonts w:ascii="Arial" w:hAnsi="Arial" w:cs="Arial"/>
                <w:sz w:val="18"/>
                <w:szCs w:val="18"/>
              </w:rPr>
            </w:pPr>
          </w:p>
          <w:p w14:paraId="178A1979" w14:textId="77777777" w:rsidR="00157C0D" w:rsidRDefault="00157C0D" w:rsidP="004F747A">
            <w:pPr>
              <w:jc w:val="center"/>
              <w:rPr>
                <w:rFonts w:ascii="Arial" w:hAnsi="Arial" w:cs="Arial"/>
                <w:sz w:val="18"/>
                <w:szCs w:val="18"/>
              </w:rPr>
            </w:pPr>
          </w:p>
          <w:p w14:paraId="206CAF04" w14:textId="77777777" w:rsidR="00157C0D" w:rsidRDefault="00157C0D" w:rsidP="004F747A">
            <w:pPr>
              <w:jc w:val="center"/>
              <w:rPr>
                <w:rFonts w:ascii="Arial" w:hAnsi="Arial" w:cs="Arial"/>
                <w:sz w:val="18"/>
                <w:szCs w:val="18"/>
              </w:rPr>
            </w:pPr>
          </w:p>
          <w:p w14:paraId="0D6D7D53" w14:textId="0482E720" w:rsidR="00D500BC" w:rsidRPr="00C6042F" w:rsidRDefault="00D500BC" w:rsidP="004F747A">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5DBC3F4" w14:textId="77777777" w:rsidR="00157C0D" w:rsidRDefault="00157C0D" w:rsidP="004F747A">
            <w:pPr>
              <w:jc w:val="center"/>
              <w:rPr>
                <w:rFonts w:ascii="Arial" w:hAnsi="Arial" w:cs="Arial"/>
                <w:sz w:val="18"/>
                <w:szCs w:val="18"/>
              </w:rPr>
            </w:pPr>
          </w:p>
          <w:p w14:paraId="44A2DC44" w14:textId="77777777" w:rsidR="00157C0D" w:rsidRDefault="00157C0D" w:rsidP="004F747A">
            <w:pPr>
              <w:jc w:val="center"/>
              <w:rPr>
                <w:rFonts w:ascii="Arial" w:hAnsi="Arial" w:cs="Arial"/>
                <w:sz w:val="18"/>
                <w:szCs w:val="18"/>
              </w:rPr>
            </w:pPr>
          </w:p>
          <w:p w14:paraId="20589A6A" w14:textId="77777777" w:rsidR="00157C0D" w:rsidRDefault="00157C0D" w:rsidP="004F747A">
            <w:pPr>
              <w:jc w:val="center"/>
              <w:rPr>
                <w:rFonts w:ascii="Arial" w:hAnsi="Arial" w:cs="Arial"/>
                <w:sz w:val="18"/>
                <w:szCs w:val="18"/>
              </w:rPr>
            </w:pPr>
          </w:p>
          <w:p w14:paraId="0735D7AC" w14:textId="77777777" w:rsidR="00274428" w:rsidRDefault="00274428" w:rsidP="004F747A">
            <w:pPr>
              <w:jc w:val="center"/>
              <w:rPr>
                <w:rFonts w:ascii="Arial" w:hAnsi="Arial" w:cs="Arial"/>
                <w:sz w:val="18"/>
                <w:szCs w:val="18"/>
              </w:rPr>
            </w:pPr>
          </w:p>
          <w:p w14:paraId="3C6D7F84" w14:textId="05862B40" w:rsidR="00D500BC" w:rsidRPr="00327895" w:rsidRDefault="00D500BC" w:rsidP="004F747A">
            <w:pPr>
              <w:jc w:val="center"/>
              <w:rPr>
                <w:rFonts w:ascii="Arial" w:hAnsi="Arial" w:cs="Arial"/>
                <w:sz w:val="18"/>
                <w:szCs w:val="18"/>
              </w:rPr>
            </w:pPr>
            <w:r>
              <w:rPr>
                <w:rFonts w:ascii="Arial" w:hAnsi="Arial" w:cs="Arial"/>
                <w:sz w:val="18"/>
                <w:szCs w:val="18"/>
              </w:rPr>
              <w:t>T3SEC-007</w:t>
            </w:r>
          </w:p>
        </w:tc>
        <w:tc>
          <w:tcPr>
            <w:tcW w:w="1842" w:type="dxa"/>
            <w:vMerge/>
            <w:shd w:val="clear" w:color="auto" w:fill="auto"/>
            <w:vAlign w:val="center"/>
          </w:tcPr>
          <w:p w14:paraId="4FC1C4CB" w14:textId="3D413856" w:rsidR="00D500BC" w:rsidRPr="005F38B5" w:rsidRDefault="00D500BC" w:rsidP="004F747A">
            <w:pPr>
              <w:jc w:val="center"/>
              <w:rPr>
                <w:rFonts w:ascii="Arial" w:hAnsi="Arial" w:cs="Arial"/>
                <w:bCs/>
                <w:sz w:val="18"/>
                <w:szCs w:val="18"/>
                <w:lang w:val="es-MX"/>
              </w:rPr>
            </w:pPr>
          </w:p>
        </w:tc>
        <w:tc>
          <w:tcPr>
            <w:tcW w:w="1276" w:type="dxa"/>
            <w:shd w:val="clear" w:color="auto" w:fill="auto"/>
            <w:vAlign w:val="center"/>
          </w:tcPr>
          <w:p w14:paraId="21759EB7" w14:textId="77777777" w:rsidR="00157C0D" w:rsidRDefault="00157C0D" w:rsidP="004F747A">
            <w:pPr>
              <w:jc w:val="center"/>
              <w:rPr>
                <w:rFonts w:ascii="Arial" w:hAnsi="Arial" w:cs="Arial"/>
                <w:sz w:val="18"/>
                <w:szCs w:val="18"/>
              </w:rPr>
            </w:pPr>
          </w:p>
          <w:p w14:paraId="6F15235B" w14:textId="77777777" w:rsidR="00157C0D" w:rsidRDefault="00157C0D" w:rsidP="004F747A">
            <w:pPr>
              <w:jc w:val="center"/>
              <w:rPr>
                <w:rFonts w:ascii="Arial" w:hAnsi="Arial" w:cs="Arial"/>
                <w:sz w:val="18"/>
                <w:szCs w:val="18"/>
              </w:rPr>
            </w:pPr>
          </w:p>
          <w:p w14:paraId="56A7D69F" w14:textId="77777777" w:rsidR="00157C0D" w:rsidRDefault="00157C0D" w:rsidP="004F747A">
            <w:pPr>
              <w:jc w:val="center"/>
              <w:rPr>
                <w:rFonts w:ascii="Arial" w:hAnsi="Arial" w:cs="Arial"/>
                <w:sz w:val="18"/>
                <w:szCs w:val="18"/>
              </w:rPr>
            </w:pPr>
          </w:p>
          <w:p w14:paraId="0768136C" w14:textId="77777777" w:rsidR="00157C0D" w:rsidRDefault="00157C0D" w:rsidP="004F747A">
            <w:pPr>
              <w:jc w:val="center"/>
              <w:rPr>
                <w:rFonts w:ascii="Arial" w:hAnsi="Arial" w:cs="Arial"/>
                <w:sz w:val="18"/>
                <w:szCs w:val="18"/>
              </w:rPr>
            </w:pPr>
          </w:p>
          <w:p w14:paraId="57A7716B" w14:textId="7FE17590" w:rsidR="00D500BC" w:rsidRPr="00327895" w:rsidRDefault="00D500BC"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4DB6EF43" w14:textId="174D6B5A" w:rsidR="00D500BC" w:rsidRPr="00327895" w:rsidRDefault="00D500BC" w:rsidP="004F747A">
            <w:pPr>
              <w:jc w:val="center"/>
              <w:rPr>
                <w:rFonts w:ascii="Arial" w:hAnsi="Arial" w:cs="Arial"/>
                <w:sz w:val="18"/>
                <w:szCs w:val="18"/>
              </w:rPr>
            </w:pPr>
            <w:r>
              <w:rPr>
                <w:rFonts w:ascii="Arial" w:hAnsi="Arial" w:cs="Arial"/>
                <w:sz w:val="18"/>
                <w:szCs w:val="18"/>
              </w:rPr>
              <w:t xml:space="preserve">Gerencia de Acceso y Acreditación del Asegurado / Sub Gerencia de Gestión / OSPE – Cañete </w:t>
            </w:r>
          </w:p>
        </w:tc>
        <w:tc>
          <w:tcPr>
            <w:tcW w:w="1560" w:type="dxa"/>
            <w:vMerge/>
            <w:shd w:val="clear" w:color="auto" w:fill="auto"/>
            <w:vAlign w:val="center"/>
          </w:tcPr>
          <w:p w14:paraId="7E05AB90" w14:textId="77777777" w:rsidR="00D500BC" w:rsidRPr="00BD336E" w:rsidRDefault="00D500BC" w:rsidP="004F747A">
            <w:pPr>
              <w:jc w:val="center"/>
              <w:rPr>
                <w:rFonts w:ascii="Arial" w:hAnsi="Arial" w:cs="Arial"/>
                <w:sz w:val="18"/>
                <w:szCs w:val="18"/>
              </w:rPr>
            </w:pPr>
          </w:p>
        </w:tc>
      </w:tr>
      <w:tr w:rsidR="00D500BC" w:rsidRPr="002A192D" w14:paraId="27BBA1FC" w14:textId="77777777" w:rsidTr="00157C0D">
        <w:trPr>
          <w:trHeight w:val="613"/>
        </w:trPr>
        <w:tc>
          <w:tcPr>
            <w:tcW w:w="1419" w:type="dxa"/>
            <w:vMerge/>
            <w:shd w:val="clear" w:color="auto" w:fill="auto"/>
            <w:vAlign w:val="center"/>
          </w:tcPr>
          <w:p w14:paraId="3A8F6C3B" w14:textId="77777777" w:rsidR="00D500BC" w:rsidRDefault="00D500BC" w:rsidP="004F747A">
            <w:pPr>
              <w:jc w:val="center"/>
              <w:rPr>
                <w:rFonts w:ascii="Arial" w:hAnsi="Arial" w:cs="Arial"/>
                <w:sz w:val="18"/>
                <w:szCs w:val="18"/>
              </w:rPr>
            </w:pPr>
          </w:p>
        </w:tc>
        <w:tc>
          <w:tcPr>
            <w:tcW w:w="1559" w:type="dxa"/>
            <w:shd w:val="clear" w:color="auto" w:fill="auto"/>
            <w:vAlign w:val="center"/>
          </w:tcPr>
          <w:p w14:paraId="2B37F405" w14:textId="2403AF1F" w:rsidR="00D500BC" w:rsidRDefault="00D500BC" w:rsidP="004F747A">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1C991C77" w14:textId="6AB3BAE1" w:rsidR="00D500BC" w:rsidRDefault="00D500BC" w:rsidP="004F747A">
            <w:pPr>
              <w:jc w:val="center"/>
              <w:rPr>
                <w:rFonts w:ascii="Arial" w:hAnsi="Arial" w:cs="Arial"/>
                <w:sz w:val="18"/>
                <w:szCs w:val="18"/>
              </w:rPr>
            </w:pPr>
            <w:r>
              <w:rPr>
                <w:rFonts w:ascii="Arial" w:hAnsi="Arial" w:cs="Arial"/>
                <w:sz w:val="18"/>
                <w:szCs w:val="18"/>
              </w:rPr>
              <w:t>T3SEC-008</w:t>
            </w:r>
          </w:p>
        </w:tc>
        <w:tc>
          <w:tcPr>
            <w:tcW w:w="1842" w:type="dxa"/>
            <w:vMerge/>
            <w:shd w:val="clear" w:color="auto" w:fill="auto"/>
            <w:vAlign w:val="center"/>
          </w:tcPr>
          <w:p w14:paraId="38E5C0FF" w14:textId="77777777" w:rsidR="00D500BC" w:rsidRPr="005F38B5" w:rsidRDefault="00D500BC" w:rsidP="004F747A">
            <w:pPr>
              <w:jc w:val="center"/>
              <w:rPr>
                <w:rFonts w:ascii="Arial" w:hAnsi="Arial" w:cs="Arial"/>
                <w:bCs/>
                <w:sz w:val="18"/>
                <w:szCs w:val="18"/>
                <w:lang w:val="es-MX"/>
              </w:rPr>
            </w:pPr>
          </w:p>
        </w:tc>
        <w:tc>
          <w:tcPr>
            <w:tcW w:w="1276" w:type="dxa"/>
            <w:shd w:val="clear" w:color="auto" w:fill="auto"/>
            <w:vAlign w:val="center"/>
          </w:tcPr>
          <w:p w14:paraId="6129C037" w14:textId="092094F3" w:rsidR="00D500BC" w:rsidRDefault="00D500BC"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19BFE60F" w14:textId="5D4914C4" w:rsidR="00D500BC" w:rsidRDefault="00D500BC" w:rsidP="004F747A">
            <w:pPr>
              <w:jc w:val="center"/>
              <w:rPr>
                <w:rFonts w:ascii="Arial" w:hAnsi="Arial" w:cs="Arial"/>
                <w:sz w:val="18"/>
                <w:szCs w:val="18"/>
              </w:rPr>
            </w:pPr>
            <w:r>
              <w:rPr>
                <w:rFonts w:ascii="Arial" w:hAnsi="Arial" w:cs="Arial"/>
                <w:sz w:val="18"/>
                <w:szCs w:val="18"/>
              </w:rPr>
              <w:t>Gerencia de Acceso y Acreditación del Asegurado / Sub Gerencia de Gestión / OSPE – Piura</w:t>
            </w:r>
          </w:p>
        </w:tc>
        <w:tc>
          <w:tcPr>
            <w:tcW w:w="1560" w:type="dxa"/>
            <w:vMerge/>
            <w:shd w:val="clear" w:color="auto" w:fill="auto"/>
            <w:vAlign w:val="center"/>
          </w:tcPr>
          <w:p w14:paraId="71E98C63" w14:textId="77777777" w:rsidR="00D500BC" w:rsidRPr="00BD336E" w:rsidRDefault="00D500BC" w:rsidP="004F747A">
            <w:pPr>
              <w:jc w:val="center"/>
              <w:rPr>
                <w:rFonts w:ascii="Arial" w:hAnsi="Arial" w:cs="Arial"/>
                <w:sz w:val="18"/>
                <w:szCs w:val="18"/>
              </w:rPr>
            </w:pPr>
          </w:p>
        </w:tc>
      </w:tr>
      <w:tr w:rsidR="000001A0" w:rsidRPr="002A192D" w14:paraId="023D2ADF" w14:textId="77777777" w:rsidTr="00157C0D">
        <w:trPr>
          <w:trHeight w:val="613"/>
        </w:trPr>
        <w:tc>
          <w:tcPr>
            <w:tcW w:w="1419" w:type="dxa"/>
            <w:vMerge w:val="restart"/>
            <w:shd w:val="clear" w:color="auto" w:fill="auto"/>
            <w:vAlign w:val="center"/>
          </w:tcPr>
          <w:p w14:paraId="76876710" w14:textId="2F087C1C" w:rsidR="000001A0" w:rsidRDefault="000001A0" w:rsidP="009C26E4">
            <w:pPr>
              <w:jc w:val="center"/>
              <w:rPr>
                <w:rFonts w:ascii="Arial" w:hAnsi="Arial" w:cs="Arial"/>
                <w:sz w:val="18"/>
                <w:szCs w:val="18"/>
              </w:rPr>
            </w:pPr>
            <w:r>
              <w:rPr>
                <w:rFonts w:ascii="Arial" w:hAnsi="Arial" w:cs="Arial"/>
                <w:sz w:val="18"/>
                <w:szCs w:val="18"/>
              </w:rPr>
              <w:t xml:space="preserve">Digitador Asistencial </w:t>
            </w:r>
          </w:p>
        </w:tc>
        <w:tc>
          <w:tcPr>
            <w:tcW w:w="1559" w:type="dxa"/>
            <w:vMerge w:val="restart"/>
            <w:shd w:val="clear" w:color="auto" w:fill="auto"/>
            <w:vAlign w:val="center"/>
          </w:tcPr>
          <w:p w14:paraId="4389CC85" w14:textId="6706D34C" w:rsidR="000001A0" w:rsidRDefault="000001A0" w:rsidP="002D784E">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1877EB80" w14:textId="6A363DC1" w:rsidR="000001A0" w:rsidRDefault="000001A0" w:rsidP="004F747A">
            <w:pPr>
              <w:jc w:val="center"/>
              <w:rPr>
                <w:rFonts w:ascii="Arial" w:hAnsi="Arial" w:cs="Arial"/>
                <w:sz w:val="18"/>
                <w:szCs w:val="18"/>
              </w:rPr>
            </w:pPr>
            <w:r>
              <w:rPr>
                <w:rFonts w:ascii="Arial" w:hAnsi="Arial" w:cs="Arial"/>
                <w:sz w:val="18"/>
                <w:szCs w:val="18"/>
              </w:rPr>
              <w:t>T3DIA-009</w:t>
            </w:r>
          </w:p>
        </w:tc>
        <w:tc>
          <w:tcPr>
            <w:tcW w:w="1842" w:type="dxa"/>
            <w:vMerge w:val="restart"/>
            <w:shd w:val="clear" w:color="auto" w:fill="auto"/>
            <w:vAlign w:val="center"/>
          </w:tcPr>
          <w:p w14:paraId="4B925787" w14:textId="484482FC" w:rsidR="000001A0" w:rsidRPr="005F38B5" w:rsidRDefault="000001A0" w:rsidP="004F747A">
            <w:pPr>
              <w:jc w:val="center"/>
              <w:rPr>
                <w:rFonts w:ascii="Arial" w:hAnsi="Arial" w:cs="Arial"/>
                <w:bCs/>
                <w:sz w:val="18"/>
                <w:szCs w:val="18"/>
                <w:lang w:val="es-MX"/>
              </w:rPr>
            </w:pPr>
            <w:r w:rsidRPr="005F38B5">
              <w:rPr>
                <w:rFonts w:ascii="Arial" w:hAnsi="Arial" w:cs="Arial"/>
                <w:bCs/>
                <w:sz w:val="18"/>
                <w:szCs w:val="18"/>
                <w:lang w:val="es-MX"/>
              </w:rPr>
              <w:t>S/ 2,790.00</w:t>
            </w:r>
            <w:r w:rsidR="00D500BC">
              <w:rPr>
                <w:rFonts w:ascii="Arial" w:hAnsi="Arial" w:cs="Arial"/>
                <w:bCs/>
                <w:sz w:val="18"/>
                <w:szCs w:val="18"/>
                <w:lang w:val="es-MX"/>
              </w:rPr>
              <w:t xml:space="preserve"> (*)</w:t>
            </w:r>
          </w:p>
        </w:tc>
        <w:tc>
          <w:tcPr>
            <w:tcW w:w="1276" w:type="dxa"/>
            <w:shd w:val="clear" w:color="auto" w:fill="auto"/>
            <w:vAlign w:val="center"/>
          </w:tcPr>
          <w:p w14:paraId="4834C191" w14:textId="0F389600" w:rsidR="000001A0" w:rsidRDefault="000001A0" w:rsidP="004F747A">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2AF2A441" w14:textId="7112B560" w:rsidR="000001A0" w:rsidRDefault="000001A0" w:rsidP="004F747A">
            <w:pPr>
              <w:jc w:val="center"/>
              <w:rPr>
                <w:rFonts w:ascii="Arial" w:hAnsi="Arial" w:cs="Arial"/>
                <w:sz w:val="18"/>
                <w:szCs w:val="18"/>
              </w:rPr>
            </w:pPr>
            <w:r>
              <w:rPr>
                <w:rFonts w:ascii="Arial" w:hAnsi="Arial" w:cs="Arial"/>
                <w:sz w:val="18"/>
                <w:szCs w:val="18"/>
              </w:rPr>
              <w:t>Gerencia de Acceso y Acreditación del Asegurado / Sub Gerencia de Gestión / OSPE – RP Almenara</w:t>
            </w:r>
          </w:p>
        </w:tc>
        <w:tc>
          <w:tcPr>
            <w:tcW w:w="1560" w:type="dxa"/>
            <w:vMerge w:val="restart"/>
            <w:shd w:val="clear" w:color="auto" w:fill="auto"/>
            <w:vAlign w:val="center"/>
          </w:tcPr>
          <w:p w14:paraId="39941D84" w14:textId="1CFB88FA" w:rsidR="000001A0" w:rsidRPr="00BD336E" w:rsidRDefault="000001A0" w:rsidP="004F747A">
            <w:pPr>
              <w:jc w:val="center"/>
              <w:rPr>
                <w:rFonts w:ascii="Arial" w:hAnsi="Arial" w:cs="Arial"/>
                <w:sz w:val="18"/>
                <w:szCs w:val="18"/>
              </w:rPr>
            </w:pPr>
            <w:r>
              <w:rPr>
                <w:rFonts w:ascii="Arial" w:hAnsi="Arial" w:cs="Arial"/>
                <w:sz w:val="18"/>
                <w:szCs w:val="18"/>
              </w:rPr>
              <w:t>Gerencia Central de Seguros y Prestaciones Económicas</w:t>
            </w:r>
          </w:p>
        </w:tc>
      </w:tr>
      <w:tr w:rsidR="000001A0" w:rsidRPr="002A192D" w14:paraId="3039175E" w14:textId="77777777" w:rsidTr="00157C0D">
        <w:trPr>
          <w:trHeight w:val="613"/>
        </w:trPr>
        <w:tc>
          <w:tcPr>
            <w:tcW w:w="1419" w:type="dxa"/>
            <w:vMerge/>
            <w:shd w:val="clear" w:color="auto" w:fill="auto"/>
            <w:vAlign w:val="center"/>
          </w:tcPr>
          <w:p w14:paraId="1B9C1AD1" w14:textId="1DDA64B5" w:rsidR="000001A0" w:rsidRDefault="000001A0" w:rsidP="009C26E4">
            <w:pPr>
              <w:jc w:val="center"/>
              <w:rPr>
                <w:rFonts w:ascii="Arial" w:hAnsi="Arial" w:cs="Arial"/>
                <w:sz w:val="18"/>
                <w:szCs w:val="18"/>
              </w:rPr>
            </w:pPr>
          </w:p>
        </w:tc>
        <w:tc>
          <w:tcPr>
            <w:tcW w:w="1559" w:type="dxa"/>
            <w:vMerge/>
            <w:shd w:val="clear" w:color="auto" w:fill="auto"/>
            <w:vAlign w:val="center"/>
          </w:tcPr>
          <w:p w14:paraId="4EBD91A0" w14:textId="2442031C" w:rsidR="000001A0" w:rsidRDefault="000001A0" w:rsidP="009C26E4">
            <w:pPr>
              <w:jc w:val="center"/>
              <w:rPr>
                <w:rFonts w:ascii="Arial" w:hAnsi="Arial" w:cs="Arial"/>
                <w:sz w:val="18"/>
                <w:szCs w:val="18"/>
              </w:rPr>
            </w:pPr>
          </w:p>
        </w:tc>
        <w:tc>
          <w:tcPr>
            <w:tcW w:w="1276" w:type="dxa"/>
            <w:shd w:val="clear" w:color="auto" w:fill="auto"/>
            <w:vAlign w:val="center"/>
          </w:tcPr>
          <w:p w14:paraId="59888ED3" w14:textId="2365476E" w:rsidR="000001A0" w:rsidRDefault="000001A0" w:rsidP="009C26E4">
            <w:pPr>
              <w:jc w:val="center"/>
              <w:rPr>
                <w:rFonts w:ascii="Arial" w:hAnsi="Arial" w:cs="Arial"/>
                <w:sz w:val="18"/>
                <w:szCs w:val="18"/>
              </w:rPr>
            </w:pPr>
            <w:r>
              <w:rPr>
                <w:rFonts w:ascii="Arial" w:hAnsi="Arial" w:cs="Arial"/>
                <w:sz w:val="18"/>
                <w:szCs w:val="18"/>
              </w:rPr>
              <w:t>T3DIA-010</w:t>
            </w:r>
          </w:p>
        </w:tc>
        <w:tc>
          <w:tcPr>
            <w:tcW w:w="1842" w:type="dxa"/>
            <w:vMerge/>
            <w:shd w:val="clear" w:color="auto" w:fill="auto"/>
            <w:vAlign w:val="center"/>
          </w:tcPr>
          <w:p w14:paraId="66DC1D7A" w14:textId="77777777" w:rsidR="000001A0" w:rsidRPr="005F38B5" w:rsidRDefault="000001A0" w:rsidP="009C26E4">
            <w:pPr>
              <w:jc w:val="center"/>
              <w:rPr>
                <w:rFonts w:ascii="Arial" w:hAnsi="Arial" w:cs="Arial"/>
                <w:bCs/>
                <w:sz w:val="18"/>
                <w:szCs w:val="18"/>
                <w:lang w:val="es-MX"/>
              </w:rPr>
            </w:pPr>
          </w:p>
        </w:tc>
        <w:tc>
          <w:tcPr>
            <w:tcW w:w="1276" w:type="dxa"/>
            <w:shd w:val="clear" w:color="auto" w:fill="auto"/>
            <w:vAlign w:val="center"/>
          </w:tcPr>
          <w:p w14:paraId="2563AF95" w14:textId="77D58BD5" w:rsidR="000001A0" w:rsidRDefault="000001A0" w:rsidP="009C26E4">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7C53ADEF" w14:textId="52D3371B" w:rsidR="000001A0" w:rsidRDefault="000001A0" w:rsidP="009C26E4">
            <w:pPr>
              <w:jc w:val="center"/>
              <w:rPr>
                <w:rFonts w:ascii="Arial" w:hAnsi="Arial" w:cs="Arial"/>
                <w:sz w:val="18"/>
                <w:szCs w:val="18"/>
              </w:rPr>
            </w:pPr>
            <w:r>
              <w:rPr>
                <w:rFonts w:ascii="Arial" w:hAnsi="Arial" w:cs="Arial"/>
                <w:sz w:val="18"/>
                <w:szCs w:val="18"/>
              </w:rPr>
              <w:t>Gerencia de Acceso y Acreditación del Asegurado / Sub Gerencia de Gestión / OSPE – Pasco</w:t>
            </w:r>
          </w:p>
        </w:tc>
        <w:tc>
          <w:tcPr>
            <w:tcW w:w="1560" w:type="dxa"/>
            <w:vMerge/>
            <w:shd w:val="clear" w:color="auto" w:fill="auto"/>
            <w:vAlign w:val="center"/>
          </w:tcPr>
          <w:p w14:paraId="31449C9E" w14:textId="77777777" w:rsidR="000001A0" w:rsidRPr="00BD336E" w:rsidRDefault="000001A0" w:rsidP="009C26E4">
            <w:pPr>
              <w:jc w:val="center"/>
              <w:rPr>
                <w:rFonts w:ascii="Arial" w:hAnsi="Arial" w:cs="Arial"/>
                <w:sz w:val="18"/>
                <w:szCs w:val="18"/>
              </w:rPr>
            </w:pPr>
          </w:p>
        </w:tc>
      </w:tr>
      <w:tr w:rsidR="000001A0" w:rsidRPr="002A192D" w14:paraId="5A672583" w14:textId="77777777" w:rsidTr="00157C0D">
        <w:trPr>
          <w:trHeight w:val="836"/>
        </w:trPr>
        <w:tc>
          <w:tcPr>
            <w:tcW w:w="1419" w:type="dxa"/>
            <w:shd w:val="clear" w:color="auto" w:fill="auto"/>
            <w:vAlign w:val="center"/>
          </w:tcPr>
          <w:p w14:paraId="2D486487" w14:textId="56A61F1A" w:rsidR="000001A0" w:rsidRDefault="000001A0" w:rsidP="009C26E4">
            <w:pPr>
              <w:jc w:val="center"/>
              <w:rPr>
                <w:rFonts w:ascii="Arial" w:hAnsi="Arial" w:cs="Arial"/>
                <w:sz w:val="18"/>
                <w:szCs w:val="18"/>
              </w:rPr>
            </w:pPr>
            <w:r>
              <w:rPr>
                <w:rFonts w:ascii="Arial" w:hAnsi="Arial" w:cs="Arial"/>
                <w:sz w:val="18"/>
                <w:szCs w:val="18"/>
              </w:rPr>
              <w:t>Auxiliar Administrativo</w:t>
            </w:r>
          </w:p>
        </w:tc>
        <w:tc>
          <w:tcPr>
            <w:tcW w:w="1559" w:type="dxa"/>
            <w:shd w:val="clear" w:color="auto" w:fill="auto"/>
            <w:vAlign w:val="center"/>
          </w:tcPr>
          <w:p w14:paraId="4D4558C6" w14:textId="07E703CA" w:rsidR="000001A0" w:rsidRDefault="000001A0" w:rsidP="009C26E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786B7393" w14:textId="5173F336" w:rsidR="000001A0" w:rsidRDefault="000001A0" w:rsidP="009C26E4">
            <w:pPr>
              <w:jc w:val="center"/>
              <w:rPr>
                <w:rFonts w:ascii="Arial" w:hAnsi="Arial" w:cs="Arial"/>
                <w:sz w:val="18"/>
                <w:szCs w:val="18"/>
              </w:rPr>
            </w:pPr>
            <w:r>
              <w:rPr>
                <w:rFonts w:ascii="Arial" w:hAnsi="Arial" w:cs="Arial"/>
                <w:sz w:val="18"/>
                <w:szCs w:val="18"/>
              </w:rPr>
              <w:t>A1AAD-011</w:t>
            </w:r>
          </w:p>
        </w:tc>
        <w:tc>
          <w:tcPr>
            <w:tcW w:w="1842" w:type="dxa"/>
            <w:shd w:val="clear" w:color="auto" w:fill="auto"/>
            <w:vAlign w:val="center"/>
          </w:tcPr>
          <w:p w14:paraId="4D3DD1D3" w14:textId="5450E937" w:rsidR="000001A0" w:rsidRPr="005F38B5" w:rsidRDefault="00793E00" w:rsidP="009C26E4">
            <w:pPr>
              <w:jc w:val="center"/>
              <w:rPr>
                <w:rFonts w:ascii="Arial" w:hAnsi="Arial" w:cs="Arial"/>
                <w:bCs/>
                <w:sz w:val="18"/>
                <w:szCs w:val="18"/>
                <w:lang w:val="es-MX"/>
              </w:rPr>
            </w:pPr>
            <w:r w:rsidRPr="005F38B5">
              <w:rPr>
                <w:rFonts w:ascii="Arial" w:hAnsi="Arial" w:cs="Arial"/>
                <w:bCs/>
                <w:sz w:val="18"/>
                <w:szCs w:val="18"/>
                <w:lang w:val="es-MX"/>
              </w:rPr>
              <w:t xml:space="preserve">S/ </w:t>
            </w:r>
            <w:r>
              <w:rPr>
                <w:rFonts w:ascii="Arial" w:hAnsi="Arial" w:cs="Arial"/>
                <w:bCs/>
                <w:sz w:val="18"/>
                <w:szCs w:val="18"/>
                <w:lang w:val="es-MX"/>
              </w:rPr>
              <w:t>2,556</w:t>
            </w:r>
            <w:r w:rsidRPr="005F38B5">
              <w:rPr>
                <w:rFonts w:ascii="Arial" w:hAnsi="Arial" w:cs="Arial"/>
                <w:bCs/>
                <w:sz w:val="18"/>
                <w:szCs w:val="18"/>
                <w:lang w:val="es-MX"/>
              </w:rPr>
              <w:t>.00</w:t>
            </w:r>
            <w:r w:rsidR="00D500BC">
              <w:rPr>
                <w:rFonts w:ascii="Arial" w:hAnsi="Arial" w:cs="Arial"/>
                <w:bCs/>
                <w:sz w:val="18"/>
                <w:szCs w:val="18"/>
                <w:lang w:val="es-MX"/>
              </w:rPr>
              <w:t xml:space="preserve"> (*)</w:t>
            </w:r>
          </w:p>
        </w:tc>
        <w:tc>
          <w:tcPr>
            <w:tcW w:w="1276" w:type="dxa"/>
            <w:shd w:val="clear" w:color="auto" w:fill="auto"/>
            <w:vAlign w:val="center"/>
          </w:tcPr>
          <w:p w14:paraId="57A77C91" w14:textId="6C940846" w:rsidR="000001A0" w:rsidRDefault="000001A0" w:rsidP="009C26E4">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14:paraId="4F62BC9D" w14:textId="4E6FB2D7" w:rsidR="000001A0" w:rsidRDefault="000001A0" w:rsidP="009C26E4">
            <w:pPr>
              <w:jc w:val="center"/>
              <w:rPr>
                <w:rFonts w:ascii="Arial" w:hAnsi="Arial" w:cs="Arial"/>
                <w:sz w:val="18"/>
                <w:szCs w:val="18"/>
              </w:rPr>
            </w:pPr>
            <w:r>
              <w:rPr>
                <w:rFonts w:ascii="Arial" w:hAnsi="Arial" w:cs="Arial"/>
                <w:sz w:val="18"/>
                <w:szCs w:val="18"/>
              </w:rPr>
              <w:t xml:space="preserve">Gerencia de Acceso y Acreditación del Asegurado / Sub Gerencia de Gestión / OSPE – Arequipa </w:t>
            </w:r>
          </w:p>
        </w:tc>
        <w:tc>
          <w:tcPr>
            <w:tcW w:w="1560" w:type="dxa"/>
            <w:vMerge/>
            <w:shd w:val="clear" w:color="auto" w:fill="auto"/>
            <w:vAlign w:val="center"/>
          </w:tcPr>
          <w:p w14:paraId="19EAA921" w14:textId="77777777" w:rsidR="000001A0" w:rsidRPr="00BD336E" w:rsidRDefault="000001A0" w:rsidP="009C26E4">
            <w:pPr>
              <w:jc w:val="center"/>
              <w:rPr>
                <w:rFonts w:ascii="Arial" w:hAnsi="Arial" w:cs="Arial"/>
                <w:sz w:val="18"/>
                <w:szCs w:val="18"/>
              </w:rPr>
            </w:pPr>
          </w:p>
        </w:tc>
      </w:tr>
      <w:tr w:rsidR="009C26E4" w:rsidRPr="002A192D" w14:paraId="62537578" w14:textId="77777777" w:rsidTr="00157C0D">
        <w:trPr>
          <w:trHeight w:val="304"/>
        </w:trPr>
        <w:tc>
          <w:tcPr>
            <w:tcW w:w="6096" w:type="dxa"/>
            <w:gridSpan w:val="4"/>
            <w:shd w:val="clear" w:color="auto" w:fill="B8CCE4" w:themeFill="accent1" w:themeFillTint="66"/>
            <w:vAlign w:val="center"/>
          </w:tcPr>
          <w:p w14:paraId="0D5689C8" w14:textId="77777777" w:rsidR="009C26E4" w:rsidRPr="002A192D" w:rsidRDefault="009C26E4" w:rsidP="009C26E4">
            <w:pPr>
              <w:jc w:val="center"/>
              <w:rPr>
                <w:rFonts w:ascii="Arial" w:hAnsi="Arial" w:cs="Arial"/>
                <w:b/>
                <w:sz w:val="18"/>
                <w:szCs w:val="18"/>
              </w:rPr>
            </w:pPr>
            <w:r w:rsidRPr="002A192D">
              <w:rPr>
                <w:rFonts w:ascii="Arial" w:hAnsi="Arial" w:cs="Arial"/>
                <w:b/>
                <w:sz w:val="18"/>
                <w:szCs w:val="18"/>
              </w:rPr>
              <w:t>TOTAL</w:t>
            </w:r>
          </w:p>
        </w:tc>
        <w:tc>
          <w:tcPr>
            <w:tcW w:w="4253" w:type="dxa"/>
            <w:gridSpan w:val="3"/>
            <w:tcBorders>
              <w:left w:val="single" w:sz="4" w:space="0" w:color="auto"/>
            </w:tcBorders>
            <w:shd w:val="clear" w:color="auto" w:fill="B8CCE4" w:themeFill="accent1" w:themeFillTint="66"/>
            <w:vAlign w:val="center"/>
          </w:tcPr>
          <w:p w14:paraId="4BF07208" w14:textId="67AE5632" w:rsidR="009C26E4" w:rsidRPr="002A192D" w:rsidRDefault="009C26E4" w:rsidP="009C26E4">
            <w:pPr>
              <w:rPr>
                <w:rFonts w:ascii="Arial" w:hAnsi="Arial" w:cs="Arial"/>
                <w:b/>
                <w:sz w:val="18"/>
                <w:szCs w:val="18"/>
              </w:rPr>
            </w:pPr>
            <w:r w:rsidRPr="002A192D">
              <w:rPr>
                <w:rFonts w:ascii="Arial" w:hAnsi="Arial" w:cs="Arial"/>
                <w:b/>
                <w:sz w:val="18"/>
                <w:szCs w:val="18"/>
              </w:rPr>
              <w:t xml:space="preserve">       </w:t>
            </w:r>
            <w:r w:rsidR="00BD292A">
              <w:rPr>
                <w:rFonts w:ascii="Arial" w:hAnsi="Arial" w:cs="Arial"/>
                <w:b/>
                <w:sz w:val="18"/>
                <w:szCs w:val="18"/>
              </w:rPr>
              <w:t xml:space="preserve"> </w:t>
            </w:r>
            <w:r w:rsidR="000001A0">
              <w:rPr>
                <w:rFonts w:ascii="Arial" w:hAnsi="Arial" w:cs="Arial"/>
                <w:b/>
                <w:sz w:val="18"/>
                <w:szCs w:val="18"/>
              </w:rPr>
              <w:t>12</w:t>
            </w:r>
          </w:p>
        </w:tc>
      </w:tr>
    </w:tbl>
    <w:p w14:paraId="15DCB66C" w14:textId="77777777" w:rsidR="00CF7F35" w:rsidRDefault="00CF7F35" w:rsidP="004379A4">
      <w:pPr>
        <w:rPr>
          <w:rFonts w:cs="Arial"/>
          <w:b/>
          <w:sz w:val="16"/>
          <w:szCs w:val="16"/>
        </w:rPr>
      </w:pPr>
    </w:p>
    <w:p w14:paraId="084EDA60" w14:textId="164CFFC1" w:rsidR="00224D62" w:rsidRPr="004A3841" w:rsidRDefault="00224D62" w:rsidP="004379A4">
      <w:pPr>
        <w:rPr>
          <w:rFonts w:ascii="Arial" w:hAnsi="Arial" w:cs="Arial"/>
          <w:b/>
          <w:sz w:val="16"/>
          <w:szCs w:val="16"/>
        </w:rPr>
      </w:pPr>
      <w:r w:rsidRPr="00D43F88">
        <w:rPr>
          <w:rFonts w:cs="Arial"/>
          <w:b/>
          <w:sz w:val="18"/>
          <w:szCs w:val="18"/>
        </w:rPr>
        <w:t xml:space="preserve"> </w:t>
      </w:r>
      <w:r w:rsidRPr="004A3841">
        <w:rPr>
          <w:rFonts w:ascii="Arial" w:hAnsi="Arial" w:cs="Arial"/>
          <w:b/>
          <w:sz w:val="16"/>
          <w:szCs w:val="16"/>
        </w:rPr>
        <w:t xml:space="preserve">(*) Además de lo indicado, el mencionado cargo cuenta con Beneficios de Ley y Bonificación por labores en Zona de menor desarrollo, de corresponder. </w:t>
      </w:r>
    </w:p>
    <w:p w14:paraId="101DFBBD" w14:textId="2AD161E8" w:rsidR="0053399A" w:rsidRDefault="0053399A" w:rsidP="00224D62">
      <w:pPr>
        <w:pStyle w:val="Prrafodelista8"/>
        <w:ind w:left="-851" w:right="-711"/>
        <w:jc w:val="both"/>
        <w:rPr>
          <w:b/>
          <w:sz w:val="16"/>
          <w:szCs w:val="16"/>
        </w:rPr>
      </w:pPr>
    </w:p>
    <w:p w14:paraId="541C4654"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167CC9CE" w14:textId="2200142A" w:rsidR="0090726B" w:rsidRPr="0090726B" w:rsidRDefault="0090726B" w:rsidP="0090726B">
      <w:pPr>
        <w:pStyle w:val="Sangradetextonormal"/>
        <w:ind w:left="720"/>
        <w:jc w:val="both"/>
        <w:rPr>
          <w:rFonts w:ascii="Arial" w:hAnsi="Arial" w:cs="Arial"/>
        </w:rPr>
      </w:pPr>
      <w:r w:rsidRPr="0090726B">
        <w:rPr>
          <w:rFonts w:ascii="Arial" w:hAnsi="Arial" w:cs="Arial"/>
        </w:rPr>
        <w:t xml:space="preserve">Gerencia Central de </w:t>
      </w:r>
      <w:r>
        <w:rPr>
          <w:rFonts w:ascii="Arial" w:hAnsi="Arial" w:cs="Arial"/>
        </w:rPr>
        <w:t xml:space="preserve">Seguros y Prestaciones Económicas. </w:t>
      </w:r>
    </w:p>
    <w:p w14:paraId="1A222425" w14:textId="77777777" w:rsidR="0005550D" w:rsidRPr="00D34856" w:rsidRDefault="0005550D" w:rsidP="008661F8">
      <w:pPr>
        <w:pStyle w:val="Sangradetextonormal"/>
        <w:spacing w:after="0"/>
        <w:ind w:left="709"/>
        <w:jc w:val="both"/>
        <w:rPr>
          <w:rFonts w:ascii="Arial" w:hAnsi="Arial" w:cs="Arial"/>
          <w:sz w:val="16"/>
          <w:szCs w:val="16"/>
        </w:rPr>
      </w:pPr>
    </w:p>
    <w:p w14:paraId="21D0DF37"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1EA7709D" w14:textId="77777777" w:rsidR="0005550D" w:rsidRPr="003B6F38" w:rsidRDefault="0005550D" w:rsidP="0005550D">
      <w:pPr>
        <w:pStyle w:val="Sangradetextonormal"/>
        <w:ind w:left="720"/>
        <w:jc w:val="both"/>
        <w:rPr>
          <w:rFonts w:ascii="Arial" w:hAnsi="Arial" w:cs="Arial"/>
          <w:b/>
          <w:bCs/>
        </w:rPr>
      </w:pPr>
      <w:r w:rsidRPr="003B6F38">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6613449" w14:textId="77777777" w:rsidR="00F232A3" w:rsidRPr="00D34856" w:rsidRDefault="00F232A3" w:rsidP="00F232A3">
      <w:pPr>
        <w:pStyle w:val="Sangradetextonormal"/>
        <w:suppressAutoHyphens/>
        <w:spacing w:after="0"/>
        <w:ind w:left="709"/>
        <w:jc w:val="both"/>
        <w:rPr>
          <w:rFonts w:ascii="Arial" w:hAnsi="Arial" w:cs="Arial"/>
          <w:b/>
          <w:bCs/>
          <w:sz w:val="16"/>
          <w:szCs w:val="16"/>
        </w:rPr>
      </w:pP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El postulante es responsable de la información consignada en los Formatos respectivos a través del Sistema de Selección de Personal (SISEP), los cuales tienen carácter de </w:t>
      </w:r>
      <w:r w:rsidRPr="00D32700">
        <w:rPr>
          <w:bCs/>
          <w:sz w:val="20"/>
          <w:szCs w:val="20"/>
        </w:rPr>
        <w:lastRenderedPageBreak/>
        <w:t>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4709ADAF"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529B9F34" w14:textId="77777777" w:rsidR="00F948BE" w:rsidRPr="00F948BE" w:rsidRDefault="00F948BE" w:rsidP="00F948BE">
      <w:pPr>
        <w:pStyle w:val="Prrafodelista"/>
        <w:numPr>
          <w:ilvl w:val="2"/>
          <w:numId w:val="1"/>
        </w:numPr>
        <w:tabs>
          <w:tab w:val="clear" w:pos="1800"/>
          <w:tab w:val="num" w:pos="1440"/>
        </w:tabs>
        <w:ind w:left="1134" w:hanging="425"/>
        <w:jc w:val="both"/>
        <w:rPr>
          <w:bCs/>
          <w:sz w:val="20"/>
          <w:szCs w:val="20"/>
        </w:rPr>
      </w:pPr>
      <w:r w:rsidRPr="00F948BE">
        <w:rPr>
          <w:bCs/>
          <w:sz w:val="20"/>
          <w:szCs w:val="20"/>
        </w:rPr>
        <w:t>Los trabajadores de ESSALUD que laboran bajo la modalidad de plazo indeterminado y/o Nombrado podrán postular sin renuncia previa, acreditando como mínimo un (01) año de servicios ininterrumpidos en la institución.</w:t>
      </w:r>
    </w:p>
    <w:p w14:paraId="0C3D14FA" w14:textId="3EAB0CD6" w:rsidR="005940E9" w:rsidRDefault="005940E9" w:rsidP="005940E9">
      <w:pPr>
        <w:pStyle w:val="Prrafodelista"/>
        <w:numPr>
          <w:ilvl w:val="2"/>
          <w:numId w:val="1"/>
        </w:numPr>
        <w:tabs>
          <w:tab w:val="num" w:pos="1440"/>
        </w:tabs>
        <w:ind w:left="1134" w:hanging="425"/>
        <w:jc w:val="both"/>
        <w:rPr>
          <w:b/>
          <w:bCs/>
          <w:sz w:val="20"/>
          <w:szCs w:val="20"/>
        </w:rPr>
      </w:pPr>
      <w:r>
        <w:rPr>
          <w:bCs/>
          <w:sz w:val="20"/>
          <w:szCs w:val="20"/>
        </w:rPr>
        <w:t>Cualquier comunicación respecto al presente proceso de selección deberá ser remitida al correo electrónico</w:t>
      </w:r>
      <w:r w:rsidR="004A2EC8">
        <w:rPr>
          <w:bCs/>
          <w:sz w:val="20"/>
          <w:szCs w:val="20"/>
        </w:rPr>
        <w:t xml:space="preserve">: </w:t>
      </w:r>
      <w:r>
        <w:rPr>
          <w:bCs/>
          <w:sz w:val="20"/>
          <w:szCs w:val="20"/>
        </w:rPr>
        <w:t>personal@essalud.gob.pe, medio por el cual serán atendidas las consultas respectivas.</w:t>
      </w:r>
    </w:p>
    <w:p w14:paraId="66F7FB4A" w14:textId="77777777" w:rsidR="00151BE1" w:rsidRPr="00D34856" w:rsidRDefault="00151BE1" w:rsidP="00702FE7">
      <w:pPr>
        <w:pStyle w:val="Prrafodelista"/>
        <w:ind w:left="1134"/>
        <w:jc w:val="both"/>
        <w:rPr>
          <w:bCs/>
          <w:sz w:val="16"/>
          <w:szCs w:val="16"/>
        </w:rPr>
      </w:pPr>
    </w:p>
    <w:p w14:paraId="64F2CC14" w14:textId="7E12F8CD" w:rsidR="00224D62"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38DFC55D" w14:textId="1F94F155" w:rsidR="007C2B7F" w:rsidRDefault="007C2B7F" w:rsidP="007C2B7F">
      <w:pPr>
        <w:pStyle w:val="Sangradetextonormal"/>
        <w:suppressAutoHyphens/>
        <w:spacing w:after="0"/>
        <w:jc w:val="both"/>
        <w:outlineLvl w:val="0"/>
        <w:rPr>
          <w:rFonts w:ascii="Arial" w:hAnsi="Arial" w:cs="Arial"/>
          <w:b/>
        </w:rPr>
      </w:pPr>
    </w:p>
    <w:p w14:paraId="138C9259" w14:textId="51DF1306" w:rsidR="00283289" w:rsidRPr="004A2EC8" w:rsidRDefault="00283289" w:rsidP="002220B0">
      <w:pPr>
        <w:jc w:val="both"/>
        <w:rPr>
          <w:rFonts w:ascii="Arial" w:hAnsi="Arial" w:cs="Arial"/>
          <w:b/>
        </w:rPr>
      </w:pPr>
      <w:r>
        <w:rPr>
          <w:rFonts w:ascii="Arial" w:hAnsi="Arial" w:cs="Arial"/>
          <w:b/>
        </w:rPr>
        <w:t xml:space="preserve">  </w:t>
      </w:r>
      <w:r w:rsidR="00D04333">
        <w:rPr>
          <w:rFonts w:ascii="Arial" w:hAnsi="Arial" w:cs="Arial"/>
          <w:b/>
        </w:rPr>
        <w:t xml:space="preserve">  </w:t>
      </w:r>
      <w:r w:rsidR="002220B0">
        <w:rPr>
          <w:rFonts w:ascii="Arial" w:hAnsi="Arial" w:cs="Arial"/>
          <w:b/>
        </w:rPr>
        <w:t xml:space="preserve"> </w:t>
      </w:r>
      <w:r>
        <w:rPr>
          <w:rFonts w:ascii="Arial" w:hAnsi="Arial" w:cs="Arial"/>
          <w:b/>
        </w:rPr>
        <w:t xml:space="preserve">     </w:t>
      </w:r>
      <w:r w:rsidRPr="00CD11A8">
        <w:rPr>
          <w:rFonts w:ascii="Arial" w:hAnsi="Arial" w:cs="Arial"/>
          <w:b/>
        </w:rPr>
        <w:t xml:space="preserve">TECNICO DE APORTACIÓN Y FISCALIZACIÓN </w:t>
      </w:r>
      <w:r w:rsidR="00CD11A8" w:rsidRPr="00CD11A8">
        <w:rPr>
          <w:rFonts w:ascii="Arial" w:hAnsi="Arial" w:cs="Arial"/>
          <w:b/>
        </w:rPr>
        <w:t>(</w:t>
      </w:r>
      <w:r w:rsidR="00CD11A8" w:rsidRPr="004A2EC8">
        <w:rPr>
          <w:rFonts w:ascii="Arial" w:hAnsi="Arial" w:cs="Arial"/>
          <w:b/>
        </w:rPr>
        <w:t>T2TAF-00</w:t>
      </w:r>
      <w:r w:rsidR="004A2EC8" w:rsidRPr="004A2EC8">
        <w:rPr>
          <w:rFonts w:ascii="Arial" w:hAnsi="Arial" w:cs="Arial"/>
          <w:b/>
        </w:rPr>
        <w:t>1, T2TAF-002 y T2TAF-00</w:t>
      </w:r>
      <w:r w:rsidR="004A2EC8">
        <w:rPr>
          <w:rFonts w:ascii="Arial" w:hAnsi="Arial" w:cs="Arial"/>
          <w:b/>
        </w:rPr>
        <w:t>3</w:t>
      </w:r>
      <w:r w:rsidR="00CD11A8" w:rsidRPr="004A2EC8">
        <w:rPr>
          <w:rFonts w:ascii="Arial" w:hAnsi="Arial" w:cs="Arial"/>
          <w:b/>
        </w:rPr>
        <w:t>)</w:t>
      </w:r>
    </w:p>
    <w:p w14:paraId="01CE6F9A" w14:textId="77777777" w:rsidR="00B96441" w:rsidRDefault="00B96441" w:rsidP="00B96441">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B96441" w:rsidRPr="00DF45BD" w14:paraId="163E8C52" w14:textId="77777777" w:rsidTr="003C6481">
        <w:trPr>
          <w:trHeight w:val="236"/>
        </w:trPr>
        <w:tc>
          <w:tcPr>
            <w:tcW w:w="2552" w:type="dxa"/>
            <w:shd w:val="clear" w:color="auto" w:fill="B8CCE4" w:themeFill="accent1" w:themeFillTint="66"/>
            <w:vAlign w:val="center"/>
          </w:tcPr>
          <w:p w14:paraId="679C0D15" w14:textId="684FF1A4" w:rsidR="00B96441" w:rsidRPr="003C6481" w:rsidRDefault="00B96441" w:rsidP="00832B5D">
            <w:pPr>
              <w:pStyle w:val="Sangradetextonormal"/>
              <w:suppressAutoHyphens/>
              <w:spacing w:after="0"/>
              <w:jc w:val="center"/>
              <w:outlineLvl w:val="0"/>
              <w:rPr>
                <w:rFonts w:ascii="Arial" w:hAnsi="Arial" w:cs="Arial"/>
                <w:b/>
              </w:rPr>
            </w:pPr>
            <w:r w:rsidRPr="003C6481">
              <w:rPr>
                <w:rFonts w:ascii="Arial" w:hAnsi="Arial" w:cs="Arial"/>
                <w:b/>
              </w:rPr>
              <w:t>REQUISITOS ESPECÍFICO</w:t>
            </w:r>
          </w:p>
        </w:tc>
        <w:tc>
          <w:tcPr>
            <w:tcW w:w="6378" w:type="dxa"/>
            <w:shd w:val="clear" w:color="auto" w:fill="B8CCE4" w:themeFill="accent1" w:themeFillTint="66"/>
            <w:vAlign w:val="center"/>
          </w:tcPr>
          <w:p w14:paraId="68AED56C"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DETALLE</w:t>
            </w:r>
          </w:p>
        </w:tc>
      </w:tr>
      <w:tr w:rsidR="00B96441" w:rsidRPr="00AA19DE" w14:paraId="3D2852C9" w14:textId="77777777" w:rsidTr="003C6481">
        <w:trPr>
          <w:trHeight w:val="557"/>
        </w:trPr>
        <w:tc>
          <w:tcPr>
            <w:tcW w:w="2552" w:type="dxa"/>
            <w:vAlign w:val="center"/>
          </w:tcPr>
          <w:p w14:paraId="7899D178" w14:textId="77777777" w:rsidR="00B96441" w:rsidRPr="007C2B7F" w:rsidRDefault="00B96441" w:rsidP="00DB584D">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4005E4D3" w14:textId="6AAF0996" w:rsidR="00B96441" w:rsidRPr="00BC0AE7" w:rsidRDefault="00B96441" w:rsidP="00DB584D">
            <w:pPr>
              <w:numPr>
                <w:ilvl w:val="0"/>
                <w:numId w:val="6"/>
              </w:numPr>
              <w:ind w:left="244" w:hanging="244"/>
              <w:jc w:val="both"/>
              <w:rPr>
                <w:rFonts w:ascii="Arial" w:hAnsi="Arial" w:cs="Arial"/>
                <w:lang w:val="es-MX"/>
              </w:rPr>
            </w:pPr>
            <w:r w:rsidRPr="00BC0AE7">
              <w:rPr>
                <w:rFonts w:ascii="Arial" w:hAnsi="Arial" w:cs="Arial"/>
              </w:rPr>
              <w:t>Acreditar* copia simple de la constancia de egresado en Administración</w:t>
            </w:r>
            <w:r w:rsidR="00110595" w:rsidRPr="00BC0AE7">
              <w:rPr>
                <w:rFonts w:ascii="Arial" w:hAnsi="Arial" w:cs="Arial"/>
              </w:rPr>
              <w:t xml:space="preserve"> o Contabilidad, </w:t>
            </w:r>
            <w:r w:rsidRPr="00BC0AE7">
              <w:rPr>
                <w:rFonts w:ascii="Arial" w:hAnsi="Arial" w:cs="Arial"/>
              </w:rPr>
              <w:t xml:space="preserve">emitido por Instituto Superior Tecnológico (mínimo 03 años de estudios) o </w:t>
            </w:r>
            <w:r w:rsidRPr="00527B83">
              <w:rPr>
                <w:rFonts w:ascii="Arial" w:hAnsi="Arial" w:cs="Arial"/>
                <w:color w:val="000000" w:themeColor="text1"/>
              </w:rPr>
              <w:t xml:space="preserve">equivalente a </w:t>
            </w:r>
            <w:r w:rsidR="000B446D" w:rsidRPr="00527B83">
              <w:rPr>
                <w:rFonts w:ascii="Arial" w:hAnsi="Arial" w:cs="Arial"/>
                <w:color w:val="000000" w:themeColor="text1"/>
              </w:rPr>
              <w:t>cuatro</w:t>
            </w:r>
            <w:r w:rsidRPr="00527B83">
              <w:rPr>
                <w:rFonts w:ascii="Arial" w:hAnsi="Arial" w:cs="Arial"/>
                <w:color w:val="000000" w:themeColor="text1"/>
              </w:rPr>
              <w:t xml:space="preserve"> (0</w:t>
            </w:r>
            <w:r w:rsidR="000B446D" w:rsidRPr="00527B83">
              <w:rPr>
                <w:rFonts w:ascii="Arial" w:hAnsi="Arial" w:cs="Arial"/>
                <w:color w:val="000000" w:themeColor="text1"/>
              </w:rPr>
              <w:t>4</w:t>
            </w:r>
            <w:r w:rsidRPr="00527B83">
              <w:rPr>
                <w:rFonts w:ascii="Arial" w:hAnsi="Arial" w:cs="Arial"/>
                <w:color w:val="000000" w:themeColor="text1"/>
              </w:rPr>
              <w:t>) ciclos profesionales universitarios concluidos en la especialidad de Administración</w:t>
            </w:r>
            <w:r w:rsidR="00FE7CF2" w:rsidRPr="00527B83">
              <w:rPr>
                <w:rFonts w:ascii="Arial" w:hAnsi="Arial" w:cs="Arial"/>
                <w:color w:val="000000" w:themeColor="text1"/>
              </w:rPr>
              <w:t xml:space="preserve"> de empresas</w:t>
            </w:r>
            <w:r w:rsidR="000B446D" w:rsidRPr="00527B83">
              <w:rPr>
                <w:rFonts w:ascii="Arial" w:hAnsi="Arial" w:cs="Arial"/>
                <w:color w:val="000000" w:themeColor="text1"/>
              </w:rPr>
              <w:t>,</w:t>
            </w:r>
            <w:r w:rsidR="00FE7CF2" w:rsidRPr="00527B83">
              <w:rPr>
                <w:rFonts w:ascii="Arial" w:hAnsi="Arial" w:cs="Arial"/>
                <w:color w:val="000000" w:themeColor="text1"/>
              </w:rPr>
              <w:t xml:space="preserve"> Economía o</w:t>
            </w:r>
            <w:r w:rsidR="000B446D" w:rsidRPr="00527B83">
              <w:rPr>
                <w:rFonts w:ascii="Arial" w:hAnsi="Arial" w:cs="Arial"/>
                <w:color w:val="000000" w:themeColor="text1"/>
              </w:rPr>
              <w:t xml:space="preserve"> Derecho</w:t>
            </w:r>
            <w:r w:rsidR="00FE7CF2" w:rsidRPr="00527B83">
              <w:rPr>
                <w:rFonts w:ascii="Arial" w:hAnsi="Arial" w:cs="Arial"/>
                <w:color w:val="000000" w:themeColor="text1"/>
              </w:rPr>
              <w:t>.</w:t>
            </w:r>
            <w:r w:rsidR="000B446D" w:rsidRPr="00527B83">
              <w:rPr>
                <w:rFonts w:ascii="Arial" w:hAnsi="Arial" w:cs="Arial"/>
                <w:color w:val="000000" w:themeColor="text1"/>
              </w:rPr>
              <w:t xml:space="preserve"> </w:t>
            </w:r>
            <w:r w:rsidR="00A7142C" w:rsidRPr="00527B83">
              <w:rPr>
                <w:rFonts w:ascii="Arial" w:hAnsi="Arial" w:cs="Arial"/>
                <w:color w:val="000000" w:themeColor="text1"/>
              </w:rPr>
              <w:t xml:space="preserve"> </w:t>
            </w:r>
            <w:r w:rsidRPr="00527B83">
              <w:rPr>
                <w:rFonts w:ascii="Arial" w:hAnsi="Arial" w:cs="Arial"/>
                <w:b/>
                <w:color w:val="000000" w:themeColor="text1"/>
              </w:rPr>
              <w:t>(Indispensable)</w:t>
            </w:r>
          </w:p>
        </w:tc>
      </w:tr>
      <w:tr w:rsidR="00477EE4" w:rsidRPr="00DF45BD" w14:paraId="5BFE1348" w14:textId="77777777" w:rsidTr="003C6481">
        <w:tc>
          <w:tcPr>
            <w:tcW w:w="2552" w:type="dxa"/>
            <w:vAlign w:val="center"/>
          </w:tcPr>
          <w:p w14:paraId="4EFCC495" w14:textId="77777777" w:rsidR="00477EE4" w:rsidRPr="007C2B7F" w:rsidRDefault="00477EE4" w:rsidP="00477EE4">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03BBBF61" w14:textId="77777777" w:rsidR="00477EE4" w:rsidRPr="00DF45BD" w:rsidRDefault="00477EE4" w:rsidP="00477EE4">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4A9AD80" w14:textId="77777777" w:rsidR="00477EE4" w:rsidRPr="00DF45BD" w:rsidRDefault="00477EE4" w:rsidP="00477EE4">
            <w:pPr>
              <w:numPr>
                <w:ilvl w:val="0"/>
                <w:numId w:val="6"/>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0C71E95C" w14:textId="77777777" w:rsidR="00477EE4" w:rsidRPr="00DF45BD" w:rsidRDefault="00477EE4" w:rsidP="00477EE4">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9122A71" w14:textId="77777777" w:rsidR="00477EE4" w:rsidRPr="0048154E" w:rsidRDefault="00477EE4" w:rsidP="00477EE4">
            <w:pPr>
              <w:numPr>
                <w:ilvl w:val="0"/>
                <w:numId w:val="6"/>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B2DED86" w14:textId="18F2F77C" w:rsidR="00477EE4" w:rsidRPr="00DF45BD" w:rsidRDefault="00477EE4" w:rsidP="00477EE4">
            <w:pPr>
              <w:numPr>
                <w:ilvl w:val="0"/>
                <w:numId w:val="6"/>
              </w:numPr>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477EE4" w:rsidRPr="00C06E51" w14:paraId="2B830A4A" w14:textId="77777777" w:rsidTr="003C6481">
        <w:tc>
          <w:tcPr>
            <w:tcW w:w="2552" w:type="dxa"/>
            <w:vAlign w:val="center"/>
          </w:tcPr>
          <w:p w14:paraId="3D3696AF" w14:textId="63A0153F" w:rsidR="00477EE4" w:rsidRPr="007C2B7F" w:rsidRDefault="00477EE4" w:rsidP="00477EE4">
            <w:pPr>
              <w:pStyle w:val="Sangradetextonormal"/>
              <w:rPr>
                <w:rFonts w:ascii="Arial" w:hAnsi="Arial" w:cs="Arial"/>
                <w:b/>
                <w:bCs/>
              </w:rPr>
            </w:pPr>
            <w:r>
              <w:rPr>
                <w:rFonts w:ascii="Arial" w:hAnsi="Arial" w:cs="Arial"/>
                <w:b/>
                <w:bCs/>
                <w:sz w:val="18"/>
                <w:szCs w:val="18"/>
              </w:rPr>
              <w:t xml:space="preserve">        </w:t>
            </w:r>
            <w:r w:rsidRPr="007C2B7F">
              <w:rPr>
                <w:rFonts w:ascii="Arial" w:hAnsi="Arial" w:cs="Arial"/>
                <w:b/>
                <w:bCs/>
                <w:sz w:val="18"/>
                <w:szCs w:val="18"/>
              </w:rPr>
              <w:t>Capacitación</w:t>
            </w:r>
          </w:p>
        </w:tc>
        <w:tc>
          <w:tcPr>
            <w:tcW w:w="6378" w:type="dxa"/>
          </w:tcPr>
          <w:p w14:paraId="5E914C35" w14:textId="0C24A2BB" w:rsidR="00477EE4" w:rsidRPr="00A74997" w:rsidRDefault="00477EE4" w:rsidP="00477EE4">
            <w:pPr>
              <w:numPr>
                <w:ilvl w:val="0"/>
                <w:numId w:val="6"/>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sidR="007E7EC4">
              <w:rPr>
                <w:rFonts w:ascii="Arial" w:hAnsi="Arial" w:cs="Arial"/>
                <w:sz w:val="18"/>
                <w:szCs w:val="18"/>
              </w:rPr>
              <w:t>9</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0C6F7909" w14:textId="07256D8A" w:rsidR="00477EE4" w:rsidRPr="00C06E51" w:rsidRDefault="00477EE4" w:rsidP="00477EE4">
            <w:pPr>
              <w:numPr>
                <w:ilvl w:val="0"/>
                <w:numId w:val="6"/>
              </w:numPr>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B96441" w:rsidRPr="00A84170" w14:paraId="4EFC7CB2" w14:textId="77777777" w:rsidTr="00832B5D">
        <w:trPr>
          <w:trHeight w:val="1828"/>
        </w:trPr>
        <w:tc>
          <w:tcPr>
            <w:tcW w:w="2552" w:type="dxa"/>
            <w:vAlign w:val="center"/>
          </w:tcPr>
          <w:p w14:paraId="5D2E7F50"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5BD7165F" w14:textId="77777777" w:rsidR="00B96441" w:rsidRPr="00B11587" w:rsidRDefault="00B96441" w:rsidP="00DB584D">
            <w:pPr>
              <w:numPr>
                <w:ilvl w:val="0"/>
                <w:numId w:val="6"/>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5823372" w14:textId="77777777" w:rsidR="00B96441" w:rsidRPr="00A84170" w:rsidRDefault="00B96441" w:rsidP="00DB584D">
            <w:pPr>
              <w:numPr>
                <w:ilvl w:val="0"/>
                <w:numId w:val="6"/>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96441" w:rsidRPr="00B11587" w14:paraId="6AAD5A7F" w14:textId="77777777" w:rsidTr="003C6481">
        <w:trPr>
          <w:trHeight w:val="840"/>
        </w:trPr>
        <w:tc>
          <w:tcPr>
            <w:tcW w:w="2552" w:type="dxa"/>
            <w:vAlign w:val="center"/>
          </w:tcPr>
          <w:p w14:paraId="4748A22A"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4881F581" w14:textId="77777777" w:rsidR="00B96441" w:rsidRPr="00B11587" w:rsidRDefault="00B96441" w:rsidP="00DB584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CB4444F" w14:textId="77777777" w:rsidR="00B96441" w:rsidRPr="00B11587" w:rsidRDefault="00B96441" w:rsidP="00DB584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96441" w:rsidRPr="00A84170" w14:paraId="7DE8071F" w14:textId="77777777" w:rsidTr="003C6481">
        <w:trPr>
          <w:trHeight w:val="232"/>
        </w:trPr>
        <w:tc>
          <w:tcPr>
            <w:tcW w:w="2552" w:type="dxa"/>
            <w:vAlign w:val="center"/>
          </w:tcPr>
          <w:p w14:paraId="1775A523"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174CF1E1" w14:textId="744376F5" w:rsidR="00B96441" w:rsidRPr="00A84170" w:rsidRDefault="00B96441" w:rsidP="00DB584D">
            <w:pPr>
              <w:numPr>
                <w:ilvl w:val="0"/>
                <w:numId w:val="25"/>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sidR="00D04333">
              <w:rPr>
                <w:rFonts w:ascii="Arial" w:hAnsi="Arial" w:cs="Arial"/>
                <w:sz w:val="18"/>
                <w:szCs w:val="18"/>
              </w:rPr>
              <w:t xml:space="preserve"> </w:t>
            </w:r>
            <w:r w:rsidR="00FA7F6C">
              <w:rPr>
                <w:rFonts w:ascii="Arial" w:hAnsi="Arial" w:cs="Arial"/>
                <w:sz w:val="18"/>
                <w:szCs w:val="18"/>
              </w:rPr>
              <w:t>3397</w:t>
            </w:r>
            <w:r>
              <w:rPr>
                <w:rFonts w:ascii="Arial" w:hAnsi="Arial" w:cs="Arial"/>
                <w:sz w:val="18"/>
                <w:szCs w:val="18"/>
              </w:rPr>
              <w:t>-GCGP-ESSALUD-202</w:t>
            </w:r>
            <w:r w:rsidR="00283289">
              <w:rPr>
                <w:rFonts w:ascii="Arial" w:hAnsi="Arial" w:cs="Arial"/>
                <w:sz w:val="18"/>
                <w:szCs w:val="18"/>
              </w:rPr>
              <w:t>3</w:t>
            </w:r>
          </w:p>
        </w:tc>
      </w:tr>
    </w:tbl>
    <w:p w14:paraId="74DCCF16" w14:textId="262DA0B8" w:rsidR="00B96441" w:rsidRDefault="00B96441" w:rsidP="007C2B7F">
      <w:pPr>
        <w:pStyle w:val="Sangradetextonormal"/>
        <w:suppressAutoHyphens/>
        <w:spacing w:after="0"/>
        <w:jc w:val="both"/>
        <w:outlineLvl w:val="0"/>
        <w:rPr>
          <w:rFonts w:ascii="Arial" w:hAnsi="Arial" w:cs="Arial"/>
          <w:b/>
        </w:rPr>
      </w:pPr>
    </w:p>
    <w:p w14:paraId="3F7B838B" w14:textId="00723707" w:rsidR="00BD292A" w:rsidRDefault="00BD292A" w:rsidP="007C2B7F">
      <w:pPr>
        <w:pStyle w:val="Sangradetextonormal"/>
        <w:suppressAutoHyphens/>
        <w:spacing w:after="0"/>
        <w:jc w:val="both"/>
        <w:outlineLvl w:val="0"/>
        <w:rPr>
          <w:rFonts w:ascii="Arial" w:hAnsi="Arial" w:cs="Arial"/>
          <w:b/>
        </w:rPr>
      </w:pPr>
    </w:p>
    <w:p w14:paraId="38B5BE9E" w14:textId="2F5E7A48" w:rsidR="00BD292A" w:rsidRDefault="00BD292A" w:rsidP="007C2B7F">
      <w:pPr>
        <w:pStyle w:val="Sangradetextonormal"/>
        <w:suppressAutoHyphens/>
        <w:spacing w:after="0"/>
        <w:jc w:val="both"/>
        <w:outlineLvl w:val="0"/>
        <w:rPr>
          <w:rFonts w:ascii="Arial" w:hAnsi="Arial" w:cs="Arial"/>
          <w:b/>
        </w:rPr>
      </w:pPr>
    </w:p>
    <w:p w14:paraId="5685FB04" w14:textId="6CFBA0A4" w:rsidR="00BD292A" w:rsidRDefault="00BD292A" w:rsidP="007C2B7F">
      <w:pPr>
        <w:pStyle w:val="Sangradetextonormal"/>
        <w:suppressAutoHyphens/>
        <w:spacing w:after="0"/>
        <w:jc w:val="both"/>
        <w:outlineLvl w:val="0"/>
        <w:rPr>
          <w:rFonts w:ascii="Arial" w:hAnsi="Arial" w:cs="Arial"/>
          <w:b/>
        </w:rPr>
      </w:pPr>
    </w:p>
    <w:p w14:paraId="0C4EABC4" w14:textId="41203F2B" w:rsidR="00BD292A" w:rsidRDefault="00BD292A" w:rsidP="007C2B7F">
      <w:pPr>
        <w:pStyle w:val="Sangradetextonormal"/>
        <w:suppressAutoHyphens/>
        <w:spacing w:after="0"/>
        <w:jc w:val="both"/>
        <w:outlineLvl w:val="0"/>
        <w:rPr>
          <w:rFonts w:ascii="Arial" w:hAnsi="Arial" w:cs="Arial"/>
          <w:b/>
        </w:rPr>
      </w:pPr>
    </w:p>
    <w:p w14:paraId="0D241A9C" w14:textId="77777777" w:rsidR="00BD292A" w:rsidRDefault="00BD292A" w:rsidP="007C2B7F">
      <w:pPr>
        <w:pStyle w:val="Sangradetextonormal"/>
        <w:suppressAutoHyphens/>
        <w:spacing w:after="0"/>
        <w:jc w:val="both"/>
        <w:outlineLvl w:val="0"/>
        <w:rPr>
          <w:rFonts w:ascii="Arial" w:hAnsi="Arial" w:cs="Arial"/>
          <w:b/>
        </w:rPr>
      </w:pPr>
    </w:p>
    <w:p w14:paraId="398BD260" w14:textId="73ADDEA1" w:rsidR="00E43CF0" w:rsidRDefault="00E43CF0" w:rsidP="00E43CF0">
      <w:pPr>
        <w:pStyle w:val="Textoindependiente"/>
        <w:ind w:left="426" w:right="281"/>
        <w:jc w:val="both"/>
        <w:rPr>
          <w:b/>
          <w:sz w:val="20"/>
          <w:szCs w:val="20"/>
        </w:rPr>
      </w:pPr>
      <w:r>
        <w:rPr>
          <w:b/>
          <w:sz w:val="20"/>
          <w:szCs w:val="20"/>
        </w:rPr>
        <w:t xml:space="preserve">  </w:t>
      </w:r>
      <w:r w:rsidRPr="00B73B58">
        <w:rPr>
          <w:b/>
          <w:sz w:val="20"/>
          <w:szCs w:val="20"/>
        </w:rPr>
        <w:t xml:space="preserve">TECNICO CALIFICADO (T3TCA-004) </w:t>
      </w:r>
    </w:p>
    <w:p w14:paraId="44128EEB" w14:textId="77777777" w:rsidR="00E43CF0" w:rsidRPr="00E84324" w:rsidRDefault="00E43CF0" w:rsidP="00E43CF0">
      <w:pPr>
        <w:pStyle w:val="Textoindependiente"/>
        <w:ind w:left="426" w:right="281"/>
        <w:jc w:val="both"/>
        <w:rPr>
          <w:b/>
        </w:rPr>
      </w:pPr>
    </w:p>
    <w:tbl>
      <w:tblPr>
        <w:tblW w:w="893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327"/>
      </w:tblGrid>
      <w:tr w:rsidR="00E43CF0" w:rsidRPr="00E84324" w14:paraId="197A321C" w14:textId="77777777" w:rsidTr="00DE4059">
        <w:trPr>
          <w:trHeight w:val="427"/>
        </w:trPr>
        <w:tc>
          <w:tcPr>
            <w:tcW w:w="2604" w:type="dxa"/>
            <w:shd w:val="clear" w:color="auto" w:fill="B8CCE4" w:themeFill="accent1" w:themeFillTint="66"/>
            <w:vAlign w:val="center"/>
          </w:tcPr>
          <w:p w14:paraId="1701AE08" w14:textId="77777777" w:rsidR="00E43CF0" w:rsidRPr="00BB6D3F" w:rsidRDefault="00E43CF0" w:rsidP="00E43CF0">
            <w:pPr>
              <w:ind w:left="459" w:hanging="141"/>
              <w:jc w:val="center"/>
              <w:rPr>
                <w:rFonts w:ascii="Arial" w:hAnsi="Arial" w:cs="Arial"/>
                <w:b/>
                <w:bCs/>
              </w:rPr>
            </w:pPr>
            <w:r w:rsidRPr="00BB6D3F">
              <w:rPr>
                <w:rFonts w:ascii="Arial" w:hAnsi="Arial" w:cs="Arial"/>
                <w:b/>
                <w:bCs/>
              </w:rPr>
              <w:t>REQUISITOS</w:t>
            </w:r>
          </w:p>
          <w:p w14:paraId="367E2885" w14:textId="77777777" w:rsidR="00E43CF0" w:rsidRPr="00BB6D3F" w:rsidRDefault="00E43CF0" w:rsidP="00E43CF0">
            <w:pPr>
              <w:ind w:left="459" w:hanging="141"/>
              <w:jc w:val="center"/>
              <w:rPr>
                <w:rFonts w:ascii="Arial" w:hAnsi="Arial" w:cs="Arial"/>
                <w:b/>
                <w:bCs/>
              </w:rPr>
            </w:pPr>
            <w:r w:rsidRPr="00BB6D3F">
              <w:rPr>
                <w:rFonts w:ascii="Arial" w:hAnsi="Arial" w:cs="Arial"/>
                <w:b/>
                <w:bCs/>
              </w:rPr>
              <w:t>ESPECÍFICOS</w:t>
            </w:r>
          </w:p>
        </w:tc>
        <w:tc>
          <w:tcPr>
            <w:tcW w:w="6327" w:type="dxa"/>
            <w:shd w:val="clear" w:color="auto" w:fill="B8CCE4" w:themeFill="accent1" w:themeFillTint="66"/>
            <w:vAlign w:val="center"/>
          </w:tcPr>
          <w:p w14:paraId="20E55853" w14:textId="77777777" w:rsidR="00E43CF0" w:rsidRPr="00BB6D3F" w:rsidRDefault="00E43CF0" w:rsidP="00DE4059">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E43CF0" w:rsidRPr="00E84324" w14:paraId="6A468AA6" w14:textId="77777777" w:rsidTr="00DE4059">
        <w:trPr>
          <w:trHeight w:val="557"/>
        </w:trPr>
        <w:tc>
          <w:tcPr>
            <w:tcW w:w="2604" w:type="dxa"/>
            <w:vAlign w:val="center"/>
          </w:tcPr>
          <w:p w14:paraId="7FE11A5C" w14:textId="77777777" w:rsidR="00E43CF0" w:rsidRPr="00BB6D3F" w:rsidRDefault="00E43CF0" w:rsidP="00E43CF0">
            <w:pPr>
              <w:pStyle w:val="Sangradetextonormal"/>
              <w:ind w:left="191" w:hanging="168"/>
              <w:jc w:val="center"/>
              <w:rPr>
                <w:rFonts w:ascii="Arial" w:hAnsi="Arial" w:cs="Arial"/>
                <w:b/>
                <w:bCs/>
              </w:rPr>
            </w:pPr>
            <w:r w:rsidRPr="00BB6D3F">
              <w:rPr>
                <w:rFonts w:ascii="Arial" w:hAnsi="Arial" w:cs="Arial"/>
                <w:b/>
                <w:bCs/>
              </w:rPr>
              <w:t>Formación General</w:t>
            </w:r>
          </w:p>
        </w:tc>
        <w:tc>
          <w:tcPr>
            <w:tcW w:w="6327" w:type="dxa"/>
            <w:vAlign w:val="center"/>
          </w:tcPr>
          <w:p w14:paraId="79BD327B" w14:textId="7438DAD4" w:rsidR="00E43CF0" w:rsidRPr="00E84324" w:rsidRDefault="00E43CF0" w:rsidP="00DE4059">
            <w:pPr>
              <w:numPr>
                <w:ilvl w:val="0"/>
                <w:numId w:val="6"/>
              </w:numPr>
              <w:suppressAutoHyphens/>
              <w:ind w:left="244" w:hanging="244"/>
              <w:jc w:val="both"/>
              <w:rPr>
                <w:rFonts w:ascii="Arial" w:hAnsi="Arial" w:cs="Arial"/>
              </w:rPr>
            </w:pPr>
            <w:r w:rsidRPr="00527B83">
              <w:rPr>
                <w:rFonts w:ascii="Arial" w:hAnsi="Arial" w:cs="Arial"/>
                <w:color w:val="000000" w:themeColor="text1"/>
                <w:lang w:val="es-MX"/>
              </w:rPr>
              <w:t>Acreditar* copia simple del Diploma o constancia de egresado o Título de Técnico en Administración</w:t>
            </w:r>
            <w:r w:rsidR="002A3C26" w:rsidRPr="00527B83">
              <w:rPr>
                <w:rFonts w:ascii="Arial" w:hAnsi="Arial" w:cs="Arial"/>
                <w:color w:val="000000" w:themeColor="text1"/>
                <w:lang w:val="es-MX"/>
              </w:rPr>
              <w:t xml:space="preserve"> de Empresas, Marketing</w:t>
            </w:r>
            <w:r w:rsidR="00E330D3" w:rsidRPr="00527B83">
              <w:rPr>
                <w:rFonts w:ascii="Arial" w:hAnsi="Arial" w:cs="Arial"/>
                <w:color w:val="000000" w:themeColor="text1"/>
                <w:lang w:val="es-MX"/>
              </w:rPr>
              <w:t xml:space="preserve"> </w:t>
            </w:r>
            <w:r w:rsidR="00A3516F" w:rsidRPr="00527B83">
              <w:rPr>
                <w:rFonts w:ascii="Arial" w:hAnsi="Arial" w:cs="Arial"/>
                <w:color w:val="000000" w:themeColor="text1"/>
                <w:lang w:val="es-MX"/>
              </w:rPr>
              <w:t xml:space="preserve">o </w:t>
            </w:r>
            <w:r w:rsidR="005D5E97" w:rsidRPr="00527B83">
              <w:rPr>
                <w:rFonts w:ascii="Arial" w:hAnsi="Arial" w:cs="Arial"/>
                <w:color w:val="000000" w:themeColor="text1"/>
                <w:lang w:val="es-MX"/>
              </w:rPr>
              <w:t>C</w:t>
            </w:r>
            <w:r w:rsidR="002A3C26" w:rsidRPr="00527B83">
              <w:rPr>
                <w:rFonts w:ascii="Arial" w:hAnsi="Arial" w:cs="Arial"/>
                <w:color w:val="000000" w:themeColor="text1"/>
                <w:lang w:val="es-MX"/>
              </w:rPr>
              <w:t xml:space="preserve">omunicación </w:t>
            </w:r>
            <w:r w:rsidR="003E4206" w:rsidRPr="00527B83">
              <w:rPr>
                <w:rFonts w:ascii="Arial" w:hAnsi="Arial" w:cs="Arial"/>
                <w:color w:val="000000" w:themeColor="text1"/>
                <w:lang w:val="es-MX"/>
              </w:rPr>
              <w:t>Audiovisual</w:t>
            </w:r>
            <w:r w:rsidRPr="00527B83">
              <w:rPr>
                <w:rFonts w:ascii="Arial" w:hAnsi="Arial" w:cs="Arial"/>
                <w:color w:val="000000" w:themeColor="text1"/>
                <w:lang w:val="es-MX"/>
              </w:rPr>
              <w:t>, emitido por Instituto Superior Tecnológico Superior (mínimo 03 años de estudios) (</w:t>
            </w:r>
            <w:r w:rsidRPr="00527B83">
              <w:rPr>
                <w:rFonts w:ascii="Arial" w:hAnsi="Arial" w:cs="Arial"/>
                <w:b/>
                <w:color w:val="000000" w:themeColor="text1"/>
                <w:lang w:val="es-MX"/>
              </w:rPr>
              <w:t>Indispensable)</w:t>
            </w:r>
          </w:p>
        </w:tc>
      </w:tr>
      <w:tr w:rsidR="00625B07" w:rsidRPr="00E84324" w14:paraId="6CDB2DCA" w14:textId="77777777" w:rsidTr="00DE4059">
        <w:trPr>
          <w:trHeight w:val="2351"/>
        </w:trPr>
        <w:tc>
          <w:tcPr>
            <w:tcW w:w="2604" w:type="dxa"/>
            <w:vAlign w:val="center"/>
          </w:tcPr>
          <w:p w14:paraId="2F41E6C9" w14:textId="77777777" w:rsidR="00625B07" w:rsidRPr="00BB6D3F" w:rsidRDefault="00625B07" w:rsidP="00625B07">
            <w:pPr>
              <w:pStyle w:val="Sangradetextonormal"/>
              <w:ind w:left="361" w:hanging="168"/>
              <w:jc w:val="center"/>
              <w:rPr>
                <w:rFonts w:ascii="Arial" w:hAnsi="Arial" w:cs="Arial"/>
                <w:b/>
                <w:bCs/>
              </w:rPr>
            </w:pPr>
            <w:r w:rsidRPr="00BB6D3F">
              <w:rPr>
                <w:rFonts w:ascii="Arial" w:hAnsi="Arial" w:cs="Arial"/>
                <w:b/>
                <w:bCs/>
              </w:rPr>
              <w:t>Experiencia Laboral</w:t>
            </w:r>
          </w:p>
        </w:tc>
        <w:tc>
          <w:tcPr>
            <w:tcW w:w="6327" w:type="dxa"/>
          </w:tcPr>
          <w:p w14:paraId="40DFE09A" w14:textId="77777777" w:rsidR="00625B07" w:rsidRPr="00E84324" w:rsidRDefault="00625B07" w:rsidP="00625B07">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67B84EFB" w14:textId="77777777" w:rsidR="00625B07" w:rsidRPr="00E84324" w:rsidRDefault="00625B07" w:rsidP="00625B07">
            <w:pPr>
              <w:numPr>
                <w:ilvl w:val="0"/>
                <w:numId w:val="6"/>
              </w:numPr>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tres (03)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24BAE7A0" w14:textId="77777777" w:rsidR="00625B07" w:rsidRPr="00E84324" w:rsidRDefault="00625B07" w:rsidP="00625B07">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3154A2F1" w14:textId="77777777" w:rsidR="00625B07" w:rsidRPr="00E84324" w:rsidRDefault="00625B07" w:rsidP="00625B07">
            <w:pPr>
              <w:numPr>
                <w:ilvl w:val="0"/>
                <w:numId w:val="6"/>
              </w:numPr>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29DF0BFA" w14:textId="16FBCBC6" w:rsidR="00625B07" w:rsidRPr="00E84324" w:rsidRDefault="00625B07" w:rsidP="00625B07">
            <w:pPr>
              <w:numPr>
                <w:ilvl w:val="0"/>
                <w:numId w:val="6"/>
              </w:numPr>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625B07" w:rsidRPr="00E84324" w14:paraId="0E44F5FF" w14:textId="77777777" w:rsidTr="00DE4059">
        <w:trPr>
          <w:trHeight w:val="794"/>
        </w:trPr>
        <w:tc>
          <w:tcPr>
            <w:tcW w:w="2604" w:type="dxa"/>
            <w:vAlign w:val="center"/>
          </w:tcPr>
          <w:p w14:paraId="2F789286" w14:textId="77777777" w:rsidR="00625B07" w:rsidRPr="00BB6D3F" w:rsidRDefault="00625B07" w:rsidP="00625B07">
            <w:pPr>
              <w:pStyle w:val="Sangradetextonormal"/>
              <w:ind w:left="361" w:hanging="168"/>
              <w:jc w:val="center"/>
              <w:rPr>
                <w:rFonts w:ascii="Arial" w:hAnsi="Arial" w:cs="Arial"/>
                <w:b/>
                <w:bCs/>
              </w:rPr>
            </w:pPr>
            <w:r w:rsidRPr="00BB6D3F">
              <w:rPr>
                <w:rFonts w:ascii="Arial" w:hAnsi="Arial" w:cs="Arial"/>
                <w:b/>
                <w:bCs/>
              </w:rPr>
              <w:t>Capacitación</w:t>
            </w:r>
          </w:p>
        </w:tc>
        <w:tc>
          <w:tcPr>
            <w:tcW w:w="6327" w:type="dxa"/>
            <w:vAlign w:val="center"/>
          </w:tcPr>
          <w:p w14:paraId="3F99E723" w14:textId="720C900A" w:rsidR="00625B07" w:rsidRPr="00B5043E" w:rsidRDefault="00625B07" w:rsidP="00625B07">
            <w:pPr>
              <w:numPr>
                <w:ilvl w:val="0"/>
                <w:numId w:val="6"/>
              </w:numPr>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capacitación y/o actividades de actualización profesional, como mínimo de 51 horas o 03 créditos realizadas a partir del año 201</w:t>
            </w:r>
            <w:r w:rsidR="00D84633" w:rsidRPr="00527B83">
              <w:rPr>
                <w:rFonts w:ascii="Arial" w:hAnsi="Arial" w:cs="Arial"/>
                <w:color w:val="000000" w:themeColor="text1"/>
              </w:rPr>
              <w:t>9</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r w:rsidRPr="00E84324">
              <w:rPr>
                <w:rFonts w:ascii="Arial" w:hAnsi="Arial" w:cs="Arial"/>
                <w:b/>
              </w:rPr>
              <w:t>)</w:t>
            </w:r>
          </w:p>
        </w:tc>
      </w:tr>
      <w:tr w:rsidR="00E43CF0" w:rsidRPr="00E84324" w14:paraId="496288AC" w14:textId="77777777" w:rsidTr="00DE4059">
        <w:trPr>
          <w:trHeight w:val="605"/>
        </w:trPr>
        <w:tc>
          <w:tcPr>
            <w:tcW w:w="2604" w:type="dxa"/>
            <w:vAlign w:val="center"/>
          </w:tcPr>
          <w:p w14:paraId="069DE7AB" w14:textId="77777777" w:rsidR="00E43CF0" w:rsidRPr="00BB6D3F" w:rsidRDefault="00E43CF0" w:rsidP="00DE4059">
            <w:pPr>
              <w:pStyle w:val="Sangradetextonormal"/>
              <w:ind w:left="361" w:hanging="168"/>
              <w:jc w:val="center"/>
              <w:rPr>
                <w:rFonts w:ascii="Arial" w:hAnsi="Arial" w:cs="Arial"/>
                <w:b/>
                <w:bCs/>
              </w:rPr>
            </w:pPr>
            <w:r w:rsidRPr="00BB6D3F">
              <w:rPr>
                <w:rFonts w:ascii="Arial" w:hAnsi="Arial" w:cs="Arial"/>
                <w:b/>
                <w:bCs/>
              </w:rPr>
              <w:t>Conocimientos de Ofimática e Idiomas (requisito que será validado en el Formato 01: Declaración Jurada de Cumplimiento de Requisitos)</w:t>
            </w:r>
          </w:p>
        </w:tc>
        <w:tc>
          <w:tcPr>
            <w:tcW w:w="6327" w:type="dxa"/>
            <w:shd w:val="clear" w:color="auto" w:fill="auto"/>
            <w:vAlign w:val="center"/>
          </w:tcPr>
          <w:p w14:paraId="57CBFD94" w14:textId="77777777" w:rsidR="00E43CF0" w:rsidRPr="00527B83" w:rsidRDefault="00E43CF0" w:rsidP="00DE4059">
            <w:pPr>
              <w:numPr>
                <w:ilvl w:val="0"/>
                <w:numId w:val="6"/>
              </w:numPr>
              <w:suppressAutoHyphens/>
              <w:ind w:left="244" w:hanging="244"/>
              <w:jc w:val="both"/>
              <w:rPr>
                <w:rFonts w:ascii="Arial" w:hAnsi="Arial" w:cs="Arial"/>
                <w:color w:val="000000" w:themeColor="text1"/>
              </w:rPr>
            </w:pPr>
            <w:r w:rsidRPr="00527B83">
              <w:rPr>
                <w:rFonts w:ascii="Arial" w:hAnsi="Arial" w:cs="Arial"/>
                <w:color w:val="000000" w:themeColor="text1"/>
              </w:rPr>
              <w:t xml:space="preserve">Manejo de Ofimática: Word, Excel, Power Point, Internet a nivel básico. </w:t>
            </w:r>
            <w:r w:rsidRPr="00527B83">
              <w:rPr>
                <w:rFonts w:ascii="Arial" w:hAnsi="Arial" w:cs="Arial"/>
                <w:b/>
                <w:color w:val="000000" w:themeColor="text1"/>
              </w:rPr>
              <w:t>(Indispensable)</w:t>
            </w:r>
          </w:p>
          <w:p w14:paraId="09EE3427" w14:textId="77777777" w:rsidR="00D82759" w:rsidRPr="00527B83" w:rsidRDefault="00D82759" w:rsidP="00DE4059">
            <w:pPr>
              <w:numPr>
                <w:ilvl w:val="0"/>
                <w:numId w:val="6"/>
              </w:numPr>
              <w:suppressAutoHyphens/>
              <w:ind w:left="244" w:hanging="244"/>
              <w:jc w:val="both"/>
              <w:rPr>
                <w:rFonts w:ascii="Arial" w:hAnsi="Arial" w:cs="Arial"/>
                <w:color w:val="000000" w:themeColor="text1"/>
              </w:rPr>
            </w:pPr>
            <w:r w:rsidRPr="00527B83">
              <w:rPr>
                <w:rFonts w:ascii="Arial" w:hAnsi="Arial" w:cs="Arial"/>
                <w:b/>
                <w:color w:val="000000" w:themeColor="text1"/>
              </w:rPr>
              <w:t>Curso de audiovisuales (indispensable)</w:t>
            </w:r>
          </w:p>
          <w:p w14:paraId="72CD4F27" w14:textId="5700768D" w:rsidR="00D82759" w:rsidRPr="00E84324" w:rsidRDefault="00D82759" w:rsidP="00DE4059">
            <w:pPr>
              <w:numPr>
                <w:ilvl w:val="0"/>
                <w:numId w:val="6"/>
              </w:numPr>
              <w:suppressAutoHyphens/>
              <w:ind w:left="244" w:hanging="244"/>
              <w:jc w:val="both"/>
              <w:rPr>
                <w:rFonts w:ascii="Arial" w:hAnsi="Arial" w:cs="Arial"/>
              </w:rPr>
            </w:pPr>
            <w:r w:rsidRPr="00527B83">
              <w:rPr>
                <w:rFonts w:ascii="Arial" w:hAnsi="Arial" w:cs="Arial"/>
                <w:color w:val="000000" w:themeColor="text1"/>
              </w:rPr>
              <w:t>Diseño gráfico digital (indispensable)</w:t>
            </w:r>
          </w:p>
        </w:tc>
      </w:tr>
      <w:tr w:rsidR="00E43CF0" w:rsidRPr="00E84324" w14:paraId="47E9572D" w14:textId="77777777" w:rsidTr="00DE4059">
        <w:trPr>
          <w:trHeight w:val="840"/>
        </w:trPr>
        <w:tc>
          <w:tcPr>
            <w:tcW w:w="2604" w:type="dxa"/>
            <w:vAlign w:val="center"/>
          </w:tcPr>
          <w:p w14:paraId="642211EA" w14:textId="77777777" w:rsidR="00E43CF0" w:rsidRPr="00BB6D3F" w:rsidRDefault="00E43CF0" w:rsidP="00DE4059">
            <w:pPr>
              <w:pStyle w:val="Sangradetextonormal"/>
              <w:ind w:left="361" w:hanging="168"/>
              <w:jc w:val="center"/>
              <w:rPr>
                <w:rFonts w:ascii="Arial" w:hAnsi="Arial" w:cs="Arial"/>
                <w:b/>
                <w:bCs/>
              </w:rPr>
            </w:pPr>
            <w:r w:rsidRPr="00BB6D3F">
              <w:rPr>
                <w:rFonts w:ascii="Arial" w:hAnsi="Arial" w:cs="Arial"/>
                <w:b/>
                <w:bCs/>
              </w:rPr>
              <w:t>Habilidades o Competencias</w:t>
            </w:r>
          </w:p>
        </w:tc>
        <w:tc>
          <w:tcPr>
            <w:tcW w:w="6327" w:type="dxa"/>
            <w:shd w:val="clear" w:color="auto" w:fill="auto"/>
          </w:tcPr>
          <w:p w14:paraId="0A161946" w14:textId="77777777" w:rsidR="00E43CF0" w:rsidRPr="00E84324" w:rsidRDefault="00E43CF0" w:rsidP="00DE4059">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0CD44F0D" w14:textId="77777777" w:rsidR="00E43CF0" w:rsidRPr="00E84324" w:rsidRDefault="00E43CF0" w:rsidP="00DE4059">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A4484" w:rsidRPr="00E84324" w14:paraId="1B685C20" w14:textId="77777777" w:rsidTr="00DE4059">
        <w:trPr>
          <w:trHeight w:val="470"/>
        </w:trPr>
        <w:tc>
          <w:tcPr>
            <w:tcW w:w="2604" w:type="dxa"/>
            <w:vAlign w:val="center"/>
          </w:tcPr>
          <w:p w14:paraId="5DC22EB1" w14:textId="77777777" w:rsidR="007A4484" w:rsidRPr="00BB6D3F" w:rsidRDefault="007A4484" w:rsidP="007A4484">
            <w:pPr>
              <w:pStyle w:val="Sangradetextonormal"/>
              <w:ind w:left="361" w:hanging="168"/>
              <w:jc w:val="center"/>
              <w:rPr>
                <w:rFonts w:ascii="Arial" w:hAnsi="Arial" w:cs="Arial"/>
                <w:b/>
                <w:bCs/>
              </w:rPr>
            </w:pPr>
            <w:r w:rsidRPr="00BB6D3F">
              <w:rPr>
                <w:rFonts w:ascii="Arial" w:hAnsi="Arial" w:cs="Arial"/>
                <w:b/>
                <w:bCs/>
              </w:rPr>
              <w:t>Motivo de Contratación</w:t>
            </w:r>
          </w:p>
        </w:tc>
        <w:tc>
          <w:tcPr>
            <w:tcW w:w="6327" w:type="dxa"/>
            <w:shd w:val="clear" w:color="auto" w:fill="auto"/>
            <w:vAlign w:val="center"/>
          </w:tcPr>
          <w:p w14:paraId="7D8611DE" w14:textId="6A897D60" w:rsidR="007A4484" w:rsidRPr="00E84324" w:rsidRDefault="007A4484" w:rsidP="007A4484">
            <w:pPr>
              <w:numPr>
                <w:ilvl w:val="0"/>
                <w:numId w:val="25"/>
              </w:numPr>
              <w:tabs>
                <w:tab w:val="clear" w:pos="792"/>
                <w:tab w:val="num" w:pos="252"/>
              </w:tabs>
              <w:suppressAutoHyphens/>
              <w:spacing w:line="252" w:lineRule="auto"/>
              <w:ind w:left="252" w:hanging="240"/>
              <w:jc w:val="both"/>
              <w:rPr>
                <w:rFonts w:ascii="Arial" w:hAnsi="Arial" w:cs="Arial"/>
              </w:rPr>
            </w:pPr>
            <w:r>
              <w:rPr>
                <w:rFonts w:ascii="Arial" w:hAnsi="Arial" w:cs="Arial"/>
                <w:sz w:val="18"/>
                <w:szCs w:val="18"/>
              </w:rPr>
              <w:t xml:space="preserve">Reemplazo / </w:t>
            </w:r>
            <w:r w:rsidRPr="00A84170">
              <w:rPr>
                <w:rFonts w:ascii="Arial" w:hAnsi="Arial" w:cs="Arial"/>
                <w:sz w:val="18"/>
                <w:szCs w:val="18"/>
              </w:rPr>
              <w:t>Memorando N°</w:t>
            </w:r>
            <w:r>
              <w:rPr>
                <w:rFonts w:ascii="Arial" w:hAnsi="Arial" w:cs="Arial"/>
                <w:sz w:val="18"/>
                <w:szCs w:val="18"/>
              </w:rPr>
              <w:t xml:space="preserve"> 3397-GCGP-ESSALUD-2023</w:t>
            </w:r>
          </w:p>
        </w:tc>
      </w:tr>
    </w:tbl>
    <w:p w14:paraId="2D6A7634" w14:textId="1BB91B63" w:rsidR="00E43CF0" w:rsidRDefault="00E43CF0" w:rsidP="007C2B7F">
      <w:pPr>
        <w:pStyle w:val="Sangradetextonormal"/>
        <w:suppressAutoHyphens/>
        <w:spacing w:after="0"/>
        <w:jc w:val="both"/>
        <w:outlineLvl w:val="0"/>
        <w:rPr>
          <w:rFonts w:ascii="Arial" w:hAnsi="Arial" w:cs="Arial"/>
          <w:b/>
        </w:rPr>
      </w:pPr>
    </w:p>
    <w:p w14:paraId="1D85CF8B" w14:textId="2EB0887F" w:rsidR="00116B05" w:rsidRDefault="00BD292A" w:rsidP="00116B05">
      <w:pPr>
        <w:pStyle w:val="Textoindependiente"/>
        <w:ind w:left="426" w:right="281"/>
        <w:jc w:val="both"/>
        <w:rPr>
          <w:b/>
          <w:sz w:val="20"/>
          <w:szCs w:val="20"/>
        </w:rPr>
      </w:pPr>
      <w:r>
        <w:rPr>
          <w:b/>
          <w:sz w:val="20"/>
          <w:szCs w:val="20"/>
        </w:rPr>
        <w:t xml:space="preserve">  </w:t>
      </w:r>
      <w:r w:rsidR="00116B05" w:rsidRPr="00B73B58">
        <w:rPr>
          <w:b/>
          <w:sz w:val="20"/>
          <w:szCs w:val="20"/>
        </w:rPr>
        <w:t>TECNICO CALIFICADO (</w:t>
      </w:r>
      <w:r w:rsidR="00116B05">
        <w:rPr>
          <w:b/>
          <w:sz w:val="20"/>
          <w:szCs w:val="20"/>
        </w:rPr>
        <w:t>T3TCA-005</w:t>
      </w:r>
      <w:r w:rsidR="00116B05" w:rsidRPr="00B73B58">
        <w:rPr>
          <w:b/>
          <w:sz w:val="20"/>
          <w:szCs w:val="20"/>
        </w:rPr>
        <w:t xml:space="preserve">) </w:t>
      </w:r>
    </w:p>
    <w:p w14:paraId="3177C8D6" w14:textId="77777777" w:rsidR="00116B05" w:rsidRPr="00E84324" w:rsidRDefault="00116B05" w:rsidP="00116B05">
      <w:pPr>
        <w:pStyle w:val="Textoindependiente"/>
        <w:ind w:left="426" w:right="281"/>
        <w:jc w:val="both"/>
        <w:rPr>
          <w:b/>
        </w:rPr>
      </w:pPr>
    </w:p>
    <w:tbl>
      <w:tblPr>
        <w:tblW w:w="893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327"/>
      </w:tblGrid>
      <w:tr w:rsidR="00116B05" w:rsidRPr="00E84324" w14:paraId="2D29C640" w14:textId="77777777" w:rsidTr="007E6A1E">
        <w:trPr>
          <w:trHeight w:val="427"/>
        </w:trPr>
        <w:tc>
          <w:tcPr>
            <w:tcW w:w="2604" w:type="dxa"/>
            <w:shd w:val="clear" w:color="auto" w:fill="B8CCE4" w:themeFill="accent1" w:themeFillTint="66"/>
            <w:vAlign w:val="center"/>
          </w:tcPr>
          <w:p w14:paraId="5B607C34" w14:textId="77777777" w:rsidR="00116B05" w:rsidRPr="00BB6D3F" w:rsidRDefault="00116B05" w:rsidP="007E6A1E">
            <w:pPr>
              <w:ind w:left="459" w:hanging="141"/>
              <w:jc w:val="center"/>
              <w:rPr>
                <w:rFonts w:ascii="Arial" w:hAnsi="Arial" w:cs="Arial"/>
                <w:b/>
                <w:bCs/>
              </w:rPr>
            </w:pPr>
            <w:r w:rsidRPr="00BB6D3F">
              <w:rPr>
                <w:rFonts w:ascii="Arial" w:hAnsi="Arial" w:cs="Arial"/>
                <w:b/>
                <w:bCs/>
              </w:rPr>
              <w:t>REQUISITOS</w:t>
            </w:r>
          </w:p>
          <w:p w14:paraId="1F89B527" w14:textId="77777777" w:rsidR="00116B05" w:rsidRPr="00BB6D3F" w:rsidRDefault="00116B05" w:rsidP="007E6A1E">
            <w:pPr>
              <w:ind w:left="459" w:hanging="141"/>
              <w:jc w:val="center"/>
              <w:rPr>
                <w:rFonts w:ascii="Arial" w:hAnsi="Arial" w:cs="Arial"/>
                <w:b/>
                <w:bCs/>
              </w:rPr>
            </w:pPr>
            <w:r w:rsidRPr="00BB6D3F">
              <w:rPr>
                <w:rFonts w:ascii="Arial" w:hAnsi="Arial" w:cs="Arial"/>
                <w:b/>
                <w:bCs/>
              </w:rPr>
              <w:t>ESPECÍFICOS</w:t>
            </w:r>
          </w:p>
        </w:tc>
        <w:tc>
          <w:tcPr>
            <w:tcW w:w="6327" w:type="dxa"/>
            <w:shd w:val="clear" w:color="auto" w:fill="B8CCE4" w:themeFill="accent1" w:themeFillTint="66"/>
            <w:vAlign w:val="center"/>
          </w:tcPr>
          <w:p w14:paraId="00F75FFB" w14:textId="77777777" w:rsidR="00116B05" w:rsidRPr="00BB6D3F" w:rsidRDefault="00116B05" w:rsidP="007E6A1E">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116B05" w:rsidRPr="00E84324" w14:paraId="79028DB7" w14:textId="77777777" w:rsidTr="007E6A1E">
        <w:trPr>
          <w:trHeight w:val="557"/>
        </w:trPr>
        <w:tc>
          <w:tcPr>
            <w:tcW w:w="2604" w:type="dxa"/>
            <w:vAlign w:val="center"/>
          </w:tcPr>
          <w:p w14:paraId="36A74338" w14:textId="77777777" w:rsidR="00116B05" w:rsidRPr="00BB6D3F" w:rsidRDefault="00116B05" w:rsidP="007E6A1E">
            <w:pPr>
              <w:pStyle w:val="Sangradetextonormal"/>
              <w:ind w:left="191" w:hanging="168"/>
              <w:jc w:val="center"/>
              <w:rPr>
                <w:rFonts w:ascii="Arial" w:hAnsi="Arial" w:cs="Arial"/>
                <w:b/>
                <w:bCs/>
              </w:rPr>
            </w:pPr>
            <w:r w:rsidRPr="00BB6D3F">
              <w:rPr>
                <w:rFonts w:ascii="Arial" w:hAnsi="Arial" w:cs="Arial"/>
                <w:b/>
                <w:bCs/>
              </w:rPr>
              <w:t>Formación General</w:t>
            </w:r>
          </w:p>
        </w:tc>
        <w:tc>
          <w:tcPr>
            <w:tcW w:w="6327" w:type="dxa"/>
            <w:vAlign w:val="center"/>
          </w:tcPr>
          <w:p w14:paraId="49CA82A3" w14:textId="394FE16F" w:rsidR="00116B05" w:rsidRPr="00E84324" w:rsidRDefault="00116B05" w:rsidP="007E6A1E">
            <w:pPr>
              <w:numPr>
                <w:ilvl w:val="0"/>
                <w:numId w:val="6"/>
              </w:numPr>
              <w:suppressAutoHyphens/>
              <w:ind w:left="244" w:hanging="244"/>
              <w:jc w:val="both"/>
              <w:rPr>
                <w:rFonts w:ascii="Arial" w:hAnsi="Arial" w:cs="Arial"/>
              </w:rPr>
            </w:pPr>
            <w:r w:rsidRPr="0054387D">
              <w:rPr>
                <w:rFonts w:ascii="Arial" w:hAnsi="Arial" w:cs="Arial"/>
                <w:lang w:val="es-MX"/>
              </w:rPr>
              <w:t>Acreditar* copia simple del Diploma o constancia de egresado o Título de Técnico en Administración</w:t>
            </w:r>
            <w:r>
              <w:rPr>
                <w:rFonts w:ascii="Arial" w:hAnsi="Arial" w:cs="Arial"/>
                <w:lang w:val="es-MX"/>
              </w:rPr>
              <w:t xml:space="preserve"> de </w:t>
            </w:r>
            <w:r w:rsidRPr="00527B83">
              <w:rPr>
                <w:rFonts w:ascii="Arial" w:hAnsi="Arial" w:cs="Arial"/>
                <w:color w:val="000000" w:themeColor="text1"/>
                <w:lang w:val="es-MX"/>
              </w:rPr>
              <w:t>Empresas, Contabilidad o Computación e informática, emitido por Instituto Superior Tecnológico Superior (mínimo 03 años de estudios) (</w:t>
            </w:r>
            <w:r w:rsidRPr="00527B83">
              <w:rPr>
                <w:rFonts w:ascii="Arial" w:hAnsi="Arial" w:cs="Arial"/>
                <w:b/>
                <w:color w:val="000000" w:themeColor="text1"/>
                <w:lang w:val="es-MX"/>
              </w:rPr>
              <w:t>Indispensable)</w:t>
            </w:r>
          </w:p>
        </w:tc>
      </w:tr>
      <w:tr w:rsidR="00116B05" w:rsidRPr="00E84324" w14:paraId="2E5857D6" w14:textId="77777777" w:rsidTr="007E6A1E">
        <w:trPr>
          <w:trHeight w:val="2351"/>
        </w:trPr>
        <w:tc>
          <w:tcPr>
            <w:tcW w:w="2604" w:type="dxa"/>
            <w:vAlign w:val="center"/>
          </w:tcPr>
          <w:p w14:paraId="720391E6" w14:textId="77777777" w:rsidR="00116B05" w:rsidRPr="00BB6D3F" w:rsidRDefault="00116B05" w:rsidP="007E6A1E">
            <w:pPr>
              <w:pStyle w:val="Sangradetextonormal"/>
              <w:ind w:left="361" w:hanging="168"/>
              <w:jc w:val="center"/>
              <w:rPr>
                <w:rFonts w:ascii="Arial" w:hAnsi="Arial" w:cs="Arial"/>
                <w:b/>
                <w:bCs/>
              </w:rPr>
            </w:pPr>
            <w:r w:rsidRPr="00BB6D3F">
              <w:rPr>
                <w:rFonts w:ascii="Arial" w:hAnsi="Arial" w:cs="Arial"/>
                <w:b/>
                <w:bCs/>
              </w:rPr>
              <w:lastRenderedPageBreak/>
              <w:t>Experiencia Laboral</w:t>
            </w:r>
          </w:p>
        </w:tc>
        <w:tc>
          <w:tcPr>
            <w:tcW w:w="6327" w:type="dxa"/>
          </w:tcPr>
          <w:p w14:paraId="0E011E77" w14:textId="77777777" w:rsidR="00116B05" w:rsidRPr="00E84324" w:rsidRDefault="00116B05" w:rsidP="007E6A1E">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5BFA8316" w14:textId="77777777" w:rsidR="00116B05" w:rsidRPr="00E84324" w:rsidRDefault="00116B05" w:rsidP="007E6A1E">
            <w:pPr>
              <w:numPr>
                <w:ilvl w:val="0"/>
                <w:numId w:val="6"/>
              </w:numPr>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tres (03)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3483C440" w14:textId="77777777" w:rsidR="00116B05" w:rsidRPr="00E84324" w:rsidRDefault="00116B05" w:rsidP="007E6A1E">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3E0C9C3F" w14:textId="77777777" w:rsidR="00116B05" w:rsidRPr="00E84324" w:rsidRDefault="00116B05" w:rsidP="007E6A1E">
            <w:pPr>
              <w:numPr>
                <w:ilvl w:val="0"/>
                <w:numId w:val="6"/>
              </w:numPr>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04D3044B" w14:textId="77777777" w:rsidR="00116B05" w:rsidRPr="00E84324" w:rsidRDefault="00116B05" w:rsidP="007E6A1E">
            <w:pPr>
              <w:numPr>
                <w:ilvl w:val="0"/>
                <w:numId w:val="6"/>
              </w:numPr>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116B05" w:rsidRPr="00E84324" w14:paraId="45CCD856" w14:textId="77777777" w:rsidTr="007E6A1E">
        <w:trPr>
          <w:trHeight w:val="794"/>
        </w:trPr>
        <w:tc>
          <w:tcPr>
            <w:tcW w:w="2604" w:type="dxa"/>
            <w:vAlign w:val="center"/>
          </w:tcPr>
          <w:p w14:paraId="0E2E7520" w14:textId="77777777" w:rsidR="00116B05" w:rsidRPr="00BB6D3F" w:rsidRDefault="00116B05" w:rsidP="007E6A1E">
            <w:pPr>
              <w:pStyle w:val="Sangradetextonormal"/>
              <w:ind w:left="361" w:hanging="168"/>
              <w:jc w:val="center"/>
              <w:rPr>
                <w:rFonts w:ascii="Arial" w:hAnsi="Arial" w:cs="Arial"/>
                <w:b/>
                <w:bCs/>
              </w:rPr>
            </w:pPr>
            <w:r w:rsidRPr="00BB6D3F">
              <w:rPr>
                <w:rFonts w:ascii="Arial" w:hAnsi="Arial" w:cs="Arial"/>
                <w:b/>
                <w:bCs/>
              </w:rPr>
              <w:t>Capacitación</w:t>
            </w:r>
          </w:p>
        </w:tc>
        <w:tc>
          <w:tcPr>
            <w:tcW w:w="6327" w:type="dxa"/>
            <w:vAlign w:val="center"/>
          </w:tcPr>
          <w:p w14:paraId="275011EF" w14:textId="3DCF1DC5" w:rsidR="00116B05" w:rsidRPr="00B5043E" w:rsidRDefault="00116B05" w:rsidP="007E6A1E">
            <w:pPr>
              <w:numPr>
                <w:ilvl w:val="0"/>
                <w:numId w:val="6"/>
              </w:numPr>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 xml:space="preserve">capacitación y/o actividades de actualización profesional, como mínimo de 51 horas o 03 créditos realizadas a partir del año </w:t>
            </w:r>
            <w:r w:rsidR="00492406" w:rsidRPr="00527B83">
              <w:rPr>
                <w:rFonts w:ascii="Arial" w:hAnsi="Arial" w:cs="Arial"/>
                <w:color w:val="000000" w:themeColor="text1"/>
              </w:rPr>
              <w:t>2019</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r w:rsidRPr="00E84324">
              <w:rPr>
                <w:rFonts w:ascii="Arial" w:hAnsi="Arial" w:cs="Arial"/>
                <w:b/>
              </w:rPr>
              <w:t>)</w:t>
            </w:r>
          </w:p>
        </w:tc>
      </w:tr>
      <w:tr w:rsidR="00116B05" w:rsidRPr="00E84324" w14:paraId="127713C0" w14:textId="77777777" w:rsidTr="007E6A1E">
        <w:trPr>
          <w:trHeight w:val="605"/>
        </w:trPr>
        <w:tc>
          <w:tcPr>
            <w:tcW w:w="2604" w:type="dxa"/>
            <w:vAlign w:val="center"/>
          </w:tcPr>
          <w:p w14:paraId="5E944544" w14:textId="77777777" w:rsidR="00116B05" w:rsidRPr="00BB6D3F" w:rsidRDefault="00116B05" w:rsidP="007E6A1E">
            <w:pPr>
              <w:pStyle w:val="Sangradetextonormal"/>
              <w:ind w:left="361" w:hanging="168"/>
              <w:jc w:val="center"/>
              <w:rPr>
                <w:rFonts w:ascii="Arial" w:hAnsi="Arial" w:cs="Arial"/>
                <w:b/>
                <w:bCs/>
              </w:rPr>
            </w:pPr>
            <w:r w:rsidRPr="00BB6D3F">
              <w:rPr>
                <w:rFonts w:ascii="Arial" w:hAnsi="Arial" w:cs="Arial"/>
                <w:b/>
                <w:bCs/>
              </w:rPr>
              <w:t>Conocimientos de Ofimática e Idiomas (requisito que será validado en el Formato 01: Declaración Jurada de Cumplimiento de Requisitos)</w:t>
            </w:r>
          </w:p>
        </w:tc>
        <w:tc>
          <w:tcPr>
            <w:tcW w:w="6327" w:type="dxa"/>
            <w:shd w:val="clear" w:color="auto" w:fill="auto"/>
            <w:vAlign w:val="center"/>
          </w:tcPr>
          <w:p w14:paraId="79321C5D" w14:textId="77777777" w:rsidR="00116B05" w:rsidRPr="00E84324" w:rsidRDefault="00116B05" w:rsidP="007E6A1E">
            <w:pPr>
              <w:numPr>
                <w:ilvl w:val="0"/>
                <w:numId w:val="6"/>
              </w:numPr>
              <w:suppressAutoHyphens/>
              <w:ind w:left="244" w:hanging="244"/>
              <w:jc w:val="both"/>
              <w:rPr>
                <w:rFonts w:ascii="Arial" w:hAnsi="Arial" w:cs="Arial"/>
              </w:rPr>
            </w:pPr>
            <w:r w:rsidRPr="00E84324">
              <w:rPr>
                <w:rFonts w:ascii="Arial" w:hAnsi="Arial" w:cs="Arial"/>
              </w:rPr>
              <w:t xml:space="preserve">Manejo de Ofimática: Word, Excel, Power Point, Internet a nivel básico. </w:t>
            </w:r>
            <w:r w:rsidRPr="00E84324">
              <w:rPr>
                <w:rFonts w:ascii="Arial" w:hAnsi="Arial" w:cs="Arial"/>
                <w:b/>
              </w:rPr>
              <w:t>(Indispensable)</w:t>
            </w:r>
          </w:p>
        </w:tc>
      </w:tr>
      <w:tr w:rsidR="00116B05" w:rsidRPr="00E84324" w14:paraId="0024B8DE" w14:textId="77777777" w:rsidTr="007E6A1E">
        <w:trPr>
          <w:trHeight w:val="840"/>
        </w:trPr>
        <w:tc>
          <w:tcPr>
            <w:tcW w:w="2604" w:type="dxa"/>
            <w:vAlign w:val="center"/>
          </w:tcPr>
          <w:p w14:paraId="7D3D58E1" w14:textId="77777777" w:rsidR="00116B05" w:rsidRPr="00BB6D3F" w:rsidRDefault="00116B05" w:rsidP="007E6A1E">
            <w:pPr>
              <w:pStyle w:val="Sangradetextonormal"/>
              <w:ind w:left="361" w:hanging="168"/>
              <w:jc w:val="center"/>
              <w:rPr>
                <w:rFonts w:ascii="Arial" w:hAnsi="Arial" w:cs="Arial"/>
                <w:b/>
                <w:bCs/>
              </w:rPr>
            </w:pPr>
            <w:r w:rsidRPr="00BB6D3F">
              <w:rPr>
                <w:rFonts w:ascii="Arial" w:hAnsi="Arial" w:cs="Arial"/>
                <w:b/>
                <w:bCs/>
              </w:rPr>
              <w:t>Habilidades o Competencias</w:t>
            </w:r>
          </w:p>
        </w:tc>
        <w:tc>
          <w:tcPr>
            <w:tcW w:w="6327" w:type="dxa"/>
            <w:shd w:val="clear" w:color="auto" w:fill="auto"/>
          </w:tcPr>
          <w:p w14:paraId="3587AF6B" w14:textId="77777777" w:rsidR="00116B05" w:rsidRPr="00E84324" w:rsidRDefault="00116B05" w:rsidP="007E6A1E">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31616321" w14:textId="77777777" w:rsidR="00116B05" w:rsidRPr="00E84324" w:rsidRDefault="00116B05" w:rsidP="007E6A1E">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16B05" w:rsidRPr="00E84324" w14:paraId="5D310D28" w14:textId="77777777" w:rsidTr="007E6A1E">
        <w:trPr>
          <w:trHeight w:val="470"/>
        </w:trPr>
        <w:tc>
          <w:tcPr>
            <w:tcW w:w="2604" w:type="dxa"/>
            <w:vAlign w:val="center"/>
          </w:tcPr>
          <w:p w14:paraId="1BD4C1E4" w14:textId="77777777" w:rsidR="00116B05" w:rsidRPr="00BB6D3F" w:rsidRDefault="00116B05" w:rsidP="007E6A1E">
            <w:pPr>
              <w:pStyle w:val="Sangradetextonormal"/>
              <w:ind w:left="361" w:hanging="168"/>
              <w:jc w:val="center"/>
              <w:rPr>
                <w:rFonts w:ascii="Arial" w:hAnsi="Arial" w:cs="Arial"/>
                <w:b/>
                <w:bCs/>
              </w:rPr>
            </w:pPr>
            <w:r w:rsidRPr="00BB6D3F">
              <w:rPr>
                <w:rFonts w:ascii="Arial" w:hAnsi="Arial" w:cs="Arial"/>
                <w:b/>
                <w:bCs/>
              </w:rPr>
              <w:t>Motivo de Contratación</w:t>
            </w:r>
          </w:p>
        </w:tc>
        <w:tc>
          <w:tcPr>
            <w:tcW w:w="6327" w:type="dxa"/>
            <w:shd w:val="clear" w:color="auto" w:fill="auto"/>
            <w:vAlign w:val="center"/>
          </w:tcPr>
          <w:p w14:paraId="4C1F05DF" w14:textId="77777777" w:rsidR="00116B05" w:rsidRPr="00E84324" w:rsidRDefault="00116B05" w:rsidP="007E6A1E">
            <w:pPr>
              <w:numPr>
                <w:ilvl w:val="0"/>
                <w:numId w:val="25"/>
              </w:numPr>
              <w:tabs>
                <w:tab w:val="clear" w:pos="792"/>
                <w:tab w:val="num" w:pos="252"/>
              </w:tabs>
              <w:suppressAutoHyphens/>
              <w:spacing w:line="252" w:lineRule="auto"/>
              <w:ind w:left="252" w:hanging="240"/>
              <w:jc w:val="both"/>
              <w:rPr>
                <w:rFonts w:ascii="Arial" w:hAnsi="Arial" w:cs="Arial"/>
              </w:rPr>
            </w:pPr>
            <w:r>
              <w:rPr>
                <w:rFonts w:ascii="Arial" w:hAnsi="Arial" w:cs="Arial"/>
                <w:sz w:val="18"/>
                <w:szCs w:val="18"/>
              </w:rPr>
              <w:t xml:space="preserve">Reemplazo / </w:t>
            </w:r>
            <w:r w:rsidRPr="00A84170">
              <w:rPr>
                <w:rFonts w:ascii="Arial" w:hAnsi="Arial" w:cs="Arial"/>
                <w:sz w:val="18"/>
                <w:szCs w:val="18"/>
              </w:rPr>
              <w:t>Memorando N°</w:t>
            </w:r>
            <w:r>
              <w:rPr>
                <w:rFonts w:ascii="Arial" w:hAnsi="Arial" w:cs="Arial"/>
                <w:sz w:val="18"/>
                <w:szCs w:val="18"/>
              </w:rPr>
              <w:t xml:space="preserve"> 3397-GCGP-ESSALUD-2023</w:t>
            </w:r>
          </w:p>
        </w:tc>
      </w:tr>
    </w:tbl>
    <w:p w14:paraId="275C5DC3" w14:textId="77777777" w:rsidR="00116B05" w:rsidRDefault="00116B05" w:rsidP="007C2B7F">
      <w:pPr>
        <w:pStyle w:val="Sangradetextonormal"/>
        <w:suppressAutoHyphens/>
        <w:spacing w:after="0"/>
        <w:jc w:val="both"/>
        <w:outlineLvl w:val="0"/>
        <w:rPr>
          <w:rFonts w:ascii="Arial" w:hAnsi="Arial" w:cs="Arial"/>
          <w:b/>
        </w:rPr>
      </w:pPr>
    </w:p>
    <w:p w14:paraId="646B6380" w14:textId="4D0685EE" w:rsidR="00850602" w:rsidRDefault="00B96441" w:rsidP="00850602">
      <w:pPr>
        <w:ind w:left="426"/>
        <w:jc w:val="both"/>
        <w:rPr>
          <w:rFonts w:ascii="Arial" w:hAnsi="Arial" w:cs="Arial"/>
          <w:b/>
          <w:lang w:eastAsia="es-PE"/>
        </w:rPr>
      </w:pPr>
      <w:r>
        <w:rPr>
          <w:rFonts w:ascii="Arial" w:hAnsi="Arial" w:cs="Arial"/>
          <w:b/>
          <w:bCs/>
        </w:rPr>
        <w:t xml:space="preserve"> </w:t>
      </w:r>
      <w:r w:rsidR="007A4484">
        <w:rPr>
          <w:rFonts w:ascii="Arial" w:hAnsi="Arial" w:cs="Arial"/>
          <w:b/>
          <w:bCs/>
        </w:rPr>
        <w:t xml:space="preserve"> </w:t>
      </w:r>
      <w:r w:rsidR="00850602">
        <w:rPr>
          <w:rFonts w:ascii="Arial" w:hAnsi="Arial" w:cs="Arial"/>
          <w:b/>
          <w:bCs/>
        </w:rPr>
        <w:t xml:space="preserve">SECRETARIA </w:t>
      </w:r>
      <w:r w:rsidR="00850602">
        <w:rPr>
          <w:rFonts w:ascii="Arial" w:hAnsi="Arial" w:cs="Arial"/>
          <w:b/>
        </w:rPr>
        <w:t>(T3SEC-00</w:t>
      </w:r>
      <w:r w:rsidR="00466110">
        <w:rPr>
          <w:rFonts w:ascii="Arial" w:hAnsi="Arial" w:cs="Arial"/>
          <w:b/>
        </w:rPr>
        <w:t>6, T</w:t>
      </w:r>
      <w:r w:rsidR="00850602">
        <w:rPr>
          <w:rFonts w:ascii="Arial" w:hAnsi="Arial" w:cs="Arial"/>
          <w:b/>
        </w:rPr>
        <w:t>3SEC-00</w:t>
      </w:r>
      <w:r w:rsidR="00466110">
        <w:rPr>
          <w:rFonts w:ascii="Arial" w:hAnsi="Arial" w:cs="Arial"/>
          <w:b/>
        </w:rPr>
        <w:t>7 y T3SEC-008</w:t>
      </w:r>
      <w:r w:rsidR="00850602">
        <w:rPr>
          <w:rFonts w:ascii="Arial" w:hAnsi="Arial" w:cs="Arial"/>
          <w:b/>
        </w:rPr>
        <w:t>)</w:t>
      </w:r>
    </w:p>
    <w:p w14:paraId="06D50569" w14:textId="77777777" w:rsidR="00850602" w:rsidRDefault="00850602" w:rsidP="00850602">
      <w:pPr>
        <w:ind w:left="360"/>
        <w:jc w:val="both"/>
        <w:rPr>
          <w:rFonts w:ascii="Arial" w:hAnsi="Arial" w:cs="Arial"/>
          <w:b/>
          <w:highlight w:val="yellow"/>
        </w:rPr>
      </w:pPr>
    </w:p>
    <w:tbl>
      <w:tblPr>
        <w:tblW w:w="899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378"/>
      </w:tblGrid>
      <w:tr w:rsidR="00990AAE" w:rsidRPr="007C2B7F" w14:paraId="032952CC" w14:textId="77777777" w:rsidTr="00BD292A">
        <w:trPr>
          <w:trHeight w:val="380"/>
        </w:trPr>
        <w:tc>
          <w:tcPr>
            <w:tcW w:w="2615" w:type="dxa"/>
            <w:shd w:val="clear" w:color="auto" w:fill="B8CCE4" w:themeFill="accent1" w:themeFillTint="66"/>
            <w:vAlign w:val="center"/>
          </w:tcPr>
          <w:p w14:paraId="059CDE68" w14:textId="77777777" w:rsidR="00990AAE" w:rsidRPr="007C2B7F" w:rsidRDefault="00990AAE" w:rsidP="00DB584D">
            <w:pPr>
              <w:ind w:left="459" w:hanging="141"/>
              <w:jc w:val="both"/>
              <w:rPr>
                <w:rFonts w:ascii="Arial" w:hAnsi="Arial" w:cs="Arial"/>
                <w:b/>
                <w:bCs/>
              </w:rPr>
            </w:pPr>
            <w:r>
              <w:rPr>
                <w:rFonts w:ascii="Arial" w:hAnsi="Arial" w:cs="Arial"/>
                <w:b/>
                <w:bCs/>
              </w:rPr>
              <w:t xml:space="preserve">  </w:t>
            </w:r>
            <w:r w:rsidRPr="007C2B7F">
              <w:rPr>
                <w:rFonts w:ascii="Arial" w:hAnsi="Arial" w:cs="Arial"/>
                <w:b/>
                <w:bCs/>
              </w:rPr>
              <w:t xml:space="preserve">REQUISITOS  </w:t>
            </w:r>
            <w:r>
              <w:rPr>
                <w:rFonts w:ascii="Arial" w:hAnsi="Arial" w:cs="Arial"/>
                <w:b/>
                <w:bCs/>
              </w:rPr>
              <w:t xml:space="preserve">                 </w:t>
            </w:r>
            <w:r w:rsidRPr="007C2B7F">
              <w:rPr>
                <w:rFonts w:ascii="Arial" w:hAnsi="Arial" w:cs="Arial"/>
                <w:b/>
                <w:bCs/>
              </w:rPr>
              <w:t>ESPECÍFICO</w:t>
            </w:r>
          </w:p>
        </w:tc>
        <w:tc>
          <w:tcPr>
            <w:tcW w:w="6378" w:type="dxa"/>
            <w:shd w:val="clear" w:color="auto" w:fill="B8CCE4" w:themeFill="accent1" w:themeFillTint="66"/>
            <w:vAlign w:val="center"/>
          </w:tcPr>
          <w:p w14:paraId="6E0CFBEB" w14:textId="77777777" w:rsidR="00990AAE" w:rsidRPr="007C2B7F" w:rsidRDefault="00990AAE" w:rsidP="00DB584D">
            <w:pPr>
              <w:pStyle w:val="Sangradetextonormal"/>
              <w:jc w:val="center"/>
              <w:rPr>
                <w:rFonts w:ascii="Arial" w:hAnsi="Arial" w:cs="Arial"/>
                <w:b/>
                <w:bCs/>
              </w:rPr>
            </w:pPr>
            <w:r w:rsidRPr="007C2B7F">
              <w:rPr>
                <w:rFonts w:ascii="Arial" w:hAnsi="Arial" w:cs="Arial"/>
                <w:b/>
                <w:bCs/>
              </w:rPr>
              <w:t>DETALLE</w:t>
            </w:r>
          </w:p>
        </w:tc>
      </w:tr>
      <w:tr w:rsidR="00990AAE" w:rsidRPr="00AA19DE" w14:paraId="34DBDFD6" w14:textId="77777777" w:rsidTr="00EE6830">
        <w:trPr>
          <w:trHeight w:val="677"/>
        </w:trPr>
        <w:tc>
          <w:tcPr>
            <w:tcW w:w="2615" w:type="dxa"/>
            <w:vAlign w:val="center"/>
          </w:tcPr>
          <w:p w14:paraId="635A094A" w14:textId="77777777" w:rsidR="00990AAE" w:rsidRPr="007C2B7F" w:rsidRDefault="00990AAE" w:rsidP="00DB584D">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10234A08" w14:textId="770B53C8" w:rsidR="00990AAE" w:rsidRPr="005E012D" w:rsidRDefault="00010996" w:rsidP="00DB584D">
            <w:pPr>
              <w:numPr>
                <w:ilvl w:val="0"/>
                <w:numId w:val="6"/>
              </w:numPr>
              <w:ind w:left="244" w:hanging="244"/>
              <w:jc w:val="both"/>
              <w:rPr>
                <w:rFonts w:ascii="Arial" w:hAnsi="Arial" w:cs="Arial"/>
                <w:lang w:val="es-MX"/>
              </w:rPr>
            </w:pPr>
            <w:r w:rsidRPr="005E012D">
              <w:rPr>
                <w:rFonts w:ascii="Arial" w:hAnsi="Arial" w:cs="Arial"/>
                <w:lang w:val="es-MX"/>
              </w:rPr>
              <w:t>Acreditar* copia simple de la constancia de egresado o Título Técnico en Secretariado emitido por Instituto Superior o equivalente (mínimo 03 años de estudios). (Indispensable)</w:t>
            </w:r>
          </w:p>
        </w:tc>
      </w:tr>
      <w:tr w:rsidR="00C2595D" w:rsidRPr="00DF45BD" w14:paraId="3939F71D" w14:textId="77777777" w:rsidTr="00BD292A">
        <w:tc>
          <w:tcPr>
            <w:tcW w:w="2615" w:type="dxa"/>
            <w:vAlign w:val="center"/>
          </w:tcPr>
          <w:p w14:paraId="7226E0CB" w14:textId="77777777" w:rsidR="00C2595D" w:rsidRPr="007C2B7F" w:rsidRDefault="00C2595D" w:rsidP="00C2595D">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5ED2B494" w14:textId="77777777" w:rsidR="00C2595D" w:rsidRDefault="00C2595D" w:rsidP="00C2595D">
            <w:pPr>
              <w:ind w:left="244"/>
              <w:jc w:val="both"/>
              <w:rPr>
                <w:rFonts w:ascii="Arial" w:hAnsi="Arial" w:cs="Arial"/>
                <w:sz w:val="18"/>
                <w:szCs w:val="18"/>
                <w:lang w:eastAsia="es-PE"/>
              </w:rPr>
            </w:pPr>
            <w:r>
              <w:rPr>
                <w:rFonts w:ascii="Arial" w:hAnsi="Arial" w:cs="Arial"/>
                <w:b/>
                <w:sz w:val="18"/>
                <w:szCs w:val="18"/>
              </w:rPr>
              <w:t>EXPERIENCIA GENERAL</w:t>
            </w:r>
            <w:r>
              <w:rPr>
                <w:rFonts w:ascii="Arial" w:hAnsi="Arial" w:cs="Arial"/>
                <w:sz w:val="18"/>
                <w:szCs w:val="18"/>
              </w:rPr>
              <w:t>:</w:t>
            </w:r>
          </w:p>
          <w:p w14:paraId="5466762B" w14:textId="77777777" w:rsidR="00C2595D" w:rsidRPr="00010996" w:rsidRDefault="00C2595D" w:rsidP="00C2595D">
            <w:pPr>
              <w:numPr>
                <w:ilvl w:val="0"/>
                <w:numId w:val="6"/>
              </w:numPr>
              <w:ind w:left="244" w:hanging="244"/>
              <w:jc w:val="both"/>
              <w:rPr>
                <w:rFonts w:ascii="Arial" w:hAnsi="Arial" w:cs="Arial"/>
                <w:sz w:val="18"/>
                <w:szCs w:val="18"/>
                <w:lang w:val="es-MX"/>
              </w:rPr>
            </w:pPr>
            <w:r w:rsidRPr="00010996">
              <w:rPr>
                <w:rFonts w:ascii="Arial" w:hAnsi="Arial" w:cs="Arial"/>
                <w:sz w:val="18"/>
                <w:szCs w:val="18"/>
                <w:lang w:val="es-MX"/>
              </w:rPr>
              <w:t>Acreditar</w:t>
            </w:r>
            <w:r>
              <w:rPr>
                <w:rFonts w:ascii="Arial" w:hAnsi="Arial" w:cs="Arial"/>
                <w:sz w:val="18"/>
                <w:szCs w:val="18"/>
                <w:lang w:val="es-MX"/>
              </w:rPr>
              <w:t>*</w:t>
            </w:r>
            <w:r w:rsidRPr="00010996">
              <w:rPr>
                <w:rFonts w:ascii="Arial" w:hAnsi="Arial" w:cs="Arial"/>
                <w:sz w:val="18"/>
                <w:szCs w:val="18"/>
                <w:lang w:val="es-MX"/>
              </w:rPr>
              <w:t xml:space="preserve"> experiencia laboral mínima en instituciones públicas y privadas de tres (03) años en el desempeño de funciones afines a la profesión con posterioridad a la formación mínima requerida. (Indispensable)</w:t>
            </w:r>
          </w:p>
          <w:p w14:paraId="79D038BE" w14:textId="77777777" w:rsidR="00C2595D" w:rsidRDefault="00C2595D" w:rsidP="00C2595D">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441DCB28" w14:textId="77777777" w:rsidR="00C2595D" w:rsidRPr="00E84324" w:rsidRDefault="00C2595D" w:rsidP="00C2595D">
            <w:pPr>
              <w:numPr>
                <w:ilvl w:val="0"/>
                <w:numId w:val="6"/>
              </w:numPr>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1DFACA92" w14:textId="46079A5E" w:rsidR="00C2595D" w:rsidRPr="007A4484" w:rsidRDefault="00C2595D" w:rsidP="00C2595D">
            <w:pPr>
              <w:numPr>
                <w:ilvl w:val="0"/>
                <w:numId w:val="6"/>
              </w:numPr>
              <w:ind w:left="244" w:hanging="244"/>
              <w:jc w:val="both"/>
              <w:rPr>
                <w:rFonts w:cs="Arial"/>
                <w:b/>
              </w:rPr>
            </w:pPr>
            <w:r w:rsidRPr="007A448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7A4484">
              <w:rPr>
                <w:rFonts w:ascii="Arial" w:hAnsi="Arial" w:cs="Arial"/>
                <w:b/>
                <w:bCs/>
                <w:lang w:val="es-MX"/>
              </w:rPr>
              <w:t>(Deseable)</w:t>
            </w:r>
          </w:p>
        </w:tc>
      </w:tr>
      <w:tr w:rsidR="00C2595D" w:rsidRPr="00C06E51" w14:paraId="525F474A" w14:textId="77777777" w:rsidTr="00BD292A">
        <w:tc>
          <w:tcPr>
            <w:tcW w:w="2615" w:type="dxa"/>
            <w:vAlign w:val="center"/>
          </w:tcPr>
          <w:p w14:paraId="7FC9F696" w14:textId="77777777" w:rsidR="00C2595D" w:rsidRPr="007C2B7F" w:rsidRDefault="00C2595D" w:rsidP="00C2595D">
            <w:pPr>
              <w:pStyle w:val="Sangradetextonormal"/>
              <w:jc w:val="center"/>
              <w:rPr>
                <w:rFonts w:ascii="Arial" w:hAnsi="Arial" w:cs="Arial"/>
                <w:b/>
                <w:bCs/>
              </w:rPr>
            </w:pPr>
            <w:r w:rsidRPr="007C2B7F">
              <w:rPr>
                <w:rFonts w:ascii="Arial" w:hAnsi="Arial" w:cs="Arial"/>
                <w:b/>
                <w:bCs/>
                <w:sz w:val="18"/>
                <w:szCs w:val="18"/>
              </w:rPr>
              <w:t>Capacitación</w:t>
            </w:r>
          </w:p>
        </w:tc>
        <w:tc>
          <w:tcPr>
            <w:tcW w:w="6378" w:type="dxa"/>
          </w:tcPr>
          <w:p w14:paraId="3614ADE0" w14:textId="1B289450" w:rsidR="00C2595D" w:rsidRPr="00527B83" w:rsidRDefault="00C2595D" w:rsidP="00C2595D">
            <w:pPr>
              <w:numPr>
                <w:ilvl w:val="0"/>
                <w:numId w:val="6"/>
              </w:numPr>
              <w:ind w:left="244" w:hanging="244"/>
              <w:jc w:val="both"/>
              <w:rPr>
                <w:rFonts w:ascii="Arial" w:hAnsi="Arial" w:cs="Arial"/>
                <w:color w:val="000000" w:themeColor="text1"/>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 xml:space="preserve">capacitación y/o actividades de actualización profesional afines al puesto, como mínimo de 51 horas realizadas, a partir del año </w:t>
            </w:r>
            <w:r w:rsidR="00617088" w:rsidRPr="00527B83">
              <w:rPr>
                <w:rFonts w:ascii="Arial" w:hAnsi="Arial" w:cs="Arial"/>
                <w:color w:val="000000" w:themeColor="text1"/>
              </w:rPr>
              <w:t>2019</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p>
        </w:tc>
      </w:tr>
      <w:tr w:rsidR="00990AAE" w:rsidRPr="00A84170" w14:paraId="0333CCFB" w14:textId="77777777" w:rsidTr="00BD292A">
        <w:trPr>
          <w:trHeight w:val="70"/>
        </w:trPr>
        <w:tc>
          <w:tcPr>
            <w:tcW w:w="2615" w:type="dxa"/>
            <w:vAlign w:val="center"/>
          </w:tcPr>
          <w:p w14:paraId="2C3EB55B" w14:textId="77777777" w:rsidR="00990AAE" w:rsidRPr="007C2B7F" w:rsidRDefault="00990AAE" w:rsidP="00DB584D">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 xml:space="preserve">requisito que será </w:t>
            </w:r>
            <w:r w:rsidRPr="007C2B7F">
              <w:rPr>
                <w:rFonts w:ascii="Arial" w:hAnsi="Arial" w:cs="Arial"/>
                <w:b/>
                <w:bCs/>
                <w:u w:val="single"/>
              </w:rPr>
              <w:lastRenderedPageBreak/>
              <w:t>validado en el Formato 01: Declaración Jurada de Cumplimiento de Requisitos</w:t>
            </w:r>
            <w:r w:rsidRPr="007C2B7F">
              <w:rPr>
                <w:rFonts w:ascii="Arial" w:hAnsi="Arial" w:cs="Arial"/>
                <w:b/>
                <w:bCs/>
              </w:rPr>
              <w:t>)</w:t>
            </w:r>
          </w:p>
        </w:tc>
        <w:tc>
          <w:tcPr>
            <w:tcW w:w="6378" w:type="dxa"/>
            <w:shd w:val="clear" w:color="auto" w:fill="auto"/>
            <w:vAlign w:val="center"/>
          </w:tcPr>
          <w:p w14:paraId="72ED3FD3" w14:textId="77777777" w:rsidR="005E012D" w:rsidRPr="005E012D" w:rsidRDefault="005E012D" w:rsidP="005E012D">
            <w:pPr>
              <w:ind w:left="244"/>
              <w:jc w:val="both"/>
              <w:rPr>
                <w:rFonts w:ascii="Arial" w:hAnsi="Arial" w:cs="Arial"/>
                <w:lang w:val="es-MX"/>
              </w:rPr>
            </w:pPr>
          </w:p>
          <w:p w14:paraId="30C76E70" w14:textId="724F9AA9" w:rsidR="00B723A9" w:rsidRPr="005E012D" w:rsidRDefault="00B723A9" w:rsidP="00B723A9">
            <w:pPr>
              <w:numPr>
                <w:ilvl w:val="0"/>
                <w:numId w:val="6"/>
              </w:numPr>
              <w:ind w:left="244" w:hanging="244"/>
              <w:jc w:val="both"/>
              <w:rPr>
                <w:rFonts w:ascii="Arial" w:hAnsi="Arial" w:cs="Arial"/>
                <w:lang w:val="es-MX"/>
              </w:rPr>
            </w:pPr>
            <w:r w:rsidRPr="005E012D">
              <w:rPr>
                <w:rFonts w:ascii="Arial" w:hAnsi="Arial" w:cs="Arial"/>
                <w:lang w:val="es-MX"/>
              </w:rPr>
              <w:t>Manejo de Ofimática: Word, Excel, Power Point, Internet a nivel básico. (Indispensable)</w:t>
            </w:r>
          </w:p>
          <w:p w14:paraId="72535D6B" w14:textId="6DE48844" w:rsidR="00990AAE" w:rsidRPr="00A84170" w:rsidRDefault="00B723A9" w:rsidP="00B723A9">
            <w:pPr>
              <w:numPr>
                <w:ilvl w:val="0"/>
                <w:numId w:val="6"/>
              </w:numPr>
              <w:ind w:left="244" w:hanging="244"/>
              <w:jc w:val="both"/>
              <w:rPr>
                <w:rFonts w:ascii="Arial" w:hAnsi="Arial" w:cs="Arial"/>
                <w:sz w:val="18"/>
                <w:szCs w:val="18"/>
              </w:rPr>
            </w:pPr>
            <w:r w:rsidRPr="005E012D">
              <w:rPr>
                <w:rFonts w:ascii="Arial" w:hAnsi="Arial" w:cs="Arial"/>
                <w:lang w:val="es-MX"/>
              </w:rPr>
              <w:lastRenderedPageBreak/>
              <w:t>Manejo de Idioma Inglés a nivel básico. (Indispensable)</w:t>
            </w:r>
          </w:p>
        </w:tc>
      </w:tr>
      <w:tr w:rsidR="00B723A9" w:rsidRPr="00B11587" w14:paraId="6F10E890" w14:textId="77777777" w:rsidTr="00BD292A">
        <w:trPr>
          <w:trHeight w:val="840"/>
        </w:trPr>
        <w:tc>
          <w:tcPr>
            <w:tcW w:w="2615" w:type="dxa"/>
            <w:vAlign w:val="center"/>
          </w:tcPr>
          <w:p w14:paraId="754B7D71" w14:textId="77777777" w:rsidR="00B723A9" w:rsidRPr="007C2B7F" w:rsidRDefault="00B723A9" w:rsidP="00B723A9">
            <w:pPr>
              <w:pStyle w:val="Sangradetextonormal"/>
              <w:jc w:val="center"/>
              <w:rPr>
                <w:rFonts w:ascii="Arial" w:hAnsi="Arial" w:cs="Arial"/>
                <w:b/>
                <w:bCs/>
              </w:rPr>
            </w:pPr>
            <w:r w:rsidRPr="007C2B7F">
              <w:rPr>
                <w:rFonts w:ascii="Arial" w:hAnsi="Arial" w:cs="Arial"/>
                <w:b/>
                <w:bCs/>
              </w:rPr>
              <w:lastRenderedPageBreak/>
              <w:t>Habilidades o Competencias</w:t>
            </w:r>
          </w:p>
        </w:tc>
        <w:tc>
          <w:tcPr>
            <w:tcW w:w="6378" w:type="dxa"/>
            <w:shd w:val="clear" w:color="auto" w:fill="auto"/>
          </w:tcPr>
          <w:p w14:paraId="430AFA1E" w14:textId="77777777" w:rsidR="00B723A9" w:rsidRPr="00B11587" w:rsidRDefault="00B723A9" w:rsidP="00B723A9">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9F96126" w14:textId="172A27D1" w:rsidR="00B723A9" w:rsidRPr="00B11587" w:rsidRDefault="00B723A9" w:rsidP="00B723A9">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23A9" w:rsidRPr="00A84170" w14:paraId="2587CF0A" w14:textId="77777777" w:rsidTr="00BD292A">
        <w:trPr>
          <w:trHeight w:val="361"/>
        </w:trPr>
        <w:tc>
          <w:tcPr>
            <w:tcW w:w="2615" w:type="dxa"/>
            <w:vAlign w:val="center"/>
          </w:tcPr>
          <w:p w14:paraId="76B6BC98" w14:textId="77777777" w:rsidR="00B723A9" w:rsidRPr="007C2B7F" w:rsidRDefault="00B723A9" w:rsidP="00B723A9">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5B6DFCCB" w14:textId="41915A35" w:rsidR="00B723A9" w:rsidRPr="00A84170" w:rsidRDefault="00FA7F6C" w:rsidP="00B723A9">
            <w:pPr>
              <w:numPr>
                <w:ilvl w:val="0"/>
                <w:numId w:val="25"/>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Pr>
                <w:rFonts w:ascii="Arial" w:hAnsi="Arial" w:cs="Arial"/>
                <w:sz w:val="18"/>
                <w:szCs w:val="18"/>
              </w:rPr>
              <w:t xml:space="preserve"> 3397-GCGP-ESSALUD-2023</w:t>
            </w:r>
          </w:p>
        </w:tc>
      </w:tr>
    </w:tbl>
    <w:p w14:paraId="6EAC5F40" w14:textId="3E9101E1" w:rsidR="00283289" w:rsidRDefault="00283289" w:rsidP="0019685F">
      <w:pPr>
        <w:ind w:left="426"/>
        <w:jc w:val="both"/>
        <w:rPr>
          <w:rFonts w:ascii="Arial" w:hAnsi="Arial" w:cs="Arial"/>
          <w:b/>
          <w:bCs/>
          <w:sz w:val="16"/>
          <w:szCs w:val="16"/>
        </w:rPr>
      </w:pPr>
    </w:p>
    <w:p w14:paraId="35D54562" w14:textId="6762B07A" w:rsidR="00C91B65" w:rsidRPr="00832B5D" w:rsidRDefault="00832B5D" w:rsidP="0019685F">
      <w:pPr>
        <w:ind w:left="426"/>
        <w:jc w:val="both"/>
        <w:rPr>
          <w:rFonts w:ascii="Arial" w:hAnsi="Arial" w:cs="Arial"/>
          <w:b/>
          <w:bCs/>
        </w:rPr>
      </w:pPr>
      <w:r w:rsidRPr="00832B5D">
        <w:rPr>
          <w:rFonts w:ascii="Arial" w:hAnsi="Arial" w:cs="Arial"/>
          <w:b/>
          <w:bCs/>
        </w:rPr>
        <w:t xml:space="preserve">  DIGITAD</w:t>
      </w:r>
      <w:r w:rsidR="005E012D">
        <w:rPr>
          <w:rFonts w:ascii="Arial" w:hAnsi="Arial" w:cs="Arial"/>
          <w:b/>
          <w:bCs/>
        </w:rPr>
        <w:t>OR</w:t>
      </w:r>
      <w:r w:rsidRPr="00832B5D">
        <w:rPr>
          <w:rFonts w:ascii="Arial" w:hAnsi="Arial" w:cs="Arial"/>
          <w:b/>
          <w:bCs/>
        </w:rPr>
        <w:t xml:space="preserve"> ASISTENCIAL </w:t>
      </w:r>
      <w:r w:rsidR="007B316D">
        <w:rPr>
          <w:rFonts w:ascii="Arial" w:hAnsi="Arial" w:cs="Arial"/>
          <w:b/>
          <w:bCs/>
        </w:rPr>
        <w:t>(T3DIA-009 y T3DIA-010)</w:t>
      </w:r>
    </w:p>
    <w:p w14:paraId="54439621" w14:textId="77777777" w:rsidR="00832B5D" w:rsidRDefault="00832B5D" w:rsidP="0019685F">
      <w:pPr>
        <w:ind w:left="426"/>
        <w:jc w:val="both"/>
        <w:rPr>
          <w:rFonts w:ascii="Arial" w:hAnsi="Arial" w:cs="Arial"/>
          <w:b/>
          <w:bCs/>
          <w:sz w:val="16"/>
          <w:szCs w:val="16"/>
        </w:rPr>
      </w:pPr>
    </w:p>
    <w:tbl>
      <w:tblPr>
        <w:tblW w:w="895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348"/>
      </w:tblGrid>
      <w:tr w:rsidR="00832B5D" w:rsidRPr="00BB6D3F" w14:paraId="26829562" w14:textId="77777777" w:rsidTr="00DC25B4">
        <w:trPr>
          <w:trHeight w:val="427"/>
        </w:trPr>
        <w:tc>
          <w:tcPr>
            <w:tcW w:w="2604" w:type="dxa"/>
            <w:shd w:val="clear" w:color="auto" w:fill="B8CCE4" w:themeFill="accent1" w:themeFillTint="66"/>
            <w:vAlign w:val="center"/>
          </w:tcPr>
          <w:p w14:paraId="2374796A" w14:textId="77777777" w:rsidR="00832B5D" w:rsidRPr="00BB6D3F" w:rsidRDefault="00832B5D" w:rsidP="00832B5D">
            <w:pPr>
              <w:ind w:left="459" w:hanging="141"/>
              <w:jc w:val="center"/>
              <w:rPr>
                <w:rFonts w:ascii="Arial" w:hAnsi="Arial" w:cs="Arial"/>
                <w:b/>
                <w:bCs/>
              </w:rPr>
            </w:pPr>
            <w:r w:rsidRPr="00BB6D3F">
              <w:rPr>
                <w:rFonts w:ascii="Arial" w:hAnsi="Arial" w:cs="Arial"/>
                <w:b/>
                <w:bCs/>
              </w:rPr>
              <w:t>REQUISITOS</w:t>
            </w:r>
          </w:p>
          <w:p w14:paraId="46629852" w14:textId="77777777" w:rsidR="00832B5D" w:rsidRPr="00BB6D3F" w:rsidRDefault="00832B5D" w:rsidP="00832B5D">
            <w:pPr>
              <w:ind w:left="459" w:hanging="141"/>
              <w:jc w:val="center"/>
              <w:rPr>
                <w:rFonts w:ascii="Arial" w:hAnsi="Arial" w:cs="Arial"/>
                <w:b/>
                <w:bCs/>
              </w:rPr>
            </w:pPr>
            <w:r w:rsidRPr="00BB6D3F">
              <w:rPr>
                <w:rFonts w:ascii="Arial" w:hAnsi="Arial" w:cs="Arial"/>
                <w:b/>
                <w:bCs/>
              </w:rPr>
              <w:t>ESPECÍFICOS</w:t>
            </w:r>
          </w:p>
        </w:tc>
        <w:tc>
          <w:tcPr>
            <w:tcW w:w="6348" w:type="dxa"/>
            <w:shd w:val="clear" w:color="auto" w:fill="B8CCE4" w:themeFill="accent1" w:themeFillTint="66"/>
            <w:vAlign w:val="center"/>
          </w:tcPr>
          <w:p w14:paraId="4F7A6BB3" w14:textId="77777777" w:rsidR="00832B5D" w:rsidRPr="00BB6D3F" w:rsidRDefault="00832B5D" w:rsidP="00DE4059">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832B5D" w:rsidRPr="00E84324" w14:paraId="66D530AF" w14:textId="77777777" w:rsidTr="00DC25B4">
        <w:trPr>
          <w:trHeight w:val="557"/>
        </w:trPr>
        <w:tc>
          <w:tcPr>
            <w:tcW w:w="2604" w:type="dxa"/>
            <w:vAlign w:val="center"/>
          </w:tcPr>
          <w:p w14:paraId="7AA9A4E5" w14:textId="77777777" w:rsidR="00832B5D" w:rsidRPr="00BB6D3F" w:rsidRDefault="00832B5D" w:rsidP="00DE4059">
            <w:pPr>
              <w:pStyle w:val="Sangradetextonormal"/>
              <w:ind w:left="361" w:hanging="168"/>
              <w:jc w:val="center"/>
              <w:rPr>
                <w:rFonts w:ascii="Arial" w:hAnsi="Arial" w:cs="Arial"/>
                <w:b/>
                <w:bCs/>
              </w:rPr>
            </w:pPr>
            <w:r w:rsidRPr="00BB6D3F">
              <w:rPr>
                <w:rFonts w:ascii="Arial" w:hAnsi="Arial" w:cs="Arial"/>
                <w:b/>
                <w:bCs/>
              </w:rPr>
              <w:t>Formación General</w:t>
            </w:r>
          </w:p>
        </w:tc>
        <w:tc>
          <w:tcPr>
            <w:tcW w:w="6348" w:type="dxa"/>
            <w:vAlign w:val="center"/>
          </w:tcPr>
          <w:p w14:paraId="5927CC4B" w14:textId="77777777" w:rsidR="00832B5D" w:rsidRPr="00E84324" w:rsidRDefault="00832B5D" w:rsidP="00DE4059">
            <w:pPr>
              <w:numPr>
                <w:ilvl w:val="0"/>
                <w:numId w:val="6"/>
              </w:numPr>
              <w:suppressAutoHyphens/>
              <w:ind w:left="244" w:hanging="244"/>
              <w:jc w:val="both"/>
              <w:rPr>
                <w:rFonts w:ascii="Arial" w:hAnsi="Arial" w:cs="Arial"/>
              </w:rPr>
            </w:pPr>
            <w:r w:rsidRPr="00E84324">
              <w:rPr>
                <w:rFonts w:ascii="Arial" w:hAnsi="Arial" w:cs="Arial"/>
                <w:lang w:val="es-MX"/>
              </w:rPr>
              <w:t>Acreditar* copia simple de</w:t>
            </w:r>
            <w:r>
              <w:rPr>
                <w:rFonts w:ascii="Arial" w:hAnsi="Arial" w:cs="Arial"/>
                <w:lang w:val="es-MX"/>
              </w:rPr>
              <w:t xml:space="preserve"> la constancia de egresado o </w:t>
            </w:r>
            <w:r w:rsidRPr="00E84324">
              <w:rPr>
                <w:rFonts w:ascii="Arial" w:hAnsi="Arial" w:cs="Arial"/>
                <w:lang w:val="es-MX"/>
              </w:rPr>
              <w:t>Título de Técnico en</w:t>
            </w:r>
            <w:r>
              <w:rPr>
                <w:rFonts w:ascii="Arial" w:hAnsi="Arial" w:cs="Arial"/>
                <w:lang w:val="es-MX"/>
              </w:rPr>
              <w:t xml:space="preserve"> Computación e Informática</w:t>
            </w:r>
            <w:r w:rsidRPr="00E84324">
              <w:rPr>
                <w:rFonts w:ascii="Arial" w:hAnsi="Arial" w:cs="Arial"/>
                <w:lang w:val="es-MX"/>
              </w:rPr>
              <w:t xml:space="preserve">, emitido por Instituto Superior Tecnológico </w:t>
            </w:r>
            <w:r>
              <w:rPr>
                <w:rFonts w:ascii="Arial" w:hAnsi="Arial" w:cs="Arial"/>
                <w:lang w:val="es-MX"/>
              </w:rPr>
              <w:t>Superior o equivalente (mín</w:t>
            </w:r>
            <w:r w:rsidRPr="00E84324">
              <w:rPr>
                <w:rFonts w:ascii="Arial" w:hAnsi="Arial" w:cs="Arial"/>
                <w:lang w:val="es-MX"/>
              </w:rPr>
              <w:t xml:space="preserve">imo </w:t>
            </w:r>
            <w:r>
              <w:rPr>
                <w:rFonts w:ascii="Arial" w:hAnsi="Arial" w:cs="Arial"/>
                <w:lang w:val="es-MX"/>
              </w:rPr>
              <w:t>03</w:t>
            </w:r>
            <w:r w:rsidRPr="00E84324">
              <w:rPr>
                <w:rFonts w:ascii="Arial" w:hAnsi="Arial" w:cs="Arial"/>
                <w:lang w:val="es-MX"/>
              </w:rPr>
              <w:t xml:space="preserve"> años de estudios)</w:t>
            </w:r>
            <w:r>
              <w:rPr>
                <w:rFonts w:ascii="Arial" w:hAnsi="Arial" w:cs="Arial"/>
                <w:lang w:val="es-MX"/>
              </w:rPr>
              <w:t xml:space="preserve"> </w:t>
            </w:r>
            <w:r w:rsidRPr="00E84324">
              <w:rPr>
                <w:rFonts w:ascii="Arial" w:hAnsi="Arial" w:cs="Arial"/>
                <w:lang w:val="es-MX"/>
              </w:rPr>
              <w:t>(</w:t>
            </w:r>
            <w:r w:rsidRPr="00E84324">
              <w:rPr>
                <w:rFonts w:ascii="Arial" w:hAnsi="Arial" w:cs="Arial"/>
                <w:b/>
                <w:lang w:val="es-MX"/>
              </w:rPr>
              <w:t>Indispensable)</w:t>
            </w:r>
          </w:p>
        </w:tc>
      </w:tr>
      <w:tr w:rsidR="00297548" w:rsidRPr="00E84324" w14:paraId="433B8AAC" w14:textId="77777777" w:rsidTr="00DC25B4">
        <w:trPr>
          <w:trHeight w:val="2351"/>
        </w:trPr>
        <w:tc>
          <w:tcPr>
            <w:tcW w:w="2604" w:type="dxa"/>
            <w:vAlign w:val="center"/>
          </w:tcPr>
          <w:p w14:paraId="1BB9A8CE" w14:textId="77777777" w:rsidR="00297548" w:rsidRPr="00BB6D3F" w:rsidRDefault="00297548" w:rsidP="00297548">
            <w:pPr>
              <w:pStyle w:val="Sangradetextonormal"/>
              <w:ind w:left="361" w:hanging="168"/>
              <w:jc w:val="center"/>
              <w:rPr>
                <w:rFonts w:ascii="Arial" w:hAnsi="Arial" w:cs="Arial"/>
                <w:b/>
                <w:bCs/>
              </w:rPr>
            </w:pPr>
            <w:r w:rsidRPr="00BB6D3F">
              <w:rPr>
                <w:rFonts w:ascii="Arial" w:hAnsi="Arial" w:cs="Arial"/>
                <w:b/>
                <w:bCs/>
              </w:rPr>
              <w:t>Experiencia Laboral</w:t>
            </w:r>
          </w:p>
        </w:tc>
        <w:tc>
          <w:tcPr>
            <w:tcW w:w="6348" w:type="dxa"/>
          </w:tcPr>
          <w:p w14:paraId="27A01BFC" w14:textId="77777777" w:rsidR="00297548" w:rsidRPr="00E84324" w:rsidRDefault="00297548" w:rsidP="00297548">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445E5AA1" w14:textId="77777777" w:rsidR="00297548" w:rsidRPr="00E84324" w:rsidRDefault="00297548" w:rsidP="00297548">
            <w:pPr>
              <w:numPr>
                <w:ilvl w:val="0"/>
                <w:numId w:val="6"/>
              </w:numPr>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tres (03)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72C7A249" w14:textId="77777777" w:rsidR="00297548" w:rsidRPr="00E84324" w:rsidRDefault="00297548" w:rsidP="00297548">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6FA9B584" w14:textId="77777777" w:rsidR="00297548" w:rsidRPr="00E84324" w:rsidRDefault="00297548" w:rsidP="00297548">
            <w:pPr>
              <w:numPr>
                <w:ilvl w:val="0"/>
                <w:numId w:val="6"/>
              </w:numPr>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1FFCE074" w14:textId="5CA5717A" w:rsidR="00297548" w:rsidRPr="00E84324" w:rsidRDefault="00297548" w:rsidP="00297548">
            <w:pPr>
              <w:numPr>
                <w:ilvl w:val="0"/>
                <w:numId w:val="6"/>
              </w:numPr>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297548" w:rsidRPr="00B5043E" w14:paraId="123800AB" w14:textId="77777777" w:rsidTr="00DC25B4">
        <w:trPr>
          <w:trHeight w:val="794"/>
        </w:trPr>
        <w:tc>
          <w:tcPr>
            <w:tcW w:w="2604" w:type="dxa"/>
            <w:vAlign w:val="center"/>
          </w:tcPr>
          <w:p w14:paraId="5E43BBBA" w14:textId="77777777" w:rsidR="00297548" w:rsidRPr="00BB6D3F" w:rsidRDefault="00297548" w:rsidP="00297548">
            <w:pPr>
              <w:pStyle w:val="Sangradetextonormal"/>
              <w:ind w:left="361" w:hanging="168"/>
              <w:jc w:val="center"/>
              <w:rPr>
                <w:rFonts w:ascii="Arial" w:hAnsi="Arial" w:cs="Arial"/>
                <w:b/>
                <w:bCs/>
              </w:rPr>
            </w:pPr>
            <w:r w:rsidRPr="00BB6D3F">
              <w:rPr>
                <w:rFonts w:ascii="Arial" w:hAnsi="Arial" w:cs="Arial"/>
                <w:b/>
                <w:bCs/>
              </w:rPr>
              <w:t>Capacitación</w:t>
            </w:r>
          </w:p>
        </w:tc>
        <w:tc>
          <w:tcPr>
            <w:tcW w:w="6348" w:type="dxa"/>
            <w:vAlign w:val="center"/>
          </w:tcPr>
          <w:p w14:paraId="6785C734" w14:textId="41E76D24" w:rsidR="00297548" w:rsidRPr="00B5043E" w:rsidRDefault="00297548" w:rsidP="00297548">
            <w:pPr>
              <w:numPr>
                <w:ilvl w:val="0"/>
                <w:numId w:val="6"/>
              </w:numPr>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 xml:space="preserve">capacitación y/o actividades de actualización profesional, como mínimo de 51 horas o 03 créditos realizadas a partir del año </w:t>
            </w:r>
            <w:r w:rsidR="00070F9D" w:rsidRPr="00527B83">
              <w:rPr>
                <w:rFonts w:ascii="Arial" w:hAnsi="Arial" w:cs="Arial"/>
                <w:color w:val="000000" w:themeColor="text1"/>
              </w:rPr>
              <w:t>2019</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p>
        </w:tc>
      </w:tr>
      <w:tr w:rsidR="00832B5D" w:rsidRPr="00E84324" w14:paraId="290ED014" w14:textId="77777777" w:rsidTr="00DC25B4">
        <w:trPr>
          <w:trHeight w:val="605"/>
        </w:trPr>
        <w:tc>
          <w:tcPr>
            <w:tcW w:w="2604" w:type="dxa"/>
            <w:vAlign w:val="center"/>
          </w:tcPr>
          <w:p w14:paraId="097E4D62" w14:textId="77777777" w:rsidR="00832B5D" w:rsidRPr="00BB6D3F" w:rsidRDefault="00832B5D" w:rsidP="00DE4059">
            <w:pPr>
              <w:pStyle w:val="Sangradetextonormal"/>
              <w:ind w:left="361" w:hanging="168"/>
              <w:jc w:val="center"/>
              <w:rPr>
                <w:rFonts w:ascii="Arial" w:hAnsi="Arial" w:cs="Arial"/>
                <w:b/>
                <w:bCs/>
              </w:rPr>
            </w:pPr>
            <w:r w:rsidRPr="00BB6D3F">
              <w:rPr>
                <w:rFonts w:ascii="Arial" w:hAnsi="Arial" w:cs="Arial"/>
                <w:b/>
                <w:bCs/>
              </w:rPr>
              <w:t>Conocimientos de Ofimática e Idiomas (requisito que será validado en el Formato 01: Declaración Jurada de Cumplimiento de Requisitos)</w:t>
            </w:r>
          </w:p>
        </w:tc>
        <w:tc>
          <w:tcPr>
            <w:tcW w:w="6348" w:type="dxa"/>
            <w:shd w:val="clear" w:color="auto" w:fill="auto"/>
            <w:vAlign w:val="center"/>
          </w:tcPr>
          <w:p w14:paraId="4D6B50FD" w14:textId="77777777" w:rsidR="00832B5D" w:rsidRPr="00E84324" w:rsidRDefault="00832B5D" w:rsidP="00DE4059">
            <w:pPr>
              <w:numPr>
                <w:ilvl w:val="0"/>
                <w:numId w:val="6"/>
              </w:numPr>
              <w:suppressAutoHyphens/>
              <w:ind w:left="244" w:hanging="244"/>
              <w:jc w:val="both"/>
              <w:rPr>
                <w:rFonts w:ascii="Arial" w:hAnsi="Arial" w:cs="Arial"/>
              </w:rPr>
            </w:pPr>
            <w:r w:rsidRPr="00E84324">
              <w:rPr>
                <w:rFonts w:ascii="Arial" w:hAnsi="Arial" w:cs="Arial"/>
              </w:rPr>
              <w:t xml:space="preserve">Manejo de Ofimática: Word, Excel, Power Point, Internet a nivel básico. </w:t>
            </w:r>
            <w:r w:rsidRPr="00E84324">
              <w:rPr>
                <w:rFonts w:ascii="Arial" w:hAnsi="Arial" w:cs="Arial"/>
                <w:b/>
              </w:rPr>
              <w:t>(Indispensable)</w:t>
            </w:r>
          </w:p>
        </w:tc>
      </w:tr>
      <w:tr w:rsidR="00832B5D" w:rsidRPr="00E84324" w14:paraId="2FD8355E" w14:textId="77777777" w:rsidTr="00DC25B4">
        <w:trPr>
          <w:trHeight w:val="840"/>
        </w:trPr>
        <w:tc>
          <w:tcPr>
            <w:tcW w:w="2604" w:type="dxa"/>
            <w:vAlign w:val="center"/>
          </w:tcPr>
          <w:p w14:paraId="385164C2" w14:textId="77777777" w:rsidR="00832B5D" w:rsidRPr="00BB6D3F" w:rsidRDefault="00832B5D" w:rsidP="00DE4059">
            <w:pPr>
              <w:pStyle w:val="Sangradetextonormal"/>
              <w:ind w:left="361" w:hanging="168"/>
              <w:jc w:val="center"/>
              <w:rPr>
                <w:rFonts w:ascii="Arial" w:hAnsi="Arial" w:cs="Arial"/>
                <w:b/>
                <w:bCs/>
              </w:rPr>
            </w:pPr>
            <w:r w:rsidRPr="00BB6D3F">
              <w:rPr>
                <w:rFonts w:ascii="Arial" w:hAnsi="Arial" w:cs="Arial"/>
                <w:b/>
                <w:bCs/>
              </w:rPr>
              <w:t>Habilidades o Competencias</w:t>
            </w:r>
          </w:p>
        </w:tc>
        <w:tc>
          <w:tcPr>
            <w:tcW w:w="6348" w:type="dxa"/>
            <w:shd w:val="clear" w:color="auto" w:fill="auto"/>
          </w:tcPr>
          <w:p w14:paraId="259349FC" w14:textId="77777777" w:rsidR="00832B5D" w:rsidRPr="00E84324" w:rsidRDefault="00832B5D" w:rsidP="00DE4059">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1E8A046B" w14:textId="77777777" w:rsidR="00832B5D" w:rsidRPr="00E84324" w:rsidRDefault="00832B5D" w:rsidP="00DE4059">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32B5D" w:rsidRPr="00E84324" w14:paraId="0D7FB2ED" w14:textId="77777777" w:rsidTr="00DC25B4">
        <w:trPr>
          <w:trHeight w:val="470"/>
        </w:trPr>
        <w:tc>
          <w:tcPr>
            <w:tcW w:w="2604" w:type="dxa"/>
            <w:vAlign w:val="center"/>
          </w:tcPr>
          <w:p w14:paraId="14842F58" w14:textId="77777777" w:rsidR="00832B5D" w:rsidRPr="00BB6D3F" w:rsidRDefault="00832B5D" w:rsidP="00DE4059">
            <w:pPr>
              <w:pStyle w:val="Sangradetextonormal"/>
              <w:ind w:left="361" w:hanging="168"/>
              <w:jc w:val="center"/>
              <w:rPr>
                <w:rFonts w:ascii="Arial" w:hAnsi="Arial" w:cs="Arial"/>
                <w:b/>
                <w:bCs/>
              </w:rPr>
            </w:pPr>
            <w:r w:rsidRPr="00BB6D3F">
              <w:rPr>
                <w:rFonts w:ascii="Arial" w:hAnsi="Arial" w:cs="Arial"/>
                <w:b/>
                <w:bCs/>
              </w:rPr>
              <w:t>Motivo de Contratación</w:t>
            </w:r>
          </w:p>
        </w:tc>
        <w:tc>
          <w:tcPr>
            <w:tcW w:w="6348" w:type="dxa"/>
            <w:shd w:val="clear" w:color="auto" w:fill="auto"/>
            <w:vAlign w:val="center"/>
          </w:tcPr>
          <w:p w14:paraId="2E18EE6E" w14:textId="26EF1979" w:rsidR="00832B5D" w:rsidRPr="00E84324" w:rsidRDefault="00832B5D" w:rsidP="00DE4059">
            <w:pPr>
              <w:numPr>
                <w:ilvl w:val="0"/>
                <w:numId w:val="25"/>
              </w:numPr>
              <w:tabs>
                <w:tab w:val="clear" w:pos="792"/>
                <w:tab w:val="num" w:pos="252"/>
              </w:tabs>
              <w:suppressAutoHyphens/>
              <w:spacing w:line="252" w:lineRule="auto"/>
              <w:ind w:left="252" w:hanging="240"/>
              <w:jc w:val="both"/>
              <w:rPr>
                <w:rFonts w:ascii="Arial" w:hAnsi="Arial" w:cs="Arial"/>
              </w:rPr>
            </w:pPr>
            <w:r>
              <w:rPr>
                <w:rFonts w:ascii="Arial" w:hAnsi="Arial" w:cs="Arial"/>
                <w:sz w:val="18"/>
                <w:szCs w:val="18"/>
              </w:rPr>
              <w:t xml:space="preserve">Reemplazo / </w:t>
            </w:r>
            <w:r w:rsidRPr="00A84170">
              <w:rPr>
                <w:rFonts w:ascii="Arial" w:hAnsi="Arial" w:cs="Arial"/>
                <w:sz w:val="18"/>
                <w:szCs w:val="18"/>
              </w:rPr>
              <w:t>Memorando N°</w:t>
            </w:r>
            <w:r w:rsidR="007B316D">
              <w:rPr>
                <w:rFonts w:ascii="Arial" w:hAnsi="Arial" w:cs="Arial"/>
                <w:sz w:val="18"/>
                <w:szCs w:val="18"/>
              </w:rPr>
              <w:t>3397</w:t>
            </w:r>
            <w:r>
              <w:rPr>
                <w:rFonts w:ascii="Arial" w:hAnsi="Arial" w:cs="Arial"/>
                <w:sz w:val="18"/>
                <w:szCs w:val="18"/>
              </w:rPr>
              <w:t>-GCGP-ESSALUD-2023</w:t>
            </w:r>
            <w:r w:rsidRPr="0054387D">
              <w:rPr>
                <w:rFonts w:ascii="Arial" w:hAnsi="Arial" w:cs="Arial"/>
                <w:sz w:val="18"/>
                <w:szCs w:val="18"/>
              </w:rPr>
              <w:t>.</w:t>
            </w:r>
          </w:p>
        </w:tc>
      </w:tr>
    </w:tbl>
    <w:p w14:paraId="1BE71DC4" w14:textId="6CA3CADF" w:rsidR="00DC25B4" w:rsidRDefault="00C91B65" w:rsidP="00C91B65">
      <w:pPr>
        <w:ind w:firstLine="426"/>
        <w:jc w:val="both"/>
        <w:rPr>
          <w:rFonts w:ascii="Arial" w:hAnsi="Arial" w:cs="Arial"/>
          <w:b/>
          <w:bCs/>
        </w:rPr>
      </w:pPr>
      <w:r>
        <w:rPr>
          <w:rFonts w:ascii="Arial" w:hAnsi="Arial" w:cs="Arial"/>
          <w:b/>
          <w:bCs/>
        </w:rPr>
        <w:t xml:space="preserve"> </w:t>
      </w:r>
    </w:p>
    <w:p w14:paraId="62AAB649" w14:textId="4A1FF04D" w:rsidR="00BD292A" w:rsidRDefault="00BD292A" w:rsidP="00C91B65">
      <w:pPr>
        <w:ind w:firstLine="426"/>
        <w:jc w:val="both"/>
        <w:rPr>
          <w:rFonts w:ascii="Arial" w:hAnsi="Arial" w:cs="Arial"/>
          <w:b/>
          <w:bCs/>
        </w:rPr>
      </w:pPr>
    </w:p>
    <w:p w14:paraId="46529563" w14:textId="26D93670" w:rsidR="00BD292A" w:rsidRDefault="00BD292A" w:rsidP="00C91B65">
      <w:pPr>
        <w:ind w:firstLine="426"/>
        <w:jc w:val="both"/>
        <w:rPr>
          <w:rFonts w:ascii="Arial" w:hAnsi="Arial" w:cs="Arial"/>
          <w:b/>
          <w:bCs/>
        </w:rPr>
      </w:pPr>
    </w:p>
    <w:p w14:paraId="760A2241" w14:textId="7DD100F6" w:rsidR="00EE6830" w:rsidRDefault="00EE6830" w:rsidP="00C91B65">
      <w:pPr>
        <w:ind w:firstLine="426"/>
        <w:jc w:val="both"/>
        <w:rPr>
          <w:rFonts w:ascii="Arial" w:hAnsi="Arial" w:cs="Arial"/>
          <w:b/>
          <w:bCs/>
        </w:rPr>
      </w:pPr>
    </w:p>
    <w:p w14:paraId="561EC631" w14:textId="75A62422" w:rsidR="00EE6830" w:rsidRDefault="00EE6830" w:rsidP="00C91B65">
      <w:pPr>
        <w:ind w:firstLine="426"/>
        <w:jc w:val="both"/>
        <w:rPr>
          <w:rFonts w:ascii="Arial" w:hAnsi="Arial" w:cs="Arial"/>
          <w:b/>
          <w:bCs/>
        </w:rPr>
      </w:pPr>
    </w:p>
    <w:p w14:paraId="01C5207F" w14:textId="77777777" w:rsidR="00EE6830" w:rsidRDefault="00EE6830" w:rsidP="00C91B65">
      <w:pPr>
        <w:ind w:firstLine="426"/>
        <w:jc w:val="both"/>
        <w:rPr>
          <w:rFonts w:ascii="Arial" w:hAnsi="Arial" w:cs="Arial"/>
          <w:b/>
          <w:bCs/>
        </w:rPr>
      </w:pPr>
    </w:p>
    <w:p w14:paraId="67C1DAE3" w14:textId="77777777" w:rsidR="00BD292A" w:rsidRDefault="00BD292A" w:rsidP="00C91B65">
      <w:pPr>
        <w:ind w:firstLine="426"/>
        <w:jc w:val="both"/>
        <w:rPr>
          <w:rFonts w:ascii="Arial" w:hAnsi="Arial" w:cs="Arial"/>
          <w:b/>
          <w:bCs/>
        </w:rPr>
      </w:pPr>
    </w:p>
    <w:p w14:paraId="2063DDB5" w14:textId="5DB5F577" w:rsidR="00C91B65" w:rsidRPr="001F5587" w:rsidRDefault="00DC25B4" w:rsidP="00C91B65">
      <w:pPr>
        <w:ind w:firstLine="426"/>
        <w:jc w:val="both"/>
        <w:rPr>
          <w:rFonts w:ascii="Arial" w:hAnsi="Arial" w:cs="Arial"/>
          <w:b/>
        </w:rPr>
      </w:pPr>
      <w:r>
        <w:rPr>
          <w:rFonts w:ascii="Arial" w:hAnsi="Arial" w:cs="Arial"/>
          <w:b/>
          <w:bCs/>
        </w:rPr>
        <w:t xml:space="preserve">  </w:t>
      </w:r>
      <w:r w:rsidR="00C91B65" w:rsidRPr="001F5587">
        <w:rPr>
          <w:rFonts w:ascii="Arial" w:hAnsi="Arial" w:cs="Arial"/>
          <w:b/>
          <w:bCs/>
        </w:rPr>
        <w:t>AUXILIAR ADMINISTRATIVO (</w:t>
      </w:r>
      <w:r w:rsidR="00C91B65">
        <w:rPr>
          <w:rFonts w:ascii="Arial" w:hAnsi="Arial" w:cs="Arial"/>
          <w:b/>
        </w:rPr>
        <w:t>A1AAD-0</w:t>
      </w:r>
      <w:r w:rsidR="007824A0">
        <w:rPr>
          <w:rFonts w:ascii="Arial" w:hAnsi="Arial" w:cs="Arial"/>
          <w:b/>
        </w:rPr>
        <w:t>11</w:t>
      </w:r>
      <w:r w:rsidR="00C91B65" w:rsidRPr="001F5587">
        <w:rPr>
          <w:rFonts w:ascii="Arial" w:hAnsi="Arial" w:cs="Arial"/>
          <w:b/>
        </w:rPr>
        <w:t>)</w:t>
      </w:r>
    </w:p>
    <w:p w14:paraId="323D33D5" w14:textId="77777777" w:rsidR="00C91B65" w:rsidRDefault="00C91B65" w:rsidP="00C91B65">
      <w:pPr>
        <w:jc w:val="both"/>
        <w:rPr>
          <w:rFonts w:ascii="Arial" w:hAnsi="Arial" w:cs="Arial"/>
          <w:b/>
          <w:bCs/>
          <w:sz w:val="16"/>
          <w:szCs w:val="16"/>
        </w:rPr>
      </w:pPr>
    </w:p>
    <w:tbl>
      <w:tblPr>
        <w:tblW w:w="9071"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456"/>
      </w:tblGrid>
      <w:tr w:rsidR="00C91B65" w:rsidRPr="00A100F5" w14:paraId="0F5D191A" w14:textId="77777777" w:rsidTr="007A4484">
        <w:trPr>
          <w:trHeight w:val="427"/>
        </w:trPr>
        <w:tc>
          <w:tcPr>
            <w:tcW w:w="2615" w:type="dxa"/>
            <w:shd w:val="clear" w:color="auto" w:fill="B8CCE4" w:themeFill="accent1" w:themeFillTint="66"/>
            <w:vAlign w:val="center"/>
          </w:tcPr>
          <w:p w14:paraId="70FA4C5D" w14:textId="77777777" w:rsidR="00C91B65" w:rsidRPr="00A100F5" w:rsidRDefault="00C91B65" w:rsidP="00DE4059">
            <w:pPr>
              <w:jc w:val="center"/>
              <w:rPr>
                <w:rFonts w:ascii="Arial" w:hAnsi="Arial" w:cs="Arial"/>
                <w:bCs/>
              </w:rPr>
            </w:pPr>
            <w:r w:rsidRPr="00A100F5">
              <w:rPr>
                <w:rFonts w:ascii="Arial" w:hAnsi="Arial" w:cs="Arial"/>
                <w:b/>
                <w:bCs/>
              </w:rPr>
              <w:t>REQUISITOS</w:t>
            </w:r>
          </w:p>
          <w:p w14:paraId="4D5091C2" w14:textId="77777777" w:rsidR="00C91B65" w:rsidRPr="00A100F5" w:rsidRDefault="00C91B65" w:rsidP="00DE4059">
            <w:pPr>
              <w:jc w:val="center"/>
              <w:rPr>
                <w:rFonts w:ascii="Arial" w:hAnsi="Arial" w:cs="Arial"/>
                <w:bCs/>
              </w:rPr>
            </w:pPr>
            <w:r w:rsidRPr="00A100F5">
              <w:rPr>
                <w:rFonts w:ascii="Arial" w:hAnsi="Arial" w:cs="Arial"/>
                <w:b/>
                <w:bCs/>
              </w:rPr>
              <w:t>ESPECÍFICOS</w:t>
            </w:r>
          </w:p>
        </w:tc>
        <w:tc>
          <w:tcPr>
            <w:tcW w:w="6456" w:type="dxa"/>
            <w:shd w:val="clear" w:color="auto" w:fill="B8CCE4" w:themeFill="accent1" w:themeFillTint="66"/>
            <w:vAlign w:val="center"/>
          </w:tcPr>
          <w:p w14:paraId="26F490A0" w14:textId="77777777" w:rsidR="00C91B65" w:rsidRPr="00A100F5" w:rsidRDefault="00C91B65" w:rsidP="00DE4059">
            <w:pPr>
              <w:jc w:val="center"/>
              <w:rPr>
                <w:rFonts w:ascii="Arial" w:hAnsi="Arial" w:cs="Arial"/>
                <w:bCs/>
              </w:rPr>
            </w:pPr>
            <w:r w:rsidRPr="00A100F5">
              <w:rPr>
                <w:rFonts w:ascii="Arial" w:hAnsi="Arial" w:cs="Arial"/>
                <w:b/>
                <w:bCs/>
              </w:rPr>
              <w:t>DETALLE</w:t>
            </w:r>
          </w:p>
        </w:tc>
      </w:tr>
      <w:tr w:rsidR="00C91B65" w:rsidRPr="00A100F5" w14:paraId="061D1B50" w14:textId="77777777" w:rsidTr="007A4484">
        <w:trPr>
          <w:trHeight w:val="473"/>
        </w:trPr>
        <w:tc>
          <w:tcPr>
            <w:tcW w:w="2615" w:type="dxa"/>
            <w:vAlign w:val="center"/>
          </w:tcPr>
          <w:p w14:paraId="0198BF29" w14:textId="77777777" w:rsidR="00C91B65" w:rsidRPr="00A100F5" w:rsidRDefault="00C91B65" w:rsidP="00DE4059">
            <w:pPr>
              <w:jc w:val="center"/>
              <w:rPr>
                <w:rFonts w:ascii="Arial" w:hAnsi="Arial" w:cs="Arial"/>
                <w:bCs/>
              </w:rPr>
            </w:pPr>
            <w:r w:rsidRPr="00A100F5">
              <w:rPr>
                <w:rFonts w:ascii="Arial" w:hAnsi="Arial" w:cs="Arial"/>
                <w:b/>
                <w:bCs/>
              </w:rPr>
              <w:t>Formación General</w:t>
            </w:r>
          </w:p>
        </w:tc>
        <w:tc>
          <w:tcPr>
            <w:tcW w:w="6456" w:type="dxa"/>
            <w:vAlign w:val="center"/>
          </w:tcPr>
          <w:p w14:paraId="41737A06" w14:textId="2B15F680" w:rsidR="00C91B65" w:rsidRPr="00A100F5" w:rsidRDefault="00C91B65" w:rsidP="007824A0">
            <w:pPr>
              <w:numPr>
                <w:ilvl w:val="0"/>
                <w:numId w:val="6"/>
              </w:numPr>
              <w:suppressAutoHyphens/>
              <w:ind w:left="244" w:hanging="244"/>
              <w:jc w:val="both"/>
              <w:rPr>
                <w:rFonts w:ascii="Arial" w:hAnsi="Arial" w:cs="Arial"/>
              </w:rPr>
            </w:pPr>
            <w:r w:rsidRPr="00A100F5">
              <w:rPr>
                <w:rFonts w:ascii="Arial" w:hAnsi="Arial" w:cs="Arial"/>
                <w:lang w:val="es-MX"/>
              </w:rPr>
              <w:t xml:space="preserve">Acreditar* copia simple de Certificado de Estudios de Secundaria completa. </w:t>
            </w:r>
            <w:r w:rsidRPr="00A100F5">
              <w:rPr>
                <w:rFonts w:ascii="Arial" w:hAnsi="Arial" w:cs="Arial"/>
                <w:b/>
                <w:lang w:val="es-MX"/>
              </w:rPr>
              <w:t>(Indispensable)</w:t>
            </w:r>
          </w:p>
        </w:tc>
      </w:tr>
      <w:tr w:rsidR="00C91B65" w:rsidRPr="00A100F5" w14:paraId="7DF9F55A" w14:textId="77777777" w:rsidTr="007A4484">
        <w:trPr>
          <w:trHeight w:val="2351"/>
        </w:trPr>
        <w:tc>
          <w:tcPr>
            <w:tcW w:w="2615" w:type="dxa"/>
            <w:vAlign w:val="center"/>
          </w:tcPr>
          <w:p w14:paraId="25AD8B74" w14:textId="77777777" w:rsidR="00C91B65" w:rsidRPr="00A100F5" w:rsidRDefault="00C91B65" w:rsidP="00DE4059">
            <w:pPr>
              <w:jc w:val="center"/>
              <w:rPr>
                <w:rFonts w:ascii="Arial" w:hAnsi="Arial" w:cs="Arial"/>
                <w:bCs/>
              </w:rPr>
            </w:pPr>
            <w:r w:rsidRPr="00A100F5">
              <w:rPr>
                <w:rFonts w:ascii="Arial" w:hAnsi="Arial" w:cs="Arial"/>
                <w:b/>
                <w:bCs/>
              </w:rPr>
              <w:t>Experiencia Laboral</w:t>
            </w:r>
          </w:p>
        </w:tc>
        <w:tc>
          <w:tcPr>
            <w:tcW w:w="6456" w:type="dxa"/>
          </w:tcPr>
          <w:p w14:paraId="0DCBAE3F" w14:textId="77777777" w:rsidR="00C91B65" w:rsidRPr="00A100F5" w:rsidRDefault="00C91B65" w:rsidP="00DE4059">
            <w:pPr>
              <w:ind w:left="244"/>
              <w:jc w:val="both"/>
              <w:rPr>
                <w:rFonts w:ascii="Arial" w:hAnsi="Arial" w:cs="Arial"/>
              </w:rPr>
            </w:pPr>
            <w:r w:rsidRPr="00A100F5">
              <w:rPr>
                <w:rFonts w:ascii="Arial" w:hAnsi="Arial" w:cs="Arial"/>
                <w:b/>
              </w:rPr>
              <w:t>EXPERIENCIA GENERAL</w:t>
            </w:r>
            <w:r w:rsidRPr="00A100F5">
              <w:rPr>
                <w:rFonts w:ascii="Arial" w:hAnsi="Arial" w:cs="Arial"/>
              </w:rPr>
              <w:t>:</w:t>
            </w:r>
          </w:p>
          <w:p w14:paraId="59E856D7" w14:textId="3B6E5223" w:rsidR="00C91B65" w:rsidRPr="00A100F5" w:rsidRDefault="00C91B65" w:rsidP="00C91B65">
            <w:pPr>
              <w:numPr>
                <w:ilvl w:val="0"/>
                <w:numId w:val="6"/>
              </w:numPr>
              <w:ind w:left="244" w:hanging="244"/>
              <w:jc w:val="both"/>
              <w:rPr>
                <w:rFonts w:ascii="Arial" w:hAnsi="Arial" w:cs="Arial"/>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w:t>
            </w:r>
            <w:r>
              <w:rPr>
                <w:rFonts w:ascii="Arial" w:hAnsi="Arial" w:cs="Arial"/>
              </w:rPr>
              <w:t xml:space="preserve">xperiencia laboral mínima de </w:t>
            </w:r>
            <w:r w:rsidR="007824A0">
              <w:rPr>
                <w:rFonts w:ascii="Arial" w:hAnsi="Arial" w:cs="Arial"/>
              </w:rPr>
              <w:t>tres</w:t>
            </w:r>
            <w:r>
              <w:rPr>
                <w:rFonts w:ascii="Arial" w:hAnsi="Arial" w:cs="Arial"/>
              </w:rPr>
              <w:t xml:space="preserve"> (0</w:t>
            </w:r>
            <w:r w:rsidR="007824A0">
              <w:rPr>
                <w:rFonts w:ascii="Arial" w:hAnsi="Arial" w:cs="Arial"/>
              </w:rPr>
              <w:t>3</w:t>
            </w:r>
            <w:r w:rsidRPr="00A100F5">
              <w:rPr>
                <w:rFonts w:ascii="Arial" w:hAnsi="Arial" w:cs="Arial"/>
              </w:rPr>
              <w:t xml:space="preserve">) años, ya sea en el sector público o privado. </w:t>
            </w:r>
            <w:r w:rsidRPr="00A100F5">
              <w:rPr>
                <w:rFonts w:ascii="Arial" w:hAnsi="Arial" w:cs="Arial"/>
                <w:b/>
              </w:rPr>
              <w:t>(Indispensable)</w:t>
            </w:r>
          </w:p>
          <w:p w14:paraId="41585989" w14:textId="77777777" w:rsidR="00C91B65" w:rsidRPr="00A100F5" w:rsidRDefault="00C91B65" w:rsidP="00DE4059">
            <w:pPr>
              <w:ind w:left="244"/>
              <w:jc w:val="both"/>
              <w:rPr>
                <w:rFonts w:ascii="Arial" w:hAnsi="Arial" w:cs="Arial"/>
              </w:rPr>
            </w:pPr>
            <w:r w:rsidRPr="00A100F5">
              <w:rPr>
                <w:rFonts w:ascii="Arial" w:hAnsi="Arial" w:cs="Arial"/>
                <w:b/>
              </w:rPr>
              <w:t>EXPERIENCIA ESPECÍFICA</w:t>
            </w:r>
            <w:r w:rsidRPr="00A100F5">
              <w:rPr>
                <w:rFonts w:ascii="Arial" w:hAnsi="Arial" w:cs="Arial"/>
              </w:rPr>
              <w:t>:</w:t>
            </w:r>
          </w:p>
          <w:p w14:paraId="756FB807" w14:textId="795FFFC9" w:rsidR="00C91B65" w:rsidRPr="00A100F5" w:rsidRDefault="00C91B65" w:rsidP="00C91B65">
            <w:pPr>
              <w:numPr>
                <w:ilvl w:val="0"/>
                <w:numId w:val="6"/>
              </w:numPr>
              <w:ind w:left="244" w:hanging="244"/>
              <w:jc w:val="both"/>
              <w:rPr>
                <w:rFonts w:ascii="Arial" w:hAnsi="Arial" w:cs="Arial"/>
                <w:b/>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w:t>
            </w:r>
            <w:r w:rsidR="007824A0">
              <w:rPr>
                <w:rFonts w:ascii="Arial" w:hAnsi="Arial" w:cs="Arial"/>
              </w:rPr>
              <w:t>dos</w:t>
            </w:r>
            <w:r w:rsidRPr="00A100F5">
              <w:rPr>
                <w:rFonts w:ascii="Arial" w:hAnsi="Arial" w:cs="Arial"/>
              </w:rPr>
              <w:t xml:space="preserve"> (0</w:t>
            </w:r>
            <w:r w:rsidR="007824A0">
              <w:rPr>
                <w:rFonts w:ascii="Arial" w:hAnsi="Arial" w:cs="Arial"/>
              </w:rPr>
              <w:t>2</w:t>
            </w:r>
            <w:r w:rsidRPr="00A100F5">
              <w:rPr>
                <w:rFonts w:ascii="Arial" w:hAnsi="Arial" w:cs="Arial"/>
              </w:rPr>
              <w:t>) año</w:t>
            </w:r>
            <w:r w:rsidR="007824A0">
              <w:rPr>
                <w:rFonts w:ascii="Arial" w:hAnsi="Arial" w:cs="Arial"/>
              </w:rPr>
              <w:t>s</w:t>
            </w:r>
            <w:r w:rsidRPr="00A100F5">
              <w:rPr>
                <w:rFonts w:ascii="Arial" w:hAnsi="Arial" w:cs="Arial"/>
              </w:rPr>
              <w:t xml:space="preserve"> en el desempeño de funciones afines al puesto en áreas administrativas, con posterioridad a la formación requerida</w:t>
            </w:r>
            <w:r w:rsidRPr="00A100F5">
              <w:rPr>
                <w:rFonts w:ascii="Arial" w:hAnsi="Arial" w:cs="Arial"/>
                <w:color w:val="FF0000"/>
              </w:rPr>
              <w:t xml:space="preserve">. </w:t>
            </w:r>
            <w:r w:rsidRPr="00A100F5">
              <w:rPr>
                <w:rFonts w:ascii="Arial" w:hAnsi="Arial" w:cs="Arial"/>
                <w:b/>
              </w:rPr>
              <w:t>(Indispensable).</w:t>
            </w:r>
          </w:p>
          <w:p w14:paraId="59F3EDE3" w14:textId="77777777" w:rsidR="00C91B65" w:rsidRPr="00A100F5" w:rsidRDefault="00C91B65" w:rsidP="00C91B65">
            <w:pPr>
              <w:numPr>
                <w:ilvl w:val="0"/>
                <w:numId w:val="6"/>
              </w:numPr>
              <w:ind w:left="244" w:hanging="244"/>
              <w:jc w:val="both"/>
              <w:rPr>
                <w:rFonts w:ascii="Arial" w:hAnsi="Arial" w:cs="Arial"/>
                <w:b/>
              </w:rPr>
            </w:pPr>
            <w:r w:rsidRPr="00A100F5">
              <w:rPr>
                <w:rFonts w:ascii="Arial" w:hAnsi="Arial" w:cs="Arial"/>
              </w:rPr>
              <w:t xml:space="preserve">De preferencia, la experiencia debe haber sido desarrollada en entidades de salud o en aquellas cuyas actividades estén relacionadas con la actividad prestadora y/o aseguradora. </w:t>
            </w:r>
            <w:r w:rsidRPr="00A100F5">
              <w:rPr>
                <w:rFonts w:ascii="Arial" w:hAnsi="Arial" w:cs="Arial"/>
                <w:b/>
                <w:bCs/>
              </w:rPr>
              <w:t>(Deseable)</w:t>
            </w:r>
          </w:p>
        </w:tc>
      </w:tr>
      <w:tr w:rsidR="00C91B65" w:rsidRPr="00A100F5" w14:paraId="405497A8" w14:textId="77777777" w:rsidTr="007A4484">
        <w:trPr>
          <w:trHeight w:val="794"/>
        </w:trPr>
        <w:tc>
          <w:tcPr>
            <w:tcW w:w="2615" w:type="dxa"/>
            <w:vAlign w:val="center"/>
          </w:tcPr>
          <w:p w14:paraId="7946805E" w14:textId="77777777" w:rsidR="00C91B65" w:rsidRPr="00A100F5" w:rsidRDefault="00C91B65" w:rsidP="00DE4059">
            <w:pPr>
              <w:jc w:val="center"/>
              <w:rPr>
                <w:rFonts w:ascii="Arial" w:hAnsi="Arial" w:cs="Arial"/>
                <w:bCs/>
              </w:rPr>
            </w:pPr>
            <w:r w:rsidRPr="00A100F5">
              <w:rPr>
                <w:rFonts w:ascii="Arial" w:hAnsi="Arial" w:cs="Arial"/>
                <w:b/>
                <w:bCs/>
              </w:rPr>
              <w:t>Capacitación</w:t>
            </w:r>
          </w:p>
        </w:tc>
        <w:tc>
          <w:tcPr>
            <w:tcW w:w="6456" w:type="dxa"/>
            <w:vAlign w:val="center"/>
          </w:tcPr>
          <w:p w14:paraId="5129F05F" w14:textId="63076494" w:rsidR="00C91B65" w:rsidRPr="00527B83" w:rsidRDefault="00C91B65" w:rsidP="007824A0">
            <w:pPr>
              <w:numPr>
                <w:ilvl w:val="0"/>
                <w:numId w:val="6"/>
              </w:numPr>
              <w:suppressAutoHyphens/>
              <w:ind w:left="244" w:hanging="244"/>
              <w:jc w:val="both"/>
              <w:rPr>
                <w:rFonts w:ascii="Arial" w:hAnsi="Arial" w:cs="Arial"/>
                <w:bCs/>
                <w:color w:val="000000" w:themeColor="text1"/>
                <w:lang w:val="es-MX"/>
              </w:rPr>
            </w:pPr>
            <w:r w:rsidRPr="00527B83">
              <w:rPr>
                <w:rFonts w:ascii="Arial" w:hAnsi="Arial" w:cs="Arial"/>
                <w:color w:val="000000" w:themeColor="text1"/>
              </w:rPr>
              <w:t>Acreditar* capacitación y/o actividades de actualización en áreas administrativas y/o área de trabajo requerido, como mínimo de 51 horas o 03 créditos</w:t>
            </w:r>
            <w:r w:rsidR="00A63F7C" w:rsidRPr="00527B83">
              <w:rPr>
                <w:rFonts w:ascii="Arial" w:hAnsi="Arial" w:cs="Arial"/>
                <w:color w:val="000000" w:themeColor="text1"/>
              </w:rPr>
              <w:t xml:space="preserve">, </w:t>
            </w:r>
            <w:r w:rsidRPr="00527B83">
              <w:rPr>
                <w:rFonts w:ascii="Arial" w:hAnsi="Arial" w:cs="Arial"/>
                <w:color w:val="000000" w:themeColor="text1"/>
              </w:rPr>
              <w:t xml:space="preserve">a partir del año </w:t>
            </w:r>
            <w:r w:rsidR="008214F8" w:rsidRPr="00527B83">
              <w:rPr>
                <w:rFonts w:ascii="Arial" w:hAnsi="Arial" w:cs="Arial"/>
                <w:color w:val="000000" w:themeColor="text1"/>
              </w:rPr>
              <w:t>2019</w:t>
            </w:r>
            <w:r w:rsidRPr="00527B83">
              <w:rPr>
                <w:rFonts w:ascii="Arial" w:hAnsi="Arial" w:cs="Arial"/>
                <w:color w:val="000000" w:themeColor="text1"/>
              </w:rPr>
              <w:t xml:space="preserve"> a la fecha</w:t>
            </w:r>
            <w:r w:rsidRPr="00527B83">
              <w:rPr>
                <w:rFonts w:ascii="Arial" w:hAnsi="Arial" w:cs="Arial"/>
                <w:b/>
                <w:bCs/>
                <w:color w:val="000000" w:themeColor="text1"/>
              </w:rPr>
              <w:t>. (Indispensable)</w:t>
            </w:r>
          </w:p>
          <w:p w14:paraId="5C651DDE" w14:textId="77777777" w:rsidR="008214F8" w:rsidRPr="00527B83" w:rsidRDefault="008214F8" w:rsidP="007824A0">
            <w:pPr>
              <w:numPr>
                <w:ilvl w:val="0"/>
                <w:numId w:val="6"/>
              </w:numPr>
              <w:suppressAutoHyphens/>
              <w:ind w:left="244" w:hanging="244"/>
              <w:jc w:val="both"/>
              <w:rPr>
                <w:rFonts w:ascii="Arial" w:hAnsi="Arial" w:cs="Arial"/>
                <w:color w:val="000000" w:themeColor="text1"/>
                <w:lang w:val="es-MX"/>
              </w:rPr>
            </w:pPr>
            <w:r w:rsidRPr="00527B83">
              <w:rPr>
                <w:rFonts w:ascii="Arial" w:hAnsi="Arial" w:cs="Arial"/>
                <w:color w:val="000000" w:themeColor="text1"/>
              </w:rPr>
              <w:t>Contar con conocimientos en procedimiento administrativo (Deseable)</w:t>
            </w:r>
          </w:p>
          <w:p w14:paraId="3CCDDAED" w14:textId="4E76F2A1" w:rsidR="008214F8" w:rsidRPr="00527B83" w:rsidRDefault="008214F8" w:rsidP="007824A0">
            <w:pPr>
              <w:numPr>
                <w:ilvl w:val="0"/>
                <w:numId w:val="6"/>
              </w:numPr>
              <w:suppressAutoHyphens/>
              <w:ind w:left="244" w:hanging="244"/>
              <w:jc w:val="both"/>
              <w:rPr>
                <w:rFonts w:ascii="Arial" w:hAnsi="Arial" w:cs="Arial"/>
                <w:bCs/>
                <w:color w:val="000000" w:themeColor="text1"/>
                <w:lang w:val="es-MX"/>
              </w:rPr>
            </w:pPr>
            <w:r w:rsidRPr="00527B83">
              <w:rPr>
                <w:rFonts w:ascii="Arial" w:hAnsi="Arial" w:cs="Arial"/>
                <w:bCs/>
                <w:color w:val="000000" w:themeColor="text1"/>
              </w:rPr>
              <w:t>Capacitación en temas de atención al cliente (Deseable)</w:t>
            </w:r>
          </w:p>
        </w:tc>
      </w:tr>
      <w:tr w:rsidR="00C91B65" w:rsidRPr="00A100F5" w14:paraId="5ECBD02C" w14:textId="77777777" w:rsidTr="007A4484">
        <w:trPr>
          <w:trHeight w:val="605"/>
        </w:trPr>
        <w:tc>
          <w:tcPr>
            <w:tcW w:w="2615" w:type="dxa"/>
            <w:vAlign w:val="center"/>
          </w:tcPr>
          <w:p w14:paraId="084ACE8B" w14:textId="77777777" w:rsidR="00C91B65" w:rsidRPr="00A100F5" w:rsidRDefault="00C91B65" w:rsidP="00DE4059">
            <w:pPr>
              <w:jc w:val="center"/>
              <w:rPr>
                <w:rFonts w:ascii="Arial" w:hAnsi="Arial" w:cs="Arial"/>
                <w:bCs/>
              </w:rPr>
            </w:pPr>
            <w:r w:rsidRPr="00A100F5">
              <w:rPr>
                <w:rFonts w:ascii="Arial" w:hAnsi="Arial" w:cs="Arial"/>
                <w:b/>
                <w:bCs/>
              </w:rPr>
              <w:t xml:space="preserve">Conocimientos de Ofimática e Idiomas </w:t>
            </w:r>
            <w:r w:rsidRPr="00A100F5">
              <w:rPr>
                <w:rFonts w:ascii="Arial" w:hAnsi="Arial" w:cs="Arial"/>
                <w:b/>
                <w:bCs/>
                <w:sz w:val="16"/>
                <w:szCs w:val="16"/>
              </w:rPr>
              <w:t>(</w:t>
            </w:r>
            <w:r w:rsidRPr="00A100F5">
              <w:rPr>
                <w:rFonts w:ascii="Arial" w:hAnsi="Arial" w:cs="Arial"/>
                <w:b/>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456" w:type="dxa"/>
            <w:vAlign w:val="center"/>
          </w:tcPr>
          <w:p w14:paraId="38E25B0D" w14:textId="77777777" w:rsidR="00C91B65" w:rsidRPr="00A100F5" w:rsidRDefault="00C91B65" w:rsidP="00C91B65">
            <w:pPr>
              <w:numPr>
                <w:ilvl w:val="0"/>
                <w:numId w:val="6"/>
              </w:numPr>
              <w:suppressAutoHyphens/>
              <w:ind w:left="244" w:hanging="244"/>
              <w:jc w:val="both"/>
              <w:rPr>
                <w:rFonts w:ascii="Arial" w:hAnsi="Arial" w:cs="Arial"/>
              </w:rPr>
            </w:pPr>
            <w:r w:rsidRPr="00A100F5">
              <w:rPr>
                <w:rFonts w:ascii="Arial" w:hAnsi="Arial" w:cs="Arial"/>
              </w:rPr>
              <w:t xml:space="preserve">Manejo de Ofimática: Word, Excel, Power Point, Internet a nivel básico. </w:t>
            </w:r>
            <w:r w:rsidRPr="00A100F5">
              <w:rPr>
                <w:rFonts w:ascii="Arial" w:hAnsi="Arial" w:cs="Arial"/>
                <w:b/>
              </w:rPr>
              <w:t>(Indispensable)</w:t>
            </w:r>
          </w:p>
        </w:tc>
      </w:tr>
      <w:tr w:rsidR="00C91B65" w:rsidRPr="00A100F5" w14:paraId="54999F2C" w14:textId="77777777" w:rsidTr="007A4484">
        <w:trPr>
          <w:trHeight w:val="840"/>
        </w:trPr>
        <w:tc>
          <w:tcPr>
            <w:tcW w:w="2615" w:type="dxa"/>
            <w:vAlign w:val="center"/>
          </w:tcPr>
          <w:p w14:paraId="4BFE08A4" w14:textId="77777777" w:rsidR="00C91B65" w:rsidRPr="00A100F5" w:rsidRDefault="00C91B65" w:rsidP="00DE4059">
            <w:pPr>
              <w:jc w:val="center"/>
              <w:rPr>
                <w:rFonts w:ascii="Arial" w:hAnsi="Arial" w:cs="Arial"/>
                <w:bCs/>
              </w:rPr>
            </w:pPr>
            <w:r w:rsidRPr="00A100F5">
              <w:rPr>
                <w:rFonts w:ascii="Arial" w:hAnsi="Arial" w:cs="Arial"/>
                <w:b/>
                <w:bCs/>
              </w:rPr>
              <w:t>Habilidades o Competencias</w:t>
            </w:r>
          </w:p>
        </w:tc>
        <w:tc>
          <w:tcPr>
            <w:tcW w:w="6456" w:type="dxa"/>
          </w:tcPr>
          <w:p w14:paraId="6B9E618E" w14:textId="77777777" w:rsidR="00C91B65" w:rsidRPr="00A100F5" w:rsidRDefault="00C91B65" w:rsidP="00DE4059">
            <w:pPr>
              <w:ind w:left="244"/>
              <w:contextualSpacing/>
              <w:jc w:val="both"/>
              <w:rPr>
                <w:rFonts w:ascii="Arial" w:hAnsi="Arial" w:cs="Arial"/>
                <w:b/>
              </w:rPr>
            </w:pPr>
            <w:r w:rsidRPr="00A100F5">
              <w:rPr>
                <w:rFonts w:ascii="Arial" w:hAnsi="Arial" w:cs="Arial"/>
                <w:b/>
              </w:rPr>
              <w:t xml:space="preserve">GENERICAS: </w:t>
            </w:r>
            <w:r w:rsidRPr="00A100F5">
              <w:rPr>
                <w:rFonts w:ascii="Arial" w:hAnsi="Arial" w:cs="Arial"/>
              </w:rPr>
              <w:t>Actitud de servicio, ética e integridad, compromiso y responsabilidad, orientación a resultados y trabajo en equipo.</w:t>
            </w:r>
          </w:p>
          <w:p w14:paraId="36116698" w14:textId="77777777" w:rsidR="00C91B65" w:rsidRPr="00A100F5" w:rsidRDefault="00C91B65" w:rsidP="00DE4059">
            <w:pPr>
              <w:ind w:left="244"/>
              <w:contextualSpacing/>
              <w:jc w:val="both"/>
              <w:rPr>
                <w:rFonts w:ascii="Arial" w:hAnsi="Arial" w:cs="Arial"/>
                <w:b/>
              </w:rPr>
            </w:pPr>
            <w:r w:rsidRPr="00A100F5">
              <w:rPr>
                <w:rFonts w:ascii="Arial" w:hAnsi="Arial" w:cs="Arial"/>
                <w:b/>
              </w:rPr>
              <w:t xml:space="preserve">ESPECIFICAS: </w:t>
            </w:r>
            <w:r w:rsidRPr="00A100F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1B65" w:rsidRPr="00A100F5" w14:paraId="501BF3E8" w14:textId="77777777" w:rsidTr="007A4484">
        <w:trPr>
          <w:trHeight w:val="470"/>
        </w:trPr>
        <w:tc>
          <w:tcPr>
            <w:tcW w:w="2615" w:type="dxa"/>
            <w:vAlign w:val="center"/>
          </w:tcPr>
          <w:p w14:paraId="247C3F8A" w14:textId="77777777" w:rsidR="00C91B65" w:rsidRPr="00A100F5" w:rsidRDefault="00C91B65" w:rsidP="00DE4059">
            <w:pPr>
              <w:jc w:val="center"/>
              <w:rPr>
                <w:rFonts w:ascii="Arial" w:hAnsi="Arial" w:cs="Arial"/>
                <w:bCs/>
              </w:rPr>
            </w:pPr>
            <w:r w:rsidRPr="00A100F5">
              <w:rPr>
                <w:rFonts w:ascii="Arial" w:hAnsi="Arial" w:cs="Arial"/>
                <w:b/>
                <w:bCs/>
              </w:rPr>
              <w:t>Motivo de Contratación</w:t>
            </w:r>
          </w:p>
        </w:tc>
        <w:tc>
          <w:tcPr>
            <w:tcW w:w="6456" w:type="dxa"/>
            <w:vAlign w:val="center"/>
          </w:tcPr>
          <w:p w14:paraId="4D9E61D5" w14:textId="13DD8639" w:rsidR="00C91B65" w:rsidRPr="00A100F5" w:rsidRDefault="00D663B2" w:rsidP="00D663B2">
            <w:pPr>
              <w:numPr>
                <w:ilvl w:val="0"/>
                <w:numId w:val="6"/>
              </w:numPr>
              <w:suppressAutoHyphens/>
              <w:ind w:left="244" w:hanging="244"/>
              <w:jc w:val="both"/>
              <w:rPr>
                <w:rFonts w:ascii="Arial" w:hAnsi="Arial" w:cs="Arial"/>
              </w:rPr>
            </w:pPr>
            <w:r w:rsidRPr="00D663B2">
              <w:rPr>
                <w:rFonts w:ascii="Arial" w:hAnsi="Arial" w:cs="Arial"/>
              </w:rPr>
              <w:t>Reemplazo / Memorando N° 3397-GCGP-ESSALUD-2023</w:t>
            </w:r>
          </w:p>
        </w:tc>
      </w:tr>
    </w:tbl>
    <w:p w14:paraId="6458C620" w14:textId="3CB59A49" w:rsidR="00C91B65" w:rsidRDefault="00C91B65" w:rsidP="0019685F">
      <w:pPr>
        <w:ind w:left="426"/>
        <w:jc w:val="both"/>
        <w:rPr>
          <w:rFonts w:ascii="Arial" w:hAnsi="Arial" w:cs="Arial"/>
          <w:b/>
          <w:bCs/>
          <w:sz w:val="16"/>
          <w:szCs w:val="16"/>
        </w:rPr>
      </w:pPr>
    </w:p>
    <w:p w14:paraId="1609617A" w14:textId="77777777" w:rsidR="00610F4F" w:rsidRDefault="00610F4F" w:rsidP="00610F4F">
      <w:pPr>
        <w:jc w:val="both"/>
        <w:rPr>
          <w:rFonts w:ascii="Arial" w:hAnsi="Arial" w:cs="Arial"/>
          <w:b/>
          <w:bCs/>
          <w:sz w:val="16"/>
          <w:szCs w:val="16"/>
          <w:lang w:val="es-MX" w:eastAsia="es-PE"/>
        </w:rPr>
      </w:pPr>
      <w:r>
        <w:rPr>
          <w:rFonts w:ascii="Arial" w:hAnsi="Arial" w:cs="Arial"/>
          <w:b/>
          <w:color w:val="000000" w:themeColor="text1"/>
        </w:rPr>
        <w:t xml:space="preserve">     </w:t>
      </w:r>
      <w:r>
        <w:rPr>
          <w:rFonts w:ascii="Arial" w:hAnsi="Arial" w:cs="Arial"/>
          <w:b/>
          <w:bCs/>
        </w:rPr>
        <w:t xml:space="preserve">    </w:t>
      </w:r>
      <w:r>
        <w:rPr>
          <w:rFonts w:ascii="Arial" w:hAnsi="Arial" w:cs="Arial"/>
          <w:b/>
          <w:bCs/>
          <w:sz w:val="16"/>
          <w:szCs w:val="16"/>
          <w:lang w:val="es-MX"/>
        </w:rPr>
        <w:t xml:space="preserve">(*) La acreditación implica remitir los documentos sustentatorios al correo electrónico de postulación </w:t>
      </w:r>
      <w:r>
        <w:rPr>
          <w:rFonts w:ascii="Arial" w:hAnsi="Arial" w:cs="Arial"/>
          <w:b/>
          <w:bCs/>
          <w:sz w:val="16"/>
          <w:szCs w:val="16"/>
          <w:lang w:val="es-MX"/>
        </w:rPr>
        <w:tab/>
        <w:t>correspondiente. Los postulantes que no lo hagan serán descalificados.</w:t>
      </w:r>
    </w:p>
    <w:p w14:paraId="20B257BD" w14:textId="77777777" w:rsidR="001703F6" w:rsidRDefault="001703F6" w:rsidP="00030D23"/>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502CC13B" w14:textId="77777777" w:rsidR="001703F6" w:rsidRDefault="001703F6" w:rsidP="00CD11A8">
      <w:pPr>
        <w:pStyle w:val="Sangradetextonormal"/>
        <w:suppressAutoHyphens/>
        <w:spacing w:after="0"/>
        <w:ind w:firstLine="143"/>
        <w:jc w:val="both"/>
        <w:outlineLvl w:val="0"/>
        <w:rPr>
          <w:rFonts w:ascii="Arial" w:hAnsi="Arial" w:cs="Arial"/>
          <w:b/>
        </w:rPr>
      </w:pPr>
    </w:p>
    <w:p w14:paraId="17D84491" w14:textId="74DCA82D" w:rsidR="00CD11A8" w:rsidRDefault="00CD11A8" w:rsidP="00CD11A8">
      <w:pPr>
        <w:pStyle w:val="Sangradetextonormal"/>
        <w:suppressAutoHyphens/>
        <w:spacing w:after="0"/>
        <w:ind w:firstLine="143"/>
        <w:jc w:val="both"/>
        <w:outlineLvl w:val="0"/>
        <w:rPr>
          <w:rFonts w:ascii="Arial" w:hAnsi="Arial" w:cs="Arial"/>
          <w:b/>
          <w:bCs/>
          <w:sz w:val="16"/>
          <w:szCs w:val="16"/>
        </w:rPr>
      </w:pPr>
      <w:r w:rsidRPr="00CD11A8">
        <w:rPr>
          <w:rFonts w:ascii="Arial" w:hAnsi="Arial" w:cs="Arial"/>
          <w:b/>
        </w:rPr>
        <w:t>TECNICO DE APORTACIÓN Y FISCALIZACIÓN (T2TAF-00</w:t>
      </w:r>
      <w:r w:rsidR="004377A5">
        <w:rPr>
          <w:rFonts w:ascii="Arial" w:hAnsi="Arial" w:cs="Arial"/>
          <w:b/>
        </w:rPr>
        <w:t>1</w:t>
      </w:r>
      <w:r w:rsidR="0010142E">
        <w:rPr>
          <w:rFonts w:ascii="Arial" w:hAnsi="Arial" w:cs="Arial"/>
          <w:b/>
        </w:rPr>
        <w:t>, T2TAF-002 y T2TAF-003</w:t>
      </w:r>
      <w:r w:rsidRPr="00CD11A8">
        <w:rPr>
          <w:rFonts w:ascii="Arial" w:hAnsi="Arial" w:cs="Arial"/>
          <w:b/>
        </w:rPr>
        <w:t>)</w:t>
      </w:r>
    </w:p>
    <w:p w14:paraId="77B69FF7" w14:textId="507577FD" w:rsidR="00CD11A8" w:rsidRDefault="00DD0412" w:rsidP="00CD11A8">
      <w:pPr>
        <w:pStyle w:val="Sangradetextonormal"/>
        <w:ind w:left="426"/>
        <w:jc w:val="both"/>
        <w:rPr>
          <w:rFonts w:ascii="Arial" w:hAnsi="Arial" w:cs="Arial"/>
          <w:b/>
          <w:bCs/>
        </w:rPr>
      </w:pPr>
      <w:r w:rsidRPr="008B0AEE">
        <w:rPr>
          <w:rFonts w:ascii="Arial" w:hAnsi="Arial" w:cs="Arial"/>
          <w:b/>
          <w:bCs/>
        </w:rPr>
        <w:t>Principales</w:t>
      </w:r>
      <w:r w:rsidR="00CD11A8" w:rsidRPr="008B0AEE">
        <w:rPr>
          <w:rFonts w:ascii="Arial" w:hAnsi="Arial" w:cs="Arial"/>
          <w:b/>
          <w:bCs/>
        </w:rPr>
        <w:t xml:space="preserve"> funciones a desarrollar:</w:t>
      </w:r>
    </w:p>
    <w:p w14:paraId="25171772" w14:textId="2E6B688E" w:rsidR="00710BA7" w:rsidRDefault="00C6776F"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 xml:space="preserve">Verificar el derecho de cobertura de los asegurados no acreditados en los sistemas de información de seguros, de acuerdo a los </w:t>
      </w:r>
      <w:r w:rsidR="003E67EA">
        <w:rPr>
          <w:rFonts w:ascii="Arial" w:eastAsiaTheme="minorEastAsia" w:hAnsi="Arial" w:cs="Arial"/>
          <w:lang w:val="es-PE" w:eastAsia="es-PE"/>
        </w:rPr>
        <w:t>procedimientos establecidos.</w:t>
      </w:r>
    </w:p>
    <w:p w14:paraId="6996E8F9" w14:textId="422BAAB9" w:rsidR="003E67EA" w:rsidRDefault="003E67EA"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Recepción y registro de expedientes de prestaciones económicas (maternidad, enfermedad, sepelio y lactancia.</w:t>
      </w:r>
    </w:p>
    <w:p w14:paraId="2041429E" w14:textId="5B3FBF6F" w:rsidR="003E67EA" w:rsidRDefault="003E67EA"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 xml:space="preserve">Atender las quejas y reclamos de los asegurados </w:t>
      </w:r>
      <w:r w:rsidR="00FE0B66">
        <w:rPr>
          <w:rFonts w:ascii="Arial" w:eastAsiaTheme="minorEastAsia" w:hAnsi="Arial" w:cs="Arial"/>
          <w:lang w:val="es-PE" w:eastAsia="es-PE"/>
        </w:rPr>
        <w:t>y entidades empleadoras, relacionados con los procesos de seguro de acuerdo a la normativa vigente.</w:t>
      </w:r>
    </w:p>
    <w:p w14:paraId="0AD62751" w14:textId="77777777" w:rsidR="007C188E" w:rsidRDefault="00FE0B66"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 xml:space="preserve">Brindar informes y absolver las consultas a los asegurados, entidades empleadores y público </w:t>
      </w:r>
      <w:r w:rsidR="006A5DBC">
        <w:rPr>
          <w:rFonts w:ascii="Arial" w:eastAsiaTheme="minorEastAsia" w:hAnsi="Arial" w:cs="Arial"/>
          <w:lang w:val="es-PE" w:eastAsia="es-PE"/>
        </w:rPr>
        <w:t>e general respecto de los productos y servicios que brinda el Seguro.</w:t>
      </w:r>
    </w:p>
    <w:p w14:paraId="379FFAAA" w14:textId="3A451FEC" w:rsidR="00FE0B66" w:rsidRDefault="007C188E"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Ingresar, registrar, validar, archivar y tener actualizados los reportes mensuales de los procedimientos del sistema de Gestión de calidad.</w:t>
      </w:r>
      <w:r w:rsidR="00FE0B66">
        <w:rPr>
          <w:rFonts w:ascii="Arial" w:eastAsiaTheme="minorEastAsia" w:hAnsi="Arial" w:cs="Arial"/>
          <w:lang w:val="es-PE" w:eastAsia="es-PE"/>
        </w:rPr>
        <w:t xml:space="preserve"> </w:t>
      </w:r>
    </w:p>
    <w:p w14:paraId="08E66E37" w14:textId="53CA2EEA" w:rsidR="007C188E" w:rsidRDefault="007C188E"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Ejecutar los procedimientos de actualización y mantenimiento de datos de los registros de los asegurados.</w:t>
      </w:r>
    </w:p>
    <w:p w14:paraId="1C1459EA" w14:textId="481B5430" w:rsidR="007C188E" w:rsidRDefault="007C188E"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Elaborar y participar en los programas de capacitación que se requiera.</w:t>
      </w:r>
    </w:p>
    <w:p w14:paraId="5B79853C" w14:textId="4593A7A6" w:rsidR="007C188E" w:rsidRDefault="007C188E"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lastRenderedPageBreak/>
        <w:t>Ejecutar las actividades de revisión, registro, clasificación, codificación, actualización y seguimiento de la documentación que ingresa o egresa del área en el ámbito de responsabilidad.</w:t>
      </w:r>
    </w:p>
    <w:p w14:paraId="4C935A5B" w14:textId="7CEBEA23" w:rsidR="007C188E" w:rsidRDefault="007C188E"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 xml:space="preserve">Redactar y preparar </w:t>
      </w:r>
      <w:r w:rsidR="00FA719B">
        <w:rPr>
          <w:rFonts w:ascii="Arial" w:eastAsiaTheme="minorEastAsia" w:hAnsi="Arial" w:cs="Arial"/>
          <w:lang w:val="es-PE" w:eastAsia="es-PE"/>
        </w:rPr>
        <w:t>los proyectos de cartas, oficios, memorando, resoluciones y otros documentos de acuerdo a indicaciones.</w:t>
      </w:r>
    </w:p>
    <w:p w14:paraId="01823814" w14:textId="7DD2E824" w:rsidR="00FA719B" w:rsidRDefault="00FA719B"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Preparar reportes, cuadros, gráficos y resúmenes diversos solicitados.</w:t>
      </w:r>
    </w:p>
    <w:p w14:paraId="1F209C59" w14:textId="257BAE4E" w:rsidR="00FA719B" w:rsidRDefault="00FA719B"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Absolver las consultas técnico-administrativa del ámbito de competencia y emitir el informe correspondiente.</w:t>
      </w:r>
    </w:p>
    <w:p w14:paraId="14DAB743" w14:textId="41F5807B" w:rsidR="00D11B6F" w:rsidRDefault="00D11B6F"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Participar en reuniones y comisiones de trabajo según indicaciones.</w:t>
      </w:r>
    </w:p>
    <w:p w14:paraId="024ECAC6" w14:textId="75EE8782" w:rsidR="00D11B6F" w:rsidRDefault="00D11B6F"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Participar en la implementación del sistema de control interno y la Gestión de riesgos que correspondan en el ámbito de sus funciones e informar su cumplimiento.</w:t>
      </w:r>
    </w:p>
    <w:p w14:paraId="5AD18022" w14:textId="25AF4763" w:rsidR="00D11B6F" w:rsidRDefault="00D11B6F"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 xml:space="preserve">Cumplir con los principios y deberes establecidos en el código de ética del personal del Seguro social de Salud (EsSalud), </w:t>
      </w:r>
      <w:r w:rsidR="003D28DB">
        <w:rPr>
          <w:rFonts w:ascii="Arial" w:eastAsiaTheme="minorEastAsia" w:hAnsi="Arial" w:cs="Arial"/>
          <w:lang w:val="es-PE" w:eastAsia="es-PE"/>
        </w:rPr>
        <w:t>así</w:t>
      </w:r>
      <w:r>
        <w:rPr>
          <w:rFonts w:ascii="Arial" w:eastAsiaTheme="minorEastAsia" w:hAnsi="Arial" w:cs="Arial"/>
          <w:lang w:val="es-PE" w:eastAsia="es-PE"/>
        </w:rPr>
        <w:t xml:space="preserve"> como no incurrir en las prohibiciones contenidas en el.</w:t>
      </w:r>
    </w:p>
    <w:p w14:paraId="505273FC" w14:textId="1DECB848" w:rsidR="003D28DB" w:rsidRDefault="003D28DB"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Mantener informado al jefe inmediato sobre las actividades que desarrolla.</w:t>
      </w:r>
    </w:p>
    <w:p w14:paraId="348E8C51" w14:textId="67C9A7EF" w:rsidR="003D28DB" w:rsidRDefault="003D28DB"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 xml:space="preserve">Registrar en la computadora personal asignada, con los niveles de acceso autorizados, los datos e información para la explotación de los aplicativos informáticos de su ámbito, guardando estricta confidencialidad de las </w:t>
      </w:r>
      <w:r w:rsidR="00BD31EE">
        <w:rPr>
          <w:rFonts w:ascii="Arial" w:eastAsiaTheme="minorEastAsia" w:hAnsi="Arial" w:cs="Arial"/>
          <w:lang w:val="es-PE" w:eastAsia="es-PE"/>
        </w:rPr>
        <w:t>claves y niveles de acceso autorizados.</w:t>
      </w:r>
    </w:p>
    <w:p w14:paraId="5B7A6ADC" w14:textId="5225A6FB" w:rsidR="003C02A2" w:rsidRDefault="003C02A2"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Velar por la seguridad, mantenimiento y operatividad de los bienes asignados para el cumplimiento de sus labores.</w:t>
      </w:r>
    </w:p>
    <w:p w14:paraId="0983C759" w14:textId="6D496B05" w:rsidR="003C02A2" w:rsidRDefault="003C02A2" w:rsidP="00710BA7">
      <w:pPr>
        <w:numPr>
          <w:ilvl w:val="0"/>
          <w:numId w:val="31"/>
        </w:numPr>
        <w:ind w:right="142"/>
        <w:jc w:val="both"/>
        <w:rPr>
          <w:rFonts w:ascii="Arial" w:eastAsiaTheme="minorEastAsia" w:hAnsi="Arial" w:cs="Arial"/>
          <w:lang w:val="es-PE" w:eastAsia="es-PE"/>
        </w:rPr>
      </w:pPr>
      <w:r>
        <w:rPr>
          <w:rFonts w:ascii="Arial" w:eastAsiaTheme="minorEastAsia" w:hAnsi="Arial" w:cs="Arial"/>
          <w:lang w:val="es-PE" w:eastAsia="es-PE"/>
        </w:rPr>
        <w:t>Realizar otras funciones que le asigne el jefe inmediato, en el ámbito de su competencia.</w:t>
      </w:r>
    </w:p>
    <w:p w14:paraId="736DAB67" w14:textId="77777777" w:rsidR="00DC25B4" w:rsidRDefault="00DC25B4" w:rsidP="00B5563C">
      <w:pPr>
        <w:pStyle w:val="Textbodyindent"/>
        <w:ind w:left="720" w:firstLine="0"/>
        <w:jc w:val="both"/>
        <w:textAlignment w:val="baseline"/>
        <w:rPr>
          <w:rFonts w:cs="Arial"/>
          <w:b w:val="0"/>
          <w:sz w:val="16"/>
          <w:szCs w:val="16"/>
        </w:rPr>
      </w:pPr>
    </w:p>
    <w:p w14:paraId="3B7133F8" w14:textId="2F70F50C" w:rsidR="0010142E" w:rsidRPr="00527B83" w:rsidRDefault="00DC25B4" w:rsidP="00CC6117">
      <w:pPr>
        <w:ind w:firstLine="360"/>
        <w:jc w:val="both"/>
        <w:rPr>
          <w:rFonts w:ascii="Arial" w:hAnsi="Arial" w:cs="Arial"/>
          <w:b/>
          <w:color w:val="000000" w:themeColor="text1"/>
        </w:rPr>
      </w:pPr>
      <w:r w:rsidRPr="00064CE9">
        <w:rPr>
          <w:rFonts w:ascii="Arial" w:hAnsi="Arial" w:cs="Arial"/>
          <w:b/>
          <w:bCs/>
          <w:color w:val="FF0000"/>
        </w:rPr>
        <w:t xml:space="preserve"> </w:t>
      </w:r>
      <w:r w:rsidR="00CC6117" w:rsidRPr="00527B83">
        <w:rPr>
          <w:rFonts w:ascii="Arial" w:hAnsi="Arial" w:cs="Arial"/>
          <w:b/>
          <w:bCs/>
          <w:color w:val="000000" w:themeColor="text1"/>
        </w:rPr>
        <w:t xml:space="preserve">TECNICO CALIFICADO </w:t>
      </w:r>
      <w:r w:rsidR="0010142E" w:rsidRPr="00527B83">
        <w:rPr>
          <w:rFonts w:ascii="Arial" w:hAnsi="Arial" w:cs="Arial"/>
          <w:b/>
          <w:color w:val="000000" w:themeColor="text1"/>
        </w:rPr>
        <w:t>(T3</w:t>
      </w:r>
      <w:r w:rsidR="00CC6117" w:rsidRPr="00527B83">
        <w:rPr>
          <w:rFonts w:ascii="Arial" w:hAnsi="Arial" w:cs="Arial"/>
          <w:b/>
          <w:color w:val="000000" w:themeColor="text1"/>
        </w:rPr>
        <w:t>TCA</w:t>
      </w:r>
      <w:r w:rsidR="0010142E" w:rsidRPr="00527B83">
        <w:rPr>
          <w:rFonts w:ascii="Arial" w:hAnsi="Arial" w:cs="Arial"/>
          <w:b/>
          <w:color w:val="000000" w:themeColor="text1"/>
        </w:rPr>
        <w:t>-004)</w:t>
      </w:r>
    </w:p>
    <w:p w14:paraId="00E377E8" w14:textId="77777777" w:rsidR="0010142E" w:rsidRPr="00527B83" w:rsidRDefault="0010142E" w:rsidP="0010142E">
      <w:pPr>
        <w:pStyle w:val="Sangradetextonormal"/>
        <w:ind w:left="426"/>
        <w:jc w:val="both"/>
        <w:rPr>
          <w:rFonts w:ascii="Arial" w:hAnsi="Arial" w:cs="Arial"/>
          <w:b/>
          <w:bCs/>
          <w:color w:val="000000" w:themeColor="text1"/>
        </w:rPr>
      </w:pPr>
      <w:r w:rsidRPr="00527B83">
        <w:rPr>
          <w:rFonts w:ascii="Arial" w:hAnsi="Arial" w:cs="Arial"/>
          <w:b/>
          <w:bCs/>
          <w:color w:val="000000" w:themeColor="text1"/>
        </w:rPr>
        <w:t>Principales funciones a desarrollar:</w:t>
      </w:r>
    </w:p>
    <w:p w14:paraId="33DFE3B9" w14:textId="2F300866" w:rsidR="0010142E" w:rsidRPr="00527B83" w:rsidRDefault="0010142E" w:rsidP="00B5563C">
      <w:pPr>
        <w:pStyle w:val="Textbodyindent"/>
        <w:ind w:left="720" w:firstLine="0"/>
        <w:jc w:val="both"/>
        <w:textAlignment w:val="baseline"/>
        <w:rPr>
          <w:rFonts w:cs="Arial"/>
          <w:b w:val="0"/>
          <w:color w:val="000000" w:themeColor="text1"/>
          <w:sz w:val="16"/>
          <w:szCs w:val="16"/>
        </w:rPr>
      </w:pPr>
    </w:p>
    <w:p w14:paraId="6A3669F1" w14:textId="327F1833" w:rsidR="00710BA7" w:rsidRPr="00527B83" w:rsidRDefault="00EE42FB"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Ejecutar los procedimientos técnicos del sistema administrativo del despacho.</w:t>
      </w:r>
    </w:p>
    <w:p w14:paraId="26B049E5" w14:textId="1E9BEE26" w:rsidR="00EE42FB" w:rsidRPr="00527B83" w:rsidRDefault="00EE42FB" w:rsidP="00527B83">
      <w:pPr>
        <w:numPr>
          <w:ilvl w:val="0"/>
          <w:numId w:val="37"/>
        </w:numPr>
        <w:ind w:left="728" w:right="142" w:hanging="364"/>
        <w:jc w:val="both"/>
        <w:rPr>
          <w:rFonts w:ascii="Arial" w:eastAsiaTheme="minorEastAsia" w:hAnsi="Arial" w:cs="Arial"/>
          <w:lang w:val="es-PE" w:eastAsia="es-PE"/>
        </w:rPr>
      </w:pPr>
      <w:r w:rsidRPr="00527B83">
        <w:rPr>
          <w:rFonts w:ascii="Arial" w:eastAsiaTheme="minorEastAsia" w:hAnsi="Arial" w:cs="Arial"/>
          <w:lang w:val="es-PE" w:eastAsia="es-PE"/>
        </w:rPr>
        <w:t>Re</w:t>
      </w:r>
      <w:r w:rsidR="00103045" w:rsidRPr="00527B83">
        <w:rPr>
          <w:rFonts w:ascii="Arial" w:eastAsiaTheme="minorEastAsia" w:hAnsi="Arial" w:cs="Arial"/>
          <w:lang w:val="es-PE" w:eastAsia="es-PE"/>
        </w:rPr>
        <w:t>a</w:t>
      </w:r>
      <w:r w:rsidRPr="00527B83">
        <w:rPr>
          <w:rFonts w:ascii="Arial" w:eastAsiaTheme="minorEastAsia" w:hAnsi="Arial" w:cs="Arial"/>
          <w:lang w:val="es-PE" w:eastAsia="es-PE"/>
        </w:rPr>
        <w:t>lizar guiones y videos instructivos de los seguros que administra</w:t>
      </w:r>
      <w:r w:rsidR="00103045" w:rsidRPr="00527B83">
        <w:rPr>
          <w:rFonts w:ascii="Arial" w:eastAsiaTheme="minorEastAsia" w:hAnsi="Arial" w:cs="Arial"/>
          <w:lang w:val="es-PE" w:eastAsia="es-PE"/>
        </w:rPr>
        <w:t>mos.</w:t>
      </w:r>
    </w:p>
    <w:p w14:paraId="5F0BFAAC" w14:textId="42849786" w:rsidR="00103045" w:rsidRPr="00527B83" w:rsidRDefault="00103045" w:rsidP="00527B83">
      <w:pPr>
        <w:numPr>
          <w:ilvl w:val="0"/>
          <w:numId w:val="37"/>
        </w:numPr>
        <w:ind w:left="728" w:right="142" w:hanging="378"/>
        <w:jc w:val="both"/>
        <w:rPr>
          <w:rFonts w:ascii="Arial" w:eastAsiaTheme="minorEastAsia" w:hAnsi="Arial" w:cs="Arial"/>
          <w:lang w:val="es-PE" w:eastAsia="es-PE"/>
        </w:rPr>
      </w:pPr>
      <w:r w:rsidRPr="00527B83">
        <w:rPr>
          <w:rFonts w:ascii="Arial" w:eastAsiaTheme="minorEastAsia" w:hAnsi="Arial" w:cs="Arial"/>
          <w:lang w:val="es-PE" w:eastAsia="es-PE"/>
        </w:rPr>
        <w:t>Analizar y absolver las solicitudes y documentos técnicos que se procesan según instrucciones impartidas.</w:t>
      </w:r>
    </w:p>
    <w:p w14:paraId="73B5CDB6" w14:textId="5321D778" w:rsidR="00103045" w:rsidRPr="00527B83" w:rsidRDefault="00103045"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 xml:space="preserve">Atención de correo: </w:t>
      </w:r>
      <w:hyperlink r:id="rId12" w:history="1">
        <w:r w:rsidRPr="00527B83">
          <w:rPr>
            <w:rFonts w:eastAsiaTheme="minorEastAsia"/>
            <w:sz w:val="20"/>
            <w:szCs w:val="20"/>
            <w:lang w:val="es-PE" w:eastAsia="es-PE"/>
          </w:rPr>
          <w:t>consultas.viva@essalud.gob.pe</w:t>
        </w:r>
      </w:hyperlink>
      <w:r w:rsidRPr="00527B83">
        <w:rPr>
          <w:rFonts w:eastAsiaTheme="minorEastAsia"/>
          <w:sz w:val="20"/>
          <w:szCs w:val="20"/>
          <w:lang w:val="es-PE" w:eastAsia="es-PE"/>
        </w:rPr>
        <w:t xml:space="preserve"> </w:t>
      </w:r>
    </w:p>
    <w:p w14:paraId="382BA7EE" w14:textId="77777777" w:rsidR="00DF51D0" w:rsidRPr="00527B83" w:rsidRDefault="00103045"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Recopilar, verificar, ordenar y registrar información que se genere en la Sub gerencia de Afiliación y Promoción de Seguros</w:t>
      </w:r>
      <w:r w:rsidR="00DF51D0" w:rsidRPr="00527B83">
        <w:rPr>
          <w:rFonts w:eastAsiaTheme="minorEastAsia"/>
          <w:sz w:val="20"/>
          <w:szCs w:val="20"/>
          <w:lang w:val="es-PE" w:eastAsia="es-PE"/>
        </w:rPr>
        <w:t>.</w:t>
      </w:r>
    </w:p>
    <w:p w14:paraId="4FCC5DAA" w14:textId="358A6B15" w:rsidR="00DF51D0" w:rsidRPr="00527B83" w:rsidRDefault="00DF51D0"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Preparar reportes, cuadros gráficos, presentaciones y resúmenes diversos solicitados.</w:t>
      </w:r>
    </w:p>
    <w:p w14:paraId="6064B9BE" w14:textId="77777777" w:rsidR="00DF51D0" w:rsidRPr="00527B83" w:rsidRDefault="00DF51D0"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Absolver consultas técnico - administrativas del ámbito de competencia y emitir el informe correspondiente.</w:t>
      </w:r>
    </w:p>
    <w:p w14:paraId="70D9C4FC" w14:textId="77777777" w:rsidR="00DF51D0" w:rsidRPr="00527B83" w:rsidRDefault="00DF51D0"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Participar en reuniones y comisiones de trabajo, según indicaciones.</w:t>
      </w:r>
    </w:p>
    <w:p w14:paraId="5453F407" w14:textId="4B7186DD" w:rsidR="00103045" w:rsidRPr="00527B83" w:rsidRDefault="00DF51D0"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 xml:space="preserve">Cumplir con los principios y deberes establecidos en el código de ética del personal del Seguro social de Salud (EsSalud), así como no incurrir en las prohibiciones contenidas en el. </w:t>
      </w:r>
      <w:r w:rsidR="00103045" w:rsidRPr="00527B83">
        <w:rPr>
          <w:rFonts w:eastAsiaTheme="minorEastAsia"/>
          <w:sz w:val="20"/>
          <w:szCs w:val="20"/>
          <w:lang w:val="es-PE" w:eastAsia="es-PE"/>
        </w:rPr>
        <w:t xml:space="preserve"> </w:t>
      </w:r>
    </w:p>
    <w:p w14:paraId="5D4F9C62" w14:textId="26E52B71" w:rsidR="00DF51D0" w:rsidRPr="00527B83" w:rsidRDefault="00DF51D0"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Mantener informado al jefe inmediato sobre las actividades que desarrolla.</w:t>
      </w:r>
    </w:p>
    <w:p w14:paraId="40C067D1" w14:textId="3B867070" w:rsidR="00DF51D0" w:rsidRPr="00527B83" w:rsidRDefault="00DF51D0"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Registrar en la computadora personal asignada, con los niveles de acceso autorizados, los datos e información para la explotación de los aplicativos informáticos de su ámbito; guardando estricta c</w:t>
      </w:r>
      <w:r w:rsidR="00A94323" w:rsidRPr="00527B83">
        <w:rPr>
          <w:rFonts w:eastAsiaTheme="minorEastAsia"/>
          <w:sz w:val="20"/>
          <w:szCs w:val="20"/>
          <w:lang w:val="es-PE" w:eastAsia="es-PE"/>
        </w:rPr>
        <w:t>onfidencialidad de las claves y niveles de acceso autorizados.</w:t>
      </w:r>
    </w:p>
    <w:p w14:paraId="2F943FA5" w14:textId="7BEA4A29" w:rsidR="00A94323" w:rsidRPr="00527B83" w:rsidRDefault="00A94323" w:rsidP="00527B83">
      <w:pPr>
        <w:pStyle w:val="Prrafodelista"/>
        <w:numPr>
          <w:ilvl w:val="0"/>
          <w:numId w:val="37"/>
        </w:numPr>
        <w:ind w:left="709" w:right="142" w:hanging="359"/>
        <w:jc w:val="both"/>
        <w:rPr>
          <w:rFonts w:eastAsiaTheme="minorEastAsia"/>
          <w:sz w:val="20"/>
          <w:szCs w:val="20"/>
          <w:lang w:val="es-PE" w:eastAsia="es-PE"/>
        </w:rPr>
      </w:pPr>
      <w:r w:rsidRPr="00527B83">
        <w:rPr>
          <w:rFonts w:eastAsiaTheme="minorEastAsia"/>
          <w:sz w:val="20"/>
          <w:szCs w:val="20"/>
          <w:lang w:val="es-PE" w:eastAsia="es-PE"/>
        </w:rPr>
        <w:t>Velar por la seguridad, mantenimiento y operatividad de los bienes asignados para el cumplimiento de sus labores.</w:t>
      </w:r>
    </w:p>
    <w:p w14:paraId="4C733CA4" w14:textId="2714AEA0" w:rsidR="00A94323" w:rsidRPr="00527B83" w:rsidRDefault="00A94323" w:rsidP="00527B83">
      <w:pPr>
        <w:pStyle w:val="Prrafodelista"/>
        <w:numPr>
          <w:ilvl w:val="0"/>
          <w:numId w:val="37"/>
        </w:numPr>
        <w:ind w:left="709" w:right="142" w:hanging="359"/>
        <w:jc w:val="both"/>
        <w:rPr>
          <w:rFonts w:eastAsiaTheme="minorEastAsia"/>
          <w:lang w:val="es-PE" w:eastAsia="es-PE"/>
        </w:rPr>
      </w:pPr>
      <w:r w:rsidRPr="00527B83">
        <w:rPr>
          <w:rFonts w:eastAsiaTheme="minorEastAsia"/>
          <w:sz w:val="20"/>
          <w:szCs w:val="20"/>
          <w:lang w:val="es-PE" w:eastAsia="es-PE"/>
        </w:rPr>
        <w:t>Realizar otras funciones que le asigne el jefe inmediato, en el ámbito de su</w:t>
      </w:r>
      <w:r w:rsidRPr="00527B83">
        <w:rPr>
          <w:rFonts w:eastAsiaTheme="minorEastAsia"/>
          <w:lang w:val="es-PE" w:eastAsia="es-PE"/>
        </w:rPr>
        <w:t xml:space="preserve"> competencia.</w:t>
      </w:r>
    </w:p>
    <w:p w14:paraId="60BF02E0" w14:textId="7ECF5312" w:rsidR="0010142E" w:rsidRDefault="0010142E" w:rsidP="00B5563C">
      <w:pPr>
        <w:pStyle w:val="Textbodyindent"/>
        <w:ind w:left="720" w:firstLine="0"/>
        <w:jc w:val="both"/>
        <w:textAlignment w:val="baseline"/>
        <w:rPr>
          <w:rFonts w:cs="Arial"/>
          <w:b w:val="0"/>
          <w:sz w:val="16"/>
          <w:szCs w:val="16"/>
        </w:rPr>
      </w:pPr>
    </w:p>
    <w:p w14:paraId="50023AAB" w14:textId="18768B40" w:rsidR="004F3463" w:rsidRPr="006F01B9" w:rsidRDefault="004F3463" w:rsidP="004F3463">
      <w:pPr>
        <w:ind w:firstLine="360"/>
        <w:jc w:val="both"/>
        <w:rPr>
          <w:rFonts w:ascii="Arial" w:hAnsi="Arial" w:cs="Arial"/>
          <w:b/>
        </w:rPr>
      </w:pPr>
      <w:r>
        <w:rPr>
          <w:rFonts w:ascii="Arial" w:hAnsi="Arial" w:cs="Arial"/>
          <w:b/>
          <w:bCs/>
        </w:rPr>
        <w:t xml:space="preserve">TECNICO CALIFICADO </w:t>
      </w:r>
      <w:r w:rsidRPr="006F01B9">
        <w:rPr>
          <w:rFonts w:ascii="Arial" w:hAnsi="Arial" w:cs="Arial"/>
          <w:b/>
        </w:rPr>
        <w:t>(T</w:t>
      </w:r>
      <w:r>
        <w:rPr>
          <w:rFonts w:ascii="Arial" w:hAnsi="Arial" w:cs="Arial"/>
          <w:b/>
        </w:rPr>
        <w:t>3TCA</w:t>
      </w:r>
      <w:r w:rsidRPr="006F01B9">
        <w:rPr>
          <w:rFonts w:ascii="Arial" w:hAnsi="Arial" w:cs="Arial"/>
          <w:b/>
        </w:rPr>
        <w:t>-00</w:t>
      </w:r>
      <w:r>
        <w:rPr>
          <w:rFonts w:ascii="Arial" w:hAnsi="Arial" w:cs="Arial"/>
          <w:b/>
        </w:rPr>
        <w:t>5</w:t>
      </w:r>
      <w:r w:rsidRPr="006F01B9">
        <w:rPr>
          <w:rFonts w:ascii="Arial" w:hAnsi="Arial" w:cs="Arial"/>
          <w:b/>
        </w:rPr>
        <w:t>)</w:t>
      </w:r>
    </w:p>
    <w:p w14:paraId="00919FBF" w14:textId="77777777" w:rsidR="004F3463" w:rsidRDefault="004F3463" w:rsidP="004F3463">
      <w:pPr>
        <w:pStyle w:val="Sangradetextonormal"/>
        <w:ind w:left="426"/>
        <w:jc w:val="both"/>
        <w:rPr>
          <w:rFonts w:ascii="Arial" w:hAnsi="Arial" w:cs="Arial"/>
          <w:b/>
          <w:bCs/>
        </w:rPr>
      </w:pPr>
      <w:r w:rsidRPr="008B0AEE">
        <w:rPr>
          <w:rFonts w:ascii="Arial" w:hAnsi="Arial" w:cs="Arial"/>
          <w:b/>
          <w:bCs/>
        </w:rPr>
        <w:t>Principales funciones a desarrollar:</w:t>
      </w:r>
    </w:p>
    <w:p w14:paraId="6DAA0BE5" w14:textId="77777777" w:rsidR="004F3463" w:rsidRDefault="004F3463" w:rsidP="004F3463">
      <w:pPr>
        <w:pStyle w:val="Textbodyindent"/>
        <w:ind w:left="720" w:firstLine="0"/>
        <w:jc w:val="both"/>
        <w:textAlignment w:val="baseline"/>
        <w:rPr>
          <w:rFonts w:cs="Arial"/>
          <w:b w:val="0"/>
          <w:sz w:val="16"/>
          <w:szCs w:val="16"/>
        </w:rPr>
      </w:pPr>
    </w:p>
    <w:p w14:paraId="2F974229"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t>Verificar el derecho de cobertura de los asegurados no acreditados en los sistemas de información de seguros, de acuerdo a los procedimientos establecidos.</w:t>
      </w:r>
    </w:p>
    <w:p w14:paraId="58D1E88C"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t>Recepcionar y registrar expedientes de prestaciones económicas (maternidad, enfermedad, sepelio y lactancia)</w:t>
      </w:r>
    </w:p>
    <w:p w14:paraId="07D331E8"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t xml:space="preserve"> Atender las quejas y reclamos de los asegurados y entidades empleadoras, relacionados con los procesos de seguro, de acuerdo a la normatividad vigente.</w:t>
      </w:r>
    </w:p>
    <w:p w14:paraId="4C2E4C19"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t>Brindar informes y absolver las consultas a los asegurados, entidades empleadoras y público en general respecto a los productos y servicios que brinda el seguro.</w:t>
      </w:r>
    </w:p>
    <w:p w14:paraId="272A4B7A"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t>Ingresar, registrar, validar, archivar y tener actualizados los reportes mensuales de los procedimientos del Sistema de Gestión de Calidad.</w:t>
      </w:r>
    </w:p>
    <w:p w14:paraId="1C9E4C7B"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t>Ejecutar el procedimiento de actualización y mantenimiento de datos de los registros de los asegurados.</w:t>
      </w:r>
    </w:p>
    <w:p w14:paraId="7FE8D742" w14:textId="77777777" w:rsidR="004F3463" w:rsidRPr="00887C68" w:rsidRDefault="004F3463" w:rsidP="004F3463">
      <w:pPr>
        <w:pStyle w:val="Prrafodelista"/>
        <w:numPr>
          <w:ilvl w:val="0"/>
          <w:numId w:val="33"/>
        </w:numPr>
        <w:jc w:val="both"/>
        <w:rPr>
          <w:sz w:val="20"/>
          <w:szCs w:val="20"/>
          <w:lang w:val="es-MX"/>
        </w:rPr>
      </w:pPr>
      <w:r w:rsidRPr="00887C68">
        <w:rPr>
          <w:sz w:val="20"/>
          <w:szCs w:val="20"/>
          <w:lang w:val="es-MX"/>
        </w:rPr>
        <w:lastRenderedPageBreak/>
        <w:t>Elaborar y participar en los programas de capacitación que se requiera.</w:t>
      </w:r>
    </w:p>
    <w:p w14:paraId="2296F13F" w14:textId="77777777" w:rsidR="004F3463" w:rsidRPr="00887C68" w:rsidRDefault="004F3463" w:rsidP="004F3463">
      <w:pPr>
        <w:pStyle w:val="Sangradetextonormal"/>
        <w:numPr>
          <w:ilvl w:val="0"/>
          <w:numId w:val="33"/>
        </w:numPr>
        <w:spacing w:after="0"/>
        <w:jc w:val="both"/>
        <w:rPr>
          <w:rFonts w:ascii="Arial" w:hAnsi="Arial" w:cs="Arial"/>
          <w:b/>
          <w:bCs/>
        </w:rPr>
      </w:pPr>
      <w:r w:rsidRPr="00887C68">
        <w:rPr>
          <w:rFonts w:ascii="Arial" w:hAnsi="Arial" w:cs="Arial"/>
        </w:rPr>
        <w:t>Velar por la seguridad, mantenimiento y operatividad de los bienes asignados para el cumplimiento de sus labores.</w:t>
      </w:r>
    </w:p>
    <w:p w14:paraId="13B1B184" w14:textId="77777777" w:rsidR="004F3463" w:rsidRPr="00887C68" w:rsidRDefault="004F3463" w:rsidP="004F3463">
      <w:pPr>
        <w:numPr>
          <w:ilvl w:val="0"/>
          <w:numId w:val="33"/>
        </w:numPr>
        <w:autoSpaceDE w:val="0"/>
        <w:autoSpaceDN w:val="0"/>
        <w:jc w:val="both"/>
        <w:rPr>
          <w:rFonts w:ascii="Arial" w:hAnsi="Arial" w:cs="Arial"/>
          <w:color w:val="0D0D0D"/>
          <w:lang w:val="es-MX"/>
        </w:rPr>
      </w:pPr>
      <w:r w:rsidRPr="00887C68">
        <w:rPr>
          <w:rFonts w:ascii="Arial" w:hAnsi="Arial" w:cs="Arial"/>
          <w:color w:val="0D0D0D"/>
          <w:lang w:val="es-MX"/>
        </w:rPr>
        <w:t>Cumplir y hacer cumplir las normas y medidas de bioseguridad y Seguridad y Salud en el Trabajo, en el ámbito de responsabilidad.</w:t>
      </w:r>
    </w:p>
    <w:p w14:paraId="22F3CE33" w14:textId="77777777" w:rsidR="004F3463" w:rsidRPr="00887C68" w:rsidRDefault="004F3463" w:rsidP="004F3463">
      <w:pPr>
        <w:numPr>
          <w:ilvl w:val="0"/>
          <w:numId w:val="33"/>
        </w:numPr>
        <w:autoSpaceDE w:val="0"/>
        <w:autoSpaceDN w:val="0"/>
        <w:jc w:val="both"/>
        <w:rPr>
          <w:rFonts w:ascii="Arial" w:hAnsi="Arial" w:cs="Arial"/>
          <w:color w:val="0D0D0D"/>
          <w:lang w:val="es-MX"/>
        </w:rPr>
      </w:pPr>
      <w:r w:rsidRPr="00887C68">
        <w:rPr>
          <w:rFonts w:ascii="Arial" w:hAnsi="Arial" w:cs="Arial"/>
          <w:color w:val="0D0D0D"/>
          <w:lang w:val="es-MX"/>
        </w:rPr>
        <w:t>Participar en la implementación del sistema de Control Interno y la Gestión de Riesgos que correspondan en el ámbito de sus funciones e informar su cumplimiento.</w:t>
      </w:r>
    </w:p>
    <w:p w14:paraId="7E3A4BAC" w14:textId="77777777" w:rsidR="004F3463" w:rsidRPr="00887C68" w:rsidRDefault="004F3463" w:rsidP="004F3463">
      <w:pPr>
        <w:numPr>
          <w:ilvl w:val="0"/>
          <w:numId w:val="33"/>
        </w:numPr>
        <w:autoSpaceDE w:val="0"/>
        <w:autoSpaceDN w:val="0"/>
        <w:jc w:val="both"/>
        <w:rPr>
          <w:rFonts w:ascii="Arial" w:hAnsi="Arial" w:cs="Arial"/>
          <w:color w:val="0D0D0D"/>
          <w:lang w:val="es-MX"/>
        </w:rPr>
      </w:pPr>
      <w:r w:rsidRPr="00887C68">
        <w:rPr>
          <w:rFonts w:ascii="Arial" w:hAnsi="Arial" w:cs="Arial"/>
          <w:color w:val="0D0D0D"/>
          <w:lang w:val="es-MX"/>
        </w:rPr>
        <w:t>Cumplir con los principios y deberes establecidos en el código de Ética del Personal del Seguro Social de Salud (ESSALUD), así incurrir en las prohibiciones contenidas en él.</w:t>
      </w:r>
    </w:p>
    <w:p w14:paraId="1D75FAD3" w14:textId="77777777" w:rsidR="004F3463" w:rsidRPr="00887C68" w:rsidRDefault="004F3463" w:rsidP="004F3463">
      <w:pPr>
        <w:numPr>
          <w:ilvl w:val="0"/>
          <w:numId w:val="33"/>
        </w:numPr>
        <w:autoSpaceDE w:val="0"/>
        <w:autoSpaceDN w:val="0"/>
        <w:jc w:val="both"/>
        <w:rPr>
          <w:rFonts w:ascii="Arial" w:hAnsi="Arial" w:cs="Arial"/>
          <w:color w:val="0D0D0D"/>
          <w:lang w:val="es-MX"/>
        </w:rPr>
      </w:pPr>
      <w:r w:rsidRPr="00887C68">
        <w:rPr>
          <w:rFonts w:ascii="Arial" w:hAnsi="Arial" w:cs="Arial"/>
          <w:color w:val="0D0D0D"/>
          <w:lang w:val="es-MX"/>
        </w:rPr>
        <w:t>Mantener informado al jefe inmediato sobre las actividades que desarrolla.</w:t>
      </w:r>
    </w:p>
    <w:p w14:paraId="52243583" w14:textId="77777777" w:rsidR="004F3463" w:rsidRPr="00887C68" w:rsidRDefault="004F3463" w:rsidP="004F3463">
      <w:pPr>
        <w:numPr>
          <w:ilvl w:val="0"/>
          <w:numId w:val="33"/>
        </w:numPr>
        <w:autoSpaceDE w:val="0"/>
        <w:autoSpaceDN w:val="0"/>
        <w:jc w:val="both"/>
        <w:rPr>
          <w:rFonts w:ascii="Arial" w:hAnsi="Arial" w:cs="Arial"/>
          <w:color w:val="0D0D0D"/>
          <w:lang w:val="es-MX"/>
        </w:rPr>
      </w:pPr>
      <w:r w:rsidRPr="00887C68">
        <w:rPr>
          <w:rFonts w:ascii="Arial" w:hAnsi="Arial" w:cs="Arial"/>
          <w:bCs/>
          <w:color w:val="0D0D0D"/>
        </w:rPr>
        <w:t>Realizar otras funciones que le asigne el jefe Inmediato en el ámbito de su competencia.</w:t>
      </w:r>
    </w:p>
    <w:p w14:paraId="70DE5BC5" w14:textId="77777777" w:rsidR="00887C68" w:rsidRDefault="00887C68" w:rsidP="00B5563C">
      <w:pPr>
        <w:pStyle w:val="Textbodyindent"/>
        <w:ind w:left="720" w:firstLine="0"/>
        <w:jc w:val="both"/>
        <w:textAlignment w:val="baseline"/>
        <w:rPr>
          <w:rFonts w:cs="Arial"/>
          <w:b w:val="0"/>
          <w:sz w:val="16"/>
          <w:szCs w:val="16"/>
        </w:rPr>
      </w:pPr>
    </w:p>
    <w:p w14:paraId="1652F440" w14:textId="024A2DFA" w:rsidR="00CD11A8" w:rsidRPr="006F01B9" w:rsidRDefault="00CD11A8" w:rsidP="00CD11A8">
      <w:pPr>
        <w:ind w:left="426"/>
        <w:jc w:val="both"/>
        <w:rPr>
          <w:rFonts w:ascii="Arial" w:hAnsi="Arial" w:cs="Arial"/>
          <w:b/>
        </w:rPr>
      </w:pPr>
      <w:r>
        <w:rPr>
          <w:rFonts w:ascii="Arial" w:hAnsi="Arial" w:cs="Arial"/>
          <w:b/>
          <w:bCs/>
        </w:rPr>
        <w:t xml:space="preserve">SECRETARIA </w:t>
      </w:r>
      <w:r w:rsidRPr="006F01B9">
        <w:rPr>
          <w:rFonts w:ascii="Arial" w:hAnsi="Arial" w:cs="Arial"/>
          <w:b/>
        </w:rPr>
        <w:t>(T</w:t>
      </w:r>
      <w:r>
        <w:rPr>
          <w:rFonts w:ascii="Arial" w:hAnsi="Arial" w:cs="Arial"/>
          <w:b/>
        </w:rPr>
        <w:t>3SEC</w:t>
      </w:r>
      <w:r w:rsidRPr="006F01B9">
        <w:rPr>
          <w:rFonts w:ascii="Arial" w:hAnsi="Arial" w:cs="Arial"/>
          <w:b/>
        </w:rPr>
        <w:t>-00</w:t>
      </w:r>
      <w:r w:rsidR="00F8675F">
        <w:rPr>
          <w:rFonts w:ascii="Arial" w:hAnsi="Arial" w:cs="Arial"/>
          <w:b/>
        </w:rPr>
        <w:t>6,</w:t>
      </w:r>
      <w:r w:rsidR="00DF4407">
        <w:rPr>
          <w:rFonts w:ascii="Arial" w:hAnsi="Arial" w:cs="Arial"/>
          <w:b/>
        </w:rPr>
        <w:t xml:space="preserve"> </w:t>
      </w:r>
      <w:r w:rsidR="00A573EC" w:rsidRPr="006F01B9">
        <w:rPr>
          <w:rFonts w:ascii="Arial" w:hAnsi="Arial" w:cs="Arial"/>
          <w:b/>
        </w:rPr>
        <w:t>T</w:t>
      </w:r>
      <w:r w:rsidR="00A573EC">
        <w:rPr>
          <w:rFonts w:ascii="Arial" w:hAnsi="Arial" w:cs="Arial"/>
          <w:b/>
        </w:rPr>
        <w:t>3SEC</w:t>
      </w:r>
      <w:r w:rsidR="00A573EC" w:rsidRPr="006F01B9">
        <w:rPr>
          <w:rFonts w:ascii="Arial" w:hAnsi="Arial" w:cs="Arial"/>
          <w:b/>
        </w:rPr>
        <w:t>-00</w:t>
      </w:r>
      <w:r w:rsidR="00F8675F">
        <w:rPr>
          <w:rFonts w:ascii="Arial" w:hAnsi="Arial" w:cs="Arial"/>
          <w:b/>
        </w:rPr>
        <w:t>7 y T3SEC-008</w:t>
      </w:r>
      <w:r w:rsidR="00A573EC" w:rsidRPr="006F01B9">
        <w:rPr>
          <w:rFonts w:ascii="Arial" w:hAnsi="Arial" w:cs="Arial"/>
          <w:b/>
        </w:rPr>
        <w:t>)</w:t>
      </w:r>
    </w:p>
    <w:p w14:paraId="0770E6CA" w14:textId="77777777" w:rsidR="00CD11A8" w:rsidRDefault="00CD11A8" w:rsidP="00CD11A8">
      <w:pPr>
        <w:pStyle w:val="Sangradetextonormal"/>
        <w:ind w:left="426"/>
        <w:jc w:val="both"/>
        <w:rPr>
          <w:rFonts w:ascii="Arial" w:hAnsi="Arial" w:cs="Arial"/>
          <w:b/>
          <w:bCs/>
        </w:rPr>
      </w:pPr>
      <w:r w:rsidRPr="008B0AEE">
        <w:rPr>
          <w:rFonts w:ascii="Arial" w:hAnsi="Arial" w:cs="Arial"/>
          <w:b/>
          <w:bCs/>
        </w:rPr>
        <w:t>Principales funciones a desarrollar:</w:t>
      </w:r>
    </w:p>
    <w:p w14:paraId="347CCDF9"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Recepcionar, registrar, calificar y distribuir la documentación que ingresa a la oficina de Seguros y Prestaciones Económicas, aplicando la normatividad vigente de EsSalud.</w:t>
      </w:r>
    </w:p>
    <w:p w14:paraId="32F69656" w14:textId="32387E0F"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Elaboración de correspondencia y documentación administrativa de la Oficina de Seguros y Prestaciones Económicas, ejecutar su seguimiento, coordinando su atención oportuna</w:t>
      </w:r>
      <w:r w:rsidR="00F54CE5">
        <w:rPr>
          <w:rFonts w:ascii="Arial" w:eastAsiaTheme="minorEastAsia" w:hAnsi="Arial" w:cs="Arial"/>
          <w:lang w:val="es-PE" w:eastAsia="es-PE"/>
        </w:rPr>
        <w:t>.</w:t>
      </w:r>
    </w:p>
    <w:p w14:paraId="38F222A8"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Registrar y mantener actualizada la información correspondiente a su competencia, así como elaborar reportes de las actividades inherente a los procesos operativos y de apoyo a la gestión, según su requerimiento.</w:t>
      </w:r>
    </w:p>
    <w:p w14:paraId="3C285076"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Brindar informes y absolver las consultas a los asegurados, entidades empleadores y público en general respecto a los productos y servicios que brinda la Oficina de Seguros y Prestaciones Económicas, sea en forma presencial o telefónica.</w:t>
      </w:r>
    </w:p>
    <w:p w14:paraId="71A39901"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Gestionar el requerimiento de material de oficina y encargarse de su control y distribución.</w:t>
      </w:r>
    </w:p>
    <w:p w14:paraId="2C31A8E9"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Participar en la evaluación y selección de documentos para su eliminación o transferencia al archivo.</w:t>
      </w:r>
    </w:p>
    <w:p w14:paraId="0829BBB4"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Brindar apoyo administrativo y logístico al personal en la ejecución de actividades competentes de la oficina.</w:t>
      </w:r>
    </w:p>
    <w:p w14:paraId="44129FB0"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Mantener actualizado el registro patrimonial de bienes de la oficina y monitorear que la carpeta patrimonial individual acredite los bienes asignados a cada trabajador.</w:t>
      </w:r>
    </w:p>
    <w:p w14:paraId="1984FEBA" w14:textId="77777777" w:rsidR="00710BA7" w:rsidRPr="00C47C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Atender las quejas y reclamos de los asegurados y entidades empleadoras, relacionados con los procesos de seguros y prestaciones económicas, de acuerdo a la normatividad vigente, ya sea de forma presencial, telefónica o virtual.</w:t>
      </w:r>
    </w:p>
    <w:p w14:paraId="1E2CEC9B" w14:textId="1BC14945" w:rsidR="00710BA7" w:rsidRDefault="00710BA7" w:rsidP="00710BA7">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54B7613E" w14:textId="77777777" w:rsidR="00AB0BA6" w:rsidRPr="00013CF5" w:rsidRDefault="00AB0BA6" w:rsidP="00AB0BA6">
      <w:pPr>
        <w:pStyle w:val="Prrafodelista"/>
        <w:numPr>
          <w:ilvl w:val="0"/>
          <w:numId w:val="32"/>
        </w:numPr>
        <w:jc w:val="both"/>
        <w:rPr>
          <w:sz w:val="20"/>
          <w:szCs w:val="20"/>
          <w:lang w:val="es-MX"/>
        </w:rPr>
      </w:pPr>
      <w:r w:rsidRPr="00013CF5">
        <w:rPr>
          <w:sz w:val="20"/>
          <w:szCs w:val="20"/>
          <w:lang w:val="es-MX"/>
        </w:rPr>
        <w:t>Participar en la implementación del sistema de control interno y la Gestión de Riesgos que correspondan en el ámbito de sus funciones e informar su cumplimiento.</w:t>
      </w:r>
    </w:p>
    <w:p w14:paraId="61249D67" w14:textId="381996F2" w:rsidR="00AB0BA6" w:rsidRPr="00AB0BA6" w:rsidRDefault="00AB0BA6" w:rsidP="001E1B08">
      <w:pPr>
        <w:pStyle w:val="Prrafodelista"/>
        <w:numPr>
          <w:ilvl w:val="0"/>
          <w:numId w:val="32"/>
        </w:numPr>
        <w:ind w:right="142"/>
        <w:jc w:val="both"/>
        <w:rPr>
          <w:rFonts w:eastAsiaTheme="minorEastAsia"/>
          <w:lang w:val="es-PE" w:eastAsia="es-PE"/>
        </w:rPr>
      </w:pPr>
      <w:r w:rsidRPr="00AB0BA6">
        <w:rPr>
          <w:sz w:val="20"/>
          <w:szCs w:val="20"/>
          <w:lang w:val="es-MX"/>
        </w:rPr>
        <w:t xml:space="preserve"> Cumplir con los principios y deberes establecidos en el Código de Ética del Personal del Seguro Social de Salud (ESSALUD), así como no incurrir en las prohibiciones contenidas en él.</w:t>
      </w:r>
    </w:p>
    <w:p w14:paraId="5185B8BF" w14:textId="1F4D352A" w:rsidR="00F54CE5" w:rsidRDefault="00F54CE5" w:rsidP="00710BA7">
      <w:pPr>
        <w:numPr>
          <w:ilvl w:val="0"/>
          <w:numId w:val="32"/>
        </w:numPr>
        <w:ind w:right="142"/>
        <w:jc w:val="both"/>
        <w:rPr>
          <w:rFonts w:ascii="Arial" w:eastAsiaTheme="minorEastAsia" w:hAnsi="Arial" w:cs="Arial"/>
          <w:lang w:val="es-PE" w:eastAsia="es-PE"/>
        </w:rPr>
      </w:pPr>
      <w:r>
        <w:rPr>
          <w:rFonts w:ascii="Arial" w:eastAsiaTheme="minorEastAsia" w:hAnsi="Arial" w:cs="Arial"/>
          <w:lang w:val="es-PE" w:eastAsia="es-PE"/>
        </w:rPr>
        <w:t>Velar por la seguridad, mantenimiento y operatividad de los bienes asignados para el cumplimiento de sus labores.</w:t>
      </w:r>
    </w:p>
    <w:p w14:paraId="6FFD4D98" w14:textId="418ED395" w:rsidR="00F54CE5" w:rsidRPr="00C47CA7" w:rsidRDefault="00F54CE5" w:rsidP="00710BA7">
      <w:pPr>
        <w:numPr>
          <w:ilvl w:val="0"/>
          <w:numId w:val="32"/>
        </w:numPr>
        <w:ind w:right="142"/>
        <w:jc w:val="both"/>
        <w:rPr>
          <w:rFonts w:ascii="Arial" w:eastAsiaTheme="minorEastAsia" w:hAnsi="Arial" w:cs="Arial"/>
          <w:lang w:val="es-PE" w:eastAsia="es-PE"/>
        </w:rPr>
      </w:pPr>
      <w:r>
        <w:rPr>
          <w:rFonts w:ascii="Arial" w:eastAsiaTheme="minorEastAsia" w:hAnsi="Arial" w:cs="Arial"/>
          <w:lang w:val="es-PE" w:eastAsia="es-PE"/>
        </w:rPr>
        <w:t>Ejecutar en el ámbito de su competencia, otras funciones que le asigne el jefe inmediato</w:t>
      </w:r>
      <w:r w:rsidR="00C96A41">
        <w:rPr>
          <w:rFonts w:ascii="Arial" w:eastAsiaTheme="minorEastAsia" w:hAnsi="Arial" w:cs="Arial"/>
          <w:lang w:val="es-PE" w:eastAsia="es-PE"/>
        </w:rPr>
        <w:t>, en el ámbito de su competencia</w:t>
      </w:r>
      <w:r>
        <w:rPr>
          <w:rFonts w:ascii="Arial" w:eastAsiaTheme="minorEastAsia" w:hAnsi="Arial" w:cs="Arial"/>
          <w:lang w:val="es-PE" w:eastAsia="es-PE"/>
        </w:rPr>
        <w:t>.</w:t>
      </w:r>
    </w:p>
    <w:p w14:paraId="30695643" w14:textId="77777777" w:rsidR="00BD292A" w:rsidRDefault="00BD292A" w:rsidP="00F8675F">
      <w:pPr>
        <w:ind w:left="426"/>
        <w:jc w:val="both"/>
        <w:rPr>
          <w:rFonts w:ascii="Arial" w:hAnsi="Arial" w:cs="Arial"/>
          <w:b/>
          <w:bCs/>
        </w:rPr>
      </w:pPr>
    </w:p>
    <w:p w14:paraId="7FDE51CE" w14:textId="12F732EC" w:rsidR="00F8675F" w:rsidRPr="006F01B9" w:rsidRDefault="00F8675F" w:rsidP="00F8675F">
      <w:pPr>
        <w:ind w:left="426"/>
        <w:jc w:val="both"/>
        <w:rPr>
          <w:rFonts w:ascii="Arial" w:hAnsi="Arial" w:cs="Arial"/>
          <w:b/>
        </w:rPr>
      </w:pPr>
      <w:r>
        <w:rPr>
          <w:rFonts w:ascii="Arial" w:hAnsi="Arial" w:cs="Arial"/>
          <w:b/>
          <w:bCs/>
        </w:rPr>
        <w:t xml:space="preserve">DIGITADOR ASISTENCIAL </w:t>
      </w:r>
      <w:r w:rsidRPr="006F01B9">
        <w:rPr>
          <w:rFonts w:ascii="Arial" w:hAnsi="Arial" w:cs="Arial"/>
          <w:b/>
        </w:rPr>
        <w:t>(T</w:t>
      </w:r>
      <w:r>
        <w:rPr>
          <w:rFonts w:ascii="Arial" w:hAnsi="Arial" w:cs="Arial"/>
          <w:b/>
        </w:rPr>
        <w:t>3DIA</w:t>
      </w:r>
      <w:r w:rsidRPr="006F01B9">
        <w:rPr>
          <w:rFonts w:ascii="Arial" w:hAnsi="Arial" w:cs="Arial"/>
          <w:b/>
        </w:rPr>
        <w:t>-00</w:t>
      </w:r>
      <w:r>
        <w:rPr>
          <w:rFonts w:ascii="Arial" w:hAnsi="Arial" w:cs="Arial"/>
          <w:b/>
        </w:rPr>
        <w:t xml:space="preserve">9 y </w:t>
      </w:r>
      <w:r w:rsidRPr="006F01B9">
        <w:rPr>
          <w:rFonts w:ascii="Arial" w:hAnsi="Arial" w:cs="Arial"/>
          <w:b/>
        </w:rPr>
        <w:t>T</w:t>
      </w:r>
      <w:r>
        <w:rPr>
          <w:rFonts w:ascii="Arial" w:hAnsi="Arial" w:cs="Arial"/>
          <w:b/>
        </w:rPr>
        <w:t>3DIA</w:t>
      </w:r>
      <w:r w:rsidRPr="006F01B9">
        <w:rPr>
          <w:rFonts w:ascii="Arial" w:hAnsi="Arial" w:cs="Arial"/>
          <w:b/>
        </w:rPr>
        <w:t>-0</w:t>
      </w:r>
      <w:r>
        <w:rPr>
          <w:rFonts w:ascii="Arial" w:hAnsi="Arial" w:cs="Arial"/>
          <w:b/>
        </w:rPr>
        <w:t>10</w:t>
      </w:r>
      <w:r w:rsidRPr="006F01B9">
        <w:rPr>
          <w:rFonts w:ascii="Arial" w:hAnsi="Arial" w:cs="Arial"/>
          <w:b/>
        </w:rPr>
        <w:t>)</w:t>
      </w:r>
    </w:p>
    <w:p w14:paraId="0EF54081" w14:textId="77777777" w:rsidR="00F8675F" w:rsidRDefault="00F8675F" w:rsidP="00F8675F">
      <w:pPr>
        <w:pStyle w:val="Sangradetextonormal"/>
        <w:ind w:left="426"/>
        <w:jc w:val="both"/>
        <w:rPr>
          <w:rFonts w:ascii="Arial" w:hAnsi="Arial" w:cs="Arial"/>
          <w:b/>
          <w:bCs/>
        </w:rPr>
      </w:pPr>
      <w:r w:rsidRPr="008B0AEE">
        <w:rPr>
          <w:rFonts w:ascii="Arial" w:hAnsi="Arial" w:cs="Arial"/>
          <w:b/>
          <w:bCs/>
        </w:rPr>
        <w:t>Principales funciones a desarrollar:</w:t>
      </w:r>
    </w:p>
    <w:p w14:paraId="1203B92D" w14:textId="7BC4780B"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Verificar el derecho de cobertura de los asegurados no acreditados en los sistemas de información de seguros, de acuerdo a los procedimientos establecidos.</w:t>
      </w:r>
    </w:p>
    <w:p w14:paraId="33E3B13D" w14:textId="77777777"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Recepción y registro de expedientes de prestaciones económicas (Maternidad, enfermedad, sepelio y lactancia).</w:t>
      </w:r>
    </w:p>
    <w:p w14:paraId="41134C59" w14:textId="77777777"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Atender las quejas y reclamos de los asegurados y entidades empleadoras, relacionados con los procesos de seguro, de acuerdo a la normatividad vigente.</w:t>
      </w:r>
    </w:p>
    <w:p w14:paraId="1C64CE59" w14:textId="541F099A"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Brindar informes y absolver las consultas a los asegurados, entidades empleadores y público en general respecto de los productos y servicios que brinda el Seguro.</w:t>
      </w:r>
    </w:p>
    <w:p w14:paraId="624CE1E7" w14:textId="50F45CC0" w:rsidR="00013CF5"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lastRenderedPageBreak/>
        <w:t>Ingresar, registrar, validar, archivar y tener actualizados los reportes mensuales de los procedimientos del Sistema de Gestión de Calidad.</w:t>
      </w:r>
    </w:p>
    <w:p w14:paraId="1E773C80" w14:textId="4DA870AA" w:rsidR="00AB0BA6" w:rsidRPr="00BD292A" w:rsidRDefault="00AB0BA6"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Ejecutar el procedimiento de actualización y mantenimiento de datos de los registros de los asegurados.</w:t>
      </w:r>
    </w:p>
    <w:p w14:paraId="51F6FDD4" w14:textId="53D232D4" w:rsidR="00AB0BA6" w:rsidRPr="00BD292A" w:rsidRDefault="00AB0BA6"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Elaborar y participar en los programas de capacitación que se requiera.</w:t>
      </w:r>
    </w:p>
    <w:p w14:paraId="41F4DA3D" w14:textId="1E250302" w:rsidR="00AB0BA6" w:rsidRPr="00BD292A" w:rsidRDefault="00AB0BA6"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Coordinar y mantener permanentemente informado al jefe inmediato sobre las actividades que desarrolla y cumplir otras funciones que se le asigne dentro del ámbito de su competencia.</w:t>
      </w:r>
    </w:p>
    <w:p w14:paraId="3A835640" w14:textId="77777777"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Participar en la implementación del sistema de control interno y la Gestión de Riesgos que correspondan en el ámbito de sus funciones e informar su cumplimiento.</w:t>
      </w:r>
    </w:p>
    <w:p w14:paraId="5B90AE57" w14:textId="77777777"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 xml:space="preserve"> Cumplir con los principios y deberes establecidos en el Código de Ética del Personal del Seguro Social de Salud (ESSALUD), así como no incurrir en las prohibiciones contenidas en él.</w:t>
      </w:r>
    </w:p>
    <w:p w14:paraId="587D1852" w14:textId="77777777"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Velar por la seguridad, mantenimiento y operatividad de los bienes asignados para el cumplimiento de sus labores.</w:t>
      </w:r>
    </w:p>
    <w:p w14:paraId="521ADE06" w14:textId="77777777"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Registrar en la computadora personal asignada, con los niveles de acceso autorizados, los datos e información para la explotación de los aplicativos informáticos de su ámbito, guardado estricta confidencialidad de las claves y niveles de acceso autorizados.</w:t>
      </w:r>
    </w:p>
    <w:p w14:paraId="0800A7C4" w14:textId="79C6EF0D" w:rsidR="00013CF5" w:rsidRPr="00BD292A" w:rsidRDefault="00013CF5" w:rsidP="00BD292A">
      <w:pPr>
        <w:pStyle w:val="Prrafodelista"/>
        <w:numPr>
          <w:ilvl w:val="0"/>
          <w:numId w:val="39"/>
        </w:numPr>
        <w:ind w:left="1134" w:right="142" w:hanging="425"/>
        <w:jc w:val="both"/>
        <w:rPr>
          <w:rFonts w:eastAsiaTheme="minorEastAsia"/>
          <w:sz w:val="20"/>
          <w:szCs w:val="20"/>
          <w:lang w:val="es-PE" w:eastAsia="es-PE"/>
        </w:rPr>
      </w:pPr>
      <w:r w:rsidRPr="00BD292A">
        <w:rPr>
          <w:rFonts w:eastAsiaTheme="minorEastAsia"/>
          <w:sz w:val="20"/>
          <w:szCs w:val="20"/>
          <w:lang w:val="es-PE" w:eastAsia="es-PE"/>
        </w:rPr>
        <w:t xml:space="preserve">Realizar otras funciones que le asigne el </w:t>
      </w:r>
      <w:r w:rsidR="00C96A41" w:rsidRPr="00BD292A">
        <w:rPr>
          <w:rFonts w:eastAsiaTheme="minorEastAsia"/>
          <w:sz w:val="20"/>
          <w:szCs w:val="20"/>
          <w:lang w:val="es-PE" w:eastAsia="es-PE"/>
        </w:rPr>
        <w:t>jef</w:t>
      </w:r>
      <w:r w:rsidRPr="00BD292A">
        <w:rPr>
          <w:rFonts w:eastAsiaTheme="minorEastAsia"/>
          <w:sz w:val="20"/>
          <w:szCs w:val="20"/>
          <w:lang w:val="es-PE" w:eastAsia="es-PE"/>
        </w:rPr>
        <w:t>e</w:t>
      </w:r>
      <w:r w:rsidR="00C96A41" w:rsidRPr="00BD292A">
        <w:rPr>
          <w:rFonts w:eastAsiaTheme="minorEastAsia"/>
          <w:sz w:val="20"/>
          <w:szCs w:val="20"/>
          <w:lang w:val="es-PE" w:eastAsia="es-PE"/>
        </w:rPr>
        <w:t xml:space="preserve"> inmediato</w:t>
      </w:r>
      <w:r w:rsidRPr="00BD292A">
        <w:rPr>
          <w:rFonts w:eastAsiaTheme="minorEastAsia"/>
          <w:sz w:val="20"/>
          <w:szCs w:val="20"/>
          <w:lang w:val="es-PE" w:eastAsia="es-PE"/>
        </w:rPr>
        <w:t>, en el ámbito de su competencia.</w:t>
      </w:r>
    </w:p>
    <w:p w14:paraId="3C50EE1B" w14:textId="2DAA6652" w:rsidR="00013CF5" w:rsidRDefault="00013CF5" w:rsidP="00013CF5">
      <w:pPr>
        <w:pStyle w:val="Prrafodelista"/>
        <w:ind w:left="1080"/>
        <w:jc w:val="both"/>
        <w:rPr>
          <w:b/>
        </w:rPr>
      </w:pPr>
    </w:p>
    <w:p w14:paraId="7C0266DB" w14:textId="65031DB5" w:rsidR="001C47B4" w:rsidRPr="00274428" w:rsidRDefault="001C47B4" w:rsidP="00013CF5">
      <w:pPr>
        <w:pStyle w:val="Prrafodelista"/>
        <w:ind w:left="426"/>
        <w:jc w:val="both"/>
        <w:rPr>
          <w:b/>
          <w:sz w:val="20"/>
          <w:szCs w:val="20"/>
        </w:rPr>
      </w:pPr>
      <w:r w:rsidRPr="00274428">
        <w:rPr>
          <w:b/>
          <w:bCs/>
          <w:sz w:val="20"/>
          <w:szCs w:val="20"/>
        </w:rPr>
        <w:t xml:space="preserve">AUXILIAR ADMINISTRATIVO </w:t>
      </w:r>
      <w:r w:rsidRPr="00274428">
        <w:rPr>
          <w:b/>
          <w:sz w:val="20"/>
          <w:szCs w:val="20"/>
        </w:rPr>
        <w:t>(A1AAD</w:t>
      </w:r>
      <w:r w:rsidR="00250B5F" w:rsidRPr="00274428">
        <w:rPr>
          <w:b/>
          <w:sz w:val="20"/>
          <w:szCs w:val="20"/>
        </w:rPr>
        <w:t>-</w:t>
      </w:r>
      <w:r w:rsidRPr="00274428">
        <w:rPr>
          <w:b/>
          <w:sz w:val="20"/>
          <w:szCs w:val="20"/>
        </w:rPr>
        <w:t>011)</w:t>
      </w:r>
    </w:p>
    <w:p w14:paraId="646BD817" w14:textId="3E7D6A65" w:rsidR="001C47B4" w:rsidRDefault="001C47B4" w:rsidP="001C47B4">
      <w:pPr>
        <w:ind w:left="426"/>
        <w:jc w:val="both"/>
        <w:rPr>
          <w:rFonts w:ascii="Arial" w:hAnsi="Arial" w:cs="Arial"/>
          <w:b/>
          <w:bCs/>
        </w:rPr>
      </w:pPr>
      <w:r w:rsidRPr="008B0AEE">
        <w:rPr>
          <w:rFonts w:ascii="Arial" w:hAnsi="Arial" w:cs="Arial"/>
          <w:b/>
          <w:bCs/>
        </w:rPr>
        <w:t>Principales funciones a desarrollar:</w:t>
      </w:r>
    </w:p>
    <w:p w14:paraId="6C677C18" w14:textId="77777777" w:rsidR="00C7305B" w:rsidRDefault="00C7305B" w:rsidP="001C47B4">
      <w:pPr>
        <w:ind w:left="426"/>
        <w:jc w:val="both"/>
        <w:rPr>
          <w:rFonts w:ascii="Arial" w:hAnsi="Arial" w:cs="Arial"/>
          <w:b/>
          <w:bCs/>
        </w:rPr>
      </w:pPr>
    </w:p>
    <w:p w14:paraId="7ECEA70E" w14:textId="2A7C04B9" w:rsidR="006C383A" w:rsidRPr="00887C68" w:rsidRDefault="006C383A" w:rsidP="006C383A">
      <w:pPr>
        <w:numPr>
          <w:ilvl w:val="0"/>
          <w:numId w:val="36"/>
        </w:numPr>
        <w:ind w:right="193"/>
        <w:jc w:val="both"/>
        <w:rPr>
          <w:rFonts w:ascii="Arial" w:hAnsi="Arial" w:cs="Arial"/>
          <w:lang w:val="es-MX"/>
        </w:rPr>
      </w:pPr>
      <w:r w:rsidRPr="00887C68">
        <w:rPr>
          <w:rFonts w:ascii="Arial" w:hAnsi="Arial" w:cs="Arial"/>
          <w:lang w:val="es-MX"/>
        </w:rPr>
        <w:t>Atender las quejas y reclamos de los asegurados y entidades empleadoras, relacionados con la información resultante de los procesos de seguro y prestaciones económicas, de acuerdo a la normatividad vigente.</w:t>
      </w:r>
    </w:p>
    <w:p w14:paraId="72CDF92E" w14:textId="77AC5652" w:rsidR="004303BC" w:rsidRPr="00887C68" w:rsidRDefault="004303BC" w:rsidP="006C383A">
      <w:pPr>
        <w:numPr>
          <w:ilvl w:val="0"/>
          <w:numId w:val="36"/>
        </w:numPr>
        <w:ind w:right="193"/>
        <w:jc w:val="both"/>
        <w:rPr>
          <w:rFonts w:ascii="Arial" w:hAnsi="Arial" w:cs="Arial"/>
          <w:lang w:val="es-MX"/>
        </w:rPr>
      </w:pPr>
      <w:r w:rsidRPr="00887C68">
        <w:rPr>
          <w:rFonts w:ascii="Arial" w:hAnsi="Arial" w:cs="Arial"/>
          <w:lang w:val="es-MX"/>
        </w:rPr>
        <w:t>Elaboración de la programación de casos de verificación.</w:t>
      </w:r>
    </w:p>
    <w:p w14:paraId="58EBBDFE" w14:textId="77777777" w:rsidR="006C383A" w:rsidRPr="00887C68" w:rsidRDefault="006C383A" w:rsidP="006C383A">
      <w:pPr>
        <w:numPr>
          <w:ilvl w:val="0"/>
          <w:numId w:val="36"/>
        </w:numPr>
        <w:ind w:right="193"/>
        <w:jc w:val="both"/>
        <w:rPr>
          <w:rFonts w:ascii="Arial" w:hAnsi="Arial" w:cs="Arial"/>
          <w:lang w:val="es-MX"/>
        </w:rPr>
      </w:pPr>
      <w:r w:rsidRPr="00887C68">
        <w:rPr>
          <w:rFonts w:ascii="Arial" w:hAnsi="Arial" w:cs="Arial"/>
          <w:lang w:val="es-MX"/>
        </w:rPr>
        <w:t>Apoyar en la formación de expedientes de Verificación para los archivos en la Unidad de Control de Filtraciones.</w:t>
      </w:r>
    </w:p>
    <w:p w14:paraId="66E4A77E" w14:textId="77777777" w:rsidR="006C383A" w:rsidRPr="00887C68" w:rsidRDefault="006C383A" w:rsidP="006C383A">
      <w:pPr>
        <w:numPr>
          <w:ilvl w:val="0"/>
          <w:numId w:val="36"/>
        </w:numPr>
        <w:ind w:right="193"/>
        <w:jc w:val="both"/>
        <w:rPr>
          <w:rFonts w:ascii="Arial" w:hAnsi="Arial" w:cs="Arial"/>
          <w:lang w:val="es-MX"/>
        </w:rPr>
      </w:pPr>
      <w:r w:rsidRPr="00887C68">
        <w:rPr>
          <w:rFonts w:ascii="Arial" w:hAnsi="Arial" w:cs="Arial"/>
          <w:lang w:val="es-MX"/>
        </w:rPr>
        <w:t xml:space="preserve">Coordinar con el Verificador de campo todo lo concerniente a la documentación relacionada a los casos programados. </w:t>
      </w:r>
    </w:p>
    <w:p w14:paraId="6CFA6E07" w14:textId="77777777" w:rsidR="006C383A" w:rsidRPr="00887C68" w:rsidRDefault="006C383A" w:rsidP="006C383A">
      <w:pPr>
        <w:numPr>
          <w:ilvl w:val="0"/>
          <w:numId w:val="36"/>
        </w:numPr>
        <w:ind w:right="193"/>
        <w:jc w:val="both"/>
        <w:rPr>
          <w:rFonts w:ascii="Arial" w:hAnsi="Arial" w:cs="Arial"/>
          <w:lang w:val="es-MX"/>
        </w:rPr>
      </w:pPr>
      <w:r w:rsidRPr="00887C68">
        <w:rPr>
          <w:rFonts w:ascii="Arial" w:hAnsi="Arial" w:cs="Arial"/>
          <w:lang w:val="es-MX"/>
        </w:rPr>
        <w:t>Registrar los actos administrativos para su publicación y notificación en el sistema de Actos Administrativos.</w:t>
      </w:r>
    </w:p>
    <w:p w14:paraId="5E5BF9E7" w14:textId="77777777" w:rsidR="006C383A" w:rsidRPr="00887C68" w:rsidRDefault="006C383A" w:rsidP="006C383A">
      <w:pPr>
        <w:numPr>
          <w:ilvl w:val="0"/>
          <w:numId w:val="36"/>
        </w:numPr>
        <w:ind w:right="193"/>
        <w:jc w:val="both"/>
        <w:rPr>
          <w:rFonts w:ascii="Arial" w:hAnsi="Arial" w:cs="Arial"/>
          <w:lang w:val="es-MX"/>
        </w:rPr>
      </w:pPr>
      <w:r w:rsidRPr="00887C68">
        <w:rPr>
          <w:rFonts w:ascii="Arial" w:hAnsi="Arial" w:cs="Arial"/>
          <w:lang w:val="es-MX"/>
        </w:rPr>
        <w:t xml:space="preserve">Desarrollar actividades de acuerdo a procedimiento de Verificación de Condición de Asegurado del Régimen contributivo de la Seguridad Social en salud, de otros regímenes administrados por EsSalud y de la condición de entidades empleadoras de Trabajadoras de Hogar.  </w:t>
      </w:r>
    </w:p>
    <w:p w14:paraId="098EFA66" w14:textId="77777777" w:rsidR="006C383A" w:rsidRPr="00887C68" w:rsidRDefault="006C383A" w:rsidP="006C383A">
      <w:pPr>
        <w:numPr>
          <w:ilvl w:val="0"/>
          <w:numId w:val="36"/>
        </w:numPr>
        <w:ind w:right="193"/>
        <w:jc w:val="both"/>
        <w:rPr>
          <w:rFonts w:ascii="Arial" w:hAnsi="Arial" w:cs="Arial"/>
          <w:lang w:val="es-MX"/>
        </w:rPr>
      </w:pPr>
      <w:r w:rsidRPr="00887C68">
        <w:rPr>
          <w:rFonts w:ascii="Arial" w:hAnsi="Arial" w:cs="Arial"/>
          <w:lang w:val="es-MX"/>
        </w:rPr>
        <w:t>Consolidar y elaborar las estadísticas de los procedimientos que se ejecutan en la Oficina y que son requeridos periódicamente por las distintas áreas de la Gerencia Central de Seguros.</w:t>
      </w:r>
    </w:p>
    <w:p w14:paraId="5E6FB694" w14:textId="77777777" w:rsidR="004303BC" w:rsidRPr="00887C68" w:rsidRDefault="004303BC" w:rsidP="004303BC">
      <w:pPr>
        <w:pStyle w:val="Prrafodelista"/>
        <w:numPr>
          <w:ilvl w:val="0"/>
          <w:numId w:val="36"/>
        </w:numPr>
        <w:jc w:val="both"/>
        <w:rPr>
          <w:sz w:val="20"/>
          <w:szCs w:val="20"/>
          <w:lang w:val="es-MX"/>
        </w:rPr>
      </w:pPr>
      <w:r w:rsidRPr="00887C68">
        <w:rPr>
          <w:sz w:val="20"/>
          <w:szCs w:val="20"/>
          <w:lang w:val="es-MX"/>
        </w:rPr>
        <w:t>Participar en la implementación del sistema de control interno y la Gestión de Riesgos que correspondan en el ámbito de sus funciones e informar su cumplimiento.</w:t>
      </w:r>
    </w:p>
    <w:p w14:paraId="7EBC45F8" w14:textId="77777777" w:rsidR="004303BC" w:rsidRPr="00887C68" w:rsidRDefault="004303BC" w:rsidP="004303BC">
      <w:pPr>
        <w:pStyle w:val="Prrafodelista"/>
        <w:numPr>
          <w:ilvl w:val="0"/>
          <w:numId w:val="36"/>
        </w:numPr>
        <w:jc w:val="both"/>
        <w:rPr>
          <w:sz w:val="20"/>
          <w:szCs w:val="20"/>
          <w:lang w:val="es-MX"/>
        </w:rPr>
      </w:pPr>
      <w:r w:rsidRPr="00887C68">
        <w:rPr>
          <w:sz w:val="20"/>
          <w:szCs w:val="20"/>
          <w:lang w:val="es-MX"/>
        </w:rPr>
        <w:t xml:space="preserve"> Cumplir con los principios y deberes establecidos en el Código de Ética del Personal del Seguro Social de Salud (ESSALUD), así como no incurrir en las prohibiciones contenidas en él.</w:t>
      </w:r>
    </w:p>
    <w:p w14:paraId="4D28C89C" w14:textId="17D5451D" w:rsidR="006C383A" w:rsidRPr="00887C68" w:rsidRDefault="004303BC" w:rsidP="004303BC">
      <w:pPr>
        <w:pStyle w:val="Textosinformato"/>
        <w:numPr>
          <w:ilvl w:val="0"/>
          <w:numId w:val="36"/>
        </w:numPr>
        <w:ind w:right="191"/>
        <w:jc w:val="both"/>
        <w:rPr>
          <w:rFonts w:ascii="Arial" w:hAnsi="Arial" w:cs="Arial"/>
        </w:rPr>
      </w:pPr>
      <w:r w:rsidRPr="00887C68">
        <w:rPr>
          <w:rFonts w:ascii="Arial" w:hAnsi="Arial" w:cs="Arial"/>
          <w:lang w:val="es-MX"/>
        </w:rPr>
        <w:t>Velar por la seguridad, mantenimiento y operatividad de los bienes asignados para el cumplimiento de sus labores</w:t>
      </w:r>
      <w:r w:rsidR="006C383A" w:rsidRPr="00887C68">
        <w:rPr>
          <w:rFonts w:ascii="Arial" w:hAnsi="Arial" w:cs="Arial"/>
        </w:rPr>
        <w:t>.</w:t>
      </w:r>
    </w:p>
    <w:p w14:paraId="2B811725" w14:textId="0FE19091" w:rsidR="00DF4407" w:rsidRPr="00887C68" w:rsidRDefault="006C383A" w:rsidP="006C383A">
      <w:pPr>
        <w:pStyle w:val="Prrafodelista"/>
        <w:numPr>
          <w:ilvl w:val="0"/>
          <w:numId w:val="36"/>
        </w:numPr>
        <w:contextualSpacing/>
        <w:jc w:val="both"/>
        <w:rPr>
          <w:rFonts w:eastAsiaTheme="minorHAnsi"/>
          <w:sz w:val="20"/>
          <w:szCs w:val="20"/>
          <w:lang w:val="es-PE" w:eastAsia="en-US"/>
        </w:rPr>
      </w:pPr>
      <w:r w:rsidRPr="00887C68">
        <w:rPr>
          <w:sz w:val="20"/>
          <w:szCs w:val="20"/>
        </w:rPr>
        <w:t>Coordinar y mantener permanentemente informado al jefe inmediato sobre las actividades que desarrolla y cumplir otras funciones que se le asigne dentro del ámbito de su competencia.</w:t>
      </w:r>
    </w:p>
    <w:p w14:paraId="5B73BCE0" w14:textId="77777777" w:rsidR="001627FB" w:rsidRPr="006C383A" w:rsidRDefault="001627FB" w:rsidP="001627FB">
      <w:pPr>
        <w:pStyle w:val="Prrafodelista"/>
        <w:contextualSpacing/>
        <w:jc w:val="both"/>
        <w:rPr>
          <w:rFonts w:eastAsiaTheme="minorHAnsi"/>
          <w:sz w:val="20"/>
          <w:szCs w:val="20"/>
          <w:lang w:val="es-PE" w:eastAsia="en-US"/>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w:t>
      </w:r>
      <w:r w:rsidRPr="002C5CD8">
        <w:rPr>
          <w:rFonts w:ascii="Arial" w:hAnsi="Arial" w:cs="Arial"/>
          <w:sz w:val="20"/>
          <w:szCs w:val="20"/>
        </w:rPr>
        <w:lastRenderedPageBreak/>
        <w:t>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43191F70" w:rsidR="00B5563C" w:rsidRDefault="00B5563C"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F6B6F92" w14:textId="77777777" w:rsidR="00B5563C" w:rsidRPr="002F1C7A" w:rsidRDefault="00B5563C" w:rsidP="00B5563C">
      <w:pPr>
        <w:pStyle w:val="Sinespaciado"/>
        <w:jc w:val="both"/>
        <w:rPr>
          <w:rFonts w:ascii="Arial" w:hAnsi="Arial" w:cs="Arial"/>
          <w:sz w:val="16"/>
          <w:szCs w:val="16"/>
          <w:u w:val="single"/>
        </w:rPr>
      </w:pPr>
    </w:p>
    <w:p w14:paraId="07A4336C" w14:textId="636ACB21" w:rsidR="00B5563C" w:rsidRDefault="00B5563C" w:rsidP="002F1C7A">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12FFA5F4" w14:textId="77777777" w:rsidR="0019685F" w:rsidRDefault="0019685F" w:rsidP="0019685F">
      <w:pPr>
        <w:pStyle w:val="Prrafodelista"/>
        <w:ind w:left="426"/>
        <w:jc w:val="both"/>
        <w:rPr>
          <w:b/>
          <w:sz w:val="20"/>
          <w:szCs w:val="20"/>
          <w:lang w:eastAsia="es-PE"/>
        </w:rPr>
      </w:pPr>
    </w:p>
    <w:p w14:paraId="4155619E" w14:textId="78C36E68"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54E0F21C" w14:textId="77777777" w:rsidR="00B5563C" w:rsidRDefault="00B5563C" w:rsidP="00B5563C">
      <w:pPr>
        <w:ind w:left="426"/>
        <w:jc w:val="both"/>
        <w:rPr>
          <w:rFonts w:ascii="Arial" w:hAnsi="Arial" w:cs="Arial"/>
          <w:b/>
          <w:bCs/>
          <w:sz w:val="2"/>
          <w:szCs w:val="2"/>
          <w:highlight w:val="yellow"/>
        </w:rPr>
      </w:pPr>
    </w:p>
    <w:p w14:paraId="235AC23D" w14:textId="16CC20B7" w:rsidR="00C60C90" w:rsidRDefault="00C60C90" w:rsidP="00B5563C">
      <w:pPr>
        <w:jc w:val="both"/>
        <w:rPr>
          <w:rFonts w:ascii="Arial" w:hAnsi="Arial" w:cs="Arial"/>
          <w:b/>
          <w:sz w:val="16"/>
          <w:szCs w:val="16"/>
        </w:rPr>
      </w:pPr>
    </w:p>
    <w:p w14:paraId="657573A5" w14:textId="0C7D92F8" w:rsidR="0070342E" w:rsidRPr="004A2EC8" w:rsidRDefault="0070342E" w:rsidP="0070342E">
      <w:pPr>
        <w:jc w:val="both"/>
        <w:rPr>
          <w:rFonts w:ascii="Arial" w:hAnsi="Arial" w:cs="Arial"/>
          <w:b/>
        </w:rPr>
      </w:pPr>
      <w:r>
        <w:rPr>
          <w:rFonts w:ascii="Arial" w:hAnsi="Arial" w:cs="Arial"/>
          <w:b/>
        </w:rPr>
        <w:t xml:space="preserve">       </w:t>
      </w:r>
      <w:r w:rsidRPr="00CD11A8">
        <w:rPr>
          <w:rFonts w:ascii="Arial" w:hAnsi="Arial" w:cs="Arial"/>
          <w:b/>
        </w:rPr>
        <w:t>TECNICO DE APORTACIÓN Y FISCALIZACIÓN (</w:t>
      </w:r>
      <w:r w:rsidRPr="004A2EC8">
        <w:rPr>
          <w:rFonts w:ascii="Arial" w:hAnsi="Arial" w:cs="Arial"/>
          <w:b/>
        </w:rPr>
        <w:t>T2TAF-001, T2TAF-002 y T2TAF-00</w:t>
      </w:r>
      <w:r>
        <w:rPr>
          <w:rFonts w:ascii="Arial" w:hAnsi="Arial" w:cs="Arial"/>
          <w:b/>
        </w:rPr>
        <w:t>3</w:t>
      </w:r>
      <w:r w:rsidRPr="004A2EC8">
        <w:rPr>
          <w:rFonts w:ascii="Arial" w:hAnsi="Arial" w:cs="Arial"/>
          <w:b/>
        </w:rPr>
        <w:t>)</w:t>
      </w:r>
    </w:p>
    <w:p w14:paraId="0E2D6D0B" w14:textId="77777777" w:rsidR="00C60C90" w:rsidRPr="00E704EF" w:rsidRDefault="00C60C90" w:rsidP="00C60C90">
      <w:pPr>
        <w:pStyle w:val="Sinespaciado"/>
        <w:jc w:val="both"/>
        <w:rPr>
          <w:rFonts w:ascii="Arial" w:hAnsi="Arial" w:cs="Arial"/>
          <w:b/>
          <w:sz w:val="20"/>
          <w:szCs w:val="2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C60C90" w:rsidRPr="002C2DF2" w14:paraId="7F0CA387" w14:textId="77777777" w:rsidTr="00C85497">
        <w:trPr>
          <w:trHeight w:val="249"/>
        </w:trPr>
        <w:tc>
          <w:tcPr>
            <w:tcW w:w="5406" w:type="dxa"/>
            <w:vAlign w:val="center"/>
          </w:tcPr>
          <w:p w14:paraId="7FBCF371" w14:textId="38D84555" w:rsidR="00C60C90" w:rsidRPr="002C2DF2" w:rsidRDefault="00C60C90"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REMUNERACIÓN BÁSICA</w:t>
            </w:r>
            <w:r w:rsidR="00D11D91" w:rsidRPr="002C2DF2">
              <w:rPr>
                <w:rFonts w:ascii="Arial" w:hAnsi="Arial" w:cs="Arial"/>
                <w:b/>
                <w:sz w:val="18"/>
                <w:szCs w:val="18"/>
                <w:lang w:val="es-MX"/>
              </w:rPr>
              <w:t xml:space="preserve"> </w:t>
            </w:r>
          </w:p>
        </w:tc>
        <w:tc>
          <w:tcPr>
            <w:tcW w:w="2815" w:type="dxa"/>
            <w:vAlign w:val="center"/>
          </w:tcPr>
          <w:p w14:paraId="0ED43BF3" w14:textId="188EE509" w:rsidR="00C60C90" w:rsidRPr="003C1A85" w:rsidRDefault="00C60C90" w:rsidP="00C85497">
            <w:pPr>
              <w:spacing w:before="100" w:beforeAutospacing="1" w:after="100" w:afterAutospacing="1"/>
              <w:ind w:left="642"/>
              <w:rPr>
                <w:rFonts w:ascii="Arial" w:hAnsi="Arial" w:cs="Arial"/>
                <w:lang w:val="es-MX"/>
              </w:rPr>
            </w:pPr>
            <w:r w:rsidRPr="003C1A85">
              <w:rPr>
                <w:rFonts w:ascii="Arial" w:hAnsi="Arial" w:cs="Arial"/>
                <w:lang w:val="es-MX"/>
              </w:rPr>
              <w:t xml:space="preserve">S/  </w:t>
            </w:r>
            <w:r w:rsidR="007F1A6F" w:rsidRPr="003C1A85">
              <w:rPr>
                <w:rFonts w:ascii="Arial" w:hAnsi="Arial" w:cs="Arial"/>
                <w:lang w:val="es-MX"/>
              </w:rPr>
              <w:t xml:space="preserve">   702</w:t>
            </w:r>
            <w:r w:rsidRPr="003C1A85">
              <w:rPr>
                <w:rFonts w:ascii="Arial" w:hAnsi="Arial" w:cs="Arial"/>
                <w:lang w:val="es-MX"/>
              </w:rPr>
              <w:t>.00</w:t>
            </w:r>
          </w:p>
        </w:tc>
      </w:tr>
      <w:tr w:rsidR="000D5E0C" w:rsidRPr="002C2DF2" w14:paraId="0B9576FE" w14:textId="77777777" w:rsidTr="00C85497">
        <w:trPr>
          <w:trHeight w:val="249"/>
        </w:trPr>
        <w:tc>
          <w:tcPr>
            <w:tcW w:w="5406" w:type="dxa"/>
            <w:vAlign w:val="center"/>
          </w:tcPr>
          <w:p w14:paraId="333973BE" w14:textId="0B349EDE" w:rsidR="000D5E0C" w:rsidRPr="002C2DF2" w:rsidRDefault="00070926"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3E1A21F5" w14:textId="46C408FA" w:rsidR="000D5E0C" w:rsidRPr="003C1A85" w:rsidRDefault="007F1A6F" w:rsidP="00C85497">
            <w:pPr>
              <w:spacing w:before="100" w:beforeAutospacing="1" w:after="100" w:afterAutospacing="1"/>
              <w:ind w:left="642"/>
              <w:rPr>
                <w:rFonts w:ascii="Arial" w:hAnsi="Arial" w:cs="Arial"/>
                <w:lang w:val="es-MX"/>
              </w:rPr>
            </w:pPr>
            <w:r w:rsidRPr="003C1A85">
              <w:rPr>
                <w:rFonts w:ascii="Arial" w:hAnsi="Arial" w:cs="Arial"/>
                <w:lang w:val="es-MX"/>
              </w:rPr>
              <w:t>S/  2,445.00</w:t>
            </w:r>
          </w:p>
        </w:tc>
      </w:tr>
      <w:tr w:rsidR="00C60C90" w:rsidRPr="002C2DF2" w14:paraId="191AC0C1" w14:textId="77777777" w:rsidTr="00C85497">
        <w:trPr>
          <w:trHeight w:val="289"/>
        </w:trPr>
        <w:tc>
          <w:tcPr>
            <w:tcW w:w="5406" w:type="dxa"/>
            <w:vAlign w:val="center"/>
          </w:tcPr>
          <w:p w14:paraId="22EA7279" w14:textId="77777777" w:rsidR="00C60C90" w:rsidRPr="002C2DF2" w:rsidRDefault="00C60C90"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17364C53" w14:textId="1CB9D883" w:rsidR="00C60C90" w:rsidRPr="003C1A85" w:rsidRDefault="00C60C90" w:rsidP="00C85497">
            <w:pPr>
              <w:spacing w:before="100" w:beforeAutospacing="1" w:after="100" w:afterAutospacing="1"/>
              <w:ind w:left="642"/>
              <w:rPr>
                <w:rFonts w:ascii="Arial" w:hAnsi="Arial" w:cs="Arial"/>
                <w:lang w:val="es-MX"/>
              </w:rPr>
            </w:pPr>
            <w:r w:rsidRPr="003C1A85">
              <w:rPr>
                <w:rFonts w:ascii="Arial" w:hAnsi="Arial" w:cs="Arial"/>
                <w:lang w:val="es-MX"/>
              </w:rPr>
              <w:t xml:space="preserve">S/    </w:t>
            </w:r>
            <w:r w:rsidR="002C2DF2" w:rsidRPr="003C1A85">
              <w:rPr>
                <w:rFonts w:ascii="Arial" w:hAnsi="Arial" w:cs="Arial"/>
                <w:lang w:val="es-MX"/>
              </w:rPr>
              <w:t xml:space="preserve"> </w:t>
            </w:r>
            <w:r w:rsidRPr="003C1A85">
              <w:rPr>
                <w:rFonts w:ascii="Arial" w:hAnsi="Arial" w:cs="Arial"/>
                <w:lang w:val="es-MX"/>
              </w:rPr>
              <w:t>491.00</w:t>
            </w:r>
          </w:p>
        </w:tc>
      </w:tr>
      <w:tr w:rsidR="00C60C90" w:rsidRPr="002C2DF2" w14:paraId="6BFED148" w14:textId="77777777" w:rsidTr="00C85497">
        <w:trPr>
          <w:trHeight w:val="301"/>
        </w:trPr>
        <w:tc>
          <w:tcPr>
            <w:tcW w:w="5406" w:type="dxa"/>
            <w:shd w:val="clear" w:color="auto" w:fill="B8CCE4" w:themeFill="accent1" w:themeFillTint="66"/>
            <w:vAlign w:val="center"/>
          </w:tcPr>
          <w:p w14:paraId="225126AD" w14:textId="77777777" w:rsidR="00C60C90" w:rsidRPr="002C2DF2" w:rsidRDefault="00C60C90"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TOTAL REMUNERACION MENSUAL (*)</w:t>
            </w:r>
          </w:p>
        </w:tc>
        <w:tc>
          <w:tcPr>
            <w:tcW w:w="2815" w:type="dxa"/>
            <w:shd w:val="clear" w:color="auto" w:fill="B8CCE4" w:themeFill="accent1" w:themeFillTint="66"/>
            <w:vAlign w:val="center"/>
          </w:tcPr>
          <w:p w14:paraId="1E4584A8" w14:textId="31C0E9FC" w:rsidR="00C60C90" w:rsidRPr="003C1A85" w:rsidRDefault="00C60C90" w:rsidP="00DB584D">
            <w:pPr>
              <w:spacing w:before="100" w:beforeAutospacing="1" w:after="100" w:afterAutospacing="1"/>
              <w:ind w:left="642"/>
              <w:rPr>
                <w:rFonts w:ascii="Arial" w:hAnsi="Arial" w:cs="Arial"/>
                <w:b/>
                <w:lang w:val="es-MX"/>
              </w:rPr>
            </w:pPr>
            <w:r w:rsidRPr="003C1A85">
              <w:rPr>
                <w:rFonts w:ascii="Arial" w:hAnsi="Arial" w:cs="Arial"/>
                <w:b/>
                <w:lang w:val="es-MX"/>
              </w:rPr>
              <w:t>S/  3,</w:t>
            </w:r>
            <w:r w:rsidR="008E12F7" w:rsidRPr="003C1A85">
              <w:rPr>
                <w:rFonts w:ascii="Arial" w:hAnsi="Arial" w:cs="Arial"/>
                <w:b/>
                <w:lang w:val="es-MX"/>
              </w:rPr>
              <w:t>63</w:t>
            </w:r>
            <w:r w:rsidR="006A227C" w:rsidRPr="003C1A85">
              <w:rPr>
                <w:rFonts w:ascii="Arial" w:hAnsi="Arial" w:cs="Arial"/>
                <w:b/>
                <w:lang w:val="es-MX"/>
              </w:rPr>
              <w:t>8</w:t>
            </w:r>
            <w:r w:rsidRPr="003C1A85">
              <w:rPr>
                <w:rFonts w:ascii="Arial" w:hAnsi="Arial" w:cs="Arial"/>
                <w:b/>
                <w:lang w:val="es-MX"/>
              </w:rPr>
              <w:t>.00</w:t>
            </w:r>
          </w:p>
        </w:tc>
      </w:tr>
    </w:tbl>
    <w:p w14:paraId="300FBAB7" w14:textId="6D718900" w:rsidR="00C60C90" w:rsidRDefault="00C60C90" w:rsidP="00B5563C">
      <w:pPr>
        <w:jc w:val="both"/>
        <w:rPr>
          <w:rFonts w:ascii="Arial" w:hAnsi="Arial" w:cs="Arial"/>
          <w:b/>
          <w:sz w:val="16"/>
          <w:szCs w:val="16"/>
        </w:rPr>
      </w:pPr>
    </w:p>
    <w:p w14:paraId="7191F5B7" w14:textId="444A84D5" w:rsidR="008E12F7" w:rsidRPr="0070342E" w:rsidRDefault="00015906" w:rsidP="0070342E">
      <w:pPr>
        <w:ind w:left="426" w:right="140" w:hanging="426"/>
        <w:jc w:val="both"/>
        <w:rPr>
          <w:rFonts w:ascii="Arial" w:hAnsi="Arial" w:cs="Arial"/>
          <w:b/>
          <w:bCs/>
        </w:rPr>
      </w:pPr>
      <w:r w:rsidRPr="002C2DF2">
        <w:rPr>
          <w:rFonts w:ascii="Arial" w:hAnsi="Arial" w:cs="Arial"/>
          <w:b/>
          <w:sz w:val="16"/>
          <w:szCs w:val="16"/>
        </w:rPr>
        <w:t xml:space="preserve">        </w:t>
      </w:r>
      <w:r w:rsidRPr="002C2DF2">
        <w:rPr>
          <w:rFonts w:ascii="Arial" w:hAnsi="Arial" w:cs="Arial"/>
          <w:b/>
          <w:bCs/>
          <w:sz w:val="16"/>
          <w:szCs w:val="16"/>
        </w:rPr>
        <w:t xml:space="preserve"> </w:t>
      </w:r>
      <w:r w:rsidR="0070342E" w:rsidRPr="0070342E">
        <w:rPr>
          <w:rFonts w:ascii="Arial" w:hAnsi="Arial" w:cs="Arial"/>
          <w:b/>
          <w:bCs/>
        </w:rPr>
        <w:t xml:space="preserve">TECNICO CALIFICADO </w:t>
      </w:r>
      <w:r w:rsidR="0070342E">
        <w:rPr>
          <w:rFonts w:ascii="Arial" w:hAnsi="Arial" w:cs="Arial"/>
          <w:b/>
          <w:bCs/>
        </w:rPr>
        <w:t>(T3TCA-00</w:t>
      </w:r>
      <w:r w:rsidR="00376323">
        <w:rPr>
          <w:rFonts w:ascii="Arial" w:hAnsi="Arial" w:cs="Arial"/>
          <w:b/>
          <w:bCs/>
        </w:rPr>
        <w:t>4</w:t>
      </w:r>
      <w:r w:rsidR="0070342E">
        <w:rPr>
          <w:rFonts w:ascii="Arial" w:hAnsi="Arial" w:cs="Arial"/>
          <w:b/>
          <w:bCs/>
        </w:rPr>
        <w:t xml:space="preserve"> y T3TCA-00</w:t>
      </w:r>
      <w:r w:rsidR="00376323">
        <w:rPr>
          <w:rFonts w:ascii="Arial" w:hAnsi="Arial" w:cs="Arial"/>
          <w:b/>
          <w:bCs/>
        </w:rPr>
        <w:t>5</w:t>
      </w:r>
      <w:r w:rsidR="0070342E">
        <w:rPr>
          <w:rFonts w:ascii="Arial" w:hAnsi="Arial" w:cs="Arial"/>
          <w:b/>
          <w:bCs/>
        </w:rPr>
        <w:t xml:space="preserve">), </w:t>
      </w:r>
      <w:r w:rsidRPr="0070342E">
        <w:rPr>
          <w:rFonts w:ascii="Arial" w:hAnsi="Arial" w:cs="Arial"/>
          <w:b/>
          <w:bCs/>
        </w:rPr>
        <w:t>SECRETARIA</w:t>
      </w:r>
      <w:r w:rsidR="00C85497" w:rsidRPr="0070342E">
        <w:rPr>
          <w:rFonts w:ascii="Arial" w:hAnsi="Arial" w:cs="Arial"/>
          <w:b/>
          <w:bCs/>
        </w:rPr>
        <w:t xml:space="preserve"> (T3SEC-00</w:t>
      </w:r>
      <w:r w:rsidR="0070342E">
        <w:rPr>
          <w:rFonts w:ascii="Arial" w:hAnsi="Arial" w:cs="Arial"/>
          <w:b/>
          <w:bCs/>
        </w:rPr>
        <w:t xml:space="preserve">6, </w:t>
      </w:r>
      <w:r w:rsidR="0019685F" w:rsidRPr="0070342E">
        <w:rPr>
          <w:rFonts w:ascii="Arial" w:hAnsi="Arial" w:cs="Arial"/>
          <w:b/>
          <w:bCs/>
        </w:rPr>
        <w:t>T3SEC-00</w:t>
      </w:r>
      <w:r w:rsidR="0070342E">
        <w:rPr>
          <w:rFonts w:ascii="Arial" w:hAnsi="Arial" w:cs="Arial"/>
          <w:b/>
          <w:bCs/>
        </w:rPr>
        <w:t>7 y T3SEC-008</w:t>
      </w:r>
      <w:r w:rsidR="0019685F" w:rsidRPr="0070342E">
        <w:rPr>
          <w:rFonts w:ascii="Arial" w:hAnsi="Arial" w:cs="Arial"/>
          <w:b/>
          <w:bCs/>
        </w:rPr>
        <w:t>)</w:t>
      </w:r>
      <w:r w:rsidR="0031348A">
        <w:rPr>
          <w:rFonts w:ascii="Arial" w:hAnsi="Arial" w:cs="Arial"/>
          <w:b/>
          <w:bCs/>
        </w:rPr>
        <w:t xml:space="preserve"> y</w:t>
      </w:r>
      <w:r w:rsidR="0070342E">
        <w:rPr>
          <w:rFonts w:ascii="Arial" w:hAnsi="Arial" w:cs="Arial"/>
          <w:b/>
          <w:bCs/>
        </w:rPr>
        <w:t xml:space="preserve"> DIGITADOR ASISTENCIAL (T3DIA-009 y T3DIA-010)</w:t>
      </w:r>
    </w:p>
    <w:p w14:paraId="7BA84D3C" w14:textId="77777777" w:rsidR="00015906" w:rsidRPr="002C2DF2" w:rsidRDefault="00015906" w:rsidP="00B5563C">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015906" w:rsidRPr="002C2DF2" w14:paraId="668CDBA9" w14:textId="77777777" w:rsidTr="00C85497">
        <w:trPr>
          <w:trHeight w:val="249"/>
        </w:trPr>
        <w:tc>
          <w:tcPr>
            <w:tcW w:w="5406" w:type="dxa"/>
            <w:vAlign w:val="center"/>
          </w:tcPr>
          <w:p w14:paraId="3E24C4F0" w14:textId="0BA44E25" w:rsidR="00015906" w:rsidRPr="002C2DF2" w:rsidRDefault="00EA7D0D"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23A40627" w14:textId="008ECA4E" w:rsidR="00015906" w:rsidRPr="003C1A85" w:rsidRDefault="00015906" w:rsidP="00C85497">
            <w:pPr>
              <w:spacing w:before="100" w:beforeAutospacing="1" w:after="100" w:afterAutospacing="1"/>
              <w:ind w:left="642"/>
              <w:rPr>
                <w:rFonts w:ascii="Arial" w:hAnsi="Arial" w:cs="Arial"/>
                <w:lang w:val="es-MX"/>
              </w:rPr>
            </w:pPr>
            <w:r w:rsidRPr="003C1A85">
              <w:rPr>
                <w:rFonts w:ascii="Arial" w:hAnsi="Arial" w:cs="Arial"/>
                <w:lang w:val="es-MX"/>
              </w:rPr>
              <w:t xml:space="preserve">S/  </w:t>
            </w:r>
            <w:r w:rsidR="00FA3AF5" w:rsidRPr="003C1A85">
              <w:rPr>
                <w:rFonts w:ascii="Arial" w:hAnsi="Arial" w:cs="Arial"/>
                <w:lang w:val="es-MX"/>
              </w:rPr>
              <w:t xml:space="preserve">   </w:t>
            </w:r>
            <w:r w:rsidR="00D11D91" w:rsidRPr="003C1A85">
              <w:rPr>
                <w:rFonts w:ascii="Arial" w:hAnsi="Arial" w:cs="Arial"/>
                <w:lang w:val="es-MX"/>
              </w:rPr>
              <w:t>4</w:t>
            </w:r>
            <w:r w:rsidR="00FA3AF5" w:rsidRPr="003C1A85">
              <w:rPr>
                <w:rFonts w:ascii="Arial" w:hAnsi="Arial" w:cs="Arial"/>
                <w:lang w:val="es-MX"/>
              </w:rPr>
              <w:t>91</w:t>
            </w:r>
            <w:r w:rsidRPr="003C1A85">
              <w:rPr>
                <w:rFonts w:ascii="Arial" w:hAnsi="Arial" w:cs="Arial"/>
                <w:lang w:val="es-MX"/>
              </w:rPr>
              <w:t>.00</w:t>
            </w:r>
          </w:p>
        </w:tc>
      </w:tr>
      <w:tr w:rsidR="00015906" w:rsidRPr="002C2DF2" w14:paraId="604AFFE1" w14:textId="77777777" w:rsidTr="00C85497">
        <w:trPr>
          <w:trHeight w:val="289"/>
        </w:trPr>
        <w:tc>
          <w:tcPr>
            <w:tcW w:w="5406" w:type="dxa"/>
            <w:vAlign w:val="center"/>
          </w:tcPr>
          <w:p w14:paraId="44D3C5E6" w14:textId="33763BB8" w:rsidR="00015906" w:rsidRPr="002C2DF2" w:rsidRDefault="00070926"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0B5BEACA" w14:textId="0FD0B764" w:rsidR="00015906" w:rsidRPr="003C1A85" w:rsidRDefault="00FA3AF5" w:rsidP="00C85497">
            <w:pPr>
              <w:spacing w:before="100" w:beforeAutospacing="1" w:after="100" w:afterAutospacing="1"/>
              <w:ind w:left="642"/>
              <w:rPr>
                <w:rFonts w:ascii="Arial" w:hAnsi="Arial" w:cs="Arial"/>
                <w:lang w:val="es-MX"/>
              </w:rPr>
            </w:pPr>
            <w:r w:rsidRPr="003C1A85">
              <w:rPr>
                <w:rFonts w:ascii="Arial" w:hAnsi="Arial" w:cs="Arial"/>
                <w:lang w:val="es-MX"/>
              </w:rPr>
              <w:t>S/  1,938.00</w:t>
            </w:r>
          </w:p>
        </w:tc>
      </w:tr>
      <w:tr w:rsidR="00070926" w:rsidRPr="002C2DF2" w14:paraId="6501F2A7" w14:textId="77777777" w:rsidTr="00C85497">
        <w:trPr>
          <w:trHeight w:val="289"/>
        </w:trPr>
        <w:tc>
          <w:tcPr>
            <w:tcW w:w="5406" w:type="dxa"/>
            <w:vAlign w:val="center"/>
          </w:tcPr>
          <w:p w14:paraId="5A27E81F" w14:textId="5AF08BBF" w:rsidR="00070926" w:rsidRPr="002C2DF2" w:rsidRDefault="00070926" w:rsidP="00070926">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4800E299" w14:textId="592E124D" w:rsidR="00070926" w:rsidRPr="003C1A85" w:rsidRDefault="00070926" w:rsidP="00070926">
            <w:pPr>
              <w:spacing w:before="100" w:beforeAutospacing="1" w:after="100" w:afterAutospacing="1"/>
              <w:ind w:left="642"/>
              <w:rPr>
                <w:rFonts w:ascii="Arial" w:hAnsi="Arial" w:cs="Arial"/>
                <w:lang w:val="es-MX"/>
              </w:rPr>
            </w:pPr>
            <w:r w:rsidRPr="003C1A85">
              <w:rPr>
                <w:rFonts w:ascii="Arial" w:hAnsi="Arial" w:cs="Arial"/>
                <w:lang w:val="es-MX"/>
              </w:rPr>
              <w:t>S/     361.00</w:t>
            </w:r>
          </w:p>
        </w:tc>
      </w:tr>
      <w:tr w:rsidR="00070926" w:rsidRPr="00333335" w14:paraId="59B29214" w14:textId="77777777" w:rsidTr="00C85497">
        <w:trPr>
          <w:trHeight w:val="301"/>
        </w:trPr>
        <w:tc>
          <w:tcPr>
            <w:tcW w:w="5406" w:type="dxa"/>
            <w:shd w:val="clear" w:color="auto" w:fill="B8CCE4" w:themeFill="accent1" w:themeFillTint="66"/>
            <w:vAlign w:val="center"/>
          </w:tcPr>
          <w:p w14:paraId="0E11FE09" w14:textId="77777777" w:rsidR="00070926" w:rsidRPr="002C2DF2" w:rsidRDefault="00070926" w:rsidP="00070926">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TOTAL REMUNERACION MENSUAL (*)</w:t>
            </w:r>
          </w:p>
        </w:tc>
        <w:tc>
          <w:tcPr>
            <w:tcW w:w="2815" w:type="dxa"/>
            <w:shd w:val="clear" w:color="auto" w:fill="B8CCE4" w:themeFill="accent1" w:themeFillTint="66"/>
            <w:vAlign w:val="center"/>
          </w:tcPr>
          <w:p w14:paraId="634B4568" w14:textId="2809D3A9" w:rsidR="00070926" w:rsidRPr="003C1A85" w:rsidRDefault="00070926" w:rsidP="00070926">
            <w:pPr>
              <w:spacing w:before="100" w:beforeAutospacing="1" w:after="100" w:afterAutospacing="1"/>
              <w:ind w:left="642"/>
              <w:rPr>
                <w:rFonts w:ascii="Arial" w:hAnsi="Arial" w:cs="Arial"/>
                <w:b/>
                <w:lang w:val="es-MX"/>
              </w:rPr>
            </w:pPr>
            <w:r w:rsidRPr="003C1A85">
              <w:rPr>
                <w:rFonts w:ascii="Arial" w:hAnsi="Arial" w:cs="Arial"/>
                <w:b/>
                <w:lang w:val="es-MX"/>
              </w:rPr>
              <w:t>S/  2,790.00</w:t>
            </w:r>
          </w:p>
        </w:tc>
      </w:tr>
    </w:tbl>
    <w:p w14:paraId="6A1BB529" w14:textId="77777777" w:rsidR="009A4178" w:rsidRDefault="009A4178" w:rsidP="00B5563C">
      <w:pPr>
        <w:jc w:val="both"/>
        <w:rPr>
          <w:rFonts w:ascii="Arial" w:hAnsi="Arial" w:cs="Arial"/>
          <w:b/>
          <w:sz w:val="16"/>
          <w:szCs w:val="16"/>
        </w:rPr>
      </w:pPr>
    </w:p>
    <w:p w14:paraId="4E4C7461" w14:textId="20D1118D" w:rsidR="009A4178" w:rsidRPr="009A4178" w:rsidRDefault="009A4178" w:rsidP="009A4178">
      <w:pPr>
        <w:jc w:val="both"/>
        <w:rPr>
          <w:rFonts w:ascii="Arial" w:hAnsi="Arial" w:cs="Arial"/>
          <w:b/>
          <w:bCs/>
        </w:rPr>
      </w:pPr>
      <w:r>
        <w:rPr>
          <w:rFonts w:ascii="Arial" w:hAnsi="Arial" w:cs="Arial"/>
          <w:b/>
          <w:sz w:val="16"/>
          <w:szCs w:val="16"/>
        </w:rPr>
        <w:t xml:space="preserve">         </w:t>
      </w:r>
      <w:r>
        <w:rPr>
          <w:rFonts w:ascii="Arial" w:hAnsi="Arial" w:cs="Arial"/>
          <w:b/>
          <w:bCs/>
        </w:rPr>
        <w:t xml:space="preserve">AUXILIAR ADMINISTRATIVO </w:t>
      </w:r>
      <w:r w:rsidRPr="006B692E">
        <w:rPr>
          <w:rFonts w:ascii="Arial" w:hAnsi="Arial" w:cs="Arial"/>
          <w:b/>
          <w:bCs/>
        </w:rPr>
        <w:t>(</w:t>
      </w:r>
      <w:r>
        <w:rPr>
          <w:rFonts w:ascii="Arial" w:hAnsi="Arial" w:cs="Arial"/>
          <w:b/>
        </w:rPr>
        <w:t>A1AAD-011</w:t>
      </w:r>
      <w:r w:rsidRPr="006B692E">
        <w:rPr>
          <w:rFonts w:ascii="Arial" w:hAnsi="Arial" w:cs="Arial"/>
          <w:b/>
        </w:rPr>
        <w:t>)</w:t>
      </w:r>
    </w:p>
    <w:p w14:paraId="6619899F" w14:textId="77777777" w:rsidR="009A4178" w:rsidRPr="00A100F5" w:rsidRDefault="009A4178" w:rsidP="009A4178">
      <w:pPr>
        <w:spacing w:line="259" w:lineRule="auto"/>
        <w:ind w:left="426"/>
        <w:rPr>
          <w:rFonts w:ascii="Arial" w:hAnsi="Arial" w:cs="Arial"/>
          <w:b/>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9A4178" w:rsidRPr="00A100F5" w14:paraId="7BD325F5" w14:textId="77777777" w:rsidTr="006B00AD">
        <w:trPr>
          <w:trHeight w:val="249"/>
        </w:trPr>
        <w:tc>
          <w:tcPr>
            <w:tcW w:w="5406" w:type="dxa"/>
            <w:vAlign w:val="center"/>
          </w:tcPr>
          <w:p w14:paraId="7CC19789" w14:textId="77777777" w:rsidR="009A4178" w:rsidRPr="00A100F5" w:rsidRDefault="009A4178" w:rsidP="009A4178">
            <w:pPr>
              <w:spacing w:before="100" w:beforeAutospacing="1"/>
              <w:jc w:val="center"/>
              <w:rPr>
                <w:rFonts w:ascii="Arial" w:hAnsi="Arial" w:cs="Arial"/>
                <w:b/>
                <w:lang w:val="es-MX"/>
              </w:rPr>
            </w:pPr>
            <w:r w:rsidRPr="00A100F5">
              <w:rPr>
                <w:rFonts w:ascii="Arial" w:hAnsi="Arial" w:cs="Arial"/>
                <w:b/>
                <w:lang w:val="es-MX"/>
              </w:rPr>
              <w:t>REMUNERACIÓN BÁSICA</w:t>
            </w:r>
          </w:p>
        </w:tc>
        <w:tc>
          <w:tcPr>
            <w:tcW w:w="2815" w:type="dxa"/>
            <w:vAlign w:val="center"/>
          </w:tcPr>
          <w:p w14:paraId="29DF6FDC" w14:textId="77777777" w:rsidR="009A4178" w:rsidRPr="003C1A85" w:rsidRDefault="009A4178" w:rsidP="00DE4059">
            <w:pPr>
              <w:jc w:val="center"/>
              <w:rPr>
                <w:rFonts w:ascii="Arial" w:hAnsi="Arial" w:cs="Arial"/>
              </w:rPr>
            </w:pPr>
            <w:r w:rsidRPr="003C1A85">
              <w:rPr>
                <w:rFonts w:ascii="Arial" w:hAnsi="Arial" w:cs="Arial"/>
                <w:lang w:val="es-MX"/>
              </w:rPr>
              <w:t>S/. 2,285.00</w:t>
            </w:r>
          </w:p>
        </w:tc>
      </w:tr>
      <w:tr w:rsidR="009A4178" w:rsidRPr="00A100F5" w14:paraId="5B890E78" w14:textId="77777777" w:rsidTr="006B00AD">
        <w:trPr>
          <w:trHeight w:val="289"/>
        </w:trPr>
        <w:tc>
          <w:tcPr>
            <w:tcW w:w="5406" w:type="dxa"/>
            <w:vAlign w:val="center"/>
          </w:tcPr>
          <w:p w14:paraId="6E641C71" w14:textId="77777777" w:rsidR="009A4178" w:rsidRPr="00A100F5" w:rsidRDefault="009A4178" w:rsidP="009A4178">
            <w:pPr>
              <w:spacing w:before="100" w:beforeAutospacing="1" w:after="100" w:afterAutospacing="1"/>
              <w:jc w:val="center"/>
              <w:rPr>
                <w:rFonts w:ascii="Arial" w:hAnsi="Arial" w:cs="Arial"/>
                <w:b/>
                <w:lang w:val="es-MX"/>
              </w:rPr>
            </w:pPr>
            <w:r w:rsidRPr="00A100F5">
              <w:rPr>
                <w:rFonts w:ascii="Arial" w:hAnsi="Arial" w:cs="Arial"/>
                <w:b/>
                <w:lang w:val="es-MX"/>
              </w:rPr>
              <w:t>BONO PRODUCTIVIDAD</w:t>
            </w:r>
          </w:p>
        </w:tc>
        <w:tc>
          <w:tcPr>
            <w:tcW w:w="2815" w:type="dxa"/>
            <w:vAlign w:val="center"/>
          </w:tcPr>
          <w:p w14:paraId="11A3FF62" w14:textId="77777777" w:rsidR="009A4178" w:rsidRPr="003C1A85" w:rsidRDefault="009A4178" w:rsidP="00DE4059">
            <w:pPr>
              <w:jc w:val="center"/>
              <w:rPr>
                <w:rFonts w:ascii="Arial" w:hAnsi="Arial" w:cs="Arial"/>
              </w:rPr>
            </w:pPr>
            <w:r w:rsidRPr="003C1A85">
              <w:rPr>
                <w:rFonts w:ascii="Arial" w:hAnsi="Arial" w:cs="Arial"/>
                <w:lang w:val="es-MX"/>
              </w:rPr>
              <w:t>S/.    271.00</w:t>
            </w:r>
          </w:p>
        </w:tc>
      </w:tr>
      <w:tr w:rsidR="009A4178" w:rsidRPr="00A100F5" w14:paraId="107910B4" w14:textId="77777777" w:rsidTr="006B00AD">
        <w:trPr>
          <w:trHeight w:val="299"/>
        </w:trPr>
        <w:tc>
          <w:tcPr>
            <w:tcW w:w="5406" w:type="dxa"/>
            <w:shd w:val="clear" w:color="auto" w:fill="B8CCE4" w:themeFill="accent1" w:themeFillTint="66"/>
            <w:vAlign w:val="center"/>
          </w:tcPr>
          <w:p w14:paraId="33FCF074" w14:textId="77777777" w:rsidR="009A4178" w:rsidRPr="00A100F5" w:rsidRDefault="009A4178" w:rsidP="009A4178">
            <w:pPr>
              <w:spacing w:before="100" w:beforeAutospacing="1" w:after="100" w:afterAutospacing="1"/>
              <w:jc w:val="center"/>
              <w:rPr>
                <w:rFonts w:ascii="Arial" w:hAnsi="Arial" w:cs="Arial"/>
                <w:b/>
                <w:lang w:val="es-MX"/>
              </w:rPr>
            </w:pPr>
            <w:r w:rsidRPr="00A100F5">
              <w:rPr>
                <w:rFonts w:ascii="Arial" w:hAnsi="Arial" w:cs="Arial"/>
                <w:b/>
                <w:lang w:val="es-MX"/>
              </w:rPr>
              <w:t>TOTAL REMUNERACION MENSUAL (*)</w:t>
            </w:r>
          </w:p>
        </w:tc>
        <w:tc>
          <w:tcPr>
            <w:tcW w:w="2815" w:type="dxa"/>
            <w:shd w:val="clear" w:color="auto" w:fill="B8CCE4" w:themeFill="accent1" w:themeFillTint="66"/>
            <w:vAlign w:val="center"/>
          </w:tcPr>
          <w:p w14:paraId="09A16A56" w14:textId="77777777" w:rsidR="009A4178" w:rsidRPr="003C1A85" w:rsidRDefault="009A4178" w:rsidP="00DE4059">
            <w:pPr>
              <w:jc w:val="center"/>
              <w:rPr>
                <w:rFonts w:ascii="Arial" w:hAnsi="Arial" w:cs="Arial"/>
                <w:b/>
              </w:rPr>
            </w:pPr>
            <w:r w:rsidRPr="003C1A85">
              <w:rPr>
                <w:rFonts w:ascii="Arial" w:hAnsi="Arial" w:cs="Arial"/>
                <w:b/>
                <w:lang w:val="es-MX"/>
              </w:rPr>
              <w:t>S/. 2,556.00</w:t>
            </w:r>
          </w:p>
        </w:tc>
      </w:tr>
    </w:tbl>
    <w:p w14:paraId="0609157C" w14:textId="77777777" w:rsidR="00E11CA6" w:rsidRDefault="00E11CA6" w:rsidP="00B5563C">
      <w:pPr>
        <w:jc w:val="both"/>
        <w:rPr>
          <w:rFonts w:ascii="Arial" w:hAnsi="Arial" w:cs="Arial"/>
          <w:b/>
          <w:sz w:val="16"/>
          <w:szCs w:val="16"/>
        </w:rPr>
      </w:pPr>
    </w:p>
    <w:p w14:paraId="1183F88A" w14:textId="23CC2A68" w:rsidR="00B5563C" w:rsidRPr="0064357B" w:rsidRDefault="00B5563C" w:rsidP="0064357B">
      <w:pPr>
        <w:ind w:left="284"/>
        <w:jc w:val="both"/>
        <w:rPr>
          <w:rFonts w:ascii="Arial" w:hAnsi="Arial" w:cs="Arial"/>
          <w:b/>
          <w:sz w:val="16"/>
          <w:szCs w:val="16"/>
        </w:rPr>
      </w:pPr>
      <w:r w:rsidRPr="0064357B">
        <w:rPr>
          <w:rFonts w:ascii="Arial" w:hAnsi="Arial" w:cs="Arial"/>
          <w:b/>
          <w:sz w:val="16"/>
          <w:szCs w:val="16"/>
        </w:rPr>
        <w:t xml:space="preserve">(*) Remuneración Básica y Bonos señalados, según Resolución de Gerencia General N° </w:t>
      </w:r>
      <w:r w:rsidR="00E53DB0" w:rsidRPr="0064357B">
        <w:rPr>
          <w:rFonts w:ascii="Arial" w:hAnsi="Arial" w:cs="Arial"/>
          <w:b/>
          <w:sz w:val="16"/>
          <w:szCs w:val="16"/>
        </w:rPr>
        <w:t>246</w:t>
      </w:r>
      <w:r w:rsidRPr="0064357B">
        <w:rPr>
          <w:rFonts w:ascii="Arial" w:hAnsi="Arial" w:cs="Arial"/>
          <w:b/>
          <w:sz w:val="16"/>
          <w:szCs w:val="16"/>
        </w:rPr>
        <w:t>-GG-ESSALUD-202</w:t>
      </w:r>
      <w:r w:rsidR="00E53DB0" w:rsidRPr="0064357B">
        <w:rPr>
          <w:rFonts w:ascii="Arial" w:hAnsi="Arial" w:cs="Arial"/>
          <w:b/>
          <w:sz w:val="16"/>
          <w:szCs w:val="16"/>
        </w:rPr>
        <w:t>3</w:t>
      </w:r>
      <w:r w:rsidRPr="0064357B">
        <w:rPr>
          <w:rFonts w:ascii="Arial" w:hAnsi="Arial" w:cs="Arial"/>
          <w:b/>
          <w:sz w:val="16"/>
          <w:szCs w:val="16"/>
        </w:rPr>
        <w:t xml:space="preserve">. </w:t>
      </w:r>
    </w:p>
    <w:p w14:paraId="47679968" w14:textId="5A13BE18" w:rsidR="006F6E88" w:rsidRDefault="006F6E88" w:rsidP="00B5563C">
      <w:pPr>
        <w:jc w:val="both"/>
        <w:rPr>
          <w:rFonts w:ascii="Arial" w:hAnsi="Arial" w:cs="Arial"/>
          <w:b/>
          <w:sz w:val="16"/>
          <w:szCs w:val="16"/>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B5563C" w:rsidRPr="00683A61" w14:paraId="7D40B6C3" w14:textId="77777777" w:rsidTr="00325D8E">
        <w:trPr>
          <w:trHeight w:val="409"/>
        </w:trPr>
        <w:tc>
          <w:tcPr>
            <w:tcW w:w="3402"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868"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325D8E" w:rsidRPr="00683A61" w14:paraId="314A3B8D" w14:textId="77777777" w:rsidTr="00325D8E">
        <w:trPr>
          <w:trHeight w:val="489"/>
        </w:trPr>
        <w:tc>
          <w:tcPr>
            <w:tcW w:w="425" w:type="dxa"/>
            <w:vAlign w:val="center"/>
          </w:tcPr>
          <w:p w14:paraId="36B059F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1E12719F" w:rsidR="00325D8E" w:rsidRPr="00FC7848" w:rsidRDefault="00A737FF" w:rsidP="00325D8E">
            <w:pPr>
              <w:jc w:val="center"/>
              <w:rPr>
                <w:rFonts w:ascii="Arial" w:hAnsi="Arial" w:cs="Arial"/>
                <w:sz w:val="18"/>
                <w:szCs w:val="18"/>
                <w:lang w:val="es-MX"/>
              </w:rPr>
            </w:pPr>
            <w:r>
              <w:rPr>
                <w:rFonts w:ascii="Arial" w:hAnsi="Arial" w:cs="Arial"/>
                <w:sz w:val="18"/>
                <w:szCs w:val="18"/>
                <w:lang w:val="es-MX"/>
              </w:rPr>
              <w:t>0</w:t>
            </w:r>
            <w:r w:rsidR="00937293">
              <w:rPr>
                <w:rFonts w:ascii="Arial" w:hAnsi="Arial" w:cs="Arial"/>
                <w:sz w:val="18"/>
                <w:szCs w:val="18"/>
                <w:lang w:val="es-MX"/>
              </w:rPr>
              <w:t>7</w:t>
            </w:r>
            <w:r w:rsidR="00325D8E" w:rsidRPr="00FC7848">
              <w:rPr>
                <w:rFonts w:ascii="Arial" w:hAnsi="Arial" w:cs="Arial"/>
                <w:sz w:val="18"/>
                <w:szCs w:val="18"/>
                <w:lang w:val="es-MX"/>
              </w:rPr>
              <w:t xml:space="preserve"> de </w:t>
            </w:r>
            <w:r>
              <w:rPr>
                <w:rFonts w:ascii="Arial" w:hAnsi="Arial" w:cs="Arial"/>
                <w:sz w:val="18"/>
                <w:szCs w:val="18"/>
                <w:lang w:val="es-MX"/>
              </w:rPr>
              <w:t>agosto</w:t>
            </w:r>
            <w:r w:rsidR="00325D8E" w:rsidRPr="00FC7848">
              <w:rPr>
                <w:rFonts w:ascii="Arial" w:hAnsi="Arial" w:cs="Arial"/>
                <w:sz w:val="18"/>
                <w:szCs w:val="18"/>
                <w:lang w:val="es-MX"/>
              </w:rPr>
              <w:t xml:space="preserve"> del 2023</w:t>
            </w:r>
          </w:p>
        </w:tc>
        <w:tc>
          <w:tcPr>
            <w:tcW w:w="1868" w:type="dxa"/>
            <w:vAlign w:val="center"/>
          </w:tcPr>
          <w:p w14:paraId="4ADD9281" w14:textId="49A71A23"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7E3C9229" w14:textId="77777777" w:rsidTr="00325D8E">
        <w:trPr>
          <w:trHeight w:val="367"/>
        </w:trPr>
        <w:tc>
          <w:tcPr>
            <w:tcW w:w="425" w:type="dxa"/>
            <w:vAlign w:val="center"/>
          </w:tcPr>
          <w:p w14:paraId="07DB5E2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lastRenderedPageBreak/>
              <w:t>2</w:t>
            </w:r>
          </w:p>
        </w:tc>
        <w:tc>
          <w:tcPr>
            <w:tcW w:w="2977" w:type="dxa"/>
            <w:vAlign w:val="center"/>
          </w:tcPr>
          <w:p w14:paraId="05B7AE0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325D8E" w:rsidRPr="00FC7848" w:rsidRDefault="00325D8E" w:rsidP="00325D8E">
            <w:pPr>
              <w:jc w:val="center"/>
              <w:rPr>
                <w:rFonts w:ascii="Arial" w:hAnsi="Arial" w:cs="Arial"/>
                <w:sz w:val="18"/>
                <w:szCs w:val="18"/>
                <w:lang w:val="es-MX"/>
              </w:rPr>
            </w:pPr>
            <w:r w:rsidRPr="00FC7848">
              <w:rPr>
                <w:rFonts w:ascii="Arial" w:hAnsi="Arial" w:cs="Arial"/>
              </w:rPr>
              <w:t>10 días anteriores a la inscripción</w:t>
            </w:r>
          </w:p>
        </w:tc>
        <w:tc>
          <w:tcPr>
            <w:tcW w:w="1868" w:type="dxa"/>
            <w:vAlign w:val="center"/>
          </w:tcPr>
          <w:p w14:paraId="071CFDAD" w14:textId="37234CD9" w:rsidR="00325D8E" w:rsidRPr="00683A61" w:rsidRDefault="00325D8E" w:rsidP="00325D8E">
            <w:pPr>
              <w:jc w:val="center"/>
              <w:rPr>
                <w:rFonts w:ascii="Arial" w:hAnsi="Arial" w:cs="Arial"/>
                <w:sz w:val="18"/>
                <w:szCs w:val="18"/>
                <w:lang w:val="es-MX"/>
              </w:rPr>
            </w:pPr>
            <w:r w:rsidRPr="00F81755">
              <w:rPr>
                <w:rFonts w:ascii="Arial" w:hAnsi="Arial" w:cs="Arial"/>
                <w:sz w:val="18"/>
                <w:szCs w:val="18"/>
                <w:lang w:val="es-MX"/>
              </w:rPr>
              <w:t>SGGI-GCTIC</w:t>
            </w:r>
          </w:p>
        </w:tc>
      </w:tr>
      <w:tr w:rsidR="00B5563C" w:rsidRPr="00683A61" w14:paraId="0D207525" w14:textId="77777777" w:rsidTr="00325D8E">
        <w:trPr>
          <w:trHeight w:val="379"/>
        </w:trPr>
        <w:tc>
          <w:tcPr>
            <w:tcW w:w="8646" w:type="dxa"/>
            <w:gridSpan w:val="4"/>
            <w:shd w:val="clear" w:color="auto" w:fill="BDD6EE"/>
            <w:vAlign w:val="center"/>
          </w:tcPr>
          <w:p w14:paraId="74C03790" w14:textId="77777777" w:rsidR="00B5563C" w:rsidRPr="00FC7848" w:rsidRDefault="00B5563C" w:rsidP="00FC2B8A">
            <w:pPr>
              <w:jc w:val="both"/>
              <w:rPr>
                <w:rFonts w:ascii="Arial" w:hAnsi="Arial" w:cs="Arial"/>
                <w:sz w:val="18"/>
                <w:szCs w:val="18"/>
                <w:lang w:val="es-MX"/>
              </w:rPr>
            </w:pPr>
            <w:r w:rsidRPr="00FC7848">
              <w:rPr>
                <w:rFonts w:ascii="Arial" w:hAnsi="Arial" w:cs="Arial"/>
                <w:b/>
                <w:sz w:val="18"/>
                <w:szCs w:val="18"/>
                <w:lang w:val="es-MX"/>
              </w:rPr>
              <w:t>CONVOCATORIA E INSCRIPCIÓN</w:t>
            </w:r>
          </w:p>
        </w:tc>
      </w:tr>
      <w:tr w:rsidR="00325D8E" w:rsidRPr="00683A61" w14:paraId="77A29A82" w14:textId="77777777" w:rsidTr="00325D8E">
        <w:trPr>
          <w:trHeight w:val="681"/>
        </w:trPr>
        <w:tc>
          <w:tcPr>
            <w:tcW w:w="425" w:type="dxa"/>
            <w:vAlign w:val="center"/>
          </w:tcPr>
          <w:p w14:paraId="313ABA39"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25BB4753" w:rsidR="00325D8E" w:rsidRPr="00FC7848" w:rsidRDefault="00325D8E" w:rsidP="00325D8E">
            <w:pPr>
              <w:spacing w:line="276" w:lineRule="auto"/>
              <w:jc w:val="center"/>
              <w:rPr>
                <w:rFonts w:ascii="Arial" w:hAnsi="Arial" w:cs="Arial"/>
                <w:sz w:val="18"/>
                <w:szCs w:val="18"/>
              </w:rPr>
            </w:pPr>
            <w:r w:rsidRPr="00911288">
              <w:rPr>
                <w:rFonts w:ascii="Arial" w:hAnsi="Arial" w:cs="Arial"/>
                <w:color w:val="000000" w:themeColor="text1"/>
                <w:sz w:val="18"/>
              </w:rPr>
              <w:t>A partir del</w:t>
            </w:r>
            <w:r w:rsidR="00A737FF">
              <w:rPr>
                <w:rFonts w:ascii="Arial" w:hAnsi="Arial" w:cs="Arial"/>
                <w:color w:val="000000" w:themeColor="text1"/>
                <w:sz w:val="18"/>
              </w:rPr>
              <w:t xml:space="preserve"> </w:t>
            </w:r>
            <w:r w:rsidR="00274428">
              <w:rPr>
                <w:rFonts w:ascii="Arial" w:hAnsi="Arial" w:cs="Arial"/>
                <w:color w:val="000000" w:themeColor="text1"/>
                <w:sz w:val="18"/>
              </w:rPr>
              <w:t>10</w:t>
            </w:r>
            <w:r w:rsidR="00A737FF">
              <w:rPr>
                <w:rFonts w:ascii="Arial" w:hAnsi="Arial" w:cs="Arial"/>
                <w:color w:val="000000" w:themeColor="text1"/>
                <w:sz w:val="18"/>
              </w:rPr>
              <w:t xml:space="preserve"> de agosto</w:t>
            </w:r>
            <w:r w:rsidRPr="00911288">
              <w:rPr>
                <w:rFonts w:ascii="Arial" w:hAnsi="Arial" w:cs="Arial"/>
                <w:color w:val="000000" w:themeColor="text1"/>
                <w:sz w:val="18"/>
              </w:rPr>
              <w:t xml:space="preserve"> del 2023</w:t>
            </w:r>
          </w:p>
        </w:tc>
        <w:tc>
          <w:tcPr>
            <w:tcW w:w="1868" w:type="dxa"/>
            <w:vAlign w:val="center"/>
          </w:tcPr>
          <w:p w14:paraId="6A4BC3C7" w14:textId="3571AF81"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s-MX"/>
              </w:rPr>
              <w:t>SGGI-GCTIC</w:t>
            </w:r>
          </w:p>
        </w:tc>
      </w:tr>
      <w:tr w:rsidR="00325D8E" w:rsidRPr="00683A61" w14:paraId="5FA3B317" w14:textId="77777777" w:rsidTr="00595BFF">
        <w:trPr>
          <w:trHeight w:val="529"/>
        </w:trPr>
        <w:tc>
          <w:tcPr>
            <w:tcW w:w="425" w:type="dxa"/>
            <w:vAlign w:val="center"/>
          </w:tcPr>
          <w:p w14:paraId="340E58A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325D8E" w:rsidRPr="00683A61" w:rsidRDefault="00325D8E" w:rsidP="00325D8E">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ww1.essalud.gob.pe/sisep)</w:t>
            </w:r>
          </w:p>
        </w:tc>
        <w:tc>
          <w:tcPr>
            <w:tcW w:w="3376" w:type="dxa"/>
            <w:vAlign w:val="center"/>
          </w:tcPr>
          <w:p w14:paraId="44975A5D" w14:textId="543E93D0" w:rsidR="00325D8E" w:rsidRPr="00683A61" w:rsidRDefault="00325D8E" w:rsidP="00325D8E">
            <w:pPr>
              <w:spacing w:line="276" w:lineRule="auto"/>
              <w:jc w:val="center"/>
              <w:rPr>
                <w:rFonts w:ascii="Arial" w:hAnsi="Arial" w:cs="Arial"/>
                <w:sz w:val="18"/>
                <w:szCs w:val="18"/>
              </w:rPr>
            </w:pPr>
            <w:r>
              <w:rPr>
                <w:rFonts w:ascii="Arial" w:hAnsi="Arial" w:cs="Arial"/>
                <w:sz w:val="18"/>
                <w:szCs w:val="18"/>
              </w:rPr>
              <w:t xml:space="preserve"> </w:t>
            </w:r>
            <w:r w:rsidR="0064357B">
              <w:rPr>
                <w:rFonts w:ascii="Arial" w:hAnsi="Arial" w:cs="Arial"/>
                <w:sz w:val="18"/>
                <w:szCs w:val="18"/>
              </w:rPr>
              <w:t>2</w:t>
            </w:r>
            <w:r w:rsidR="00937293">
              <w:rPr>
                <w:rFonts w:ascii="Arial" w:hAnsi="Arial" w:cs="Arial"/>
                <w:sz w:val="18"/>
                <w:szCs w:val="18"/>
              </w:rPr>
              <w:t>2</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a</w:t>
            </w:r>
            <w:r w:rsidR="00A737FF">
              <w:rPr>
                <w:rFonts w:ascii="Arial" w:hAnsi="Arial" w:cs="Arial"/>
                <w:sz w:val="18"/>
                <w:szCs w:val="18"/>
              </w:rPr>
              <w:t>gosto</w:t>
            </w:r>
            <w:r w:rsidRPr="00683A61">
              <w:rPr>
                <w:rFonts w:ascii="Arial" w:hAnsi="Arial" w:cs="Arial"/>
                <w:sz w:val="18"/>
                <w:szCs w:val="18"/>
              </w:rPr>
              <w:t xml:space="preserve"> del 202</w:t>
            </w:r>
            <w:r>
              <w:rPr>
                <w:rFonts w:ascii="Arial" w:hAnsi="Arial" w:cs="Arial"/>
                <w:sz w:val="18"/>
                <w:szCs w:val="18"/>
              </w:rPr>
              <w:t>3</w:t>
            </w:r>
          </w:p>
          <w:p w14:paraId="7D727EB1" w14:textId="1859BDF2" w:rsidR="00325D8E" w:rsidRPr="00683A61" w:rsidRDefault="00325D8E" w:rsidP="00325D8E">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sidR="001D4571">
              <w:rPr>
                <w:rFonts w:ascii="Arial" w:hAnsi="Arial" w:cs="Arial"/>
                <w:b/>
                <w:sz w:val="18"/>
                <w:szCs w:val="18"/>
                <w:u w:val="single"/>
              </w:rPr>
              <w:t>5</w:t>
            </w:r>
            <w:r w:rsidRPr="00683A61">
              <w:rPr>
                <w:rFonts w:ascii="Arial" w:hAnsi="Arial" w:cs="Arial"/>
                <w:b/>
                <w:sz w:val="18"/>
                <w:szCs w:val="18"/>
                <w:u w:val="single"/>
              </w:rPr>
              <w:t>:00 horas)</w:t>
            </w:r>
          </w:p>
        </w:tc>
        <w:tc>
          <w:tcPr>
            <w:tcW w:w="1868" w:type="dxa"/>
            <w:vMerge w:val="restart"/>
            <w:vAlign w:val="center"/>
          </w:tcPr>
          <w:p w14:paraId="2C73557F" w14:textId="318F4EA9"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B5563C" w:rsidRPr="00683A61" w14:paraId="198F1E38" w14:textId="77777777" w:rsidTr="00325D8E">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376" w:type="dxa"/>
            <w:vAlign w:val="center"/>
          </w:tcPr>
          <w:p w14:paraId="00CAAC01" w14:textId="0B82AEED" w:rsidR="00A737FF" w:rsidRDefault="00E3486C" w:rsidP="00FC2B8A">
            <w:pPr>
              <w:spacing w:line="276" w:lineRule="auto"/>
              <w:jc w:val="center"/>
              <w:rPr>
                <w:rFonts w:ascii="Arial" w:hAnsi="Arial" w:cs="Arial"/>
                <w:sz w:val="18"/>
                <w:szCs w:val="18"/>
              </w:rPr>
            </w:pPr>
            <w:r>
              <w:rPr>
                <w:rFonts w:ascii="Arial" w:hAnsi="Arial" w:cs="Arial"/>
                <w:sz w:val="18"/>
                <w:szCs w:val="18"/>
              </w:rPr>
              <w:t>2</w:t>
            </w:r>
            <w:r w:rsidR="00937293">
              <w:rPr>
                <w:rFonts w:ascii="Arial" w:hAnsi="Arial" w:cs="Arial"/>
                <w:sz w:val="18"/>
                <w:szCs w:val="18"/>
              </w:rPr>
              <w:t>3</w:t>
            </w:r>
            <w:r w:rsidR="00A737FF">
              <w:rPr>
                <w:rFonts w:ascii="Arial" w:hAnsi="Arial" w:cs="Arial"/>
                <w:sz w:val="18"/>
                <w:szCs w:val="18"/>
              </w:rPr>
              <w:t xml:space="preserve"> </w:t>
            </w:r>
            <w:r w:rsidR="00A737FF" w:rsidRPr="00683A61">
              <w:rPr>
                <w:rFonts w:ascii="Arial" w:hAnsi="Arial" w:cs="Arial"/>
                <w:sz w:val="18"/>
                <w:szCs w:val="18"/>
              </w:rPr>
              <w:t xml:space="preserve">de </w:t>
            </w:r>
            <w:r w:rsidR="00A737FF">
              <w:rPr>
                <w:rFonts w:ascii="Arial" w:hAnsi="Arial" w:cs="Arial"/>
                <w:sz w:val="18"/>
                <w:szCs w:val="18"/>
              </w:rPr>
              <w:t>agosto</w:t>
            </w:r>
            <w:r w:rsidR="00A737FF" w:rsidRPr="00683A61">
              <w:rPr>
                <w:rFonts w:ascii="Arial" w:hAnsi="Arial" w:cs="Arial"/>
                <w:sz w:val="18"/>
                <w:szCs w:val="18"/>
              </w:rPr>
              <w:t xml:space="preserve"> del 202</w:t>
            </w:r>
            <w:r w:rsidR="00A737FF">
              <w:rPr>
                <w:rFonts w:ascii="Arial" w:hAnsi="Arial" w:cs="Arial"/>
                <w:sz w:val="18"/>
                <w:szCs w:val="18"/>
              </w:rPr>
              <w:t>3</w:t>
            </w:r>
          </w:p>
          <w:p w14:paraId="6786B892" w14:textId="05CF67B8"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683A61">
                <w:rPr>
                  <w:rStyle w:val="Hipervnculo"/>
                  <w:sz w:val="18"/>
                  <w:szCs w:val="18"/>
                </w:rPr>
                <w:t>http://convocatorias.essalud.gob.pe/</w:t>
              </w:r>
            </w:hyperlink>
          </w:p>
        </w:tc>
        <w:tc>
          <w:tcPr>
            <w:tcW w:w="1868"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595BFF">
        <w:trPr>
          <w:trHeight w:val="438"/>
        </w:trPr>
        <w:tc>
          <w:tcPr>
            <w:tcW w:w="8646"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325D8E" w:rsidRPr="00683A61" w14:paraId="6576E874" w14:textId="77777777" w:rsidTr="00325D8E">
        <w:trPr>
          <w:trHeight w:val="473"/>
        </w:trPr>
        <w:tc>
          <w:tcPr>
            <w:tcW w:w="425" w:type="dxa"/>
            <w:vAlign w:val="center"/>
          </w:tcPr>
          <w:p w14:paraId="0CCBDC1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325D8E" w:rsidRPr="00683A61" w:rsidRDefault="00325D8E" w:rsidP="00FB760E">
            <w:pPr>
              <w:jc w:val="center"/>
              <w:rPr>
                <w:rFonts w:ascii="Arial" w:hAnsi="Arial" w:cs="Arial"/>
                <w:bCs/>
                <w:sz w:val="18"/>
                <w:szCs w:val="18"/>
                <w:lang w:val="es-MX"/>
              </w:rPr>
            </w:pPr>
            <w:r w:rsidRPr="00683A61">
              <w:rPr>
                <w:rFonts w:ascii="Arial" w:hAnsi="Arial" w:cs="Arial"/>
                <w:bCs/>
                <w:sz w:val="18"/>
                <w:szCs w:val="18"/>
                <w:lang w:val="es-MX"/>
              </w:rPr>
              <w:t xml:space="preserve">Prueba de enlace </w:t>
            </w:r>
            <w:r w:rsidRPr="004C6241">
              <w:rPr>
                <w:rFonts w:ascii="Arial" w:hAnsi="Arial" w:cs="Arial"/>
                <w:b/>
                <w:sz w:val="18"/>
                <w:szCs w:val="18"/>
                <w:lang w:val="es-MX" w:eastAsia="en-US"/>
              </w:rPr>
              <w:t xml:space="preserve">(Obligatorio) </w:t>
            </w:r>
            <w:hyperlink r:id="rId14"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0CF57ABA" w14:textId="08805B73" w:rsidR="00A737FF" w:rsidRDefault="00937293" w:rsidP="00325D8E">
            <w:pPr>
              <w:jc w:val="center"/>
              <w:rPr>
                <w:rFonts w:ascii="Arial" w:hAnsi="Arial" w:cs="Arial"/>
                <w:sz w:val="18"/>
                <w:szCs w:val="18"/>
              </w:rPr>
            </w:pPr>
            <w:r>
              <w:rPr>
                <w:rFonts w:ascii="Arial" w:hAnsi="Arial" w:cs="Arial"/>
                <w:sz w:val="18"/>
                <w:szCs w:val="18"/>
              </w:rPr>
              <w:t>24</w:t>
            </w:r>
            <w:r w:rsidR="00A737FF">
              <w:rPr>
                <w:rFonts w:ascii="Arial" w:hAnsi="Arial" w:cs="Arial"/>
                <w:sz w:val="18"/>
                <w:szCs w:val="18"/>
              </w:rPr>
              <w:t xml:space="preserve"> y 2</w:t>
            </w:r>
            <w:r>
              <w:rPr>
                <w:rFonts w:ascii="Arial" w:hAnsi="Arial" w:cs="Arial"/>
                <w:sz w:val="18"/>
                <w:szCs w:val="18"/>
              </w:rPr>
              <w:t>5</w:t>
            </w:r>
            <w:r w:rsidR="00A737FF">
              <w:rPr>
                <w:rFonts w:ascii="Arial" w:hAnsi="Arial" w:cs="Arial"/>
                <w:sz w:val="18"/>
                <w:szCs w:val="18"/>
              </w:rPr>
              <w:t xml:space="preserve"> </w:t>
            </w:r>
            <w:r w:rsidR="00A737FF" w:rsidRPr="00683A61">
              <w:rPr>
                <w:rFonts w:ascii="Arial" w:hAnsi="Arial" w:cs="Arial"/>
                <w:sz w:val="18"/>
                <w:szCs w:val="18"/>
              </w:rPr>
              <w:t xml:space="preserve">de </w:t>
            </w:r>
            <w:r w:rsidR="00A737FF">
              <w:rPr>
                <w:rFonts w:ascii="Arial" w:hAnsi="Arial" w:cs="Arial"/>
                <w:sz w:val="18"/>
                <w:szCs w:val="18"/>
              </w:rPr>
              <w:t>agosto</w:t>
            </w:r>
            <w:r w:rsidR="00A737FF" w:rsidRPr="00683A61">
              <w:rPr>
                <w:rFonts w:ascii="Arial" w:hAnsi="Arial" w:cs="Arial"/>
                <w:sz w:val="18"/>
                <w:szCs w:val="18"/>
              </w:rPr>
              <w:t xml:space="preserve"> del 202</w:t>
            </w:r>
            <w:r w:rsidR="00A737FF">
              <w:rPr>
                <w:rFonts w:ascii="Arial" w:hAnsi="Arial" w:cs="Arial"/>
                <w:sz w:val="18"/>
                <w:szCs w:val="18"/>
              </w:rPr>
              <w:t>3</w:t>
            </w:r>
          </w:p>
          <w:p w14:paraId="1BCD7992" w14:textId="71BE3693"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 xml:space="preserve">a partir de las </w:t>
            </w:r>
            <w:r>
              <w:rPr>
                <w:rFonts w:ascii="Arial" w:hAnsi="Arial" w:cs="Arial"/>
                <w:sz w:val="18"/>
                <w:szCs w:val="18"/>
                <w:lang w:val="es-MX"/>
              </w:rPr>
              <w:t>10</w:t>
            </w:r>
            <w:r w:rsidRPr="00FC7848">
              <w:rPr>
                <w:rFonts w:ascii="Arial" w:hAnsi="Arial" w:cs="Arial"/>
                <w:sz w:val="18"/>
                <w:szCs w:val="18"/>
                <w:lang w:val="es-MX"/>
              </w:rPr>
              <w:t>:</w:t>
            </w:r>
            <w:r w:rsidR="006B7DB6">
              <w:rPr>
                <w:rFonts w:ascii="Arial" w:hAnsi="Arial" w:cs="Arial"/>
                <w:sz w:val="18"/>
                <w:szCs w:val="18"/>
                <w:lang w:val="es-MX"/>
              </w:rPr>
              <w:t>0</w:t>
            </w:r>
            <w:r w:rsidRPr="00FC7848">
              <w:rPr>
                <w:rFonts w:ascii="Arial" w:hAnsi="Arial" w:cs="Arial"/>
                <w:sz w:val="18"/>
                <w:szCs w:val="18"/>
                <w:lang w:val="es-MX"/>
              </w:rPr>
              <w:t>0 horas</w:t>
            </w:r>
          </w:p>
        </w:tc>
        <w:tc>
          <w:tcPr>
            <w:tcW w:w="1868" w:type="dxa"/>
            <w:vAlign w:val="center"/>
          </w:tcPr>
          <w:p w14:paraId="34BD83D2" w14:textId="252C2040"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368B44F8" w14:textId="77777777" w:rsidTr="00325D8E">
        <w:trPr>
          <w:trHeight w:val="473"/>
        </w:trPr>
        <w:tc>
          <w:tcPr>
            <w:tcW w:w="425" w:type="dxa"/>
            <w:vAlign w:val="center"/>
          </w:tcPr>
          <w:p w14:paraId="1DC089D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3804081B" w:rsidR="00325D8E" w:rsidRPr="00683A61" w:rsidRDefault="00325D8E" w:rsidP="00325D8E">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r>
              <w:rPr>
                <w:rFonts w:ascii="Arial" w:hAnsi="Arial" w:cs="Arial"/>
                <w:b/>
                <w:sz w:val="18"/>
                <w:szCs w:val="18"/>
                <w:lang w:val="es-MX" w:eastAsia="en-US"/>
              </w:rPr>
              <w:t xml:space="preserve">  </w:t>
            </w:r>
            <w:r w:rsidRPr="004C6241">
              <w:rPr>
                <w:rFonts w:ascii="Arial" w:hAnsi="Arial" w:cs="Arial"/>
                <w:b/>
                <w:sz w:val="18"/>
                <w:szCs w:val="18"/>
                <w:lang w:val="es-MX" w:eastAsia="en-US"/>
              </w:rPr>
              <w:t xml:space="preserve">Plataforma Virtual </w:t>
            </w:r>
            <w:hyperlink r:id="rId15"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372AE49E" w14:textId="77777777" w:rsidR="00937293" w:rsidRDefault="00325D8E" w:rsidP="00937293">
            <w:pPr>
              <w:jc w:val="center"/>
              <w:rPr>
                <w:rFonts w:ascii="Arial" w:hAnsi="Arial" w:cs="Arial"/>
                <w:sz w:val="18"/>
                <w:szCs w:val="18"/>
              </w:rPr>
            </w:pPr>
            <w:r w:rsidRPr="00FC7848">
              <w:rPr>
                <w:rFonts w:ascii="Arial" w:hAnsi="Arial" w:cs="Arial"/>
                <w:sz w:val="18"/>
                <w:szCs w:val="18"/>
                <w:lang w:val="es-MX"/>
              </w:rPr>
              <w:t xml:space="preserve"> </w:t>
            </w:r>
            <w:r>
              <w:rPr>
                <w:rFonts w:ascii="Arial" w:hAnsi="Arial" w:cs="Arial"/>
                <w:sz w:val="18"/>
                <w:szCs w:val="18"/>
              </w:rPr>
              <w:t xml:space="preserve"> </w:t>
            </w:r>
            <w:r w:rsidR="00937293">
              <w:rPr>
                <w:rFonts w:ascii="Arial" w:hAnsi="Arial" w:cs="Arial"/>
                <w:sz w:val="18"/>
                <w:szCs w:val="18"/>
              </w:rPr>
              <w:t xml:space="preserve">24 y 25 </w:t>
            </w:r>
            <w:r w:rsidR="00937293" w:rsidRPr="00683A61">
              <w:rPr>
                <w:rFonts w:ascii="Arial" w:hAnsi="Arial" w:cs="Arial"/>
                <w:sz w:val="18"/>
                <w:szCs w:val="18"/>
              </w:rPr>
              <w:t xml:space="preserve">de </w:t>
            </w:r>
            <w:r w:rsidR="00937293">
              <w:rPr>
                <w:rFonts w:ascii="Arial" w:hAnsi="Arial" w:cs="Arial"/>
                <w:sz w:val="18"/>
                <w:szCs w:val="18"/>
              </w:rPr>
              <w:t>agosto</w:t>
            </w:r>
            <w:r w:rsidR="00937293" w:rsidRPr="00683A61">
              <w:rPr>
                <w:rFonts w:ascii="Arial" w:hAnsi="Arial" w:cs="Arial"/>
                <w:sz w:val="18"/>
                <w:szCs w:val="18"/>
              </w:rPr>
              <w:t xml:space="preserve"> del 202</w:t>
            </w:r>
            <w:r w:rsidR="00937293">
              <w:rPr>
                <w:rFonts w:ascii="Arial" w:hAnsi="Arial" w:cs="Arial"/>
                <w:sz w:val="18"/>
                <w:szCs w:val="18"/>
              </w:rPr>
              <w:t>3</w:t>
            </w:r>
          </w:p>
          <w:p w14:paraId="5F2D5764" w14:textId="2C07AC22"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a partir de las 11:</w:t>
            </w:r>
            <w:r w:rsidR="006B7DB6">
              <w:rPr>
                <w:rFonts w:ascii="Arial" w:hAnsi="Arial" w:cs="Arial"/>
                <w:sz w:val="18"/>
                <w:szCs w:val="18"/>
                <w:lang w:val="es-MX"/>
              </w:rPr>
              <w:t>3</w:t>
            </w:r>
            <w:r w:rsidRPr="00FC7848">
              <w:rPr>
                <w:rFonts w:ascii="Arial" w:hAnsi="Arial" w:cs="Arial"/>
                <w:sz w:val="18"/>
                <w:szCs w:val="18"/>
                <w:lang w:val="es-MX"/>
              </w:rPr>
              <w:t>0 horas</w:t>
            </w:r>
          </w:p>
        </w:tc>
        <w:tc>
          <w:tcPr>
            <w:tcW w:w="1868" w:type="dxa"/>
            <w:vAlign w:val="center"/>
          </w:tcPr>
          <w:p w14:paraId="697E8A44" w14:textId="6703B667"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648FEEBD" w14:textId="77777777" w:rsidTr="00325D8E">
        <w:trPr>
          <w:trHeight w:val="473"/>
        </w:trPr>
        <w:tc>
          <w:tcPr>
            <w:tcW w:w="425" w:type="dxa"/>
            <w:vAlign w:val="center"/>
          </w:tcPr>
          <w:p w14:paraId="17E1B803"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325D8E" w:rsidRPr="00683A61" w:rsidRDefault="00325D8E" w:rsidP="00325D8E">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57AB307C" w14:textId="5F1655C2" w:rsidR="00A737FF" w:rsidRDefault="00937293" w:rsidP="00A737FF">
            <w:pPr>
              <w:jc w:val="center"/>
              <w:rPr>
                <w:rFonts w:ascii="Arial" w:hAnsi="Arial" w:cs="Arial"/>
                <w:sz w:val="18"/>
                <w:szCs w:val="18"/>
              </w:rPr>
            </w:pPr>
            <w:r>
              <w:rPr>
                <w:rFonts w:ascii="Arial" w:hAnsi="Arial" w:cs="Arial"/>
                <w:sz w:val="18"/>
                <w:szCs w:val="18"/>
              </w:rPr>
              <w:t>28</w:t>
            </w:r>
            <w:r w:rsidR="00A737FF">
              <w:rPr>
                <w:rFonts w:ascii="Arial" w:hAnsi="Arial" w:cs="Arial"/>
                <w:sz w:val="18"/>
                <w:szCs w:val="18"/>
              </w:rPr>
              <w:t xml:space="preserve"> </w:t>
            </w:r>
            <w:r w:rsidR="00A737FF" w:rsidRPr="00683A61">
              <w:rPr>
                <w:rFonts w:ascii="Arial" w:hAnsi="Arial" w:cs="Arial"/>
                <w:sz w:val="18"/>
                <w:szCs w:val="18"/>
              </w:rPr>
              <w:t xml:space="preserve">de </w:t>
            </w:r>
            <w:r w:rsidR="00A737FF">
              <w:rPr>
                <w:rFonts w:ascii="Arial" w:hAnsi="Arial" w:cs="Arial"/>
                <w:sz w:val="18"/>
                <w:szCs w:val="18"/>
              </w:rPr>
              <w:t>agosto</w:t>
            </w:r>
            <w:r w:rsidR="00A737FF" w:rsidRPr="00683A61">
              <w:rPr>
                <w:rFonts w:ascii="Arial" w:hAnsi="Arial" w:cs="Arial"/>
                <w:sz w:val="18"/>
                <w:szCs w:val="18"/>
              </w:rPr>
              <w:t xml:space="preserve"> del 202</w:t>
            </w:r>
            <w:r w:rsidR="00A737FF">
              <w:rPr>
                <w:rFonts w:ascii="Arial" w:hAnsi="Arial" w:cs="Arial"/>
                <w:sz w:val="18"/>
                <w:szCs w:val="18"/>
              </w:rPr>
              <w:t>3</w:t>
            </w:r>
          </w:p>
          <w:p w14:paraId="7691DB78"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6" w:history="1">
              <w:r w:rsidRPr="00683A61">
                <w:rPr>
                  <w:rStyle w:val="Hipervnculo"/>
                  <w:sz w:val="18"/>
                  <w:szCs w:val="18"/>
                </w:rPr>
                <w:t>http://convocatorias.essalud.gob.pe/</w:t>
              </w:r>
            </w:hyperlink>
          </w:p>
        </w:tc>
        <w:tc>
          <w:tcPr>
            <w:tcW w:w="1868" w:type="dxa"/>
            <w:vAlign w:val="center"/>
          </w:tcPr>
          <w:p w14:paraId="383F042C" w14:textId="10ABFE74"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 xml:space="preserve">SGGI – GCTIC </w:t>
            </w:r>
          </w:p>
        </w:tc>
      </w:tr>
      <w:tr w:rsidR="00325D8E" w:rsidRPr="008F3996" w14:paraId="130F7597" w14:textId="77777777" w:rsidTr="00325D8E">
        <w:trPr>
          <w:trHeight w:val="473"/>
        </w:trPr>
        <w:tc>
          <w:tcPr>
            <w:tcW w:w="425" w:type="dxa"/>
            <w:vAlign w:val="center"/>
          </w:tcPr>
          <w:p w14:paraId="00C6B1F0"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325D8E" w:rsidRPr="008F3996" w:rsidRDefault="00325D8E" w:rsidP="00325D8E">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325D8E" w:rsidRPr="008F3996" w:rsidRDefault="00325D8E" w:rsidP="00325D8E">
            <w:pPr>
              <w:jc w:val="both"/>
              <w:rPr>
                <w:rFonts w:ascii="Arial" w:hAnsi="Arial" w:cs="Arial"/>
                <w:b/>
                <w:sz w:val="18"/>
                <w:szCs w:val="18"/>
                <w:lang w:val="es-MX"/>
              </w:rPr>
            </w:pPr>
            <w:r w:rsidRPr="008F3996">
              <w:rPr>
                <w:rFonts w:ascii="Arial" w:hAnsi="Arial" w:cs="Arial"/>
                <w:sz w:val="18"/>
                <w:szCs w:val="18"/>
                <w:lang w:val="es-MX"/>
              </w:rPr>
              <w:t xml:space="preserve">Presentación de Formatos N° 01, 02, 03, 04 de corresponder y 05 (registrados vía SISEP) y el CV descriptivo y documentado, a la plataforma virtual. </w:t>
            </w:r>
            <w:r w:rsidRPr="008F3996">
              <w:rPr>
                <w:rFonts w:ascii="Arial" w:hAnsi="Arial" w:cs="Arial"/>
                <w:sz w:val="18"/>
                <w:szCs w:val="18"/>
                <w:u w:val="single"/>
                <w:lang w:val="es-MX"/>
              </w:rPr>
              <w:t>http://aulavirtual.essalud.gob.pe/moodle/login/index.php.</w:t>
            </w:r>
          </w:p>
        </w:tc>
        <w:tc>
          <w:tcPr>
            <w:tcW w:w="3376" w:type="dxa"/>
            <w:vAlign w:val="center"/>
          </w:tcPr>
          <w:p w14:paraId="4E934203" w14:textId="77777777" w:rsidR="00556E58" w:rsidRDefault="00556E58" w:rsidP="00325D8E">
            <w:pPr>
              <w:spacing w:line="276" w:lineRule="auto"/>
              <w:jc w:val="center"/>
              <w:rPr>
                <w:rFonts w:ascii="Arial" w:hAnsi="Arial" w:cs="Arial"/>
                <w:sz w:val="18"/>
                <w:szCs w:val="18"/>
              </w:rPr>
            </w:pPr>
          </w:p>
          <w:p w14:paraId="0186EB57" w14:textId="4471A5C3" w:rsidR="00325D8E" w:rsidRPr="008F3996" w:rsidRDefault="00325D8E" w:rsidP="00325D8E">
            <w:pPr>
              <w:spacing w:line="276" w:lineRule="auto"/>
              <w:jc w:val="center"/>
              <w:rPr>
                <w:rFonts w:ascii="Arial" w:hAnsi="Arial" w:cs="Arial"/>
                <w:b/>
                <w:sz w:val="18"/>
                <w:szCs w:val="18"/>
                <w:u w:val="single"/>
              </w:rPr>
            </w:pPr>
            <w:r>
              <w:rPr>
                <w:rFonts w:ascii="Arial" w:hAnsi="Arial" w:cs="Arial"/>
                <w:sz w:val="18"/>
                <w:szCs w:val="18"/>
              </w:rPr>
              <w:t>2</w:t>
            </w:r>
            <w:r w:rsidR="00937293">
              <w:rPr>
                <w:rFonts w:ascii="Arial" w:hAnsi="Arial" w:cs="Arial"/>
                <w:sz w:val="18"/>
                <w:szCs w:val="18"/>
              </w:rPr>
              <w:t>9</w:t>
            </w:r>
            <w:r>
              <w:rPr>
                <w:rFonts w:ascii="Arial" w:hAnsi="Arial" w:cs="Arial"/>
                <w:sz w:val="18"/>
                <w:szCs w:val="18"/>
              </w:rPr>
              <w:t xml:space="preserve"> </w:t>
            </w:r>
            <w:r w:rsidR="00595BFF">
              <w:rPr>
                <w:rFonts w:ascii="Arial" w:hAnsi="Arial" w:cs="Arial"/>
                <w:sz w:val="18"/>
                <w:szCs w:val="18"/>
              </w:rPr>
              <w:t xml:space="preserve">al </w:t>
            </w:r>
            <w:r w:rsidR="00937293">
              <w:rPr>
                <w:rFonts w:ascii="Arial" w:hAnsi="Arial" w:cs="Arial"/>
                <w:sz w:val="18"/>
                <w:szCs w:val="18"/>
              </w:rPr>
              <w:t>31</w:t>
            </w:r>
            <w:r w:rsidR="00993F9D">
              <w:rPr>
                <w:rFonts w:ascii="Arial" w:hAnsi="Arial" w:cs="Arial"/>
                <w:sz w:val="18"/>
                <w:szCs w:val="18"/>
              </w:rPr>
              <w:t xml:space="preserve"> </w:t>
            </w:r>
            <w:r w:rsidRPr="008F3996">
              <w:rPr>
                <w:rFonts w:ascii="Arial" w:hAnsi="Arial" w:cs="Arial"/>
                <w:sz w:val="18"/>
                <w:szCs w:val="18"/>
              </w:rPr>
              <w:t>de</w:t>
            </w:r>
            <w:r w:rsidR="006B7DB6">
              <w:rPr>
                <w:rFonts w:ascii="Arial" w:hAnsi="Arial" w:cs="Arial"/>
                <w:sz w:val="18"/>
                <w:szCs w:val="18"/>
              </w:rPr>
              <w:t xml:space="preserve"> agosto</w:t>
            </w:r>
            <w:r w:rsidRPr="008F3996">
              <w:rPr>
                <w:rFonts w:ascii="Arial" w:hAnsi="Arial" w:cs="Arial"/>
                <w:sz w:val="18"/>
                <w:szCs w:val="18"/>
              </w:rPr>
              <w:t xml:space="preserve"> del 2023</w:t>
            </w:r>
          </w:p>
          <w:p w14:paraId="281198C5" w14:textId="160A83FE" w:rsidR="00325D8E" w:rsidRPr="00595BFF" w:rsidRDefault="00A25017" w:rsidP="00325D8E">
            <w:pPr>
              <w:spacing w:line="276" w:lineRule="auto"/>
              <w:jc w:val="center"/>
              <w:rPr>
                <w:rFonts w:ascii="Arial" w:hAnsi="Arial" w:cs="Arial"/>
                <w:b/>
                <w:bCs/>
                <w:sz w:val="18"/>
                <w:szCs w:val="18"/>
                <w:u w:val="single"/>
              </w:rPr>
            </w:pPr>
            <w:r w:rsidRPr="00595BFF">
              <w:rPr>
                <w:rFonts w:ascii="Arial" w:hAnsi="Arial" w:cs="Arial"/>
                <w:b/>
                <w:bCs/>
                <w:sz w:val="18"/>
                <w:szCs w:val="18"/>
                <w:lang w:val="es-MX"/>
              </w:rPr>
              <w:t>(</w:t>
            </w:r>
            <w:r w:rsidR="00325D8E" w:rsidRPr="00595BFF">
              <w:rPr>
                <w:rFonts w:ascii="Arial" w:hAnsi="Arial" w:cs="Arial"/>
                <w:b/>
                <w:bCs/>
                <w:sz w:val="18"/>
                <w:szCs w:val="18"/>
                <w:lang w:val="es-MX"/>
              </w:rPr>
              <w:t>Hasta las 1</w:t>
            </w:r>
            <w:r w:rsidR="00937293" w:rsidRPr="00595BFF">
              <w:rPr>
                <w:rFonts w:ascii="Arial" w:hAnsi="Arial" w:cs="Arial"/>
                <w:b/>
                <w:bCs/>
                <w:sz w:val="18"/>
                <w:szCs w:val="18"/>
                <w:lang w:val="es-MX"/>
              </w:rPr>
              <w:t>3</w:t>
            </w:r>
            <w:r w:rsidR="00325D8E" w:rsidRPr="00595BFF">
              <w:rPr>
                <w:rFonts w:ascii="Arial" w:hAnsi="Arial" w:cs="Arial"/>
                <w:b/>
                <w:bCs/>
                <w:sz w:val="18"/>
                <w:szCs w:val="18"/>
                <w:lang w:val="es-MX"/>
              </w:rPr>
              <w:t>:00 horas</w:t>
            </w:r>
            <w:r w:rsidRPr="00595BFF">
              <w:rPr>
                <w:rFonts w:ascii="Arial" w:hAnsi="Arial" w:cs="Arial"/>
                <w:b/>
                <w:bCs/>
                <w:sz w:val="18"/>
                <w:szCs w:val="18"/>
                <w:lang w:val="es-MX"/>
              </w:rPr>
              <w:t>)</w:t>
            </w:r>
          </w:p>
          <w:p w14:paraId="1505936D" w14:textId="61DAF5B9" w:rsidR="00325D8E" w:rsidRPr="008F3996" w:rsidRDefault="00325D8E" w:rsidP="00325D8E">
            <w:pPr>
              <w:spacing w:line="276" w:lineRule="auto"/>
              <w:jc w:val="center"/>
              <w:rPr>
                <w:rFonts w:ascii="Arial" w:hAnsi="Arial" w:cs="Arial"/>
                <w:strike/>
                <w:sz w:val="18"/>
                <w:szCs w:val="18"/>
                <w:lang w:val="es-MX"/>
              </w:rPr>
            </w:pPr>
          </w:p>
        </w:tc>
        <w:tc>
          <w:tcPr>
            <w:tcW w:w="1868" w:type="dxa"/>
            <w:vAlign w:val="center"/>
          </w:tcPr>
          <w:p w14:paraId="11F58582" w14:textId="00AF2357"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 xml:space="preserve">SGGI </w:t>
            </w:r>
          </w:p>
        </w:tc>
      </w:tr>
      <w:tr w:rsidR="00325D8E" w:rsidRPr="008F3996" w14:paraId="36E81647" w14:textId="77777777" w:rsidTr="00325D8E">
        <w:trPr>
          <w:trHeight w:val="473"/>
        </w:trPr>
        <w:tc>
          <w:tcPr>
            <w:tcW w:w="425" w:type="dxa"/>
            <w:vAlign w:val="center"/>
          </w:tcPr>
          <w:p w14:paraId="531EDF85"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7EB3A1A4"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del </w:t>
            </w:r>
            <w:r w:rsidR="00937293">
              <w:rPr>
                <w:rFonts w:ascii="Arial" w:hAnsi="Arial" w:cs="Arial"/>
                <w:sz w:val="18"/>
                <w:szCs w:val="18"/>
                <w:lang w:val="es-MX"/>
              </w:rPr>
              <w:t>01</w:t>
            </w:r>
            <w:r w:rsidRPr="008F3996">
              <w:rPr>
                <w:rFonts w:ascii="Arial" w:hAnsi="Arial" w:cs="Arial"/>
                <w:sz w:val="18"/>
                <w:szCs w:val="18"/>
                <w:lang w:val="es-MX"/>
              </w:rPr>
              <w:t xml:space="preserve"> de </w:t>
            </w:r>
            <w:r w:rsidR="00937293">
              <w:rPr>
                <w:rFonts w:ascii="Arial" w:hAnsi="Arial" w:cs="Arial"/>
                <w:sz w:val="18"/>
                <w:szCs w:val="18"/>
                <w:lang w:val="es-MX"/>
              </w:rPr>
              <w:t xml:space="preserve">setiembre </w:t>
            </w:r>
            <w:r w:rsidRPr="008F3996">
              <w:rPr>
                <w:rFonts w:ascii="Arial" w:hAnsi="Arial" w:cs="Arial"/>
                <w:sz w:val="18"/>
                <w:szCs w:val="18"/>
                <w:lang w:val="es-MX"/>
              </w:rPr>
              <w:t>del 2023</w:t>
            </w:r>
          </w:p>
        </w:tc>
        <w:tc>
          <w:tcPr>
            <w:tcW w:w="1868" w:type="dxa"/>
            <w:vAlign w:val="center"/>
          </w:tcPr>
          <w:p w14:paraId="1E0B69D7" w14:textId="393B7685"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8F3996" w14:paraId="60DAC9CE" w14:textId="77777777" w:rsidTr="00325D8E">
        <w:trPr>
          <w:trHeight w:val="853"/>
        </w:trPr>
        <w:tc>
          <w:tcPr>
            <w:tcW w:w="425" w:type="dxa"/>
            <w:vAlign w:val="center"/>
          </w:tcPr>
          <w:p w14:paraId="00AB6BFA"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047F6FD0" w:rsidR="00325D8E" w:rsidRPr="008F3996" w:rsidRDefault="00AB1461" w:rsidP="00325D8E">
            <w:pPr>
              <w:jc w:val="center"/>
              <w:rPr>
                <w:rFonts w:ascii="Arial" w:hAnsi="Arial" w:cs="Arial"/>
                <w:sz w:val="18"/>
                <w:szCs w:val="18"/>
                <w:lang w:val="es-MX"/>
              </w:rPr>
            </w:pPr>
            <w:r>
              <w:rPr>
                <w:rFonts w:ascii="Arial" w:hAnsi="Arial" w:cs="Arial"/>
                <w:sz w:val="18"/>
                <w:szCs w:val="18"/>
                <w:lang w:val="es-MX"/>
              </w:rPr>
              <w:t>1</w:t>
            </w:r>
            <w:r w:rsidR="003467B0">
              <w:rPr>
                <w:rFonts w:ascii="Arial" w:hAnsi="Arial" w:cs="Arial"/>
                <w:sz w:val="18"/>
                <w:szCs w:val="18"/>
                <w:lang w:val="es-MX"/>
              </w:rPr>
              <w:t>9</w:t>
            </w:r>
            <w:r w:rsidR="00325D8E" w:rsidRPr="008F3996">
              <w:rPr>
                <w:rFonts w:ascii="Arial" w:hAnsi="Arial" w:cs="Arial"/>
                <w:sz w:val="18"/>
                <w:szCs w:val="18"/>
                <w:lang w:val="es-MX"/>
              </w:rPr>
              <w:t xml:space="preserve"> de </w:t>
            </w:r>
            <w:r w:rsidR="006B7DB6">
              <w:rPr>
                <w:rFonts w:ascii="Arial" w:hAnsi="Arial" w:cs="Arial"/>
                <w:sz w:val="18"/>
                <w:szCs w:val="18"/>
                <w:lang w:val="es-MX"/>
              </w:rPr>
              <w:t>setiembre</w:t>
            </w:r>
            <w:r w:rsidR="00325D8E" w:rsidRPr="008F3996">
              <w:rPr>
                <w:rFonts w:ascii="Arial" w:hAnsi="Arial" w:cs="Arial"/>
                <w:sz w:val="18"/>
                <w:szCs w:val="18"/>
                <w:lang w:val="es-MX"/>
              </w:rPr>
              <w:t xml:space="preserve"> del 2023</w:t>
            </w:r>
          </w:p>
          <w:p w14:paraId="1F55C6DA"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325D8E" w:rsidRPr="008F3996" w:rsidRDefault="00325D8E" w:rsidP="00325D8E">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17" w:history="1">
              <w:r w:rsidRPr="008F3996">
                <w:rPr>
                  <w:rStyle w:val="Hipervnculo"/>
                  <w:color w:val="auto"/>
                  <w:sz w:val="18"/>
                  <w:szCs w:val="18"/>
                </w:rPr>
                <w:t>http://convocatorias.essalud.gob.pe/</w:t>
              </w:r>
            </w:hyperlink>
          </w:p>
        </w:tc>
        <w:tc>
          <w:tcPr>
            <w:tcW w:w="1868" w:type="dxa"/>
            <w:vAlign w:val="center"/>
          </w:tcPr>
          <w:p w14:paraId="619D0BCE" w14:textId="2F854BBA"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25D8E" w:rsidRPr="008F3996" w14:paraId="78EA2D84" w14:textId="77777777" w:rsidTr="00325D8E">
        <w:trPr>
          <w:trHeight w:val="473"/>
        </w:trPr>
        <w:tc>
          <w:tcPr>
            <w:tcW w:w="425" w:type="dxa"/>
            <w:vAlign w:val="center"/>
          </w:tcPr>
          <w:p w14:paraId="447CDA39"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12</w:t>
            </w:r>
          </w:p>
        </w:tc>
        <w:tc>
          <w:tcPr>
            <w:tcW w:w="2977" w:type="dxa"/>
            <w:vAlign w:val="center"/>
          </w:tcPr>
          <w:p w14:paraId="04CC9640" w14:textId="67564BE5" w:rsidR="00325D8E" w:rsidRPr="008F3996" w:rsidRDefault="00325D8E" w:rsidP="00325D8E">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18"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6285C289" w14:textId="2BD699EB" w:rsidR="006B7DB6" w:rsidRPr="008F3996" w:rsidRDefault="003467B0" w:rsidP="006B7DB6">
            <w:pPr>
              <w:jc w:val="center"/>
              <w:rPr>
                <w:rFonts w:ascii="Arial" w:hAnsi="Arial" w:cs="Arial"/>
                <w:sz w:val="18"/>
                <w:szCs w:val="18"/>
                <w:lang w:val="es-MX"/>
              </w:rPr>
            </w:pPr>
            <w:r>
              <w:rPr>
                <w:rFonts w:ascii="Arial" w:hAnsi="Arial" w:cs="Arial"/>
                <w:sz w:val="18"/>
                <w:szCs w:val="18"/>
                <w:lang w:val="es-MX"/>
              </w:rPr>
              <w:t>20</w:t>
            </w:r>
            <w:r w:rsidR="006B7DB6">
              <w:rPr>
                <w:rFonts w:ascii="Arial" w:hAnsi="Arial" w:cs="Arial"/>
                <w:sz w:val="18"/>
                <w:szCs w:val="18"/>
                <w:lang w:val="es-MX"/>
              </w:rPr>
              <w:t xml:space="preserve"> y </w:t>
            </w:r>
            <w:r w:rsidR="00711ADE">
              <w:rPr>
                <w:rFonts w:ascii="Arial" w:hAnsi="Arial" w:cs="Arial"/>
                <w:sz w:val="18"/>
                <w:szCs w:val="18"/>
                <w:lang w:val="es-MX"/>
              </w:rPr>
              <w:t>2</w:t>
            </w:r>
            <w:r>
              <w:rPr>
                <w:rFonts w:ascii="Arial" w:hAnsi="Arial" w:cs="Arial"/>
                <w:sz w:val="18"/>
                <w:szCs w:val="18"/>
                <w:lang w:val="es-MX"/>
              </w:rPr>
              <w:t>1</w:t>
            </w:r>
            <w:r w:rsidR="006B7DB6" w:rsidRPr="008F3996">
              <w:rPr>
                <w:rFonts w:ascii="Arial" w:hAnsi="Arial" w:cs="Arial"/>
                <w:sz w:val="18"/>
                <w:szCs w:val="18"/>
                <w:lang w:val="es-MX"/>
              </w:rPr>
              <w:t xml:space="preserve"> de </w:t>
            </w:r>
            <w:r w:rsidR="006B7DB6">
              <w:rPr>
                <w:rFonts w:ascii="Arial" w:hAnsi="Arial" w:cs="Arial"/>
                <w:sz w:val="18"/>
                <w:szCs w:val="18"/>
                <w:lang w:val="es-MX"/>
              </w:rPr>
              <w:t>setiembre</w:t>
            </w:r>
            <w:r w:rsidR="006B7DB6" w:rsidRPr="008F3996">
              <w:rPr>
                <w:rFonts w:ascii="Arial" w:hAnsi="Arial" w:cs="Arial"/>
                <w:sz w:val="18"/>
                <w:szCs w:val="18"/>
                <w:lang w:val="es-MX"/>
              </w:rPr>
              <w:t xml:space="preserve"> del 2023</w:t>
            </w:r>
          </w:p>
          <w:p w14:paraId="7AF6753B" w14:textId="526BEA2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las </w:t>
            </w:r>
            <w:r>
              <w:rPr>
                <w:rFonts w:ascii="Arial" w:hAnsi="Arial" w:cs="Arial"/>
                <w:sz w:val="18"/>
                <w:szCs w:val="18"/>
                <w:lang w:val="es-MX"/>
              </w:rPr>
              <w:t>10</w:t>
            </w:r>
            <w:r w:rsidRPr="008F3996">
              <w:rPr>
                <w:rFonts w:ascii="Arial" w:hAnsi="Arial" w:cs="Arial"/>
                <w:sz w:val="18"/>
                <w:szCs w:val="18"/>
                <w:lang w:val="es-MX"/>
              </w:rPr>
              <w:t>:</w:t>
            </w:r>
            <w:r w:rsidR="006B7DB6">
              <w:rPr>
                <w:rFonts w:ascii="Arial" w:hAnsi="Arial" w:cs="Arial"/>
                <w:sz w:val="18"/>
                <w:szCs w:val="18"/>
                <w:lang w:val="es-MX"/>
              </w:rPr>
              <w:t>0</w:t>
            </w:r>
            <w:r>
              <w:rPr>
                <w:rFonts w:ascii="Arial" w:hAnsi="Arial" w:cs="Arial"/>
                <w:sz w:val="18"/>
                <w:szCs w:val="18"/>
                <w:lang w:val="es-MX"/>
              </w:rPr>
              <w:t>0</w:t>
            </w:r>
            <w:r w:rsidRPr="008F3996">
              <w:rPr>
                <w:rFonts w:ascii="Arial" w:hAnsi="Arial" w:cs="Arial"/>
                <w:sz w:val="18"/>
                <w:szCs w:val="18"/>
                <w:lang w:val="es-MX"/>
              </w:rPr>
              <w:t xml:space="preserve"> horas</w:t>
            </w:r>
          </w:p>
        </w:tc>
        <w:tc>
          <w:tcPr>
            <w:tcW w:w="1868" w:type="dxa"/>
            <w:vAlign w:val="center"/>
          </w:tcPr>
          <w:p w14:paraId="5BFC4B86" w14:textId="303F7302"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325D8E" w:rsidRPr="008F3996" w14:paraId="297E7A21" w14:textId="77777777" w:rsidTr="00325D8E">
        <w:trPr>
          <w:trHeight w:val="205"/>
        </w:trPr>
        <w:tc>
          <w:tcPr>
            <w:tcW w:w="425" w:type="dxa"/>
            <w:vAlign w:val="center"/>
          </w:tcPr>
          <w:p w14:paraId="4AE118FD"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13</w:t>
            </w:r>
          </w:p>
        </w:tc>
        <w:tc>
          <w:tcPr>
            <w:tcW w:w="2977" w:type="dxa"/>
            <w:vAlign w:val="center"/>
          </w:tcPr>
          <w:p w14:paraId="66F4C6F0" w14:textId="75424452" w:rsidR="00325D8E" w:rsidRPr="008F3996" w:rsidRDefault="00325D8E" w:rsidP="00325D8E">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19"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4084EF64" w14:textId="6B9FE915" w:rsidR="006B7DB6" w:rsidRPr="008F3996" w:rsidRDefault="003467B0" w:rsidP="006B7DB6">
            <w:pPr>
              <w:jc w:val="center"/>
              <w:rPr>
                <w:rFonts w:ascii="Arial" w:hAnsi="Arial" w:cs="Arial"/>
                <w:sz w:val="18"/>
                <w:szCs w:val="18"/>
                <w:lang w:val="es-MX"/>
              </w:rPr>
            </w:pPr>
            <w:r>
              <w:rPr>
                <w:rFonts w:ascii="Arial" w:hAnsi="Arial" w:cs="Arial"/>
                <w:sz w:val="18"/>
                <w:szCs w:val="18"/>
                <w:lang w:val="es-MX"/>
              </w:rPr>
              <w:t>20</w:t>
            </w:r>
            <w:r w:rsidR="006B7DB6">
              <w:rPr>
                <w:rFonts w:ascii="Arial" w:hAnsi="Arial" w:cs="Arial"/>
                <w:sz w:val="18"/>
                <w:szCs w:val="18"/>
                <w:lang w:val="es-MX"/>
              </w:rPr>
              <w:t xml:space="preserve"> y </w:t>
            </w:r>
            <w:r>
              <w:rPr>
                <w:rFonts w:ascii="Arial" w:hAnsi="Arial" w:cs="Arial"/>
                <w:sz w:val="18"/>
                <w:szCs w:val="18"/>
                <w:lang w:val="es-MX"/>
              </w:rPr>
              <w:t>21</w:t>
            </w:r>
            <w:r w:rsidR="006B7DB6" w:rsidRPr="008F3996">
              <w:rPr>
                <w:rFonts w:ascii="Arial" w:hAnsi="Arial" w:cs="Arial"/>
                <w:sz w:val="18"/>
                <w:szCs w:val="18"/>
                <w:lang w:val="es-MX"/>
              </w:rPr>
              <w:t xml:space="preserve"> de </w:t>
            </w:r>
            <w:r w:rsidR="006B7DB6">
              <w:rPr>
                <w:rFonts w:ascii="Arial" w:hAnsi="Arial" w:cs="Arial"/>
                <w:sz w:val="18"/>
                <w:szCs w:val="18"/>
                <w:lang w:val="es-MX"/>
              </w:rPr>
              <w:t>setiembre</w:t>
            </w:r>
            <w:r w:rsidR="006B7DB6" w:rsidRPr="008F3996">
              <w:rPr>
                <w:rFonts w:ascii="Arial" w:hAnsi="Arial" w:cs="Arial"/>
                <w:sz w:val="18"/>
                <w:szCs w:val="18"/>
                <w:lang w:val="es-MX"/>
              </w:rPr>
              <w:t xml:space="preserve"> del 2023</w:t>
            </w:r>
          </w:p>
          <w:p w14:paraId="0394658B" w14:textId="0766CEE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w:t>
            </w:r>
            <w:r>
              <w:rPr>
                <w:rFonts w:ascii="Arial" w:hAnsi="Arial" w:cs="Arial"/>
                <w:sz w:val="18"/>
                <w:szCs w:val="18"/>
                <w:lang w:val="es-MX"/>
              </w:rPr>
              <w:t>1</w:t>
            </w:r>
            <w:r w:rsidRPr="008F3996">
              <w:rPr>
                <w:rFonts w:ascii="Arial" w:hAnsi="Arial" w:cs="Arial"/>
                <w:sz w:val="18"/>
                <w:szCs w:val="18"/>
                <w:lang w:val="es-MX"/>
              </w:rPr>
              <w:t>:</w:t>
            </w:r>
            <w:r w:rsidR="006B7DB6">
              <w:rPr>
                <w:rFonts w:ascii="Arial" w:hAnsi="Arial" w:cs="Arial"/>
                <w:sz w:val="18"/>
                <w:szCs w:val="18"/>
                <w:lang w:val="es-MX"/>
              </w:rPr>
              <w:t>15</w:t>
            </w:r>
            <w:r w:rsidRPr="008F3996">
              <w:rPr>
                <w:rFonts w:ascii="Arial" w:hAnsi="Arial" w:cs="Arial"/>
                <w:sz w:val="18"/>
                <w:szCs w:val="18"/>
                <w:lang w:val="es-MX"/>
              </w:rPr>
              <w:t xml:space="preserve"> horas</w:t>
            </w:r>
          </w:p>
        </w:tc>
        <w:tc>
          <w:tcPr>
            <w:tcW w:w="1868" w:type="dxa"/>
            <w:vAlign w:val="center"/>
          </w:tcPr>
          <w:p w14:paraId="6F0838F8" w14:textId="68F528F7" w:rsidR="00325D8E" w:rsidRPr="008F3996" w:rsidRDefault="00325D8E" w:rsidP="00325D8E">
            <w:pPr>
              <w:jc w:val="center"/>
              <w:rPr>
                <w:rFonts w:ascii="Arial" w:hAnsi="Arial" w:cs="Arial"/>
                <w:sz w:val="18"/>
                <w:szCs w:val="18"/>
              </w:rPr>
            </w:pPr>
            <w:r>
              <w:rPr>
                <w:rFonts w:ascii="Arial" w:hAnsi="Arial" w:cs="Arial"/>
                <w:sz w:val="18"/>
                <w:szCs w:val="18"/>
                <w:lang w:val="es-MX"/>
              </w:rPr>
              <w:t>SGGI – ÁREA USUARIA</w:t>
            </w:r>
          </w:p>
        </w:tc>
      </w:tr>
      <w:tr w:rsidR="00325D8E" w:rsidRPr="008F3996" w14:paraId="7416D70C" w14:textId="77777777" w:rsidTr="00325D8E">
        <w:trPr>
          <w:trHeight w:val="473"/>
        </w:trPr>
        <w:tc>
          <w:tcPr>
            <w:tcW w:w="425" w:type="dxa"/>
            <w:vAlign w:val="center"/>
          </w:tcPr>
          <w:p w14:paraId="74201D86"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14</w:t>
            </w:r>
          </w:p>
        </w:tc>
        <w:tc>
          <w:tcPr>
            <w:tcW w:w="2977" w:type="dxa"/>
            <w:vAlign w:val="center"/>
          </w:tcPr>
          <w:p w14:paraId="0F19A035"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46E09F34" w14:textId="39F8F7B3" w:rsidR="006B7DB6" w:rsidRPr="008F3996" w:rsidRDefault="00711ADE" w:rsidP="006B7DB6">
            <w:pPr>
              <w:jc w:val="center"/>
              <w:rPr>
                <w:rFonts w:ascii="Arial" w:hAnsi="Arial" w:cs="Arial"/>
                <w:sz w:val="18"/>
                <w:szCs w:val="18"/>
                <w:lang w:val="es-MX"/>
              </w:rPr>
            </w:pPr>
            <w:r>
              <w:rPr>
                <w:rFonts w:ascii="Arial" w:hAnsi="Arial" w:cs="Arial"/>
                <w:sz w:val="18"/>
                <w:szCs w:val="18"/>
                <w:lang w:val="es-MX"/>
              </w:rPr>
              <w:t>2</w:t>
            </w:r>
            <w:r w:rsidR="003467B0">
              <w:rPr>
                <w:rFonts w:ascii="Arial" w:hAnsi="Arial" w:cs="Arial"/>
                <w:sz w:val="18"/>
                <w:szCs w:val="18"/>
                <w:lang w:val="es-MX"/>
              </w:rPr>
              <w:t>2</w:t>
            </w:r>
            <w:r w:rsidR="006B7DB6" w:rsidRPr="008F3996">
              <w:rPr>
                <w:rFonts w:ascii="Arial" w:hAnsi="Arial" w:cs="Arial"/>
                <w:sz w:val="18"/>
                <w:szCs w:val="18"/>
                <w:lang w:val="es-MX"/>
              </w:rPr>
              <w:t xml:space="preserve"> de </w:t>
            </w:r>
            <w:r w:rsidR="006B7DB6">
              <w:rPr>
                <w:rFonts w:ascii="Arial" w:hAnsi="Arial" w:cs="Arial"/>
                <w:sz w:val="18"/>
                <w:szCs w:val="18"/>
                <w:lang w:val="es-MX"/>
              </w:rPr>
              <w:t>setiembre</w:t>
            </w:r>
            <w:r w:rsidR="006B7DB6" w:rsidRPr="008F3996">
              <w:rPr>
                <w:rFonts w:ascii="Arial" w:hAnsi="Arial" w:cs="Arial"/>
                <w:sz w:val="18"/>
                <w:szCs w:val="18"/>
                <w:lang w:val="es-MX"/>
              </w:rPr>
              <w:t xml:space="preserve"> del 2023</w:t>
            </w:r>
          </w:p>
          <w:p w14:paraId="2AABEFAC"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868" w:type="dxa"/>
            <w:vMerge w:val="restart"/>
            <w:vAlign w:val="center"/>
          </w:tcPr>
          <w:p w14:paraId="21166B15" w14:textId="27CC61C2" w:rsidR="00325D8E" w:rsidRPr="008F3996" w:rsidRDefault="00325D8E" w:rsidP="00325D8E">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B5563C" w:rsidRPr="008F3996" w14:paraId="53387A90" w14:textId="77777777" w:rsidTr="00325D8E">
        <w:trPr>
          <w:trHeight w:val="473"/>
        </w:trPr>
        <w:tc>
          <w:tcPr>
            <w:tcW w:w="425" w:type="dxa"/>
            <w:vAlign w:val="center"/>
          </w:tcPr>
          <w:p w14:paraId="2B44E012"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15</w:t>
            </w:r>
          </w:p>
        </w:tc>
        <w:tc>
          <w:tcPr>
            <w:tcW w:w="2977" w:type="dxa"/>
            <w:vAlign w:val="center"/>
          </w:tcPr>
          <w:p w14:paraId="0C54DDFF"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FC2B8A">
            <w:pPr>
              <w:jc w:val="both"/>
              <w:rPr>
                <w:rFonts w:ascii="Arial" w:hAnsi="Arial" w:cs="Arial"/>
                <w:strike/>
                <w:sz w:val="18"/>
                <w:szCs w:val="18"/>
                <w:lang w:val="es-MX"/>
              </w:rPr>
            </w:pPr>
          </w:p>
        </w:tc>
        <w:tc>
          <w:tcPr>
            <w:tcW w:w="1868" w:type="dxa"/>
            <w:vMerge/>
            <w:vAlign w:val="center"/>
          </w:tcPr>
          <w:p w14:paraId="43955707" w14:textId="77777777" w:rsidR="00B5563C" w:rsidRPr="008F3996" w:rsidRDefault="00B5563C" w:rsidP="00FC2B8A">
            <w:pPr>
              <w:jc w:val="both"/>
              <w:rPr>
                <w:rFonts w:ascii="Arial" w:hAnsi="Arial" w:cs="Arial"/>
                <w:sz w:val="18"/>
                <w:szCs w:val="18"/>
                <w:lang w:val="es-PE"/>
              </w:rPr>
            </w:pPr>
          </w:p>
        </w:tc>
      </w:tr>
      <w:tr w:rsidR="00B5563C" w:rsidRPr="008F3996" w14:paraId="23CDD8C5" w14:textId="77777777" w:rsidTr="00325D8E">
        <w:trPr>
          <w:trHeight w:val="333"/>
        </w:trPr>
        <w:tc>
          <w:tcPr>
            <w:tcW w:w="8646" w:type="dxa"/>
            <w:gridSpan w:val="4"/>
            <w:shd w:val="clear" w:color="auto" w:fill="BDD6EE"/>
            <w:vAlign w:val="center"/>
          </w:tcPr>
          <w:p w14:paraId="38C2CA0B" w14:textId="77777777" w:rsidR="00B5563C" w:rsidRPr="008F3996" w:rsidRDefault="00B5563C" w:rsidP="00FC2B8A">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325D8E">
        <w:trPr>
          <w:trHeight w:val="464"/>
        </w:trPr>
        <w:tc>
          <w:tcPr>
            <w:tcW w:w="425" w:type="dxa"/>
            <w:vAlign w:val="center"/>
          </w:tcPr>
          <w:p w14:paraId="2B01D01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16</w:t>
            </w:r>
          </w:p>
        </w:tc>
        <w:tc>
          <w:tcPr>
            <w:tcW w:w="2977" w:type="dxa"/>
            <w:vAlign w:val="center"/>
          </w:tcPr>
          <w:p w14:paraId="7F97CF2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758D5CFE"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AB1461">
              <w:rPr>
                <w:rFonts w:ascii="Arial" w:hAnsi="Arial" w:cs="Arial"/>
                <w:sz w:val="18"/>
                <w:szCs w:val="18"/>
                <w:lang w:val="es-MX"/>
              </w:rPr>
              <w:t>2</w:t>
            </w:r>
            <w:r w:rsidR="003467B0">
              <w:rPr>
                <w:rFonts w:ascii="Arial" w:hAnsi="Arial" w:cs="Arial"/>
                <w:sz w:val="18"/>
                <w:szCs w:val="18"/>
                <w:lang w:val="es-MX"/>
              </w:rPr>
              <w:t>7</w:t>
            </w:r>
            <w:r w:rsidRPr="008F3996">
              <w:rPr>
                <w:rFonts w:ascii="Arial" w:hAnsi="Arial" w:cs="Arial"/>
                <w:sz w:val="18"/>
                <w:szCs w:val="18"/>
                <w:lang w:val="es-MX"/>
              </w:rPr>
              <w:t xml:space="preserve"> de </w:t>
            </w:r>
            <w:r w:rsidR="006B7DB6">
              <w:rPr>
                <w:rFonts w:ascii="Arial" w:hAnsi="Arial" w:cs="Arial"/>
                <w:sz w:val="18"/>
                <w:szCs w:val="18"/>
                <w:lang w:val="es-MX"/>
              </w:rPr>
              <w:t>setiembre</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868" w:type="dxa"/>
            <w:vAlign w:val="center"/>
          </w:tcPr>
          <w:p w14:paraId="4500FCD6" w14:textId="28330715" w:rsidR="00B5563C" w:rsidRPr="008F3996" w:rsidRDefault="00325D8E" w:rsidP="00FC2B8A">
            <w:pPr>
              <w:jc w:val="center"/>
              <w:rPr>
                <w:rFonts w:ascii="Arial" w:hAnsi="Arial" w:cs="Arial"/>
                <w:sz w:val="18"/>
                <w:szCs w:val="18"/>
              </w:rPr>
            </w:pPr>
            <w:r w:rsidRPr="00046D19">
              <w:rPr>
                <w:rFonts w:ascii="Arial" w:hAnsi="Arial" w:cs="Arial"/>
                <w:sz w:val="18"/>
                <w:szCs w:val="18"/>
              </w:rPr>
              <w:t>SGGP</w:t>
            </w:r>
          </w:p>
        </w:tc>
      </w:tr>
    </w:tbl>
    <w:p w14:paraId="6E07A64B" w14:textId="716B914C" w:rsidR="00250B5F" w:rsidRDefault="00250B5F" w:rsidP="00250B5F">
      <w:pPr>
        <w:pStyle w:val="Prrafodelista1"/>
        <w:tabs>
          <w:tab w:val="left" w:pos="993"/>
        </w:tabs>
        <w:suppressAutoHyphens w:val="0"/>
        <w:ind w:left="993"/>
        <w:contextualSpacing/>
        <w:jc w:val="both"/>
        <w:rPr>
          <w:rFonts w:ascii="Arial" w:hAnsi="Arial" w:cs="Arial"/>
          <w:bCs/>
          <w:sz w:val="16"/>
          <w:szCs w:val="16"/>
        </w:rPr>
      </w:pPr>
    </w:p>
    <w:p w14:paraId="46B1FC22" w14:textId="35227101"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0556063D" w14:textId="503A0197"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5C5BD6DE" w14:textId="4A4EFAC2"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52F6C4D5" w14:textId="5FEA0FD8"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316EC3F6" w14:textId="01607CD4"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6DA176ED" w14:textId="665C5EDA"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00AFC736" w14:textId="727A1950"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512A02D4" w14:textId="53BB72A1"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59296EBE" w14:textId="258A4A37"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454DD5A1" w14:textId="77777777"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78B96B8E" w14:textId="22107FE8"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C602CA1"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sz w:val="16"/>
          <w:szCs w:val="16"/>
        </w:rPr>
        <w:t>Cada publicación de resultados incluirá la fecha y hora de la siguiente evaluación incluyendo l</w:t>
      </w:r>
      <w:r w:rsidRPr="003476DC">
        <w:rPr>
          <w:rFonts w:ascii="Arial" w:hAnsi="Arial" w:cs="Arial"/>
          <w:sz w:val="16"/>
          <w:szCs w:val="16"/>
          <w:lang w:val="es-MX"/>
        </w:rPr>
        <w:t xml:space="preserve">a prueba de enlace respectiva, la cual es de </w:t>
      </w:r>
      <w:r w:rsidRPr="003476DC">
        <w:rPr>
          <w:rFonts w:ascii="Arial" w:hAnsi="Arial" w:cs="Arial"/>
          <w:sz w:val="16"/>
          <w:szCs w:val="16"/>
          <w:u w:val="single"/>
          <w:lang w:val="es-MX"/>
        </w:rPr>
        <w:t>carácter obligatorio</w:t>
      </w:r>
      <w:r w:rsidRPr="003476DC">
        <w:rPr>
          <w:rFonts w:ascii="Arial" w:hAnsi="Arial" w:cs="Arial"/>
          <w:sz w:val="16"/>
          <w:szCs w:val="16"/>
          <w:lang w:val="es-MX"/>
        </w:rPr>
        <w:t>.</w:t>
      </w:r>
    </w:p>
    <w:p w14:paraId="109D1B0C"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Todas las etapas de evaluación se realizarán a través de medios virtuales.</w:t>
      </w:r>
    </w:p>
    <w:p w14:paraId="762346E4"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SGGI – Sub Gerencia de Gestión de la Incorporación.</w:t>
      </w:r>
    </w:p>
    <w:p w14:paraId="4263871F"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 xml:space="preserve">SGGP – Sub Gerencia de Gestión de Personal. </w:t>
      </w:r>
    </w:p>
    <w:p w14:paraId="7F43987C" w14:textId="151F4CEA" w:rsidR="00325D8E"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GCTIC – Gerencia Central de Tecnologías de Información y Comunicaciones.</w:t>
      </w:r>
    </w:p>
    <w:p w14:paraId="6CD67982" w14:textId="7B005B85" w:rsidR="008C0D9A" w:rsidRDefault="008C0D9A" w:rsidP="008C0D9A">
      <w:pPr>
        <w:pStyle w:val="Prrafodelista1"/>
        <w:tabs>
          <w:tab w:val="left" w:pos="993"/>
        </w:tabs>
        <w:suppressAutoHyphens w:val="0"/>
        <w:ind w:left="993"/>
        <w:contextualSpacing/>
        <w:jc w:val="both"/>
        <w:rPr>
          <w:rFonts w:ascii="Arial" w:hAnsi="Arial" w:cs="Arial"/>
          <w:sz w:val="16"/>
          <w:szCs w:val="16"/>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6B4B6D5E"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9F94764" w14:textId="4B34BC4A" w:rsidR="00E11CA6" w:rsidRDefault="00E11CA6" w:rsidP="00E11CA6">
      <w:pPr>
        <w:pStyle w:val="Sinespaciado4"/>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483"/>
      </w:tblGrid>
      <w:tr w:rsidR="00B5563C" w:rsidRPr="00AC4B7B" w14:paraId="61B335C8" w14:textId="77777777" w:rsidTr="00595BFF">
        <w:trPr>
          <w:trHeight w:val="447"/>
        </w:trPr>
        <w:tc>
          <w:tcPr>
            <w:tcW w:w="3321"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43"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40"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35"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1483"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674262">
        <w:trPr>
          <w:trHeight w:val="373"/>
        </w:trPr>
        <w:tc>
          <w:tcPr>
            <w:tcW w:w="3321"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3"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35"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1483"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674262">
        <w:trPr>
          <w:trHeight w:val="781"/>
        </w:trPr>
        <w:tc>
          <w:tcPr>
            <w:tcW w:w="3321"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3"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35"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1483"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674262">
        <w:trPr>
          <w:trHeight w:val="415"/>
        </w:trPr>
        <w:tc>
          <w:tcPr>
            <w:tcW w:w="3321"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3"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35" w:type="dxa"/>
            <w:vAlign w:val="center"/>
          </w:tcPr>
          <w:p w14:paraId="037E1B48" w14:textId="10967DA5"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1483"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674262">
        <w:trPr>
          <w:trHeight w:val="339"/>
        </w:trPr>
        <w:tc>
          <w:tcPr>
            <w:tcW w:w="4564"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40"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35"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1483"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5AD8BEB0" w14:textId="77777777" w:rsidR="008C0D9A" w:rsidRPr="00AC4B7B" w:rsidRDefault="008C0D9A"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lastRenderedPageBreak/>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8217" w:type="dxa"/>
        <w:tblInd w:w="709" w:type="dxa"/>
        <w:tblLook w:val="04A0" w:firstRow="1" w:lastRow="0" w:firstColumn="1" w:lastColumn="0" w:noHBand="0" w:noVBand="1"/>
      </w:tblPr>
      <w:tblGrid>
        <w:gridCol w:w="2405"/>
        <w:gridCol w:w="5812"/>
      </w:tblGrid>
      <w:tr w:rsidR="00B5563C" w:rsidRPr="00AC4B7B" w14:paraId="1ACB659B" w14:textId="77777777" w:rsidTr="003C1A85">
        <w:trPr>
          <w:trHeight w:val="495"/>
        </w:trPr>
        <w:tc>
          <w:tcPr>
            <w:tcW w:w="2405" w:type="dxa"/>
            <w:shd w:val="clear" w:color="auto" w:fill="B8CCE4" w:themeFill="accent1" w:themeFillTint="66"/>
            <w:vAlign w:val="center"/>
          </w:tcPr>
          <w:p w14:paraId="26936924" w14:textId="77777777" w:rsidR="00B5563C" w:rsidRPr="00AC4B7B" w:rsidRDefault="00B5563C" w:rsidP="002C2DF2">
            <w:pPr>
              <w:pStyle w:val="Sinespaciado4"/>
              <w:jc w:val="center"/>
              <w:rPr>
                <w:rFonts w:ascii="Arial" w:hAnsi="Arial" w:cs="Arial"/>
                <w:b/>
                <w:sz w:val="18"/>
                <w:szCs w:val="18"/>
              </w:rPr>
            </w:pPr>
            <w:r w:rsidRPr="00AC4B7B">
              <w:rPr>
                <w:rFonts w:ascii="Arial" w:hAnsi="Arial" w:cs="Arial"/>
                <w:b/>
                <w:sz w:val="18"/>
                <w:szCs w:val="18"/>
              </w:rPr>
              <w:t>Para el caso de:</w:t>
            </w:r>
          </w:p>
        </w:tc>
        <w:tc>
          <w:tcPr>
            <w:tcW w:w="5812" w:type="dxa"/>
            <w:shd w:val="clear" w:color="auto" w:fill="B8CCE4" w:themeFill="accent1" w:themeFillTint="66"/>
            <w:vAlign w:val="center"/>
          </w:tcPr>
          <w:p w14:paraId="003560B3" w14:textId="77777777" w:rsidR="00B5563C" w:rsidRPr="00AC4B7B" w:rsidRDefault="00B5563C" w:rsidP="002C2DF2">
            <w:pPr>
              <w:pStyle w:val="Sinespaciado4"/>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3C1A85">
        <w:tc>
          <w:tcPr>
            <w:tcW w:w="2405" w:type="dxa"/>
            <w:vAlign w:val="center"/>
          </w:tcPr>
          <w:p w14:paraId="0805B618"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812"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3C1A85">
        <w:trPr>
          <w:trHeight w:val="854"/>
        </w:trPr>
        <w:tc>
          <w:tcPr>
            <w:tcW w:w="2405" w:type="dxa"/>
            <w:vAlign w:val="center"/>
          </w:tcPr>
          <w:p w14:paraId="64863797"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812"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3C1A85">
        <w:trPr>
          <w:trHeight w:val="1070"/>
        </w:trPr>
        <w:tc>
          <w:tcPr>
            <w:tcW w:w="2405" w:type="dxa"/>
            <w:vAlign w:val="center"/>
          </w:tcPr>
          <w:p w14:paraId="0F13333C"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Capacitación</w:t>
            </w:r>
          </w:p>
        </w:tc>
        <w:tc>
          <w:tcPr>
            <w:tcW w:w="5812"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AC4B7B" w14:paraId="0DF3D25C" w14:textId="77777777" w:rsidTr="003C1A85">
        <w:trPr>
          <w:trHeight w:val="599"/>
        </w:trPr>
        <w:tc>
          <w:tcPr>
            <w:tcW w:w="2405" w:type="dxa"/>
            <w:vAlign w:val="center"/>
          </w:tcPr>
          <w:p w14:paraId="2734430D" w14:textId="74AA871A"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Conocimientos</w:t>
            </w:r>
          </w:p>
          <w:p w14:paraId="1AFD01B2"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812"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3C1A85">
        <w:trPr>
          <w:trHeight w:val="407"/>
        </w:trPr>
        <w:tc>
          <w:tcPr>
            <w:tcW w:w="8217" w:type="dxa"/>
            <w:gridSpan w:val="2"/>
            <w:vAlign w:val="center"/>
          </w:tcPr>
          <w:p w14:paraId="662C0D1E" w14:textId="77777777" w:rsidR="00E11CA6" w:rsidRPr="007A372F" w:rsidRDefault="00E11CA6" w:rsidP="00E11CA6">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43003135" w14:textId="77777777" w:rsidR="00E11CA6" w:rsidRPr="007A372F" w:rsidRDefault="00E11CA6" w:rsidP="00E11CA6">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96C9B03" w14:textId="77777777" w:rsidR="00E11CA6" w:rsidRDefault="00E11CA6" w:rsidP="00E11CA6">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5683BD59" w:rsidR="00B5563C" w:rsidRPr="00AC4B7B" w:rsidRDefault="00E11CA6" w:rsidP="00E11CA6">
            <w:pPr>
              <w:pStyle w:val="Sinespaciado4"/>
              <w:numPr>
                <w:ilvl w:val="0"/>
                <w:numId w:val="16"/>
              </w:numPr>
              <w:jc w:val="both"/>
              <w:rPr>
                <w:rFonts w:ascii="Arial" w:hAnsi="Arial" w:cs="Arial"/>
                <w:sz w:val="18"/>
                <w:szCs w:val="18"/>
              </w:rPr>
            </w:pPr>
            <w:r>
              <w:rPr>
                <w:rFonts w:ascii="Arial" w:hAnsi="Arial" w:cs="Arial"/>
                <w:sz w:val="18"/>
                <w:szCs w:val="18"/>
              </w:rPr>
              <w:t>No se admitirá documentos obligatorios en trámite.</w:t>
            </w:r>
          </w:p>
        </w:tc>
      </w:tr>
    </w:tbl>
    <w:p w14:paraId="72A9E750" w14:textId="22F9DAC5" w:rsidR="000A026E" w:rsidRDefault="000A026E"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 xml:space="preserve">Esta evaluación es eliminatoria y tiene puntaje mínimo de once (11) puntos y máximo de veinte (20) puntos. La evaluación personal se desarrolla bajo la modalidad virtual (Plataforma </w:t>
      </w:r>
      <w:r w:rsidRPr="00426B92">
        <w:rPr>
          <w:rFonts w:ascii="Arial" w:hAnsi="Arial" w:cs="Arial"/>
          <w:sz w:val="20"/>
          <w:szCs w:val="20"/>
          <w:lang w:eastAsia="es-PE"/>
        </w:rPr>
        <w:lastRenderedPageBreak/>
        <w:t>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F6CBF9E" w14:textId="29FFDB2E"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D18C8B" w14:textId="77777777" w:rsidR="00323B04" w:rsidRDefault="00323B04"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09785B" w14:textId="77777777" w:rsidR="00323B04" w:rsidRDefault="00323B04" w:rsidP="00323B04">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5F5AF5F3" w14:textId="77777777" w:rsidR="00323B04" w:rsidRPr="00323B04" w:rsidRDefault="00323B04" w:rsidP="00323B04">
      <w:pPr>
        <w:pStyle w:val="Prrafodelista"/>
        <w:numPr>
          <w:ilvl w:val="0"/>
          <w:numId w:val="3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9A62A3" w14:textId="60C417BD" w:rsidR="00323B04" w:rsidRPr="00323B04" w:rsidRDefault="00323B04" w:rsidP="00323B04">
      <w:pPr>
        <w:pStyle w:val="Prrafodelista"/>
        <w:numPr>
          <w:ilvl w:val="0"/>
          <w:numId w:val="38"/>
        </w:numPr>
        <w:jc w:val="both"/>
        <w:rPr>
          <w:sz w:val="20"/>
          <w:szCs w:val="20"/>
        </w:rPr>
      </w:pPr>
      <w:r w:rsidRPr="00323B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0C6EE9E" w14:textId="77777777" w:rsidR="00323B04" w:rsidRPr="00323B04" w:rsidRDefault="00323B04" w:rsidP="00323B04">
      <w:pPr>
        <w:pStyle w:val="Prrafodelista"/>
        <w:numPr>
          <w:ilvl w:val="0"/>
          <w:numId w:val="3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ABCF05A" w14:textId="77777777" w:rsidR="00323B04" w:rsidRPr="00323B04" w:rsidRDefault="00323B04" w:rsidP="00323B04">
      <w:pPr>
        <w:pStyle w:val="Prrafodelista"/>
        <w:numPr>
          <w:ilvl w:val="0"/>
          <w:numId w:val="3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D5D7514" w14:textId="77777777" w:rsidR="00323B04" w:rsidRPr="00323B04" w:rsidRDefault="00323B04" w:rsidP="00323B04">
      <w:pPr>
        <w:pStyle w:val="Sangradetextonormal"/>
        <w:numPr>
          <w:ilvl w:val="0"/>
          <w:numId w:val="38"/>
        </w:numPr>
        <w:suppressAutoHyphens/>
        <w:spacing w:after="0"/>
        <w:jc w:val="both"/>
        <w:rPr>
          <w:rFonts w:ascii="Arial" w:hAnsi="Arial" w:cs="Arial"/>
        </w:rPr>
      </w:pPr>
      <w:r w:rsidRPr="00323B04">
        <w:rPr>
          <w:rFonts w:ascii="Arial" w:hAnsi="Arial" w:cs="Arial"/>
        </w:rPr>
        <w:t>Del mismo modo, se considerará la bonificación por Curso de Extensión Universitaria (CEU) en el Seguro Social de Salud – ESSALUD, aprobada mediante Resolución de Gerencia Central N” 392-GCGP-ESSALUD-2020.</w:t>
      </w:r>
    </w:p>
    <w:p w14:paraId="55614593" w14:textId="77777777" w:rsidR="00323B04" w:rsidRPr="00323B04" w:rsidRDefault="00323B04" w:rsidP="00323B04">
      <w:pPr>
        <w:pStyle w:val="Sangradetextonormal"/>
        <w:numPr>
          <w:ilvl w:val="0"/>
          <w:numId w:val="3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Default="006644CF" w:rsidP="006644CF">
      <w:pPr>
        <w:pStyle w:val="Sangradetextonormal"/>
        <w:suppressAutoHyphens/>
        <w:spacing w:after="0"/>
        <w:ind w:left="3409"/>
        <w:jc w:val="both"/>
        <w:rPr>
          <w:rFonts w:ascii="Arial" w:hAnsi="Arial" w:cs="Arial"/>
          <w:b/>
          <w:bCs/>
        </w:rPr>
      </w:pPr>
    </w:p>
    <w:p w14:paraId="10993F58" w14:textId="04545AC2"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Default="006644CF" w:rsidP="006644CF">
      <w:pPr>
        <w:pStyle w:val="Sinespaciado1"/>
        <w:ind w:left="644"/>
        <w:rPr>
          <w:rFonts w:ascii="Arial" w:hAnsi="Arial" w:cs="Arial"/>
          <w:b/>
          <w:sz w:val="20"/>
          <w:szCs w:val="20"/>
        </w:rPr>
      </w:pPr>
    </w:p>
    <w:p w14:paraId="7A34BC41" w14:textId="7F489D4F"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70342E">
      <w:headerReference w:type="default" r:id="rId20"/>
      <w:footerReference w:type="default" r:id="rId21"/>
      <w:pgSz w:w="11906" w:h="16838"/>
      <w:pgMar w:top="567" w:right="184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3F4C5367" w:rsidR="00936C31" w:rsidRPr="00936C31" w:rsidRDefault="00936C31" w:rsidP="00936C31">
    <w:pPr>
      <w:tabs>
        <w:tab w:val="center" w:pos="4419"/>
        <w:tab w:val="right" w:pos="8838"/>
      </w:tabs>
    </w:pP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394" w14:textId="36404F7A" w:rsidR="00AC66C7" w:rsidRDefault="007C2CFC" w:rsidP="00037DE3">
    <w:pPr>
      <w:pStyle w:val="Encabezado"/>
      <w:tabs>
        <w:tab w:val="clear" w:pos="8838"/>
        <w:tab w:val="right" w:pos="9214"/>
      </w:tabs>
      <w:ind w:left="-709" w:right="-427"/>
      <w:rPr>
        <w:rFonts w:asciiTheme="minorHAnsi" w:eastAsiaTheme="minorEastAsia" w:hAnsiTheme="minorHAnsi" w:cstheme="minorHAnsi"/>
        <w:sz w:val="18"/>
        <w:szCs w:val="18"/>
      </w:rPr>
    </w:pPr>
    <w:r>
      <w:tab/>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9378FE"/>
    <w:multiLevelType w:val="hybridMultilevel"/>
    <w:tmpl w:val="F2D0C05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04249E"/>
    <w:multiLevelType w:val="hybridMultilevel"/>
    <w:tmpl w:val="045A5C00"/>
    <w:lvl w:ilvl="0" w:tplc="AE8829A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B3D5F23"/>
    <w:multiLevelType w:val="hybridMultilevel"/>
    <w:tmpl w:val="D5746364"/>
    <w:lvl w:ilvl="0" w:tplc="2EC22DD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9237CE5"/>
    <w:multiLevelType w:val="hybridMultilevel"/>
    <w:tmpl w:val="75C8DF24"/>
    <w:lvl w:ilvl="0" w:tplc="264CABEC">
      <w:start w:val="1"/>
      <w:numFmt w:val="lowerLetter"/>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0A811DD"/>
    <w:multiLevelType w:val="hybridMultilevel"/>
    <w:tmpl w:val="76C2507E"/>
    <w:lvl w:ilvl="0" w:tplc="FE56EAF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50CF5F82"/>
    <w:multiLevelType w:val="hybridMultilevel"/>
    <w:tmpl w:val="33303BCA"/>
    <w:lvl w:ilvl="0" w:tplc="CE10B56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54421DB9"/>
    <w:multiLevelType w:val="hybridMultilevel"/>
    <w:tmpl w:val="D1B0FAE8"/>
    <w:lvl w:ilvl="0" w:tplc="362A52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A05836"/>
    <w:multiLevelType w:val="hybridMultilevel"/>
    <w:tmpl w:val="45BEF48A"/>
    <w:lvl w:ilvl="0" w:tplc="0C0A000F">
      <w:start w:val="1"/>
      <w:numFmt w:val="decimal"/>
      <w:lvlText w:val="%1."/>
      <w:lvlJc w:val="left"/>
      <w:pPr>
        <w:tabs>
          <w:tab w:val="num" w:pos="4755"/>
        </w:tabs>
        <w:ind w:left="4755" w:hanging="360"/>
      </w:pPr>
    </w:lvl>
    <w:lvl w:ilvl="1" w:tplc="0C0A0019" w:tentative="1">
      <w:start w:val="1"/>
      <w:numFmt w:val="lowerLetter"/>
      <w:lvlText w:val="%2."/>
      <w:lvlJc w:val="left"/>
      <w:pPr>
        <w:tabs>
          <w:tab w:val="num" w:pos="5475"/>
        </w:tabs>
        <w:ind w:left="5475" w:hanging="360"/>
      </w:pPr>
    </w:lvl>
    <w:lvl w:ilvl="2" w:tplc="0C0A001B" w:tentative="1">
      <w:start w:val="1"/>
      <w:numFmt w:val="lowerRoman"/>
      <w:lvlText w:val="%3."/>
      <w:lvlJc w:val="right"/>
      <w:pPr>
        <w:tabs>
          <w:tab w:val="num" w:pos="6195"/>
        </w:tabs>
        <w:ind w:left="6195" w:hanging="180"/>
      </w:pPr>
    </w:lvl>
    <w:lvl w:ilvl="3" w:tplc="0C0A000F" w:tentative="1">
      <w:start w:val="1"/>
      <w:numFmt w:val="decimal"/>
      <w:lvlText w:val="%4."/>
      <w:lvlJc w:val="left"/>
      <w:pPr>
        <w:tabs>
          <w:tab w:val="num" w:pos="6915"/>
        </w:tabs>
        <w:ind w:left="6915" w:hanging="360"/>
      </w:pPr>
    </w:lvl>
    <w:lvl w:ilvl="4" w:tplc="0C0A0019" w:tentative="1">
      <w:start w:val="1"/>
      <w:numFmt w:val="lowerLetter"/>
      <w:lvlText w:val="%5."/>
      <w:lvlJc w:val="left"/>
      <w:pPr>
        <w:tabs>
          <w:tab w:val="num" w:pos="7635"/>
        </w:tabs>
        <w:ind w:left="7635" w:hanging="360"/>
      </w:pPr>
    </w:lvl>
    <w:lvl w:ilvl="5" w:tplc="0C0A001B" w:tentative="1">
      <w:start w:val="1"/>
      <w:numFmt w:val="lowerRoman"/>
      <w:lvlText w:val="%6."/>
      <w:lvlJc w:val="right"/>
      <w:pPr>
        <w:tabs>
          <w:tab w:val="num" w:pos="8355"/>
        </w:tabs>
        <w:ind w:left="8355" w:hanging="180"/>
      </w:pPr>
    </w:lvl>
    <w:lvl w:ilvl="6" w:tplc="0C0A000F" w:tentative="1">
      <w:start w:val="1"/>
      <w:numFmt w:val="decimal"/>
      <w:lvlText w:val="%7."/>
      <w:lvlJc w:val="left"/>
      <w:pPr>
        <w:tabs>
          <w:tab w:val="num" w:pos="9075"/>
        </w:tabs>
        <w:ind w:left="9075" w:hanging="360"/>
      </w:pPr>
    </w:lvl>
    <w:lvl w:ilvl="7" w:tplc="0C0A0019" w:tentative="1">
      <w:start w:val="1"/>
      <w:numFmt w:val="lowerLetter"/>
      <w:lvlText w:val="%8."/>
      <w:lvlJc w:val="left"/>
      <w:pPr>
        <w:tabs>
          <w:tab w:val="num" w:pos="9795"/>
        </w:tabs>
        <w:ind w:left="9795" w:hanging="360"/>
      </w:pPr>
    </w:lvl>
    <w:lvl w:ilvl="8" w:tplc="0C0A001B" w:tentative="1">
      <w:start w:val="1"/>
      <w:numFmt w:val="lowerRoman"/>
      <w:lvlText w:val="%9."/>
      <w:lvlJc w:val="right"/>
      <w:pPr>
        <w:tabs>
          <w:tab w:val="num" w:pos="10515"/>
        </w:tabs>
        <w:ind w:left="10515"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C8F77C7"/>
    <w:multiLevelType w:val="hybridMultilevel"/>
    <w:tmpl w:val="B884357E"/>
    <w:lvl w:ilvl="0" w:tplc="4A4003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27"/>
  </w:num>
  <w:num w:numId="9">
    <w:abstractNumId w:val="23"/>
  </w:num>
  <w:num w:numId="10">
    <w:abstractNumId w:val="17"/>
  </w:num>
  <w:num w:numId="11">
    <w:abstractNumId w:val="3"/>
  </w:num>
  <w:num w:numId="12">
    <w:abstractNumId w:val="4"/>
  </w:num>
  <w:num w:numId="13">
    <w:abstractNumId w:val="8"/>
  </w:num>
  <w:num w:numId="14">
    <w:abstractNumId w:val="2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3"/>
  </w:num>
  <w:num w:numId="19">
    <w:abstractNumId w:val="14"/>
  </w:num>
  <w:num w:numId="20">
    <w:abstractNumId w:val="0"/>
  </w:num>
  <w:num w:numId="21">
    <w:abstractNumId w:val="1"/>
  </w:num>
  <w:num w:numId="22">
    <w:abstractNumId w:val="25"/>
  </w:num>
  <w:num w:numId="23">
    <w:abstractNumId w:val="10"/>
  </w:num>
  <w:num w:numId="24">
    <w:abstractNumId w:val="2"/>
  </w:num>
  <w:num w:numId="25">
    <w:abstractNumId w:val="12"/>
  </w:num>
  <w:num w:numId="26">
    <w:abstractNumId w:val="25"/>
  </w:num>
  <w:num w:numId="27">
    <w:abstractNumId w:val="12"/>
  </w:num>
  <w:num w:numId="28">
    <w:abstractNumId w:val="28"/>
  </w:num>
  <w:num w:numId="29">
    <w:abstractNumId w:val="22"/>
  </w:num>
  <w:num w:numId="30">
    <w:abstractNumId w:val="20"/>
  </w:num>
  <w:num w:numId="31">
    <w:abstractNumId w:val="9"/>
  </w:num>
  <w:num w:numId="32">
    <w:abstractNumId w:val="11"/>
  </w:num>
  <w:num w:numId="33">
    <w:abstractNumId w:val="18"/>
  </w:num>
  <w:num w:numId="34">
    <w:abstractNumId w:val="19"/>
  </w:num>
  <w:num w:numId="35">
    <w:abstractNumId w:val="24"/>
  </w:num>
  <w:num w:numId="36">
    <w:abstractNumId w:val="7"/>
  </w:num>
  <w:num w:numId="37">
    <w:abstractNumId w:val="21"/>
  </w:num>
  <w:num w:numId="38">
    <w:abstractNumId w:val="26"/>
  </w:num>
  <w:num w:numId="39">
    <w:abstractNumId w:val="1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1A0"/>
    <w:rsid w:val="00000C77"/>
    <w:rsid w:val="000066E5"/>
    <w:rsid w:val="00010996"/>
    <w:rsid w:val="00013CF5"/>
    <w:rsid w:val="00015906"/>
    <w:rsid w:val="00022E74"/>
    <w:rsid w:val="00030D23"/>
    <w:rsid w:val="0003624A"/>
    <w:rsid w:val="00037DE3"/>
    <w:rsid w:val="00045654"/>
    <w:rsid w:val="000503B4"/>
    <w:rsid w:val="0005550D"/>
    <w:rsid w:val="00060C6F"/>
    <w:rsid w:val="00064CE9"/>
    <w:rsid w:val="00067EB8"/>
    <w:rsid w:val="00070926"/>
    <w:rsid w:val="00070F9D"/>
    <w:rsid w:val="000A026E"/>
    <w:rsid w:val="000B446D"/>
    <w:rsid w:val="000B7AC8"/>
    <w:rsid w:val="000C6EDB"/>
    <w:rsid w:val="000D5E0C"/>
    <w:rsid w:val="000E031F"/>
    <w:rsid w:val="000E0DB2"/>
    <w:rsid w:val="000E6ED8"/>
    <w:rsid w:val="000F01CF"/>
    <w:rsid w:val="000F3DFE"/>
    <w:rsid w:val="0010142E"/>
    <w:rsid w:val="00103045"/>
    <w:rsid w:val="001047CE"/>
    <w:rsid w:val="00106285"/>
    <w:rsid w:val="0010792F"/>
    <w:rsid w:val="00110595"/>
    <w:rsid w:val="00110F45"/>
    <w:rsid w:val="00116B05"/>
    <w:rsid w:val="00123498"/>
    <w:rsid w:val="001271C2"/>
    <w:rsid w:val="001363E0"/>
    <w:rsid w:val="0014473C"/>
    <w:rsid w:val="00150E33"/>
    <w:rsid w:val="00151923"/>
    <w:rsid w:val="00151BE1"/>
    <w:rsid w:val="00154A6A"/>
    <w:rsid w:val="00157505"/>
    <w:rsid w:val="00157C0D"/>
    <w:rsid w:val="001627FB"/>
    <w:rsid w:val="00166A08"/>
    <w:rsid w:val="001703F6"/>
    <w:rsid w:val="00175209"/>
    <w:rsid w:val="00184CF9"/>
    <w:rsid w:val="00193976"/>
    <w:rsid w:val="001949C0"/>
    <w:rsid w:val="0019685F"/>
    <w:rsid w:val="001A0F49"/>
    <w:rsid w:val="001B1B81"/>
    <w:rsid w:val="001B36B3"/>
    <w:rsid w:val="001C47B4"/>
    <w:rsid w:val="001C50D9"/>
    <w:rsid w:val="001D2131"/>
    <w:rsid w:val="001D4571"/>
    <w:rsid w:val="00212D79"/>
    <w:rsid w:val="002211A5"/>
    <w:rsid w:val="002220B0"/>
    <w:rsid w:val="00224D62"/>
    <w:rsid w:val="00235476"/>
    <w:rsid w:val="00236A9D"/>
    <w:rsid w:val="002427BA"/>
    <w:rsid w:val="00247E39"/>
    <w:rsid w:val="00250B5F"/>
    <w:rsid w:val="00256579"/>
    <w:rsid w:val="00257F69"/>
    <w:rsid w:val="00264FD8"/>
    <w:rsid w:val="00270CE9"/>
    <w:rsid w:val="00274428"/>
    <w:rsid w:val="00283289"/>
    <w:rsid w:val="002849E1"/>
    <w:rsid w:val="00286C6A"/>
    <w:rsid w:val="00297548"/>
    <w:rsid w:val="002A3C26"/>
    <w:rsid w:val="002B4205"/>
    <w:rsid w:val="002B7CD9"/>
    <w:rsid w:val="002C2DF2"/>
    <w:rsid w:val="002D427B"/>
    <w:rsid w:val="002D784E"/>
    <w:rsid w:val="002E7916"/>
    <w:rsid w:val="002F0E80"/>
    <w:rsid w:val="002F1C7A"/>
    <w:rsid w:val="0031348A"/>
    <w:rsid w:val="00322B23"/>
    <w:rsid w:val="00323B04"/>
    <w:rsid w:val="00325D8E"/>
    <w:rsid w:val="00333832"/>
    <w:rsid w:val="00343710"/>
    <w:rsid w:val="00344C4A"/>
    <w:rsid w:val="003467B0"/>
    <w:rsid w:val="00354488"/>
    <w:rsid w:val="00366F7E"/>
    <w:rsid w:val="00370829"/>
    <w:rsid w:val="00374F97"/>
    <w:rsid w:val="00376323"/>
    <w:rsid w:val="00385042"/>
    <w:rsid w:val="00393CEF"/>
    <w:rsid w:val="003A1098"/>
    <w:rsid w:val="003A284B"/>
    <w:rsid w:val="003B0F65"/>
    <w:rsid w:val="003B273A"/>
    <w:rsid w:val="003B2D95"/>
    <w:rsid w:val="003B30E4"/>
    <w:rsid w:val="003B5CE7"/>
    <w:rsid w:val="003C02A2"/>
    <w:rsid w:val="003C1A85"/>
    <w:rsid w:val="003C6481"/>
    <w:rsid w:val="003D28DB"/>
    <w:rsid w:val="003E4206"/>
    <w:rsid w:val="003E6248"/>
    <w:rsid w:val="003E67EA"/>
    <w:rsid w:val="003E68F5"/>
    <w:rsid w:val="004064F2"/>
    <w:rsid w:val="00406E9C"/>
    <w:rsid w:val="004074AA"/>
    <w:rsid w:val="004217F9"/>
    <w:rsid w:val="00422242"/>
    <w:rsid w:val="00426B92"/>
    <w:rsid w:val="004303BC"/>
    <w:rsid w:val="004377A5"/>
    <w:rsid w:val="004379A4"/>
    <w:rsid w:val="00447CC3"/>
    <w:rsid w:val="00466110"/>
    <w:rsid w:val="00477EE4"/>
    <w:rsid w:val="0048025E"/>
    <w:rsid w:val="00492406"/>
    <w:rsid w:val="0049527B"/>
    <w:rsid w:val="004A2EC8"/>
    <w:rsid w:val="004A3841"/>
    <w:rsid w:val="004A3FFA"/>
    <w:rsid w:val="004A5FD0"/>
    <w:rsid w:val="004B67B2"/>
    <w:rsid w:val="004B683D"/>
    <w:rsid w:val="004B7408"/>
    <w:rsid w:val="004C5748"/>
    <w:rsid w:val="004D497F"/>
    <w:rsid w:val="004E2DBF"/>
    <w:rsid w:val="004F3463"/>
    <w:rsid w:val="004F747A"/>
    <w:rsid w:val="00512998"/>
    <w:rsid w:val="00521C37"/>
    <w:rsid w:val="0052515A"/>
    <w:rsid w:val="00527B83"/>
    <w:rsid w:val="0053399A"/>
    <w:rsid w:val="005377C7"/>
    <w:rsid w:val="00552E24"/>
    <w:rsid w:val="00556E58"/>
    <w:rsid w:val="00560497"/>
    <w:rsid w:val="005672BF"/>
    <w:rsid w:val="00572D40"/>
    <w:rsid w:val="00584BB6"/>
    <w:rsid w:val="005919E7"/>
    <w:rsid w:val="005940E9"/>
    <w:rsid w:val="00595BFF"/>
    <w:rsid w:val="005A23C4"/>
    <w:rsid w:val="005A2AD1"/>
    <w:rsid w:val="005B6EEE"/>
    <w:rsid w:val="005C119C"/>
    <w:rsid w:val="005C2536"/>
    <w:rsid w:val="005D041B"/>
    <w:rsid w:val="005D5E97"/>
    <w:rsid w:val="005E012D"/>
    <w:rsid w:val="005E796C"/>
    <w:rsid w:val="005F38B5"/>
    <w:rsid w:val="005F79F9"/>
    <w:rsid w:val="006009E8"/>
    <w:rsid w:val="00610EB8"/>
    <w:rsid w:val="00610F4F"/>
    <w:rsid w:val="00615074"/>
    <w:rsid w:val="00617088"/>
    <w:rsid w:val="00625B07"/>
    <w:rsid w:val="00625D71"/>
    <w:rsid w:val="00626093"/>
    <w:rsid w:val="00626154"/>
    <w:rsid w:val="00635DF4"/>
    <w:rsid w:val="00637A88"/>
    <w:rsid w:val="0064028C"/>
    <w:rsid w:val="0064357B"/>
    <w:rsid w:val="0065314B"/>
    <w:rsid w:val="00660D99"/>
    <w:rsid w:val="006628BD"/>
    <w:rsid w:val="006644CF"/>
    <w:rsid w:val="00664C4E"/>
    <w:rsid w:val="00674262"/>
    <w:rsid w:val="00681636"/>
    <w:rsid w:val="006865B2"/>
    <w:rsid w:val="006A227C"/>
    <w:rsid w:val="006A400C"/>
    <w:rsid w:val="006A5357"/>
    <w:rsid w:val="006A5DBC"/>
    <w:rsid w:val="006A6880"/>
    <w:rsid w:val="006B00AD"/>
    <w:rsid w:val="006B423B"/>
    <w:rsid w:val="006B7DB6"/>
    <w:rsid w:val="006C383A"/>
    <w:rsid w:val="006D282C"/>
    <w:rsid w:val="006E696E"/>
    <w:rsid w:val="006E6EDD"/>
    <w:rsid w:val="006F6E88"/>
    <w:rsid w:val="00702FE7"/>
    <w:rsid w:val="0070342E"/>
    <w:rsid w:val="00710BA7"/>
    <w:rsid w:val="00711ADE"/>
    <w:rsid w:val="007217CD"/>
    <w:rsid w:val="00725A40"/>
    <w:rsid w:val="00731432"/>
    <w:rsid w:val="00736978"/>
    <w:rsid w:val="00742EB8"/>
    <w:rsid w:val="00755584"/>
    <w:rsid w:val="007565DA"/>
    <w:rsid w:val="007619B4"/>
    <w:rsid w:val="00763265"/>
    <w:rsid w:val="0076336B"/>
    <w:rsid w:val="0076755F"/>
    <w:rsid w:val="00777A32"/>
    <w:rsid w:val="007824A0"/>
    <w:rsid w:val="00790E4D"/>
    <w:rsid w:val="00793E00"/>
    <w:rsid w:val="007A4484"/>
    <w:rsid w:val="007A4D1F"/>
    <w:rsid w:val="007B316D"/>
    <w:rsid w:val="007C152C"/>
    <w:rsid w:val="007C188E"/>
    <w:rsid w:val="007C2B7F"/>
    <w:rsid w:val="007C2CFC"/>
    <w:rsid w:val="007C5D8A"/>
    <w:rsid w:val="007D3C4C"/>
    <w:rsid w:val="007E7EC4"/>
    <w:rsid w:val="007F1A6F"/>
    <w:rsid w:val="007F68E9"/>
    <w:rsid w:val="00800627"/>
    <w:rsid w:val="0080622E"/>
    <w:rsid w:val="008116A0"/>
    <w:rsid w:val="00815B71"/>
    <w:rsid w:val="008214F8"/>
    <w:rsid w:val="00830B5A"/>
    <w:rsid w:val="00832B5D"/>
    <w:rsid w:val="00834029"/>
    <w:rsid w:val="00844FE3"/>
    <w:rsid w:val="00846F2D"/>
    <w:rsid w:val="00850602"/>
    <w:rsid w:val="00856039"/>
    <w:rsid w:val="00860485"/>
    <w:rsid w:val="00860C79"/>
    <w:rsid w:val="00862DD6"/>
    <w:rsid w:val="008661F8"/>
    <w:rsid w:val="00866852"/>
    <w:rsid w:val="00872555"/>
    <w:rsid w:val="008773CB"/>
    <w:rsid w:val="00886CD3"/>
    <w:rsid w:val="00887C68"/>
    <w:rsid w:val="008A7FEA"/>
    <w:rsid w:val="008B0E0D"/>
    <w:rsid w:val="008C0D9A"/>
    <w:rsid w:val="008D6A01"/>
    <w:rsid w:val="008E12F7"/>
    <w:rsid w:val="008F0724"/>
    <w:rsid w:val="008F3996"/>
    <w:rsid w:val="008F47E2"/>
    <w:rsid w:val="008F76C2"/>
    <w:rsid w:val="0090726B"/>
    <w:rsid w:val="00911288"/>
    <w:rsid w:val="00936C31"/>
    <w:rsid w:val="00937293"/>
    <w:rsid w:val="009423F8"/>
    <w:rsid w:val="0094796D"/>
    <w:rsid w:val="009555C1"/>
    <w:rsid w:val="009876DA"/>
    <w:rsid w:val="00990AAE"/>
    <w:rsid w:val="00993F9D"/>
    <w:rsid w:val="009A06A4"/>
    <w:rsid w:val="009A4178"/>
    <w:rsid w:val="009A6898"/>
    <w:rsid w:val="009B19C3"/>
    <w:rsid w:val="009B7CF9"/>
    <w:rsid w:val="009C26E4"/>
    <w:rsid w:val="009C5910"/>
    <w:rsid w:val="009D465D"/>
    <w:rsid w:val="009D4944"/>
    <w:rsid w:val="009D7232"/>
    <w:rsid w:val="009E7B30"/>
    <w:rsid w:val="009F6891"/>
    <w:rsid w:val="00A01CFF"/>
    <w:rsid w:val="00A07AB5"/>
    <w:rsid w:val="00A13849"/>
    <w:rsid w:val="00A25017"/>
    <w:rsid w:val="00A3516F"/>
    <w:rsid w:val="00A3565C"/>
    <w:rsid w:val="00A445F8"/>
    <w:rsid w:val="00A573EC"/>
    <w:rsid w:val="00A6315B"/>
    <w:rsid w:val="00A63F7C"/>
    <w:rsid w:val="00A7142C"/>
    <w:rsid w:val="00A737FF"/>
    <w:rsid w:val="00A73F6A"/>
    <w:rsid w:val="00A74641"/>
    <w:rsid w:val="00A80A02"/>
    <w:rsid w:val="00A875C3"/>
    <w:rsid w:val="00A94323"/>
    <w:rsid w:val="00AA7350"/>
    <w:rsid w:val="00AB0BA6"/>
    <w:rsid w:val="00AB1461"/>
    <w:rsid w:val="00AB51AC"/>
    <w:rsid w:val="00AC0D5F"/>
    <w:rsid w:val="00AC66C7"/>
    <w:rsid w:val="00AC73A6"/>
    <w:rsid w:val="00AC7DD1"/>
    <w:rsid w:val="00AD58D6"/>
    <w:rsid w:val="00AD6628"/>
    <w:rsid w:val="00AD6B2C"/>
    <w:rsid w:val="00AD76B4"/>
    <w:rsid w:val="00AF3541"/>
    <w:rsid w:val="00AF5117"/>
    <w:rsid w:val="00B12F78"/>
    <w:rsid w:val="00B25F78"/>
    <w:rsid w:val="00B372E7"/>
    <w:rsid w:val="00B375CC"/>
    <w:rsid w:val="00B5563C"/>
    <w:rsid w:val="00B704B2"/>
    <w:rsid w:val="00B723A9"/>
    <w:rsid w:val="00B752AB"/>
    <w:rsid w:val="00B87B0D"/>
    <w:rsid w:val="00B90E47"/>
    <w:rsid w:val="00B96441"/>
    <w:rsid w:val="00BA446D"/>
    <w:rsid w:val="00BA7EDF"/>
    <w:rsid w:val="00BC0AE7"/>
    <w:rsid w:val="00BC4A9F"/>
    <w:rsid w:val="00BD292A"/>
    <w:rsid w:val="00BD31EE"/>
    <w:rsid w:val="00BD7D98"/>
    <w:rsid w:val="00BE6700"/>
    <w:rsid w:val="00BF65FB"/>
    <w:rsid w:val="00BF6D80"/>
    <w:rsid w:val="00C01D65"/>
    <w:rsid w:val="00C111AD"/>
    <w:rsid w:val="00C130A3"/>
    <w:rsid w:val="00C139F0"/>
    <w:rsid w:val="00C1469C"/>
    <w:rsid w:val="00C25164"/>
    <w:rsid w:val="00C2595D"/>
    <w:rsid w:val="00C32369"/>
    <w:rsid w:val="00C32AC5"/>
    <w:rsid w:val="00C35380"/>
    <w:rsid w:val="00C374E4"/>
    <w:rsid w:val="00C47CA7"/>
    <w:rsid w:val="00C50DA1"/>
    <w:rsid w:val="00C53C32"/>
    <w:rsid w:val="00C577A2"/>
    <w:rsid w:val="00C60C90"/>
    <w:rsid w:val="00C63545"/>
    <w:rsid w:val="00C6386E"/>
    <w:rsid w:val="00C6776F"/>
    <w:rsid w:val="00C70277"/>
    <w:rsid w:val="00C7305B"/>
    <w:rsid w:val="00C75A09"/>
    <w:rsid w:val="00C85497"/>
    <w:rsid w:val="00C86D9C"/>
    <w:rsid w:val="00C90E06"/>
    <w:rsid w:val="00C91B65"/>
    <w:rsid w:val="00C96A41"/>
    <w:rsid w:val="00CB2EE4"/>
    <w:rsid w:val="00CC25FC"/>
    <w:rsid w:val="00CC6117"/>
    <w:rsid w:val="00CD05A9"/>
    <w:rsid w:val="00CD0DEE"/>
    <w:rsid w:val="00CD11A8"/>
    <w:rsid w:val="00CD1376"/>
    <w:rsid w:val="00CD77E0"/>
    <w:rsid w:val="00CE6692"/>
    <w:rsid w:val="00CF7F35"/>
    <w:rsid w:val="00D028B7"/>
    <w:rsid w:val="00D04333"/>
    <w:rsid w:val="00D045E7"/>
    <w:rsid w:val="00D11B6F"/>
    <w:rsid w:val="00D11D91"/>
    <w:rsid w:val="00D25053"/>
    <w:rsid w:val="00D27B4C"/>
    <w:rsid w:val="00D3120A"/>
    <w:rsid w:val="00D34856"/>
    <w:rsid w:val="00D46432"/>
    <w:rsid w:val="00D500BC"/>
    <w:rsid w:val="00D663B2"/>
    <w:rsid w:val="00D746FD"/>
    <w:rsid w:val="00D75208"/>
    <w:rsid w:val="00D82759"/>
    <w:rsid w:val="00D84633"/>
    <w:rsid w:val="00D91360"/>
    <w:rsid w:val="00DA085A"/>
    <w:rsid w:val="00DB0DD4"/>
    <w:rsid w:val="00DC0C81"/>
    <w:rsid w:val="00DC25B4"/>
    <w:rsid w:val="00DC27BB"/>
    <w:rsid w:val="00DC7CD0"/>
    <w:rsid w:val="00DD0412"/>
    <w:rsid w:val="00DD2425"/>
    <w:rsid w:val="00DD3A1B"/>
    <w:rsid w:val="00DD45BD"/>
    <w:rsid w:val="00DD52B0"/>
    <w:rsid w:val="00DF2A15"/>
    <w:rsid w:val="00DF4407"/>
    <w:rsid w:val="00DF51D0"/>
    <w:rsid w:val="00DF5828"/>
    <w:rsid w:val="00DF6348"/>
    <w:rsid w:val="00E06437"/>
    <w:rsid w:val="00E11CA6"/>
    <w:rsid w:val="00E21101"/>
    <w:rsid w:val="00E25731"/>
    <w:rsid w:val="00E30915"/>
    <w:rsid w:val="00E330D3"/>
    <w:rsid w:val="00E3382A"/>
    <w:rsid w:val="00E3486C"/>
    <w:rsid w:val="00E34B6F"/>
    <w:rsid w:val="00E43CF0"/>
    <w:rsid w:val="00E53DB0"/>
    <w:rsid w:val="00E56613"/>
    <w:rsid w:val="00E707D7"/>
    <w:rsid w:val="00EA7D0D"/>
    <w:rsid w:val="00ED320A"/>
    <w:rsid w:val="00EE0EBB"/>
    <w:rsid w:val="00EE25AC"/>
    <w:rsid w:val="00EE2EE4"/>
    <w:rsid w:val="00EE2FC8"/>
    <w:rsid w:val="00EE42FB"/>
    <w:rsid w:val="00EE6830"/>
    <w:rsid w:val="00EF6199"/>
    <w:rsid w:val="00F006DB"/>
    <w:rsid w:val="00F1549A"/>
    <w:rsid w:val="00F17B03"/>
    <w:rsid w:val="00F232A3"/>
    <w:rsid w:val="00F2414A"/>
    <w:rsid w:val="00F2700B"/>
    <w:rsid w:val="00F30589"/>
    <w:rsid w:val="00F32070"/>
    <w:rsid w:val="00F32B8F"/>
    <w:rsid w:val="00F33F54"/>
    <w:rsid w:val="00F54246"/>
    <w:rsid w:val="00F5447C"/>
    <w:rsid w:val="00F54CE5"/>
    <w:rsid w:val="00F63D0C"/>
    <w:rsid w:val="00F64F55"/>
    <w:rsid w:val="00F70BA2"/>
    <w:rsid w:val="00F8675F"/>
    <w:rsid w:val="00F91807"/>
    <w:rsid w:val="00F9255C"/>
    <w:rsid w:val="00F948BE"/>
    <w:rsid w:val="00F967E1"/>
    <w:rsid w:val="00FA3AF5"/>
    <w:rsid w:val="00FA4A86"/>
    <w:rsid w:val="00FA719B"/>
    <w:rsid w:val="00FA7F6C"/>
    <w:rsid w:val="00FB760E"/>
    <w:rsid w:val="00FC17D1"/>
    <w:rsid w:val="00FC27D7"/>
    <w:rsid w:val="00FC5C78"/>
    <w:rsid w:val="00FC7848"/>
    <w:rsid w:val="00FD1266"/>
    <w:rsid w:val="00FE0B66"/>
    <w:rsid w:val="00FE29FA"/>
    <w:rsid w:val="00FE73EF"/>
    <w:rsid w:val="00FE7582"/>
    <w:rsid w:val="00FE7CF2"/>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 w:type="paragraph" w:styleId="Textosinformato">
    <w:name w:val="Plain Text"/>
    <w:basedOn w:val="Normal"/>
    <w:link w:val="TextosinformatoCar"/>
    <w:rsid w:val="00C47CA7"/>
    <w:rPr>
      <w:rFonts w:ascii="Courier New" w:hAnsi="Courier New"/>
    </w:rPr>
  </w:style>
  <w:style w:type="character" w:customStyle="1" w:styleId="TextosinformatoCar">
    <w:name w:val="Texto sin formato Car"/>
    <w:basedOn w:val="Fuentedeprrafopredeter"/>
    <w:link w:val="Textosinformato"/>
    <w:rsid w:val="00C47CA7"/>
    <w:rPr>
      <w:rFonts w:ascii="Courier New" w:hAnsi="Courier New"/>
      <w:lang w:val="es-ES" w:eastAsia="es-ES"/>
    </w:rPr>
  </w:style>
  <w:style w:type="character" w:styleId="Mencinsinresolver">
    <w:name w:val="Unresolved Mention"/>
    <w:basedOn w:val="Fuentedeprrafopredeter"/>
    <w:uiPriority w:val="99"/>
    <w:semiHidden/>
    <w:unhideWhenUsed/>
    <w:rsid w:val="0010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4011">
      <w:bodyDiv w:val="1"/>
      <w:marLeft w:val="0"/>
      <w:marRight w:val="0"/>
      <w:marTop w:val="0"/>
      <w:marBottom w:val="0"/>
      <w:divBdr>
        <w:top w:val="none" w:sz="0" w:space="0" w:color="auto"/>
        <w:left w:val="none" w:sz="0" w:space="0" w:color="auto"/>
        <w:bottom w:val="none" w:sz="0" w:space="0" w:color="auto"/>
        <w:right w:val="none" w:sz="0" w:space="0" w:color="auto"/>
      </w:divBdr>
    </w:div>
    <w:div w:id="387269575">
      <w:bodyDiv w:val="1"/>
      <w:marLeft w:val="0"/>
      <w:marRight w:val="0"/>
      <w:marTop w:val="0"/>
      <w:marBottom w:val="0"/>
      <w:divBdr>
        <w:top w:val="none" w:sz="0" w:space="0" w:color="auto"/>
        <w:left w:val="none" w:sz="0" w:space="0" w:color="auto"/>
        <w:bottom w:val="none" w:sz="0" w:space="0" w:color="auto"/>
        <w:right w:val="none" w:sz="0" w:space="0" w:color="auto"/>
      </w:divBdr>
    </w:div>
    <w:div w:id="431752273">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872183746">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294212923">
      <w:bodyDiv w:val="1"/>
      <w:marLeft w:val="0"/>
      <w:marRight w:val="0"/>
      <w:marTop w:val="0"/>
      <w:marBottom w:val="0"/>
      <w:divBdr>
        <w:top w:val="none" w:sz="0" w:space="0" w:color="auto"/>
        <w:left w:val="none" w:sz="0" w:space="0" w:color="auto"/>
        <w:bottom w:val="none" w:sz="0" w:space="0" w:color="auto"/>
        <w:right w:val="none" w:sz="0" w:space="0" w:color="auto"/>
      </w:divBdr>
    </w:div>
    <w:div w:id="1389643570">
      <w:bodyDiv w:val="1"/>
      <w:marLeft w:val="0"/>
      <w:marRight w:val="0"/>
      <w:marTop w:val="0"/>
      <w:marBottom w:val="0"/>
      <w:divBdr>
        <w:top w:val="none" w:sz="0" w:space="0" w:color="auto"/>
        <w:left w:val="none" w:sz="0" w:space="0" w:color="auto"/>
        <w:bottom w:val="none" w:sz="0" w:space="0" w:color="auto"/>
        <w:right w:val="none" w:sz="0" w:space="0" w:color="auto"/>
      </w:divBdr>
    </w:div>
    <w:div w:id="140136532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0656839">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 w:id="2130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sultas.viva@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407</TotalTime>
  <Pages>16</Pages>
  <Words>6650</Words>
  <Characters>45443</Characters>
  <Application>Microsoft Office Word</Application>
  <DocSecurity>0</DocSecurity>
  <Lines>378</Lines>
  <Paragraphs>103</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Ramirez La Rosa Richard</cp:lastModifiedBy>
  <cp:revision>89</cp:revision>
  <cp:lastPrinted>2023-08-01T16:33:00Z</cp:lastPrinted>
  <dcterms:created xsi:type="dcterms:W3CDTF">2023-08-01T20:37:00Z</dcterms:created>
  <dcterms:modified xsi:type="dcterms:W3CDTF">2023-09-18T17:12:00Z</dcterms:modified>
</cp:coreProperties>
</file>