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SEGURO SOCIAL DE SALUD (ESSALUD)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E37FD3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SEDE CENTRAL – GERENCIA CENTRAL DE OPERACIONES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CÓDIGO DE PROCESO: P.S. 0</w:t>
      </w:r>
      <w:r>
        <w:rPr>
          <w:rFonts w:ascii="Arial" w:eastAsia="Arial" w:hAnsi="Arial" w:cs="Arial"/>
          <w:b/>
          <w:color w:val="000000"/>
        </w:rPr>
        <w:t>31</w:t>
      </w:r>
      <w:r w:rsidRPr="00E37FD3">
        <w:rPr>
          <w:rFonts w:ascii="Arial" w:eastAsia="Arial" w:hAnsi="Arial" w:cs="Arial"/>
          <w:b/>
          <w:color w:val="000000"/>
        </w:rPr>
        <w:t>-CAS-SCENT-2021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GENERALIDADES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Objeto de la Convocatoria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color w:val="000000"/>
        </w:rPr>
        <w:t>Contratar los siguientes servicios CAS Nuevos para la Gerencia Central de Operaciones, destinados a la prevención, control, diagnóstico y tratamiento del Coronavirus (COVID-19):</w:t>
      </w:r>
    </w:p>
    <w:p w:rsidR="0092584B" w:rsidRPr="00E37FD3" w:rsidRDefault="0092584B" w:rsidP="0092584B">
      <w:pPr>
        <w:pStyle w:val="Normal1"/>
      </w:pPr>
    </w:p>
    <w:tbl>
      <w:tblPr>
        <w:tblpPr w:leftFromText="141" w:rightFromText="141" w:vertAnchor="text" w:tblpXSpec="center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769"/>
        <w:gridCol w:w="1134"/>
        <w:gridCol w:w="1134"/>
        <w:gridCol w:w="1701"/>
        <w:gridCol w:w="1492"/>
        <w:gridCol w:w="1560"/>
      </w:tblGrid>
      <w:tr w:rsidR="0092584B" w:rsidRPr="00E929BD" w:rsidTr="0092584B">
        <w:trPr>
          <w:trHeight w:val="510"/>
        </w:trPr>
        <w:tc>
          <w:tcPr>
            <w:tcW w:w="1345" w:type="dxa"/>
            <w:shd w:val="clear" w:color="auto" w:fill="BDD6EE" w:themeFill="accent1" w:themeFillTint="66"/>
            <w:noWrap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bookmarkStart w:id="0" w:name="_Hlk26180688"/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769" w:type="dxa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ESPECIALIDAD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RETRIBUCION </w:t>
            </w:r>
          </w:p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MENSUAL </w:t>
            </w:r>
          </w:p>
        </w:tc>
        <w:tc>
          <w:tcPr>
            <w:tcW w:w="1492" w:type="dxa"/>
            <w:shd w:val="clear" w:color="auto" w:fill="BDD6EE" w:themeFill="accent1" w:themeFillTint="66"/>
            <w:noWrap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DEPENDENCIA</w:t>
            </w:r>
          </w:p>
        </w:tc>
      </w:tr>
      <w:tr w:rsidR="0092584B" w:rsidRPr="00E929BD" w:rsidTr="0092584B">
        <w:trPr>
          <w:trHeight w:val="404"/>
        </w:trPr>
        <w:tc>
          <w:tcPr>
            <w:tcW w:w="1345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Médico</w:t>
            </w:r>
          </w:p>
        </w:tc>
        <w:tc>
          <w:tcPr>
            <w:tcW w:w="1769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P1ME-00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2584B" w:rsidRPr="0092584B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4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929BD">
              <w:rPr>
                <w:rFonts w:ascii="Arial" w:hAnsi="Arial" w:cs="Arial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1492" w:type="dxa"/>
            <w:vMerge w:val="restart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Centro de Atención y Aislamiento Temporal COVID-19 </w:t>
            </w:r>
            <w:proofErr w:type="spellStart"/>
            <w:r w:rsidRPr="00E929BD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Rebagliati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Gerencia Central de Operaciones</w:t>
            </w:r>
          </w:p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92584B" w:rsidRPr="00E929BD" w:rsidTr="0092584B">
        <w:trPr>
          <w:trHeight w:val="438"/>
        </w:trPr>
        <w:tc>
          <w:tcPr>
            <w:tcW w:w="1345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769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P2EN-00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2584B" w:rsidRPr="0092584B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4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01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929BD">
              <w:rPr>
                <w:rFonts w:ascii="Arial" w:hAnsi="Arial" w:cs="Arial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1492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</w:tr>
      <w:tr w:rsidR="0092584B" w:rsidRPr="00E929BD" w:rsidTr="0092584B">
        <w:trPr>
          <w:trHeight w:val="573"/>
        </w:trPr>
        <w:tc>
          <w:tcPr>
            <w:tcW w:w="1345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769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</w:rPr>
              <w:t>-----------</w:t>
            </w:r>
          </w:p>
        </w:tc>
        <w:tc>
          <w:tcPr>
            <w:tcW w:w="1134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T3TE2-00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2584B" w:rsidRPr="0092584B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4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01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929B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492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</w:tr>
      <w:tr w:rsidR="0092584B" w:rsidRPr="00E929BD" w:rsidTr="0092584B">
        <w:trPr>
          <w:trHeight w:val="394"/>
        </w:trPr>
        <w:tc>
          <w:tcPr>
            <w:tcW w:w="1345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769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color w:val="000000"/>
                <w:sz w:val="18"/>
                <w:szCs w:val="18"/>
              </w:rPr>
              <w:t>Farmacia</w:t>
            </w:r>
          </w:p>
        </w:tc>
        <w:tc>
          <w:tcPr>
            <w:tcW w:w="1134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9BD">
              <w:rPr>
                <w:rFonts w:ascii="Arial" w:hAnsi="Arial" w:cs="Arial"/>
                <w:sz w:val="18"/>
                <w:szCs w:val="18"/>
              </w:rPr>
              <w:t>T3TND-00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2584B" w:rsidRPr="0092584B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4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929BD">
              <w:rPr>
                <w:rFonts w:ascii="Arial" w:hAnsi="Arial" w:cs="Arial"/>
                <w:sz w:val="18"/>
                <w:szCs w:val="18"/>
                <w:lang w:eastAsia="es-ES"/>
              </w:rPr>
              <w:t>S/. 3,500.00</w:t>
            </w:r>
          </w:p>
        </w:tc>
        <w:tc>
          <w:tcPr>
            <w:tcW w:w="1492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  <w:tc>
          <w:tcPr>
            <w:tcW w:w="1560" w:type="dxa"/>
            <w:vMerge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s-PE"/>
              </w:rPr>
            </w:pPr>
          </w:p>
        </w:tc>
      </w:tr>
      <w:tr w:rsidR="0092584B" w:rsidRPr="00E929BD" w:rsidTr="0092584B">
        <w:trPr>
          <w:trHeight w:val="399"/>
        </w:trPr>
        <w:tc>
          <w:tcPr>
            <w:tcW w:w="4248" w:type="dxa"/>
            <w:gridSpan w:val="3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9BD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87" w:type="dxa"/>
            <w:gridSpan w:val="4"/>
            <w:shd w:val="clear" w:color="auto" w:fill="BDD6EE" w:themeFill="accent1" w:themeFillTint="66"/>
            <w:vAlign w:val="center"/>
          </w:tcPr>
          <w:p w:rsidR="0092584B" w:rsidRPr="00E929BD" w:rsidRDefault="0092584B" w:rsidP="0092584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</w:pPr>
            <w:r w:rsidRPr="00E929BD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 xml:space="preserve">      17</w:t>
            </w:r>
          </w:p>
        </w:tc>
      </w:tr>
      <w:bookmarkEnd w:id="0"/>
    </w:tbl>
    <w:p w:rsidR="0092584B" w:rsidRPr="00E37FD3" w:rsidRDefault="0092584B" w:rsidP="0092584B">
      <w:pPr>
        <w:jc w:val="center"/>
        <w:rPr>
          <w:rFonts w:cs="Arial"/>
          <w:b/>
        </w:rPr>
      </w:pPr>
    </w:p>
    <w:p w:rsidR="0092584B" w:rsidRPr="00E37FD3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color w:val="000000"/>
        </w:rPr>
        <w:t>Gerencia Central de Operaciones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</w:rPr>
      </w:pPr>
      <w:r w:rsidRPr="00E37FD3">
        <w:rPr>
          <w:rFonts w:ascii="Arial" w:hAnsi="Arial" w:cs="Arial"/>
        </w:rPr>
        <w:t>Sub Gerencia de Gestión de la Incorporación / Sub Gerencia de Gestión de Personal / Gerencia Central de Gestión de las Personas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Base legal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E37FD3"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92584B" w:rsidRPr="00E37FD3" w:rsidRDefault="0092584B" w:rsidP="0092584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E37FD3">
        <w:rPr>
          <w:rFonts w:ascii="Arial" w:eastAsia="Arial" w:hAnsi="Arial" w:cs="Arial"/>
          <w:b/>
          <w:color w:val="000000"/>
        </w:rPr>
        <w:t>PERFIL DEL PUESTO:</w:t>
      </w:r>
    </w:p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2584B" w:rsidRPr="00E37FD3" w:rsidRDefault="0092584B" w:rsidP="0092584B">
      <w:pPr>
        <w:ind w:left="426"/>
        <w:jc w:val="both"/>
        <w:rPr>
          <w:rFonts w:ascii="Arial" w:hAnsi="Arial" w:cs="Arial"/>
          <w:b/>
          <w:color w:val="000000"/>
        </w:rPr>
      </w:pPr>
      <w:r w:rsidRPr="00E37FD3">
        <w:rPr>
          <w:rFonts w:ascii="Arial" w:hAnsi="Arial" w:cs="Arial"/>
          <w:b/>
        </w:rPr>
        <w:t>MÉDICO GENERAL</w:t>
      </w:r>
      <w:r>
        <w:rPr>
          <w:rFonts w:ascii="Arial" w:hAnsi="Arial" w:cs="Arial"/>
          <w:b/>
        </w:rPr>
        <w:t xml:space="preserve"> (COD. P1ME-001</w:t>
      </w:r>
      <w:r w:rsidRPr="00E37FD3">
        <w:rPr>
          <w:rFonts w:ascii="Arial" w:hAnsi="Arial" w:cs="Arial"/>
          <w:b/>
        </w:rPr>
        <w:t>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92584B" w:rsidRPr="00E37FD3" w:rsidTr="003D77B2">
        <w:trPr>
          <w:trHeight w:val="384"/>
        </w:trPr>
        <w:tc>
          <w:tcPr>
            <w:tcW w:w="3402" w:type="dxa"/>
            <w:shd w:val="clear" w:color="auto" w:fill="BDD6EE"/>
            <w:vAlign w:val="center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2584B" w:rsidRPr="00E37FD3" w:rsidTr="003D77B2">
        <w:tc>
          <w:tcPr>
            <w:tcW w:w="3402" w:type="dxa"/>
          </w:tcPr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:rsidR="0092584B" w:rsidRPr="00E37FD3" w:rsidRDefault="0092584B" w:rsidP="0092584B">
            <w:pPr>
              <w:pStyle w:val="Prrafodelista2"/>
              <w:numPr>
                <w:ilvl w:val="0"/>
                <w:numId w:val="13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E37F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2584B" w:rsidRPr="00E37FD3" w:rsidRDefault="0092584B" w:rsidP="0092584B">
            <w:pPr>
              <w:pStyle w:val="Prrafodelista2"/>
              <w:numPr>
                <w:ilvl w:val="0"/>
                <w:numId w:val="13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92584B" w:rsidRPr="00E37FD3" w:rsidRDefault="0092584B" w:rsidP="0092584B">
            <w:pPr>
              <w:pStyle w:val="Prrafodelista2"/>
              <w:numPr>
                <w:ilvl w:val="0"/>
                <w:numId w:val="13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E37F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92584B" w:rsidRPr="00E37FD3" w:rsidRDefault="0092584B" w:rsidP="0092584B">
            <w:pPr>
              <w:pStyle w:val="Prrafodelista2"/>
              <w:numPr>
                <w:ilvl w:val="0"/>
                <w:numId w:val="13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E37F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92584B" w:rsidRPr="00E37FD3" w:rsidRDefault="0092584B" w:rsidP="0092584B">
            <w:pPr>
              <w:pStyle w:val="Prrafodelista2"/>
              <w:numPr>
                <w:ilvl w:val="0"/>
                <w:numId w:val="13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92584B" w:rsidRPr="00E37FD3" w:rsidTr="003D77B2">
        <w:tc>
          <w:tcPr>
            <w:tcW w:w="3402" w:type="dxa"/>
            <w:vAlign w:val="center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</w:tcPr>
          <w:p w:rsidR="0092584B" w:rsidRPr="00E37FD3" w:rsidRDefault="0037270E" w:rsidP="0092584B">
            <w:pPr>
              <w:numPr>
                <w:ilvl w:val="0"/>
                <w:numId w:val="18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</w:t>
            </w: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</w:t>
            </w:r>
            <w:r w:rsidR="0092584B"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seis (06) meses</w:t>
            </w:r>
            <w:r w:rsidR="0092584B" w:rsidRPr="00E37FD3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="0092584B"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92584B" w:rsidRPr="00E37FD3" w:rsidRDefault="0092584B" w:rsidP="0092584B">
            <w:pPr>
              <w:numPr>
                <w:ilvl w:val="0"/>
                <w:numId w:val="18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37270E"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37270E" w:rsidRPr="00E37FD3">
              <w:rPr>
                <w:rFonts w:ascii="Arial" w:hAnsi="Arial" w:cs="Arial"/>
                <w:sz w:val="18"/>
                <w:szCs w:val="18"/>
              </w:rPr>
              <w:t>.</w:t>
            </w:r>
            <w:r w:rsidR="0037270E" w:rsidRPr="00E37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  <w:p w:rsidR="0092584B" w:rsidRPr="00E37FD3" w:rsidRDefault="0092584B" w:rsidP="0092584B">
            <w:pPr>
              <w:numPr>
                <w:ilvl w:val="0"/>
                <w:numId w:val="18"/>
              </w:numPr>
              <w:tabs>
                <w:tab w:val="clear" w:pos="720"/>
              </w:tabs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2584B" w:rsidRPr="00E37FD3" w:rsidRDefault="0092584B" w:rsidP="00F966AD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92584B" w:rsidRPr="00E37FD3" w:rsidTr="003D77B2">
        <w:tc>
          <w:tcPr>
            <w:tcW w:w="3402" w:type="dxa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</w:tcPr>
          <w:p w:rsidR="0092584B" w:rsidRPr="00E37FD3" w:rsidRDefault="0092584B" w:rsidP="0092584B">
            <w:pPr>
              <w:numPr>
                <w:ilvl w:val="0"/>
                <w:numId w:val="13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E37FD3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 w:rsidRPr="00E37FD3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92584B" w:rsidRPr="00E37FD3" w:rsidTr="003D77B2">
        <w:trPr>
          <w:trHeight w:val="591"/>
        </w:trPr>
        <w:tc>
          <w:tcPr>
            <w:tcW w:w="3402" w:type="dxa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70" w:type="dxa"/>
          </w:tcPr>
          <w:p w:rsidR="0092584B" w:rsidRPr="00E37FD3" w:rsidRDefault="0092584B" w:rsidP="0092584B">
            <w:pPr>
              <w:numPr>
                <w:ilvl w:val="0"/>
                <w:numId w:val="1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E37FD3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E37FD3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E37FD3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92584B" w:rsidRPr="00E37FD3" w:rsidRDefault="0092584B" w:rsidP="0092584B">
            <w:pPr>
              <w:numPr>
                <w:ilvl w:val="0"/>
                <w:numId w:val="17"/>
              </w:numPr>
              <w:tabs>
                <w:tab w:val="clear" w:pos="720"/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E37FD3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92584B" w:rsidRPr="00E37FD3" w:rsidTr="003D77B2">
        <w:trPr>
          <w:trHeight w:val="591"/>
        </w:trPr>
        <w:tc>
          <w:tcPr>
            <w:tcW w:w="3402" w:type="dxa"/>
          </w:tcPr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</w:tcPr>
          <w:p w:rsidR="0092584B" w:rsidRPr="00E37FD3" w:rsidRDefault="0092584B" w:rsidP="00F966A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E37FD3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2584B" w:rsidRPr="00E37FD3" w:rsidRDefault="0092584B" w:rsidP="00F966AD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E37FD3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92584B" w:rsidRPr="00E37FD3" w:rsidTr="003D77B2">
        <w:trPr>
          <w:trHeight w:val="376"/>
        </w:trPr>
        <w:tc>
          <w:tcPr>
            <w:tcW w:w="3402" w:type="dxa"/>
            <w:vAlign w:val="center"/>
          </w:tcPr>
          <w:p w:rsidR="0092584B" w:rsidRPr="00E37FD3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92584B" w:rsidRPr="00E37FD3" w:rsidRDefault="0092584B" w:rsidP="0092584B">
            <w:pPr>
              <w:numPr>
                <w:ilvl w:val="0"/>
                <w:numId w:val="12"/>
              </w:numPr>
              <w:tabs>
                <w:tab w:val="clear" w:pos="792"/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:rsidR="0092584B" w:rsidRPr="00E37FD3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2584B" w:rsidRPr="00E37FD3" w:rsidRDefault="0092584B" w:rsidP="0092584B">
      <w:pPr>
        <w:pStyle w:val="Sangradetextonormal"/>
        <w:ind w:left="426" w:firstLine="0"/>
        <w:jc w:val="both"/>
        <w:rPr>
          <w:rFonts w:ascii="Arial" w:hAnsi="Arial" w:cs="Arial"/>
          <w:b/>
          <w:color w:val="000000"/>
          <w:lang w:eastAsia="es-PE"/>
        </w:rPr>
      </w:pPr>
      <w:r w:rsidRPr="00E37FD3">
        <w:rPr>
          <w:rFonts w:ascii="Arial" w:hAnsi="Arial" w:cs="Arial"/>
          <w:b/>
        </w:rPr>
        <w:t>ENFERMERA (O) (COD. P2EN-00</w:t>
      </w:r>
      <w:r>
        <w:rPr>
          <w:rFonts w:ascii="Arial" w:hAnsi="Arial" w:cs="Arial"/>
          <w:b/>
        </w:rPr>
        <w:t>2</w:t>
      </w:r>
      <w:r w:rsidRPr="00E37FD3">
        <w:rPr>
          <w:rFonts w:ascii="Arial" w:hAnsi="Arial" w:cs="Arial"/>
          <w:b/>
        </w:rPr>
        <w:t>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0"/>
      </w:tblGrid>
      <w:tr w:rsidR="0092584B" w:rsidRPr="00E37FD3" w:rsidTr="003D77B2">
        <w:trPr>
          <w:trHeight w:val="460"/>
        </w:trPr>
        <w:tc>
          <w:tcPr>
            <w:tcW w:w="3402" w:type="dxa"/>
            <w:shd w:val="clear" w:color="auto" w:fill="BDD6EE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670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84B" w:rsidRPr="00E37FD3" w:rsidRDefault="0092584B" w:rsidP="00F966AD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92584B" w:rsidRPr="00E37FD3" w:rsidTr="003D77B2">
        <w:tc>
          <w:tcPr>
            <w:tcW w:w="3402" w:type="dxa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Enfermería. </w:t>
            </w:r>
            <w:r w:rsidRPr="00E37FD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E37FD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E37FD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92584B" w:rsidRPr="00E37FD3" w:rsidTr="003D77B2">
        <w:tc>
          <w:tcPr>
            <w:tcW w:w="3402" w:type="dxa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84B" w:rsidRPr="00E37FD3" w:rsidRDefault="0037270E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</w:t>
            </w: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</w:t>
            </w:r>
            <w:r w:rsidR="0092584B"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laboral mínima de seis (06) meses</w:t>
            </w:r>
            <w:r w:rsidR="0092584B" w:rsidRPr="00E37FD3">
              <w:rPr>
                <w:rFonts w:ascii="Arial" w:hAnsi="Arial" w:cs="Arial"/>
                <w:sz w:val="18"/>
                <w:szCs w:val="18"/>
              </w:rPr>
              <w:t>,</w:t>
            </w:r>
            <w:r w:rsidR="0092584B">
              <w:rPr>
                <w:rFonts w:ascii="Arial" w:hAnsi="Arial" w:cs="Arial"/>
                <w:sz w:val="18"/>
                <w:szCs w:val="18"/>
              </w:rPr>
              <w:t xml:space="preserve"> con posterioridad a la obtención del título profesional,</w:t>
            </w:r>
            <w:r w:rsidR="0092584B" w:rsidRPr="00E37FD3">
              <w:rPr>
                <w:rFonts w:ascii="Arial" w:hAnsi="Arial" w:cs="Arial"/>
                <w:sz w:val="18"/>
                <w:szCs w:val="18"/>
              </w:rPr>
              <w:t xml:space="preserve"> incluyendo el SERUMS. </w:t>
            </w:r>
            <w:r w:rsidR="0092584B"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</w:t>
            </w:r>
            <w:r w:rsidR="0037270E" w:rsidRPr="00E37F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19</w:t>
            </w:r>
            <w:r w:rsidR="0037270E" w:rsidRPr="00E37FD3">
              <w:rPr>
                <w:rFonts w:ascii="Arial" w:hAnsi="Arial" w:cs="Arial"/>
                <w:sz w:val="18"/>
                <w:szCs w:val="18"/>
              </w:rPr>
              <w:t>.</w:t>
            </w:r>
            <w:r w:rsidR="0037270E" w:rsidRPr="00E37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Deseable)</w:t>
            </w:r>
          </w:p>
          <w:p w:rsidR="0092584B" w:rsidRPr="00E37FD3" w:rsidRDefault="0092584B" w:rsidP="0092584B">
            <w:pPr>
              <w:numPr>
                <w:ilvl w:val="0"/>
                <w:numId w:val="19"/>
              </w:numPr>
              <w:tabs>
                <w:tab w:val="clear" w:pos="720"/>
              </w:tabs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2584B" w:rsidRPr="00E37FD3" w:rsidRDefault="0092584B" w:rsidP="00F966AD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2584B" w:rsidRPr="00E37FD3" w:rsidTr="003D77B2">
        <w:trPr>
          <w:trHeight w:val="345"/>
        </w:trPr>
        <w:tc>
          <w:tcPr>
            <w:tcW w:w="3402" w:type="dxa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4B" w:rsidRPr="00E37FD3" w:rsidRDefault="0092584B" w:rsidP="0092584B">
            <w:pPr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E37FD3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2016 a la fecha. </w:t>
            </w:r>
            <w:r w:rsidRPr="00E37FD3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92584B" w:rsidRPr="00E37FD3" w:rsidTr="003D77B2">
        <w:trPr>
          <w:trHeight w:val="560"/>
        </w:trPr>
        <w:tc>
          <w:tcPr>
            <w:tcW w:w="3402" w:type="dxa"/>
            <w:vAlign w:val="center"/>
          </w:tcPr>
          <w:p w:rsidR="0092584B" w:rsidRPr="00E37FD3" w:rsidRDefault="0092584B" w:rsidP="00F966A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4B" w:rsidRPr="00E37FD3" w:rsidRDefault="0092584B" w:rsidP="0092584B">
            <w:pPr>
              <w:numPr>
                <w:ilvl w:val="0"/>
                <w:numId w:val="20"/>
              </w:numPr>
              <w:tabs>
                <w:tab w:val="clear" w:pos="720"/>
              </w:tabs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E37FD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E37FD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2584B" w:rsidRPr="00E37FD3" w:rsidTr="003D77B2">
        <w:trPr>
          <w:trHeight w:val="150"/>
        </w:trPr>
        <w:tc>
          <w:tcPr>
            <w:tcW w:w="3402" w:type="dxa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84B" w:rsidRPr="00E37FD3" w:rsidRDefault="0092584B" w:rsidP="00F966AD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E37FD3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2584B" w:rsidRPr="00E37FD3" w:rsidRDefault="0092584B" w:rsidP="00F966AD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E37FD3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2584B" w:rsidRPr="00E37FD3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92584B" w:rsidRPr="00E37FD3" w:rsidRDefault="0092584B" w:rsidP="00F966A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37F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92584B" w:rsidRPr="00E37FD3" w:rsidRDefault="0092584B" w:rsidP="0092584B">
            <w:pPr>
              <w:pStyle w:val="Prrafodelista"/>
              <w:numPr>
                <w:ilvl w:val="0"/>
                <w:numId w:val="2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37FD3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:rsidR="0092584B" w:rsidRPr="006274CA" w:rsidRDefault="0092584B" w:rsidP="003727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92584B" w:rsidRPr="006274CA" w:rsidRDefault="0092584B" w:rsidP="0092584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</w:rPr>
      </w:pPr>
      <w:r w:rsidRPr="006274CA">
        <w:rPr>
          <w:rFonts w:ascii="Arial" w:hAnsi="Arial" w:cs="Arial"/>
          <w:b/>
        </w:rPr>
        <w:t>TECNICO EN ENFERMERIA II (COD. T3TE2-00</w:t>
      </w:r>
      <w:r w:rsidR="008105D3">
        <w:rPr>
          <w:rFonts w:ascii="Arial" w:hAnsi="Arial" w:cs="Arial"/>
          <w:b/>
        </w:rPr>
        <w:t>3</w:t>
      </w:r>
      <w:r w:rsidRPr="006274CA">
        <w:rPr>
          <w:rFonts w:ascii="Arial" w:hAnsi="Arial" w:cs="Arial"/>
          <w:b/>
        </w:rPr>
        <w:t>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92584B" w:rsidRPr="006274CA" w:rsidTr="003D77B2">
        <w:trPr>
          <w:trHeight w:val="464"/>
        </w:trPr>
        <w:tc>
          <w:tcPr>
            <w:tcW w:w="3402" w:type="dxa"/>
            <w:shd w:val="clear" w:color="auto" w:fill="BDD6EE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2584B" w:rsidRPr="006274CA" w:rsidTr="003D77B2">
        <w:trPr>
          <w:trHeight w:val="588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670" w:type="dxa"/>
          </w:tcPr>
          <w:p w:rsidR="0092584B" w:rsidRPr="006274CA" w:rsidRDefault="0092584B" w:rsidP="0092584B">
            <w:pPr>
              <w:numPr>
                <w:ilvl w:val="0"/>
                <w:numId w:val="15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92584B" w:rsidRPr="006274CA" w:rsidTr="003D77B2"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widowControl w:val="0"/>
              <w:numPr>
                <w:ilvl w:val="0"/>
                <w:numId w:val="14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meses, con posterioridad a la obtención del título profesional técnico.  </w:t>
            </w:r>
            <w:r w:rsidRPr="006274CA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92584B" w:rsidRPr="006274CA" w:rsidRDefault="0092584B" w:rsidP="0092584B">
            <w:pPr>
              <w:widowControl w:val="0"/>
              <w:numPr>
                <w:ilvl w:val="0"/>
                <w:numId w:val="14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6274C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6274CA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Deseable).</w:t>
            </w:r>
          </w:p>
          <w:p w:rsidR="0092584B" w:rsidRPr="006274CA" w:rsidRDefault="0092584B" w:rsidP="00F966A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2584B" w:rsidRPr="006274CA" w:rsidRDefault="0092584B" w:rsidP="00F966A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2584B" w:rsidRPr="00E37FD3" w:rsidTr="003D77B2">
        <w:trPr>
          <w:trHeight w:val="792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1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1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92584B" w:rsidRPr="006274CA" w:rsidRDefault="0092584B" w:rsidP="0092584B">
            <w:pPr>
              <w:pStyle w:val="Prrafodelista"/>
              <w:numPr>
                <w:ilvl w:val="0"/>
                <w:numId w:val="1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F966AD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6274CA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2584B" w:rsidRPr="006274CA" w:rsidRDefault="0092584B" w:rsidP="00F966AD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6274CA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21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:rsidR="0092584B" w:rsidRPr="006274CA" w:rsidRDefault="0092584B" w:rsidP="0092584B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92584B" w:rsidRPr="006274CA" w:rsidRDefault="0092584B" w:rsidP="0092584B">
      <w:pPr>
        <w:pStyle w:val="Textoindependiente"/>
        <w:spacing w:after="0"/>
        <w:ind w:left="426"/>
        <w:jc w:val="both"/>
      </w:pPr>
      <w:r w:rsidRPr="006274CA">
        <w:rPr>
          <w:rFonts w:ascii="Arial" w:hAnsi="Arial" w:cs="Arial"/>
          <w:b/>
        </w:rPr>
        <w:t>TECNICO NO DIPLOMADO EN FARMACIA</w:t>
      </w:r>
      <w:r w:rsidR="008105D3">
        <w:rPr>
          <w:rFonts w:ascii="Arial" w:hAnsi="Arial" w:cs="Arial"/>
          <w:b/>
        </w:rPr>
        <w:t xml:space="preserve"> </w:t>
      </w:r>
      <w:r w:rsidRPr="006274CA">
        <w:rPr>
          <w:rFonts w:ascii="Arial" w:hAnsi="Arial" w:cs="Arial"/>
          <w:b/>
        </w:rPr>
        <w:t>(COD. T3TND-00</w:t>
      </w:r>
      <w:r w:rsidR="008105D3">
        <w:rPr>
          <w:rFonts w:ascii="Arial" w:hAnsi="Arial" w:cs="Arial"/>
          <w:b/>
        </w:rPr>
        <w:t>4</w:t>
      </w:r>
      <w:r w:rsidRPr="006274CA">
        <w:rPr>
          <w:rFonts w:ascii="Arial" w:hAnsi="Arial" w:cs="Arial"/>
          <w:b/>
        </w:rPr>
        <w:t>)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670"/>
      </w:tblGrid>
      <w:tr w:rsidR="0092584B" w:rsidRPr="006274CA" w:rsidTr="003D77B2">
        <w:trPr>
          <w:trHeight w:val="464"/>
        </w:trPr>
        <w:tc>
          <w:tcPr>
            <w:tcW w:w="3402" w:type="dxa"/>
            <w:shd w:val="clear" w:color="auto" w:fill="BDD6EE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70" w:type="dxa"/>
            <w:shd w:val="clear" w:color="auto" w:fill="BDD6EE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2584B" w:rsidRPr="006274CA" w:rsidTr="003D77B2">
        <w:trPr>
          <w:trHeight w:val="594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70" w:type="dxa"/>
          </w:tcPr>
          <w:p w:rsidR="0092584B" w:rsidRPr="006274CA" w:rsidRDefault="0092584B" w:rsidP="0092584B">
            <w:pPr>
              <w:numPr>
                <w:ilvl w:val="0"/>
                <w:numId w:val="15"/>
              </w:numPr>
              <w:tabs>
                <w:tab w:val="clear" w:pos="720"/>
              </w:tabs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Presentar copia simple del Título Profesional Técnico en la especialidad requerida, emitido por Instituto Superior Tecnológico a nombre de la nación (mínimo 03 años de estudio)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92584B" w:rsidRPr="006274CA" w:rsidTr="003D77B2"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widowControl w:val="0"/>
              <w:numPr>
                <w:ilvl w:val="0"/>
                <w:numId w:val="14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meses, con posterioridad a la obtención del título profesional técnico.  </w:t>
            </w:r>
            <w:r w:rsidRPr="006274CA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  <w:p w:rsidR="0092584B" w:rsidRPr="006274CA" w:rsidRDefault="0092584B" w:rsidP="0092584B">
            <w:pPr>
              <w:widowControl w:val="0"/>
              <w:numPr>
                <w:ilvl w:val="0"/>
                <w:numId w:val="14"/>
              </w:numPr>
              <w:tabs>
                <w:tab w:val="num" w:pos="177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6274CA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6274CA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92584B" w:rsidRPr="006274CA" w:rsidRDefault="0092584B" w:rsidP="00F966A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92584B" w:rsidRPr="006274CA" w:rsidRDefault="0092584B" w:rsidP="00F966AD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74CA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2584B" w:rsidRPr="006274CA" w:rsidTr="003D77B2">
        <w:trPr>
          <w:trHeight w:val="792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1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1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 xml:space="preserve">De preferencia contar con manejo de ofimática: Word, Excel, PowerPoint e Internet a nivel básico. </w:t>
            </w:r>
            <w:r w:rsidRPr="006274CA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F966AD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6274CA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92584B" w:rsidRPr="006274CA" w:rsidRDefault="0092584B" w:rsidP="00F966AD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6274CA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2584B" w:rsidRPr="006274CA" w:rsidTr="003D77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02" w:type="dxa"/>
            <w:vAlign w:val="center"/>
          </w:tcPr>
          <w:p w:rsidR="0092584B" w:rsidRPr="006274CA" w:rsidRDefault="0092584B" w:rsidP="00F966A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274C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92584B" w:rsidRPr="006274CA" w:rsidRDefault="0092584B" w:rsidP="0092584B">
            <w:pPr>
              <w:pStyle w:val="Prrafodelista"/>
              <w:numPr>
                <w:ilvl w:val="0"/>
                <w:numId w:val="21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274CA">
              <w:rPr>
                <w:rFonts w:ascii="Arial" w:hAnsi="Arial" w:cs="Arial"/>
                <w:sz w:val="18"/>
                <w:szCs w:val="18"/>
              </w:rPr>
              <w:t>CAS Nuevo Covid-019</w:t>
            </w:r>
          </w:p>
        </w:tc>
      </w:tr>
    </w:tbl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6274CA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 w:rsidRPr="006274CA"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 w:rsidRPr="006274CA">
        <w:rPr>
          <w:rFonts w:ascii="Arial" w:eastAsia="Arial" w:hAnsi="Arial" w:cs="Arial"/>
          <w:b/>
          <w:color w:val="000000"/>
          <w:sz w:val="16"/>
          <w:szCs w:val="16"/>
        </w:rPr>
        <w:t>.  Los postulantes que no lo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274CA">
        <w:rPr>
          <w:rFonts w:ascii="Arial" w:eastAsia="Arial" w:hAnsi="Arial" w:cs="Arial"/>
          <w:b/>
          <w:color w:val="000000"/>
          <w:sz w:val="16"/>
          <w:szCs w:val="16"/>
        </w:rPr>
        <w:t xml:space="preserve">hagan serán descalificados. Para la contratación del postulante seleccionado, éste presentará la documentación original sustentadora. 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CONDICIONES ESENCIALES DEL CONTRATO</w:t>
      </w: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92584B" w:rsidRPr="006274CA" w:rsidTr="00F966AD">
        <w:trPr>
          <w:trHeight w:val="291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92584B" w:rsidRPr="006274CA" w:rsidTr="00F966AD">
        <w:trPr>
          <w:trHeight w:val="336"/>
        </w:trPr>
        <w:tc>
          <w:tcPr>
            <w:tcW w:w="2977" w:type="dxa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92584B" w:rsidRPr="006274CA" w:rsidTr="00F966AD">
        <w:trPr>
          <w:trHeight w:val="426"/>
        </w:trPr>
        <w:tc>
          <w:tcPr>
            <w:tcW w:w="2977" w:type="dxa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renovación) </w:t>
            </w:r>
          </w:p>
        </w:tc>
      </w:tr>
      <w:tr w:rsidR="0092584B" w:rsidRPr="006274CA" w:rsidTr="00F966AD">
        <w:trPr>
          <w:trHeight w:val="349"/>
        </w:trPr>
        <w:tc>
          <w:tcPr>
            <w:tcW w:w="2977" w:type="dxa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92584B" w:rsidRPr="006274CA" w:rsidTr="00F966AD">
        <w:trPr>
          <w:trHeight w:val="410"/>
        </w:trPr>
        <w:tc>
          <w:tcPr>
            <w:tcW w:w="2977" w:type="dxa"/>
            <w:vAlign w:val="center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92584B" w:rsidRPr="006274CA" w:rsidRDefault="0092584B" w:rsidP="00F966A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MODALIDAD DE POSTULACIÓN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llenar el formulario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07 y 08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>cargadas en formato PDF).</w:t>
      </w: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07 y 08, tienen carácter de Declaración Jurada, por lo que el/la postulante será responsable de la información consignada en dichos documentos y se somete al proceso de fiscalización posterior que lleve a cabo la entidad.</w:t>
      </w: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 xml:space="preserve">NOTA. - </w:t>
      </w:r>
      <w:r w:rsidRPr="006274CA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6274CA"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 w:rsidRPr="006274CA"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92584B" w:rsidRPr="006274CA" w:rsidRDefault="0092584B" w:rsidP="0092584B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6274CA">
        <w:rPr>
          <w:rFonts w:ascii="Arial" w:eastAsia="Arial" w:hAnsi="Arial" w:cs="Arial"/>
          <w:b/>
          <w:color w:val="000000"/>
        </w:rPr>
        <w:t xml:space="preserve">(Formato 2) </w:t>
      </w:r>
    </w:p>
    <w:p w:rsidR="0092584B" w:rsidRPr="006274CA" w:rsidRDefault="003D77B2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92584B" w:rsidRPr="006274CA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92584B" w:rsidRPr="006274CA" w:rsidRDefault="0092584B" w:rsidP="0092584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6274CA"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 w:rsidRPr="006274CA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92584B" w:rsidRPr="006274CA" w:rsidRDefault="0092584B" w:rsidP="0092584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6274CA">
        <w:rPr>
          <w:rFonts w:ascii="Arial" w:eastAsia="Arial" w:hAnsi="Arial" w:cs="Arial"/>
          <w:b/>
          <w:color w:val="000000"/>
        </w:rPr>
        <w:t xml:space="preserve">(Formato 5) </w:t>
      </w:r>
    </w:p>
    <w:p w:rsidR="0092584B" w:rsidRPr="006274CA" w:rsidRDefault="003D77B2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92584B" w:rsidRPr="006274CA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92584B" w:rsidRPr="006274CA" w:rsidRDefault="0092584B" w:rsidP="0092584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Declaración Jurada de Habilitación Profesional</w:t>
      </w:r>
      <w:r w:rsidRPr="006274CA">
        <w:rPr>
          <w:rFonts w:ascii="Arial" w:eastAsia="Arial" w:hAnsi="Arial" w:cs="Arial"/>
          <w:b/>
          <w:color w:val="000000"/>
        </w:rPr>
        <w:t xml:space="preserve"> (Formato 6) </w:t>
      </w:r>
    </w:p>
    <w:p w:rsidR="0092584B" w:rsidRPr="006274CA" w:rsidRDefault="003D77B2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hyperlink r:id="rId11" w:history="1">
        <w:r w:rsidR="0092584B" w:rsidRPr="006274CA">
          <w:rPr>
            <w:rStyle w:val="Hipervnculo"/>
            <w:rFonts w:ascii="Arial" w:eastAsia="Arial" w:hAnsi="Arial" w:cs="Arial"/>
          </w:rPr>
          <w:t>http://www.essalud.gob.pe/oporlaboral/DJ_HabilitacionProfesional.pdf</w:t>
        </w:r>
      </w:hyperlink>
    </w:p>
    <w:p w:rsidR="0092584B" w:rsidRPr="006274CA" w:rsidRDefault="0092584B" w:rsidP="0092584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Declaración Jurada de Notificación vía correo Electrónico</w:t>
      </w:r>
      <w:r w:rsidRPr="006274CA">
        <w:rPr>
          <w:rFonts w:ascii="Arial" w:eastAsia="Arial" w:hAnsi="Arial" w:cs="Arial"/>
          <w:b/>
          <w:color w:val="000000"/>
        </w:rPr>
        <w:t xml:space="preserve"> (Formato 7) </w:t>
      </w:r>
    </w:p>
    <w:p w:rsidR="0092584B" w:rsidRPr="006274CA" w:rsidRDefault="003D77B2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Style w:val="Hipervnculo"/>
          <w:rFonts w:ascii="Arial" w:eastAsia="Arial" w:hAnsi="Arial" w:cs="Arial"/>
        </w:rPr>
      </w:pPr>
      <w:hyperlink r:id="rId12" w:history="1">
        <w:r w:rsidR="0092584B" w:rsidRPr="006274CA">
          <w:rPr>
            <w:rStyle w:val="Hipervnculo"/>
            <w:rFonts w:ascii="Arial" w:eastAsia="Arial" w:hAnsi="Arial" w:cs="Arial"/>
          </w:rPr>
          <w:t>http://www.essalud.gob.pe/oporlaboral/DDJJ_NOT_ELECT.pdf</w:t>
        </w:r>
      </w:hyperlink>
    </w:p>
    <w:p w:rsidR="0092584B" w:rsidRPr="006274CA" w:rsidRDefault="0092584B" w:rsidP="0092584B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Declaración Jurada de Salud (De No padecer de COVID</w:t>
      </w:r>
      <w:r w:rsidRPr="006274CA">
        <w:rPr>
          <w:rFonts w:ascii="Arial" w:eastAsia="Arial" w:hAnsi="Arial" w:cs="Arial"/>
          <w:b/>
          <w:color w:val="000000"/>
        </w:rPr>
        <w:t xml:space="preserve"> (Formato 8) </w:t>
      </w:r>
    </w:p>
    <w:p w:rsidR="0092584B" w:rsidRDefault="0092584B" w:rsidP="0092584B">
      <w:pPr>
        <w:ind w:firstLine="708"/>
        <w:rPr>
          <w:rStyle w:val="Hipervnculo"/>
          <w:rFonts w:ascii="Arial" w:eastAsia="Arial" w:hAnsi="Arial" w:cs="Arial"/>
        </w:rPr>
      </w:pPr>
      <w:r w:rsidRPr="006274CA">
        <w:rPr>
          <w:rStyle w:val="Hipervnculo"/>
          <w:rFonts w:ascii="Arial" w:eastAsia="Arial" w:hAnsi="Arial" w:cs="Arial"/>
        </w:rPr>
        <w:t>http://www.essalud.gob.pe/oporlaboral/DJ_SOBRE_COVID.pdf</w:t>
      </w:r>
    </w:p>
    <w:p w:rsidR="0092584B" w:rsidRPr="006274CA" w:rsidRDefault="0092584B" w:rsidP="0092584B">
      <w:pPr>
        <w:ind w:firstLine="708"/>
        <w:rPr>
          <w:rFonts w:ascii="Arial" w:eastAsia="Arial" w:hAnsi="Arial" w:cs="Arial"/>
          <w:color w:val="0000FF"/>
          <w:u w:val="single"/>
        </w:rPr>
      </w:pPr>
    </w:p>
    <w:p w:rsidR="0092584B" w:rsidRPr="006274CA" w:rsidRDefault="0092584B" w:rsidP="0092584B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CRONOGRAMA Y ETAPAS DEL PROCESO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92584B" w:rsidRPr="006274CA" w:rsidTr="00F966AD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92584B" w:rsidRPr="006274CA" w:rsidTr="00F966AD">
        <w:trPr>
          <w:trHeight w:val="338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584B" w:rsidRPr="006274CA" w:rsidTr="00F966A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05 y 06 de corresponder, 07 y 08, el CV documentado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92584B" w:rsidRPr="006274CA" w:rsidRDefault="0092584B" w:rsidP="00F966A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8105D3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al </w:t>
            </w:r>
            <w:r w:rsidR="008105D3">
              <w:rPr>
                <w:rFonts w:ascii="Arial" w:eastAsia="Arial" w:hAnsi="Arial" w:cs="Arial"/>
                <w:color w:val="000000"/>
                <w:sz w:val="18"/>
                <w:szCs w:val="18"/>
              </w:rPr>
              <w:t>08</w:t>
            </w: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8105D3">
              <w:rPr>
                <w:rFonts w:ascii="Arial" w:eastAsia="Arial" w:hAnsi="Arial" w:cs="Arial"/>
                <w:color w:val="000000"/>
                <w:sz w:val="18"/>
                <w:szCs w:val="18"/>
              </w:rPr>
              <w:t>junio</w:t>
            </w: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</w:p>
          <w:p w:rsidR="0092584B" w:rsidRPr="006274CA" w:rsidRDefault="0092584B" w:rsidP="00F966AD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6274CA">
              <w:rPr>
                <w:rFonts w:ascii="Arial" w:eastAsia="Arial" w:hAnsi="Arial" w:cs="Arial"/>
                <w:color w:val="000000"/>
                <w:sz w:val="18"/>
                <w:szCs w:val="18"/>
              </w:rPr>
              <w:t>(hasta las 20:00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SGGI-GCTIC</w:t>
            </w:r>
          </w:p>
        </w:tc>
      </w:tr>
      <w:tr w:rsidR="003D77B2" w:rsidRPr="006274CA" w:rsidTr="00F966AD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3D77B2" w:rsidRPr="000458C1" w:rsidRDefault="003D77B2" w:rsidP="003D77B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3D77B2" w:rsidRPr="000458C1" w:rsidRDefault="003D77B2" w:rsidP="003D77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D77B2" w:rsidRPr="000458C1" w:rsidRDefault="003D77B2" w:rsidP="003D77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partir del 0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 w:rsidRPr="000458C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D77B2" w:rsidRPr="000458C1" w:rsidRDefault="003D77B2" w:rsidP="003D77B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92584B" w:rsidRPr="006274CA" w:rsidTr="00F966AD">
        <w:trPr>
          <w:trHeight w:val="281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2584B" w:rsidRPr="006274CA" w:rsidTr="00F966AD">
        <w:trPr>
          <w:trHeight w:val="210"/>
        </w:trPr>
        <w:tc>
          <w:tcPr>
            <w:tcW w:w="425" w:type="dxa"/>
            <w:vAlign w:val="center"/>
          </w:tcPr>
          <w:p w:rsidR="0092584B" w:rsidRPr="006274CA" w:rsidRDefault="00FA21CE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8105D3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6274CA">
              <w:rPr>
                <w:rFonts w:ascii="Arial" w:eastAsia="Arial" w:hAnsi="Arial" w:cs="Arial"/>
                <w:sz w:val="18"/>
                <w:szCs w:val="18"/>
              </w:rPr>
              <w:t xml:space="preserve">4 de </w:t>
            </w:r>
            <w:r w:rsidR="008105D3">
              <w:rPr>
                <w:rFonts w:ascii="Arial" w:eastAsia="Arial" w:hAnsi="Arial" w:cs="Arial"/>
                <w:sz w:val="18"/>
                <w:szCs w:val="18"/>
              </w:rPr>
              <w:t>junio</w:t>
            </w:r>
            <w:r w:rsidRPr="006274CA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92584B" w:rsidRPr="006274CA" w:rsidRDefault="003D77B2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92584B" w:rsidRPr="006274CA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6"/>
                <w:szCs w:val="16"/>
              </w:rPr>
              <w:t>SGGI- GCTIC</w:t>
            </w:r>
          </w:p>
        </w:tc>
      </w:tr>
      <w:tr w:rsidR="0092584B" w:rsidRPr="006274CA" w:rsidTr="00F966AD">
        <w:tc>
          <w:tcPr>
            <w:tcW w:w="425" w:type="dxa"/>
            <w:vAlign w:val="center"/>
          </w:tcPr>
          <w:p w:rsidR="0092584B" w:rsidRPr="006274CA" w:rsidRDefault="00FA21CE" w:rsidP="00F966AD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2835" w:type="dxa"/>
            <w:vAlign w:val="center"/>
          </w:tcPr>
          <w:p w:rsidR="0092584B" w:rsidRPr="006274CA" w:rsidRDefault="0092584B" w:rsidP="00F966AD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92584B" w:rsidRPr="006274CA" w:rsidRDefault="0092584B" w:rsidP="003D77B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92584B" w:rsidRPr="006274CA" w:rsidRDefault="0092584B" w:rsidP="00F966AD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274CA">
              <w:rPr>
                <w:rFonts w:ascii="Arial" w:eastAsia="Arial" w:hAnsi="Arial" w:cs="Arial"/>
                <w:sz w:val="18"/>
                <w:szCs w:val="18"/>
              </w:rPr>
              <w:t>SGGP</w:t>
            </w:r>
          </w:p>
        </w:tc>
      </w:tr>
    </w:tbl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92584B" w:rsidRPr="006274CA" w:rsidRDefault="0092584B" w:rsidP="003D77B2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  <w:sz w:val="16"/>
          <w:szCs w:val="16"/>
        </w:rPr>
        <w:t>SGGP – Sub Gerencia de Gestión de Personal.</w:t>
      </w:r>
    </w:p>
    <w:p w:rsidR="0092584B" w:rsidRPr="006274CA" w:rsidRDefault="0092584B" w:rsidP="0092584B">
      <w:pPr>
        <w:pStyle w:val="Normal1"/>
        <w:jc w:val="both"/>
        <w:rPr>
          <w:rFonts w:ascii="Arial" w:eastAsia="Arial" w:hAnsi="Arial" w:cs="Arial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VI. DOCUMENTACIÓN A PRESENTAR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De la presentación de la Hoja de Vida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92584B" w:rsidRPr="006274CA" w:rsidRDefault="0092584B" w:rsidP="0092584B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Documentación adicional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 w:rsidRPr="006274CA">
        <w:rPr>
          <w:rFonts w:ascii="Arial" w:eastAsia="Arial" w:hAnsi="Arial" w:cs="Arial"/>
          <w:color w:val="000000"/>
        </w:rPr>
        <w:t>Declaraciones Juradas (Formatos 01, 02, 03, 04 de corresponder, 05 y 06 de corresponder, 07 y 08) y currículum Vitae documentado y foliado, detallando los aspectos de formación, experiencia laboral y capacitación de acuerdo a las instrucciones indicadas en la página Web.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3"/>
          <w:numId w:val="7"/>
        </w:numPr>
        <w:ind w:left="993" w:hanging="283"/>
        <w:jc w:val="both"/>
      </w:pPr>
      <w:r w:rsidRPr="006274CA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6274CA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6274CA">
        <w:rPr>
          <w:rFonts w:ascii="Arial" w:eastAsia="Arial" w:hAnsi="Arial" w:cs="Arial"/>
        </w:rPr>
        <w:t xml:space="preserve"> (link: Contratación Administrativa de Servicios – Convocatorias).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Declaratoria del Proceso como Desierto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92584B" w:rsidRPr="006274CA" w:rsidRDefault="0092584B" w:rsidP="0092584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92584B" w:rsidRPr="006274CA" w:rsidRDefault="0092584B" w:rsidP="0092584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92584B" w:rsidRPr="006274CA" w:rsidRDefault="0092584B" w:rsidP="0092584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Cancelación del Proceso de Selección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92584B" w:rsidRPr="006274CA" w:rsidRDefault="0092584B" w:rsidP="0092584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92584B" w:rsidRPr="006274CA" w:rsidRDefault="0092584B" w:rsidP="0092584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Por restricciones presupuestales.</w:t>
      </w:r>
    </w:p>
    <w:p w:rsidR="0092584B" w:rsidRPr="006274CA" w:rsidRDefault="0092584B" w:rsidP="0092584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Otros supuestos debidamente justificados.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DE LA NATURALEZA DEL TRABAJO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274CA">
        <w:rPr>
          <w:rFonts w:ascii="Arial" w:hAnsi="Arial" w:cs="Arial"/>
          <w:sz w:val="20"/>
          <w:szCs w:val="20"/>
        </w:rPr>
        <w:t>Sobre Modalidad de Trabajo</w:t>
      </w:r>
    </w:p>
    <w:p w:rsidR="0092584B" w:rsidRPr="006274CA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92584B" w:rsidRPr="00C86766" w:rsidRDefault="0092584B" w:rsidP="0092584B">
      <w:pPr>
        <w:pStyle w:val="Sinespaciado1"/>
        <w:ind w:left="1146"/>
        <w:jc w:val="both"/>
        <w:rPr>
          <w:rFonts w:ascii="Arial" w:hAnsi="Arial" w:cs="Arial"/>
        </w:rPr>
      </w:pPr>
      <w:r w:rsidRPr="006274CA">
        <w:rPr>
          <w:rFonts w:ascii="Arial" w:hAnsi="Arial" w:cs="Arial"/>
          <w:sz w:val="20"/>
          <w:szCs w:val="20"/>
        </w:rPr>
        <w:t>El personal labora bajo el régimen de Contrato Administrativo de Servicios (CAS), labora de manera presencial</w:t>
      </w:r>
      <w:r w:rsidRPr="00C86766">
        <w:rPr>
          <w:rFonts w:ascii="Arial" w:hAnsi="Arial" w:cs="Arial"/>
          <w:sz w:val="20"/>
          <w:szCs w:val="20"/>
        </w:rPr>
        <w:t xml:space="preserve">, y deberá tener disponibilidad para su desplazarse a cualquiera de las diferentes Redes Asistenciales (Lima, Callao), según requerimiento efectuado por las mismas, en razón la Emergencia del </w:t>
      </w:r>
      <w:r w:rsidRPr="00C86766">
        <w:rPr>
          <w:rFonts w:ascii="Arial" w:hAnsi="Arial" w:cs="Arial"/>
        </w:rPr>
        <w:t>COVID-19.</w:t>
      </w:r>
    </w:p>
    <w:p w:rsidR="0092584B" w:rsidRPr="00C86766" w:rsidRDefault="0092584B" w:rsidP="0092584B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92584B" w:rsidRPr="00C86766" w:rsidRDefault="0092584B" w:rsidP="0092584B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Sobre Jornada Laboral</w:t>
      </w:r>
    </w:p>
    <w:p w:rsidR="0092584B" w:rsidRPr="00C86766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92584B" w:rsidRPr="00C86766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92584B" w:rsidRPr="00C86766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92584B" w:rsidRPr="00C86766" w:rsidRDefault="0092584B" w:rsidP="0092584B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86766">
        <w:rPr>
          <w:rFonts w:ascii="Arial" w:hAnsi="Arial" w:cs="Arial"/>
          <w:sz w:val="20"/>
          <w:szCs w:val="20"/>
        </w:rPr>
        <w:t>Funciones por Grupo Ocupacional</w:t>
      </w:r>
    </w:p>
    <w:p w:rsidR="0092584B" w:rsidRPr="00C86766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92584B" w:rsidRPr="006274CA" w:rsidRDefault="0092584B" w:rsidP="0092584B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6274CA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formación, capacitación y experiencia.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92584B" w:rsidRPr="006274CA" w:rsidRDefault="0092584B" w:rsidP="0092584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b/>
          <w:color w:val="000000"/>
        </w:rPr>
        <w:t>LUGARES DE RECEPCIÓN DE CV DOCUMENTADOS</w:t>
      </w:r>
    </w:p>
    <w:p w:rsidR="0092584B" w:rsidRPr="006274CA" w:rsidRDefault="0092584B" w:rsidP="0092584B">
      <w:pPr>
        <w:pStyle w:val="Normal1"/>
        <w:jc w:val="both"/>
        <w:rPr>
          <w:rFonts w:ascii="Arial" w:eastAsia="Arial" w:hAnsi="Arial" w:cs="Arial"/>
        </w:rPr>
      </w:pP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6274CA">
        <w:rPr>
          <w:rFonts w:ascii="Arial" w:eastAsia="Arial" w:hAnsi="Arial" w:cs="Arial"/>
          <w:color w:val="000000"/>
        </w:rPr>
        <w:t>La entrega de los Formatos 01, 02, 03, 04, 05, 06, 07 y 08 deberá entregarse debidamente firmada y con la impresión dactilar correspondiente, conjuntamente con los documentos que sustentan el currículum vitae documentado presentado (formación, experiencia laboral y capacitación) en formato PDF en las siguientes direcciones según el cargo correspondiente:</w:t>
      </w:r>
    </w:p>
    <w:p w:rsidR="0092584B" w:rsidRPr="006274CA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92584B" w:rsidRDefault="0092584B" w:rsidP="0092584B">
      <w:pPr>
        <w:pStyle w:val="Normal1"/>
        <w:jc w:val="both"/>
        <w:rPr>
          <w:rFonts w:ascii="Arial" w:eastAsia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92584B" w:rsidRPr="00C86766" w:rsidTr="00F966A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92584B" w:rsidRPr="00C86766" w:rsidRDefault="0092584B" w:rsidP="00F966A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SEDE CENTRAL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92584B" w:rsidRPr="00C86766" w:rsidRDefault="0092584B" w:rsidP="00F966AD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C86766">
              <w:rPr>
                <w:rFonts w:ascii="Arial" w:hAnsi="Arial" w:cs="Arial"/>
                <w:b/>
                <w:bCs/>
                <w:color w:val="FFFFFF"/>
              </w:rPr>
              <w:t>Dirección de correo electrónico para postular</w:t>
            </w:r>
          </w:p>
        </w:tc>
      </w:tr>
      <w:tr w:rsidR="0092584B" w:rsidRPr="00105740" w:rsidTr="00F966AD">
        <w:trPr>
          <w:trHeight w:val="8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4B" w:rsidRPr="00C86766" w:rsidRDefault="0092584B" w:rsidP="00F966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766">
              <w:rPr>
                <w:rFonts w:ascii="Arial" w:hAnsi="Arial" w:cs="Arial"/>
                <w:b/>
                <w:bCs/>
                <w:color w:val="000000"/>
              </w:rPr>
              <w:t xml:space="preserve">SEDE CENTRAL – </w:t>
            </w:r>
            <w:r w:rsidRPr="00C86766">
              <w:rPr>
                <w:rFonts w:ascii="Arial" w:hAnsi="Arial" w:cs="Arial"/>
                <w:b/>
                <w:color w:val="000000"/>
                <w:lang w:val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B2" w:rsidRPr="003D77B2" w:rsidRDefault="003D77B2" w:rsidP="003D77B2">
            <w:pPr>
              <w:rPr>
                <w:rFonts w:ascii="Arial" w:hAnsi="Arial" w:cs="Arial"/>
                <w:sz w:val="24"/>
                <w:szCs w:val="24"/>
                <w:lang w:val="es-PE"/>
              </w:rPr>
            </w:pPr>
            <w:hyperlink r:id="rId15" w:history="1">
              <w:r w:rsidRPr="003D77B2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https://forms.gle/JMnwXxshJ9tMRPdq6</w:t>
              </w:r>
            </w:hyperlink>
          </w:p>
          <w:p w:rsidR="0092584B" w:rsidRPr="00A33CE9" w:rsidRDefault="0092584B" w:rsidP="00F966AD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2584B" w:rsidRDefault="0092584B" w:rsidP="0092584B">
      <w:pPr>
        <w:pStyle w:val="Sangradetextonormal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92584B" w:rsidRDefault="0092584B" w:rsidP="00FA21CE">
      <w:pPr>
        <w:pStyle w:val="Sangradetextonormal"/>
        <w:ind w:firstLine="0"/>
        <w:jc w:val="both"/>
        <w:rPr>
          <w:rFonts w:ascii="Arial" w:eastAsia="Arial" w:hAnsi="Arial" w:cs="Arial"/>
          <w:color w:val="000000"/>
        </w:rPr>
      </w:pPr>
      <w:r w:rsidRPr="008214A7">
        <w:rPr>
          <w:rFonts w:ascii="Arial" w:hAnsi="Arial" w:cs="Arial"/>
          <w:b/>
          <w:sz w:val="22"/>
          <w:szCs w:val="22"/>
        </w:rPr>
        <w:t>NOTA IMPORTANTE: REVISAR Y COMPLETAR TODOS LOS FORMATOS SEÑALADOS EN EL NUMERAL IV MODALIDAD DE POSTULACIÓN, INCLUSIVE EL FORMATO 08 (LEER CONTENIDO). DE IGUAL FORMA, PARA LA SIGUIENTE POSTULACION, EL (LA) POSTULANTE DEBERA CONTAR C</w:t>
      </w:r>
      <w:bookmarkStart w:id="1" w:name="_GoBack"/>
      <w:bookmarkEnd w:id="1"/>
      <w:r w:rsidRPr="008214A7">
        <w:rPr>
          <w:rFonts w:ascii="Arial" w:hAnsi="Arial" w:cs="Arial"/>
          <w:b/>
          <w:sz w:val="22"/>
          <w:szCs w:val="22"/>
        </w:rPr>
        <w:t>ON CUENTA DE CORREO ELECTRONICO DE GMAIL (INDISPENSABLE) Y LOS ARCHIVOS QUE ENVIE SERA ACEPTADOS UNICAMENTE EN ARCHIVO EN PDF O WORD.</w:t>
      </w:r>
    </w:p>
    <w:p w:rsidR="0092584B" w:rsidRDefault="0092584B" w:rsidP="0092584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563EE9" w:rsidRDefault="00563EE9"/>
    <w:sectPr w:rsidR="00563EE9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77B2">
      <w:r>
        <w:separator/>
      </w:r>
    </w:p>
  </w:endnote>
  <w:endnote w:type="continuationSeparator" w:id="0">
    <w:p w:rsidR="00000000" w:rsidRDefault="003D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FA21CE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375B" w:rsidRDefault="003D77B2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3D77B2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77B2">
      <w:r>
        <w:separator/>
      </w:r>
    </w:p>
  </w:footnote>
  <w:footnote w:type="continuationSeparator" w:id="0">
    <w:p w:rsidR="00000000" w:rsidRDefault="003D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5B" w:rsidRDefault="00FA21CE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9264" behindDoc="1" locked="0" layoutInCell="1" allowOverlap="1" wp14:anchorId="021CCD51" wp14:editId="25FD402B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375B" w:rsidRDefault="003D77B2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B4375B" w:rsidRDefault="00FA21CE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B4375B" w:rsidRDefault="00FA21CE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B4375B" w:rsidRDefault="003D77B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7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4B"/>
    <w:rsid w:val="0037270E"/>
    <w:rsid w:val="003D77B2"/>
    <w:rsid w:val="00563EE9"/>
    <w:rsid w:val="008105D3"/>
    <w:rsid w:val="0092584B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8C602"/>
  <w15:chartTrackingRefBased/>
  <w15:docId w15:val="{E622B19C-82D2-4741-8E84-F3453A9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2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">
    <w:name w:val="Hyperlink"/>
    <w:rsid w:val="0092584B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92584B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92584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uiPriority w:val="99"/>
    <w:rsid w:val="0092584B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58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92584B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92584B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584B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PrrafodelistaCar">
    <w:name w:val="Párrafo de lista Car"/>
    <w:link w:val="Prrafodelista"/>
    <w:locked/>
    <w:rsid w:val="0092584B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DDJJ_NOT_ELECT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DJ_HabilitacionProfesio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JMnwXxshJ9tMRPdq6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2746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Cornejo Garay Yessi</cp:lastModifiedBy>
  <cp:revision>2</cp:revision>
  <dcterms:created xsi:type="dcterms:W3CDTF">2021-06-04T22:09:00Z</dcterms:created>
  <dcterms:modified xsi:type="dcterms:W3CDTF">2021-06-04T22:09:00Z</dcterms:modified>
</cp:coreProperties>
</file>