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SEGURO SOCIAL DE SALUD (ESSALUD)</w:t>
      </w:r>
    </w:p>
    <w:p w:rsidR="00CE02AD" w:rsidRPr="00B32B82" w:rsidRDefault="00CE02AD" w:rsidP="00CE02AD">
      <w:pPr>
        <w:ind w:right="-316"/>
        <w:jc w:val="center"/>
        <w:outlineLvl w:val="0"/>
        <w:rPr>
          <w:rFonts w:ascii="Arial" w:hAnsi="Arial" w:cs="Arial"/>
          <w:b/>
          <w:sz w:val="20"/>
          <w:szCs w:val="20"/>
          <w:u w:val="single"/>
        </w:rPr>
      </w:pPr>
    </w:p>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AVISO DE CONVOCATORIA PARA CONTRATACIÒN ADMINISTRATIVA DE SERVICIOS (CAS)</w:t>
      </w:r>
    </w:p>
    <w:p w:rsidR="00CE02AD" w:rsidRPr="00B32B82" w:rsidRDefault="00CE02AD" w:rsidP="00CE02AD">
      <w:pPr>
        <w:jc w:val="center"/>
        <w:rPr>
          <w:rFonts w:ascii="Arial" w:hAnsi="Arial" w:cs="Arial"/>
          <w:b/>
          <w:sz w:val="20"/>
          <w:szCs w:val="20"/>
          <w:u w:val="single"/>
        </w:rPr>
      </w:pPr>
    </w:p>
    <w:p w:rsidR="00CE02AD" w:rsidRPr="00B32B82" w:rsidRDefault="00CE02AD" w:rsidP="00CE02AD">
      <w:pPr>
        <w:pStyle w:val="Sangradetextonormal"/>
        <w:jc w:val="center"/>
        <w:outlineLvl w:val="0"/>
        <w:rPr>
          <w:rFonts w:ascii="Arial" w:hAnsi="Arial" w:cs="Arial"/>
          <w:b/>
          <w:sz w:val="20"/>
          <w:szCs w:val="20"/>
        </w:rPr>
      </w:pPr>
      <w:r w:rsidRPr="00B32B82">
        <w:rPr>
          <w:rFonts w:ascii="Arial" w:hAnsi="Arial" w:cs="Arial"/>
          <w:b/>
          <w:sz w:val="20"/>
          <w:szCs w:val="20"/>
        </w:rPr>
        <w:t>GERENCIA DE RED DESCONCENTRADA SABOGAL</w:t>
      </w:r>
    </w:p>
    <w:p w:rsidR="00CE02AD" w:rsidRPr="00B32B82" w:rsidRDefault="00CE02AD" w:rsidP="00CE02AD">
      <w:pPr>
        <w:jc w:val="center"/>
        <w:rPr>
          <w:rFonts w:ascii="Arial" w:hAnsi="Arial" w:cs="Arial"/>
          <w:b/>
          <w:sz w:val="20"/>
          <w:szCs w:val="20"/>
        </w:rPr>
      </w:pPr>
    </w:p>
    <w:p w:rsidR="00CE02AD" w:rsidRPr="00B32B82" w:rsidRDefault="00713E03" w:rsidP="00CE02AD">
      <w:pPr>
        <w:jc w:val="center"/>
        <w:rPr>
          <w:rFonts w:ascii="Arial" w:hAnsi="Arial" w:cs="Arial"/>
          <w:b/>
          <w:sz w:val="20"/>
          <w:szCs w:val="20"/>
        </w:rPr>
      </w:pPr>
      <w:r w:rsidRPr="00B32B82">
        <w:rPr>
          <w:rFonts w:ascii="Arial" w:hAnsi="Arial" w:cs="Arial"/>
          <w:b/>
          <w:sz w:val="20"/>
          <w:szCs w:val="20"/>
        </w:rPr>
        <w:t>CODIGO DE PROCESO: P.S. Nº 0</w:t>
      </w:r>
      <w:r w:rsidR="004465E3">
        <w:rPr>
          <w:rFonts w:ascii="Arial" w:hAnsi="Arial" w:cs="Arial"/>
          <w:b/>
          <w:sz w:val="20"/>
          <w:szCs w:val="20"/>
        </w:rPr>
        <w:t>29</w:t>
      </w:r>
      <w:r w:rsidR="00CE02AD" w:rsidRPr="00B32B82">
        <w:rPr>
          <w:rFonts w:ascii="Arial" w:hAnsi="Arial" w:cs="Arial"/>
          <w:b/>
          <w:sz w:val="20"/>
          <w:szCs w:val="20"/>
        </w:rPr>
        <w:t>-CAS-RDSAB-2017</w:t>
      </w:r>
    </w:p>
    <w:p w:rsidR="00CE02AD" w:rsidRPr="00B32B82" w:rsidRDefault="00CE02AD" w:rsidP="00CE02AD">
      <w:pPr>
        <w:jc w:val="center"/>
        <w:rPr>
          <w:rFonts w:ascii="Arial" w:hAnsi="Arial" w:cs="Arial"/>
          <w:b/>
          <w:sz w:val="20"/>
          <w:szCs w:val="20"/>
        </w:rPr>
      </w:pPr>
    </w:p>
    <w:p w:rsidR="00CE02AD" w:rsidRPr="00B32B82" w:rsidRDefault="00CE02AD" w:rsidP="00A059BF">
      <w:pPr>
        <w:tabs>
          <w:tab w:val="left" w:pos="308"/>
        </w:tabs>
        <w:jc w:val="both"/>
        <w:rPr>
          <w:rFonts w:ascii="Arial" w:hAnsi="Arial" w:cs="Arial"/>
          <w:b/>
          <w:sz w:val="20"/>
          <w:szCs w:val="20"/>
        </w:rPr>
      </w:pPr>
      <w:r w:rsidRPr="00B32B82">
        <w:rPr>
          <w:rFonts w:ascii="Arial" w:hAnsi="Arial" w:cs="Arial"/>
          <w:b/>
          <w:sz w:val="20"/>
          <w:szCs w:val="20"/>
        </w:rPr>
        <w:t>I.</w:t>
      </w:r>
      <w:r w:rsidRPr="00B32B82">
        <w:rPr>
          <w:rFonts w:ascii="Arial" w:hAnsi="Arial" w:cs="Arial"/>
          <w:b/>
          <w:sz w:val="20"/>
          <w:szCs w:val="20"/>
        </w:rPr>
        <w:tab/>
        <w:t>GENERALIDADES</w:t>
      </w:r>
    </w:p>
    <w:p w:rsidR="00CE02AD" w:rsidRPr="00B32B82" w:rsidRDefault="00CE02AD" w:rsidP="00CE02AD">
      <w:pPr>
        <w:tabs>
          <w:tab w:val="left" w:pos="720"/>
        </w:tabs>
        <w:jc w:val="both"/>
        <w:rPr>
          <w:rFonts w:ascii="Arial" w:hAnsi="Arial" w:cs="Arial"/>
          <w:b/>
          <w:sz w:val="20"/>
          <w:szCs w:val="20"/>
        </w:rPr>
      </w:pPr>
    </w:p>
    <w:p w:rsidR="00DC2C92" w:rsidRDefault="00B738A0" w:rsidP="00B738A0">
      <w:pPr>
        <w:pStyle w:val="Prrafodelista"/>
        <w:tabs>
          <w:tab w:val="left" w:pos="364"/>
          <w:tab w:val="left" w:pos="993"/>
        </w:tabs>
        <w:ind w:left="364"/>
        <w:jc w:val="both"/>
        <w:rPr>
          <w:rFonts w:ascii="Arial" w:hAnsi="Arial" w:cs="Arial"/>
          <w:sz w:val="18"/>
          <w:szCs w:val="18"/>
          <w:lang w:eastAsia="es-ES"/>
        </w:rPr>
      </w:pPr>
      <w:r>
        <w:rPr>
          <w:rFonts w:ascii="Arial" w:hAnsi="Arial" w:cs="Arial"/>
          <w:b/>
          <w:sz w:val="20"/>
          <w:szCs w:val="20"/>
        </w:rPr>
        <w:t xml:space="preserve">1.-  </w:t>
      </w:r>
      <w:r w:rsidR="00CE02AD" w:rsidRPr="00DC2C92">
        <w:rPr>
          <w:rFonts w:ascii="Arial" w:hAnsi="Arial" w:cs="Arial"/>
          <w:b/>
          <w:sz w:val="20"/>
          <w:szCs w:val="20"/>
        </w:rPr>
        <w:t>Objeto de la Convocatoria</w:t>
      </w:r>
      <w:r w:rsidR="00DC2C92" w:rsidRPr="00DC2C92">
        <w:rPr>
          <w:rFonts w:ascii="Arial" w:hAnsi="Arial" w:cs="Arial"/>
          <w:sz w:val="18"/>
          <w:szCs w:val="18"/>
          <w:lang w:eastAsia="es-ES"/>
        </w:rPr>
        <w:t xml:space="preserve"> </w:t>
      </w:r>
    </w:p>
    <w:p w:rsidR="00CC20DE" w:rsidRPr="00DC2C92" w:rsidRDefault="00CC20DE" w:rsidP="00B738A0">
      <w:pPr>
        <w:pStyle w:val="Prrafodelista"/>
        <w:tabs>
          <w:tab w:val="left" w:pos="364"/>
          <w:tab w:val="left" w:pos="993"/>
        </w:tabs>
        <w:ind w:left="364"/>
        <w:jc w:val="both"/>
        <w:rPr>
          <w:rFonts w:ascii="Arial" w:hAnsi="Arial" w:cs="Arial"/>
          <w:b/>
          <w:sz w:val="20"/>
          <w:szCs w:val="20"/>
        </w:rPr>
      </w:pPr>
    </w:p>
    <w:p w:rsidR="00CE02AD" w:rsidRPr="00DC2C92" w:rsidRDefault="00CE02AD" w:rsidP="00B738A0">
      <w:pPr>
        <w:pStyle w:val="Prrafodelista"/>
        <w:tabs>
          <w:tab w:val="left" w:pos="720"/>
        </w:tabs>
        <w:ind w:left="709"/>
        <w:jc w:val="both"/>
        <w:rPr>
          <w:rFonts w:ascii="Arial" w:hAnsi="Arial" w:cs="Arial"/>
          <w:b/>
          <w:sz w:val="20"/>
          <w:szCs w:val="20"/>
        </w:rPr>
      </w:pPr>
      <w:r w:rsidRPr="00DC2C92">
        <w:rPr>
          <w:rFonts w:ascii="Arial" w:hAnsi="Arial" w:cs="Arial"/>
          <w:sz w:val="20"/>
          <w:szCs w:val="20"/>
        </w:rPr>
        <w:t>Contratar los siguientes servicios de la Gerencia de Red</w:t>
      </w:r>
      <w:r w:rsidR="009233A8" w:rsidRPr="00DC2C92">
        <w:rPr>
          <w:rFonts w:ascii="Arial" w:hAnsi="Arial" w:cs="Arial"/>
          <w:sz w:val="20"/>
          <w:szCs w:val="20"/>
        </w:rPr>
        <w:t xml:space="preserve"> </w:t>
      </w:r>
      <w:r w:rsidRPr="00DC2C92">
        <w:rPr>
          <w:rFonts w:ascii="Arial" w:hAnsi="Arial" w:cs="Arial"/>
          <w:sz w:val="20"/>
          <w:szCs w:val="20"/>
        </w:rPr>
        <w:t xml:space="preserve">Desconcentrada Sabogal:     </w:t>
      </w:r>
    </w:p>
    <w:p w:rsidR="00C84892" w:rsidRPr="00B32B82" w:rsidRDefault="00C84892" w:rsidP="00EF087A">
      <w:pPr>
        <w:tabs>
          <w:tab w:val="left" w:pos="1440"/>
          <w:tab w:val="left" w:pos="2160"/>
        </w:tabs>
        <w:jc w:val="both"/>
        <w:outlineLvl w:val="0"/>
        <w:rPr>
          <w:rFonts w:ascii="Arial" w:hAnsi="Arial" w:cs="Arial"/>
          <w:sz w:val="20"/>
          <w:szCs w:val="20"/>
        </w:rPr>
      </w:pPr>
    </w:p>
    <w:tbl>
      <w:tblPr>
        <w:tblpPr w:leftFromText="141" w:rightFromText="141" w:vertAnchor="text" w:horzAnchor="margin" w:tblpY="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560"/>
        <w:gridCol w:w="1270"/>
        <w:gridCol w:w="1134"/>
        <w:gridCol w:w="1842"/>
        <w:gridCol w:w="1985"/>
      </w:tblGrid>
      <w:tr w:rsidR="00D41CD2" w:rsidRPr="00C84892" w:rsidTr="00437A4F">
        <w:trPr>
          <w:trHeight w:val="675"/>
        </w:trPr>
        <w:tc>
          <w:tcPr>
            <w:tcW w:w="1560" w:type="dxa"/>
            <w:shd w:val="clear" w:color="auto" w:fill="A6A6A6" w:themeFill="background1" w:themeFillShade="A6"/>
            <w:noWrap/>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PUESTO / SERVICIO</w:t>
            </w:r>
          </w:p>
        </w:tc>
        <w:tc>
          <w:tcPr>
            <w:tcW w:w="1560" w:type="dxa"/>
            <w:shd w:val="clear" w:color="auto" w:fill="A6A6A6" w:themeFill="background1" w:themeFillShade="A6"/>
            <w:vAlign w:val="center"/>
          </w:tcPr>
          <w:p w:rsidR="009233A8" w:rsidRPr="00C84892" w:rsidRDefault="009233A8" w:rsidP="009233A8">
            <w:pPr>
              <w:jc w:val="center"/>
              <w:rPr>
                <w:rFonts w:ascii="Arial" w:hAnsi="Arial" w:cs="Arial"/>
                <w:b/>
                <w:bCs/>
                <w:sz w:val="18"/>
                <w:szCs w:val="18"/>
                <w:lang w:eastAsia="es-PE"/>
              </w:rPr>
            </w:pPr>
            <w:r w:rsidRPr="00C84892">
              <w:rPr>
                <w:rFonts w:ascii="Arial" w:hAnsi="Arial" w:cs="Arial"/>
                <w:b/>
                <w:bCs/>
                <w:sz w:val="18"/>
                <w:szCs w:val="18"/>
                <w:lang w:eastAsia="es-PE"/>
              </w:rPr>
              <w:t>ESPECIALIDAD</w:t>
            </w:r>
          </w:p>
        </w:tc>
        <w:tc>
          <w:tcPr>
            <w:tcW w:w="1270" w:type="dxa"/>
            <w:shd w:val="clear" w:color="auto" w:fill="A6A6A6" w:themeFill="background1" w:themeFillShade="A6"/>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CÓDIGO</w:t>
            </w:r>
          </w:p>
        </w:tc>
        <w:tc>
          <w:tcPr>
            <w:tcW w:w="1134" w:type="dxa"/>
            <w:shd w:val="clear" w:color="auto" w:fill="A6A6A6" w:themeFill="background1" w:themeFillShade="A6"/>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CANTIDAD</w:t>
            </w:r>
          </w:p>
        </w:tc>
        <w:tc>
          <w:tcPr>
            <w:tcW w:w="1842" w:type="dxa"/>
            <w:shd w:val="clear" w:color="auto" w:fill="A6A6A6" w:themeFill="background1" w:themeFillShade="A6"/>
            <w:noWrap/>
            <w:vAlign w:val="center"/>
          </w:tcPr>
          <w:p w:rsidR="009233A8" w:rsidRPr="00C84892" w:rsidRDefault="009233A8" w:rsidP="009233A8">
            <w:pPr>
              <w:jc w:val="center"/>
              <w:rPr>
                <w:rFonts w:ascii="Arial" w:hAnsi="Arial" w:cs="Arial"/>
                <w:b/>
                <w:bCs/>
                <w:sz w:val="18"/>
                <w:szCs w:val="18"/>
                <w:lang w:eastAsia="es-PE"/>
              </w:rPr>
            </w:pPr>
            <w:r w:rsidRPr="00C84892">
              <w:rPr>
                <w:rFonts w:ascii="Arial" w:hAnsi="Arial" w:cs="Arial"/>
                <w:b/>
                <w:bCs/>
                <w:sz w:val="18"/>
                <w:szCs w:val="18"/>
                <w:lang w:eastAsia="es-PE"/>
              </w:rPr>
              <w:t>RETRIBUCIÓN</w:t>
            </w:r>
          </w:p>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MENSUAL</w:t>
            </w:r>
          </w:p>
        </w:tc>
        <w:tc>
          <w:tcPr>
            <w:tcW w:w="1985" w:type="dxa"/>
            <w:shd w:val="clear" w:color="auto" w:fill="A6A6A6" w:themeFill="background1" w:themeFillShade="A6"/>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ÁREA CONTRATANTE</w:t>
            </w:r>
          </w:p>
        </w:tc>
      </w:tr>
      <w:tr w:rsidR="00437A4F" w:rsidRPr="00C84892" w:rsidTr="00437A4F">
        <w:trPr>
          <w:trHeight w:val="583"/>
        </w:trPr>
        <w:tc>
          <w:tcPr>
            <w:tcW w:w="1560" w:type="dxa"/>
            <w:vAlign w:val="center"/>
          </w:tcPr>
          <w:p w:rsidR="00437A4F" w:rsidRPr="008645EA" w:rsidRDefault="00437A4F" w:rsidP="000924AB">
            <w:pPr>
              <w:jc w:val="center"/>
              <w:rPr>
                <w:rFonts w:ascii="Arial" w:hAnsi="Arial" w:cs="Arial"/>
                <w:sz w:val="18"/>
                <w:szCs w:val="18"/>
                <w:lang w:val="es-PE" w:eastAsia="es-PE"/>
              </w:rPr>
            </w:pPr>
            <w:r w:rsidRPr="008645EA">
              <w:rPr>
                <w:rFonts w:ascii="Arial" w:hAnsi="Arial" w:cs="Arial"/>
                <w:bCs/>
                <w:sz w:val="18"/>
                <w:szCs w:val="18"/>
              </w:rPr>
              <w:t>Técnico No Diplomado</w:t>
            </w:r>
          </w:p>
        </w:tc>
        <w:tc>
          <w:tcPr>
            <w:tcW w:w="1560" w:type="dxa"/>
            <w:vAlign w:val="center"/>
          </w:tcPr>
          <w:p w:rsidR="00437A4F" w:rsidRPr="008645EA" w:rsidRDefault="00437A4F" w:rsidP="00D26496">
            <w:pPr>
              <w:jc w:val="center"/>
              <w:rPr>
                <w:rFonts w:ascii="Arial" w:hAnsi="Arial" w:cs="Arial"/>
                <w:sz w:val="18"/>
                <w:szCs w:val="18"/>
              </w:rPr>
            </w:pPr>
            <w:r w:rsidRPr="008645EA">
              <w:rPr>
                <w:rFonts w:ascii="Arial" w:hAnsi="Arial" w:cs="Arial"/>
                <w:sz w:val="18"/>
                <w:szCs w:val="18"/>
                <w:lang w:val="es-PE" w:eastAsia="es-PE"/>
              </w:rPr>
              <w:t>Laboratorio</w:t>
            </w:r>
          </w:p>
        </w:tc>
        <w:tc>
          <w:tcPr>
            <w:tcW w:w="1270" w:type="dxa"/>
            <w:vAlign w:val="center"/>
          </w:tcPr>
          <w:p w:rsidR="00437A4F" w:rsidRPr="008645EA" w:rsidRDefault="00437A4F" w:rsidP="00437AEF">
            <w:pPr>
              <w:jc w:val="center"/>
              <w:rPr>
                <w:rFonts w:ascii="Arial" w:hAnsi="Arial" w:cs="Arial"/>
                <w:sz w:val="18"/>
                <w:szCs w:val="18"/>
                <w:lang w:eastAsia="es-PE"/>
              </w:rPr>
            </w:pPr>
            <w:r w:rsidRPr="008645EA">
              <w:rPr>
                <w:rFonts w:ascii="Arial" w:hAnsi="Arial" w:cs="Arial"/>
                <w:sz w:val="18"/>
                <w:szCs w:val="18"/>
                <w:lang w:val="es-PE" w:eastAsia="es-PE"/>
              </w:rPr>
              <w:t>T3TND -0</w:t>
            </w:r>
            <w:r>
              <w:rPr>
                <w:rFonts w:ascii="Arial" w:hAnsi="Arial" w:cs="Arial"/>
                <w:sz w:val="18"/>
                <w:szCs w:val="18"/>
                <w:lang w:val="es-PE" w:eastAsia="es-PE"/>
              </w:rPr>
              <w:t>07</w:t>
            </w:r>
          </w:p>
        </w:tc>
        <w:tc>
          <w:tcPr>
            <w:tcW w:w="1134" w:type="dxa"/>
            <w:shd w:val="clear" w:color="auto" w:fill="auto"/>
            <w:vAlign w:val="center"/>
          </w:tcPr>
          <w:p w:rsidR="00437A4F" w:rsidRPr="008645EA" w:rsidRDefault="00437A4F" w:rsidP="000B7471">
            <w:pPr>
              <w:jc w:val="center"/>
              <w:rPr>
                <w:rFonts w:ascii="Arial" w:hAnsi="Arial" w:cs="Arial"/>
                <w:sz w:val="18"/>
                <w:szCs w:val="18"/>
                <w:lang w:val="en-US" w:eastAsia="es-PE"/>
              </w:rPr>
            </w:pPr>
            <w:r w:rsidRPr="008645EA">
              <w:rPr>
                <w:rFonts w:ascii="Arial" w:hAnsi="Arial" w:cs="Arial"/>
                <w:sz w:val="18"/>
                <w:szCs w:val="18"/>
                <w:lang w:eastAsia="es-PE"/>
              </w:rPr>
              <w:t>01</w:t>
            </w:r>
          </w:p>
        </w:tc>
        <w:tc>
          <w:tcPr>
            <w:tcW w:w="1842" w:type="dxa"/>
            <w:shd w:val="clear" w:color="auto" w:fill="auto"/>
            <w:vAlign w:val="center"/>
          </w:tcPr>
          <w:p w:rsidR="00437A4F" w:rsidRPr="008645EA" w:rsidRDefault="00437A4F" w:rsidP="000D7A4C">
            <w:pPr>
              <w:jc w:val="center"/>
              <w:rPr>
                <w:rFonts w:ascii="Arial" w:hAnsi="Arial" w:cs="Arial"/>
                <w:sz w:val="18"/>
                <w:szCs w:val="18"/>
                <w:lang w:val="en-US" w:eastAsia="es-PE"/>
              </w:rPr>
            </w:pPr>
            <w:r w:rsidRPr="008645EA">
              <w:rPr>
                <w:rFonts w:ascii="Arial" w:hAnsi="Arial" w:cs="Arial"/>
                <w:sz w:val="18"/>
                <w:szCs w:val="18"/>
                <w:lang w:val="es-PE" w:eastAsia="es-PE"/>
              </w:rPr>
              <w:t>S/. 1,359.75</w:t>
            </w:r>
          </w:p>
        </w:tc>
        <w:tc>
          <w:tcPr>
            <w:tcW w:w="1985" w:type="dxa"/>
            <w:vMerge w:val="restart"/>
            <w:shd w:val="clear" w:color="auto" w:fill="auto"/>
            <w:vAlign w:val="center"/>
          </w:tcPr>
          <w:p w:rsidR="00437A4F" w:rsidRPr="00C84892" w:rsidRDefault="00437A4F" w:rsidP="009233A8">
            <w:pPr>
              <w:jc w:val="center"/>
              <w:rPr>
                <w:rFonts w:ascii="Arial" w:hAnsi="Arial" w:cs="Arial"/>
                <w:sz w:val="18"/>
                <w:szCs w:val="18"/>
                <w:lang w:val="en-US" w:eastAsia="es-ES"/>
              </w:rPr>
            </w:pPr>
            <w:r w:rsidRPr="00C84892">
              <w:rPr>
                <w:rFonts w:ascii="Arial" w:hAnsi="Arial" w:cs="Arial"/>
                <w:color w:val="000000"/>
                <w:sz w:val="18"/>
                <w:szCs w:val="18"/>
              </w:rPr>
              <w:t>Hospital I Mariano Molina Scippa</w:t>
            </w:r>
          </w:p>
        </w:tc>
      </w:tr>
      <w:tr w:rsidR="00F3198E" w:rsidRPr="00C84892" w:rsidTr="00B738A0">
        <w:trPr>
          <w:trHeight w:val="569"/>
        </w:trPr>
        <w:tc>
          <w:tcPr>
            <w:tcW w:w="1560" w:type="dxa"/>
            <w:vAlign w:val="center"/>
          </w:tcPr>
          <w:p w:rsidR="00F3198E" w:rsidRPr="00815B7E" w:rsidRDefault="00F3198E" w:rsidP="009233A8">
            <w:pPr>
              <w:jc w:val="center"/>
              <w:rPr>
                <w:rFonts w:ascii="Arial" w:hAnsi="Arial" w:cs="Arial"/>
                <w:sz w:val="18"/>
                <w:szCs w:val="18"/>
              </w:rPr>
            </w:pPr>
            <w:r w:rsidRPr="00815B7E">
              <w:rPr>
                <w:rFonts w:ascii="Arial" w:hAnsi="Arial" w:cs="Arial"/>
                <w:sz w:val="18"/>
                <w:szCs w:val="18"/>
              </w:rPr>
              <w:t xml:space="preserve">Digitador Asistencial </w:t>
            </w:r>
          </w:p>
        </w:tc>
        <w:tc>
          <w:tcPr>
            <w:tcW w:w="1560" w:type="dxa"/>
            <w:vAlign w:val="center"/>
          </w:tcPr>
          <w:p w:rsidR="00F3198E" w:rsidRPr="00815B7E"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F3198E" w:rsidRPr="00815B7E" w:rsidRDefault="007C7825" w:rsidP="00B601EA">
            <w:pPr>
              <w:jc w:val="center"/>
              <w:rPr>
                <w:rFonts w:ascii="Arial" w:hAnsi="Arial" w:cs="Arial"/>
                <w:sz w:val="18"/>
                <w:szCs w:val="18"/>
              </w:rPr>
            </w:pPr>
            <w:r>
              <w:rPr>
                <w:rFonts w:ascii="Arial" w:hAnsi="Arial" w:cs="Arial"/>
                <w:sz w:val="18"/>
                <w:szCs w:val="18"/>
              </w:rPr>
              <w:t>T3DIA-00</w:t>
            </w:r>
            <w:r w:rsidR="00B601EA">
              <w:rPr>
                <w:rFonts w:ascii="Arial" w:hAnsi="Arial" w:cs="Arial"/>
                <w:sz w:val="18"/>
                <w:szCs w:val="18"/>
              </w:rPr>
              <w:t>8</w:t>
            </w:r>
          </w:p>
        </w:tc>
        <w:tc>
          <w:tcPr>
            <w:tcW w:w="1134" w:type="dxa"/>
            <w:shd w:val="clear" w:color="auto" w:fill="auto"/>
            <w:vAlign w:val="center"/>
          </w:tcPr>
          <w:p w:rsidR="00F3198E" w:rsidRPr="00815B7E" w:rsidRDefault="00F3198E" w:rsidP="009233A8">
            <w:pPr>
              <w:jc w:val="center"/>
              <w:rPr>
                <w:rFonts w:ascii="Arial" w:hAnsi="Arial" w:cs="Arial"/>
                <w:sz w:val="18"/>
                <w:szCs w:val="18"/>
                <w:lang w:eastAsia="es-PE"/>
              </w:rPr>
            </w:pPr>
            <w:r w:rsidRPr="00815B7E">
              <w:rPr>
                <w:rFonts w:ascii="Arial" w:hAnsi="Arial" w:cs="Arial"/>
                <w:sz w:val="18"/>
                <w:szCs w:val="18"/>
                <w:lang w:eastAsia="es-PE"/>
              </w:rPr>
              <w:t>01</w:t>
            </w:r>
          </w:p>
        </w:tc>
        <w:tc>
          <w:tcPr>
            <w:tcW w:w="1842" w:type="dxa"/>
            <w:shd w:val="clear" w:color="auto" w:fill="auto"/>
            <w:vAlign w:val="center"/>
          </w:tcPr>
          <w:p w:rsidR="00F3198E" w:rsidRPr="00815B7E" w:rsidRDefault="00F3198E" w:rsidP="009233A8">
            <w:pPr>
              <w:jc w:val="center"/>
              <w:rPr>
                <w:rFonts w:ascii="Arial" w:hAnsi="Arial" w:cs="Arial"/>
                <w:sz w:val="18"/>
                <w:szCs w:val="18"/>
                <w:lang w:val="es-PE" w:eastAsia="es-PE"/>
              </w:rPr>
            </w:pPr>
            <w:r w:rsidRPr="00815B7E">
              <w:rPr>
                <w:rFonts w:ascii="Arial" w:hAnsi="Arial" w:cs="Arial"/>
                <w:sz w:val="18"/>
                <w:szCs w:val="18"/>
                <w:lang w:val="es-PE" w:eastAsia="es-PE"/>
              </w:rPr>
              <w:t>S/. 1,400.00</w:t>
            </w:r>
          </w:p>
        </w:tc>
        <w:tc>
          <w:tcPr>
            <w:tcW w:w="1985" w:type="dxa"/>
            <w:vMerge/>
            <w:shd w:val="clear" w:color="auto" w:fill="auto"/>
            <w:vAlign w:val="center"/>
          </w:tcPr>
          <w:p w:rsidR="00F3198E" w:rsidRPr="00C84892" w:rsidRDefault="00F3198E" w:rsidP="009233A8">
            <w:pPr>
              <w:jc w:val="center"/>
              <w:rPr>
                <w:rFonts w:ascii="Arial" w:hAnsi="Arial" w:cs="Arial"/>
                <w:color w:val="000000"/>
                <w:sz w:val="18"/>
                <w:szCs w:val="18"/>
              </w:rPr>
            </w:pPr>
          </w:p>
        </w:tc>
      </w:tr>
      <w:tr w:rsidR="00C84892" w:rsidRPr="00C84892" w:rsidTr="00437A4F">
        <w:trPr>
          <w:trHeight w:val="299"/>
        </w:trPr>
        <w:tc>
          <w:tcPr>
            <w:tcW w:w="4390" w:type="dxa"/>
            <w:gridSpan w:val="3"/>
            <w:shd w:val="clear" w:color="auto" w:fill="A6A6A6" w:themeFill="background1" w:themeFillShade="A6"/>
            <w:vAlign w:val="center"/>
          </w:tcPr>
          <w:p w:rsidR="00C84892" w:rsidRPr="00C84892" w:rsidRDefault="00C84892" w:rsidP="00C84892">
            <w:pPr>
              <w:jc w:val="center"/>
              <w:rPr>
                <w:rFonts w:ascii="Arial" w:hAnsi="Arial" w:cs="Arial"/>
                <w:b/>
                <w:sz w:val="18"/>
                <w:szCs w:val="18"/>
              </w:rPr>
            </w:pPr>
            <w:r w:rsidRPr="00C84892">
              <w:rPr>
                <w:rFonts w:ascii="Arial" w:hAnsi="Arial" w:cs="Arial"/>
                <w:b/>
                <w:sz w:val="18"/>
                <w:szCs w:val="18"/>
              </w:rPr>
              <w:t>TOTAL</w:t>
            </w:r>
          </w:p>
        </w:tc>
        <w:tc>
          <w:tcPr>
            <w:tcW w:w="4961" w:type="dxa"/>
            <w:gridSpan w:val="3"/>
            <w:shd w:val="clear" w:color="auto" w:fill="A6A6A6" w:themeFill="background1" w:themeFillShade="A6"/>
            <w:vAlign w:val="center"/>
          </w:tcPr>
          <w:p w:rsidR="00C84892" w:rsidRPr="00C84892" w:rsidRDefault="00813B1C" w:rsidP="00437A4F">
            <w:pPr>
              <w:rPr>
                <w:rFonts w:ascii="Arial" w:hAnsi="Arial" w:cs="Arial"/>
                <w:b/>
                <w:color w:val="000000"/>
                <w:sz w:val="18"/>
                <w:szCs w:val="18"/>
              </w:rPr>
            </w:pPr>
            <w:r>
              <w:rPr>
                <w:rFonts w:ascii="Arial" w:hAnsi="Arial" w:cs="Arial"/>
                <w:b/>
                <w:color w:val="000000"/>
                <w:sz w:val="18"/>
                <w:szCs w:val="18"/>
              </w:rPr>
              <w:t xml:space="preserve">       </w:t>
            </w:r>
            <w:r w:rsidR="00437A4F">
              <w:rPr>
                <w:rFonts w:ascii="Arial" w:hAnsi="Arial" w:cs="Arial"/>
                <w:b/>
                <w:color w:val="000000"/>
                <w:sz w:val="18"/>
                <w:szCs w:val="18"/>
              </w:rPr>
              <w:t>02</w:t>
            </w:r>
          </w:p>
        </w:tc>
      </w:tr>
    </w:tbl>
    <w:p w:rsidR="00CE02AD" w:rsidRPr="00B32B82" w:rsidRDefault="00CE02AD" w:rsidP="00CE02AD">
      <w:pPr>
        <w:jc w:val="both"/>
        <w:rPr>
          <w:rFonts w:ascii="Arial" w:hAnsi="Arial" w:cs="Arial"/>
          <w:sz w:val="20"/>
          <w:szCs w:val="20"/>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738A0" w:rsidRDefault="00B738A0" w:rsidP="00B738A0">
      <w:pPr>
        <w:ind w:firstLine="708"/>
        <w:jc w:val="both"/>
        <w:rPr>
          <w:rFonts w:ascii="Arial" w:hAnsi="Arial" w:cs="Arial"/>
          <w:b/>
          <w:sz w:val="20"/>
          <w:szCs w:val="20"/>
        </w:rPr>
      </w:pPr>
      <w:r>
        <w:rPr>
          <w:rFonts w:ascii="Arial" w:hAnsi="Arial" w:cs="Arial"/>
          <w:b/>
          <w:sz w:val="20"/>
          <w:szCs w:val="20"/>
        </w:rPr>
        <w:t xml:space="preserve">2.-  </w:t>
      </w:r>
      <w:r w:rsidR="00CE02AD" w:rsidRPr="00B738A0">
        <w:rPr>
          <w:rFonts w:ascii="Arial" w:hAnsi="Arial" w:cs="Arial"/>
          <w:b/>
          <w:sz w:val="20"/>
          <w:szCs w:val="20"/>
        </w:rPr>
        <w:t>Dependencia, Unidad Orgánica y/o Área solicitante</w:t>
      </w:r>
      <w:r w:rsidR="00DC2C92" w:rsidRPr="00B738A0">
        <w:rPr>
          <w:rFonts w:ascii="Arial" w:hAnsi="Arial" w:cs="Arial"/>
          <w:b/>
          <w:sz w:val="20"/>
          <w:szCs w:val="20"/>
        </w:rPr>
        <w:t xml:space="preserve">  </w:t>
      </w:r>
    </w:p>
    <w:p w:rsidR="00CE02AD" w:rsidRPr="00B32B82" w:rsidRDefault="00CE02AD" w:rsidP="00CE02AD">
      <w:pPr>
        <w:ind w:left="708"/>
        <w:jc w:val="both"/>
        <w:rPr>
          <w:rFonts w:ascii="Arial" w:hAnsi="Arial" w:cs="Arial"/>
          <w:sz w:val="20"/>
          <w:szCs w:val="20"/>
          <w:lang w:val="es-MX"/>
        </w:rPr>
      </w:pPr>
      <w:r w:rsidRPr="00B32B82">
        <w:rPr>
          <w:rFonts w:ascii="Arial" w:hAnsi="Arial" w:cs="Arial"/>
          <w:sz w:val="20"/>
          <w:szCs w:val="20"/>
          <w:lang w:val="es-MX"/>
        </w:rPr>
        <w:t>Gerencia de Red Desconcentrada Sabogal</w:t>
      </w:r>
    </w:p>
    <w:p w:rsidR="00CE02AD" w:rsidRPr="00B32B82" w:rsidRDefault="00CE02AD" w:rsidP="00CE02AD">
      <w:pPr>
        <w:jc w:val="both"/>
        <w:rPr>
          <w:rFonts w:ascii="Arial" w:hAnsi="Arial" w:cs="Arial"/>
          <w:b/>
          <w:sz w:val="20"/>
          <w:szCs w:val="20"/>
          <w:lang w:val="es-MX"/>
        </w:rPr>
      </w:pPr>
    </w:p>
    <w:p w:rsidR="00CE02AD" w:rsidRPr="00B32B82" w:rsidRDefault="00B738A0" w:rsidP="00B738A0">
      <w:pPr>
        <w:pStyle w:val="Prrafodelista"/>
        <w:jc w:val="both"/>
        <w:rPr>
          <w:rFonts w:ascii="Arial" w:hAnsi="Arial" w:cs="Arial"/>
          <w:b/>
          <w:sz w:val="20"/>
          <w:szCs w:val="20"/>
        </w:rPr>
      </w:pPr>
      <w:r>
        <w:rPr>
          <w:rFonts w:ascii="Arial" w:hAnsi="Arial" w:cs="Arial"/>
          <w:b/>
          <w:sz w:val="20"/>
          <w:szCs w:val="20"/>
        </w:rPr>
        <w:t xml:space="preserve">3.-  </w:t>
      </w:r>
      <w:r w:rsidR="00CE02AD" w:rsidRPr="00B32B82">
        <w:rPr>
          <w:rFonts w:ascii="Arial" w:hAnsi="Arial" w:cs="Arial"/>
          <w:b/>
          <w:sz w:val="20"/>
          <w:szCs w:val="20"/>
        </w:rPr>
        <w:t>Dependencia encargada de realizar el Proceso de Contratación.</w:t>
      </w:r>
    </w:p>
    <w:p w:rsidR="00CE02AD" w:rsidRPr="00B32B82" w:rsidRDefault="00CE02AD" w:rsidP="00CE02AD">
      <w:pPr>
        <w:pStyle w:val="Sangradetextonormal"/>
        <w:ind w:left="720"/>
        <w:jc w:val="both"/>
        <w:rPr>
          <w:rFonts w:ascii="Arial" w:hAnsi="Arial" w:cs="Arial"/>
          <w:sz w:val="20"/>
        </w:rPr>
      </w:pPr>
      <w:r w:rsidRPr="00B32B82">
        <w:rPr>
          <w:rFonts w:ascii="Arial" w:hAnsi="Arial" w:cs="Arial"/>
          <w:sz w:val="20"/>
        </w:rPr>
        <w:t>Oficina de Recursos Humanos de la Gerencia de Red Desconcentrada Sabogal</w:t>
      </w:r>
    </w:p>
    <w:p w:rsidR="00CE02AD" w:rsidRPr="00B32B82" w:rsidRDefault="00B738A0" w:rsidP="00B738A0">
      <w:pPr>
        <w:ind w:firstLine="708"/>
        <w:jc w:val="both"/>
        <w:rPr>
          <w:rFonts w:ascii="Arial" w:hAnsi="Arial" w:cs="Arial"/>
          <w:b/>
          <w:sz w:val="20"/>
          <w:szCs w:val="20"/>
        </w:rPr>
      </w:pPr>
      <w:r>
        <w:rPr>
          <w:rFonts w:ascii="Arial" w:hAnsi="Arial" w:cs="Arial"/>
          <w:b/>
          <w:sz w:val="20"/>
          <w:szCs w:val="20"/>
        </w:rPr>
        <w:t xml:space="preserve">4.-  </w:t>
      </w:r>
      <w:r w:rsidR="00CE02AD" w:rsidRPr="00B32B82">
        <w:rPr>
          <w:rFonts w:ascii="Arial" w:hAnsi="Arial" w:cs="Arial"/>
          <w:b/>
          <w:sz w:val="20"/>
          <w:szCs w:val="20"/>
        </w:rPr>
        <w:t>Base Legal</w:t>
      </w:r>
    </w:p>
    <w:p w:rsidR="00CE02AD" w:rsidRPr="00B32B82" w:rsidRDefault="00CE02AD" w:rsidP="00CE02AD">
      <w:pPr>
        <w:pStyle w:val="Prrafodelista"/>
        <w:jc w:val="both"/>
        <w:rPr>
          <w:rFonts w:ascii="Arial" w:hAnsi="Arial" w:cs="Arial"/>
          <w:b/>
          <w:sz w:val="20"/>
          <w:szCs w:val="20"/>
        </w:rPr>
      </w:pPr>
    </w:p>
    <w:p w:rsidR="00CE02AD" w:rsidRPr="00B32B82" w:rsidRDefault="00250245"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Resolución Nª</w:t>
      </w:r>
      <w:r w:rsidR="00CE02AD" w:rsidRPr="00B32B82">
        <w:rPr>
          <w:rFonts w:ascii="Arial" w:hAnsi="Arial" w:cs="Arial"/>
          <w:sz w:val="20"/>
        </w:rPr>
        <w:t xml:space="preserve"> 1029-GCGP-ESSALUD-2015, Directiva Nº 03-GCGP-ESSALUD-2015</w:t>
      </w:r>
      <w:r w:rsidRPr="00B32B82">
        <w:rPr>
          <w:rFonts w:ascii="Arial" w:hAnsi="Arial" w:cs="Arial"/>
          <w:sz w:val="20"/>
        </w:rPr>
        <w:t>,” Lineamientos</w:t>
      </w:r>
      <w:r w:rsidR="00CE02AD" w:rsidRPr="00B32B82">
        <w:rPr>
          <w:rFonts w:ascii="Arial" w:hAnsi="Arial" w:cs="Arial"/>
          <w:sz w:val="20"/>
        </w:rPr>
        <w:t xml:space="preserve"> que rigen la cobertura de servicios bajo el régimen especial de Contratación Administrativa de Servicios – CAS”. </w:t>
      </w:r>
    </w:p>
    <w:p w:rsidR="00CE02AD" w:rsidRPr="00B32B82" w:rsidRDefault="00250245"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Nª</w:t>
      </w:r>
      <w:r w:rsidR="00CE02AD" w:rsidRPr="00B32B82">
        <w:rPr>
          <w:rFonts w:ascii="Arial" w:hAnsi="Arial" w:cs="Arial"/>
          <w:sz w:val="20"/>
        </w:rPr>
        <w:t xml:space="preserve"> 29973 – Ley General de la Personas con Discapacidad.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w:t>
      </w:r>
      <w:bookmarkStart w:id="0" w:name="_GoBack"/>
      <w:bookmarkEnd w:id="0"/>
      <w:r w:rsidR="00250245" w:rsidRPr="00B32B82">
        <w:rPr>
          <w:rFonts w:ascii="Arial" w:hAnsi="Arial" w:cs="Arial"/>
          <w:sz w:val="20"/>
        </w:rPr>
        <w:t>- “</w:t>
      </w:r>
      <w:r w:rsidRPr="00B32B82">
        <w:rPr>
          <w:rFonts w:ascii="Arial" w:hAnsi="Arial" w:cs="Arial"/>
          <w:sz w:val="20"/>
        </w:rPr>
        <w:t>Ley del Servicio Rural y Urbano Marginal de Salud-SERUMS” y su Reglamento (Decreto Supremo N° 005-97-SA)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D41CD2" w:rsidRDefault="00CE02AD" w:rsidP="00A27220">
      <w:pPr>
        <w:pStyle w:val="Prrafodelista"/>
        <w:numPr>
          <w:ilvl w:val="0"/>
          <w:numId w:val="8"/>
        </w:numPr>
        <w:ind w:left="266" w:hanging="252"/>
        <w:jc w:val="both"/>
        <w:rPr>
          <w:rFonts w:ascii="Arial" w:hAnsi="Arial" w:cs="Arial"/>
          <w:b/>
          <w:sz w:val="20"/>
          <w:szCs w:val="20"/>
        </w:rPr>
      </w:pPr>
      <w:r w:rsidRPr="00D41CD2">
        <w:rPr>
          <w:rFonts w:ascii="Arial" w:hAnsi="Arial" w:cs="Arial"/>
          <w:b/>
          <w:sz w:val="20"/>
          <w:szCs w:val="20"/>
        </w:rPr>
        <w:t>PERFIL DE LOS PUESTOS Y/O SERVICIOS</w:t>
      </w: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Pr="00A47893" w:rsidRDefault="004333FB" w:rsidP="001F3EBB">
      <w:pPr>
        <w:pStyle w:val="Sangradetextonormal"/>
        <w:spacing w:after="0"/>
        <w:ind w:left="196" w:firstLine="56"/>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TÈCNICO NO DIPLOMADO</w:t>
      </w:r>
      <w:r w:rsidR="00A47893">
        <w:rPr>
          <w:rFonts w:ascii="Arial" w:hAnsi="Arial" w:cs="Arial"/>
          <w:b/>
          <w:color w:val="0D0D0D" w:themeColor="text1" w:themeTint="F2"/>
          <w:sz w:val="20"/>
          <w:szCs w:val="20"/>
        </w:rPr>
        <w:t xml:space="preserve"> (</w:t>
      </w:r>
      <w:r w:rsidR="00717E90" w:rsidRPr="00A47893">
        <w:rPr>
          <w:rFonts w:ascii="Arial" w:hAnsi="Arial" w:cs="Arial"/>
          <w:b/>
          <w:color w:val="0D0D0D" w:themeColor="text1" w:themeTint="F2"/>
          <w:sz w:val="20"/>
          <w:szCs w:val="20"/>
        </w:rPr>
        <w:t>T3TND</w:t>
      </w:r>
      <w:r w:rsidR="001E4AC1" w:rsidRPr="00A47893">
        <w:rPr>
          <w:rFonts w:ascii="Arial" w:hAnsi="Arial" w:cs="Arial"/>
          <w:b/>
          <w:color w:val="0D0D0D" w:themeColor="text1" w:themeTint="F2"/>
          <w:sz w:val="20"/>
          <w:szCs w:val="20"/>
        </w:rPr>
        <w:t>-0</w:t>
      </w:r>
      <w:r w:rsidR="008645EA" w:rsidRPr="00A47893">
        <w:rPr>
          <w:rFonts w:ascii="Arial" w:hAnsi="Arial" w:cs="Arial"/>
          <w:b/>
          <w:color w:val="0D0D0D" w:themeColor="text1" w:themeTint="F2"/>
          <w:sz w:val="20"/>
          <w:szCs w:val="20"/>
        </w:rPr>
        <w:t>0</w:t>
      </w:r>
      <w:r w:rsidR="002F4E7F">
        <w:rPr>
          <w:rFonts w:ascii="Arial" w:hAnsi="Arial" w:cs="Arial"/>
          <w:b/>
          <w:color w:val="0D0D0D" w:themeColor="text1" w:themeTint="F2"/>
          <w:sz w:val="20"/>
          <w:szCs w:val="20"/>
        </w:rPr>
        <w:t>1</w:t>
      </w:r>
      <w:r w:rsidR="00D41CD2" w:rsidRPr="00A47893">
        <w:rPr>
          <w:rFonts w:ascii="Arial" w:hAnsi="Arial" w:cs="Arial"/>
          <w:b/>
          <w:color w:val="0D0D0D" w:themeColor="text1" w:themeTint="F2"/>
          <w:sz w:val="20"/>
          <w:szCs w:val="20"/>
        </w:rPr>
        <w:t>)</w:t>
      </w:r>
      <w:r w:rsidR="00172C40" w:rsidRPr="00A47893">
        <w:rPr>
          <w:rFonts w:ascii="Arial" w:hAnsi="Arial" w:cs="Arial"/>
          <w:b/>
          <w:color w:val="0D0D0D" w:themeColor="text1" w:themeTint="F2"/>
          <w:sz w:val="20"/>
          <w:szCs w:val="20"/>
        </w:rPr>
        <w:t xml:space="preserve"> </w:t>
      </w:r>
    </w:p>
    <w:tbl>
      <w:tblPr>
        <w:tblW w:w="8789" w:type="dxa"/>
        <w:tblInd w:w="279" w:type="dxa"/>
        <w:tblLayout w:type="fixed"/>
        <w:tblLook w:val="0000" w:firstRow="0" w:lastRow="0" w:firstColumn="0" w:lastColumn="0" w:noHBand="0" w:noVBand="0"/>
      </w:tblPr>
      <w:tblGrid>
        <w:gridCol w:w="3007"/>
        <w:gridCol w:w="5782"/>
      </w:tblGrid>
      <w:tr w:rsidR="00D41CD2" w:rsidRPr="00451C38" w:rsidTr="002F4E7F">
        <w:trPr>
          <w:trHeight w:val="376"/>
        </w:trPr>
        <w:tc>
          <w:tcPr>
            <w:tcW w:w="3007" w:type="dxa"/>
            <w:tcBorders>
              <w:top w:val="single" w:sz="4" w:space="0" w:color="000000"/>
              <w:left w:val="single" w:sz="4" w:space="0" w:color="000000"/>
              <w:bottom w:val="single" w:sz="4" w:space="0" w:color="000000"/>
            </w:tcBorders>
            <w:shd w:val="clear" w:color="auto" w:fill="A6A6A6" w:themeFill="background1" w:themeFillShade="A6"/>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REQUISITOS ESPECÍFICOS</w:t>
            </w:r>
          </w:p>
        </w:tc>
        <w:tc>
          <w:tcPr>
            <w:tcW w:w="57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DETALLE</w:t>
            </w:r>
          </w:p>
        </w:tc>
      </w:tr>
      <w:tr w:rsidR="00172C40" w:rsidRPr="00451C38" w:rsidTr="00A059BF">
        <w:trPr>
          <w:trHeight w:val="890"/>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tabs>
                <w:tab w:val="left" w:pos="2772"/>
              </w:tabs>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Formación General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172C40" w:rsidRPr="00F2112E" w:rsidRDefault="00172C40"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 xml:space="preserve">Presentar copia simple de </w:t>
            </w:r>
            <w:r w:rsidR="008E6E6C" w:rsidRPr="00F2112E">
              <w:rPr>
                <w:rFonts w:ascii="Arial" w:hAnsi="Arial" w:cs="Arial"/>
                <w:sz w:val="20"/>
                <w:szCs w:val="20"/>
              </w:rPr>
              <w:t>C</w:t>
            </w:r>
            <w:r w:rsidRPr="00F2112E">
              <w:rPr>
                <w:rFonts w:ascii="Arial" w:hAnsi="Arial" w:cs="Arial"/>
                <w:sz w:val="20"/>
                <w:szCs w:val="20"/>
              </w:rPr>
              <w:t>onstancia</w:t>
            </w:r>
            <w:r w:rsidR="008E6E6C" w:rsidRPr="00F2112E">
              <w:rPr>
                <w:rFonts w:ascii="Arial" w:hAnsi="Arial" w:cs="Arial"/>
                <w:sz w:val="20"/>
                <w:szCs w:val="20"/>
              </w:rPr>
              <w:t xml:space="preserve"> o Diploma</w:t>
            </w:r>
            <w:r w:rsidRPr="00F2112E">
              <w:rPr>
                <w:rFonts w:ascii="Arial" w:hAnsi="Arial" w:cs="Arial"/>
                <w:sz w:val="20"/>
                <w:szCs w:val="20"/>
              </w:rPr>
              <w:t xml:space="preserve"> de </w:t>
            </w:r>
            <w:r w:rsidR="008E6E6C" w:rsidRPr="00F2112E">
              <w:rPr>
                <w:rFonts w:ascii="Arial" w:hAnsi="Arial" w:cs="Arial"/>
                <w:sz w:val="20"/>
                <w:szCs w:val="20"/>
              </w:rPr>
              <w:t>E</w:t>
            </w:r>
            <w:r w:rsidRPr="00F2112E">
              <w:rPr>
                <w:rFonts w:ascii="Arial" w:hAnsi="Arial" w:cs="Arial"/>
                <w:sz w:val="20"/>
                <w:szCs w:val="20"/>
              </w:rPr>
              <w:t xml:space="preserve">gresado en </w:t>
            </w:r>
            <w:r w:rsidR="008E6E6C" w:rsidRPr="00F2112E">
              <w:rPr>
                <w:rFonts w:ascii="Arial" w:hAnsi="Arial" w:cs="Arial"/>
                <w:sz w:val="20"/>
                <w:szCs w:val="20"/>
              </w:rPr>
              <w:t>La</w:t>
            </w:r>
            <w:r w:rsidRPr="00F2112E">
              <w:rPr>
                <w:rFonts w:ascii="Arial" w:hAnsi="Arial" w:cs="Arial"/>
                <w:sz w:val="20"/>
                <w:szCs w:val="20"/>
              </w:rPr>
              <w:t xml:space="preserve">boratorio emitido por Instituto Superior </w:t>
            </w:r>
            <w:r w:rsidR="008E6E6C" w:rsidRPr="00F2112E">
              <w:rPr>
                <w:rFonts w:ascii="Arial" w:hAnsi="Arial" w:cs="Arial"/>
                <w:sz w:val="20"/>
                <w:szCs w:val="20"/>
              </w:rPr>
              <w:t xml:space="preserve">Tecnológico </w:t>
            </w:r>
            <w:r w:rsidRPr="00F2112E">
              <w:rPr>
                <w:rFonts w:ascii="Arial" w:hAnsi="Arial" w:cs="Arial"/>
                <w:sz w:val="20"/>
                <w:szCs w:val="20"/>
              </w:rPr>
              <w:t>a nombre de la Nación (mínimo tres años d</w:t>
            </w:r>
            <w:r w:rsidR="008E6E6C" w:rsidRPr="00F2112E">
              <w:rPr>
                <w:rFonts w:ascii="Arial" w:hAnsi="Arial" w:cs="Arial"/>
                <w:sz w:val="20"/>
                <w:szCs w:val="20"/>
              </w:rPr>
              <w:t>e estudio</w:t>
            </w:r>
            <w:r w:rsidRPr="00F2112E">
              <w:rPr>
                <w:rFonts w:ascii="Arial" w:hAnsi="Arial" w:cs="Arial"/>
                <w:sz w:val="20"/>
                <w:szCs w:val="20"/>
              </w:rPr>
              <w:t xml:space="preserve">). </w:t>
            </w:r>
            <w:r w:rsidRPr="00F2112E">
              <w:rPr>
                <w:rFonts w:ascii="Arial" w:hAnsi="Arial" w:cs="Arial"/>
                <w:b/>
                <w:sz w:val="20"/>
                <w:szCs w:val="20"/>
              </w:rPr>
              <w:t>(Indispensable)</w:t>
            </w:r>
          </w:p>
        </w:tc>
      </w:tr>
      <w:tr w:rsidR="00172C40" w:rsidRPr="00451C38" w:rsidTr="00A059BF">
        <w:trPr>
          <w:trHeight w:val="136"/>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Experiencia Laboral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GENERAL</w:t>
            </w:r>
          </w:p>
          <w:p w:rsidR="00AD755C" w:rsidRPr="00F2112E" w:rsidRDefault="00AD755C" w:rsidP="00A27220">
            <w:pPr>
              <w:pStyle w:val="Prrafodelista"/>
              <w:numPr>
                <w:ilvl w:val="0"/>
                <w:numId w:val="6"/>
              </w:numPr>
              <w:snapToGrid w:val="0"/>
              <w:ind w:left="139" w:hanging="141"/>
              <w:jc w:val="both"/>
              <w:rPr>
                <w:rFonts w:ascii="Arial" w:hAnsi="Arial" w:cs="Arial"/>
                <w:sz w:val="20"/>
                <w:szCs w:val="20"/>
              </w:rPr>
            </w:pPr>
            <w:r w:rsidRPr="00F2112E">
              <w:rPr>
                <w:rFonts w:ascii="Arial" w:hAnsi="Arial" w:cs="Arial"/>
                <w:sz w:val="20"/>
                <w:szCs w:val="20"/>
              </w:rPr>
              <w:lastRenderedPageBreak/>
              <w:t xml:space="preserve">Acreditar experiencia laboral mínima de dos (02) años. </w:t>
            </w:r>
            <w:r w:rsidRPr="00F2112E">
              <w:rPr>
                <w:rFonts w:ascii="Arial" w:hAnsi="Arial" w:cs="Arial"/>
                <w:b/>
                <w:sz w:val="20"/>
                <w:szCs w:val="20"/>
              </w:rPr>
              <w:t>(Indispensable)</w:t>
            </w:r>
          </w:p>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ESPECIFICA</w:t>
            </w:r>
          </w:p>
          <w:p w:rsidR="00AD755C" w:rsidRPr="00F2112E" w:rsidRDefault="00AD755C" w:rsidP="00A27220">
            <w:pPr>
              <w:pStyle w:val="Prrafodelista"/>
              <w:numPr>
                <w:ilvl w:val="0"/>
                <w:numId w:val="6"/>
              </w:numPr>
              <w:snapToGrid w:val="0"/>
              <w:ind w:left="139" w:hanging="141"/>
              <w:jc w:val="both"/>
              <w:rPr>
                <w:rFonts w:ascii="Arial" w:hAnsi="Arial" w:cs="Arial"/>
                <w:b/>
                <w:sz w:val="20"/>
                <w:szCs w:val="20"/>
              </w:rPr>
            </w:pPr>
            <w:r w:rsidRPr="00F2112E">
              <w:rPr>
                <w:rFonts w:ascii="Arial" w:hAnsi="Arial" w:cs="Arial"/>
                <w:sz w:val="20"/>
                <w:szCs w:val="20"/>
              </w:rPr>
              <w:t xml:space="preserve">Acreditar un (01) año en el desempeño de funciones </w:t>
            </w:r>
            <w:r w:rsidR="005939E6" w:rsidRPr="00F2112E">
              <w:rPr>
                <w:rFonts w:ascii="Arial" w:hAnsi="Arial" w:cs="Arial"/>
                <w:sz w:val="20"/>
                <w:szCs w:val="20"/>
              </w:rPr>
              <w:t>afines a la especialidad técnica asistencial</w:t>
            </w:r>
            <w:r w:rsidRPr="00F2112E">
              <w:rPr>
                <w:rFonts w:ascii="Arial" w:hAnsi="Arial" w:cs="Arial"/>
                <w:sz w:val="20"/>
                <w:szCs w:val="20"/>
              </w:rPr>
              <w:t xml:space="preserve">. </w:t>
            </w:r>
            <w:r w:rsidRPr="00F2112E">
              <w:rPr>
                <w:rFonts w:ascii="Arial" w:hAnsi="Arial" w:cs="Arial"/>
                <w:b/>
                <w:sz w:val="20"/>
                <w:szCs w:val="20"/>
              </w:rPr>
              <w:t>(Indispensable)</w:t>
            </w:r>
          </w:p>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EN EL SECTOR PÚBLICO</w:t>
            </w:r>
          </w:p>
          <w:p w:rsidR="00172C40" w:rsidRPr="00B94EE5" w:rsidRDefault="00AD755C"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Acreditar un (01) añ</w:t>
            </w:r>
            <w:r w:rsidR="005939E6" w:rsidRPr="00F2112E">
              <w:rPr>
                <w:rFonts w:ascii="Arial" w:hAnsi="Arial" w:cs="Arial"/>
                <w:sz w:val="20"/>
                <w:szCs w:val="20"/>
              </w:rPr>
              <w:t>o.</w:t>
            </w:r>
            <w:r w:rsidRPr="00F2112E">
              <w:rPr>
                <w:rFonts w:ascii="Arial" w:hAnsi="Arial" w:cs="Arial"/>
                <w:sz w:val="20"/>
                <w:szCs w:val="20"/>
              </w:rPr>
              <w:t xml:space="preserve"> </w:t>
            </w:r>
            <w:r w:rsidRPr="00F2112E">
              <w:rPr>
                <w:rFonts w:ascii="Arial" w:hAnsi="Arial" w:cs="Arial"/>
                <w:b/>
                <w:sz w:val="20"/>
                <w:szCs w:val="20"/>
              </w:rPr>
              <w:t>(Indispensable)</w:t>
            </w:r>
          </w:p>
          <w:p w:rsidR="00B94EE5" w:rsidRDefault="00B94EE5" w:rsidP="00B94EE5">
            <w:pPr>
              <w:pStyle w:val="Prrafodelista"/>
              <w:snapToGrid w:val="0"/>
              <w:ind w:left="139"/>
              <w:jc w:val="both"/>
              <w:rPr>
                <w:rFonts w:ascii="Arial" w:hAnsi="Arial" w:cs="Arial"/>
                <w:color w:val="0D0D0D" w:themeColor="text1" w:themeTint="F2"/>
                <w:sz w:val="20"/>
                <w:szCs w:val="20"/>
              </w:rPr>
            </w:pPr>
          </w:p>
          <w:p w:rsidR="00B94EE5" w:rsidRPr="00326638" w:rsidRDefault="00B94EE5" w:rsidP="00B94EE5">
            <w:pPr>
              <w:jc w:val="both"/>
              <w:rPr>
                <w:rFonts w:ascii="Arial" w:hAnsi="Arial" w:cs="Arial"/>
                <w:sz w:val="18"/>
                <w:szCs w:val="18"/>
              </w:rPr>
            </w:pPr>
            <w:r w:rsidRPr="00326638">
              <w:rPr>
                <w:rFonts w:ascii="Arial" w:hAnsi="Arial" w:cs="Arial"/>
                <w:color w:val="000000"/>
                <w:sz w:val="18"/>
                <w:szCs w:val="18"/>
              </w:rPr>
              <w:t xml:space="preserve">Se considerará la experiencia laboral a partir de la realización del Residentado Médico y la efectuada </w:t>
            </w:r>
            <w:r w:rsidRPr="00326638">
              <w:rPr>
                <w:rFonts w:ascii="Arial" w:hAnsi="Arial" w:cs="Arial"/>
                <w:sz w:val="18"/>
                <w:szCs w:val="18"/>
              </w:rPr>
              <w:t xml:space="preserve">bajo la modalidad de Servicios No Personales u Honorarios Profesionales siempre que el postulante adjunte documentación por la que pruebe haber prestado servicios en dicha condición laboral por el periodo que acredita. </w:t>
            </w:r>
          </w:p>
          <w:p w:rsidR="00B94EE5" w:rsidRPr="00F2112E" w:rsidRDefault="00B94EE5" w:rsidP="00B94EE5">
            <w:pPr>
              <w:pStyle w:val="Prrafodelista"/>
              <w:snapToGrid w:val="0"/>
              <w:ind w:left="0"/>
              <w:jc w:val="both"/>
              <w:rPr>
                <w:rFonts w:ascii="Arial" w:hAnsi="Arial" w:cs="Arial"/>
                <w:color w:val="0D0D0D" w:themeColor="text1" w:themeTint="F2"/>
                <w:sz w:val="20"/>
                <w:szCs w:val="20"/>
              </w:rPr>
            </w:pPr>
            <w:r w:rsidRPr="00326638">
              <w:rPr>
                <w:rFonts w:ascii="Arial" w:hAnsi="Arial" w:cs="Arial"/>
                <w:sz w:val="18"/>
                <w:szCs w:val="18"/>
              </w:rPr>
              <w:t>No se considerará como experiencia laboral: Trabajos Ad Honorem, en domicilio, ni Pasantías.</w:t>
            </w:r>
          </w:p>
        </w:tc>
      </w:tr>
      <w:tr w:rsidR="00172C40"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lastRenderedPageBreak/>
              <w:t>Capacitación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172C40" w:rsidRPr="00F2112E" w:rsidRDefault="00172C40" w:rsidP="00A27220">
            <w:pPr>
              <w:pStyle w:val="Prrafodelista"/>
              <w:numPr>
                <w:ilvl w:val="0"/>
                <w:numId w:val="6"/>
              </w:numPr>
              <w:snapToGrid w:val="0"/>
              <w:ind w:left="139" w:hanging="141"/>
              <w:jc w:val="both"/>
              <w:rPr>
                <w:rFonts w:ascii="Arial" w:hAnsi="Arial" w:cs="Arial"/>
                <w:color w:val="0D0D0D" w:themeColor="text1" w:themeTint="F2"/>
                <w:sz w:val="20"/>
                <w:szCs w:val="20"/>
                <w:lang w:val="es-MX"/>
              </w:rPr>
            </w:pPr>
            <w:r w:rsidRPr="00F2112E">
              <w:rPr>
                <w:rFonts w:ascii="Arial" w:hAnsi="Arial" w:cs="Arial"/>
                <w:sz w:val="20"/>
                <w:szCs w:val="20"/>
              </w:rPr>
              <w:t>Acreditar capacitación o activi</w:t>
            </w:r>
            <w:r w:rsidR="008E6E6C" w:rsidRPr="00F2112E">
              <w:rPr>
                <w:rFonts w:ascii="Arial" w:hAnsi="Arial" w:cs="Arial"/>
                <w:sz w:val="20"/>
                <w:szCs w:val="20"/>
              </w:rPr>
              <w:t>dades de actualización afines al servicio convocado</w:t>
            </w:r>
            <w:r w:rsidRPr="00F2112E">
              <w:rPr>
                <w:rFonts w:ascii="Arial" w:hAnsi="Arial" w:cs="Arial"/>
                <w:sz w:val="20"/>
                <w:szCs w:val="20"/>
              </w:rPr>
              <w:t xml:space="preserve">, como mínimo de 30 horas </w:t>
            </w:r>
            <w:r w:rsidR="00A47893" w:rsidRPr="00F2112E">
              <w:rPr>
                <w:rFonts w:ascii="Arial" w:hAnsi="Arial" w:cs="Arial"/>
                <w:sz w:val="20"/>
                <w:szCs w:val="20"/>
              </w:rPr>
              <w:t>realizadas a partir del año 2012</w:t>
            </w:r>
            <w:r w:rsidRPr="00F2112E">
              <w:rPr>
                <w:rFonts w:ascii="Arial" w:hAnsi="Arial" w:cs="Arial"/>
                <w:sz w:val="20"/>
                <w:szCs w:val="20"/>
              </w:rPr>
              <w:t xml:space="preserve"> a la fecha. </w:t>
            </w:r>
            <w:r w:rsidRPr="00F2112E">
              <w:rPr>
                <w:rFonts w:ascii="Arial" w:hAnsi="Arial" w:cs="Arial"/>
                <w:b/>
                <w:sz w:val="20"/>
                <w:szCs w:val="20"/>
              </w:rPr>
              <w:t>(Indispensable)</w:t>
            </w:r>
          </w:p>
        </w:tc>
      </w:tr>
      <w:tr w:rsidR="00172C40"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Conocimientos complementarios para el puesto o cargo</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C40" w:rsidRPr="00F2112E" w:rsidRDefault="004371BC"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 xml:space="preserve">Manejo de Ofimática: Word, Excel, Power Point, Internet. (nivel Básico). </w:t>
            </w:r>
            <w:r w:rsidRPr="00F2112E">
              <w:rPr>
                <w:rFonts w:ascii="Arial" w:hAnsi="Arial" w:cs="Arial"/>
                <w:b/>
                <w:sz w:val="20"/>
                <w:szCs w:val="20"/>
              </w:rPr>
              <w:t>(Indispensable)</w:t>
            </w:r>
          </w:p>
        </w:tc>
      </w:tr>
      <w:tr w:rsidR="00E26256"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E26256" w:rsidRPr="00A47893" w:rsidRDefault="00E26256" w:rsidP="00E26256">
            <w:pPr>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Habilidades o competencias</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A47893" w:rsidRPr="00F2112E" w:rsidRDefault="00A47893" w:rsidP="00A47893">
            <w:pPr>
              <w:ind w:left="126"/>
              <w:jc w:val="both"/>
              <w:rPr>
                <w:rFonts w:ascii="Arial" w:hAnsi="Arial" w:cs="Arial"/>
                <w:sz w:val="20"/>
                <w:szCs w:val="20"/>
                <w:lang w:val="es-PE" w:eastAsia="en-US"/>
              </w:rPr>
            </w:pPr>
            <w:r w:rsidRPr="00F2112E">
              <w:rPr>
                <w:rFonts w:ascii="Arial" w:hAnsi="Arial" w:cs="Arial"/>
                <w:b/>
                <w:color w:val="000000"/>
                <w:sz w:val="20"/>
                <w:szCs w:val="20"/>
              </w:rPr>
              <w:t>GENÉRICAS:</w:t>
            </w:r>
            <w:r w:rsidRPr="00F2112E">
              <w:rPr>
                <w:rFonts w:ascii="Arial" w:hAnsi="Arial" w:cs="Arial"/>
                <w:sz w:val="20"/>
                <w:szCs w:val="20"/>
              </w:rPr>
              <w:t xml:space="preserve"> </w:t>
            </w:r>
            <w:r w:rsidRPr="00F2112E">
              <w:rPr>
                <w:rFonts w:ascii="Arial" w:hAnsi="Arial" w:cs="Arial"/>
                <w:color w:val="000000"/>
                <w:sz w:val="20"/>
                <w:szCs w:val="20"/>
                <w:lang w:val="es-MX"/>
              </w:rPr>
              <w:t>Actitud de servicio, ética e integridad, compromiso y responsabilidad, orientación a resultados, trabajo en equipo</w:t>
            </w:r>
            <w:r w:rsidRPr="00F2112E">
              <w:rPr>
                <w:rFonts w:ascii="Arial" w:hAnsi="Arial" w:cs="Arial"/>
                <w:sz w:val="20"/>
                <w:szCs w:val="20"/>
              </w:rPr>
              <w:t>.</w:t>
            </w:r>
          </w:p>
          <w:p w:rsidR="00E26256" w:rsidRPr="00F2112E" w:rsidRDefault="00A47893" w:rsidP="00A47893">
            <w:pPr>
              <w:pStyle w:val="Prrafodelista"/>
              <w:ind w:left="154" w:hanging="14"/>
              <w:jc w:val="both"/>
              <w:rPr>
                <w:rFonts w:ascii="Arial" w:hAnsi="Arial" w:cs="Arial"/>
                <w:color w:val="0D0D0D" w:themeColor="text1" w:themeTint="F2"/>
                <w:sz w:val="20"/>
                <w:szCs w:val="20"/>
              </w:rPr>
            </w:pPr>
            <w:r w:rsidRPr="00F2112E">
              <w:rPr>
                <w:rFonts w:ascii="Arial" w:hAnsi="Arial" w:cs="Arial"/>
                <w:b/>
                <w:color w:val="000000"/>
                <w:sz w:val="20"/>
                <w:szCs w:val="20"/>
              </w:rPr>
              <w:t xml:space="preserve">ESPECÍFICAS: </w:t>
            </w:r>
            <w:r w:rsidRPr="00F2112E">
              <w:rPr>
                <w:rFonts w:ascii="Arial" w:hAnsi="Arial" w:cs="Arial"/>
                <w:color w:val="000000"/>
                <w:sz w:val="20"/>
                <w:szCs w:val="20"/>
              </w:rPr>
              <w:t>Pensamiento estratégico, comunicación efectiva, planificación y organización, capacidad de análisis y capacidad de respuesta al cambio.</w:t>
            </w:r>
          </w:p>
        </w:tc>
      </w:tr>
      <w:tr w:rsidR="00D41CD2" w:rsidRPr="00451C38" w:rsidTr="00A059BF">
        <w:trPr>
          <w:trHeight w:val="411"/>
        </w:trPr>
        <w:tc>
          <w:tcPr>
            <w:tcW w:w="3007" w:type="dxa"/>
            <w:tcBorders>
              <w:top w:val="single" w:sz="4" w:space="0" w:color="000000"/>
              <w:left w:val="single" w:sz="4" w:space="0" w:color="000000"/>
              <w:bottom w:val="single" w:sz="4" w:space="0" w:color="000000"/>
            </w:tcBorders>
            <w:shd w:val="clear" w:color="auto" w:fill="auto"/>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Motivo de Contratación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D41CD2" w:rsidP="00A27220">
            <w:pPr>
              <w:numPr>
                <w:ilvl w:val="0"/>
                <w:numId w:val="10"/>
              </w:numPr>
              <w:tabs>
                <w:tab w:val="clear" w:pos="720"/>
              </w:tabs>
              <w:suppressAutoHyphens/>
              <w:snapToGrid w:val="0"/>
              <w:ind w:left="177" w:hanging="177"/>
              <w:jc w:val="both"/>
              <w:rPr>
                <w:rFonts w:ascii="Arial" w:hAnsi="Arial" w:cs="Arial"/>
                <w:color w:val="0D0D0D" w:themeColor="text1" w:themeTint="F2"/>
                <w:sz w:val="20"/>
                <w:szCs w:val="20"/>
              </w:rPr>
            </w:pPr>
            <w:r w:rsidRPr="00F2112E">
              <w:rPr>
                <w:rFonts w:ascii="Arial" w:hAnsi="Arial" w:cs="Arial"/>
                <w:color w:val="000000"/>
                <w:sz w:val="20"/>
                <w:szCs w:val="20"/>
              </w:rPr>
              <w:t>CAS Reemplazo</w:t>
            </w:r>
            <w:r w:rsidR="00A47893" w:rsidRPr="00F2112E">
              <w:rPr>
                <w:rFonts w:ascii="Arial" w:hAnsi="Arial" w:cs="Arial"/>
                <w:color w:val="000000"/>
                <w:sz w:val="20"/>
                <w:szCs w:val="20"/>
              </w:rPr>
              <w:t>.</w:t>
            </w:r>
          </w:p>
        </w:tc>
      </w:tr>
    </w:tbl>
    <w:p w:rsidR="00D41CD2" w:rsidRPr="00451C38" w:rsidRDefault="00D41CD2" w:rsidP="00D41CD2">
      <w:pPr>
        <w:pStyle w:val="Textoindependiente"/>
        <w:tabs>
          <w:tab w:val="left" w:pos="1418"/>
        </w:tabs>
        <w:ind w:left="1560" w:hanging="1276"/>
        <w:rPr>
          <w:rFonts w:ascii="Arial" w:hAnsi="Arial" w:cs="Arial"/>
          <w:b/>
          <w:color w:val="FF0000"/>
          <w:sz w:val="18"/>
          <w:szCs w:val="18"/>
        </w:rPr>
      </w:pPr>
    </w:p>
    <w:p w:rsidR="00D41CD2" w:rsidRDefault="00D41CD2" w:rsidP="00787D2E">
      <w:pPr>
        <w:pStyle w:val="Sangradetextonormal"/>
        <w:spacing w:after="0"/>
        <w:ind w:left="285"/>
        <w:jc w:val="both"/>
        <w:rPr>
          <w:rFonts w:ascii="Arial" w:hAnsi="Arial" w:cs="Arial"/>
          <w:b/>
          <w:color w:val="0D0D0D" w:themeColor="text1" w:themeTint="F2"/>
          <w:sz w:val="20"/>
          <w:szCs w:val="20"/>
        </w:rPr>
      </w:pPr>
      <w:r w:rsidRPr="00787D2E">
        <w:rPr>
          <w:rFonts w:ascii="Arial" w:hAnsi="Arial" w:cs="Arial"/>
          <w:b/>
          <w:color w:val="0D0D0D" w:themeColor="text1" w:themeTint="F2"/>
          <w:sz w:val="20"/>
          <w:szCs w:val="20"/>
        </w:rPr>
        <w:t>DIGIT</w:t>
      </w:r>
      <w:r w:rsidR="00787D2E">
        <w:rPr>
          <w:rFonts w:ascii="Arial" w:hAnsi="Arial" w:cs="Arial"/>
          <w:b/>
          <w:color w:val="0D0D0D" w:themeColor="text1" w:themeTint="F2"/>
          <w:sz w:val="20"/>
          <w:szCs w:val="20"/>
        </w:rPr>
        <w:t>ADOR ASISTENCIAL (</w:t>
      </w:r>
      <w:r w:rsidRPr="00787D2E">
        <w:rPr>
          <w:rFonts w:ascii="Arial" w:hAnsi="Arial" w:cs="Arial"/>
          <w:b/>
          <w:color w:val="0D0D0D" w:themeColor="text1" w:themeTint="F2"/>
          <w:sz w:val="20"/>
          <w:szCs w:val="20"/>
        </w:rPr>
        <w:t>T3DIA-00</w:t>
      </w:r>
      <w:r w:rsidR="002F4E7F">
        <w:rPr>
          <w:rFonts w:ascii="Arial" w:hAnsi="Arial" w:cs="Arial"/>
          <w:b/>
          <w:color w:val="0D0D0D" w:themeColor="text1" w:themeTint="F2"/>
          <w:sz w:val="20"/>
          <w:szCs w:val="20"/>
        </w:rPr>
        <w:t>2</w:t>
      </w:r>
      <w:r w:rsidR="00787D2E">
        <w:rPr>
          <w:rFonts w:ascii="Arial" w:hAnsi="Arial" w:cs="Arial"/>
          <w:b/>
          <w:color w:val="0D0D0D" w:themeColor="text1" w:themeTint="F2"/>
          <w:sz w:val="20"/>
          <w:szCs w:val="20"/>
        </w:rPr>
        <w:t>)</w:t>
      </w:r>
    </w:p>
    <w:tbl>
      <w:tblPr>
        <w:tblW w:w="8806" w:type="dxa"/>
        <w:tblInd w:w="233" w:type="dxa"/>
        <w:tblLayout w:type="fixed"/>
        <w:tblLook w:val="0000" w:firstRow="0" w:lastRow="0" w:firstColumn="0" w:lastColumn="0" w:noHBand="0" w:noVBand="0"/>
      </w:tblPr>
      <w:tblGrid>
        <w:gridCol w:w="3038"/>
        <w:gridCol w:w="5768"/>
      </w:tblGrid>
      <w:tr w:rsidR="00D41CD2" w:rsidRPr="00451C38" w:rsidTr="002F4E7F">
        <w:trPr>
          <w:trHeight w:val="433"/>
        </w:trPr>
        <w:tc>
          <w:tcPr>
            <w:tcW w:w="3038" w:type="dxa"/>
            <w:tcBorders>
              <w:top w:val="single" w:sz="4" w:space="0" w:color="000000"/>
              <w:left w:val="single" w:sz="4" w:space="0" w:color="000000"/>
              <w:bottom w:val="single" w:sz="4" w:space="0" w:color="000000"/>
            </w:tcBorders>
            <w:shd w:val="clear" w:color="auto" w:fill="A6A6A6" w:themeFill="background1" w:themeFillShade="A6"/>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REQUISITOS ESPECÍFICOS</w:t>
            </w:r>
          </w:p>
        </w:tc>
        <w:tc>
          <w:tcPr>
            <w:tcW w:w="57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DETALLE</w:t>
            </w:r>
          </w:p>
        </w:tc>
      </w:tr>
      <w:tr w:rsidR="00D41CD2" w:rsidRPr="00451C38" w:rsidTr="00E13B29">
        <w:trPr>
          <w:trHeight w:val="71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787D2E" w:rsidRDefault="00D41CD2" w:rsidP="00D41CD2">
            <w:pPr>
              <w:tabs>
                <w:tab w:val="left" w:pos="2772"/>
              </w:tabs>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Formación General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1D7F32" w:rsidRPr="00A359AF" w:rsidRDefault="001D7F32" w:rsidP="001D7F32">
            <w:pPr>
              <w:pStyle w:val="Prrafodelista"/>
              <w:numPr>
                <w:ilvl w:val="0"/>
                <w:numId w:val="9"/>
              </w:numPr>
              <w:tabs>
                <w:tab w:val="clear" w:pos="360"/>
                <w:tab w:val="num" w:pos="177"/>
              </w:tabs>
              <w:ind w:left="177" w:hanging="177"/>
              <w:jc w:val="both"/>
              <w:rPr>
                <w:rFonts w:ascii="Arial" w:hAnsi="Arial" w:cs="Arial"/>
                <w:b/>
                <w:bCs/>
                <w:color w:val="0D0D0D" w:themeColor="text1" w:themeTint="F2"/>
                <w:sz w:val="20"/>
                <w:szCs w:val="20"/>
              </w:rPr>
            </w:pPr>
            <w:r w:rsidRPr="00A359AF">
              <w:rPr>
                <w:rFonts w:ascii="Arial" w:hAnsi="Arial" w:cs="Arial"/>
                <w:sz w:val="20"/>
                <w:szCs w:val="20"/>
              </w:rPr>
              <w:t xml:space="preserve">Presentar copia simple de la constancia o Diploma de Egresado en  Computación e Informática emitido por Instituto Superior Tecnológico a nombre de la nación ( mínimo 03 años de estudios) </w:t>
            </w:r>
            <w:r w:rsidRPr="00A359AF">
              <w:rPr>
                <w:rFonts w:ascii="Arial" w:hAnsi="Arial" w:cs="Arial"/>
                <w:b/>
                <w:sz w:val="20"/>
                <w:szCs w:val="20"/>
              </w:rPr>
              <w:t>(Indispensable)</w:t>
            </w:r>
          </w:p>
        </w:tc>
      </w:tr>
      <w:tr w:rsidR="00D41CD2" w:rsidRPr="00451C38" w:rsidTr="00E13B29">
        <w:trPr>
          <w:trHeight w:val="136"/>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Experiencia Laboral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55C" w:rsidRPr="00F2112E" w:rsidRDefault="005939E6" w:rsidP="00B94EE5">
            <w:pPr>
              <w:tabs>
                <w:tab w:val="num" w:pos="720"/>
              </w:tabs>
              <w:jc w:val="both"/>
              <w:rPr>
                <w:rFonts w:ascii="Arial" w:hAnsi="Arial" w:cs="Arial"/>
                <w:b/>
                <w:color w:val="0D0D0D" w:themeColor="text1" w:themeTint="F2"/>
                <w:sz w:val="20"/>
                <w:szCs w:val="20"/>
              </w:rPr>
            </w:pPr>
            <w:r w:rsidRPr="00E13B29">
              <w:rPr>
                <w:rFonts w:ascii="Arial" w:hAnsi="Arial" w:cs="Arial"/>
                <w:b/>
                <w:color w:val="0D0D0D" w:themeColor="text1" w:themeTint="F2"/>
                <w:sz w:val="18"/>
                <w:szCs w:val="18"/>
              </w:rPr>
              <w:t xml:space="preserve">    </w:t>
            </w:r>
            <w:r w:rsidR="00AD755C" w:rsidRPr="00F2112E">
              <w:rPr>
                <w:rFonts w:ascii="Arial" w:hAnsi="Arial" w:cs="Arial"/>
                <w:b/>
                <w:color w:val="0D0D0D" w:themeColor="text1" w:themeTint="F2"/>
                <w:sz w:val="20"/>
                <w:szCs w:val="20"/>
              </w:rPr>
              <w:t>EXPERIENCIA GENERAL</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experiencia laboral mínima de </w:t>
            </w:r>
            <w:r w:rsidR="00B94EE5">
              <w:rPr>
                <w:rFonts w:ascii="Arial" w:hAnsi="Arial" w:cs="Arial"/>
                <w:color w:val="0D0D0D" w:themeColor="text1" w:themeTint="F2"/>
                <w:sz w:val="20"/>
                <w:szCs w:val="20"/>
              </w:rPr>
              <w:t>dos</w:t>
            </w:r>
            <w:r w:rsidRPr="00F2112E">
              <w:rPr>
                <w:rFonts w:ascii="Arial" w:hAnsi="Arial" w:cs="Arial"/>
                <w:color w:val="0D0D0D" w:themeColor="text1" w:themeTint="F2"/>
                <w:sz w:val="20"/>
                <w:szCs w:val="20"/>
              </w:rPr>
              <w:t xml:space="preserve"> (0</w:t>
            </w:r>
            <w:r w:rsidR="00B94EE5">
              <w:rPr>
                <w:rFonts w:ascii="Arial" w:hAnsi="Arial" w:cs="Arial"/>
                <w:color w:val="0D0D0D" w:themeColor="text1" w:themeTint="F2"/>
                <w:sz w:val="20"/>
                <w:szCs w:val="20"/>
              </w:rPr>
              <w:t>2</w:t>
            </w:r>
            <w:r w:rsidRPr="00F2112E">
              <w:rPr>
                <w:rFonts w:ascii="Arial" w:hAnsi="Arial" w:cs="Arial"/>
                <w:color w:val="0D0D0D" w:themeColor="text1" w:themeTint="F2"/>
                <w:sz w:val="20"/>
                <w:szCs w:val="20"/>
              </w:rPr>
              <w:t xml:space="preserve">) años. </w:t>
            </w:r>
            <w:r w:rsidRPr="00F2112E">
              <w:rPr>
                <w:rFonts w:ascii="Arial" w:hAnsi="Arial" w:cs="Arial"/>
                <w:b/>
                <w:bCs/>
                <w:color w:val="0D0D0D" w:themeColor="text1" w:themeTint="F2"/>
                <w:sz w:val="20"/>
                <w:szCs w:val="20"/>
              </w:rPr>
              <w:t>(Indispensable)</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ESPECIFICA</w:t>
            </w:r>
          </w:p>
          <w:p w:rsidR="00AD755C" w:rsidRPr="003C0280" w:rsidRDefault="00AD755C" w:rsidP="00A27220">
            <w:pPr>
              <w:pStyle w:val="Prrafodelista"/>
              <w:numPr>
                <w:ilvl w:val="0"/>
                <w:numId w:val="9"/>
              </w:numPr>
              <w:tabs>
                <w:tab w:val="clear" w:pos="360"/>
                <w:tab w:val="num" w:pos="177"/>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Acreditar un (01) año en el desempeño de funciones afines a la profesión y/o puesto. </w:t>
            </w:r>
            <w:r w:rsidRPr="00F2112E">
              <w:rPr>
                <w:rFonts w:ascii="Arial" w:hAnsi="Arial" w:cs="Arial"/>
                <w:b/>
                <w:color w:val="0D0D0D" w:themeColor="text1" w:themeTint="F2"/>
                <w:sz w:val="20"/>
                <w:szCs w:val="20"/>
              </w:rPr>
              <w:t>(Indispensable)</w:t>
            </w:r>
          </w:p>
          <w:p w:rsidR="003C0280" w:rsidRPr="00F2112E" w:rsidRDefault="003C0280" w:rsidP="003C0280">
            <w:pPr>
              <w:pStyle w:val="Prrafodelista"/>
              <w:ind w:left="177"/>
              <w:jc w:val="both"/>
              <w:rPr>
                <w:rFonts w:ascii="Arial" w:hAnsi="Arial" w:cs="Arial"/>
                <w:color w:val="0D0D0D" w:themeColor="text1" w:themeTint="F2"/>
                <w:sz w:val="20"/>
                <w:szCs w:val="20"/>
              </w:rPr>
            </w:pPr>
          </w:p>
          <w:p w:rsidR="00B94EE5" w:rsidRPr="00326638" w:rsidRDefault="00B94EE5" w:rsidP="00B94EE5">
            <w:pPr>
              <w:ind w:left="13"/>
              <w:jc w:val="both"/>
              <w:rPr>
                <w:rFonts w:ascii="Arial" w:hAnsi="Arial" w:cs="Arial"/>
                <w:sz w:val="18"/>
                <w:szCs w:val="18"/>
              </w:rPr>
            </w:pPr>
            <w:r w:rsidRPr="00326638">
              <w:rPr>
                <w:rFonts w:ascii="Arial" w:hAnsi="Arial" w:cs="Arial"/>
                <w:color w:val="000000"/>
                <w:sz w:val="18"/>
                <w:szCs w:val="18"/>
              </w:rPr>
              <w:t xml:space="preserve">Se considerará la experiencia laboral a partir de la realización del Residentado Médico y la efectuada </w:t>
            </w:r>
            <w:r w:rsidRPr="00326638">
              <w:rPr>
                <w:rFonts w:ascii="Arial" w:hAnsi="Arial" w:cs="Arial"/>
                <w:sz w:val="18"/>
                <w:szCs w:val="18"/>
              </w:rPr>
              <w:t xml:space="preserve">bajo la modalidad de Servicios No Personales u Honorarios Profesionales siempre que el postulante adjunte documentación por la que pruebe haber prestado servicios en dicha condición laboral por el periodo que acredita. </w:t>
            </w:r>
          </w:p>
          <w:p w:rsidR="00D41CD2" w:rsidRPr="00E13B29" w:rsidRDefault="00B94EE5" w:rsidP="00B94EE5">
            <w:pPr>
              <w:pStyle w:val="Prrafodelista"/>
              <w:ind w:left="13"/>
              <w:jc w:val="both"/>
              <w:rPr>
                <w:rFonts w:ascii="Arial" w:hAnsi="Arial" w:cs="Arial"/>
                <w:color w:val="0D0D0D" w:themeColor="text1" w:themeTint="F2"/>
                <w:sz w:val="18"/>
                <w:szCs w:val="18"/>
              </w:rPr>
            </w:pPr>
            <w:r w:rsidRPr="00326638">
              <w:rPr>
                <w:rFonts w:ascii="Arial" w:hAnsi="Arial" w:cs="Arial"/>
                <w:sz w:val="18"/>
                <w:szCs w:val="18"/>
              </w:rPr>
              <w:t>No se considerará como experiencia laboral: Trabajos Ad Honorem, en domicilio, ni Pasantías.</w:t>
            </w:r>
          </w:p>
        </w:tc>
      </w:tr>
      <w:tr w:rsidR="00D41CD2" w:rsidRPr="00451C38"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Capacitación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7A0C4E" w:rsidRPr="00F2112E" w:rsidRDefault="00D41CD2"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o actividades de actualización afines al servicio convocado, mínimo de </w:t>
            </w:r>
            <w:r w:rsidR="00B30874" w:rsidRPr="00F2112E">
              <w:rPr>
                <w:rFonts w:ascii="Arial" w:hAnsi="Arial" w:cs="Arial"/>
                <w:color w:val="0D0D0D" w:themeColor="text1" w:themeTint="F2"/>
                <w:sz w:val="20"/>
                <w:szCs w:val="20"/>
              </w:rPr>
              <w:t>51</w:t>
            </w:r>
            <w:r w:rsidRPr="00F2112E">
              <w:rPr>
                <w:rFonts w:ascii="Arial" w:hAnsi="Arial" w:cs="Arial"/>
                <w:color w:val="0D0D0D" w:themeColor="text1" w:themeTint="F2"/>
                <w:sz w:val="20"/>
                <w:szCs w:val="20"/>
              </w:rPr>
              <w:t xml:space="preserve"> </w:t>
            </w:r>
            <w:r w:rsidR="00014C63" w:rsidRPr="00F2112E">
              <w:rPr>
                <w:rFonts w:ascii="Arial" w:hAnsi="Arial" w:cs="Arial"/>
                <w:color w:val="0D0D0D" w:themeColor="text1" w:themeTint="F2"/>
                <w:sz w:val="20"/>
                <w:szCs w:val="20"/>
              </w:rPr>
              <w:t>horas o</w:t>
            </w:r>
            <w:r w:rsidR="00B30874" w:rsidRPr="00F2112E">
              <w:rPr>
                <w:rFonts w:ascii="Arial" w:hAnsi="Arial" w:cs="Arial"/>
                <w:color w:val="0D0D0D" w:themeColor="text1" w:themeTint="F2"/>
                <w:sz w:val="20"/>
                <w:szCs w:val="20"/>
              </w:rPr>
              <w:t xml:space="preserve"> tres (03) créditos realizado</w:t>
            </w:r>
            <w:r w:rsidR="00E13B29" w:rsidRPr="00F2112E">
              <w:rPr>
                <w:rFonts w:ascii="Arial" w:hAnsi="Arial" w:cs="Arial"/>
                <w:color w:val="0D0D0D" w:themeColor="text1" w:themeTint="F2"/>
                <w:sz w:val="20"/>
                <w:szCs w:val="20"/>
              </w:rPr>
              <w:t>s a partir del año 2012</w:t>
            </w:r>
            <w:r w:rsidRPr="00F2112E">
              <w:rPr>
                <w:rFonts w:ascii="Arial" w:hAnsi="Arial" w:cs="Arial"/>
                <w:color w:val="0D0D0D" w:themeColor="text1" w:themeTint="F2"/>
                <w:sz w:val="20"/>
                <w:szCs w:val="20"/>
              </w:rPr>
              <w:t xml:space="preserve"> a la fecha. </w:t>
            </w:r>
            <w:r w:rsidR="00E13B29" w:rsidRPr="00F2112E">
              <w:rPr>
                <w:rFonts w:ascii="Arial" w:hAnsi="Arial" w:cs="Arial"/>
                <w:b/>
                <w:color w:val="0D0D0D" w:themeColor="text1" w:themeTint="F2"/>
                <w:sz w:val="20"/>
                <w:szCs w:val="20"/>
              </w:rPr>
              <w:t>(Indispensable)</w:t>
            </w:r>
          </w:p>
          <w:p w:rsidR="00F4084C" w:rsidRPr="00F2112E" w:rsidRDefault="00F4084C"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en actividades relacionadas en la atención de servicios de salud </w:t>
            </w:r>
            <w:r w:rsidRPr="00F2112E">
              <w:rPr>
                <w:rFonts w:ascii="Arial" w:hAnsi="Arial" w:cs="Arial"/>
                <w:b/>
                <w:color w:val="0D0D0D" w:themeColor="text1" w:themeTint="F2"/>
                <w:sz w:val="20"/>
                <w:szCs w:val="20"/>
              </w:rPr>
              <w:t>(</w:t>
            </w:r>
            <w:r w:rsidR="00E13B29" w:rsidRPr="00F2112E">
              <w:rPr>
                <w:rFonts w:ascii="Arial" w:hAnsi="Arial" w:cs="Arial"/>
                <w:b/>
                <w:color w:val="0D0D0D" w:themeColor="text1" w:themeTint="F2"/>
                <w:sz w:val="20"/>
                <w:szCs w:val="20"/>
              </w:rPr>
              <w:t>I</w:t>
            </w:r>
            <w:r w:rsidRPr="00F2112E">
              <w:rPr>
                <w:rFonts w:ascii="Arial" w:hAnsi="Arial" w:cs="Arial"/>
                <w:b/>
                <w:color w:val="0D0D0D" w:themeColor="text1" w:themeTint="F2"/>
                <w:sz w:val="20"/>
                <w:szCs w:val="20"/>
              </w:rPr>
              <w:t>ndispensable)</w:t>
            </w:r>
          </w:p>
        </w:tc>
      </w:tr>
      <w:tr w:rsidR="00D41CD2" w:rsidRPr="00451C38"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Conocimientos complementarios para el puesto o cargo</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4371BC" w:rsidP="00A27220">
            <w:pPr>
              <w:pStyle w:val="Prrafodelista"/>
              <w:numPr>
                <w:ilvl w:val="0"/>
                <w:numId w:val="6"/>
              </w:numPr>
              <w:tabs>
                <w:tab w:val="left" w:pos="360"/>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Manejo de Ofimática: Word, Excel, Power Point, Internet. (nivel Básico). </w:t>
            </w:r>
            <w:r w:rsidRPr="00F2112E">
              <w:rPr>
                <w:rFonts w:ascii="Arial" w:hAnsi="Arial" w:cs="Arial"/>
                <w:b/>
                <w:color w:val="0D0D0D" w:themeColor="text1" w:themeTint="F2"/>
                <w:sz w:val="20"/>
                <w:szCs w:val="20"/>
              </w:rPr>
              <w:t>(Indispensable)</w:t>
            </w:r>
          </w:p>
        </w:tc>
      </w:tr>
      <w:tr w:rsidR="00E26256" w:rsidRPr="00B700B5"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E26256" w:rsidRPr="00E13B29" w:rsidRDefault="00E26256" w:rsidP="00E26256">
            <w:pPr>
              <w:rPr>
                <w:rFonts w:ascii="Arial" w:hAnsi="Arial" w:cs="Arial"/>
                <w:b/>
                <w:color w:val="0D0D0D" w:themeColor="text1" w:themeTint="F2"/>
                <w:sz w:val="20"/>
                <w:szCs w:val="20"/>
              </w:rPr>
            </w:pPr>
            <w:r w:rsidRPr="00E13B29">
              <w:rPr>
                <w:rFonts w:ascii="Arial" w:hAnsi="Arial" w:cs="Arial"/>
                <w:b/>
                <w:color w:val="0D0D0D" w:themeColor="text1" w:themeTint="F2"/>
                <w:sz w:val="20"/>
                <w:szCs w:val="20"/>
              </w:rPr>
              <w:lastRenderedPageBreak/>
              <w:t>Habilidades o competencias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E26256" w:rsidRPr="00F2112E" w:rsidRDefault="00E26256" w:rsidP="00E13B29">
            <w:pPr>
              <w:pStyle w:val="Prrafodelista"/>
              <w:ind w:left="214"/>
              <w:jc w:val="both"/>
              <w:rPr>
                <w:rFonts w:ascii="Arial" w:hAnsi="Arial" w:cs="Arial"/>
                <w:color w:val="0D0D0D" w:themeColor="text1" w:themeTint="F2"/>
                <w:sz w:val="20"/>
                <w:szCs w:val="20"/>
                <w:lang w:val="es-PE" w:eastAsia="en-US"/>
              </w:rPr>
            </w:pPr>
            <w:r w:rsidRPr="00F2112E">
              <w:rPr>
                <w:rFonts w:ascii="Arial" w:hAnsi="Arial" w:cs="Arial"/>
                <w:b/>
                <w:color w:val="0D0D0D" w:themeColor="text1" w:themeTint="F2"/>
                <w:sz w:val="20"/>
                <w:szCs w:val="20"/>
              </w:rPr>
              <w:t>GENÉRICAS:</w:t>
            </w:r>
            <w:r w:rsidRPr="00F2112E">
              <w:rPr>
                <w:rFonts w:ascii="Arial" w:hAnsi="Arial" w:cs="Arial"/>
                <w:color w:val="0D0D0D" w:themeColor="text1" w:themeTint="F2"/>
                <w:sz w:val="20"/>
                <w:szCs w:val="20"/>
              </w:rPr>
              <w:t xml:space="preserve"> </w:t>
            </w:r>
            <w:r w:rsidRPr="00F2112E">
              <w:rPr>
                <w:rFonts w:ascii="Arial" w:hAnsi="Arial" w:cs="Arial"/>
                <w:color w:val="0D0D0D" w:themeColor="text1" w:themeTint="F2"/>
                <w:sz w:val="20"/>
                <w:szCs w:val="20"/>
                <w:lang w:val="es-MX"/>
              </w:rPr>
              <w:t>Actitud de servicio, ética e integridad, compromiso y responsabilidad, orientación a resultados, trabajo en equipo</w:t>
            </w:r>
            <w:r w:rsidRPr="00F2112E">
              <w:rPr>
                <w:rFonts w:ascii="Arial" w:hAnsi="Arial" w:cs="Arial"/>
                <w:color w:val="0D0D0D" w:themeColor="text1" w:themeTint="F2"/>
                <w:sz w:val="20"/>
                <w:szCs w:val="20"/>
              </w:rPr>
              <w:t>.</w:t>
            </w:r>
          </w:p>
          <w:p w:rsidR="00E26256" w:rsidRPr="00F2112E" w:rsidRDefault="00E26256" w:rsidP="00E13B29">
            <w:pPr>
              <w:pStyle w:val="Prrafodelista"/>
              <w:ind w:left="214"/>
              <w:jc w:val="both"/>
              <w:rPr>
                <w:rFonts w:ascii="Arial" w:hAnsi="Arial" w:cs="Arial"/>
                <w:color w:val="0D0D0D" w:themeColor="text1" w:themeTint="F2"/>
                <w:sz w:val="20"/>
                <w:szCs w:val="20"/>
              </w:rPr>
            </w:pPr>
            <w:r w:rsidRPr="00F2112E">
              <w:rPr>
                <w:rFonts w:ascii="Arial" w:hAnsi="Arial" w:cs="Arial"/>
                <w:b/>
                <w:color w:val="0D0D0D" w:themeColor="text1" w:themeTint="F2"/>
                <w:sz w:val="20"/>
                <w:szCs w:val="20"/>
              </w:rPr>
              <w:t xml:space="preserve">ESPECÍFICAS: </w:t>
            </w:r>
            <w:r w:rsidRPr="00F2112E">
              <w:rPr>
                <w:rFonts w:ascii="Arial" w:hAnsi="Arial" w:cs="Arial"/>
                <w:color w:val="0D0D0D" w:themeColor="text1" w:themeTint="F2"/>
                <w:sz w:val="20"/>
                <w:szCs w:val="20"/>
              </w:rPr>
              <w:t>Pensamiento estratégico, comunicación efectiva, planificación y organización, capacidad de análisis y capacidad de respuesta al cambio.</w:t>
            </w:r>
          </w:p>
        </w:tc>
      </w:tr>
      <w:tr w:rsidR="00D41CD2" w:rsidRPr="00B700B5" w:rsidTr="00E13B29">
        <w:trPr>
          <w:trHeight w:val="231"/>
        </w:trPr>
        <w:tc>
          <w:tcPr>
            <w:tcW w:w="3038"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D41CD2" w:rsidP="00A27220">
            <w:pPr>
              <w:pStyle w:val="Prrafodelista"/>
              <w:numPr>
                <w:ilvl w:val="0"/>
                <w:numId w:val="6"/>
              </w:numPr>
              <w:tabs>
                <w:tab w:val="left" w:pos="360"/>
              </w:tabs>
              <w:ind w:left="177" w:hanging="177"/>
              <w:jc w:val="both"/>
              <w:rPr>
                <w:rFonts w:ascii="Arial" w:hAnsi="Arial" w:cs="Arial"/>
                <w:color w:val="000000"/>
                <w:sz w:val="20"/>
                <w:szCs w:val="20"/>
              </w:rPr>
            </w:pPr>
            <w:r w:rsidRPr="00F2112E">
              <w:rPr>
                <w:rFonts w:ascii="Arial" w:hAnsi="Arial" w:cs="Arial"/>
                <w:color w:val="0D0D0D" w:themeColor="text1" w:themeTint="F2"/>
                <w:sz w:val="20"/>
                <w:szCs w:val="20"/>
              </w:rPr>
              <w:t>CAS Reemplazo</w:t>
            </w:r>
            <w:r w:rsidR="00E13B29" w:rsidRPr="00F2112E">
              <w:rPr>
                <w:rFonts w:ascii="Arial" w:hAnsi="Arial" w:cs="Arial"/>
                <w:color w:val="0D0D0D" w:themeColor="text1" w:themeTint="F2"/>
                <w:sz w:val="20"/>
                <w:szCs w:val="20"/>
              </w:rPr>
              <w:t>.</w:t>
            </w:r>
          </w:p>
        </w:tc>
      </w:tr>
    </w:tbl>
    <w:p w:rsidR="00437A4F" w:rsidRDefault="00BA7CB7" w:rsidP="00437A4F">
      <w:pPr>
        <w:pStyle w:val="Sangradetextonormal"/>
        <w:spacing w:after="0"/>
        <w:ind w:left="0"/>
        <w:jc w:val="both"/>
        <w:rPr>
          <w:rFonts w:ascii="Arial" w:hAnsi="Arial" w:cs="Arial"/>
          <w:b/>
          <w:bCs/>
          <w:sz w:val="16"/>
          <w:szCs w:val="16"/>
          <w:lang w:val="es-MX"/>
        </w:rPr>
      </w:pPr>
      <w:r w:rsidRPr="00B700B5">
        <w:rPr>
          <w:rFonts w:ascii="Arial" w:hAnsi="Arial" w:cs="Arial"/>
          <w:b/>
          <w:sz w:val="20"/>
          <w:szCs w:val="20"/>
        </w:rPr>
        <w:t xml:space="preserve">  </w:t>
      </w:r>
      <w:r w:rsidR="00E13B29">
        <w:rPr>
          <w:rFonts w:ascii="Arial" w:hAnsi="Arial" w:cs="Arial"/>
          <w:b/>
          <w:sz w:val="20"/>
          <w:szCs w:val="20"/>
        </w:rPr>
        <w:t xml:space="preserve">  </w:t>
      </w:r>
      <w:r w:rsidR="00CE02AD" w:rsidRPr="00B700B5">
        <w:rPr>
          <w:rFonts w:ascii="Arial" w:hAnsi="Arial" w:cs="Arial"/>
          <w:b/>
          <w:bCs/>
          <w:sz w:val="16"/>
          <w:szCs w:val="16"/>
          <w:lang w:val="es-MX"/>
        </w:rPr>
        <w:t xml:space="preserve">Nota: La acreditación implica presentar copia de los documentos sustentatorios. Los postulantes que no lo </w:t>
      </w:r>
      <w:r w:rsidR="00437A4F">
        <w:rPr>
          <w:rFonts w:ascii="Arial" w:hAnsi="Arial" w:cs="Arial"/>
          <w:b/>
          <w:bCs/>
          <w:sz w:val="16"/>
          <w:szCs w:val="16"/>
          <w:lang w:val="es-MX"/>
        </w:rPr>
        <w:t xml:space="preserve">hagan  </w:t>
      </w:r>
    </w:p>
    <w:p w:rsidR="00437A4F" w:rsidRDefault="00437A4F" w:rsidP="00437A4F">
      <w:pPr>
        <w:pStyle w:val="Sangradetextonormal"/>
        <w:spacing w:after="0"/>
        <w:ind w:left="0"/>
        <w:jc w:val="both"/>
        <w:rPr>
          <w:rFonts w:ascii="Arial" w:hAnsi="Arial" w:cs="Arial"/>
          <w:b/>
          <w:bCs/>
          <w:sz w:val="16"/>
          <w:szCs w:val="16"/>
          <w:lang w:val="es-MX"/>
        </w:rPr>
      </w:pPr>
      <w:r>
        <w:rPr>
          <w:rFonts w:ascii="Arial" w:hAnsi="Arial" w:cs="Arial"/>
          <w:b/>
          <w:bCs/>
          <w:sz w:val="16"/>
          <w:szCs w:val="16"/>
          <w:lang w:val="es-MX"/>
        </w:rPr>
        <w:t xml:space="preserve">     </w:t>
      </w:r>
      <w:r w:rsidR="00CE02AD" w:rsidRPr="00B700B5">
        <w:rPr>
          <w:rFonts w:ascii="Arial" w:hAnsi="Arial" w:cs="Arial"/>
          <w:b/>
          <w:bCs/>
          <w:sz w:val="16"/>
          <w:szCs w:val="16"/>
          <w:lang w:val="es-MX"/>
        </w:rPr>
        <w:t xml:space="preserve">serán descalificados. Los documentos presentados no serán devueltos. Para la contratación de los </w:t>
      </w:r>
      <w:r>
        <w:rPr>
          <w:rFonts w:ascii="Arial" w:hAnsi="Arial" w:cs="Arial"/>
          <w:b/>
          <w:bCs/>
          <w:sz w:val="16"/>
          <w:szCs w:val="16"/>
          <w:lang w:val="es-MX"/>
        </w:rPr>
        <w:t>postulantes</w:t>
      </w:r>
    </w:p>
    <w:p w:rsidR="00CE02AD" w:rsidRPr="00B700B5" w:rsidRDefault="00437A4F" w:rsidP="00437A4F">
      <w:pPr>
        <w:pStyle w:val="Sangradetextonormal"/>
        <w:spacing w:after="0"/>
        <w:ind w:left="0"/>
        <w:jc w:val="both"/>
        <w:rPr>
          <w:rFonts w:ascii="Arial" w:hAnsi="Arial" w:cs="Arial"/>
          <w:b/>
          <w:bCs/>
          <w:sz w:val="2"/>
          <w:szCs w:val="2"/>
          <w:lang w:val="es-MX"/>
        </w:rPr>
      </w:pPr>
      <w:r>
        <w:rPr>
          <w:rFonts w:ascii="Arial" w:hAnsi="Arial" w:cs="Arial"/>
          <w:b/>
          <w:bCs/>
          <w:sz w:val="16"/>
          <w:szCs w:val="16"/>
          <w:lang w:val="es-MX"/>
        </w:rPr>
        <w:t xml:space="preserve">     </w:t>
      </w:r>
      <w:r w:rsidR="00CE02AD" w:rsidRPr="00B700B5">
        <w:rPr>
          <w:rFonts w:ascii="Arial" w:hAnsi="Arial" w:cs="Arial"/>
          <w:b/>
          <w:bCs/>
          <w:sz w:val="16"/>
          <w:szCs w:val="16"/>
          <w:lang w:val="es-MX"/>
        </w:rPr>
        <w:t xml:space="preserve">seleccionados, estos presentarán la documentación original sustentatoria.  </w:t>
      </w:r>
    </w:p>
    <w:p w:rsidR="00CE02AD" w:rsidRPr="00B700B5" w:rsidRDefault="00CE02AD" w:rsidP="00CE02AD">
      <w:pPr>
        <w:pStyle w:val="Textoindependiente"/>
        <w:ind w:left="708" w:right="-143"/>
        <w:jc w:val="both"/>
        <w:rPr>
          <w:rFonts w:ascii="Arial" w:hAnsi="Arial" w:cs="Arial"/>
          <w:b/>
          <w:bCs/>
          <w:sz w:val="2"/>
          <w:szCs w:val="2"/>
          <w:lang w:val="es-MX"/>
        </w:rPr>
      </w:pPr>
    </w:p>
    <w:p w:rsidR="00CE02AD" w:rsidRDefault="00CE02AD" w:rsidP="00A27220">
      <w:pPr>
        <w:pStyle w:val="Prrafodelista"/>
        <w:numPr>
          <w:ilvl w:val="0"/>
          <w:numId w:val="8"/>
        </w:numPr>
        <w:ind w:left="252" w:hanging="252"/>
        <w:jc w:val="both"/>
        <w:rPr>
          <w:rFonts w:ascii="Arial" w:hAnsi="Arial" w:cs="Arial"/>
          <w:b/>
          <w:sz w:val="20"/>
          <w:szCs w:val="20"/>
        </w:rPr>
      </w:pPr>
      <w:r w:rsidRPr="00C043DB">
        <w:rPr>
          <w:rFonts w:ascii="Arial" w:hAnsi="Arial" w:cs="Arial"/>
          <w:b/>
          <w:sz w:val="20"/>
          <w:szCs w:val="20"/>
        </w:rPr>
        <w:t>CARACTERISTICAS DE LOS PUESTOS Y/O SERVICIOS</w:t>
      </w:r>
    </w:p>
    <w:p w:rsidR="00437A4F" w:rsidRPr="00C043DB" w:rsidRDefault="00437A4F" w:rsidP="00437A4F">
      <w:pPr>
        <w:pStyle w:val="Prrafodelista"/>
        <w:ind w:left="252"/>
        <w:jc w:val="both"/>
        <w:rPr>
          <w:rFonts w:ascii="Arial" w:hAnsi="Arial" w:cs="Arial"/>
          <w:b/>
          <w:sz w:val="20"/>
          <w:szCs w:val="20"/>
        </w:rPr>
      </w:pPr>
    </w:p>
    <w:p w:rsidR="00717E90" w:rsidRDefault="00D87C1B" w:rsidP="00D87C1B">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 xml:space="preserve"> </w:t>
      </w:r>
      <w:r w:rsidR="00717E90" w:rsidRPr="00B700B5">
        <w:rPr>
          <w:rFonts w:ascii="Arial" w:hAnsi="Arial" w:cs="Arial"/>
          <w:b/>
          <w:sz w:val="20"/>
          <w:szCs w:val="20"/>
        </w:rPr>
        <w:t>TÈCNICO NO DIPLOMADO (T3TND-0</w:t>
      </w:r>
      <w:r w:rsidR="008645EA" w:rsidRPr="00B700B5">
        <w:rPr>
          <w:rFonts w:ascii="Arial" w:hAnsi="Arial" w:cs="Arial"/>
          <w:b/>
          <w:sz w:val="20"/>
          <w:szCs w:val="20"/>
        </w:rPr>
        <w:t>0</w:t>
      </w:r>
      <w:r w:rsidR="00437A4F">
        <w:rPr>
          <w:rFonts w:ascii="Arial" w:hAnsi="Arial" w:cs="Arial"/>
          <w:b/>
          <w:sz w:val="20"/>
          <w:szCs w:val="20"/>
        </w:rPr>
        <w:t>1</w:t>
      </w:r>
      <w:r w:rsidR="00717E90" w:rsidRPr="00B700B5">
        <w:rPr>
          <w:rFonts w:ascii="Arial" w:hAnsi="Arial" w:cs="Arial"/>
          <w:b/>
          <w:sz w:val="20"/>
          <w:szCs w:val="20"/>
        </w:rPr>
        <w:t xml:space="preserve">) </w:t>
      </w:r>
    </w:p>
    <w:p w:rsidR="00437A4F" w:rsidRPr="00B700B5" w:rsidRDefault="00437A4F" w:rsidP="00D87C1B">
      <w:pPr>
        <w:widowControl w:val="0"/>
        <w:autoSpaceDE w:val="0"/>
        <w:autoSpaceDN w:val="0"/>
        <w:adjustRightInd w:val="0"/>
        <w:ind w:left="426" w:hanging="142"/>
        <w:jc w:val="both"/>
        <w:rPr>
          <w:rFonts w:ascii="Arial" w:hAnsi="Arial" w:cs="Arial"/>
          <w:b/>
          <w:sz w:val="20"/>
          <w:szCs w:val="20"/>
        </w:rPr>
      </w:pPr>
    </w:p>
    <w:p w:rsidR="00B30874" w:rsidRPr="00D87C1B" w:rsidRDefault="00D87C1B" w:rsidP="00D87C1B">
      <w:pPr>
        <w:widowControl w:val="0"/>
        <w:autoSpaceDE w:val="0"/>
        <w:autoSpaceDN w:val="0"/>
        <w:adjustRightInd w:val="0"/>
        <w:ind w:left="426" w:hanging="142"/>
        <w:jc w:val="both"/>
        <w:rPr>
          <w:rFonts w:ascii="Arial" w:hAnsi="Arial" w:cs="Arial"/>
          <w:sz w:val="20"/>
          <w:szCs w:val="20"/>
        </w:rPr>
      </w:pPr>
      <w:r>
        <w:rPr>
          <w:rFonts w:ascii="Arial" w:hAnsi="Arial" w:cs="Arial"/>
          <w:b/>
          <w:sz w:val="20"/>
          <w:szCs w:val="20"/>
        </w:rPr>
        <w:t xml:space="preserve"> </w:t>
      </w:r>
      <w:r w:rsidR="00B30874" w:rsidRPr="00D87C1B">
        <w:rPr>
          <w:rFonts w:ascii="Arial" w:hAnsi="Arial" w:cs="Arial"/>
          <w:sz w:val="20"/>
          <w:szCs w:val="20"/>
        </w:rPr>
        <w:t>Principales Funciones a desarrollar:</w:t>
      </w:r>
    </w:p>
    <w:p w:rsidR="00D87C1B" w:rsidRPr="00B700B5" w:rsidRDefault="00D87C1B" w:rsidP="00D87C1B">
      <w:pPr>
        <w:widowControl w:val="0"/>
        <w:autoSpaceDE w:val="0"/>
        <w:autoSpaceDN w:val="0"/>
        <w:adjustRightInd w:val="0"/>
        <w:ind w:left="426" w:hanging="142"/>
        <w:jc w:val="both"/>
        <w:rPr>
          <w:rFonts w:ascii="Arial" w:hAnsi="Arial" w:cs="Arial"/>
          <w:b/>
          <w:sz w:val="20"/>
          <w:szCs w:val="20"/>
        </w:rPr>
      </w:pP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Ejecutar tareas asistenciales complementarias de manera genérica, bajo la supervisión del profesional de la salud.</w:t>
      </w:r>
    </w:p>
    <w:p w:rsidR="00B30874" w:rsidRPr="007654A4" w:rsidRDefault="00B30874" w:rsidP="00A27220">
      <w:pPr>
        <w:pStyle w:val="Prrafodelista"/>
        <w:numPr>
          <w:ilvl w:val="0"/>
          <w:numId w:val="14"/>
        </w:numPr>
        <w:tabs>
          <w:tab w:val="left" w:pos="658"/>
        </w:tabs>
        <w:autoSpaceDE w:val="0"/>
        <w:autoSpaceDN w:val="0"/>
        <w:adjustRightInd w:val="0"/>
        <w:ind w:left="672" w:hanging="420"/>
        <w:rPr>
          <w:rFonts w:ascii="Arial" w:hAnsi="Arial" w:cs="Arial"/>
          <w:sz w:val="20"/>
          <w:szCs w:val="20"/>
          <w:lang w:eastAsia="es-ES"/>
        </w:rPr>
      </w:pPr>
      <w:r w:rsidRPr="007654A4">
        <w:rPr>
          <w:rFonts w:ascii="Arial" w:hAnsi="Arial" w:cs="Arial"/>
          <w:sz w:val="20"/>
          <w:szCs w:val="20"/>
          <w:lang w:eastAsia="es-ES"/>
        </w:rPr>
        <w:t>Asistir al paciente en la atención de la salud por indicación del profesional asistencial, en el ámbito de competencia.</w:t>
      </w:r>
    </w:p>
    <w:p w:rsidR="00B30874" w:rsidRPr="007654A4" w:rsidRDefault="00B30874" w:rsidP="00A27220">
      <w:pPr>
        <w:pStyle w:val="Prrafodelista"/>
        <w:numPr>
          <w:ilvl w:val="0"/>
          <w:numId w:val="14"/>
        </w:numPr>
        <w:tabs>
          <w:tab w:val="left" w:pos="658"/>
        </w:tabs>
        <w:autoSpaceDE w:val="0"/>
        <w:autoSpaceDN w:val="0"/>
        <w:adjustRightInd w:val="0"/>
        <w:ind w:left="644" w:hanging="420"/>
        <w:rPr>
          <w:rFonts w:ascii="Arial" w:hAnsi="Arial" w:cs="Arial"/>
          <w:sz w:val="20"/>
          <w:szCs w:val="20"/>
          <w:lang w:eastAsia="es-ES"/>
        </w:rPr>
      </w:pPr>
      <w:r w:rsidRPr="007654A4">
        <w:rPr>
          <w:rFonts w:ascii="Arial" w:hAnsi="Arial" w:cs="Arial"/>
          <w:sz w:val="20"/>
          <w:szCs w:val="20"/>
          <w:lang w:eastAsia="es-ES"/>
        </w:rPr>
        <w:t xml:space="preserve">Realizar procedimientos asistenciales simples en el marco de la normatividad vigente y por indicación del profesional responsable. </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Realizar curaciones simples, no complicadas en pacientes con patologías de baja complejidad por indicación del profesional asistencial.</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Operar equipos biomédicos en el ámbito de su competencia y bajo supervisión del profesional asistencial.</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Trasladar muestras biológicas, biopsias, líquidos, secreciones y otros, de acuerdo al procedimiento vigente.</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Otras funciones que sean indicadas por su Jefe inmediato</w:t>
      </w:r>
      <w:r w:rsidR="00612951">
        <w:rPr>
          <w:rFonts w:ascii="Arial" w:hAnsi="Arial" w:cs="Arial"/>
          <w:sz w:val="20"/>
          <w:szCs w:val="20"/>
          <w:lang w:eastAsia="es-ES"/>
        </w:rPr>
        <w:t>.</w:t>
      </w:r>
    </w:p>
    <w:p w:rsidR="00B30874" w:rsidRPr="007654A4" w:rsidRDefault="00B30874" w:rsidP="007654A4">
      <w:pPr>
        <w:pStyle w:val="Prrafodelista"/>
        <w:tabs>
          <w:tab w:val="left" w:pos="658"/>
        </w:tabs>
        <w:autoSpaceDE w:val="0"/>
        <w:autoSpaceDN w:val="0"/>
        <w:adjustRightInd w:val="0"/>
        <w:ind w:left="658"/>
        <w:rPr>
          <w:rFonts w:ascii="Arial" w:hAnsi="Arial" w:cs="Arial"/>
          <w:sz w:val="20"/>
          <w:szCs w:val="20"/>
          <w:lang w:eastAsia="es-ES"/>
        </w:rPr>
      </w:pPr>
    </w:p>
    <w:p w:rsidR="006454DC" w:rsidRDefault="006454DC" w:rsidP="006454DC">
      <w:pPr>
        <w:pStyle w:val="Sangradetextonormal"/>
        <w:spacing w:after="0"/>
        <w:ind w:left="284"/>
        <w:jc w:val="both"/>
        <w:rPr>
          <w:rFonts w:ascii="Arial" w:hAnsi="Arial" w:cs="Arial"/>
          <w:b/>
          <w:sz w:val="20"/>
          <w:szCs w:val="20"/>
        </w:rPr>
      </w:pPr>
      <w:r w:rsidRPr="00B700B5">
        <w:rPr>
          <w:rFonts w:ascii="Arial" w:hAnsi="Arial" w:cs="Arial"/>
          <w:b/>
          <w:sz w:val="20"/>
          <w:szCs w:val="20"/>
        </w:rPr>
        <w:t>DIGI</w:t>
      </w:r>
      <w:r w:rsidR="007654A4">
        <w:rPr>
          <w:rFonts w:ascii="Arial" w:hAnsi="Arial" w:cs="Arial"/>
          <w:b/>
          <w:sz w:val="20"/>
          <w:szCs w:val="20"/>
        </w:rPr>
        <w:t>TADOR ASISTENCIAL (</w:t>
      </w:r>
      <w:r w:rsidRPr="00B700B5">
        <w:rPr>
          <w:rFonts w:ascii="Arial" w:hAnsi="Arial" w:cs="Arial"/>
          <w:b/>
          <w:sz w:val="20"/>
          <w:szCs w:val="20"/>
        </w:rPr>
        <w:t>T3DIA-00</w:t>
      </w:r>
      <w:r w:rsidR="00397AF4">
        <w:rPr>
          <w:rFonts w:ascii="Arial" w:hAnsi="Arial" w:cs="Arial"/>
          <w:b/>
          <w:sz w:val="20"/>
          <w:szCs w:val="20"/>
        </w:rPr>
        <w:t>2</w:t>
      </w:r>
      <w:r w:rsidRPr="00B700B5">
        <w:rPr>
          <w:rFonts w:ascii="Arial" w:hAnsi="Arial" w:cs="Arial"/>
          <w:b/>
          <w:sz w:val="20"/>
          <w:szCs w:val="20"/>
        </w:rPr>
        <w:t>)</w:t>
      </w:r>
    </w:p>
    <w:p w:rsidR="00437A4F" w:rsidRPr="00B700B5" w:rsidRDefault="00437A4F" w:rsidP="006454DC">
      <w:pPr>
        <w:pStyle w:val="Sangradetextonormal"/>
        <w:spacing w:after="0"/>
        <w:ind w:left="284"/>
        <w:jc w:val="both"/>
        <w:rPr>
          <w:rFonts w:ascii="Arial" w:hAnsi="Arial" w:cs="Arial"/>
          <w:b/>
          <w:sz w:val="20"/>
          <w:szCs w:val="20"/>
        </w:rPr>
      </w:pPr>
    </w:p>
    <w:p w:rsidR="00B30874" w:rsidRPr="00612951" w:rsidRDefault="00612951" w:rsidP="00B30874">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30874" w:rsidRPr="00612951">
        <w:rPr>
          <w:rFonts w:ascii="Arial" w:hAnsi="Arial" w:cs="Arial"/>
          <w:sz w:val="20"/>
          <w:szCs w:val="20"/>
        </w:rPr>
        <w:t>Principales Funciones a desarrollar:</w:t>
      </w:r>
    </w:p>
    <w:p w:rsidR="00612951" w:rsidRPr="00B700B5" w:rsidRDefault="00612951" w:rsidP="00B30874">
      <w:pPr>
        <w:widowControl w:val="0"/>
        <w:autoSpaceDE w:val="0"/>
        <w:autoSpaceDN w:val="0"/>
        <w:adjustRightInd w:val="0"/>
        <w:jc w:val="both"/>
        <w:rPr>
          <w:rFonts w:ascii="Arial" w:hAnsi="Arial" w:cs="Arial"/>
          <w:b/>
          <w:sz w:val="20"/>
          <w:szCs w:val="20"/>
        </w:rPr>
      </w:pPr>
    </w:p>
    <w:p w:rsidR="00B30874" w:rsidRPr="00612951" w:rsidRDefault="00B30874" w:rsidP="00B94EE5">
      <w:pPr>
        <w:pStyle w:val="Prrafodelista"/>
        <w:numPr>
          <w:ilvl w:val="0"/>
          <w:numId w:val="15"/>
        </w:numPr>
        <w:tabs>
          <w:tab w:val="left" w:pos="238"/>
        </w:tabs>
        <w:autoSpaceDE w:val="0"/>
        <w:autoSpaceDN w:val="0"/>
        <w:adjustRightInd w:val="0"/>
        <w:ind w:left="709" w:hanging="485"/>
        <w:rPr>
          <w:rFonts w:ascii="Arial" w:hAnsi="Arial" w:cs="Arial"/>
          <w:sz w:val="20"/>
          <w:szCs w:val="20"/>
          <w:lang w:eastAsia="es-ES"/>
        </w:rPr>
      </w:pPr>
      <w:r w:rsidRPr="00612951">
        <w:rPr>
          <w:rFonts w:ascii="Arial" w:hAnsi="Arial" w:cs="Arial"/>
          <w:sz w:val="20"/>
          <w:szCs w:val="20"/>
          <w:lang w:eastAsia="es-ES"/>
        </w:rPr>
        <w:t>Digitar adecuadamente la información que ingresa al sistema.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Emitir reportes según diseños previamente establecidos.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Verificar el correcto funcionamiento del equipo a su cargo, reportando inmediatamente cualquier anomalía observada.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Cumplir dentro del ámbito de su competencia las normas de control interno para </w:t>
      </w:r>
      <w:r w:rsidR="00B700B5" w:rsidRPr="00612951">
        <w:rPr>
          <w:rFonts w:ascii="Arial" w:hAnsi="Arial" w:cs="Arial"/>
          <w:sz w:val="20"/>
          <w:szCs w:val="20"/>
          <w:lang w:eastAsia="es-ES"/>
        </w:rPr>
        <w:t>sistemas computarizados</w:t>
      </w:r>
      <w:r w:rsidRPr="00612951">
        <w:rPr>
          <w:rFonts w:ascii="Arial" w:hAnsi="Arial" w:cs="Arial"/>
          <w:sz w:val="20"/>
          <w:szCs w:val="20"/>
          <w:lang w:eastAsia="es-ES"/>
        </w:rPr>
        <w:t xml:space="preserve"> en el Centro Asistencial.</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Velar por la seguridad y mantenimiento de los bienes asignados para el cumplimiento de sus labores.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Ingresar y/o registrar en la computadora personal asignada por la institución, con los niveles de acceso autorizados, los datos e información necesaria para la correcta explotación de los aplicativos informáticos de su ámbito.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Coordinar y mantener permanentemente informado al jefe inmediato sobre las actividades que desarrolla.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Realizar </w:t>
      </w:r>
      <w:r w:rsidR="00B700B5" w:rsidRPr="00612951">
        <w:rPr>
          <w:rFonts w:ascii="Arial" w:hAnsi="Arial" w:cs="Arial"/>
          <w:sz w:val="20"/>
          <w:szCs w:val="20"/>
          <w:lang w:eastAsia="es-ES"/>
        </w:rPr>
        <w:t>funciones acordes</w:t>
      </w:r>
      <w:r w:rsidRPr="00612951">
        <w:rPr>
          <w:rFonts w:ascii="Arial" w:hAnsi="Arial" w:cs="Arial"/>
          <w:sz w:val="20"/>
          <w:szCs w:val="20"/>
          <w:lang w:eastAsia="es-ES"/>
        </w:rPr>
        <w:t xml:space="preserve"> con el Manual de Organización y Funciones del centro asignado.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Otras funciones que sean indicadas por su Jefe inmediato</w:t>
      </w: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8415B6" w:rsidRDefault="00A27220" w:rsidP="00A27220">
      <w:pPr>
        <w:pStyle w:val="Prrafodelista"/>
        <w:numPr>
          <w:ilvl w:val="0"/>
          <w:numId w:val="1"/>
        </w:numPr>
        <w:tabs>
          <w:tab w:val="clear" w:pos="1080"/>
          <w:tab w:val="num" w:pos="686"/>
        </w:tabs>
        <w:jc w:val="both"/>
        <w:rPr>
          <w:rFonts w:ascii="Arial" w:hAnsi="Arial" w:cs="Arial"/>
          <w:b/>
          <w:sz w:val="20"/>
          <w:szCs w:val="20"/>
        </w:rPr>
      </w:pPr>
      <w:r w:rsidRPr="008415B6">
        <w:rPr>
          <w:rFonts w:ascii="Arial" w:hAnsi="Arial" w:cs="Arial"/>
          <w:b/>
          <w:sz w:val="20"/>
          <w:szCs w:val="20"/>
        </w:rPr>
        <w:t>CONDICIONES ESENCIALES DEL CONTRATO</w:t>
      </w:r>
    </w:p>
    <w:p w:rsidR="00A27220" w:rsidRPr="008415B6" w:rsidRDefault="00A27220" w:rsidP="00A2722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27220" w:rsidRPr="008415B6" w:rsidTr="00437A4F">
        <w:trPr>
          <w:trHeight w:val="176"/>
        </w:trPr>
        <w:tc>
          <w:tcPr>
            <w:tcW w:w="3184" w:type="dxa"/>
            <w:shd w:val="clear" w:color="auto" w:fill="A6A6A6" w:themeFill="background1" w:themeFillShade="A6"/>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A6A6A6" w:themeFill="background1" w:themeFillShade="A6"/>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DETALLE</w:t>
            </w:r>
          </w:p>
        </w:tc>
      </w:tr>
      <w:tr w:rsidR="00A27220" w:rsidRPr="008415B6" w:rsidTr="00E73566">
        <w:trPr>
          <w:trHeight w:val="319"/>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 xml:space="preserve">Inicio     </w:t>
            </w:r>
            <w:r w:rsidR="00437A4F" w:rsidRPr="008415B6">
              <w:rPr>
                <w:rFonts w:ascii="Arial" w:hAnsi="Arial" w:cs="Arial"/>
                <w:sz w:val="20"/>
                <w:szCs w:val="20"/>
              </w:rPr>
              <w:t>:</w:t>
            </w:r>
            <w:r w:rsidRPr="008415B6">
              <w:rPr>
                <w:rFonts w:ascii="Arial" w:hAnsi="Arial" w:cs="Arial"/>
                <w:sz w:val="20"/>
                <w:szCs w:val="20"/>
              </w:rPr>
              <w:t xml:space="preserve">  </w:t>
            </w:r>
            <w:r w:rsidR="00437A4F">
              <w:rPr>
                <w:rFonts w:ascii="Arial" w:hAnsi="Arial" w:cs="Arial"/>
                <w:sz w:val="20"/>
                <w:szCs w:val="20"/>
              </w:rPr>
              <w:t>Diciembre</w:t>
            </w:r>
            <w:r w:rsidRPr="004A7240">
              <w:rPr>
                <w:rFonts w:ascii="Arial" w:hAnsi="Arial" w:cs="Arial"/>
                <w:sz w:val="18"/>
                <w:szCs w:val="18"/>
              </w:rPr>
              <w:t xml:space="preserve"> de 201</w:t>
            </w:r>
            <w:r>
              <w:rPr>
                <w:rFonts w:ascii="Arial" w:hAnsi="Arial" w:cs="Arial"/>
                <w:sz w:val="18"/>
                <w:szCs w:val="18"/>
              </w:rPr>
              <w:t>7</w:t>
            </w:r>
          </w:p>
          <w:p w:rsidR="00A27220" w:rsidRPr="00437A4F" w:rsidRDefault="00437A4F" w:rsidP="00437A4F">
            <w:pPr>
              <w:pStyle w:val="Sangradetextonormal"/>
              <w:spacing w:after="0"/>
              <w:ind w:left="34"/>
              <w:rPr>
                <w:rFonts w:ascii="Arial" w:hAnsi="Arial" w:cs="Arial"/>
                <w:sz w:val="20"/>
                <w:szCs w:val="20"/>
                <w:lang w:val="es-MX"/>
              </w:rPr>
            </w:pPr>
            <w:r w:rsidRPr="008415B6">
              <w:rPr>
                <w:rFonts w:ascii="Arial" w:hAnsi="Arial" w:cs="Arial"/>
                <w:sz w:val="20"/>
                <w:szCs w:val="20"/>
              </w:rPr>
              <w:t>Término:</w:t>
            </w:r>
            <w:r w:rsidR="00A27220" w:rsidRPr="008415B6">
              <w:rPr>
                <w:rFonts w:ascii="Arial" w:hAnsi="Arial" w:cs="Arial"/>
                <w:sz w:val="20"/>
                <w:szCs w:val="20"/>
              </w:rPr>
              <w:t xml:space="preserve">  </w:t>
            </w:r>
            <w:r w:rsidR="00A27220">
              <w:rPr>
                <w:rFonts w:ascii="Arial" w:hAnsi="Arial" w:cs="Arial"/>
                <w:sz w:val="20"/>
                <w:szCs w:val="20"/>
              </w:rPr>
              <w:t xml:space="preserve">31 de </w:t>
            </w:r>
            <w:r>
              <w:rPr>
                <w:rFonts w:ascii="Arial" w:hAnsi="Arial" w:cs="Arial"/>
                <w:sz w:val="20"/>
                <w:szCs w:val="20"/>
              </w:rPr>
              <w:t>diciembre</w:t>
            </w:r>
            <w:r w:rsidR="00A27220">
              <w:rPr>
                <w:rFonts w:ascii="Arial" w:hAnsi="Arial" w:cs="Arial"/>
                <w:sz w:val="20"/>
                <w:szCs w:val="20"/>
                <w:lang w:val="es-MX"/>
              </w:rPr>
              <w:t xml:space="preserve"> del 2017 </w:t>
            </w:r>
            <w:r w:rsidR="00A27220" w:rsidRPr="008415B6">
              <w:rPr>
                <w:rFonts w:ascii="Arial" w:hAnsi="Arial" w:cs="Arial"/>
                <w:sz w:val="20"/>
                <w:szCs w:val="20"/>
                <w:lang w:val="es-MX"/>
              </w:rPr>
              <w:t xml:space="preserve">(Sujeto a </w:t>
            </w:r>
            <w:r>
              <w:rPr>
                <w:rFonts w:ascii="Arial" w:hAnsi="Arial" w:cs="Arial"/>
                <w:sz w:val="20"/>
                <w:szCs w:val="20"/>
                <w:lang w:val="es-MX"/>
              </w:rPr>
              <w:t>renovación)</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A27220" w:rsidRPr="008415B6" w:rsidTr="00E73566">
        <w:trPr>
          <w:trHeight w:val="477"/>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r w:rsidR="00A27220" w:rsidRPr="008415B6" w:rsidTr="00E73566">
        <w:trPr>
          <w:trHeight w:val="233"/>
        </w:trPr>
        <w:tc>
          <w:tcPr>
            <w:tcW w:w="3184" w:type="dxa"/>
            <w:vAlign w:val="center"/>
          </w:tcPr>
          <w:p w:rsidR="00A27220" w:rsidRPr="008415B6" w:rsidRDefault="00A27220" w:rsidP="00E73566">
            <w:pPr>
              <w:pStyle w:val="Sangradetextonormal"/>
              <w:spacing w:after="0"/>
              <w:rPr>
                <w:rFonts w:ascii="Arial" w:hAnsi="Arial" w:cs="Arial"/>
                <w:b/>
                <w:sz w:val="20"/>
                <w:szCs w:val="20"/>
              </w:rPr>
            </w:pPr>
            <w:r>
              <w:rPr>
                <w:rFonts w:ascii="Arial" w:hAnsi="Arial" w:cs="Arial"/>
                <w:b/>
                <w:sz w:val="20"/>
                <w:szCs w:val="20"/>
              </w:rPr>
              <w:t xml:space="preserve">Motivo de contratación </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D41CD2">
              <w:rPr>
                <w:rFonts w:ascii="Arial" w:hAnsi="Arial" w:cs="Arial"/>
                <w:color w:val="000000"/>
                <w:sz w:val="18"/>
                <w:szCs w:val="18"/>
              </w:rPr>
              <w:t>CAS Reemplazo</w:t>
            </w:r>
          </w:p>
        </w:tc>
      </w:tr>
    </w:tbl>
    <w:p w:rsidR="00A27220" w:rsidRPr="008415B6" w:rsidRDefault="00A27220" w:rsidP="00A27220">
      <w:pPr>
        <w:jc w:val="both"/>
        <w:rPr>
          <w:rFonts w:ascii="Arial" w:hAnsi="Arial" w:cs="Arial"/>
          <w:b/>
          <w:sz w:val="20"/>
          <w:szCs w:val="20"/>
        </w:rPr>
      </w:pPr>
    </w:p>
    <w:p w:rsidR="00A27220" w:rsidRPr="008415B6" w:rsidRDefault="00A27220" w:rsidP="00A27220">
      <w:pPr>
        <w:pStyle w:val="Prrafodelista2"/>
        <w:numPr>
          <w:ilvl w:val="0"/>
          <w:numId w:val="1"/>
        </w:numPr>
        <w:tabs>
          <w:tab w:val="clear" w:pos="1080"/>
          <w:tab w:val="num" w:pos="700"/>
        </w:tabs>
        <w:jc w:val="both"/>
        <w:rPr>
          <w:b/>
          <w:sz w:val="20"/>
        </w:rPr>
      </w:pPr>
      <w:r w:rsidRPr="008415B6">
        <w:rPr>
          <w:b/>
          <w:sz w:val="20"/>
        </w:rPr>
        <w:t>MODALIDAD DE POSTULACIÓN</w:t>
      </w:r>
    </w:p>
    <w:p w:rsidR="00A27220" w:rsidRPr="008415B6" w:rsidRDefault="00A27220" w:rsidP="00A27220">
      <w:pPr>
        <w:pStyle w:val="Prrafodelista2"/>
        <w:jc w:val="both"/>
        <w:rPr>
          <w:b/>
          <w:sz w:val="20"/>
        </w:rPr>
      </w:pPr>
    </w:p>
    <w:p w:rsidR="00A27220" w:rsidRPr="008415B6" w:rsidRDefault="00A27220" w:rsidP="00A27220">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A27220" w:rsidRPr="0012098A" w:rsidRDefault="00A27220" w:rsidP="00A27220">
      <w:pPr>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8"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A27220" w:rsidRPr="008415B6" w:rsidRDefault="00A27220" w:rsidP="00A27220">
      <w:pPr>
        <w:pStyle w:val="Prrafodelista"/>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27220" w:rsidRPr="008415B6" w:rsidRDefault="00A27220" w:rsidP="00A27220">
      <w:pPr>
        <w:pStyle w:val="Prrafodelista"/>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27220" w:rsidRPr="008415B6" w:rsidRDefault="00A27220" w:rsidP="00A27220">
      <w:pPr>
        <w:rPr>
          <w:rFonts w:ascii="Arial" w:hAnsi="Arial" w:cs="Arial"/>
          <w:sz w:val="20"/>
          <w:szCs w:val="20"/>
        </w:rPr>
      </w:pPr>
    </w:p>
    <w:p w:rsidR="00A27220" w:rsidRPr="008415B6" w:rsidRDefault="00A27220" w:rsidP="00A27220">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A27220" w:rsidRPr="008415B6" w:rsidRDefault="00A27220" w:rsidP="00A27220">
      <w:pPr>
        <w:pStyle w:val="Prrafodelista1"/>
        <w:ind w:left="360"/>
        <w:jc w:val="both"/>
        <w:rPr>
          <w:rFonts w:ascii="Arial" w:hAnsi="Arial" w:cs="Arial"/>
        </w:rPr>
      </w:pP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A27220" w:rsidRPr="00C81548"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A27220" w:rsidRPr="008415B6" w:rsidRDefault="00A27220" w:rsidP="00A27220">
      <w:pPr>
        <w:pStyle w:val="NormalWeb"/>
        <w:numPr>
          <w:ilvl w:val="0"/>
          <w:numId w:val="3"/>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A27220" w:rsidRPr="008415B6" w:rsidRDefault="00A27220" w:rsidP="00A27220">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A27220" w:rsidRPr="008415B6" w:rsidRDefault="00A27220" w:rsidP="00A27220">
      <w:pPr>
        <w:pStyle w:val="Prrafodelista"/>
        <w:ind w:left="360"/>
        <w:jc w:val="both"/>
        <w:rPr>
          <w:rFonts w:ascii="Arial" w:hAnsi="Arial" w:cs="Arial"/>
          <w:sz w:val="20"/>
          <w:szCs w:val="20"/>
        </w:rPr>
      </w:pPr>
    </w:p>
    <w:p w:rsidR="00A27220" w:rsidRPr="002F2202" w:rsidRDefault="00A27220" w:rsidP="00A27220">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2F2202">
          <w:rPr>
            <w:rStyle w:val="Hipervnculo"/>
            <w:rFonts w:ascii="Arial" w:hAnsi="Arial" w:cs="Arial"/>
            <w:sz w:val="20"/>
            <w:szCs w:val="20"/>
          </w:rPr>
          <w:t>https://convocatorias.essalud.gob.pe/</w:t>
        </w:r>
      </w:hyperlink>
    </w:p>
    <w:p w:rsidR="00A27220" w:rsidRPr="002F2202" w:rsidRDefault="00A27220" w:rsidP="00A27220">
      <w:pPr>
        <w:pStyle w:val="Prrafodelista2"/>
        <w:ind w:left="0"/>
        <w:jc w:val="both"/>
        <w:rPr>
          <w:rFonts w:ascii="Times New Roman" w:eastAsia="Times New Roman" w:hAnsi="Times New Roman" w:cs="Arial"/>
          <w:sz w:val="18"/>
          <w:szCs w:val="18"/>
          <w:lang w:val="es-ES_tradnl" w:eastAsia="es-ES_tradnl"/>
        </w:rPr>
      </w:pPr>
    </w:p>
    <w:p w:rsidR="00A27220" w:rsidRPr="002F2202" w:rsidRDefault="00A27220" w:rsidP="00A27220">
      <w:pPr>
        <w:pStyle w:val="Prrafodelista2"/>
        <w:ind w:left="0"/>
        <w:jc w:val="both"/>
        <w:rPr>
          <w:b/>
          <w:sz w:val="2"/>
          <w:szCs w:val="2"/>
        </w:rPr>
      </w:pPr>
    </w:p>
    <w:p w:rsidR="00A27220" w:rsidRDefault="00A27220" w:rsidP="00A27220">
      <w:pPr>
        <w:pStyle w:val="Prrafodelista"/>
        <w:numPr>
          <w:ilvl w:val="0"/>
          <w:numId w:val="1"/>
        </w:numPr>
        <w:tabs>
          <w:tab w:val="clear" w:pos="1080"/>
          <w:tab w:val="num" w:pos="742"/>
        </w:tabs>
        <w:jc w:val="both"/>
        <w:rPr>
          <w:rFonts w:ascii="Arial" w:hAnsi="Arial" w:cs="Arial"/>
          <w:b/>
          <w:sz w:val="20"/>
          <w:szCs w:val="20"/>
        </w:rPr>
      </w:pPr>
      <w:r w:rsidRPr="002F2202">
        <w:rPr>
          <w:rFonts w:ascii="Arial" w:hAnsi="Arial" w:cs="Arial"/>
          <w:b/>
          <w:sz w:val="20"/>
          <w:szCs w:val="20"/>
        </w:rPr>
        <w:t>CRONOGRAMA Y ETAPAS DEL PROCESO</w:t>
      </w:r>
    </w:p>
    <w:p w:rsidR="002874C4" w:rsidRPr="002874C4" w:rsidRDefault="002874C4" w:rsidP="002874C4">
      <w:pPr>
        <w:tabs>
          <w:tab w:val="num" w:pos="742"/>
        </w:tabs>
        <w:jc w:val="both"/>
        <w:rPr>
          <w:rFonts w:ascii="Arial" w:hAnsi="Arial" w:cs="Arial"/>
          <w:b/>
          <w:sz w:val="20"/>
          <w:szCs w:val="20"/>
        </w:rPr>
      </w:pPr>
      <w:r>
        <w:rPr>
          <w:rFonts w:ascii="Arial" w:hAnsi="Arial" w:cs="Arial"/>
          <w:b/>
          <w:sz w:val="20"/>
          <w:szCs w:val="20"/>
        </w:rPr>
        <w:t xml:space="preserve">      </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714"/>
        <w:gridCol w:w="1701"/>
      </w:tblGrid>
      <w:tr w:rsidR="002874C4" w:rsidRPr="005D7BA0" w:rsidTr="00FF0448">
        <w:trPr>
          <w:trHeight w:val="397"/>
        </w:trPr>
        <w:tc>
          <w:tcPr>
            <w:tcW w:w="3260" w:type="dxa"/>
            <w:gridSpan w:val="2"/>
            <w:shd w:val="clear" w:color="auto" w:fill="B3B3B3"/>
            <w:vAlign w:val="center"/>
          </w:tcPr>
          <w:p w:rsidR="002874C4" w:rsidRPr="005D7BA0" w:rsidRDefault="002874C4" w:rsidP="00FF0448">
            <w:pPr>
              <w:jc w:val="center"/>
              <w:rPr>
                <w:rFonts w:ascii="Arial" w:hAnsi="Arial" w:cs="Arial"/>
                <w:b/>
                <w:sz w:val="18"/>
                <w:szCs w:val="18"/>
                <w:lang w:val="es-MX"/>
              </w:rPr>
            </w:pPr>
            <w:r w:rsidRPr="005D7BA0">
              <w:rPr>
                <w:rFonts w:ascii="Arial" w:hAnsi="Arial" w:cs="Arial"/>
                <w:b/>
                <w:sz w:val="18"/>
                <w:szCs w:val="18"/>
                <w:lang w:val="es-MX"/>
              </w:rPr>
              <w:t>ETAPAS DEL PROCESO</w:t>
            </w:r>
          </w:p>
        </w:tc>
        <w:tc>
          <w:tcPr>
            <w:tcW w:w="3714" w:type="dxa"/>
            <w:shd w:val="clear" w:color="auto" w:fill="B3B3B3"/>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b/>
                <w:sz w:val="18"/>
                <w:szCs w:val="18"/>
                <w:lang w:val="es-MX"/>
              </w:rPr>
              <w:t>FECHA Y HORA</w:t>
            </w:r>
          </w:p>
        </w:tc>
        <w:tc>
          <w:tcPr>
            <w:tcW w:w="1701" w:type="dxa"/>
            <w:shd w:val="clear" w:color="auto" w:fill="B3B3B3"/>
            <w:vAlign w:val="center"/>
          </w:tcPr>
          <w:p w:rsidR="002874C4" w:rsidRPr="005D7BA0" w:rsidRDefault="002874C4" w:rsidP="00FF0448">
            <w:pPr>
              <w:jc w:val="center"/>
              <w:rPr>
                <w:rFonts w:ascii="Arial" w:hAnsi="Arial" w:cs="Arial"/>
                <w:b/>
                <w:sz w:val="18"/>
                <w:szCs w:val="18"/>
                <w:lang w:val="es-MX"/>
              </w:rPr>
            </w:pPr>
            <w:r w:rsidRPr="005D7BA0">
              <w:rPr>
                <w:rFonts w:ascii="Arial" w:hAnsi="Arial" w:cs="Arial"/>
                <w:b/>
                <w:sz w:val="18"/>
                <w:szCs w:val="18"/>
                <w:lang w:val="es-MX"/>
              </w:rPr>
              <w:t>AREA RESPONSABLE</w:t>
            </w:r>
          </w:p>
        </w:tc>
      </w:tr>
      <w:tr w:rsidR="002874C4" w:rsidRPr="005D7BA0" w:rsidTr="00FF0448">
        <w:trPr>
          <w:trHeight w:val="420"/>
        </w:trPr>
        <w:tc>
          <w:tcPr>
            <w:tcW w:w="425"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w:t>
            </w:r>
          </w:p>
        </w:tc>
        <w:tc>
          <w:tcPr>
            <w:tcW w:w="2835" w:type="dxa"/>
            <w:tcBorders>
              <w:bottom w:val="single" w:sz="4" w:space="0" w:color="auto"/>
            </w:tcBorders>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 xml:space="preserve">Aprobación de Convocatoria </w:t>
            </w:r>
          </w:p>
        </w:tc>
        <w:tc>
          <w:tcPr>
            <w:tcW w:w="3714"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Pr>
                <w:rFonts w:ascii="Arial" w:hAnsi="Arial" w:cs="Arial"/>
                <w:color w:val="000000"/>
                <w:sz w:val="18"/>
                <w:szCs w:val="18"/>
                <w:lang w:val="es-PE"/>
              </w:rPr>
              <w:t>05</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p>
        </w:tc>
        <w:tc>
          <w:tcPr>
            <w:tcW w:w="1701"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SGGI</w:t>
            </w:r>
          </w:p>
        </w:tc>
      </w:tr>
      <w:tr w:rsidR="002874C4" w:rsidRPr="005D7BA0" w:rsidTr="00FF0448">
        <w:trPr>
          <w:trHeight w:val="420"/>
        </w:trPr>
        <w:tc>
          <w:tcPr>
            <w:tcW w:w="425"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2874C4" w:rsidRPr="00D848A6" w:rsidRDefault="002874C4" w:rsidP="00FF0448">
            <w:pPr>
              <w:jc w:val="both"/>
              <w:rPr>
                <w:rFonts w:ascii="Arial" w:hAnsi="Arial" w:cs="Arial"/>
                <w:sz w:val="18"/>
                <w:szCs w:val="18"/>
                <w:lang w:val="es-MX"/>
              </w:rPr>
            </w:pPr>
            <w:r w:rsidRPr="00D848A6">
              <w:rPr>
                <w:rFonts w:ascii="Arial" w:hAnsi="Arial" w:cs="Arial"/>
                <w:color w:val="000000"/>
                <w:sz w:val="18"/>
                <w:szCs w:val="18"/>
                <w:lang w:eastAsia="es-PE"/>
              </w:rPr>
              <w:t>Publicación de la Convocatoria en el Servicio Nacional del Empleo</w:t>
            </w:r>
          </w:p>
        </w:tc>
        <w:tc>
          <w:tcPr>
            <w:tcW w:w="3714"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F31854">
              <w:rPr>
                <w:rFonts w:ascii="Arial" w:hAnsi="Arial" w:cs="Arial"/>
                <w:color w:val="000000"/>
                <w:sz w:val="18"/>
                <w:szCs w:val="18"/>
                <w:lang w:val="es-PE"/>
              </w:rPr>
              <w:t>10 días anteriores a la convocatoria</w:t>
            </w:r>
          </w:p>
        </w:tc>
        <w:tc>
          <w:tcPr>
            <w:tcW w:w="1701"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SGGI-GCTIC</w:t>
            </w:r>
          </w:p>
        </w:tc>
      </w:tr>
      <w:tr w:rsidR="002874C4" w:rsidRPr="005D7BA0" w:rsidTr="00FF0448">
        <w:trPr>
          <w:trHeight w:val="183"/>
        </w:trPr>
        <w:tc>
          <w:tcPr>
            <w:tcW w:w="3260" w:type="dxa"/>
            <w:gridSpan w:val="2"/>
            <w:shd w:val="clear" w:color="auto" w:fill="B3B3B3"/>
            <w:vAlign w:val="center"/>
          </w:tcPr>
          <w:p w:rsidR="002874C4" w:rsidRPr="005D7BA0" w:rsidRDefault="002874C4" w:rsidP="00FF0448">
            <w:pPr>
              <w:jc w:val="both"/>
              <w:rPr>
                <w:rFonts w:ascii="Arial" w:hAnsi="Arial" w:cs="Arial"/>
                <w:sz w:val="18"/>
                <w:szCs w:val="18"/>
                <w:lang w:val="es-MX"/>
              </w:rPr>
            </w:pPr>
            <w:r w:rsidRPr="005D7BA0">
              <w:rPr>
                <w:rFonts w:ascii="Arial" w:hAnsi="Arial" w:cs="Arial"/>
                <w:b/>
                <w:sz w:val="18"/>
                <w:szCs w:val="18"/>
                <w:lang w:val="es-MX"/>
              </w:rPr>
              <w:t>CONVOCATORIA</w:t>
            </w:r>
          </w:p>
        </w:tc>
        <w:tc>
          <w:tcPr>
            <w:tcW w:w="5415" w:type="dxa"/>
            <w:gridSpan w:val="2"/>
            <w:shd w:val="clear" w:color="auto" w:fill="B3B3B3"/>
            <w:vAlign w:val="center"/>
          </w:tcPr>
          <w:p w:rsidR="002874C4" w:rsidRPr="005D7BA0" w:rsidRDefault="002874C4" w:rsidP="00FF0448">
            <w:pPr>
              <w:jc w:val="both"/>
              <w:rPr>
                <w:rFonts w:ascii="Arial" w:hAnsi="Arial" w:cs="Arial"/>
                <w:sz w:val="18"/>
                <w:szCs w:val="18"/>
                <w:lang w:val="es-MX"/>
              </w:rPr>
            </w:pPr>
          </w:p>
        </w:tc>
      </w:tr>
      <w:tr w:rsidR="002874C4" w:rsidRPr="005D7BA0" w:rsidTr="00FF0448">
        <w:tc>
          <w:tcPr>
            <w:tcW w:w="425" w:type="dxa"/>
            <w:vAlign w:val="center"/>
          </w:tcPr>
          <w:p w:rsidR="002874C4" w:rsidRPr="005D7BA0" w:rsidRDefault="002874C4" w:rsidP="00FF0448">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Publicación en la página Web institucional y marquesinas informativas</w:t>
            </w:r>
          </w:p>
        </w:tc>
        <w:tc>
          <w:tcPr>
            <w:tcW w:w="3714" w:type="dxa"/>
            <w:vAlign w:val="center"/>
          </w:tcPr>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21 de diciembre del 2017</w:t>
            </w:r>
          </w:p>
        </w:tc>
        <w:tc>
          <w:tcPr>
            <w:tcW w:w="1701"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SGGI-GCTIC</w:t>
            </w:r>
          </w:p>
        </w:tc>
      </w:tr>
      <w:tr w:rsidR="002874C4" w:rsidRPr="005D7BA0" w:rsidTr="00FF0448">
        <w:trPr>
          <w:trHeight w:val="900"/>
        </w:trPr>
        <w:tc>
          <w:tcPr>
            <w:tcW w:w="425" w:type="dxa"/>
            <w:vAlign w:val="center"/>
          </w:tcPr>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4</w:t>
            </w:r>
          </w:p>
        </w:tc>
        <w:tc>
          <w:tcPr>
            <w:tcW w:w="2835" w:type="dxa"/>
            <w:vAlign w:val="center"/>
          </w:tcPr>
          <w:p w:rsidR="002874C4" w:rsidRPr="00D848A6" w:rsidRDefault="002874C4" w:rsidP="00FF0448">
            <w:pPr>
              <w:jc w:val="both"/>
              <w:rPr>
                <w:rFonts w:ascii="Arial" w:hAnsi="Arial" w:cs="Arial"/>
                <w:sz w:val="18"/>
                <w:szCs w:val="18"/>
                <w:lang w:val="es-MX"/>
              </w:rPr>
            </w:pPr>
            <w:r w:rsidRPr="00D848A6">
              <w:rPr>
                <w:rFonts w:ascii="Arial" w:hAnsi="Arial" w:cs="Arial"/>
                <w:sz w:val="18"/>
                <w:szCs w:val="18"/>
              </w:rPr>
              <w:t>Recepción de C.V. documentados de postulantes precalificados</w:t>
            </w:r>
          </w:p>
        </w:tc>
        <w:tc>
          <w:tcPr>
            <w:tcW w:w="3714" w:type="dxa"/>
            <w:vAlign w:val="center"/>
          </w:tcPr>
          <w:p w:rsidR="002874C4" w:rsidRPr="00D848A6" w:rsidRDefault="002874C4" w:rsidP="00FF0448">
            <w:pPr>
              <w:jc w:val="center"/>
              <w:rPr>
                <w:rFonts w:ascii="Arial" w:hAnsi="Arial" w:cs="Arial"/>
                <w:color w:val="000000"/>
                <w:sz w:val="18"/>
                <w:szCs w:val="18"/>
                <w:lang w:val="es-PE"/>
              </w:rPr>
            </w:pPr>
            <w:r>
              <w:rPr>
                <w:rFonts w:ascii="Arial" w:hAnsi="Arial" w:cs="Arial"/>
                <w:color w:val="000000"/>
                <w:sz w:val="18"/>
                <w:szCs w:val="18"/>
                <w:lang w:val="es-PE"/>
              </w:rPr>
              <w:t>27</w:t>
            </w:r>
            <w:r w:rsidRPr="00D848A6">
              <w:rPr>
                <w:rFonts w:ascii="Arial" w:hAnsi="Arial" w:cs="Arial"/>
                <w:color w:val="000000"/>
                <w:sz w:val="18"/>
                <w:szCs w:val="18"/>
                <w:lang w:val="es-PE"/>
              </w:rPr>
              <w:t xml:space="preserve"> de diciembre del 2017</w:t>
            </w:r>
          </w:p>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 xml:space="preserve">De 8:30 a 13:00 horas en la ORRHH de la Red Desconcentrada Sabogal, sito en </w:t>
            </w:r>
            <w:r w:rsidRPr="00D848A6">
              <w:rPr>
                <w:rFonts w:ascii="Arial" w:hAnsi="Arial" w:cs="Arial"/>
                <w:sz w:val="18"/>
                <w:szCs w:val="18"/>
                <w:lang w:eastAsia="es-ES"/>
              </w:rPr>
              <w:t>Av. Arenales 1302 - Oficina Nº 413 – Torre B – Complejo Arenales</w:t>
            </w:r>
            <w:r w:rsidRPr="00D848A6">
              <w:rPr>
                <w:rFonts w:ascii="Arial" w:hAnsi="Arial" w:cs="Arial"/>
                <w:sz w:val="18"/>
                <w:szCs w:val="18"/>
                <w:lang w:val="es-PE"/>
              </w:rPr>
              <w:t>.</w:t>
            </w:r>
          </w:p>
        </w:tc>
        <w:tc>
          <w:tcPr>
            <w:tcW w:w="1701" w:type="dxa"/>
            <w:vAlign w:val="center"/>
          </w:tcPr>
          <w:p w:rsidR="002874C4" w:rsidRPr="00D848A6" w:rsidRDefault="002874C4" w:rsidP="00FF0448">
            <w:pPr>
              <w:jc w:val="center"/>
              <w:rPr>
                <w:rFonts w:ascii="Arial" w:hAnsi="Arial" w:cs="Arial"/>
                <w:color w:val="000000"/>
                <w:sz w:val="18"/>
                <w:szCs w:val="18"/>
                <w:lang w:val="es-PE"/>
              </w:rPr>
            </w:pPr>
            <w:r w:rsidRPr="00D848A6">
              <w:rPr>
                <w:rFonts w:ascii="Arial" w:hAnsi="Arial" w:cs="Arial"/>
                <w:color w:val="000000"/>
                <w:sz w:val="18"/>
                <w:szCs w:val="18"/>
                <w:lang w:val="es-PE"/>
              </w:rPr>
              <w:t>ORRHH</w:t>
            </w:r>
          </w:p>
        </w:tc>
      </w:tr>
      <w:tr w:rsidR="002874C4" w:rsidRPr="005D7BA0" w:rsidTr="00FF0448">
        <w:trPr>
          <w:trHeight w:val="281"/>
        </w:trPr>
        <w:tc>
          <w:tcPr>
            <w:tcW w:w="3260" w:type="dxa"/>
            <w:gridSpan w:val="2"/>
            <w:shd w:val="clear" w:color="auto" w:fill="B3B3B3"/>
            <w:vAlign w:val="center"/>
          </w:tcPr>
          <w:p w:rsidR="002874C4" w:rsidRPr="005D7BA0" w:rsidRDefault="002874C4" w:rsidP="00FF0448">
            <w:pPr>
              <w:jc w:val="both"/>
              <w:rPr>
                <w:rFonts w:ascii="Arial" w:hAnsi="Arial" w:cs="Arial"/>
                <w:sz w:val="18"/>
                <w:szCs w:val="18"/>
                <w:lang w:val="es-MX"/>
              </w:rPr>
            </w:pPr>
            <w:r w:rsidRPr="005D7BA0">
              <w:rPr>
                <w:rFonts w:ascii="Arial" w:hAnsi="Arial" w:cs="Arial"/>
                <w:b/>
                <w:sz w:val="18"/>
                <w:szCs w:val="18"/>
                <w:lang w:val="es-MX"/>
              </w:rPr>
              <w:t>SELECCIÓN</w:t>
            </w:r>
          </w:p>
        </w:tc>
        <w:tc>
          <w:tcPr>
            <w:tcW w:w="5415" w:type="dxa"/>
            <w:gridSpan w:val="2"/>
            <w:shd w:val="clear" w:color="auto" w:fill="B3B3B3"/>
            <w:vAlign w:val="center"/>
          </w:tcPr>
          <w:p w:rsidR="002874C4" w:rsidRPr="005D7BA0" w:rsidRDefault="002874C4" w:rsidP="00FF0448">
            <w:pPr>
              <w:jc w:val="both"/>
              <w:rPr>
                <w:rFonts w:ascii="Arial" w:hAnsi="Arial" w:cs="Arial"/>
                <w:sz w:val="18"/>
                <w:szCs w:val="18"/>
                <w:lang w:val="es-MX"/>
              </w:rPr>
            </w:pPr>
          </w:p>
        </w:tc>
      </w:tr>
      <w:tr w:rsidR="002874C4" w:rsidRPr="005D7BA0" w:rsidTr="00FF0448">
        <w:trPr>
          <w:trHeight w:val="1147"/>
        </w:trPr>
        <w:tc>
          <w:tcPr>
            <w:tcW w:w="425" w:type="dxa"/>
            <w:shd w:val="clear" w:color="auto" w:fill="auto"/>
            <w:vAlign w:val="center"/>
          </w:tcPr>
          <w:p w:rsidR="002874C4" w:rsidRPr="00D848A6" w:rsidRDefault="002874C4" w:rsidP="00FF0448">
            <w:pPr>
              <w:jc w:val="center"/>
              <w:rPr>
                <w:rFonts w:ascii="Arial" w:hAnsi="Arial" w:cs="Arial"/>
                <w:sz w:val="18"/>
                <w:szCs w:val="18"/>
                <w:lang w:val="es-MX" w:eastAsia="en-US"/>
              </w:rPr>
            </w:pPr>
            <w:r w:rsidRPr="00D848A6">
              <w:rPr>
                <w:rFonts w:ascii="Arial" w:hAnsi="Arial" w:cs="Arial"/>
                <w:sz w:val="18"/>
                <w:szCs w:val="18"/>
                <w:lang w:val="es-MX"/>
              </w:rPr>
              <w:t>5</w:t>
            </w:r>
          </w:p>
        </w:tc>
        <w:tc>
          <w:tcPr>
            <w:tcW w:w="2835" w:type="dxa"/>
            <w:vAlign w:val="center"/>
          </w:tcPr>
          <w:p w:rsidR="002874C4" w:rsidRPr="00D848A6" w:rsidRDefault="002874C4" w:rsidP="00FF0448">
            <w:pPr>
              <w:jc w:val="both"/>
              <w:rPr>
                <w:rFonts w:ascii="Arial" w:hAnsi="Arial" w:cs="Arial"/>
                <w:sz w:val="18"/>
                <w:szCs w:val="18"/>
                <w:lang w:val="es-MX"/>
              </w:rPr>
            </w:pPr>
            <w:r w:rsidRPr="00D848A6">
              <w:rPr>
                <w:rFonts w:ascii="Arial" w:hAnsi="Arial" w:cs="Arial"/>
                <w:sz w:val="18"/>
                <w:szCs w:val="18"/>
                <w:lang w:val="es-MX"/>
              </w:rPr>
              <w:t>Resultados de Evaluación Curricular</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28 de diciembre del 2017</w:t>
            </w:r>
          </w:p>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a partir de las 1</w:t>
            </w:r>
            <w:r>
              <w:rPr>
                <w:rFonts w:ascii="Arial" w:hAnsi="Arial" w:cs="Arial"/>
                <w:sz w:val="18"/>
                <w:szCs w:val="18"/>
                <w:lang w:val="es-MX"/>
              </w:rPr>
              <w:t>0</w:t>
            </w:r>
            <w:r w:rsidRPr="00D848A6">
              <w:rPr>
                <w:rFonts w:ascii="Arial" w:hAnsi="Arial" w:cs="Arial"/>
                <w:sz w:val="18"/>
                <w:szCs w:val="18"/>
                <w:lang w:val="es-MX"/>
              </w:rPr>
              <w:t>:00 horas en las</w:t>
            </w:r>
            <w:r w:rsidRPr="00D327F6">
              <w:rPr>
                <w:rFonts w:ascii="Arial" w:hAnsi="Arial" w:cs="Arial"/>
                <w:sz w:val="18"/>
                <w:szCs w:val="18"/>
                <w:lang w:val="es-MX"/>
              </w:rPr>
              <w:t xml:space="preserve"> marquesinas informativas de la ORRHH de la Red Desconcentrada Sabogal, sito en </w:t>
            </w:r>
            <w:r w:rsidRPr="00D327F6">
              <w:rPr>
                <w:rFonts w:ascii="Arial" w:hAnsi="Arial" w:cs="Arial"/>
                <w:sz w:val="18"/>
                <w:szCs w:val="18"/>
              </w:rPr>
              <w:t>Av. Arenales 1302 - Oficina Nº 413 – Torre B – Complejo Arenales y</w:t>
            </w:r>
            <w:r>
              <w:rPr>
                <w:rFonts w:ascii="Arial" w:hAnsi="Arial" w:cs="Arial"/>
                <w:sz w:val="18"/>
                <w:szCs w:val="18"/>
              </w:rPr>
              <w:t xml:space="preserve"> en la </w:t>
            </w:r>
            <w:r w:rsidRPr="00D327F6">
              <w:rPr>
                <w:rFonts w:ascii="Arial" w:hAnsi="Arial" w:cs="Arial"/>
                <w:sz w:val="18"/>
                <w:szCs w:val="18"/>
              </w:rPr>
              <w:t xml:space="preserve"> página Web Institucional</w:t>
            </w:r>
          </w:p>
        </w:tc>
        <w:tc>
          <w:tcPr>
            <w:tcW w:w="1701" w:type="dxa"/>
            <w:shd w:val="clear" w:color="auto" w:fill="auto"/>
            <w:vAlign w:val="center"/>
          </w:tcPr>
          <w:p w:rsidR="002874C4" w:rsidRPr="00D848A6" w:rsidRDefault="002874C4" w:rsidP="00FF0448">
            <w:pPr>
              <w:jc w:val="center"/>
              <w:rPr>
                <w:rFonts w:ascii="Arial" w:hAnsi="Arial" w:cs="Arial"/>
                <w:color w:val="000000"/>
                <w:sz w:val="18"/>
                <w:szCs w:val="18"/>
                <w:lang w:val="es-PE"/>
              </w:rPr>
            </w:pPr>
            <w:r w:rsidRPr="00D848A6">
              <w:rPr>
                <w:rFonts w:ascii="Arial" w:hAnsi="Arial" w:cs="Arial"/>
                <w:sz w:val="18"/>
                <w:szCs w:val="18"/>
                <w:lang w:val="es-MX"/>
              </w:rPr>
              <w:t>SGGI-URRHH- GCTIC</w:t>
            </w:r>
          </w:p>
        </w:tc>
      </w:tr>
      <w:tr w:rsidR="002874C4" w:rsidRPr="005D7BA0" w:rsidTr="00FF0448">
        <w:trPr>
          <w:trHeight w:val="210"/>
        </w:trPr>
        <w:tc>
          <w:tcPr>
            <w:tcW w:w="425" w:type="dxa"/>
            <w:shd w:val="clear" w:color="auto" w:fill="auto"/>
            <w:vAlign w:val="center"/>
          </w:tcPr>
          <w:p w:rsidR="002874C4" w:rsidRPr="00D848A6" w:rsidRDefault="002874C4" w:rsidP="00FF0448">
            <w:pPr>
              <w:jc w:val="center"/>
              <w:rPr>
                <w:rFonts w:ascii="Arial" w:hAnsi="Arial" w:cs="Arial"/>
                <w:sz w:val="18"/>
                <w:szCs w:val="18"/>
                <w:lang w:val="es-MX" w:eastAsia="en-US"/>
              </w:rPr>
            </w:pPr>
            <w:r w:rsidRPr="00D848A6">
              <w:rPr>
                <w:rFonts w:ascii="Arial" w:hAnsi="Arial" w:cs="Arial"/>
                <w:sz w:val="18"/>
                <w:szCs w:val="18"/>
                <w:lang w:val="es-MX"/>
              </w:rPr>
              <w:t>6</w:t>
            </w:r>
          </w:p>
        </w:tc>
        <w:tc>
          <w:tcPr>
            <w:tcW w:w="2835" w:type="dxa"/>
            <w:shd w:val="clear" w:color="auto" w:fill="auto"/>
            <w:vAlign w:val="center"/>
          </w:tcPr>
          <w:p w:rsidR="002874C4" w:rsidRPr="00D848A6" w:rsidRDefault="002874C4" w:rsidP="00FF0448">
            <w:pPr>
              <w:jc w:val="both"/>
              <w:rPr>
                <w:rFonts w:ascii="Arial" w:hAnsi="Arial" w:cs="Arial"/>
                <w:sz w:val="18"/>
                <w:szCs w:val="18"/>
                <w:lang w:val="es-MX"/>
              </w:rPr>
            </w:pPr>
            <w:r w:rsidRPr="00D848A6">
              <w:rPr>
                <w:rFonts w:ascii="Arial" w:hAnsi="Arial" w:cs="Arial"/>
                <w:sz w:val="18"/>
                <w:szCs w:val="18"/>
                <w:lang w:val="es-MX"/>
              </w:rPr>
              <w:t>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 xml:space="preserve">28 de diciembre del 2017  </w:t>
            </w:r>
          </w:p>
          <w:p w:rsidR="002874C4" w:rsidRPr="00D848A6" w:rsidRDefault="002874C4" w:rsidP="00FF0448">
            <w:pPr>
              <w:jc w:val="center"/>
              <w:rPr>
                <w:rFonts w:ascii="Arial" w:hAnsi="Arial" w:cs="Arial"/>
                <w:sz w:val="18"/>
                <w:szCs w:val="18"/>
                <w:lang w:val="es-MX"/>
              </w:rPr>
            </w:pPr>
            <w:r w:rsidRPr="00D848A6">
              <w:rPr>
                <w:rFonts w:ascii="Arial" w:hAnsi="Arial" w:cs="Arial"/>
                <w:sz w:val="18"/>
                <w:szCs w:val="18"/>
                <w:lang w:val="es-MX"/>
              </w:rPr>
              <w:t xml:space="preserve">A las 11:00 horas  </w:t>
            </w:r>
          </w:p>
        </w:tc>
        <w:tc>
          <w:tcPr>
            <w:tcW w:w="1701" w:type="dxa"/>
            <w:shd w:val="clear" w:color="auto" w:fill="auto"/>
            <w:vAlign w:val="center"/>
          </w:tcPr>
          <w:p w:rsidR="002874C4" w:rsidRPr="00D848A6" w:rsidRDefault="002874C4" w:rsidP="00FF0448">
            <w:pPr>
              <w:jc w:val="center"/>
              <w:rPr>
                <w:rFonts w:ascii="Arial" w:hAnsi="Arial" w:cs="Arial"/>
                <w:color w:val="000000"/>
                <w:sz w:val="18"/>
                <w:szCs w:val="18"/>
                <w:lang w:val="es-PE"/>
              </w:rPr>
            </w:pPr>
            <w:r>
              <w:rPr>
                <w:rFonts w:ascii="Arial" w:hAnsi="Arial" w:cs="Arial"/>
                <w:sz w:val="18"/>
                <w:szCs w:val="18"/>
                <w:lang w:val="es-MX"/>
              </w:rPr>
              <w:t>O</w:t>
            </w:r>
            <w:r w:rsidRPr="00D848A6">
              <w:rPr>
                <w:rFonts w:ascii="Arial" w:hAnsi="Arial" w:cs="Arial"/>
                <w:sz w:val="18"/>
                <w:szCs w:val="18"/>
                <w:lang w:val="es-MX"/>
              </w:rPr>
              <w:t>RRHH</w:t>
            </w:r>
          </w:p>
        </w:tc>
      </w:tr>
      <w:tr w:rsidR="002874C4" w:rsidRPr="005D7BA0" w:rsidTr="00FF0448">
        <w:trPr>
          <w:trHeight w:val="105"/>
        </w:trPr>
        <w:tc>
          <w:tcPr>
            <w:tcW w:w="425" w:type="dxa"/>
            <w:shd w:val="clear" w:color="auto" w:fill="auto"/>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6</w:t>
            </w:r>
          </w:p>
        </w:tc>
        <w:tc>
          <w:tcPr>
            <w:tcW w:w="2835" w:type="dxa"/>
            <w:shd w:val="clear" w:color="auto" w:fill="auto"/>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 xml:space="preserve">Publicación de resultados de  Evaluación Psicotécnica </w:t>
            </w:r>
            <w:r>
              <w:rPr>
                <w:rFonts w:ascii="Arial" w:hAnsi="Arial" w:cs="Arial"/>
                <w:sz w:val="18"/>
                <w:szCs w:val="18"/>
                <w:lang w:val="es-MX"/>
              </w:rPr>
              <w:t xml:space="preserve">y </w:t>
            </w:r>
            <w:r w:rsidR="00250245">
              <w:rPr>
                <w:rFonts w:ascii="Arial" w:hAnsi="Arial" w:cs="Arial"/>
                <w:sz w:val="18"/>
                <w:szCs w:val="18"/>
                <w:lang w:val="es-MX"/>
              </w:rPr>
              <w:t>Psicológica</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D327F6" w:rsidRDefault="002874C4" w:rsidP="00FF0448">
            <w:pPr>
              <w:spacing w:line="256" w:lineRule="auto"/>
              <w:jc w:val="center"/>
              <w:rPr>
                <w:rFonts w:ascii="Arial" w:hAnsi="Arial" w:cs="Arial"/>
                <w:sz w:val="18"/>
                <w:szCs w:val="18"/>
                <w:lang w:val="es-MX"/>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 xml:space="preserve">diciembre </w:t>
            </w:r>
            <w:r w:rsidRPr="00F31854">
              <w:rPr>
                <w:rFonts w:ascii="Arial" w:hAnsi="Arial" w:cs="Arial"/>
                <w:color w:val="000000"/>
                <w:sz w:val="18"/>
                <w:szCs w:val="18"/>
                <w:lang w:val="es-PE"/>
              </w:rPr>
              <w:t>del 2017 en</w:t>
            </w:r>
            <w:r w:rsidRPr="00F31854">
              <w:rPr>
                <w:rFonts w:ascii="Arial" w:hAnsi="Arial" w:cs="Arial"/>
                <w:sz w:val="18"/>
                <w:szCs w:val="18"/>
                <w:lang w:val="es-MX"/>
              </w:rPr>
              <w:t xml:space="preserve"> las marquesinas informativas de la ORRHH de la Red Desconcentrada Sabogal, sito en </w:t>
            </w:r>
            <w:r w:rsidRPr="00F31854">
              <w:rPr>
                <w:rFonts w:ascii="Arial" w:hAnsi="Arial" w:cs="Arial"/>
                <w:sz w:val="18"/>
                <w:szCs w:val="18"/>
                <w:lang w:eastAsia="es-ES"/>
              </w:rPr>
              <w:t>Av. Arenales</w:t>
            </w:r>
            <w:r>
              <w:rPr>
                <w:rFonts w:ascii="Arial" w:hAnsi="Arial" w:cs="Arial"/>
                <w:sz w:val="18"/>
                <w:szCs w:val="18"/>
                <w:lang w:eastAsia="es-ES"/>
              </w:rPr>
              <w:t xml:space="preserve"> 1302 – Oficina N° 413 – Torre B – Complejo Arenales </w:t>
            </w:r>
            <w:r>
              <w:rPr>
                <w:rFonts w:ascii="Arial" w:hAnsi="Arial" w:cs="Arial"/>
                <w:sz w:val="18"/>
                <w:szCs w:val="18"/>
                <w:lang w:val="es-MX"/>
              </w:rPr>
              <w:t>y en la Página Web institucional</w:t>
            </w:r>
            <w:r>
              <w:rPr>
                <w:rFonts w:ascii="Arial" w:hAnsi="Arial" w:cs="Arial"/>
                <w:sz w:val="18"/>
                <w:szCs w:val="18"/>
                <w:lang w:eastAsia="es-ES"/>
              </w:rPr>
              <w:t xml:space="preserve">. </w:t>
            </w:r>
            <w:r>
              <w:rPr>
                <w:rFonts w:ascii="Arial" w:hAnsi="Arial" w:cs="Arial"/>
                <w:sz w:val="18"/>
                <w:szCs w:val="18"/>
                <w:lang w:val="es-MX"/>
              </w:rPr>
              <w:t>A partir de las 12</w:t>
            </w:r>
            <w:r w:rsidRPr="00F31854">
              <w:rPr>
                <w:rFonts w:ascii="Arial" w:hAnsi="Arial" w:cs="Arial"/>
                <w:sz w:val="18"/>
                <w:szCs w:val="18"/>
                <w:lang w:val="es-MX"/>
              </w:rPr>
              <w:t>:00 horas</w:t>
            </w:r>
          </w:p>
        </w:tc>
        <w:tc>
          <w:tcPr>
            <w:tcW w:w="1701" w:type="dxa"/>
            <w:shd w:val="clear" w:color="auto" w:fill="auto"/>
            <w:vAlign w:val="center"/>
          </w:tcPr>
          <w:p w:rsidR="002874C4" w:rsidRPr="005D7BA0" w:rsidRDefault="002874C4" w:rsidP="00FF0448">
            <w:pPr>
              <w:jc w:val="center"/>
              <w:rPr>
                <w:rFonts w:ascii="Arial" w:hAnsi="Arial" w:cs="Arial"/>
                <w:sz w:val="18"/>
                <w:szCs w:val="18"/>
              </w:rPr>
            </w:pPr>
            <w:r w:rsidRPr="005D7BA0">
              <w:rPr>
                <w:rFonts w:ascii="Arial" w:hAnsi="Arial" w:cs="Arial"/>
                <w:color w:val="000000"/>
                <w:sz w:val="18"/>
                <w:szCs w:val="18"/>
                <w:lang w:val="es-PE"/>
              </w:rPr>
              <w:t>ORRHH</w:t>
            </w:r>
          </w:p>
        </w:tc>
      </w:tr>
      <w:tr w:rsidR="002874C4" w:rsidRPr="005D7BA0" w:rsidTr="00FF0448">
        <w:trPr>
          <w:trHeight w:val="343"/>
        </w:trPr>
        <w:tc>
          <w:tcPr>
            <w:tcW w:w="425"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7</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Evaluación de Conocimientos</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F31854" w:rsidRDefault="002874C4" w:rsidP="00FF0448">
            <w:pPr>
              <w:jc w:val="center"/>
              <w:rPr>
                <w:rFonts w:ascii="Arial" w:hAnsi="Arial" w:cs="Arial"/>
                <w:color w:val="000000"/>
                <w:sz w:val="18"/>
                <w:szCs w:val="18"/>
                <w:lang w:val="es-PE"/>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Pr>
                <w:rFonts w:ascii="Arial" w:hAnsi="Arial" w:cs="Arial"/>
                <w:color w:val="000000"/>
                <w:sz w:val="18"/>
                <w:szCs w:val="18"/>
                <w:lang w:val="es-PE"/>
              </w:rPr>
              <w:t>a las 14</w:t>
            </w:r>
            <w:r w:rsidRPr="00F31854">
              <w:rPr>
                <w:rFonts w:ascii="Arial" w:hAnsi="Arial" w:cs="Arial"/>
                <w:color w:val="000000"/>
                <w:sz w:val="18"/>
                <w:szCs w:val="18"/>
                <w:lang w:val="es-PE"/>
              </w:rPr>
              <w:t xml:space="preserve">:00 horas </w:t>
            </w:r>
          </w:p>
        </w:tc>
        <w:tc>
          <w:tcPr>
            <w:tcW w:w="1701" w:type="dxa"/>
            <w:vAlign w:val="center"/>
          </w:tcPr>
          <w:p w:rsidR="002874C4" w:rsidRPr="005D7BA0" w:rsidRDefault="002874C4" w:rsidP="00FF0448">
            <w:pPr>
              <w:jc w:val="center"/>
              <w:rPr>
                <w:rFonts w:ascii="Arial" w:hAnsi="Arial" w:cs="Arial"/>
                <w:color w:val="000000"/>
                <w:sz w:val="18"/>
                <w:szCs w:val="18"/>
                <w:lang w:val="es-PE"/>
              </w:rPr>
            </w:pPr>
            <w:r w:rsidRPr="005D7BA0">
              <w:rPr>
                <w:rFonts w:ascii="Arial" w:hAnsi="Arial" w:cs="Arial"/>
                <w:color w:val="000000"/>
                <w:sz w:val="18"/>
                <w:szCs w:val="18"/>
                <w:lang w:val="es-PE"/>
              </w:rPr>
              <w:t>ORRHH</w:t>
            </w:r>
          </w:p>
        </w:tc>
      </w:tr>
      <w:tr w:rsidR="002874C4" w:rsidRPr="005D7BA0" w:rsidTr="00FF0448">
        <w:tc>
          <w:tcPr>
            <w:tcW w:w="425"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8</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D7BA0">
                <w:rPr>
                  <w:rFonts w:ascii="Arial" w:hAnsi="Arial" w:cs="Arial"/>
                  <w:sz w:val="18"/>
                  <w:szCs w:val="18"/>
                  <w:lang w:val="es-MX"/>
                </w:rPr>
                <w:t>la Evaluación</w:t>
              </w:r>
            </w:smartTag>
            <w:r w:rsidRPr="005D7BA0">
              <w:rPr>
                <w:rFonts w:ascii="Arial" w:hAnsi="Arial" w:cs="Arial"/>
                <w:sz w:val="18"/>
                <w:szCs w:val="18"/>
                <w:lang w:val="es-MX"/>
              </w:rPr>
              <w:t xml:space="preserve"> de Conocimientos</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F31854" w:rsidRDefault="002874C4" w:rsidP="00FF0448">
            <w:pPr>
              <w:jc w:val="center"/>
              <w:rPr>
                <w:rFonts w:ascii="Arial" w:hAnsi="Arial" w:cs="Arial"/>
                <w:sz w:val="18"/>
                <w:szCs w:val="18"/>
                <w:lang w:val="es-MX"/>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sidRPr="00F31854">
              <w:rPr>
                <w:rFonts w:ascii="Arial" w:hAnsi="Arial" w:cs="Arial"/>
                <w:sz w:val="18"/>
                <w:szCs w:val="18"/>
                <w:lang w:val="es-MX"/>
              </w:rPr>
              <w:t xml:space="preserve">en las marquesinas informativas de la ORRHH de la Red Desconcentrada Sabogal, sito en </w:t>
            </w:r>
            <w:r w:rsidRPr="00F31854">
              <w:rPr>
                <w:rFonts w:ascii="Arial" w:hAnsi="Arial" w:cs="Arial"/>
                <w:sz w:val="18"/>
                <w:szCs w:val="18"/>
                <w:lang w:eastAsia="es-ES"/>
              </w:rPr>
              <w:t>Av. Arenales</w:t>
            </w:r>
            <w:r>
              <w:rPr>
                <w:rFonts w:ascii="Arial" w:hAnsi="Arial" w:cs="Arial"/>
                <w:sz w:val="18"/>
                <w:szCs w:val="18"/>
                <w:lang w:eastAsia="es-ES"/>
              </w:rPr>
              <w:t xml:space="preserve"> </w:t>
            </w:r>
            <w:r w:rsidRPr="00F31854">
              <w:rPr>
                <w:rFonts w:ascii="Arial" w:hAnsi="Arial" w:cs="Arial"/>
                <w:sz w:val="18"/>
                <w:szCs w:val="18"/>
                <w:lang w:eastAsia="es-ES"/>
              </w:rPr>
              <w:t xml:space="preserve">1302 - Oficina Nº 413 – Torre B – Complejo Arenales </w:t>
            </w:r>
            <w:r>
              <w:rPr>
                <w:rFonts w:ascii="Arial" w:hAnsi="Arial" w:cs="Arial"/>
                <w:sz w:val="18"/>
                <w:szCs w:val="18"/>
                <w:lang w:eastAsia="es-ES"/>
              </w:rPr>
              <w:t>y en la Página Web Institucional</w:t>
            </w:r>
          </w:p>
          <w:p w:rsidR="002874C4" w:rsidRPr="00F31854" w:rsidRDefault="002874C4" w:rsidP="00FF0448">
            <w:pPr>
              <w:jc w:val="center"/>
              <w:rPr>
                <w:rFonts w:ascii="Arial" w:hAnsi="Arial" w:cs="Arial"/>
                <w:color w:val="000000"/>
                <w:sz w:val="18"/>
                <w:szCs w:val="18"/>
                <w:lang w:val="es-PE"/>
              </w:rPr>
            </w:pPr>
            <w:r w:rsidRPr="00F31854">
              <w:rPr>
                <w:rFonts w:ascii="Arial" w:hAnsi="Arial" w:cs="Arial"/>
                <w:sz w:val="18"/>
                <w:szCs w:val="18"/>
                <w:lang w:val="es-MX"/>
              </w:rPr>
              <w:t>A partir de las 1</w:t>
            </w:r>
            <w:r>
              <w:rPr>
                <w:rFonts w:ascii="Arial" w:hAnsi="Arial" w:cs="Arial"/>
                <w:sz w:val="18"/>
                <w:szCs w:val="18"/>
                <w:lang w:val="es-MX"/>
              </w:rPr>
              <w:t>6</w:t>
            </w:r>
            <w:r w:rsidRPr="00F31854">
              <w:rPr>
                <w:rFonts w:ascii="Arial" w:hAnsi="Arial" w:cs="Arial"/>
                <w:sz w:val="18"/>
                <w:szCs w:val="18"/>
                <w:lang w:val="es-MX"/>
              </w:rPr>
              <w:t>:00 horas</w:t>
            </w:r>
          </w:p>
        </w:tc>
        <w:tc>
          <w:tcPr>
            <w:tcW w:w="1701" w:type="dxa"/>
            <w:vAlign w:val="center"/>
          </w:tcPr>
          <w:p w:rsidR="002874C4" w:rsidRPr="005D7BA0" w:rsidRDefault="002874C4" w:rsidP="00FF0448">
            <w:pPr>
              <w:jc w:val="center"/>
              <w:rPr>
                <w:rFonts w:ascii="Arial" w:hAnsi="Arial" w:cs="Arial"/>
                <w:sz w:val="18"/>
                <w:szCs w:val="18"/>
              </w:rPr>
            </w:pPr>
            <w:r w:rsidRPr="005D7BA0">
              <w:rPr>
                <w:rFonts w:ascii="Arial" w:hAnsi="Arial" w:cs="Arial"/>
                <w:color w:val="000000"/>
                <w:sz w:val="18"/>
                <w:szCs w:val="18"/>
                <w:lang w:val="es-PE"/>
              </w:rPr>
              <w:t>ORRHH</w:t>
            </w:r>
          </w:p>
        </w:tc>
      </w:tr>
      <w:tr w:rsidR="002874C4" w:rsidRPr="005D7BA0" w:rsidTr="00FF0448">
        <w:trPr>
          <w:trHeight w:val="210"/>
        </w:trPr>
        <w:tc>
          <w:tcPr>
            <w:tcW w:w="425" w:type="dxa"/>
            <w:shd w:val="clear" w:color="auto" w:fill="auto"/>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13</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E</w:t>
            </w:r>
            <w:r>
              <w:rPr>
                <w:rFonts w:ascii="Arial" w:hAnsi="Arial" w:cs="Arial"/>
                <w:sz w:val="18"/>
                <w:szCs w:val="18"/>
                <w:lang w:val="es-MX"/>
              </w:rPr>
              <w:t>valuación</w:t>
            </w:r>
            <w:r w:rsidRPr="005D7BA0">
              <w:rPr>
                <w:rFonts w:ascii="Arial" w:hAnsi="Arial" w:cs="Arial"/>
                <w:sz w:val="18"/>
                <w:szCs w:val="18"/>
                <w:lang w:val="es-MX"/>
              </w:rPr>
              <w:t xml:space="preserve"> Personal</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D327F6" w:rsidRDefault="002874C4" w:rsidP="00FF0448">
            <w:pPr>
              <w:spacing w:line="256" w:lineRule="auto"/>
              <w:jc w:val="center"/>
              <w:rPr>
                <w:rFonts w:ascii="Arial" w:hAnsi="Arial" w:cs="Arial"/>
                <w:sz w:val="18"/>
                <w:szCs w:val="18"/>
                <w:lang w:val="es-MX"/>
              </w:rPr>
            </w:pPr>
            <w:r>
              <w:rPr>
                <w:rFonts w:ascii="Arial" w:hAnsi="Arial" w:cs="Arial"/>
                <w:color w:val="000000"/>
                <w:sz w:val="18"/>
                <w:szCs w:val="18"/>
                <w:lang w:val="es-PE"/>
              </w:rPr>
              <w:t>29</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Pr>
                <w:rFonts w:ascii="Arial" w:hAnsi="Arial" w:cs="Arial"/>
                <w:color w:val="000000"/>
                <w:sz w:val="18"/>
                <w:szCs w:val="18"/>
                <w:lang w:val="es-PE"/>
              </w:rPr>
              <w:t xml:space="preserve"> a las 09:0</w:t>
            </w:r>
            <w:r w:rsidRPr="00F31854">
              <w:rPr>
                <w:rFonts w:ascii="Arial" w:hAnsi="Arial" w:cs="Arial"/>
                <w:color w:val="000000"/>
                <w:sz w:val="18"/>
                <w:szCs w:val="18"/>
                <w:lang w:val="es-PE"/>
              </w:rPr>
              <w:t>0 horas</w:t>
            </w:r>
          </w:p>
        </w:tc>
        <w:tc>
          <w:tcPr>
            <w:tcW w:w="1701" w:type="dxa"/>
            <w:shd w:val="clear" w:color="auto" w:fill="auto"/>
            <w:vAlign w:val="center"/>
          </w:tcPr>
          <w:p w:rsidR="002874C4" w:rsidRPr="005D7BA0" w:rsidRDefault="002874C4" w:rsidP="00FF0448">
            <w:pPr>
              <w:jc w:val="center"/>
              <w:rPr>
                <w:rFonts w:ascii="Arial" w:hAnsi="Arial" w:cs="Arial"/>
                <w:color w:val="000000"/>
                <w:sz w:val="18"/>
                <w:szCs w:val="18"/>
                <w:lang w:val="es-PE"/>
              </w:rPr>
            </w:pPr>
            <w:r w:rsidRPr="005D7BA0">
              <w:rPr>
                <w:rFonts w:ascii="Arial" w:hAnsi="Arial" w:cs="Arial"/>
                <w:color w:val="000000"/>
                <w:sz w:val="18"/>
                <w:szCs w:val="18"/>
                <w:lang w:val="es-PE"/>
              </w:rPr>
              <w:t>ORRHH</w:t>
            </w:r>
          </w:p>
        </w:tc>
      </w:tr>
      <w:tr w:rsidR="002874C4" w:rsidRPr="005D7BA0" w:rsidTr="00FF0448">
        <w:tc>
          <w:tcPr>
            <w:tcW w:w="425"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14</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Publicación de resultados de la Entrevista Personal</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rsidR="002874C4" w:rsidRPr="00F31854" w:rsidRDefault="002874C4" w:rsidP="00FF0448">
            <w:pPr>
              <w:jc w:val="center"/>
              <w:rPr>
                <w:rFonts w:ascii="Arial" w:hAnsi="Arial" w:cs="Arial"/>
                <w:color w:val="000000"/>
                <w:sz w:val="18"/>
                <w:szCs w:val="18"/>
                <w:lang w:val="es-PE"/>
              </w:rPr>
            </w:pPr>
            <w:r>
              <w:rPr>
                <w:rFonts w:ascii="Arial" w:hAnsi="Arial" w:cs="Arial"/>
                <w:color w:val="000000"/>
                <w:sz w:val="18"/>
                <w:szCs w:val="18"/>
                <w:lang w:val="es-PE"/>
              </w:rPr>
              <w:t>29</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p>
          <w:p w:rsidR="002874C4" w:rsidRPr="00F31854" w:rsidRDefault="002874C4" w:rsidP="00FF0448">
            <w:pPr>
              <w:jc w:val="center"/>
              <w:rPr>
                <w:rFonts w:ascii="Arial" w:hAnsi="Arial" w:cs="Arial"/>
                <w:sz w:val="18"/>
                <w:szCs w:val="18"/>
                <w:lang w:val="es-MX"/>
              </w:rPr>
            </w:pPr>
            <w:r w:rsidRPr="00F31854">
              <w:rPr>
                <w:rFonts w:ascii="Arial" w:hAnsi="Arial" w:cs="Arial"/>
                <w:color w:val="000000"/>
                <w:sz w:val="18"/>
                <w:szCs w:val="18"/>
                <w:lang w:val="es-PE"/>
              </w:rPr>
              <w:t xml:space="preserve"> </w:t>
            </w:r>
            <w:r w:rsidRPr="00F31854">
              <w:rPr>
                <w:rFonts w:ascii="Arial" w:hAnsi="Arial" w:cs="Arial"/>
                <w:sz w:val="18"/>
                <w:szCs w:val="18"/>
                <w:lang w:val="es-MX"/>
              </w:rPr>
              <w:t xml:space="preserve">en las marquesinas informativas de la ORRHH de la Red Desconcentrada Sabogal, sito en </w:t>
            </w:r>
            <w:r w:rsidRPr="00F31854">
              <w:rPr>
                <w:rFonts w:ascii="Arial" w:hAnsi="Arial" w:cs="Arial"/>
                <w:sz w:val="18"/>
                <w:szCs w:val="18"/>
                <w:lang w:eastAsia="es-ES"/>
              </w:rPr>
              <w:t>Av. Arenales 1302 - Oficina Nº 413 – Torre B – Complejo</w:t>
            </w:r>
            <w:r w:rsidRPr="00F31854">
              <w:rPr>
                <w:rFonts w:ascii="Arial" w:hAnsi="Arial" w:cs="Arial"/>
                <w:sz w:val="18"/>
                <w:szCs w:val="18"/>
                <w:lang w:val="es-MX"/>
              </w:rPr>
              <w:t xml:space="preserve"> y en la página Web institucional</w:t>
            </w:r>
          </w:p>
          <w:p w:rsidR="002874C4" w:rsidRPr="00F31854" w:rsidRDefault="002874C4" w:rsidP="00FF0448">
            <w:pPr>
              <w:jc w:val="center"/>
              <w:rPr>
                <w:rFonts w:ascii="Arial" w:hAnsi="Arial" w:cs="Arial"/>
                <w:color w:val="000000"/>
                <w:sz w:val="18"/>
                <w:szCs w:val="18"/>
                <w:lang w:val="es-PE"/>
              </w:rPr>
            </w:pPr>
            <w:r w:rsidRPr="00F31854">
              <w:rPr>
                <w:rFonts w:ascii="Arial" w:hAnsi="Arial" w:cs="Arial"/>
                <w:sz w:val="18"/>
                <w:szCs w:val="18"/>
                <w:lang w:val="es-MX"/>
              </w:rPr>
              <w:t>A partir de las 16:00 horas</w:t>
            </w:r>
          </w:p>
        </w:tc>
        <w:tc>
          <w:tcPr>
            <w:tcW w:w="1701" w:type="dxa"/>
            <w:vMerge w:val="restart"/>
            <w:vAlign w:val="center"/>
          </w:tcPr>
          <w:p w:rsidR="002874C4" w:rsidRPr="005D7BA0" w:rsidRDefault="002874C4" w:rsidP="00FF0448">
            <w:pPr>
              <w:jc w:val="center"/>
              <w:rPr>
                <w:rFonts w:ascii="Arial" w:hAnsi="Arial" w:cs="Arial"/>
                <w:sz w:val="18"/>
                <w:szCs w:val="18"/>
              </w:rPr>
            </w:pPr>
            <w:r w:rsidRPr="005D7BA0">
              <w:rPr>
                <w:rFonts w:ascii="Arial" w:hAnsi="Arial" w:cs="Arial"/>
                <w:color w:val="000000"/>
                <w:sz w:val="18"/>
                <w:szCs w:val="18"/>
                <w:lang w:val="es-PE"/>
              </w:rPr>
              <w:t>ORRHH</w:t>
            </w:r>
          </w:p>
        </w:tc>
      </w:tr>
      <w:tr w:rsidR="002874C4" w:rsidRPr="005D7BA0" w:rsidTr="00FF0448">
        <w:trPr>
          <w:trHeight w:val="503"/>
        </w:trPr>
        <w:tc>
          <w:tcPr>
            <w:tcW w:w="425"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15</w:t>
            </w:r>
          </w:p>
        </w:tc>
        <w:tc>
          <w:tcPr>
            <w:tcW w:w="2835" w:type="dxa"/>
            <w:tcBorders>
              <w:bottom w:val="single" w:sz="4" w:space="0" w:color="auto"/>
            </w:tcBorders>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Publicación del Resultado Final</w:t>
            </w:r>
          </w:p>
        </w:tc>
        <w:tc>
          <w:tcPr>
            <w:tcW w:w="3714" w:type="dxa"/>
            <w:vMerge/>
            <w:tcBorders>
              <w:top w:val="single" w:sz="4" w:space="0" w:color="auto"/>
              <w:left w:val="single" w:sz="4" w:space="0" w:color="auto"/>
              <w:bottom w:val="single" w:sz="4" w:space="0" w:color="auto"/>
              <w:right w:val="single" w:sz="4" w:space="0" w:color="auto"/>
            </w:tcBorders>
            <w:vAlign w:val="center"/>
          </w:tcPr>
          <w:p w:rsidR="002874C4" w:rsidRPr="005D7BA0" w:rsidRDefault="002874C4" w:rsidP="00FF0448">
            <w:pPr>
              <w:jc w:val="center"/>
              <w:rPr>
                <w:rFonts w:ascii="Arial" w:hAnsi="Arial" w:cs="Arial"/>
                <w:sz w:val="18"/>
                <w:szCs w:val="18"/>
                <w:lang w:val="es-MX"/>
              </w:rPr>
            </w:pPr>
          </w:p>
        </w:tc>
        <w:tc>
          <w:tcPr>
            <w:tcW w:w="1701" w:type="dxa"/>
            <w:vMerge/>
            <w:tcBorders>
              <w:bottom w:val="single" w:sz="4" w:space="0" w:color="auto"/>
            </w:tcBorders>
            <w:vAlign w:val="center"/>
          </w:tcPr>
          <w:p w:rsidR="002874C4" w:rsidRPr="005D7BA0" w:rsidRDefault="002874C4" w:rsidP="00FF0448">
            <w:pPr>
              <w:jc w:val="center"/>
              <w:rPr>
                <w:rFonts w:ascii="Arial" w:hAnsi="Arial" w:cs="Arial"/>
                <w:sz w:val="18"/>
                <w:szCs w:val="18"/>
                <w:lang w:val="es-MX"/>
              </w:rPr>
            </w:pPr>
          </w:p>
        </w:tc>
      </w:tr>
      <w:tr w:rsidR="002874C4" w:rsidRPr="005D7BA0" w:rsidTr="00FF0448">
        <w:trPr>
          <w:trHeight w:val="288"/>
        </w:trPr>
        <w:tc>
          <w:tcPr>
            <w:tcW w:w="3260" w:type="dxa"/>
            <w:gridSpan w:val="2"/>
            <w:shd w:val="clear" w:color="auto" w:fill="B3B3B3"/>
            <w:vAlign w:val="center"/>
          </w:tcPr>
          <w:p w:rsidR="002874C4" w:rsidRPr="005D7BA0" w:rsidRDefault="002874C4" w:rsidP="00FF0448">
            <w:pPr>
              <w:jc w:val="both"/>
              <w:rPr>
                <w:rFonts w:ascii="Arial" w:hAnsi="Arial" w:cs="Arial"/>
                <w:b/>
                <w:sz w:val="18"/>
                <w:szCs w:val="18"/>
                <w:lang w:val="es-MX"/>
              </w:rPr>
            </w:pPr>
            <w:r w:rsidRPr="005D7BA0">
              <w:rPr>
                <w:rFonts w:ascii="Arial" w:hAnsi="Arial" w:cs="Arial"/>
                <w:b/>
                <w:sz w:val="18"/>
                <w:szCs w:val="18"/>
                <w:lang w:val="es-MX"/>
              </w:rPr>
              <w:t>SUSCRIPCIÓN Y REGISTRO DEL CONTRATO</w:t>
            </w:r>
          </w:p>
        </w:tc>
        <w:tc>
          <w:tcPr>
            <w:tcW w:w="5415" w:type="dxa"/>
            <w:gridSpan w:val="2"/>
            <w:shd w:val="clear" w:color="auto" w:fill="B3B3B3"/>
            <w:vAlign w:val="center"/>
          </w:tcPr>
          <w:p w:rsidR="002874C4" w:rsidRPr="005D7BA0" w:rsidRDefault="002874C4" w:rsidP="00FF0448">
            <w:pPr>
              <w:jc w:val="center"/>
              <w:rPr>
                <w:rFonts w:ascii="Arial" w:hAnsi="Arial" w:cs="Arial"/>
                <w:sz w:val="18"/>
                <w:szCs w:val="18"/>
                <w:lang w:val="es-MX"/>
              </w:rPr>
            </w:pPr>
          </w:p>
        </w:tc>
      </w:tr>
      <w:tr w:rsidR="002874C4" w:rsidRPr="005D7BA0" w:rsidTr="00FF0448">
        <w:trPr>
          <w:trHeight w:val="259"/>
        </w:trPr>
        <w:tc>
          <w:tcPr>
            <w:tcW w:w="425"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16</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Suscripción del Contrato</w:t>
            </w:r>
          </w:p>
        </w:tc>
        <w:tc>
          <w:tcPr>
            <w:tcW w:w="3714" w:type="dxa"/>
            <w:tcBorders>
              <w:top w:val="single" w:sz="4" w:space="0" w:color="auto"/>
              <w:left w:val="single" w:sz="4" w:space="0" w:color="auto"/>
              <w:bottom w:val="single" w:sz="4" w:space="0" w:color="auto"/>
              <w:right w:val="single" w:sz="4" w:space="0" w:color="auto"/>
            </w:tcBorders>
            <w:vAlign w:val="center"/>
          </w:tcPr>
          <w:p w:rsidR="002874C4" w:rsidRPr="00D327F6" w:rsidRDefault="002874C4" w:rsidP="00FF0448">
            <w:pPr>
              <w:spacing w:line="256" w:lineRule="auto"/>
              <w:jc w:val="center"/>
              <w:rPr>
                <w:rFonts w:ascii="Arial" w:hAnsi="Arial" w:cs="Arial"/>
                <w:sz w:val="18"/>
                <w:szCs w:val="18"/>
                <w:lang w:val="es-MX"/>
              </w:rPr>
            </w:pPr>
          </w:p>
          <w:p w:rsidR="002874C4" w:rsidRPr="00D327F6" w:rsidRDefault="002874C4" w:rsidP="00FF0448">
            <w:pPr>
              <w:spacing w:line="256" w:lineRule="auto"/>
              <w:jc w:val="center"/>
              <w:rPr>
                <w:rFonts w:ascii="Arial" w:hAnsi="Arial" w:cs="Arial"/>
                <w:sz w:val="18"/>
                <w:szCs w:val="18"/>
                <w:lang w:val="es-MX"/>
              </w:rPr>
            </w:pPr>
            <w:r>
              <w:rPr>
                <w:rFonts w:ascii="Arial" w:hAnsi="Arial" w:cs="Arial"/>
                <w:color w:val="000000"/>
                <w:sz w:val="18"/>
                <w:szCs w:val="18"/>
                <w:lang w:val="es-PE"/>
              </w:rPr>
              <w:t>30</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r w:rsidRPr="00D327F6">
              <w:rPr>
                <w:rFonts w:ascii="Arial" w:hAnsi="Arial" w:cs="Arial"/>
                <w:sz w:val="18"/>
                <w:szCs w:val="18"/>
                <w:lang w:val="es-MX"/>
              </w:rPr>
              <w:t xml:space="preserve"> </w:t>
            </w:r>
          </w:p>
        </w:tc>
        <w:tc>
          <w:tcPr>
            <w:tcW w:w="1701" w:type="dxa"/>
            <w:tcBorders>
              <w:bottom w:val="single" w:sz="4" w:space="0" w:color="auto"/>
            </w:tcBorders>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ORRHH</w:t>
            </w:r>
          </w:p>
        </w:tc>
      </w:tr>
      <w:tr w:rsidR="002874C4" w:rsidRPr="005D7BA0" w:rsidTr="00FF0448">
        <w:trPr>
          <w:trHeight w:val="339"/>
        </w:trPr>
        <w:tc>
          <w:tcPr>
            <w:tcW w:w="425" w:type="dxa"/>
            <w:vAlign w:val="center"/>
          </w:tcPr>
          <w:p w:rsidR="002874C4" w:rsidRPr="005D7BA0" w:rsidRDefault="002874C4" w:rsidP="00FF0448">
            <w:pPr>
              <w:jc w:val="center"/>
              <w:rPr>
                <w:rFonts w:ascii="Arial" w:hAnsi="Arial" w:cs="Arial"/>
                <w:sz w:val="18"/>
                <w:szCs w:val="18"/>
                <w:lang w:val="es-MX"/>
              </w:rPr>
            </w:pPr>
            <w:r w:rsidRPr="005D7BA0">
              <w:rPr>
                <w:rFonts w:ascii="Arial" w:hAnsi="Arial" w:cs="Arial"/>
                <w:sz w:val="18"/>
                <w:szCs w:val="18"/>
                <w:lang w:val="es-MX"/>
              </w:rPr>
              <w:t>17</w:t>
            </w:r>
          </w:p>
        </w:tc>
        <w:tc>
          <w:tcPr>
            <w:tcW w:w="2835" w:type="dxa"/>
            <w:vAlign w:val="center"/>
          </w:tcPr>
          <w:p w:rsidR="002874C4" w:rsidRPr="005D7BA0" w:rsidRDefault="002874C4" w:rsidP="00FF0448">
            <w:pPr>
              <w:jc w:val="both"/>
              <w:rPr>
                <w:rFonts w:ascii="Arial" w:hAnsi="Arial" w:cs="Arial"/>
                <w:sz w:val="18"/>
                <w:szCs w:val="18"/>
                <w:lang w:val="es-MX"/>
              </w:rPr>
            </w:pPr>
            <w:r w:rsidRPr="005D7BA0">
              <w:rPr>
                <w:rFonts w:ascii="Arial" w:hAnsi="Arial" w:cs="Arial"/>
                <w:sz w:val="18"/>
                <w:szCs w:val="18"/>
                <w:lang w:val="es-MX"/>
              </w:rPr>
              <w:t>Registro del contrato</w:t>
            </w:r>
          </w:p>
        </w:tc>
        <w:tc>
          <w:tcPr>
            <w:tcW w:w="5415" w:type="dxa"/>
            <w:gridSpan w:val="2"/>
            <w:shd w:val="clear" w:color="auto" w:fill="B3B3B3"/>
            <w:vAlign w:val="center"/>
          </w:tcPr>
          <w:p w:rsidR="002874C4" w:rsidRPr="005D7BA0" w:rsidRDefault="002874C4" w:rsidP="00FF0448">
            <w:pPr>
              <w:jc w:val="both"/>
              <w:rPr>
                <w:rFonts w:ascii="Arial" w:hAnsi="Arial" w:cs="Arial"/>
                <w:sz w:val="18"/>
                <w:szCs w:val="18"/>
                <w:lang w:val="es-MX"/>
              </w:rPr>
            </w:pPr>
          </w:p>
        </w:tc>
      </w:tr>
    </w:tbl>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27220"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A27220" w:rsidRPr="000B25EC" w:rsidRDefault="00A27220" w:rsidP="00A27220">
      <w:pPr>
        <w:pStyle w:val="Sangradetextonormal"/>
        <w:rPr>
          <w:b/>
          <w:sz w:val="20"/>
          <w:szCs w:val="20"/>
        </w:rPr>
      </w:pPr>
    </w:p>
    <w:p w:rsidR="00A27220" w:rsidRDefault="00A27220" w:rsidP="00A27220">
      <w:pPr>
        <w:pStyle w:val="Sinespaciado2"/>
        <w:numPr>
          <w:ilvl w:val="0"/>
          <w:numId w:val="1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A27220" w:rsidRPr="00F068A2" w:rsidRDefault="00A27220" w:rsidP="00A2722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27220" w:rsidRPr="00F068A2" w:rsidTr="00437A4F">
        <w:tc>
          <w:tcPr>
            <w:tcW w:w="5358" w:type="dxa"/>
            <w:gridSpan w:val="2"/>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MÁXIMO</w:t>
            </w: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E73566">
        <w:trPr>
          <w:trHeight w:val="105"/>
        </w:trPr>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c>
          <w:tcPr>
            <w:tcW w:w="1260"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18</w:t>
            </w:r>
          </w:p>
        </w:tc>
        <w:tc>
          <w:tcPr>
            <w:tcW w:w="704"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r>
      <w:tr w:rsidR="00A27220" w:rsidRPr="00F068A2" w:rsidTr="00437A4F">
        <w:tc>
          <w:tcPr>
            <w:tcW w:w="647" w:type="dxa"/>
          </w:tcPr>
          <w:p w:rsidR="00A27220" w:rsidRPr="00F068A2" w:rsidRDefault="00A27220" w:rsidP="00E73566">
            <w:pPr>
              <w:rPr>
                <w:rFonts w:ascii="Arial" w:hAnsi="Arial" w:cs="Arial"/>
                <w:sz w:val="18"/>
                <w:szCs w:val="18"/>
              </w:rPr>
            </w:pPr>
            <w:r w:rsidRPr="00F068A2">
              <w:rPr>
                <w:rFonts w:ascii="Arial" w:hAnsi="Arial" w:cs="Arial"/>
                <w:sz w:val="18"/>
                <w:szCs w:val="18"/>
              </w:rPr>
              <w:t>a.</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126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704"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r>
      <w:tr w:rsidR="00A27220" w:rsidRPr="00F068A2" w:rsidTr="00437A4F">
        <w:tc>
          <w:tcPr>
            <w:tcW w:w="647"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b.</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126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704"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r>
      <w:tr w:rsidR="00A27220" w:rsidRPr="00F068A2" w:rsidTr="00437A4F">
        <w:tc>
          <w:tcPr>
            <w:tcW w:w="647"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1260"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c>
          <w:tcPr>
            <w:tcW w:w="704" w:type="dxa"/>
            <w:shd w:val="clear" w:color="auto" w:fill="A6A6A6" w:themeFill="background1" w:themeFillShade="A6"/>
            <w:vAlign w:val="center"/>
          </w:tcPr>
          <w:p w:rsidR="00A27220" w:rsidRPr="00F068A2" w:rsidRDefault="00A27220" w:rsidP="00E73566">
            <w:pPr>
              <w:jc w:val="center"/>
              <w:rPr>
                <w:rFonts w:ascii="Arial" w:hAnsi="Arial" w:cs="Arial"/>
                <w:sz w:val="18"/>
                <w:szCs w:val="18"/>
              </w:rPr>
            </w:pPr>
          </w:p>
        </w:tc>
      </w:tr>
      <w:tr w:rsidR="00A27220" w:rsidRPr="00F068A2" w:rsidTr="00E73566">
        <w:trPr>
          <w:trHeight w:val="105"/>
        </w:trPr>
        <w:tc>
          <w:tcPr>
            <w:tcW w:w="5358"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A27220" w:rsidRPr="00F068A2" w:rsidRDefault="00A27220" w:rsidP="00E73566">
            <w:pPr>
              <w:jc w:val="center"/>
              <w:rPr>
                <w:rFonts w:ascii="Arial" w:hAnsi="Arial" w:cs="Arial"/>
                <w:b/>
                <w:sz w:val="18"/>
                <w:szCs w:val="18"/>
              </w:rPr>
            </w:pPr>
          </w:p>
        </w:tc>
      </w:tr>
      <w:tr w:rsidR="00A27220" w:rsidRPr="00F068A2" w:rsidTr="00E73566">
        <w:trPr>
          <w:trHeight w:val="105"/>
        </w:trPr>
        <w:tc>
          <w:tcPr>
            <w:tcW w:w="5358"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r>
      <w:tr w:rsidR="00A27220" w:rsidRPr="00F068A2" w:rsidTr="00437A4F">
        <w:trPr>
          <w:trHeight w:val="339"/>
        </w:trPr>
        <w:tc>
          <w:tcPr>
            <w:tcW w:w="5358" w:type="dxa"/>
            <w:gridSpan w:val="2"/>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A6A6A6" w:themeFill="background1" w:themeFillShade="A6"/>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r>
    </w:tbl>
    <w:p w:rsidR="00A27220" w:rsidRDefault="00A27220" w:rsidP="00A27220">
      <w:pPr>
        <w:ind w:left="426" w:right="44"/>
        <w:jc w:val="both"/>
        <w:rPr>
          <w:rFonts w:ascii="Arial" w:hAnsi="Arial" w:cs="Arial"/>
          <w:b/>
          <w:lang w:eastAsia="es-ES"/>
        </w:rPr>
      </w:pPr>
    </w:p>
    <w:p w:rsidR="00A27220" w:rsidRPr="00F72EED"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27220" w:rsidRDefault="00A27220" w:rsidP="00A27220">
      <w:pPr>
        <w:pStyle w:val="Sinespaciado1"/>
        <w:rPr>
          <w:rFonts w:ascii="Arial" w:hAnsi="Arial" w:cs="Arial"/>
          <w:sz w:val="20"/>
          <w:szCs w:val="20"/>
        </w:rPr>
      </w:pP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rsidR="00A27220" w:rsidRPr="009B4280" w:rsidRDefault="00A27220" w:rsidP="00A27220">
      <w:pPr>
        <w:pStyle w:val="Sinespaciado"/>
        <w:rPr>
          <w:rFonts w:ascii="Arial" w:hAnsi="Arial" w:cs="Arial"/>
          <w:sz w:val="20"/>
          <w:szCs w:val="20"/>
        </w:rPr>
      </w:pP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Declaraciones Juradas (fo</w:t>
      </w:r>
      <w:r w:rsidR="001F037E">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Declaratoria del Proceso como Desierto</w:t>
      </w:r>
    </w:p>
    <w:p w:rsidR="00A27220" w:rsidRPr="009B4280" w:rsidRDefault="00A27220" w:rsidP="00A27220">
      <w:pPr>
        <w:pStyle w:val="Sinespaciado"/>
        <w:ind w:left="708"/>
        <w:rPr>
          <w:rFonts w:ascii="Arial" w:hAnsi="Arial" w:cs="Arial"/>
          <w:sz w:val="20"/>
          <w:szCs w:val="20"/>
        </w:rPr>
      </w:pPr>
    </w:p>
    <w:p w:rsidR="00A27220" w:rsidRPr="009B4280" w:rsidRDefault="00A27220" w:rsidP="00A2722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27220" w:rsidRPr="009B4280" w:rsidRDefault="00A27220" w:rsidP="00A27220">
      <w:pPr>
        <w:pStyle w:val="Sinespaciado"/>
        <w:ind w:left="709"/>
        <w:rPr>
          <w:rFonts w:ascii="Arial" w:hAnsi="Arial" w:cs="Arial"/>
          <w:b/>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Cancelación del Proceso de Selección</w:t>
      </w:r>
    </w:p>
    <w:p w:rsidR="00A27220" w:rsidRPr="009B4280" w:rsidRDefault="00A27220" w:rsidP="00A27220">
      <w:pPr>
        <w:pStyle w:val="Sinespaciado"/>
        <w:ind w:left="708"/>
        <w:jc w:val="both"/>
        <w:rPr>
          <w:rFonts w:ascii="Arial" w:hAnsi="Arial" w:cs="Arial"/>
          <w:sz w:val="20"/>
          <w:szCs w:val="20"/>
        </w:rPr>
      </w:pPr>
    </w:p>
    <w:p w:rsidR="00A27220" w:rsidRPr="009B4280" w:rsidRDefault="00A27220" w:rsidP="00A2722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Por restricciones presupuestales.</w:t>
      </w:r>
    </w:p>
    <w:p w:rsidR="00A27220" w:rsidRPr="0036004E" w:rsidRDefault="00A27220" w:rsidP="00A27220">
      <w:pPr>
        <w:pStyle w:val="Sinespaciado"/>
        <w:numPr>
          <w:ilvl w:val="0"/>
          <w:numId w:val="2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27220" w:rsidRPr="0036004E" w:rsidRDefault="00A27220" w:rsidP="00A27220">
      <w:pPr>
        <w:autoSpaceDE w:val="0"/>
        <w:autoSpaceDN w:val="0"/>
        <w:adjustRightInd w:val="0"/>
        <w:jc w:val="both"/>
        <w:outlineLvl w:val="0"/>
        <w:rPr>
          <w:rFonts w:ascii="Arial" w:hAnsi="Arial" w:cs="Arial"/>
          <w:bCs/>
          <w:color w:val="FF0000"/>
        </w:rPr>
      </w:pPr>
    </w:p>
    <w:p w:rsidR="00A27220" w:rsidRPr="00342A37" w:rsidRDefault="00A27220" w:rsidP="00A27220">
      <w:pPr>
        <w:pStyle w:val="Sinespaciado"/>
        <w:tabs>
          <w:tab w:val="left" w:pos="426"/>
        </w:tabs>
        <w:rPr>
          <w:rFonts w:ascii="Arial" w:hAnsi="Arial" w:cs="Arial"/>
          <w:sz w:val="20"/>
          <w:szCs w:val="20"/>
        </w:rPr>
      </w:pPr>
    </w:p>
    <w:p w:rsidR="00A27220" w:rsidRPr="002F2202" w:rsidRDefault="00A27220" w:rsidP="00A27220">
      <w:pPr>
        <w:pStyle w:val="Prrafodelista2"/>
        <w:jc w:val="both"/>
        <w:rPr>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Pr="00342A37" w:rsidRDefault="00A27220" w:rsidP="00A27220">
      <w:pPr>
        <w:jc w:val="both"/>
        <w:rPr>
          <w:rFonts w:ascii="Arial" w:hAnsi="Arial" w:cs="Arial"/>
          <w:b/>
          <w:sz w:val="20"/>
          <w:szCs w:val="20"/>
          <w:lang w:val="es-ES"/>
        </w:rPr>
      </w:pPr>
    </w:p>
    <w:p w:rsidR="00A27220" w:rsidRPr="00342A37"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2F2202"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sectPr w:rsidR="00A27220" w:rsidSect="00437A4F">
      <w:pgSz w:w="11906" w:h="16838" w:code="9"/>
      <w:pgMar w:top="1276" w:right="99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23" w:rsidRDefault="00E85923" w:rsidP="00C84892">
      <w:r>
        <w:separator/>
      </w:r>
    </w:p>
  </w:endnote>
  <w:endnote w:type="continuationSeparator" w:id="0">
    <w:p w:rsidR="00E85923" w:rsidRDefault="00E85923"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23" w:rsidRDefault="00E85923" w:rsidP="00C84892">
      <w:r>
        <w:separator/>
      </w:r>
    </w:p>
  </w:footnote>
  <w:footnote w:type="continuationSeparator" w:id="0">
    <w:p w:rsidR="00E85923" w:rsidRDefault="00E85923"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5"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7"/>
  </w:num>
  <w:num w:numId="3">
    <w:abstractNumId w:val="23"/>
  </w:num>
  <w:num w:numId="4">
    <w:abstractNumId w:val="21"/>
  </w:num>
  <w:num w:numId="5">
    <w:abstractNumId w:val="16"/>
  </w:num>
  <w:num w:numId="6">
    <w:abstractNumId w:val="25"/>
  </w:num>
  <w:num w:numId="7">
    <w:abstractNumId w:val="18"/>
  </w:num>
  <w:num w:numId="8">
    <w:abstractNumId w:val="14"/>
  </w:num>
  <w:num w:numId="9">
    <w:abstractNumId w:val="10"/>
  </w:num>
  <w:num w:numId="10">
    <w:abstractNumId w:val="22"/>
  </w:num>
  <w:num w:numId="11">
    <w:abstractNumId w:val="28"/>
  </w:num>
  <w:num w:numId="12">
    <w:abstractNumId w:val="26"/>
  </w:num>
  <w:num w:numId="13">
    <w:abstractNumId w:val="6"/>
  </w:num>
  <w:num w:numId="14">
    <w:abstractNumId w:val="7"/>
  </w:num>
  <w:num w:numId="15">
    <w:abstractNumId w:val="24"/>
  </w:num>
  <w:num w:numId="16">
    <w:abstractNumId w:val="17"/>
  </w:num>
  <w:num w:numId="17">
    <w:abstractNumId w:val="9"/>
  </w:num>
  <w:num w:numId="18">
    <w:abstractNumId w:val="13"/>
  </w:num>
  <w:num w:numId="19">
    <w:abstractNumId w:val="19"/>
  </w:num>
  <w:num w:numId="20">
    <w:abstractNumId w:val="20"/>
  </w:num>
  <w:num w:numId="21">
    <w:abstractNumId w:val="12"/>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C63"/>
    <w:rsid w:val="00015EF9"/>
    <w:rsid w:val="00035132"/>
    <w:rsid w:val="00096F66"/>
    <w:rsid w:val="000A73A3"/>
    <w:rsid w:val="000B1E3D"/>
    <w:rsid w:val="000C0A1B"/>
    <w:rsid w:val="000C22FB"/>
    <w:rsid w:val="000F4467"/>
    <w:rsid w:val="0011023E"/>
    <w:rsid w:val="00122449"/>
    <w:rsid w:val="00131E49"/>
    <w:rsid w:val="00132E63"/>
    <w:rsid w:val="00171DC4"/>
    <w:rsid w:val="00172C40"/>
    <w:rsid w:val="001C42E7"/>
    <w:rsid w:val="001D7F32"/>
    <w:rsid w:val="001E4AC1"/>
    <w:rsid w:val="001F037E"/>
    <w:rsid w:val="001F3EBB"/>
    <w:rsid w:val="00234204"/>
    <w:rsid w:val="00250245"/>
    <w:rsid w:val="00274A5D"/>
    <w:rsid w:val="00284DD7"/>
    <w:rsid w:val="002874C4"/>
    <w:rsid w:val="00296B5B"/>
    <w:rsid w:val="002A7302"/>
    <w:rsid w:val="002B64B4"/>
    <w:rsid w:val="002F4E7F"/>
    <w:rsid w:val="00336B10"/>
    <w:rsid w:val="00361CCD"/>
    <w:rsid w:val="0036494F"/>
    <w:rsid w:val="00382178"/>
    <w:rsid w:val="00397AF4"/>
    <w:rsid w:val="003C0280"/>
    <w:rsid w:val="003D3DA6"/>
    <w:rsid w:val="0040468B"/>
    <w:rsid w:val="004333FB"/>
    <w:rsid w:val="004370EB"/>
    <w:rsid w:val="004371BC"/>
    <w:rsid w:val="00437A4F"/>
    <w:rsid w:val="0044316C"/>
    <w:rsid w:val="004465E3"/>
    <w:rsid w:val="00451C38"/>
    <w:rsid w:val="0046317C"/>
    <w:rsid w:val="004A0B01"/>
    <w:rsid w:val="004B764B"/>
    <w:rsid w:val="004D162E"/>
    <w:rsid w:val="00510313"/>
    <w:rsid w:val="005713AF"/>
    <w:rsid w:val="005713F8"/>
    <w:rsid w:val="005841D0"/>
    <w:rsid w:val="005939E6"/>
    <w:rsid w:val="005D4E8C"/>
    <w:rsid w:val="00603306"/>
    <w:rsid w:val="00603717"/>
    <w:rsid w:val="00612951"/>
    <w:rsid w:val="00632FB5"/>
    <w:rsid w:val="006454DC"/>
    <w:rsid w:val="006845C9"/>
    <w:rsid w:val="006A7A58"/>
    <w:rsid w:val="006B5E3B"/>
    <w:rsid w:val="006C14DC"/>
    <w:rsid w:val="006E75E1"/>
    <w:rsid w:val="0071114A"/>
    <w:rsid w:val="00713E03"/>
    <w:rsid w:val="00717E90"/>
    <w:rsid w:val="007654A4"/>
    <w:rsid w:val="007805AF"/>
    <w:rsid w:val="00787D2E"/>
    <w:rsid w:val="007911F0"/>
    <w:rsid w:val="007A0C4E"/>
    <w:rsid w:val="007C7825"/>
    <w:rsid w:val="007F6C0F"/>
    <w:rsid w:val="00813B1C"/>
    <w:rsid w:val="00815B7E"/>
    <w:rsid w:val="00821A43"/>
    <w:rsid w:val="008645EA"/>
    <w:rsid w:val="00897998"/>
    <w:rsid w:val="008E6E6C"/>
    <w:rsid w:val="008E72BD"/>
    <w:rsid w:val="00905C14"/>
    <w:rsid w:val="00906E4D"/>
    <w:rsid w:val="00911F19"/>
    <w:rsid w:val="0091349D"/>
    <w:rsid w:val="009233A8"/>
    <w:rsid w:val="009B043C"/>
    <w:rsid w:val="009B6893"/>
    <w:rsid w:val="009F70D1"/>
    <w:rsid w:val="00A059BF"/>
    <w:rsid w:val="00A104FD"/>
    <w:rsid w:val="00A27220"/>
    <w:rsid w:val="00A359AF"/>
    <w:rsid w:val="00A45986"/>
    <w:rsid w:val="00A45CDC"/>
    <w:rsid w:val="00A47893"/>
    <w:rsid w:val="00A56474"/>
    <w:rsid w:val="00A878B1"/>
    <w:rsid w:val="00A9463B"/>
    <w:rsid w:val="00AA572F"/>
    <w:rsid w:val="00AB1697"/>
    <w:rsid w:val="00AD755C"/>
    <w:rsid w:val="00B30874"/>
    <w:rsid w:val="00B32B82"/>
    <w:rsid w:val="00B601EA"/>
    <w:rsid w:val="00B67682"/>
    <w:rsid w:val="00B700B5"/>
    <w:rsid w:val="00B738A0"/>
    <w:rsid w:val="00B73A91"/>
    <w:rsid w:val="00B94CE2"/>
    <w:rsid w:val="00B94EE5"/>
    <w:rsid w:val="00BA7CB7"/>
    <w:rsid w:val="00BB3F77"/>
    <w:rsid w:val="00BB4AA0"/>
    <w:rsid w:val="00BC379C"/>
    <w:rsid w:val="00BC6C1C"/>
    <w:rsid w:val="00BF60F1"/>
    <w:rsid w:val="00BF743B"/>
    <w:rsid w:val="00C043DB"/>
    <w:rsid w:val="00C1460F"/>
    <w:rsid w:val="00C40E4C"/>
    <w:rsid w:val="00C54048"/>
    <w:rsid w:val="00C71ACA"/>
    <w:rsid w:val="00C728E7"/>
    <w:rsid w:val="00C77503"/>
    <w:rsid w:val="00C777DB"/>
    <w:rsid w:val="00C84892"/>
    <w:rsid w:val="00C84B47"/>
    <w:rsid w:val="00CC20DE"/>
    <w:rsid w:val="00CD54EE"/>
    <w:rsid w:val="00CE02AD"/>
    <w:rsid w:val="00CE17BF"/>
    <w:rsid w:val="00D04189"/>
    <w:rsid w:val="00D41CD2"/>
    <w:rsid w:val="00D87C1B"/>
    <w:rsid w:val="00DB03CF"/>
    <w:rsid w:val="00DC2C92"/>
    <w:rsid w:val="00E13B29"/>
    <w:rsid w:val="00E14E33"/>
    <w:rsid w:val="00E15505"/>
    <w:rsid w:val="00E26256"/>
    <w:rsid w:val="00E3614A"/>
    <w:rsid w:val="00E67770"/>
    <w:rsid w:val="00E73566"/>
    <w:rsid w:val="00E85923"/>
    <w:rsid w:val="00E93B82"/>
    <w:rsid w:val="00EA4A01"/>
    <w:rsid w:val="00EB3BAD"/>
    <w:rsid w:val="00EE1735"/>
    <w:rsid w:val="00EF087A"/>
    <w:rsid w:val="00F2112E"/>
    <w:rsid w:val="00F3198E"/>
    <w:rsid w:val="00F4084C"/>
    <w:rsid w:val="00F915F1"/>
    <w:rsid w:val="00F96E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498BA3"/>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664D5-447A-4E95-B784-3AA1C469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16860</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Rene</cp:lastModifiedBy>
  <cp:revision>4</cp:revision>
  <cp:lastPrinted>2017-06-13T21:32:00Z</cp:lastPrinted>
  <dcterms:created xsi:type="dcterms:W3CDTF">2017-12-05T16:58:00Z</dcterms:created>
  <dcterms:modified xsi:type="dcterms:W3CDTF">2017-12-05T17:00:00Z</dcterms:modified>
</cp:coreProperties>
</file>