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w:t>
      </w:r>
      <w:r w:rsidR="00A2515C">
        <w:rPr>
          <w:rFonts w:cs="Arial"/>
          <w:b/>
          <w:sz w:val="20"/>
        </w:rPr>
        <w:t>28-</w:t>
      </w:r>
      <w:r>
        <w:rPr>
          <w:rFonts w:cs="Arial"/>
          <w:b/>
          <w:sz w:val="20"/>
        </w:rPr>
        <w:t>CAS-HNASS</w:t>
      </w:r>
      <w:r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F50971" w:rsidRPr="00200207" w:rsidRDefault="00F50971" w:rsidP="00F50971">
      <w:pPr>
        <w:pStyle w:val="Sangradetextonormal"/>
        <w:ind w:left="1440" w:firstLine="0"/>
        <w:jc w:val="left"/>
        <w:rPr>
          <w:rFonts w:cs="Arial"/>
          <w:b/>
          <w:sz w:val="20"/>
        </w:rPr>
      </w:pPr>
    </w:p>
    <w:p w:rsidR="00200207" w:rsidRPr="00200207" w:rsidRDefault="00200207" w:rsidP="00200207">
      <w:pPr>
        <w:pStyle w:val="Sangradetextonormal"/>
        <w:ind w:left="426" w:firstLine="0"/>
        <w:jc w:val="left"/>
        <w:rPr>
          <w:rFonts w:cs="Arial"/>
          <w:sz w:val="20"/>
        </w:rPr>
      </w:pPr>
      <w:r w:rsidRPr="00200207">
        <w:rPr>
          <w:rFonts w:cs="Arial"/>
          <w:sz w:val="20"/>
        </w:rPr>
        <w:t>Co</w:t>
      </w:r>
      <w:r>
        <w:rPr>
          <w:rFonts w:cs="Arial"/>
          <w:sz w:val="20"/>
        </w:rPr>
        <w:t>ntratar los</w:t>
      </w:r>
      <w:r w:rsidRPr="00200207">
        <w:rPr>
          <w:rFonts w:cs="Arial"/>
          <w:sz w:val="20"/>
        </w:rPr>
        <w:t xml:space="preserve"> siguiente</w:t>
      </w:r>
      <w:r>
        <w:rPr>
          <w:rFonts w:cs="Arial"/>
          <w:sz w:val="20"/>
        </w:rPr>
        <w:t>s</w:t>
      </w:r>
      <w:r w:rsidRPr="00200207">
        <w:rPr>
          <w:rFonts w:cs="Arial"/>
          <w:sz w:val="20"/>
        </w:rPr>
        <w:t xml:space="preserve"> servicio</w:t>
      </w:r>
      <w:r>
        <w:rPr>
          <w:rFonts w:cs="Arial"/>
          <w:sz w:val="20"/>
        </w:rPr>
        <w:t>s</w:t>
      </w:r>
      <w:r w:rsidRPr="00200207">
        <w:rPr>
          <w:rFonts w:cs="Arial"/>
          <w:sz w:val="20"/>
        </w:rPr>
        <w:t xml:space="preserve"> </w:t>
      </w:r>
      <w:r w:rsidR="00BC1CE9">
        <w:rPr>
          <w:rFonts w:cs="Arial"/>
          <w:sz w:val="20"/>
        </w:rPr>
        <w:t xml:space="preserve">por Suplencia </w:t>
      </w:r>
      <w:r w:rsidRPr="00200207">
        <w:rPr>
          <w:rFonts w:cs="Arial"/>
          <w:sz w:val="20"/>
        </w:rPr>
        <w:t>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8199" w:type="dxa"/>
        <w:tblInd w:w="434" w:type="dxa"/>
        <w:tblLayout w:type="fixed"/>
        <w:tblCellMar>
          <w:left w:w="70" w:type="dxa"/>
          <w:right w:w="70" w:type="dxa"/>
        </w:tblCellMar>
        <w:tblLook w:val="00A0" w:firstRow="1" w:lastRow="0" w:firstColumn="1" w:lastColumn="0" w:noHBand="0" w:noVBand="0"/>
      </w:tblPr>
      <w:tblGrid>
        <w:gridCol w:w="1339"/>
        <w:gridCol w:w="1134"/>
        <w:gridCol w:w="1418"/>
        <w:gridCol w:w="1134"/>
        <w:gridCol w:w="1701"/>
        <w:gridCol w:w="1473"/>
      </w:tblGrid>
      <w:tr w:rsidR="00B979FB" w:rsidRPr="001B2AFE" w:rsidTr="00B979FB">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79FB" w:rsidRPr="001B2AFE" w:rsidRDefault="00B979FB" w:rsidP="00B979F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79FB" w:rsidRPr="001B2AFE" w:rsidRDefault="00B979FB" w:rsidP="00B979F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79FB" w:rsidRPr="001B2AFE" w:rsidRDefault="00B979FB" w:rsidP="00B979F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79FB" w:rsidRPr="001B2AFE" w:rsidRDefault="00B979FB" w:rsidP="00B979F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979FB" w:rsidRPr="001B2AFE" w:rsidRDefault="00B979FB" w:rsidP="00B979F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79FB" w:rsidRPr="001B2AFE" w:rsidRDefault="00B979FB" w:rsidP="00B979F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B979FB" w:rsidRPr="003F3D23" w:rsidTr="00E42706">
        <w:trPr>
          <w:trHeight w:val="511"/>
        </w:trPr>
        <w:tc>
          <w:tcPr>
            <w:tcW w:w="1339" w:type="dxa"/>
            <w:tcBorders>
              <w:top w:val="single" w:sz="4" w:space="0" w:color="auto"/>
              <w:left w:val="single" w:sz="4" w:space="0" w:color="auto"/>
              <w:bottom w:val="single" w:sz="4" w:space="0" w:color="auto"/>
              <w:right w:val="single" w:sz="4" w:space="0" w:color="auto"/>
            </w:tcBorders>
            <w:noWrap/>
            <w:vAlign w:val="center"/>
          </w:tcPr>
          <w:p w:rsidR="00B979FB" w:rsidRPr="003F3D23" w:rsidRDefault="00B979FB" w:rsidP="00B979FB">
            <w:pPr>
              <w:jc w:val="center"/>
              <w:rPr>
                <w:rFonts w:ascii="Arial" w:hAnsi="Arial" w:cs="Arial"/>
                <w:sz w:val="18"/>
                <w:szCs w:val="18"/>
              </w:rPr>
            </w:pPr>
            <w:r w:rsidRPr="003F3D23">
              <w:rPr>
                <w:rFonts w:ascii="Arial" w:hAnsi="Arial" w:cs="Arial"/>
                <w:sz w:val="18"/>
                <w:szCs w:val="18"/>
              </w:rPr>
              <w:t>Enfermer</w:t>
            </w:r>
            <w:r>
              <w:rPr>
                <w:rFonts w:ascii="Arial" w:hAnsi="Arial" w:cs="Arial"/>
                <w:sz w:val="18"/>
                <w:szCs w:val="18"/>
              </w:rPr>
              <w:t>a(o)</w:t>
            </w:r>
          </w:p>
        </w:tc>
        <w:tc>
          <w:tcPr>
            <w:tcW w:w="1134" w:type="dxa"/>
            <w:tcBorders>
              <w:top w:val="single" w:sz="4" w:space="0" w:color="auto"/>
              <w:left w:val="single" w:sz="4" w:space="0" w:color="auto"/>
              <w:bottom w:val="single" w:sz="4" w:space="0" w:color="auto"/>
              <w:right w:val="single" w:sz="4" w:space="0" w:color="auto"/>
            </w:tcBorders>
            <w:vAlign w:val="center"/>
          </w:tcPr>
          <w:p w:rsidR="00B979FB" w:rsidRPr="003F3D23" w:rsidRDefault="00B979FB" w:rsidP="00B979FB">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B979FB" w:rsidRPr="003F3D23" w:rsidRDefault="00B979FB" w:rsidP="00B979FB">
            <w:pPr>
              <w:jc w:val="center"/>
              <w:rPr>
                <w:rFonts w:ascii="Arial" w:hAnsi="Arial" w:cs="Arial"/>
                <w:sz w:val="18"/>
                <w:szCs w:val="18"/>
              </w:rPr>
            </w:pPr>
            <w:r>
              <w:rPr>
                <w:rFonts w:ascii="Arial" w:hAnsi="Arial" w:cs="Arial"/>
                <w:sz w:val="18"/>
                <w:szCs w:val="18"/>
              </w:rPr>
              <w:t>S/. 2,550</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979FB" w:rsidRPr="003F3D23" w:rsidRDefault="00B979FB" w:rsidP="00B979FB">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B979FB" w:rsidRPr="00A15188" w:rsidRDefault="00B979FB" w:rsidP="00B979FB">
            <w:pPr>
              <w:jc w:val="center"/>
              <w:rPr>
                <w:rFonts w:ascii="Arial" w:hAnsi="Arial" w:cs="Arial"/>
                <w:color w:val="000000" w:themeColor="text1"/>
                <w:sz w:val="18"/>
                <w:szCs w:val="18"/>
              </w:rPr>
            </w:pPr>
            <w:r w:rsidRPr="00A15188">
              <w:rPr>
                <w:rFonts w:ascii="Arial" w:hAnsi="Arial" w:cs="Arial"/>
                <w:color w:val="000000" w:themeColor="text1"/>
                <w:sz w:val="18"/>
                <w:szCs w:val="18"/>
              </w:rPr>
              <w:t>Servicio de</w:t>
            </w:r>
            <w:r>
              <w:rPr>
                <w:rFonts w:ascii="Arial" w:hAnsi="Arial" w:cs="Arial"/>
                <w:color w:val="000000" w:themeColor="text1"/>
                <w:sz w:val="18"/>
                <w:szCs w:val="18"/>
              </w:rPr>
              <w:t xml:space="preserve"> Enfermería de </w:t>
            </w:r>
            <w:r w:rsidRPr="00A15188">
              <w:rPr>
                <w:rFonts w:ascii="Arial" w:hAnsi="Arial" w:cs="Arial"/>
                <w:color w:val="000000" w:themeColor="text1"/>
                <w:sz w:val="18"/>
                <w:szCs w:val="18"/>
              </w:rPr>
              <w:t xml:space="preserve"> Pediatría</w:t>
            </w:r>
          </w:p>
        </w:tc>
        <w:tc>
          <w:tcPr>
            <w:tcW w:w="1473" w:type="dxa"/>
            <w:vMerge w:val="restart"/>
            <w:tcBorders>
              <w:top w:val="single" w:sz="4" w:space="0" w:color="auto"/>
              <w:left w:val="single" w:sz="4" w:space="0" w:color="auto"/>
              <w:right w:val="single" w:sz="4" w:space="0" w:color="auto"/>
            </w:tcBorders>
            <w:vAlign w:val="center"/>
          </w:tcPr>
          <w:p w:rsidR="00B979FB" w:rsidRPr="003F3D23" w:rsidRDefault="00B979FB" w:rsidP="00B979FB">
            <w:pPr>
              <w:jc w:val="center"/>
              <w:rPr>
                <w:rFonts w:ascii="Arial" w:hAnsi="Arial" w:cs="Arial"/>
                <w:sz w:val="18"/>
                <w:szCs w:val="18"/>
              </w:rPr>
            </w:pPr>
            <w:r>
              <w:rPr>
                <w:rFonts w:ascii="Arial" w:hAnsi="Arial" w:cs="Arial"/>
                <w:sz w:val="18"/>
                <w:szCs w:val="18"/>
              </w:rPr>
              <w:t>Hospital Nacional Alberto Sabogal Sologuren</w:t>
            </w:r>
          </w:p>
        </w:tc>
      </w:tr>
      <w:tr w:rsidR="00B979FB" w:rsidTr="00E42706">
        <w:trPr>
          <w:trHeight w:val="511"/>
        </w:trPr>
        <w:tc>
          <w:tcPr>
            <w:tcW w:w="1339" w:type="dxa"/>
            <w:tcBorders>
              <w:top w:val="single" w:sz="4" w:space="0" w:color="auto"/>
              <w:left w:val="single" w:sz="4" w:space="0" w:color="auto"/>
              <w:bottom w:val="single" w:sz="4" w:space="0" w:color="auto"/>
              <w:right w:val="single" w:sz="4" w:space="0" w:color="auto"/>
            </w:tcBorders>
            <w:noWrap/>
            <w:vAlign w:val="center"/>
          </w:tcPr>
          <w:p w:rsidR="00B979FB" w:rsidRDefault="00B979FB" w:rsidP="00B979FB">
            <w:pPr>
              <w:jc w:val="center"/>
              <w:rPr>
                <w:rFonts w:ascii="Arial" w:hAnsi="Arial" w:cs="Arial"/>
                <w:sz w:val="18"/>
                <w:szCs w:val="18"/>
              </w:rPr>
            </w:pPr>
          </w:p>
          <w:p w:rsidR="00B979FB" w:rsidRPr="003F3D23" w:rsidRDefault="00B979FB" w:rsidP="00B979FB">
            <w:pPr>
              <w:jc w:val="center"/>
              <w:rPr>
                <w:rFonts w:ascii="Arial" w:hAnsi="Arial" w:cs="Arial"/>
                <w:sz w:val="18"/>
                <w:szCs w:val="18"/>
              </w:rPr>
            </w:pPr>
            <w:r>
              <w:rPr>
                <w:rFonts w:ascii="Arial" w:hAnsi="Arial" w:cs="Arial"/>
                <w:sz w:val="18"/>
                <w:szCs w:val="18"/>
              </w:rPr>
              <w:t xml:space="preserve">Técnico Enfermería </w:t>
            </w:r>
          </w:p>
          <w:p w:rsidR="00B979FB" w:rsidRPr="003F3D23" w:rsidRDefault="00B979FB" w:rsidP="00B979F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979FB" w:rsidRPr="00C2237B" w:rsidRDefault="00B979FB" w:rsidP="00A2397E">
            <w:pPr>
              <w:jc w:val="center"/>
              <w:rPr>
                <w:rFonts w:ascii="Arial" w:hAnsi="Arial" w:cs="Arial"/>
                <w:sz w:val="18"/>
                <w:szCs w:val="18"/>
              </w:rPr>
            </w:pPr>
            <w:r w:rsidRPr="00C2237B">
              <w:rPr>
                <w:rFonts w:ascii="Arial" w:hAnsi="Arial" w:cs="Arial"/>
                <w:sz w:val="18"/>
                <w:szCs w:val="18"/>
              </w:rPr>
              <w:t>T</w:t>
            </w:r>
            <w:r>
              <w:rPr>
                <w:rFonts w:ascii="Arial" w:hAnsi="Arial" w:cs="Arial"/>
                <w:sz w:val="18"/>
                <w:szCs w:val="18"/>
              </w:rPr>
              <w:t>3</w:t>
            </w:r>
            <w:r w:rsidRPr="00C2237B">
              <w:rPr>
                <w:rFonts w:ascii="Arial" w:hAnsi="Arial" w:cs="Arial"/>
                <w:sz w:val="18"/>
                <w:szCs w:val="18"/>
              </w:rPr>
              <w:t>TEN-00</w:t>
            </w:r>
            <w:r w:rsidR="00A2397E">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noWrap/>
            <w:vAlign w:val="center"/>
          </w:tcPr>
          <w:p w:rsidR="00B979FB" w:rsidRPr="003F3D23" w:rsidRDefault="00B979FB" w:rsidP="00B979FB">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359.75</w:t>
            </w:r>
          </w:p>
        </w:tc>
        <w:tc>
          <w:tcPr>
            <w:tcW w:w="1134" w:type="dxa"/>
            <w:tcBorders>
              <w:top w:val="single" w:sz="4" w:space="0" w:color="auto"/>
              <w:left w:val="single" w:sz="4" w:space="0" w:color="auto"/>
              <w:bottom w:val="single" w:sz="4" w:space="0" w:color="auto"/>
              <w:right w:val="single" w:sz="4" w:space="0" w:color="auto"/>
            </w:tcBorders>
            <w:vAlign w:val="center"/>
          </w:tcPr>
          <w:p w:rsidR="00B979FB" w:rsidRPr="003F3D23" w:rsidRDefault="00B979FB" w:rsidP="00B979FB">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B979FB" w:rsidRPr="003F3D23" w:rsidRDefault="00B979FB" w:rsidP="00B979FB">
            <w:pPr>
              <w:jc w:val="center"/>
              <w:rPr>
                <w:rFonts w:ascii="Arial" w:hAnsi="Arial" w:cs="Arial"/>
                <w:sz w:val="18"/>
                <w:szCs w:val="18"/>
              </w:rPr>
            </w:pPr>
            <w:r>
              <w:rPr>
                <w:rFonts w:ascii="Arial" w:hAnsi="Arial" w:cs="Arial"/>
                <w:sz w:val="18"/>
                <w:szCs w:val="18"/>
              </w:rPr>
              <w:t>Servicio de Enfermería de Neonatología</w:t>
            </w:r>
          </w:p>
        </w:tc>
        <w:tc>
          <w:tcPr>
            <w:tcW w:w="1473" w:type="dxa"/>
            <w:vMerge/>
            <w:tcBorders>
              <w:left w:val="single" w:sz="4" w:space="0" w:color="auto"/>
              <w:bottom w:val="single" w:sz="4" w:space="0" w:color="auto"/>
              <w:right w:val="single" w:sz="4" w:space="0" w:color="auto"/>
            </w:tcBorders>
          </w:tcPr>
          <w:p w:rsidR="00B979FB" w:rsidRDefault="00B979FB" w:rsidP="00B979FB">
            <w:pPr>
              <w:jc w:val="center"/>
              <w:rPr>
                <w:rFonts w:ascii="Arial" w:hAnsi="Arial" w:cs="Arial"/>
                <w:sz w:val="18"/>
                <w:szCs w:val="18"/>
              </w:rPr>
            </w:pPr>
          </w:p>
        </w:tc>
      </w:tr>
      <w:tr w:rsidR="00B979FB" w:rsidTr="00B979FB">
        <w:trPr>
          <w:trHeight w:val="242"/>
        </w:trPr>
        <w:tc>
          <w:tcPr>
            <w:tcW w:w="3891" w:type="dxa"/>
            <w:gridSpan w:val="3"/>
            <w:tcBorders>
              <w:left w:val="single" w:sz="4" w:space="0" w:color="auto"/>
              <w:bottom w:val="single" w:sz="4" w:space="0" w:color="auto"/>
              <w:right w:val="single" w:sz="4" w:space="0" w:color="auto"/>
            </w:tcBorders>
            <w:noWrap/>
            <w:vAlign w:val="center"/>
          </w:tcPr>
          <w:p w:rsidR="00B979FB" w:rsidRPr="003F3D23" w:rsidRDefault="00B979FB" w:rsidP="00B979FB">
            <w:pPr>
              <w:jc w:val="center"/>
              <w:rPr>
                <w:rFonts w:ascii="Arial" w:hAnsi="Arial" w:cs="Arial"/>
                <w:sz w:val="18"/>
                <w:szCs w:val="18"/>
              </w:rPr>
            </w:pPr>
            <w:r>
              <w:rPr>
                <w:rFonts w:ascii="Arial" w:hAnsi="Arial" w:cs="Arial"/>
                <w:sz w:val="18"/>
                <w:szCs w:val="18"/>
              </w:rPr>
              <w:t xml:space="preserve">Total </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B979FB" w:rsidRDefault="00B979FB" w:rsidP="00A2397E">
            <w:pPr>
              <w:rPr>
                <w:rFonts w:ascii="Arial" w:hAnsi="Arial" w:cs="Arial"/>
                <w:sz w:val="18"/>
                <w:szCs w:val="18"/>
              </w:rPr>
            </w:pPr>
            <w:r>
              <w:rPr>
                <w:rFonts w:ascii="Arial" w:hAnsi="Arial" w:cs="Arial"/>
                <w:sz w:val="18"/>
                <w:szCs w:val="18"/>
              </w:rPr>
              <w:t xml:space="preserve">        0</w:t>
            </w:r>
            <w:r w:rsidR="00A2397E">
              <w:rPr>
                <w:rFonts w:ascii="Arial" w:hAnsi="Arial" w:cs="Arial"/>
                <w:sz w:val="18"/>
                <w:szCs w:val="18"/>
              </w:rPr>
              <w:t>2</w:t>
            </w:r>
          </w:p>
        </w:tc>
      </w:tr>
    </w:tbl>
    <w:p w:rsidR="00200207" w:rsidRDefault="00200207" w:rsidP="00200207">
      <w:pPr>
        <w:pStyle w:val="Sangradetextonormal"/>
        <w:ind w:left="0" w:firstLine="0"/>
        <w:jc w:val="center"/>
        <w:outlineLvl w:val="0"/>
        <w:rPr>
          <w:rFonts w:cs="Arial"/>
          <w:b/>
          <w:sz w:val="20"/>
        </w:rPr>
      </w:pPr>
    </w:p>
    <w:p w:rsidR="00B979FB" w:rsidRDefault="00B979FB" w:rsidP="00200207">
      <w:pPr>
        <w:pStyle w:val="Sangradetextonormal"/>
        <w:ind w:left="0" w:firstLine="0"/>
        <w:jc w:val="center"/>
        <w:outlineLvl w:val="0"/>
        <w:rPr>
          <w:rFonts w:cs="Arial"/>
          <w:b/>
          <w:sz w:val="20"/>
        </w:rPr>
      </w:pPr>
    </w:p>
    <w:p w:rsidR="008D2B85" w:rsidRPr="004D2415" w:rsidRDefault="008D2B85" w:rsidP="008D2B85">
      <w:pPr>
        <w:pStyle w:val="Sangradetextonormal"/>
        <w:numPr>
          <w:ilvl w:val="1"/>
          <w:numId w:val="14"/>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DB4FE3" w:rsidRPr="005168AC" w:rsidRDefault="00DB4FE3" w:rsidP="008D2B85">
      <w:pPr>
        <w:pStyle w:val="Sangradetextonormal"/>
        <w:ind w:left="708"/>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33062E" w:rsidP="008D2B85">
      <w:pPr>
        <w:pStyle w:val="Sangradetextonormal"/>
        <w:numPr>
          <w:ilvl w:val="1"/>
          <w:numId w:val="33"/>
        </w:numPr>
        <w:tabs>
          <w:tab w:val="clear" w:pos="2149"/>
          <w:tab w:val="num" w:pos="1080"/>
        </w:tabs>
        <w:ind w:left="1080"/>
        <w:rPr>
          <w:rFonts w:cs="Arial"/>
          <w:b/>
          <w:sz w:val="20"/>
        </w:rPr>
      </w:pPr>
      <w:r>
        <w:rPr>
          <w:rFonts w:cs="Arial"/>
          <w:sz w:val="20"/>
        </w:rPr>
        <w:t xml:space="preserve">Resolución </w:t>
      </w:r>
      <w:r w:rsidRPr="004D493A">
        <w:rPr>
          <w:rFonts w:cs="Arial"/>
          <w:sz w:val="20"/>
        </w:rPr>
        <w:t>Nª</w:t>
      </w:r>
      <w:r w:rsidR="008D2B85" w:rsidRPr="004D493A">
        <w:rPr>
          <w:rFonts w:cs="Arial"/>
          <w:sz w:val="20"/>
        </w:rPr>
        <w:t xml:space="preserve"> 1029-GCGP-ESSALUD-2015, Directiva Nº 03-GCGP-ESSALUD-2015,” Lineamientos que rigen la cobertura de servicios bajo el régimen especial de Contratación Administrativa de Servicios – CAS”.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636EC3">
      <w:pPr>
        <w:pStyle w:val="Sangradetextonormal"/>
        <w:numPr>
          <w:ilvl w:val="0"/>
          <w:numId w:val="14"/>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Default="00636EC3" w:rsidP="00636EC3">
      <w:pPr>
        <w:pStyle w:val="Sangradetextonormal"/>
        <w:outlineLvl w:val="0"/>
        <w:rPr>
          <w:rFonts w:cs="Arial"/>
          <w:b/>
          <w:sz w:val="20"/>
        </w:rPr>
      </w:pPr>
    </w:p>
    <w:p w:rsidR="00636EC3" w:rsidRPr="00636EC3" w:rsidRDefault="00636EC3" w:rsidP="00636EC3">
      <w:pPr>
        <w:tabs>
          <w:tab w:val="left" w:pos="426"/>
        </w:tabs>
        <w:ind w:left="218"/>
        <w:jc w:val="both"/>
        <w:rPr>
          <w:rFonts w:ascii="Arial" w:hAnsi="Arial" w:cs="Arial"/>
          <w:b/>
          <w:color w:val="000000"/>
        </w:rPr>
      </w:pPr>
      <w:r>
        <w:rPr>
          <w:rFonts w:cs="Arial"/>
          <w:b/>
          <w:color w:val="000000"/>
        </w:rPr>
        <w:tab/>
        <w:t xml:space="preserve">  </w:t>
      </w:r>
      <w:r w:rsidRPr="00636EC3">
        <w:rPr>
          <w:rFonts w:ascii="Arial" w:hAnsi="Arial" w:cs="Arial"/>
          <w:b/>
          <w:color w:val="000000"/>
        </w:rPr>
        <w:t>ENFERMERA(O) (P2EN-001)</w:t>
      </w:r>
    </w:p>
    <w:p w:rsidR="00636EC3" w:rsidRDefault="00636EC3" w:rsidP="00636EC3">
      <w:pPr>
        <w:tabs>
          <w:tab w:val="left" w:pos="426"/>
        </w:tabs>
        <w:ind w:left="218"/>
        <w:jc w:val="both"/>
        <w:rPr>
          <w:rFonts w:cs="Arial"/>
          <w:b/>
          <w:color w:val="000000"/>
        </w:rPr>
      </w:pPr>
      <w:r>
        <w:rPr>
          <w:rFonts w:cs="Arial"/>
          <w:b/>
          <w:color w:val="000000"/>
        </w:rPr>
        <w:tab/>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636EC3" w:rsidRPr="00636EC3" w:rsidTr="000723B8">
        <w:tc>
          <w:tcPr>
            <w:tcW w:w="2518" w:type="dxa"/>
            <w:shd w:val="clear" w:color="auto" w:fill="F2F2F2"/>
            <w:vAlign w:val="center"/>
          </w:tcPr>
          <w:p w:rsidR="00636EC3" w:rsidRPr="00636EC3" w:rsidRDefault="00636EC3" w:rsidP="00636EC3">
            <w:pPr>
              <w:suppressAutoHyphens w:val="0"/>
              <w:jc w:val="center"/>
              <w:rPr>
                <w:rFonts w:ascii="Arial" w:hAnsi="Arial" w:cs="Arial"/>
                <w:b/>
                <w:highlight w:val="yellow"/>
                <w:lang w:eastAsia="es-ES"/>
              </w:rPr>
            </w:pPr>
            <w:r w:rsidRPr="00636EC3">
              <w:rPr>
                <w:rFonts w:ascii="Arial" w:hAnsi="Arial" w:cs="Arial"/>
                <w:b/>
                <w:lang w:eastAsia="es-ES"/>
              </w:rPr>
              <w:t>REQUISITOS ESPECÍFICOS</w:t>
            </w:r>
          </w:p>
        </w:tc>
        <w:tc>
          <w:tcPr>
            <w:tcW w:w="5987" w:type="dxa"/>
            <w:shd w:val="clear" w:color="auto" w:fill="F2F2F2"/>
            <w:vAlign w:val="center"/>
          </w:tcPr>
          <w:p w:rsidR="00636EC3" w:rsidRPr="00636EC3" w:rsidRDefault="00636EC3" w:rsidP="00636EC3">
            <w:pPr>
              <w:suppressAutoHyphens w:val="0"/>
              <w:jc w:val="center"/>
              <w:rPr>
                <w:rFonts w:ascii="Arial" w:hAnsi="Arial" w:cs="Arial"/>
                <w:b/>
                <w:lang w:eastAsia="es-ES"/>
              </w:rPr>
            </w:pPr>
            <w:r w:rsidRPr="00636EC3">
              <w:rPr>
                <w:rFonts w:ascii="Arial" w:hAnsi="Arial" w:cs="Arial"/>
                <w:b/>
                <w:lang w:eastAsia="es-ES"/>
              </w:rPr>
              <w:t>DETALLE</w:t>
            </w:r>
          </w:p>
        </w:tc>
      </w:tr>
      <w:tr w:rsidR="00636EC3" w:rsidRPr="00636EC3" w:rsidTr="000723B8">
        <w:trPr>
          <w:trHeight w:val="790"/>
        </w:trPr>
        <w:tc>
          <w:tcPr>
            <w:tcW w:w="2518" w:type="dxa"/>
            <w:vAlign w:val="center"/>
          </w:tcPr>
          <w:p w:rsidR="00636EC3" w:rsidRPr="00636EC3" w:rsidRDefault="00636EC3" w:rsidP="00636EC3">
            <w:pPr>
              <w:suppressAutoHyphens w:val="0"/>
              <w:jc w:val="center"/>
              <w:rPr>
                <w:rFonts w:ascii="Arial" w:hAnsi="Arial" w:cs="Arial"/>
                <w:highlight w:val="yellow"/>
                <w:lang w:eastAsia="es-ES"/>
              </w:rPr>
            </w:pPr>
            <w:r w:rsidRPr="00636EC3">
              <w:rPr>
                <w:rFonts w:ascii="Arial" w:hAnsi="Arial" w:cs="Arial"/>
                <w:lang w:eastAsia="es-ES"/>
              </w:rPr>
              <w:t>Formación General</w:t>
            </w:r>
          </w:p>
        </w:tc>
        <w:tc>
          <w:tcPr>
            <w:tcW w:w="5987" w:type="dxa"/>
            <w:vAlign w:val="center"/>
          </w:tcPr>
          <w:p w:rsidR="00636EC3" w:rsidRPr="00636EC3" w:rsidRDefault="00636EC3" w:rsidP="00636EC3">
            <w:pPr>
              <w:numPr>
                <w:ilvl w:val="0"/>
                <w:numId w:val="36"/>
              </w:numPr>
              <w:suppressAutoHyphens w:val="0"/>
              <w:snapToGrid w:val="0"/>
              <w:jc w:val="both"/>
              <w:rPr>
                <w:rFonts w:ascii="Arial" w:hAnsi="Arial"/>
                <w:lang w:eastAsia="es-ES"/>
              </w:rPr>
            </w:pPr>
            <w:r w:rsidRPr="00636EC3">
              <w:rPr>
                <w:rFonts w:ascii="Arial" w:hAnsi="Arial" w:cs="Arial"/>
                <w:lang w:eastAsia="es-ES"/>
              </w:rPr>
              <w:t>Presentar copia simple del Título Profesional Universitario de Enfermera(o)</w:t>
            </w:r>
            <w:r w:rsidR="0033062E">
              <w:rPr>
                <w:rFonts w:ascii="Arial" w:hAnsi="Arial" w:cs="Arial"/>
                <w:lang w:eastAsia="es-ES"/>
              </w:rPr>
              <w:t xml:space="preserve">, Diploma de Colegiatura </w:t>
            </w:r>
            <w:r w:rsidRPr="00636EC3">
              <w:rPr>
                <w:rFonts w:ascii="Arial" w:hAnsi="Arial" w:cs="Arial"/>
                <w:lang w:eastAsia="es-ES"/>
              </w:rPr>
              <w:t>y Resolución del SERUMS correspondiente a la profesión.</w:t>
            </w:r>
            <w:r w:rsidRPr="00636EC3">
              <w:rPr>
                <w:rFonts w:ascii="Arial" w:hAnsi="Arial" w:cs="Arial"/>
                <w:b/>
                <w:lang w:eastAsia="es-ES"/>
              </w:rPr>
              <w:t xml:space="preserve"> (Indispensables)</w:t>
            </w:r>
          </w:p>
          <w:p w:rsidR="00636EC3" w:rsidRPr="00636EC3" w:rsidRDefault="0033062E" w:rsidP="00636EC3">
            <w:pPr>
              <w:numPr>
                <w:ilvl w:val="0"/>
                <w:numId w:val="36"/>
              </w:numPr>
              <w:suppressAutoHyphens w:val="0"/>
              <w:contextualSpacing/>
              <w:jc w:val="both"/>
              <w:rPr>
                <w:rFonts w:ascii="Arial" w:eastAsia="Calibri" w:hAnsi="Arial" w:cs="Arial"/>
                <w:color w:val="0D0D0D"/>
                <w:lang w:eastAsia="es-ES"/>
              </w:rPr>
            </w:pPr>
            <w:r w:rsidRPr="00D654E7">
              <w:rPr>
                <w:rFonts w:ascii="Arial" w:hAnsi="Arial" w:cs="Arial"/>
              </w:rPr>
              <w:t xml:space="preserve">Contar con habilidad Profesional vigente a la fecha de inscripción correspondiente a la profesión. </w:t>
            </w:r>
            <w:r>
              <w:rPr>
                <w:rFonts w:ascii="Arial" w:hAnsi="Arial" w:cs="Arial"/>
                <w:b/>
              </w:rPr>
              <w:t>(Indispensable)</w:t>
            </w:r>
          </w:p>
          <w:p w:rsidR="00636EC3" w:rsidRPr="00636EC3" w:rsidRDefault="00636EC3" w:rsidP="00636EC3">
            <w:pPr>
              <w:suppressAutoHyphens w:val="0"/>
              <w:ind w:left="360"/>
              <w:contextualSpacing/>
              <w:jc w:val="both"/>
              <w:rPr>
                <w:rFonts w:ascii="Arial" w:eastAsia="Calibri" w:hAnsi="Arial" w:cs="Arial"/>
                <w:lang w:eastAsia="es-ES"/>
              </w:rPr>
            </w:pPr>
          </w:p>
        </w:tc>
      </w:tr>
      <w:tr w:rsidR="00F03245" w:rsidRPr="00636EC3" w:rsidTr="000723B8">
        <w:trPr>
          <w:trHeight w:val="790"/>
        </w:trPr>
        <w:tc>
          <w:tcPr>
            <w:tcW w:w="2518" w:type="dxa"/>
            <w:vAlign w:val="center"/>
          </w:tcPr>
          <w:p w:rsidR="00F03245" w:rsidRPr="00636EC3" w:rsidRDefault="00F03245" w:rsidP="00F03245">
            <w:pPr>
              <w:suppressAutoHyphens w:val="0"/>
              <w:jc w:val="center"/>
              <w:rPr>
                <w:rFonts w:ascii="Arial" w:hAnsi="Arial" w:cs="Arial"/>
                <w:lang w:eastAsia="es-ES"/>
              </w:rPr>
            </w:pPr>
            <w:r w:rsidRPr="00207EB4">
              <w:rPr>
                <w:rFonts w:ascii="Arial" w:hAnsi="Arial" w:cs="Arial"/>
                <w:lang w:eastAsia="es-ES"/>
              </w:rPr>
              <w:lastRenderedPageBreak/>
              <w:t>Experiencia Laboral</w:t>
            </w:r>
          </w:p>
        </w:tc>
        <w:tc>
          <w:tcPr>
            <w:tcW w:w="5987" w:type="dxa"/>
            <w:vAlign w:val="center"/>
          </w:tcPr>
          <w:p w:rsidR="00F03245" w:rsidRPr="00F03245" w:rsidRDefault="00F03245" w:rsidP="00F03245">
            <w:pPr>
              <w:numPr>
                <w:ilvl w:val="0"/>
                <w:numId w:val="36"/>
              </w:numPr>
              <w:suppressAutoHyphens w:val="0"/>
              <w:snapToGrid w:val="0"/>
              <w:jc w:val="both"/>
              <w:rPr>
                <w:rFonts w:ascii="Arial" w:hAnsi="Arial" w:cs="Arial"/>
                <w:b/>
                <w:lang w:eastAsia="es-ES"/>
              </w:rPr>
            </w:pPr>
            <w:r w:rsidRPr="00F03245">
              <w:rPr>
                <w:rFonts w:ascii="Arial" w:hAnsi="Arial" w:cs="Arial"/>
                <w:lang w:eastAsia="es-ES"/>
              </w:rPr>
              <w:t xml:space="preserve">Acreditar experiencia laboral mínima de un (01) año en el desempeño de funciones afines a la </w:t>
            </w:r>
            <w:r w:rsidR="006C641D">
              <w:rPr>
                <w:rFonts w:ascii="Arial" w:hAnsi="Arial" w:cs="Arial"/>
                <w:lang w:eastAsia="es-ES"/>
              </w:rPr>
              <w:t xml:space="preserve">Servicio convocado </w:t>
            </w:r>
            <w:r w:rsidRPr="00F03245">
              <w:rPr>
                <w:rFonts w:ascii="Arial" w:hAnsi="Arial" w:cs="Arial"/>
                <w:lang w:eastAsia="es-ES"/>
              </w:rPr>
              <w:t>en el ámbito asistencial</w:t>
            </w:r>
            <w:r w:rsidR="0038324A">
              <w:rPr>
                <w:rFonts w:ascii="Arial" w:hAnsi="Arial" w:cs="Arial"/>
                <w:lang w:eastAsia="es-ES"/>
              </w:rPr>
              <w:t xml:space="preserve"> con posterioridad al T</w:t>
            </w:r>
            <w:r w:rsidRPr="00F03245">
              <w:rPr>
                <w:rFonts w:ascii="Arial" w:hAnsi="Arial" w:cs="Arial"/>
                <w:lang w:eastAsia="es-ES"/>
              </w:rPr>
              <w:t xml:space="preserve">ítulo </w:t>
            </w:r>
            <w:r w:rsidR="0038324A" w:rsidRPr="00F03245">
              <w:rPr>
                <w:rFonts w:ascii="Arial" w:hAnsi="Arial" w:cs="Arial"/>
                <w:lang w:eastAsia="es-ES"/>
              </w:rPr>
              <w:t>profesional, excluyendo</w:t>
            </w:r>
            <w:r w:rsidRPr="00F03245">
              <w:rPr>
                <w:rFonts w:ascii="Arial" w:hAnsi="Arial" w:cs="Arial"/>
                <w:lang w:eastAsia="es-ES"/>
              </w:rPr>
              <w:t xml:space="preserve"> el SERUMS. </w:t>
            </w:r>
            <w:r w:rsidRPr="00F03245">
              <w:rPr>
                <w:rFonts w:ascii="Arial" w:hAnsi="Arial" w:cs="Arial"/>
                <w:b/>
                <w:lang w:eastAsia="es-ES"/>
              </w:rPr>
              <w:t>(Indispensable)</w:t>
            </w:r>
          </w:p>
          <w:p w:rsidR="00F03245" w:rsidRPr="00F03245" w:rsidRDefault="00F03245" w:rsidP="00F03245">
            <w:pPr>
              <w:suppressAutoHyphens w:val="0"/>
              <w:snapToGrid w:val="0"/>
              <w:ind w:left="360"/>
              <w:jc w:val="both"/>
              <w:rPr>
                <w:rFonts w:ascii="Arial" w:hAnsi="Arial" w:cs="Arial"/>
                <w:lang w:eastAsia="es-ES"/>
              </w:rPr>
            </w:pPr>
            <w:r w:rsidRPr="00F03245">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C641D" w:rsidRPr="00E401DB" w:rsidRDefault="00F03245" w:rsidP="0038324A">
            <w:pPr>
              <w:suppressAutoHyphens w:val="0"/>
              <w:snapToGrid w:val="0"/>
              <w:ind w:left="360"/>
              <w:jc w:val="both"/>
              <w:rPr>
                <w:rFonts w:ascii="Arial" w:hAnsi="Arial" w:cs="Arial"/>
                <w:lang w:val="es-PE"/>
              </w:rPr>
            </w:pPr>
            <w:r w:rsidRPr="00E401DB">
              <w:rPr>
                <w:rFonts w:ascii="Arial" w:hAnsi="Arial" w:cs="Arial"/>
                <w:lang w:eastAsia="es-ES"/>
              </w:rPr>
              <w:t xml:space="preserve">No se considerará como experiencia laboral: Trabajos Ad Honorem, en </w:t>
            </w:r>
            <w:r w:rsidR="0013542E">
              <w:rPr>
                <w:rFonts w:ascii="Arial" w:hAnsi="Arial" w:cs="Arial"/>
                <w:lang w:eastAsia="es-ES"/>
              </w:rPr>
              <w:t xml:space="preserve"> </w:t>
            </w:r>
            <w:r w:rsidRPr="00E401DB">
              <w:rPr>
                <w:rFonts w:ascii="Arial" w:hAnsi="Arial" w:cs="Arial"/>
                <w:lang w:eastAsia="es-ES"/>
              </w:rPr>
              <w:t>domicilio, ni Pasantías.</w:t>
            </w:r>
          </w:p>
        </w:tc>
      </w:tr>
      <w:tr w:rsidR="00B135E0" w:rsidRPr="00636EC3" w:rsidTr="000723B8">
        <w:trPr>
          <w:trHeight w:val="790"/>
        </w:trPr>
        <w:tc>
          <w:tcPr>
            <w:tcW w:w="2518" w:type="dxa"/>
            <w:vAlign w:val="center"/>
          </w:tcPr>
          <w:p w:rsidR="00B135E0" w:rsidRPr="0033062E" w:rsidRDefault="00B135E0" w:rsidP="00F03245">
            <w:pPr>
              <w:suppressAutoHyphens w:val="0"/>
              <w:jc w:val="center"/>
              <w:rPr>
                <w:rFonts w:ascii="Arial" w:hAnsi="Arial" w:cs="Arial"/>
                <w:color w:val="000000" w:themeColor="text1"/>
                <w:lang w:eastAsia="es-ES"/>
              </w:rPr>
            </w:pPr>
            <w:r w:rsidRPr="0033062E">
              <w:rPr>
                <w:rFonts w:ascii="Arial" w:hAnsi="Arial" w:cs="Arial"/>
                <w:b/>
                <w:bCs/>
                <w:color w:val="000000" w:themeColor="text1"/>
              </w:rPr>
              <w:t>Capacitación</w:t>
            </w:r>
          </w:p>
        </w:tc>
        <w:tc>
          <w:tcPr>
            <w:tcW w:w="5987" w:type="dxa"/>
            <w:vAlign w:val="center"/>
          </w:tcPr>
          <w:p w:rsidR="00B135E0" w:rsidRPr="0033062E" w:rsidRDefault="00B135E0" w:rsidP="0033062E">
            <w:pPr>
              <w:numPr>
                <w:ilvl w:val="0"/>
                <w:numId w:val="36"/>
              </w:numPr>
              <w:suppressAutoHyphens w:val="0"/>
              <w:snapToGrid w:val="0"/>
              <w:jc w:val="both"/>
              <w:rPr>
                <w:rFonts w:ascii="Arial" w:hAnsi="Arial" w:cs="Arial"/>
                <w:color w:val="000000" w:themeColor="text1"/>
                <w:lang w:eastAsia="es-ES"/>
              </w:rPr>
            </w:pPr>
            <w:r w:rsidRPr="0033062E">
              <w:rPr>
                <w:rFonts w:ascii="Arial" w:hAnsi="Arial" w:cs="Arial"/>
                <w:color w:val="000000" w:themeColor="text1"/>
                <w:lang w:eastAsia="es-ES"/>
              </w:rPr>
              <w:t>Acreditación actividades de capacitación y/o actualizaciones afines al servicio convocado, mínim</w:t>
            </w:r>
            <w:r w:rsidR="0033062E">
              <w:rPr>
                <w:rFonts w:ascii="Arial" w:hAnsi="Arial" w:cs="Arial"/>
                <w:color w:val="000000" w:themeColor="text1"/>
                <w:lang w:eastAsia="es-ES"/>
              </w:rPr>
              <w:t>o</w:t>
            </w:r>
            <w:r w:rsidRPr="0033062E">
              <w:rPr>
                <w:rFonts w:ascii="Arial" w:hAnsi="Arial" w:cs="Arial"/>
                <w:color w:val="000000" w:themeColor="text1"/>
                <w:lang w:eastAsia="es-ES"/>
              </w:rPr>
              <w:t xml:space="preserve"> de 5</w:t>
            </w:r>
            <w:r w:rsidR="005249B5" w:rsidRPr="0033062E">
              <w:rPr>
                <w:rFonts w:ascii="Arial" w:hAnsi="Arial" w:cs="Arial"/>
                <w:color w:val="000000" w:themeColor="text1"/>
                <w:lang w:eastAsia="es-ES"/>
              </w:rPr>
              <w:t>1 h</w:t>
            </w:r>
            <w:r w:rsidRPr="0033062E">
              <w:rPr>
                <w:rFonts w:ascii="Arial" w:hAnsi="Arial" w:cs="Arial"/>
                <w:color w:val="000000" w:themeColor="text1"/>
                <w:lang w:eastAsia="es-ES"/>
              </w:rPr>
              <w:t>oras</w:t>
            </w:r>
            <w:r w:rsidR="005249B5" w:rsidRPr="0033062E">
              <w:rPr>
                <w:rFonts w:ascii="Arial" w:hAnsi="Arial" w:cs="Arial"/>
                <w:color w:val="000000" w:themeColor="text1"/>
                <w:lang w:eastAsia="es-ES"/>
              </w:rPr>
              <w:t xml:space="preserve"> realizadas a partir </w:t>
            </w:r>
            <w:r w:rsidRPr="0033062E">
              <w:rPr>
                <w:rFonts w:ascii="Arial" w:hAnsi="Arial" w:cs="Arial"/>
                <w:color w:val="000000" w:themeColor="text1"/>
                <w:lang w:eastAsia="es-ES"/>
              </w:rPr>
              <w:t xml:space="preserve">del año 2012 a la fecha. </w:t>
            </w:r>
            <w:r w:rsidRPr="0033062E">
              <w:rPr>
                <w:rFonts w:ascii="Arial" w:hAnsi="Arial" w:cs="Arial"/>
                <w:b/>
                <w:color w:val="000000" w:themeColor="text1"/>
                <w:lang w:eastAsia="es-ES"/>
              </w:rPr>
              <w:t>(Indispensable)</w:t>
            </w:r>
          </w:p>
        </w:tc>
      </w:tr>
      <w:tr w:rsidR="00F03245" w:rsidRPr="00636EC3" w:rsidTr="000723B8">
        <w:trPr>
          <w:trHeight w:val="790"/>
        </w:trPr>
        <w:tc>
          <w:tcPr>
            <w:tcW w:w="2518" w:type="dxa"/>
            <w:vAlign w:val="center"/>
          </w:tcPr>
          <w:p w:rsidR="00F03245" w:rsidRPr="0033062E" w:rsidRDefault="00F03245" w:rsidP="00F03245">
            <w:pPr>
              <w:suppressAutoHyphens w:val="0"/>
              <w:jc w:val="center"/>
              <w:rPr>
                <w:rFonts w:ascii="Arial" w:hAnsi="Arial" w:cs="Arial"/>
                <w:color w:val="000000" w:themeColor="text1"/>
                <w:lang w:eastAsia="es-ES"/>
              </w:rPr>
            </w:pPr>
            <w:r w:rsidRPr="0033062E">
              <w:rPr>
                <w:rFonts w:ascii="Arial" w:hAnsi="Arial" w:cs="Arial"/>
                <w:color w:val="000000" w:themeColor="text1"/>
                <w:lang w:eastAsia="es-ES"/>
              </w:rPr>
              <w:t>Conocimientos complementarios para el puesto o cargo</w:t>
            </w:r>
          </w:p>
        </w:tc>
        <w:tc>
          <w:tcPr>
            <w:tcW w:w="5987" w:type="dxa"/>
            <w:vAlign w:val="center"/>
          </w:tcPr>
          <w:p w:rsidR="00F03245" w:rsidRPr="0033062E" w:rsidRDefault="00B135E0" w:rsidP="00B135E0">
            <w:pPr>
              <w:numPr>
                <w:ilvl w:val="0"/>
                <w:numId w:val="36"/>
              </w:numPr>
              <w:tabs>
                <w:tab w:val="num" w:pos="353"/>
              </w:tabs>
              <w:suppressAutoHyphens w:val="0"/>
              <w:snapToGrid w:val="0"/>
              <w:jc w:val="both"/>
              <w:rPr>
                <w:rFonts w:ascii="Arial" w:hAnsi="Arial" w:cs="Arial"/>
                <w:color w:val="000000" w:themeColor="text1"/>
                <w:lang w:eastAsia="es-ES"/>
              </w:rPr>
            </w:pPr>
            <w:r w:rsidRPr="0033062E">
              <w:rPr>
                <w:rFonts w:ascii="Arial" w:hAnsi="Arial" w:cs="Arial"/>
                <w:color w:val="000000" w:themeColor="text1"/>
                <w:lang w:eastAsia="es-ES"/>
              </w:rPr>
              <w:t>Manejo de software en entorno Windows: Procesador de texto, Hoja de cálculo y Correo electrónico.</w:t>
            </w:r>
            <w:r w:rsidR="00F03245" w:rsidRPr="0033062E">
              <w:rPr>
                <w:rFonts w:ascii="Arial" w:hAnsi="Arial" w:cs="Arial"/>
                <w:color w:val="000000" w:themeColor="text1"/>
                <w:lang w:eastAsia="es-ES"/>
              </w:rPr>
              <w:t xml:space="preserve"> </w:t>
            </w:r>
            <w:r w:rsidR="00F03245" w:rsidRPr="0033062E">
              <w:rPr>
                <w:rFonts w:ascii="Arial" w:hAnsi="Arial" w:cs="Arial"/>
                <w:b/>
                <w:color w:val="000000" w:themeColor="text1"/>
                <w:lang w:eastAsia="es-ES"/>
              </w:rPr>
              <w:t>(Indispensable)</w:t>
            </w:r>
          </w:p>
        </w:tc>
      </w:tr>
      <w:tr w:rsidR="00F03245" w:rsidRPr="00636EC3" w:rsidTr="00327FE1">
        <w:trPr>
          <w:trHeight w:val="513"/>
        </w:trPr>
        <w:tc>
          <w:tcPr>
            <w:tcW w:w="2518" w:type="dxa"/>
            <w:vAlign w:val="center"/>
          </w:tcPr>
          <w:p w:rsidR="00F03245" w:rsidRPr="004D2415" w:rsidRDefault="00F03245" w:rsidP="00F03245">
            <w:pPr>
              <w:suppressAutoHyphens w:val="0"/>
              <w:jc w:val="center"/>
              <w:rPr>
                <w:rFonts w:ascii="Arial" w:hAnsi="Arial" w:cs="Arial"/>
                <w:lang w:eastAsia="es-ES"/>
              </w:rPr>
            </w:pPr>
            <w:r w:rsidRPr="004D2415">
              <w:rPr>
                <w:rFonts w:ascii="Arial" w:hAnsi="Arial" w:cs="Arial"/>
                <w:lang w:eastAsia="es-ES"/>
              </w:rPr>
              <w:t>Motivo de Contratación</w:t>
            </w:r>
          </w:p>
        </w:tc>
        <w:tc>
          <w:tcPr>
            <w:tcW w:w="5987" w:type="dxa"/>
            <w:vAlign w:val="center"/>
          </w:tcPr>
          <w:p w:rsidR="00703BBC" w:rsidRPr="004D2415" w:rsidRDefault="00703BBC" w:rsidP="00E42706">
            <w:pPr>
              <w:numPr>
                <w:ilvl w:val="0"/>
                <w:numId w:val="36"/>
              </w:numPr>
              <w:suppressAutoHyphens w:val="0"/>
              <w:snapToGrid w:val="0"/>
              <w:jc w:val="both"/>
              <w:rPr>
                <w:rFonts w:ascii="Arial" w:hAnsi="Arial" w:cs="Arial"/>
                <w:lang w:eastAsia="es-ES"/>
              </w:rPr>
            </w:pPr>
            <w:r>
              <w:rPr>
                <w:rFonts w:ascii="Arial" w:hAnsi="Arial" w:cs="Arial"/>
                <w:lang w:eastAsia="es-ES"/>
              </w:rPr>
              <w:t xml:space="preserve">P2EN-001 </w:t>
            </w:r>
            <w:r w:rsidR="0033062E">
              <w:rPr>
                <w:rFonts w:ascii="Arial" w:hAnsi="Arial" w:cs="Arial"/>
                <w:lang w:eastAsia="es-ES"/>
              </w:rPr>
              <w:t>- Licencia por Maternidad</w:t>
            </w:r>
            <w:r w:rsidR="00E42706">
              <w:rPr>
                <w:rFonts w:ascii="Arial" w:hAnsi="Arial" w:cs="Arial"/>
                <w:lang w:eastAsia="es-ES"/>
              </w:rPr>
              <w:t>.</w:t>
            </w:r>
            <w:r w:rsidR="005E14A0">
              <w:rPr>
                <w:rFonts w:ascii="Arial" w:hAnsi="Arial" w:cs="Arial"/>
                <w:lang w:eastAsia="es-ES"/>
              </w:rPr>
              <w:t>(Suplencia)</w:t>
            </w:r>
          </w:p>
        </w:tc>
      </w:tr>
    </w:tbl>
    <w:p w:rsidR="00636EC3" w:rsidRDefault="00636EC3" w:rsidP="00636EC3">
      <w:pPr>
        <w:tabs>
          <w:tab w:val="left" w:pos="426"/>
        </w:tabs>
        <w:ind w:left="218"/>
        <w:jc w:val="both"/>
        <w:rPr>
          <w:rFonts w:cs="Arial"/>
          <w:b/>
          <w:color w:val="000000"/>
        </w:rPr>
      </w:pPr>
    </w:p>
    <w:p w:rsidR="00636EC3" w:rsidRDefault="00636EC3" w:rsidP="00636EC3">
      <w:pPr>
        <w:pStyle w:val="Sangradetextonormal"/>
        <w:outlineLvl w:val="0"/>
        <w:rPr>
          <w:rFonts w:cs="Arial"/>
          <w:b/>
          <w:sz w:val="20"/>
        </w:rPr>
      </w:pPr>
    </w:p>
    <w:p w:rsidR="00636EC3" w:rsidRDefault="00636EC3" w:rsidP="00636EC3">
      <w:pPr>
        <w:pStyle w:val="Sangradetextonormal"/>
        <w:outlineLvl w:val="0"/>
        <w:rPr>
          <w:rFonts w:cs="Arial"/>
          <w:b/>
          <w:sz w:val="20"/>
        </w:rPr>
      </w:pPr>
    </w:p>
    <w:p w:rsidR="00636EC3" w:rsidRPr="00636EC3" w:rsidRDefault="00636EC3" w:rsidP="00636EC3">
      <w:pPr>
        <w:pStyle w:val="Sangradetextonormal"/>
        <w:ind w:left="851"/>
        <w:outlineLvl w:val="0"/>
        <w:rPr>
          <w:rFonts w:cs="Arial"/>
          <w:b/>
          <w:sz w:val="20"/>
        </w:rPr>
      </w:pP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91F87" w:rsidRDefault="00691F87" w:rsidP="0033062E">
      <w:pPr>
        <w:pStyle w:val="Sangradetextonormal"/>
        <w:ind w:left="448" w:firstLine="0"/>
        <w:jc w:val="left"/>
        <w:outlineLvl w:val="0"/>
        <w:rPr>
          <w:b/>
          <w:sz w:val="20"/>
        </w:rPr>
      </w:pPr>
      <w:r w:rsidRPr="00E145F4">
        <w:rPr>
          <w:b/>
          <w:sz w:val="20"/>
        </w:rPr>
        <w:t>TÉCNICO DE ENFERMERÍA (T</w:t>
      </w:r>
      <w:r>
        <w:rPr>
          <w:b/>
          <w:sz w:val="20"/>
        </w:rPr>
        <w:t>3</w:t>
      </w:r>
      <w:r w:rsidRPr="00E145F4">
        <w:rPr>
          <w:b/>
          <w:sz w:val="20"/>
        </w:rPr>
        <w:t>TEN-00</w:t>
      </w:r>
      <w:r w:rsidR="00A2397E">
        <w:rPr>
          <w:b/>
          <w:sz w:val="20"/>
        </w:rPr>
        <w:t>2</w:t>
      </w:r>
      <w:r w:rsidRPr="00E145F4">
        <w:rPr>
          <w:b/>
          <w:sz w:val="20"/>
        </w:rPr>
        <w:t>)</w:t>
      </w:r>
    </w:p>
    <w:p w:rsidR="00691F87" w:rsidRDefault="00691F87" w:rsidP="00691F87">
      <w:pPr>
        <w:pStyle w:val="Sangradetextonormal"/>
        <w:ind w:left="476" w:firstLine="1"/>
        <w:jc w:val="left"/>
        <w:outlineLvl w:val="0"/>
        <w:rPr>
          <w:rFonts w:cs="Arial"/>
          <w:bCs/>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691F87" w:rsidRPr="0058212E"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691F87" w:rsidRPr="00ED7740" w:rsidRDefault="00691F87" w:rsidP="000723B8">
            <w:pPr>
              <w:jc w:val="center"/>
              <w:rPr>
                <w:rFonts w:ascii="Arial" w:hAnsi="Arial" w:cs="Arial"/>
                <w:b/>
                <w:bCs/>
              </w:rPr>
            </w:pPr>
            <w:r w:rsidRPr="00ED7740">
              <w:rPr>
                <w:rFonts w:ascii="Arial" w:hAnsi="Arial" w:cs="Arial"/>
                <w:b/>
                <w:bCs/>
              </w:rPr>
              <w:t xml:space="preserve">REQUISITOS </w:t>
            </w:r>
            <w:r w:rsidR="0033062E" w:rsidRPr="00ED7740">
              <w:rPr>
                <w:rFonts w:ascii="Arial" w:hAnsi="Arial" w:cs="Arial"/>
                <w:b/>
                <w:bCs/>
              </w:rPr>
              <w:t>ESPECÍFICOS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91F87" w:rsidRPr="00ED7740" w:rsidRDefault="00691F87" w:rsidP="000723B8">
            <w:pPr>
              <w:jc w:val="center"/>
              <w:rPr>
                <w:rFonts w:ascii="Arial" w:hAnsi="Arial" w:cs="Arial"/>
                <w:b/>
                <w:bCs/>
              </w:rPr>
            </w:pPr>
            <w:r w:rsidRPr="00ED7740">
              <w:rPr>
                <w:rFonts w:ascii="Arial" w:hAnsi="Arial" w:cs="Arial"/>
                <w:b/>
                <w:bCs/>
              </w:rPr>
              <w:t>DETALLE</w:t>
            </w:r>
          </w:p>
        </w:tc>
      </w:tr>
      <w:tr w:rsidR="00691F87" w:rsidRPr="0058212E" w:rsidTr="00ED2170">
        <w:trPr>
          <w:trHeight w:val="727"/>
        </w:trPr>
        <w:tc>
          <w:tcPr>
            <w:tcW w:w="2548" w:type="dxa"/>
            <w:tcBorders>
              <w:top w:val="single" w:sz="4" w:space="0" w:color="000000"/>
              <w:left w:val="single" w:sz="4" w:space="0" w:color="000000"/>
              <w:bottom w:val="single" w:sz="4" w:space="0" w:color="000000"/>
            </w:tcBorders>
            <w:vAlign w:val="center"/>
          </w:tcPr>
          <w:p w:rsidR="00691F87" w:rsidRPr="00ED7740" w:rsidRDefault="00691F87" w:rsidP="000723B8">
            <w:pPr>
              <w:jc w:val="center"/>
              <w:rPr>
                <w:rFonts w:ascii="Arial" w:hAnsi="Arial" w:cs="Arial"/>
                <w:b/>
                <w:bCs/>
              </w:rPr>
            </w:pPr>
            <w:r w:rsidRPr="00ED7740">
              <w:rPr>
                <w:rFonts w:ascii="Arial" w:hAnsi="Arial" w:cs="Arial"/>
                <w:b/>
                <w:bCs/>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A55C12" w:rsidRDefault="00691F87" w:rsidP="006D1DB1">
            <w:pPr>
              <w:numPr>
                <w:ilvl w:val="0"/>
                <w:numId w:val="36"/>
              </w:numPr>
              <w:suppressAutoHyphens w:val="0"/>
              <w:snapToGrid w:val="0"/>
              <w:jc w:val="both"/>
              <w:rPr>
                <w:rFonts w:ascii="Calibri" w:hAnsi="Calibri" w:cs="Calibri"/>
                <w:color w:val="000000"/>
                <w:lang w:val="es-PE"/>
              </w:rPr>
            </w:pPr>
            <w:r w:rsidRPr="006D1DB1">
              <w:rPr>
                <w:rFonts w:ascii="Arial" w:hAnsi="Arial" w:cs="Arial"/>
                <w:lang w:eastAsia="es-ES"/>
              </w:rPr>
              <w:t>Presentar copia simple del Título de Técnico en E</w:t>
            </w:r>
            <w:r w:rsidR="00BA111D" w:rsidRPr="006D1DB1">
              <w:rPr>
                <w:rFonts w:ascii="Arial" w:hAnsi="Arial" w:cs="Arial"/>
                <w:lang w:eastAsia="es-ES"/>
              </w:rPr>
              <w:t xml:space="preserve">nfermería a nombre de la Nación, </w:t>
            </w:r>
            <w:r w:rsidRPr="006D1DB1">
              <w:rPr>
                <w:rFonts w:ascii="Arial" w:hAnsi="Arial" w:cs="Arial"/>
                <w:lang w:eastAsia="es-ES"/>
              </w:rPr>
              <w:t>otorgado por Instituto Superior Tecnológico</w:t>
            </w:r>
            <w:r w:rsidR="00BA111D" w:rsidRPr="006D1DB1">
              <w:rPr>
                <w:rFonts w:ascii="Arial" w:hAnsi="Arial" w:cs="Arial"/>
                <w:lang w:eastAsia="es-ES"/>
              </w:rPr>
              <w:t xml:space="preserve"> (mínimo 03 años de estudio</w:t>
            </w:r>
            <w:r w:rsidR="00CA709A">
              <w:rPr>
                <w:rFonts w:ascii="Arial" w:hAnsi="Arial" w:cs="Arial"/>
                <w:lang w:eastAsia="es-ES"/>
              </w:rPr>
              <w:t>s)</w:t>
            </w:r>
            <w:r w:rsidRPr="006D1DB1">
              <w:rPr>
                <w:rFonts w:ascii="Arial" w:hAnsi="Arial" w:cs="Arial"/>
                <w:lang w:eastAsia="es-ES"/>
              </w:rPr>
              <w:t xml:space="preserve">. </w:t>
            </w:r>
            <w:r w:rsidRPr="006D1DB1">
              <w:rPr>
                <w:rFonts w:ascii="Arial" w:hAnsi="Arial" w:cs="Arial"/>
                <w:b/>
                <w:lang w:eastAsia="es-ES"/>
              </w:rPr>
              <w:t>(Indispensable)</w:t>
            </w:r>
          </w:p>
        </w:tc>
      </w:tr>
      <w:tr w:rsidR="00691F87" w:rsidRPr="0058212E" w:rsidTr="00ED2170">
        <w:trPr>
          <w:trHeight w:val="95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017C74" w:rsidRDefault="00691F87" w:rsidP="00FE27D1">
            <w:pPr>
              <w:numPr>
                <w:ilvl w:val="0"/>
                <w:numId w:val="36"/>
              </w:numPr>
              <w:suppressAutoHyphens w:val="0"/>
              <w:snapToGrid w:val="0"/>
              <w:jc w:val="both"/>
              <w:rPr>
                <w:rFonts w:ascii="Arial" w:hAnsi="Arial" w:cs="Arial"/>
                <w:b/>
                <w:lang w:eastAsia="es-ES"/>
              </w:rPr>
            </w:pPr>
            <w:r w:rsidRPr="00FE27D1">
              <w:rPr>
                <w:rFonts w:ascii="Arial" w:hAnsi="Arial" w:cs="Arial"/>
                <w:lang w:eastAsia="es-ES"/>
              </w:rPr>
              <w:t>Acreditar experiencia laboral mínima de un (01) año en el desempeño de funciones afines a la actividad de enfermería en el ámbito asistencial, con posterioridad a la obtención del Título Técnico</w:t>
            </w:r>
            <w:r w:rsidRPr="00017C74">
              <w:rPr>
                <w:rFonts w:ascii="Arial" w:hAnsi="Arial" w:cs="Arial"/>
                <w:b/>
                <w:lang w:eastAsia="es-ES"/>
              </w:rPr>
              <w:t>. (Indispensable)</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No se considerará como experiencia laboral: Trabajos Ad Honorem, ni Pasantías, ni prácticas.</w:t>
            </w:r>
          </w:p>
        </w:tc>
      </w:tr>
      <w:tr w:rsidR="00691F87" w:rsidRPr="0058212E" w:rsidTr="00ED2170">
        <w:trPr>
          <w:trHeight w:val="537"/>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Acreditación mínima de 50 horas de capacitación o actividades de actualización afines a la actividad de enfermería partir del año 2012 a la fecha. </w:t>
            </w:r>
            <w:r w:rsidRPr="00017C74">
              <w:rPr>
                <w:rFonts w:ascii="Arial" w:hAnsi="Arial" w:cs="Arial"/>
                <w:b/>
                <w:lang w:eastAsia="es-ES"/>
              </w:rPr>
              <w:t>(Indispensable)</w:t>
            </w:r>
          </w:p>
        </w:tc>
      </w:tr>
      <w:tr w:rsidR="00691F87" w:rsidRPr="0058212E" w:rsidTr="00ED2170">
        <w:trPr>
          <w:trHeight w:val="76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Manejo de software en entorno Windows: Procesador de texto, Hoja de cálculo y Correo electrónico. </w:t>
            </w:r>
            <w:r w:rsidRPr="00017C74">
              <w:rPr>
                <w:rFonts w:ascii="Arial" w:hAnsi="Arial" w:cs="Arial"/>
                <w:b/>
                <w:lang w:eastAsia="es-ES"/>
              </w:rPr>
              <w:t>(Indispensable)</w:t>
            </w:r>
          </w:p>
        </w:tc>
      </w:tr>
      <w:tr w:rsidR="00691F87" w:rsidRPr="0058212E" w:rsidTr="00ED2170">
        <w:trPr>
          <w:trHeight w:val="477"/>
        </w:trPr>
        <w:tc>
          <w:tcPr>
            <w:tcW w:w="2548" w:type="dxa"/>
            <w:tcBorders>
              <w:top w:val="single" w:sz="4" w:space="0" w:color="000000"/>
              <w:left w:val="single" w:sz="4" w:space="0" w:color="000000"/>
              <w:bottom w:val="single" w:sz="4" w:space="0" w:color="000000"/>
            </w:tcBorders>
            <w:vAlign w:val="center"/>
          </w:tcPr>
          <w:p w:rsidR="00691F87" w:rsidRPr="001924F0" w:rsidRDefault="00BA111D" w:rsidP="000723B8">
            <w:pPr>
              <w:jc w:val="center"/>
              <w:rPr>
                <w:rFonts w:ascii="Arial" w:hAnsi="Arial" w:cs="Arial"/>
                <w:b/>
                <w:bCs/>
              </w:rPr>
            </w:pPr>
            <w:r w:rsidRPr="004D2415">
              <w:rPr>
                <w:rFonts w:ascii="Arial" w:hAnsi="Arial" w:cs="Arial"/>
                <w:lang w:eastAsia="es-ES"/>
              </w:rPr>
              <w:t>Motivo de Contratación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5E14A0" w:rsidP="00703BBC">
            <w:pPr>
              <w:numPr>
                <w:ilvl w:val="0"/>
                <w:numId w:val="36"/>
              </w:numPr>
              <w:suppressAutoHyphens w:val="0"/>
              <w:snapToGrid w:val="0"/>
              <w:jc w:val="both"/>
              <w:rPr>
                <w:rFonts w:ascii="Arial" w:hAnsi="Arial" w:cs="Arial"/>
                <w:lang w:eastAsia="es-ES"/>
              </w:rPr>
            </w:pPr>
            <w:r>
              <w:rPr>
                <w:rFonts w:ascii="Arial" w:hAnsi="Arial" w:cs="Arial"/>
                <w:lang w:eastAsia="es-ES"/>
              </w:rPr>
              <w:t>T3TEN-002 -</w:t>
            </w:r>
            <w:r w:rsidR="00B27C2F">
              <w:rPr>
                <w:rFonts w:ascii="Arial" w:hAnsi="Arial" w:cs="Arial"/>
                <w:lang w:eastAsia="es-ES"/>
              </w:rPr>
              <w:t xml:space="preserve"> Licencia por Maternidad</w:t>
            </w:r>
            <w:r>
              <w:rPr>
                <w:rFonts w:ascii="Arial" w:hAnsi="Arial" w:cs="Arial"/>
                <w:lang w:eastAsia="es-ES"/>
              </w:rPr>
              <w:t>.</w:t>
            </w:r>
            <w:bookmarkStart w:id="0" w:name="_GoBack"/>
            <w:bookmarkEnd w:id="0"/>
            <w:r>
              <w:rPr>
                <w:rFonts w:ascii="Arial" w:hAnsi="Arial" w:cs="Arial"/>
                <w:lang w:eastAsia="es-ES"/>
              </w:rPr>
              <w:t xml:space="preserve"> (Suplencia)</w:t>
            </w:r>
          </w:p>
        </w:tc>
      </w:tr>
    </w:tbl>
    <w:p w:rsidR="00BA111D" w:rsidRDefault="00691F87" w:rsidP="00BA111D">
      <w:pPr>
        <w:jc w:val="both"/>
        <w:outlineLvl w:val="0"/>
        <w:rPr>
          <w:rFonts w:ascii="Arial" w:hAnsi="Arial" w:cs="Arial"/>
          <w:sz w:val="2"/>
          <w:szCs w:val="2"/>
        </w:rPr>
      </w:pPr>
      <w:r>
        <w:rPr>
          <w:rFonts w:ascii="Arial" w:hAnsi="Arial" w:cs="Arial"/>
          <w:sz w:val="2"/>
          <w:szCs w:val="2"/>
          <w:highlight w:val="yellow"/>
        </w:rPr>
        <w:tab/>
      </w:r>
    </w:p>
    <w:p w:rsidR="00BA111D" w:rsidRDefault="00BA111D" w:rsidP="00BA111D">
      <w:pPr>
        <w:jc w:val="both"/>
        <w:outlineLvl w:val="0"/>
        <w:rPr>
          <w:rFonts w:ascii="Arial" w:hAnsi="Arial" w:cs="Arial"/>
          <w:sz w:val="2"/>
          <w:szCs w:val="2"/>
        </w:rPr>
      </w:pPr>
    </w:p>
    <w:p w:rsidR="00BA111D" w:rsidRDefault="00884208" w:rsidP="00BA111D">
      <w:pPr>
        <w:ind w:firstLine="462"/>
        <w:jc w:val="both"/>
        <w:outlineLvl w:val="0"/>
        <w:rPr>
          <w:rFonts w:ascii="Arial" w:hAnsi="Arial" w:cs="Arial"/>
          <w:b/>
          <w:bCs/>
          <w:color w:val="000000"/>
        </w:rPr>
      </w:pPr>
      <w:r>
        <w:rPr>
          <w:rFonts w:ascii="Arial" w:hAnsi="Arial" w:cs="Arial"/>
          <w:b/>
          <w:bCs/>
          <w:color w:val="000000"/>
        </w:rPr>
        <w:tab/>
      </w:r>
    </w:p>
    <w:p w:rsidR="00E96A83" w:rsidRPr="00E96A83" w:rsidRDefault="00E96A83" w:rsidP="00E96A83">
      <w:pPr>
        <w:pStyle w:val="Prrafodelista"/>
        <w:numPr>
          <w:ilvl w:val="0"/>
          <w:numId w:val="14"/>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E96A83" w:rsidP="00746720">
      <w:pPr>
        <w:pStyle w:val="Sangradetextonormal"/>
        <w:ind w:left="426" w:firstLine="316"/>
        <w:outlineLvl w:val="0"/>
        <w:rPr>
          <w:b/>
          <w:sz w:val="20"/>
        </w:rPr>
      </w:pPr>
      <w:r w:rsidRPr="00E145F4">
        <w:rPr>
          <w:b/>
          <w:sz w:val="20"/>
        </w:rPr>
        <w:t>ENFERMERA(O) (P2EN-001</w:t>
      </w:r>
      <w:r w:rsidR="00A2397E">
        <w:rPr>
          <w:b/>
          <w:sz w:val="20"/>
        </w:rPr>
        <w:t>)</w:t>
      </w:r>
    </w:p>
    <w:p w:rsidR="00E96A83" w:rsidRPr="00E96A83" w:rsidRDefault="00E96A83" w:rsidP="00746720">
      <w:pPr>
        <w:autoSpaceDE w:val="0"/>
        <w:autoSpaceDN w:val="0"/>
        <w:adjustRightInd w:val="0"/>
        <w:ind w:left="728" w:hanging="14"/>
        <w:jc w:val="both"/>
        <w:outlineLvl w:val="0"/>
        <w:rPr>
          <w:rFonts w:ascii="Arial" w:hAnsi="Arial" w:cs="Arial"/>
          <w:bCs/>
        </w:rPr>
      </w:pPr>
      <w:r w:rsidRPr="00E96A83">
        <w:rPr>
          <w:rFonts w:ascii="Arial" w:hAnsi="Arial" w:cs="Arial"/>
          <w:bCs/>
        </w:rPr>
        <w:t>Principales Funciones a desarrollar:</w:t>
      </w:r>
    </w:p>
    <w:p w:rsidR="00E96A83" w:rsidRDefault="00E96A83" w:rsidP="00E96A83">
      <w:pPr>
        <w:autoSpaceDE w:val="0"/>
        <w:autoSpaceDN w:val="0"/>
        <w:adjustRightInd w:val="0"/>
        <w:ind w:left="426" w:firstLine="142"/>
        <w:jc w:val="both"/>
        <w:outlineLvl w:val="0"/>
        <w:rPr>
          <w:rFonts w:ascii="Arial" w:hAnsi="Arial" w:cs="Arial"/>
          <w:b/>
          <w:bCs/>
        </w:rPr>
      </w:pP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actividades y procedimientos de enfermería en el cuidado del paciente según protocolos y guías establecidas.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Elaborar el plan de cuidados de enfermería, según la complejidad del daño del paciente.</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los procedimientos de enfermería, el plan terapéutico establecido por el médico aplicando guías, protocolos, y procedimientos vigentes.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el seguimiento del cuidado del paciente en el ámbito de competencia.</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Gestionar la entrega y la aplicación de los medicamentos al paciente según indicación médica.</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Brindar asistencia durante la realización de los procedimientos médico quirúrgico y de apoyo al diagnóstico.</w:t>
      </w:r>
    </w:p>
    <w:p w:rsidR="00E96A83" w:rsidRPr="009E1C6F" w:rsidRDefault="00E96A83" w:rsidP="00E96A83">
      <w:pPr>
        <w:pStyle w:val="Prrafodelista"/>
        <w:numPr>
          <w:ilvl w:val="0"/>
          <w:numId w:val="29"/>
        </w:numPr>
        <w:shd w:val="clear" w:color="auto" w:fill="FFFFFF" w:themeFill="background1"/>
        <w:jc w:val="both"/>
        <w:rPr>
          <w:rFonts w:ascii="Arial" w:hAnsi="Arial" w:cs="Arial"/>
        </w:rPr>
      </w:pPr>
      <w:r w:rsidRPr="009E1C6F">
        <w:rPr>
          <w:rFonts w:ascii="Arial" w:hAnsi="Arial" w:cs="Arial"/>
        </w:rPr>
        <w:t>Gestionar la ropa hospitalaria, material médico quirúrgico, insumos y equipos necesarios para los procedimientos diagnósticos y terapéuticos.</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lastRenderedPageBreak/>
        <w:t>Realizar otras funciones afines al ámbito de su competencia que le asigne su jefe inmediato.</w:t>
      </w:r>
    </w:p>
    <w:p w:rsidR="0038324A" w:rsidRDefault="0038324A" w:rsidP="0038324A">
      <w:pPr>
        <w:widowControl w:val="0"/>
        <w:shd w:val="clear" w:color="auto" w:fill="FFFFFF" w:themeFill="background1"/>
        <w:autoSpaceDE w:val="0"/>
        <w:autoSpaceDN w:val="0"/>
        <w:adjustRightInd w:val="0"/>
        <w:jc w:val="both"/>
        <w:rPr>
          <w:rFonts w:ascii="Arial" w:hAnsi="Arial" w:cs="Arial"/>
          <w:color w:val="000000"/>
        </w:rPr>
      </w:pPr>
    </w:p>
    <w:p w:rsidR="00E96A83" w:rsidRDefault="00E96A83" w:rsidP="00746720">
      <w:pPr>
        <w:pStyle w:val="Sangradetextonormal"/>
        <w:ind w:left="672" w:firstLine="0"/>
        <w:jc w:val="left"/>
        <w:outlineLvl w:val="0"/>
        <w:rPr>
          <w:b/>
          <w:sz w:val="20"/>
        </w:rPr>
      </w:pPr>
      <w:r w:rsidRPr="00E145F4">
        <w:rPr>
          <w:b/>
          <w:sz w:val="20"/>
        </w:rPr>
        <w:t>TÉCNICO DE ENFERMERÍA (T</w:t>
      </w:r>
      <w:r>
        <w:rPr>
          <w:b/>
          <w:sz w:val="20"/>
        </w:rPr>
        <w:t>3</w:t>
      </w:r>
      <w:r w:rsidRPr="00E145F4">
        <w:rPr>
          <w:b/>
          <w:sz w:val="20"/>
        </w:rPr>
        <w:t>TEN-00</w:t>
      </w:r>
      <w:r w:rsidR="00E42706">
        <w:rPr>
          <w:b/>
          <w:sz w:val="20"/>
        </w:rPr>
        <w:t>2</w:t>
      </w:r>
      <w:r w:rsidRPr="00E145F4">
        <w:rPr>
          <w:b/>
          <w:sz w:val="20"/>
        </w:rPr>
        <w:t>)</w:t>
      </w:r>
    </w:p>
    <w:p w:rsidR="00E96A83" w:rsidRPr="00E96A83" w:rsidRDefault="00E96A83" w:rsidP="00D82DDD">
      <w:pPr>
        <w:shd w:val="clear" w:color="auto" w:fill="FFFFFF" w:themeFill="background1"/>
        <w:autoSpaceDE w:val="0"/>
        <w:autoSpaceDN w:val="0"/>
        <w:adjustRightInd w:val="0"/>
        <w:ind w:left="602" w:firstLine="107"/>
        <w:jc w:val="both"/>
        <w:outlineLvl w:val="0"/>
        <w:rPr>
          <w:rFonts w:ascii="Arial" w:hAnsi="Arial" w:cs="Arial"/>
          <w:bCs/>
        </w:rPr>
      </w:pPr>
      <w:r w:rsidRPr="00E96A83">
        <w:rPr>
          <w:rFonts w:ascii="Arial" w:hAnsi="Arial" w:cs="Arial"/>
          <w:bCs/>
        </w:rPr>
        <w:t>Principales Funciones a desarrollar:</w:t>
      </w:r>
    </w:p>
    <w:p w:rsidR="00E96A83" w:rsidRDefault="00E96A83" w:rsidP="00E96A83">
      <w:pPr>
        <w:shd w:val="clear" w:color="auto" w:fill="FFFFFF" w:themeFill="background1"/>
        <w:autoSpaceDE w:val="0"/>
        <w:autoSpaceDN w:val="0"/>
        <w:adjustRightInd w:val="0"/>
        <w:ind w:left="708"/>
        <w:jc w:val="both"/>
        <w:outlineLvl w:val="0"/>
        <w:rPr>
          <w:rFonts w:ascii="Arial" w:hAnsi="Arial" w:cs="Arial"/>
          <w:b/>
          <w:bCs/>
        </w:rPr>
      </w:pPr>
    </w:p>
    <w:p w:rsidR="00746720" w:rsidRDefault="00746720" w:rsidP="00746720">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 xml:space="preserve"> </w:t>
      </w:r>
      <w:r w:rsidR="00E96A83" w:rsidRPr="00746720">
        <w:rPr>
          <w:rFonts w:ascii="Arial" w:hAnsi="Arial" w:cs="Arial"/>
          <w:color w:val="000000"/>
        </w:rPr>
        <w:t>Ejecutar tareas asistenciales complementarias bajo supervisión del personal profesional.</w:t>
      </w:r>
    </w:p>
    <w:p w:rsidR="00746720" w:rsidRDefault="00E96A83" w:rsidP="00746720">
      <w:pPr>
        <w:pStyle w:val="Prrafodelista"/>
        <w:widowControl w:val="0"/>
        <w:numPr>
          <w:ilvl w:val="0"/>
          <w:numId w:val="39"/>
        </w:numPr>
        <w:shd w:val="clear" w:color="auto" w:fill="FFFFFF" w:themeFill="background1"/>
        <w:autoSpaceDE w:val="0"/>
        <w:autoSpaceDN w:val="0"/>
        <w:adjustRightInd w:val="0"/>
        <w:ind w:left="728" w:hanging="350"/>
        <w:jc w:val="both"/>
        <w:rPr>
          <w:rFonts w:ascii="Arial" w:hAnsi="Arial" w:cs="Arial"/>
          <w:color w:val="000000"/>
        </w:rPr>
      </w:pPr>
      <w:r w:rsidRPr="00746720">
        <w:rPr>
          <w:rFonts w:ascii="Arial" w:hAnsi="Arial" w:cs="Arial"/>
          <w:color w:val="000000"/>
        </w:rPr>
        <w:t>Asistir al paciente en la atención de salud por indicación del profesional asistencial, en el ámbito de su competencia.</w:t>
      </w:r>
    </w:p>
    <w:p w:rsidR="00746720" w:rsidRPr="00746720" w:rsidRDefault="00E96A83" w:rsidP="00202597">
      <w:pPr>
        <w:pStyle w:val="Prrafodelista"/>
        <w:widowControl w:val="0"/>
        <w:numPr>
          <w:ilvl w:val="0"/>
          <w:numId w:val="39"/>
        </w:numPr>
        <w:shd w:val="clear" w:color="auto" w:fill="FFFFFF" w:themeFill="background1"/>
        <w:autoSpaceDE w:val="0"/>
        <w:autoSpaceDN w:val="0"/>
        <w:adjustRightInd w:val="0"/>
        <w:ind w:left="728" w:hanging="378"/>
        <w:jc w:val="both"/>
        <w:rPr>
          <w:rFonts w:ascii="Arial" w:hAnsi="Arial" w:cs="Arial"/>
          <w:color w:val="000000"/>
        </w:rPr>
      </w:pPr>
      <w:r w:rsidRPr="00746720">
        <w:rPr>
          <w:rFonts w:ascii="Arial" w:hAnsi="Arial" w:cs="Arial"/>
          <w:color w:val="000000"/>
        </w:rPr>
        <w:t xml:space="preserve">Ejecutar tareas asistenciales complementarias bajo supervisión del personal </w:t>
      </w:r>
    </w:p>
    <w:p w:rsidR="00E96A83" w:rsidRPr="00746720" w:rsidRDefault="00E96A83" w:rsidP="00202597">
      <w:pPr>
        <w:pStyle w:val="Prrafodelista"/>
        <w:widowControl w:val="0"/>
        <w:numPr>
          <w:ilvl w:val="0"/>
          <w:numId w:val="39"/>
        </w:numPr>
        <w:shd w:val="clear" w:color="auto" w:fill="FFFFFF" w:themeFill="background1"/>
        <w:autoSpaceDE w:val="0"/>
        <w:autoSpaceDN w:val="0"/>
        <w:adjustRightInd w:val="0"/>
        <w:ind w:left="714" w:hanging="364"/>
        <w:jc w:val="both"/>
        <w:rPr>
          <w:rFonts w:ascii="Arial" w:hAnsi="Arial" w:cs="Arial"/>
          <w:color w:val="000000"/>
        </w:rPr>
      </w:pPr>
      <w:r w:rsidRPr="00746720">
        <w:rPr>
          <w:rFonts w:ascii="Arial" w:hAnsi="Arial" w:cs="Arial"/>
          <w:color w:val="000000"/>
        </w:rPr>
        <w:t>Asistir al profesional de la salud en la atención del paciente en procedimientos de diagnóstico terapéutico y los exámenes médicos.</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64"/>
        <w:jc w:val="both"/>
        <w:rPr>
          <w:rFonts w:ascii="Arial" w:hAnsi="Arial" w:cs="Arial"/>
          <w:color w:val="000000"/>
        </w:rPr>
      </w:pPr>
      <w:r w:rsidRPr="00746720">
        <w:rPr>
          <w:rFonts w:ascii="Arial" w:hAnsi="Arial" w:cs="Arial"/>
          <w:color w:val="000000"/>
        </w:rPr>
        <w:t>Proporcionar cuidados del paciente relacionados con el confort, aseo personal y cambios posturales según indicación del profesional asistencial.</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78"/>
        <w:jc w:val="both"/>
        <w:rPr>
          <w:rFonts w:ascii="Arial" w:hAnsi="Arial" w:cs="Arial"/>
          <w:color w:val="000000"/>
        </w:rPr>
      </w:pPr>
      <w:r w:rsidRPr="00746720">
        <w:rPr>
          <w:rFonts w:ascii="Arial" w:hAnsi="Arial" w:cs="Arial"/>
          <w:color w:val="000000"/>
        </w:rPr>
        <w:t>Acudir y atender de inmediato al llamado del paciente en el ámbito de competencia y dar aviso al profesional asistencial.</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14" w:hanging="406"/>
        <w:jc w:val="both"/>
        <w:rPr>
          <w:rFonts w:ascii="Arial" w:hAnsi="Arial" w:cs="Arial"/>
          <w:color w:val="000000"/>
        </w:rPr>
      </w:pPr>
      <w:r w:rsidRPr="00746720">
        <w:rPr>
          <w:rFonts w:ascii="Arial" w:hAnsi="Arial" w:cs="Arial"/>
          <w:color w:val="000000"/>
        </w:rPr>
        <w:t xml:space="preserve">Asistir al profesional en curaciones, inyectables, tratamiento de rutina o especiales. </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64"/>
        <w:jc w:val="both"/>
        <w:rPr>
          <w:rFonts w:ascii="Arial" w:hAnsi="Arial" w:cs="Arial"/>
          <w:color w:val="000000"/>
        </w:rPr>
      </w:pPr>
      <w:r w:rsidRPr="00746720">
        <w:rPr>
          <w:rFonts w:ascii="Arial" w:hAnsi="Arial" w:cs="Arial"/>
          <w:color w:val="000000"/>
        </w:rPr>
        <w:t>Realizar otras funciones afines al ámbito de su competencia que le asigne su jefe inmediato.</w:t>
      </w:r>
    </w:p>
    <w:p w:rsidR="00E96A83" w:rsidRPr="0090042A" w:rsidRDefault="00E96A83" w:rsidP="00E96A83">
      <w:pPr>
        <w:shd w:val="clear" w:color="auto" w:fill="FFFFFF" w:themeFill="background1"/>
        <w:autoSpaceDE w:val="0"/>
        <w:autoSpaceDN w:val="0"/>
        <w:adjustRightInd w:val="0"/>
        <w:ind w:left="708"/>
        <w:jc w:val="both"/>
        <w:outlineLvl w:val="0"/>
        <w:rPr>
          <w:rFonts w:ascii="Arial" w:hAnsi="Arial" w:cs="Arial"/>
          <w:bCs/>
        </w:rPr>
      </w:pPr>
    </w:p>
    <w:p w:rsidR="00F64111" w:rsidRPr="00F64111" w:rsidRDefault="00F64111" w:rsidP="00F64111">
      <w:pPr>
        <w:pStyle w:val="Prrafodelista"/>
        <w:numPr>
          <w:ilvl w:val="0"/>
          <w:numId w:val="14"/>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0723B8">
        <w:trPr>
          <w:trHeight w:val="201"/>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Lugar de prestación del servicio</w:t>
            </w:r>
          </w:p>
        </w:tc>
        <w:tc>
          <w:tcPr>
            <w:tcW w:w="5766" w:type="dxa"/>
          </w:tcPr>
          <w:p w:rsidR="00F64111" w:rsidRPr="00567CEE" w:rsidRDefault="00F64111" w:rsidP="000723B8">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Duración del contrato</w:t>
            </w:r>
          </w:p>
        </w:tc>
        <w:tc>
          <w:tcPr>
            <w:tcW w:w="5766" w:type="dxa"/>
          </w:tcPr>
          <w:p w:rsidR="00A20D1D" w:rsidRPr="003243A0" w:rsidRDefault="00A20D1D" w:rsidP="00A20D1D">
            <w:pPr>
              <w:pStyle w:val="Sinespaciado"/>
              <w:tabs>
                <w:tab w:val="left" w:pos="1163"/>
              </w:tabs>
              <w:rPr>
                <w:rFonts w:ascii="Arial" w:hAnsi="Arial" w:cs="Arial"/>
                <w:sz w:val="18"/>
                <w:szCs w:val="18"/>
              </w:rPr>
            </w:pPr>
            <w:r>
              <w:rPr>
                <w:rFonts w:ascii="Arial" w:hAnsi="Arial" w:cs="Arial"/>
                <w:sz w:val="18"/>
                <w:szCs w:val="18"/>
              </w:rPr>
              <w:t xml:space="preserve">         </w:t>
            </w:r>
            <w:r w:rsidR="00703BBC">
              <w:rPr>
                <w:rFonts w:ascii="Arial" w:hAnsi="Arial" w:cs="Arial"/>
                <w:sz w:val="18"/>
                <w:szCs w:val="18"/>
              </w:rPr>
              <w:t xml:space="preserve">P2EN-001 </w:t>
            </w:r>
            <w:r>
              <w:rPr>
                <w:rFonts w:ascii="Arial" w:hAnsi="Arial" w:cs="Arial"/>
                <w:sz w:val="18"/>
                <w:szCs w:val="18"/>
              </w:rPr>
              <w:t>Inicio</w:t>
            </w:r>
            <w:r w:rsidRPr="003243A0">
              <w:rPr>
                <w:rFonts w:ascii="Arial" w:hAnsi="Arial" w:cs="Arial"/>
                <w:sz w:val="18"/>
                <w:szCs w:val="18"/>
              </w:rPr>
              <w:t xml:space="preserve">: </w:t>
            </w:r>
            <w:r>
              <w:rPr>
                <w:rFonts w:ascii="Arial" w:hAnsi="Arial" w:cs="Arial"/>
                <w:sz w:val="18"/>
                <w:szCs w:val="18"/>
              </w:rPr>
              <w:t xml:space="preserve"> </w:t>
            </w:r>
            <w:r w:rsidR="00703BBC">
              <w:rPr>
                <w:rFonts w:ascii="Arial" w:hAnsi="Arial" w:cs="Arial"/>
                <w:sz w:val="18"/>
                <w:szCs w:val="18"/>
              </w:rPr>
              <w:t>Agosto</w:t>
            </w:r>
            <w:r w:rsidR="00B27C2F">
              <w:rPr>
                <w:rFonts w:ascii="Arial" w:hAnsi="Arial" w:cs="Arial"/>
                <w:sz w:val="18"/>
                <w:szCs w:val="18"/>
              </w:rPr>
              <w:t xml:space="preserv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F64111" w:rsidRDefault="00703BBC" w:rsidP="00703BBC">
            <w:pPr>
              <w:pStyle w:val="Sangradetextonormal"/>
              <w:ind w:firstLine="0"/>
              <w:rPr>
                <w:rFonts w:cs="Arial"/>
                <w:sz w:val="18"/>
                <w:szCs w:val="18"/>
              </w:rPr>
            </w:pPr>
            <w:r>
              <w:rPr>
                <w:rFonts w:cs="Arial"/>
                <w:sz w:val="18"/>
                <w:szCs w:val="18"/>
              </w:rPr>
              <w:t xml:space="preserve">                              </w:t>
            </w:r>
            <w:r w:rsidR="00A20D1D">
              <w:rPr>
                <w:rFonts w:cs="Arial"/>
                <w:sz w:val="18"/>
                <w:szCs w:val="18"/>
              </w:rPr>
              <w:t>Término</w:t>
            </w:r>
            <w:r w:rsidR="00A20D1D" w:rsidRPr="00450A70">
              <w:rPr>
                <w:rFonts w:cs="Arial"/>
                <w:sz w:val="18"/>
                <w:szCs w:val="18"/>
              </w:rPr>
              <w:t xml:space="preserve">: </w:t>
            </w:r>
            <w:r>
              <w:rPr>
                <w:rFonts w:cs="Arial"/>
                <w:sz w:val="18"/>
                <w:szCs w:val="18"/>
              </w:rPr>
              <w:t xml:space="preserve">05.12.2017 </w:t>
            </w:r>
          </w:p>
          <w:p w:rsidR="00703BBC" w:rsidRPr="003243A0" w:rsidRDefault="00703BBC" w:rsidP="00703BBC">
            <w:pPr>
              <w:pStyle w:val="Sinespaciado"/>
              <w:tabs>
                <w:tab w:val="left" w:pos="1163"/>
              </w:tabs>
              <w:rPr>
                <w:rFonts w:ascii="Arial" w:hAnsi="Arial" w:cs="Arial"/>
                <w:sz w:val="18"/>
                <w:szCs w:val="18"/>
              </w:rPr>
            </w:pPr>
            <w:r>
              <w:rPr>
                <w:rFonts w:ascii="Arial" w:hAnsi="Arial" w:cs="Arial"/>
                <w:sz w:val="18"/>
                <w:szCs w:val="18"/>
              </w:rPr>
              <w:t xml:space="preserve">         </w:t>
            </w:r>
            <w:r w:rsidR="00A2397E">
              <w:rPr>
                <w:rFonts w:ascii="Arial" w:hAnsi="Arial" w:cs="Arial"/>
                <w:sz w:val="18"/>
                <w:szCs w:val="18"/>
              </w:rPr>
              <w:t>T3T</w:t>
            </w:r>
            <w:r>
              <w:rPr>
                <w:rFonts w:ascii="Arial" w:hAnsi="Arial" w:cs="Arial"/>
                <w:sz w:val="18"/>
                <w:szCs w:val="18"/>
              </w:rPr>
              <w:t>EN-00</w:t>
            </w:r>
            <w:r w:rsidR="00A2397E">
              <w:rPr>
                <w:rFonts w:ascii="Arial" w:hAnsi="Arial" w:cs="Arial"/>
                <w:sz w:val="18"/>
                <w:szCs w:val="18"/>
              </w:rPr>
              <w:t>2</w:t>
            </w:r>
            <w:r>
              <w:rPr>
                <w:rFonts w:ascii="Arial" w:hAnsi="Arial" w:cs="Arial"/>
                <w:sz w:val="18"/>
                <w:szCs w:val="18"/>
              </w:rPr>
              <w:t xml:space="preserve"> Inicio</w:t>
            </w:r>
            <w:r w:rsidRPr="003243A0">
              <w:rPr>
                <w:rFonts w:ascii="Arial" w:hAnsi="Arial" w:cs="Arial"/>
                <w:sz w:val="18"/>
                <w:szCs w:val="18"/>
              </w:rPr>
              <w:t xml:space="preserve">: </w:t>
            </w:r>
            <w:r>
              <w:rPr>
                <w:rFonts w:ascii="Arial" w:hAnsi="Arial" w:cs="Arial"/>
                <w:sz w:val="18"/>
                <w:szCs w:val="18"/>
              </w:rPr>
              <w:t xml:space="preserve"> Agosto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703BBC" w:rsidRPr="00567CEE" w:rsidRDefault="00703BBC" w:rsidP="00703BBC">
            <w:pPr>
              <w:pStyle w:val="Sangradetextonormal"/>
              <w:ind w:firstLine="0"/>
              <w:rPr>
                <w:rFonts w:cs="Arial"/>
                <w:sz w:val="20"/>
              </w:rPr>
            </w:pPr>
            <w:r>
              <w:rPr>
                <w:rFonts w:cs="Arial"/>
                <w:sz w:val="18"/>
                <w:szCs w:val="18"/>
              </w:rPr>
              <w:t xml:space="preserve">                              Término</w:t>
            </w:r>
            <w:r w:rsidRPr="00450A70">
              <w:rPr>
                <w:rFonts w:cs="Arial"/>
                <w:sz w:val="18"/>
                <w:szCs w:val="18"/>
              </w:rPr>
              <w:t xml:space="preserve">: </w:t>
            </w:r>
            <w:r>
              <w:rPr>
                <w:rFonts w:cs="Arial"/>
                <w:sz w:val="18"/>
                <w:szCs w:val="18"/>
              </w:rPr>
              <w:t xml:space="preserve">23.11.2017 </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Remuneración Mensual</w:t>
            </w:r>
          </w:p>
        </w:tc>
        <w:tc>
          <w:tcPr>
            <w:tcW w:w="5766" w:type="dxa"/>
          </w:tcPr>
          <w:p w:rsidR="00F64111" w:rsidRPr="00567CEE" w:rsidRDefault="00A20D1D" w:rsidP="000723B8">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0723B8">
        <w:trPr>
          <w:trHeight w:val="422"/>
        </w:trPr>
        <w:tc>
          <w:tcPr>
            <w:tcW w:w="3164" w:type="dxa"/>
            <w:vAlign w:val="center"/>
          </w:tcPr>
          <w:p w:rsidR="00F64111" w:rsidRPr="00567CEE" w:rsidRDefault="00567CEE" w:rsidP="000723B8">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0723B8">
            <w:pPr>
              <w:pStyle w:val="Sangradetextonormal"/>
              <w:ind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6B7E99">
      <w:pPr>
        <w:pStyle w:val="Prrafodelista"/>
        <w:numPr>
          <w:ilvl w:val="0"/>
          <w:numId w:val="14"/>
        </w:numPr>
        <w:tabs>
          <w:tab w:val="left" w:pos="426"/>
        </w:tabs>
        <w:ind w:hanging="720"/>
        <w:jc w:val="both"/>
        <w:rPr>
          <w:rFonts w:ascii="Arial" w:hAnsi="Arial" w:cs="Arial"/>
          <w:b/>
        </w:rPr>
      </w:pPr>
      <w:r w:rsidRPr="007A1F7F">
        <w:rPr>
          <w:rFonts w:ascii="Arial" w:hAnsi="Arial" w:cs="Arial"/>
          <w:b/>
        </w:rPr>
        <w:t xml:space="preserve">MODALIDAD DE </w:t>
      </w:r>
      <w:r w:rsidR="00703BBC" w:rsidRPr="007A1F7F">
        <w:rPr>
          <w:rFonts w:ascii="Arial" w:hAnsi="Arial" w:cs="Arial"/>
          <w:b/>
        </w:rPr>
        <w:t>POSTULACIÓN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6B7E99">
      <w:pPr>
        <w:pStyle w:val="Prrafodelista1"/>
        <w:numPr>
          <w:ilvl w:val="0"/>
          <w:numId w:val="3"/>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38324A" w:rsidRPr="00703BBC" w:rsidRDefault="006B7E99" w:rsidP="005C6DCB">
      <w:pPr>
        <w:pStyle w:val="Prrafodelista1"/>
        <w:numPr>
          <w:ilvl w:val="0"/>
          <w:numId w:val="3"/>
        </w:numPr>
        <w:suppressAutoHyphens w:val="0"/>
        <w:jc w:val="both"/>
        <w:rPr>
          <w:rFonts w:ascii="Arial" w:hAnsi="Arial" w:cs="Arial"/>
        </w:rPr>
      </w:pPr>
      <w:r w:rsidRPr="00703BBC">
        <w:rPr>
          <w:rFonts w:ascii="Arial" w:hAnsi="Arial" w:cs="Arial"/>
        </w:rPr>
        <w:t>De ser aceptada la postulación, el sistema remitirá formatos al correo electrónico consignado del postulante, señal que indica que la postulació</w:t>
      </w:r>
      <w:r w:rsidR="00A20D1D" w:rsidRPr="00703BBC">
        <w:rPr>
          <w:rFonts w:ascii="Arial" w:hAnsi="Arial" w:cs="Arial"/>
        </w:rPr>
        <w:t>n ha culminado exitosamente. La</w:t>
      </w:r>
      <w:r w:rsidRPr="00703BBC">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6B7E99">
      <w:pPr>
        <w:pStyle w:val="NormalWeb"/>
        <w:numPr>
          <w:ilvl w:val="0"/>
          <w:numId w:val="4"/>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097EED" w:rsidRDefault="00097EED" w:rsidP="00E96A83">
      <w:pPr>
        <w:pStyle w:val="Sangradetextonormal"/>
        <w:ind w:left="426" w:firstLine="0"/>
        <w:jc w:val="left"/>
        <w:outlineLvl w:val="0"/>
        <w:rPr>
          <w:color w:val="000000"/>
          <w:sz w:val="20"/>
        </w:rPr>
      </w:pPr>
    </w:p>
    <w:p w:rsidR="00E42706" w:rsidRDefault="00E42706" w:rsidP="00E96A83">
      <w:pPr>
        <w:pStyle w:val="Sangradetextonormal"/>
        <w:ind w:left="426" w:firstLine="0"/>
        <w:jc w:val="left"/>
        <w:outlineLvl w:val="0"/>
        <w:rPr>
          <w:color w:val="000000"/>
          <w:sz w:val="20"/>
        </w:rPr>
      </w:pPr>
    </w:p>
    <w:p w:rsidR="00E42706" w:rsidRDefault="00E42706" w:rsidP="00E96A83">
      <w:pPr>
        <w:pStyle w:val="Sangradetextonormal"/>
        <w:ind w:left="426" w:firstLine="0"/>
        <w:jc w:val="left"/>
        <w:outlineLvl w:val="0"/>
        <w:rPr>
          <w:color w:val="000000"/>
          <w:sz w:val="20"/>
        </w:rPr>
      </w:pPr>
    </w:p>
    <w:p w:rsidR="00E42706" w:rsidRDefault="00E42706" w:rsidP="00E96A83">
      <w:pPr>
        <w:pStyle w:val="Sangradetextonormal"/>
        <w:ind w:left="426" w:firstLine="0"/>
        <w:jc w:val="left"/>
        <w:outlineLvl w:val="0"/>
        <w:rPr>
          <w:color w:val="000000"/>
          <w:sz w:val="20"/>
        </w:rPr>
      </w:pPr>
    </w:p>
    <w:p w:rsidR="00E42706" w:rsidRDefault="00E42706" w:rsidP="00E96A83">
      <w:pPr>
        <w:pStyle w:val="Sangradetextonormal"/>
        <w:ind w:left="426" w:firstLine="0"/>
        <w:jc w:val="left"/>
        <w:outlineLvl w:val="0"/>
        <w:rPr>
          <w:color w:val="000000"/>
          <w:sz w:val="20"/>
        </w:rPr>
      </w:pPr>
    </w:p>
    <w:p w:rsidR="00E42706" w:rsidRDefault="00E42706" w:rsidP="00E96A83">
      <w:pPr>
        <w:pStyle w:val="Sangradetextonormal"/>
        <w:ind w:left="426" w:firstLine="0"/>
        <w:jc w:val="left"/>
        <w:outlineLvl w:val="0"/>
        <w:rPr>
          <w:color w:val="000000"/>
          <w:sz w:val="20"/>
        </w:rPr>
      </w:pPr>
    </w:p>
    <w:p w:rsidR="006352A4" w:rsidRPr="00456816" w:rsidRDefault="00F64111" w:rsidP="006352A4">
      <w:pPr>
        <w:pStyle w:val="Prrafodelista"/>
        <w:numPr>
          <w:ilvl w:val="0"/>
          <w:numId w:val="14"/>
        </w:numPr>
        <w:tabs>
          <w:tab w:val="left" w:pos="426"/>
        </w:tabs>
        <w:ind w:hanging="720"/>
        <w:jc w:val="both"/>
        <w:rPr>
          <w:rFonts w:ascii="Arial" w:hAnsi="Arial" w:cs="Arial"/>
          <w:b/>
        </w:rPr>
      </w:pPr>
      <w:r>
        <w:rPr>
          <w:rFonts w:ascii="Arial" w:hAnsi="Arial" w:cs="Arial"/>
          <w:sz w:val="2"/>
          <w:szCs w:val="2"/>
          <w:highlight w:val="yellow"/>
        </w:rPr>
        <w:t>.</w:t>
      </w:r>
      <w:r w:rsidR="006352A4" w:rsidRPr="006352A4">
        <w:rPr>
          <w:rFonts w:ascii="Arial" w:hAnsi="Arial" w:cs="Arial"/>
          <w:b/>
        </w:rPr>
        <w:t xml:space="preserve"> </w:t>
      </w:r>
      <w:r w:rsidR="006352A4" w:rsidRPr="00456816">
        <w:rPr>
          <w:rFonts w:ascii="Arial" w:hAnsi="Arial" w:cs="Arial"/>
          <w:b/>
        </w:rPr>
        <w:t>CRONOGRAMA Y ETAPAS DEL PROCESO</w:t>
      </w:r>
    </w:p>
    <w:p w:rsidR="006352A4" w:rsidRDefault="006352A4" w:rsidP="006352A4">
      <w:pPr>
        <w:ind w:left="360" w:right="70"/>
        <w:jc w:val="both"/>
        <w:rPr>
          <w:rFonts w:ascii="Arial" w:hAnsi="Arial" w:cs="Arial"/>
          <w:sz w:val="16"/>
          <w:szCs w:val="16"/>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244052" w:rsidRPr="00244052" w:rsidTr="00AA2F1F">
        <w:trPr>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44052" w:rsidRPr="00244052" w:rsidRDefault="00244052" w:rsidP="00244052">
            <w:pPr>
              <w:jc w:val="center"/>
              <w:rPr>
                <w:rFonts w:ascii="Arial" w:hAnsi="Arial" w:cs="Arial"/>
                <w:b/>
                <w:lang w:val="es-MX"/>
              </w:rPr>
            </w:pPr>
            <w:r w:rsidRPr="00244052">
              <w:rPr>
                <w:rFonts w:ascii="Arial" w:hAnsi="Arial" w:cs="Arial"/>
                <w:b/>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4052" w:rsidRPr="00244052" w:rsidRDefault="00244052" w:rsidP="00244052">
            <w:pPr>
              <w:jc w:val="center"/>
              <w:rPr>
                <w:rFonts w:ascii="Arial" w:hAnsi="Arial" w:cs="Arial"/>
                <w:lang w:val="es-MX"/>
              </w:rPr>
            </w:pPr>
            <w:r w:rsidRPr="00244052">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4052" w:rsidRPr="00244052" w:rsidRDefault="00244052" w:rsidP="00244052">
            <w:pPr>
              <w:jc w:val="center"/>
              <w:rPr>
                <w:rFonts w:ascii="Arial" w:hAnsi="Arial" w:cs="Arial"/>
                <w:b/>
                <w:lang w:val="es-MX"/>
              </w:rPr>
            </w:pPr>
            <w:r w:rsidRPr="00244052">
              <w:rPr>
                <w:rFonts w:ascii="Arial" w:hAnsi="Arial" w:cs="Arial"/>
                <w:b/>
                <w:lang w:val="es-MX"/>
              </w:rPr>
              <w:t>AREA RESPONSABLE</w:t>
            </w:r>
          </w:p>
        </w:tc>
      </w:tr>
      <w:tr w:rsidR="00244052" w:rsidRPr="00244052" w:rsidTr="00AA2F1F">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E42706"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12</w:t>
            </w:r>
            <w:r w:rsidR="00244052" w:rsidRPr="00E42706">
              <w:rPr>
                <w:rFonts w:ascii="Arial" w:hAnsi="Arial" w:cs="Arial"/>
                <w:color w:val="262626" w:themeColor="text1" w:themeTint="D9"/>
                <w:lang w:val="es-MX"/>
              </w:rPr>
              <w:t xml:space="preserve"> de Octubre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SGGI</w:t>
            </w:r>
          </w:p>
        </w:tc>
      </w:tr>
      <w:tr w:rsidR="00244052" w:rsidRPr="00244052" w:rsidTr="00AA2F1F">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SGGI</w:t>
            </w:r>
          </w:p>
        </w:tc>
      </w:tr>
      <w:tr w:rsidR="00244052" w:rsidRPr="00244052" w:rsidTr="00AA2F1F">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44052" w:rsidRPr="00244052" w:rsidRDefault="00244052" w:rsidP="00244052">
            <w:pPr>
              <w:jc w:val="both"/>
              <w:rPr>
                <w:rFonts w:ascii="Arial" w:hAnsi="Arial" w:cs="Arial"/>
                <w:lang w:val="es-MX"/>
              </w:rPr>
            </w:pPr>
            <w:r w:rsidRPr="00244052">
              <w:rPr>
                <w:rFonts w:ascii="Arial" w:hAnsi="Arial" w:cs="Arial"/>
                <w:b/>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44052" w:rsidRPr="00E42706" w:rsidRDefault="00244052" w:rsidP="00244052">
            <w:pPr>
              <w:jc w:val="both"/>
              <w:rPr>
                <w:rFonts w:ascii="Arial" w:hAnsi="Arial" w:cs="Arial"/>
                <w:color w:val="262626" w:themeColor="text1" w:themeTint="D9"/>
                <w:lang w:val="es-MX"/>
              </w:rPr>
            </w:pPr>
          </w:p>
        </w:tc>
      </w:tr>
      <w:tr w:rsidR="00244052" w:rsidRPr="00244052" w:rsidTr="00AA2F1F">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E42706"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27</w:t>
            </w:r>
            <w:r w:rsidR="00244052" w:rsidRPr="00E42706">
              <w:rPr>
                <w:rFonts w:ascii="Arial" w:hAnsi="Arial" w:cs="Arial"/>
                <w:color w:val="262626" w:themeColor="text1" w:themeTint="D9"/>
                <w:lang w:val="es-MX"/>
              </w:rPr>
              <w:t xml:space="preserve"> de Octubre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SGGI-GCTIC-ORRHH</w:t>
            </w:r>
          </w:p>
        </w:tc>
      </w:tr>
      <w:tr w:rsidR="00244052" w:rsidRPr="00244052" w:rsidTr="00AA2F1F">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 xml:space="preserve">Inscripción a través del Sistema de Selección de Personal(SISEP) </w:t>
            </w:r>
            <w:hyperlink r:id="rId9" w:history="1">
              <w:r w:rsidRPr="00244052">
                <w:rPr>
                  <w:rFonts w:ascii="Arial" w:hAnsi="Arial" w:cs="Arial"/>
                  <w:color w:val="0000FF"/>
                  <w:u w:val="single"/>
                </w:rPr>
                <w:t xml:space="preserve">ww1.essalud.gob.pe/sisep/postular_oportunidades.htm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Del 02 de Noviembre al 06 de noviembre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SGGI-GCTIC-ORRHH</w:t>
            </w:r>
          </w:p>
        </w:tc>
      </w:tr>
      <w:tr w:rsidR="00244052" w:rsidRPr="00244052" w:rsidTr="00AA2F1F">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44052" w:rsidRPr="00244052" w:rsidRDefault="00244052" w:rsidP="00244052">
            <w:pPr>
              <w:jc w:val="both"/>
              <w:rPr>
                <w:rFonts w:ascii="Arial" w:hAnsi="Arial" w:cs="Arial"/>
                <w:lang w:val="es-MX"/>
              </w:rPr>
            </w:pPr>
            <w:r w:rsidRPr="00244052">
              <w:rPr>
                <w:rFonts w:ascii="Arial" w:hAnsi="Arial" w:cs="Arial"/>
                <w:b/>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44052" w:rsidRPr="00244052" w:rsidRDefault="00244052" w:rsidP="00244052">
            <w:pPr>
              <w:jc w:val="both"/>
              <w:rPr>
                <w:rFonts w:ascii="Arial" w:hAnsi="Arial" w:cs="Arial"/>
                <w:lang w:val="es-MX"/>
              </w:rPr>
            </w:pPr>
          </w:p>
        </w:tc>
      </w:tr>
      <w:tr w:rsidR="00244052" w:rsidRPr="00244052" w:rsidTr="00AA2F1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07 de Noviembre del 2017 </w:t>
            </w:r>
          </w:p>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color w:val="000000"/>
                <w:lang w:val="es-PE"/>
              </w:rPr>
            </w:pPr>
            <w:r w:rsidRPr="00244052">
              <w:rPr>
                <w:rFonts w:ascii="Arial" w:hAnsi="Arial" w:cs="Arial"/>
                <w:lang w:val="es-MX"/>
              </w:rPr>
              <w:t>SGGI</w:t>
            </w:r>
            <w:r w:rsidRPr="00244052">
              <w:rPr>
                <w:rFonts w:ascii="Arial" w:hAnsi="Arial" w:cs="Arial"/>
                <w:color w:val="000000"/>
                <w:lang w:val="es-PE"/>
              </w:rPr>
              <w:t xml:space="preserve"> – GCTIC-ORRHH</w:t>
            </w:r>
          </w:p>
        </w:tc>
      </w:tr>
      <w:tr w:rsidR="00244052" w:rsidRPr="00244052" w:rsidTr="00AA2F1F">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7F3E10" w:rsidP="00244052">
            <w:pPr>
              <w:jc w:val="center"/>
              <w:rPr>
                <w:rFonts w:ascii="Arial" w:hAnsi="Arial" w:cs="Arial"/>
                <w:lang w:val="es-MX"/>
              </w:rPr>
            </w:pPr>
            <w:r>
              <w:rPr>
                <w:rFonts w:ascii="Arial" w:hAnsi="Arial" w:cs="Arial"/>
                <w:lang w:val="es-MX"/>
              </w:rPr>
              <w:t>6</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sz w:val="18"/>
                <w:szCs w:val="18"/>
                <w:lang w:val="es-PE" w:eastAsia="es-PE"/>
              </w:rPr>
            </w:pPr>
            <w:r w:rsidRPr="00E42706">
              <w:rPr>
                <w:rFonts w:ascii="Arial" w:hAnsi="Arial" w:cs="Arial"/>
                <w:color w:val="262626" w:themeColor="text1" w:themeTint="D9"/>
                <w:sz w:val="18"/>
                <w:szCs w:val="18"/>
                <w:lang w:val="es-PE" w:eastAsia="es-PE"/>
              </w:rPr>
              <w:t>0</w:t>
            </w:r>
            <w:r w:rsidR="007F3E10" w:rsidRPr="00E42706">
              <w:rPr>
                <w:rFonts w:ascii="Arial" w:hAnsi="Arial" w:cs="Arial"/>
                <w:color w:val="262626" w:themeColor="text1" w:themeTint="D9"/>
                <w:sz w:val="18"/>
                <w:szCs w:val="18"/>
                <w:lang w:val="es-PE" w:eastAsia="es-PE"/>
              </w:rPr>
              <w:t>8</w:t>
            </w:r>
            <w:r w:rsidRPr="00E42706">
              <w:rPr>
                <w:rFonts w:ascii="Arial" w:hAnsi="Arial" w:cs="Arial"/>
                <w:color w:val="262626" w:themeColor="text1" w:themeTint="D9"/>
                <w:sz w:val="18"/>
                <w:szCs w:val="18"/>
                <w:lang w:val="es-PE" w:eastAsia="es-PE"/>
              </w:rPr>
              <w:t xml:space="preserve"> de </w:t>
            </w:r>
            <w:r w:rsidR="00E42706">
              <w:rPr>
                <w:rFonts w:ascii="Arial" w:hAnsi="Arial" w:cs="Arial"/>
                <w:color w:val="262626" w:themeColor="text1" w:themeTint="D9"/>
                <w:sz w:val="18"/>
                <w:szCs w:val="18"/>
                <w:lang w:val="es-PE" w:eastAsia="es-PE"/>
              </w:rPr>
              <w:t>N</w:t>
            </w:r>
            <w:r w:rsidR="007F3E10" w:rsidRPr="00E42706">
              <w:rPr>
                <w:rFonts w:ascii="Arial" w:hAnsi="Arial" w:cs="Arial"/>
                <w:color w:val="262626" w:themeColor="text1" w:themeTint="D9"/>
                <w:sz w:val="18"/>
                <w:szCs w:val="18"/>
                <w:lang w:val="es-PE" w:eastAsia="es-PE"/>
              </w:rPr>
              <w:t>oviembre</w:t>
            </w:r>
            <w:r w:rsidRPr="00E42706">
              <w:rPr>
                <w:rFonts w:ascii="Arial" w:hAnsi="Arial" w:cs="Arial"/>
                <w:color w:val="262626" w:themeColor="text1" w:themeTint="D9"/>
                <w:sz w:val="18"/>
                <w:szCs w:val="18"/>
                <w:lang w:val="es-PE" w:eastAsia="es-PE"/>
              </w:rPr>
              <w:t xml:space="preserve"> del 2017</w:t>
            </w:r>
          </w:p>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a partir de las 8:30 a 15:00 horas en la </w:t>
            </w:r>
            <w:r w:rsidRPr="00E42706">
              <w:rPr>
                <w:rFonts w:ascii="Arial" w:hAnsi="Arial" w:cs="Arial"/>
                <w:color w:val="262626" w:themeColor="text1" w:themeTint="D9"/>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rPr>
            </w:pPr>
            <w:r w:rsidRPr="00244052">
              <w:rPr>
                <w:rFonts w:ascii="Arial" w:hAnsi="Arial" w:cs="Arial"/>
                <w:color w:val="000000"/>
                <w:lang w:val="es-PE" w:eastAsia="es-PE"/>
              </w:rPr>
              <w:t>ORRHH</w:t>
            </w:r>
          </w:p>
        </w:tc>
      </w:tr>
      <w:tr w:rsidR="00244052" w:rsidRPr="00244052" w:rsidTr="00AA2F1F">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7F3E10" w:rsidP="007F3E10">
            <w:pPr>
              <w:rPr>
                <w:rFonts w:ascii="Arial" w:hAnsi="Arial" w:cs="Arial"/>
                <w:lang w:val="es-MX"/>
              </w:rPr>
            </w:pPr>
            <w:r>
              <w:rPr>
                <w:rFonts w:ascii="Arial" w:hAnsi="Arial" w:cs="Arial"/>
                <w:lang w:val="es-MX"/>
              </w:rPr>
              <w:t>7</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7F3E10">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A partir del </w:t>
            </w:r>
            <w:r w:rsidR="007F3E10" w:rsidRPr="00E42706">
              <w:rPr>
                <w:rFonts w:ascii="Arial" w:hAnsi="Arial" w:cs="Arial"/>
                <w:color w:val="262626" w:themeColor="text1" w:themeTint="D9"/>
                <w:lang w:val="es-MX"/>
              </w:rPr>
              <w:t>09</w:t>
            </w:r>
            <w:r w:rsidRPr="00E42706">
              <w:rPr>
                <w:rFonts w:ascii="Arial" w:hAnsi="Arial" w:cs="Arial"/>
                <w:color w:val="262626" w:themeColor="text1" w:themeTint="D9"/>
                <w:lang w:val="es-MX"/>
              </w:rPr>
              <w:t xml:space="preserve">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rPr>
            </w:pPr>
            <w:r w:rsidRPr="00244052">
              <w:rPr>
                <w:rFonts w:ascii="Arial" w:hAnsi="Arial" w:cs="Arial"/>
                <w:color w:val="000000"/>
                <w:lang w:val="es-PE" w:eastAsia="es-PE"/>
              </w:rPr>
              <w:t>ORRHH</w:t>
            </w:r>
          </w:p>
        </w:tc>
      </w:tr>
      <w:tr w:rsidR="00244052" w:rsidRPr="00244052" w:rsidTr="00AA2F1F">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7F3E10" w:rsidP="00244052">
            <w:pPr>
              <w:jc w:val="center"/>
              <w:rPr>
                <w:rFonts w:ascii="Arial" w:hAnsi="Arial" w:cs="Arial"/>
                <w:lang w:val="es-MX"/>
              </w:rPr>
            </w:pPr>
            <w:r>
              <w:rPr>
                <w:rFonts w:ascii="Arial" w:hAnsi="Arial" w:cs="Arial"/>
                <w:lang w:val="es-MX"/>
              </w:rPr>
              <w:t>8</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sz w:val="18"/>
                <w:szCs w:val="18"/>
                <w:lang w:val="es-PE" w:eastAsia="es-PE"/>
              </w:rPr>
            </w:pPr>
            <w:r w:rsidRPr="00E42706">
              <w:rPr>
                <w:rFonts w:ascii="Arial" w:hAnsi="Arial" w:cs="Arial"/>
                <w:color w:val="262626" w:themeColor="text1" w:themeTint="D9"/>
                <w:sz w:val="18"/>
                <w:szCs w:val="18"/>
                <w:lang w:val="es-PE" w:eastAsia="es-PE"/>
              </w:rPr>
              <w:t>10 de Noviembre del 2017</w:t>
            </w:r>
          </w:p>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 a partir de las 16:00 horas, </w:t>
            </w:r>
            <w:r w:rsidRPr="00E42706">
              <w:rPr>
                <w:rFonts w:ascii="Arial" w:hAnsi="Arial" w:cs="Arial"/>
                <w:color w:val="262626" w:themeColor="text1" w:themeTint="D9"/>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rPr>
            </w:pPr>
            <w:r w:rsidRPr="00244052">
              <w:rPr>
                <w:rFonts w:ascii="Arial" w:hAnsi="Arial" w:cs="Arial"/>
                <w:color w:val="000000"/>
                <w:lang w:val="es-PE" w:eastAsia="es-PE"/>
              </w:rPr>
              <w:t>ORRHH</w:t>
            </w:r>
          </w:p>
        </w:tc>
      </w:tr>
      <w:tr w:rsidR="00244052" w:rsidRPr="00244052" w:rsidTr="00AA2F1F">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7F3E10" w:rsidP="007F3E10">
            <w:pPr>
              <w:jc w:val="center"/>
              <w:rPr>
                <w:rFonts w:ascii="Arial" w:hAnsi="Arial" w:cs="Arial"/>
                <w:lang w:val="es-MX"/>
              </w:rPr>
            </w:pPr>
            <w:r>
              <w:rPr>
                <w:rFonts w:ascii="Arial" w:hAnsi="Arial" w:cs="Arial"/>
                <w:lang w:val="es-MX"/>
              </w:rPr>
              <w:t>9</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sz w:val="18"/>
                <w:szCs w:val="18"/>
                <w:lang w:val="es-PE" w:eastAsia="es-PE"/>
              </w:rPr>
            </w:pPr>
            <w:r w:rsidRPr="00E42706">
              <w:rPr>
                <w:rFonts w:ascii="Arial" w:hAnsi="Arial" w:cs="Arial"/>
                <w:color w:val="262626" w:themeColor="text1" w:themeTint="D9"/>
                <w:sz w:val="18"/>
                <w:szCs w:val="18"/>
                <w:lang w:val="es-PE" w:eastAsia="es-PE"/>
              </w:rPr>
              <w:t>13 de Noviembre del 2017</w:t>
            </w:r>
          </w:p>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rPr>
            </w:pPr>
            <w:r w:rsidRPr="00244052">
              <w:rPr>
                <w:rFonts w:ascii="Arial" w:hAnsi="Arial" w:cs="Arial"/>
                <w:color w:val="000000"/>
                <w:lang w:val="es-PE" w:eastAsia="es-PE"/>
              </w:rPr>
              <w:t>ORRHH</w:t>
            </w:r>
          </w:p>
        </w:tc>
      </w:tr>
      <w:tr w:rsidR="00244052" w:rsidRPr="00244052" w:rsidTr="00AA2F1F">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1</w:t>
            </w:r>
            <w:r w:rsidR="007F3E10">
              <w:rPr>
                <w:rFonts w:ascii="Arial" w:hAnsi="Arial" w:cs="Arial"/>
                <w:lang w:val="es-MX"/>
              </w:rPr>
              <w:t>0</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sz w:val="18"/>
                <w:szCs w:val="18"/>
                <w:lang w:val="es-PE" w:eastAsia="es-PE"/>
              </w:rPr>
            </w:pPr>
            <w:r w:rsidRPr="00E42706">
              <w:rPr>
                <w:rFonts w:ascii="Arial" w:hAnsi="Arial" w:cs="Arial"/>
                <w:color w:val="262626" w:themeColor="text1" w:themeTint="D9"/>
                <w:sz w:val="18"/>
                <w:szCs w:val="18"/>
                <w:lang w:val="es-PE" w:eastAsia="es-PE"/>
              </w:rPr>
              <w:t>13 de Noviembre del 2017</w:t>
            </w:r>
          </w:p>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rPr>
            </w:pPr>
            <w:r w:rsidRPr="00244052">
              <w:rPr>
                <w:rFonts w:ascii="Arial" w:hAnsi="Arial" w:cs="Arial"/>
                <w:color w:val="000000"/>
                <w:lang w:val="es-PE" w:eastAsia="es-PE"/>
              </w:rPr>
              <w:t>ORRHH</w:t>
            </w:r>
          </w:p>
        </w:tc>
      </w:tr>
      <w:tr w:rsidR="00244052" w:rsidRPr="00244052" w:rsidTr="00AA2F1F">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7F3E10">
            <w:pPr>
              <w:jc w:val="center"/>
              <w:rPr>
                <w:rFonts w:ascii="Arial" w:hAnsi="Arial" w:cs="Arial"/>
                <w:lang w:val="es-MX"/>
              </w:rPr>
            </w:pPr>
            <w:r w:rsidRPr="00244052">
              <w:rPr>
                <w:rFonts w:ascii="Arial" w:hAnsi="Arial" w:cs="Arial"/>
                <w:lang w:val="es-MX"/>
              </w:rPr>
              <w:t>1</w:t>
            </w:r>
            <w:r w:rsidR="007F3E10">
              <w:rPr>
                <w:rFonts w:ascii="Arial" w:hAnsi="Arial" w:cs="Arial"/>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rsidR="00244052" w:rsidRPr="00E42706" w:rsidRDefault="00244052" w:rsidP="00244052">
            <w:pPr>
              <w:jc w:val="center"/>
              <w:rPr>
                <w:rFonts w:ascii="Arial" w:hAnsi="Arial" w:cs="Arial"/>
                <w:color w:val="262626" w:themeColor="text1" w:themeTint="D9"/>
                <w:sz w:val="18"/>
                <w:szCs w:val="18"/>
                <w:lang w:val="es-PE" w:eastAsia="es-PE"/>
              </w:rPr>
            </w:pPr>
            <w:r w:rsidRPr="00E42706">
              <w:rPr>
                <w:rFonts w:ascii="Arial" w:hAnsi="Arial" w:cs="Arial"/>
                <w:color w:val="262626" w:themeColor="text1" w:themeTint="D9"/>
                <w:sz w:val="18"/>
                <w:szCs w:val="18"/>
                <w:lang w:val="es-PE" w:eastAsia="es-PE"/>
              </w:rPr>
              <w:t>13 de Noviembre del 2017</w:t>
            </w:r>
          </w:p>
          <w:p w:rsidR="00244052" w:rsidRPr="00E42706" w:rsidRDefault="00244052" w:rsidP="00244052">
            <w:pPr>
              <w:jc w:val="center"/>
              <w:rPr>
                <w:rFonts w:ascii="Arial" w:hAnsi="Arial" w:cs="Arial"/>
                <w:color w:val="262626" w:themeColor="text1" w:themeTint="D9"/>
                <w:lang w:val="es-MX"/>
              </w:rPr>
            </w:pPr>
            <w:r w:rsidRPr="00E42706">
              <w:rPr>
                <w:rFonts w:ascii="Arial" w:hAnsi="Arial" w:cs="Arial"/>
                <w:color w:val="262626" w:themeColor="text1" w:themeTint="D9"/>
                <w:lang w:val="es-MX"/>
              </w:rPr>
              <w:t xml:space="preserve">a partir de las 16:00 horas </w:t>
            </w:r>
            <w:r w:rsidRPr="00E42706">
              <w:rPr>
                <w:rFonts w:ascii="Arial" w:hAnsi="Arial" w:cs="Arial"/>
                <w:color w:val="262626" w:themeColor="text1" w:themeTint="D9"/>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rPr>
            </w:pPr>
            <w:r w:rsidRPr="00244052">
              <w:rPr>
                <w:rFonts w:ascii="Arial" w:hAnsi="Arial" w:cs="Arial"/>
                <w:color w:val="000000"/>
                <w:lang w:val="es-PE" w:eastAsia="es-PE"/>
              </w:rPr>
              <w:t>ORRHH</w:t>
            </w:r>
          </w:p>
        </w:tc>
      </w:tr>
      <w:tr w:rsidR="00244052" w:rsidRPr="00244052" w:rsidTr="00AA2F1F">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7F3E10">
            <w:pPr>
              <w:jc w:val="center"/>
              <w:rPr>
                <w:rFonts w:ascii="Arial" w:hAnsi="Arial" w:cs="Arial"/>
                <w:lang w:val="es-MX"/>
              </w:rPr>
            </w:pPr>
            <w:r w:rsidRPr="00244052">
              <w:rPr>
                <w:rFonts w:ascii="Arial" w:hAnsi="Arial" w:cs="Arial"/>
                <w:lang w:val="es-MX"/>
              </w:rPr>
              <w:t>1</w:t>
            </w:r>
            <w:r w:rsidR="007F3E10">
              <w:rPr>
                <w:rFonts w:ascii="Arial" w:hAnsi="Arial" w:cs="Arial"/>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suppressAutoHyphens w:val="0"/>
              <w:rPr>
                <w:rFonts w:ascii="Arial" w:hAnsi="Arial" w:cs="Arial"/>
              </w:rPr>
            </w:pPr>
          </w:p>
        </w:tc>
      </w:tr>
      <w:tr w:rsidR="00244052" w:rsidRPr="00244052" w:rsidTr="00AA2F1F">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44052" w:rsidRPr="00244052" w:rsidRDefault="00244052" w:rsidP="00244052">
            <w:pPr>
              <w:jc w:val="both"/>
              <w:rPr>
                <w:rFonts w:ascii="Arial" w:hAnsi="Arial" w:cs="Arial"/>
                <w:b/>
                <w:lang w:val="es-MX"/>
              </w:rPr>
            </w:pPr>
            <w:r w:rsidRPr="00244052">
              <w:rPr>
                <w:rFonts w:ascii="Arial" w:hAnsi="Arial" w:cs="Arial"/>
                <w:b/>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44052" w:rsidRPr="00244052" w:rsidRDefault="00244052" w:rsidP="00244052">
            <w:pPr>
              <w:jc w:val="center"/>
              <w:rPr>
                <w:rFonts w:ascii="Arial" w:hAnsi="Arial" w:cs="Arial"/>
                <w:b/>
                <w:lang w:val="es-MX"/>
              </w:rPr>
            </w:pPr>
          </w:p>
        </w:tc>
      </w:tr>
      <w:tr w:rsidR="00244052" w:rsidRPr="00244052" w:rsidTr="00AA2F1F">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7F3E10">
            <w:pPr>
              <w:jc w:val="center"/>
              <w:rPr>
                <w:rFonts w:ascii="Arial" w:hAnsi="Arial" w:cs="Arial"/>
                <w:lang w:val="es-MX"/>
              </w:rPr>
            </w:pPr>
            <w:r w:rsidRPr="00244052">
              <w:rPr>
                <w:rFonts w:ascii="Arial" w:hAnsi="Arial" w:cs="Arial"/>
                <w:lang w:val="es-MX"/>
              </w:rPr>
              <w:t>1</w:t>
            </w:r>
            <w:r w:rsidR="007F3E10">
              <w:rPr>
                <w:rFonts w:ascii="Arial" w:hAnsi="Arial" w:cs="Arial"/>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both"/>
              <w:rPr>
                <w:rFonts w:ascii="Arial" w:hAnsi="Arial" w:cs="Arial"/>
                <w:lang w:val="es-MX"/>
              </w:rPr>
            </w:pPr>
            <w:r w:rsidRPr="00244052">
              <w:rPr>
                <w:rFonts w:ascii="Arial" w:hAnsi="Arial" w:cs="Arial"/>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MX"/>
              </w:rPr>
              <w:t xml:space="preserve">A </w:t>
            </w:r>
            <w:r w:rsidRPr="00E42706">
              <w:rPr>
                <w:rFonts w:ascii="Arial" w:hAnsi="Arial" w:cs="Arial"/>
                <w:color w:val="262626" w:themeColor="text1" w:themeTint="D9"/>
                <w:lang w:val="es-MX"/>
              </w:rPr>
              <w:t xml:space="preserve">partir del </w:t>
            </w:r>
            <w:r w:rsidRPr="00E42706">
              <w:rPr>
                <w:rFonts w:ascii="Arial" w:hAnsi="Arial" w:cs="Arial"/>
                <w:color w:val="262626" w:themeColor="text1" w:themeTint="D9"/>
                <w:sz w:val="18"/>
                <w:szCs w:val="18"/>
                <w:lang w:val="es-PE" w:eastAsia="es-PE"/>
              </w:rPr>
              <w:t>14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244052" w:rsidRPr="00244052" w:rsidRDefault="00244052" w:rsidP="00244052">
            <w:pPr>
              <w:jc w:val="center"/>
              <w:rPr>
                <w:rFonts w:ascii="Arial" w:hAnsi="Arial" w:cs="Arial"/>
                <w:lang w:val="es-MX"/>
              </w:rPr>
            </w:pPr>
            <w:r w:rsidRPr="00244052">
              <w:rPr>
                <w:rFonts w:ascii="Arial" w:hAnsi="Arial" w:cs="Arial"/>
                <w:lang w:val="es-PE" w:eastAsia="es-PE"/>
              </w:rPr>
              <w:t>ORRHH</w:t>
            </w:r>
          </w:p>
        </w:tc>
      </w:tr>
    </w:tbl>
    <w:p w:rsidR="00244052" w:rsidRDefault="00244052" w:rsidP="006352A4">
      <w:pPr>
        <w:ind w:left="360" w:right="70"/>
        <w:jc w:val="both"/>
        <w:rPr>
          <w:rFonts w:ascii="Arial" w:hAnsi="Arial" w:cs="Arial"/>
          <w:sz w:val="16"/>
          <w:szCs w:val="16"/>
          <w:highlight w:val="yellow"/>
        </w:rPr>
      </w:pP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SGGI – Sub Gerencia de Gestión de la Incorporación – GCGP – Sede Central de EsSalud.</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6352A4">
      <w:pPr>
        <w:pStyle w:val="Prrafodelista3"/>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r w:rsidR="004F1D11">
        <w:rPr>
          <w:rFonts w:ascii="Arial" w:hAnsi="Arial" w:cs="Arial"/>
          <w:sz w:val="16"/>
          <w:szCs w:val="16"/>
        </w:rPr>
        <w:t>.</w:t>
      </w:r>
    </w:p>
    <w:p w:rsidR="00DB10CA" w:rsidRDefault="00DB10CA" w:rsidP="00DB10CA">
      <w:pPr>
        <w:pStyle w:val="Prrafodelista3"/>
        <w:tabs>
          <w:tab w:val="left" w:pos="851"/>
        </w:tabs>
        <w:suppressAutoHyphens w:val="0"/>
        <w:jc w:val="both"/>
        <w:rPr>
          <w:rFonts w:ascii="Arial" w:hAnsi="Arial" w:cs="Arial"/>
          <w:sz w:val="16"/>
          <w:szCs w:val="16"/>
        </w:rPr>
      </w:pPr>
    </w:p>
    <w:p w:rsidR="00E42706" w:rsidRDefault="00E42706" w:rsidP="00DB10CA">
      <w:pPr>
        <w:pStyle w:val="Prrafodelista3"/>
        <w:tabs>
          <w:tab w:val="left" w:pos="851"/>
        </w:tabs>
        <w:suppressAutoHyphens w:val="0"/>
        <w:jc w:val="both"/>
        <w:rPr>
          <w:rFonts w:ascii="Arial" w:hAnsi="Arial" w:cs="Arial"/>
          <w:sz w:val="16"/>
          <w:szCs w:val="16"/>
        </w:rPr>
      </w:pPr>
    </w:p>
    <w:p w:rsidR="00E42706" w:rsidRDefault="00E42706" w:rsidP="00DB10CA">
      <w:pPr>
        <w:pStyle w:val="Prrafodelista3"/>
        <w:tabs>
          <w:tab w:val="left" w:pos="851"/>
        </w:tabs>
        <w:suppressAutoHyphens w:val="0"/>
        <w:jc w:val="both"/>
        <w:rPr>
          <w:rFonts w:ascii="Arial" w:hAnsi="Arial" w:cs="Arial"/>
          <w:sz w:val="16"/>
          <w:szCs w:val="16"/>
        </w:rPr>
      </w:pPr>
    </w:p>
    <w:p w:rsidR="00E42706" w:rsidRDefault="00E42706" w:rsidP="00DB10CA">
      <w:pPr>
        <w:pStyle w:val="Prrafodelista3"/>
        <w:tabs>
          <w:tab w:val="left" w:pos="851"/>
        </w:tabs>
        <w:suppressAutoHyphens w:val="0"/>
        <w:jc w:val="both"/>
        <w:rPr>
          <w:rFonts w:ascii="Arial" w:hAnsi="Arial" w:cs="Arial"/>
          <w:sz w:val="16"/>
          <w:szCs w:val="16"/>
        </w:rPr>
      </w:pPr>
    </w:p>
    <w:p w:rsidR="00DB10CA" w:rsidRPr="00DB10CA" w:rsidRDefault="00DB10CA" w:rsidP="00DB10CA">
      <w:pPr>
        <w:pStyle w:val="Sangradetextonormal"/>
        <w:numPr>
          <w:ilvl w:val="2"/>
          <w:numId w:val="33"/>
        </w:numPr>
        <w:tabs>
          <w:tab w:val="clear" w:pos="3409"/>
          <w:tab w:val="num" w:pos="360"/>
        </w:tabs>
        <w:ind w:hanging="3409"/>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4F1D11" w:rsidRPr="004F1D11" w:rsidRDefault="004F1D11" w:rsidP="004F1D11">
      <w:pPr>
        <w:pStyle w:val="Sinespaciado1"/>
        <w:numPr>
          <w:ilvl w:val="0"/>
          <w:numId w:val="40"/>
        </w:numPr>
        <w:ind w:left="709" w:hanging="283"/>
        <w:jc w:val="both"/>
        <w:rPr>
          <w:rFonts w:ascii="Arial" w:hAnsi="Arial" w:cs="Arial"/>
          <w:sz w:val="20"/>
          <w:szCs w:val="20"/>
        </w:rPr>
      </w:pPr>
      <w:r w:rsidRPr="004F1D11">
        <w:rPr>
          <w:rFonts w:ascii="Arial" w:hAnsi="Arial" w:cs="Arial"/>
          <w:sz w:val="20"/>
          <w:szCs w:val="20"/>
        </w:rPr>
        <w:t>La evaluación tiene como puntaje mínimo aprobatorio 55 puntos. Las evaluaciones parciales tienen carácter eliminatorio cuando se desaprueban. La Evaluación Psicológica es obligatoria más no eliminatoria. La Evaluación Curricular se desaprueba si no se cumplen los requisitos generales y específicos establecidos en el Aviso de Convocatoria y la Evaluación Personal si no se obtiene un puntaje mínimo de 11 puntos.</w:t>
      </w:r>
    </w:p>
    <w:p w:rsidR="004F1D11" w:rsidRPr="000B25EC" w:rsidRDefault="004F1D11" w:rsidP="004F1D11">
      <w:pPr>
        <w:pStyle w:val="Sangradetextonormal"/>
        <w:ind w:left="426" w:firstLine="0"/>
        <w:rPr>
          <w:b/>
          <w:sz w:val="20"/>
        </w:rPr>
      </w:pPr>
    </w:p>
    <w:tbl>
      <w:tblPr>
        <w:tblW w:w="8523" w:type="dxa"/>
        <w:tblInd w:w="675" w:type="dxa"/>
        <w:tblCellMar>
          <w:left w:w="0" w:type="dxa"/>
          <w:right w:w="0" w:type="dxa"/>
        </w:tblCellMar>
        <w:tblLook w:val="04A0" w:firstRow="1" w:lastRow="0" w:firstColumn="1" w:lastColumn="0" w:noHBand="0" w:noVBand="1"/>
      </w:tblPr>
      <w:tblGrid>
        <w:gridCol w:w="400"/>
        <w:gridCol w:w="4715"/>
        <w:gridCol w:w="896"/>
        <w:gridCol w:w="1256"/>
        <w:gridCol w:w="1256"/>
      </w:tblGrid>
      <w:tr w:rsidR="004F1D11" w:rsidRPr="000B25EC" w:rsidTr="00291E88">
        <w:tc>
          <w:tcPr>
            <w:tcW w:w="511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lang w:val="es-PE"/>
              </w:rPr>
            </w:pPr>
            <w:r w:rsidRPr="000B25EC">
              <w:rPr>
                <w:rFonts w:ascii="Arial" w:hAnsi="Arial" w:cs="Arial"/>
                <w:b/>
                <w:bCs/>
              </w:rPr>
              <w:t>EVALUACIONES</w:t>
            </w:r>
          </w:p>
        </w:tc>
        <w:tc>
          <w:tcPr>
            <w:tcW w:w="89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lang w:eastAsia="en-US"/>
              </w:rPr>
            </w:pPr>
            <w:r w:rsidRPr="000B25EC">
              <w:rPr>
                <w:rFonts w:ascii="Arial" w:hAnsi="Arial" w:cs="Arial"/>
                <w:b/>
                <w:bCs/>
              </w:rPr>
              <w:t>PESO</w:t>
            </w:r>
          </w:p>
        </w:tc>
        <w:tc>
          <w:tcPr>
            <w:tcW w:w="125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rPr>
            </w:pPr>
            <w:r w:rsidRPr="000B25EC">
              <w:rPr>
                <w:rFonts w:ascii="Arial" w:hAnsi="Arial" w:cs="Arial"/>
                <w:b/>
                <w:bCs/>
              </w:rPr>
              <w:t>PUNTAJE MÍNIMO</w:t>
            </w:r>
          </w:p>
        </w:tc>
        <w:tc>
          <w:tcPr>
            <w:tcW w:w="125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rPr>
            </w:pPr>
            <w:r w:rsidRPr="000B25EC">
              <w:rPr>
                <w:rFonts w:ascii="Arial" w:hAnsi="Arial" w:cs="Arial"/>
                <w:b/>
                <w:bCs/>
              </w:rPr>
              <w:t>PUNTAJE MÁXIMO</w:t>
            </w:r>
          </w:p>
        </w:tc>
      </w:tr>
      <w:tr w:rsidR="004F1D11" w:rsidRPr="000B25EC" w:rsidTr="00291E88">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b/>
                <w:bCs/>
              </w:rPr>
            </w:pPr>
            <w:r w:rsidRPr="000B25EC">
              <w:rPr>
                <w:rFonts w:ascii="Arial" w:hAnsi="Arial" w:cs="Arial"/>
                <w:b/>
                <w:bCs/>
              </w:rPr>
              <w:t>PRECALIFICACIÒN CURRICULAR (VÌA SISEP)</w:t>
            </w:r>
          </w:p>
        </w:tc>
        <w:tc>
          <w:tcPr>
            <w:tcW w:w="89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4F1D11" w:rsidRPr="000B25EC" w:rsidRDefault="004F1D11" w:rsidP="00291E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4F1D11" w:rsidRPr="000B25EC" w:rsidRDefault="004F1D11" w:rsidP="00291E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4F1D11" w:rsidRPr="000B25EC" w:rsidRDefault="004F1D11" w:rsidP="00291E88">
            <w:pPr>
              <w:jc w:val="center"/>
              <w:rPr>
                <w:rFonts w:ascii="Arial" w:hAnsi="Arial" w:cs="Arial"/>
                <w:b/>
                <w:bCs/>
              </w:rPr>
            </w:pPr>
          </w:p>
        </w:tc>
      </w:tr>
      <w:tr w:rsidR="004F1D11" w:rsidRPr="000B25EC" w:rsidTr="00291E88">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b/>
                <w:bCs/>
              </w:rPr>
            </w:pPr>
            <w:r w:rsidRPr="000B25EC">
              <w:rPr>
                <w:rFonts w:ascii="Arial" w:hAnsi="Arial" w:cs="Arial"/>
                <w:b/>
                <w:bCs/>
              </w:rPr>
              <w:t>EVALUACIÓN CURRICULAR (Hoja de Vida)</w:t>
            </w:r>
          </w:p>
        </w:tc>
        <w:tc>
          <w:tcPr>
            <w:tcW w:w="89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F1D11" w:rsidRPr="000B25EC" w:rsidRDefault="004F1D11" w:rsidP="00291E88">
            <w:pPr>
              <w:snapToGrid w:val="0"/>
              <w:jc w:val="center"/>
              <w:rPr>
                <w:rFonts w:ascii="Arial" w:hAnsi="Arial" w:cs="Arial"/>
                <w:b/>
                <w:bCs/>
                <w:color w:val="000000"/>
                <w:lang w:val="es-MX"/>
              </w:rPr>
            </w:pPr>
            <w:r w:rsidRPr="000B25EC">
              <w:rPr>
                <w:rFonts w:ascii="Arial" w:hAnsi="Arial" w:cs="Arial"/>
                <w:b/>
                <w:bCs/>
                <w:color w:val="000000"/>
                <w:lang w:val="es-MX"/>
              </w:rPr>
              <w:t>50%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F1D11" w:rsidRPr="000B25EC" w:rsidRDefault="004F1D11" w:rsidP="00291E88">
            <w:pPr>
              <w:snapToGrid w:val="0"/>
              <w:jc w:val="center"/>
              <w:rPr>
                <w:rFonts w:ascii="Arial" w:hAnsi="Arial" w:cs="Arial"/>
                <w:b/>
                <w:bCs/>
                <w:color w:val="000000"/>
                <w:lang w:val="es-MX"/>
              </w:rPr>
            </w:pPr>
            <w:r w:rsidRPr="000B25EC">
              <w:rPr>
                <w:rFonts w:ascii="Arial" w:hAnsi="Arial" w:cs="Arial"/>
                <w:b/>
                <w:bCs/>
                <w:color w:val="000000"/>
                <w:lang w:val="es-MX"/>
              </w:rPr>
              <w:t>30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F1D11" w:rsidRPr="000B25EC" w:rsidRDefault="004F1D11" w:rsidP="00291E88">
            <w:pPr>
              <w:snapToGrid w:val="0"/>
              <w:jc w:val="center"/>
              <w:rPr>
                <w:rFonts w:ascii="Arial" w:hAnsi="Arial" w:cs="Arial"/>
                <w:b/>
                <w:bCs/>
                <w:color w:val="000000"/>
                <w:lang w:val="es-MX"/>
              </w:rPr>
            </w:pPr>
            <w:r w:rsidRPr="000B25EC">
              <w:rPr>
                <w:rFonts w:ascii="Arial" w:hAnsi="Arial" w:cs="Arial"/>
                <w:b/>
                <w:bCs/>
                <w:color w:val="000000"/>
                <w:lang w:val="es-MX"/>
              </w:rPr>
              <w:t>50</w:t>
            </w:r>
          </w:p>
        </w:tc>
      </w:tr>
      <w:tr w:rsidR="004F1D11" w:rsidRPr="000B25EC" w:rsidTr="00291E88">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rPr>
                <w:rFonts w:ascii="Arial" w:hAnsi="Arial" w:cs="Arial"/>
              </w:rPr>
            </w:pPr>
            <w:r w:rsidRPr="000B25EC">
              <w:rPr>
                <w:rFonts w:ascii="Arial" w:hAnsi="Arial" w:cs="Arial"/>
              </w:rPr>
              <w:t>a.</w:t>
            </w:r>
          </w:p>
        </w:tc>
        <w:tc>
          <w:tcPr>
            <w:tcW w:w="4715" w:type="dxa"/>
            <w:tcBorders>
              <w:top w:val="nil"/>
              <w:left w:val="nil"/>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lang w:val="es-PE"/>
              </w:rPr>
            </w:pPr>
            <w:r w:rsidRPr="000B25EC">
              <w:rPr>
                <w:rFonts w:ascii="Arial" w:hAnsi="Arial" w:cs="Arial"/>
              </w:rPr>
              <w:t xml:space="preserve">Formación: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r>
      <w:tr w:rsidR="004F1D11" w:rsidRPr="000B25EC" w:rsidTr="00291E88">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rPr>
            </w:pPr>
            <w:r w:rsidRPr="000B25EC">
              <w:rPr>
                <w:rFonts w:ascii="Arial" w:hAnsi="Arial" w:cs="Arial"/>
              </w:rPr>
              <w:t>b.</w:t>
            </w:r>
          </w:p>
        </w:tc>
        <w:tc>
          <w:tcPr>
            <w:tcW w:w="4715" w:type="dxa"/>
            <w:tcBorders>
              <w:top w:val="nil"/>
              <w:left w:val="nil"/>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rPr>
            </w:pPr>
            <w:r w:rsidRPr="000B25EC">
              <w:rPr>
                <w:rFonts w:ascii="Arial" w:hAnsi="Arial" w:cs="Arial"/>
              </w:rPr>
              <w:t xml:space="preserve">Experiencia Laboral: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r>
      <w:tr w:rsidR="004F1D11" w:rsidRPr="000B25EC" w:rsidTr="00291E88">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rPr>
            </w:pPr>
            <w:r w:rsidRPr="000B25EC">
              <w:rPr>
                <w:rFonts w:ascii="Arial" w:hAnsi="Arial" w:cs="Arial"/>
              </w:rPr>
              <w:t>c.</w:t>
            </w:r>
          </w:p>
        </w:tc>
        <w:tc>
          <w:tcPr>
            <w:tcW w:w="4715" w:type="dxa"/>
            <w:tcBorders>
              <w:top w:val="nil"/>
              <w:left w:val="nil"/>
              <w:bottom w:val="single" w:sz="8" w:space="0" w:color="auto"/>
              <w:right w:val="single" w:sz="8" w:space="0" w:color="auto"/>
            </w:tcBorders>
            <w:tcMar>
              <w:top w:w="0" w:type="dxa"/>
              <w:left w:w="108" w:type="dxa"/>
              <w:bottom w:w="0" w:type="dxa"/>
              <w:right w:w="108" w:type="dxa"/>
            </w:tcMar>
            <w:hideMark/>
          </w:tcPr>
          <w:p w:rsidR="004F1D11" w:rsidRPr="000B25EC" w:rsidRDefault="004F1D11" w:rsidP="00291E88">
            <w:pPr>
              <w:jc w:val="both"/>
              <w:rPr>
                <w:rFonts w:ascii="Arial" w:hAnsi="Arial" w:cs="Arial"/>
              </w:rPr>
            </w:pPr>
            <w:r w:rsidRPr="000B25EC">
              <w:rPr>
                <w:rFonts w:ascii="Arial" w:hAnsi="Arial" w:cs="Arial"/>
              </w:rPr>
              <w:t>Capacitación:</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jc w:val="center"/>
              <w:rPr>
                <w:rFonts w:ascii="Arial" w:hAnsi="Arial" w:cs="Arial"/>
              </w:rPr>
            </w:pPr>
          </w:p>
        </w:tc>
      </w:tr>
      <w:tr w:rsidR="004F1D11" w:rsidRPr="000B25EC" w:rsidTr="00291E88">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D11" w:rsidRPr="000B25EC" w:rsidRDefault="004F1D11" w:rsidP="00291E88">
            <w:pPr>
              <w:rPr>
                <w:rFonts w:ascii="Arial" w:hAnsi="Arial" w:cs="Arial"/>
                <w:b/>
                <w:bCs/>
              </w:rPr>
            </w:pPr>
            <w:r w:rsidRPr="000B25EC">
              <w:rPr>
                <w:rFonts w:ascii="Arial" w:hAnsi="Arial" w:cs="Arial"/>
                <w:b/>
                <w:bCs/>
              </w:rPr>
              <w:t>EVALUACIÓN PSICOLÒGICA</w:t>
            </w:r>
          </w:p>
        </w:tc>
        <w:tc>
          <w:tcPr>
            <w:tcW w:w="89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F1D11" w:rsidRPr="000B25EC" w:rsidRDefault="004F1D11" w:rsidP="00291E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F1D11" w:rsidRPr="000B25EC" w:rsidRDefault="004F1D11" w:rsidP="00291E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F1D11" w:rsidRPr="000B25EC" w:rsidRDefault="004F1D11" w:rsidP="00291E88">
            <w:pPr>
              <w:jc w:val="center"/>
              <w:rPr>
                <w:rFonts w:ascii="Arial" w:hAnsi="Arial" w:cs="Arial"/>
                <w:b/>
                <w:bCs/>
              </w:rPr>
            </w:pPr>
          </w:p>
        </w:tc>
      </w:tr>
      <w:tr w:rsidR="004F1D11" w:rsidRPr="000B25EC" w:rsidTr="00291E88">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D11" w:rsidRPr="000B25EC" w:rsidRDefault="004F1D11" w:rsidP="00291E88">
            <w:pPr>
              <w:rPr>
                <w:rFonts w:ascii="Arial" w:hAnsi="Arial" w:cs="Arial"/>
                <w:b/>
                <w:bCs/>
              </w:rPr>
            </w:pPr>
            <w:r w:rsidRPr="000B25EC">
              <w:rPr>
                <w:rFonts w:ascii="Arial" w:hAnsi="Arial" w:cs="Arial"/>
                <w:b/>
                <w:bCs/>
              </w:rPr>
              <w:t>EVALUACIÓN PERSONAL</w:t>
            </w:r>
          </w:p>
        </w:tc>
        <w:tc>
          <w:tcPr>
            <w:tcW w:w="89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F1D11" w:rsidRPr="000B25EC" w:rsidRDefault="004F1D11" w:rsidP="00291E88">
            <w:pPr>
              <w:snapToGrid w:val="0"/>
              <w:jc w:val="center"/>
              <w:rPr>
                <w:rFonts w:ascii="Arial" w:hAnsi="Arial" w:cs="Arial"/>
                <w:b/>
                <w:bCs/>
                <w:color w:val="000000"/>
                <w:lang w:val="es-MX"/>
              </w:rPr>
            </w:pPr>
            <w:r w:rsidRPr="000B25EC">
              <w:rPr>
                <w:rFonts w:ascii="Arial" w:hAnsi="Arial" w:cs="Arial"/>
                <w:b/>
                <w:bCs/>
                <w:color w:val="000000"/>
                <w:lang w:val="es-MX"/>
              </w:rPr>
              <w:t>50%</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F1D11" w:rsidRPr="000B25EC" w:rsidRDefault="004F1D11" w:rsidP="00291E88">
            <w:pPr>
              <w:jc w:val="center"/>
              <w:rPr>
                <w:rFonts w:ascii="Arial" w:hAnsi="Arial" w:cs="Arial"/>
                <w:b/>
                <w:bCs/>
              </w:rPr>
            </w:pPr>
            <w:r w:rsidRPr="000B25EC">
              <w:rPr>
                <w:rFonts w:ascii="Arial" w:hAnsi="Arial" w:cs="Arial"/>
                <w:b/>
                <w:bCs/>
              </w:rPr>
              <w:t>25</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F1D11" w:rsidRPr="000B25EC" w:rsidRDefault="004F1D11" w:rsidP="00291E88">
            <w:pPr>
              <w:jc w:val="center"/>
              <w:rPr>
                <w:rFonts w:ascii="Arial" w:hAnsi="Arial" w:cs="Arial"/>
                <w:b/>
                <w:bCs/>
              </w:rPr>
            </w:pPr>
            <w:r w:rsidRPr="000B25EC">
              <w:rPr>
                <w:rFonts w:ascii="Arial" w:hAnsi="Arial" w:cs="Arial"/>
                <w:b/>
                <w:bCs/>
              </w:rPr>
              <w:t>50</w:t>
            </w:r>
          </w:p>
        </w:tc>
      </w:tr>
      <w:tr w:rsidR="004F1D11" w:rsidRPr="000B25EC" w:rsidTr="00291E88">
        <w:tc>
          <w:tcPr>
            <w:tcW w:w="5115"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rPr>
            </w:pPr>
            <w:r w:rsidRPr="000B25EC">
              <w:rPr>
                <w:rFonts w:ascii="Arial" w:hAnsi="Arial" w:cs="Arial"/>
                <w:b/>
                <w:bCs/>
              </w:rPr>
              <w:t>PUNTAJE TOTAL</w:t>
            </w:r>
          </w:p>
        </w:tc>
        <w:tc>
          <w:tcPr>
            <w:tcW w:w="8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lang w:val="es-PE"/>
              </w:rPr>
            </w:pPr>
            <w:r w:rsidRPr="000B25EC">
              <w:rPr>
                <w:rFonts w:ascii="Arial" w:hAnsi="Arial" w:cs="Arial"/>
                <w:b/>
                <w:bCs/>
              </w:rPr>
              <w:t>100%</w:t>
            </w:r>
          </w:p>
        </w:tc>
        <w:tc>
          <w:tcPr>
            <w:tcW w:w="125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rPr>
            </w:pPr>
            <w:r w:rsidRPr="000B25EC">
              <w:rPr>
                <w:rFonts w:ascii="Arial" w:hAnsi="Arial" w:cs="Arial"/>
                <w:b/>
                <w:bCs/>
              </w:rPr>
              <w:t>55</w:t>
            </w:r>
          </w:p>
        </w:tc>
        <w:tc>
          <w:tcPr>
            <w:tcW w:w="125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1D11" w:rsidRPr="000B25EC" w:rsidRDefault="004F1D11" w:rsidP="00291E88">
            <w:pPr>
              <w:jc w:val="center"/>
              <w:rPr>
                <w:rFonts w:ascii="Arial" w:hAnsi="Arial" w:cs="Arial"/>
                <w:b/>
                <w:bCs/>
              </w:rPr>
            </w:pPr>
            <w:r w:rsidRPr="000B25EC">
              <w:rPr>
                <w:rFonts w:ascii="Arial" w:hAnsi="Arial" w:cs="Arial"/>
                <w:b/>
                <w:bCs/>
              </w:rPr>
              <w:t>100</w:t>
            </w:r>
          </w:p>
        </w:tc>
      </w:tr>
    </w:tbl>
    <w:p w:rsidR="00DB10CA" w:rsidRDefault="00DB10CA" w:rsidP="00DB10CA">
      <w:pPr>
        <w:pStyle w:val="Sinespaciado1"/>
        <w:ind w:left="709"/>
        <w:jc w:val="both"/>
        <w:rPr>
          <w:rFonts w:ascii="Arial" w:hAnsi="Arial" w:cs="Arial"/>
          <w:sz w:val="20"/>
          <w:szCs w:val="20"/>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38324A" w:rsidRPr="00F068A2" w:rsidRDefault="0038324A" w:rsidP="00DB10CA">
      <w:pPr>
        <w:pStyle w:val="Prrafodelista3"/>
        <w:rPr>
          <w:rFonts w:ascii="Arial" w:hAnsi="Arial" w:cs="Arial"/>
        </w:rPr>
      </w:pPr>
    </w:p>
    <w:p w:rsidR="00DB10CA"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B10CA" w:rsidRPr="00F068A2" w:rsidRDefault="00DB10CA" w:rsidP="00DB10C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F068A2" w:rsidTr="000723B8">
        <w:trPr>
          <w:trHeight w:val="305"/>
        </w:trPr>
        <w:tc>
          <w:tcPr>
            <w:tcW w:w="4111"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10 %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2 %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0 %</w:t>
            </w:r>
          </w:p>
        </w:tc>
      </w:tr>
    </w:tbl>
    <w:p w:rsidR="00DB10CA" w:rsidRDefault="00DB10CA"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Pr="00F068A2" w:rsidRDefault="00DB10CA" w:rsidP="00DB10CA">
      <w:pPr>
        <w:pStyle w:val="Sinespaciado1"/>
        <w:jc w:val="both"/>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4F1D11" w:rsidRPr="00F068A2" w:rsidRDefault="004F1D11" w:rsidP="004F1D11">
      <w:pPr>
        <w:pStyle w:val="Sinespaciado1"/>
        <w:jc w:val="both"/>
        <w:rPr>
          <w:rFonts w:ascii="Arial" w:hAnsi="Arial" w:cs="Arial"/>
          <w:sz w:val="20"/>
          <w:szCs w:val="20"/>
        </w:rPr>
      </w:pP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E42706" w:rsidRDefault="00E42706" w:rsidP="00E42706">
      <w:pPr>
        <w:pStyle w:val="Prrafodelista"/>
        <w:rPr>
          <w:rFonts w:ascii="Arial" w:hAnsi="Arial" w:cs="Arial"/>
        </w:rPr>
      </w:pPr>
    </w:p>
    <w:p w:rsidR="00E42706" w:rsidRDefault="00E42706" w:rsidP="00E42706">
      <w:pPr>
        <w:pStyle w:val="Sinespaciado1"/>
        <w:jc w:val="both"/>
        <w:rPr>
          <w:rFonts w:ascii="Arial" w:hAnsi="Arial" w:cs="Arial"/>
          <w:sz w:val="20"/>
          <w:szCs w:val="20"/>
        </w:rPr>
      </w:pPr>
    </w:p>
    <w:p w:rsidR="00E42706" w:rsidRDefault="00E42706" w:rsidP="00E42706">
      <w:pPr>
        <w:pStyle w:val="Sinespaciado1"/>
        <w:jc w:val="both"/>
        <w:rPr>
          <w:rFonts w:ascii="Arial" w:hAnsi="Arial" w:cs="Arial"/>
          <w:sz w:val="20"/>
          <w:szCs w:val="20"/>
        </w:rPr>
      </w:pPr>
    </w:p>
    <w:p w:rsidR="00E42706" w:rsidRDefault="00E42706" w:rsidP="00E42706">
      <w:pPr>
        <w:pStyle w:val="Sinespaciado1"/>
        <w:jc w:val="both"/>
        <w:rPr>
          <w:rFonts w:ascii="Arial" w:hAnsi="Arial" w:cs="Arial"/>
          <w:sz w:val="20"/>
          <w:szCs w:val="20"/>
        </w:rPr>
      </w:pPr>
    </w:p>
    <w:p w:rsidR="00E42706" w:rsidRDefault="00E42706" w:rsidP="00E42706">
      <w:pPr>
        <w:pStyle w:val="Sinespaciado1"/>
        <w:jc w:val="both"/>
        <w:rPr>
          <w:rFonts w:ascii="Arial" w:hAnsi="Arial" w:cs="Arial"/>
          <w:sz w:val="20"/>
          <w:szCs w:val="20"/>
        </w:rPr>
      </w:pPr>
    </w:p>
    <w:p w:rsidR="00E42706" w:rsidRDefault="00E42706" w:rsidP="00E42706">
      <w:pPr>
        <w:pStyle w:val="Sinespaciado1"/>
        <w:jc w:val="both"/>
        <w:rPr>
          <w:rFonts w:ascii="Arial" w:hAnsi="Arial" w:cs="Arial"/>
          <w:sz w:val="20"/>
          <w:szCs w:val="20"/>
        </w:rPr>
      </w:pPr>
    </w:p>
    <w:p w:rsidR="00E42706" w:rsidRDefault="00E42706" w:rsidP="00E42706">
      <w:pPr>
        <w:pStyle w:val="Sinespaciado1"/>
        <w:jc w:val="both"/>
        <w:rPr>
          <w:rFonts w:ascii="Arial" w:hAnsi="Arial" w:cs="Arial"/>
          <w:sz w:val="20"/>
          <w:szCs w:val="20"/>
        </w:rPr>
      </w:pPr>
    </w:p>
    <w:p w:rsidR="00AF3DFC" w:rsidRPr="00F068A2" w:rsidRDefault="00AF3DFC"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78" w:rsidRDefault="000C6878">
      <w:r>
        <w:separator/>
      </w:r>
    </w:p>
  </w:endnote>
  <w:endnote w:type="continuationSeparator" w:id="0">
    <w:p w:rsidR="000C6878" w:rsidRDefault="000C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78" w:rsidRDefault="000C6878">
      <w:r>
        <w:separator/>
      </w:r>
    </w:p>
  </w:footnote>
  <w:footnote w:type="continuationSeparator" w:id="0">
    <w:p w:rsidR="000C6878" w:rsidRDefault="000C68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0"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4"/>
  </w:num>
  <w:num w:numId="4">
    <w:abstractNumId w:val="41"/>
  </w:num>
  <w:num w:numId="5">
    <w:abstractNumId w:val="42"/>
  </w:num>
  <w:num w:numId="6">
    <w:abstractNumId w:val="45"/>
  </w:num>
  <w:num w:numId="7">
    <w:abstractNumId w:val="20"/>
  </w:num>
  <w:num w:numId="8">
    <w:abstractNumId w:val="21"/>
  </w:num>
  <w:num w:numId="9">
    <w:abstractNumId w:val="5"/>
  </w:num>
  <w:num w:numId="10">
    <w:abstractNumId w:val="33"/>
  </w:num>
  <w:num w:numId="11">
    <w:abstractNumId w:val="27"/>
  </w:num>
  <w:num w:numId="12">
    <w:abstractNumId w:val="7"/>
  </w:num>
  <w:num w:numId="13">
    <w:abstractNumId w:val="13"/>
  </w:num>
  <w:num w:numId="14">
    <w:abstractNumId w:val="47"/>
  </w:num>
  <w:num w:numId="15">
    <w:abstractNumId w:val="19"/>
  </w:num>
  <w:num w:numId="16">
    <w:abstractNumId w:val="4"/>
  </w:num>
  <w:num w:numId="17">
    <w:abstractNumId w:val="32"/>
  </w:num>
  <w:num w:numId="18">
    <w:abstractNumId w:val="24"/>
  </w:num>
  <w:num w:numId="19">
    <w:abstractNumId w:val="40"/>
  </w:num>
  <w:num w:numId="20">
    <w:abstractNumId w:val="39"/>
  </w:num>
  <w:num w:numId="21">
    <w:abstractNumId w:val="10"/>
  </w:num>
  <w:num w:numId="22">
    <w:abstractNumId w:val="11"/>
  </w:num>
  <w:num w:numId="23">
    <w:abstractNumId w:val="25"/>
  </w:num>
  <w:num w:numId="24">
    <w:abstractNumId w:val="9"/>
  </w:num>
  <w:num w:numId="25">
    <w:abstractNumId w:val="37"/>
  </w:num>
  <w:num w:numId="26">
    <w:abstractNumId w:val="30"/>
  </w:num>
  <w:num w:numId="27">
    <w:abstractNumId w:val="28"/>
  </w:num>
  <w:num w:numId="28">
    <w:abstractNumId w:val="26"/>
  </w:num>
  <w:num w:numId="29">
    <w:abstractNumId w:val="38"/>
  </w:num>
  <w:num w:numId="30">
    <w:abstractNumId w:val="48"/>
  </w:num>
  <w:num w:numId="31">
    <w:abstractNumId w:val="16"/>
  </w:num>
  <w:num w:numId="32">
    <w:abstractNumId w:val="31"/>
  </w:num>
  <w:num w:numId="33">
    <w:abstractNumId w:val="29"/>
  </w:num>
  <w:num w:numId="34">
    <w:abstractNumId w:val="34"/>
  </w:num>
  <w:num w:numId="35">
    <w:abstractNumId w:val="6"/>
  </w:num>
  <w:num w:numId="36">
    <w:abstractNumId w:val="46"/>
  </w:num>
  <w:num w:numId="37">
    <w:abstractNumId w:val="35"/>
  </w:num>
  <w:num w:numId="38">
    <w:abstractNumId w:val="17"/>
  </w:num>
  <w:num w:numId="39">
    <w:abstractNumId w:val="36"/>
  </w:num>
  <w:num w:numId="40">
    <w:abstractNumId w:val="12"/>
  </w:num>
  <w:num w:numId="41">
    <w:abstractNumId w:val="22"/>
  </w:num>
  <w:num w:numId="42">
    <w:abstractNumId w:val="15"/>
  </w:num>
  <w:num w:numId="43">
    <w:abstractNumId w:val="23"/>
  </w:num>
  <w:num w:numId="44">
    <w:abstractNumId w:val="14"/>
  </w:num>
  <w:num w:numId="45">
    <w:abstractNumId w:val="18"/>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C6878"/>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178EE"/>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052"/>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062E"/>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4C4D"/>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F098E"/>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53F8"/>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1D11"/>
    <w:rsid w:val="004F2CC7"/>
    <w:rsid w:val="004F3E93"/>
    <w:rsid w:val="004F5972"/>
    <w:rsid w:val="004F7884"/>
    <w:rsid w:val="00500268"/>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B0D"/>
    <w:rsid w:val="00552F9E"/>
    <w:rsid w:val="00556FD9"/>
    <w:rsid w:val="00560017"/>
    <w:rsid w:val="00560C0E"/>
    <w:rsid w:val="00561051"/>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4A0"/>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3BBC"/>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7F2F"/>
    <w:rsid w:val="007B13DF"/>
    <w:rsid w:val="007B1623"/>
    <w:rsid w:val="007B395C"/>
    <w:rsid w:val="007B44A5"/>
    <w:rsid w:val="007B604E"/>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3E10"/>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72CC0"/>
    <w:rsid w:val="0087484A"/>
    <w:rsid w:val="00874F12"/>
    <w:rsid w:val="00875643"/>
    <w:rsid w:val="00876F54"/>
    <w:rsid w:val="00881ACA"/>
    <w:rsid w:val="00884208"/>
    <w:rsid w:val="008862B2"/>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CBB"/>
    <w:rsid w:val="008D3F95"/>
    <w:rsid w:val="008D45C2"/>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5188"/>
    <w:rsid w:val="00A16F07"/>
    <w:rsid w:val="00A179A2"/>
    <w:rsid w:val="00A20C7E"/>
    <w:rsid w:val="00A20D1D"/>
    <w:rsid w:val="00A22537"/>
    <w:rsid w:val="00A2397E"/>
    <w:rsid w:val="00A23A54"/>
    <w:rsid w:val="00A23C7D"/>
    <w:rsid w:val="00A23CAA"/>
    <w:rsid w:val="00A2515C"/>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48C4"/>
    <w:rsid w:val="00AA52F6"/>
    <w:rsid w:val="00AA7741"/>
    <w:rsid w:val="00AB0D0C"/>
    <w:rsid w:val="00AB13B9"/>
    <w:rsid w:val="00AB4003"/>
    <w:rsid w:val="00AB4AF8"/>
    <w:rsid w:val="00AB600C"/>
    <w:rsid w:val="00AC0185"/>
    <w:rsid w:val="00AC01DF"/>
    <w:rsid w:val="00AC1B23"/>
    <w:rsid w:val="00AC26EA"/>
    <w:rsid w:val="00AC474E"/>
    <w:rsid w:val="00AC7061"/>
    <w:rsid w:val="00AC73BE"/>
    <w:rsid w:val="00AD0CCF"/>
    <w:rsid w:val="00AD3A34"/>
    <w:rsid w:val="00AD4388"/>
    <w:rsid w:val="00AD4A75"/>
    <w:rsid w:val="00AD4E7E"/>
    <w:rsid w:val="00AD680C"/>
    <w:rsid w:val="00AD6FDD"/>
    <w:rsid w:val="00AD7D61"/>
    <w:rsid w:val="00AE2B57"/>
    <w:rsid w:val="00AE4A3B"/>
    <w:rsid w:val="00AE6DE6"/>
    <w:rsid w:val="00AF005A"/>
    <w:rsid w:val="00AF123E"/>
    <w:rsid w:val="00AF3DFC"/>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4872"/>
    <w:rsid w:val="00B2520B"/>
    <w:rsid w:val="00B269F8"/>
    <w:rsid w:val="00B2761E"/>
    <w:rsid w:val="00B27C2F"/>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9FB"/>
    <w:rsid w:val="00B97AFD"/>
    <w:rsid w:val="00B97FB8"/>
    <w:rsid w:val="00BA111D"/>
    <w:rsid w:val="00BA1B5B"/>
    <w:rsid w:val="00BA3344"/>
    <w:rsid w:val="00BA4042"/>
    <w:rsid w:val="00BA56DD"/>
    <w:rsid w:val="00BA7C97"/>
    <w:rsid w:val="00BB2BF3"/>
    <w:rsid w:val="00BB50B0"/>
    <w:rsid w:val="00BB5955"/>
    <w:rsid w:val="00BB6041"/>
    <w:rsid w:val="00BC059B"/>
    <w:rsid w:val="00BC1CE9"/>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F07"/>
    <w:rsid w:val="00C477A1"/>
    <w:rsid w:val="00C5014F"/>
    <w:rsid w:val="00C52EF8"/>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69DD"/>
    <w:rsid w:val="00D702C8"/>
    <w:rsid w:val="00D70DA3"/>
    <w:rsid w:val="00D71B8B"/>
    <w:rsid w:val="00D8225E"/>
    <w:rsid w:val="00D824C7"/>
    <w:rsid w:val="00D82DDD"/>
    <w:rsid w:val="00D831B8"/>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DB5"/>
    <w:rsid w:val="00DE0F08"/>
    <w:rsid w:val="00DE1B8E"/>
    <w:rsid w:val="00DE2325"/>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2706"/>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971"/>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394DD5D"/>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D63D-05B7-4915-BD85-D233E322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3236</Words>
  <Characters>17800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20995</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7</cp:revision>
  <cp:lastPrinted>2017-04-12T14:05:00Z</cp:lastPrinted>
  <dcterms:created xsi:type="dcterms:W3CDTF">2017-10-12T16:27:00Z</dcterms:created>
  <dcterms:modified xsi:type="dcterms:W3CDTF">2017-10-21T22:03:00Z</dcterms:modified>
</cp:coreProperties>
</file>