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B309" w14:textId="77777777" w:rsidR="00114A91" w:rsidRDefault="00114A91" w:rsidP="00DC345A">
      <w:pPr>
        <w:pStyle w:val="Sangradetextonormal"/>
        <w:ind w:firstLine="0"/>
        <w:outlineLvl w:val="0"/>
        <w:rPr>
          <w:sz w:val="20"/>
          <w:szCs w:val="20"/>
        </w:rPr>
      </w:pPr>
    </w:p>
    <w:p w14:paraId="6171E317" w14:textId="77777777" w:rsidR="00114A91" w:rsidRDefault="00114A91" w:rsidP="00DC345A">
      <w:pPr>
        <w:pStyle w:val="Sangradetextonormal"/>
        <w:ind w:firstLine="0"/>
        <w:outlineLvl w:val="0"/>
        <w:rPr>
          <w:sz w:val="20"/>
          <w:szCs w:val="20"/>
        </w:rPr>
      </w:pPr>
    </w:p>
    <w:p w14:paraId="063AAC28" w14:textId="6D5B44F9" w:rsidR="00DC345A" w:rsidRPr="0067248C" w:rsidRDefault="00DC345A" w:rsidP="00DC345A">
      <w:pPr>
        <w:pStyle w:val="Sangradetextonormal"/>
        <w:ind w:firstLine="0"/>
        <w:outlineLvl w:val="0"/>
        <w:rPr>
          <w:sz w:val="20"/>
          <w:szCs w:val="20"/>
        </w:rPr>
      </w:pPr>
      <w:r w:rsidRPr="0067248C">
        <w:rPr>
          <w:sz w:val="20"/>
          <w:szCs w:val="20"/>
        </w:rPr>
        <w:t>SEGURO SOCIAL DE SALUD (ESSALUD)</w:t>
      </w:r>
    </w:p>
    <w:p w14:paraId="13EB27B7" w14:textId="77777777" w:rsidR="00DC345A" w:rsidRPr="0067248C" w:rsidRDefault="00DC345A" w:rsidP="00DC345A">
      <w:pPr>
        <w:pStyle w:val="Sangradetextonormal"/>
        <w:ind w:firstLine="0"/>
        <w:rPr>
          <w:sz w:val="20"/>
          <w:szCs w:val="20"/>
        </w:rPr>
      </w:pPr>
    </w:p>
    <w:p w14:paraId="3F5F5F43" w14:textId="77777777" w:rsidR="00DC345A" w:rsidRPr="0067248C" w:rsidRDefault="00DC345A" w:rsidP="00DC345A">
      <w:pPr>
        <w:pStyle w:val="Sangradetextonormal"/>
        <w:ind w:firstLine="0"/>
        <w:outlineLvl w:val="0"/>
        <w:rPr>
          <w:sz w:val="20"/>
          <w:szCs w:val="20"/>
          <w:u w:val="single"/>
        </w:rPr>
      </w:pPr>
      <w:r w:rsidRPr="0067248C">
        <w:rPr>
          <w:sz w:val="20"/>
          <w:szCs w:val="20"/>
          <w:u w:val="single"/>
        </w:rPr>
        <w:t>AVISO DE CONVOCATORIA PARA CONTRATACIÓN ADMINISTRATIVA DE SERVICIOS (CAS)</w:t>
      </w:r>
    </w:p>
    <w:p w14:paraId="48D667A1" w14:textId="77777777" w:rsidR="00DC345A" w:rsidRPr="0067248C" w:rsidRDefault="00DC345A" w:rsidP="00DC345A">
      <w:pPr>
        <w:pStyle w:val="Sangradetextonormal"/>
        <w:ind w:firstLine="0"/>
        <w:outlineLvl w:val="0"/>
        <w:rPr>
          <w:sz w:val="20"/>
          <w:szCs w:val="20"/>
        </w:rPr>
      </w:pPr>
    </w:p>
    <w:p w14:paraId="6452609B" w14:textId="77777777" w:rsidR="00DC345A" w:rsidRPr="0067248C" w:rsidRDefault="00DC345A" w:rsidP="00DC345A">
      <w:pPr>
        <w:pStyle w:val="Sangradetextonormal"/>
        <w:ind w:firstLine="0"/>
        <w:outlineLvl w:val="0"/>
        <w:rPr>
          <w:sz w:val="20"/>
          <w:szCs w:val="20"/>
        </w:rPr>
      </w:pPr>
      <w:r w:rsidRPr="0067248C">
        <w:rPr>
          <w:sz w:val="20"/>
          <w:szCs w:val="20"/>
        </w:rPr>
        <w:t>HOSPITAL NACIONAL ALBERTO SABOGAL SOLOGUREN</w:t>
      </w:r>
    </w:p>
    <w:p w14:paraId="47510156" w14:textId="77777777" w:rsidR="00DC345A" w:rsidRPr="0067248C" w:rsidRDefault="00DC345A" w:rsidP="00DC345A">
      <w:pPr>
        <w:pStyle w:val="Sangradetextonormal"/>
        <w:ind w:firstLine="0"/>
        <w:outlineLvl w:val="0"/>
        <w:rPr>
          <w:sz w:val="20"/>
          <w:szCs w:val="20"/>
        </w:rPr>
      </w:pPr>
    </w:p>
    <w:p w14:paraId="09AD10B8" w14:textId="356DC960" w:rsidR="00DC345A" w:rsidRPr="0067248C" w:rsidRDefault="00DC345A" w:rsidP="00DC345A">
      <w:pPr>
        <w:pStyle w:val="Sangradetextonormal"/>
        <w:ind w:firstLine="0"/>
        <w:outlineLvl w:val="0"/>
        <w:rPr>
          <w:sz w:val="20"/>
          <w:szCs w:val="20"/>
        </w:rPr>
      </w:pPr>
      <w:r w:rsidRPr="00840308">
        <w:rPr>
          <w:sz w:val="20"/>
          <w:szCs w:val="20"/>
        </w:rPr>
        <w:t>CÓDIGO DE PROCESO: P.S. 0</w:t>
      </w:r>
      <w:r>
        <w:rPr>
          <w:sz w:val="20"/>
          <w:szCs w:val="20"/>
        </w:rPr>
        <w:t>2</w:t>
      </w:r>
      <w:r w:rsidR="002B21C3">
        <w:rPr>
          <w:sz w:val="20"/>
          <w:szCs w:val="20"/>
        </w:rPr>
        <w:t>7</w:t>
      </w:r>
      <w:r w:rsidRPr="00840308">
        <w:rPr>
          <w:sz w:val="20"/>
          <w:szCs w:val="20"/>
        </w:rPr>
        <w:t>-CAS-HNASS-2017</w:t>
      </w:r>
    </w:p>
    <w:p w14:paraId="4F671977" w14:textId="77777777" w:rsidR="00DC345A" w:rsidRDefault="00DC345A" w:rsidP="00DC345A">
      <w:pPr>
        <w:pStyle w:val="Sangradetextonormal"/>
        <w:tabs>
          <w:tab w:val="left" w:pos="7230"/>
        </w:tabs>
        <w:ind w:firstLine="0"/>
        <w:jc w:val="left"/>
        <w:rPr>
          <w:sz w:val="20"/>
          <w:szCs w:val="20"/>
        </w:rPr>
      </w:pPr>
    </w:p>
    <w:p w14:paraId="4148D408" w14:textId="77777777" w:rsidR="00DC345A" w:rsidRPr="0067248C" w:rsidRDefault="00DC345A" w:rsidP="00DC345A">
      <w:pPr>
        <w:pStyle w:val="Sangradetextonormal"/>
        <w:tabs>
          <w:tab w:val="left" w:pos="7230"/>
        </w:tabs>
        <w:ind w:firstLine="0"/>
        <w:jc w:val="left"/>
        <w:rPr>
          <w:sz w:val="20"/>
          <w:szCs w:val="20"/>
        </w:rPr>
      </w:pPr>
      <w:r w:rsidRPr="0067248C">
        <w:rPr>
          <w:sz w:val="20"/>
          <w:szCs w:val="20"/>
        </w:rPr>
        <w:tab/>
      </w:r>
    </w:p>
    <w:p w14:paraId="21FAFCAB" w14:textId="77777777" w:rsidR="00DC345A" w:rsidRPr="0067248C" w:rsidRDefault="00DC345A" w:rsidP="00DC345A">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14:paraId="34BBE3B8" w14:textId="77777777" w:rsidR="00DC345A" w:rsidRPr="0067248C" w:rsidRDefault="00DC345A" w:rsidP="00DC345A">
      <w:pPr>
        <w:pStyle w:val="Sangradetextonormal"/>
        <w:ind w:left="360" w:firstLine="0"/>
        <w:jc w:val="left"/>
        <w:rPr>
          <w:sz w:val="20"/>
          <w:szCs w:val="20"/>
        </w:rPr>
      </w:pPr>
    </w:p>
    <w:p w14:paraId="271BDB25" w14:textId="77777777" w:rsidR="00DC345A" w:rsidRDefault="00DC345A" w:rsidP="00DC345A">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14:paraId="72B2D0FD" w14:textId="77777777" w:rsidR="00DC345A" w:rsidRPr="0067248C" w:rsidRDefault="00DC345A" w:rsidP="00DC345A">
      <w:pPr>
        <w:pStyle w:val="Sangradetextonormal"/>
        <w:ind w:left="426" w:firstLine="0"/>
        <w:jc w:val="left"/>
        <w:rPr>
          <w:sz w:val="20"/>
          <w:szCs w:val="20"/>
        </w:rPr>
      </w:pPr>
    </w:p>
    <w:p w14:paraId="51085CBD" w14:textId="77777777" w:rsidR="00DC345A" w:rsidRPr="0067248C" w:rsidRDefault="00DC345A" w:rsidP="00DC345A">
      <w:pPr>
        <w:pStyle w:val="Sangradetextonormal"/>
        <w:ind w:left="709" w:firstLine="0"/>
        <w:jc w:val="left"/>
        <w:rPr>
          <w:b w:val="0"/>
          <w:bCs w:val="0"/>
          <w:sz w:val="20"/>
          <w:szCs w:val="20"/>
        </w:rPr>
      </w:pPr>
      <w:r>
        <w:rPr>
          <w:b w:val="0"/>
          <w:bCs w:val="0"/>
          <w:sz w:val="20"/>
          <w:szCs w:val="20"/>
        </w:rPr>
        <w:t>Contratar el siguiente Servicio</w:t>
      </w:r>
      <w:r w:rsidRPr="0067248C">
        <w:rPr>
          <w:b w:val="0"/>
          <w:bCs w:val="0"/>
          <w:sz w:val="20"/>
          <w:szCs w:val="20"/>
        </w:rPr>
        <w:t xml:space="preserve"> del Hospital Nacional Alberto Sabogal Sologuren:</w:t>
      </w:r>
    </w:p>
    <w:p w14:paraId="5413214D" w14:textId="77777777" w:rsidR="004A46DC" w:rsidRPr="004C585B" w:rsidRDefault="004A46DC" w:rsidP="00B72686">
      <w:pPr>
        <w:pStyle w:val="Sangradetextonormal"/>
        <w:ind w:left="709" w:firstLine="0"/>
        <w:jc w:val="left"/>
        <w:rPr>
          <w:b w:val="0"/>
          <w:bCs w:val="0"/>
          <w:sz w:val="20"/>
          <w:szCs w:val="20"/>
        </w:rPr>
      </w:pPr>
    </w:p>
    <w:tbl>
      <w:tblPr>
        <w:tblW w:w="97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68"/>
        <w:gridCol w:w="1519"/>
        <w:gridCol w:w="1276"/>
        <w:gridCol w:w="1417"/>
        <w:gridCol w:w="1134"/>
        <w:gridCol w:w="1560"/>
        <w:gridCol w:w="1559"/>
      </w:tblGrid>
      <w:tr w:rsidR="00697CFA" w:rsidRPr="004C585B" w14:paraId="1899321F" w14:textId="30159E73" w:rsidTr="00F406CB">
        <w:trPr>
          <w:trHeight w:val="651"/>
        </w:trPr>
        <w:tc>
          <w:tcPr>
            <w:tcW w:w="1268" w:type="dxa"/>
            <w:shd w:val="clear" w:color="auto" w:fill="F2F2F2" w:themeFill="background1" w:themeFillShade="F2"/>
            <w:noWrap/>
            <w:vAlign w:val="center"/>
          </w:tcPr>
          <w:p w14:paraId="7CF1636E"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CARGO</w:t>
            </w:r>
          </w:p>
        </w:tc>
        <w:tc>
          <w:tcPr>
            <w:tcW w:w="1519" w:type="dxa"/>
            <w:shd w:val="clear" w:color="auto" w:fill="F2F2F2" w:themeFill="background1" w:themeFillShade="F2"/>
          </w:tcPr>
          <w:p w14:paraId="538078B5" w14:textId="77777777" w:rsidR="00697CFA" w:rsidRPr="004C585B" w:rsidRDefault="00697CFA" w:rsidP="00697CFA">
            <w:pPr>
              <w:suppressAutoHyphens w:val="0"/>
              <w:jc w:val="center"/>
              <w:rPr>
                <w:rFonts w:ascii="Arial" w:hAnsi="Arial" w:cs="Arial"/>
                <w:b/>
                <w:bCs/>
                <w:sz w:val="18"/>
                <w:szCs w:val="18"/>
                <w:lang w:eastAsia="es-PE"/>
              </w:rPr>
            </w:pPr>
          </w:p>
          <w:p w14:paraId="02A39A70"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ESPECIALIDAD</w:t>
            </w:r>
          </w:p>
        </w:tc>
        <w:tc>
          <w:tcPr>
            <w:tcW w:w="1276" w:type="dxa"/>
            <w:shd w:val="clear" w:color="auto" w:fill="F2F2F2" w:themeFill="background1" w:themeFillShade="F2"/>
            <w:vAlign w:val="center"/>
          </w:tcPr>
          <w:p w14:paraId="596876A1"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CÓDIGO</w:t>
            </w:r>
          </w:p>
        </w:tc>
        <w:tc>
          <w:tcPr>
            <w:tcW w:w="1417" w:type="dxa"/>
            <w:shd w:val="clear" w:color="auto" w:fill="F2F2F2" w:themeFill="background1" w:themeFillShade="F2"/>
            <w:noWrap/>
            <w:vAlign w:val="center"/>
          </w:tcPr>
          <w:p w14:paraId="179BE452" w14:textId="77777777"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RETRIBUCIÓN MENSUAL</w:t>
            </w:r>
          </w:p>
        </w:tc>
        <w:tc>
          <w:tcPr>
            <w:tcW w:w="1134" w:type="dxa"/>
            <w:tcBorders>
              <w:right w:val="single" w:sz="4" w:space="0" w:color="auto"/>
            </w:tcBorders>
            <w:shd w:val="clear" w:color="auto" w:fill="F2F2F2" w:themeFill="background1" w:themeFillShade="F2"/>
            <w:vAlign w:val="center"/>
          </w:tcPr>
          <w:p w14:paraId="5292E27F" w14:textId="77777777" w:rsidR="00697CFA" w:rsidRPr="004C585B" w:rsidRDefault="00697CFA" w:rsidP="00697CFA">
            <w:pPr>
              <w:suppressAutoHyphens w:val="0"/>
              <w:jc w:val="center"/>
              <w:rPr>
                <w:rFonts w:ascii="Arial" w:hAnsi="Arial" w:cs="Arial"/>
                <w:b/>
                <w:bCs/>
                <w:sz w:val="18"/>
                <w:szCs w:val="18"/>
                <w:lang w:val="es-PE" w:eastAsia="es-PE"/>
              </w:rPr>
            </w:pPr>
            <w:r w:rsidRPr="004C585B">
              <w:rPr>
                <w:rFonts w:ascii="Arial" w:hAnsi="Arial" w:cs="Arial"/>
                <w:b/>
                <w:bCs/>
                <w:sz w:val="18"/>
                <w:szCs w:val="18"/>
                <w:lang w:eastAsia="es-PE"/>
              </w:rPr>
              <w:t xml:space="preserve">CANTIDAD </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0811A1" w14:textId="3F37CA22" w:rsidR="00697CFA" w:rsidRPr="004C585B" w:rsidRDefault="00697CFA" w:rsidP="00697CFA">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ÁREA CONTRATANTE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6C75C6" w14:textId="7D0E33E8" w:rsidR="00697CFA" w:rsidRPr="004C585B" w:rsidRDefault="00697CFA" w:rsidP="00A1490F">
            <w:pPr>
              <w:suppressAutoHyphens w:val="0"/>
              <w:jc w:val="center"/>
              <w:rPr>
                <w:rFonts w:ascii="Arial" w:hAnsi="Arial" w:cs="Arial"/>
                <w:b/>
                <w:bCs/>
                <w:sz w:val="18"/>
                <w:szCs w:val="18"/>
                <w:lang w:eastAsia="es-PE"/>
              </w:rPr>
            </w:pPr>
            <w:r w:rsidRPr="004C585B">
              <w:rPr>
                <w:rFonts w:ascii="Arial" w:hAnsi="Arial" w:cs="Arial"/>
                <w:b/>
                <w:bCs/>
                <w:sz w:val="18"/>
                <w:szCs w:val="18"/>
                <w:lang w:eastAsia="es-PE"/>
              </w:rPr>
              <w:t>DEPENDENCIA</w:t>
            </w:r>
          </w:p>
        </w:tc>
      </w:tr>
      <w:tr w:rsidR="00107EC1" w:rsidRPr="004C585B" w14:paraId="7874AF39" w14:textId="03EEF829" w:rsidTr="00F406CB">
        <w:trPr>
          <w:trHeight w:val="599"/>
        </w:trPr>
        <w:tc>
          <w:tcPr>
            <w:tcW w:w="1268" w:type="dxa"/>
            <w:vMerge w:val="restart"/>
            <w:noWrap/>
            <w:vAlign w:val="center"/>
          </w:tcPr>
          <w:p w14:paraId="48248090" w14:textId="77777777" w:rsidR="00107EC1" w:rsidRPr="004C585B" w:rsidRDefault="00107EC1" w:rsidP="00697CFA">
            <w:pPr>
              <w:jc w:val="center"/>
              <w:rPr>
                <w:rFonts w:ascii="Arial" w:hAnsi="Arial" w:cs="Arial"/>
              </w:rPr>
            </w:pPr>
            <w:r w:rsidRPr="004C585B">
              <w:rPr>
                <w:rFonts w:ascii="Arial" w:hAnsi="Arial" w:cs="Arial"/>
              </w:rPr>
              <w:t>Médico Especialista</w:t>
            </w:r>
          </w:p>
        </w:tc>
        <w:tc>
          <w:tcPr>
            <w:tcW w:w="1519" w:type="dxa"/>
            <w:vAlign w:val="center"/>
          </w:tcPr>
          <w:p w14:paraId="3B650215" w14:textId="479063E9" w:rsidR="00107EC1" w:rsidRPr="004C585B" w:rsidRDefault="00107EC1" w:rsidP="00697CFA">
            <w:pPr>
              <w:jc w:val="center"/>
              <w:rPr>
                <w:rFonts w:ascii="Arial" w:hAnsi="Arial" w:cs="Arial"/>
              </w:rPr>
            </w:pPr>
            <w:r w:rsidRPr="004C585B">
              <w:rPr>
                <w:rFonts w:ascii="Arial" w:hAnsi="Arial" w:cs="Arial"/>
              </w:rPr>
              <w:t>Pediatría</w:t>
            </w:r>
          </w:p>
        </w:tc>
        <w:tc>
          <w:tcPr>
            <w:tcW w:w="1276" w:type="dxa"/>
            <w:vAlign w:val="center"/>
          </w:tcPr>
          <w:p w14:paraId="2D0DBD71" w14:textId="77A6DB6D" w:rsidR="00107EC1" w:rsidRPr="004C585B" w:rsidRDefault="00107EC1" w:rsidP="00697CFA">
            <w:pPr>
              <w:jc w:val="center"/>
              <w:rPr>
                <w:rFonts w:ascii="Arial" w:hAnsi="Arial" w:cs="Arial"/>
              </w:rPr>
            </w:pPr>
            <w:r w:rsidRPr="004C585B">
              <w:rPr>
                <w:rFonts w:ascii="Arial" w:hAnsi="Arial" w:cs="Arial"/>
              </w:rPr>
              <w:t>P1MES-001</w:t>
            </w:r>
          </w:p>
        </w:tc>
        <w:tc>
          <w:tcPr>
            <w:tcW w:w="1417" w:type="dxa"/>
            <w:vMerge w:val="restart"/>
            <w:noWrap/>
            <w:vAlign w:val="center"/>
          </w:tcPr>
          <w:p w14:paraId="7D4EE521" w14:textId="77777777" w:rsidR="00107EC1" w:rsidRPr="004C585B" w:rsidRDefault="00107EC1" w:rsidP="00697CFA">
            <w:pPr>
              <w:jc w:val="center"/>
              <w:rPr>
                <w:rFonts w:ascii="Arial" w:hAnsi="Arial" w:cs="Arial"/>
                <w:color w:val="000000"/>
              </w:rPr>
            </w:pPr>
            <w:r w:rsidRPr="004C585B">
              <w:rPr>
                <w:rFonts w:ascii="Arial" w:hAnsi="Arial" w:cs="Arial"/>
                <w:color w:val="000000"/>
              </w:rPr>
              <w:t>S/ 6,500.00</w:t>
            </w:r>
          </w:p>
          <w:p w14:paraId="03295B6A" w14:textId="3DEC1F61" w:rsidR="00107EC1" w:rsidRPr="004C585B" w:rsidRDefault="00107EC1" w:rsidP="002F272B">
            <w:pPr>
              <w:jc w:val="center"/>
              <w:rPr>
                <w:rFonts w:ascii="Arial" w:hAnsi="Arial" w:cs="Arial"/>
                <w:color w:val="000000"/>
              </w:rPr>
            </w:pPr>
          </w:p>
        </w:tc>
        <w:tc>
          <w:tcPr>
            <w:tcW w:w="1134" w:type="dxa"/>
            <w:tcBorders>
              <w:right w:val="single" w:sz="4" w:space="0" w:color="auto"/>
            </w:tcBorders>
            <w:vAlign w:val="center"/>
          </w:tcPr>
          <w:p w14:paraId="64A4B04C" w14:textId="43F3C68A" w:rsidR="00107EC1" w:rsidRPr="004C585B" w:rsidRDefault="00107EC1" w:rsidP="00107EC1">
            <w:pPr>
              <w:jc w:val="center"/>
              <w:rPr>
                <w:rFonts w:ascii="Arial" w:hAnsi="Arial" w:cs="Arial"/>
              </w:rPr>
            </w:pPr>
            <w:r w:rsidRPr="004C585B">
              <w:rPr>
                <w:rFonts w:ascii="Arial" w:hAnsi="Arial" w:cs="Arial"/>
              </w:rPr>
              <w:t>0</w:t>
            </w:r>
            <w:r>
              <w:rPr>
                <w:rFonts w:ascii="Arial" w:hAnsi="Arial" w:cs="Arial"/>
              </w:rPr>
              <w:t>4</w:t>
            </w:r>
          </w:p>
        </w:tc>
        <w:tc>
          <w:tcPr>
            <w:tcW w:w="1560" w:type="dxa"/>
            <w:vMerge w:val="restart"/>
            <w:tcBorders>
              <w:top w:val="single" w:sz="4" w:space="0" w:color="auto"/>
              <w:left w:val="single" w:sz="4" w:space="0" w:color="auto"/>
              <w:right w:val="single" w:sz="4" w:space="0" w:color="auto"/>
            </w:tcBorders>
            <w:vAlign w:val="center"/>
          </w:tcPr>
          <w:p w14:paraId="1D0C35B2" w14:textId="30D3BD3D" w:rsidR="00107EC1" w:rsidRPr="004C585B" w:rsidRDefault="00107EC1" w:rsidP="00697CFA">
            <w:pPr>
              <w:jc w:val="center"/>
              <w:rPr>
                <w:rFonts w:ascii="Arial" w:hAnsi="Arial" w:cs="Arial"/>
              </w:rPr>
            </w:pPr>
            <w:r w:rsidRPr="004C585B">
              <w:rPr>
                <w:rFonts w:ascii="Arial" w:hAnsi="Arial" w:cs="Arial"/>
              </w:rPr>
              <w:t>Área de Pediatría</w:t>
            </w:r>
          </w:p>
        </w:tc>
        <w:tc>
          <w:tcPr>
            <w:tcW w:w="1559" w:type="dxa"/>
            <w:vMerge w:val="restart"/>
            <w:tcBorders>
              <w:top w:val="single" w:sz="4" w:space="0" w:color="auto"/>
              <w:left w:val="single" w:sz="4" w:space="0" w:color="auto"/>
              <w:right w:val="single" w:sz="4" w:space="0" w:color="auto"/>
            </w:tcBorders>
            <w:vAlign w:val="center"/>
          </w:tcPr>
          <w:p w14:paraId="3CAEE37A" w14:textId="77777777" w:rsidR="00305B83" w:rsidRDefault="00305B83" w:rsidP="00697CFA">
            <w:pPr>
              <w:jc w:val="center"/>
              <w:rPr>
                <w:rFonts w:ascii="Arial" w:hAnsi="Arial" w:cs="Arial"/>
                <w:sz w:val="18"/>
                <w:szCs w:val="18"/>
              </w:rPr>
            </w:pPr>
          </w:p>
          <w:p w14:paraId="31532E3A" w14:textId="77777777" w:rsidR="00305B83" w:rsidRDefault="00305B83" w:rsidP="00697CFA">
            <w:pPr>
              <w:jc w:val="center"/>
              <w:rPr>
                <w:rFonts w:ascii="Arial" w:hAnsi="Arial" w:cs="Arial"/>
                <w:sz w:val="18"/>
                <w:szCs w:val="18"/>
              </w:rPr>
            </w:pPr>
          </w:p>
          <w:p w14:paraId="187C4B10" w14:textId="77777777" w:rsidR="00305B83" w:rsidRDefault="00305B83" w:rsidP="00697CFA">
            <w:pPr>
              <w:jc w:val="center"/>
              <w:rPr>
                <w:rFonts w:ascii="Arial" w:hAnsi="Arial" w:cs="Arial"/>
                <w:sz w:val="18"/>
                <w:szCs w:val="18"/>
              </w:rPr>
            </w:pPr>
          </w:p>
          <w:p w14:paraId="5BD33243" w14:textId="5F21385E" w:rsidR="00107EC1" w:rsidRPr="004C585B" w:rsidRDefault="00107EC1" w:rsidP="00697CFA">
            <w:pPr>
              <w:jc w:val="center"/>
              <w:rPr>
                <w:rFonts w:ascii="Arial" w:hAnsi="Arial" w:cs="Arial"/>
              </w:rPr>
            </w:pPr>
            <w:r w:rsidRPr="004C585B">
              <w:rPr>
                <w:rFonts w:ascii="Arial" w:hAnsi="Arial" w:cs="Arial"/>
                <w:sz w:val="18"/>
                <w:szCs w:val="18"/>
              </w:rPr>
              <w:t>Hospital Nacional Alberto Sabogal Sologuren</w:t>
            </w:r>
          </w:p>
          <w:p w14:paraId="031C7AC5" w14:textId="77777777" w:rsidR="00107EC1" w:rsidRPr="004C585B" w:rsidRDefault="00107EC1" w:rsidP="00697CFA">
            <w:pPr>
              <w:jc w:val="center"/>
              <w:rPr>
                <w:rFonts w:ascii="Arial" w:hAnsi="Arial" w:cs="Arial"/>
              </w:rPr>
            </w:pPr>
          </w:p>
          <w:p w14:paraId="11373B5C" w14:textId="77777777" w:rsidR="00107EC1" w:rsidRDefault="00107EC1" w:rsidP="00697CFA">
            <w:pPr>
              <w:jc w:val="center"/>
              <w:rPr>
                <w:rFonts w:ascii="Arial" w:hAnsi="Arial" w:cs="Arial"/>
              </w:rPr>
            </w:pPr>
          </w:p>
          <w:p w14:paraId="01B2FE76" w14:textId="0077DBC8" w:rsidR="00107EC1" w:rsidRPr="004C585B" w:rsidRDefault="00107EC1" w:rsidP="00697CFA">
            <w:pPr>
              <w:jc w:val="center"/>
              <w:rPr>
                <w:rFonts w:ascii="Arial" w:hAnsi="Arial" w:cs="Arial"/>
              </w:rPr>
            </w:pPr>
          </w:p>
        </w:tc>
      </w:tr>
      <w:tr w:rsidR="00107EC1" w:rsidRPr="004C585B" w14:paraId="4623A51F" w14:textId="4AD8A5DF" w:rsidTr="00F406CB">
        <w:trPr>
          <w:trHeight w:val="807"/>
        </w:trPr>
        <w:tc>
          <w:tcPr>
            <w:tcW w:w="1268" w:type="dxa"/>
            <w:vMerge/>
            <w:noWrap/>
            <w:vAlign w:val="center"/>
          </w:tcPr>
          <w:p w14:paraId="2F731B70" w14:textId="3973A7EC" w:rsidR="00107EC1" w:rsidRPr="004C585B" w:rsidRDefault="00107EC1" w:rsidP="00C71752">
            <w:pPr>
              <w:jc w:val="center"/>
              <w:rPr>
                <w:rFonts w:ascii="Arial" w:hAnsi="Arial" w:cs="Arial"/>
              </w:rPr>
            </w:pPr>
          </w:p>
        </w:tc>
        <w:tc>
          <w:tcPr>
            <w:tcW w:w="1519" w:type="dxa"/>
            <w:vAlign w:val="center"/>
          </w:tcPr>
          <w:p w14:paraId="6DF069BB" w14:textId="52344229" w:rsidR="00107EC1" w:rsidRPr="004C585B" w:rsidRDefault="00107EC1" w:rsidP="00C71752">
            <w:pPr>
              <w:jc w:val="center"/>
              <w:rPr>
                <w:rFonts w:ascii="Arial" w:hAnsi="Arial" w:cs="Arial"/>
              </w:rPr>
            </w:pPr>
            <w:r w:rsidRPr="004C585B">
              <w:rPr>
                <w:rFonts w:ascii="Arial" w:hAnsi="Arial" w:cs="Arial"/>
              </w:rPr>
              <w:t>Medicina Intensiva Pediátrica</w:t>
            </w:r>
          </w:p>
        </w:tc>
        <w:tc>
          <w:tcPr>
            <w:tcW w:w="1276" w:type="dxa"/>
            <w:vAlign w:val="center"/>
          </w:tcPr>
          <w:p w14:paraId="3B15272A" w14:textId="27B76BBB" w:rsidR="00107EC1" w:rsidRPr="004C585B" w:rsidRDefault="00107EC1" w:rsidP="00C71752">
            <w:pPr>
              <w:jc w:val="center"/>
              <w:rPr>
                <w:rFonts w:ascii="Arial" w:hAnsi="Arial" w:cs="Arial"/>
              </w:rPr>
            </w:pPr>
            <w:r w:rsidRPr="004C585B">
              <w:rPr>
                <w:rFonts w:ascii="Arial" w:hAnsi="Arial" w:cs="Arial"/>
              </w:rPr>
              <w:t>P1MES-002</w:t>
            </w:r>
          </w:p>
        </w:tc>
        <w:tc>
          <w:tcPr>
            <w:tcW w:w="1417" w:type="dxa"/>
            <w:vMerge/>
            <w:noWrap/>
            <w:vAlign w:val="center"/>
          </w:tcPr>
          <w:p w14:paraId="358C5664" w14:textId="023318E6" w:rsidR="00107EC1" w:rsidRPr="004C585B" w:rsidRDefault="00107EC1" w:rsidP="002F272B">
            <w:pPr>
              <w:jc w:val="center"/>
              <w:rPr>
                <w:rFonts w:ascii="Arial" w:hAnsi="Arial" w:cs="Arial"/>
                <w:color w:val="000000"/>
              </w:rPr>
            </w:pPr>
          </w:p>
        </w:tc>
        <w:tc>
          <w:tcPr>
            <w:tcW w:w="1134" w:type="dxa"/>
            <w:tcBorders>
              <w:right w:val="single" w:sz="4" w:space="0" w:color="auto"/>
            </w:tcBorders>
            <w:vAlign w:val="center"/>
          </w:tcPr>
          <w:p w14:paraId="63DB15E3" w14:textId="42BE30AD" w:rsidR="00107EC1" w:rsidRPr="004C585B" w:rsidRDefault="00107EC1" w:rsidP="00107EC1">
            <w:pPr>
              <w:jc w:val="center"/>
              <w:rPr>
                <w:rFonts w:ascii="Arial" w:hAnsi="Arial" w:cs="Arial"/>
              </w:rPr>
            </w:pPr>
            <w:r w:rsidRPr="004C585B">
              <w:rPr>
                <w:rFonts w:ascii="Arial" w:hAnsi="Arial" w:cs="Arial"/>
              </w:rPr>
              <w:t>0</w:t>
            </w:r>
            <w:r>
              <w:rPr>
                <w:rFonts w:ascii="Arial" w:hAnsi="Arial" w:cs="Arial"/>
              </w:rPr>
              <w:t>3</w:t>
            </w:r>
          </w:p>
        </w:tc>
        <w:tc>
          <w:tcPr>
            <w:tcW w:w="1560" w:type="dxa"/>
            <w:vMerge/>
            <w:tcBorders>
              <w:left w:val="single" w:sz="4" w:space="0" w:color="auto"/>
              <w:bottom w:val="single" w:sz="4" w:space="0" w:color="auto"/>
              <w:right w:val="single" w:sz="4" w:space="0" w:color="auto"/>
            </w:tcBorders>
            <w:vAlign w:val="center"/>
          </w:tcPr>
          <w:p w14:paraId="66E3A451" w14:textId="501E01EF" w:rsidR="00107EC1" w:rsidRPr="004C585B" w:rsidRDefault="00107EC1" w:rsidP="00C71752">
            <w:pPr>
              <w:jc w:val="center"/>
              <w:rPr>
                <w:rFonts w:ascii="Arial" w:hAnsi="Arial" w:cs="Arial"/>
              </w:rPr>
            </w:pPr>
          </w:p>
        </w:tc>
        <w:tc>
          <w:tcPr>
            <w:tcW w:w="1559" w:type="dxa"/>
            <w:vMerge/>
            <w:tcBorders>
              <w:left w:val="single" w:sz="4" w:space="0" w:color="auto"/>
              <w:right w:val="single" w:sz="4" w:space="0" w:color="auto"/>
            </w:tcBorders>
          </w:tcPr>
          <w:p w14:paraId="74602DE8" w14:textId="770D7F22" w:rsidR="00107EC1" w:rsidRPr="004C585B" w:rsidRDefault="00107EC1" w:rsidP="00C71752">
            <w:pPr>
              <w:jc w:val="center"/>
              <w:rPr>
                <w:rFonts w:ascii="Arial" w:hAnsi="Arial" w:cs="Arial"/>
              </w:rPr>
            </w:pPr>
          </w:p>
        </w:tc>
      </w:tr>
      <w:tr w:rsidR="00107EC1" w:rsidRPr="004C585B" w14:paraId="778243D0" w14:textId="28CE2295" w:rsidTr="00F406CB">
        <w:trPr>
          <w:trHeight w:val="677"/>
        </w:trPr>
        <w:tc>
          <w:tcPr>
            <w:tcW w:w="1268" w:type="dxa"/>
            <w:vMerge/>
            <w:noWrap/>
            <w:vAlign w:val="center"/>
          </w:tcPr>
          <w:p w14:paraId="01C860B2" w14:textId="277325FC" w:rsidR="00107EC1" w:rsidRPr="004C585B" w:rsidRDefault="00107EC1" w:rsidP="00C71752">
            <w:pPr>
              <w:jc w:val="center"/>
              <w:rPr>
                <w:rFonts w:ascii="Arial" w:hAnsi="Arial" w:cs="Arial"/>
              </w:rPr>
            </w:pPr>
          </w:p>
        </w:tc>
        <w:tc>
          <w:tcPr>
            <w:tcW w:w="1519" w:type="dxa"/>
            <w:vAlign w:val="center"/>
          </w:tcPr>
          <w:p w14:paraId="7F322CBB" w14:textId="423863B3" w:rsidR="00107EC1" w:rsidRPr="004C585B" w:rsidRDefault="00107EC1" w:rsidP="00C71752">
            <w:pPr>
              <w:jc w:val="center"/>
              <w:rPr>
                <w:rFonts w:ascii="Arial" w:hAnsi="Arial" w:cs="Arial"/>
              </w:rPr>
            </w:pPr>
            <w:r w:rsidRPr="004C585B">
              <w:rPr>
                <w:rFonts w:ascii="Arial" w:hAnsi="Arial" w:cs="Arial"/>
              </w:rPr>
              <w:t>Neonatología</w:t>
            </w:r>
            <w:r w:rsidR="00E6775B">
              <w:rPr>
                <w:rFonts w:ascii="Arial" w:hAnsi="Arial" w:cs="Arial"/>
              </w:rPr>
              <w:t xml:space="preserve"> y/o Pediatría</w:t>
            </w:r>
          </w:p>
        </w:tc>
        <w:tc>
          <w:tcPr>
            <w:tcW w:w="1276" w:type="dxa"/>
            <w:vAlign w:val="center"/>
          </w:tcPr>
          <w:p w14:paraId="42EAF83F" w14:textId="1C1C2C02" w:rsidR="00107EC1" w:rsidRPr="004C585B" w:rsidRDefault="00107EC1" w:rsidP="00C71752">
            <w:pPr>
              <w:jc w:val="center"/>
              <w:rPr>
                <w:rFonts w:ascii="Arial" w:hAnsi="Arial" w:cs="Arial"/>
              </w:rPr>
            </w:pPr>
            <w:r w:rsidRPr="004C585B">
              <w:rPr>
                <w:rFonts w:ascii="Arial" w:hAnsi="Arial" w:cs="Arial"/>
              </w:rPr>
              <w:t>P1MES-003</w:t>
            </w:r>
          </w:p>
        </w:tc>
        <w:tc>
          <w:tcPr>
            <w:tcW w:w="1417" w:type="dxa"/>
            <w:vMerge/>
            <w:noWrap/>
            <w:vAlign w:val="center"/>
          </w:tcPr>
          <w:p w14:paraId="4B427276" w14:textId="5775D21C" w:rsidR="00107EC1" w:rsidRPr="004C585B" w:rsidRDefault="00107EC1" w:rsidP="002F272B">
            <w:pPr>
              <w:jc w:val="center"/>
              <w:rPr>
                <w:rFonts w:ascii="Arial" w:hAnsi="Arial" w:cs="Arial"/>
                <w:color w:val="000000"/>
              </w:rPr>
            </w:pPr>
          </w:p>
        </w:tc>
        <w:tc>
          <w:tcPr>
            <w:tcW w:w="1134" w:type="dxa"/>
            <w:tcBorders>
              <w:right w:val="single" w:sz="4" w:space="0" w:color="auto"/>
            </w:tcBorders>
            <w:vAlign w:val="center"/>
          </w:tcPr>
          <w:p w14:paraId="4F2DF015" w14:textId="60AD1F89" w:rsidR="00107EC1" w:rsidRPr="004C585B" w:rsidRDefault="00107EC1" w:rsidP="00C71752">
            <w:pPr>
              <w:jc w:val="center"/>
              <w:rPr>
                <w:rFonts w:ascii="Arial" w:hAnsi="Arial" w:cs="Arial"/>
              </w:rPr>
            </w:pPr>
            <w:r w:rsidRPr="004C585B">
              <w:rPr>
                <w:rFonts w:ascii="Arial" w:hAnsi="Arial" w:cs="Arial"/>
              </w:rPr>
              <w:t>02</w:t>
            </w:r>
          </w:p>
        </w:tc>
        <w:tc>
          <w:tcPr>
            <w:tcW w:w="1560" w:type="dxa"/>
            <w:tcBorders>
              <w:top w:val="single" w:sz="4" w:space="0" w:color="auto"/>
              <w:left w:val="single" w:sz="4" w:space="0" w:color="auto"/>
              <w:right w:val="single" w:sz="4" w:space="0" w:color="auto"/>
            </w:tcBorders>
            <w:vAlign w:val="center"/>
          </w:tcPr>
          <w:p w14:paraId="565E733D" w14:textId="77777777" w:rsidR="00107EC1" w:rsidRDefault="00107EC1" w:rsidP="00C71752">
            <w:pPr>
              <w:jc w:val="center"/>
              <w:rPr>
                <w:rFonts w:ascii="Arial" w:hAnsi="Arial" w:cs="Arial"/>
              </w:rPr>
            </w:pPr>
            <w:r w:rsidRPr="004C585B">
              <w:rPr>
                <w:rFonts w:ascii="Arial" w:hAnsi="Arial" w:cs="Arial"/>
              </w:rPr>
              <w:t xml:space="preserve">UCI </w:t>
            </w:r>
          </w:p>
          <w:p w14:paraId="30603FF4" w14:textId="55D48E28" w:rsidR="00107EC1" w:rsidRPr="004C585B" w:rsidRDefault="00107EC1" w:rsidP="00C71752">
            <w:pPr>
              <w:jc w:val="center"/>
              <w:rPr>
                <w:rFonts w:ascii="Arial" w:hAnsi="Arial" w:cs="Arial"/>
              </w:rPr>
            </w:pPr>
            <w:r w:rsidRPr="004C585B">
              <w:rPr>
                <w:rFonts w:ascii="Arial" w:hAnsi="Arial" w:cs="Arial"/>
              </w:rPr>
              <w:t>Neonatología</w:t>
            </w:r>
          </w:p>
        </w:tc>
        <w:tc>
          <w:tcPr>
            <w:tcW w:w="1559" w:type="dxa"/>
            <w:vMerge/>
            <w:tcBorders>
              <w:left w:val="single" w:sz="4" w:space="0" w:color="auto"/>
              <w:right w:val="single" w:sz="4" w:space="0" w:color="auto"/>
            </w:tcBorders>
          </w:tcPr>
          <w:p w14:paraId="07116701" w14:textId="2DE64FDA" w:rsidR="00107EC1" w:rsidRPr="004C585B" w:rsidRDefault="00107EC1" w:rsidP="00C71752">
            <w:pPr>
              <w:jc w:val="center"/>
              <w:rPr>
                <w:rFonts w:ascii="Arial" w:hAnsi="Arial" w:cs="Arial"/>
              </w:rPr>
            </w:pPr>
          </w:p>
        </w:tc>
      </w:tr>
      <w:tr w:rsidR="002F272B" w:rsidRPr="004C585B" w14:paraId="5A57C631" w14:textId="3B3DF6C4" w:rsidTr="00F406CB">
        <w:trPr>
          <w:trHeight w:val="327"/>
        </w:trPr>
        <w:tc>
          <w:tcPr>
            <w:tcW w:w="5480" w:type="dxa"/>
            <w:gridSpan w:val="4"/>
            <w:noWrap/>
            <w:vAlign w:val="center"/>
          </w:tcPr>
          <w:p w14:paraId="06C467C7" w14:textId="414008E4" w:rsidR="002F272B" w:rsidRPr="004C585B" w:rsidRDefault="002F272B" w:rsidP="00C71752">
            <w:pPr>
              <w:jc w:val="center"/>
              <w:rPr>
                <w:rFonts w:ascii="Arial" w:hAnsi="Arial" w:cs="Arial"/>
                <w:b/>
                <w:color w:val="000000"/>
              </w:rPr>
            </w:pPr>
            <w:r w:rsidRPr="004C585B">
              <w:rPr>
                <w:rFonts w:ascii="Arial" w:hAnsi="Arial" w:cs="Arial"/>
                <w:b/>
                <w:color w:val="000000"/>
              </w:rPr>
              <w:t xml:space="preserve">Total </w:t>
            </w:r>
          </w:p>
        </w:tc>
        <w:tc>
          <w:tcPr>
            <w:tcW w:w="4253" w:type="dxa"/>
            <w:gridSpan w:val="3"/>
            <w:tcBorders>
              <w:right w:val="single" w:sz="4" w:space="0" w:color="auto"/>
            </w:tcBorders>
            <w:vAlign w:val="center"/>
          </w:tcPr>
          <w:p w14:paraId="53308B81" w14:textId="22BB759A" w:rsidR="002F272B" w:rsidRPr="004C585B" w:rsidRDefault="00CB3975" w:rsidP="00305B83">
            <w:pPr>
              <w:rPr>
                <w:rFonts w:ascii="Arial" w:hAnsi="Arial" w:cs="Arial"/>
                <w:b/>
              </w:rPr>
            </w:pPr>
            <w:r w:rsidRPr="004C585B">
              <w:rPr>
                <w:rFonts w:ascii="Arial" w:hAnsi="Arial" w:cs="Arial"/>
                <w:b/>
              </w:rPr>
              <w:t xml:space="preserve">     </w:t>
            </w:r>
            <w:r w:rsidR="00A73478">
              <w:rPr>
                <w:rFonts w:ascii="Arial" w:hAnsi="Arial" w:cs="Arial"/>
                <w:b/>
              </w:rPr>
              <w:t xml:space="preserve"> </w:t>
            </w:r>
            <w:r w:rsidRPr="004C585B">
              <w:rPr>
                <w:rFonts w:ascii="Arial" w:hAnsi="Arial" w:cs="Arial"/>
                <w:b/>
              </w:rPr>
              <w:t xml:space="preserve"> </w:t>
            </w:r>
            <w:r w:rsidR="00305B83">
              <w:rPr>
                <w:rFonts w:ascii="Arial" w:hAnsi="Arial" w:cs="Arial"/>
                <w:b/>
              </w:rPr>
              <w:t>09</w:t>
            </w:r>
          </w:p>
        </w:tc>
      </w:tr>
    </w:tbl>
    <w:p w14:paraId="66319A92" w14:textId="77777777" w:rsidR="004A46DC" w:rsidRPr="004C585B" w:rsidRDefault="004A46DC" w:rsidP="00AF2913">
      <w:pPr>
        <w:pStyle w:val="Sangradetextonormal"/>
        <w:ind w:left="426" w:firstLine="0"/>
        <w:jc w:val="both"/>
        <w:rPr>
          <w:sz w:val="20"/>
          <w:szCs w:val="20"/>
        </w:rPr>
      </w:pPr>
    </w:p>
    <w:p w14:paraId="1803AFA7" w14:textId="77777777" w:rsidR="004A46DC" w:rsidRPr="004C585B" w:rsidRDefault="004A46DC" w:rsidP="00CD045C">
      <w:pPr>
        <w:pStyle w:val="Sangradetextonormal"/>
        <w:numPr>
          <w:ilvl w:val="1"/>
          <w:numId w:val="1"/>
        </w:numPr>
        <w:tabs>
          <w:tab w:val="clear" w:pos="1440"/>
          <w:tab w:val="num" w:pos="709"/>
        </w:tabs>
        <w:ind w:hanging="1014"/>
        <w:jc w:val="both"/>
        <w:rPr>
          <w:sz w:val="20"/>
          <w:szCs w:val="20"/>
        </w:rPr>
      </w:pPr>
      <w:r w:rsidRPr="004C585B">
        <w:rPr>
          <w:sz w:val="20"/>
          <w:szCs w:val="20"/>
        </w:rPr>
        <w:t>Dependencia, Unidad Orgánica y/o Área Solicitante</w:t>
      </w:r>
    </w:p>
    <w:p w14:paraId="607660A0" w14:textId="77777777" w:rsidR="004A46DC" w:rsidRPr="004C585B" w:rsidRDefault="004A46DC" w:rsidP="00CD045C">
      <w:pPr>
        <w:pStyle w:val="Sangradetextonormal"/>
        <w:ind w:left="709" w:firstLine="0"/>
        <w:jc w:val="both"/>
        <w:rPr>
          <w:b w:val="0"/>
          <w:bCs w:val="0"/>
          <w:sz w:val="20"/>
          <w:szCs w:val="20"/>
        </w:rPr>
      </w:pPr>
      <w:r w:rsidRPr="004C585B">
        <w:rPr>
          <w:b w:val="0"/>
          <w:bCs w:val="0"/>
          <w:sz w:val="20"/>
          <w:szCs w:val="20"/>
        </w:rPr>
        <w:t>Hospital Nacional Alberto Sabogal Sologuren.</w:t>
      </w:r>
    </w:p>
    <w:p w14:paraId="3865B47D" w14:textId="77777777" w:rsidR="004A46DC" w:rsidRPr="004C585B" w:rsidRDefault="004A46DC" w:rsidP="005E7A54">
      <w:pPr>
        <w:pStyle w:val="Sangradetextonormal"/>
        <w:jc w:val="both"/>
        <w:rPr>
          <w:b w:val="0"/>
          <w:bCs w:val="0"/>
          <w:sz w:val="20"/>
          <w:szCs w:val="20"/>
        </w:rPr>
      </w:pPr>
    </w:p>
    <w:p w14:paraId="30C9FB80" w14:textId="77777777" w:rsidR="004A46DC" w:rsidRPr="004C585B" w:rsidRDefault="004A46DC" w:rsidP="00CD045C">
      <w:pPr>
        <w:pStyle w:val="Sangradetextonormal"/>
        <w:numPr>
          <w:ilvl w:val="1"/>
          <w:numId w:val="1"/>
        </w:numPr>
        <w:tabs>
          <w:tab w:val="clear" w:pos="1440"/>
          <w:tab w:val="num" w:pos="709"/>
        </w:tabs>
        <w:ind w:left="709" w:hanging="283"/>
        <w:jc w:val="both"/>
        <w:rPr>
          <w:sz w:val="20"/>
          <w:szCs w:val="20"/>
        </w:rPr>
      </w:pPr>
      <w:r w:rsidRPr="004C585B">
        <w:rPr>
          <w:sz w:val="20"/>
          <w:szCs w:val="20"/>
        </w:rPr>
        <w:t>Dependencia encargada de realizar el proceso de contratación</w:t>
      </w:r>
    </w:p>
    <w:p w14:paraId="4FC21A0B" w14:textId="77777777" w:rsidR="004A46DC" w:rsidRPr="004C585B" w:rsidRDefault="004A46DC" w:rsidP="00A16950">
      <w:pPr>
        <w:pStyle w:val="Sangradetextonormal"/>
        <w:jc w:val="both"/>
        <w:rPr>
          <w:b w:val="0"/>
          <w:bCs w:val="0"/>
          <w:sz w:val="20"/>
          <w:szCs w:val="20"/>
        </w:rPr>
      </w:pPr>
      <w:r w:rsidRPr="004C585B">
        <w:rPr>
          <w:b w:val="0"/>
          <w:bCs w:val="0"/>
          <w:sz w:val="20"/>
          <w:szCs w:val="20"/>
        </w:rPr>
        <w:t>Oficina de Recursos Humanos del Hospital Nacional Alberto Sabogal Sologuren.</w:t>
      </w:r>
    </w:p>
    <w:p w14:paraId="55EA7C89" w14:textId="77777777" w:rsidR="00955D92" w:rsidRPr="004C585B" w:rsidRDefault="00955D92" w:rsidP="00A16950">
      <w:pPr>
        <w:pStyle w:val="Sangradetextonormal"/>
        <w:jc w:val="both"/>
        <w:rPr>
          <w:b w:val="0"/>
          <w:bCs w:val="0"/>
          <w:sz w:val="20"/>
          <w:szCs w:val="20"/>
        </w:rPr>
      </w:pPr>
    </w:p>
    <w:p w14:paraId="678A7FEE" w14:textId="77777777" w:rsidR="004A46DC" w:rsidRPr="004C585B" w:rsidRDefault="004A46DC" w:rsidP="00CD045C">
      <w:pPr>
        <w:pStyle w:val="Sangradetextonormal"/>
        <w:numPr>
          <w:ilvl w:val="1"/>
          <w:numId w:val="1"/>
        </w:numPr>
        <w:tabs>
          <w:tab w:val="clear" w:pos="1440"/>
          <w:tab w:val="num" w:pos="709"/>
        </w:tabs>
        <w:ind w:left="709" w:hanging="283"/>
        <w:jc w:val="both"/>
        <w:rPr>
          <w:sz w:val="20"/>
          <w:szCs w:val="20"/>
        </w:rPr>
      </w:pPr>
      <w:r w:rsidRPr="004C585B">
        <w:rPr>
          <w:sz w:val="20"/>
          <w:szCs w:val="20"/>
        </w:rPr>
        <w:t>Base legal</w:t>
      </w:r>
    </w:p>
    <w:p w14:paraId="475AC904" w14:textId="77777777" w:rsidR="004A46DC" w:rsidRPr="004C585B" w:rsidRDefault="004A46DC" w:rsidP="00AF2913">
      <w:pPr>
        <w:pStyle w:val="Sangradetextonormal"/>
        <w:ind w:left="426" w:firstLine="0"/>
        <w:jc w:val="both"/>
        <w:rPr>
          <w:sz w:val="20"/>
          <w:szCs w:val="20"/>
        </w:rPr>
      </w:pPr>
    </w:p>
    <w:p w14:paraId="00DE8C74" w14:textId="77777777" w:rsidR="004A46DC" w:rsidRPr="004C585B"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Resolución Nª</w:t>
      </w:r>
      <w:r w:rsidR="004A46DC" w:rsidRPr="004C585B">
        <w:rPr>
          <w:b w:val="0"/>
          <w:bCs w:val="0"/>
          <w:sz w:val="20"/>
          <w:szCs w:val="20"/>
        </w:rPr>
        <w:t xml:space="preserve"> 1029-GCGP-ESSALUD-2015, Directiva Nº 03-GCGP-ESSALUD-2015</w:t>
      </w:r>
      <w:r w:rsidRPr="004C585B">
        <w:rPr>
          <w:b w:val="0"/>
          <w:bCs w:val="0"/>
          <w:sz w:val="20"/>
          <w:szCs w:val="20"/>
        </w:rPr>
        <w:t>,” Lineamientos</w:t>
      </w:r>
      <w:r w:rsidR="004A46DC" w:rsidRPr="004C585B">
        <w:rPr>
          <w:b w:val="0"/>
          <w:bCs w:val="0"/>
          <w:sz w:val="20"/>
          <w:szCs w:val="20"/>
        </w:rPr>
        <w:t xml:space="preserve"> que rigen la cobertura de servicios bajo el régimen especial de Contratación Administrativa de Servicios – CAS”. </w:t>
      </w:r>
    </w:p>
    <w:p w14:paraId="74BEE420" w14:textId="77777777" w:rsidR="004A46DC" w:rsidRPr="004C585B"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Ley Nª</w:t>
      </w:r>
      <w:r w:rsidR="004A46DC" w:rsidRPr="004C585B">
        <w:rPr>
          <w:b w:val="0"/>
          <w:bCs w:val="0"/>
          <w:sz w:val="20"/>
          <w:szCs w:val="20"/>
        </w:rPr>
        <w:t xml:space="preserve"> 29973 – Ley General de </w:t>
      </w:r>
      <w:smartTag w:uri="urn:schemas-microsoft-com:office:smarttags" w:element="PersonName">
        <w:smartTagPr>
          <w:attr w:name="ProductID" w:val="la Personas"/>
        </w:smartTagPr>
        <w:r w:rsidR="004A46DC" w:rsidRPr="004C585B">
          <w:rPr>
            <w:b w:val="0"/>
            <w:bCs w:val="0"/>
            <w:sz w:val="20"/>
            <w:szCs w:val="20"/>
          </w:rPr>
          <w:t>la Personas</w:t>
        </w:r>
      </w:smartTag>
      <w:r w:rsidR="004A46DC" w:rsidRPr="004C585B">
        <w:rPr>
          <w:b w:val="0"/>
          <w:bCs w:val="0"/>
          <w:sz w:val="20"/>
          <w:szCs w:val="20"/>
        </w:rPr>
        <w:t xml:space="preserve"> con Discapacidad. </w:t>
      </w:r>
    </w:p>
    <w:p w14:paraId="5A42A359"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Ley N° 23330</w:t>
      </w:r>
      <w:r w:rsidR="00323293" w:rsidRPr="004C585B">
        <w:rPr>
          <w:b w:val="0"/>
          <w:bCs w:val="0"/>
          <w:sz w:val="20"/>
          <w:szCs w:val="20"/>
        </w:rPr>
        <w:t>- “</w:t>
      </w:r>
      <w:r w:rsidRPr="004C585B">
        <w:rPr>
          <w:b w:val="0"/>
          <w:bCs w:val="0"/>
          <w:sz w:val="20"/>
          <w:szCs w:val="20"/>
        </w:rPr>
        <w:t>Ley del Servicio Rural y Urbano Marginal de Salud-SERUMS” y su Reglamento (Decreto Supremo N° 005-97-SA).</w:t>
      </w:r>
    </w:p>
    <w:p w14:paraId="49817F26"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4C585B">
          <w:rPr>
            <w:b w:val="0"/>
            <w:bCs w:val="0"/>
            <w:sz w:val="20"/>
            <w:szCs w:val="20"/>
          </w:rPr>
          <w:t>la Administración Pública.</w:t>
        </w:r>
      </w:smartTag>
      <w:r w:rsidRPr="004C585B">
        <w:rPr>
          <w:b w:val="0"/>
          <w:bCs w:val="0"/>
          <w:sz w:val="20"/>
          <w:szCs w:val="20"/>
        </w:rPr>
        <w:t xml:space="preserve"> </w:t>
      </w:r>
    </w:p>
    <w:p w14:paraId="07F7AB47"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4C585B">
          <w:rPr>
            <w:b w:val="0"/>
            <w:bCs w:val="0"/>
            <w:sz w:val="20"/>
            <w:szCs w:val="20"/>
          </w:rPr>
          <w:t>la Beca</w:t>
        </w:r>
      </w:smartTag>
      <w:r w:rsidRPr="004C585B">
        <w:rPr>
          <w:b w:val="0"/>
          <w:bCs w:val="0"/>
          <w:sz w:val="20"/>
          <w:szCs w:val="20"/>
        </w:rPr>
        <w:t xml:space="preserve"> “Haya de </w:t>
      </w:r>
      <w:smartTag w:uri="urn:schemas-microsoft-com:office:smarttags" w:element="PersonName">
        <w:smartTagPr>
          <w:attr w:name="ProductID" w:val="la Torre"/>
        </w:smartTagPr>
        <w:r w:rsidRPr="004C585B">
          <w:rPr>
            <w:b w:val="0"/>
            <w:bCs w:val="0"/>
            <w:sz w:val="20"/>
            <w:szCs w:val="20"/>
          </w:rPr>
          <w:t>la Torre</w:t>
        </w:r>
      </w:smartTag>
      <w:r w:rsidRPr="004C585B">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0624BD83" w:rsidR="004A46DC" w:rsidRPr="004C585B"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4C585B">
        <w:rPr>
          <w:b w:val="0"/>
          <w:bCs w:val="0"/>
          <w:sz w:val="20"/>
          <w:szCs w:val="20"/>
        </w:rPr>
        <w:t xml:space="preserve">Otras disposiciones que resulten aplicables al Contrato Administrativo de Servicios. </w:t>
      </w:r>
    </w:p>
    <w:p w14:paraId="45FC5F69" w14:textId="77777777" w:rsidR="004A46DC" w:rsidRPr="004C585B" w:rsidRDefault="004A46DC" w:rsidP="00E34A37">
      <w:pPr>
        <w:pStyle w:val="Sangradetextonormal"/>
        <w:ind w:firstLine="0"/>
        <w:jc w:val="left"/>
        <w:rPr>
          <w:sz w:val="2"/>
          <w:szCs w:val="2"/>
        </w:rPr>
      </w:pPr>
    </w:p>
    <w:p w14:paraId="7DE50666" w14:textId="77777777" w:rsidR="004A46DC" w:rsidRPr="004C585B" w:rsidRDefault="004A46DC" w:rsidP="00E34A37">
      <w:pPr>
        <w:pStyle w:val="Sangradetextonormal"/>
        <w:ind w:firstLine="0"/>
        <w:jc w:val="left"/>
        <w:rPr>
          <w:sz w:val="2"/>
          <w:szCs w:val="2"/>
        </w:rPr>
      </w:pPr>
    </w:p>
    <w:p w14:paraId="563378C1" w14:textId="77777777" w:rsidR="004A46DC" w:rsidRPr="004C585B" w:rsidRDefault="004A46DC" w:rsidP="00E34A37">
      <w:pPr>
        <w:pStyle w:val="Sangradetextonormal"/>
        <w:ind w:firstLine="0"/>
        <w:jc w:val="left"/>
        <w:rPr>
          <w:sz w:val="2"/>
          <w:szCs w:val="2"/>
        </w:rPr>
      </w:pPr>
    </w:p>
    <w:p w14:paraId="4DFCCDD6" w14:textId="3E8F758C" w:rsidR="004A46DC" w:rsidRDefault="004A46DC" w:rsidP="00E34A37">
      <w:pPr>
        <w:pStyle w:val="Sangradetextonormal"/>
        <w:ind w:firstLine="0"/>
        <w:jc w:val="left"/>
        <w:rPr>
          <w:sz w:val="20"/>
          <w:szCs w:val="20"/>
        </w:rPr>
      </w:pPr>
    </w:p>
    <w:p w14:paraId="209D4A29" w14:textId="4D32D99D" w:rsidR="004F3B83" w:rsidRDefault="004F3B83" w:rsidP="00E34A37">
      <w:pPr>
        <w:pStyle w:val="Sangradetextonormal"/>
        <w:ind w:firstLine="0"/>
        <w:jc w:val="left"/>
        <w:rPr>
          <w:sz w:val="20"/>
          <w:szCs w:val="20"/>
        </w:rPr>
      </w:pPr>
    </w:p>
    <w:p w14:paraId="32D34A41" w14:textId="6ED480DE" w:rsidR="004F3B83" w:rsidRDefault="004F3B83" w:rsidP="00E34A37">
      <w:pPr>
        <w:pStyle w:val="Sangradetextonormal"/>
        <w:ind w:firstLine="0"/>
        <w:jc w:val="left"/>
        <w:rPr>
          <w:sz w:val="20"/>
          <w:szCs w:val="20"/>
        </w:rPr>
      </w:pPr>
    </w:p>
    <w:p w14:paraId="6960BC02" w14:textId="3F198034" w:rsidR="004F3B83" w:rsidRDefault="004F3B83" w:rsidP="00E34A37">
      <w:pPr>
        <w:pStyle w:val="Sangradetextonormal"/>
        <w:ind w:firstLine="0"/>
        <w:jc w:val="left"/>
        <w:rPr>
          <w:sz w:val="20"/>
          <w:szCs w:val="20"/>
        </w:rPr>
      </w:pPr>
    </w:p>
    <w:p w14:paraId="50581ECF" w14:textId="5FA2D5D2" w:rsidR="004F3B83" w:rsidRDefault="004F3B83" w:rsidP="00E34A37">
      <w:pPr>
        <w:pStyle w:val="Sangradetextonormal"/>
        <w:ind w:firstLine="0"/>
        <w:jc w:val="left"/>
        <w:rPr>
          <w:sz w:val="20"/>
          <w:szCs w:val="20"/>
        </w:rPr>
      </w:pPr>
    </w:p>
    <w:p w14:paraId="04F1C557" w14:textId="4A2C4B3C" w:rsidR="004F3B83" w:rsidRDefault="004F3B83" w:rsidP="00E34A37">
      <w:pPr>
        <w:pStyle w:val="Sangradetextonormal"/>
        <w:ind w:firstLine="0"/>
        <w:jc w:val="left"/>
        <w:rPr>
          <w:sz w:val="20"/>
          <w:szCs w:val="20"/>
        </w:rPr>
      </w:pPr>
    </w:p>
    <w:p w14:paraId="204F1238" w14:textId="147AA485" w:rsidR="004F3B83" w:rsidRDefault="004F3B83" w:rsidP="00E34A37">
      <w:pPr>
        <w:pStyle w:val="Sangradetextonormal"/>
        <w:ind w:firstLine="0"/>
        <w:jc w:val="left"/>
        <w:rPr>
          <w:sz w:val="20"/>
          <w:szCs w:val="20"/>
        </w:rPr>
      </w:pPr>
    </w:p>
    <w:p w14:paraId="4006424E" w14:textId="4B2A88D2" w:rsidR="004F3B83" w:rsidRDefault="004F3B83" w:rsidP="00E34A37">
      <w:pPr>
        <w:pStyle w:val="Sangradetextonormal"/>
        <w:ind w:firstLine="0"/>
        <w:jc w:val="left"/>
        <w:rPr>
          <w:sz w:val="20"/>
          <w:szCs w:val="20"/>
        </w:rPr>
      </w:pPr>
    </w:p>
    <w:p w14:paraId="39CFBC01" w14:textId="716C326D" w:rsidR="004F3B83" w:rsidRDefault="004F3B83" w:rsidP="00E34A37">
      <w:pPr>
        <w:pStyle w:val="Sangradetextonormal"/>
        <w:ind w:firstLine="0"/>
        <w:jc w:val="left"/>
        <w:rPr>
          <w:sz w:val="20"/>
          <w:szCs w:val="20"/>
        </w:rPr>
      </w:pPr>
    </w:p>
    <w:p w14:paraId="5ED7650D" w14:textId="084C7B78" w:rsidR="004F3B83" w:rsidRDefault="004F3B83" w:rsidP="00E34A37">
      <w:pPr>
        <w:pStyle w:val="Sangradetextonormal"/>
        <w:ind w:firstLine="0"/>
        <w:jc w:val="left"/>
        <w:rPr>
          <w:sz w:val="20"/>
          <w:szCs w:val="20"/>
        </w:rPr>
      </w:pPr>
    </w:p>
    <w:p w14:paraId="7929529A" w14:textId="4152DDFF" w:rsidR="004F3B83" w:rsidRDefault="004F3B83" w:rsidP="00E34A37">
      <w:pPr>
        <w:pStyle w:val="Sangradetextonormal"/>
        <w:ind w:firstLine="0"/>
        <w:jc w:val="left"/>
        <w:rPr>
          <w:sz w:val="20"/>
          <w:szCs w:val="20"/>
        </w:rPr>
      </w:pPr>
    </w:p>
    <w:p w14:paraId="231B69D0" w14:textId="77777777" w:rsidR="004F3B83" w:rsidRPr="004C585B" w:rsidRDefault="004F3B83" w:rsidP="00E34A37">
      <w:pPr>
        <w:pStyle w:val="Sangradetextonormal"/>
        <w:ind w:firstLine="0"/>
        <w:jc w:val="left"/>
        <w:rPr>
          <w:sz w:val="20"/>
          <w:szCs w:val="20"/>
        </w:rPr>
      </w:pPr>
    </w:p>
    <w:p w14:paraId="76715D29" w14:textId="77777777" w:rsidR="004A46DC" w:rsidRPr="004C585B" w:rsidRDefault="004A46DC" w:rsidP="00E34A37">
      <w:pPr>
        <w:pStyle w:val="Sangradetextonormal"/>
        <w:ind w:firstLine="0"/>
        <w:jc w:val="left"/>
        <w:rPr>
          <w:sz w:val="2"/>
          <w:szCs w:val="2"/>
        </w:rPr>
      </w:pPr>
    </w:p>
    <w:p w14:paraId="760FE69A" w14:textId="77777777" w:rsidR="004A46DC" w:rsidRPr="004C585B" w:rsidRDefault="004A46DC" w:rsidP="00E34A37">
      <w:pPr>
        <w:pStyle w:val="Sangradetextonormal"/>
        <w:ind w:firstLine="0"/>
        <w:jc w:val="left"/>
        <w:rPr>
          <w:sz w:val="2"/>
          <w:szCs w:val="2"/>
        </w:rPr>
      </w:pPr>
    </w:p>
    <w:p w14:paraId="5B0E93C3" w14:textId="77777777" w:rsidR="00184F54" w:rsidRPr="004C585B" w:rsidRDefault="00184F54" w:rsidP="00E34A37">
      <w:pPr>
        <w:pStyle w:val="Sangradetextonormal"/>
        <w:ind w:firstLine="0"/>
        <w:jc w:val="left"/>
        <w:rPr>
          <w:sz w:val="2"/>
          <w:szCs w:val="2"/>
        </w:rPr>
      </w:pPr>
    </w:p>
    <w:p w14:paraId="78F3FCAE" w14:textId="77777777" w:rsidR="004A46DC" w:rsidRPr="004C585B" w:rsidRDefault="004A46DC" w:rsidP="00E34A37">
      <w:pPr>
        <w:pStyle w:val="Sangradetextonormal"/>
        <w:ind w:firstLine="0"/>
        <w:jc w:val="left"/>
        <w:rPr>
          <w:sz w:val="2"/>
          <w:szCs w:val="2"/>
        </w:rPr>
      </w:pPr>
    </w:p>
    <w:p w14:paraId="43318F61" w14:textId="77777777" w:rsidR="004A46DC" w:rsidRPr="004C585B" w:rsidRDefault="004A46DC" w:rsidP="00E34A37">
      <w:pPr>
        <w:pStyle w:val="Sangradetextonormal"/>
        <w:ind w:firstLine="0"/>
        <w:jc w:val="left"/>
        <w:rPr>
          <w:sz w:val="2"/>
          <w:szCs w:val="2"/>
        </w:rPr>
      </w:pPr>
    </w:p>
    <w:p w14:paraId="5F5652EE" w14:textId="37FA3CCE" w:rsidR="00EE25A5" w:rsidRDefault="004A46DC" w:rsidP="00E34A37">
      <w:pPr>
        <w:pStyle w:val="Sangradetextonormal"/>
        <w:numPr>
          <w:ilvl w:val="0"/>
          <w:numId w:val="1"/>
        </w:numPr>
        <w:tabs>
          <w:tab w:val="clear" w:pos="720"/>
          <w:tab w:val="num" w:pos="426"/>
        </w:tabs>
        <w:ind w:left="426" w:hanging="426"/>
        <w:jc w:val="both"/>
        <w:outlineLvl w:val="0"/>
        <w:rPr>
          <w:sz w:val="20"/>
          <w:szCs w:val="20"/>
        </w:rPr>
      </w:pPr>
      <w:r w:rsidRPr="004C585B">
        <w:rPr>
          <w:sz w:val="20"/>
          <w:szCs w:val="20"/>
        </w:rPr>
        <w:t>PERFIL DE LOS PUESTOS</w:t>
      </w:r>
    </w:p>
    <w:p w14:paraId="2A279743" w14:textId="77777777" w:rsidR="004F3B83" w:rsidRDefault="004F3B83" w:rsidP="005B1827">
      <w:pPr>
        <w:pStyle w:val="Sinespaciado"/>
        <w:ind w:left="284" w:firstLine="142"/>
        <w:jc w:val="both"/>
        <w:outlineLvl w:val="0"/>
        <w:rPr>
          <w:rFonts w:ascii="Arial" w:hAnsi="Arial" w:cs="Arial"/>
          <w:b/>
          <w:sz w:val="20"/>
          <w:szCs w:val="20"/>
        </w:rPr>
      </w:pPr>
    </w:p>
    <w:p w14:paraId="7389872B" w14:textId="23590BD4" w:rsidR="008528B3" w:rsidRPr="004C585B" w:rsidRDefault="00B94E3A" w:rsidP="005B1827">
      <w:pPr>
        <w:pStyle w:val="Sinespaciado"/>
        <w:ind w:left="284" w:firstLine="142"/>
        <w:jc w:val="both"/>
        <w:outlineLvl w:val="0"/>
        <w:rPr>
          <w:rFonts w:ascii="Arial" w:hAnsi="Arial" w:cs="Arial"/>
          <w:b/>
          <w:sz w:val="20"/>
          <w:szCs w:val="20"/>
        </w:rPr>
      </w:pPr>
      <w:r w:rsidRPr="004C585B">
        <w:rPr>
          <w:rFonts w:ascii="Arial" w:hAnsi="Arial" w:cs="Arial"/>
          <w:b/>
          <w:sz w:val="20"/>
          <w:szCs w:val="20"/>
        </w:rPr>
        <w:t xml:space="preserve"> </w:t>
      </w:r>
      <w:r w:rsidR="00102D49" w:rsidRPr="004C585B">
        <w:rPr>
          <w:rFonts w:ascii="Arial" w:hAnsi="Arial" w:cs="Arial"/>
          <w:b/>
          <w:sz w:val="20"/>
          <w:szCs w:val="20"/>
        </w:rPr>
        <w:t xml:space="preserve">MEDICO ESPECIALISTA EN </w:t>
      </w:r>
      <w:r w:rsidR="00EE27E1" w:rsidRPr="004C585B">
        <w:rPr>
          <w:rFonts w:ascii="Arial" w:hAnsi="Arial" w:cs="Arial"/>
          <w:b/>
          <w:sz w:val="20"/>
          <w:szCs w:val="20"/>
        </w:rPr>
        <w:t>PEDIATRIA (P</w:t>
      </w:r>
      <w:r w:rsidR="00102D49" w:rsidRPr="004C585B">
        <w:rPr>
          <w:rFonts w:ascii="Arial" w:hAnsi="Arial" w:cs="Arial"/>
          <w:b/>
          <w:sz w:val="20"/>
          <w:szCs w:val="20"/>
        </w:rPr>
        <w:t>1MES-0</w:t>
      </w:r>
      <w:r w:rsidRPr="004C585B">
        <w:rPr>
          <w:rFonts w:ascii="Arial" w:hAnsi="Arial" w:cs="Arial"/>
          <w:b/>
          <w:sz w:val="20"/>
          <w:szCs w:val="20"/>
        </w:rPr>
        <w:t>0</w:t>
      </w:r>
      <w:r w:rsidR="00102D49" w:rsidRPr="004C585B">
        <w:rPr>
          <w:rFonts w:ascii="Arial" w:hAnsi="Arial" w:cs="Arial"/>
          <w:b/>
          <w:sz w:val="20"/>
          <w:szCs w:val="20"/>
        </w:rPr>
        <w:t>1</w:t>
      </w:r>
      <w:r w:rsidR="008528B3" w:rsidRPr="004C585B">
        <w:rPr>
          <w:rFonts w:ascii="Arial" w:hAnsi="Arial" w:cs="Arial"/>
          <w:b/>
          <w:sz w:val="20"/>
          <w:szCs w:val="20"/>
        </w:rPr>
        <w:t>)</w:t>
      </w:r>
    </w:p>
    <w:p w14:paraId="7E136179" w14:textId="77777777" w:rsidR="007950CE" w:rsidRPr="004C585B" w:rsidRDefault="007950CE" w:rsidP="008528B3">
      <w:pPr>
        <w:pStyle w:val="Sinespaciado"/>
        <w:ind w:left="284"/>
        <w:jc w:val="both"/>
        <w:outlineLvl w:val="0"/>
        <w:rPr>
          <w:rFonts w:ascii="Arial" w:hAnsi="Arial" w:cs="Arial"/>
          <w:sz w:val="20"/>
          <w:szCs w:val="20"/>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276"/>
      </w:tblGrid>
      <w:tr w:rsidR="00EE25A5" w:rsidRPr="00A4240C" w14:paraId="554644AF" w14:textId="77777777" w:rsidTr="00052BCF">
        <w:trPr>
          <w:trHeight w:val="479"/>
        </w:trPr>
        <w:tc>
          <w:tcPr>
            <w:tcW w:w="2607" w:type="dxa"/>
            <w:shd w:val="clear" w:color="auto" w:fill="F2F2F2"/>
            <w:vAlign w:val="center"/>
          </w:tcPr>
          <w:p w14:paraId="42BDB8AE" w14:textId="77777777" w:rsidR="00EE25A5" w:rsidRPr="00A4240C" w:rsidRDefault="00EE25A5" w:rsidP="00052BCF">
            <w:pPr>
              <w:jc w:val="center"/>
              <w:rPr>
                <w:rFonts w:ascii="Arial" w:hAnsi="Arial" w:cs="Arial"/>
                <w:b/>
              </w:rPr>
            </w:pPr>
            <w:r w:rsidRPr="00A4240C">
              <w:rPr>
                <w:rFonts w:ascii="Arial" w:hAnsi="Arial" w:cs="Arial"/>
                <w:b/>
              </w:rPr>
              <w:t>REQUISITOS</w:t>
            </w:r>
          </w:p>
          <w:p w14:paraId="0362B8FE" w14:textId="77777777" w:rsidR="00EE25A5" w:rsidRPr="00A4240C" w:rsidRDefault="00EE25A5" w:rsidP="00052BCF">
            <w:pPr>
              <w:jc w:val="center"/>
              <w:rPr>
                <w:rFonts w:ascii="Arial" w:hAnsi="Arial" w:cs="Arial"/>
                <w:b/>
              </w:rPr>
            </w:pPr>
            <w:r w:rsidRPr="00A4240C">
              <w:rPr>
                <w:rFonts w:ascii="Arial" w:hAnsi="Arial" w:cs="Arial"/>
                <w:b/>
              </w:rPr>
              <w:t>ESPECÍFICOS</w:t>
            </w:r>
          </w:p>
        </w:tc>
        <w:tc>
          <w:tcPr>
            <w:tcW w:w="6276" w:type="dxa"/>
            <w:shd w:val="clear" w:color="auto" w:fill="F2F2F2"/>
            <w:vAlign w:val="center"/>
          </w:tcPr>
          <w:p w14:paraId="7D5F8A36" w14:textId="77777777" w:rsidR="00EE25A5" w:rsidRPr="00A4240C" w:rsidRDefault="00EE25A5" w:rsidP="00052BCF">
            <w:pPr>
              <w:jc w:val="center"/>
              <w:rPr>
                <w:rFonts w:ascii="Arial" w:hAnsi="Arial" w:cs="Arial"/>
                <w:b/>
              </w:rPr>
            </w:pPr>
            <w:r w:rsidRPr="00A4240C">
              <w:rPr>
                <w:rFonts w:ascii="Arial" w:hAnsi="Arial" w:cs="Arial"/>
                <w:b/>
              </w:rPr>
              <w:t>DETALLE</w:t>
            </w:r>
          </w:p>
        </w:tc>
      </w:tr>
      <w:tr w:rsidR="00EE25A5" w:rsidRPr="00A4240C" w14:paraId="27842427" w14:textId="77777777" w:rsidTr="00052BCF">
        <w:trPr>
          <w:trHeight w:val="898"/>
        </w:trPr>
        <w:tc>
          <w:tcPr>
            <w:tcW w:w="2607" w:type="dxa"/>
            <w:vAlign w:val="center"/>
          </w:tcPr>
          <w:p w14:paraId="03C5CC36" w14:textId="77777777" w:rsidR="00EE25A5" w:rsidRPr="00A4240C" w:rsidRDefault="00EE25A5" w:rsidP="00052BCF">
            <w:pPr>
              <w:jc w:val="center"/>
              <w:rPr>
                <w:rFonts w:ascii="Arial" w:hAnsi="Arial" w:cs="Arial"/>
                <w:b/>
                <w:sz w:val="18"/>
                <w:szCs w:val="18"/>
              </w:rPr>
            </w:pPr>
            <w:r w:rsidRPr="00A4240C">
              <w:rPr>
                <w:rFonts w:ascii="Arial" w:hAnsi="Arial" w:cs="Arial"/>
                <w:b/>
                <w:sz w:val="18"/>
                <w:szCs w:val="18"/>
              </w:rPr>
              <w:t>Formación General</w:t>
            </w:r>
          </w:p>
        </w:tc>
        <w:tc>
          <w:tcPr>
            <w:tcW w:w="6276" w:type="dxa"/>
            <w:shd w:val="clear" w:color="auto" w:fill="FFFFFF"/>
          </w:tcPr>
          <w:p w14:paraId="5637F6E7"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Presentar copia simple del Título Profesional Universitario de Médico Cirujano, Diploma de Colegiatura y Resolución de SERUMS correspondiente a la profesión. </w:t>
            </w:r>
            <w:r w:rsidRPr="00A4240C">
              <w:rPr>
                <w:rFonts w:ascii="Arial" w:hAnsi="Arial" w:cs="Arial"/>
                <w:b/>
                <w:shd w:val="clear" w:color="auto" w:fill="FFFFFF"/>
              </w:rPr>
              <w:t>(Indispensable)</w:t>
            </w:r>
          </w:p>
          <w:p w14:paraId="3C07DA1A"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Contar con habilidad Profesional vigente a la fecha de inscripción correspondiente a la profesión</w:t>
            </w:r>
            <w:r w:rsidRPr="00A4240C">
              <w:rPr>
                <w:rFonts w:ascii="Arial" w:hAnsi="Arial" w:cs="Arial"/>
                <w:b/>
                <w:shd w:val="clear" w:color="auto" w:fill="FFFFFF"/>
              </w:rPr>
              <w:t>. (Indispensable)</w:t>
            </w:r>
          </w:p>
          <w:p w14:paraId="1446FDA7"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Presentar copia simple del Título de Médico Especialista en Pediatría y constancia de haber culminado el Residentado Médico en la sub especialidad Pediátrica en: Cardiología, Endocrinología, </w:t>
            </w:r>
            <w:r>
              <w:rPr>
                <w:rFonts w:ascii="Arial" w:hAnsi="Arial" w:cs="Arial"/>
                <w:shd w:val="clear" w:color="auto" w:fill="FFFFFF"/>
              </w:rPr>
              <w:t xml:space="preserve">Neurología, </w:t>
            </w:r>
            <w:proofErr w:type="spellStart"/>
            <w:r>
              <w:rPr>
                <w:rFonts w:ascii="Arial" w:hAnsi="Arial" w:cs="Arial"/>
                <w:shd w:val="clear" w:color="auto" w:fill="FFFFFF"/>
              </w:rPr>
              <w:t>Nefrologia</w:t>
            </w:r>
            <w:proofErr w:type="spellEnd"/>
            <w:r>
              <w:rPr>
                <w:rFonts w:ascii="Arial" w:hAnsi="Arial" w:cs="Arial"/>
                <w:shd w:val="clear" w:color="auto" w:fill="FFFFFF"/>
              </w:rPr>
              <w:t xml:space="preserve">, </w:t>
            </w:r>
            <w:proofErr w:type="spellStart"/>
            <w:r>
              <w:rPr>
                <w:rFonts w:ascii="Arial" w:hAnsi="Arial" w:cs="Arial"/>
                <w:shd w:val="clear" w:color="auto" w:fill="FFFFFF"/>
              </w:rPr>
              <w:t>Infectologia</w:t>
            </w:r>
            <w:proofErr w:type="spellEnd"/>
            <w:r>
              <w:rPr>
                <w:rFonts w:ascii="Arial" w:hAnsi="Arial" w:cs="Arial"/>
                <w:shd w:val="clear" w:color="auto" w:fill="FFFFFF"/>
              </w:rPr>
              <w:t>, Hematología, Oncología Pediátrica u otras Sub Especialidades Pediátricas</w:t>
            </w:r>
            <w:r w:rsidRPr="00A4240C">
              <w:rPr>
                <w:rFonts w:ascii="Arial" w:hAnsi="Arial" w:cs="Arial"/>
                <w:shd w:val="clear" w:color="auto" w:fill="FFFFFF"/>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A4240C">
              <w:rPr>
                <w:rFonts w:ascii="Arial" w:hAnsi="Arial" w:cs="Arial"/>
                <w:b/>
                <w:shd w:val="clear" w:color="auto" w:fill="FFFFFF"/>
              </w:rPr>
              <w:t>(Indispensable)</w:t>
            </w:r>
          </w:p>
          <w:p w14:paraId="027D99DB" w14:textId="77777777" w:rsidR="00EE25A5" w:rsidRPr="00A4240C" w:rsidRDefault="00EE25A5" w:rsidP="00EE25A5">
            <w:pPr>
              <w:numPr>
                <w:ilvl w:val="0"/>
                <w:numId w:val="21"/>
              </w:numPr>
              <w:tabs>
                <w:tab w:val="clear" w:pos="720"/>
              </w:tabs>
              <w:ind w:left="210" w:hanging="210"/>
              <w:jc w:val="both"/>
              <w:rPr>
                <w:rFonts w:ascii="Arial" w:hAnsi="Arial" w:cs="Arial"/>
                <w:shd w:val="clear" w:color="auto" w:fill="FFFFFF"/>
              </w:rPr>
            </w:pPr>
            <w:r w:rsidRPr="00A4240C">
              <w:rPr>
                <w:rFonts w:ascii="Arial" w:hAnsi="Arial" w:cs="Arial"/>
                <w:shd w:val="clear" w:color="auto" w:fill="FFFFFF"/>
              </w:rPr>
              <w:t>Presentar copia simple de Registro Nacional de Especialista de corresponder</w:t>
            </w:r>
            <w:r w:rsidRPr="00A4240C">
              <w:rPr>
                <w:rFonts w:ascii="Arial" w:hAnsi="Arial" w:cs="Arial"/>
                <w:b/>
                <w:shd w:val="clear" w:color="auto" w:fill="FFFFFF"/>
              </w:rPr>
              <w:t>. (Indispensable)</w:t>
            </w:r>
          </w:p>
        </w:tc>
      </w:tr>
      <w:tr w:rsidR="00EE25A5" w:rsidRPr="00A4240C" w14:paraId="13562209" w14:textId="77777777" w:rsidTr="00052BCF">
        <w:trPr>
          <w:trHeight w:val="1724"/>
        </w:trPr>
        <w:tc>
          <w:tcPr>
            <w:tcW w:w="2607" w:type="dxa"/>
            <w:vAlign w:val="center"/>
          </w:tcPr>
          <w:p w14:paraId="136BAB7D" w14:textId="77777777" w:rsidR="00EE25A5" w:rsidRPr="00A4240C" w:rsidRDefault="00EE25A5" w:rsidP="00052BCF">
            <w:pPr>
              <w:jc w:val="center"/>
              <w:rPr>
                <w:rFonts w:ascii="Arial" w:hAnsi="Arial" w:cs="Arial"/>
                <w:b/>
                <w:sz w:val="18"/>
                <w:szCs w:val="18"/>
              </w:rPr>
            </w:pPr>
            <w:r w:rsidRPr="00A4240C">
              <w:rPr>
                <w:rFonts w:ascii="Arial" w:hAnsi="Arial" w:cs="Arial"/>
                <w:b/>
                <w:sz w:val="18"/>
                <w:szCs w:val="18"/>
              </w:rPr>
              <w:t>Experiencia Laboral</w:t>
            </w:r>
          </w:p>
        </w:tc>
        <w:tc>
          <w:tcPr>
            <w:tcW w:w="6276" w:type="dxa"/>
          </w:tcPr>
          <w:p w14:paraId="249E912F" w14:textId="77777777" w:rsidR="00EE25A5" w:rsidRPr="00A4240C" w:rsidRDefault="00EE25A5" w:rsidP="00EE25A5">
            <w:pPr>
              <w:numPr>
                <w:ilvl w:val="0"/>
                <w:numId w:val="10"/>
              </w:numPr>
              <w:ind w:left="210" w:hanging="210"/>
              <w:contextualSpacing/>
              <w:jc w:val="both"/>
              <w:rPr>
                <w:rFonts w:ascii="Arial" w:hAnsi="Arial" w:cs="Arial"/>
              </w:rPr>
            </w:pPr>
            <w:r w:rsidRPr="00A4240C">
              <w:rPr>
                <w:rFonts w:ascii="Arial" w:hAnsi="Arial" w:cs="Arial"/>
              </w:rPr>
              <w:t xml:space="preserve">Acreditar experiencia laboral mínima de </w:t>
            </w:r>
            <w:r>
              <w:rPr>
                <w:rFonts w:ascii="Arial" w:hAnsi="Arial" w:cs="Arial"/>
              </w:rPr>
              <w:t>cinco</w:t>
            </w:r>
            <w:r w:rsidRPr="00A4240C">
              <w:rPr>
                <w:rFonts w:ascii="Arial" w:hAnsi="Arial" w:cs="Arial"/>
              </w:rPr>
              <w:t xml:space="preserve"> (0</w:t>
            </w:r>
            <w:r>
              <w:rPr>
                <w:rFonts w:ascii="Arial" w:hAnsi="Arial" w:cs="Arial"/>
              </w:rPr>
              <w:t>5</w:t>
            </w:r>
            <w:r w:rsidRPr="00A4240C">
              <w:rPr>
                <w:rFonts w:ascii="Arial" w:hAnsi="Arial" w:cs="Arial"/>
              </w:rPr>
              <w:t>) años en funciones asistenciales afines a la especialidad requerida, incluyendo el Residentado Médico</w:t>
            </w:r>
            <w:r w:rsidRPr="00A4240C">
              <w:rPr>
                <w:rFonts w:ascii="Arial" w:hAnsi="Arial" w:cs="Arial"/>
                <w:b/>
              </w:rPr>
              <w:t>. (Indispensable)</w:t>
            </w:r>
          </w:p>
          <w:p w14:paraId="72348972" w14:textId="77777777" w:rsidR="00EE25A5" w:rsidRPr="00A4240C" w:rsidRDefault="00EE25A5" w:rsidP="00052BCF">
            <w:pPr>
              <w:ind w:left="225"/>
              <w:jc w:val="both"/>
              <w:rPr>
                <w:rFonts w:ascii="Arial" w:hAnsi="Arial" w:cs="Arial"/>
              </w:rPr>
            </w:pPr>
            <w:r w:rsidRPr="00A4240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489BE4B" w14:textId="77777777" w:rsidR="00EE25A5" w:rsidRPr="00A4240C" w:rsidRDefault="00EE25A5" w:rsidP="00052BCF">
            <w:pPr>
              <w:ind w:left="252"/>
              <w:jc w:val="both"/>
              <w:rPr>
                <w:rFonts w:ascii="Arial" w:hAnsi="Arial" w:cs="Arial"/>
                <w:sz w:val="18"/>
                <w:szCs w:val="18"/>
                <w:lang w:val="es-MX"/>
              </w:rPr>
            </w:pPr>
            <w:r w:rsidRPr="00A4240C">
              <w:rPr>
                <w:rFonts w:ascii="Arial" w:hAnsi="Arial" w:cs="Arial"/>
                <w:bCs/>
              </w:rPr>
              <w:t>No se considerará como experiencia laboral: Trabajos Ad Honorem, en domicilio, ni Pasantías.</w:t>
            </w:r>
          </w:p>
        </w:tc>
      </w:tr>
      <w:tr w:rsidR="00EE25A5" w:rsidRPr="00A4240C" w14:paraId="5863AA69" w14:textId="77777777" w:rsidTr="00052BCF">
        <w:trPr>
          <w:trHeight w:val="407"/>
        </w:trPr>
        <w:tc>
          <w:tcPr>
            <w:tcW w:w="2607" w:type="dxa"/>
            <w:vAlign w:val="center"/>
          </w:tcPr>
          <w:p w14:paraId="6A645E20" w14:textId="77777777" w:rsidR="00EE25A5" w:rsidRPr="00A4240C" w:rsidRDefault="00EE25A5" w:rsidP="00052BCF">
            <w:pPr>
              <w:jc w:val="center"/>
              <w:rPr>
                <w:rFonts w:ascii="Arial" w:hAnsi="Arial" w:cs="Arial"/>
                <w:b/>
                <w:sz w:val="18"/>
                <w:szCs w:val="18"/>
              </w:rPr>
            </w:pPr>
            <w:r w:rsidRPr="00A4240C">
              <w:rPr>
                <w:rFonts w:ascii="Arial" w:hAnsi="Arial" w:cs="Arial"/>
                <w:b/>
                <w:sz w:val="18"/>
                <w:szCs w:val="18"/>
              </w:rPr>
              <w:t>Capacitación</w:t>
            </w:r>
          </w:p>
        </w:tc>
        <w:tc>
          <w:tcPr>
            <w:tcW w:w="6276" w:type="dxa"/>
          </w:tcPr>
          <w:p w14:paraId="277BEDEF" w14:textId="77777777" w:rsidR="00EE25A5" w:rsidRPr="00A4240C" w:rsidRDefault="00EE25A5" w:rsidP="00EE25A5">
            <w:pPr>
              <w:numPr>
                <w:ilvl w:val="0"/>
                <w:numId w:val="21"/>
              </w:numPr>
              <w:tabs>
                <w:tab w:val="clear" w:pos="720"/>
                <w:tab w:val="num" w:pos="360"/>
              </w:tabs>
              <w:ind w:left="210" w:hanging="210"/>
              <w:jc w:val="both"/>
              <w:rPr>
                <w:rFonts w:ascii="Arial" w:hAnsi="Arial" w:cs="Arial"/>
                <w:shd w:val="clear" w:color="auto" w:fill="FFFFFF"/>
              </w:rPr>
            </w:pPr>
            <w:r w:rsidRPr="00A4240C">
              <w:rPr>
                <w:rFonts w:ascii="Arial" w:hAnsi="Arial" w:cs="Arial"/>
                <w:shd w:val="clear" w:color="auto" w:fill="FFFFFF"/>
              </w:rPr>
              <w:t xml:space="preserve">Acreditar actividades de capacitación y/o actualización profesional afín a la especialidad, equivalente a 51 horas, realizadas a partir del año 2012 a la fecha. </w:t>
            </w:r>
            <w:r w:rsidRPr="00A4240C">
              <w:rPr>
                <w:rFonts w:ascii="Arial" w:hAnsi="Arial" w:cs="Arial"/>
                <w:b/>
                <w:shd w:val="clear" w:color="auto" w:fill="FFFFFF"/>
              </w:rPr>
              <w:t>(Indispensable)</w:t>
            </w:r>
          </w:p>
        </w:tc>
      </w:tr>
      <w:tr w:rsidR="00EE25A5" w:rsidRPr="00A4240C" w14:paraId="6E050620" w14:textId="77777777" w:rsidTr="00052BCF">
        <w:trPr>
          <w:trHeight w:val="363"/>
        </w:trPr>
        <w:tc>
          <w:tcPr>
            <w:tcW w:w="2607" w:type="dxa"/>
            <w:vAlign w:val="center"/>
          </w:tcPr>
          <w:p w14:paraId="028D6E04" w14:textId="77777777" w:rsidR="00EE25A5" w:rsidRPr="00A4240C" w:rsidRDefault="00EE25A5" w:rsidP="00052BCF">
            <w:pPr>
              <w:jc w:val="center"/>
              <w:rPr>
                <w:rFonts w:ascii="Arial" w:hAnsi="Arial" w:cs="Arial"/>
                <w:b/>
              </w:rPr>
            </w:pPr>
            <w:r w:rsidRPr="00A4240C">
              <w:rPr>
                <w:rFonts w:ascii="Arial" w:hAnsi="Arial" w:cs="Arial"/>
                <w:b/>
              </w:rPr>
              <w:t>Conocimientos complementarios para el cargo</w:t>
            </w:r>
          </w:p>
        </w:tc>
        <w:tc>
          <w:tcPr>
            <w:tcW w:w="6276" w:type="dxa"/>
          </w:tcPr>
          <w:p w14:paraId="06C24A33"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Manejo de Ofimática: Word, Excel, Power Point, Internet a nivel Básico. </w:t>
            </w:r>
            <w:r w:rsidRPr="00A4240C">
              <w:rPr>
                <w:rFonts w:ascii="Arial" w:hAnsi="Arial" w:cs="Arial"/>
                <w:b/>
                <w:shd w:val="clear" w:color="auto" w:fill="FFFFFF"/>
              </w:rPr>
              <w:t>(Indispensable)</w:t>
            </w:r>
          </w:p>
          <w:p w14:paraId="66A54997" w14:textId="77777777" w:rsidR="00EE25A5" w:rsidRPr="00A4240C" w:rsidRDefault="00EE25A5" w:rsidP="00EE25A5">
            <w:pPr>
              <w:numPr>
                <w:ilvl w:val="0"/>
                <w:numId w:val="21"/>
              </w:numPr>
              <w:tabs>
                <w:tab w:val="clear" w:pos="720"/>
                <w:tab w:val="num" w:pos="187"/>
              </w:tabs>
              <w:ind w:left="210" w:hanging="210"/>
              <w:jc w:val="both"/>
              <w:rPr>
                <w:rFonts w:ascii="Arial" w:hAnsi="Arial" w:cs="Arial"/>
                <w:shd w:val="clear" w:color="auto" w:fill="FFFFFF"/>
              </w:rPr>
            </w:pPr>
            <w:r w:rsidRPr="00A4240C">
              <w:rPr>
                <w:rFonts w:ascii="Arial" w:hAnsi="Arial" w:cs="Arial"/>
                <w:shd w:val="clear" w:color="auto" w:fill="FFFFFF"/>
              </w:rPr>
              <w:t xml:space="preserve">Manejo de Idioma inglés a nivel básico. </w:t>
            </w:r>
            <w:r w:rsidRPr="00A4240C">
              <w:rPr>
                <w:rFonts w:ascii="Arial" w:hAnsi="Arial" w:cs="Arial"/>
                <w:b/>
                <w:shd w:val="clear" w:color="auto" w:fill="FFFFFF"/>
              </w:rPr>
              <w:t>(Indispensable)</w:t>
            </w:r>
          </w:p>
        </w:tc>
      </w:tr>
      <w:tr w:rsidR="00EE25A5" w:rsidRPr="00A4240C" w14:paraId="1D9E49C8" w14:textId="77777777" w:rsidTr="00052BCF">
        <w:trPr>
          <w:trHeight w:val="329"/>
        </w:trPr>
        <w:tc>
          <w:tcPr>
            <w:tcW w:w="2607" w:type="dxa"/>
            <w:vAlign w:val="center"/>
          </w:tcPr>
          <w:p w14:paraId="51C8FA34" w14:textId="77777777" w:rsidR="00EE25A5" w:rsidRPr="00A4240C" w:rsidRDefault="00EE25A5" w:rsidP="00052BCF">
            <w:pPr>
              <w:jc w:val="center"/>
              <w:rPr>
                <w:rFonts w:ascii="Arial" w:hAnsi="Arial" w:cs="Arial"/>
                <w:b/>
              </w:rPr>
            </w:pPr>
            <w:r w:rsidRPr="00A4240C">
              <w:rPr>
                <w:rFonts w:ascii="Arial" w:hAnsi="Arial" w:cs="Arial"/>
                <w:b/>
              </w:rPr>
              <w:t>Motivo de Contratación</w:t>
            </w:r>
          </w:p>
        </w:tc>
        <w:tc>
          <w:tcPr>
            <w:tcW w:w="6276" w:type="dxa"/>
            <w:vAlign w:val="center"/>
          </w:tcPr>
          <w:p w14:paraId="26336B0B" w14:textId="77777777" w:rsidR="00EE25A5" w:rsidRPr="00A4240C" w:rsidRDefault="00EE25A5" w:rsidP="00EE25A5">
            <w:pPr>
              <w:numPr>
                <w:ilvl w:val="0"/>
                <w:numId w:val="21"/>
              </w:numPr>
              <w:tabs>
                <w:tab w:val="clear" w:pos="720"/>
                <w:tab w:val="num" w:pos="360"/>
              </w:tabs>
              <w:ind w:left="210" w:hanging="210"/>
              <w:jc w:val="both"/>
              <w:rPr>
                <w:rFonts w:ascii="Arial" w:hAnsi="Arial" w:cs="Arial"/>
                <w:shd w:val="clear" w:color="auto" w:fill="FFFFFF"/>
              </w:rPr>
            </w:pPr>
            <w:r w:rsidRPr="00A4240C">
              <w:rPr>
                <w:rFonts w:ascii="Arial" w:hAnsi="Arial" w:cs="Arial"/>
                <w:shd w:val="clear" w:color="auto" w:fill="FFFFFF"/>
              </w:rPr>
              <w:t>CAS Nuevo.</w:t>
            </w:r>
          </w:p>
        </w:tc>
      </w:tr>
    </w:tbl>
    <w:p w14:paraId="48AF70D9" w14:textId="5007362C" w:rsidR="00B94E3A" w:rsidRPr="004C585B" w:rsidRDefault="005B1827" w:rsidP="00BA1BAF">
      <w:pPr>
        <w:suppressAutoHyphens w:val="0"/>
        <w:ind w:left="1418" w:hanging="992"/>
        <w:jc w:val="both"/>
        <w:rPr>
          <w:rFonts w:ascii="Arial" w:hAnsi="Arial" w:cs="Arial"/>
          <w:b/>
          <w:u w:val="single"/>
        </w:rPr>
      </w:pPr>
      <w:r w:rsidRPr="004C585B">
        <w:rPr>
          <w:rFonts w:ascii="Arial" w:eastAsia="Calibri" w:hAnsi="Arial"/>
          <w:b/>
          <w:lang w:eastAsia="es-ES"/>
        </w:rPr>
        <w:t xml:space="preserve">      </w:t>
      </w:r>
    </w:p>
    <w:p w14:paraId="33A87C94" w14:textId="7BBE805B" w:rsidR="00E91FD9" w:rsidRPr="004C585B" w:rsidRDefault="00267998" w:rsidP="00B44611">
      <w:pPr>
        <w:pStyle w:val="Sinespaciado"/>
        <w:ind w:left="567" w:hanging="141"/>
        <w:jc w:val="both"/>
        <w:outlineLvl w:val="0"/>
        <w:rPr>
          <w:rFonts w:ascii="Arial" w:hAnsi="Arial" w:cs="Arial"/>
          <w:b/>
          <w:sz w:val="20"/>
          <w:szCs w:val="20"/>
        </w:rPr>
      </w:pPr>
      <w:r w:rsidRPr="004C585B">
        <w:rPr>
          <w:rFonts w:ascii="Arial" w:hAnsi="Arial" w:cs="Arial"/>
          <w:b/>
          <w:sz w:val="20"/>
          <w:szCs w:val="20"/>
        </w:rPr>
        <w:t xml:space="preserve"> </w:t>
      </w:r>
      <w:r w:rsidR="00EC082D" w:rsidRPr="004C585B">
        <w:rPr>
          <w:rFonts w:ascii="Arial" w:hAnsi="Arial" w:cs="Arial"/>
          <w:b/>
          <w:sz w:val="20"/>
          <w:szCs w:val="20"/>
        </w:rPr>
        <w:t xml:space="preserve"> </w:t>
      </w:r>
      <w:r w:rsidR="004E73B9" w:rsidRPr="002B21C3">
        <w:rPr>
          <w:rFonts w:ascii="Arial" w:hAnsi="Arial" w:cs="Arial"/>
          <w:b/>
          <w:sz w:val="20"/>
          <w:szCs w:val="20"/>
        </w:rPr>
        <w:t xml:space="preserve">MÉDICO ESPECIALISTA </w:t>
      </w:r>
      <w:r w:rsidR="00E91FD9" w:rsidRPr="002B21C3">
        <w:rPr>
          <w:rFonts w:ascii="Arial" w:hAnsi="Arial" w:cs="Arial"/>
          <w:b/>
          <w:sz w:val="20"/>
          <w:szCs w:val="20"/>
          <w:shd w:val="clear" w:color="auto" w:fill="FFFFFF" w:themeFill="background1"/>
        </w:rPr>
        <w:t>MEDICINA</w:t>
      </w:r>
      <w:r w:rsidR="00EC082D" w:rsidRPr="002B21C3">
        <w:rPr>
          <w:rFonts w:ascii="Arial" w:hAnsi="Arial" w:cs="Arial"/>
          <w:b/>
          <w:sz w:val="20"/>
          <w:szCs w:val="20"/>
          <w:shd w:val="clear" w:color="auto" w:fill="FFFFFF" w:themeFill="background1"/>
        </w:rPr>
        <w:t xml:space="preserve"> </w:t>
      </w:r>
      <w:r w:rsidR="00E91FD9" w:rsidRPr="002B21C3">
        <w:rPr>
          <w:rFonts w:ascii="Arial" w:hAnsi="Arial" w:cs="Arial"/>
          <w:b/>
          <w:sz w:val="20"/>
          <w:szCs w:val="20"/>
          <w:shd w:val="clear" w:color="auto" w:fill="FFFFFF" w:themeFill="background1"/>
        </w:rPr>
        <w:t>INTENSIVA</w:t>
      </w:r>
      <w:r w:rsidR="00E91FD9" w:rsidRPr="002B21C3">
        <w:rPr>
          <w:rFonts w:ascii="Arial" w:hAnsi="Arial" w:cs="Arial"/>
          <w:b/>
          <w:sz w:val="20"/>
          <w:szCs w:val="20"/>
        </w:rPr>
        <w:t xml:space="preserve"> PEDIÁTRICA (P1MES-002)</w:t>
      </w:r>
    </w:p>
    <w:p w14:paraId="14ED7668" w14:textId="77777777" w:rsidR="00E91FD9" w:rsidRPr="004C585B" w:rsidRDefault="00E91FD9" w:rsidP="00E91FD9">
      <w:pPr>
        <w:pStyle w:val="Sinespaciado"/>
        <w:ind w:left="284"/>
        <w:jc w:val="both"/>
        <w:outlineLvl w:val="0"/>
        <w:rPr>
          <w:rFonts w:ascii="Arial" w:hAnsi="Arial" w:cs="Arial"/>
          <w:sz w:val="20"/>
          <w:szCs w:val="20"/>
        </w:rPr>
      </w:pPr>
    </w:p>
    <w:tbl>
      <w:tblPr>
        <w:tblW w:w="89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299"/>
      </w:tblGrid>
      <w:tr w:rsidR="00E34ACB" w:rsidRPr="004C585B" w14:paraId="51DB2135" w14:textId="77777777" w:rsidTr="00BE1B09">
        <w:trPr>
          <w:trHeight w:val="479"/>
        </w:trPr>
        <w:tc>
          <w:tcPr>
            <w:tcW w:w="2607" w:type="dxa"/>
            <w:shd w:val="clear" w:color="auto" w:fill="F2F2F2" w:themeFill="background1" w:themeFillShade="F2"/>
            <w:vAlign w:val="center"/>
          </w:tcPr>
          <w:p w14:paraId="132A2B74" w14:textId="77777777" w:rsidR="00E34ACB" w:rsidRPr="004C585B" w:rsidRDefault="00E34ACB" w:rsidP="001137B8">
            <w:pPr>
              <w:jc w:val="center"/>
              <w:rPr>
                <w:rFonts w:ascii="Arial" w:hAnsi="Arial" w:cs="Arial"/>
                <w:b/>
                <w:szCs w:val="18"/>
              </w:rPr>
            </w:pPr>
            <w:r w:rsidRPr="004C585B">
              <w:rPr>
                <w:rFonts w:ascii="Arial" w:hAnsi="Arial" w:cs="Arial"/>
                <w:b/>
                <w:szCs w:val="18"/>
              </w:rPr>
              <w:t>REQUISITOS</w:t>
            </w:r>
          </w:p>
          <w:p w14:paraId="53D1AD92" w14:textId="77777777" w:rsidR="00E34ACB" w:rsidRPr="004C585B" w:rsidRDefault="00E34ACB" w:rsidP="001137B8">
            <w:pPr>
              <w:jc w:val="center"/>
              <w:rPr>
                <w:rFonts w:ascii="Arial" w:hAnsi="Arial" w:cs="Arial"/>
                <w:b/>
                <w:szCs w:val="18"/>
              </w:rPr>
            </w:pPr>
            <w:r w:rsidRPr="004C585B">
              <w:rPr>
                <w:rFonts w:ascii="Arial" w:hAnsi="Arial" w:cs="Arial"/>
                <w:b/>
                <w:szCs w:val="18"/>
              </w:rPr>
              <w:t>ESPECÍFICOS</w:t>
            </w:r>
          </w:p>
        </w:tc>
        <w:tc>
          <w:tcPr>
            <w:tcW w:w="6299" w:type="dxa"/>
            <w:shd w:val="clear" w:color="auto" w:fill="F2F2F2" w:themeFill="background1" w:themeFillShade="F2"/>
            <w:vAlign w:val="center"/>
          </w:tcPr>
          <w:p w14:paraId="2DFCAF3A" w14:textId="77777777" w:rsidR="00E34ACB" w:rsidRPr="004C585B" w:rsidRDefault="00E34ACB" w:rsidP="001137B8">
            <w:pPr>
              <w:jc w:val="center"/>
              <w:rPr>
                <w:rFonts w:ascii="Arial" w:hAnsi="Arial" w:cs="Arial"/>
                <w:b/>
                <w:szCs w:val="18"/>
              </w:rPr>
            </w:pPr>
            <w:r w:rsidRPr="004C585B">
              <w:rPr>
                <w:rFonts w:ascii="Arial" w:hAnsi="Arial" w:cs="Arial"/>
                <w:b/>
                <w:szCs w:val="18"/>
              </w:rPr>
              <w:t>DETALLE</w:t>
            </w:r>
          </w:p>
        </w:tc>
      </w:tr>
      <w:tr w:rsidR="00E34ACB" w:rsidRPr="004C585B" w14:paraId="10244ACD" w14:textId="77777777" w:rsidTr="004F3B83">
        <w:trPr>
          <w:trHeight w:val="370"/>
        </w:trPr>
        <w:tc>
          <w:tcPr>
            <w:tcW w:w="2607" w:type="dxa"/>
            <w:vAlign w:val="center"/>
          </w:tcPr>
          <w:p w14:paraId="5E95BFA0"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Formación General</w:t>
            </w:r>
          </w:p>
        </w:tc>
        <w:tc>
          <w:tcPr>
            <w:tcW w:w="6299" w:type="dxa"/>
            <w:shd w:val="clear" w:color="auto" w:fill="FFFFFF" w:themeFill="background1"/>
          </w:tcPr>
          <w:p w14:paraId="31E54101" w14:textId="1267A257"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rPr>
            </w:pPr>
            <w:r w:rsidRPr="004C585B">
              <w:rPr>
                <w:rFonts w:ascii="Arial" w:hAnsi="Arial" w:cs="Arial"/>
              </w:rPr>
              <w:t>Presentar copia simple del Título Profesional Universitario de Médico Cirujano, Diploma de Colegiatura y Resolución de SERUMS correspondiente a la profesión</w:t>
            </w:r>
            <w:r w:rsidR="00470575">
              <w:rPr>
                <w:rFonts w:ascii="Arial" w:hAnsi="Arial" w:cs="Arial"/>
              </w:rPr>
              <w:t>.</w:t>
            </w:r>
            <w:r w:rsidRPr="004C585B">
              <w:rPr>
                <w:rFonts w:ascii="Arial" w:hAnsi="Arial" w:cs="Arial"/>
              </w:rPr>
              <w:t xml:space="preserve"> </w:t>
            </w:r>
            <w:r w:rsidR="00470575">
              <w:rPr>
                <w:rFonts w:ascii="Arial" w:hAnsi="Arial" w:cs="Arial"/>
                <w:b/>
              </w:rPr>
              <w:t>(Indispensable)</w:t>
            </w:r>
          </w:p>
          <w:p w14:paraId="42FBA213" w14:textId="1A054B94"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rPr>
            </w:pPr>
            <w:r w:rsidRPr="004C585B">
              <w:rPr>
                <w:rFonts w:ascii="Arial" w:hAnsi="Arial" w:cs="Arial"/>
              </w:rPr>
              <w:t xml:space="preserve">Presentar copia simple del Título de Especialista y Registro Nacional de especialista. </w:t>
            </w:r>
            <w:r w:rsidR="00470575">
              <w:rPr>
                <w:rFonts w:ascii="Arial" w:hAnsi="Arial" w:cs="Arial"/>
                <w:b/>
              </w:rPr>
              <w:t>(Indispensable)</w:t>
            </w:r>
          </w:p>
          <w:p w14:paraId="4A857D28" w14:textId="12D5D6A9"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rPr>
            </w:pPr>
            <w:r w:rsidRPr="004C585B">
              <w:rPr>
                <w:rFonts w:ascii="Arial" w:hAnsi="Arial" w:cs="Arial"/>
              </w:rPr>
              <w:t xml:space="preserve">Contar con habilidad Profesional vigente a la fecha de inscripción correspondiente a la profesión. </w:t>
            </w:r>
            <w:r w:rsidR="00470575">
              <w:rPr>
                <w:rFonts w:ascii="Arial" w:hAnsi="Arial" w:cs="Arial"/>
                <w:b/>
              </w:rPr>
              <w:t>(Indispensable)</w:t>
            </w:r>
          </w:p>
          <w:p w14:paraId="7E1F4197" w14:textId="2878E7EA" w:rsidR="00E34ACB" w:rsidRPr="004C585B" w:rsidRDefault="00E34ACB" w:rsidP="00E34ACB">
            <w:pPr>
              <w:numPr>
                <w:ilvl w:val="0"/>
                <w:numId w:val="21"/>
              </w:numPr>
              <w:shd w:val="clear" w:color="auto" w:fill="FFFFFF" w:themeFill="background1"/>
              <w:tabs>
                <w:tab w:val="clear" w:pos="720"/>
                <w:tab w:val="num" w:pos="337"/>
              </w:tabs>
              <w:suppressAutoHyphens w:val="0"/>
              <w:ind w:left="337" w:hanging="284"/>
              <w:jc w:val="both"/>
              <w:rPr>
                <w:rFonts w:ascii="Arial" w:hAnsi="Arial" w:cs="Arial"/>
                <w:sz w:val="18"/>
                <w:szCs w:val="18"/>
              </w:rPr>
            </w:pPr>
            <w:r w:rsidRPr="004C585B">
              <w:rPr>
                <w:rFonts w:ascii="Arial" w:hAnsi="Arial" w:cs="Arial"/>
              </w:rPr>
              <w:t xml:space="preserve">Presentar constancia de egresado de la Sub Especialidad en Medicina Intensiva Pediátrica, </w:t>
            </w:r>
            <w:r w:rsidRPr="004C585B">
              <w:rPr>
                <w:rFonts w:ascii="Arial" w:hAnsi="Arial" w:cs="Arial"/>
                <w:color w:val="0D0D0D"/>
              </w:rPr>
              <w:t xml:space="preserve">emitida por la respectiva Universidad. De no contar con ella, presentar constancia emitida por el centro asistencial donde lo realizó y una Declaración Jurada (Formato Nº 04) que tendrá validez de hasta tres (03) </w:t>
            </w:r>
            <w:r w:rsidRPr="004C585B">
              <w:rPr>
                <w:rFonts w:ascii="Arial" w:hAnsi="Arial" w:cs="Arial"/>
                <w:color w:val="0D0D0D"/>
              </w:rPr>
              <w:lastRenderedPageBreak/>
              <w:t xml:space="preserve">meses, los que serán reemplazados por la Constancia emitida por la respectiva Universidad. Dicha constancia posteriormente deberá ser reemplazada por el respectivo Título de Especialista. </w:t>
            </w:r>
            <w:r w:rsidR="00470575">
              <w:rPr>
                <w:rFonts w:ascii="Arial" w:hAnsi="Arial" w:cs="Arial"/>
                <w:b/>
              </w:rPr>
              <w:t>(Indispensable)</w:t>
            </w:r>
          </w:p>
        </w:tc>
      </w:tr>
      <w:tr w:rsidR="00E34ACB" w:rsidRPr="004C585B" w14:paraId="67C7E4B0" w14:textId="77777777" w:rsidTr="00BE1B09">
        <w:trPr>
          <w:trHeight w:val="1724"/>
        </w:trPr>
        <w:tc>
          <w:tcPr>
            <w:tcW w:w="2607" w:type="dxa"/>
            <w:vAlign w:val="center"/>
          </w:tcPr>
          <w:p w14:paraId="5B564136"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lastRenderedPageBreak/>
              <w:t>Experiencia Laboral</w:t>
            </w:r>
          </w:p>
        </w:tc>
        <w:tc>
          <w:tcPr>
            <w:tcW w:w="6299" w:type="dxa"/>
            <w:shd w:val="clear" w:color="auto" w:fill="FFFFFF" w:themeFill="background1"/>
          </w:tcPr>
          <w:p w14:paraId="1AEB142C" w14:textId="77777777" w:rsidR="005B480A" w:rsidRPr="004C585B" w:rsidRDefault="005B480A" w:rsidP="005B480A">
            <w:pPr>
              <w:numPr>
                <w:ilvl w:val="0"/>
                <w:numId w:val="10"/>
              </w:numPr>
              <w:suppressAutoHyphens w:val="0"/>
              <w:autoSpaceDE w:val="0"/>
              <w:autoSpaceDN w:val="0"/>
              <w:adjustRightInd w:val="0"/>
              <w:jc w:val="both"/>
              <w:rPr>
                <w:rFonts w:ascii="Arial" w:hAnsi="Arial" w:cs="Arial"/>
                <w:b/>
              </w:rPr>
            </w:pPr>
            <w:r w:rsidRPr="004C585B">
              <w:rPr>
                <w:rFonts w:ascii="Arial" w:hAnsi="Arial" w:cs="Arial"/>
              </w:rPr>
              <w:t>Acreditar experiencia laboral mínima de dos (02) años en funciones asistenciales afines a la especialidad requerida, incluyendo el Residentado Médico</w:t>
            </w:r>
            <w:r w:rsidRPr="004C585B">
              <w:rPr>
                <w:rFonts w:ascii="Arial" w:hAnsi="Arial" w:cs="Arial"/>
                <w:b/>
              </w:rPr>
              <w:t>. (Indispensable)</w:t>
            </w:r>
          </w:p>
          <w:p w14:paraId="7E5E56DF" w14:textId="77777777" w:rsidR="00E34ACB" w:rsidRPr="004C585B" w:rsidRDefault="00E34ACB" w:rsidP="007578DD">
            <w:pPr>
              <w:pStyle w:val="Sangradetextonormal"/>
              <w:shd w:val="clear" w:color="auto" w:fill="FFFFFF" w:themeFill="background1"/>
              <w:ind w:left="360" w:firstLine="0"/>
              <w:jc w:val="both"/>
              <w:rPr>
                <w:b w:val="0"/>
                <w:bCs w:val="0"/>
                <w:sz w:val="20"/>
                <w:szCs w:val="20"/>
              </w:rPr>
            </w:pPr>
            <w:r w:rsidRPr="004C585B">
              <w:rPr>
                <w:b w:val="0"/>
                <w:bCs w:val="0"/>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437B282" w14:textId="77777777" w:rsidR="00E34ACB" w:rsidRPr="004C585B" w:rsidRDefault="00E34ACB" w:rsidP="006C032D">
            <w:pPr>
              <w:pStyle w:val="Prrafodelista"/>
              <w:shd w:val="clear" w:color="auto" w:fill="FFFFFF" w:themeFill="background1"/>
              <w:ind w:left="367"/>
              <w:jc w:val="both"/>
              <w:rPr>
                <w:rFonts w:ascii="Arial" w:hAnsi="Arial" w:cs="Arial"/>
                <w:sz w:val="18"/>
                <w:szCs w:val="18"/>
                <w:lang w:val="es-MX"/>
              </w:rPr>
            </w:pPr>
            <w:r w:rsidRPr="004C585B">
              <w:rPr>
                <w:rFonts w:ascii="Arial" w:hAnsi="Arial" w:cs="Arial"/>
                <w:bCs/>
              </w:rPr>
              <w:t>No se considerará como experiencia laboral: Trabajos Ad Honorem, en domicilio, ni Pasantías.</w:t>
            </w:r>
          </w:p>
        </w:tc>
      </w:tr>
      <w:tr w:rsidR="00E34ACB" w:rsidRPr="004C585B" w14:paraId="1A6F37A3" w14:textId="77777777" w:rsidTr="00BE1B09">
        <w:trPr>
          <w:trHeight w:val="407"/>
        </w:trPr>
        <w:tc>
          <w:tcPr>
            <w:tcW w:w="2607" w:type="dxa"/>
            <w:vAlign w:val="center"/>
          </w:tcPr>
          <w:p w14:paraId="7A9D2E5E"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Capacitación</w:t>
            </w:r>
          </w:p>
        </w:tc>
        <w:tc>
          <w:tcPr>
            <w:tcW w:w="6299" w:type="dxa"/>
            <w:shd w:val="clear" w:color="auto" w:fill="FFFFFF" w:themeFill="background1"/>
          </w:tcPr>
          <w:p w14:paraId="7B08C4B4" w14:textId="4447CF6B" w:rsidR="00E34ACB" w:rsidRPr="006C032D" w:rsidRDefault="000535DD"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 xml:space="preserve">Acreditar actividades de capacitación y/o actualización profesional afín a la profesión, equivalente a 51 horas, realizadas a partir del año 2012 a la fecha. </w:t>
            </w:r>
            <w:r w:rsidR="007578DD" w:rsidRPr="007578DD">
              <w:rPr>
                <w:rFonts w:ascii="Arial" w:hAnsi="Arial" w:cs="Arial"/>
                <w:b/>
              </w:rPr>
              <w:t>(Indispensable)</w:t>
            </w:r>
          </w:p>
        </w:tc>
      </w:tr>
      <w:tr w:rsidR="00E34ACB" w:rsidRPr="004C585B" w14:paraId="127844A2" w14:textId="77777777" w:rsidTr="00BE1B09">
        <w:trPr>
          <w:trHeight w:val="363"/>
        </w:trPr>
        <w:tc>
          <w:tcPr>
            <w:tcW w:w="2607" w:type="dxa"/>
            <w:shd w:val="clear" w:color="auto" w:fill="FFFFFF" w:themeFill="background1"/>
            <w:vAlign w:val="center"/>
          </w:tcPr>
          <w:p w14:paraId="37B620A3"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Conocimientos complementarios para el cargo</w:t>
            </w:r>
          </w:p>
        </w:tc>
        <w:tc>
          <w:tcPr>
            <w:tcW w:w="6299" w:type="dxa"/>
            <w:shd w:val="clear" w:color="auto" w:fill="FFFFFF" w:themeFill="background1"/>
          </w:tcPr>
          <w:p w14:paraId="7B5ACC72" w14:textId="77777777" w:rsidR="000535DD" w:rsidRPr="006C032D" w:rsidRDefault="000535DD"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 xml:space="preserve">Manejo de Ofimática: Word, Excel, Power Point, Internet a nivel Básico. </w:t>
            </w:r>
            <w:r w:rsidRPr="006C032D">
              <w:rPr>
                <w:rFonts w:ascii="Arial" w:hAnsi="Arial" w:cs="Arial"/>
              </w:rPr>
              <w:t>(Indispensable)</w:t>
            </w:r>
          </w:p>
          <w:p w14:paraId="610EDE6F" w14:textId="11ED11D2" w:rsidR="00E34ACB" w:rsidRPr="004C585B" w:rsidRDefault="000535DD"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Manejo de Idioma inglés a nivel básico</w:t>
            </w:r>
            <w:r w:rsidR="007578DD">
              <w:rPr>
                <w:rFonts w:ascii="Arial" w:hAnsi="Arial" w:cs="Arial"/>
              </w:rPr>
              <w:t>.</w:t>
            </w:r>
            <w:r w:rsidRPr="004C585B">
              <w:rPr>
                <w:rFonts w:ascii="Arial" w:hAnsi="Arial" w:cs="Arial"/>
              </w:rPr>
              <w:t xml:space="preserve"> </w:t>
            </w:r>
            <w:r w:rsidRPr="007578DD">
              <w:rPr>
                <w:rFonts w:ascii="Arial" w:hAnsi="Arial" w:cs="Arial"/>
                <w:b/>
              </w:rPr>
              <w:t>(Indispensable)</w:t>
            </w:r>
          </w:p>
        </w:tc>
      </w:tr>
      <w:tr w:rsidR="00E34ACB" w:rsidRPr="004C585B" w14:paraId="1AF4D3B2" w14:textId="77777777" w:rsidTr="00BE1B09">
        <w:trPr>
          <w:trHeight w:val="329"/>
        </w:trPr>
        <w:tc>
          <w:tcPr>
            <w:tcW w:w="2607" w:type="dxa"/>
            <w:shd w:val="clear" w:color="auto" w:fill="FFFFFF" w:themeFill="background1"/>
            <w:vAlign w:val="center"/>
          </w:tcPr>
          <w:p w14:paraId="2AEDBB71" w14:textId="77777777" w:rsidR="00E34ACB" w:rsidRPr="004C585B" w:rsidRDefault="00E34ACB" w:rsidP="001137B8">
            <w:pPr>
              <w:shd w:val="clear" w:color="auto" w:fill="FFFFFF" w:themeFill="background1"/>
              <w:jc w:val="center"/>
              <w:rPr>
                <w:rFonts w:ascii="Arial" w:hAnsi="Arial" w:cs="Arial"/>
                <w:b/>
              </w:rPr>
            </w:pPr>
            <w:r w:rsidRPr="004C585B">
              <w:rPr>
                <w:rFonts w:ascii="Arial" w:hAnsi="Arial" w:cs="Arial"/>
                <w:b/>
              </w:rPr>
              <w:t>Motivo de Contratación</w:t>
            </w:r>
          </w:p>
        </w:tc>
        <w:tc>
          <w:tcPr>
            <w:tcW w:w="6299" w:type="dxa"/>
            <w:shd w:val="clear" w:color="auto" w:fill="FFFFFF" w:themeFill="background1"/>
            <w:vAlign w:val="center"/>
          </w:tcPr>
          <w:p w14:paraId="7D3CA78D" w14:textId="43BBEB56" w:rsidR="00E34ACB" w:rsidRPr="004C585B" w:rsidRDefault="00E34ACB" w:rsidP="006C032D">
            <w:pPr>
              <w:numPr>
                <w:ilvl w:val="0"/>
                <w:numId w:val="10"/>
              </w:numPr>
              <w:suppressAutoHyphens w:val="0"/>
              <w:autoSpaceDE w:val="0"/>
              <w:autoSpaceDN w:val="0"/>
              <w:adjustRightInd w:val="0"/>
              <w:jc w:val="both"/>
              <w:rPr>
                <w:rFonts w:ascii="Arial" w:hAnsi="Arial" w:cs="Arial"/>
              </w:rPr>
            </w:pPr>
            <w:r w:rsidRPr="004C585B">
              <w:rPr>
                <w:rFonts w:ascii="Arial" w:hAnsi="Arial" w:cs="Arial"/>
              </w:rPr>
              <w:t>CAS Nuevo</w:t>
            </w:r>
            <w:r w:rsidR="00470575">
              <w:rPr>
                <w:rFonts w:ascii="Arial" w:hAnsi="Arial" w:cs="Arial"/>
              </w:rPr>
              <w:t>.</w:t>
            </w:r>
          </w:p>
        </w:tc>
      </w:tr>
    </w:tbl>
    <w:p w14:paraId="669B2B42" w14:textId="77777777" w:rsidR="006045BB" w:rsidRPr="004C585B" w:rsidRDefault="006045BB" w:rsidP="00887E5C">
      <w:pPr>
        <w:pStyle w:val="Sinespaciado"/>
        <w:ind w:left="567" w:hanging="141"/>
        <w:jc w:val="both"/>
        <w:outlineLvl w:val="0"/>
        <w:rPr>
          <w:rFonts w:ascii="Arial" w:hAnsi="Arial" w:cs="Arial"/>
          <w:b/>
          <w:sz w:val="20"/>
          <w:szCs w:val="20"/>
        </w:rPr>
      </w:pPr>
    </w:p>
    <w:p w14:paraId="784504C1" w14:textId="236F9506" w:rsidR="00460FBE" w:rsidRPr="004C585B" w:rsidRDefault="00104411" w:rsidP="00460FBE">
      <w:pPr>
        <w:pStyle w:val="Sinespaciado"/>
        <w:ind w:left="284" w:firstLine="142"/>
        <w:jc w:val="both"/>
        <w:outlineLvl w:val="0"/>
        <w:rPr>
          <w:rFonts w:ascii="Arial" w:hAnsi="Arial" w:cs="Arial"/>
          <w:b/>
          <w:sz w:val="20"/>
          <w:szCs w:val="20"/>
        </w:rPr>
      </w:pPr>
      <w:r w:rsidRPr="004C585B">
        <w:rPr>
          <w:rFonts w:ascii="Arial" w:hAnsi="Arial" w:cs="Arial"/>
          <w:b/>
          <w:sz w:val="20"/>
          <w:szCs w:val="20"/>
        </w:rPr>
        <w:t xml:space="preserve"> </w:t>
      </w:r>
      <w:r w:rsidR="00460FBE" w:rsidRPr="004C585B">
        <w:rPr>
          <w:rFonts w:ascii="Arial" w:hAnsi="Arial" w:cs="Arial"/>
          <w:b/>
          <w:sz w:val="20"/>
          <w:szCs w:val="20"/>
        </w:rPr>
        <w:t>MEDICO ESPECIALISTA EN NEONATOLOGIA (P1MES-003)</w:t>
      </w:r>
    </w:p>
    <w:p w14:paraId="0AD4632B" w14:textId="77777777" w:rsidR="00460FBE" w:rsidRPr="004C585B" w:rsidRDefault="00460FBE" w:rsidP="00460FBE">
      <w:pPr>
        <w:pStyle w:val="Sinespaciado"/>
        <w:ind w:left="284"/>
        <w:jc w:val="both"/>
        <w:outlineLvl w:val="0"/>
        <w:rPr>
          <w:rFonts w:ascii="Arial" w:hAnsi="Arial" w:cs="Arial"/>
          <w:sz w:val="20"/>
          <w:szCs w:val="20"/>
        </w:rPr>
      </w:pPr>
    </w:p>
    <w:tbl>
      <w:tblPr>
        <w:tblW w:w="890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6313"/>
      </w:tblGrid>
      <w:tr w:rsidR="00C501EC" w:rsidRPr="00DF1B08" w14:paraId="20109002" w14:textId="77777777" w:rsidTr="00ED46E7">
        <w:trPr>
          <w:trHeight w:val="445"/>
        </w:trPr>
        <w:tc>
          <w:tcPr>
            <w:tcW w:w="2593" w:type="dxa"/>
            <w:shd w:val="clear" w:color="auto" w:fill="F2F2F2"/>
            <w:vAlign w:val="center"/>
          </w:tcPr>
          <w:p w14:paraId="61CCA2B4" w14:textId="77777777" w:rsidR="00C501EC" w:rsidRPr="00DF1B08" w:rsidRDefault="00C501EC" w:rsidP="00052BCF">
            <w:pPr>
              <w:jc w:val="center"/>
              <w:rPr>
                <w:rFonts w:ascii="Arial" w:hAnsi="Arial" w:cs="Arial"/>
                <w:b/>
                <w:szCs w:val="18"/>
              </w:rPr>
            </w:pPr>
            <w:r w:rsidRPr="00DF1B08">
              <w:rPr>
                <w:rFonts w:ascii="Arial" w:hAnsi="Arial" w:cs="Arial"/>
                <w:b/>
                <w:szCs w:val="18"/>
              </w:rPr>
              <w:t>REQUISITOS</w:t>
            </w:r>
          </w:p>
          <w:p w14:paraId="028AC13D" w14:textId="77777777" w:rsidR="00C501EC" w:rsidRPr="00DF1B08" w:rsidRDefault="00C501EC" w:rsidP="00052BCF">
            <w:pPr>
              <w:jc w:val="center"/>
              <w:rPr>
                <w:rFonts w:ascii="Arial" w:hAnsi="Arial" w:cs="Arial"/>
                <w:b/>
                <w:szCs w:val="18"/>
              </w:rPr>
            </w:pPr>
            <w:r w:rsidRPr="00DF1B08">
              <w:rPr>
                <w:rFonts w:ascii="Arial" w:hAnsi="Arial" w:cs="Arial"/>
                <w:b/>
                <w:szCs w:val="18"/>
              </w:rPr>
              <w:t>ESPECÍFICOS</w:t>
            </w:r>
          </w:p>
        </w:tc>
        <w:tc>
          <w:tcPr>
            <w:tcW w:w="6313" w:type="dxa"/>
            <w:shd w:val="clear" w:color="auto" w:fill="F2F2F2"/>
            <w:vAlign w:val="center"/>
          </w:tcPr>
          <w:p w14:paraId="2023FF94" w14:textId="77777777" w:rsidR="00C501EC" w:rsidRPr="00DF1B08" w:rsidRDefault="00C501EC" w:rsidP="00052BCF">
            <w:pPr>
              <w:jc w:val="center"/>
              <w:rPr>
                <w:rFonts w:ascii="Arial" w:hAnsi="Arial" w:cs="Arial"/>
                <w:b/>
                <w:szCs w:val="18"/>
              </w:rPr>
            </w:pPr>
            <w:r w:rsidRPr="00DF1B08">
              <w:rPr>
                <w:rFonts w:ascii="Arial" w:hAnsi="Arial" w:cs="Arial"/>
                <w:b/>
                <w:szCs w:val="18"/>
              </w:rPr>
              <w:t>DETALLE</w:t>
            </w:r>
          </w:p>
        </w:tc>
      </w:tr>
      <w:tr w:rsidR="00C501EC" w:rsidRPr="00DF1B08" w14:paraId="237466FB" w14:textId="77777777" w:rsidTr="00ED46E7">
        <w:trPr>
          <w:trHeight w:val="1596"/>
        </w:trPr>
        <w:tc>
          <w:tcPr>
            <w:tcW w:w="2593" w:type="dxa"/>
            <w:shd w:val="clear" w:color="auto" w:fill="FFFFFF"/>
            <w:vAlign w:val="center"/>
          </w:tcPr>
          <w:p w14:paraId="367172E5" w14:textId="77777777" w:rsidR="00C501EC" w:rsidRPr="00DF1B08" w:rsidRDefault="00C501EC" w:rsidP="00052BCF">
            <w:pPr>
              <w:jc w:val="center"/>
              <w:rPr>
                <w:rFonts w:ascii="Arial" w:hAnsi="Arial" w:cs="Arial"/>
                <w:b/>
                <w:sz w:val="18"/>
                <w:szCs w:val="18"/>
              </w:rPr>
            </w:pPr>
            <w:r w:rsidRPr="00DF1B08">
              <w:rPr>
                <w:rFonts w:ascii="Arial" w:hAnsi="Arial" w:cs="Arial"/>
                <w:b/>
                <w:sz w:val="18"/>
                <w:szCs w:val="18"/>
              </w:rPr>
              <w:t>Formación General</w:t>
            </w:r>
          </w:p>
        </w:tc>
        <w:tc>
          <w:tcPr>
            <w:tcW w:w="6313" w:type="dxa"/>
            <w:shd w:val="clear" w:color="auto" w:fill="FFFFFF"/>
          </w:tcPr>
          <w:p w14:paraId="395190AF" w14:textId="77777777"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rPr>
              <w:t xml:space="preserve">Presentar copia simple del Título Profesional Universitario de Médico Cirujano, Diploma de Colegiatura y Resolución de SERUMS correspondiente a la profesión. </w:t>
            </w:r>
            <w:r w:rsidRPr="00DF1B08">
              <w:rPr>
                <w:rFonts w:ascii="Arial" w:hAnsi="Arial" w:cs="Arial"/>
                <w:b/>
              </w:rPr>
              <w:t>(Indispensable)</w:t>
            </w:r>
          </w:p>
          <w:p w14:paraId="09286D15" w14:textId="77777777"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rPr>
              <w:t xml:space="preserve">Contar con habilidad Profesional vigente a la fecha de inscripción correspondiente a la profesión. </w:t>
            </w:r>
            <w:r w:rsidRPr="00DF1B08">
              <w:rPr>
                <w:rFonts w:ascii="Arial" w:hAnsi="Arial" w:cs="Arial"/>
                <w:b/>
              </w:rPr>
              <w:t>(Indispensable)</w:t>
            </w:r>
          </w:p>
          <w:p w14:paraId="6EED7A7E" w14:textId="77777777"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rPr>
              <w:t xml:space="preserve">Presentar copia simple del Título de Especialista en Pediatría, copia simple del Título de </w:t>
            </w:r>
            <w:proofErr w:type="spellStart"/>
            <w:r w:rsidRPr="00DF1B08">
              <w:rPr>
                <w:rFonts w:ascii="Arial" w:hAnsi="Arial" w:cs="Arial"/>
              </w:rPr>
              <w:t>Sub</w:t>
            </w:r>
            <w:proofErr w:type="spellEnd"/>
            <w:r w:rsidRPr="00DF1B08">
              <w:rPr>
                <w:rFonts w:ascii="Arial" w:hAnsi="Arial" w:cs="Arial"/>
              </w:rPr>
              <w:t xml:space="preserve"> Especialidad en Neonatología o Constancia de haber culminado el Residentado de Neonatología expedido por la universidad </w:t>
            </w:r>
            <w:r w:rsidRPr="00DF1B08">
              <w:rPr>
                <w:rFonts w:ascii="Arial" w:hAnsi="Arial" w:cs="Arial"/>
                <w:i/>
                <w:u w:val="single"/>
              </w:rPr>
              <w:t>y/o Pediatra con entrenamiento en Cuidado Intensivo neonatal no menor 12 meses</w:t>
            </w:r>
            <w:r w:rsidRPr="00DF1B08">
              <w:rPr>
                <w:rFonts w:ascii="Arial" w:hAnsi="Arial" w:cs="Arial"/>
              </w:rPr>
              <w:t xml:space="preserve">, exclusivo para la Unidad. </w:t>
            </w:r>
            <w:r w:rsidRPr="00DF1B08">
              <w:rPr>
                <w:rFonts w:ascii="Arial" w:hAnsi="Arial" w:cs="Arial"/>
                <w:b/>
                <w:bCs/>
              </w:rPr>
              <w:t>(Indispensable)</w:t>
            </w:r>
          </w:p>
          <w:p w14:paraId="278138FF" w14:textId="77777777"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bCs/>
              </w:rPr>
              <w:t>Presentar copia del Registro Nacional de Especialista en Pediatría y sub especialidad de corresponder.</w:t>
            </w:r>
            <w:r w:rsidRPr="00DF1B08">
              <w:rPr>
                <w:rFonts w:ascii="Arial" w:hAnsi="Arial" w:cs="Arial"/>
                <w:b/>
                <w:bCs/>
              </w:rPr>
              <w:t>(Indispensable)</w:t>
            </w:r>
          </w:p>
        </w:tc>
      </w:tr>
      <w:tr w:rsidR="00C501EC" w:rsidRPr="00DF1B08" w14:paraId="18D75913" w14:textId="77777777" w:rsidTr="00ED46E7">
        <w:trPr>
          <w:trHeight w:val="1604"/>
        </w:trPr>
        <w:tc>
          <w:tcPr>
            <w:tcW w:w="2593" w:type="dxa"/>
            <w:shd w:val="clear" w:color="auto" w:fill="FFFFFF"/>
            <w:vAlign w:val="center"/>
          </w:tcPr>
          <w:p w14:paraId="439F6494" w14:textId="77777777" w:rsidR="00C501EC" w:rsidRPr="00DF1B08" w:rsidRDefault="00C501EC" w:rsidP="00052BCF">
            <w:pPr>
              <w:jc w:val="center"/>
              <w:rPr>
                <w:rFonts w:ascii="Arial" w:hAnsi="Arial" w:cs="Arial"/>
                <w:b/>
                <w:sz w:val="18"/>
                <w:szCs w:val="18"/>
              </w:rPr>
            </w:pPr>
            <w:r w:rsidRPr="00DF1B08">
              <w:rPr>
                <w:rFonts w:ascii="Arial" w:hAnsi="Arial" w:cs="Arial"/>
                <w:b/>
                <w:sz w:val="18"/>
                <w:szCs w:val="18"/>
              </w:rPr>
              <w:t>Experiencia Laboral</w:t>
            </w:r>
          </w:p>
        </w:tc>
        <w:tc>
          <w:tcPr>
            <w:tcW w:w="6313" w:type="dxa"/>
            <w:shd w:val="clear" w:color="auto" w:fill="FFFFFF"/>
          </w:tcPr>
          <w:p w14:paraId="54E260D9" w14:textId="77777777" w:rsidR="00C501EC" w:rsidRPr="00DF1B08" w:rsidRDefault="00C501EC" w:rsidP="00C501EC">
            <w:pPr>
              <w:numPr>
                <w:ilvl w:val="0"/>
                <w:numId w:val="21"/>
              </w:numPr>
              <w:tabs>
                <w:tab w:val="clear" w:pos="720"/>
                <w:tab w:val="num" w:pos="337"/>
              </w:tabs>
              <w:ind w:left="337" w:hanging="284"/>
              <w:jc w:val="both"/>
              <w:rPr>
                <w:rFonts w:ascii="Arial" w:hAnsi="Arial" w:cs="Arial"/>
                <w:b/>
              </w:rPr>
            </w:pPr>
            <w:r w:rsidRPr="00DF1B08">
              <w:rPr>
                <w:rFonts w:ascii="Arial" w:hAnsi="Arial" w:cs="Arial"/>
              </w:rPr>
              <w:t xml:space="preserve">Acreditar experiencia laboral mínima de tres (03) años en funciones asistenciales afines a la especialidad requerida, incluyendo el Residentado Médico. </w:t>
            </w:r>
            <w:r w:rsidRPr="00DF1B08">
              <w:rPr>
                <w:rFonts w:ascii="Arial" w:hAnsi="Arial" w:cs="Arial"/>
                <w:b/>
              </w:rPr>
              <w:t>(Indispensable)</w:t>
            </w:r>
          </w:p>
          <w:p w14:paraId="0BAA51EE" w14:textId="77777777"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rPr>
              <w:t xml:space="preserve">Acreditar experiencia laboral mínima de dos (02) años en funciones afines a la Sub Especialidad requerida incluyendo el Residentado Médico. </w:t>
            </w:r>
            <w:r w:rsidRPr="00DF1B08">
              <w:rPr>
                <w:rFonts w:ascii="Arial" w:hAnsi="Arial" w:cs="Arial"/>
                <w:b/>
              </w:rPr>
              <w:t>(Indispensable)</w:t>
            </w:r>
          </w:p>
          <w:p w14:paraId="2015DCEC" w14:textId="77777777" w:rsidR="00C501EC" w:rsidRPr="00DF1B08" w:rsidRDefault="00C501EC" w:rsidP="00052BCF">
            <w:pPr>
              <w:ind w:left="337"/>
              <w:jc w:val="both"/>
              <w:rPr>
                <w:rFonts w:ascii="Arial" w:hAnsi="Arial" w:cs="Arial"/>
              </w:rPr>
            </w:pPr>
            <w:r w:rsidRPr="00DF1B0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1C90BD3" w14:textId="77777777" w:rsidR="00C501EC" w:rsidRPr="00DF1B08" w:rsidRDefault="00C501EC" w:rsidP="00052BCF">
            <w:pPr>
              <w:ind w:left="337"/>
              <w:jc w:val="both"/>
              <w:rPr>
                <w:rFonts w:ascii="Arial" w:hAnsi="Arial" w:cs="Arial"/>
                <w:sz w:val="18"/>
                <w:szCs w:val="18"/>
                <w:lang w:val="es-MX"/>
              </w:rPr>
            </w:pPr>
            <w:r w:rsidRPr="00DF1B08">
              <w:rPr>
                <w:rFonts w:ascii="Arial" w:hAnsi="Arial" w:cs="Arial"/>
              </w:rPr>
              <w:t>No se considerará como experiencia laboral: Trabajos Ad Honorem, en domicilio, ni Pasantías.</w:t>
            </w:r>
          </w:p>
        </w:tc>
      </w:tr>
      <w:tr w:rsidR="00C501EC" w:rsidRPr="00DF1B08" w14:paraId="70902EE3" w14:textId="77777777" w:rsidTr="00ED46E7">
        <w:trPr>
          <w:trHeight w:val="378"/>
        </w:trPr>
        <w:tc>
          <w:tcPr>
            <w:tcW w:w="2593" w:type="dxa"/>
            <w:shd w:val="clear" w:color="auto" w:fill="FFFFFF"/>
            <w:vAlign w:val="center"/>
          </w:tcPr>
          <w:p w14:paraId="1880E2F5" w14:textId="77777777" w:rsidR="00C501EC" w:rsidRPr="00DF1B08" w:rsidRDefault="00C501EC" w:rsidP="00052BCF">
            <w:pPr>
              <w:jc w:val="center"/>
              <w:rPr>
                <w:rFonts w:ascii="Arial" w:hAnsi="Arial" w:cs="Arial"/>
                <w:b/>
                <w:sz w:val="18"/>
                <w:szCs w:val="18"/>
              </w:rPr>
            </w:pPr>
            <w:r w:rsidRPr="00DF1B08">
              <w:rPr>
                <w:rFonts w:ascii="Arial" w:hAnsi="Arial" w:cs="Arial"/>
                <w:b/>
                <w:sz w:val="18"/>
                <w:szCs w:val="18"/>
              </w:rPr>
              <w:t>Capacitación</w:t>
            </w:r>
          </w:p>
        </w:tc>
        <w:tc>
          <w:tcPr>
            <w:tcW w:w="6313" w:type="dxa"/>
            <w:shd w:val="clear" w:color="auto" w:fill="FFFFFF"/>
          </w:tcPr>
          <w:p w14:paraId="238F8C33" w14:textId="77777777" w:rsidR="00C501EC" w:rsidRPr="00DF1B08" w:rsidRDefault="00C501EC" w:rsidP="00C501EC">
            <w:pPr>
              <w:numPr>
                <w:ilvl w:val="0"/>
                <w:numId w:val="21"/>
              </w:numPr>
              <w:tabs>
                <w:tab w:val="clear" w:pos="720"/>
                <w:tab w:val="num" w:pos="337"/>
              </w:tabs>
              <w:ind w:left="337" w:hanging="284"/>
              <w:jc w:val="both"/>
              <w:rPr>
                <w:rFonts w:ascii="Arial" w:hAnsi="Arial" w:cs="Arial"/>
                <w:b/>
              </w:rPr>
            </w:pPr>
            <w:r w:rsidRPr="00DF1B08">
              <w:rPr>
                <w:rFonts w:ascii="Arial" w:hAnsi="Arial" w:cs="Arial"/>
              </w:rPr>
              <w:t xml:space="preserve">Acreditar actividades de capacitación y/o actualización profesional afín a la profesión, equivalente a 51 horas, realizadas a partir del año 2012 a la fecha. </w:t>
            </w:r>
            <w:r w:rsidRPr="00DF1B08">
              <w:rPr>
                <w:rFonts w:ascii="Arial" w:hAnsi="Arial" w:cs="Arial"/>
                <w:b/>
              </w:rPr>
              <w:t>(Indispensable)</w:t>
            </w:r>
          </w:p>
          <w:p w14:paraId="55024709" w14:textId="7A018681" w:rsidR="00C501EC" w:rsidRPr="00DF1B08" w:rsidRDefault="00C501EC" w:rsidP="00C501EC">
            <w:pPr>
              <w:numPr>
                <w:ilvl w:val="0"/>
                <w:numId w:val="21"/>
              </w:numPr>
              <w:tabs>
                <w:tab w:val="clear" w:pos="720"/>
                <w:tab w:val="num" w:pos="337"/>
              </w:tabs>
              <w:ind w:left="337" w:hanging="284"/>
              <w:jc w:val="both"/>
              <w:rPr>
                <w:rFonts w:ascii="Arial" w:hAnsi="Arial" w:cs="Arial"/>
              </w:rPr>
            </w:pPr>
            <w:r w:rsidRPr="00DF1B08">
              <w:rPr>
                <w:rFonts w:ascii="Arial" w:hAnsi="Arial" w:cs="Arial"/>
              </w:rPr>
              <w:t xml:space="preserve">Acreditar actividades de capacitación y/o actualización profesional </w:t>
            </w:r>
            <w:r w:rsidRPr="00DF1B08">
              <w:rPr>
                <w:rFonts w:ascii="Arial" w:hAnsi="Arial" w:cs="Arial"/>
                <w:noProof/>
                <w:lang w:val="es-PE" w:eastAsia="es-PE"/>
              </w:rPr>
              <w:drawing>
                <wp:inline distT="0" distB="0" distL="0" distR="0" wp14:anchorId="1CC8E382" wp14:editId="68896556">
                  <wp:extent cx="952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1B08">
              <w:rPr>
                <w:rFonts w:ascii="Arial" w:hAnsi="Arial" w:cs="Arial"/>
              </w:rPr>
              <w:t xml:space="preserve">en reanimación cardiopulmonar neonatal. </w:t>
            </w:r>
            <w:r w:rsidRPr="00DF1B08">
              <w:rPr>
                <w:rFonts w:ascii="Arial" w:hAnsi="Arial" w:cs="Arial"/>
                <w:b/>
              </w:rPr>
              <w:t>(Indispensable)</w:t>
            </w:r>
          </w:p>
          <w:p w14:paraId="536BFB2F" w14:textId="77777777" w:rsidR="00C501EC" w:rsidRPr="00DF1B08" w:rsidRDefault="00C501EC" w:rsidP="00C501EC">
            <w:pPr>
              <w:numPr>
                <w:ilvl w:val="0"/>
                <w:numId w:val="21"/>
              </w:numPr>
              <w:tabs>
                <w:tab w:val="clear" w:pos="720"/>
                <w:tab w:val="num" w:pos="337"/>
              </w:tabs>
              <w:ind w:left="337" w:hanging="284"/>
              <w:jc w:val="both"/>
              <w:rPr>
                <w:rFonts w:ascii="Arial" w:hAnsi="Arial" w:cs="Arial"/>
                <w:b/>
                <w:sz w:val="18"/>
                <w:szCs w:val="18"/>
                <w:lang w:val="es-MX"/>
              </w:rPr>
            </w:pPr>
            <w:r w:rsidRPr="00DF1B08">
              <w:rPr>
                <w:rFonts w:ascii="Arial" w:hAnsi="Arial" w:cs="Arial"/>
              </w:rPr>
              <w:t>Dominar técnicas y procedimientos específicos de la subespecialidad y de cuidados intensivos Neonatales:  ventiloterapia, toracentesis, cateterismo arterial y venoso, nutrición parenteral, Ecografía cardiaca y cerebral entre otras. (Deseable)</w:t>
            </w:r>
          </w:p>
        </w:tc>
      </w:tr>
      <w:tr w:rsidR="00C501EC" w:rsidRPr="00DF1B08" w14:paraId="0EF3675C" w14:textId="77777777" w:rsidTr="00ED46E7">
        <w:trPr>
          <w:trHeight w:val="337"/>
        </w:trPr>
        <w:tc>
          <w:tcPr>
            <w:tcW w:w="2593" w:type="dxa"/>
            <w:shd w:val="clear" w:color="auto" w:fill="FFFFFF"/>
            <w:vAlign w:val="center"/>
          </w:tcPr>
          <w:p w14:paraId="66639B1F" w14:textId="77777777" w:rsidR="00C501EC" w:rsidRPr="00DF1B08" w:rsidRDefault="00C501EC" w:rsidP="00052BCF">
            <w:pPr>
              <w:jc w:val="center"/>
              <w:rPr>
                <w:rFonts w:ascii="Arial" w:hAnsi="Arial" w:cs="Arial"/>
                <w:b/>
              </w:rPr>
            </w:pPr>
            <w:r w:rsidRPr="00DF1B08">
              <w:rPr>
                <w:rFonts w:ascii="Arial" w:hAnsi="Arial" w:cs="Arial"/>
                <w:b/>
              </w:rPr>
              <w:t>Conocimientos complementarios para el cargo</w:t>
            </w:r>
          </w:p>
        </w:tc>
        <w:tc>
          <w:tcPr>
            <w:tcW w:w="6313" w:type="dxa"/>
            <w:shd w:val="clear" w:color="auto" w:fill="FFFFFF"/>
          </w:tcPr>
          <w:p w14:paraId="1642DA64" w14:textId="77777777" w:rsidR="00C501EC" w:rsidRPr="00DF1B08" w:rsidRDefault="00C501EC" w:rsidP="00C501EC">
            <w:pPr>
              <w:numPr>
                <w:ilvl w:val="0"/>
                <w:numId w:val="39"/>
              </w:numPr>
              <w:tabs>
                <w:tab w:val="num" w:pos="315"/>
              </w:tabs>
              <w:ind w:left="315" w:hanging="284"/>
              <w:jc w:val="both"/>
              <w:rPr>
                <w:rFonts w:ascii="Arial" w:hAnsi="Arial" w:cs="Arial"/>
              </w:rPr>
            </w:pPr>
            <w:r w:rsidRPr="00DF1B08">
              <w:rPr>
                <w:rFonts w:ascii="Arial" w:hAnsi="Arial" w:cs="Arial"/>
              </w:rPr>
              <w:t>Manejo de Ofimática: Word, Excel, Power Point, Internet a nivel Básico. (</w:t>
            </w:r>
            <w:r w:rsidRPr="00DF1B08">
              <w:rPr>
                <w:rFonts w:ascii="Arial" w:hAnsi="Arial" w:cs="Arial"/>
                <w:b/>
              </w:rPr>
              <w:t>Indispensable)</w:t>
            </w:r>
          </w:p>
          <w:p w14:paraId="1DC0F7E9" w14:textId="77777777" w:rsidR="00C501EC" w:rsidRPr="00DF1B08" w:rsidRDefault="00C501EC" w:rsidP="00C501EC">
            <w:pPr>
              <w:numPr>
                <w:ilvl w:val="0"/>
                <w:numId w:val="39"/>
              </w:numPr>
              <w:tabs>
                <w:tab w:val="num" w:pos="315"/>
              </w:tabs>
              <w:ind w:left="315" w:hanging="284"/>
              <w:jc w:val="both"/>
              <w:rPr>
                <w:rFonts w:ascii="Arial" w:hAnsi="Arial" w:cs="Arial"/>
              </w:rPr>
            </w:pPr>
            <w:r w:rsidRPr="00DF1B08">
              <w:rPr>
                <w:rFonts w:ascii="Arial" w:hAnsi="Arial" w:cs="Arial"/>
              </w:rPr>
              <w:t xml:space="preserve">Manejo de Idioma inglés a nivel básico. </w:t>
            </w:r>
            <w:r w:rsidRPr="00DF1B08">
              <w:rPr>
                <w:rFonts w:ascii="Arial" w:hAnsi="Arial" w:cs="Arial"/>
                <w:b/>
                <w:bCs/>
              </w:rPr>
              <w:t>(Indispensable)</w:t>
            </w:r>
          </w:p>
        </w:tc>
      </w:tr>
      <w:tr w:rsidR="00C501EC" w:rsidRPr="00DF1B08" w14:paraId="19BEB7BC" w14:textId="77777777" w:rsidTr="00ED46E7">
        <w:trPr>
          <w:trHeight w:val="458"/>
        </w:trPr>
        <w:tc>
          <w:tcPr>
            <w:tcW w:w="2593" w:type="dxa"/>
            <w:shd w:val="clear" w:color="auto" w:fill="FFFFFF"/>
            <w:vAlign w:val="center"/>
          </w:tcPr>
          <w:p w14:paraId="2AD0F35D" w14:textId="77777777" w:rsidR="00C501EC" w:rsidRPr="00DF1B08" w:rsidRDefault="00C501EC" w:rsidP="00052BCF">
            <w:pPr>
              <w:jc w:val="center"/>
              <w:rPr>
                <w:rFonts w:ascii="Arial" w:hAnsi="Arial" w:cs="Arial"/>
                <w:b/>
              </w:rPr>
            </w:pPr>
            <w:r w:rsidRPr="00DF1B08">
              <w:rPr>
                <w:rFonts w:ascii="Arial" w:hAnsi="Arial" w:cs="Arial"/>
                <w:b/>
              </w:rPr>
              <w:t>Motivo de Contratación</w:t>
            </w:r>
          </w:p>
        </w:tc>
        <w:tc>
          <w:tcPr>
            <w:tcW w:w="6313" w:type="dxa"/>
            <w:shd w:val="clear" w:color="auto" w:fill="FFFFFF"/>
            <w:vAlign w:val="center"/>
          </w:tcPr>
          <w:p w14:paraId="2D150071" w14:textId="77777777" w:rsidR="00C501EC" w:rsidRPr="00DF1B08" w:rsidRDefault="00C501EC" w:rsidP="00C501EC">
            <w:pPr>
              <w:numPr>
                <w:ilvl w:val="0"/>
                <w:numId w:val="39"/>
              </w:numPr>
              <w:tabs>
                <w:tab w:val="num" w:pos="315"/>
              </w:tabs>
              <w:ind w:left="315" w:hanging="284"/>
              <w:jc w:val="both"/>
              <w:rPr>
                <w:rFonts w:ascii="Arial" w:hAnsi="Arial" w:cs="Arial"/>
              </w:rPr>
            </w:pPr>
            <w:r w:rsidRPr="00DF1B08">
              <w:rPr>
                <w:rFonts w:ascii="Arial" w:hAnsi="Arial" w:cs="Arial"/>
              </w:rPr>
              <w:t>CAS Nuevo.</w:t>
            </w:r>
          </w:p>
        </w:tc>
      </w:tr>
    </w:tbl>
    <w:p w14:paraId="6C21C68E" w14:textId="07AA0A79" w:rsidR="00460FBE" w:rsidRPr="004C585B" w:rsidRDefault="00460FBE" w:rsidP="00D044F7">
      <w:pPr>
        <w:suppressAutoHyphens w:val="0"/>
        <w:ind w:left="1418" w:hanging="992"/>
        <w:jc w:val="both"/>
        <w:rPr>
          <w:rFonts w:ascii="Arial" w:hAnsi="Arial" w:cs="Arial"/>
          <w:b/>
        </w:rPr>
      </w:pPr>
      <w:r w:rsidRPr="004C585B">
        <w:rPr>
          <w:rFonts w:ascii="Arial" w:eastAsia="Calibri" w:hAnsi="Arial"/>
          <w:b/>
          <w:lang w:eastAsia="es-ES"/>
        </w:rPr>
        <w:t xml:space="preserve">   </w:t>
      </w:r>
      <w:r w:rsidRPr="004C585B">
        <w:rPr>
          <w:rFonts w:ascii="Arial" w:hAnsi="Arial" w:cs="Arial"/>
          <w:b/>
        </w:rPr>
        <w:t xml:space="preserve"> </w:t>
      </w:r>
    </w:p>
    <w:p w14:paraId="2BEE6478" w14:textId="5BF65B29" w:rsidR="002E0E9D" w:rsidRPr="004C585B" w:rsidRDefault="002E0E9D" w:rsidP="00A73478">
      <w:pPr>
        <w:pStyle w:val="Sinespaciado"/>
        <w:ind w:left="284" w:firstLine="142"/>
        <w:jc w:val="both"/>
        <w:outlineLvl w:val="0"/>
        <w:rPr>
          <w:rFonts w:ascii="Arial" w:hAnsi="Arial" w:cs="Arial"/>
          <w:lang w:val="es-MX"/>
        </w:rPr>
      </w:pPr>
    </w:p>
    <w:p w14:paraId="41B8FA30" w14:textId="77777777" w:rsidR="004A46DC" w:rsidRPr="004C585B" w:rsidRDefault="004A46DC" w:rsidP="00E47319">
      <w:pPr>
        <w:pStyle w:val="Sangradetextonormal"/>
        <w:numPr>
          <w:ilvl w:val="0"/>
          <w:numId w:val="1"/>
        </w:numPr>
        <w:tabs>
          <w:tab w:val="clear" w:pos="720"/>
          <w:tab w:val="num" w:pos="426"/>
        </w:tabs>
        <w:ind w:left="426" w:hanging="426"/>
        <w:jc w:val="both"/>
        <w:rPr>
          <w:sz w:val="20"/>
          <w:szCs w:val="20"/>
        </w:rPr>
      </w:pPr>
      <w:r w:rsidRPr="004C585B">
        <w:rPr>
          <w:sz w:val="20"/>
          <w:szCs w:val="20"/>
        </w:rPr>
        <w:t>CARACTERÍSTICAS DE LOS PUESTOS Y/O SERVICIOS</w:t>
      </w:r>
    </w:p>
    <w:p w14:paraId="7062C885" w14:textId="77777777" w:rsidR="004A46DC" w:rsidRPr="004C585B" w:rsidRDefault="004A46DC" w:rsidP="00E47319">
      <w:pPr>
        <w:pStyle w:val="Sangradetextonormal"/>
        <w:ind w:firstLine="0"/>
        <w:jc w:val="both"/>
        <w:rPr>
          <w:sz w:val="20"/>
          <w:szCs w:val="20"/>
        </w:rPr>
      </w:pPr>
    </w:p>
    <w:p w14:paraId="121071F2" w14:textId="77777777" w:rsidR="00D044F7" w:rsidRPr="004C585B" w:rsidRDefault="006851D2" w:rsidP="00D044F7">
      <w:pPr>
        <w:pStyle w:val="Sinespaciado"/>
        <w:ind w:left="284"/>
        <w:jc w:val="both"/>
        <w:outlineLvl w:val="0"/>
        <w:rPr>
          <w:rFonts w:ascii="Arial" w:hAnsi="Arial" w:cs="Arial"/>
          <w:b/>
          <w:sz w:val="20"/>
          <w:szCs w:val="20"/>
        </w:rPr>
      </w:pPr>
      <w:r w:rsidRPr="004C585B">
        <w:rPr>
          <w:sz w:val="20"/>
          <w:szCs w:val="20"/>
        </w:rPr>
        <w:t xml:space="preserve">  </w:t>
      </w:r>
      <w:r w:rsidR="00D044F7" w:rsidRPr="004C585B">
        <w:rPr>
          <w:rFonts w:ascii="Arial" w:hAnsi="Arial" w:cs="Arial"/>
          <w:b/>
          <w:sz w:val="20"/>
          <w:szCs w:val="20"/>
        </w:rPr>
        <w:t>MEDICO ESPECIALISTA EN PEDIATRIA (P1MES-001)</w:t>
      </w:r>
    </w:p>
    <w:p w14:paraId="68F01DB0" w14:textId="585A0F79" w:rsidR="008528B3" w:rsidRPr="004C585B" w:rsidRDefault="00893B14" w:rsidP="00D044F7">
      <w:pPr>
        <w:pStyle w:val="Sinespaciado"/>
        <w:ind w:left="284"/>
        <w:jc w:val="both"/>
        <w:outlineLvl w:val="0"/>
        <w:rPr>
          <w:rFonts w:ascii="Arial" w:hAnsi="Arial" w:cs="Arial"/>
          <w:sz w:val="20"/>
          <w:szCs w:val="20"/>
        </w:rPr>
      </w:pPr>
      <w:r w:rsidRPr="004C585B">
        <w:rPr>
          <w:rFonts w:ascii="Arial" w:hAnsi="Arial" w:cs="Arial"/>
          <w:sz w:val="20"/>
          <w:szCs w:val="20"/>
        </w:rPr>
        <w:t xml:space="preserve">  </w:t>
      </w:r>
      <w:r w:rsidR="008528B3" w:rsidRPr="004C585B">
        <w:rPr>
          <w:rFonts w:ascii="Arial" w:hAnsi="Arial" w:cs="Arial"/>
          <w:sz w:val="20"/>
          <w:szCs w:val="20"/>
        </w:rPr>
        <w:t>Principales funciones a desempeñar:</w:t>
      </w:r>
    </w:p>
    <w:p w14:paraId="5EAFE757" w14:textId="77777777" w:rsidR="00130C17" w:rsidRPr="004C585B" w:rsidRDefault="00130C17" w:rsidP="008528B3">
      <w:pPr>
        <w:pStyle w:val="Sinespaciado"/>
        <w:ind w:firstLine="284"/>
        <w:jc w:val="both"/>
        <w:rPr>
          <w:rFonts w:ascii="Arial" w:hAnsi="Arial" w:cs="Arial"/>
          <w:sz w:val="20"/>
          <w:szCs w:val="20"/>
        </w:rPr>
      </w:pPr>
    </w:p>
    <w:p w14:paraId="149B4C66"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Ejecutar actividades de promoción, prevención, recuperación y rehabilitación de la salud, según la capacidad resolutiva del Centro Asistencial.</w:t>
      </w:r>
    </w:p>
    <w:p w14:paraId="24CE91D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Examinar, diagnosticar y prescribir tratamientos según protocolos y guías de práctica clínica vigentes.</w:t>
      </w:r>
    </w:p>
    <w:p w14:paraId="23BE969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procedimientos de diagnósticos y terapéuticos en las áreas de su competencia.</w:t>
      </w:r>
    </w:p>
    <w:p w14:paraId="61A3E762"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Conducir el equipo interdisciplinario de salud en el diseño, ejecución, seguimiento y control de los procesos de atención asistencial, en el ámbito de su competencia.</w:t>
      </w:r>
    </w:p>
    <w:p w14:paraId="67F0943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actividades de información, educación y comunicación en promoción de la salud y prevención de la enfermedad.</w:t>
      </w:r>
    </w:p>
    <w:p w14:paraId="1372ADE4"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Referir a un establecimiento de salud cuando la condición clínica del paciente lo requiera y en el marco de las normas vigentes.</w:t>
      </w:r>
    </w:p>
    <w:p w14:paraId="3185C83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Continuar el tratamiento y/o control de los pacientes contrarreferidos en el Centro Asistencial de origen, según indicación establecida en la contrarreferencia.</w:t>
      </w:r>
    </w:p>
    <w:p w14:paraId="745F9FC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Elaborar informes y certificados de la prestación asistencial establecidos para el servicio.</w:t>
      </w:r>
    </w:p>
    <w:p w14:paraId="13818A6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Registrar las prestaciones asistenciales en la Historia Clínica, los sistemas informáticos y en formularios utilizados en la atención.</w:t>
      </w:r>
    </w:p>
    <w:p w14:paraId="6BA78E0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Brindar información médica sobre la situación de salud al paciente o familiar responsable.</w:t>
      </w:r>
    </w:p>
    <w:p w14:paraId="160058A5"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Absolver consultas de carácter técnico asistencial y/o administrativo en el ámbito de competencia y emitir el informe correspondiente.</w:t>
      </w:r>
    </w:p>
    <w:p w14:paraId="26556B1D"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comités y comisiones y suscribir los informes o dictámenes correspondientes, en el ámbito de competencia.</w:t>
      </w:r>
    </w:p>
    <w:p w14:paraId="35FB01B7"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la elaboración del Plan Anual de Actividades e iniciativas corporativas de los Planes de Gestión, en el ámbito de competencia.</w:t>
      </w:r>
    </w:p>
    <w:p w14:paraId="797D9C93"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EC9E1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2A7A1819"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las actividades de auditoría médica del Servicio Asistencial y emitir el informe correspondiente en el marco de la norma vigente.</w:t>
      </w:r>
    </w:p>
    <w:p w14:paraId="28FB49F4"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Investigar e innovar permanentemente las técnicas y procedimientos relacionados al campo de su especialidad.</w:t>
      </w:r>
    </w:p>
    <w:p w14:paraId="4B50EB6F"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Cumplir y hacer cumplir las normas y medidas de Bioseguridad y de Seguridad y Salud en el Trabajo en el ámbito de responsabilidad.</w:t>
      </w:r>
    </w:p>
    <w:p w14:paraId="7A64DA56"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Participar en la implementación del sistema de control interno y la Gestión de Riesgos que correspondan en el ámbito de sus funciones e informar su cumplimiento.</w:t>
      </w:r>
    </w:p>
    <w:p w14:paraId="0A190D5B"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Respetar y hacer respetar los derechos del asegurado, en el marco de la política de humanización de la atención de salud y las normas vigentes.</w:t>
      </w:r>
    </w:p>
    <w:p w14:paraId="7E221620"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CB7C10F"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Mantener informado al jefe inmediato sobre las actividades que desarrolla.</w:t>
      </w:r>
    </w:p>
    <w:p w14:paraId="30764AF8"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Registrar las actividades realizadas en los sistemas de información institucional y emitir informes de su ejecución, cumpliendo estrictamente las disposiciones vigentes.</w:t>
      </w:r>
    </w:p>
    <w:p w14:paraId="4526E2F0" w14:textId="77777777" w:rsidR="00B77451" w:rsidRPr="004C585B"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Velar por la seguridad, mantenimiento y operatividad de los bienes asignados para el cumplimiento de sus labores.</w:t>
      </w:r>
    </w:p>
    <w:p w14:paraId="7FDCD8AA" w14:textId="0EA12625" w:rsidR="00B77451" w:rsidRDefault="00B77451" w:rsidP="00B77451">
      <w:pPr>
        <w:pStyle w:val="Sinespaciado"/>
        <w:numPr>
          <w:ilvl w:val="0"/>
          <w:numId w:val="24"/>
        </w:numPr>
        <w:ind w:left="993" w:right="277"/>
        <w:jc w:val="both"/>
        <w:rPr>
          <w:rFonts w:ascii="Arial" w:hAnsi="Arial" w:cs="Arial"/>
          <w:sz w:val="20"/>
          <w:szCs w:val="20"/>
        </w:rPr>
      </w:pPr>
      <w:r w:rsidRPr="004C585B">
        <w:rPr>
          <w:rFonts w:ascii="Arial" w:hAnsi="Arial" w:cs="Arial"/>
          <w:sz w:val="20"/>
          <w:szCs w:val="20"/>
        </w:rPr>
        <w:t>Realizar otras funciones afines en el ámbito de competencia que le asigne el jefe inmediato.</w:t>
      </w:r>
    </w:p>
    <w:p w14:paraId="574123B2" w14:textId="77777777" w:rsidR="004F3B83" w:rsidRPr="004C585B" w:rsidRDefault="004F3B83" w:rsidP="00B77451">
      <w:pPr>
        <w:pStyle w:val="Sinespaciado"/>
        <w:numPr>
          <w:ilvl w:val="0"/>
          <w:numId w:val="24"/>
        </w:numPr>
        <w:ind w:left="993" w:right="277"/>
        <w:jc w:val="both"/>
        <w:rPr>
          <w:rFonts w:ascii="Arial" w:hAnsi="Arial" w:cs="Arial"/>
          <w:sz w:val="20"/>
          <w:szCs w:val="20"/>
        </w:rPr>
      </w:pPr>
    </w:p>
    <w:p w14:paraId="1736324B" w14:textId="15343300" w:rsidR="00FD40AE" w:rsidRPr="004C585B" w:rsidRDefault="00FD40AE" w:rsidP="00B77451">
      <w:pPr>
        <w:pStyle w:val="Sinespaciado"/>
        <w:ind w:left="720" w:right="277"/>
        <w:jc w:val="both"/>
        <w:rPr>
          <w:rFonts w:ascii="Arial" w:hAnsi="Arial" w:cs="Arial"/>
          <w:sz w:val="20"/>
          <w:szCs w:val="20"/>
        </w:rPr>
      </w:pPr>
    </w:p>
    <w:p w14:paraId="38D69AF7" w14:textId="77777777" w:rsidR="00D044F7" w:rsidRPr="004C585B" w:rsidRDefault="00D044F7" w:rsidP="00D044F7">
      <w:pPr>
        <w:pStyle w:val="Sinespaciado"/>
        <w:ind w:left="284"/>
        <w:jc w:val="both"/>
        <w:outlineLvl w:val="0"/>
        <w:rPr>
          <w:rFonts w:ascii="Arial" w:hAnsi="Arial" w:cs="Arial"/>
          <w:sz w:val="20"/>
          <w:szCs w:val="20"/>
        </w:rPr>
      </w:pPr>
      <w:r w:rsidRPr="004C585B">
        <w:rPr>
          <w:sz w:val="20"/>
          <w:szCs w:val="20"/>
        </w:rPr>
        <w:t xml:space="preserve">  </w:t>
      </w:r>
      <w:r w:rsidRPr="004C585B">
        <w:rPr>
          <w:rFonts w:ascii="Arial" w:hAnsi="Arial" w:cs="Arial"/>
          <w:b/>
          <w:sz w:val="20"/>
          <w:szCs w:val="20"/>
        </w:rPr>
        <w:t xml:space="preserve">MÉDICO ESPECIALISTA </w:t>
      </w:r>
      <w:r w:rsidRPr="004C585B">
        <w:rPr>
          <w:rFonts w:ascii="Arial" w:hAnsi="Arial" w:cs="Arial"/>
          <w:b/>
          <w:sz w:val="20"/>
          <w:szCs w:val="20"/>
          <w:shd w:val="clear" w:color="auto" w:fill="FFFFFF" w:themeFill="background1"/>
        </w:rPr>
        <w:t>MEDICINA INTENSIVA</w:t>
      </w:r>
      <w:r w:rsidRPr="004C585B">
        <w:rPr>
          <w:rFonts w:ascii="Arial" w:hAnsi="Arial" w:cs="Arial"/>
          <w:b/>
          <w:sz w:val="20"/>
          <w:szCs w:val="20"/>
        </w:rPr>
        <w:t xml:space="preserve"> PEDIÁTRICA (P1MES-002)</w:t>
      </w:r>
      <w:r w:rsidRPr="004C585B">
        <w:rPr>
          <w:rFonts w:ascii="Arial" w:hAnsi="Arial" w:cs="Arial"/>
          <w:sz w:val="20"/>
          <w:szCs w:val="20"/>
        </w:rPr>
        <w:t xml:space="preserve">  </w:t>
      </w:r>
    </w:p>
    <w:p w14:paraId="49420681" w14:textId="0CF336A5" w:rsidR="00D044F7" w:rsidRPr="004C585B" w:rsidRDefault="00D044F7" w:rsidP="00D044F7">
      <w:pPr>
        <w:pStyle w:val="Sinespaciado"/>
        <w:ind w:left="284"/>
        <w:jc w:val="both"/>
        <w:outlineLvl w:val="0"/>
        <w:rPr>
          <w:rFonts w:ascii="Arial" w:hAnsi="Arial" w:cs="Arial"/>
          <w:sz w:val="20"/>
          <w:szCs w:val="20"/>
        </w:rPr>
      </w:pPr>
      <w:r w:rsidRPr="004C585B">
        <w:rPr>
          <w:rFonts w:ascii="Arial" w:hAnsi="Arial" w:cs="Arial"/>
          <w:sz w:val="20"/>
          <w:szCs w:val="20"/>
        </w:rPr>
        <w:t xml:space="preserve"> </w:t>
      </w:r>
      <w:r w:rsidR="002C588E" w:rsidRPr="004C585B">
        <w:rPr>
          <w:rFonts w:ascii="Arial" w:hAnsi="Arial" w:cs="Arial"/>
          <w:sz w:val="20"/>
          <w:szCs w:val="20"/>
        </w:rPr>
        <w:t xml:space="preserve"> </w:t>
      </w:r>
      <w:r w:rsidRPr="004C585B">
        <w:rPr>
          <w:rFonts w:ascii="Arial" w:hAnsi="Arial" w:cs="Arial"/>
          <w:sz w:val="20"/>
          <w:szCs w:val="20"/>
        </w:rPr>
        <w:t>Principales funciones a desempeñar:</w:t>
      </w:r>
    </w:p>
    <w:p w14:paraId="050071FC" w14:textId="77777777" w:rsidR="00D044F7" w:rsidRPr="004C585B" w:rsidRDefault="00D044F7" w:rsidP="00D044F7">
      <w:pPr>
        <w:pStyle w:val="Sinespaciado"/>
        <w:ind w:firstLine="284"/>
        <w:jc w:val="both"/>
        <w:rPr>
          <w:rFonts w:ascii="Arial" w:hAnsi="Arial" w:cs="Arial"/>
          <w:sz w:val="20"/>
          <w:szCs w:val="20"/>
        </w:rPr>
      </w:pPr>
    </w:p>
    <w:p w14:paraId="38B54A64"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Brindar y cumplir la atención del paciente pediátrico hospitalizado en UCI Pediátrica.</w:t>
      </w:r>
    </w:p>
    <w:p w14:paraId="1DF3B65F"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Ejecutar los procedimientos médicos que requieran los pacientes hospitalizados en el servicio.</w:t>
      </w:r>
    </w:p>
    <w:p w14:paraId="29A81E66"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 xml:space="preserve">Participar en acciones de reanimación </w:t>
      </w:r>
      <w:proofErr w:type="spellStart"/>
      <w:r w:rsidRPr="004C585B">
        <w:rPr>
          <w:rFonts w:ascii="Arial" w:hAnsi="Arial" w:cs="Arial"/>
          <w:sz w:val="20"/>
          <w:szCs w:val="20"/>
        </w:rPr>
        <w:t>cardiorespiratoria</w:t>
      </w:r>
      <w:proofErr w:type="spellEnd"/>
      <w:r w:rsidRPr="004C585B">
        <w:rPr>
          <w:rFonts w:ascii="Arial" w:hAnsi="Arial" w:cs="Arial"/>
          <w:sz w:val="20"/>
          <w:szCs w:val="20"/>
        </w:rPr>
        <w:t xml:space="preserve"> y tratamiento de soporte correspondiente a pacientes del servicio.</w:t>
      </w:r>
    </w:p>
    <w:p w14:paraId="31A2F84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Realizar visitas médicas a los pacientes del servicio.</w:t>
      </w:r>
    </w:p>
    <w:p w14:paraId="541AE79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Supervisar que la atención y diagnóstico se desarrollen de acuerdo a lo establecido en guías clínicas y procedimientos médicos, así como la codificación internacional de enfermedades y problemas relacionados con la salud.</w:t>
      </w:r>
    </w:p>
    <w:p w14:paraId="2732C5F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Participar en todas las actividades, estrategias y programas de salud asignados al servicio.</w:t>
      </w:r>
    </w:p>
    <w:p w14:paraId="61E0C30F"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Registrar los procedimientos en las historias clínicas, así como verificar el llenado de los formatos de servicio.</w:t>
      </w:r>
    </w:p>
    <w:p w14:paraId="06A7F0BE"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Reportar la evolución de los pacientes del servicio médico al médico de guardia entrante durante cambio de turno.</w:t>
      </w:r>
    </w:p>
    <w:p w14:paraId="73CB57C7"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Consignar el acto médico en la historia clínica, prescribir las indicaciones, exámenes auxiliares y medicación pertinente a los pacientes del servicio, según estándares y normas establecidas.</w:t>
      </w:r>
    </w:p>
    <w:p w14:paraId="5AF35451"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Obtener el consentimiento informado para los diversos actos médicos, según normas del servicio.</w:t>
      </w:r>
    </w:p>
    <w:p w14:paraId="43F69E56"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Informar oportunamente a los padres o tutores del paciente sobre el diagnóstico o tratamiento, procedimientos indicados y pronóstico del trastorno o enfermedad, en el horario establecido.</w:t>
      </w:r>
    </w:p>
    <w:p w14:paraId="67252D32"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Participar en actividades de Junta Médica cuando sea solicitada su participación.</w:t>
      </w:r>
    </w:p>
    <w:p w14:paraId="1843BCD8"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Certificar altas, defunciones de acuerdo a la normatividad vigente.</w:t>
      </w:r>
    </w:p>
    <w:p w14:paraId="79B07099"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Elaborar informes médicos y otros que resulten de la atención a los pacientes cuando sea el caso.</w:t>
      </w:r>
    </w:p>
    <w:p w14:paraId="00DC9E63"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Participar en las actividades de capacitación y docencias a los médicos residentes rotantes en el servicio.</w:t>
      </w:r>
    </w:p>
    <w:p w14:paraId="2AB4F8BC"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Elaborar los documentos de gestión encargados por su jefe inmediato.</w:t>
      </w:r>
    </w:p>
    <w:p w14:paraId="7BB703AF" w14:textId="77777777" w:rsidR="00897638" w:rsidRPr="004C585B" w:rsidRDefault="00897638" w:rsidP="00897638">
      <w:pPr>
        <w:pStyle w:val="Sinespaciado"/>
        <w:numPr>
          <w:ilvl w:val="0"/>
          <w:numId w:val="42"/>
        </w:numPr>
        <w:ind w:left="993" w:right="277"/>
        <w:jc w:val="both"/>
        <w:rPr>
          <w:rFonts w:ascii="Arial" w:hAnsi="Arial" w:cs="Arial"/>
          <w:sz w:val="20"/>
          <w:szCs w:val="20"/>
        </w:rPr>
      </w:pPr>
      <w:r w:rsidRPr="004C585B">
        <w:rPr>
          <w:rFonts w:ascii="Arial" w:hAnsi="Arial" w:cs="Arial"/>
          <w:sz w:val="20"/>
          <w:szCs w:val="20"/>
        </w:rPr>
        <w:t>Cumplir los planes de actividades del servicio.</w:t>
      </w:r>
    </w:p>
    <w:p w14:paraId="5D76F1C4" w14:textId="3725D9F9" w:rsidR="00D044F7" w:rsidRPr="004C585B" w:rsidRDefault="00D044F7" w:rsidP="00563153">
      <w:pPr>
        <w:pStyle w:val="Sinespaciado"/>
        <w:ind w:left="851" w:hanging="283"/>
        <w:jc w:val="both"/>
        <w:rPr>
          <w:rFonts w:ascii="Arial" w:hAnsi="Arial" w:cs="Arial"/>
          <w:sz w:val="20"/>
          <w:szCs w:val="20"/>
        </w:rPr>
      </w:pPr>
    </w:p>
    <w:p w14:paraId="54E3B06C" w14:textId="73586147" w:rsidR="00A73478" w:rsidRDefault="00A73478" w:rsidP="00A73478">
      <w:pPr>
        <w:pStyle w:val="Sinespaciado"/>
        <w:ind w:left="336" w:hanging="14"/>
        <w:jc w:val="both"/>
        <w:rPr>
          <w:rFonts w:ascii="Arial" w:hAnsi="Arial" w:cs="Arial"/>
          <w:sz w:val="20"/>
          <w:szCs w:val="20"/>
        </w:rPr>
      </w:pPr>
      <w:r>
        <w:rPr>
          <w:rFonts w:ascii="Arial" w:hAnsi="Arial" w:cs="Arial"/>
          <w:b/>
          <w:sz w:val="20"/>
          <w:szCs w:val="20"/>
        </w:rPr>
        <w:t xml:space="preserve">MÉDICO ESPECIALISTA EN NEONATOLOGIA y </w:t>
      </w:r>
      <w:r>
        <w:rPr>
          <w:rFonts w:ascii="Arial" w:hAnsi="Arial" w:cs="Arial"/>
          <w:b/>
          <w:sz w:val="20"/>
          <w:szCs w:val="20"/>
          <w:shd w:val="clear" w:color="auto" w:fill="FFFFFF" w:themeFill="background1"/>
        </w:rPr>
        <w:t>MEDICINA</w:t>
      </w:r>
      <w:r w:rsidRPr="00EC082D">
        <w:rPr>
          <w:rFonts w:ascii="Arial" w:hAnsi="Arial" w:cs="Arial"/>
          <w:b/>
          <w:sz w:val="20"/>
          <w:szCs w:val="20"/>
          <w:shd w:val="clear" w:color="auto" w:fill="FFFFFF" w:themeFill="background1"/>
        </w:rPr>
        <w:t xml:space="preserve"> </w:t>
      </w:r>
      <w:r>
        <w:rPr>
          <w:rFonts w:ascii="Arial" w:hAnsi="Arial" w:cs="Arial"/>
          <w:b/>
          <w:sz w:val="20"/>
          <w:szCs w:val="20"/>
          <w:shd w:val="clear" w:color="auto" w:fill="FFFFFF" w:themeFill="background1"/>
        </w:rPr>
        <w:t>INTENSIVA</w:t>
      </w:r>
      <w:r>
        <w:rPr>
          <w:rFonts w:ascii="Arial" w:hAnsi="Arial" w:cs="Arial"/>
          <w:b/>
          <w:sz w:val="20"/>
          <w:szCs w:val="20"/>
        </w:rPr>
        <w:t xml:space="preserve"> (P1MES-003)</w:t>
      </w:r>
      <w:r>
        <w:rPr>
          <w:rFonts w:ascii="Arial" w:hAnsi="Arial" w:cs="Arial"/>
          <w:sz w:val="20"/>
          <w:szCs w:val="20"/>
        </w:rPr>
        <w:t xml:space="preserve">  </w:t>
      </w:r>
    </w:p>
    <w:p w14:paraId="3DF3F015" w14:textId="77777777" w:rsidR="00A73478" w:rsidRPr="00DF4CB8" w:rsidRDefault="00A73478" w:rsidP="00A73478">
      <w:pPr>
        <w:pStyle w:val="Sinespaciado"/>
        <w:ind w:left="350" w:hanging="28"/>
        <w:jc w:val="both"/>
        <w:outlineLvl w:val="0"/>
        <w:rPr>
          <w:rFonts w:ascii="Arial" w:hAnsi="Arial" w:cs="Arial"/>
          <w:sz w:val="20"/>
          <w:szCs w:val="20"/>
        </w:rPr>
      </w:pPr>
      <w:r w:rsidRPr="00DF4CB8">
        <w:rPr>
          <w:rFonts w:ascii="Arial" w:hAnsi="Arial" w:cs="Arial"/>
          <w:sz w:val="20"/>
          <w:szCs w:val="20"/>
        </w:rPr>
        <w:t>Principales funciones a desempeñar:</w:t>
      </w:r>
    </w:p>
    <w:p w14:paraId="524E2F18" w14:textId="77777777" w:rsidR="00A73478" w:rsidRDefault="00A73478" w:rsidP="00A73478">
      <w:pPr>
        <w:pStyle w:val="Sinespaciado"/>
        <w:ind w:left="336" w:hanging="14"/>
        <w:jc w:val="both"/>
        <w:rPr>
          <w:rFonts w:ascii="Arial" w:hAnsi="Arial" w:cs="Arial"/>
          <w:sz w:val="20"/>
          <w:szCs w:val="20"/>
        </w:rPr>
      </w:pPr>
    </w:p>
    <w:p w14:paraId="1C7180EA" w14:textId="77777777" w:rsidR="00A73478" w:rsidRPr="002C588E" w:rsidRDefault="00A73478" w:rsidP="00A73478">
      <w:pPr>
        <w:pStyle w:val="Sinespaciado"/>
        <w:numPr>
          <w:ilvl w:val="0"/>
          <w:numId w:val="27"/>
        </w:numPr>
        <w:ind w:left="756" w:right="277" w:hanging="434"/>
        <w:jc w:val="both"/>
        <w:rPr>
          <w:rFonts w:ascii="Arial" w:hAnsi="Arial" w:cs="Arial"/>
          <w:sz w:val="20"/>
          <w:szCs w:val="20"/>
        </w:rPr>
      </w:pPr>
      <w:r w:rsidRPr="002C588E">
        <w:rPr>
          <w:rFonts w:ascii="Arial" w:hAnsi="Arial" w:cs="Arial"/>
          <w:sz w:val="20"/>
          <w:szCs w:val="20"/>
        </w:rPr>
        <w:t>Ejecutar actos de diagnóstico, terapéutica y pronóstico, en la atención integral de los pacientes, así como los que se deriven directamente de éstos.</w:t>
      </w:r>
    </w:p>
    <w:p w14:paraId="496B58A4" w14:textId="77777777" w:rsidR="00A73478" w:rsidRPr="002C588E" w:rsidRDefault="00A73478" w:rsidP="00A73478">
      <w:pPr>
        <w:pStyle w:val="Sinespaciado"/>
        <w:numPr>
          <w:ilvl w:val="0"/>
          <w:numId w:val="27"/>
        </w:numPr>
        <w:ind w:left="770" w:right="277" w:hanging="448"/>
        <w:jc w:val="both"/>
        <w:rPr>
          <w:rFonts w:ascii="Arial" w:hAnsi="Arial" w:cs="Arial"/>
          <w:sz w:val="20"/>
          <w:szCs w:val="20"/>
        </w:rPr>
      </w:pPr>
      <w:r w:rsidRPr="002C588E">
        <w:rPr>
          <w:rFonts w:ascii="Arial" w:hAnsi="Arial" w:cs="Arial"/>
          <w:sz w:val="20"/>
          <w:szCs w:val="20"/>
        </w:rPr>
        <w:t>Elaboración de la historia clínica veraz y suficiente que contenga las prácticas y procedimientos aplicados al paciente para resolver el problema de salud diagnosticado.</w:t>
      </w:r>
    </w:p>
    <w:p w14:paraId="363457EE" w14:textId="77777777" w:rsidR="00A73478" w:rsidRPr="002C588E" w:rsidRDefault="00A73478" w:rsidP="00A73478">
      <w:pPr>
        <w:pStyle w:val="Sinespaciado"/>
        <w:numPr>
          <w:ilvl w:val="0"/>
          <w:numId w:val="27"/>
        </w:numPr>
        <w:ind w:left="770" w:right="277" w:hanging="462"/>
        <w:jc w:val="both"/>
        <w:rPr>
          <w:rFonts w:ascii="Arial" w:hAnsi="Arial" w:cs="Arial"/>
          <w:sz w:val="20"/>
          <w:szCs w:val="20"/>
        </w:rPr>
      </w:pPr>
      <w:r w:rsidRPr="002C588E">
        <w:rPr>
          <w:rFonts w:ascii="Arial" w:hAnsi="Arial" w:cs="Arial"/>
          <w:sz w:val="20"/>
          <w:szCs w:val="20"/>
        </w:rPr>
        <w:t>Determinar el alta, transferencia, referencia o programar la intervención quirúrgica de los pacientes de la especialidad de acuerdo al daño diagnosticado.</w:t>
      </w:r>
    </w:p>
    <w:p w14:paraId="111E22D3" w14:textId="77777777" w:rsidR="00A73478" w:rsidRPr="002C588E" w:rsidRDefault="00A73478" w:rsidP="00A73478">
      <w:pPr>
        <w:pStyle w:val="Sinespaciado"/>
        <w:numPr>
          <w:ilvl w:val="0"/>
          <w:numId w:val="27"/>
        </w:numPr>
        <w:ind w:left="770" w:right="277" w:hanging="476"/>
        <w:jc w:val="both"/>
        <w:rPr>
          <w:rFonts w:ascii="Arial" w:hAnsi="Arial" w:cs="Arial"/>
          <w:sz w:val="20"/>
          <w:szCs w:val="20"/>
        </w:rPr>
      </w:pPr>
      <w:r w:rsidRPr="002C588E">
        <w:rPr>
          <w:rFonts w:ascii="Arial" w:hAnsi="Arial" w:cs="Arial"/>
          <w:sz w:val="20"/>
          <w:szCs w:val="20"/>
        </w:rPr>
        <w:t>Continuar el tratamiento y/o control de los pacientes contra referidos en el Centro Asistencial según Indicación establecida en la contra referencia.</w:t>
      </w:r>
    </w:p>
    <w:p w14:paraId="4C2AB891" w14:textId="77777777" w:rsidR="00A73478" w:rsidRPr="002C588E" w:rsidRDefault="00A73478" w:rsidP="00A73478">
      <w:pPr>
        <w:pStyle w:val="Sinespaciado"/>
        <w:numPr>
          <w:ilvl w:val="0"/>
          <w:numId w:val="27"/>
        </w:numPr>
        <w:ind w:left="350" w:right="277" w:hanging="28"/>
        <w:jc w:val="both"/>
        <w:rPr>
          <w:rFonts w:ascii="Arial" w:hAnsi="Arial" w:cs="Arial"/>
          <w:sz w:val="20"/>
          <w:szCs w:val="20"/>
        </w:rPr>
      </w:pPr>
      <w:r>
        <w:rPr>
          <w:rFonts w:ascii="Arial" w:hAnsi="Arial" w:cs="Arial"/>
          <w:sz w:val="20"/>
          <w:szCs w:val="20"/>
        </w:rPr>
        <w:t xml:space="preserve"> </w:t>
      </w:r>
      <w:r w:rsidRPr="002C588E">
        <w:rPr>
          <w:rFonts w:ascii="Arial" w:hAnsi="Arial" w:cs="Arial"/>
          <w:sz w:val="20"/>
          <w:szCs w:val="20"/>
        </w:rPr>
        <w:t>Colaborar en investigaciones científicas.</w:t>
      </w:r>
    </w:p>
    <w:p w14:paraId="1DF76A32" w14:textId="77777777" w:rsidR="00A73478" w:rsidRPr="002C588E" w:rsidRDefault="00A73478" w:rsidP="00A73478">
      <w:pPr>
        <w:pStyle w:val="Sinespaciado"/>
        <w:numPr>
          <w:ilvl w:val="0"/>
          <w:numId w:val="27"/>
        </w:numPr>
        <w:ind w:left="756" w:right="277" w:hanging="420"/>
        <w:jc w:val="both"/>
        <w:rPr>
          <w:rFonts w:ascii="Arial" w:hAnsi="Arial" w:cs="Arial"/>
          <w:sz w:val="20"/>
          <w:szCs w:val="20"/>
        </w:rPr>
      </w:pPr>
      <w:r w:rsidRPr="002C588E">
        <w:rPr>
          <w:rFonts w:ascii="Arial" w:hAnsi="Arial" w:cs="Arial"/>
          <w:sz w:val="20"/>
          <w:szCs w:val="20"/>
        </w:rPr>
        <w:t>Participar en actividades de capacitación.</w:t>
      </w:r>
    </w:p>
    <w:p w14:paraId="37B1B9A3" w14:textId="77777777" w:rsidR="00A73478" w:rsidRPr="002C588E" w:rsidRDefault="00A73478" w:rsidP="00A73478">
      <w:pPr>
        <w:pStyle w:val="Sinespaciado"/>
        <w:numPr>
          <w:ilvl w:val="0"/>
          <w:numId w:val="27"/>
        </w:numPr>
        <w:ind w:left="784" w:right="277" w:hanging="462"/>
        <w:jc w:val="both"/>
        <w:rPr>
          <w:rFonts w:ascii="Arial" w:hAnsi="Arial" w:cs="Arial"/>
          <w:sz w:val="20"/>
          <w:szCs w:val="20"/>
        </w:rPr>
      </w:pPr>
      <w:r w:rsidRPr="002C588E">
        <w:rPr>
          <w:rFonts w:ascii="Arial" w:hAnsi="Arial" w:cs="Arial"/>
          <w:sz w:val="20"/>
          <w:szCs w:val="20"/>
        </w:rPr>
        <w:t>Realizar otras funciones afines en el ámbito de competencia que le asigne el Jefe inmediato.</w:t>
      </w:r>
    </w:p>
    <w:p w14:paraId="382B61E8" w14:textId="77777777" w:rsidR="00A73478" w:rsidRPr="008D0181" w:rsidRDefault="00A73478" w:rsidP="00A73478">
      <w:pPr>
        <w:pStyle w:val="Sinespaciado"/>
        <w:numPr>
          <w:ilvl w:val="0"/>
          <w:numId w:val="27"/>
        </w:numPr>
        <w:ind w:left="770" w:right="277" w:hanging="448"/>
        <w:jc w:val="both"/>
        <w:rPr>
          <w:rFonts w:ascii="Arial" w:hAnsi="Arial" w:cs="Arial"/>
          <w:sz w:val="20"/>
          <w:szCs w:val="20"/>
        </w:rPr>
      </w:pPr>
      <w:r w:rsidRPr="008D0181">
        <w:rPr>
          <w:rFonts w:ascii="Arial" w:hAnsi="Arial" w:cs="Arial"/>
          <w:sz w:val="20"/>
          <w:szCs w:val="20"/>
        </w:rPr>
        <w:t>Realizar técnicas y procedimientos específicos de la subespecialidad y de cuidados intensivos Neonatales: ventiloterapia, toracentesis, cateterismo arterial y venoso, nutrición parenteral, Ecografía cardiaca y cerebral entre otras.</w:t>
      </w:r>
    </w:p>
    <w:p w14:paraId="07952814" w14:textId="77777777" w:rsidR="00563153" w:rsidRPr="004C585B" w:rsidRDefault="00563153" w:rsidP="00563153">
      <w:pPr>
        <w:suppressAutoHyphens w:val="0"/>
        <w:jc w:val="both"/>
        <w:outlineLvl w:val="0"/>
        <w:rPr>
          <w:rFonts w:ascii="Arial" w:eastAsia="Calibri" w:hAnsi="Arial"/>
          <w:b/>
          <w:lang w:eastAsia="es-ES"/>
        </w:rPr>
      </w:pPr>
    </w:p>
    <w:p w14:paraId="34CE2AC1" w14:textId="002F2AA3" w:rsidR="004A46DC" w:rsidRPr="004C585B" w:rsidRDefault="006851D2" w:rsidP="00563153">
      <w:pPr>
        <w:suppressAutoHyphens w:val="0"/>
        <w:jc w:val="both"/>
        <w:outlineLvl w:val="0"/>
        <w:rPr>
          <w:rFonts w:ascii="Arial" w:hAnsi="Arial" w:cs="Arial"/>
          <w:sz w:val="2"/>
          <w:szCs w:val="2"/>
        </w:rPr>
      </w:pPr>
      <w:r w:rsidRPr="004C585B">
        <w:rPr>
          <w:rFonts w:ascii="Arial" w:eastAsia="Calibri" w:hAnsi="Arial"/>
          <w:b/>
          <w:lang w:eastAsia="es-ES"/>
        </w:rPr>
        <w:t xml:space="preserve">      </w:t>
      </w:r>
    </w:p>
    <w:p w14:paraId="644B0B3F" w14:textId="77777777" w:rsidR="004A46DC" w:rsidRPr="004C585B" w:rsidRDefault="004A46DC" w:rsidP="00A91D9B">
      <w:pPr>
        <w:pStyle w:val="Sangradetextonormal"/>
        <w:numPr>
          <w:ilvl w:val="0"/>
          <w:numId w:val="1"/>
        </w:numPr>
        <w:tabs>
          <w:tab w:val="clear" w:pos="720"/>
          <w:tab w:val="num" w:pos="426"/>
        </w:tabs>
        <w:ind w:left="426" w:hanging="426"/>
        <w:jc w:val="both"/>
        <w:rPr>
          <w:sz w:val="20"/>
          <w:szCs w:val="20"/>
        </w:rPr>
      </w:pPr>
      <w:r w:rsidRPr="004C585B">
        <w:rPr>
          <w:sz w:val="20"/>
          <w:szCs w:val="20"/>
        </w:rPr>
        <w:t>CONDICIONES ESENCIALES DEL CONTRATO</w:t>
      </w:r>
    </w:p>
    <w:p w14:paraId="2DFB67A0" w14:textId="77777777" w:rsidR="000A4168" w:rsidRPr="004C585B" w:rsidRDefault="000A4168" w:rsidP="000A4168">
      <w:pPr>
        <w:pStyle w:val="Sangradetextonormal"/>
        <w:ind w:firstLine="0"/>
        <w:jc w:val="both"/>
        <w:rPr>
          <w:sz w:val="20"/>
          <w:szCs w:val="20"/>
        </w:rPr>
      </w:pPr>
    </w:p>
    <w:p w14:paraId="20C322A5" w14:textId="77777777" w:rsidR="004A46DC" w:rsidRPr="004C585B" w:rsidRDefault="004A46DC" w:rsidP="00835F67">
      <w:pPr>
        <w:pStyle w:val="Sangradetextonormal"/>
        <w:ind w:firstLine="0"/>
        <w:jc w:val="left"/>
        <w:rPr>
          <w:sz w:val="2"/>
          <w:szCs w:val="2"/>
        </w:rPr>
      </w:pPr>
    </w:p>
    <w:p w14:paraId="7914CC49" w14:textId="77777777" w:rsidR="004A46DC" w:rsidRPr="004C585B" w:rsidRDefault="004A46DC" w:rsidP="00835F67">
      <w:pPr>
        <w:pStyle w:val="Sangradetextonormal"/>
        <w:ind w:firstLine="0"/>
        <w:jc w:val="left"/>
        <w:rPr>
          <w:sz w:val="2"/>
          <w:szCs w:val="2"/>
        </w:rPr>
      </w:pPr>
    </w:p>
    <w:p w14:paraId="2DEDFD23" w14:textId="77777777" w:rsidR="004A46DC" w:rsidRPr="004C585B" w:rsidRDefault="004A46DC" w:rsidP="00835F67">
      <w:pPr>
        <w:pStyle w:val="Sangradetextonormal"/>
        <w:ind w:firstLine="0"/>
        <w:jc w:val="left"/>
        <w:rPr>
          <w:sz w:val="2"/>
          <w:szCs w:val="2"/>
        </w:rPr>
      </w:pPr>
    </w:p>
    <w:p w14:paraId="1E1501DB" w14:textId="77777777" w:rsidR="004A46DC" w:rsidRPr="004C585B" w:rsidRDefault="004A46DC" w:rsidP="00835F67">
      <w:pPr>
        <w:pStyle w:val="Sangradetextonormal"/>
        <w:ind w:firstLine="0"/>
        <w:jc w:val="left"/>
        <w:rPr>
          <w:sz w:val="2"/>
          <w:szCs w:val="2"/>
        </w:rPr>
      </w:pPr>
    </w:p>
    <w:tbl>
      <w:tblPr>
        <w:tblW w:w="8259"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5558"/>
      </w:tblGrid>
      <w:tr w:rsidR="009E48A7" w:rsidRPr="004C585B" w14:paraId="39DA38BA" w14:textId="77777777" w:rsidTr="00ED46E7">
        <w:trPr>
          <w:trHeight w:val="377"/>
        </w:trPr>
        <w:tc>
          <w:tcPr>
            <w:tcW w:w="2701" w:type="dxa"/>
            <w:shd w:val="clear" w:color="auto" w:fill="F2F2F2"/>
            <w:vAlign w:val="center"/>
          </w:tcPr>
          <w:p w14:paraId="5F4D535B" w14:textId="77777777" w:rsidR="009E48A7" w:rsidRPr="004C585B" w:rsidRDefault="009E48A7" w:rsidP="001137B8">
            <w:pPr>
              <w:pStyle w:val="Sangradetextonormal"/>
              <w:ind w:firstLine="0"/>
              <w:rPr>
                <w:sz w:val="20"/>
                <w:szCs w:val="20"/>
              </w:rPr>
            </w:pPr>
            <w:r w:rsidRPr="004C585B">
              <w:rPr>
                <w:sz w:val="20"/>
                <w:szCs w:val="20"/>
              </w:rPr>
              <w:t>CONDICIONES</w:t>
            </w:r>
          </w:p>
        </w:tc>
        <w:tc>
          <w:tcPr>
            <w:tcW w:w="5558" w:type="dxa"/>
            <w:shd w:val="clear" w:color="auto" w:fill="F2F2F2"/>
            <w:vAlign w:val="center"/>
          </w:tcPr>
          <w:p w14:paraId="3483A83F" w14:textId="77777777" w:rsidR="009E48A7" w:rsidRPr="004C585B" w:rsidRDefault="009E48A7" w:rsidP="001137B8">
            <w:pPr>
              <w:pStyle w:val="Sangradetextonormal"/>
              <w:ind w:firstLine="0"/>
              <w:rPr>
                <w:sz w:val="20"/>
                <w:szCs w:val="20"/>
              </w:rPr>
            </w:pPr>
            <w:r w:rsidRPr="004C585B">
              <w:rPr>
                <w:sz w:val="20"/>
                <w:szCs w:val="20"/>
              </w:rPr>
              <w:t>DETALLE</w:t>
            </w:r>
          </w:p>
        </w:tc>
      </w:tr>
      <w:tr w:rsidR="009E48A7" w:rsidRPr="004C585B" w14:paraId="76EF72DF" w14:textId="77777777" w:rsidTr="00ED46E7">
        <w:trPr>
          <w:trHeight w:val="201"/>
        </w:trPr>
        <w:tc>
          <w:tcPr>
            <w:tcW w:w="2701" w:type="dxa"/>
            <w:vAlign w:val="center"/>
          </w:tcPr>
          <w:p w14:paraId="03BF081F" w14:textId="77777777" w:rsidR="009E48A7" w:rsidRPr="004C585B" w:rsidRDefault="009E48A7" w:rsidP="001137B8">
            <w:pPr>
              <w:pStyle w:val="Sangradetextonormal"/>
              <w:ind w:firstLine="0"/>
              <w:rPr>
                <w:b w:val="0"/>
                <w:bCs w:val="0"/>
                <w:sz w:val="20"/>
                <w:szCs w:val="20"/>
              </w:rPr>
            </w:pPr>
            <w:r w:rsidRPr="004C585B">
              <w:rPr>
                <w:b w:val="0"/>
                <w:bCs w:val="0"/>
                <w:sz w:val="20"/>
                <w:szCs w:val="20"/>
              </w:rPr>
              <w:t>Lugar de prestación del servicio</w:t>
            </w:r>
          </w:p>
        </w:tc>
        <w:tc>
          <w:tcPr>
            <w:tcW w:w="5558" w:type="dxa"/>
            <w:vAlign w:val="center"/>
          </w:tcPr>
          <w:p w14:paraId="52A74ADA" w14:textId="77777777" w:rsidR="009E48A7" w:rsidRPr="004C585B" w:rsidRDefault="009E48A7" w:rsidP="001137B8">
            <w:pPr>
              <w:pStyle w:val="Sangradetextonormal"/>
              <w:ind w:firstLine="0"/>
              <w:jc w:val="left"/>
              <w:rPr>
                <w:b w:val="0"/>
                <w:bCs w:val="0"/>
                <w:sz w:val="20"/>
                <w:szCs w:val="20"/>
              </w:rPr>
            </w:pPr>
            <w:r w:rsidRPr="004C585B">
              <w:rPr>
                <w:b w:val="0"/>
                <w:bCs w:val="0"/>
                <w:sz w:val="20"/>
                <w:szCs w:val="20"/>
              </w:rPr>
              <w:t xml:space="preserve">De acuerdo a lo especificado en el numeral </w:t>
            </w:r>
            <w:r w:rsidRPr="004C585B">
              <w:rPr>
                <w:sz w:val="20"/>
                <w:szCs w:val="20"/>
              </w:rPr>
              <w:t>1. Objeto de la convocatoria</w:t>
            </w:r>
          </w:p>
        </w:tc>
      </w:tr>
      <w:tr w:rsidR="009E48A7" w:rsidRPr="004C585B" w14:paraId="6120F858" w14:textId="77777777" w:rsidTr="00ED46E7">
        <w:trPr>
          <w:trHeight w:val="426"/>
        </w:trPr>
        <w:tc>
          <w:tcPr>
            <w:tcW w:w="2701" w:type="dxa"/>
            <w:vAlign w:val="center"/>
          </w:tcPr>
          <w:p w14:paraId="5B16C182" w14:textId="77777777" w:rsidR="009E48A7" w:rsidRPr="004C585B" w:rsidRDefault="009E48A7" w:rsidP="001137B8">
            <w:pPr>
              <w:pStyle w:val="Sangradetextonormal"/>
              <w:ind w:firstLine="0"/>
              <w:rPr>
                <w:b w:val="0"/>
                <w:bCs w:val="0"/>
                <w:sz w:val="20"/>
                <w:szCs w:val="20"/>
              </w:rPr>
            </w:pPr>
            <w:r w:rsidRPr="004C585B">
              <w:rPr>
                <w:b w:val="0"/>
                <w:bCs w:val="0"/>
                <w:sz w:val="20"/>
                <w:szCs w:val="20"/>
              </w:rPr>
              <w:t>Duración del contrato</w:t>
            </w:r>
          </w:p>
        </w:tc>
        <w:tc>
          <w:tcPr>
            <w:tcW w:w="5558" w:type="dxa"/>
            <w:vAlign w:val="center"/>
          </w:tcPr>
          <w:p w14:paraId="130A72AB" w14:textId="3099DF86" w:rsidR="009E48A7" w:rsidRPr="00F77E2F" w:rsidRDefault="009E48A7" w:rsidP="001137B8">
            <w:pPr>
              <w:pStyle w:val="Sangradetextonormal"/>
              <w:ind w:firstLine="0"/>
              <w:jc w:val="left"/>
              <w:rPr>
                <w:b w:val="0"/>
                <w:bCs w:val="0"/>
                <w:color w:val="0D0D0D" w:themeColor="text1" w:themeTint="F2"/>
                <w:sz w:val="20"/>
                <w:szCs w:val="20"/>
              </w:rPr>
            </w:pPr>
            <w:r w:rsidRPr="000D09C4">
              <w:rPr>
                <w:b w:val="0"/>
                <w:bCs w:val="0"/>
                <w:color w:val="0D0D0D" w:themeColor="text1" w:themeTint="F2"/>
                <w:sz w:val="20"/>
                <w:szCs w:val="20"/>
              </w:rPr>
              <w:t xml:space="preserve">Inicio: </w:t>
            </w:r>
            <w:r w:rsidR="004F3B83">
              <w:rPr>
                <w:b w:val="0"/>
                <w:bCs w:val="0"/>
                <w:color w:val="0D0D0D" w:themeColor="text1" w:themeTint="F2"/>
                <w:sz w:val="20"/>
                <w:szCs w:val="20"/>
              </w:rPr>
              <w:t>Noviembre</w:t>
            </w:r>
            <w:r w:rsidR="00A05B99" w:rsidRPr="00F77E2F">
              <w:rPr>
                <w:b w:val="0"/>
                <w:bCs w:val="0"/>
                <w:color w:val="0D0D0D" w:themeColor="text1" w:themeTint="F2"/>
                <w:sz w:val="20"/>
                <w:szCs w:val="20"/>
              </w:rPr>
              <w:t xml:space="preserve"> </w:t>
            </w:r>
            <w:r w:rsidRPr="00F77E2F">
              <w:rPr>
                <w:b w:val="0"/>
                <w:bCs w:val="0"/>
                <w:color w:val="0D0D0D" w:themeColor="text1" w:themeTint="F2"/>
                <w:sz w:val="20"/>
                <w:szCs w:val="20"/>
              </w:rPr>
              <w:t>del 2017</w:t>
            </w:r>
          </w:p>
          <w:p w14:paraId="12DDC6D1" w14:textId="10334366" w:rsidR="009E48A7" w:rsidRPr="000D09C4" w:rsidRDefault="00DC345A" w:rsidP="00653EF2">
            <w:pPr>
              <w:pStyle w:val="Prrafodelista10"/>
              <w:ind w:left="0"/>
              <w:rPr>
                <w:color w:val="0D0D0D" w:themeColor="text1" w:themeTint="F2"/>
                <w:sz w:val="20"/>
                <w:szCs w:val="20"/>
              </w:rPr>
            </w:pPr>
            <w:r w:rsidRPr="00F77E2F">
              <w:rPr>
                <w:color w:val="0D0D0D" w:themeColor="text1" w:themeTint="F2"/>
                <w:sz w:val="20"/>
                <w:szCs w:val="20"/>
              </w:rPr>
              <w:t xml:space="preserve">Término : </w:t>
            </w:r>
            <w:r w:rsidR="00653EF2" w:rsidRPr="004F3B83">
              <w:rPr>
                <w:color w:val="0D0D0D" w:themeColor="text1" w:themeTint="F2"/>
                <w:sz w:val="20"/>
                <w:szCs w:val="20"/>
              </w:rPr>
              <w:t xml:space="preserve">30 de Noviembre </w:t>
            </w:r>
            <w:r w:rsidR="009E48A7" w:rsidRPr="004F3B83">
              <w:rPr>
                <w:color w:val="0D0D0D" w:themeColor="text1" w:themeTint="F2"/>
                <w:sz w:val="20"/>
                <w:szCs w:val="20"/>
              </w:rPr>
              <w:t>del</w:t>
            </w:r>
            <w:r w:rsidR="009E48A7" w:rsidRPr="00F77E2F">
              <w:rPr>
                <w:color w:val="0D0D0D" w:themeColor="text1" w:themeTint="F2"/>
                <w:sz w:val="20"/>
                <w:szCs w:val="20"/>
              </w:rPr>
              <w:t xml:space="preserve"> 2017</w:t>
            </w:r>
            <w:r w:rsidR="009E48A7" w:rsidRPr="000D09C4">
              <w:rPr>
                <w:color w:val="0D0D0D" w:themeColor="text1" w:themeTint="F2"/>
                <w:sz w:val="20"/>
                <w:szCs w:val="20"/>
              </w:rPr>
              <w:t xml:space="preserve">  </w:t>
            </w:r>
            <w:r w:rsidR="009E48A7" w:rsidRPr="000D09C4">
              <w:rPr>
                <w:b/>
                <w:color w:val="0D0D0D" w:themeColor="text1" w:themeTint="F2"/>
                <w:sz w:val="20"/>
                <w:szCs w:val="20"/>
              </w:rPr>
              <w:t>(Sujeto a renovación)</w:t>
            </w:r>
          </w:p>
        </w:tc>
      </w:tr>
      <w:tr w:rsidR="009E48A7" w:rsidRPr="004C585B" w14:paraId="458C21FF" w14:textId="77777777" w:rsidTr="00ED46E7">
        <w:trPr>
          <w:trHeight w:val="426"/>
        </w:trPr>
        <w:tc>
          <w:tcPr>
            <w:tcW w:w="2701" w:type="dxa"/>
            <w:vAlign w:val="center"/>
          </w:tcPr>
          <w:p w14:paraId="48E43F8E" w14:textId="77777777" w:rsidR="009E48A7" w:rsidRPr="004C585B" w:rsidRDefault="009E48A7" w:rsidP="001137B8">
            <w:pPr>
              <w:pStyle w:val="Sangradetextonormal"/>
              <w:ind w:firstLine="0"/>
              <w:rPr>
                <w:b w:val="0"/>
                <w:bCs w:val="0"/>
                <w:sz w:val="20"/>
                <w:szCs w:val="20"/>
              </w:rPr>
            </w:pPr>
            <w:r w:rsidRPr="004C585B">
              <w:rPr>
                <w:b w:val="0"/>
                <w:bCs w:val="0"/>
                <w:sz w:val="20"/>
                <w:szCs w:val="20"/>
              </w:rPr>
              <w:t>Remuneración Mensual</w:t>
            </w:r>
          </w:p>
        </w:tc>
        <w:tc>
          <w:tcPr>
            <w:tcW w:w="5558" w:type="dxa"/>
            <w:vAlign w:val="center"/>
          </w:tcPr>
          <w:p w14:paraId="77670087" w14:textId="77777777" w:rsidR="009E48A7" w:rsidRPr="000D09C4" w:rsidRDefault="009E48A7" w:rsidP="001137B8">
            <w:pPr>
              <w:pStyle w:val="Sangradetextonormal"/>
              <w:ind w:firstLine="0"/>
              <w:jc w:val="left"/>
              <w:rPr>
                <w:b w:val="0"/>
                <w:bCs w:val="0"/>
                <w:color w:val="0D0D0D" w:themeColor="text1" w:themeTint="F2"/>
                <w:sz w:val="20"/>
                <w:szCs w:val="20"/>
              </w:rPr>
            </w:pPr>
            <w:r w:rsidRPr="000D09C4">
              <w:rPr>
                <w:b w:val="0"/>
                <w:bCs w:val="0"/>
                <w:color w:val="0D0D0D" w:themeColor="text1" w:themeTint="F2"/>
                <w:sz w:val="20"/>
                <w:szCs w:val="20"/>
              </w:rPr>
              <w:t xml:space="preserve">De acuerdo a lo especificado en el numeral </w:t>
            </w:r>
            <w:r w:rsidRPr="000D09C4">
              <w:rPr>
                <w:color w:val="0D0D0D" w:themeColor="text1" w:themeTint="F2"/>
                <w:sz w:val="20"/>
                <w:szCs w:val="20"/>
              </w:rPr>
              <w:t>1. Objeto de la convocatoria</w:t>
            </w:r>
          </w:p>
        </w:tc>
      </w:tr>
      <w:tr w:rsidR="009E48A7" w:rsidRPr="004C585B" w14:paraId="0E37DB48" w14:textId="77777777" w:rsidTr="00ED46E7">
        <w:trPr>
          <w:trHeight w:val="70"/>
        </w:trPr>
        <w:tc>
          <w:tcPr>
            <w:tcW w:w="2701" w:type="dxa"/>
            <w:vAlign w:val="center"/>
          </w:tcPr>
          <w:p w14:paraId="2C00FD4B" w14:textId="77777777" w:rsidR="009E48A7" w:rsidRPr="004C585B" w:rsidRDefault="009E48A7" w:rsidP="001137B8">
            <w:pPr>
              <w:pStyle w:val="Sangradetextonormal"/>
              <w:ind w:firstLine="0"/>
              <w:rPr>
                <w:b w:val="0"/>
                <w:bCs w:val="0"/>
                <w:sz w:val="20"/>
                <w:szCs w:val="20"/>
              </w:rPr>
            </w:pPr>
            <w:r w:rsidRPr="004C585B">
              <w:rPr>
                <w:b w:val="0"/>
                <w:bCs w:val="0"/>
                <w:sz w:val="20"/>
                <w:szCs w:val="20"/>
              </w:rPr>
              <w:t>Otras condiciones del contrato</w:t>
            </w:r>
          </w:p>
        </w:tc>
        <w:tc>
          <w:tcPr>
            <w:tcW w:w="5558" w:type="dxa"/>
            <w:vAlign w:val="center"/>
          </w:tcPr>
          <w:p w14:paraId="3D01EEED" w14:textId="77777777" w:rsidR="009E48A7" w:rsidRPr="004C585B" w:rsidRDefault="009E48A7" w:rsidP="001137B8">
            <w:pPr>
              <w:pStyle w:val="Sangradetextonormal"/>
              <w:ind w:firstLine="0"/>
              <w:jc w:val="left"/>
              <w:rPr>
                <w:b w:val="0"/>
                <w:bCs w:val="0"/>
                <w:sz w:val="20"/>
                <w:szCs w:val="20"/>
              </w:rPr>
            </w:pPr>
            <w:r w:rsidRPr="004C585B">
              <w:rPr>
                <w:b w:val="0"/>
                <w:bCs w:val="0"/>
                <w:sz w:val="20"/>
                <w:szCs w:val="20"/>
              </w:rPr>
              <w:t>Disponibilidad Inmediata.</w:t>
            </w:r>
          </w:p>
        </w:tc>
      </w:tr>
      <w:tr w:rsidR="009E48A7" w:rsidRPr="004C585B" w14:paraId="6CDE9328" w14:textId="77777777" w:rsidTr="00ED46E7">
        <w:trPr>
          <w:trHeight w:val="444"/>
        </w:trPr>
        <w:tc>
          <w:tcPr>
            <w:tcW w:w="2701" w:type="dxa"/>
            <w:vAlign w:val="center"/>
          </w:tcPr>
          <w:p w14:paraId="0FE42330" w14:textId="77777777" w:rsidR="009E48A7" w:rsidRPr="004C585B" w:rsidRDefault="009E48A7" w:rsidP="001137B8">
            <w:pPr>
              <w:pStyle w:val="Sangradetextonormal"/>
              <w:ind w:firstLine="0"/>
              <w:rPr>
                <w:b w:val="0"/>
                <w:bCs w:val="0"/>
                <w:sz w:val="20"/>
                <w:szCs w:val="20"/>
              </w:rPr>
            </w:pPr>
            <w:r w:rsidRPr="004C585B">
              <w:rPr>
                <w:b w:val="0"/>
                <w:bCs w:val="0"/>
                <w:sz w:val="20"/>
                <w:szCs w:val="20"/>
              </w:rPr>
              <w:t>Motivo de Contratación</w:t>
            </w:r>
          </w:p>
        </w:tc>
        <w:tc>
          <w:tcPr>
            <w:tcW w:w="5558" w:type="dxa"/>
            <w:vAlign w:val="center"/>
          </w:tcPr>
          <w:p w14:paraId="3E26AD99" w14:textId="5000F4BB" w:rsidR="009E48A7" w:rsidRPr="004C585B" w:rsidRDefault="009E48A7" w:rsidP="001137B8">
            <w:pPr>
              <w:pStyle w:val="Sangradetextonormal"/>
              <w:ind w:firstLine="0"/>
              <w:jc w:val="left"/>
              <w:rPr>
                <w:b w:val="0"/>
                <w:bCs w:val="0"/>
                <w:sz w:val="20"/>
                <w:szCs w:val="20"/>
              </w:rPr>
            </w:pPr>
            <w:r w:rsidRPr="004C585B">
              <w:rPr>
                <w:b w:val="0"/>
                <w:bCs w:val="0"/>
                <w:sz w:val="20"/>
                <w:szCs w:val="20"/>
              </w:rPr>
              <w:t>CAS</w:t>
            </w:r>
            <w:r w:rsidR="00FD2930" w:rsidRPr="004C585B">
              <w:rPr>
                <w:b w:val="0"/>
                <w:bCs w:val="0"/>
                <w:sz w:val="20"/>
                <w:szCs w:val="20"/>
              </w:rPr>
              <w:t xml:space="preserve"> Nuevo</w:t>
            </w:r>
            <w:r w:rsidRPr="004C585B">
              <w:rPr>
                <w:b w:val="0"/>
                <w:bCs w:val="0"/>
                <w:sz w:val="20"/>
                <w:szCs w:val="20"/>
              </w:rPr>
              <w:t>.</w:t>
            </w:r>
          </w:p>
        </w:tc>
      </w:tr>
    </w:tbl>
    <w:p w14:paraId="3DB141B2" w14:textId="77777777" w:rsidR="00DC345A" w:rsidRPr="004C585B" w:rsidRDefault="00DC345A" w:rsidP="000C309B">
      <w:pPr>
        <w:pStyle w:val="Sangradetextonormal"/>
        <w:ind w:firstLine="0"/>
        <w:jc w:val="both"/>
        <w:rPr>
          <w:sz w:val="20"/>
          <w:szCs w:val="20"/>
        </w:rPr>
      </w:pPr>
    </w:p>
    <w:p w14:paraId="782D2A0D" w14:textId="77777777" w:rsidR="004A46DC" w:rsidRPr="004C585B" w:rsidRDefault="004A46DC" w:rsidP="00C873E7">
      <w:pPr>
        <w:pStyle w:val="Sangradetextonormal"/>
        <w:numPr>
          <w:ilvl w:val="1"/>
          <w:numId w:val="4"/>
        </w:numPr>
        <w:tabs>
          <w:tab w:val="clear" w:pos="1800"/>
          <w:tab w:val="num" w:pos="360"/>
        </w:tabs>
        <w:ind w:hanging="1800"/>
        <w:jc w:val="both"/>
        <w:rPr>
          <w:sz w:val="20"/>
          <w:szCs w:val="20"/>
        </w:rPr>
      </w:pPr>
      <w:r w:rsidRPr="004C585B">
        <w:rPr>
          <w:sz w:val="20"/>
          <w:szCs w:val="20"/>
        </w:rPr>
        <w:t>MODALIDAD DE POSTULACIÒN</w:t>
      </w:r>
    </w:p>
    <w:p w14:paraId="77B31F45" w14:textId="77777777" w:rsidR="004A46DC" w:rsidRPr="004C585B" w:rsidRDefault="004A46DC" w:rsidP="001B0090">
      <w:pPr>
        <w:ind w:left="360"/>
        <w:jc w:val="both"/>
        <w:rPr>
          <w:rFonts w:ascii="Arial" w:hAnsi="Arial" w:cs="Arial"/>
        </w:rPr>
      </w:pPr>
    </w:p>
    <w:p w14:paraId="2DC37F4C" w14:textId="77777777" w:rsidR="004A46DC" w:rsidRPr="004C585B" w:rsidRDefault="004A46DC" w:rsidP="001B0090">
      <w:pPr>
        <w:ind w:left="360"/>
        <w:jc w:val="both"/>
        <w:rPr>
          <w:rFonts w:ascii="Arial" w:hAnsi="Arial" w:cs="Arial"/>
        </w:rPr>
      </w:pPr>
      <w:r w:rsidRPr="004C585B">
        <w:rPr>
          <w:rFonts w:ascii="Arial" w:hAnsi="Arial" w:cs="Arial"/>
        </w:rPr>
        <w:t>Las personas interesadas en participar en el proceso que cumplan con los requisitos establecidos, deberán seguir los pasos siguientes:</w:t>
      </w:r>
    </w:p>
    <w:p w14:paraId="3FF7495F" w14:textId="77777777" w:rsidR="004A46DC" w:rsidRPr="004C585B" w:rsidRDefault="004A46DC" w:rsidP="001B0090">
      <w:pPr>
        <w:ind w:left="360"/>
        <w:jc w:val="both"/>
        <w:rPr>
          <w:rFonts w:ascii="Arial" w:hAnsi="Arial" w:cs="Arial"/>
        </w:rPr>
      </w:pPr>
    </w:p>
    <w:p w14:paraId="0CC69549" w14:textId="77777777" w:rsidR="004A46DC" w:rsidRPr="004C585B" w:rsidRDefault="004A46DC" w:rsidP="00C873E7">
      <w:pPr>
        <w:pStyle w:val="Prrafodelista2"/>
        <w:numPr>
          <w:ilvl w:val="0"/>
          <w:numId w:val="2"/>
        </w:numPr>
        <w:tabs>
          <w:tab w:val="clear" w:pos="720"/>
        </w:tabs>
        <w:jc w:val="both"/>
        <w:rPr>
          <w:rFonts w:ascii="Arial" w:hAnsi="Arial" w:cs="Arial"/>
        </w:rPr>
      </w:pPr>
      <w:r w:rsidRPr="004C585B">
        <w:rPr>
          <w:rFonts w:ascii="Arial" w:hAnsi="Arial" w:cs="Arial"/>
        </w:rPr>
        <w:t xml:space="preserve">Ingresar al link </w:t>
      </w:r>
      <w:hyperlink r:id="rId9" w:history="1">
        <w:r w:rsidRPr="004C585B">
          <w:rPr>
            <w:rStyle w:val="Hipervnculo"/>
            <w:rFonts w:ascii="Arial" w:hAnsi="Arial" w:cs="Arial"/>
          </w:rPr>
          <w:t>http://ww1.essalud.gob.pe/sisep/</w:t>
        </w:r>
      </w:hyperlink>
      <w:r w:rsidRPr="004C585B">
        <w:rPr>
          <w:rFonts w:ascii="Arial" w:hAnsi="Arial" w:cs="Arial"/>
        </w:rPr>
        <w:t xml:space="preserve">  y </w:t>
      </w:r>
      <w:r w:rsidRPr="004C585B">
        <w:rPr>
          <w:rStyle w:val="Hipervnculo"/>
          <w:rFonts w:ascii="Arial" w:hAnsi="Arial" w:cs="Arial"/>
          <w:color w:val="000000"/>
        </w:rPr>
        <w:t>r</w:t>
      </w:r>
      <w:r w:rsidRPr="004C585B">
        <w:rPr>
          <w:rFonts w:ascii="Arial" w:hAnsi="Arial" w:cs="Arial"/>
        </w:rPr>
        <w:t>egistrarse en el Sistema de Selección de Personal (SISEP). Culminado el registro, el sistema enviará al correo electrónico consignado del postulante el usuario y clave.</w:t>
      </w:r>
    </w:p>
    <w:p w14:paraId="3959C7D8" w14:textId="77777777" w:rsidR="004A46DC" w:rsidRPr="004C585B" w:rsidRDefault="004A46DC" w:rsidP="001B0090">
      <w:pPr>
        <w:pStyle w:val="Prrafodelista2"/>
        <w:jc w:val="both"/>
        <w:rPr>
          <w:rFonts w:ascii="Arial" w:hAnsi="Arial" w:cs="Arial"/>
        </w:rPr>
      </w:pPr>
    </w:p>
    <w:p w14:paraId="44547765" w14:textId="77777777" w:rsidR="004A46DC" w:rsidRPr="004C585B" w:rsidRDefault="004A46DC" w:rsidP="00C873E7">
      <w:pPr>
        <w:pStyle w:val="Prrafodelista2"/>
        <w:numPr>
          <w:ilvl w:val="0"/>
          <w:numId w:val="2"/>
        </w:numPr>
        <w:tabs>
          <w:tab w:val="clear" w:pos="720"/>
        </w:tabs>
        <w:jc w:val="both"/>
        <w:rPr>
          <w:rFonts w:ascii="Arial" w:hAnsi="Arial" w:cs="Arial"/>
        </w:rPr>
      </w:pPr>
      <w:r w:rsidRPr="004C585B">
        <w:rPr>
          <w:rFonts w:ascii="Arial" w:hAnsi="Arial" w:cs="Arial"/>
        </w:rPr>
        <w:t>El postulante deberá ingresar al SISEP con su respectivo usuario y contraseña e iniciar su postulación a la oferta laboral de su interés registrando sus datos de experiencia y formación.</w:t>
      </w:r>
    </w:p>
    <w:p w14:paraId="777533EE" w14:textId="77777777" w:rsidR="004A46DC" w:rsidRPr="004C585B" w:rsidRDefault="004A46DC" w:rsidP="001B0090">
      <w:pPr>
        <w:pStyle w:val="Prrafodelista2"/>
        <w:rPr>
          <w:rFonts w:ascii="Arial" w:hAnsi="Arial" w:cs="Arial"/>
        </w:rPr>
      </w:pPr>
    </w:p>
    <w:p w14:paraId="66563449" w14:textId="77777777" w:rsidR="004A46DC" w:rsidRPr="004C585B" w:rsidRDefault="004A46DC" w:rsidP="00C873E7">
      <w:pPr>
        <w:pStyle w:val="Prrafodelista2"/>
        <w:numPr>
          <w:ilvl w:val="0"/>
          <w:numId w:val="2"/>
        </w:numPr>
        <w:tabs>
          <w:tab w:val="clear" w:pos="720"/>
        </w:tabs>
        <w:jc w:val="both"/>
        <w:rPr>
          <w:rFonts w:ascii="Arial" w:hAnsi="Arial" w:cs="Arial"/>
          <w:lang w:val="es-PE"/>
        </w:rPr>
      </w:pPr>
      <w:r w:rsidRPr="004C585B">
        <w:rPr>
          <w:rFonts w:ascii="Arial" w:hAnsi="Arial" w:cs="Arial"/>
        </w:rPr>
        <w:t xml:space="preserve">De ser aceptada la postulación, el sistema remitirá formatos al correo electrónico consignado del postulante, señal que indica que la postulación ha culminado exitosamente. </w:t>
      </w:r>
      <w:r w:rsidR="00923E9E" w:rsidRPr="004C585B">
        <w:rPr>
          <w:rFonts w:ascii="Arial" w:hAnsi="Arial" w:cs="Arial"/>
        </w:rPr>
        <w:t>La información</w:t>
      </w:r>
      <w:r w:rsidRPr="004C585B">
        <w:rPr>
          <w:rFonts w:ascii="Arial" w:hAnsi="Arial" w:cs="Arial"/>
        </w:rPr>
        <w:t xml:space="preserve"> ingresada por este medio tiene carácter de Declaración Jurada por lo que el postulante podría ser eliminado en cualquier etapa del proceso en caso se observara incumplimiento de lo señalado.</w:t>
      </w:r>
    </w:p>
    <w:p w14:paraId="1420B40E" w14:textId="77777777" w:rsidR="004A46DC" w:rsidRPr="004C585B" w:rsidRDefault="004A46DC" w:rsidP="001B0090">
      <w:pPr>
        <w:rPr>
          <w:rFonts w:ascii="Arial" w:hAnsi="Arial" w:cs="Arial"/>
        </w:rPr>
      </w:pPr>
    </w:p>
    <w:p w14:paraId="45A84744" w14:textId="77777777" w:rsidR="004A46DC" w:rsidRPr="004C585B" w:rsidRDefault="004A46DC" w:rsidP="00E630D2">
      <w:pPr>
        <w:pStyle w:val="Prrafodelista2"/>
        <w:ind w:left="360"/>
        <w:jc w:val="both"/>
        <w:rPr>
          <w:rFonts w:ascii="Arial" w:hAnsi="Arial" w:cs="Arial"/>
          <w:sz w:val="2"/>
          <w:szCs w:val="2"/>
        </w:rPr>
      </w:pPr>
      <w:r w:rsidRPr="004C585B">
        <w:rPr>
          <w:rFonts w:ascii="Arial" w:hAnsi="Arial" w:cs="Arial"/>
        </w:rPr>
        <w:tab/>
        <w:t xml:space="preserve">Cada postulante precalificado deberá imprimir los siguientes Formatos de Declaración Jurada </w:t>
      </w:r>
      <w:r w:rsidRPr="004C585B">
        <w:rPr>
          <w:rFonts w:ascii="Arial" w:hAnsi="Arial" w:cs="Arial"/>
        </w:rPr>
        <w:tab/>
        <w:t>que el sistema le envió automáticamente al postular:</w:t>
      </w:r>
    </w:p>
    <w:p w14:paraId="63C2CECC" w14:textId="77777777" w:rsidR="004A46DC" w:rsidRPr="004C585B" w:rsidRDefault="004A46DC" w:rsidP="00E630D2">
      <w:pPr>
        <w:pStyle w:val="Prrafodelista2"/>
        <w:ind w:left="360"/>
        <w:jc w:val="both"/>
        <w:rPr>
          <w:rFonts w:ascii="Arial" w:hAnsi="Arial" w:cs="Arial"/>
          <w:sz w:val="2"/>
          <w:szCs w:val="2"/>
        </w:rPr>
      </w:pPr>
    </w:p>
    <w:p w14:paraId="438452CF" w14:textId="77777777" w:rsidR="004A46DC" w:rsidRPr="004C585B" w:rsidRDefault="004A46DC" w:rsidP="00E630D2">
      <w:pPr>
        <w:pStyle w:val="Prrafodelista2"/>
        <w:ind w:left="360"/>
        <w:jc w:val="both"/>
        <w:rPr>
          <w:rFonts w:ascii="Arial" w:hAnsi="Arial" w:cs="Arial"/>
          <w:sz w:val="2"/>
          <w:szCs w:val="2"/>
        </w:rPr>
      </w:pPr>
    </w:p>
    <w:p w14:paraId="46699BDA" w14:textId="77777777" w:rsidR="004A46DC" w:rsidRPr="004C585B" w:rsidRDefault="004A46DC" w:rsidP="00E630D2">
      <w:pPr>
        <w:pStyle w:val="Prrafodelista2"/>
        <w:ind w:left="360"/>
        <w:jc w:val="both"/>
        <w:rPr>
          <w:rFonts w:ascii="Arial" w:hAnsi="Arial" w:cs="Arial"/>
          <w:sz w:val="2"/>
          <w:szCs w:val="2"/>
        </w:rPr>
      </w:pPr>
    </w:p>
    <w:p w14:paraId="5C8CCD11" w14:textId="77777777" w:rsidR="004A46DC" w:rsidRPr="004C585B" w:rsidRDefault="004A46DC" w:rsidP="00E630D2">
      <w:pPr>
        <w:pStyle w:val="Prrafodelista2"/>
        <w:ind w:left="360"/>
        <w:jc w:val="both"/>
        <w:rPr>
          <w:rFonts w:ascii="Arial" w:hAnsi="Arial" w:cs="Arial"/>
          <w:sz w:val="2"/>
          <w:szCs w:val="2"/>
        </w:rPr>
      </w:pPr>
    </w:p>
    <w:p w14:paraId="20A3DAF9" w14:textId="77777777" w:rsidR="004A46DC" w:rsidRPr="004C585B" w:rsidRDefault="004A46DC" w:rsidP="00E630D2">
      <w:pPr>
        <w:pStyle w:val="Prrafodelista2"/>
        <w:ind w:left="360"/>
        <w:jc w:val="both"/>
        <w:rPr>
          <w:rFonts w:ascii="Arial" w:hAnsi="Arial" w:cs="Arial"/>
          <w:sz w:val="2"/>
          <w:szCs w:val="2"/>
          <w:lang w:val="es-PE"/>
        </w:rPr>
      </w:pPr>
    </w:p>
    <w:p w14:paraId="4914351C"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sz w:val="20"/>
          <w:szCs w:val="20"/>
        </w:rPr>
        <w:t xml:space="preserve">Declaración Jurada de Cumplimiento de requisitos </w:t>
      </w:r>
      <w:r w:rsidRPr="004C585B">
        <w:rPr>
          <w:rFonts w:ascii="Arial" w:hAnsi="Arial" w:cs="Arial"/>
          <w:b/>
          <w:bCs/>
          <w:color w:val="000000"/>
          <w:sz w:val="20"/>
          <w:szCs w:val="20"/>
          <w:u w:val="single"/>
        </w:rPr>
        <w:t>(Formato 1)</w:t>
      </w:r>
    </w:p>
    <w:p w14:paraId="274644EC"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sobre Impedimento y Nepotismo.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2</w:t>
      </w:r>
      <w:r w:rsidRPr="004C585B">
        <w:rPr>
          <w:rFonts w:ascii="Arial" w:hAnsi="Arial" w:cs="Arial"/>
          <w:b/>
          <w:bCs/>
          <w:color w:val="000000"/>
          <w:sz w:val="20"/>
          <w:szCs w:val="20"/>
        </w:rPr>
        <w:t>)</w:t>
      </w:r>
    </w:p>
    <w:p w14:paraId="4DCECBBA" w14:textId="77777777"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de Confidencialidad e Incompatibilidad.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3</w:t>
      </w:r>
      <w:r w:rsidRPr="004C585B">
        <w:rPr>
          <w:rFonts w:ascii="Arial" w:hAnsi="Arial" w:cs="Arial"/>
          <w:b/>
          <w:bCs/>
          <w:color w:val="000000"/>
          <w:sz w:val="20"/>
          <w:szCs w:val="20"/>
        </w:rPr>
        <w:t>)</w:t>
      </w:r>
    </w:p>
    <w:p w14:paraId="116A8F0A" w14:textId="6D17CC30" w:rsidR="004A46DC" w:rsidRPr="004C585B" w:rsidRDefault="004A46DC" w:rsidP="00C873E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4C585B">
        <w:rPr>
          <w:rFonts w:ascii="Arial" w:hAnsi="Arial" w:cs="Arial"/>
          <w:color w:val="000000"/>
          <w:sz w:val="20"/>
          <w:szCs w:val="20"/>
        </w:rPr>
        <w:t xml:space="preserve">Declaración Jurada para Médicos Especialistas que no cuentan con Título de especialista o Constancia emitida por la universidad de haber </w:t>
      </w:r>
      <w:r w:rsidR="0057308C" w:rsidRPr="004C585B">
        <w:rPr>
          <w:rFonts w:ascii="Arial" w:hAnsi="Arial" w:cs="Arial"/>
          <w:color w:val="000000"/>
          <w:sz w:val="20"/>
          <w:szCs w:val="20"/>
        </w:rPr>
        <w:t>concluido</w:t>
      </w:r>
      <w:r w:rsidRPr="004C585B">
        <w:rPr>
          <w:rFonts w:ascii="Arial" w:hAnsi="Arial" w:cs="Arial"/>
          <w:color w:val="000000"/>
          <w:sz w:val="20"/>
          <w:szCs w:val="20"/>
        </w:rPr>
        <w:t xml:space="preserve"> el Residentado</w:t>
      </w:r>
      <w:r w:rsidR="0057308C" w:rsidRPr="004C585B">
        <w:rPr>
          <w:rFonts w:ascii="Arial" w:hAnsi="Arial" w:cs="Arial"/>
          <w:color w:val="000000"/>
          <w:sz w:val="20"/>
          <w:szCs w:val="20"/>
        </w:rPr>
        <w:t xml:space="preserve"> Médico</w:t>
      </w:r>
      <w:r w:rsidRPr="004C585B">
        <w:rPr>
          <w:rFonts w:ascii="Arial" w:hAnsi="Arial" w:cs="Arial"/>
          <w:color w:val="000000"/>
          <w:sz w:val="20"/>
          <w:szCs w:val="20"/>
        </w:rPr>
        <w:t xml:space="preserve">. </w:t>
      </w:r>
      <w:r w:rsidRPr="004C585B">
        <w:rPr>
          <w:rFonts w:ascii="Arial" w:hAnsi="Arial" w:cs="Arial"/>
          <w:b/>
          <w:bCs/>
          <w:color w:val="000000"/>
          <w:sz w:val="20"/>
          <w:szCs w:val="20"/>
        </w:rPr>
        <w:t>(Formato</w:t>
      </w:r>
      <w:r w:rsidR="00534B96">
        <w:rPr>
          <w:rFonts w:ascii="Arial" w:hAnsi="Arial" w:cs="Arial"/>
          <w:b/>
          <w:bCs/>
          <w:color w:val="000000"/>
          <w:sz w:val="20"/>
          <w:szCs w:val="20"/>
        </w:rPr>
        <w:t xml:space="preserve"> </w:t>
      </w:r>
      <w:r w:rsidRPr="004C585B">
        <w:rPr>
          <w:rFonts w:ascii="Arial" w:hAnsi="Arial" w:cs="Arial"/>
          <w:b/>
          <w:bCs/>
          <w:color w:val="000000"/>
          <w:sz w:val="20"/>
          <w:szCs w:val="20"/>
        </w:rPr>
        <w:t>4</w:t>
      </w:r>
      <w:r w:rsidRPr="004C585B">
        <w:rPr>
          <w:rFonts w:ascii="Arial" w:hAnsi="Arial" w:cs="Arial"/>
          <w:color w:val="000000"/>
          <w:sz w:val="20"/>
          <w:szCs w:val="20"/>
        </w:rPr>
        <w:t>)</w:t>
      </w:r>
    </w:p>
    <w:p w14:paraId="3FFE3EC3" w14:textId="3FCBC8ED" w:rsidR="004A46DC" w:rsidRPr="004C585B" w:rsidRDefault="004A46DC" w:rsidP="00C873E7">
      <w:pPr>
        <w:pStyle w:val="NormalWeb"/>
        <w:numPr>
          <w:ilvl w:val="0"/>
          <w:numId w:val="3"/>
        </w:numPr>
        <w:shd w:val="clear" w:color="auto" w:fill="FFFFFF"/>
        <w:spacing w:before="0" w:beforeAutospacing="0"/>
        <w:jc w:val="both"/>
        <w:rPr>
          <w:rFonts w:ascii="Arial" w:hAnsi="Arial" w:cs="Arial"/>
          <w:color w:val="000000"/>
          <w:sz w:val="20"/>
          <w:szCs w:val="20"/>
        </w:rPr>
      </w:pPr>
      <w:r w:rsidRPr="004C585B">
        <w:rPr>
          <w:rFonts w:ascii="Arial" w:hAnsi="Arial" w:cs="Arial"/>
          <w:color w:val="000000"/>
          <w:sz w:val="20"/>
          <w:szCs w:val="20"/>
        </w:rPr>
        <w:t xml:space="preserve">Declaración Jurada de no Registrar Antecedentes Penales. </w:t>
      </w:r>
      <w:r w:rsidRPr="004C585B">
        <w:rPr>
          <w:rFonts w:ascii="Arial" w:hAnsi="Arial" w:cs="Arial"/>
          <w:b/>
          <w:bCs/>
          <w:color w:val="000000"/>
          <w:sz w:val="20"/>
          <w:szCs w:val="20"/>
        </w:rPr>
        <w:t>(</w:t>
      </w:r>
      <w:r w:rsidRPr="004C585B">
        <w:rPr>
          <w:rFonts w:ascii="Arial" w:hAnsi="Arial" w:cs="Arial"/>
          <w:b/>
          <w:bCs/>
          <w:color w:val="000000"/>
          <w:sz w:val="20"/>
          <w:szCs w:val="20"/>
          <w:u w:val="single"/>
        </w:rPr>
        <w:t>Formato 5</w:t>
      </w:r>
      <w:r w:rsidRPr="004C585B">
        <w:rPr>
          <w:rFonts w:ascii="Arial" w:hAnsi="Arial" w:cs="Arial"/>
          <w:b/>
          <w:bCs/>
          <w:color w:val="000000"/>
          <w:sz w:val="20"/>
          <w:szCs w:val="20"/>
        </w:rPr>
        <w:t>)</w:t>
      </w:r>
    </w:p>
    <w:p w14:paraId="1F9790AA" w14:textId="77777777" w:rsidR="00EA7833" w:rsidRPr="004C585B" w:rsidRDefault="00EA7833" w:rsidP="00EA7833">
      <w:pPr>
        <w:pStyle w:val="Sinespaciado"/>
        <w:ind w:left="720"/>
        <w:jc w:val="both"/>
        <w:rPr>
          <w:rFonts w:ascii="Arial" w:hAnsi="Arial" w:cs="Arial"/>
          <w:sz w:val="20"/>
          <w:szCs w:val="20"/>
        </w:rPr>
      </w:pPr>
      <w:r w:rsidRPr="004C585B">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14958C26" w14:textId="77777777" w:rsidR="00EA7833" w:rsidRPr="004C585B" w:rsidRDefault="00EA7833" w:rsidP="00EA7833">
      <w:pPr>
        <w:pStyle w:val="Sangradetextonormal"/>
        <w:numPr>
          <w:ilvl w:val="0"/>
          <w:numId w:val="3"/>
        </w:numPr>
        <w:jc w:val="both"/>
        <w:rPr>
          <w:sz w:val="2"/>
          <w:szCs w:val="2"/>
        </w:rPr>
      </w:pPr>
      <w:r w:rsidRPr="004C585B">
        <w:rPr>
          <w:b w:val="0"/>
          <w:bCs w:val="0"/>
          <w:i/>
          <w:iCs/>
          <w:sz w:val="20"/>
        </w:rPr>
        <w:tab/>
      </w:r>
    </w:p>
    <w:p w14:paraId="482E3EBC" w14:textId="77777777" w:rsidR="00EA7833" w:rsidRPr="004C585B" w:rsidRDefault="00EA7833" w:rsidP="00EA7833">
      <w:pPr>
        <w:pStyle w:val="Prrafodelista"/>
        <w:ind w:right="70"/>
        <w:jc w:val="both"/>
        <w:rPr>
          <w:rFonts w:ascii="Arial" w:hAnsi="Arial" w:cs="Arial"/>
        </w:rPr>
      </w:pPr>
    </w:p>
    <w:p w14:paraId="05F8048A" w14:textId="4E835232" w:rsidR="00957AE3" w:rsidRPr="004C585B" w:rsidRDefault="00957AE3" w:rsidP="00C873E7">
      <w:pPr>
        <w:pStyle w:val="Prrafodelista"/>
        <w:numPr>
          <w:ilvl w:val="1"/>
          <w:numId w:val="2"/>
        </w:numPr>
        <w:tabs>
          <w:tab w:val="clear" w:pos="1800"/>
          <w:tab w:val="left" w:pos="426"/>
        </w:tabs>
        <w:ind w:left="714" w:hanging="700"/>
        <w:jc w:val="both"/>
        <w:rPr>
          <w:rFonts w:ascii="Arial" w:hAnsi="Arial" w:cs="Arial"/>
          <w:b/>
        </w:rPr>
      </w:pPr>
      <w:r w:rsidRPr="004C585B">
        <w:rPr>
          <w:rFonts w:ascii="Arial" w:hAnsi="Arial" w:cs="Arial"/>
          <w:b/>
        </w:rPr>
        <w:t>CRONOGRAMA Y ETAPAS DEL PROCESO</w:t>
      </w:r>
    </w:p>
    <w:p w14:paraId="3E1716FD" w14:textId="147910D4" w:rsidR="00A65802" w:rsidRDefault="00A65802" w:rsidP="00A65802">
      <w:pPr>
        <w:ind w:left="360" w:right="70"/>
        <w:jc w:val="both"/>
        <w:rPr>
          <w:rFonts w:ascii="Arial" w:hAnsi="Arial" w:cs="Arial"/>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4F3B83" w14:paraId="426940CE" w14:textId="77777777" w:rsidTr="00737EE4">
        <w:trPr>
          <w:trHeight w:val="320"/>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B624AF5" w14:textId="77777777" w:rsidR="004F3B83" w:rsidRDefault="004F3B83" w:rsidP="00737EE4">
            <w:pPr>
              <w:jc w:val="center"/>
              <w:rPr>
                <w:rFonts w:ascii="Arial" w:hAnsi="Arial" w:cs="Arial"/>
                <w:b/>
                <w:lang w:val="es-MX"/>
              </w:rPr>
            </w:pPr>
            <w:r>
              <w:rPr>
                <w:rFonts w:ascii="Arial" w:hAnsi="Arial" w:cs="Arial"/>
                <w:b/>
                <w:lang w:val="es-MX"/>
              </w:rPr>
              <w:t>ETAPAS DEL PROCESO</w:t>
            </w:r>
          </w:p>
        </w:tc>
        <w:tc>
          <w:tcPr>
            <w:tcW w:w="366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E264E9" w14:textId="77777777" w:rsidR="004F3B83" w:rsidRDefault="004F3B83" w:rsidP="00737EE4">
            <w:pPr>
              <w:jc w:val="center"/>
              <w:rPr>
                <w:rFonts w:ascii="Arial" w:hAnsi="Arial" w:cs="Arial"/>
                <w:lang w:val="es-MX"/>
              </w:rPr>
            </w:pPr>
            <w:r>
              <w:rPr>
                <w:rFonts w:ascii="Arial" w:hAnsi="Arial" w:cs="Arial"/>
                <w:b/>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45F233" w14:textId="77777777" w:rsidR="004F3B83" w:rsidRDefault="004F3B83" w:rsidP="00737EE4">
            <w:pPr>
              <w:jc w:val="center"/>
              <w:rPr>
                <w:rFonts w:ascii="Arial" w:hAnsi="Arial" w:cs="Arial"/>
                <w:b/>
                <w:lang w:val="es-MX"/>
              </w:rPr>
            </w:pPr>
            <w:r>
              <w:rPr>
                <w:rFonts w:ascii="Arial" w:hAnsi="Arial" w:cs="Arial"/>
                <w:b/>
                <w:lang w:val="es-MX"/>
              </w:rPr>
              <w:t>AREA RESPONSABLE</w:t>
            </w:r>
          </w:p>
        </w:tc>
      </w:tr>
      <w:tr w:rsidR="00354705" w:rsidRPr="00354705" w14:paraId="3C909D6E" w14:textId="77777777" w:rsidTr="00737EE4">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5AE7F41A"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F8C7E69"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 xml:space="preserve">Aprobación de Convocatoria </w:t>
            </w:r>
          </w:p>
        </w:tc>
        <w:tc>
          <w:tcPr>
            <w:tcW w:w="3669" w:type="dxa"/>
            <w:tcBorders>
              <w:top w:val="single" w:sz="4" w:space="0" w:color="auto"/>
              <w:left w:val="single" w:sz="4" w:space="0" w:color="auto"/>
              <w:bottom w:val="single" w:sz="4" w:space="0" w:color="auto"/>
              <w:right w:val="single" w:sz="4" w:space="0" w:color="auto"/>
            </w:tcBorders>
            <w:vAlign w:val="center"/>
            <w:hideMark/>
          </w:tcPr>
          <w:p w14:paraId="1BDA4A61" w14:textId="65F2A60E" w:rsidR="004F3B83" w:rsidRPr="00354705" w:rsidRDefault="004F3B83" w:rsidP="00A75B94">
            <w:pPr>
              <w:jc w:val="center"/>
              <w:rPr>
                <w:rFonts w:ascii="Arial" w:hAnsi="Arial" w:cs="Arial"/>
                <w:color w:val="0D0D0D" w:themeColor="text1" w:themeTint="F2"/>
                <w:lang w:val="es-MX"/>
              </w:rPr>
            </w:pPr>
            <w:r w:rsidRPr="00354705">
              <w:rPr>
                <w:rFonts w:ascii="Arial" w:hAnsi="Arial" w:cs="Arial"/>
                <w:color w:val="0D0D0D" w:themeColor="text1" w:themeTint="F2"/>
                <w:lang w:val="es-MX"/>
              </w:rPr>
              <w:t>1</w:t>
            </w:r>
            <w:r w:rsidR="00354705" w:rsidRPr="00354705">
              <w:rPr>
                <w:rFonts w:ascii="Arial" w:hAnsi="Arial" w:cs="Arial"/>
                <w:color w:val="0D0D0D" w:themeColor="text1" w:themeTint="F2"/>
                <w:lang w:val="es-MX"/>
              </w:rPr>
              <w:t>2</w:t>
            </w:r>
            <w:r w:rsidRPr="00354705">
              <w:rPr>
                <w:rFonts w:ascii="Arial" w:hAnsi="Arial" w:cs="Arial"/>
                <w:color w:val="0D0D0D" w:themeColor="text1" w:themeTint="F2"/>
                <w:lang w:val="es-MX"/>
              </w:rPr>
              <w:t xml:space="preserve"> de Octubre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064229D"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SGGI</w:t>
            </w:r>
          </w:p>
        </w:tc>
      </w:tr>
      <w:tr w:rsidR="00354705" w:rsidRPr="00354705" w14:paraId="77D8C025" w14:textId="77777777" w:rsidTr="00737EE4">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12F447E0"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2</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07617B8"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 xml:space="preserve">Publicación de la convocatoria en el Servicio Nacional del Empleo </w:t>
            </w:r>
          </w:p>
        </w:tc>
        <w:tc>
          <w:tcPr>
            <w:tcW w:w="3669" w:type="dxa"/>
            <w:tcBorders>
              <w:top w:val="single" w:sz="4" w:space="0" w:color="auto"/>
              <w:left w:val="single" w:sz="4" w:space="0" w:color="auto"/>
              <w:bottom w:val="single" w:sz="4" w:space="0" w:color="auto"/>
              <w:right w:val="single" w:sz="4" w:space="0" w:color="auto"/>
            </w:tcBorders>
            <w:vAlign w:val="center"/>
            <w:hideMark/>
          </w:tcPr>
          <w:p w14:paraId="0D78C24B"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CC25F8E"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SGGI</w:t>
            </w:r>
          </w:p>
        </w:tc>
      </w:tr>
      <w:tr w:rsidR="00354705" w:rsidRPr="00354705" w14:paraId="4249CE84" w14:textId="77777777" w:rsidTr="00737EE4">
        <w:trPr>
          <w:trHeight w:val="338"/>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1504B7E"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b/>
                <w:color w:val="0D0D0D" w:themeColor="text1" w:themeTint="F2"/>
                <w:lang w:val="es-MX"/>
              </w:rPr>
              <w:t>CONVOCATORIA</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06D0AF3" w14:textId="77777777" w:rsidR="004F3B83" w:rsidRPr="00354705" w:rsidRDefault="004F3B83" w:rsidP="00737EE4">
            <w:pPr>
              <w:jc w:val="both"/>
              <w:rPr>
                <w:rFonts w:ascii="Arial" w:hAnsi="Arial" w:cs="Arial"/>
                <w:color w:val="0D0D0D" w:themeColor="text1" w:themeTint="F2"/>
                <w:lang w:val="es-MX"/>
              </w:rPr>
            </w:pPr>
          </w:p>
        </w:tc>
      </w:tr>
      <w:tr w:rsidR="00354705" w:rsidRPr="00354705" w14:paraId="7153B33F" w14:textId="77777777" w:rsidTr="00737EE4">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14:paraId="2484674F"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3</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67C14E0"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Publicación en la página Web institucional y marquesinas informativas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61397A50" w14:textId="2C2BA8E1" w:rsidR="004F3B83" w:rsidRPr="00354705" w:rsidRDefault="00114A91" w:rsidP="00A75B94">
            <w:pPr>
              <w:jc w:val="center"/>
              <w:rPr>
                <w:rFonts w:ascii="Arial" w:hAnsi="Arial" w:cs="Arial"/>
                <w:color w:val="0D0D0D" w:themeColor="text1" w:themeTint="F2"/>
                <w:lang w:val="es-MX"/>
              </w:rPr>
            </w:pPr>
            <w:r>
              <w:rPr>
                <w:rFonts w:ascii="Arial" w:hAnsi="Arial" w:cs="Arial"/>
                <w:color w:val="0D0D0D" w:themeColor="text1" w:themeTint="F2"/>
                <w:lang w:val="es-MX"/>
              </w:rPr>
              <w:t>27</w:t>
            </w:r>
            <w:r w:rsidR="004F3B83" w:rsidRPr="00354705">
              <w:rPr>
                <w:rFonts w:ascii="Arial" w:hAnsi="Arial" w:cs="Arial"/>
                <w:color w:val="0D0D0D" w:themeColor="text1" w:themeTint="F2"/>
                <w:lang w:val="es-MX"/>
              </w:rPr>
              <w:t xml:space="preserve"> de Octubre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5163DF4"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SGGI-GCTIC-ORRHH</w:t>
            </w:r>
          </w:p>
        </w:tc>
      </w:tr>
      <w:tr w:rsidR="00354705" w:rsidRPr="00354705" w14:paraId="13EFC9C8" w14:textId="77777777" w:rsidTr="00737EE4">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14:paraId="33107099"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4</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8BC690A"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 xml:space="preserve">Inscripción a través del Sistema de Selección de Personal(SISEP) </w:t>
            </w:r>
            <w:hyperlink r:id="rId10" w:history="1">
              <w:r w:rsidRPr="00354705">
                <w:rPr>
                  <w:rStyle w:val="Hipervnculo"/>
                  <w:rFonts w:ascii="Arial" w:hAnsi="Arial" w:cs="Arial"/>
                  <w:color w:val="0D0D0D" w:themeColor="text1" w:themeTint="F2"/>
                </w:rPr>
                <w:t>ww1.essalud.gob.pe/</w:t>
              </w:r>
              <w:proofErr w:type="spellStart"/>
              <w:r w:rsidRPr="00354705">
                <w:rPr>
                  <w:rStyle w:val="Hipervnculo"/>
                  <w:rFonts w:ascii="Arial" w:hAnsi="Arial" w:cs="Arial"/>
                  <w:color w:val="0D0D0D" w:themeColor="text1" w:themeTint="F2"/>
                </w:rPr>
                <w:t>sisep</w:t>
              </w:r>
              <w:proofErr w:type="spellEnd"/>
              <w:r w:rsidRPr="00354705">
                <w:rPr>
                  <w:rStyle w:val="Hipervnculo"/>
                  <w:rFonts w:ascii="Arial" w:hAnsi="Arial" w:cs="Arial"/>
                  <w:color w:val="0D0D0D" w:themeColor="text1" w:themeTint="F2"/>
                </w:rPr>
                <w:t xml:space="preserve">/postular_oportunidades.htm </w:t>
              </w:r>
            </w:hyperlink>
          </w:p>
        </w:tc>
        <w:tc>
          <w:tcPr>
            <w:tcW w:w="3669" w:type="dxa"/>
            <w:tcBorders>
              <w:top w:val="single" w:sz="4" w:space="0" w:color="auto"/>
              <w:left w:val="single" w:sz="4" w:space="0" w:color="auto"/>
              <w:bottom w:val="single" w:sz="4" w:space="0" w:color="auto"/>
              <w:right w:val="single" w:sz="4" w:space="0" w:color="auto"/>
            </w:tcBorders>
            <w:vAlign w:val="center"/>
            <w:hideMark/>
          </w:tcPr>
          <w:p w14:paraId="0F1654BD" w14:textId="56D980CC" w:rsidR="004F3B83" w:rsidRPr="00354705" w:rsidRDefault="009B2BEB" w:rsidP="00BE7453">
            <w:pPr>
              <w:jc w:val="center"/>
              <w:rPr>
                <w:rFonts w:ascii="Arial" w:hAnsi="Arial" w:cs="Arial"/>
                <w:color w:val="0D0D0D" w:themeColor="text1" w:themeTint="F2"/>
                <w:lang w:val="es-MX"/>
              </w:rPr>
            </w:pPr>
            <w:r>
              <w:rPr>
                <w:rFonts w:ascii="Arial" w:hAnsi="Arial" w:cs="Arial"/>
                <w:color w:val="0D0D0D" w:themeColor="text1" w:themeTint="F2"/>
                <w:lang w:val="es-MX"/>
              </w:rPr>
              <w:t>Del 02</w:t>
            </w:r>
            <w:r w:rsidR="004F3B83" w:rsidRPr="00354705">
              <w:rPr>
                <w:rFonts w:ascii="Arial" w:hAnsi="Arial" w:cs="Arial"/>
                <w:color w:val="0D0D0D" w:themeColor="text1" w:themeTint="F2"/>
                <w:lang w:val="es-MX"/>
              </w:rPr>
              <w:t xml:space="preserve"> de Noviembre </w:t>
            </w:r>
            <w:r w:rsidR="00BE7453" w:rsidRPr="00354705">
              <w:rPr>
                <w:rFonts w:ascii="Arial" w:hAnsi="Arial" w:cs="Arial"/>
                <w:color w:val="0D0D0D" w:themeColor="text1" w:themeTint="F2"/>
                <w:lang w:val="es-MX"/>
              </w:rPr>
              <w:t xml:space="preserve">al 06 de noviembre </w:t>
            </w:r>
            <w:r w:rsidR="004F3B83" w:rsidRPr="00354705">
              <w:rPr>
                <w:rFonts w:ascii="Arial" w:hAnsi="Arial" w:cs="Arial"/>
                <w:color w:val="0D0D0D" w:themeColor="text1" w:themeTint="F2"/>
                <w:lang w:val="es-MX"/>
              </w:rPr>
              <w:t xml:space="preserve">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6BDA1A9"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SGGI-GCTIC-ORRHH</w:t>
            </w:r>
          </w:p>
        </w:tc>
      </w:tr>
      <w:tr w:rsidR="00354705" w:rsidRPr="00354705" w14:paraId="02CE544A" w14:textId="77777777" w:rsidTr="00737EE4">
        <w:trPr>
          <w:trHeight w:val="377"/>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11CBB05"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b/>
                <w:color w:val="0D0D0D" w:themeColor="text1" w:themeTint="F2"/>
                <w:lang w:val="es-MX"/>
              </w:rPr>
              <w:t>SELECCIÓN</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63FA5F3" w14:textId="77777777" w:rsidR="004F3B83" w:rsidRPr="00354705" w:rsidRDefault="004F3B83" w:rsidP="00737EE4">
            <w:pPr>
              <w:jc w:val="both"/>
              <w:rPr>
                <w:rFonts w:ascii="Arial" w:hAnsi="Arial" w:cs="Arial"/>
                <w:color w:val="0D0D0D" w:themeColor="text1" w:themeTint="F2"/>
                <w:lang w:val="es-MX"/>
              </w:rPr>
            </w:pPr>
          </w:p>
        </w:tc>
      </w:tr>
      <w:tr w:rsidR="00354705" w:rsidRPr="00354705" w14:paraId="3C5A2975" w14:textId="77777777" w:rsidTr="00737EE4">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40845BD9"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5</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0C459D2"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Resultados de Precalificación Curricular según Información del SISEP</w:t>
            </w:r>
          </w:p>
        </w:tc>
        <w:tc>
          <w:tcPr>
            <w:tcW w:w="3669" w:type="dxa"/>
            <w:tcBorders>
              <w:top w:val="single" w:sz="4" w:space="0" w:color="auto"/>
              <w:left w:val="single" w:sz="4" w:space="0" w:color="auto"/>
              <w:bottom w:val="single" w:sz="4" w:space="0" w:color="auto"/>
              <w:right w:val="single" w:sz="4" w:space="0" w:color="auto"/>
            </w:tcBorders>
            <w:vAlign w:val="center"/>
            <w:hideMark/>
          </w:tcPr>
          <w:p w14:paraId="77B68A6D" w14:textId="7D15693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0</w:t>
            </w:r>
            <w:r w:rsidR="00517800" w:rsidRPr="00354705">
              <w:rPr>
                <w:rFonts w:ascii="Arial" w:hAnsi="Arial" w:cs="Arial"/>
                <w:color w:val="0D0D0D" w:themeColor="text1" w:themeTint="F2"/>
                <w:lang w:val="es-MX"/>
              </w:rPr>
              <w:t>7</w:t>
            </w:r>
            <w:r w:rsidRPr="00354705">
              <w:rPr>
                <w:rFonts w:ascii="Arial" w:hAnsi="Arial" w:cs="Arial"/>
                <w:color w:val="0D0D0D" w:themeColor="text1" w:themeTint="F2"/>
                <w:lang w:val="es-MX"/>
              </w:rPr>
              <w:t xml:space="preserve"> de </w:t>
            </w:r>
            <w:proofErr w:type="gramStart"/>
            <w:r w:rsidRPr="00354705">
              <w:rPr>
                <w:rFonts w:ascii="Arial" w:hAnsi="Arial" w:cs="Arial"/>
                <w:color w:val="0D0D0D" w:themeColor="text1" w:themeTint="F2"/>
                <w:lang w:val="es-MX"/>
              </w:rPr>
              <w:t>Noviembre</w:t>
            </w:r>
            <w:proofErr w:type="gramEnd"/>
            <w:r w:rsidRPr="00354705">
              <w:rPr>
                <w:rFonts w:ascii="Arial" w:hAnsi="Arial" w:cs="Arial"/>
                <w:color w:val="0D0D0D" w:themeColor="text1" w:themeTint="F2"/>
                <w:lang w:val="es-MX"/>
              </w:rPr>
              <w:t xml:space="preserve"> del 2017 </w:t>
            </w:r>
          </w:p>
          <w:p w14:paraId="30E98031"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PE"/>
              </w:rPr>
              <w:t>a partir de las 15:00 horas, 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8E7B6BD" w14:textId="77777777" w:rsidR="004F3B83" w:rsidRPr="00354705" w:rsidRDefault="004F3B83" w:rsidP="00737EE4">
            <w:pPr>
              <w:jc w:val="center"/>
              <w:rPr>
                <w:rFonts w:ascii="Arial" w:hAnsi="Arial" w:cs="Arial"/>
                <w:color w:val="0D0D0D" w:themeColor="text1" w:themeTint="F2"/>
                <w:lang w:val="es-PE"/>
              </w:rPr>
            </w:pPr>
            <w:r w:rsidRPr="00354705">
              <w:rPr>
                <w:rFonts w:ascii="Arial" w:hAnsi="Arial" w:cs="Arial"/>
                <w:color w:val="0D0D0D" w:themeColor="text1" w:themeTint="F2"/>
                <w:lang w:val="es-MX"/>
              </w:rPr>
              <w:t>SGGI</w:t>
            </w:r>
            <w:r w:rsidRPr="00354705">
              <w:rPr>
                <w:rFonts w:ascii="Arial" w:hAnsi="Arial" w:cs="Arial"/>
                <w:color w:val="0D0D0D" w:themeColor="text1" w:themeTint="F2"/>
                <w:lang w:val="es-PE"/>
              </w:rPr>
              <w:t xml:space="preserve"> – GCTIC-ORRHH</w:t>
            </w:r>
          </w:p>
        </w:tc>
      </w:tr>
      <w:tr w:rsidR="00354705" w:rsidRPr="00354705" w14:paraId="76828BA2" w14:textId="77777777" w:rsidTr="00737EE4">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14:paraId="69F53B34"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6</w:t>
            </w:r>
          </w:p>
        </w:tc>
        <w:tc>
          <w:tcPr>
            <w:tcW w:w="2936" w:type="dxa"/>
            <w:tcBorders>
              <w:top w:val="single" w:sz="4" w:space="0" w:color="auto"/>
              <w:left w:val="nil"/>
              <w:bottom w:val="single" w:sz="4" w:space="0" w:color="auto"/>
              <w:right w:val="single" w:sz="4" w:space="0" w:color="auto"/>
            </w:tcBorders>
            <w:vAlign w:val="center"/>
            <w:hideMark/>
          </w:tcPr>
          <w:p w14:paraId="7FED2196" w14:textId="77777777" w:rsidR="004F3B83" w:rsidRPr="00354705" w:rsidRDefault="004F3B83" w:rsidP="00737EE4">
            <w:pPr>
              <w:jc w:val="both"/>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 xml:space="preserve">Evaluación Psicotécnica </w:t>
            </w:r>
          </w:p>
        </w:tc>
        <w:tc>
          <w:tcPr>
            <w:tcW w:w="3669" w:type="dxa"/>
            <w:tcBorders>
              <w:top w:val="single" w:sz="4" w:space="0" w:color="auto"/>
              <w:left w:val="nil"/>
              <w:bottom w:val="single" w:sz="4" w:space="0" w:color="auto"/>
              <w:right w:val="single" w:sz="4" w:space="0" w:color="auto"/>
            </w:tcBorders>
            <w:vAlign w:val="center"/>
            <w:hideMark/>
          </w:tcPr>
          <w:p w14:paraId="472E86AE" w14:textId="71EF8F71" w:rsidR="004F3B83" w:rsidRPr="00354705" w:rsidRDefault="004F3B83" w:rsidP="00517800">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0</w:t>
            </w:r>
            <w:r w:rsidR="00517800" w:rsidRPr="00354705">
              <w:rPr>
                <w:rFonts w:ascii="Arial" w:hAnsi="Arial" w:cs="Arial"/>
                <w:color w:val="0D0D0D" w:themeColor="text1" w:themeTint="F2"/>
                <w:sz w:val="18"/>
                <w:szCs w:val="18"/>
                <w:lang w:val="es-PE" w:eastAsia="es-PE"/>
              </w:rPr>
              <w:t>8</w:t>
            </w:r>
            <w:r w:rsidRPr="00354705">
              <w:rPr>
                <w:rFonts w:ascii="Arial" w:hAnsi="Arial" w:cs="Arial"/>
                <w:color w:val="0D0D0D" w:themeColor="text1" w:themeTint="F2"/>
                <w:sz w:val="18"/>
                <w:szCs w:val="18"/>
                <w:lang w:val="es-PE" w:eastAsia="es-PE"/>
              </w:rPr>
              <w:t xml:space="preserve"> de Noviembre del 2017 a partir de las 09:00 </w:t>
            </w:r>
          </w:p>
        </w:tc>
        <w:tc>
          <w:tcPr>
            <w:tcW w:w="1761" w:type="dxa"/>
            <w:tcBorders>
              <w:top w:val="single" w:sz="4" w:space="0" w:color="auto"/>
              <w:left w:val="nil"/>
              <w:bottom w:val="single" w:sz="4" w:space="0" w:color="auto"/>
              <w:right w:val="single" w:sz="4" w:space="0" w:color="auto"/>
            </w:tcBorders>
            <w:vAlign w:val="center"/>
            <w:hideMark/>
          </w:tcPr>
          <w:p w14:paraId="5EF19F8B" w14:textId="77777777"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ORRHH</w:t>
            </w:r>
          </w:p>
        </w:tc>
      </w:tr>
      <w:tr w:rsidR="00354705" w:rsidRPr="00354705" w14:paraId="6C68473A" w14:textId="77777777" w:rsidTr="00737EE4">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0933B486"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7</w:t>
            </w:r>
          </w:p>
        </w:tc>
        <w:tc>
          <w:tcPr>
            <w:tcW w:w="2936" w:type="dxa"/>
            <w:tcBorders>
              <w:top w:val="single" w:sz="4" w:space="0" w:color="auto"/>
              <w:left w:val="nil"/>
              <w:bottom w:val="single" w:sz="4" w:space="0" w:color="auto"/>
              <w:right w:val="single" w:sz="4" w:space="0" w:color="auto"/>
            </w:tcBorders>
            <w:vAlign w:val="center"/>
            <w:hideMark/>
          </w:tcPr>
          <w:p w14:paraId="1FA13719" w14:textId="77777777" w:rsidR="004F3B83" w:rsidRPr="00354705" w:rsidRDefault="004F3B83" w:rsidP="00737EE4">
            <w:pPr>
              <w:jc w:val="both"/>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Resultados de la Evaluación Psicotécnica</w:t>
            </w:r>
          </w:p>
        </w:tc>
        <w:tc>
          <w:tcPr>
            <w:tcW w:w="3669" w:type="dxa"/>
            <w:tcBorders>
              <w:top w:val="single" w:sz="4" w:space="0" w:color="auto"/>
              <w:left w:val="nil"/>
              <w:bottom w:val="single" w:sz="4" w:space="0" w:color="auto"/>
              <w:right w:val="single" w:sz="4" w:space="0" w:color="auto"/>
            </w:tcBorders>
            <w:vAlign w:val="center"/>
            <w:hideMark/>
          </w:tcPr>
          <w:p w14:paraId="06CB7953" w14:textId="64B0FC42"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0</w:t>
            </w:r>
            <w:r w:rsidR="00517800" w:rsidRPr="00354705">
              <w:rPr>
                <w:rFonts w:ascii="Arial" w:hAnsi="Arial" w:cs="Arial"/>
                <w:color w:val="0D0D0D" w:themeColor="text1" w:themeTint="F2"/>
                <w:sz w:val="18"/>
                <w:szCs w:val="18"/>
                <w:lang w:val="es-PE" w:eastAsia="es-PE"/>
              </w:rPr>
              <w:t>8</w:t>
            </w:r>
            <w:r w:rsidRPr="00354705">
              <w:rPr>
                <w:rFonts w:ascii="Arial" w:hAnsi="Arial" w:cs="Arial"/>
                <w:color w:val="0D0D0D" w:themeColor="text1" w:themeTint="F2"/>
                <w:sz w:val="18"/>
                <w:szCs w:val="18"/>
                <w:lang w:val="es-PE" w:eastAsia="es-PE"/>
              </w:rPr>
              <w:t xml:space="preserve"> de </w:t>
            </w:r>
            <w:proofErr w:type="gramStart"/>
            <w:r w:rsidRPr="00354705">
              <w:rPr>
                <w:rFonts w:ascii="Arial" w:hAnsi="Arial" w:cs="Arial"/>
                <w:color w:val="0D0D0D" w:themeColor="text1" w:themeTint="F2"/>
                <w:sz w:val="18"/>
                <w:szCs w:val="18"/>
                <w:lang w:val="es-PE" w:eastAsia="es-PE"/>
              </w:rPr>
              <w:t>Noviembre</w:t>
            </w:r>
            <w:proofErr w:type="gramEnd"/>
            <w:r w:rsidRPr="00354705">
              <w:rPr>
                <w:rFonts w:ascii="Arial" w:hAnsi="Arial" w:cs="Arial"/>
                <w:color w:val="0D0D0D" w:themeColor="text1" w:themeTint="F2"/>
                <w:sz w:val="18"/>
                <w:szCs w:val="18"/>
                <w:lang w:val="es-PE" w:eastAsia="es-PE"/>
              </w:rPr>
              <w:t xml:space="preserve"> del 2017</w:t>
            </w:r>
          </w:p>
          <w:p w14:paraId="46FA2451" w14:textId="77777777"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lang w:val="es-MX"/>
              </w:rPr>
              <w:t xml:space="preserve">a partir de las 11:30 horas, </w:t>
            </w:r>
            <w:r w:rsidRPr="00354705">
              <w:rPr>
                <w:rFonts w:ascii="Arial" w:hAnsi="Arial" w:cs="Arial"/>
                <w:color w:val="0D0D0D" w:themeColor="text1" w:themeTint="F2"/>
                <w:sz w:val="18"/>
                <w:szCs w:val="18"/>
                <w:lang w:val="es-PE" w:eastAsia="es-PE"/>
              </w:rPr>
              <w:t xml:space="preserve">en la página Web  institucional y en las marquesinas de la Oficina de Recursos Humanos, del Hospital Nacional Alberto Sabogal Sologuren </w:t>
            </w:r>
          </w:p>
        </w:tc>
        <w:tc>
          <w:tcPr>
            <w:tcW w:w="1761" w:type="dxa"/>
            <w:tcBorders>
              <w:top w:val="single" w:sz="4" w:space="0" w:color="auto"/>
              <w:left w:val="nil"/>
              <w:bottom w:val="single" w:sz="4" w:space="0" w:color="auto"/>
              <w:right w:val="single" w:sz="4" w:space="0" w:color="auto"/>
            </w:tcBorders>
            <w:vAlign w:val="center"/>
            <w:hideMark/>
          </w:tcPr>
          <w:p w14:paraId="055015FD" w14:textId="77777777"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ORRHH</w:t>
            </w:r>
          </w:p>
        </w:tc>
      </w:tr>
      <w:tr w:rsidR="00354705" w:rsidRPr="00354705" w14:paraId="01033216" w14:textId="77777777" w:rsidTr="00737EE4">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14:paraId="77815E60"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8</w:t>
            </w:r>
          </w:p>
        </w:tc>
        <w:tc>
          <w:tcPr>
            <w:tcW w:w="2936" w:type="dxa"/>
            <w:tcBorders>
              <w:top w:val="single" w:sz="4" w:space="0" w:color="auto"/>
              <w:left w:val="nil"/>
              <w:bottom w:val="single" w:sz="4" w:space="0" w:color="auto"/>
              <w:right w:val="single" w:sz="4" w:space="0" w:color="auto"/>
            </w:tcBorders>
            <w:vAlign w:val="center"/>
            <w:hideMark/>
          </w:tcPr>
          <w:p w14:paraId="390E6EB4" w14:textId="77777777" w:rsidR="004F3B83" w:rsidRPr="00354705" w:rsidRDefault="004F3B83" w:rsidP="00737EE4">
            <w:pPr>
              <w:jc w:val="both"/>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 xml:space="preserve">Evaluación de Conocimientos </w:t>
            </w:r>
          </w:p>
        </w:tc>
        <w:tc>
          <w:tcPr>
            <w:tcW w:w="3669" w:type="dxa"/>
            <w:tcBorders>
              <w:top w:val="single" w:sz="4" w:space="0" w:color="auto"/>
              <w:left w:val="nil"/>
              <w:bottom w:val="single" w:sz="4" w:space="0" w:color="auto"/>
              <w:right w:val="single" w:sz="4" w:space="0" w:color="auto"/>
            </w:tcBorders>
            <w:vAlign w:val="center"/>
            <w:hideMark/>
          </w:tcPr>
          <w:p w14:paraId="79B9C388" w14:textId="12C322F8"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0</w:t>
            </w:r>
            <w:r w:rsidR="00517800" w:rsidRPr="00354705">
              <w:rPr>
                <w:rFonts w:ascii="Arial" w:hAnsi="Arial" w:cs="Arial"/>
                <w:color w:val="0D0D0D" w:themeColor="text1" w:themeTint="F2"/>
                <w:sz w:val="18"/>
                <w:szCs w:val="18"/>
                <w:lang w:val="es-PE" w:eastAsia="es-PE"/>
              </w:rPr>
              <w:t>8</w:t>
            </w:r>
            <w:r w:rsidRPr="00354705">
              <w:rPr>
                <w:rFonts w:ascii="Arial" w:hAnsi="Arial" w:cs="Arial"/>
                <w:color w:val="0D0D0D" w:themeColor="text1" w:themeTint="F2"/>
                <w:sz w:val="18"/>
                <w:szCs w:val="18"/>
                <w:lang w:val="es-PE" w:eastAsia="es-PE"/>
              </w:rPr>
              <w:t xml:space="preserve"> de </w:t>
            </w:r>
            <w:proofErr w:type="gramStart"/>
            <w:r w:rsidRPr="00354705">
              <w:rPr>
                <w:rFonts w:ascii="Arial" w:hAnsi="Arial" w:cs="Arial"/>
                <w:color w:val="0D0D0D" w:themeColor="text1" w:themeTint="F2"/>
                <w:sz w:val="18"/>
                <w:szCs w:val="18"/>
                <w:lang w:val="es-PE" w:eastAsia="es-PE"/>
              </w:rPr>
              <w:t>Noviembre</w:t>
            </w:r>
            <w:proofErr w:type="gramEnd"/>
            <w:r w:rsidRPr="00354705">
              <w:rPr>
                <w:rFonts w:ascii="Arial" w:hAnsi="Arial" w:cs="Arial"/>
                <w:color w:val="0D0D0D" w:themeColor="text1" w:themeTint="F2"/>
                <w:sz w:val="18"/>
                <w:szCs w:val="18"/>
                <w:lang w:val="es-PE" w:eastAsia="es-PE"/>
              </w:rPr>
              <w:t xml:space="preserve"> del 2017</w:t>
            </w:r>
          </w:p>
          <w:p w14:paraId="668F37EF" w14:textId="77777777"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 xml:space="preserve"> a partir  de las 12:00</w:t>
            </w:r>
          </w:p>
        </w:tc>
        <w:tc>
          <w:tcPr>
            <w:tcW w:w="1761" w:type="dxa"/>
            <w:tcBorders>
              <w:top w:val="single" w:sz="4" w:space="0" w:color="auto"/>
              <w:left w:val="nil"/>
              <w:bottom w:val="single" w:sz="4" w:space="0" w:color="auto"/>
              <w:right w:val="single" w:sz="4" w:space="0" w:color="auto"/>
            </w:tcBorders>
            <w:vAlign w:val="center"/>
            <w:hideMark/>
          </w:tcPr>
          <w:p w14:paraId="1F61ABA9" w14:textId="77777777"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ORRHH</w:t>
            </w:r>
          </w:p>
        </w:tc>
      </w:tr>
      <w:tr w:rsidR="00354705" w:rsidRPr="00354705" w14:paraId="0EE0836E" w14:textId="77777777" w:rsidTr="00737EE4">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72A5389A"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9</w:t>
            </w:r>
          </w:p>
        </w:tc>
        <w:tc>
          <w:tcPr>
            <w:tcW w:w="2936" w:type="dxa"/>
            <w:tcBorders>
              <w:top w:val="single" w:sz="4" w:space="0" w:color="auto"/>
              <w:left w:val="nil"/>
              <w:bottom w:val="single" w:sz="4" w:space="0" w:color="auto"/>
              <w:right w:val="single" w:sz="4" w:space="0" w:color="auto"/>
            </w:tcBorders>
            <w:vAlign w:val="center"/>
            <w:hideMark/>
          </w:tcPr>
          <w:p w14:paraId="47795825" w14:textId="77777777" w:rsidR="004F3B83" w:rsidRPr="00354705" w:rsidRDefault="004F3B83" w:rsidP="00737EE4">
            <w:pPr>
              <w:jc w:val="both"/>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 xml:space="preserve">Resultados de Evaluación de Conocimientos </w:t>
            </w:r>
          </w:p>
        </w:tc>
        <w:tc>
          <w:tcPr>
            <w:tcW w:w="3669" w:type="dxa"/>
            <w:tcBorders>
              <w:top w:val="single" w:sz="4" w:space="0" w:color="auto"/>
              <w:left w:val="nil"/>
              <w:bottom w:val="single" w:sz="4" w:space="0" w:color="auto"/>
              <w:right w:val="single" w:sz="4" w:space="0" w:color="auto"/>
            </w:tcBorders>
            <w:vAlign w:val="center"/>
            <w:hideMark/>
          </w:tcPr>
          <w:p w14:paraId="15374D8C" w14:textId="0AD0FF90"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0</w:t>
            </w:r>
            <w:r w:rsidR="00517800" w:rsidRPr="00354705">
              <w:rPr>
                <w:rFonts w:ascii="Arial" w:hAnsi="Arial" w:cs="Arial"/>
                <w:color w:val="0D0D0D" w:themeColor="text1" w:themeTint="F2"/>
                <w:sz w:val="18"/>
                <w:szCs w:val="18"/>
                <w:lang w:val="es-PE" w:eastAsia="es-PE"/>
              </w:rPr>
              <w:t>8</w:t>
            </w:r>
            <w:r w:rsidRPr="00354705">
              <w:rPr>
                <w:rFonts w:ascii="Arial" w:hAnsi="Arial" w:cs="Arial"/>
                <w:color w:val="0D0D0D" w:themeColor="text1" w:themeTint="F2"/>
                <w:sz w:val="18"/>
                <w:szCs w:val="18"/>
                <w:lang w:val="es-PE" w:eastAsia="es-PE"/>
              </w:rPr>
              <w:t xml:space="preserve"> de </w:t>
            </w:r>
            <w:proofErr w:type="gramStart"/>
            <w:r w:rsidRPr="00354705">
              <w:rPr>
                <w:rFonts w:ascii="Arial" w:hAnsi="Arial" w:cs="Arial"/>
                <w:color w:val="0D0D0D" w:themeColor="text1" w:themeTint="F2"/>
                <w:sz w:val="18"/>
                <w:szCs w:val="18"/>
                <w:lang w:val="es-PE" w:eastAsia="es-PE"/>
              </w:rPr>
              <w:t>Noviembre</w:t>
            </w:r>
            <w:proofErr w:type="gramEnd"/>
            <w:r w:rsidRPr="00354705">
              <w:rPr>
                <w:rFonts w:ascii="Arial" w:hAnsi="Arial" w:cs="Arial"/>
                <w:color w:val="0D0D0D" w:themeColor="text1" w:themeTint="F2"/>
                <w:sz w:val="18"/>
                <w:szCs w:val="18"/>
                <w:lang w:val="es-PE" w:eastAsia="es-PE"/>
              </w:rPr>
              <w:t xml:space="preserve"> del 2017</w:t>
            </w:r>
          </w:p>
          <w:p w14:paraId="05A6BFFE" w14:textId="77777777"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lang w:val="es-MX"/>
              </w:rPr>
              <w:t>a partir de las 16:00 horas</w:t>
            </w:r>
            <w:r w:rsidRPr="00354705">
              <w:rPr>
                <w:rFonts w:ascii="Arial" w:hAnsi="Arial" w:cs="Arial"/>
                <w:color w:val="0D0D0D" w:themeColor="text1" w:themeTint="F2"/>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14:paraId="6920155D" w14:textId="77777777"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ORRHH</w:t>
            </w:r>
          </w:p>
        </w:tc>
      </w:tr>
      <w:tr w:rsidR="00354705" w:rsidRPr="00354705" w14:paraId="6D9A4EE2" w14:textId="77777777" w:rsidTr="00737EE4">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14:paraId="561EC2FD"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10</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52B4E4E"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rPr>
              <w:t>Recepción de C.V. documentados de postulantes aprobados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196803D8" w14:textId="17702579" w:rsidR="004F3B83" w:rsidRPr="00354705" w:rsidRDefault="004F3B83"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0</w:t>
            </w:r>
            <w:r w:rsidR="00517800" w:rsidRPr="00354705">
              <w:rPr>
                <w:rFonts w:ascii="Arial" w:hAnsi="Arial" w:cs="Arial"/>
                <w:color w:val="0D0D0D" w:themeColor="text1" w:themeTint="F2"/>
                <w:sz w:val="18"/>
                <w:szCs w:val="18"/>
                <w:lang w:val="es-PE" w:eastAsia="es-PE"/>
              </w:rPr>
              <w:t>9</w:t>
            </w:r>
            <w:r w:rsidRPr="00354705">
              <w:rPr>
                <w:rFonts w:ascii="Arial" w:hAnsi="Arial" w:cs="Arial"/>
                <w:color w:val="0D0D0D" w:themeColor="text1" w:themeTint="F2"/>
                <w:sz w:val="18"/>
                <w:szCs w:val="18"/>
                <w:lang w:val="es-PE" w:eastAsia="es-PE"/>
              </w:rPr>
              <w:t xml:space="preserve"> de </w:t>
            </w:r>
            <w:proofErr w:type="gramStart"/>
            <w:r w:rsidRPr="00354705">
              <w:rPr>
                <w:rFonts w:ascii="Arial" w:hAnsi="Arial" w:cs="Arial"/>
                <w:color w:val="0D0D0D" w:themeColor="text1" w:themeTint="F2"/>
                <w:sz w:val="18"/>
                <w:szCs w:val="18"/>
                <w:lang w:val="es-PE" w:eastAsia="es-PE"/>
              </w:rPr>
              <w:t>Noviembre</w:t>
            </w:r>
            <w:proofErr w:type="gramEnd"/>
            <w:r w:rsidRPr="00354705">
              <w:rPr>
                <w:rFonts w:ascii="Arial" w:hAnsi="Arial" w:cs="Arial"/>
                <w:color w:val="0D0D0D" w:themeColor="text1" w:themeTint="F2"/>
                <w:sz w:val="18"/>
                <w:szCs w:val="18"/>
                <w:lang w:val="es-PE" w:eastAsia="es-PE"/>
              </w:rPr>
              <w:t xml:space="preserve"> del 2017</w:t>
            </w:r>
          </w:p>
          <w:p w14:paraId="46683289"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 xml:space="preserve">a partir de las 8:30 a 15:00 horas en la </w:t>
            </w:r>
            <w:r w:rsidRPr="00354705">
              <w:rPr>
                <w:rFonts w:ascii="Arial" w:hAnsi="Arial" w:cs="Arial"/>
                <w:color w:val="0D0D0D" w:themeColor="text1" w:themeTint="F2"/>
                <w:lang w:val="es-PE"/>
              </w:rPr>
              <w:t>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6678D09" w14:textId="77777777" w:rsidR="004F3B83" w:rsidRPr="00354705" w:rsidRDefault="004F3B83" w:rsidP="00737EE4">
            <w:pPr>
              <w:jc w:val="center"/>
              <w:rPr>
                <w:rFonts w:ascii="Arial" w:hAnsi="Arial" w:cs="Arial"/>
                <w:color w:val="0D0D0D" w:themeColor="text1" w:themeTint="F2"/>
              </w:rPr>
            </w:pPr>
            <w:r w:rsidRPr="00354705">
              <w:rPr>
                <w:rFonts w:ascii="Arial" w:hAnsi="Arial" w:cs="Arial"/>
                <w:color w:val="0D0D0D" w:themeColor="text1" w:themeTint="F2"/>
                <w:lang w:val="es-PE" w:eastAsia="es-PE"/>
              </w:rPr>
              <w:t>ORRHH</w:t>
            </w:r>
          </w:p>
        </w:tc>
      </w:tr>
      <w:tr w:rsidR="00354705" w:rsidRPr="00354705" w14:paraId="07F4AD6B" w14:textId="77777777" w:rsidTr="00737EE4">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14:paraId="53D13248" w14:textId="77777777" w:rsidR="004F3B83" w:rsidRPr="00354705" w:rsidRDefault="004F3B83" w:rsidP="00737EE4">
            <w:pPr>
              <w:rPr>
                <w:rFonts w:ascii="Arial" w:hAnsi="Arial" w:cs="Arial"/>
                <w:color w:val="0D0D0D" w:themeColor="text1" w:themeTint="F2"/>
                <w:lang w:val="es-MX"/>
              </w:rPr>
            </w:pPr>
            <w:r w:rsidRPr="00354705">
              <w:rPr>
                <w:rFonts w:ascii="Arial" w:hAnsi="Arial" w:cs="Arial"/>
                <w:color w:val="0D0D0D" w:themeColor="text1" w:themeTint="F2"/>
                <w:lang w:val="es-MX"/>
              </w:rPr>
              <w:t>11</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B82C981"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Evaluación del C.V. u Hoja de Vida</w:t>
            </w:r>
          </w:p>
        </w:tc>
        <w:tc>
          <w:tcPr>
            <w:tcW w:w="3669" w:type="dxa"/>
            <w:tcBorders>
              <w:top w:val="single" w:sz="4" w:space="0" w:color="auto"/>
              <w:left w:val="single" w:sz="4" w:space="0" w:color="auto"/>
              <w:bottom w:val="single" w:sz="4" w:space="0" w:color="auto"/>
              <w:right w:val="single" w:sz="4" w:space="0" w:color="auto"/>
            </w:tcBorders>
            <w:vAlign w:val="center"/>
            <w:hideMark/>
          </w:tcPr>
          <w:p w14:paraId="03790912" w14:textId="705C92FE" w:rsidR="004F3B83" w:rsidRPr="00354705" w:rsidRDefault="004F3B83" w:rsidP="00517800">
            <w:pPr>
              <w:jc w:val="center"/>
              <w:rPr>
                <w:rFonts w:ascii="Arial" w:hAnsi="Arial" w:cs="Arial"/>
                <w:color w:val="0D0D0D" w:themeColor="text1" w:themeTint="F2"/>
                <w:lang w:val="es-MX"/>
              </w:rPr>
            </w:pPr>
            <w:r w:rsidRPr="00354705">
              <w:rPr>
                <w:rFonts w:ascii="Arial" w:hAnsi="Arial" w:cs="Arial"/>
                <w:color w:val="0D0D0D" w:themeColor="text1" w:themeTint="F2"/>
                <w:lang w:val="es-MX"/>
              </w:rPr>
              <w:t xml:space="preserve">A partir del </w:t>
            </w:r>
            <w:r w:rsidR="00517800" w:rsidRPr="00354705">
              <w:rPr>
                <w:rFonts w:ascii="Arial" w:hAnsi="Arial" w:cs="Arial"/>
                <w:color w:val="0D0D0D" w:themeColor="text1" w:themeTint="F2"/>
                <w:lang w:val="es-MX"/>
              </w:rPr>
              <w:t>10</w:t>
            </w:r>
            <w:r w:rsidRPr="00354705">
              <w:rPr>
                <w:rFonts w:ascii="Arial" w:hAnsi="Arial" w:cs="Arial"/>
                <w:color w:val="0D0D0D" w:themeColor="text1" w:themeTint="F2"/>
                <w:lang w:val="es-MX"/>
              </w:rPr>
              <w:t xml:space="preserve"> de Noviembre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555DBBA6" w14:textId="77777777" w:rsidR="004F3B83" w:rsidRPr="00354705" w:rsidRDefault="004F3B83" w:rsidP="00737EE4">
            <w:pPr>
              <w:jc w:val="center"/>
              <w:rPr>
                <w:rFonts w:ascii="Arial" w:hAnsi="Arial" w:cs="Arial"/>
                <w:color w:val="0D0D0D" w:themeColor="text1" w:themeTint="F2"/>
              </w:rPr>
            </w:pPr>
            <w:r w:rsidRPr="00354705">
              <w:rPr>
                <w:rFonts w:ascii="Arial" w:hAnsi="Arial" w:cs="Arial"/>
                <w:color w:val="0D0D0D" w:themeColor="text1" w:themeTint="F2"/>
                <w:lang w:val="es-PE" w:eastAsia="es-PE"/>
              </w:rPr>
              <w:t>ORRHH</w:t>
            </w:r>
          </w:p>
        </w:tc>
      </w:tr>
      <w:tr w:rsidR="00354705" w:rsidRPr="00354705" w14:paraId="7FFD65A9" w14:textId="77777777" w:rsidTr="00737EE4">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14:paraId="50AD9ABE"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12</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F163FB2"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 xml:space="preserve">Publicación de resultados de la Evaluación Curricular u Hoja de Vida </w:t>
            </w:r>
          </w:p>
        </w:tc>
        <w:tc>
          <w:tcPr>
            <w:tcW w:w="3669" w:type="dxa"/>
            <w:tcBorders>
              <w:top w:val="single" w:sz="4" w:space="0" w:color="auto"/>
              <w:left w:val="single" w:sz="4" w:space="0" w:color="auto"/>
              <w:bottom w:val="single" w:sz="4" w:space="0" w:color="auto"/>
              <w:right w:val="single" w:sz="4" w:space="0" w:color="auto"/>
            </w:tcBorders>
            <w:vAlign w:val="center"/>
            <w:hideMark/>
          </w:tcPr>
          <w:p w14:paraId="03964CE2" w14:textId="6548A58F" w:rsidR="004F3B83" w:rsidRPr="00354705" w:rsidRDefault="00517800"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10</w:t>
            </w:r>
            <w:r w:rsidR="004F3B83" w:rsidRPr="00354705">
              <w:rPr>
                <w:rFonts w:ascii="Arial" w:hAnsi="Arial" w:cs="Arial"/>
                <w:color w:val="0D0D0D" w:themeColor="text1" w:themeTint="F2"/>
                <w:sz w:val="18"/>
                <w:szCs w:val="18"/>
                <w:lang w:val="es-PE" w:eastAsia="es-PE"/>
              </w:rPr>
              <w:t xml:space="preserve"> de </w:t>
            </w:r>
            <w:proofErr w:type="gramStart"/>
            <w:r w:rsidR="004F3B83" w:rsidRPr="00354705">
              <w:rPr>
                <w:rFonts w:ascii="Arial" w:hAnsi="Arial" w:cs="Arial"/>
                <w:color w:val="0D0D0D" w:themeColor="text1" w:themeTint="F2"/>
                <w:sz w:val="18"/>
                <w:szCs w:val="18"/>
                <w:lang w:val="es-PE" w:eastAsia="es-PE"/>
              </w:rPr>
              <w:t>Noviembre</w:t>
            </w:r>
            <w:proofErr w:type="gramEnd"/>
            <w:r w:rsidR="004F3B83" w:rsidRPr="00354705">
              <w:rPr>
                <w:rFonts w:ascii="Arial" w:hAnsi="Arial" w:cs="Arial"/>
                <w:color w:val="0D0D0D" w:themeColor="text1" w:themeTint="F2"/>
                <w:sz w:val="18"/>
                <w:szCs w:val="18"/>
                <w:lang w:val="es-PE" w:eastAsia="es-PE"/>
              </w:rPr>
              <w:t xml:space="preserve"> del 2017</w:t>
            </w:r>
          </w:p>
          <w:p w14:paraId="38103CF0"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 xml:space="preserve"> a partir de las 16:00 horas, </w:t>
            </w:r>
            <w:r w:rsidRPr="00354705">
              <w:rPr>
                <w:rFonts w:ascii="Arial" w:hAnsi="Arial" w:cs="Arial"/>
                <w:color w:val="0D0D0D" w:themeColor="text1" w:themeTint="F2"/>
                <w:lang w:val="es-PE"/>
              </w:rPr>
              <w:t>en la página Web  institucional y en las marquesinas de la Oficina de Recursos Humanos, del Hospital Nacional Alberto Sabogal Sologuren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1FE9DED" w14:textId="77777777" w:rsidR="004F3B83" w:rsidRPr="00354705" w:rsidRDefault="004F3B83" w:rsidP="00737EE4">
            <w:pPr>
              <w:jc w:val="center"/>
              <w:rPr>
                <w:rFonts w:ascii="Arial" w:hAnsi="Arial" w:cs="Arial"/>
                <w:color w:val="0D0D0D" w:themeColor="text1" w:themeTint="F2"/>
              </w:rPr>
            </w:pPr>
            <w:r w:rsidRPr="00354705">
              <w:rPr>
                <w:rFonts w:ascii="Arial" w:hAnsi="Arial" w:cs="Arial"/>
                <w:color w:val="0D0D0D" w:themeColor="text1" w:themeTint="F2"/>
                <w:lang w:val="es-PE" w:eastAsia="es-PE"/>
              </w:rPr>
              <w:t>ORRHH</w:t>
            </w:r>
          </w:p>
        </w:tc>
      </w:tr>
      <w:tr w:rsidR="00354705" w:rsidRPr="00354705" w14:paraId="24252A6E" w14:textId="77777777" w:rsidTr="00737EE4">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14:paraId="3731F90F"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13</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32C873F"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Evaluación Psicológica</w:t>
            </w:r>
          </w:p>
        </w:tc>
        <w:tc>
          <w:tcPr>
            <w:tcW w:w="3669" w:type="dxa"/>
            <w:tcBorders>
              <w:top w:val="single" w:sz="4" w:space="0" w:color="auto"/>
              <w:left w:val="single" w:sz="4" w:space="0" w:color="auto"/>
              <w:bottom w:val="single" w:sz="4" w:space="0" w:color="auto"/>
              <w:right w:val="single" w:sz="4" w:space="0" w:color="auto"/>
            </w:tcBorders>
            <w:vAlign w:val="center"/>
            <w:hideMark/>
          </w:tcPr>
          <w:p w14:paraId="2E4D4AB6" w14:textId="234A0FEB" w:rsidR="004F3B83" w:rsidRPr="00354705" w:rsidRDefault="00517800"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13</w:t>
            </w:r>
            <w:r w:rsidR="004F3B83" w:rsidRPr="00354705">
              <w:rPr>
                <w:rFonts w:ascii="Arial" w:hAnsi="Arial" w:cs="Arial"/>
                <w:color w:val="0D0D0D" w:themeColor="text1" w:themeTint="F2"/>
                <w:sz w:val="18"/>
                <w:szCs w:val="18"/>
                <w:lang w:val="es-PE" w:eastAsia="es-PE"/>
              </w:rPr>
              <w:t xml:space="preserve"> de </w:t>
            </w:r>
            <w:proofErr w:type="gramStart"/>
            <w:r w:rsidR="004F3B83" w:rsidRPr="00354705">
              <w:rPr>
                <w:rFonts w:ascii="Arial" w:hAnsi="Arial" w:cs="Arial"/>
                <w:color w:val="0D0D0D" w:themeColor="text1" w:themeTint="F2"/>
                <w:sz w:val="18"/>
                <w:szCs w:val="18"/>
                <w:lang w:val="es-PE" w:eastAsia="es-PE"/>
              </w:rPr>
              <w:t>Noviembre</w:t>
            </w:r>
            <w:proofErr w:type="gramEnd"/>
            <w:r w:rsidR="004F3B83" w:rsidRPr="00354705">
              <w:rPr>
                <w:rFonts w:ascii="Arial" w:hAnsi="Arial" w:cs="Arial"/>
                <w:color w:val="0D0D0D" w:themeColor="text1" w:themeTint="F2"/>
                <w:sz w:val="18"/>
                <w:szCs w:val="18"/>
                <w:lang w:val="es-PE" w:eastAsia="es-PE"/>
              </w:rPr>
              <w:t xml:space="preserve"> del 2017</w:t>
            </w:r>
          </w:p>
          <w:p w14:paraId="66380540"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14:paraId="0E2E5FFD" w14:textId="77777777" w:rsidR="004F3B83" w:rsidRPr="00354705" w:rsidRDefault="004F3B83" w:rsidP="00737EE4">
            <w:pPr>
              <w:jc w:val="center"/>
              <w:rPr>
                <w:rFonts w:ascii="Arial" w:hAnsi="Arial" w:cs="Arial"/>
                <w:color w:val="0D0D0D" w:themeColor="text1" w:themeTint="F2"/>
              </w:rPr>
            </w:pPr>
            <w:r w:rsidRPr="00354705">
              <w:rPr>
                <w:rFonts w:ascii="Arial" w:hAnsi="Arial" w:cs="Arial"/>
                <w:color w:val="0D0D0D" w:themeColor="text1" w:themeTint="F2"/>
                <w:lang w:val="es-PE" w:eastAsia="es-PE"/>
              </w:rPr>
              <w:t>ORRHH</w:t>
            </w:r>
          </w:p>
        </w:tc>
      </w:tr>
      <w:tr w:rsidR="00354705" w:rsidRPr="00354705" w14:paraId="5E9C0A64" w14:textId="77777777" w:rsidTr="00737EE4">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14:paraId="40D9764F"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14</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19C7EF3"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Entrevista Personal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1BBF30B5" w14:textId="2F3BD4F5" w:rsidR="004F3B83" w:rsidRPr="00354705" w:rsidRDefault="00517800"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13</w:t>
            </w:r>
            <w:r w:rsidR="004F3B83" w:rsidRPr="00354705">
              <w:rPr>
                <w:rFonts w:ascii="Arial" w:hAnsi="Arial" w:cs="Arial"/>
                <w:color w:val="0D0D0D" w:themeColor="text1" w:themeTint="F2"/>
                <w:sz w:val="18"/>
                <w:szCs w:val="18"/>
                <w:lang w:val="es-PE" w:eastAsia="es-PE"/>
              </w:rPr>
              <w:t xml:space="preserve"> de </w:t>
            </w:r>
            <w:proofErr w:type="gramStart"/>
            <w:r w:rsidR="004F3B83" w:rsidRPr="00354705">
              <w:rPr>
                <w:rFonts w:ascii="Arial" w:hAnsi="Arial" w:cs="Arial"/>
                <w:color w:val="0D0D0D" w:themeColor="text1" w:themeTint="F2"/>
                <w:sz w:val="18"/>
                <w:szCs w:val="18"/>
                <w:lang w:val="es-PE" w:eastAsia="es-PE"/>
              </w:rPr>
              <w:t>Noviembre</w:t>
            </w:r>
            <w:proofErr w:type="gramEnd"/>
            <w:r w:rsidR="004F3B83" w:rsidRPr="00354705">
              <w:rPr>
                <w:rFonts w:ascii="Arial" w:hAnsi="Arial" w:cs="Arial"/>
                <w:color w:val="0D0D0D" w:themeColor="text1" w:themeTint="F2"/>
                <w:sz w:val="18"/>
                <w:szCs w:val="18"/>
                <w:lang w:val="es-PE" w:eastAsia="es-PE"/>
              </w:rPr>
              <w:t xml:space="preserve"> del 2017</w:t>
            </w:r>
          </w:p>
          <w:p w14:paraId="10BC501F"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 xml:space="preserve">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35A69DD" w14:textId="77777777" w:rsidR="004F3B83" w:rsidRPr="00354705" w:rsidRDefault="004F3B83" w:rsidP="00737EE4">
            <w:pPr>
              <w:jc w:val="center"/>
              <w:rPr>
                <w:rFonts w:ascii="Arial" w:hAnsi="Arial" w:cs="Arial"/>
                <w:color w:val="0D0D0D" w:themeColor="text1" w:themeTint="F2"/>
              </w:rPr>
            </w:pPr>
            <w:r w:rsidRPr="00354705">
              <w:rPr>
                <w:rFonts w:ascii="Arial" w:hAnsi="Arial" w:cs="Arial"/>
                <w:color w:val="0D0D0D" w:themeColor="text1" w:themeTint="F2"/>
                <w:lang w:val="es-PE" w:eastAsia="es-PE"/>
              </w:rPr>
              <w:t>ORRHH</w:t>
            </w:r>
          </w:p>
        </w:tc>
      </w:tr>
      <w:tr w:rsidR="00354705" w:rsidRPr="00354705" w14:paraId="301B19A1" w14:textId="77777777" w:rsidTr="00737EE4">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14:paraId="234786A1"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15</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A04A256"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Publicación de resultados de la Entrevista Personal</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14:paraId="6ED47A88" w14:textId="43068B6B" w:rsidR="004F3B83" w:rsidRPr="00354705" w:rsidRDefault="00517800" w:rsidP="00737EE4">
            <w:pPr>
              <w:jc w:val="center"/>
              <w:rPr>
                <w:rFonts w:ascii="Arial" w:hAnsi="Arial" w:cs="Arial"/>
                <w:color w:val="0D0D0D" w:themeColor="text1" w:themeTint="F2"/>
                <w:sz w:val="18"/>
                <w:szCs w:val="18"/>
                <w:lang w:val="es-PE" w:eastAsia="es-PE"/>
              </w:rPr>
            </w:pPr>
            <w:r w:rsidRPr="00354705">
              <w:rPr>
                <w:rFonts w:ascii="Arial" w:hAnsi="Arial" w:cs="Arial"/>
                <w:color w:val="0D0D0D" w:themeColor="text1" w:themeTint="F2"/>
                <w:sz w:val="18"/>
                <w:szCs w:val="18"/>
                <w:lang w:val="es-PE" w:eastAsia="es-PE"/>
              </w:rPr>
              <w:t>13</w:t>
            </w:r>
            <w:r w:rsidR="004F3B83" w:rsidRPr="00354705">
              <w:rPr>
                <w:rFonts w:ascii="Arial" w:hAnsi="Arial" w:cs="Arial"/>
                <w:color w:val="0D0D0D" w:themeColor="text1" w:themeTint="F2"/>
                <w:sz w:val="18"/>
                <w:szCs w:val="18"/>
                <w:lang w:val="es-PE" w:eastAsia="es-PE"/>
              </w:rPr>
              <w:t xml:space="preserve"> de </w:t>
            </w:r>
            <w:proofErr w:type="gramStart"/>
            <w:r w:rsidR="004F3B83" w:rsidRPr="00354705">
              <w:rPr>
                <w:rFonts w:ascii="Arial" w:hAnsi="Arial" w:cs="Arial"/>
                <w:color w:val="0D0D0D" w:themeColor="text1" w:themeTint="F2"/>
                <w:sz w:val="18"/>
                <w:szCs w:val="18"/>
                <w:lang w:val="es-PE" w:eastAsia="es-PE"/>
              </w:rPr>
              <w:t>Noviembre</w:t>
            </w:r>
            <w:proofErr w:type="gramEnd"/>
            <w:r w:rsidR="004F3B83" w:rsidRPr="00354705">
              <w:rPr>
                <w:rFonts w:ascii="Arial" w:hAnsi="Arial" w:cs="Arial"/>
                <w:color w:val="0D0D0D" w:themeColor="text1" w:themeTint="F2"/>
                <w:sz w:val="18"/>
                <w:szCs w:val="18"/>
                <w:lang w:val="es-PE" w:eastAsia="es-PE"/>
              </w:rPr>
              <w:t xml:space="preserve"> del 2017</w:t>
            </w:r>
          </w:p>
          <w:p w14:paraId="686DA392"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 xml:space="preserve">a partir de las 16:00 horas </w:t>
            </w:r>
            <w:r w:rsidRPr="00354705">
              <w:rPr>
                <w:rFonts w:ascii="Arial" w:hAnsi="Arial" w:cs="Arial"/>
                <w:color w:val="0D0D0D" w:themeColor="text1" w:themeTint="F2"/>
                <w:lang w:val="es-PE"/>
              </w:rPr>
              <w:t>en la página Web  institucional y en las marquesinas de la Oficina de Recursos Humanos, del Hospital Nacional Alberto Sabogal Sologuren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51291518" w14:textId="77777777" w:rsidR="004F3B83" w:rsidRPr="00354705" w:rsidRDefault="004F3B83" w:rsidP="00737EE4">
            <w:pPr>
              <w:jc w:val="center"/>
              <w:rPr>
                <w:rFonts w:ascii="Arial" w:hAnsi="Arial" w:cs="Arial"/>
                <w:color w:val="0D0D0D" w:themeColor="text1" w:themeTint="F2"/>
              </w:rPr>
            </w:pPr>
            <w:r w:rsidRPr="00354705">
              <w:rPr>
                <w:rFonts w:ascii="Arial" w:hAnsi="Arial" w:cs="Arial"/>
                <w:color w:val="0D0D0D" w:themeColor="text1" w:themeTint="F2"/>
                <w:lang w:val="es-PE" w:eastAsia="es-PE"/>
              </w:rPr>
              <w:t>ORRHH</w:t>
            </w:r>
          </w:p>
        </w:tc>
      </w:tr>
      <w:tr w:rsidR="00354705" w:rsidRPr="00354705" w14:paraId="4B573FD0" w14:textId="77777777" w:rsidTr="00737EE4">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14:paraId="1AB2FC26"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16</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F7FFC4B"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Publicación del Resultado Final</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4BFEB5D1" w14:textId="77777777" w:rsidR="004F3B83" w:rsidRPr="00354705" w:rsidRDefault="004F3B83" w:rsidP="00737EE4">
            <w:pPr>
              <w:suppressAutoHyphens w:val="0"/>
              <w:rPr>
                <w:rFonts w:ascii="Arial" w:hAnsi="Arial" w:cs="Arial"/>
                <w:color w:val="0D0D0D" w:themeColor="text1" w:themeTint="F2"/>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14:paraId="0591F456" w14:textId="77777777" w:rsidR="004F3B83" w:rsidRPr="00354705" w:rsidRDefault="004F3B83" w:rsidP="00737EE4">
            <w:pPr>
              <w:suppressAutoHyphens w:val="0"/>
              <w:rPr>
                <w:rFonts w:ascii="Arial" w:hAnsi="Arial" w:cs="Arial"/>
                <w:color w:val="0D0D0D" w:themeColor="text1" w:themeTint="F2"/>
              </w:rPr>
            </w:pPr>
          </w:p>
        </w:tc>
      </w:tr>
      <w:tr w:rsidR="00354705" w:rsidRPr="00354705" w14:paraId="5AAE6F0E" w14:textId="77777777" w:rsidTr="00737EE4">
        <w:trPr>
          <w:trHeight w:val="232"/>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37EDB8" w14:textId="77777777" w:rsidR="004F3B83" w:rsidRPr="00354705" w:rsidRDefault="004F3B83" w:rsidP="00737EE4">
            <w:pPr>
              <w:jc w:val="both"/>
              <w:rPr>
                <w:rFonts w:ascii="Arial" w:hAnsi="Arial" w:cs="Arial"/>
                <w:b/>
                <w:color w:val="0D0D0D" w:themeColor="text1" w:themeTint="F2"/>
                <w:lang w:val="es-MX"/>
              </w:rPr>
            </w:pPr>
            <w:r w:rsidRPr="00354705">
              <w:rPr>
                <w:rFonts w:ascii="Arial" w:hAnsi="Arial" w:cs="Arial"/>
                <w:b/>
                <w:color w:val="0D0D0D" w:themeColor="text1" w:themeTint="F2"/>
                <w:lang w:val="es-MX"/>
              </w:rPr>
              <w:t>SUSCRIPCIÓN Y REGISTRO DEL CONTRATO</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5A79FE9" w14:textId="77777777" w:rsidR="004F3B83" w:rsidRPr="00354705" w:rsidRDefault="004F3B83" w:rsidP="00737EE4">
            <w:pPr>
              <w:jc w:val="center"/>
              <w:rPr>
                <w:rFonts w:ascii="Arial" w:hAnsi="Arial" w:cs="Arial"/>
                <w:b/>
                <w:color w:val="0D0D0D" w:themeColor="text1" w:themeTint="F2"/>
                <w:lang w:val="es-MX"/>
              </w:rPr>
            </w:pPr>
          </w:p>
        </w:tc>
      </w:tr>
      <w:tr w:rsidR="004F3B83" w:rsidRPr="00354705" w14:paraId="4AC68910" w14:textId="77777777" w:rsidTr="00737EE4">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14:paraId="70E75BE0"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MX"/>
              </w:rPr>
              <w:t>17</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6BCA0E0" w14:textId="77777777" w:rsidR="004F3B83" w:rsidRPr="00354705" w:rsidRDefault="004F3B83" w:rsidP="00737EE4">
            <w:pPr>
              <w:jc w:val="both"/>
              <w:rPr>
                <w:rFonts w:ascii="Arial" w:hAnsi="Arial" w:cs="Arial"/>
                <w:color w:val="0D0D0D" w:themeColor="text1" w:themeTint="F2"/>
                <w:lang w:val="es-MX"/>
              </w:rPr>
            </w:pPr>
            <w:r w:rsidRPr="00354705">
              <w:rPr>
                <w:rFonts w:ascii="Arial" w:hAnsi="Arial" w:cs="Arial"/>
                <w:color w:val="0D0D0D" w:themeColor="text1" w:themeTint="F2"/>
                <w:lang w:val="es-MX"/>
              </w:rPr>
              <w:t>Suscripción del Contrato</w:t>
            </w:r>
          </w:p>
        </w:tc>
        <w:tc>
          <w:tcPr>
            <w:tcW w:w="3669" w:type="dxa"/>
            <w:tcBorders>
              <w:top w:val="single" w:sz="4" w:space="0" w:color="auto"/>
              <w:left w:val="single" w:sz="4" w:space="0" w:color="auto"/>
              <w:bottom w:val="single" w:sz="4" w:space="0" w:color="auto"/>
              <w:right w:val="single" w:sz="4" w:space="0" w:color="auto"/>
            </w:tcBorders>
            <w:vAlign w:val="center"/>
            <w:hideMark/>
          </w:tcPr>
          <w:p w14:paraId="3D749EFF" w14:textId="69D17F52" w:rsidR="004F3B83" w:rsidRPr="00354705" w:rsidRDefault="004F3B83" w:rsidP="00517800">
            <w:pPr>
              <w:jc w:val="center"/>
              <w:rPr>
                <w:rFonts w:ascii="Arial" w:hAnsi="Arial" w:cs="Arial"/>
                <w:color w:val="0D0D0D" w:themeColor="text1" w:themeTint="F2"/>
                <w:lang w:val="es-MX"/>
              </w:rPr>
            </w:pPr>
            <w:r w:rsidRPr="00354705">
              <w:rPr>
                <w:rFonts w:ascii="Arial" w:hAnsi="Arial" w:cs="Arial"/>
                <w:color w:val="0D0D0D" w:themeColor="text1" w:themeTint="F2"/>
                <w:lang w:val="es-MX"/>
              </w:rPr>
              <w:t xml:space="preserve">A partir del </w:t>
            </w:r>
            <w:r w:rsidRPr="00354705">
              <w:rPr>
                <w:rFonts w:ascii="Arial" w:hAnsi="Arial" w:cs="Arial"/>
                <w:color w:val="0D0D0D" w:themeColor="text1" w:themeTint="F2"/>
                <w:sz w:val="18"/>
                <w:szCs w:val="18"/>
                <w:lang w:val="es-PE" w:eastAsia="es-PE"/>
              </w:rPr>
              <w:t>1</w:t>
            </w:r>
            <w:r w:rsidR="00517800" w:rsidRPr="00354705">
              <w:rPr>
                <w:rFonts w:ascii="Arial" w:hAnsi="Arial" w:cs="Arial"/>
                <w:color w:val="0D0D0D" w:themeColor="text1" w:themeTint="F2"/>
                <w:sz w:val="18"/>
                <w:szCs w:val="18"/>
                <w:lang w:val="es-PE" w:eastAsia="es-PE"/>
              </w:rPr>
              <w:t>4</w:t>
            </w:r>
            <w:r w:rsidRPr="00354705">
              <w:rPr>
                <w:rFonts w:ascii="Arial" w:hAnsi="Arial" w:cs="Arial"/>
                <w:color w:val="0D0D0D" w:themeColor="text1" w:themeTint="F2"/>
                <w:sz w:val="18"/>
                <w:szCs w:val="18"/>
                <w:lang w:val="es-PE" w:eastAsia="es-PE"/>
              </w:rPr>
              <w:t xml:space="preserve"> de Noviembre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14:paraId="3E046C96" w14:textId="77777777" w:rsidR="004F3B83" w:rsidRPr="00354705" w:rsidRDefault="004F3B83" w:rsidP="00737EE4">
            <w:pPr>
              <w:jc w:val="center"/>
              <w:rPr>
                <w:rFonts w:ascii="Arial" w:hAnsi="Arial" w:cs="Arial"/>
                <w:color w:val="0D0D0D" w:themeColor="text1" w:themeTint="F2"/>
                <w:lang w:val="es-MX"/>
              </w:rPr>
            </w:pPr>
            <w:r w:rsidRPr="00354705">
              <w:rPr>
                <w:rFonts w:ascii="Arial" w:hAnsi="Arial" w:cs="Arial"/>
                <w:color w:val="0D0D0D" w:themeColor="text1" w:themeTint="F2"/>
                <w:lang w:val="es-PE" w:eastAsia="es-PE"/>
              </w:rPr>
              <w:t>ORRHH</w:t>
            </w:r>
          </w:p>
        </w:tc>
      </w:tr>
    </w:tbl>
    <w:p w14:paraId="5C5218F8" w14:textId="5494BF9A" w:rsidR="004F3B83" w:rsidRPr="00354705" w:rsidRDefault="004F3B83" w:rsidP="00A65802">
      <w:pPr>
        <w:ind w:left="360" w:right="70"/>
        <w:jc w:val="both"/>
        <w:rPr>
          <w:rFonts w:ascii="Arial" w:hAnsi="Arial" w:cs="Arial"/>
          <w:color w:val="0D0D0D" w:themeColor="text1" w:themeTint="F2"/>
        </w:rPr>
      </w:pPr>
    </w:p>
    <w:p w14:paraId="390BD7FC" w14:textId="77777777" w:rsidR="00167899" w:rsidRPr="00354705" w:rsidRDefault="00167899" w:rsidP="00C873E7">
      <w:pPr>
        <w:pStyle w:val="Prrafodelista3"/>
        <w:numPr>
          <w:ilvl w:val="0"/>
          <w:numId w:val="6"/>
        </w:numPr>
        <w:tabs>
          <w:tab w:val="left" w:pos="851"/>
        </w:tabs>
        <w:ind w:left="851" w:hanging="425"/>
        <w:contextualSpacing/>
        <w:jc w:val="both"/>
        <w:rPr>
          <w:rFonts w:ascii="Arial" w:hAnsi="Arial" w:cs="Arial"/>
          <w:color w:val="0D0D0D" w:themeColor="text1" w:themeTint="F2"/>
          <w:sz w:val="16"/>
          <w:szCs w:val="16"/>
        </w:rPr>
      </w:pPr>
      <w:r w:rsidRPr="00354705">
        <w:rPr>
          <w:rFonts w:ascii="Arial" w:hAnsi="Arial" w:cs="Arial"/>
          <w:color w:val="0D0D0D" w:themeColor="text1" w:themeTint="F2"/>
          <w:sz w:val="16"/>
          <w:szCs w:val="16"/>
        </w:rPr>
        <w:t>El Cronograma adjunto es tentativo, sujeto a variaciones que se darán a conocer oportunamente.</w:t>
      </w:r>
    </w:p>
    <w:p w14:paraId="6EC5774D" w14:textId="77777777" w:rsidR="00167899" w:rsidRPr="00354705" w:rsidRDefault="00167899" w:rsidP="00C873E7">
      <w:pPr>
        <w:pStyle w:val="Prrafodelista3"/>
        <w:numPr>
          <w:ilvl w:val="0"/>
          <w:numId w:val="6"/>
        </w:numPr>
        <w:tabs>
          <w:tab w:val="left" w:pos="851"/>
        </w:tabs>
        <w:ind w:left="851" w:hanging="425"/>
        <w:contextualSpacing/>
        <w:jc w:val="both"/>
        <w:rPr>
          <w:rFonts w:ascii="Arial" w:hAnsi="Arial" w:cs="Arial"/>
          <w:color w:val="0D0D0D" w:themeColor="text1" w:themeTint="F2"/>
          <w:sz w:val="16"/>
          <w:szCs w:val="16"/>
        </w:rPr>
      </w:pPr>
      <w:r w:rsidRPr="00354705">
        <w:rPr>
          <w:rFonts w:ascii="Arial" w:hAnsi="Arial" w:cs="Arial"/>
          <w:color w:val="0D0D0D" w:themeColor="text1" w:themeTint="F2"/>
          <w:sz w:val="16"/>
          <w:szCs w:val="16"/>
        </w:rPr>
        <w:t>SGGI – Sub Gerencia de Gestión de la Incorporación – GCGP – Sede Central de EsSalud.</w:t>
      </w:r>
    </w:p>
    <w:p w14:paraId="287EB79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GCTIC – Gerencia Central de Tecnologías de Información y Comunicaciones.</w:t>
      </w:r>
    </w:p>
    <w:p w14:paraId="2056D894"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ORRHH – Oficina de Recursos Humanos del Hospital Nacional Alberto Sabogal.</w:t>
      </w:r>
    </w:p>
    <w:p w14:paraId="3EBF77BD"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En el aviso de publicación de una etapa debe anunciarse la fecha y hora de la siguiente etapa.</w:t>
      </w:r>
    </w:p>
    <w:p w14:paraId="77EA8391" w14:textId="77777777" w:rsidR="00167899" w:rsidRPr="004C585B"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Se precisa que deberá inscribirse en una sola opción en el sistema SISEP.</w:t>
      </w:r>
    </w:p>
    <w:p w14:paraId="7AC65A31" w14:textId="22E5F6D7" w:rsidR="00167899" w:rsidRDefault="00167899" w:rsidP="00C873E7">
      <w:pPr>
        <w:pStyle w:val="Prrafodelista3"/>
        <w:numPr>
          <w:ilvl w:val="0"/>
          <w:numId w:val="6"/>
        </w:numPr>
        <w:tabs>
          <w:tab w:val="left" w:pos="851"/>
        </w:tabs>
        <w:ind w:left="851" w:hanging="425"/>
        <w:contextualSpacing/>
        <w:jc w:val="both"/>
        <w:rPr>
          <w:rFonts w:ascii="Arial" w:hAnsi="Arial" w:cs="Arial"/>
          <w:sz w:val="16"/>
          <w:szCs w:val="16"/>
        </w:rPr>
      </w:pPr>
      <w:r w:rsidRPr="004C585B">
        <w:rPr>
          <w:rFonts w:ascii="Arial" w:hAnsi="Arial" w:cs="Arial"/>
          <w:sz w:val="16"/>
          <w:szCs w:val="16"/>
        </w:rPr>
        <w:t>Cabe indicar que el resultado corresponde a una Pre Calificación sujeta a la posterior verificación de los datos ingresados y de la documentación conexa solicitada</w:t>
      </w:r>
      <w:r w:rsidR="00114A91">
        <w:rPr>
          <w:rFonts w:ascii="Arial" w:hAnsi="Arial" w:cs="Arial"/>
          <w:sz w:val="16"/>
          <w:szCs w:val="16"/>
        </w:rPr>
        <w:t>.</w:t>
      </w:r>
    </w:p>
    <w:p w14:paraId="6B3B5F29" w14:textId="5FBE858E" w:rsidR="00114A91" w:rsidRDefault="00114A91" w:rsidP="00114A91">
      <w:pPr>
        <w:pStyle w:val="Prrafodelista3"/>
        <w:tabs>
          <w:tab w:val="left" w:pos="851"/>
        </w:tabs>
        <w:contextualSpacing/>
        <w:jc w:val="both"/>
        <w:rPr>
          <w:rFonts w:ascii="Arial" w:hAnsi="Arial" w:cs="Arial"/>
          <w:sz w:val="16"/>
          <w:szCs w:val="16"/>
        </w:rPr>
      </w:pPr>
    </w:p>
    <w:p w14:paraId="2B167486" w14:textId="17810DA7" w:rsidR="00114A91" w:rsidRDefault="00114A91" w:rsidP="00114A91">
      <w:pPr>
        <w:pStyle w:val="Prrafodelista3"/>
        <w:tabs>
          <w:tab w:val="left" w:pos="851"/>
        </w:tabs>
        <w:contextualSpacing/>
        <w:jc w:val="both"/>
        <w:rPr>
          <w:rFonts w:ascii="Arial" w:hAnsi="Arial" w:cs="Arial"/>
          <w:sz w:val="16"/>
          <w:szCs w:val="16"/>
        </w:rPr>
      </w:pPr>
    </w:p>
    <w:p w14:paraId="4CF57265" w14:textId="77777777" w:rsidR="00114A91" w:rsidRPr="004C585B" w:rsidRDefault="00114A91" w:rsidP="00114A91">
      <w:pPr>
        <w:pStyle w:val="Prrafodelista3"/>
        <w:tabs>
          <w:tab w:val="left" w:pos="851"/>
        </w:tabs>
        <w:contextualSpacing/>
        <w:jc w:val="both"/>
        <w:rPr>
          <w:rFonts w:ascii="Arial" w:hAnsi="Arial" w:cs="Arial"/>
          <w:sz w:val="16"/>
          <w:szCs w:val="16"/>
        </w:rPr>
      </w:pPr>
    </w:p>
    <w:p w14:paraId="5F60BB9F" w14:textId="1E18731B" w:rsidR="004229DE" w:rsidRDefault="004229DE" w:rsidP="00167899">
      <w:pPr>
        <w:pStyle w:val="Prrafodelista3"/>
        <w:tabs>
          <w:tab w:val="left" w:pos="851"/>
        </w:tabs>
        <w:jc w:val="both"/>
        <w:rPr>
          <w:rFonts w:ascii="Arial" w:hAnsi="Arial" w:cs="Arial"/>
          <w:sz w:val="20"/>
          <w:szCs w:val="20"/>
        </w:rPr>
      </w:pPr>
    </w:p>
    <w:p w14:paraId="2B049EDD" w14:textId="6B4F45C5" w:rsidR="004F3B83" w:rsidRDefault="004F3B83" w:rsidP="00167899">
      <w:pPr>
        <w:pStyle w:val="Prrafodelista3"/>
        <w:tabs>
          <w:tab w:val="left" w:pos="851"/>
        </w:tabs>
        <w:jc w:val="both"/>
        <w:rPr>
          <w:rFonts w:ascii="Arial" w:hAnsi="Arial" w:cs="Arial"/>
          <w:sz w:val="20"/>
          <w:szCs w:val="20"/>
        </w:rPr>
      </w:pPr>
    </w:p>
    <w:p w14:paraId="5B348D54" w14:textId="0A1EA59D" w:rsidR="004F3B83" w:rsidRDefault="004F3B83" w:rsidP="00167899">
      <w:pPr>
        <w:pStyle w:val="Prrafodelista3"/>
        <w:tabs>
          <w:tab w:val="left" w:pos="851"/>
        </w:tabs>
        <w:jc w:val="both"/>
        <w:rPr>
          <w:rFonts w:ascii="Arial" w:hAnsi="Arial" w:cs="Arial"/>
          <w:sz w:val="20"/>
          <w:szCs w:val="20"/>
        </w:rPr>
      </w:pPr>
    </w:p>
    <w:p w14:paraId="54C42032" w14:textId="031405CB" w:rsidR="004F3B83" w:rsidRDefault="004F3B83" w:rsidP="00167899">
      <w:pPr>
        <w:pStyle w:val="Prrafodelista3"/>
        <w:tabs>
          <w:tab w:val="left" w:pos="851"/>
        </w:tabs>
        <w:jc w:val="both"/>
        <w:rPr>
          <w:rFonts w:ascii="Arial" w:hAnsi="Arial" w:cs="Arial"/>
          <w:sz w:val="20"/>
          <w:szCs w:val="20"/>
        </w:rPr>
      </w:pPr>
    </w:p>
    <w:p w14:paraId="322EF83E" w14:textId="4EF61E8B" w:rsidR="004F3B83" w:rsidRDefault="004F3B83" w:rsidP="00167899">
      <w:pPr>
        <w:pStyle w:val="Prrafodelista3"/>
        <w:tabs>
          <w:tab w:val="left" w:pos="851"/>
        </w:tabs>
        <w:jc w:val="both"/>
        <w:rPr>
          <w:rFonts w:ascii="Arial" w:hAnsi="Arial" w:cs="Arial"/>
          <w:sz w:val="20"/>
          <w:szCs w:val="20"/>
        </w:rPr>
      </w:pPr>
    </w:p>
    <w:p w14:paraId="52FE97EE" w14:textId="0C1772B6" w:rsidR="004F3B83" w:rsidRDefault="004F3B83" w:rsidP="00167899">
      <w:pPr>
        <w:pStyle w:val="Prrafodelista3"/>
        <w:tabs>
          <w:tab w:val="left" w:pos="851"/>
        </w:tabs>
        <w:jc w:val="both"/>
        <w:rPr>
          <w:rFonts w:ascii="Arial" w:hAnsi="Arial" w:cs="Arial"/>
          <w:sz w:val="20"/>
          <w:szCs w:val="20"/>
        </w:rPr>
      </w:pPr>
    </w:p>
    <w:p w14:paraId="7A985D25" w14:textId="423A5B03" w:rsidR="004F3B83" w:rsidRDefault="004F3B83" w:rsidP="00167899">
      <w:pPr>
        <w:pStyle w:val="Prrafodelista3"/>
        <w:tabs>
          <w:tab w:val="left" w:pos="851"/>
        </w:tabs>
        <w:jc w:val="both"/>
        <w:rPr>
          <w:rFonts w:ascii="Arial" w:hAnsi="Arial" w:cs="Arial"/>
          <w:sz w:val="20"/>
          <w:szCs w:val="20"/>
        </w:rPr>
      </w:pPr>
    </w:p>
    <w:p w14:paraId="53C2649F" w14:textId="639AFC21" w:rsidR="004F3B83" w:rsidRDefault="004F3B83" w:rsidP="00167899">
      <w:pPr>
        <w:pStyle w:val="Prrafodelista3"/>
        <w:tabs>
          <w:tab w:val="left" w:pos="851"/>
        </w:tabs>
        <w:jc w:val="both"/>
        <w:rPr>
          <w:rFonts w:ascii="Arial" w:hAnsi="Arial" w:cs="Arial"/>
          <w:sz w:val="20"/>
          <w:szCs w:val="20"/>
        </w:rPr>
      </w:pPr>
    </w:p>
    <w:p w14:paraId="748C748D" w14:textId="77777777" w:rsidR="004F3B83" w:rsidRPr="004C585B" w:rsidRDefault="004F3B83" w:rsidP="00167899">
      <w:pPr>
        <w:pStyle w:val="Prrafodelista3"/>
        <w:tabs>
          <w:tab w:val="left" w:pos="851"/>
        </w:tabs>
        <w:jc w:val="both"/>
        <w:rPr>
          <w:rFonts w:ascii="Arial" w:hAnsi="Arial" w:cs="Arial"/>
          <w:sz w:val="20"/>
          <w:szCs w:val="20"/>
        </w:rPr>
      </w:pPr>
    </w:p>
    <w:p w14:paraId="726A9D36" w14:textId="77777777" w:rsidR="00167899" w:rsidRPr="004C585B" w:rsidRDefault="00167899" w:rsidP="00C873E7">
      <w:pPr>
        <w:pStyle w:val="Sangradetextonormal"/>
        <w:numPr>
          <w:ilvl w:val="2"/>
          <w:numId w:val="14"/>
        </w:numPr>
        <w:tabs>
          <w:tab w:val="clear" w:pos="3409"/>
          <w:tab w:val="num" w:pos="360"/>
        </w:tabs>
        <w:ind w:hanging="3409"/>
        <w:jc w:val="both"/>
        <w:rPr>
          <w:sz w:val="20"/>
          <w:szCs w:val="20"/>
        </w:rPr>
      </w:pPr>
      <w:r w:rsidRPr="004C585B">
        <w:rPr>
          <w:sz w:val="20"/>
          <w:szCs w:val="20"/>
        </w:rPr>
        <w:t xml:space="preserve"> DE LA ETAPA DE EVALUACIÓN</w:t>
      </w:r>
    </w:p>
    <w:p w14:paraId="7F1E1726" w14:textId="77777777" w:rsidR="00167899" w:rsidRPr="004C585B" w:rsidRDefault="00167899" w:rsidP="00167899">
      <w:pPr>
        <w:pStyle w:val="Sangradetextonormal"/>
        <w:ind w:firstLine="0"/>
        <w:rPr>
          <w:b w:val="0"/>
          <w:sz w:val="20"/>
          <w:szCs w:val="20"/>
        </w:rPr>
      </w:pPr>
    </w:p>
    <w:p w14:paraId="47090FFC" w14:textId="77777777" w:rsidR="00AD77C8" w:rsidRPr="004C585B" w:rsidRDefault="00AD77C8" w:rsidP="00AD77C8">
      <w:pPr>
        <w:pStyle w:val="Sinespaciado1"/>
        <w:ind w:left="709"/>
        <w:jc w:val="both"/>
        <w:rPr>
          <w:rFonts w:ascii="Arial" w:hAnsi="Arial" w:cs="Arial"/>
          <w:sz w:val="20"/>
          <w:szCs w:val="20"/>
        </w:rPr>
      </w:pPr>
      <w:r w:rsidRPr="004C585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7EFBFAD" w14:textId="2FFCA372" w:rsidR="00167899" w:rsidRDefault="00167899" w:rsidP="00167899">
      <w:pPr>
        <w:pStyle w:val="Sangradetextonormal"/>
        <w:ind w:left="426" w:firstLine="0"/>
        <w:jc w:val="both"/>
        <w:rPr>
          <w:b w:val="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01152" w:rsidRPr="004C585B" w14:paraId="2C6604B8" w14:textId="77777777" w:rsidTr="005B0353">
        <w:tc>
          <w:tcPr>
            <w:tcW w:w="5103" w:type="dxa"/>
            <w:gridSpan w:val="2"/>
            <w:shd w:val="clear" w:color="auto" w:fill="F2F2F2"/>
            <w:vAlign w:val="center"/>
          </w:tcPr>
          <w:p w14:paraId="4FAD5E6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EVALUACIONES</w:t>
            </w:r>
          </w:p>
        </w:tc>
        <w:tc>
          <w:tcPr>
            <w:tcW w:w="900" w:type="dxa"/>
            <w:shd w:val="clear" w:color="auto" w:fill="F2F2F2"/>
            <w:vAlign w:val="center"/>
          </w:tcPr>
          <w:p w14:paraId="490B44B3"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PESO</w:t>
            </w:r>
          </w:p>
        </w:tc>
        <w:tc>
          <w:tcPr>
            <w:tcW w:w="1260" w:type="dxa"/>
            <w:shd w:val="clear" w:color="auto" w:fill="F2F2F2"/>
            <w:vAlign w:val="center"/>
          </w:tcPr>
          <w:p w14:paraId="5057521B"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MÍNIMO</w:t>
            </w:r>
          </w:p>
        </w:tc>
        <w:tc>
          <w:tcPr>
            <w:tcW w:w="1101" w:type="dxa"/>
            <w:shd w:val="clear" w:color="auto" w:fill="F2F2F2"/>
            <w:vAlign w:val="center"/>
          </w:tcPr>
          <w:p w14:paraId="40F5AFCC"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MÁXIMO</w:t>
            </w:r>
          </w:p>
        </w:tc>
      </w:tr>
      <w:tr w:rsidR="00401152" w:rsidRPr="004C585B" w14:paraId="67962DF5" w14:textId="77777777" w:rsidTr="005B0353">
        <w:tc>
          <w:tcPr>
            <w:tcW w:w="5103" w:type="dxa"/>
            <w:gridSpan w:val="2"/>
          </w:tcPr>
          <w:p w14:paraId="60CFD7FD"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PRE CURRICULAR (VÍA INFORMACIÓN DEL SISEP)</w:t>
            </w:r>
          </w:p>
        </w:tc>
        <w:tc>
          <w:tcPr>
            <w:tcW w:w="3261" w:type="dxa"/>
            <w:gridSpan w:val="3"/>
            <w:vAlign w:val="center"/>
          </w:tcPr>
          <w:p w14:paraId="209DFA40" w14:textId="77777777" w:rsidR="00401152" w:rsidRPr="004C585B" w:rsidRDefault="00401152" w:rsidP="005B0353">
            <w:pPr>
              <w:jc w:val="center"/>
              <w:rPr>
                <w:rFonts w:ascii="Arial" w:hAnsi="Arial" w:cs="Arial"/>
                <w:b/>
                <w:sz w:val="18"/>
                <w:szCs w:val="18"/>
              </w:rPr>
            </w:pPr>
          </w:p>
        </w:tc>
      </w:tr>
      <w:tr w:rsidR="00401152" w:rsidRPr="004C585B" w14:paraId="7E6B29DE" w14:textId="77777777" w:rsidTr="005B0353">
        <w:tc>
          <w:tcPr>
            <w:tcW w:w="5103" w:type="dxa"/>
            <w:gridSpan w:val="2"/>
          </w:tcPr>
          <w:p w14:paraId="076DFF80"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 xml:space="preserve">EVALUACIÓN PSICOTÉCNICA </w:t>
            </w:r>
          </w:p>
        </w:tc>
        <w:tc>
          <w:tcPr>
            <w:tcW w:w="3261" w:type="dxa"/>
            <w:gridSpan w:val="3"/>
            <w:vAlign w:val="center"/>
          </w:tcPr>
          <w:p w14:paraId="21EF8FC4" w14:textId="77777777" w:rsidR="00401152" w:rsidRPr="004C585B" w:rsidRDefault="00401152" w:rsidP="005B0353">
            <w:pPr>
              <w:jc w:val="center"/>
              <w:rPr>
                <w:rFonts w:ascii="Arial" w:hAnsi="Arial" w:cs="Arial"/>
                <w:b/>
                <w:sz w:val="18"/>
                <w:szCs w:val="18"/>
              </w:rPr>
            </w:pPr>
          </w:p>
        </w:tc>
      </w:tr>
      <w:tr w:rsidR="00401152" w:rsidRPr="004C585B" w14:paraId="1362F4FF" w14:textId="77777777" w:rsidTr="005B0353">
        <w:trPr>
          <w:trHeight w:val="105"/>
        </w:trPr>
        <w:tc>
          <w:tcPr>
            <w:tcW w:w="5103" w:type="dxa"/>
            <w:gridSpan w:val="2"/>
          </w:tcPr>
          <w:p w14:paraId="7032176A"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DE CONOCIMIENTOS</w:t>
            </w:r>
          </w:p>
        </w:tc>
        <w:tc>
          <w:tcPr>
            <w:tcW w:w="900" w:type="dxa"/>
            <w:shd w:val="clear" w:color="auto" w:fill="auto"/>
            <w:vAlign w:val="center"/>
          </w:tcPr>
          <w:p w14:paraId="4CB941C1"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50%</w:t>
            </w:r>
          </w:p>
        </w:tc>
        <w:tc>
          <w:tcPr>
            <w:tcW w:w="1260" w:type="dxa"/>
            <w:shd w:val="clear" w:color="auto" w:fill="auto"/>
          </w:tcPr>
          <w:p w14:paraId="7A1C79E1"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26</w:t>
            </w:r>
          </w:p>
        </w:tc>
        <w:tc>
          <w:tcPr>
            <w:tcW w:w="1101" w:type="dxa"/>
            <w:shd w:val="clear" w:color="auto" w:fill="auto"/>
          </w:tcPr>
          <w:p w14:paraId="317C94BD"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50</w:t>
            </w:r>
          </w:p>
        </w:tc>
      </w:tr>
      <w:tr w:rsidR="00401152" w:rsidRPr="004C585B" w14:paraId="678A49E4" w14:textId="77777777" w:rsidTr="005B0353">
        <w:tc>
          <w:tcPr>
            <w:tcW w:w="5103" w:type="dxa"/>
            <w:gridSpan w:val="2"/>
          </w:tcPr>
          <w:p w14:paraId="565DA869" w14:textId="77777777" w:rsidR="00401152" w:rsidRPr="004C585B" w:rsidRDefault="00401152" w:rsidP="005B0353">
            <w:pPr>
              <w:jc w:val="both"/>
              <w:rPr>
                <w:rFonts w:ascii="Arial" w:hAnsi="Arial" w:cs="Arial"/>
                <w:b/>
                <w:sz w:val="18"/>
                <w:szCs w:val="18"/>
              </w:rPr>
            </w:pPr>
            <w:r w:rsidRPr="004C585B">
              <w:rPr>
                <w:rFonts w:ascii="Arial" w:hAnsi="Arial" w:cs="Arial"/>
                <w:b/>
                <w:sz w:val="18"/>
                <w:szCs w:val="18"/>
              </w:rPr>
              <w:t>EVALUACIÓN CURRICULAR (HOJAS DE VIDA)</w:t>
            </w:r>
          </w:p>
        </w:tc>
        <w:tc>
          <w:tcPr>
            <w:tcW w:w="900" w:type="dxa"/>
            <w:vAlign w:val="center"/>
          </w:tcPr>
          <w:p w14:paraId="6212B2D0"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30%</w:t>
            </w:r>
          </w:p>
        </w:tc>
        <w:tc>
          <w:tcPr>
            <w:tcW w:w="1260" w:type="dxa"/>
          </w:tcPr>
          <w:p w14:paraId="0262BA45"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18</w:t>
            </w:r>
          </w:p>
        </w:tc>
        <w:tc>
          <w:tcPr>
            <w:tcW w:w="1101" w:type="dxa"/>
          </w:tcPr>
          <w:p w14:paraId="2090A157"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30</w:t>
            </w:r>
          </w:p>
        </w:tc>
      </w:tr>
      <w:tr w:rsidR="00401152" w:rsidRPr="004C585B" w14:paraId="4529612A" w14:textId="77777777" w:rsidTr="005B0353">
        <w:tc>
          <w:tcPr>
            <w:tcW w:w="392" w:type="dxa"/>
          </w:tcPr>
          <w:p w14:paraId="3F41A504" w14:textId="77777777" w:rsidR="00401152" w:rsidRPr="004C585B" w:rsidRDefault="00401152" w:rsidP="005B0353">
            <w:pPr>
              <w:rPr>
                <w:rFonts w:ascii="Arial" w:hAnsi="Arial" w:cs="Arial"/>
                <w:sz w:val="18"/>
                <w:szCs w:val="18"/>
              </w:rPr>
            </w:pPr>
            <w:r w:rsidRPr="004C585B">
              <w:rPr>
                <w:rFonts w:ascii="Arial" w:hAnsi="Arial" w:cs="Arial"/>
                <w:sz w:val="18"/>
                <w:szCs w:val="18"/>
              </w:rPr>
              <w:t>a.</w:t>
            </w:r>
          </w:p>
        </w:tc>
        <w:tc>
          <w:tcPr>
            <w:tcW w:w="4711" w:type="dxa"/>
          </w:tcPr>
          <w:p w14:paraId="54646797"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 xml:space="preserve">Formación: </w:t>
            </w:r>
          </w:p>
        </w:tc>
        <w:tc>
          <w:tcPr>
            <w:tcW w:w="900" w:type="dxa"/>
            <w:shd w:val="clear" w:color="auto" w:fill="F2F2F2"/>
            <w:vAlign w:val="center"/>
          </w:tcPr>
          <w:p w14:paraId="2AE6DD3B"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75C1DDF2"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296C91FD" w14:textId="77777777" w:rsidR="00401152" w:rsidRPr="004C585B" w:rsidRDefault="00401152" w:rsidP="005B0353">
            <w:pPr>
              <w:jc w:val="center"/>
              <w:rPr>
                <w:rFonts w:ascii="Arial" w:hAnsi="Arial" w:cs="Arial"/>
                <w:sz w:val="18"/>
                <w:szCs w:val="18"/>
              </w:rPr>
            </w:pPr>
          </w:p>
        </w:tc>
      </w:tr>
      <w:tr w:rsidR="00401152" w:rsidRPr="004C585B" w14:paraId="2D16B715" w14:textId="77777777" w:rsidTr="005B0353">
        <w:tc>
          <w:tcPr>
            <w:tcW w:w="392" w:type="dxa"/>
          </w:tcPr>
          <w:p w14:paraId="5F816252"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b.</w:t>
            </w:r>
          </w:p>
        </w:tc>
        <w:tc>
          <w:tcPr>
            <w:tcW w:w="4711" w:type="dxa"/>
          </w:tcPr>
          <w:p w14:paraId="01A5CA5F"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 xml:space="preserve">Experiencia Laboral: </w:t>
            </w:r>
          </w:p>
        </w:tc>
        <w:tc>
          <w:tcPr>
            <w:tcW w:w="900" w:type="dxa"/>
            <w:shd w:val="clear" w:color="auto" w:fill="F2F2F2"/>
            <w:vAlign w:val="center"/>
          </w:tcPr>
          <w:p w14:paraId="5051452D"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58D79EB2"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62F005AD" w14:textId="77777777" w:rsidR="00401152" w:rsidRPr="004C585B" w:rsidRDefault="00401152" w:rsidP="005B0353">
            <w:pPr>
              <w:jc w:val="center"/>
              <w:rPr>
                <w:rFonts w:ascii="Arial" w:hAnsi="Arial" w:cs="Arial"/>
                <w:sz w:val="18"/>
                <w:szCs w:val="18"/>
              </w:rPr>
            </w:pPr>
          </w:p>
        </w:tc>
      </w:tr>
      <w:tr w:rsidR="00401152" w:rsidRPr="004C585B" w14:paraId="6FAD5926" w14:textId="77777777" w:rsidTr="005B0353">
        <w:tc>
          <w:tcPr>
            <w:tcW w:w="392" w:type="dxa"/>
          </w:tcPr>
          <w:p w14:paraId="5B7A766C"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c.</w:t>
            </w:r>
          </w:p>
        </w:tc>
        <w:tc>
          <w:tcPr>
            <w:tcW w:w="4711" w:type="dxa"/>
          </w:tcPr>
          <w:p w14:paraId="041DE641" w14:textId="77777777" w:rsidR="00401152" w:rsidRPr="004C585B" w:rsidRDefault="00401152" w:rsidP="005B0353">
            <w:pPr>
              <w:jc w:val="both"/>
              <w:rPr>
                <w:rFonts w:ascii="Arial" w:hAnsi="Arial" w:cs="Arial"/>
                <w:sz w:val="18"/>
                <w:szCs w:val="18"/>
              </w:rPr>
            </w:pPr>
            <w:r w:rsidRPr="004C585B">
              <w:rPr>
                <w:rFonts w:ascii="Arial" w:hAnsi="Arial" w:cs="Arial"/>
                <w:sz w:val="18"/>
                <w:szCs w:val="18"/>
              </w:rPr>
              <w:t>Capacitación:</w:t>
            </w:r>
          </w:p>
        </w:tc>
        <w:tc>
          <w:tcPr>
            <w:tcW w:w="900" w:type="dxa"/>
            <w:shd w:val="clear" w:color="auto" w:fill="F2F2F2"/>
            <w:vAlign w:val="center"/>
          </w:tcPr>
          <w:p w14:paraId="0A16F700" w14:textId="77777777" w:rsidR="00401152" w:rsidRPr="004C585B" w:rsidRDefault="00401152" w:rsidP="005B0353">
            <w:pPr>
              <w:jc w:val="center"/>
              <w:rPr>
                <w:rFonts w:ascii="Arial" w:hAnsi="Arial" w:cs="Arial"/>
                <w:sz w:val="18"/>
                <w:szCs w:val="18"/>
              </w:rPr>
            </w:pPr>
          </w:p>
        </w:tc>
        <w:tc>
          <w:tcPr>
            <w:tcW w:w="1260" w:type="dxa"/>
            <w:shd w:val="clear" w:color="auto" w:fill="F2F2F2"/>
            <w:vAlign w:val="center"/>
          </w:tcPr>
          <w:p w14:paraId="2E0E74FF" w14:textId="77777777" w:rsidR="00401152" w:rsidRPr="004C585B" w:rsidRDefault="00401152" w:rsidP="005B0353">
            <w:pPr>
              <w:jc w:val="center"/>
              <w:rPr>
                <w:rFonts w:ascii="Arial" w:hAnsi="Arial" w:cs="Arial"/>
                <w:sz w:val="18"/>
                <w:szCs w:val="18"/>
              </w:rPr>
            </w:pPr>
          </w:p>
        </w:tc>
        <w:tc>
          <w:tcPr>
            <w:tcW w:w="1101" w:type="dxa"/>
            <w:shd w:val="clear" w:color="auto" w:fill="F2F2F2"/>
            <w:vAlign w:val="center"/>
          </w:tcPr>
          <w:p w14:paraId="7BAB24BD" w14:textId="77777777" w:rsidR="00401152" w:rsidRPr="004C585B" w:rsidRDefault="00401152" w:rsidP="005B0353">
            <w:pPr>
              <w:jc w:val="center"/>
              <w:rPr>
                <w:rFonts w:ascii="Arial" w:hAnsi="Arial" w:cs="Arial"/>
                <w:sz w:val="18"/>
                <w:szCs w:val="18"/>
              </w:rPr>
            </w:pPr>
          </w:p>
        </w:tc>
      </w:tr>
      <w:tr w:rsidR="00401152" w:rsidRPr="004C585B" w14:paraId="458970AE" w14:textId="77777777" w:rsidTr="005B0353">
        <w:trPr>
          <w:trHeight w:val="105"/>
        </w:trPr>
        <w:tc>
          <w:tcPr>
            <w:tcW w:w="5103" w:type="dxa"/>
            <w:gridSpan w:val="2"/>
            <w:vAlign w:val="center"/>
          </w:tcPr>
          <w:p w14:paraId="6841F59F" w14:textId="77777777" w:rsidR="00401152" w:rsidRPr="004C585B" w:rsidRDefault="00401152" w:rsidP="005B0353">
            <w:pPr>
              <w:rPr>
                <w:rFonts w:ascii="Arial" w:hAnsi="Arial" w:cs="Arial"/>
                <w:b/>
                <w:sz w:val="18"/>
                <w:szCs w:val="18"/>
              </w:rPr>
            </w:pPr>
            <w:r w:rsidRPr="004C585B">
              <w:rPr>
                <w:rFonts w:ascii="Arial" w:hAnsi="Arial" w:cs="Arial"/>
                <w:b/>
                <w:sz w:val="18"/>
                <w:szCs w:val="18"/>
              </w:rPr>
              <w:t>EVALUACION PSICOLOGICA</w:t>
            </w:r>
          </w:p>
        </w:tc>
        <w:tc>
          <w:tcPr>
            <w:tcW w:w="3261" w:type="dxa"/>
            <w:gridSpan w:val="3"/>
            <w:shd w:val="clear" w:color="auto" w:fill="auto"/>
            <w:vAlign w:val="center"/>
          </w:tcPr>
          <w:p w14:paraId="4578C77A" w14:textId="77777777" w:rsidR="00401152" w:rsidRPr="004C585B" w:rsidRDefault="00401152" w:rsidP="005B0353">
            <w:pPr>
              <w:jc w:val="center"/>
              <w:rPr>
                <w:rFonts w:ascii="Arial" w:hAnsi="Arial" w:cs="Arial"/>
                <w:b/>
                <w:sz w:val="18"/>
                <w:szCs w:val="18"/>
              </w:rPr>
            </w:pPr>
          </w:p>
        </w:tc>
      </w:tr>
      <w:tr w:rsidR="00401152" w:rsidRPr="004C585B" w14:paraId="0F646891" w14:textId="77777777" w:rsidTr="005B0353">
        <w:trPr>
          <w:trHeight w:val="105"/>
        </w:trPr>
        <w:tc>
          <w:tcPr>
            <w:tcW w:w="5103" w:type="dxa"/>
            <w:gridSpan w:val="2"/>
            <w:vAlign w:val="center"/>
          </w:tcPr>
          <w:p w14:paraId="44B4A97D" w14:textId="77777777" w:rsidR="00401152" w:rsidRPr="004C585B" w:rsidRDefault="00401152" w:rsidP="005B0353">
            <w:pPr>
              <w:rPr>
                <w:rFonts w:ascii="Arial" w:hAnsi="Arial" w:cs="Arial"/>
                <w:b/>
                <w:sz w:val="18"/>
                <w:szCs w:val="18"/>
              </w:rPr>
            </w:pPr>
            <w:r w:rsidRPr="004C585B">
              <w:rPr>
                <w:rFonts w:ascii="Arial" w:hAnsi="Arial" w:cs="Arial"/>
                <w:b/>
                <w:sz w:val="18"/>
                <w:szCs w:val="18"/>
              </w:rPr>
              <w:t>EVALUACIÓN PERSONAL</w:t>
            </w:r>
          </w:p>
        </w:tc>
        <w:tc>
          <w:tcPr>
            <w:tcW w:w="900" w:type="dxa"/>
            <w:shd w:val="clear" w:color="auto" w:fill="auto"/>
            <w:vAlign w:val="center"/>
          </w:tcPr>
          <w:p w14:paraId="61D6F7ED"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20%</w:t>
            </w:r>
          </w:p>
        </w:tc>
        <w:tc>
          <w:tcPr>
            <w:tcW w:w="1260" w:type="dxa"/>
            <w:shd w:val="clear" w:color="auto" w:fill="auto"/>
            <w:vAlign w:val="center"/>
          </w:tcPr>
          <w:p w14:paraId="0EF21EEF"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11</w:t>
            </w:r>
          </w:p>
        </w:tc>
        <w:tc>
          <w:tcPr>
            <w:tcW w:w="1101" w:type="dxa"/>
            <w:shd w:val="clear" w:color="auto" w:fill="auto"/>
            <w:vAlign w:val="center"/>
          </w:tcPr>
          <w:p w14:paraId="79997683"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20</w:t>
            </w:r>
          </w:p>
        </w:tc>
      </w:tr>
      <w:tr w:rsidR="00401152" w:rsidRPr="004C585B" w14:paraId="2D052A76" w14:textId="77777777" w:rsidTr="005B0353">
        <w:trPr>
          <w:trHeight w:val="339"/>
        </w:trPr>
        <w:tc>
          <w:tcPr>
            <w:tcW w:w="5103" w:type="dxa"/>
            <w:gridSpan w:val="2"/>
            <w:shd w:val="clear" w:color="auto" w:fill="F2F2F2"/>
            <w:vAlign w:val="center"/>
          </w:tcPr>
          <w:p w14:paraId="1A0C489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PUNTAJE TOTAL</w:t>
            </w:r>
          </w:p>
        </w:tc>
        <w:tc>
          <w:tcPr>
            <w:tcW w:w="900" w:type="dxa"/>
            <w:shd w:val="clear" w:color="auto" w:fill="F2F2F2"/>
            <w:vAlign w:val="center"/>
          </w:tcPr>
          <w:p w14:paraId="64496806"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100%</w:t>
            </w:r>
          </w:p>
        </w:tc>
        <w:tc>
          <w:tcPr>
            <w:tcW w:w="1260" w:type="dxa"/>
            <w:shd w:val="clear" w:color="auto" w:fill="F2F2F2"/>
            <w:vAlign w:val="center"/>
          </w:tcPr>
          <w:p w14:paraId="6F289D98"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55</w:t>
            </w:r>
          </w:p>
        </w:tc>
        <w:tc>
          <w:tcPr>
            <w:tcW w:w="1101" w:type="dxa"/>
            <w:shd w:val="clear" w:color="auto" w:fill="F2F2F2"/>
            <w:vAlign w:val="center"/>
          </w:tcPr>
          <w:p w14:paraId="0432D43F" w14:textId="77777777" w:rsidR="00401152" w:rsidRPr="004C585B" w:rsidRDefault="00401152" w:rsidP="005B0353">
            <w:pPr>
              <w:jc w:val="center"/>
              <w:rPr>
                <w:rFonts w:ascii="Arial" w:hAnsi="Arial" w:cs="Arial"/>
                <w:b/>
                <w:sz w:val="18"/>
                <w:szCs w:val="18"/>
              </w:rPr>
            </w:pPr>
            <w:r w:rsidRPr="004C585B">
              <w:rPr>
                <w:rFonts w:ascii="Arial" w:hAnsi="Arial" w:cs="Arial"/>
                <w:b/>
                <w:sz w:val="18"/>
                <w:szCs w:val="18"/>
              </w:rPr>
              <w:t>100</w:t>
            </w:r>
          </w:p>
        </w:tc>
      </w:tr>
    </w:tbl>
    <w:p w14:paraId="3A3AC5D6" w14:textId="77777777" w:rsidR="00401152" w:rsidRPr="004C585B" w:rsidRDefault="00401152" w:rsidP="00401152">
      <w:pPr>
        <w:pStyle w:val="Sinespaciado1"/>
        <w:ind w:left="709"/>
        <w:jc w:val="both"/>
        <w:rPr>
          <w:rFonts w:ascii="Arial" w:hAnsi="Arial" w:cs="Arial"/>
          <w:sz w:val="20"/>
          <w:szCs w:val="20"/>
        </w:rPr>
      </w:pPr>
    </w:p>
    <w:p w14:paraId="7BC47BD4" w14:textId="77777777" w:rsidR="00401152" w:rsidRPr="004C585B" w:rsidRDefault="00401152" w:rsidP="00401152">
      <w:pPr>
        <w:suppressAutoHyphens w:val="0"/>
        <w:ind w:left="426" w:right="44"/>
        <w:jc w:val="both"/>
        <w:rPr>
          <w:rFonts w:ascii="Arial" w:hAnsi="Arial" w:cs="Arial"/>
          <w:b/>
          <w:lang w:eastAsia="es-ES"/>
        </w:rPr>
      </w:pPr>
      <w:r w:rsidRPr="004C585B">
        <w:rPr>
          <w:rFonts w:ascii="Arial" w:hAnsi="Arial" w:cs="Arial"/>
          <w:b/>
          <w:lang w:eastAsia="es-ES"/>
        </w:rPr>
        <w:t xml:space="preserve"> (*) </w:t>
      </w:r>
      <w:r w:rsidRPr="004C585B">
        <w:rPr>
          <w:rFonts w:ascii="Arial" w:hAnsi="Arial" w:cs="Arial"/>
          <w:b/>
          <w:sz w:val="16"/>
          <w:szCs w:val="16"/>
          <w:lang w:eastAsia="es-ES"/>
        </w:rPr>
        <w:t>Para cada proceso convocado se deberá establecer el puntaje mínimo que será la sumatoria del puntaje asignado a  los criterios de menor valoración planteado en cada factor de evaluación.</w:t>
      </w:r>
      <w:r w:rsidRPr="004C585B">
        <w:rPr>
          <w:rFonts w:ascii="Arial" w:hAnsi="Arial" w:cs="Arial"/>
          <w:b/>
          <w:lang w:eastAsia="es-ES"/>
        </w:rPr>
        <w:t xml:space="preserve"> </w:t>
      </w:r>
    </w:p>
    <w:p w14:paraId="43B6E6DD" w14:textId="77777777" w:rsidR="00167899" w:rsidRPr="004C585B" w:rsidRDefault="00167899" w:rsidP="00167899">
      <w:pPr>
        <w:suppressAutoHyphens w:val="0"/>
        <w:ind w:left="426" w:right="44"/>
        <w:jc w:val="both"/>
        <w:rPr>
          <w:rFonts w:ascii="Arial" w:hAnsi="Arial" w:cs="Arial"/>
          <w:b/>
          <w:lang w:eastAsia="es-ES"/>
        </w:rPr>
      </w:pPr>
    </w:p>
    <w:p w14:paraId="5AC37C15" w14:textId="77777777" w:rsidR="00167899" w:rsidRPr="004C585B" w:rsidRDefault="00167899" w:rsidP="00C873E7">
      <w:pPr>
        <w:pStyle w:val="Sinespaciado1"/>
        <w:numPr>
          <w:ilvl w:val="0"/>
          <w:numId w:val="5"/>
        </w:numPr>
        <w:ind w:left="709" w:hanging="283"/>
        <w:jc w:val="both"/>
        <w:rPr>
          <w:rFonts w:ascii="Arial" w:hAnsi="Arial" w:cs="Arial"/>
          <w:sz w:val="20"/>
          <w:szCs w:val="20"/>
        </w:rPr>
      </w:pPr>
      <w:r w:rsidRPr="004C585B">
        <w:rPr>
          <w:rFonts w:ascii="Arial" w:hAnsi="Arial" w:cs="Arial"/>
          <w:sz w:val="20"/>
        </w:rPr>
        <w:t>Asimismo, de acuerdo a lo señalado en las normas vigentes para los profesionales médicos especialistas que postulen a una vacante dentro de la institución ( Contratación Administrativa de Servicios y contratación directa por Reemplazo o Suplencia)</w:t>
      </w:r>
      <w:r w:rsidRPr="004C585B">
        <w:rPr>
          <w:rFonts w:ascii="Arial" w:hAnsi="Arial" w:cs="Arial"/>
        </w:rPr>
        <w:t xml:space="preserve"> </w:t>
      </w:r>
      <w:r w:rsidRPr="004C585B">
        <w:rPr>
          <w:rFonts w:ascii="Arial" w:hAnsi="Arial" w:cs="Arial"/>
          <w:sz w:val="20"/>
        </w:rPr>
        <w:t>que demuestren haber culminado su Residentado Médico en ESSALUD, se les otorgará la bonificación siguiente:</w:t>
      </w:r>
    </w:p>
    <w:p w14:paraId="187C1CA1" w14:textId="77777777" w:rsidR="00167899" w:rsidRPr="004C585B" w:rsidRDefault="00167899" w:rsidP="00167899">
      <w:pPr>
        <w:pStyle w:val="Sinespaciado1"/>
        <w:ind w:left="709"/>
        <w:jc w:val="both"/>
        <w:rPr>
          <w:rFonts w:ascii="Arial" w:hAnsi="Arial" w:cs="Arial"/>
          <w:sz w:val="20"/>
          <w:szCs w:val="20"/>
        </w:rPr>
      </w:pPr>
    </w:p>
    <w:p w14:paraId="6C630EA6" w14:textId="77777777" w:rsidR="00167899" w:rsidRPr="004C585B" w:rsidRDefault="00167899" w:rsidP="00C873E7">
      <w:pPr>
        <w:numPr>
          <w:ilvl w:val="0"/>
          <w:numId w:val="7"/>
        </w:numPr>
        <w:suppressAutoHyphens w:val="0"/>
        <w:contextualSpacing/>
        <w:jc w:val="both"/>
        <w:rPr>
          <w:rFonts w:ascii="Arial" w:eastAsia="MS Mincho" w:hAnsi="Arial" w:cs="Arial"/>
        </w:rPr>
      </w:pPr>
      <w:r w:rsidRPr="004C585B">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F35DF0E" w14:textId="77777777" w:rsidR="00167899" w:rsidRPr="004C585B" w:rsidRDefault="00167899" w:rsidP="00167899">
      <w:pPr>
        <w:suppressAutoHyphens w:val="0"/>
        <w:ind w:left="1428"/>
        <w:contextualSpacing/>
        <w:jc w:val="both"/>
        <w:rPr>
          <w:rFonts w:ascii="Arial" w:eastAsia="MS Mincho" w:hAnsi="Arial" w:cs="Arial"/>
        </w:rPr>
      </w:pPr>
    </w:p>
    <w:p w14:paraId="40BAF387" w14:textId="77777777" w:rsidR="00167899" w:rsidRPr="004C585B" w:rsidRDefault="00167899" w:rsidP="00C873E7">
      <w:pPr>
        <w:numPr>
          <w:ilvl w:val="0"/>
          <w:numId w:val="7"/>
        </w:numPr>
        <w:suppressAutoHyphens w:val="0"/>
        <w:contextualSpacing/>
        <w:jc w:val="both"/>
        <w:rPr>
          <w:rFonts w:ascii="Arial" w:eastAsia="MS Mincho" w:hAnsi="Arial" w:cs="Arial"/>
        </w:rPr>
      </w:pPr>
      <w:r w:rsidRPr="004C585B">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5F1D5AE8" w14:textId="77777777" w:rsidR="00167899" w:rsidRPr="004C585B" w:rsidRDefault="00167899" w:rsidP="00167899">
      <w:pPr>
        <w:suppressAutoHyphens w:val="0"/>
        <w:ind w:left="1428"/>
        <w:contextualSpacing/>
        <w:jc w:val="both"/>
        <w:rPr>
          <w:rFonts w:ascii="Arial" w:eastAsia="MS Mincho" w:hAnsi="Arial" w:cs="Arial"/>
        </w:rPr>
      </w:pPr>
    </w:p>
    <w:p w14:paraId="04356075" w14:textId="76C3DB90" w:rsidR="00167899" w:rsidRPr="004C585B" w:rsidRDefault="00167899" w:rsidP="00C873E7">
      <w:pPr>
        <w:pStyle w:val="Sinespaciado1"/>
        <w:numPr>
          <w:ilvl w:val="0"/>
          <w:numId w:val="5"/>
        </w:numPr>
        <w:ind w:left="709" w:hanging="283"/>
        <w:jc w:val="both"/>
        <w:rPr>
          <w:rFonts w:ascii="Arial" w:hAnsi="Arial" w:cs="Arial"/>
          <w:sz w:val="20"/>
          <w:szCs w:val="20"/>
        </w:rPr>
      </w:pPr>
      <w:r w:rsidRPr="004C585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0EC22ABE" w14:textId="77777777" w:rsidR="00167899" w:rsidRPr="004C585B" w:rsidRDefault="00167899" w:rsidP="00167899">
      <w:pPr>
        <w:pStyle w:val="Prrafodelista"/>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67899" w:rsidRPr="004C585B" w14:paraId="236E9773" w14:textId="77777777" w:rsidTr="005633A6">
        <w:trPr>
          <w:trHeight w:val="305"/>
        </w:trPr>
        <w:tc>
          <w:tcPr>
            <w:tcW w:w="4111" w:type="dxa"/>
            <w:shd w:val="clear" w:color="auto" w:fill="F2F2F2"/>
            <w:vAlign w:val="center"/>
          </w:tcPr>
          <w:p w14:paraId="49EE8461" w14:textId="77777777" w:rsidR="00167899" w:rsidRPr="004C585B" w:rsidRDefault="00167899" w:rsidP="005633A6">
            <w:pPr>
              <w:pStyle w:val="Sinespaciado1"/>
              <w:jc w:val="center"/>
              <w:rPr>
                <w:rFonts w:ascii="Arial" w:hAnsi="Arial" w:cs="Arial"/>
                <w:b/>
                <w:sz w:val="20"/>
                <w:szCs w:val="20"/>
              </w:rPr>
            </w:pPr>
            <w:r w:rsidRPr="004C585B">
              <w:rPr>
                <w:rFonts w:ascii="Arial" w:hAnsi="Arial" w:cs="Arial"/>
                <w:b/>
                <w:sz w:val="20"/>
                <w:szCs w:val="20"/>
              </w:rPr>
              <w:t>Ubicación según FONCODES</w:t>
            </w:r>
          </w:p>
        </w:tc>
        <w:tc>
          <w:tcPr>
            <w:tcW w:w="4252" w:type="dxa"/>
            <w:shd w:val="clear" w:color="auto" w:fill="F2F2F2"/>
            <w:vAlign w:val="center"/>
          </w:tcPr>
          <w:p w14:paraId="5E595068" w14:textId="77777777" w:rsidR="00167899" w:rsidRPr="004C585B" w:rsidRDefault="00167899" w:rsidP="005633A6">
            <w:pPr>
              <w:pStyle w:val="Sinespaciado1"/>
              <w:jc w:val="center"/>
              <w:rPr>
                <w:rFonts w:ascii="Arial" w:hAnsi="Arial" w:cs="Arial"/>
                <w:b/>
                <w:sz w:val="20"/>
                <w:szCs w:val="20"/>
              </w:rPr>
            </w:pPr>
            <w:r w:rsidRPr="004C585B">
              <w:rPr>
                <w:rFonts w:ascii="Arial" w:hAnsi="Arial" w:cs="Arial"/>
                <w:b/>
                <w:sz w:val="20"/>
                <w:szCs w:val="20"/>
              </w:rPr>
              <w:t>Bonificación sobre puntaje final</w:t>
            </w:r>
          </w:p>
        </w:tc>
      </w:tr>
      <w:tr w:rsidR="00167899" w:rsidRPr="004C585B" w14:paraId="17E29230" w14:textId="77777777" w:rsidTr="005633A6">
        <w:tc>
          <w:tcPr>
            <w:tcW w:w="4111" w:type="dxa"/>
            <w:vAlign w:val="center"/>
          </w:tcPr>
          <w:p w14:paraId="64B4DF4E"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1</w:t>
            </w:r>
          </w:p>
        </w:tc>
        <w:tc>
          <w:tcPr>
            <w:tcW w:w="4252" w:type="dxa"/>
            <w:vAlign w:val="center"/>
          </w:tcPr>
          <w:p w14:paraId="09E7ACF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15 %</w:t>
            </w:r>
          </w:p>
        </w:tc>
      </w:tr>
      <w:tr w:rsidR="00167899" w:rsidRPr="004C585B" w14:paraId="4EB05FE4" w14:textId="77777777" w:rsidTr="005633A6">
        <w:tc>
          <w:tcPr>
            <w:tcW w:w="4111" w:type="dxa"/>
            <w:vAlign w:val="center"/>
          </w:tcPr>
          <w:p w14:paraId="6A0EFFD8"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2</w:t>
            </w:r>
          </w:p>
        </w:tc>
        <w:tc>
          <w:tcPr>
            <w:tcW w:w="4252" w:type="dxa"/>
            <w:vAlign w:val="center"/>
          </w:tcPr>
          <w:p w14:paraId="5C79FB7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10 %</w:t>
            </w:r>
          </w:p>
        </w:tc>
      </w:tr>
      <w:tr w:rsidR="00167899" w:rsidRPr="004C585B" w14:paraId="3BF60C7E" w14:textId="77777777" w:rsidTr="005633A6">
        <w:tc>
          <w:tcPr>
            <w:tcW w:w="4111" w:type="dxa"/>
            <w:vAlign w:val="center"/>
          </w:tcPr>
          <w:p w14:paraId="5F5B83FE"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3</w:t>
            </w:r>
          </w:p>
        </w:tc>
        <w:tc>
          <w:tcPr>
            <w:tcW w:w="4252" w:type="dxa"/>
            <w:vAlign w:val="center"/>
          </w:tcPr>
          <w:p w14:paraId="54E3A32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5 %</w:t>
            </w:r>
          </w:p>
        </w:tc>
      </w:tr>
      <w:tr w:rsidR="00167899" w:rsidRPr="004C585B" w14:paraId="226153E6" w14:textId="77777777" w:rsidTr="005633A6">
        <w:tc>
          <w:tcPr>
            <w:tcW w:w="4111" w:type="dxa"/>
            <w:vAlign w:val="center"/>
          </w:tcPr>
          <w:p w14:paraId="694A200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4</w:t>
            </w:r>
          </w:p>
        </w:tc>
        <w:tc>
          <w:tcPr>
            <w:tcW w:w="4252" w:type="dxa"/>
            <w:vAlign w:val="center"/>
          </w:tcPr>
          <w:p w14:paraId="5BBAA539"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2 %</w:t>
            </w:r>
          </w:p>
        </w:tc>
      </w:tr>
      <w:tr w:rsidR="00167899" w:rsidRPr="004C585B" w14:paraId="56BE62DF" w14:textId="77777777" w:rsidTr="005633A6">
        <w:tc>
          <w:tcPr>
            <w:tcW w:w="4111" w:type="dxa"/>
            <w:vAlign w:val="center"/>
          </w:tcPr>
          <w:p w14:paraId="0ADC7061"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Quintil 5</w:t>
            </w:r>
          </w:p>
        </w:tc>
        <w:tc>
          <w:tcPr>
            <w:tcW w:w="4252" w:type="dxa"/>
            <w:vAlign w:val="center"/>
          </w:tcPr>
          <w:p w14:paraId="45CFFA33" w14:textId="77777777" w:rsidR="00167899" w:rsidRPr="004C585B" w:rsidRDefault="00167899" w:rsidP="005633A6">
            <w:pPr>
              <w:pStyle w:val="Sinespaciado1"/>
              <w:jc w:val="center"/>
              <w:rPr>
                <w:rFonts w:ascii="Arial" w:hAnsi="Arial" w:cs="Arial"/>
                <w:sz w:val="20"/>
                <w:szCs w:val="20"/>
              </w:rPr>
            </w:pPr>
            <w:r w:rsidRPr="004C585B">
              <w:rPr>
                <w:rFonts w:ascii="Arial" w:hAnsi="Arial" w:cs="Arial"/>
                <w:sz w:val="20"/>
                <w:szCs w:val="20"/>
              </w:rPr>
              <w:t>0 %</w:t>
            </w:r>
          </w:p>
        </w:tc>
      </w:tr>
    </w:tbl>
    <w:p w14:paraId="506A9888" w14:textId="1F948716" w:rsidR="00926530" w:rsidRDefault="00926530" w:rsidP="00167899">
      <w:pPr>
        <w:pStyle w:val="Sinespaciado1"/>
        <w:rPr>
          <w:rFonts w:ascii="Arial" w:hAnsi="Arial" w:cs="Arial"/>
          <w:sz w:val="20"/>
          <w:szCs w:val="20"/>
        </w:rPr>
      </w:pPr>
    </w:p>
    <w:p w14:paraId="200F2585" w14:textId="001F2095" w:rsidR="007162E4" w:rsidRDefault="007162E4" w:rsidP="00167899">
      <w:pPr>
        <w:pStyle w:val="Sinespaciado1"/>
        <w:rPr>
          <w:rFonts w:ascii="Arial" w:hAnsi="Arial" w:cs="Arial"/>
          <w:sz w:val="20"/>
          <w:szCs w:val="20"/>
        </w:rPr>
      </w:pPr>
    </w:p>
    <w:p w14:paraId="4531AF9F" w14:textId="1E2B4925" w:rsidR="007162E4" w:rsidRDefault="007162E4" w:rsidP="00167899">
      <w:pPr>
        <w:pStyle w:val="Sinespaciado1"/>
        <w:rPr>
          <w:rFonts w:ascii="Arial" w:hAnsi="Arial" w:cs="Arial"/>
          <w:sz w:val="20"/>
          <w:szCs w:val="20"/>
        </w:rPr>
      </w:pPr>
    </w:p>
    <w:p w14:paraId="7DA1E542" w14:textId="46E5067E" w:rsidR="007162E4" w:rsidRDefault="007162E4" w:rsidP="00167899">
      <w:pPr>
        <w:pStyle w:val="Sinespaciado1"/>
        <w:rPr>
          <w:rFonts w:ascii="Arial" w:hAnsi="Arial" w:cs="Arial"/>
          <w:sz w:val="20"/>
          <w:szCs w:val="20"/>
        </w:rPr>
      </w:pPr>
    </w:p>
    <w:p w14:paraId="5B36F0CE" w14:textId="65C0F14A" w:rsidR="007162E4" w:rsidRDefault="007162E4" w:rsidP="00167899">
      <w:pPr>
        <w:pStyle w:val="Sinespaciado1"/>
        <w:rPr>
          <w:rFonts w:ascii="Arial" w:hAnsi="Arial" w:cs="Arial"/>
          <w:sz w:val="20"/>
          <w:szCs w:val="20"/>
        </w:rPr>
      </w:pPr>
    </w:p>
    <w:p w14:paraId="35F597A6" w14:textId="29C78722" w:rsidR="007162E4" w:rsidRDefault="007162E4" w:rsidP="00167899">
      <w:pPr>
        <w:pStyle w:val="Sinespaciado1"/>
        <w:rPr>
          <w:rFonts w:ascii="Arial" w:hAnsi="Arial" w:cs="Arial"/>
          <w:sz w:val="20"/>
          <w:szCs w:val="20"/>
        </w:rPr>
      </w:pPr>
    </w:p>
    <w:p w14:paraId="6697F64C" w14:textId="712EE846" w:rsidR="007162E4" w:rsidRDefault="007162E4" w:rsidP="00167899">
      <w:pPr>
        <w:pStyle w:val="Sinespaciado1"/>
        <w:rPr>
          <w:rFonts w:ascii="Arial" w:hAnsi="Arial" w:cs="Arial"/>
          <w:sz w:val="20"/>
          <w:szCs w:val="20"/>
        </w:rPr>
      </w:pPr>
    </w:p>
    <w:p w14:paraId="2F91C14A" w14:textId="05B0F11A" w:rsidR="009B2BEB" w:rsidRDefault="009B2BEB" w:rsidP="00167899">
      <w:pPr>
        <w:pStyle w:val="Sinespaciado1"/>
        <w:rPr>
          <w:rFonts w:ascii="Arial" w:hAnsi="Arial" w:cs="Arial"/>
          <w:sz w:val="20"/>
          <w:szCs w:val="20"/>
        </w:rPr>
      </w:pPr>
    </w:p>
    <w:p w14:paraId="701E3547" w14:textId="77777777" w:rsidR="009B2BEB" w:rsidRDefault="009B2BEB" w:rsidP="00167899">
      <w:pPr>
        <w:pStyle w:val="Sinespaciado1"/>
        <w:rPr>
          <w:rFonts w:ascii="Arial" w:hAnsi="Arial" w:cs="Arial"/>
          <w:sz w:val="20"/>
          <w:szCs w:val="20"/>
        </w:rPr>
      </w:pPr>
    </w:p>
    <w:p w14:paraId="54587768" w14:textId="60E9A2FA" w:rsidR="007162E4" w:rsidRDefault="007162E4" w:rsidP="00167899">
      <w:pPr>
        <w:pStyle w:val="Sinespaciado1"/>
        <w:rPr>
          <w:rFonts w:ascii="Arial" w:hAnsi="Arial" w:cs="Arial"/>
          <w:sz w:val="20"/>
          <w:szCs w:val="20"/>
        </w:rPr>
      </w:pPr>
    </w:p>
    <w:p w14:paraId="7E1E349F" w14:textId="67D5B5DD" w:rsidR="007162E4" w:rsidRDefault="007162E4" w:rsidP="00167899">
      <w:pPr>
        <w:pStyle w:val="Sinespaciado1"/>
        <w:rPr>
          <w:rFonts w:ascii="Arial" w:hAnsi="Arial" w:cs="Arial"/>
          <w:sz w:val="20"/>
          <w:szCs w:val="20"/>
        </w:rPr>
      </w:pPr>
    </w:p>
    <w:p w14:paraId="0CAED41A" w14:textId="2A0BA3BE" w:rsidR="007162E4" w:rsidRDefault="007162E4" w:rsidP="00167899">
      <w:pPr>
        <w:pStyle w:val="Sinespaciado1"/>
        <w:rPr>
          <w:rFonts w:ascii="Arial" w:hAnsi="Arial" w:cs="Arial"/>
          <w:sz w:val="20"/>
          <w:szCs w:val="20"/>
        </w:rPr>
      </w:pPr>
    </w:p>
    <w:p w14:paraId="1B956FA4" w14:textId="4EE8A238" w:rsidR="007162E4" w:rsidRDefault="007162E4" w:rsidP="00167899">
      <w:pPr>
        <w:pStyle w:val="Sinespaciado1"/>
        <w:rPr>
          <w:rFonts w:ascii="Arial" w:hAnsi="Arial" w:cs="Arial"/>
          <w:sz w:val="20"/>
          <w:szCs w:val="20"/>
        </w:rPr>
      </w:pPr>
    </w:p>
    <w:p w14:paraId="4DA42EA9" w14:textId="2E9EEDF3" w:rsidR="007162E4" w:rsidRDefault="007162E4" w:rsidP="00167899">
      <w:pPr>
        <w:pStyle w:val="Sinespaciado1"/>
        <w:rPr>
          <w:rFonts w:ascii="Arial" w:hAnsi="Arial" w:cs="Arial"/>
          <w:sz w:val="20"/>
          <w:szCs w:val="20"/>
        </w:rPr>
      </w:pPr>
    </w:p>
    <w:p w14:paraId="24A937AD" w14:textId="77777777" w:rsidR="00167899" w:rsidRPr="004C585B" w:rsidRDefault="00167899" w:rsidP="00C873E7">
      <w:pPr>
        <w:pStyle w:val="Sangradetextonormal"/>
        <w:numPr>
          <w:ilvl w:val="2"/>
          <w:numId w:val="14"/>
        </w:numPr>
        <w:tabs>
          <w:tab w:val="clear" w:pos="3409"/>
          <w:tab w:val="num" w:pos="360"/>
        </w:tabs>
        <w:ind w:hanging="3409"/>
        <w:jc w:val="both"/>
        <w:rPr>
          <w:sz w:val="20"/>
          <w:szCs w:val="20"/>
        </w:rPr>
      </w:pPr>
      <w:bookmarkStart w:id="0" w:name="_GoBack"/>
      <w:bookmarkEnd w:id="0"/>
      <w:r w:rsidRPr="004C585B">
        <w:rPr>
          <w:sz w:val="20"/>
          <w:szCs w:val="20"/>
        </w:rPr>
        <w:t xml:space="preserve">  DOCUMENTACIÓN A PRESENTAR</w:t>
      </w:r>
    </w:p>
    <w:p w14:paraId="0AC99F86" w14:textId="77777777" w:rsidR="00167899" w:rsidRPr="004C585B" w:rsidRDefault="00167899" w:rsidP="00167899">
      <w:pPr>
        <w:pStyle w:val="Sinespaciado"/>
        <w:rPr>
          <w:rFonts w:ascii="Arial" w:hAnsi="Arial" w:cs="Arial"/>
          <w:sz w:val="20"/>
          <w:szCs w:val="20"/>
        </w:rPr>
      </w:pPr>
    </w:p>
    <w:p w14:paraId="73F98994" w14:textId="77777777" w:rsidR="00167899" w:rsidRPr="004C585B" w:rsidRDefault="00167899" w:rsidP="00C873E7">
      <w:pPr>
        <w:pStyle w:val="Sinespaciado"/>
        <w:numPr>
          <w:ilvl w:val="0"/>
          <w:numId w:val="15"/>
        </w:numPr>
        <w:ind w:left="709" w:hanging="283"/>
        <w:rPr>
          <w:rFonts w:ascii="Arial" w:hAnsi="Arial" w:cs="Arial"/>
          <w:b/>
          <w:sz w:val="20"/>
          <w:szCs w:val="20"/>
        </w:rPr>
      </w:pPr>
      <w:r w:rsidRPr="004C585B">
        <w:rPr>
          <w:rFonts w:ascii="Arial" w:hAnsi="Arial" w:cs="Arial"/>
          <w:b/>
          <w:sz w:val="20"/>
          <w:szCs w:val="20"/>
        </w:rPr>
        <w:t>De la presentación de la hoja de vida</w:t>
      </w:r>
    </w:p>
    <w:p w14:paraId="471FF1EB" w14:textId="77777777" w:rsidR="00167899" w:rsidRPr="004C585B" w:rsidRDefault="00167899" w:rsidP="00167899">
      <w:pPr>
        <w:pStyle w:val="Sinespaciado"/>
        <w:rPr>
          <w:rFonts w:ascii="Arial" w:hAnsi="Arial" w:cs="Arial"/>
          <w:sz w:val="20"/>
          <w:szCs w:val="20"/>
        </w:rPr>
      </w:pPr>
    </w:p>
    <w:p w14:paraId="2F90A7A7" w14:textId="70BB4F44" w:rsidR="00167899"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CDCCD33" w14:textId="77777777" w:rsidR="00D0553B" w:rsidRDefault="00D0553B" w:rsidP="00D0553B">
      <w:pPr>
        <w:pStyle w:val="Sinespaciado"/>
        <w:ind w:left="993"/>
        <w:jc w:val="both"/>
        <w:rPr>
          <w:rFonts w:ascii="Arial" w:hAnsi="Arial" w:cs="Arial"/>
          <w:sz w:val="20"/>
          <w:szCs w:val="20"/>
        </w:rPr>
      </w:pPr>
    </w:p>
    <w:p w14:paraId="5B7C7EFE"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Los documentos presentados por los postulantes no serán devueltos.</w:t>
      </w:r>
    </w:p>
    <w:p w14:paraId="7B770334" w14:textId="77777777" w:rsidR="00167899" w:rsidRPr="004C585B" w:rsidRDefault="00167899" w:rsidP="00167899">
      <w:pPr>
        <w:pStyle w:val="Sinespaciado"/>
        <w:jc w:val="both"/>
        <w:rPr>
          <w:rFonts w:ascii="Arial" w:hAnsi="Arial" w:cs="Arial"/>
          <w:sz w:val="20"/>
          <w:szCs w:val="20"/>
        </w:rPr>
      </w:pPr>
    </w:p>
    <w:p w14:paraId="1FC2EEFC" w14:textId="77777777" w:rsidR="00167899" w:rsidRPr="004C585B" w:rsidRDefault="00167899" w:rsidP="00C873E7">
      <w:pPr>
        <w:pStyle w:val="Sinespaciado"/>
        <w:numPr>
          <w:ilvl w:val="0"/>
          <w:numId w:val="15"/>
        </w:numPr>
        <w:ind w:left="709" w:hanging="283"/>
        <w:rPr>
          <w:rFonts w:ascii="Arial" w:hAnsi="Arial" w:cs="Arial"/>
          <w:b/>
          <w:sz w:val="20"/>
          <w:szCs w:val="20"/>
        </w:rPr>
      </w:pPr>
      <w:r w:rsidRPr="004C585B">
        <w:rPr>
          <w:rFonts w:ascii="Arial" w:hAnsi="Arial" w:cs="Arial"/>
          <w:b/>
          <w:sz w:val="20"/>
          <w:szCs w:val="20"/>
        </w:rPr>
        <w:t>Documentación adicional</w:t>
      </w:r>
    </w:p>
    <w:p w14:paraId="1456EE39" w14:textId="77777777" w:rsidR="00167899" w:rsidRPr="004C585B" w:rsidRDefault="00167899" w:rsidP="00167899">
      <w:pPr>
        <w:pStyle w:val="Sinespaciado"/>
        <w:rPr>
          <w:rFonts w:ascii="Arial" w:hAnsi="Arial" w:cs="Arial"/>
          <w:sz w:val="20"/>
          <w:szCs w:val="20"/>
        </w:rPr>
      </w:pPr>
    </w:p>
    <w:p w14:paraId="65FDCEC8" w14:textId="0AEA850C" w:rsidR="00167899"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61FEDB79" w14:textId="0936A10E" w:rsidR="004F3B83" w:rsidRDefault="004F3B83" w:rsidP="004F3B83">
      <w:pPr>
        <w:pStyle w:val="Sinespaciado"/>
        <w:jc w:val="both"/>
        <w:rPr>
          <w:rFonts w:ascii="Arial" w:hAnsi="Arial" w:cs="Arial"/>
          <w:sz w:val="20"/>
          <w:szCs w:val="20"/>
        </w:rPr>
      </w:pPr>
    </w:p>
    <w:p w14:paraId="54F2B2D6" w14:textId="77777777" w:rsidR="00167899" w:rsidRPr="004C585B" w:rsidRDefault="00167899" w:rsidP="00C873E7">
      <w:pPr>
        <w:pStyle w:val="Sinespaciado"/>
        <w:numPr>
          <w:ilvl w:val="0"/>
          <w:numId w:val="16"/>
        </w:numPr>
        <w:ind w:left="993" w:hanging="284"/>
        <w:jc w:val="both"/>
        <w:rPr>
          <w:rFonts w:ascii="Arial" w:hAnsi="Arial" w:cs="Arial"/>
          <w:sz w:val="20"/>
          <w:szCs w:val="20"/>
        </w:rPr>
      </w:pPr>
      <w:r w:rsidRPr="004C585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4C585B">
          <w:rPr>
            <w:rStyle w:val="Hipervnculo"/>
            <w:rFonts w:ascii="Arial" w:hAnsi="Arial" w:cs="Arial"/>
            <w:sz w:val="20"/>
            <w:szCs w:val="20"/>
          </w:rPr>
          <w:t>www.essalud.gob.pe</w:t>
        </w:r>
      </w:hyperlink>
      <w:r w:rsidRPr="004C585B">
        <w:rPr>
          <w:rFonts w:ascii="Arial" w:hAnsi="Arial" w:cs="Arial"/>
          <w:sz w:val="20"/>
          <w:szCs w:val="20"/>
        </w:rPr>
        <w:t xml:space="preserve"> (link: Contratación Administrativa de Servicios – Convocatorias).</w:t>
      </w:r>
    </w:p>
    <w:p w14:paraId="7DC38FF5" w14:textId="77777777" w:rsidR="00167899" w:rsidRPr="004C585B" w:rsidRDefault="00167899" w:rsidP="00167899">
      <w:pPr>
        <w:pStyle w:val="Sinespaciado"/>
        <w:rPr>
          <w:rFonts w:ascii="Arial" w:hAnsi="Arial" w:cs="Arial"/>
          <w:sz w:val="20"/>
          <w:szCs w:val="20"/>
        </w:rPr>
      </w:pPr>
    </w:p>
    <w:p w14:paraId="5276B080" w14:textId="77777777" w:rsidR="00167899" w:rsidRPr="004C585B" w:rsidRDefault="00167899" w:rsidP="00C873E7">
      <w:pPr>
        <w:pStyle w:val="Sinespaciado"/>
        <w:numPr>
          <w:ilvl w:val="3"/>
          <w:numId w:val="15"/>
        </w:numPr>
        <w:tabs>
          <w:tab w:val="clear" w:pos="3666"/>
          <w:tab w:val="left" w:pos="504"/>
        </w:tabs>
        <w:ind w:hanging="3638"/>
        <w:rPr>
          <w:rFonts w:ascii="Arial" w:hAnsi="Arial" w:cs="Arial"/>
          <w:b/>
          <w:sz w:val="20"/>
          <w:szCs w:val="20"/>
        </w:rPr>
      </w:pPr>
      <w:r w:rsidRPr="004C585B">
        <w:rPr>
          <w:rFonts w:ascii="Arial" w:hAnsi="Arial" w:cs="Arial"/>
          <w:b/>
          <w:sz w:val="20"/>
          <w:szCs w:val="20"/>
        </w:rPr>
        <w:t>DE LA DECLARATORIA DE DESIERTO O CANCELACIÓN DEL PROCESO</w:t>
      </w:r>
    </w:p>
    <w:p w14:paraId="2E5DFA24" w14:textId="77777777" w:rsidR="00167899" w:rsidRPr="004C585B" w:rsidRDefault="00167899" w:rsidP="00167899">
      <w:pPr>
        <w:pStyle w:val="Sinespaciado"/>
        <w:rPr>
          <w:rFonts w:ascii="Arial" w:hAnsi="Arial" w:cs="Arial"/>
          <w:sz w:val="20"/>
          <w:szCs w:val="20"/>
        </w:rPr>
      </w:pPr>
    </w:p>
    <w:p w14:paraId="6651F02C" w14:textId="77777777" w:rsidR="00167899" w:rsidRPr="004C585B" w:rsidRDefault="00167899" w:rsidP="00C873E7">
      <w:pPr>
        <w:pStyle w:val="Sinespaciado"/>
        <w:numPr>
          <w:ilvl w:val="0"/>
          <w:numId w:val="17"/>
        </w:numPr>
        <w:ind w:left="709" w:hanging="283"/>
        <w:rPr>
          <w:rFonts w:ascii="Arial" w:hAnsi="Arial" w:cs="Arial"/>
          <w:b/>
          <w:sz w:val="20"/>
          <w:szCs w:val="20"/>
        </w:rPr>
      </w:pPr>
      <w:r w:rsidRPr="004C585B">
        <w:rPr>
          <w:rFonts w:ascii="Arial" w:hAnsi="Arial" w:cs="Arial"/>
          <w:b/>
          <w:sz w:val="20"/>
          <w:szCs w:val="20"/>
        </w:rPr>
        <w:t>Declaratoria del Proceso como Desierto</w:t>
      </w:r>
    </w:p>
    <w:p w14:paraId="7077B18E" w14:textId="77777777" w:rsidR="00167899" w:rsidRPr="004C585B" w:rsidRDefault="00167899" w:rsidP="00167899">
      <w:pPr>
        <w:pStyle w:val="Sinespaciado"/>
        <w:ind w:left="708"/>
        <w:rPr>
          <w:rFonts w:ascii="Arial" w:hAnsi="Arial" w:cs="Arial"/>
          <w:sz w:val="20"/>
          <w:szCs w:val="20"/>
        </w:rPr>
      </w:pPr>
    </w:p>
    <w:p w14:paraId="3AE3922B" w14:textId="77777777" w:rsidR="00167899" w:rsidRPr="004C585B" w:rsidRDefault="00167899" w:rsidP="00167899">
      <w:pPr>
        <w:pStyle w:val="Sinespaciado"/>
        <w:ind w:left="708"/>
        <w:rPr>
          <w:rFonts w:ascii="Arial" w:hAnsi="Arial" w:cs="Arial"/>
          <w:sz w:val="20"/>
          <w:szCs w:val="20"/>
        </w:rPr>
      </w:pPr>
      <w:r w:rsidRPr="004C585B">
        <w:rPr>
          <w:rFonts w:ascii="Arial" w:hAnsi="Arial" w:cs="Arial"/>
          <w:sz w:val="20"/>
          <w:szCs w:val="20"/>
        </w:rPr>
        <w:t>El proceso puede ser declarado desierto en alguno de los siguientes supuestos:</w:t>
      </w:r>
    </w:p>
    <w:p w14:paraId="476B3F95"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no se presentan postulantes al proceso de selección.</w:t>
      </w:r>
    </w:p>
    <w:p w14:paraId="7873074D"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ninguno de los postulantes cumple con los requisitos mínimos.</w:t>
      </w:r>
    </w:p>
    <w:p w14:paraId="6FEBFC72" w14:textId="77777777" w:rsidR="00167899" w:rsidRPr="004C585B" w:rsidRDefault="00167899" w:rsidP="00C873E7">
      <w:pPr>
        <w:pStyle w:val="Sinespaciado"/>
        <w:numPr>
          <w:ilvl w:val="0"/>
          <w:numId w:val="18"/>
        </w:numPr>
        <w:ind w:left="993" w:hanging="284"/>
        <w:jc w:val="both"/>
        <w:rPr>
          <w:rFonts w:ascii="Arial" w:hAnsi="Arial" w:cs="Arial"/>
          <w:sz w:val="20"/>
          <w:szCs w:val="20"/>
        </w:rPr>
      </w:pPr>
      <w:r w:rsidRPr="004C585B">
        <w:rPr>
          <w:rFonts w:ascii="Arial" w:hAnsi="Arial" w:cs="Arial"/>
          <w:sz w:val="20"/>
          <w:szCs w:val="20"/>
        </w:rPr>
        <w:t>Cuando habiendo cumplido los requisitos mínimos, ninguno de los postulantes obtiene puntaje mínimo en las etapas de evaluación del proceso.</w:t>
      </w:r>
    </w:p>
    <w:p w14:paraId="4B409BC6" w14:textId="77777777" w:rsidR="00167899" w:rsidRPr="004C585B" w:rsidRDefault="00167899" w:rsidP="00167899">
      <w:pPr>
        <w:pStyle w:val="Sinespaciado"/>
        <w:ind w:left="709"/>
        <w:rPr>
          <w:rFonts w:ascii="Arial" w:hAnsi="Arial" w:cs="Arial"/>
          <w:b/>
          <w:sz w:val="20"/>
          <w:szCs w:val="20"/>
        </w:rPr>
      </w:pPr>
    </w:p>
    <w:p w14:paraId="08A4C63C" w14:textId="77777777" w:rsidR="00167899" w:rsidRPr="004C585B" w:rsidRDefault="00167899" w:rsidP="00C873E7">
      <w:pPr>
        <w:pStyle w:val="Sinespaciado"/>
        <w:numPr>
          <w:ilvl w:val="0"/>
          <w:numId w:val="17"/>
        </w:numPr>
        <w:ind w:left="709" w:hanging="283"/>
        <w:rPr>
          <w:rFonts w:ascii="Arial" w:hAnsi="Arial" w:cs="Arial"/>
          <w:b/>
          <w:sz w:val="20"/>
          <w:szCs w:val="20"/>
        </w:rPr>
      </w:pPr>
      <w:r w:rsidRPr="004C585B">
        <w:rPr>
          <w:rFonts w:ascii="Arial" w:hAnsi="Arial" w:cs="Arial"/>
          <w:b/>
          <w:sz w:val="20"/>
          <w:szCs w:val="20"/>
        </w:rPr>
        <w:t>Cancelación del Proceso de Selección</w:t>
      </w:r>
    </w:p>
    <w:p w14:paraId="3455B454" w14:textId="77777777" w:rsidR="00167899" w:rsidRPr="004C585B" w:rsidRDefault="00167899" w:rsidP="00167899">
      <w:pPr>
        <w:pStyle w:val="Sinespaciado"/>
        <w:ind w:left="708"/>
        <w:jc w:val="both"/>
        <w:rPr>
          <w:rFonts w:ascii="Arial" w:hAnsi="Arial" w:cs="Arial"/>
          <w:sz w:val="20"/>
          <w:szCs w:val="20"/>
        </w:rPr>
      </w:pPr>
    </w:p>
    <w:p w14:paraId="56F3CDC3" w14:textId="77777777" w:rsidR="00167899" w:rsidRPr="004C585B" w:rsidRDefault="00167899" w:rsidP="00167899">
      <w:pPr>
        <w:pStyle w:val="Sinespaciado"/>
        <w:ind w:left="708"/>
        <w:jc w:val="both"/>
        <w:rPr>
          <w:rFonts w:ascii="Arial" w:hAnsi="Arial" w:cs="Arial"/>
          <w:sz w:val="20"/>
          <w:szCs w:val="20"/>
        </w:rPr>
      </w:pPr>
      <w:r w:rsidRPr="004C585B">
        <w:rPr>
          <w:rFonts w:ascii="Arial" w:hAnsi="Arial" w:cs="Arial"/>
          <w:sz w:val="20"/>
          <w:szCs w:val="20"/>
        </w:rPr>
        <w:t>El proceso puede ser cancelado en alguno de los siguientes supuestos, sin que sea responsabilidad de la entidad:</w:t>
      </w:r>
    </w:p>
    <w:p w14:paraId="6229841C"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Cuando desaparece la necesidad del servicio de la entidad con posterioridad al inicio del proceso de selección.</w:t>
      </w:r>
    </w:p>
    <w:p w14:paraId="6DBE10F1" w14:textId="77777777" w:rsidR="00167899" w:rsidRPr="004C585B" w:rsidRDefault="00167899" w:rsidP="00C873E7">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Por restricciones presupuestales.</w:t>
      </w:r>
    </w:p>
    <w:p w14:paraId="4E51A78A" w14:textId="2CBFF780" w:rsidR="00167899" w:rsidRPr="00A25AAC" w:rsidRDefault="00167899" w:rsidP="00A25AAC">
      <w:pPr>
        <w:pStyle w:val="Sinespaciado"/>
        <w:numPr>
          <w:ilvl w:val="0"/>
          <w:numId w:val="19"/>
        </w:numPr>
        <w:ind w:left="993" w:hanging="285"/>
        <w:jc w:val="both"/>
        <w:rPr>
          <w:rFonts w:ascii="Arial" w:hAnsi="Arial" w:cs="Arial"/>
          <w:sz w:val="20"/>
          <w:szCs w:val="20"/>
        </w:rPr>
      </w:pPr>
      <w:r w:rsidRPr="004C585B">
        <w:rPr>
          <w:rFonts w:ascii="Arial" w:hAnsi="Arial" w:cs="Arial"/>
          <w:sz w:val="20"/>
          <w:szCs w:val="20"/>
        </w:rPr>
        <w:t>Otros supuestos debidamente justificados.</w:t>
      </w:r>
    </w:p>
    <w:p w14:paraId="4A29009A" w14:textId="4BF47EED" w:rsidR="002A51E5" w:rsidRDefault="002A51E5" w:rsidP="000A4168">
      <w:pPr>
        <w:ind w:right="550"/>
        <w:jc w:val="both"/>
        <w:rPr>
          <w:rFonts w:ascii="Arial" w:hAnsi="Arial" w:cs="Arial"/>
        </w:rPr>
      </w:pPr>
    </w:p>
    <w:sectPr w:rsidR="002A51E5" w:rsidSect="00422FD5">
      <w:headerReference w:type="even" r:id="rId12"/>
      <w:headerReference w:type="default" r:id="rId13"/>
      <w:footerReference w:type="even" r:id="rId14"/>
      <w:footerReference w:type="default" r:id="rId15"/>
      <w:headerReference w:type="first" r:id="rId16"/>
      <w:footerReference w:type="first" r:id="rId17"/>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352DA" w14:textId="77777777" w:rsidR="00BC5406" w:rsidRDefault="00BC5406">
      <w:r>
        <w:separator/>
      </w:r>
    </w:p>
  </w:endnote>
  <w:endnote w:type="continuationSeparator" w:id="0">
    <w:p w14:paraId="49677123" w14:textId="77777777" w:rsidR="00BC5406" w:rsidRDefault="00BC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898" w14:textId="77777777" w:rsidR="00107EC1" w:rsidRDefault="00107EC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107EC1" w:rsidRDefault="00107EC1" w:rsidP="00F2388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4F2E" w14:textId="77777777" w:rsidR="00107EC1" w:rsidRDefault="00107E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4F981" w14:textId="77777777" w:rsidR="00BC5406" w:rsidRDefault="00BC5406">
      <w:r>
        <w:separator/>
      </w:r>
    </w:p>
  </w:footnote>
  <w:footnote w:type="continuationSeparator" w:id="0">
    <w:p w14:paraId="61986679" w14:textId="77777777" w:rsidR="00BC5406" w:rsidRDefault="00BC54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86D" w14:textId="77777777" w:rsidR="00107EC1" w:rsidRDefault="00107EC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107EC1" w:rsidRPr="008A20C9" w:rsidRDefault="00107EC1" w:rsidP="00F57590">
    <w:pPr>
      <w:pStyle w:val="Encabezado"/>
      <w:tabs>
        <w:tab w:val="clear" w:pos="4419"/>
        <w:tab w:val="clear" w:pos="8838"/>
        <w:tab w:val="left" w:pos="3675"/>
      </w:tabs>
      <w:rPr>
        <w:b/>
        <w:bCs/>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CBB7" w14:textId="77777777" w:rsidR="00107EC1" w:rsidRDefault="00107EC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CDC792C"/>
    <w:multiLevelType w:val="hybridMultilevel"/>
    <w:tmpl w:val="9E70D0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2AC1"/>
    <w:multiLevelType w:val="hybridMultilevel"/>
    <w:tmpl w:val="DF102C46"/>
    <w:lvl w:ilvl="0" w:tplc="A9A0D89E">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9" w15:restartNumberingAfterBreak="0">
    <w:nsid w:val="1ADD3AD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0" w15:restartNumberingAfterBreak="0">
    <w:nsid w:val="1B0A795A"/>
    <w:multiLevelType w:val="hybridMultilevel"/>
    <w:tmpl w:val="5CFA5E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C952C04"/>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3C00C0"/>
    <w:multiLevelType w:val="hybridMultilevel"/>
    <w:tmpl w:val="C09A5A30"/>
    <w:lvl w:ilvl="0" w:tplc="47A63A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6B7106"/>
    <w:multiLevelType w:val="hybridMultilevel"/>
    <w:tmpl w:val="8928685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8" w15:restartNumberingAfterBreak="0">
    <w:nsid w:val="2B34121E"/>
    <w:multiLevelType w:val="hybridMultilevel"/>
    <w:tmpl w:val="836A1876"/>
    <w:lvl w:ilvl="0" w:tplc="280A000F">
      <w:start w:val="1"/>
      <w:numFmt w:val="decimal"/>
      <w:lvlText w:val="%1."/>
      <w:lvlJc w:val="left"/>
      <w:pPr>
        <w:ind w:left="644" w:hanging="360"/>
      </w:p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4415C0"/>
    <w:multiLevelType w:val="hybridMultilevel"/>
    <w:tmpl w:val="43AC7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F35762"/>
    <w:multiLevelType w:val="hybridMultilevel"/>
    <w:tmpl w:val="B3F40F6E"/>
    <w:lvl w:ilvl="0" w:tplc="ED9C0D18">
      <w:start w:val="1"/>
      <w:numFmt w:val="upperLetter"/>
      <w:lvlText w:val="%1)"/>
      <w:lvlJc w:val="left"/>
      <w:pPr>
        <w:ind w:left="1116" w:hanging="360"/>
      </w:pPr>
      <w:rPr>
        <w:rFonts w:hint="default"/>
      </w:rPr>
    </w:lvl>
    <w:lvl w:ilvl="1" w:tplc="280A0019" w:tentative="1">
      <w:start w:val="1"/>
      <w:numFmt w:val="lowerLetter"/>
      <w:lvlText w:val="%2."/>
      <w:lvlJc w:val="left"/>
      <w:pPr>
        <w:ind w:left="1836" w:hanging="360"/>
      </w:pPr>
    </w:lvl>
    <w:lvl w:ilvl="2" w:tplc="280A001B" w:tentative="1">
      <w:start w:val="1"/>
      <w:numFmt w:val="lowerRoman"/>
      <w:lvlText w:val="%3."/>
      <w:lvlJc w:val="right"/>
      <w:pPr>
        <w:ind w:left="2556" w:hanging="180"/>
      </w:pPr>
    </w:lvl>
    <w:lvl w:ilvl="3" w:tplc="280A000F" w:tentative="1">
      <w:start w:val="1"/>
      <w:numFmt w:val="decimal"/>
      <w:lvlText w:val="%4."/>
      <w:lvlJc w:val="left"/>
      <w:pPr>
        <w:ind w:left="3276" w:hanging="360"/>
      </w:pPr>
    </w:lvl>
    <w:lvl w:ilvl="4" w:tplc="280A0019" w:tentative="1">
      <w:start w:val="1"/>
      <w:numFmt w:val="lowerLetter"/>
      <w:lvlText w:val="%5."/>
      <w:lvlJc w:val="left"/>
      <w:pPr>
        <w:ind w:left="3996" w:hanging="360"/>
      </w:pPr>
    </w:lvl>
    <w:lvl w:ilvl="5" w:tplc="280A001B" w:tentative="1">
      <w:start w:val="1"/>
      <w:numFmt w:val="lowerRoman"/>
      <w:lvlText w:val="%6."/>
      <w:lvlJc w:val="right"/>
      <w:pPr>
        <w:ind w:left="4716" w:hanging="180"/>
      </w:pPr>
    </w:lvl>
    <w:lvl w:ilvl="6" w:tplc="280A000F" w:tentative="1">
      <w:start w:val="1"/>
      <w:numFmt w:val="decimal"/>
      <w:lvlText w:val="%7."/>
      <w:lvlJc w:val="left"/>
      <w:pPr>
        <w:ind w:left="5436" w:hanging="360"/>
      </w:pPr>
    </w:lvl>
    <w:lvl w:ilvl="7" w:tplc="280A0019" w:tentative="1">
      <w:start w:val="1"/>
      <w:numFmt w:val="lowerLetter"/>
      <w:lvlText w:val="%8."/>
      <w:lvlJc w:val="left"/>
      <w:pPr>
        <w:ind w:left="6156" w:hanging="360"/>
      </w:pPr>
    </w:lvl>
    <w:lvl w:ilvl="8" w:tplc="280A001B" w:tentative="1">
      <w:start w:val="1"/>
      <w:numFmt w:val="lowerRoman"/>
      <w:lvlText w:val="%9."/>
      <w:lvlJc w:val="right"/>
      <w:pPr>
        <w:ind w:left="6876" w:hanging="180"/>
      </w:pPr>
    </w:lvl>
  </w:abstractNum>
  <w:abstractNum w:abstractNumId="27"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FB7D75"/>
    <w:multiLevelType w:val="hybridMultilevel"/>
    <w:tmpl w:val="9C1A41DA"/>
    <w:lvl w:ilvl="0" w:tplc="1370186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1" w15:restartNumberingAfterBreak="0">
    <w:nsid w:val="4A501E79"/>
    <w:multiLevelType w:val="hybridMultilevel"/>
    <w:tmpl w:val="29ECC1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925074"/>
    <w:multiLevelType w:val="hybridMultilevel"/>
    <w:tmpl w:val="543A9002"/>
    <w:lvl w:ilvl="0" w:tplc="280A0001">
      <w:start w:val="1"/>
      <w:numFmt w:val="bullet"/>
      <w:lvlText w:val=""/>
      <w:lvlJc w:val="left"/>
      <w:pPr>
        <w:ind w:left="720" w:hanging="360"/>
      </w:pPr>
      <w:rPr>
        <w:rFonts w:ascii="Symbol" w:hAnsi="Symbol"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36" w15:restartNumberingAfterBreak="0">
    <w:nsid w:val="595905A0"/>
    <w:multiLevelType w:val="hybridMultilevel"/>
    <w:tmpl w:val="79B6A512"/>
    <w:lvl w:ilvl="0" w:tplc="416C3408">
      <w:start w:val="1"/>
      <w:numFmt w:val="lowerLetter"/>
      <w:lvlText w:val="%1)"/>
      <w:lvlJc w:val="left"/>
      <w:pPr>
        <w:ind w:left="1396" w:hanging="360"/>
      </w:pPr>
      <w:rPr>
        <w:rFonts w:hint="default"/>
      </w:rPr>
    </w:lvl>
    <w:lvl w:ilvl="1" w:tplc="280A0019" w:tentative="1">
      <w:start w:val="1"/>
      <w:numFmt w:val="lowerLetter"/>
      <w:lvlText w:val="%2."/>
      <w:lvlJc w:val="left"/>
      <w:pPr>
        <w:ind w:left="2116" w:hanging="360"/>
      </w:pPr>
    </w:lvl>
    <w:lvl w:ilvl="2" w:tplc="280A001B" w:tentative="1">
      <w:start w:val="1"/>
      <w:numFmt w:val="lowerRoman"/>
      <w:lvlText w:val="%3."/>
      <w:lvlJc w:val="right"/>
      <w:pPr>
        <w:ind w:left="2836" w:hanging="180"/>
      </w:pPr>
    </w:lvl>
    <w:lvl w:ilvl="3" w:tplc="280A000F" w:tentative="1">
      <w:start w:val="1"/>
      <w:numFmt w:val="decimal"/>
      <w:lvlText w:val="%4."/>
      <w:lvlJc w:val="left"/>
      <w:pPr>
        <w:ind w:left="3556" w:hanging="360"/>
      </w:pPr>
    </w:lvl>
    <w:lvl w:ilvl="4" w:tplc="280A0019" w:tentative="1">
      <w:start w:val="1"/>
      <w:numFmt w:val="lowerLetter"/>
      <w:lvlText w:val="%5."/>
      <w:lvlJc w:val="left"/>
      <w:pPr>
        <w:ind w:left="4276" w:hanging="360"/>
      </w:pPr>
    </w:lvl>
    <w:lvl w:ilvl="5" w:tplc="280A001B" w:tentative="1">
      <w:start w:val="1"/>
      <w:numFmt w:val="lowerRoman"/>
      <w:lvlText w:val="%6."/>
      <w:lvlJc w:val="right"/>
      <w:pPr>
        <w:ind w:left="4996" w:hanging="180"/>
      </w:pPr>
    </w:lvl>
    <w:lvl w:ilvl="6" w:tplc="280A000F" w:tentative="1">
      <w:start w:val="1"/>
      <w:numFmt w:val="decimal"/>
      <w:lvlText w:val="%7."/>
      <w:lvlJc w:val="left"/>
      <w:pPr>
        <w:ind w:left="5716" w:hanging="360"/>
      </w:pPr>
    </w:lvl>
    <w:lvl w:ilvl="7" w:tplc="280A0019" w:tentative="1">
      <w:start w:val="1"/>
      <w:numFmt w:val="lowerLetter"/>
      <w:lvlText w:val="%8."/>
      <w:lvlJc w:val="left"/>
      <w:pPr>
        <w:ind w:left="6436" w:hanging="360"/>
      </w:pPr>
    </w:lvl>
    <w:lvl w:ilvl="8" w:tplc="280A001B" w:tentative="1">
      <w:start w:val="1"/>
      <w:numFmt w:val="lowerRoman"/>
      <w:lvlText w:val="%9."/>
      <w:lvlJc w:val="right"/>
      <w:pPr>
        <w:ind w:left="7156" w:hanging="180"/>
      </w:pPr>
    </w:lvl>
  </w:abstractNum>
  <w:abstractNum w:abstractNumId="37" w15:restartNumberingAfterBreak="0">
    <w:nsid w:val="5E2627B6"/>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AB69AB"/>
    <w:multiLevelType w:val="hybridMultilevel"/>
    <w:tmpl w:val="288E3D20"/>
    <w:lvl w:ilvl="0" w:tplc="53846114">
      <w:start w:val="1"/>
      <w:numFmt w:val="lowerLetter"/>
      <w:lvlText w:val="%1)"/>
      <w:lvlJc w:val="left"/>
      <w:pPr>
        <w:ind w:left="1288" w:hanging="360"/>
      </w:pPr>
      <w:rPr>
        <w:rFonts w:ascii="Arial" w:eastAsia="Calibri" w:hAnsi="Arial" w:cs="Arial"/>
      </w:r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40"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41" w15:restartNumberingAfterBreak="0">
    <w:nsid w:val="6D4B1FA3"/>
    <w:multiLevelType w:val="hybridMultilevel"/>
    <w:tmpl w:val="4AD4146C"/>
    <w:lvl w:ilvl="0" w:tplc="254408A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2" w15:restartNumberingAfterBreak="0">
    <w:nsid w:val="70E25A56"/>
    <w:multiLevelType w:val="singleLevel"/>
    <w:tmpl w:val="A444513A"/>
    <w:lvl w:ilvl="0">
      <w:start w:val="1"/>
      <w:numFmt w:val="lowerLetter"/>
      <w:lvlText w:val="%1)"/>
      <w:lvlJc w:val="left"/>
      <w:pPr>
        <w:tabs>
          <w:tab w:val="num" w:pos="360"/>
        </w:tabs>
        <w:ind w:left="360" w:hanging="360"/>
      </w:pPr>
      <w:rPr>
        <w:rFonts w:ascii="Arial" w:eastAsia="Calibri" w:hAnsi="Arial" w:cs="Arial"/>
      </w:rPr>
    </w:lvl>
  </w:abstractNum>
  <w:abstractNum w:abstractNumId="43" w15:restartNumberingAfterBreak="0">
    <w:nsid w:val="725F091F"/>
    <w:multiLevelType w:val="hybridMultilevel"/>
    <w:tmpl w:val="46BE35B2"/>
    <w:lvl w:ilvl="0" w:tplc="70AAA33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6" w15:restartNumberingAfterBreak="0">
    <w:nsid w:val="737F31CF"/>
    <w:multiLevelType w:val="hybridMultilevel"/>
    <w:tmpl w:val="DD48A4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48" w15:restartNumberingAfterBreak="0">
    <w:nsid w:val="79487EBE"/>
    <w:multiLevelType w:val="hybridMultilevel"/>
    <w:tmpl w:val="C7FC844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A01475E"/>
    <w:multiLevelType w:val="hybridMultilevel"/>
    <w:tmpl w:val="E4E23E12"/>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9"/>
  </w:num>
  <w:num w:numId="2">
    <w:abstractNumId w:val="45"/>
  </w:num>
  <w:num w:numId="3">
    <w:abstractNumId w:val="38"/>
  </w:num>
  <w:num w:numId="4">
    <w:abstractNumId w:val="27"/>
  </w:num>
  <w:num w:numId="5">
    <w:abstractNumId w:val="8"/>
  </w:num>
  <w:num w:numId="6">
    <w:abstractNumId w:val="17"/>
  </w:num>
  <w:num w:numId="7">
    <w:abstractNumId w:val="24"/>
  </w:num>
  <w:num w:numId="8">
    <w:abstractNumId w:val="42"/>
  </w:num>
  <w:num w:numId="9">
    <w:abstractNumId w:val="9"/>
  </w:num>
  <w:num w:numId="10">
    <w:abstractNumId w:val="47"/>
  </w:num>
  <w:num w:numId="11">
    <w:abstractNumId w:val="7"/>
  </w:num>
  <w:num w:numId="12">
    <w:abstractNumId w:val="41"/>
  </w:num>
  <w:num w:numId="13">
    <w:abstractNumId w:val="36"/>
  </w:num>
  <w:num w:numId="14">
    <w:abstractNumId w:val="30"/>
  </w:num>
  <w:num w:numId="15">
    <w:abstractNumId w:val="21"/>
  </w:num>
  <w:num w:numId="16">
    <w:abstractNumId w:val="13"/>
  </w:num>
  <w:num w:numId="17">
    <w:abstractNumId w:val="22"/>
  </w:num>
  <w:num w:numId="18">
    <w:abstractNumId w:val="12"/>
  </w:num>
  <w:num w:numId="19">
    <w:abstractNumId w:val="15"/>
  </w:num>
  <w:num w:numId="20">
    <w:abstractNumId w:val="47"/>
  </w:num>
  <w:num w:numId="21">
    <w:abstractNumId w:val="5"/>
  </w:num>
  <w:num w:numId="22">
    <w:abstractNumId w:val="43"/>
  </w:num>
  <w:num w:numId="23">
    <w:abstractNumId w:val="4"/>
  </w:num>
  <w:num w:numId="24">
    <w:abstractNumId w:val="46"/>
  </w:num>
  <w:num w:numId="25">
    <w:abstractNumId w:val="18"/>
  </w:num>
  <w:num w:numId="26">
    <w:abstractNumId w:val="14"/>
  </w:num>
  <w:num w:numId="27">
    <w:abstractNumId w:val="29"/>
  </w:num>
  <w:num w:numId="28">
    <w:abstractNumId w:val="48"/>
  </w:num>
  <w:num w:numId="29">
    <w:abstractNumId w:val="26"/>
  </w:num>
  <w:num w:numId="30">
    <w:abstractNumId w:val="10"/>
  </w:num>
  <w:num w:numId="31">
    <w:abstractNumId w:val="44"/>
  </w:num>
  <w:num w:numId="32">
    <w:abstractNumId w:val="28"/>
  </w:num>
  <w:num w:numId="33">
    <w:abstractNumId w:val="34"/>
  </w:num>
  <w:num w:numId="34">
    <w:abstractNumId w:val="19"/>
  </w:num>
  <w:num w:numId="35">
    <w:abstractNumId w:val="23"/>
  </w:num>
  <w:num w:numId="36">
    <w:abstractNumId w:val="25"/>
  </w:num>
  <w:num w:numId="37">
    <w:abstractNumId w:val="31"/>
  </w:num>
  <w:num w:numId="38">
    <w:abstractNumId w:val="32"/>
  </w:num>
  <w:num w:numId="39">
    <w:abstractNumId w:val="6"/>
  </w:num>
  <w:num w:numId="40">
    <w:abstractNumId w:val="16"/>
  </w:num>
  <w:num w:numId="41">
    <w:abstractNumId w:val="11"/>
  </w:num>
  <w:num w:numId="42">
    <w:abstractNumId w:val="37"/>
  </w:num>
  <w:num w:numId="43">
    <w:abstractNumId w:val="35"/>
  </w:num>
  <w:num w:numId="44">
    <w:abstractNumId w:val="20"/>
  </w:num>
  <w:num w:numId="45">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283A"/>
    <w:rsid w:val="00003165"/>
    <w:rsid w:val="000038E4"/>
    <w:rsid w:val="000046FE"/>
    <w:rsid w:val="00004B13"/>
    <w:rsid w:val="00004EFF"/>
    <w:rsid w:val="00007819"/>
    <w:rsid w:val="000104A3"/>
    <w:rsid w:val="00011B5D"/>
    <w:rsid w:val="00011D9D"/>
    <w:rsid w:val="000123A6"/>
    <w:rsid w:val="00012F07"/>
    <w:rsid w:val="00013579"/>
    <w:rsid w:val="00016747"/>
    <w:rsid w:val="000173BE"/>
    <w:rsid w:val="00017930"/>
    <w:rsid w:val="00017FF0"/>
    <w:rsid w:val="00020AA5"/>
    <w:rsid w:val="00021A46"/>
    <w:rsid w:val="00021E17"/>
    <w:rsid w:val="00023438"/>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9BA"/>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5DD"/>
    <w:rsid w:val="0005363A"/>
    <w:rsid w:val="00054174"/>
    <w:rsid w:val="00055D6D"/>
    <w:rsid w:val="00056A4E"/>
    <w:rsid w:val="00060471"/>
    <w:rsid w:val="00060CFA"/>
    <w:rsid w:val="00061033"/>
    <w:rsid w:val="000635DA"/>
    <w:rsid w:val="00065309"/>
    <w:rsid w:val="00066E7C"/>
    <w:rsid w:val="000671A7"/>
    <w:rsid w:val="000702DC"/>
    <w:rsid w:val="00071A1E"/>
    <w:rsid w:val="00072F12"/>
    <w:rsid w:val="0007338A"/>
    <w:rsid w:val="000760D9"/>
    <w:rsid w:val="00076A02"/>
    <w:rsid w:val="000771B8"/>
    <w:rsid w:val="00077E01"/>
    <w:rsid w:val="0008052C"/>
    <w:rsid w:val="00080C0B"/>
    <w:rsid w:val="0008143C"/>
    <w:rsid w:val="00081DF1"/>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96"/>
    <w:rsid w:val="00096CA6"/>
    <w:rsid w:val="00096CB0"/>
    <w:rsid w:val="000A0422"/>
    <w:rsid w:val="000A1BA0"/>
    <w:rsid w:val="000A1D19"/>
    <w:rsid w:val="000A37A0"/>
    <w:rsid w:val="000A4168"/>
    <w:rsid w:val="000A5E32"/>
    <w:rsid w:val="000A61E6"/>
    <w:rsid w:val="000A6606"/>
    <w:rsid w:val="000A727F"/>
    <w:rsid w:val="000A7826"/>
    <w:rsid w:val="000B038C"/>
    <w:rsid w:val="000B08E2"/>
    <w:rsid w:val="000B2CAD"/>
    <w:rsid w:val="000B2F5B"/>
    <w:rsid w:val="000B300B"/>
    <w:rsid w:val="000B40E4"/>
    <w:rsid w:val="000B5756"/>
    <w:rsid w:val="000B5B21"/>
    <w:rsid w:val="000B6A53"/>
    <w:rsid w:val="000B73CA"/>
    <w:rsid w:val="000C0309"/>
    <w:rsid w:val="000C0B10"/>
    <w:rsid w:val="000C0B6D"/>
    <w:rsid w:val="000C2FC5"/>
    <w:rsid w:val="000C3004"/>
    <w:rsid w:val="000C309B"/>
    <w:rsid w:val="000C3B2E"/>
    <w:rsid w:val="000C524A"/>
    <w:rsid w:val="000C5425"/>
    <w:rsid w:val="000C560A"/>
    <w:rsid w:val="000C5FE6"/>
    <w:rsid w:val="000C6156"/>
    <w:rsid w:val="000C66E2"/>
    <w:rsid w:val="000C69B9"/>
    <w:rsid w:val="000C7028"/>
    <w:rsid w:val="000C783E"/>
    <w:rsid w:val="000D002C"/>
    <w:rsid w:val="000D0909"/>
    <w:rsid w:val="000D09C4"/>
    <w:rsid w:val="000D14AB"/>
    <w:rsid w:val="000D1C6B"/>
    <w:rsid w:val="000D2BC0"/>
    <w:rsid w:val="000D2D93"/>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19"/>
    <w:rsid w:val="000F12F4"/>
    <w:rsid w:val="000F149D"/>
    <w:rsid w:val="000F16E3"/>
    <w:rsid w:val="000F1F55"/>
    <w:rsid w:val="000F2624"/>
    <w:rsid w:val="000F33A8"/>
    <w:rsid w:val="000F3DA5"/>
    <w:rsid w:val="000F41EA"/>
    <w:rsid w:val="000F54DD"/>
    <w:rsid w:val="0010115E"/>
    <w:rsid w:val="00102244"/>
    <w:rsid w:val="00102D49"/>
    <w:rsid w:val="00103049"/>
    <w:rsid w:val="001033AC"/>
    <w:rsid w:val="00103D0A"/>
    <w:rsid w:val="00103D87"/>
    <w:rsid w:val="00104133"/>
    <w:rsid w:val="00104411"/>
    <w:rsid w:val="00105E8A"/>
    <w:rsid w:val="00106BBA"/>
    <w:rsid w:val="00106BFE"/>
    <w:rsid w:val="001071F8"/>
    <w:rsid w:val="00107484"/>
    <w:rsid w:val="001074F4"/>
    <w:rsid w:val="00107EC1"/>
    <w:rsid w:val="0011094A"/>
    <w:rsid w:val="00110F9D"/>
    <w:rsid w:val="00111CC0"/>
    <w:rsid w:val="00112F85"/>
    <w:rsid w:val="001137B8"/>
    <w:rsid w:val="00114A91"/>
    <w:rsid w:val="00114FAA"/>
    <w:rsid w:val="00115400"/>
    <w:rsid w:val="00115D34"/>
    <w:rsid w:val="00117045"/>
    <w:rsid w:val="00117CC9"/>
    <w:rsid w:val="00120D50"/>
    <w:rsid w:val="001216D9"/>
    <w:rsid w:val="00122246"/>
    <w:rsid w:val="00122415"/>
    <w:rsid w:val="001224DD"/>
    <w:rsid w:val="00122B5C"/>
    <w:rsid w:val="00122E15"/>
    <w:rsid w:val="001269EA"/>
    <w:rsid w:val="00126A28"/>
    <w:rsid w:val="00126F2F"/>
    <w:rsid w:val="0013028C"/>
    <w:rsid w:val="00130C17"/>
    <w:rsid w:val="001318C6"/>
    <w:rsid w:val="0013210B"/>
    <w:rsid w:val="00132B93"/>
    <w:rsid w:val="00132CF5"/>
    <w:rsid w:val="00133670"/>
    <w:rsid w:val="00133871"/>
    <w:rsid w:val="00134529"/>
    <w:rsid w:val="00134669"/>
    <w:rsid w:val="001352CF"/>
    <w:rsid w:val="001359CC"/>
    <w:rsid w:val="00136832"/>
    <w:rsid w:val="00136FC5"/>
    <w:rsid w:val="0014102F"/>
    <w:rsid w:val="0014283C"/>
    <w:rsid w:val="0014344B"/>
    <w:rsid w:val="0014484E"/>
    <w:rsid w:val="00144BE1"/>
    <w:rsid w:val="001457DC"/>
    <w:rsid w:val="0014630A"/>
    <w:rsid w:val="00147F38"/>
    <w:rsid w:val="001500DC"/>
    <w:rsid w:val="001519E4"/>
    <w:rsid w:val="00151C68"/>
    <w:rsid w:val="0015274E"/>
    <w:rsid w:val="00153933"/>
    <w:rsid w:val="0015447D"/>
    <w:rsid w:val="00155112"/>
    <w:rsid w:val="001564CD"/>
    <w:rsid w:val="00156A0E"/>
    <w:rsid w:val="00157870"/>
    <w:rsid w:val="00161711"/>
    <w:rsid w:val="0016300D"/>
    <w:rsid w:val="00164034"/>
    <w:rsid w:val="00164284"/>
    <w:rsid w:val="00166F63"/>
    <w:rsid w:val="00167296"/>
    <w:rsid w:val="0016737B"/>
    <w:rsid w:val="00167899"/>
    <w:rsid w:val="0017043F"/>
    <w:rsid w:val="00170BC6"/>
    <w:rsid w:val="00171EA6"/>
    <w:rsid w:val="00172FAA"/>
    <w:rsid w:val="0017419D"/>
    <w:rsid w:val="00174959"/>
    <w:rsid w:val="001749BF"/>
    <w:rsid w:val="00175C11"/>
    <w:rsid w:val="00175EB5"/>
    <w:rsid w:val="00176AB5"/>
    <w:rsid w:val="00180A00"/>
    <w:rsid w:val="0018149A"/>
    <w:rsid w:val="001827D5"/>
    <w:rsid w:val="00183998"/>
    <w:rsid w:val="00183F2C"/>
    <w:rsid w:val="00184F0B"/>
    <w:rsid w:val="00184F54"/>
    <w:rsid w:val="001858C6"/>
    <w:rsid w:val="00185F34"/>
    <w:rsid w:val="001871EB"/>
    <w:rsid w:val="00187630"/>
    <w:rsid w:val="0018765A"/>
    <w:rsid w:val="00190949"/>
    <w:rsid w:val="00192478"/>
    <w:rsid w:val="001935A3"/>
    <w:rsid w:val="00194935"/>
    <w:rsid w:val="0019606E"/>
    <w:rsid w:val="00197B53"/>
    <w:rsid w:val="00197C01"/>
    <w:rsid w:val="001A03A6"/>
    <w:rsid w:val="001A0AF3"/>
    <w:rsid w:val="001A0C7D"/>
    <w:rsid w:val="001A1BE4"/>
    <w:rsid w:val="001A3C4E"/>
    <w:rsid w:val="001A3F1F"/>
    <w:rsid w:val="001A4502"/>
    <w:rsid w:val="001A4AD6"/>
    <w:rsid w:val="001A4B91"/>
    <w:rsid w:val="001A7B72"/>
    <w:rsid w:val="001A7B8C"/>
    <w:rsid w:val="001B0090"/>
    <w:rsid w:val="001B1E65"/>
    <w:rsid w:val="001B25EE"/>
    <w:rsid w:val="001B2AFE"/>
    <w:rsid w:val="001B2E07"/>
    <w:rsid w:val="001B2FF0"/>
    <w:rsid w:val="001B3265"/>
    <w:rsid w:val="001B3991"/>
    <w:rsid w:val="001B424B"/>
    <w:rsid w:val="001B4494"/>
    <w:rsid w:val="001B5E46"/>
    <w:rsid w:val="001B6534"/>
    <w:rsid w:val="001B6CA3"/>
    <w:rsid w:val="001B79EB"/>
    <w:rsid w:val="001C1978"/>
    <w:rsid w:val="001C1BDB"/>
    <w:rsid w:val="001C2F8F"/>
    <w:rsid w:val="001C55F4"/>
    <w:rsid w:val="001C6594"/>
    <w:rsid w:val="001C76D3"/>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19B3"/>
    <w:rsid w:val="00201B71"/>
    <w:rsid w:val="0020243F"/>
    <w:rsid w:val="00202FBD"/>
    <w:rsid w:val="00203891"/>
    <w:rsid w:val="00203C75"/>
    <w:rsid w:val="00204543"/>
    <w:rsid w:val="002052D6"/>
    <w:rsid w:val="00205CAE"/>
    <w:rsid w:val="00206969"/>
    <w:rsid w:val="00206E58"/>
    <w:rsid w:val="0021026B"/>
    <w:rsid w:val="00210DDF"/>
    <w:rsid w:val="00211354"/>
    <w:rsid w:val="00211F5A"/>
    <w:rsid w:val="002129F6"/>
    <w:rsid w:val="0021317C"/>
    <w:rsid w:val="00213932"/>
    <w:rsid w:val="00214258"/>
    <w:rsid w:val="00214834"/>
    <w:rsid w:val="00216FD2"/>
    <w:rsid w:val="00217A90"/>
    <w:rsid w:val="00217D57"/>
    <w:rsid w:val="00217F4D"/>
    <w:rsid w:val="00220A9A"/>
    <w:rsid w:val="0022291E"/>
    <w:rsid w:val="002234AC"/>
    <w:rsid w:val="002239D0"/>
    <w:rsid w:val="00226E96"/>
    <w:rsid w:val="002271B2"/>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60A1"/>
    <w:rsid w:val="00247E9B"/>
    <w:rsid w:val="00250792"/>
    <w:rsid w:val="00250E51"/>
    <w:rsid w:val="00252C9F"/>
    <w:rsid w:val="00252E21"/>
    <w:rsid w:val="002546E0"/>
    <w:rsid w:val="00255281"/>
    <w:rsid w:val="00255E78"/>
    <w:rsid w:val="002601DC"/>
    <w:rsid w:val="00263F69"/>
    <w:rsid w:val="002645CD"/>
    <w:rsid w:val="00264750"/>
    <w:rsid w:val="002648C2"/>
    <w:rsid w:val="002649F6"/>
    <w:rsid w:val="002651DF"/>
    <w:rsid w:val="00265301"/>
    <w:rsid w:val="00265B72"/>
    <w:rsid w:val="00267113"/>
    <w:rsid w:val="00267998"/>
    <w:rsid w:val="00270831"/>
    <w:rsid w:val="00271BB2"/>
    <w:rsid w:val="00272A68"/>
    <w:rsid w:val="00273409"/>
    <w:rsid w:val="002735D6"/>
    <w:rsid w:val="00274684"/>
    <w:rsid w:val="00275AFB"/>
    <w:rsid w:val="0027628A"/>
    <w:rsid w:val="0027642A"/>
    <w:rsid w:val="0027726A"/>
    <w:rsid w:val="00277F30"/>
    <w:rsid w:val="00280122"/>
    <w:rsid w:val="0028120A"/>
    <w:rsid w:val="002822EA"/>
    <w:rsid w:val="002825CC"/>
    <w:rsid w:val="00282ADB"/>
    <w:rsid w:val="00282C41"/>
    <w:rsid w:val="00283217"/>
    <w:rsid w:val="0028359C"/>
    <w:rsid w:val="0028383F"/>
    <w:rsid w:val="00286428"/>
    <w:rsid w:val="00290815"/>
    <w:rsid w:val="0029091C"/>
    <w:rsid w:val="0029257A"/>
    <w:rsid w:val="00292ACF"/>
    <w:rsid w:val="0029362E"/>
    <w:rsid w:val="002942CE"/>
    <w:rsid w:val="002950B1"/>
    <w:rsid w:val="00296299"/>
    <w:rsid w:val="0029751C"/>
    <w:rsid w:val="002A064E"/>
    <w:rsid w:val="002A21AE"/>
    <w:rsid w:val="002A2646"/>
    <w:rsid w:val="002A41B4"/>
    <w:rsid w:val="002A51E5"/>
    <w:rsid w:val="002A633A"/>
    <w:rsid w:val="002B0806"/>
    <w:rsid w:val="002B0CA7"/>
    <w:rsid w:val="002B10DA"/>
    <w:rsid w:val="002B1B7F"/>
    <w:rsid w:val="002B21C3"/>
    <w:rsid w:val="002B429E"/>
    <w:rsid w:val="002B434B"/>
    <w:rsid w:val="002B601A"/>
    <w:rsid w:val="002B7BE0"/>
    <w:rsid w:val="002B7F8A"/>
    <w:rsid w:val="002C150A"/>
    <w:rsid w:val="002C24EA"/>
    <w:rsid w:val="002C3A4A"/>
    <w:rsid w:val="002C46E6"/>
    <w:rsid w:val="002C47EE"/>
    <w:rsid w:val="002C4EEB"/>
    <w:rsid w:val="002C583E"/>
    <w:rsid w:val="002C5846"/>
    <w:rsid w:val="002C588E"/>
    <w:rsid w:val="002C62EC"/>
    <w:rsid w:val="002C6B9F"/>
    <w:rsid w:val="002C7E0F"/>
    <w:rsid w:val="002D29C9"/>
    <w:rsid w:val="002D2B1B"/>
    <w:rsid w:val="002D35DD"/>
    <w:rsid w:val="002D4176"/>
    <w:rsid w:val="002D4C4C"/>
    <w:rsid w:val="002D7D60"/>
    <w:rsid w:val="002E00AD"/>
    <w:rsid w:val="002E0E9D"/>
    <w:rsid w:val="002E13E0"/>
    <w:rsid w:val="002E144A"/>
    <w:rsid w:val="002E1D0A"/>
    <w:rsid w:val="002E247D"/>
    <w:rsid w:val="002E4F3B"/>
    <w:rsid w:val="002E5317"/>
    <w:rsid w:val="002E5894"/>
    <w:rsid w:val="002E63BE"/>
    <w:rsid w:val="002E7115"/>
    <w:rsid w:val="002E79DA"/>
    <w:rsid w:val="002F11DB"/>
    <w:rsid w:val="002F272B"/>
    <w:rsid w:val="002F41C1"/>
    <w:rsid w:val="002F5981"/>
    <w:rsid w:val="002F5984"/>
    <w:rsid w:val="002F7D88"/>
    <w:rsid w:val="00300195"/>
    <w:rsid w:val="003001CB"/>
    <w:rsid w:val="00300F00"/>
    <w:rsid w:val="0030523B"/>
    <w:rsid w:val="00305B83"/>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4317"/>
    <w:rsid w:val="003256BE"/>
    <w:rsid w:val="003257F9"/>
    <w:rsid w:val="003258E4"/>
    <w:rsid w:val="00325B9C"/>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4705"/>
    <w:rsid w:val="00356355"/>
    <w:rsid w:val="0035743F"/>
    <w:rsid w:val="00360C04"/>
    <w:rsid w:val="003613F1"/>
    <w:rsid w:val="00361CAC"/>
    <w:rsid w:val="00362381"/>
    <w:rsid w:val="00362D4B"/>
    <w:rsid w:val="00364B5C"/>
    <w:rsid w:val="00365863"/>
    <w:rsid w:val="00365C73"/>
    <w:rsid w:val="00365FBD"/>
    <w:rsid w:val="003666C4"/>
    <w:rsid w:val="0036716B"/>
    <w:rsid w:val="00370A5A"/>
    <w:rsid w:val="0037126F"/>
    <w:rsid w:val="00371CF6"/>
    <w:rsid w:val="00373331"/>
    <w:rsid w:val="0037380B"/>
    <w:rsid w:val="003741FA"/>
    <w:rsid w:val="00375A5C"/>
    <w:rsid w:val="003762AD"/>
    <w:rsid w:val="00377FDA"/>
    <w:rsid w:val="003805B5"/>
    <w:rsid w:val="003809BE"/>
    <w:rsid w:val="00380D34"/>
    <w:rsid w:val="0038111C"/>
    <w:rsid w:val="00381A70"/>
    <w:rsid w:val="00382595"/>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6FDA"/>
    <w:rsid w:val="003975FB"/>
    <w:rsid w:val="00397D90"/>
    <w:rsid w:val="00397E2B"/>
    <w:rsid w:val="00397FBB"/>
    <w:rsid w:val="003A0A82"/>
    <w:rsid w:val="003A131F"/>
    <w:rsid w:val="003A155C"/>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38D4"/>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1629"/>
    <w:rsid w:val="003F2394"/>
    <w:rsid w:val="003F30B4"/>
    <w:rsid w:val="003F3A45"/>
    <w:rsid w:val="003F5057"/>
    <w:rsid w:val="003F6980"/>
    <w:rsid w:val="0040098F"/>
    <w:rsid w:val="00401152"/>
    <w:rsid w:val="004017D5"/>
    <w:rsid w:val="00401B9B"/>
    <w:rsid w:val="00403775"/>
    <w:rsid w:val="00403B4B"/>
    <w:rsid w:val="00404F88"/>
    <w:rsid w:val="00406B8B"/>
    <w:rsid w:val="004070F9"/>
    <w:rsid w:val="00410E6F"/>
    <w:rsid w:val="00410F4A"/>
    <w:rsid w:val="004113A7"/>
    <w:rsid w:val="00412798"/>
    <w:rsid w:val="00413FE1"/>
    <w:rsid w:val="00416654"/>
    <w:rsid w:val="004206FB"/>
    <w:rsid w:val="004229DE"/>
    <w:rsid w:val="00422FD5"/>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1E4"/>
    <w:rsid w:val="004562A3"/>
    <w:rsid w:val="0046083E"/>
    <w:rsid w:val="00460ECA"/>
    <w:rsid w:val="00460FBE"/>
    <w:rsid w:val="0046276E"/>
    <w:rsid w:val="00462A4C"/>
    <w:rsid w:val="00464371"/>
    <w:rsid w:val="00465268"/>
    <w:rsid w:val="004670B5"/>
    <w:rsid w:val="004679F4"/>
    <w:rsid w:val="00467A2C"/>
    <w:rsid w:val="00470575"/>
    <w:rsid w:val="00470C02"/>
    <w:rsid w:val="00470F7C"/>
    <w:rsid w:val="00475430"/>
    <w:rsid w:val="00475744"/>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249"/>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3C55"/>
    <w:rsid w:val="004C5007"/>
    <w:rsid w:val="004C585B"/>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4472"/>
    <w:rsid w:val="004E4EAB"/>
    <w:rsid w:val="004E4F8B"/>
    <w:rsid w:val="004E5222"/>
    <w:rsid w:val="004E6A22"/>
    <w:rsid w:val="004E73B9"/>
    <w:rsid w:val="004E758A"/>
    <w:rsid w:val="004E78FF"/>
    <w:rsid w:val="004F3B17"/>
    <w:rsid w:val="004F3B83"/>
    <w:rsid w:val="004F408E"/>
    <w:rsid w:val="004F59A8"/>
    <w:rsid w:val="004F5B1B"/>
    <w:rsid w:val="004F6363"/>
    <w:rsid w:val="004F65A7"/>
    <w:rsid w:val="004F664E"/>
    <w:rsid w:val="004F68F4"/>
    <w:rsid w:val="004F7078"/>
    <w:rsid w:val="004F7B0D"/>
    <w:rsid w:val="00501607"/>
    <w:rsid w:val="00502B69"/>
    <w:rsid w:val="005037FB"/>
    <w:rsid w:val="00503CA9"/>
    <w:rsid w:val="00504229"/>
    <w:rsid w:val="00504530"/>
    <w:rsid w:val="005051EB"/>
    <w:rsid w:val="00506BE1"/>
    <w:rsid w:val="00507C20"/>
    <w:rsid w:val="00507DE3"/>
    <w:rsid w:val="00511B1A"/>
    <w:rsid w:val="005131AE"/>
    <w:rsid w:val="00514E0C"/>
    <w:rsid w:val="00515943"/>
    <w:rsid w:val="00516491"/>
    <w:rsid w:val="00516FAA"/>
    <w:rsid w:val="00517800"/>
    <w:rsid w:val="00521384"/>
    <w:rsid w:val="005238F5"/>
    <w:rsid w:val="00524639"/>
    <w:rsid w:val="00525949"/>
    <w:rsid w:val="00527036"/>
    <w:rsid w:val="005272E4"/>
    <w:rsid w:val="00527732"/>
    <w:rsid w:val="00532A42"/>
    <w:rsid w:val="005348D0"/>
    <w:rsid w:val="00534B96"/>
    <w:rsid w:val="00535A24"/>
    <w:rsid w:val="00541E78"/>
    <w:rsid w:val="00542995"/>
    <w:rsid w:val="00542D0A"/>
    <w:rsid w:val="005438C0"/>
    <w:rsid w:val="00544A4B"/>
    <w:rsid w:val="00545A63"/>
    <w:rsid w:val="00545E00"/>
    <w:rsid w:val="00545FC7"/>
    <w:rsid w:val="00546808"/>
    <w:rsid w:val="0054728B"/>
    <w:rsid w:val="0054774B"/>
    <w:rsid w:val="00547B80"/>
    <w:rsid w:val="005510C9"/>
    <w:rsid w:val="00551859"/>
    <w:rsid w:val="00552248"/>
    <w:rsid w:val="0055361A"/>
    <w:rsid w:val="005541AC"/>
    <w:rsid w:val="00554778"/>
    <w:rsid w:val="00557CB9"/>
    <w:rsid w:val="00561B9D"/>
    <w:rsid w:val="005620AF"/>
    <w:rsid w:val="00563153"/>
    <w:rsid w:val="005631E6"/>
    <w:rsid w:val="005633A6"/>
    <w:rsid w:val="00563520"/>
    <w:rsid w:val="005635F5"/>
    <w:rsid w:val="00563B79"/>
    <w:rsid w:val="00563F6C"/>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5C94"/>
    <w:rsid w:val="00586EC9"/>
    <w:rsid w:val="00586F0C"/>
    <w:rsid w:val="00586F34"/>
    <w:rsid w:val="00591E5E"/>
    <w:rsid w:val="005926F1"/>
    <w:rsid w:val="005929AA"/>
    <w:rsid w:val="00593392"/>
    <w:rsid w:val="00593DBD"/>
    <w:rsid w:val="005959DA"/>
    <w:rsid w:val="005968BA"/>
    <w:rsid w:val="00596E35"/>
    <w:rsid w:val="0059716F"/>
    <w:rsid w:val="005A0528"/>
    <w:rsid w:val="005A089A"/>
    <w:rsid w:val="005A17EA"/>
    <w:rsid w:val="005A2E43"/>
    <w:rsid w:val="005A31C4"/>
    <w:rsid w:val="005A3663"/>
    <w:rsid w:val="005A4473"/>
    <w:rsid w:val="005A452F"/>
    <w:rsid w:val="005A4EA6"/>
    <w:rsid w:val="005A52FA"/>
    <w:rsid w:val="005A5833"/>
    <w:rsid w:val="005A6082"/>
    <w:rsid w:val="005A6428"/>
    <w:rsid w:val="005A6C3B"/>
    <w:rsid w:val="005A7891"/>
    <w:rsid w:val="005A78D5"/>
    <w:rsid w:val="005A7A32"/>
    <w:rsid w:val="005B0007"/>
    <w:rsid w:val="005B0353"/>
    <w:rsid w:val="005B091F"/>
    <w:rsid w:val="005B1029"/>
    <w:rsid w:val="005B1827"/>
    <w:rsid w:val="005B198C"/>
    <w:rsid w:val="005B1A68"/>
    <w:rsid w:val="005B1B32"/>
    <w:rsid w:val="005B25F7"/>
    <w:rsid w:val="005B3100"/>
    <w:rsid w:val="005B433A"/>
    <w:rsid w:val="005B480A"/>
    <w:rsid w:val="005B4F2C"/>
    <w:rsid w:val="005B549B"/>
    <w:rsid w:val="005B5BEE"/>
    <w:rsid w:val="005C0688"/>
    <w:rsid w:val="005C112A"/>
    <w:rsid w:val="005C204D"/>
    <w:rsid w:val="005C2981"/>
    <w:rsid w:val="005C3D83"/>
    <w:rsid w:val="005C4229"/>
    <w:rsid w:val="005C44C3"/>
    <w:rsid w:val="005C6768"/>
    <w:rsid w:val="005C6883"/>
    <w:rsid w:val="005D08DB"/>
    <w:rsid w:val="005D1548"/>
    <w:rsid w:val="005D1DFD"/>
    <w:rsid w:val="005D4073"/>
    <w:rsid w:val="005D7A08"/>
    <w:rsid w:val="005D7CF0"/>
    <w:rsid w:val="005D7F1D"/>
    <w:rsid w:val="005E0362"/>
    <w:rsid w:val="005E0C3F"/>
    <w:rsid w:val="005E113A"/>
    <w:rsid w:val="005E5422"/>
    <w:rsid w:val="005E6520"/>
    <w:rsid w:val="005E7A54"/>
    <w:rsid w:val="005F1449"/>
    <w:rsid w:val="005F3BC5"/>
    <w:rsid w:val="005F5005"/>
    <w:rsid w:val="005F5C3B"/>
    <w:rsid w:val="005F5F72"/>
    <w:rsid w:val="005F73ED"/>
    <w:rsid w:val="00600AD1"/>
    <w:rsid w:val="00600D72"/>
    <w:rsid w:val="00600FDC"/>
    <w:rsid w:val="006012CD"/>
    <w:rsid w:val="006045BB"/>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72D"/>
    <w:rsid w:val="006148DF"/>
    <w:rsid w:val="006149DE"/>
    <w:rsid w:val="00614B46"/>
    <w:rsid w:val="00615438"/>
    <w:rsid w:val="00615516"/>
    <w:rsid w:val="006155E1"/>
    <w:rsid w:val="006165A3"/>
    <w:rsid w:val="00616723"/>
    <w:rsid w:val="0061757D"/>
    <w:rsid w:val="006202DF"/>
    <w:rsid w:val="00621F3B"/>
    <w:rsid w:val="00622EA3"/>
    <w:rsid w:val="00623048"/>
    <w:rsid w:val="00623D9F"/>
    <w:rsid w:val="006242AE"/>
    <w:rsid w:val="00625099"/>
    <w:rsid w:val="0062745D"/>
    <w:rsid w:val="00627551"/>
    <w:rsid w:val="00627801"/>
    <w:rsid w:val="006311EB"/>
    <w:rsid w:val="00631DB9"/>
    <w:rsid w:val="00632C72"/>
    <w:rsid w:val="00632C94"/>
    <w:rsid w:val="00632E06"/>
    <w:rsid w:val="00633017"/>
    <w:rsid w:val="00633580"/>
    <w:rsid w:val="00633CC2"/>
    <w:rsid w:val="00634A1C"/>
    <w:rsid w:val="00635981"/>
    <w:rsid w:val="00636CA5"/>
    <w:rsid w:val="006378C5"/>
    <w:rsid w:val="00637B1E"/>
    <w:rsid w:val="00640A7B"/>
    <w:rsid w:val="00640F3B"/>
    <w:rsid w:val="00642A4D"/>
    <w:rsid w:val="00642C7C"/>
    <w:rsid w:val="00643578"/>
    <w:rsid w:val="00643C68"/>
    <w:rsid w:val="00643D28"/>
    <w:rsid w:val="0064455A"/>
    <w:rsid w:val="00644657"/>
    <w:rsid w:val="00645206"/>
    <w:rsid w:val="00645357"/>
    <w:rsid w:val="00646615"/>
    <w:rsid w:val="00647EE7"/>
    <w:rsid w:val="00653EF2"/>
    <w:rsid w:val="00655062"/>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5578"/>
    <w:rsid w:val="0067628F"/>
    <w:rsid w:val="0068009E"/>
    <w:rsid w:val="0068038F"/>
    <w:rsid w:val="00680EF5"/>
    <w:rsid w:val="00682E2D"/>
    <w:rsid w:val="006839E1"/>
    <w:rsid w:val="0068450E"/>
    <w:rsid w:val="006851D2"/>
    <w:rsid w:val="006901DD"/>
    <w:rsid w:val="006903D5"/>
    <w:rsid w:val="00690403"/>
    <w:rsid w:val="00691476"/>
    <w:rsid w:val="00693A90"/>
    <w:rsid w:val="00696B0D"/>
    <w:rsid w:val="00696C81"/>
    <w:rsid w:val="006977C1"/>
    <w:rsid w:val="00697CFA"/>
    <w:rsid w:val="006A01F8"/>
    <w:rsid w:val="006A1748"/>
    <w:rsid w:val="006A2E66"/>
    <w:rsid w:val="006A2EE0"/>
    <w:rsid w:val="006A354F"/>
    <w:rsid w:val="006A437A"/>
    <w:rsid w:val="006A444A"/>
    <w:rsid w:val="006A4656"/>
    <w:rsid w:val="006A480E"/>
    <w:rsid w:val="006A4BC5"/>
    <w:rsid w:val="006A4EFF"/>
    <w:rsid w:val="006A5BAC"/>
    <w:rsid w:val="006A5E80"/>
    <w:rsid w:val="006A5FB8"/>
    <w:rsid w:val="006A64BE"/>
    <w:rsid w:val="006B042A"/>
    <w:rsid w:val="006B15D2"/>
    <w:rsid w:val="006B2AED"/>
    <w:rsid w:val="006B4EBA"/>
    <w:rsid w:val="006C032D"/>
    <w:rsid w:val="006C04B1"/>
    <w:rsid w:val="006C1B75"/>
    <w:rsid w:val="006C1CC7"/>
    <w:rsid w:val="006C32E4"/>
    <w:rsid w:val="006C363D"/>
    <w:rsid w:val="006C3C92"/>
    <w:rsid w:val="006C431F"/>
    <w:rsid w:val="006C4FAA"/>
    <w:rsid w:val="006C773C"/>
    <w:rsid w:val="006D0ADD"/>
    <w:rsid w:val="006D1179"/>
    <w:rsid w:val="006D28A0"/>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15DF"/>
    <w:rsid w:val="00703513"/>
    <w:rsid w:val="00704140"/>
    <w:rsid w:val="00704B4E"/>
    <w:rsid w:val="00704BC0"/>
    <w:rsid w:val="00705946"/>
    <w:rsid w:val="00706F7E"/>
    <w:rsid w:val="00710147"/>
    <w:rsid w:val="007108AB"/>
    <w:rsid w:val="00710921"/>
    <w:rsid w:val="00711246"/>
    <w:rsid w:val="00712564"/>
    <w:rsid w:val="0071482C"/>
    <w:rsid w:val="00714C67"/>
    <w:rsid w:val="00715006"/>
    <w:rsid w:val="007154F4"/>
    <w:rsid w:val="00715F9D"/>
    <w:rsid w:val="007162E4"/>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1137"/>
    <w:rsid w:val="00731452"/>
    <w:rsid w:val="00733906"/>
    <w:rsid w:val="00733E47"/>
    <w:rsid w:val="0073410A"/>
    <w:rsid w:val="007341DA"/>
    <w:rsid w:val="00734EB9"/>
    <w:rsid w:val="00735411"/>
    <w:rsid w:val="00735C54"/>
    <w:rsid w:val="00735D96"/>
    <w:rsid w:val="0073647F"/>
    <w:rsid w:val="007365AA"/>
    <w:rsid w:val="00736E6B"/>
    <w:rsid w:val="007371DE"/>
    <w:rsid w:val="00737344"/>
    <w:rsid w:val="0073771C"/>
    <w:rsid w:val="00740C2A"/>
    <w:rsid w:val="00741B9F"/>
    <w:rsid w:val="00742602"/>
    <w:rsid w:val="007427A1"/>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578DD"/>
    <w:rsid w:val="00761A87"/>
    <w:rsid w:val="00763F42"/>
    <w:rsid w:val="007645B6"/>
    <w:rsid w:val="0076522B"/>
    <w:rsid w:val="00765F71"/>
    <w:rsid w:val="007661D1"/>
    <w:rsid w:val="00766751"/>
    <w:rsid w:val="007712FA"/>
    <w:rsid w:val="0077187E"/>
    <w:rsid w:val="00771C47"/>
    <w:rsid w:val="0077209E"/>
    <w:rsid w:val="007728F5"/>
    <w:rsid w:val="00773AFA"/>
    <w:rsid w:val="00773B41"/>
    <w:rsid w:val="007740CB"/>
    <w:rsid w:val="00776753"/>
    <w:rsid w:val="0077691B"/>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8C5"/>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7D5C"/>
    <w:rsid w:val="007E0140"/>
    <w:rsid w:val="007E0914"/>
    <w:rsid w:val="007E0AE9"/>
    <w:rsid w:val="007E0E58"/>
    <w:rsid w:val="007E1F14"/>
    <w:rsid w:val="007E1F3D"/>
    <w:rsid w:val="007E35D6"/>
    <w:rsid w:val="007E40AB"/>
    <w:rsid w:val="007E6738"/>
    <w:rsid w:val="007E73C2"/>
    <w:rsid w:val="007E763F"/>
    <w:rsid w:val="007F057D"/>
    <w:rsid w:val="007F09E3"/>
    <w:rsid w:val="007F18B7"/>
    <w:rsid w:val="007F1C73"/>
    <w:rsid w:val="007F32ED"/>
    <w:rsid w:val="007F55AD"/>
    <w:rsid w:val="007F563D"/>
    <w:rsid w:val="007F5B67"/>
    <w:rsid w:val="007F7AFB"/>
    <w:rsid w:val="00800994"/>
    <w:rsid w:val="00801D1F"/>
    <w:rsid w:val="00802758"/>
    <w:rsid w:val="00802ED9"/>
    <w:rsid w:val="00802FE0"/>
    <w:rsid w:val="00804FF1"/>
    <w:rsid w:val="00805364"/>
    <w:rsid w:val="008062C1"/>
    <w:rsid w:val="0081000B"/>
    <w:rsid w:val="0081011D"/>
    <w:rsid w:val="0081237D"/>
    <w:rsid w:val="00812408"/>
    <w:rsid w:val="00812DE2"/>
    <w:rsid w:val="0081390A"/>
    <w:rsid w:val="00813B87"/>
    <w:rsid w:val="00814016"/>
    <w:rsid w:val="008160C8"/>
    <w:rsid w:val="0081653A"/>
    <w:rsid w:val="00816E08"/>
    <w:rsid w:val="008202E6"/>
    <w:rsid w:val="00821505"/>
    <w:rsid w:val="00823698"/>
    <w:rsid w:val="00823CBC"/>
    <w:rsid w:val="00823D97"/>
    <w:rsid w:val="00824BE5"/>
    <w:rsid w:val="008251E1"/>
    <w:rsid w:val="00825C05"/>
    <w:rsid w:val="00827777"/>
    <w:rsid w:val="008304F0"/>
    <w:rsid w:val="00830E9A"/>
    <w:rsid w:val="00834DAD"/>
    <w:rsid w:val="0083505B"/>
    <w:rsid w:val="008356B0"/>
    <w:rsid w:val="00835F67"/>
    <w:rsid w:val="008372A1"/>
    <w:rsid w:val="00837983"/>
    <w:rsid w:val="00840EFD"/>
    <w:rsid w:val="00841F0C"/>
    <w:rsid w:val="008420C0"/>
    <w:rsid w:val="008420D9"/>
    <w:rsid w:val="00843266"/>
    <w:rsid w:val="008432D1"/>
    <w:rsid w:val="00844546"/>
    <w:rsid w:val="00845750"/>
    <w:rsid w:val="008463EB"/>
    <w:rsid w:val="0084741E"/>
    <w:rsid w:val="00847457"/>
    <w:rsid w:val="00847470"/>
    <w:rsid w:val="00847CF6"/>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6B"/>
    <w:rsid w:val="00882B24"/>
    <w:rsid w:val="00882C87"/>
    <w:rsid w:val="00882F24"/>
    <w:rsid w:val="0088314A"/>
    <w:rsid w:val="00883EDC"/>
    <w:rsid w:val="00885AD2"/>
    <w:rsid w:val="00885F76"/>
    <w:rsid w:val="008867F2"/>
    <w:rsid w:val="00887E5C"/>
    <w:rsid w:val="00890097"/>
    <w:rsid w:val="0089165D"/>
    <w:rsid w:val="00891BFC"/>
    <w:rsid w:val="00893B14"/>
    <w:rsid w:val="00893DBA"/>
    <w:rsid w:val="00894E55"/>
    <w:rsid w:val="00896DE8"/>
    <w:rsid w:val="0089748A"/>
    <w:rsid w:val="00897638"/>
    <w:rsid w:val="008A148A"/>
    <w:rsid w:val="008A20C9"/>
    <w:rsid w:val="008A2367"/>
    <w:rsid w:val="008A3841"/>
    <w:rsid w:val="008A38C1"/>
    <w:rsid w:val="008A3E19"/>
    <w:rsid w:val="008A57FC"/>
    <w:rsid w:val="008A585B"/>
    <w:rsid w:val="008A5A0F"/>
    <w:rsid w:val="008A6737"/>
    <w:rsid w:val="008A6B72"/>
    <w:rsid w:val="008A6DFA"/>
    <w:rsid w:val="008B077B"/>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3C8B"/>
    <w:rsid w:val="008C42E4"/>
    <w:rsid w:val="008C50BC"/>
    <w:rsid w:val="008C7860"/>
    <w:rsid w:val="008C7CA4"/>
    <w:rsid w:val="008D0181"/>
    <w:rsid w:val="008D0C71"/>
    <w:rsid w:val="008D1F4F"/>
    <w:rsid w:val="008D214F"/>
    <w:rsid w:val="008D3967"/>
    <w:rsid w:val="008D3D82"/>
    <w:rsid w:val="008D500D"/>
    <w:rsid w:val="008D5BD6"/>
    <w:rsid w:val="008D5DAD"/>
    <w:rsid w:val="008D6127"/>
    <w:rsid w:val="008D6EF6"/>
    <w:rsid w:val="008D7408"/>
    <w:rsid w:val="008D7CE4"/>
    <w:rsid w:val="008E1484"/>
    <w:rsid w:val="008E1CA7"/>
    <w:rsid w:val="008E2136"/>
    <w:rsid w:val="008E3AC5"/>
    <w:rsid w:val="008E5854"/>
    <w:rsid w:val="008E665E"/>
    <w:rsid w:val="008E7191"/>
    <w:rsid w:val="008E7834"/>
    <w:rsid w:val="008F028C"/>
    <w:rsid w:val="008F080A"/>
    <w:rsid w:val="008F21CB"/>
    <w:rsid w:val="008F3993"/>
    <w:rsid w:val="008F408D"/>
    <w:rsid w:val="008F48B1"/>
    <w:rsid w:val="008F5C9C"/>
    <w:rsid w:val="00903AD9"/>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530"/>
    <w:rsid w:val="00926961"/>
    <w:rsid w:val="00932192"/>
    <w:rsid w:val="0093657B"/>
    <w:rsid w:val="00937738"/>
    <w:rsid w:val="00937795"/>
    <w:rsid w:val="0093787E"/>
    <w:rsid w:val="00941588"/>
    <w:rsid w:val="009424CC"/>
    <w:rsid w:val="00942CD6"/>
    <w:rsid w:val="009430AA"/>
    <w:rsid w:val="00944039"/>
    <w:rsid w:val="00944C5F"/>
    <w:rsid w:val="009466D4"/>
    <w:rsid w:val="00947181"/>
    <w:rsid w:val="00950170"/>
    <w:rsid w:val="009504B9"/>
    <w:rsid w:val="00951A6B"/>
    <w:rsid w:val="00951D39"/>
    <w:rsid w:val="00952346"/>
    <w:rsid w:val="00952D8C"/>
    <w:rsid w:val="00953274"/>
    <w:rsid w:val="00953929"/>
    <w:rsid w:val="00953D74"/>
    <w:rsid w:val="00953DE5"/>
    <w:rsid w:val="00954C84"/>
    <w:rsid w:val="0095583F"/>
    <w:rsid w:val="00955D92"/>
    <w:rsid w:val="00956C66"/>
    <w:rsid w:val="00957AE3"/>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6C3"/>
    <w:rsid w:val="00991A14"/>
    <w:rsid w:val="00993232"/>
    <w:rsid w:val="009937CD"/>
    <w:rsid w:val="00993A65"/>
    <w:rsid w:val="00993FDD"/>
    <w:rsid w:val="0099530B"/>
    <w:rsid w:val="00995482"/>
    <w:rsid w:val="00995650"/>
    <w:rsid w:val="009A1F20"/>
    <w:rsid w:val="009A3346"/>
    <w:rsid w:val="009A56F6"/>
    <w:rsid w:val="009A7044"/>
    <w:rsid w:val="009A74F2"/>
    <w:rsid w:val="009A7C11"/>
    <w:rsid w:val="009B0102"/>
    <w:rsid w:val="009B0C56"/>
    <w:rsid w:val="009B0F50"/>
    <w:rsid w:val="009B1FF4"/>
    <w:rsid w:val="009B25A0"/>
    <w:rsid w:val="009B2966"/>
    <w:rsid w:val="009B2BEB"/>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6B06"/>
    <w:rsid w:val="009D788C"/>
    <w:rsid w:val="009D7B00"/>
    <w:rsid w:val="009E0BD5"/>
    <w:rsid w:val="009E170E"/>
    <w:rsid w:val="009E2500"/>
    <w:rsid w:val="009E2C7A"/>
    <w:rsid w:val="009E48A7"/>
    <w:rsid w:val="009E5279"/>
    <w:rsid w:val="009E5940"/>
    <w:rsid w:val="009E59F5"/>
    <w:rsid w:val="009E60EC"/>
    <w:rsid w:val="009E6F9E"/>
    <w:rsid w:val="009F013A"/>
    <w:rsid w:val="009F0179"/>
    <w:rsid w:val="009F2996"/>
    <w:rsid w:val="009F3419"/>
    <w:rsid w:val="009F3C5D"/>
    <w:rsid w:val="009F51B2"/>
    <w:rsid w:val="009F5249"/>
    <w:rsid w:val="009F56E4"/>
    <w:rsid w:val="009F59CF"/>
    <w:rsid w:val="00A005A8"/>
    <w:rsid w:val="00A00F4E"/>
    <w:rsid w:val="00A01346"/>
    <w:rsid w:val="00A01775"/>
    <w:rsid w:val="00A025E4"/>
    <w:rsid w:val="00A04E3D"/>
    <w:rsid w:val="00A05B99"/>
    <w:rsid w:val="00A0614A"/>
    <w:rsid w:val="00A0645C"/>
    <w:rsid w:val="00A069F6"/>
    <w:rsid w:val="00A072B0"/>
    <w:rsid w:val="00A10C25"/>
    <w:rsid w:val="00A10D5D"/>
    <w:rsid w:val="00A1490F"/>
    <w:rsid w:val="00A1614D"/>
    <w:rsid w:val="00A165D2"/>
    <w:rsid w:val="00A16867"/>
    <w:rsid w:val="00A16950"/>
    <w:rsid w:val="00A16F9A"/>
    <w:rsid w:val="00A17B67"/>
    <w:rsid w:val="00A2032F"/>
    <w:rsid w:val="00A2034B"/>
    <w:rsid w:val="00A203B9"/>
    <w:rsid w:val="00A205DF"/>
    <w:rsid w:val="00A2074F"/>
    <w:rsid w:val="00A21040"/>
    <w:rsid w:val="00A218E5"/>
    <w:rsid w:val="00A23264"/>
    <w:rsid w:val="00A23DA3"/>
    <w:rsid w:val="00A241BB"/>
    <w:rsid w:val="00A245E7"/>
    <w:rsid w:val="00A2520B"/>
    <w:rsid w:val="00A25AAC"/>
    <w:rsid w:val="00A25EA8"/>
    <w:rsid w:val="00A277F8"/>
    <w:rsid w:val="00A27D4A"/>
    <w:rsid w:val="00A30224"/>
    <w:rsid w:val="00A302AB"/>
    <w:rsid w:val="00A31028"/>
    <w:rsid w:val="00A311FD"/>
    <w:rsid w:val="00A31318"/>
    <w:rsid w:val="00A315DF"/>
    <w:rsid w:val="00A3243D"/>
    <w:rsid w:val="00A32ABC"/>
    <w:rsid w:val="00A336CA"/>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3F54"/>
    <w:rsid w:val="00A647FC"/>
    <w:rsid w:val="00A65802"/>
    <w:rsid w:val="00A65A9E"/>
    <w:rsid w:val="00A6612C"/>
    <w:rsid w:val="00A66821"/>
    <w:rsid w:val="00A669F4"/>
    <w:rsid w:val="00A6757C"/>
    <w:rsid w:val="00A677C9"/>
    <w:rsid w:val="00A70704"/>
    <w:rsid w:val="00A70EB3"/>
    <w:rsid w:val="00A7131A"/>
    <w:rsid w:val="00A723F4"/>
    <w:rsid w:val="00A73478"/>
    <w:rsid w:val="00A75B9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566"/>
    <w:rsid w:val="00A9273D"/>
    <w:rsid w:val="00A928B0"/>
    <w:rsid w:val="00A92B99"/>
    <w:rsid w:val="00A9405E"/>
    <w:rsid w:val="00A9440C"/>
    <w:rsid w:val="00A94848"/>
    <w:rsid w:val="00A94933"/>
    <w:rsid w:val="00A94BCF"/>
    <w:rsid w:val="00A94C6E"/>
    <w:rsid w:val="00A95599"/>
    <w:rsid w:val="00A96B1F"/>
    <w:rsid w:val="00AA127C"/>
    <w:rsid w:val="00AA1FFB"/>
    <w:rsid w:val="00AA2674"/>
    <w:rsid w:val="00AA360F"/>
    <w:rsid w:val="00AA3BAB"/>
    <w:rsid w:val="00AA3E3C"/>
    <w:rsid w:val="00AA4FE3"/>
    <w:rsid w:val="00AA556F"/>
    <w:rsid w:val="00AA679F"/>
    <w:rsid w:val="00AA79DD"/>
    <w:rsid w:val="00AB026E"/>
    <w:rsid w:val="00AB039E"/>
    <w:rsid w:val="00AB0635"/>
    <w:rsid w:val="00AB0BD0"/>
    <w:rsid w:val="00AB17B5"/>
    <w:rsid w:val="00AB2567"/>
    <w:rsid w:val="00AB34B2"/>
    <w:rsid w:val="00AB359E"/>
    <w:rsid w:val="00AB42B0"/>
    <w:rsid w:val="00AB5026"/>
    <w:rsid w:val="00AB61F6"/>
    <w:rsid w:val="00AB7639"/>
    <w:rsid w:val="00AC09DC"/>
    <w:rsid w:val="00AC1315"/>
    <w:rsid w:val="00AC1F86"/>
    <w:rsid w:val="00AC3C8F"/>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D77C8"/>
    <w:rsid w:val="00AE0F95"/>
    <w:rsid w:val="00AE2AB6"/>
    <w:rsid w:val="00AE2F1B"/>
    <w:rsid w:val="00AE3B3E"/>
    <w:rsid w:val="00AE40DE"/>
    <w:rsid w:val="00AE49A6"/>
    <w:rsid w:val="00AE55E1"/>
    <w:rsid w:val="00AF2913"/>
    <w:rsid w:val="00AF2951"/>
    <w:rsid w:val="00AF32D4"/>
    <w:rsid w:val="00AF346C"/>
    <w:rsid w:val="00AF37BD"/>
    <w:rsid w:val="00AF444D"/>
    <w:rsid w:val="00AF448B"/>
    <w:rsid w:val="00AF4724"/>
    <w:rsid w:val="00AF4843"/>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0BD"/>
    <w:rsid w:val="00B10960"/>
    <w:rsid w:val="00B11CE6"/>
    <w:rsid w:val="00B12F64"/>
    <w:rsid w:val="00B131CF"/>
    <w:rsid w:val="00B13416"/>
    <w:rsid w:val="00B13657"/>
    <w:rsid w:val="00B13762"/>
    <w:rsid w:val="00B14C95"/>
    <w:rsid w:val="00B14E30"/>
    <w:rsid w:val="00B153C3"/>
    <w:rsid w:val="00B15411"/>
    <w:rsid w:val="00B159E5"/>
    <w:rsid w:val="00B15AD8"/>
    <w:rsid w:val="00B16A02"/>
    <w:rsid w:val="00B176F5"/>
    <w:rsid w:val="00B17BEB"/>
    <w:rsid w:val="00B21087"/>
    <w:rsid w:val="00B219E0"/>
    <w:rsid w:val="00B21CD3"/>
    <w:rsid w:val="00B21CF9"/>
    <w:rsid w:val="00B21D74"/>
    <w:rsid w:val="00B22F03"/>
    <w:rsid w:val="00B230D2"/>
    <w:rsid w:val="00B264EF"/>
    <w:rsid w:val="00B27FC0"/>
    <w:rsid w:val="00B31311"/>
    <w:rsid w:val="00B31C5F"/>
    <w:rsid w:val="00B31DBA"/>
    <w:rsid w:val="00B32063"/>
    <w:rsid w:val="00B33019"/>
    <w:rsid w:val="00B35740"/>
    <w:rsid w:val="00B3684A"/>
    <w:rsid w:val="00B36A62"/>
    <w:rsid w:val="00B40F71"/>
    <w:rsid w:val="00B4376C"/>
    <w:rsid w:val="00B4422E"/>
    <w:rsid w:val="00B44611"/>
    <w:rsid w:val="00B453BF"/>
    <w:rsid w:val="00B4712B"/>
    <w:rsid w:val="00B47FC8"/>
    <w:rsid w:val="00B50DAD"/>
    <w:rsid w:val="00B50E1D"/>
    <w:rsid w:val="00B5407D"/>
    <w:rsid w:val="00B60830"/>
    <w:rsid w:val="00B608F8"/>
    <w:rsid w:val="00B6208E"/>
    <w:rsid w:val="00B64F58"/>
    <w:rsid w:val="00B65634"/>
    <w:rsid w:val="00B66436"/>
    <w:rsid w:val="00B6714D"/>
    <w:rsid w:val="00B67F08"/>
    <w:rsid w:val="00B70DDE"/>
    <w:rsid w:val="00B721D0"/>
    <w:rsid w:val="00B72686"/>
    <w:rsid w:val="00B73213"/>
    <w:rsid w:val="00B732C1"/>
    <w:rsid w:val="00B734B1"/>
    <w:rsid w:val="00B73A01"/>
    <w:rsid w:val="00B73D9B"/>
    <w:rsid w:val="00B74225"/>
    <w:rsid w:val="00B74D06"/>
    <w:rsid w:val="00B7533F"/>
    <w:rsid w:val="00B76173"/>
    <w:rsid w:val="00B76587"/>
    <w:rsid w:val="00B76621"/>
    <w:rsid w:val="00B77451"/>
    <w:rsid w:val="00B8056D"/>
    <w:rsid w:val="00B82082"/>
    <w:rsid w:val="00B83986"/>
    <w:rsid w:val="00B8579F"/>
    <w:rsid w:val="00B8644C"/>
    <w:rsid w:val="00B86994"/>
    <w:rsid w:val="00B86D57"/>
    <w:rsid w:val="00B86E31"/>
    <w:rsid w:val="00B918F9"/>
    <w:rsid w:val="00B92142"/>
    <w:rsid w:val="00B9231C"/>
    <w:rsid w:val="00B933EE"/>
    <w:rsid w:val="00B94E3A"/>
    <w:rsid w:val="00B961AD"/>
    <w:rsid w:val="00B972C6"/>
    <w:rsid w:val="00BA052B"/>
    <w:rsid w:val="00BA0F44"/>
    <w:rsid w:val="00BA0F5D"/>
    <w:rsid w:val="00BA1BAF"/>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2DC"/>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406"/>
    <w:rsid w:val="00BC593B"/>
    <w:rsid w:val="00BD0F4C"/>
    <w:rsid w:val="00BD1585"/>
    <w:rsid w:val="00BD20E3"/>
    <w:rsid w:val="00BD2122"/>
    <w:rsid w:val="00BD4376"/>
    <w:rsid w:val="00BD4561"/>
    <w:rsid w:val="00BD479B"/>
    <w:rsid w:val="00BD5794"/>
    <w:rsid w:val="00BD5F5C"/>
    <w:rsid w:val="00BD6239"/>
    <w:rsid w:val="00BD75FC"/>
    <w:rsid w:val="00BD7986"/>
    <w:rsid w:val="00BE1B09"/>
    <w:rsid w:val="00BE2A2F"/>
    <w:rsid w:val="00BE2B3F"/>
    <w:rsid w:val="00BE43BB"/>
    <w:rsid w:val="00BE4A11"/>
    <w:rsid w:val="00BE51A9"/>
    <w:rsid w:val="00BE57F0"/>
    <w:rsid w:val="00BE5D63"/>
    <w:rsid w:val="00BE6284"/>
    <w:rsid w:val="00BE7453"/>
    <w:rsid w:val="00BE78D7"/>
    <w:rsid w:val="00BE7998"/>
    <w:rsid w:val="00BF03E0"/>
    <w:rsid w:val="00BF10C7"/>
    <w:rsid w:val="00BF37FD"/>
    <w:rsid w:val="00BF3B2E"/>
    <w:rsid w:val="00BF4A28"/>
    <w:rsid w:val="00BF570B"/>
    <w:rsid w:val="00BF5767"/>
    <w:rsid w:val="00BF5BE9"/>
    <w:rsid w:val="00BF5E29"/>
    <w:rsid w:val="00BF629D"/>
    <w:rsid w:val="00BF653E"/>
    <w:rsid w:val="00C00709"/>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53F9"/>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01EC"/>
    <w:rsid w:val="00C518AE"/>
    <w:rsid w:val="00C51B93"/>
    <w:rsid w:val="00C52E5C"/>
    <w:rsid w:val="00C55A3C"/>
    <w:rsid w:val="00C56C08"/>
    <w:rsid w:val="00C57978"/>
    <w:rsid w:val="00C61512"/>
    <w:rsid w:val="00C61539"/>
    <w:rsid w:val="00C61C56"/>
    <w:rsid w:val="00C627F6"/>
    <w:rsid w:val="00C62C30"/>
    <w:rsid w:val="00C635BD"/>
    <w:rsid w:val="00C641F4"/>
    <w:rsid w:val="00C646E4"/>
    <w:rsid w:val="00C65B02"/>
    <w:rsid w:val="00C65EF8"/>
    <w:rsid w:val="00C66113"/>
    <w:rsid w:val="00C662E7"/>
    <w:rsid w:val="00C67EC8"/>
    <w:rsid w:val="00C67EF1"/>
    <w:rsid w:val="00C71168"/>
    <w:rsid w:val="00C71752"/>
    <w:rsid w:val="00C729C6"/>
    <w:rsid w:val="00C73C53"/>
    <w:rsid w:val="00C74C19"/>
    <w:rsid w:val="00C75161"/>
    <w:rsid w:val="00C75A5E"/>
    <w:rsid w:val="00C75D18"/>
    <w:rsid w:val="00C75F3B"/>
    <w:rsid w:val="00C7662C"/>
    <w:rsid w:val="00C814FA"/>
    <w:rsid w:val="00C83B48"/>
    <w:rsid w:val="00C842F4"/>
    <w:rsid w:val="00C8485F"/>
    <w:rsid w:val="00C858F9"/>
    <w:rsid w:val="00C873E7"/>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975"/>
    <w:rsid w:val="00CB3ACA"/>
    <w:rsid w:val="00CB49D4"/>
    <w:rsid w:val="00CB5034"/>
    <w:rsid w:val="00CB5DB6"/>
    <w:rsid w:val="00CB67D3"/>
    <w:rsid w:val="00CB6BA2"/>
    <w:rsid w:val="00CB756F"/>
    <w:rsid w:val="00CB7FC4"/>
    <w:rsid w:val="00CC043D"/>
    <w:rsid w:val="00CC0A30"/>
    <w:rsid w:val="00CC0E0F"/>
    <w:rsid w:val="00CC210F"/>
    <w:rsid w:val="00CC21B4"/>
    <w:rsid w:val="00CC21E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53B5"/>
    <w:rsid w:val="00CE629F"/>
    <w:rsid w:val="00CE7034"/>
    <w:rsid w:val="00CE714C"/>
    <w:rsid w:val="00CF1921"/>
    <w:rsid w:val="00CF198E"/>
    <w:rsid w:val="00CF2410"/>
    <w:rsid w:val="00CF2BB3"/>
    <w:rsid w:val="00CF3482"/>
    <w:rsid w:val="00CF3FFC"/>
    <w:rsid w:val="00CF4926"/>
    <w:rsid w:val="00CF5C95"/>
    <w:rsid w:val="00CF78F6"/>
    <w:rsid w:val="00D01896"/>
    <w:rsid w:val="00D01DD0"/>
    <w:rsid w:val="00D029D7"/>
    <w:rsid w:val="00D02FBC"/>
    <w:rsid w:val="00D0441D"/>
    <w:rsid w:val="00D044F7"/>
    <w:rsid w:val="00D04527"/>
    <w:rsid w:val="00D0543E"/>
    <w:rsid w:val="00D0553B"/>
    <w:rsid w:val="00D05F09"/>
    <w:rsid w:val="00D07449"/>
    <w:rsid w:val="00D07546"/>
    <w:rsid w:val="00D07BD1"/>
    <w:rsid w:val="00D07E40"/>
    <w:rsid w:val="00D11F16"/>
    <w:rsid w:val="00D122F7"/>
    <w:rsid w:val="00D12513"/>
    <w:rsid w:val="00D13025"/>
    <w:rsid w:val="00D1362E"/>
    <w:rsid w:val="00D13D6A"/>
    <w:rsid w:val="00D142BB"/>
    <w:rsid w:val="00D14441"/>
    <w:rsid w:val="00D155B6"/>
    <w:rsid w:val="00D168CD"/>
    <w:rsid w:val="00D17EC7"/>
    <w:rsid w:val="00D212B2"/>
    <w:rsid w:val="00D224B3"/>
    <w:rsid w:val="00D236A8"/>
    <w:rsid w:val="00D25B8D"/>
    <w:rsid w:val="00D27112"/>
    <w:rsid w:val="00D30812"/>
    <w:rsid w:val="00D314C8"/>
    <w:rsid w:val="00D314F8"/>
    <w:rsid w:val="00D31834"/>
    <w:rsid w:val="00D323C7"/>
    <w:rsid w:val="00D327AB"/>
    <w:rsid w:val="00D331AD"/>
    <w:rsid w:val="00D3446E"/>
    <w:rsid w:val="00D37217"/>
    <w:rsid w:val="00D37324"/>
    <w:rsid w:val="00D37E38"/>
    <w:rsid w:val="00D40386"/>
    <w:rsid w:val="00D40478"/>
    <w:rsid w:val="00D41BA3"/>
    <w:rsid w:val="00D4239F"/>
    <w:rsid w:val="00D437BA"/>
    <w:rsid w:val="00D44410"/>
    <w:rsid w:val="00D445AE"/>
    <w:rsid w:val="00D46AEF"/>
    <w:rsid w:val="00D50150"/>
    <w:rsid w:val="00D51587"/>
    <w:rsid w:val="00D536DE"/>
    <w:rsid w:val="00D54537"/>
    <w:rsid w:val="00D55952"/>
    <w:rsid w:val="00D55AF4"/>
    <w:rsid w:val="00D56474"/>
    <w:rsid w:val="00D569A6"/>
    <w:rsid w:val="00D62B15"/>
    <w:rsid w:val="00D63B3A"/>
    <w:rsid w:val="00D6416E"/>
    <w:rsid w:val="00D644CA"/>
    <w:rsid w:val="00D65117"/>
    <w:rsid w:val="00D65DEE"/>
    <w:rsid w:val="00D66C4C"/>
    <w:rsid w:val="00D67E25"/>
    <w:rsid w:val="00D7030A"/>
    <w:rsid w:val="00D70FF6"/>
    <w:rsid w:val="00D71AFB"/>
    <w:rsid w:val="00D739F4"/>
    <w:rsid w:val="00D73FFB"/>
    <w:rsid w:val="00D746B1"/>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CBD"/>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C345A"/>
    <w:rsid w:val="00DD0E0C"/>
    <w:rsid w:val="00DD1630"/>
    <w:rsid w:val="00DD1F4D"/>
    <w:rsid w:val="00DD3566"/>
    <w:rsid w:val="00DD483F"/>
    <w:rsid w:val="00DD4C5B"/>
    <w:rsid w:val="00DD4D18"/>
    <w:rsid w:val="00DD5F8E"/>
    <w:rsid w:val="00DD66A2"/>
    <w:rsid w:val="00DD76B6"/>
    <w:rsid w:val="00DE0922"/>
    <w:rsid w:val="00DE0D3C"/>
    <w:rsid w:val="00DE1317"/>
    <w:rsid w:val="00DE23EC"/>
    <w:rsid w:val="00DE2776"/>
    <w:rsid w:val="00DE2AC1"/>
    <w:rsid w:val="00DE373D"/>
    <w:rsid w:val="00DE4DCD"/>
    <w:rsid w:val="00DE5D34"/>
    <w:rsid w:val="00DE6940"/>
    <w:rsid w:val="00DE6D47"/>
    <w:rsid w:val="00DE7A30"/>
    <w:rsid w:val="00DF047D"/>
    <w:rsid w:val="00DF09F2"/>
    <w:rsid w:val="00DF1F9A"/>
    <w:rsid w:val="00DF255B"/>
    <w:rsid w:val="00DF35FB"/>
    <w:rsid w:val="00DF4854"/>
    <w:rsid w:val="00DF5708"/>
    <w:rsid w:val="00E00B41"/>
    <w:rsid w:val="00E0267F"/>
    <w:rsid w:val="00E02C4A"/>
    <w:rsid w:val="00E03475"/>
    <w:rsid w:val="00E064AE"/>
    <w:rsid w:val="00E102AB"/>
    <w:rsid w:val="00E11809"/>
    <w:rsid w:val="00E11F99"/>
    <w:rsid w:val="00E120A0"/>
    <w:rsid w:val="00E12EB0"/>
    <w:rsid w:val="00E1369C"/>
    <w:rsid w:val="00E144AF"/>
    <w:rsid w:val="00E14697"/>
    <w:rsid w:val="00E14A39"/>
    <w:rsid w:val="00E14B98"/>
    <w:rsid w:val="00E1512F"/>
    <w:rsid w:val="00E161F5"/>
    <w:rsid w:val="00E176BF"/>
    <w:rsid w:val="00E202A2"/>
    <w:rsid w:val="00E20366"/>
    <w:rsid w:val="00E208F4"/>
    <w:rsid w:val="00E222FF"/>
    <w:rsid w:val="00E23455"/>
    <w:rsid w:val="00E25CC8"/>
    <w:rsid w:val="00E25D04"/>
    <w:rsid w:val="00E27513"/>
    <w:rsid w:val="00E27F13"/>
    <w:rsid w:val="00E27FDB"/>
    <w:rsid w:val="00E30D1C"/>
    <w:rsid w:val="00E31377"/>
    <w:rsid w:val="00E33124"/>
    <w:rsid w:val="00E337B2"/>
    <w:rsid w:val="00E34997"/>
    <w:rsid w:val="00E34A37"/>
    <w:rsid w:val="00E34ACB"/>
    <w:rsid w:val="00E35294"/>
    <w:rsid w:val="00E40877"/>
    <w:rsid w:val="00E425A5"/>
    <w:rsid w:val="00E431C9"/>
    <w:rsid w:val="00E43EE7"/>
    <w:rsid w:val="00E4506A"/>
    <w:rsid w:val="00E45B7E"/>
    <w:rsid w:val="00E47319"/>
    <w:rsid w:val="00E51DE1"/>
    <w:rsid w:val="00E524AF"/>
    <w:rsid w:val="00E52840"/>
    <w:rsid w:val="00E530DF"/>
    <w:rsid w:val="00E54024"/>
    <w:rsid w:val="00E55196"/>
    <w:rsid w:val="00E57C52"/>
    <w:rsid w:val="00E57DA9"/>
    <w:rsid w:val="00E605EC"/>
    <w:rsid w:val="00E6132B"/>
    <w:rsid w:val="00E6222D"/>
    <w:rsid w:val="00E630D2"/>
    <w:rsid w:val="00E6310A"/>
    <w:rsid w:val="00E63270"/>
    <w:rsid w:val="00E63465"/>
    <w:rsid w:val="00E63FD3"/>
    <w:rsid w:val="00E667A2"/>
    <w:rsid w:val="00E6775B"/>
    <w:rsid w:val="00E703AB"/>
    <w:rsid w:val="00E70E89"/>
    <w:rsid w:val="00E7276D"/>
    <w:rsid w:val="00E73057"/>
    <w:rsid w:val="00E73B11"/>
    <w:rsid w:val="00E74D82"/>
    <w:rsid w:val="00E74F48"/>
    <w:rsid w:val="00E7526A"/>
    <w:rsid w:val="00E75EE5"/>
    <w:rsid w:val="00E763C5"/>
    <w:rsid w:val="00E80AC0"/>
    <w:rsid w:val="00E82307"/>
    <w:rsid w:val="00E850BB"/>
    <w:rsid w:val="00E85A6A"/>
    <w:rsid w:val="00E8602E"/>
    <w:rsid w:val="00E87347"/>
    <w:rsid w:val="00E91FD9"/>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0BF"/>
    <w:rsid w:val="00EA4534"/>
    <w:rsid w:val="00EA4971"/>
    <w:rsid w:val="00EA4A02"/>
    <w:rsid w:val="00EA71C4"/>
    <w:rsid w:val="00EA7246"/>
    <w:rsid w:val="00EA7833"/>
    <w:rsid w:val="00EB0D79"/>
    <w:rsid w:val="00EB4ACC"/>
    <w:rsid w:val="00EB6FB8"/>
    <w:rsid w:val="00EB7803"/>
    <w:rsid w:val="00EC082D"/>
    <w:rsid w:val="00EC0DA1"/>
    <w:rsid w:val="00EC1782"/>
    <w:rsid w:val="00EC1AAB"/>
    <w:rsid w:val="00EC2817"/>
    <w:rsid w:val="00EC30BD"/>
    <w:rsid w:val="00EC3867"/>
    <w:rsid w:val="00EC39FD"/>
    <w:rsid w:val="00EC3C82"/>
    <w:rsid w:val="00EC4007"/>
    <w:rsid w:val="00EC413B"/>
    <w:rsid w:val="00EC480D"/>
    <w:rsid w:val="00EC49C7"/>
    <w:rsid w:val="00EC72C6"/>
    <w:rsid w:val="00EC7BA5"/>
    <w:rsid w:val="00ED0CC1"/>
    <w:rsid w:val="00ED1292"/>
    <w:rsid w:val="00ED1B59"/>
    <w:rsid w:val="00ED2553"/>
    <w:rsid w:val="00ED31FB"/>
    <w:rsid w:val="00ED350B"/>
    <w:rsid w:val="00ED41B2"/>
    <w:rsid w:val="00ED4214"/>
    <w:rsid w:val="00ED46E7"/>
    <w:rsid w:val="00ED61F1"/>
    <w:rsid w:val="00ED783F"/>
    <w:rsid w:val="00EE02EB"/>
    <w:rsid w:val="00EE04D5"/>
    <w:rsid w:val="00EE05A1"/>
    <w:rsid w:val="00EE09F7"/>
    <w:rsid w:val="00EE0B99"/>
    <w:rsid w:val="00EE0EB3"/>
    <w:rsid w:val="00EE25A5"/>
    <w:rsid w:val="00EE27E1"/>
    <w:rsid w:val="00EE2A08"/>
    <w:rsid w:val="00EE5672"/>
    <w:rsid w:val="00EE6BC0"/>
    <w:rsid w:val="00EE73DC"/>
    <w:rsid w:val="00EE7C55"/>
    <w:rsid w:val="00EE7EFA"/>
    <w:rsid w:val="00EF0FFE"/>
    <w:rsid w:val="00EF1C2F"/>
    <w:rsid w:val="00EF79DA"/>
    <w:rsid w:val="00EF7EDF"/>
    <w:rsid w:val="00F00D27"/>
    <w:rsid w:val="00F01522"/>
    <w:rsid w:val="00F0180A"/>
    <w:rsid w:val="00F02058"/>
    <w:rsid w:val="00F023F4"/>
    <w:rsid w:val="00F0352E"/>
    <w:rsid w:val="00F05116"/>
    <w:rsid w:val="00F05606"/>
    <w:rsid w:val="00F05B59"/>
    <w:rsid w:val="00F05D11"/>
    <w:rsid w:val="00F0690D"/>
    <w:rsid w:val="00F0721B"/>
    <w:rsid w:val="00F1133B"/>
    <w:rsid w:val="00F1199D"/>
    <w:rsid w:val="00F134B4"/>
    <w:rsid w:val="00F13B62"/>
    <w:rsid w:val="00F1479F"/>
    <w:rsid w:val="00F14903"/>
    <w:rsid w:val="00F14D41"/>
    <w:rsid w:val="00F159A8"/>
    <w:rsid w:val="00F15EDD"/>
    <w:rsid w:val="00F1645E"/>
    <w:rsid w:val="00F17FE9"/>
    <w:rsid w:val="00F205EF"/>
    <w:rsid w:val="00F21D62"/>
    <w:rsid w:val="00F22E56"/>
    <w:rsid w:val="00F2372D"/>
    <w:rsid w:val="00F2388C"/>
    <w:rsid w:val="00F23A4D"/>
    <w:rsid w:val="00F24692"/>
    <w:rsid w:val="00F24711"/>
    <w:rsid w:val="00F26055"/>
    <w:rsid w:val="00F27BC5"/>
    <w:rsid w:val="00F30263"/>
    <w:rsid w:val="00F30873"/>
    <w:rsid w:val="00F3142E"/>
    <w:rsid w:val="00F31C26"/>
    <w:rsid w:val="00F31C5F"/>
    <w:rsid w:val="00F31C84"/>
    <w:rsid w:val="00F31CD8"/>
    <w:rsid w:val="00F3255D"/>
    <w:rsid w:val="00F3392E"/>
    <w:rsid w:val="00F33B62"/>
    <w:rsid w:val="00F33C4F"/>
    <w:rsid w:val="00F354C1"/>
    <w:rsid w:val="00F362B1"/>
    <w:rsid w:val="00F376C2"/>
    <w:rsid w:val="00F4032D"/>
    <w:rsid w:val="00F406CB"/>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47AC"/>
    <w:rsid w:val="00F76192"/>
    <w:rsid w:val="00F76F5A"/>
    <w:rsid w:val="00F77486"/>
    <w:rsid w:val="00F77E2F"/>
    <w:rsid w:val="00F77F81"/>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A758E"/>
    <w:rsid w:val="00FB2554"/>
    <w:rsid w:val="00FB2C7D"/>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2930"/>
    <w:rsid w:val="00FD40AE"/>
    <w:rsid w:val="00FD4545"/>
    <w:rsid w:val="00FD48D5"/>
    <w:rsid w:val="00FD5832"/>
    <w:rsid w:val="00FD6669"/>
    <w:rsid w:val="00FD6A53"/>
    <w:rsid w:val="00FD7A3A"/>
    <w:rsid w:val="00FE0F2B"/>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70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99"/>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qFormat/>
    <w:rsid w:val="00955D92"/>
    <w:pPr>
      <w:suppressAutoHyphens w:val="0"/>
      <w:ind w:left="720"/>
      <w:contextualSpacing/>
    </w:pPr>
    <w:rPr>
      <w:rFonts w:eastAsia="Calibri"/>
      <w:lang w:eastAsia="es-ES"/>
    </w:rPr>
  </w:style>
  <w:style w:type="paragraph" w:customStyle="1" w:styleId="Prrafodelista8">
    <w:name w:val="Párrafo de lista8"/>
    <w:basedOn w:val="Normal"/>
    <w:rsid w:val="00E43EE7"/>
    <w:pPr>
      <w:suppressAutoHyphens w:val="0"/>
      <w:ind w:left="708"/>
    </w:pPr>
    <w:rPr>
      <w:rFonts w:eastAsia="Calibri"/>
      <w:lang w:eastAsia="es-ES"/>
    </w:rPr>
  </w:style>
  <w:style w:type="paragraph" w:customStyle="1" w:styleId="Standard">
    <w:name w:val="Standard"/>
    <w:rsid w:val="00FD40AE"/>
    <w:pPr>
      <w:widowControl w:val="0"/>
      <w:suppressAutoHyphens/>
      <w:autoSpaceDN w:val="0"/>
      <w:textAlignment w:val="baseline"/>
    </w:pPr>
    <w:rPr>
      <w:rFonts w:eastAsia="SimSun" w:cs="Mangal"/>
      <w:kern w:val="3"/>
      <w:sz w:val="24"/>
      <w:szCs w:val="24"/>
      <w:lang w:eastAsia="zh-CN" w:bidi="hi-IN"/>
    </w:rPr>
  </w:style>
  <w:style w:type="paragraph" w:customStyle="1" w:styleId="Prrafodelista9">
    <w:name w:val="Párrafo de lista9"/>
    <w:basedOn w:val="Normal"/>
    <w:rsid w:val="000535DD"/>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5824">
      <w:bodyDiv w:val="1"/>
      <w:marLeft w:val="0"/>
      <w:marRight w:val="0"/>
      <w:marTop w:val="0"/>
      <w:marBottom w:val="0"/>
      <w:divBdr>
        <w:top w:val="none" w:sz="0" w:space="0" w:color="auto"/>
        <w:left w:val="none" w:sz="0" w:space="0" w:color="auto"/>
        <w:bottom w:val="none" w:sz="0" w:space="0" w:color="auto"/>
        <w:right w:val="none" w:sz="0" w:space="0" w:color="auto"/>
      </w:divBdr>
    </w:div>
    <w:div w:id="70081628">
      <w:bodyDiv w:val="1"/>
      <w:marLeft w:val="0"/>
      <w:marRight w:val="0"/>
      <w:marTop w:val="0"/>
      <w:marBottom w:val="0"/>
      <w:divBdr>
        <w:top w:val="none" w:sz="0" w:space="0" w:color="auto"/>
        <w:left w:val="none" w:sz="0" w:space="0" w:color="auto"/>
        <w:bottom w:val="none" w:sz="0" w:space="0" w:color="auto"/>
        <w:right w:val="none" w:sz="0" w:space="0" w:color="auto"/>
      </w:divBdr>
    </w:div>
    <w:div w:id="202642166">
      <w:bodyDiv w:val="1"/>
      <w:marLeft w:val="0"/>
      <w:marRight w:val="0"/>
      <w:marTop w:val="0"/>
      <w:marBottom w:val="0"/>
      <w:divBdr>
        <w:top w:val="none" w:sz="0" w:space="0" w:color="auto"/>
        <w:left w:val="none" w:sz="0" w:space="0" w:color="auto"/>
        <w:bottom w:val="none" w:sz="0" w:space="0" w:color="auto"/>
        <w:right w:val="none" w:sz="0" w:space="0" w:color="auto"/>
      </w:divBdr>
    </w:div>
    <w:div w:id="231620683">
      <w:bodyDiv w:val="1"/>
      <w:marLeft w:val="0"/>
      <w:marRight w:val="0"/>
      <w:marTop w:val="0"/>
      <w:marBottom w:val="0"/>
      <w:divBdr>
        <w:top w:val="none" w:sz="0" w:space="0" w:color="auto"/>
        <w:left w:val="none" w:sz="0" w:space="0" w:color="auto"/>
        <w:bottom w:val="none" w:sz="0" w:space="0" w:color="auto"/>
        <w:right w:val="none" w:sz="0" w:space="0" w:color="auto"/>
      </w:divBdr>
    </w:div>
    <w:div w:id="331224121">
      <w:bodyDiv w:val="1"/>
      <w:marLeft w:val="0"/>
      <w:marRight w:val="0"/>
      <w:marTop w:val="0"/>
      <w:marBottom w:val="0"/>
      <w:divBdr>
        <w:top w:val="none" w:sz="0" w:space="0" w:color="auto"/>
        <w:left w:val="none" w:sz="0" w:space="0" w:color="auto"/>
        <w:bottom w:val="none" w:sz="0" w:space="0" w:color="auto"/>
        <w:right w:val="none" w:sz="0" w:space="0" w:color="auto"/>
      </w:divBdr>
    </w:div>
    <w:div w:id="564294915">
      <w:bodyDiv w:val="1"/>
      <w:marLeft w:val="0"/>
      <w:marRight w:val="0"/>
      <w:marTop w:val="0"/>
      <w:marBottom w:val="0"/>
      <w:divBdr>
        <w:top w:val="none" w:sz="0" w:space="0" w:color="auto"/>
        <w:left w:val="none" w:sz="0" w:space="0" w:color="auto"/>
        <w:bottom w:val="none" w:sz="0" w:space="0" w:color="auto"/>
        <w:right w:val="none" w:sz="0" w:space="0" w:color="auto"/>
      </w:divBdr>
    </w:div>
    <w:div w:id="611664946">
      <w:bodyDiv w:val="1"/>
      <w:marLeft w:val="0"/>
      <w:marRight w:val="0"/>
      <w:marTop w:val="0"/>
      <w:marBottom w:val="0"/>
      <w:divBdr>
        <w:top w:val="none" w:sz="0" w:space="0" w:color="auto"/>
        <w:left w:val="none" w:sz="0" w:space="0" w:color="auto"/>
        <w:bottom w:val="none" w:sz="0" w:space="0" w:color="auto"/>
        <w:right w:val="none" w:sz="0" w:space="0" w:color="auto"/>
      </w:divBdr>
    </w:div>
    <w:div w:id="666789274">
      <w:bodyDiv w:val="1"/>
      <w:marLeft w:val="0"/>
      <w:marRight w:val="0"/>
      <w:marTop w:val="0"/>
      <w:marBottom w:val="0"/>
      <w:divBdr>
        <w:top w:val="none" w:sz="0" w:space="0" w:color="auto"/>
        <w:left w:val="none" w:sz="0" w:space="0" w:color="auto"/>
        <w:bottom w:val="none" w:sz="0" w:space="0" w:color="auto"/>
        <w:right w:val="none" w:sz="0" w:space="0" w:color="auto"/>
      </w:divBdr>
    </w:div>
    <w:div w:id="792283891">
      <w:bodyDiv w:val="1"/>
      <w:marLeft w:val="0"/>
      <w:marRight w:val="0"/>
      <w:marTop w:val="0"/>
      <w:marBottom w:val="0"/>
      <w:divBdr>
        <w:top w:val="none" w:sz="0" w:space="0" w:color="auto"/>
        <w:left w:val="none" w:sz="0" w:space="0" w:color="auto"/>
        <w:bottom w:val="none" w:sz="0" w:space="0" w:color="auto"/>
        <w:right w:val="none" w:sz="0" w:space="0" w:color="auto"/>
      </w:divBdr>
    </w:div>
    <w:div w:id="808979890">
      <w:bodyDiv w:val="1"/>
      <w:marLeft w:val="0"/>
      <w:marRight w:val="0"/>
      <w:marTop w:val="0"/>
      <w:marBottom w:val="0"/>
      <w:divBdr>
        <w:top w:val="none" w:sz="0" w:space="0" w:color="auto"/>
        <w:left w:val="none" w:sz="0" w:space="0" w:color="auto"/>
        <w:bottom w:val="none" w:sz="0" w:space="0" w:color="auto"/>
        <w:right w:val="none" w:sz="0" w:space="0" w:color="auto"/>
      </w:divBdr>
    </w:div>
    <w:div w:id="813523599">
      <w:bodyDiv w:val="1"/>
      <w:marLeft w:val="0"/>
      <w:marRight w:val="0"/>
      <w:marTop w:val="0"/>
      <w:marBottom w:val="0"/>
      <w:divBdr>
        <w:top w:val="none" w:sz="0" w:space="0" w:color="auto"/>
        <w:left w:val="none" w:sz="0" w:space="0" w:color="auto"/>
        <w:bottom w:val="none" w:sz="0" w:space="0" w:color="auto"/>
        <w:right w:val="none" w:sz="0" w:space="0" w:color="auto"/>
      </w:divBdr>
    </w:div>
    <w:div w:id="844629582">
      <w:bodyDiv w:val="1"/>
      <w:marLeft w:val="0"/>
      <w:marRight w:val="0"/>
      <w:marTop w:val="0"/>
      <w:marBottom w:val="0"/>
      <w:divBdr>
        <w:top w:val="none" w:sz="0" w:space="0" w:color="auto"/>
        <w:left w:val="none" w:sz="0" w:space="0" w:color="auto"/>
        <w:bottom w:val="none" w:sz="0" w:space="0" w:color="auto"/>
        <w:right w:val="none" w:sz="0" w:space="0" w:color="auto"/>
      </w:divBdr>
    </w:div>
    <w:div w:id="955527721">
      <w:bodyDiv w:val="1"/>
      <w:marLeft w:val="0"/>
      <w:marRight w:val="0"/>
      <w:marTop w:val="0"/>
      <w:marBottom w:val="0"/>
      <w:divBdr>
        <w:top w:val="none" w:sz="0" w:space="0" w:color="auto"/>
        <w:left w:val="none" w:sz="0" w:space="0" w:color="auto"/>
        <w:bottom w:val="none" w:sz="0" w:space="0" w:color="auto"/>
        <w:right w:val="none" w:sz="0" w:space="0" w:color="auto"/>
      </w:divBdr>
    </w:div>
    <w:div w:id="1005598248">
      <w:bodyDiv w:val="1"/>
      <w:marLeft w:val="0"/>
      <w:marRight w:val="0"/>
      <w:marTop w:val="0"/>
      <w:marBottom w:val="0"/>
      <w:divBdr>
        <w:top w:val="none" w:sz="0" w:space="0" w:color="auto"/>
        <w:left w:val="none" w:sz="0" w:space="0" w:color="auto"/>
        <w:bottom w:val="none" w:sz="0" w:space="0" w:color="auto"/>
        <w:right w:val="none" w:sz="0" w:space="0" w:color="auto"/>
      </w:divBdr>
    </w:div>
    <w:div w:id="1103065563">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148207314">
      <w:bodyDiv w:val="1"/>
      <w:marLeft w:val="0"/>
      <w:marRight w:val="0"/>
      <w:marTop w:val="0"/>
      <w:marBottom w:val="0"/>
      <w:divBdr>
        <w:top w:val="none" w:sz="0" w:space="0" w:color="auto"/>
        <w:left w:val="none" w:sz="0" w:space="0" w:color="auto"/>
        <w:bottom w:val="none" w:sz="0" w:space="0" w:color="auto"/>
        <w:right w:val="none" w:sz="0" w:space="0" w:color="auto"/>
      </w:divBdr>
    </w:div>
    <w:div w:id="1297107298">
      <w:bodyDiv w:val="1"/>
      <w:marLeft w:val="0"/>
      <w:marRight w:val="0"/>
      <w:marTop w:val="0"/>
      <w:marBottom w:val="0"/>
      <w:divBdr>
        <w:top w:val="none" w:sz="0" w:space="0" w:color="auto"/>
        <w:left w:val="none" w:sz="0" w:space="0" w:color="auto"/>
        <w:bottom w:val="none" w:sz="0" w:space="0" w:color="auto"/>
        <w:right w:val="none" w:sz="0" w:space="0" w:color="auto"/>
      </w:divBdr>
    </w:div>
    <w:div w:id="1658992219">
      <w:bodyDiv w:val="1"/>
      <w:marLeft w:val="0"/>
      <w:marRight w:val="0"/>
      <w:marTop w:val="0"/>
      <w:marBottom w:val="0"/>
      <w:divBdr>
        <w:top w:val="none" w:sz="0" w:space="0" w:color="auto"/>
        <w:left w:val="none" w:sz="0" w:space="0" w:color="auto"/>
        <w:bottom w:val="none" w:sz="0" w:space="0" w:color="auto"/>
        <w:right w:val="none" w:sz="0" w:space="0" w:color="auto"/>
      </w:divBdr>
    </w:div>
    <w:div w:id="1687756702">
      <w:bodyDiv w:val="1"/>
      <w:marLeft w:val="0"/>
      <w:marRight w:val="0"/>
      <w:marTop w:val="0"/>
      <w:marBottom w:val="0"/>
      <w:divBdr>
        <w:top w:val="none" w:sz="0" w:space="0" w:color="auto"/>
        <w:left w:val="none" w:sz="0" w:space="0" w:color="auto"/>
        <w:bottom w:val="none" w:sz="0" w:space="0" w:color="auto"/>
        <w:right w:val="none" w:sz="0" w:space="0" w:color="auto"/>
      </w:divBdr>
    </w:div>
    <w:div w:id="1840656744">
      <w:bodyDiv w:val="1"/>
      <w:marLeft w:val="0"/>
      <w:marRight w:val="0"/>
      <w:marTop w:val="0"/>
      <w:marBottom w:val="0"/>
      <w:divBdr>
        <w:top w:val="none" w:sz="0" w:space="0" w:color="auto"/>
        <w:left w:val="none" w:sz="0" w:space="0" w:color="auto"/>
        <w:bottom w:val="none" w:sz="0" w:space="0" w:color="auto"/>
        <w:right w:val="none" w:sz="0" w:space="0" w:color="auto"/>
      </w:divBdr>
    </w:div>
    <w:div w:id="1881090924">
      <w:bodyDiv w:val="1"/>
      <w:marLeft w:val="0"/>
      <w:marRight w:val="0"/>
      <w:marTop w:val="0"/>
      <w:marBottom w:val="0"/>
      <w:divBdr>
        <w:top w:val="none" w:sz="0" w:space="0" w:color="auto"/>
        <w:left w:val="none" w:sz="0" w:space="0" w:color="auto"/>
        <w:bottom w:val="none" w:sz="0" w:space="0" w:color="auto"/>
        <w:right w:val="none" w:sz="0" w:space="0" w:color="auto"/>
      </w:divBdr>
    </w:div>
    <w:div w:id="1899971503">
      <w:bodyDiv w:val="1"/>
      <w:marLeft w:val="0"/>
      <w:marRight w:val="0"/>
      <w:marTop w:val="0"/>
      <w:marBottom w:val="0"/>
      <w:divBdr>
        <w:top w:val="none" w:sz="0" w:space="0" w:color="auto"/>
        <w:left w:val="none" w:sz="0" w:space="0" w:color="auto"/>
        <w:bottom w:val="none" w:sz="0" w:space="0" w:color="auto"/>
        <w:right w:val="none" w:sz="0" w:space="0" w:color="auto"/>
      </w:divBdr>
    </w:div>
    <w:div w:id="1957592525">
      <w:bodyDiv w:val="1"/>
      <w:marLeft w:val="0"/>
      <w:marRight w:val="0"/>
      <w:marTop w:val="0"/>
      <w:marBottom w:val="0"/>
      <w:divBdr>
        <w:top w:val="none" w:sz="0" w:space="0" w:color="auto"/>
        <w:left w:val="none" w:sz="0" w:space="0" w:color="auto"/>
        <w:bottom w:val="none" w:sz="0" w:space="0" w:color="auto"/>
        <w:right w:val="none" w:sz="0" w:space="0" w:color="auto"/>
      </w:divBdr>
    </w:div>
    <w:div w:id="211802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4AF0-AF4E-4595-A1C8-BF1C594B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3684</Words>
  <Characters>22869</Characters>
  <Application>Microsoft Office Word</Application>
  <DocSecurity>0</DocSecurity>
  <Lines>190</Lines>
  <Paragraphs>52</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26501</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10</cp:revision>
  <cp:lastPrinted>2017-08-15T19:57:00Z</cp:lastPrinted>
  <dcterms:created xsi:type="dcterms:W3CDTF">2017-10-12T14:51:00Z</dcterms:created>
  <dcterms:modified xsi:type="dcterms:W3CDTF">2017-10-12T15:33:00Z</dcterms:modified>
</cp:coreProperties>
</file>