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93" w:rsidRPr="00E14F50" w:rsidRDefault="00CB5293" w:rsidP="00CB5293">
      <w:pPr>
        <w:ind w:right="-316"/>
        <w:jc w:val="center"/>
        <w:outlineLvl w:val="0"/>
        <w:rPr>
          <w:rFonts w:ascii="Arial" w:hAnsi="Arial" w:cs="Arial"/>
          <w:b/>
          <w:sz w:val="20"/>
          <w:szCs w:val="20"/>
        </w:rPr>
      </w:pPr>
      <w:r w:rsidRPr="00E14F50">
        <w:rPr>
          <w:rFonts w:ascii="Arial" w:hAnsi="Arial" w:cs="Arial"/>
          <w:b/>
          <w:sz w:val="20"/>
          <w:szCs w:val="20"/>
        </w:rPr>
        <w:t>SEGURO SOCIAL DE SALUD (ESSALUD)</w:t>
      </w:r>
    </w:p>
    <w:p w:rsidR="00CB5293" w:rsidRPr="00E14F50" w:rsidRDefault="00CB5293" w:rsidP="00CB5293">
      <w:pPr>
        <w:ind w:right="-316"/>
        <w:jc w:val="center"/>
        <w:outlineLvl w:val="0"/>
        <w:rPr>
          <w:rFonts w:ascii="Arial" w:hAnsi="Arial" w:cs="Arial"/>
          <w:b/>
          <w:sz w:val="20"/>
          <w:szCs w:val="20"/>
        </w:rPr>
      </w:pPr>
    </w:p>
    <w:p w:rsidR="00CB5293" w:rsidRPr="00E14F50" w:rsidRDefault="00CB5293" w:rsidP="00CB5293">
      <w:pPr>
        <w:ind w:right="-316"/>
        <w:jc w:val="center"/>
        <w:outlineLvl w:val="0"/>
        <w:rPr>
          <w:rFonts w:ascii="Arial" w:hAnsi="Arial" w:cs="Arial"/>
          <w:b/>
          <w:sz w:val="20"/>
          <w:szCs w:val="20"/>
        </w:rPr>
      </w:pPr>
      <w:r w:rsidRPr="00E14F50">
        <w:rPr>
          <w:rFonts w:ascii="Arial" w:hAnsi="Arial" w:cs="Arial"/>
          <w:b/>
          <w:sz w:val="20"/>
          <w:szCs w:val="20"/>
        </w:rPr>
        <w:t>AVISO DE CONVOCATORIA PARA CONTRATACIÒN ADMINISTRATIVA DE SERVICIOS (CAS)</w:t>
      </w:r>
    </w:p>
    <w:p w:rsidR="00CB5293" w:rsidRPr="00E14F50" w:rsidRDefault="00CB5293" w:rsidP="00CB5293">
      <w:pPr>
        <w:jc w:val="center"/>
        <w:rPr>
          <w:rFonts w:ascii="Arial" w:hAnsi="Arial" w:cs="Arial"/>
          <w:b/>
          <w:sz w:val="20"/>
          <w:szCs w:val="20"/>
        </w:rPr>
      </w:pPr>
    </w:p>
    <w:p w:rsidR="00CB5293" w:rsidRPr="00E14F50" w:rsidRDefault="00CB5293" w:rsidP="00CB5293">
      <w:pPr>
        <w:pStyle w:val="Sangradetextonormal"/>
        <w:jc w:val="center"/>
        <w:outlineLvl w:val="0"/>
        <w:rPr>
          <w:rFonts w:ascii="Arial" w:hAnsi="Arial" w:cs="Arial"/>
          <w:b/>
          <w:sz w:val="20"/>
          <w:szCs w:val="20"/>
        </w:rPr>
      </w:pPr>
      <w:r w:rsidRPr="00E14F50">
        <w:rPr>
          <w:rFonts w:ascii="Arial" w:hAnsi="Arial" w:cs="Arial"/>
          <w:b/>
          <w:sz w:val="20"/>
          <w:szCs w:val="20"/>
        </w:rPr>
        <w:t>GERENCIA DE RED DESCONCENTRADA SABOGAL</w:t>
      </w:r>
    </w:p>
    <w:p w:rsidR="00CB5293" w:rsidRPr="00E14F50" w:rsidRDefault="00CB5293" w:rsidP="00CB5293">
      <w:pPr>
        <w:jc w:val="center"/>
        <w:rPr>
          <w:rFonts w:ascii="Arial" w:hAnsi="Arial" w:cs="Arial"/>
          <w:b/>
          <w:sz w:val="20"/>
          <w:szCs w:val="20"/>
        </w:rPr>
      </w:pPr>
      <w:r w:rsidRPr="00E14F50">
        <w:rPr>
          <w:rFonts w:ascii="Arial" w:hAnsi="Arial" w:cs="Arial"/>
          <w:b/>
          <w:sz w:val="20"/>
          <w:szCs w:val="20"/>
        </w:rPr>
        <w:t>CODIGO DE PROCESO P.S. Nº 0</w:t>
      </w:r>
      <w:r>
        <w:rPr>
          <w:rFonts w:ascii="Arial" w:hAnsi="Arial" w:cs="Arial"/>
          <w:b/>
          <w:sz w:val="20"/>
          <w:szCs w:val="20"/>
        </w:rPr>
        <w:t>26</w:t>
      </w:r>
      <w:r w:rsidRPr="00E14F50">
        <w:rPr>
          <w:rFonts w:ascii="Arial" w:hAnsi="Arial" w:cs="Arial"/>
          <w:b/>
          <w:sz w:val="20"/>
          <w:szCs w:val="20"/>
        </w:rPr>
        <w:t>-CAS-RDSAB-2017</w:t>
      </w:r>
    </w:p>
    <w:p w:rsidR="005C785F" w:rsidRPr="00B32B82" w:rsidRDefault="005C785F" w:rsidP="005C785F">
      <w:pPr>
        <w:jc w:val="center"/>
        <w:rPr>
          <w:rFonts w:ascii="Arial" w:hAnsi="Arial" w:cs="Arial"/>
          <w:b/>
          <w:sz w:val="20"/>
          <w:szCs w:val="20"/>
        </w:rPr>
      </w:pPr>
    </w:p>
    <w:p w:rsidR="005C785F" w:rsidRPr="006E7F21" w:rsidRDefault="005C785F" w:rsidP="000E2096">
      <w:pPr>
        <w:pStyle w:val="Prrafodelista"/>
        <w:numPr>
          <w:ilvl w:val="0"/>
          <w:numId w:val="25"/>
        </w:numPr>
        <w:ind w:left="142" w:hanging="184"/>
        <w:jc w:val="both"/>
        <w:rPr>
          <w:rFonts w:ascii="Arial" w:hAnsi="Arial" w:cs="Arial"/>
          <w:b/>
          <w:sz w:val="20"/>
          <w:szCs w:val="20"/>
        </w:rPr>
      </w:pPr>
      <w:r w:rsidRPr="006E7F21">
        <w:rPr>
          <w:rFonts w:ascii="Arial" w:hAnsi="Arial" w:cs="Arial"/>
          <w:b/>
          <w:sz w:val="20"/>
          <w:szCs w:val="20"/>
        </w:rPr>
        <w:t>GENERALIDADES</w:t>
      </w:r>
    </w:p>
    <w:p w:rsidR="005C785F" w:rsidRPr="00B32B82" w:rsidRDefault="005C785F" w:rsidP="005C785F">
      <w:pPr>
        <w:tabs>
          <w:tab w:val="left" w:pos="720"/>
        </w:tabs>
        <w:jc w:val="both"/>
        <w:rPr>
          <w:rFonts w:ascii="Arial" w:hAnsi="Arial" w:cs="Arial"/>
          <w:b/>
          <w:sz w:val="20"/>
          <w:szCs w:val="20"/>
        </w:rPr>
      </w:pPr>
    </w:p>
    <w:p w:rsidR="005C785F" w:rsidRPr="00B32B82" w:rsidRDefault="00AE77F0" w:rsidP="00AE77F0">
      <w:pPr>
        <w:pStyle w:val="Prrafodelista"/>
        <w:tabs>
          <w:tab w:val="left" w:pos="720"/>
        </w:tabs>
        <w:ind w:hanging="552"/>
        <w:jc w:val="both"/>
        <w:rPr>
          <w:rFonts w:ascii="Arial" w:hAnsi="Arial" w:cs="Arial"/>
          <w:b/>
          <w:sz w:val="20"/>
          <w:szCs w:val="20"/>
        </w:rPr>
      </w:pPr>
      <w:r w:rsidRPr="00AE77F0">
        <w:rPr>
          <w:rFonts w:ascii="Arial" w:hAnsi="Arial" w:cs="Arial"/>
          <w:b/>
          <w:sz w:val="20"/>
          <w:szCs w:val="20"/>
        </w:rPr>
        <w:t xml:space="preserve">1.-  </w:t>
      </w:r>
      <w:r w:rsidR="005C785F" w:rsidRPr="00AE77F0">
        <w:rPr>
          <w:rFonts w:ascii="Arial" w:hAnsi="Arial" w:cs="Arial"/>
          <w:b/>
          <w:sz w:val="20"/>
          <w:szCs w:val="20"/>
        </w:rPr>
        <w:t>Objeto</w:t>
      </w:r>
      <w:r w:rsidR="005C785F" w:rsidRPr="00B32B82">
        <w:rPr>
          <w:rFonts w:ascii="Arial" w:hAnsi="Arial" w:cs="Arial"/>
          <w:b/>
          <w:sz w:val="20"/>
          <w:szCs w:val="20"/>
        </w:rPr>
        <w:t xml:space="preserve"> de la Convocatoria</w:t>
      </w:r>
    </w:p>
    <w:p w:rsidR="005C785F" w:rsidRPr="00B32B82" w:rsidRDefault="005C785F" w:rsidP="005C785F">
      <w:pPr>
        <w:pStyle w:val="Prrafodelista"/>
        <w:tabs>
          <w:tab w:val="left" w:pos="720"/>
        </w:tabs>
        <w:ind w:left="360"/>
        <w:jc w:val="both"/>
        <w:rPr>
          <w:rFonts w:ascii="Arial" w:hAnsi="Arial" w:cs="Arial"/>
          <w:b/>
          <w:sz w:val="20"/>
          <w:szCs w:val="20"/>
        </w:rPr>
      </w:pPr>
    </w:p>
    <w:p w:rsidR="005C785F" w:rsidRPr="00B32B82" w:rsidRDefault="005C785F" w:rsidP="00CB5293">
      <w:pPr>
        <w:tabs>
          <w:tab w:val="left" w:pos="1440"/>
          <w:tab w:val="left" w:pos="2160"/>
        </w:tabs>
        <w:ind w:left="709"/>
        <w:jc w:val="both"/>
        <w:outlineLvl w:val="0"/>
        <w:rPr>
          <w:rFonts w:ascii="Arial" w:hAnsi="Arial" w:cs="Arial"/>
          <w:sz w:val="20"/>
          <w:szCs w:val="20"/>
        </w:rPr>
      </w:pPr>
      <w:r w:rsidRPr="00B32B82">
        <w:rPr>
          <w:rFonts w:ascii="Arial" w:hAnsi="Arial" w:cs="Arial"/>
          <w:sz w:val="20"/>
          <w:szCs w:val="20"/>
        </w:rPr>
        <w:t xml:space="preserve"> Contratar los </w:t>
      </w:r>
      <w:r w:rsidR="007A6414">
        <w:rPr>
          <w:rFonts w:ascii="Arial" w:hAnsi="Arial" w:cs="Arial"/>
          <w:sz w:val="20"/>
          <w:szCs w:val="20"/>
        </w:rPr>
        <w:t xml:space="preserve">siguientes servicios para </w:t>
      </w:r>
      <w:r w:rsidRPr="00B32B82">
        <w:rPr>
          <w:rFonts w:ascii="Arial" w:hAnsi="Arial" w:cs="Arial"/>
          <w:sz w:val="20"/>
          <w:szCs w:val="20"/>
        </w:rPr>
        <w:t>la Gerencia de Red</w:t>
      </w:r>
      <w:r>
        <w:rPr>
          <w:rFonts w:ascii="Arial" w:hAnsi="Arial" w:cs="Arial"/>
          <w:sz w:val="20"/>
          <w:szCs w:val="20"/>
        </w:rPr>
        <w:t xml:space="preserve"> </w:t>
      </w:r>
      <w:r w:rsidRPr="00B32B82">
        <w:rPr>
          <w:rFonts w:ascii="Arial" w:hAnsi="Arial" w:cs="Arial"/>
          <w:sz w:val="20"/>
          <w:szCs w:val="20"/>
        </w:rPr>
        <w:t xml:space="preserve">Desconcentrada Sabogal:   </w:t>
      </w:r>
    </w:p>
    <w:tbl>
      <w:tblPr>
        <w:tblpPr w:leftFromText="141" w:rightFromText="141" w:vertAnchor="text" w:horzAnchor="margin" w:tblpY="6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96"/>
        <w:gridCol w:w="1560"/>
        <w:gridCol w:w="1417"/>
        <w:gridCol w:w="1843"/>
        <w:gridCol w:w="2268"/>
      </w:tblGrid>
      <w:tr w:rsidR="00CA28B9" w:rsidRPr="00C84892" w:rsidTr="003973FA">
        <w:trPr>
          <w:trHeight w:val="559"/>
        </w:trPr>
        <w:tc>
          <w:tcPr>
            <w:tcW w:w="1696" w:type="dxa"/>
            <w:shd w:val="clear" w:color="auto" w:fill="A6A6A6" w:themeFill="background1" w:themeFillShade="A6"/>
            <w:noWrap/>
            <w:vAlign w:val="center"/>
          </w:tcPr>
          <w:p w:rsidR="00CA28B9" w:rsidRDefault="00CA28B9" w:rsidP="00CA28B9">
            <w:pPr>
              <w:jc w:val="center"/>
              <w:rPr>
                <w:rFonts w:ascii="Arial" w:hAnsi="Arial" w:cs="Arial"/>
                <w:b/>
                <w:bCs/>
                <w:sz w:val="18"/>
                <w:szCs w:val="18"/>
                <w:lang w:eastAsia="es-PE"/>
              </w:rPr>
            </w:pPr>
            <w:r>
              <w:rPr>
                <w:rFonts w:ascii="Arial" w:hAnsi="Arial" w:cs="Arial"/>
                <w:b/>
                <w:bCs/>
                <w:sz w:val="18"/>
                <w:szCs w:val="18"/>
                <w:lang w:eastAsia="es-PE"/>
              </w:rPr>
              <w:t>PUESTO/</w:t>
            </w:r>
          </w:p>
          <w:p w:rsidR="00CA28B9" w:rsidRDefault="00CA28B9" w:rsidP="00CA28B9">
            <w:pPr>
              <w:jc w:val="center"/>
              <w:rPr>
                <w:rFonts w:ascii="Arial" w:hAnsi="Arial" w:cs="Arial"/>
                <w:b/>
                <w:bCs/>
                <w:sz w:val="18"/>
                <w:szCs w:val="18"/>
                <w:lang w:eastAsia="es-PE"/>
              </w:rPr>
            </w:pPr>
            <w:r>
              <w:rPr>
                <w:rFonts w:ascii="Arial" w:hAnsi="Arial" w:cs="Arial"/>
                <w:b/>
                <w:bCs/>
                <w:sz w:val="18"/>
                <w:szCs w:val="18"/>
                <w:lang w:eastAsia="es-PE"/>
              </w:rPr>
              <w:t xml:space="preserve">SERVICIO </w:t>
            </w:r>
          </w:p>
        </w:tc>
        <w:tc>
          <w:tcPr>
            <w:tcW w:w="1560" w:type="dxa"/>
            <w:shd w:val="clear" w:color="auto" w:fill="A6A6A6" w:themeFill="background1" w:themeFillShade="A6"/>
            <w:vAlign w:val="center"/>
          </w:tcPr>
          <w:p w:rsidR="00CA28B9" w:rsidRPr="00C84892" w:rsidRDefault="00CA28B9" w:rsidP="00CA28B9">
            <w:pPr>
              <w:jc w:val="center"/>
              <w:rPr>
                <w:rFonts w:ascii="Arial" w:hAnsi="Arial" w:cs="Arial"/>
                <w:b/>
                <w:bCs/>
                <w:sz w:val="18"/>
                <w:szCs w:val="18"/>
                <w:lang w:eastAsia="es-PE"/>
              </w:rPr>
            </w:pPr>
            <w:r>
              <w:rPr>
                <w:rFonts w:ascii="Arial" w:hAnsi="Arial" w:cs="Arial"/>
                <w:b/>
                <w:bCs/>
                <w:sz w:val="18"/>
                <w:szCs w:val="18"/>
                <w:lang w:eastAsia="es-PE"/>
              </w:rPr>
              <w:t>CODIGO</w:t>
            </w:r>
          </w:p>
        </w:tc>
        <w:tc>
          <w:tcPr>
            <w:tcW w:w="1417" w:type="dxa"/>
            <w:shd w:val="clear" w:color="auto" w:fill="A6A6A6" w:themeFill="background1" w:themeFillShade="A6"/>
            <w:vAlign w:val="center"/>
          </w:tcPr>
          <w:p w:rsidR="00CA28B9" w:rsidRPr="00C84892" w:rsidRDefault="00CA28B9" w:rsidP="00CA28B9">
            <w:pPr>
              <w:jc w:val="center"/>
              <w:rPr>
                <w:rFonts w:ascii="Arial" w:hAnsi="Arial" w:cs="Arial"/>
                <w:b/>
                <w:bCs/>
                <w:sz w:val="18"/>
                <w:szCs w:val="18"/>
                <w:lang w:eastAsia="es-PE"/>
              </w:rPr>
            </w:pPr>
            <w:r>
              <w:rPr>
                <w:rFonts w:ascii="Arial" w:hAnsi="Arial" w:cs="Arial"/>
                <w:b/>
                <w:bCs/>
                <w:sz w:val="18"/>
                <w:szCs w:val="18"/>
                <w:lang w:eastAsia="es-PE"/>
              </w:rPr>
              <w:t>CANTIDAD</w:t>
            </w:r>
          </w:p>
        </w:tc>
        <w:tc>
          <w:tcPr>
            <w:tcW w:w="1843" w:type="dxa"/>
            <w:shd w:val="clear" w:color="auto" w:fill="A6A6A6" w:themeFill="background1" w:themeFillShade="A6"/>
            <w:noWrap/>
            <w:vAlign w:val="center"/>
          </w:tcPr>
          <w:p w:rsidR="00CA28B9" w:rsidRPr="00C84892" w:rsidRDefault="00CA28B9" w:rsidP="00CA28B9">
            <w:pPr>
              <w:jc w:val="center"/>
              <w:rPr>
                <w:rFonts w:ascii="Arial" w:hAnsi="Arial" w:cs="Arial"/>
                <w:b/>
                <w:bCs/>
                <w:sz w:val="18"/>
                <w:szCs w:val="18"/>
                <w:lang w:eastAsia="es-PE"/>
              </w:rPr>
            </w:pPr>
            <w:r>
              <w:rPr>
                <w:rFonts w:ascii="Arial" w:hAnsi="Arial" w:cs="Arial"/>
                <w:b/>
                <w:bCs/>
                <w:sz w:val="18"/>
                <w:szCs w:val="18"/>
                <w:lang w:eastAsia="es-PE"/>
              </w:rPr>
              <w:t xml:space="preserve">RETRIBUCION MENSUAL </w:t>
            </w:r>
          </w:p>
        </w:tc>
        <w:tc>
          <w:tcPr>
            <w:tcW w:w="2268" w:type="dxa"/>
            <w:shd w:val="clear" w:color="auto" w:fill="A6A6A6" w:themeFill="background1" w:themeFillShade="A6"/>
            <w:vAlign w:val="center"/>
          </w:tcPr>
          <w:p w:rsidR="00CA28B9" w:rsidRPr="00C84892" w:rsidRDefault="00CA28B9" w:rsidP="00CA28B9">
            <w:pPr>
              <w:jc w:val="center"/>
              <w:rPr>
                <w:rFonts w:ascii="Arial" w:hAnsi="Arial" w:cs="Arial"/>
                <w:b/>
                <w:bCs/>
                <w:sz w:val="18"/>
                <w:szCs w:val="18"/>
                <w:lang w:eastAsia="es-PE"/>
              </w:rPr>
            </w:pPr>
            <w:r>
              <w:rPr>
                <w:rFonts w:ascii="Arial" w:hAnsi="Arial" w:cs="Arial"/>
                <w:b/>
                <w:bCs/>
                <w:sz w:val="18"/>
                <w:szCs w:val="18"/>
                <w:lang w:eastAsia="es-PE"/>
              </w:rPr>
              <w:t xml:space="preserve">AREA CONTRATANTE </w:t>
            </w:r>
          </w:p>
        </w:tc>
      </w:tr>
      <w:tr w:rsidR="00CA28B9" w:rsidRPr="00C84892" w:rsidTr="00CA28B9">
        <w:trPr>
          <w:trHeight w:val="412"/>
        </w:trPr>
        <w:tc>
          <w:tcPr>
            <w:tcW w:w="1696" w:type="dxa"/>
            <w:vAlign w:val="center"/>
          </w:tcPr>
          <w:p w:rsidR="00CA28B9" w:rsidRPr="00073D2E" w:rsidRDefault="00CA28B9" w:rsidP="00CA28B9">
            <w:pPr>
              <w:jc w:val="center"/>
              <w:rPr>
                <w:rFonts w:ascii="Arial" w:hAnsi="Arial" w:cs="Arial"/>
                <w:sz w:val="18"/>
                <w:szCs w:val="18"/>
                <w:lang w:val="es-PE" w:eastAsia="es-PE"/>
              </w:rPr>
            </w:pPr>
            <w:r w:rsidRPr="00073D2E">
              <w:rPr>
                <w:rFonts w:ascii="Arial" w:hAnsi="Arial" w:cs="Arial"/>
                <w:sz w:val="18"/>
                <w:szCs w:val="18"/>
                <w:lang w:val="es-PE" w:eastAsia="es-PE"/>
              </w:rPr>
              <w:t xml:space="preserve">Digitador  </w:t>
            </w:r>
          </w:p>
        </w:tc>
        <w:tc>
          <w:tcPr>
            <w:tcW w:w="1560" w:type="dxa"/>
            <w:vAlign w:val="center"/>
          </w:tcPr>
          <w:p w:rsidR="00CA28B9" w:rsidRPr="00073D2E" w:rsidRDefault="00CA28B9" w:rsidP="00CA28B9">
            <w:pPr>
              <w:jc w:val="center"/>
              <w:rPr>
                <w:rFonts w:ascii="Arial" w:hAnsi="Arial" w:cs="Arial"/>
                <w:sz w:val="18"/>
                <w:szCs w:val="18"/>
                <w:lang w:eastAsia="es-PE"/>
              </w:rPr>
            </w:pPr>
            <w:r w:rsidRPr="00073D2E">
              <w:rPr>
                <w:rFonts w:ascii="Arial" w:hAnsi="Arial" w:cs="Arial"/>
                <w:sz w:val="18"/>
                <w:szCs w:val="18"/>
                <w:lang w:eastAsia="es-PE"/>
              </w:rPr>
              <w:t>T3DIG-00</w:t>
            </w:r>
            <w:r>
              <w:rPr>
                <w:rFonts w:ascii="Arial" w:hAnsi="Arial" w:cs="Arial"/>
                <w:sz w:val="18"/>
                <w:szCs w:val="18"/>
                <w:lang w:eastAsia="es-PE"/>
              </w:rPr>
              <w:t>1</w:t>
            </w:r>
          </w:p>
        </w:tc>
        <w:tc>
          <w:tcPr>
            <w:tcW w:w="1417" w:type="dxa"/>
            <w:shd w:val="clear" w:color="auto" w:fill="auto"/>
            <w:vAlign w:val="center"/>
          </w:tcPr>
          <w:p w:rsidR="00CA28B9" w:rsidRPr="00073D2E" w:rsidRDefault="00CA28B9" w:rsidP="00CA28B9">
            <w:pPr>
              <w:jc w:val="center"/>
              <w:rPr>
                <w:rFonts w:ascii="Arial" w:hAnsi="Arial" w:cs="Arial"/>
                <w:sz w:val="18"/>
                <w:szCs w:val="18"/>
                <w:lang w:eastAsia="es-PE"/>
              </w:rPr>
            </w:pPr>
            <w:r w:rsidRPr="00073D2E">
              <w:rPr>
                <w:rFonts w:ascii="Arial" w:hAnsi="Arial" w:cs="Arial"/>
                <w:sz w:val="18"/>
                <w:szCs w:val="18"/>
                <w:lang w:eastAsia="es-PE"/>
              </w:rPr>
              <w:t>01</w:t>
            </w:r>
          </w:p>
        </w:tc>
        <w:tc>
          <w:tcPr>
            <w:tcW w:w="1843" w:type="dxa"/>
            <w:shd w:val="clear" w:color="auto" w:fill="auto"/>
            <w:vAlign w:val="center"/>
          </w:tcPr>
          <w:p w:rsidR="00CA28B9" w:rsidRPr="00073D2E" w:rsidRDefault="00CA28B9" w:rsidP="00CA28B9">
            <w:pPr>
              <w:jc w:val="center"/>
              <w:rPr>
                <w:rFonts w:ascii="Arial" w:hAnsi="Arial" w:cs="Arial"/>
                <w:sz w:val="18"/>
                <w:szCs w:val="18"/>
                <w:lang w:val="es-PE" w:eastAsia="es-PE"/>
              </w:rPr>
            </w:pPr>
            <w:r w:rsidRPr="00073D2E">
              <w:rPr>
                <w:rFonts w:ascii="Arial" w:hAnsi="Arial" w:cs="Arial"/>
                <w:sz w:val="18"/>
                <w:szCs w:val="18"/>
                <w:lang w:val="es-PE" w:eastAsia="es-PE"/>
              </w:rPr>
              <w:t>S/. 1,500.00</w:t>
            </w:r>
          </w:p>
        </w:tc>
        <w:tc>
          <w:tcPr>
            <w:tcW w:w="2268" w:type="dxa"/>
            <w:shd w:val="clear" w:color="auto" w:fill="auto"/>
            <w:vAlign w:val="center"/>
          </w:tcPr>
          <w:p w:rsidR="00CA28B9" w:rsidRPr="00C84892" w:rsidRDefault="00CA28B9" w:rsidP="00CA28B9">
            <w:pPr>
              <w:jc w:val="center"/>
              <w:rPr>
                <w:rFonts w:ascii="Arial" w:hAnsi="Arial" w:cs="Arial"/>
                <w:color w:val="000000"/>
                <w:sz w:val="18"/>
                <w:szCs w:val="18"/>
                <w:lang w:val="en-US"/>
              </w:rPr>
            </w:pPr>
            <w:r w:rsidRPr="005467C0">
              <w:rPr>
                <w:rFonts w:ascii="Arial" w:hAnsi="Arial" w:cs="Arial"/>
                <w:color w:val="000000"/>
                <w:sz w:val="18"/>
                <w:szCs w:val="18"/>
                <w:lang w:val="en-US"/>
              </w:rPr>
              <w:t>Hospital II Gustavo Lanatta Lujan</w:t>
            </w:r>
          </w:p>
        </w:tc>
      </w:tr>
      <w:tr w:rsidR="00CA28B9" w:rsidRPr="00C84892" w:rsidTr="00CA28B9">
        <w:trPr>
          <w:trHeight w:val="412"/>
        </w:trPr>
        <w:tc>
          <w:tcPr>
            <w:tcW w:w="1696" w:type="dxa"/>
            <w:vAlign w:val="center"/>
          </w:tcPr>
          <w:p w:rsidR="00CA28B9" w:rsidRPr="00073D2E" w:rsidRDefault="00CA28B9" w:rsidP="00CA28B9">
            <w:pPr>
              <w:jc w:val="center"/>
              <w:rPr>
                <w:rFonts w:ascii="Arial" w:hAnsi="Arial" w:cs="Arial"/>
                <w:sz w:val="18"/>
                <w:szCs w:val="18"/>
                <w:lang w:val="es-PE" w:eastAsia="es-PE"/>
              </w:rPr>
            </w:pPr>
            <w:r w:rsidRPr="00073D2E">
              <w:rPr>
                <w:rFonts w:ascii="Arial" w:hAnsi="Arial" w:cs="Arial"/>
                <w:sz w:val="18"/>
                <w:szCs w:val="18"/>
                <w:lang w:val="es-PE" w:eastAsia="es-PE"/>
              </w:rPr>
              <w:t xml:space="preserve">Digitador  </w:t>
            </w:r>
          </w:p>
        </w:tc>
        <w:tc>
          <w:tcPr>
            <w:tcW w:w="1560" w:type="dxa"/>
            <w:vAlign w:val="center"/>
          </w:tcPr>
          <w:p w:rsidR="00CA28B9" w:rsidRPr="00073D2E" w:rsidRDefault="00CA28B9" w:rsidP="00CA28B9">
            <w:pPr>
              <w:jc w:val="center"/>
              <w:rPr>
                <w:rFonts w:ascii="Arial" w:hAnsi="Arial" w:cs="Arial"/>
                <w:sz w:val="18"/>
                <w:szCs w:val="18"/>
                <w:lang w:eastAsia="es-PE"/>
              </w:rPr>
            </w:pPr>
            <w:r w:rsidRPr="00073D2E">
              <w:rPr>
                <w:rFonts w:ascii="Arial" w:hAnsi="Arial" w:cs="Arial"/>
                <w:sz w:val="18"/>
                <w:szCs w:val="18"/>
                <w:lang w:eastAsia="es-PE"/>
              </w:rPr>
              <w:t>T3DIG-0</w:t>
            </w:r>
            <w:r w:rsidR="00AD37D4">
              <w:rPr>
                <w:rFonts w:ascii="Arial" w:hAnsi="Arial" w:cs="Arial"/>
                <w:sz w:val="18"/>
                <w:szCs w:val="18"/>
                <w:lang w:eastAsia="es-PE"/>
              </w:rPr>
              <w:t>02</w:t>
            </w:r>
          </w:p>
        </w:tc>
        <w:tc>
          <w:tcPr>
            <w:tcW w:w="1417" w:type="dxa"/>
            <w:shd w:val="clear" w:color="auto" w:fill="auto"/>
            <w:vAlign w:val="center"/>
          </w:tcPr>
          <w:p w:rsidR="00CA28B9" w:rsidRPr="00073D2E" w:rsidRDefault="00CA28B9" w:rsidP="00CA28B9">
            <w:pPr>
              <w:jc w:val="center"/>
              <w:rPr>
                <w:rFonts w:ascii="Arial" w:hAnsi="Arial" w:cs="Arial"/>
                <w:sz w:val="18"/>
                <w:szCs w:val="18"/>
                <w:lang w:eastAsia="es-PE"/>
              </w:rPr>
            </w:pPr>
            <w:r w:rsidRPr="00073D2E">
              <w:rPr>
                <w:rFonts w:ascii="Arial" w:hAnsi="Arial" w:cs="Arial"/>
                <w:sz w:val="18"/>
                <w:szCs w:val="18"/>
                <w:lang w:eastAsia="es-PE"/>
              </w:rPr>
              <w:t>01</w:t>
            </w:r>
          </w:p>
        </w:tc>
        <w:tc>
          <w:tcPr>
            <w:tcW w:w="1843" w:type="dxa"/>
            <w:shd w:val="clear" w:color="auto" w:fill="auto"/>
            <w:vAlign w:val="center"/>
          </w:tcPr>
          <w:p w:rsidR="00CA28B9" w:rsidRPr="00073D2E" w:rsidRDefault="00CA28B9" w:rsidP="00CA28B9">
            <w:pPr>
              <w:jc w:val="center"/>
              <w:rPr>
                <w:rFonts w:ascii="Arial" w:hAnsi="Arial" w:cs="Arial"/>
                <w:sz w:val="18"/>
                <w:szCs w:val="18"/>
                <w:lang w:val="es-PE" w:eastAsia="es-PE"/>
              </w:rPr>
            </w:pPr>
            <w:r w:rsidRPr="00073D2E">
              <w:rPr>
                <w:rFonts w:ascii="Arial" w:hAnsi="Arial" w:cs="Arial"/>
                <w:sz w:val="18"/>
                <w:szCs w:val="18"/>
                <w:lang w:val="es-PE" w:eastAsia="es-PE"/>
              </w:rPr>
              <w:t>S/. 1,500.00</w:t>
            </w:r>
          </w:p>
        </w:tc>
        <w:tc>
          <w:tcPr>
            <w:tcW w:w="2268" w:type="dxa"/>
            <w:shd w:val="clear" w:color="auto" w:fill="auto"/>
            <w:vAlign w:val="center"/>
          </w:tcPr>
          <w:p w:rsidR="00CA28B9" w:rsidRPr="00C84892" w:rsidRDefault="00CA28B9" w:rsidP="00CA28B9">
            <w:pPr>
              <w:jc w:val="center"/>
              <w:rPr>
                <w:rFonts w:ascii="Arial" w:hAnsi="Arial" w:cs="Arial"/>
                <w:color w:val="000000"/>
                <w:sz w:val="18"/>
                <w:szCs w:val="18"/>
              </w:rPr>
            </w:pPr>
            <w:r w:rsidRPr="00C001BC">
              <w:rPr>
                <w:rFonts w:ascii="Arial" w:hAnsi="Arial" w:cs="Arial"/>
                <w:sz w:val="18"/>
                <w:szCs w:val="18"/>
                <w:lang w:val="en-US" w:eastAsia="es-ES"/>
              </w:rPr>
              <w:t>Hospital I Octavio Mongrut Muñoz</w:t>
            </w:r>
          </w:p>
        </w:tc>
      </w:tr>
      <w:tr w:rsidR="00CA28B9" w:rsidRPr="00C84892" w:rsidTr="00CA28B9">
        <w:trPr>
          <w:trHeight w:val="412"/>
        </w:trPr>
        <w:tc>
          <w:tcPr>
            <w:tcW w:w="1696" w:type="dxa"/>
            <w:vAlign w:val="center"/>
          </w:tcPr>
          <w:p w:rsidR="00CA28B9" w:rsidRPr="00073D2E" w:rsidRDefault="00CA28B9" w:rsidP="00CA28B9">
            <w:pPr>
              <w:jc w:val="center"/>
              <w:rPr>
                <w:rFonts w:ascii="Arial" w:hAnsi="Arial" w:cs="Arial"/>
                <w:sz w:val="18"/>
                <w:szCs w:val="18"/>
                <w:lang w:val="es-PE" w:eastAsia="es-PE"/>
              </w:rPr>
            </w:pPr>
            <w:r w:rsidRPr="00073D2E">
              <w:rPr>
                <w:rFonts w:ascii="Arial" w:hAnsi="Arial" w:cs="Arial"/>
                <w:sz w:val="18"/>
                <w:szCs w:val="18"/>
                <w:lang w:val="es-PE" w:eastAsia="es-PE"/>
              </w:rPr>
              <w:t xml:space="preserve">Digitador  </w:t>
            </w:r>
          </w:p>
        </w:tc>
        <w:tc>
          <w:tcPr>
            <w:tcW w:w="1560" w:type="dxa"/>
            <w:vAlign w:val="center"/>
          </w:tcPr>
          <w:p w:rsidR="00CA28B9" w:rsidRPr="00073D2E" w:rsidRDefault="00AD37D4" w:rsidP="00CA28B9">
            <w:pPr>
              <w:jc w:val="center"/>
              <w:rPr>
                <w:rFonts w:ascii="Arial" w:hAnsi="Arial" w:cs="Arial"/>
                <w:sz w:val="18"/>
                <w:szCs w:val="18"/>
                <w:lang w:eastAsia="es-PE"/>
              </w:rPr>
            </w:pPr>
            <w:r>
              <w:rPr>
                <w:rFonts w:ascii="Arial" w:hAnsi="Arial" w:cs="Arial"/>
                <w:sz w:val="18"/>
                <w:szCs w:val="18"/>
                <w:lang w:eastAsia="es-PE"/>
              </w:rPr>
              <w:t>T3DIG-003</w:t>
            </w:r>
          </w:p>
        </w:tc>
        <w:tc>
          <w:tcPr>
            <w:tcW w:w="1417" w:type="dxa"/>
            <w:shd w:val="clear" w:color="auto" w:fill="auto"/>
            <w:vAlign w:val="center"/>
          </w:tcPr>
          <w:p w:rsidR="00CA28B9" w:rsidRPr="00073D2E" w:rsidRDefault="00CA28B9" w:rsidP="00CA28B9">
            <w:pPr>
              <w:jc w:val="center"/>
              <w:rPr>
                <w:rFonts w:ascii="Arial" w:hAnsi="Arial" w:cs="Arial"/>
                <w:sz w:val="18"/>
                <w:szCs w:val="18"/>
                <w:lang w:eastAsia="es-PE"/>
              </w:rPr>
            </w:pPr>
            <w:r w:rsidRPr="00073D2E">
              <w:rPr>
                <w:rFonts w:ascii="Arial" w:hAnsi="Arial" w:cs="Arial"/>
                <w:sz w:val="18"/>
                <w:szCs w:val="18"/>
                <w:lang w:eastAsia="es-PE"/>
              </w:rPr>
              <w:t>01</w:t>
            </w:r>
          </w:p>
        </w:tc>
        <w:tc>
          <w:tcPr>
            <w:tcW w:w="1843" w:type="dxa"/>
            <w:shd w:val="clear" w:color="auto" w:fill="auto"/>
            <w:vAlign w:val="center"/>
          </w:tcPr>
          <w:p w:rsidR="00CA28B9" w:rsidRPr="00073D2E" w:rsidRDefault="00CA28B9" w:rsidP="00CA28B9">
            <w:pPr>
              <w:jc w:val="center"/>
              <w:rPr>
                <w:rFonts w:ascii="Arial" w:hAnsi="Arial" w:cs="Arial"/>
                <w:sz w:val="18"/>
                <w:szCs w:val="18"/>
                <w:lang w:val="es-PE" w:eastAsia="es-PE"/>
              </w:rPr>
            </w:pPr>
            <w:r w:rsidRPr="00073D2E">
              <w:rPr>
                <w:rFonts w:ascii="Arial" w:hAnsi="Arial" w:cs="Arial"/>
                <w:sz w:val="18"/>
                <w:szCs w:val="18"/>
                <w:lang w:val="es-PE" w:eastAsia="es-PE"/>
              </w:rPr>
              <w:t>S/. 1,500.00</w:t>
            </w:r>
          </w:p>
        </w:tc>
        <w:tc>
          <w:tcPr>
            <w:tcW w:w="2268" w:type="dxa"/>
            <w:shd w:val="clear" w:color="auto" w:fill="auto"/>
            <w:vAlign w:val="center"/>
          </w:tcPr>
          <w:p w:rsidR="00CA28B9" w:rsidRPr="00073D2E" w:rsidRDefault="00CA28B9" w:rsidP="00CA28B9">
            <w:pPr>
              <w:jc w:val="center"/>
              <w:rPr>
                <w:rFonts w:ascii="Arial" w:hAnsi="Arial" w:cs="Arial"/>
                <w:color w:val="000000"/>
                <w:sz w:val="18"/>
                <w:szCs w:val="18"/>
                <w:lang w:val="es-PE"/>
              </w:rPr>
            </w:pPr>
            <w:r w:rsidRPr="00073D2E">
              <w:rPr>
                <w:rFonts w:ascii="Arial" w:hAnsi="Arial" w:cs="Arial"/>
                <w:color w:val="000000"/>
                <w:sz w:val="18"/>
                <w:szCs w:val="18"/>
              </w:rPr>
              <w:t xml:space="preserve">CAP III </w:t>
            </w:r>
            <w:r w:rsidR="00481E04" w:rsidRPr="00073D2E">
              <w:rPr>
                <w:rFonts w:ascii="Arial" w:hAnsi="Arial" w:cs="Arial"/>
                <w:color w:val="000000"/>
                <w:sz w:val="18"/>
                <w:szCs w:val="18"/>
              </w:rPr>
              <w:t>Hna.</w:t>
            </w:r>
            <w:r w:rsidRPr="00073D2E">
              <w:rPr>
                <w:rFonts w:ascii="Arial" w:hAnsi="Arial" w:cs="Arial"/>
                <w:color w:val="000000"/>
                <w:sz w:val="18"/>
                <w:szCs w:val="18"/>
              </w:rPr>
              <w:t xml:space="preserve"> </w:t>
            </w:r>
            <w:r w:rsidR="00481E04" w:rsidRPr="00073D2E">
              <w:rPr>
                <w:rFonts w:ascii="Arial" w:hAnsi="Arial" w:cs="Arial"/>
                <w:color w:val="000000"/>
                <w:sz w:val="18"/>
                <w:szCs w:val="18"/>
              </w:rPr>
              <w:t>María</w:t>
            </w:r>
            <w:r w:rsidRPr="00073D2E">
              <w:rPr>
                <w:rFonts w:ascii="Arial" w:hAnsi="Arial" w:cs="Arial"/>
                <w:color w:val="000000"/>
                <w:sz w:val="18"/>
                <w:szCs w:val="18"/>
              </w:rPr>
              <w:t xml:space="preserve"> Donrose Sutmoller</w:t>
            </w:r>
          </w:p>
        </w:tc>
      </w:tr>
      <w:tr w:rsidR="00CA28B9" w:rsidRPr="00C84892" w:rsidTr="00AD37D4">
        <w:trPr>
          <w:trHeight w:val="274"/>
        </w:trPr>
        <w:tc>
          <w:tcPr>
            <w:tcW w:w="3256" w:type="dxa"/>
            <w:gridSpan w:val="2"/>
            <w:shd w:val="clear" w:color="auto" w:fill="BFBFBF" w:themeFill="background1" w:themeFillShade="BF"/>
            <w:vAlign w:val="center"/>
          </w:tcPr>
          <w:p w:rsidR="00CA28B9" w:rsidRDefault="00CA28B9" w:rsidP="00CA28B9">
            <w:pPr>
              <w:jc w:val="center"/>
              <w:rPr>
                <w:rFonts w:ascii="Arial" w:hAnsi="Arial" w:cs="Arial"/>
                <w:sz w:val="18"/>
                <w:szCs w:val="18"/>
                <w:lang w:eastAsia="es-PE"/>
              </w:rPr>
            </w:pPr>
            <w:r>
              <w:rPr>
                <w:rFonts w:ascii="Arial" w:hAnsi="Arial" w:cs="Arial"/>
                <w:sz w:val="18"/>
                <w:szCs w:val="18"/>
                <w:lang w:eastAsia="es-PE"/>
              </w:rPr>
              <w:t>Total</w:t>
            </w:r>
          </w:p>
        </w:tc>
        <w:tc>
          <w:tcPr>
            <w:tcW w:w="5528" w:type="dxa"/>
            <w:gridSpan w:val="3"/>
            <w:shd w:val="clear" w:color="auto" w:fill="BFBFBF" w:themeFill="background1" w:themeFillShade="BF"/>
            <w:vAlign w:val="center"/>
          </w:tcPr>
          <w:p w:rsidR="00CA28B9" w:rsidRPr="00C001BC" w:rsidRDefault="00CA28B9" w:rsidP="00CA28B9">
            <w:pPr>
              <w:rPr>
                <w:rFonts w:ascii="Arial" w:hAnsi="Arial" w:cs="Arial"/>
                <w:color w:val="000000"/>
                <w:sz w:val="18"/>
                <w:szCs w:val="18"/>
              </w:rPr>
            </w:pPr>
            <w:r>
              <w:rPr>
                <w:rFonts w:ascii="Arial" w:hAnsi="Arial" w:cs="Arial"/>
                <w:color w:val="000000"/>
                <w:sz w:val="18"/>
                <w:szCs w:val="18"/>
              </w:rPr>
              <w:t xml:space="preserve">          </w:t>
            </w:r>
            <w:r w:rsidR="006A0020">
              <w:rPr>
                <w:rFonts w:ascii="Arial" w:hAnsi="Arial" w:cs="Arial"/>
                <w:color w:val="000000"/>
                <w:sz w:val="18"/>
                <w:szCs w:val="18"/>
              </w:rPr>
              <w:t xml:space="preserve"> </w:t>
            </w:r>
            <w:r w:rsidR="003973FA">
              <w:rPr>
                <w:rFonts w:ascii="Arial" w:hAnsi="Arial" w:cs="Arial"/>
                <w:color w:val="000000"/>
                <w:sz w:val="18"/>
                <w:szCs w:val="18"/>
              </w:rPr>
              <w:t>03</w:t>
            </w:r>
          </w:p>
        </w:tc>
      </w:tr>
    </w:tbl>
    <w:p w:rsidR="005C785F" w:rsidRPr="00B32B82" w:rsidRDefault="005C785F" w:rsidP="005C785F">
      <w:pPr>
        <w:jc w:val="both"/>
        <w:rPr>
          <w:rFonts w:ascii="Arial" w:hAnsi="Arial" w:cs="Arial"/>
          <w:b/>
          <w:color w:val="FF0000"/>
          <w:sz w:val="2"/>
          <w:szCs w:val="2"/>
        </w:rPr>
      </w:pPr>
    </w:p>
    <w:p w:rsidR="005C785F" w:rsidRPr="00B32B82" w:rsidRDefault="005C785F" w:rsidP="005C785F">
      <w:pPr>
        <w:jc w:val="both"/>
        <w:rPr>
          <w:rFonts w:ascii="Arial" w:hAnsi="Arial" w:cs="Arial"/>
          <w:b/>
          <w:color w:val="FF0000"/>
          <w:sz w:val="2"/>
          <w:szCs w:val="2"/>
        </w:rPr>
      </w:pPr>
    </w:p>
    <w:p w:rsidR="005C785F" w:rsidRPr="00B32B82" w:rsidRDefault="005C785F" w:rsidP="005C785F">
      <w:pPr>
        <w:jc w:val="both"/>
        <w:rPr>
          <w:rFonts w:ascii="Arial" w:hAnsi="Arial" w:cs="Arial"/>
          <w:b/>
          <w:color w:val="FF0000"/>
          <w:sz w:val="2"/>
          <w:szCs w:val="2"/>
        </w:rPr>
      </w:pPr>
    </w:p>
    <w:p w:rsidR="005C785F" w:rsidRPr="00B32B82" w:rsidRDefault="005C785F" w:rsidP="005C785F">
      <w:pPr>
        <w:jc w:val="both"/>
        <w:rPr>
          <w:rFonts w:ascii="Arial" w:hAnsi="Arial" w:cs="Arial"/>
          <w:b/>
          <w:color w:val="FF0000"/>
          <w:sz w:val="2"/>
          <w:szCs w:val="2"/>
        </w:rPr>
      </w:pPr>
    </w:p>
    <w:p w:rsidR="005C785F" w:rsidRPr="00B32B82" w:rsidRDefault="005C785F" w:rsidP="005C785F">
      <w:pPr>
        <w:jc w:val="both"/>
        <w:rPr>
          <w:rFonts w:ascii="Arial" w:hAnsi="Arial" w:cs="Arial"/>
          <w:b/>
          <w:color w:val="FF0000"/>
          <w:sz w:val="2"/>
          <w:szCs w:val="2"/>
        </w:rPr>
      </w:pPr>
    </w:p>
    <w:p w:rsidR="005C785F" w:rsidRPr="00B32B82" w:rsidRDefault="005C785F" w:rsidP="005C785F">
      <w:pPr>
        <w:jc w:val="both"/>
        <w:rPr>
          <w:rFonts w:ascii="Arial" w:hAnsi="Arial" w:cs="Arial"/>
          <w:b/>
          <w:color w:val="FF0000"/>
          <w:sz w:val="2"/>
          <w:szCs w:val="2"/>
        </w:rPr>
      </w:pPr>
    </w:p>
    <w:p w:rsidR="003973FA" w:rsidRDefault="003973FA" w:rsidP="00AE77F0">
      <w:pPr>
        <w:ind w:left="140"/>
        <w:jc w:val="both"/>
        <w:rPr>
          <w:rFonts w:ascii="Arial" w:hAnsi="Arial" w:cs="Arial"/>
          <w:b/>
          <w:sz w:val="20"/>
          <w:szCs w:val="20"/>
        </w:rPr>
      </w:pPr>
    </w:p>
    <w:p w:rsidR="005C785F" w:rsidRPr="00AE77F0" w:rsidRDefault="00AE77F0" w:rsidP="00AE77F0">
      <w:pPr>
        <w:ind w:left="140"/>
        <w:jc w:val="both"/>
        <w:rPr>
          <w:rFonts w:ascii="Arial" w:hAnsi="Arial" w:cs="Arial"/>
          <w:b/>
          <w:sz w:val="20"/>
          <w:szCs w:val="20"/>
        </w:rPr>
      </w:pPr>
      <w:r>
        <w:rPr>
          <w:rFonts w:ascii="Arial" w:hAnsi="Arial" w:cs="Arial"/>
          <w:b/>
          <w:sz w:val="20"/>
          <w:szCs w:val="20"/>
        </w:rPr>
        <w:t xml:space="preserve">2.-  </w:t>
      </w:r>
      <w:r w:rsidR="005C785F" w:rsidRPr="00AE77F0">
        <w:rPr>
          <w:rFonts w:ascii="Arial" w:hAnsi="Arial" w:cs="Arial"/>
          <w:b/>
          <w:sz w:val="20"/>
          <w:szCs w:val="20"/>
        </w:rPr>
        <w:t>Dependencia, Unidad Orgánica y/o Área solicitante</w:t>
      </w:r>
    </w:p>
    <w:p w:rsidR="005C785F" w:rsidRPr="00B32B82" w:rsidRDefault="005C785F" w:rsidP="00AE77F0">
      <w:pPr>
        <w:ind w:firstLine="476"/>
        <w:jc w:val="both"/>
        <w:rPr>
          <w:rFonts w:ascii="Arial" w:hAnsi="Arial" w:cs="Arial"/>
          <w:sz w:val="20"/>
          <w:szCs w:val="20"/>
          <w:lang w:val="es-MX"/>
        </w:rPr>
      </w:pPr>
      <w:r w:rsidRPr="00B32B82">
        <w:rPr>
          <w:rFonts w:ascii="Arial" w:hAnsi="Arial" w:cs="Arial"/>
          <w:sz w:val="20"/>
          <w:szCs w:val="20"/>
          <w:lang w:val="es-MX"/>
        </w:rPr>
        <w:t>Gerencia de Red Desconcentrada Sabogal</w:t>
      </w:r>
    </w:p>
    <w:p w:rsidR="005C785F" w:rsidRPr="00B32B82" w:rsidRDefault="005C785F" w:rsidP="005C785F">
      <w:pPr>
        <w:jc w:val="both"/>
        <w:rPr>
          <w:rFonts w:ascii="Arial" w:hAnsi="Arial" w:cs="Arial"/>
          <w:b/>
          <w:sz w:val="20"/>
          <w:szCs w:val="20"/>
          <w:lang w:val="es-MX"/>
        </w:rPr>
      </w:pPr>
    </w:p>
    <w:p w:rsidR="005C785F" w:rsidRPr="00AE77F0" w:rsidRDefault="00AE77F0" w:rsidP="00AE77F0">
      <w:pPr>
        <w:jc w:val="both"/>
        <w:rPr>
          <w:rFonts w:ascii="Arial" w:hAnsi="Arial" w:cs="Arial"/>
          <w:b/>
          <w:sz w:val="20"/>
          <w:szCs w:val="20"/>
        </w:rPr>
      </w:pPr>
      <w:r>
        <w:rPr>
          <w:rFonts w:ascii="Arial" w:hAnsi="Arial" w:cs="Arial"/>
          <w:b/>
          <w:sz w:val="20"/>
          <w:szCs w:val="20"/>
        </w:rPr>
        <w:t xml:space="preserve">  3.- </w:t>
      </w:r>
      <w:r w:rsidRPr="00AE77F0">
        <w:rPr>
          <w:rFonts w:ascii="Arial" w:hAnsi="Arial" w:cs="Arial"/>
          <w:b/>
          <w:sz w:val="20"/>
          <w:szCs w:val="20"/>
        </w:rPr>
        <w:t xml:space="preserve"> </w:t>
      </w:r>
      <w:r w:rsidR="005C785F" w:rsidRPr="00AE77F0">
        <w:rPr>
          <w:rFonts w:ascii="Arial" w:hAnsi="Arial" w:cs="Arial"/>
          <w:b/>
          <w:sz w:val="20"/>
          <w:szCs w:val="20"/>
        </w:rPr>
        <w:t>Dependencia encargada de realizar el Proceso de Contratación.</w:t>
      </w:r>
    </w:p>
    <w:p w:rsidR="005C785F" w:rsidRPr="00B32B82" w:rsidRDefault="005C785F" w:rsidP="00AE77F0">
      <w:pPr>
        <w:pStyle w:val="Sangradetextonormal"/>
        <w:ind w:left="280" w:firstLine="146"/>
        <w:jc w:val="both"/>
        <w:rPr>
          <w:rFonts w:ascii="Arial" w:hAnsi="Arial" w:cs="Arial"/>
          <w:sz w:val="20"/>
        </w:rPr>
      </w:pPr>
      <w:r w:rsidRPr="00B32B82">
        <w:rPr>
          <w:rFonts w:ascii="Arial" w:hAnsi="Arial" w:cs="Arial"/>
          <w:sz w:val="20"/>
        </w:rPr>
        <w:t>Oficina de Recursos Humanos de la Gerencia de Red Desconcentrada Sabogal</w:t>
      </w:r>
    </w:p>
    <w:p w:rsidR="005C785F" w:rsidRPr="00AE77F0" w:rsidRDefault="00AE77F0" w:rsidP="00AE77F0">
      <w:pPr>
        <w:jc w:val="both"/>
        <w:rPr>
          <w:rFonts w:ascii="Arial" w:hAnsi="Arial" w:cs="Arial"/>
          <w:b/>
          <w:sz w:val="20"/>
          <w:szCs w:val="20"/>
        </w:rPr>
      </w:pPr>
      <w:r>
        <w:rPr>
          <w:rFonts w:ascii="Arial" w:hAnsi="Arial" w:cs="Arial"/>
          <w:b/>
          <w:sz w:val="20"/>
          <w:szCs w:val="20"/>
        </w:rPr>
        <w:t xml:space="preserve">  4.-  </w:t>
      </w:r>
      <w:r w:rsidR="005C785F" w:rsidRPr="00AE77F0">
        <w:rPr>
          <w:rFonts w:ascii="Arial" w:hAnsi="Arial" w:cs="Arial"/>
          <w:b/>
          <w:sz w:val="20"/>
          <w:szCs w:val="20"/>
        </w:rPr>
        <w:t>Base Legal</w:t>
      </w:r>
    </w:p>
    <w:p w:rsidR="005C785F" w:rsidRPr="00B32B82" w:rsidRDefault="005C785F" w:rsidP="005C785F">
      <w:pPr>
        <w:pStyle w:val="Prrafodelista"/>
        <w:jc w:val="both"/>
        <w:rPr>
          <w:rFonts w:ascii="Arial" w:hAnsi="Arial" w:cs="Arial"/>
          <w:b/>
          <w:sz w:val="20"/>
          <w:szCs w:val="20"/>
        </w:rPr>
      </w:pPr>
    </w:p>
    <w:p w:rsidR="005C785F" w:rsidRPr="00B32B82" w:rsidRDefault="005C785F" w:rsidP="003B65EB">
      <w:pPr>
        <w:pStyle w:val="Sangradetextonormal"/>
        <w:numPr>
          <w:ilvl w:val="1"/>
          <w:numId w:val="5"/>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Resolución Nº 1029-GCGP-ESSALUD-2015, Directiva Nº 03-GCGP-ESSALUD-2015, ”Lineamientos que rigen la cobertura de servicios bajo el régimen especial de Contratación Administrativa de Servicios – CAS”. </w:t>
      </w:r>
    </w:p>
    <w:p w:rsidR="005C785F" w:rsidRPr="00B32B82" w:rsidRDefault="005C785F" w:rsidP="003B65EB">
      <w:pPr>
        <w:pStyle w:val="Sangradetextonormal"/>
        <w:numPr>
          <w:ilvl w:val="1"/>
          <w:numId w:val="5"/>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Ley Nº 29973 – Ley General de la Personas con Discapacidad. </w:t>
      </w:r>
    </w:p>
    <w:p w:rsidR="005C785F" w:rsidRPr="00B32B82" w:rsidRDefault="005C785F" w:rsidP="003B65EB">
      <w:pPr>
        <w:pStyle w:val="Sangradetextonormal"/>
        <w:numPr>
          <w:ilvl w:val="1"/>
          <w:numId w:val="5"/>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Ley N° 23330-“Ley del Servicio Rural y Urbano Marginal de Salud-SERUMS” y su Reglamento (Decreto Supremo N° 005-97-SA)</w:t>
      </w:r>
    </w:p>
    <w:p w:rsidR="005C785F" w:rsidRPr="00B32B82" w:rsidRDefault="005C785F" w:rsidP="003B65EB">
      <w:pPr>
        <w:pStyle w:val="Sangradetextonormal"/>
        <w:numPr>
          <w:ilvl w:val="1"/>
          <w:numId w:val="5"/>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Ley N° 27674 y su Reglamento que establece el acceso de Deportistas de Alto Nivel a la Administración Pública. </w:t>
      </w:r>
    </w:p>
    <w:p w:rsidR="005C785F" w:rsidRDefault="005C785F" w:rsidP="003B65EB">
      <w:pPr>
        <w:pStyle w:val="Sangradetextonormal"/>
        <w:numPr>
          <w:ilvl w:val="1"/>
          <w:numId w:val="5"/>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5C785F" w:rsidRPr="00B32B82" w:rsidRDefault="005C785F" w:rsidP="003B65EB">
      <w:pPr>
        <w:pStyle w:val="Sangradetextonormal"/>
        <w:numPr>
          <w:ilvl w:val="1"/>
          <w:numId w:val="5"/>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5C785F" w:rsidRPr="00B32B82" w:rsidRDefault="005C785F" w:rsidP="003B65EB">
      <w:pPr>
        <w:pStyle w:val="Sangradetextonormal"/>
        <w:numPr>
          <w:ilvl w:val="1"/>
          <w:numId w:val="5"/>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Otras disposiciones que resulten aplicables al Contrato Administrativo de Servicios. </w:t>
      </w: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B32B82" w:rsidRDefault="005C785F" w:rsidP="005C785F">
      <w:pPr>
        <w:ind w:left="1428"/>
        <w:jc w:val="both"/>
        <w:rPr>
          <w:rFonts w:ascii="Arial" w:hAnsi="Arial" w:cs="Arial"/>
          <w:sz w:val="2"/>
          <w:szCs w:val="2"/>
        </w:rPr>
      </w:pPr>
    </w:p>
    <w:p w:rsidR="005C785F" w:rsidRPr="000E2096" w:rsidRDefault="005C785F" w:rsidP="00AE77F0">
      <w:pPr>
        <w:pStyle w:val="Prrafodelista"/>
        <w:numPr>
          <w:ilvl w:val="0"/>
          <w:numId w:val="25"/>
        </w:numPr>
        <w:ind w:left="308" w:hanging="364"/>
        <w:jc w:val="both"/>
        <w:rPr>
          <w:rFonts w:ascii="Arial" w:hAnsi="Arial" w:cs="Arial"/>
          <w:b/>
          <w:sz w:val="20"/>
          <w:szCs w:val="20"/>
        </w:rPr>
      </w:pPr>
      <w:r w:rsidRPr="000E2096">
        <w:rPr>
          <w:rFonts w:ascii="Arial" w:hAnsi="Arial" w:cs="Arial"/>
          <w:b/>
          <w:sz w:val="20"/>
          <w:szCs w:val="20"/>
        </w:rPr>
        <w:t>PERFIL DE LOS PUESTOS Y/O SERVICIOS</w:t>
      </w:r>
    </w:p>
    <w:p w:rsidR="005C785F" w:rsidRPr="00713E03" w:rsidRDefault="005C785F" w:rsidP="005C785F">
      <w:pPr>
        <w:tabs>
          <w:tab w:val="left" w:pos="567"/>
        </w:tabs>
        <w:jc w:val="both"/>
        <w:rPr>
          <w:rFonts w:ascii="Arial" w:hAnsi="Arial" w:cs="Arial"/>
          <w:sz w:val="2"/>
          <w:szCs w:val="2"/>
          <w:highlight w:val="yellow"/>
        </w:rPr>
      </w:pPr>
    </w:p>
    <w:p w:rsidR="005C785F" w:rsidRPr="00713E03" w:rsidRDefault="005C785F" w:rsidP="005C785F">
      <w:pPr>
        <w:tabs>
          <w:tab w:val="left" w:pos="567"/>
        </w:tabs>
        <w:jc w:val="both"/>
        <w:rPr>
          <w:rFonts w:ascii="Arial" w:hAnsi="Arial" w:cs="Arial"/>
          <w:sz w:val="2"/>
          <w:szCs w:val="2"/>
          <w:highlight w:val="yellow"/>
        </w:rPr>
      </w:pPr>
    </w:p>
    <w:p w:rsidR="005C785F" w:rsidRPr="00713E03" w:rsidRDefault="005C785F" w:rsidP="005C785F">
      <w:pPr>
        <w:tabs>
          <w:tab w:val="left" w:pos="567"/>
        </w:tabs>
        <w:jc w:val="both"/>
        <w:rPr>
          <w:rFonts w:ascii="Arial" w:hAnsi="Arial" w:cs="Arial"/>
          <w:sz w:val="2"/>
          <w:szCs w:val="2"/>
          <w:highlight w:val="yellow"/>
        </w:rPr>
      </w:pPr>
    </w:p>
    <w:p w:rsidR="005C785F" w:rsidRPr="00713E03" w:rsidRDefault="005C785F" w:rsidP="005C785F">
      <w:pPr>
        <w:tabs>
          <w:tab w:val="left" w:pos="567"/>
        </w:tabs>
        <w:jc w:val="both"/>
        <w:rPr>
          <w:rFonts w:ascii="Arial" w:hAnsi="Arial" w:cs="Arial"/>
          <w:sz w:val="2"/>
          <w:szCs w:val="2"/>
          <w:highlight w:val="yellow"/>
        </w:rPr>
      </w:pPr>
    </w:p>
    <w:p w:rsidR="005C785F" w:rsidRPr="00713E03" w:rsidRDefault="005C785F" w:rsidP="005C785F">
      <w:pPr>
        <w:tabs>
          <w:tab w:val="left" w:pos="567"/>
        </w:tabs>
        <w:jc w:val="both"/>
        <w:rPr>
          <w:rFonts w:ascii="Arial" w:hAnsi="Arial" w:cs="Arial"/>
          <w:sz w:val="2"/>
          <w:szCs w:val="2"/>
          <w:highlight w:val="yellow"/>
        </w:rPr>
      </w:pPr>
    </w:p>
    <w:p w:rsidR="005C785F" w:rsidRPr="00713E03" w:rsidRDefault="005C785F" w:rsidP="005C785F">
      <w:pPr>
        <w:tabs>
          <w:tab w:val="left" w:pos="567"/>
        </w:tabs>
        <w:jc w:val="both"/>
        <w:rPr>
          <w:rFonts w:ascii="Arial" w:hAnsi="Arial" w:cs="Arial"/>
          <w:sz w:val="2"/>
          <w:szCs w:val="2"/>
          <w:highlight w:val="yellow"/>
        </w:rPr>
      </w:pPr>
    </w:p>
    <w:p w:rsidR="005C785F" w:rsidRPr="00EE1735" w:rsidRDefault="005C785F" w:rsidP="005C785F">
      <w:pPr>
        <w:pStyle w:val="Textoindependiente"/>
        <w:ind w:right="-143"/>
        <w:jc w:val="both"/>
        <w:rPr>
          <w:rFonts w:ascii="Arial" w:hAnsi="Arial" w:cs="Arial"/>
          <w:b/>
          <w:bCs/>
          <w:sz w:val="2"/>
          <w:szCs w:val="2"/>
          <w:lang w:val="es-MX"/>
        </w:rPr>
      </w:pPr>
    </w:p>
    <w:p w:rsidR="00673D74" w:rsidRDefault="000E2096" w:rsidP="00073D2E">
      <w:pPr>
        <w:ind w:left="247"/>
        <w:jc w:val="both"/>
        <w:outlineLvl w:val="0"/>
        <w:rPr>
          <w:rFonts w:ascii="Arial" w:hAnsi="Arial" w:cs="Arial"/>
          <w:b/>
          <w:sz w:val="20"/>
          <w:szCs w:val="20"/>
        </w:rPr>
      </w:pPr>
      <w:r>
        <w:rPr>
          <w:rFonts w:ascii="Arial" w:hAnsi="Arial" w:cs="Arial"/>
          <w:b/>
          <w:sz w:val="20"/>
          <w:szCs w:val="20"/>
        </w:rPr>
        <w:t xml:space="preserve"> </w:t>
      </w:r>
      <w:r w:rsidR="00673D74">
        <w:rPr>
          <w:rFonts w:ascii="Arial" w:hAnsi="Arial" w:cs="Arial"/>
          <w:b/>
          <w:sz w:val="20"/>
          <w:szCs w:val="20"/>
        </w:rPr>
        <w:t>DIGITADOR</w:t>
      </w:r>
      <w:r w:rsidR="006E7F21">
        <w:rPr>
          <w:rFonts w:ascii="Arial" w:hAnsi="Arial" w:cs="Arial"/>
          <w:b/>
          <w:sz w:val="20"/>
          <w:szCs w:val="20"/>
        </w:rPr>
        <w:t xml:space="preserve"> (</w:t>
      </w:r>
      <w:r w:rsidR="00AE305C">
        <w:rPr>
          <w:rFonts w:ascii="Arial" w:hAnsi="Arial" w:cs="Arial"/>
          <w:b/>
          <w:sz w:val="20"/>
          <w:szCs w:val="20"/>
        </w:rPr>
        <w:t>T3DIG-00</w:t>
      </w:r>
      <w:r w:rsidR="00073D2E">
        <w:rPr>
          <w:rFonts w:ascii="Arial" w:hAnsi="Arial" w:cs="Arial"/>
          <w:b/>
          <w:sz w:val="20"/>
          <w:szCs w:val="20"/>
        </w:rPr>
        <w:t>1</w:t>
      </w:r>
      <w:r w:rsidR="00673D74">
        <w:rPr>
          <w:rFonts w:ascii="Arial" w:hAnsi="Arial" w:cs="Arial"/>
          <w:b/>
          <w:sz w:val="20"/>
          <w:szCs w:val="20"/>
        </w:rPr>
        <w:t>, T3DIG-0</w:t>
      </w:r>
      <w:r w:rsidR="00AE305C">
        <w:rPr>
          <w:rFonts w:ascii="Arial" w:hAnsi="Arial" w:cs="Arial"/>
          <w:b/>
          <w:sz w:val="20"/>
          <w:szCs w:val="20"/>
        </w:rPr>
        <w:t>0</w:t>
      </w:r>
      <w:r w:rsidR="003973FA">
        <w:rPr>
          <w:rFonts w:ascii="Arial" w:hAnsi="Arial" w:cs="Arial"/>
          <w:b/>
          <w:sz w:val="20"/>
          <w:szCs w:val="20"/>
        </w:rPr>
        <w:t>2</w:t>
      </w:r>
      <w:r w:rsidR="00481E04">
        <w:rPr>
          <w:rFonts w:ascii="Arial" w:hAnsi="Arial" w:cs="Arial"/>
          <w:b/>
          <w:sz w:val="20"/>
          <w:szCs w:val="20"/>
        </w:rPr>
        <w:t xml:space="preserve"> y</w:t>
      </w:r>
      <w:r w:rsidR="00673D74">
        <w:rPr>
          <w:rFonts w:ascii="Arial" w:hAnsi="Arial" w:cs="Arial"/>
          <w:b/>
          <w:sz w:val="20"/>
          <w:szCs w:val="20"/>
        </w:rPr>
        <w:t xml:space="preserve"> </w:t>
      </w:r>
      <w:r w:rsidR="00673D74" w:rsidRPr="00315B16">
        <w:rPr>
          <w:rFonts w:ascii="Arial" w:hAnsi="Arial" w:cs="Arial"/>
          <w:b/>
          <w:sz w:val="20"/>
          <w:szCs w:val="20"/>
        </w:rPr>
        <w:t>T3DIG-0</w:t>
      </w:r>
      <w:r w:rsidR="00073D2E">
        <w:rPr>
          <w:rFonts w:ascii="Arial" w:hAnsi="Arial" w:cs="Arial"/>
          <w:b/>
          <w:sz w:val="20"/>
          <w:szCs w:val="20"/>
        </w:rPr>
        <w:t>0</w:t>
      </w:r>
      <w:r w:rsidR="003973FA">
        <w:rPr>
          <w:rFonts w:ascii="Arial" w:hAnsi="Arial" w:cs="Arial"/>
          <w:b/>
          <w:sz w:val="20"/>
          <w:szCs w:val="20"/>
        </w:rPr>
        <w:t>3</w:t>
      </w:r>
      <w:r w:rsidR="00673D74">
        <w:rPr>
          <w:rFonts w:ascii="Arial" w:hAnsi="Arial" w:cs="Arial"/>
          <w:b/>
          <w:sz w:val="20"/>
          <w:szCs w:val="20"/>
        </w:rPr>
        <w:t>)</w:t>
      </w:r>
    </w:p>
    <w:p w:rsidR="006E7F21" w:rsidRPr="00BA7CB7" w:rsidRDefault="006E7F21" w:rsidP="00073D2E">
      <w:pPr>
        <w:ind w:left="247"/>
        <w:jc w:val="both"/>
        <w:outlineLvl w:val="0"/>
        <w:rPr>
          <w:rFonts w:ascii="Arial" w:hAnsi="Arial" w:cs="Arial"/>
          <w:b/>
          <w:sz w:val="20"/>
          <w:szCs w:val="20"/>
        </w:rPr>
      </w:pPr>
    </w:p>
    <w:tbl>
      <w:tblPr>
        <w:tblW w:w="8760" w:type="dxa"/>
        <w:tblInd w:w="279" w:type="dxa"/>
        <w:tblLayout w:type="fixed"/>
        <w:tblLook w:val="0000" w:firstRow="0" w:lastRow="0" w:firstColumn="0" w:lastColumn="0" w:noHBand="0" w:noVBand="0"/>
      </w:tblPr>
      <w:tblGrid>
        <w:gridCol w:w="2835"/>
        <w:gridCol w:w="5925"/>
      </w:tblGrid>
      <w:tr w:rsidR="00673D74" w:rsidRPr="00D41CD2" w:rsidTr="003973FA">
        <w:trPr>
          <w:trHeight w:val="391"/>
        </w:trPr>
        <w:tc>
          <w:tcPr>
            <w:tcW w:w="2835" w:type="dxa"/>
            <w:tcBorders>
              <w:top w:val="single" w:sz="4" w:space="0" w:color="000000"/>
              <w:left w:val="single" w:sz="4" w:space="0" w:color="000000"/>
              <w:bottom w:val="single" w:sz="4" w:space="0" w:color="000000"/>
            </w:tcBorders>
            <w:shd w:val="clear" w:color="auto" w:fill="A6A6A6" w:themeFill="background1" w:themeFillShade="A6"/>
            <w:vAlign w:val="center"/>
          </w:tcPr>
          <w:p w:rsidR="00673D74" w:rsidRPr="00D41CD2" w:rsidRDefault="00673D74" w:rsidP="00673D74">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REQUISITOS ESPECÍFICOS</w:t>
            </w:r>
          </w:p>
        </w:tc>
        <w:tc>
          <w:tcPr>
            <w:tcW w:w="592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673D74" w:rsidRPr="00D41CD2" w:rsidRDefault="00673D74" w:rsidP="00673D74">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DETALLE</w:t>
            </w:r>
          </w:p>
        </w:tc>
      </w:tr>
      <w:tr w:rsidR="00673D74" w:rsidRPr="00D41CD2" w:rsidTr="006E7F21">
        <w:trPr>
          <w:trHeight w:val="708"/>
        </w:trPr>
        <w:tc>
          <w:tcPr>
            <w:tcW w:w="2835" w:type="dxa"/>
            <w:tcBorders>
              <w:top w:val="single" w:sz="4" w:space="0" w:color="000000"/>
              <w:left w:val="single" w:sz="4" w:space="0" w:color="000000"/>
              <w:bottom w:val="single" w:sz="4" w:space="0" w:color="000000"/>
            </w:tcBorders>
            <w:shd w:val="clear" w:color="auto" w:fill="auto"/>
            <w:vAlign w:val="center"/>
          </w:tcPr>
          <w:p w:rsidR="00673D74" w:rsidRPr="000E2096" w:rsidRDefault="00673D74" w:rsidP="00673D74">
            <w:pPr>
              <w:tabs>
                <w:tab w:val="left" w:pos="2772"/>
              </w:tabs>
              <w:snapToGrid w:val="0"/>
              <w:jc w:val="center"/>
              <w:rPr>
                <w:rFonts w:ascii="Arial" w:hAnsi="Arial" w:cs="Arial"/>
                <w:b/>
                <w:color w:val="000000"/>
                <w:sz w:val="20"/>
                <w:szCs w:val="20"/>
                <w:lang w:val="es-MX"/>
              </w:rPr>
            </w:pPr>
            <w:r w:rsidRPr="000E2096">
              <w:rPr>
                <w:rFonts w:ascii="Arial" w:hAnsi="Arial" w:cs="Arial"/>
                <w:b/>
                <w:color w:val="000000"/>
                <w:sz w:val="20"/>
                <w:szCs w:val="20"/>
                <w:lang w:val="es-MX"/>
              </w:rPr>
              <w:t>Formación General</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rsidR="00673D74" w:rsidRPr="000E2096" w:rsidRDefault="00673D74" w:rsidP="006E7F21">
            <w:pPr>
              <w:pStyle w:val="Prrafodelista"/>
              <w:numPr>
                <w:ilvl w:val="0"/>
                <w:numId w:val="18"/>
              </w:numPr>
              <w:tabs>
                <w:tab w:val="num" w:pos="360"/>
              </w:tabs>
              <w:ind w:left="147" w:hanging="147"/>
              <w:jc w:val="both"/>
              <w:rPr>
                <w:rFonts w:ascii="Arial" w:hAnsi="Arial" w:cs="Arial"/>
                <w:b/>
                <w:bCs/>
                <w:sz w:val="20"/>
                <w:szCs w:val="20"/>
              </w:rPr>
            </w:pPr>
            <w:r w:rsidRPr="000E2096">
              <w:rPr>
                <w:rFonts w:ascii="Arial" w:hAnsi="Arial" w:cs="Arial"/>
                <w:sz w:val="20"/>
                <w:szCs w:val="20"/>
              </w:rPr>
              <w:t xml:space="preserve">Presentar copia simple de la Constancia o Diploma de Egresado en Computación e Informática o afines al servicio convocado (mínimo 03 años de estudios). </w:t>
            </w:r>
            <w:r w:rsidRPr="000E2096">
              <w:rPr>
                <w:rFonts w:ascii="Arial" w:hAnsi="Arial" w:cs="Arial"/>
                <w:b/>
                <w:bCs/>
                <w:sz w:val="20"/>
                <w:szCs w:val="20"/>
              </w:rPr>
              <w:t>(Indispensable)</w:t>
            </w:r>
          </w:p>
        </w:tc>
      </w:tr>
      <w:tr w:rsidR="00673D74" w:rsidRPr="00D41CD2" w:rsidTr="006E7F21">
        <w:trPr>
          <w:trHeight w:val="136"/>
        </w:trPr>
        <w:tc>
          <w:tcPr>
            <w:tcW w:w="2835" w:type="dxa"/>
            <w:tcBorders>
              <w:top w:val="single" w:sz="4" w:space="0" w:color="000000"/>
              <w:left w:val="single" w:sz="4" w:space="0" w:color="000000"/>
              <w:bottom w:val="single" w:sz="4" w:space="0" w:color="000000"/>
            </w:tcBorders>
            <w:shd w:val="clear" w:color="auto" w:fill="auto"/>
            <w:vAlign w:val="center"/>
          </w:tcPr>
          <w:p w:rsidR="00673D74" w:rsidRPr="000E2096" w:rsidRDefault="00673D74" w:rsidP="00673D74">
            <w:pPr>
              <w:snapToGrid w:val="0"/>
              <w:jc w:val="center"/>
              <w:rPr>
                <w:rFonts w:ascii="Arial" w:hAnsi="Arial" w:cs="Arial"/>
                <w:b/>
                <w:color w:val="000000"/>
                <w:sz w:val="20"/>
                <w:szCs w:val="20"/>
                <w:lang w:val="es-MX"/>
              </w:rPr>
            </w:pPr>
            <w:r w:rsidRPr="000E2096">
              <w:rPr>
                <w:rFonts w:ascii="Arial" w:hAnsi="Arial" w:cs="Arial"/>
                <w:b/>
                <w:color w:val="000000"/>
                <w:sz w:val="20"/>
                <w:szCs w:val="20"/>
                <w:lang w:val="es-MX"/>
              </w:rPr>
              <w:t>Experiencia Laboral</w:t>
            </w:r>
          </w:p>
        </w:tc>
        <w:tc>
          <w:tcPr>
            <w:tcW w:w="5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D74" w:rsidRPr="000E2096" w:rsidRDefault="00673D74" w:rsidP="00673D74">
            <w:pPr>
              <w:ind w:left="214" w:hanging="214"/>
              <w:jc w:val="both"/>
              <w:rPr>
                <w:rFonts w:ascii="Arial" w:hAnsi="Arial" w:cs="Arial"/>
                <w:b/>
                <w:sz w:val="20"/>
                <w:szCs w:val="20"/>
              </w:rPr>
            </w:pPr>
            <w:r w:rsidRPr="000E2096">
              <w:rPr>
                <w:rFonts w:ascii="Arial" w:hAnsi="Arial" w:cs="Arial"/>
                <w:b/>
                <w:sz w:val="20"/>
                <w:szCs w:val="20"/>
              </w:rPr>
              <w:t xml:space="preserve">    EXPERIENCIA GENERAL</w:t>
            </w:r>
          </w:p>
          <w:p w:rsidR="000334F6" w:rsidRPr="000E2096" w:rsidRDefault="00673D74" w:rsidP="006E7F21">
            <w:pPr>
              <w:pStyle w:val="Prrafodelista"/>
              <w:numPr>
                <w:ilvl w:val="0"/>
                <w:numId w:val="18"/>
              </w:numPr>
              <w:ind w:left="176" w:hanging="176"/>
              <w:jc w:val="both"/>
              <w:rPr>
                <w:rFonts w:ascii="Arial" w:hAnsi="Arial" w:cs="Arial"/>
                <w:b/>
                <w:sz w:val="20"/>
                <w:szCs w:val="20"/>
              </w:rPr>
            </w:pPr>
            <w:r w:rsidRPr="000E2096">
              <w:rPr>
                <w:rFonts w:ascii="Arial" w:hAnsi="Arial" w:cs="Arial"/>
                <w:sz w:val="20"/>
                <w:szCs w:val="20"/>
              </w:rPr>
              <w:lastRenderedPageBreak/>
              <w:t xml:space="preserve">Acreditar experiencia laboral mínima de dos (02) años. </w:t>
            </w:r>
            <w:r w:rsidRPr="000E2096">
              <w:rPr>
                <w:rFonts w:ascii="Arial" w:hAnsi="Arial" w:cs="Arial"/>
                <w:b/>
                <w:bCs/>
                <w:sz w:val="20"/>
                <w:szCs w:val="20"/>
              </w:rPr>
              <w:t>(Indispensable)</w:t>
            </w:r>
          </w:p>
          <w:p w:rsidR="000334F6" w:rsidRPr="000E2096" w:rsidRDefault="00673D74" w:rsidP="000334F6">
            <w:pPr>
              <w:pStyle w:val="Prrafodelista"/>
              <w:ind w:left="176"/>
              <w:jc w:val="both"/>
              <w:rPr>
                <w:rFonts w:ascii="Arial" w:hAnsi="Arial" w:cs="Arial"/>
                <w:b/>
                <w:sz w:val="20"/>
                <w:szCs w:val="20"/>
              </w:rPr>
            </w:pPr>
            <w:r w:rsidRPr="000E2096">
              <w:rPr>
                <w:rFonts w:ascii="Arial" w:hAnsi="Arial" w:cs="Arial"/>
                <w:b/>
                <w:sz w:val="20"/>
                <w:szCs w:val="20"/>
              </w:rPr>
              <w:t xml:space="preserve"> EXPERIENCIA ESPECIFICA</w:t>
            </w:r>
          </w:p>
          <w:p w:rsidR="00673C79" w:rsidRDefault="00673D74" w:rsidP="006E7F21">
            <w:pPr>
              <w:pStyle w:val="Prrafodelista"/>
              <w:numPr>
                <w:ilvl w:val="0"/>
                <w:numId w:val="18"/>
              </w:numPr>
              <w:ind w:left="176" w:hanging="176"/>
              <w:jc w:val="both"/>
              <w:rPr>
                <w:rFonts w:ascii="Arial" w:hAnsi="Arial" w:cs="Arial"/>
                <w:b/>
                <w:sz w:val="20"/>
                <w:szCs w:val="20"/>
              </w:rPr>
            </w:pPr>
            <w:r w:rsidRPr="000E2096">
              <w:rPr>
                <w:rFonts w:ascii="Arial" w:hAnsi="Arial" w:cs="Arial"/>
                <w:sz w:val="20"/>
                <w:szCs w:val="20"/>
              </w:rPr>
              <w:t xml:space="preserve">Acreditar un (01) año en el desempeño de funciones afines a la profesión y/o puesto. </w:t>
            </w:r>
            <w:r w:rsidRPr="000E2096">
              <w:rPr>
                <w:rFonts w:ascii="Arial" w:hAnsi="Arial" w:cs="Arial"/>
                <w:b/>
                <w:sz w:val="20"/>
                <w:szCs w:val="20"/>
              </w:rPr>
              <w:t>(Indispensable)</w:t>
            </w:r>
          </w:p>
          <w:p w:rsidR="00481E04" w:rsidRDefault="00481E04" w:rsidP="00673C79">
            <w:pPr>
              <w:pStyle w:val="Prrafodelista"/>
              <w:ind w:left="176"/>
              <w:jc w:val="both"/>
              <w:rPr>
                <w:rFonts w:ascii="Arial" w:hAnsi="Arial" w:cs="Arial"/>
                <w:sz w:val="20"/>
                <w:szCs w:val="20"/>
                <w:lang w:val="es-MX"/>
              </w:rPr>
            </w:pPr>
          </w:p>
          <w:p w:rsidR="00673C79" w:rsidRPr="000E2096" w:rsidRDefault="00673C79" w:rsidP="00673C79">
            <w:pPr>
              <w:pStyle w:val="Prrafodelista"/>
              <w:ind w:left="176"/>
              <w:jc w:val="both"/>
              <w:rPr>
                <w:rFonts w:ascii="Arial" w:hAnsi="Arial" w:cs="Arial"/>
                <w:b/>
                <w:sz w:val="20"/>
                <w:szCs w:val="20"/>
              </w:rPr>
            </w:pPr>
            <w:r w:rsidRPr="000E2096">
              <w:rPr>
                <w:rFonts w:ascii="Arial" w:hAnsi="Arial" w:cs="Arial"/>
                <w:sz w:val="20"/>
                <w:szCs w:val="20"/>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73C79" w:rsidRPr="000E2096" w:rsidRDefault="00673C79" w:rsidP="00673C79">
            <w:pPr>
              <w:pStyle w:val="Prrafodelista"/>
              <w:ind w:left="176"/>
              <w:jc w:val="both"/>
              <w:rPr>
                <w:rFonts w:ascii="Arial" w:hAnsi="Arial" w:cs="Arial"/>
                <w:b/>
                <w:sz w:val="20"/>
                <w:szCs w:val="20"/>
              </w:rPr>
            </w:pPr>
            <w:r w:rsidRPr="000E2096">
              <w:rPr>
                <w:rFonts w:ascii="Arial" w:hAnsi="Arial" w:cs="Arial"/>
                <w:sz w:val="20"/>
                <w:szCs w:val="20"/>
                <w:lang w:val="es-MX"/>
              </w:rPr>
              <w:t>No se considerará como experiencia laboral: Trabajos Ad Honorem, en domicilio, ni Pasantías.</w:t>
            </w:r>
          </w:p>
        </w:tc>
      </w:tr>
      <w:tr w:rsidR="00673D74" w:rsidRPr="00D41CD2" w:rsidTr="006E7F21">
        <w:trPr>
          <w:trHeight w:val="639"/>
        </w:trPr>
        <w:tc>
          <w:tcPr>
            <w:tcW w:w="2835" w:type="dxa"/>
            <w:tcBorders>
              <w:top w:val="single" w:sz="4" w:space="0" w:color="000000"/>
              <w:left w:val="single" w:sz="4" w:space="0" w:color="000000"/>
              <w:bottom w:val="single" w:sz="4" w:space="0" w:color="000000"/>
            </w:tcBorders>
            <w:shd w:val="clear" w:color="auto" w:fill="auto"/>
            <w:vAlign w:val="center"/>
          </w:tcPr>
          <w:p w:rsidR="00673D74" w:rsidRPr="000E2096" w:rsidRDefault="00673D74" w:rsidP="00673D74">
            <w:pPr>
              <w:snapToGrid w:val="0"/>
              <w:jc w:val="center"/>
              <w:rPr>
                <w:rFonts w:ascii="Arial" w:hAnsi="Arial" w:cs="Arial"/>
                <w:b/>
                <w:color w:val="000000"/>
                <w:sz w:val="20"/>
                <w:szCs w:val="20"/>
                <w:lang w:val="es-MX"/>
              </w:rPr>
            </w:pPr>
            <w:r w:rsidRPr="000E2096">
              <w:rPr>
                <w:rFonts w:ascii="Arial" w:hAnsi="Arial" w:cs="Arial"/>
                <w:b/>
                <w:color w:val="000000"/>
                <w:sz w:val="20"/>
                <w:szCs w:val="20"/>
                <w:lang w:val="es-MX"/>
              </w:rPr>
              <w:lastRenderedPageBreak/>
              <w:t>Capacitación</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rsidR="00673D74" w:rsidRPr="000E2096" w:rsidRDefault="00673D74" w:rsidP="006E7F21">
            <w:pPr>
              <w:pStyle w:val="Prrafodelista"/>
              <w:numPr>
                <w:ilvl w:val="0"/>
                <w:numId w:val="18"/>
              </w:numPr>
              <w:ind w:left="176" w:hanging="176"/>
              <w:jc w:val="both"/>
              <w:rPr>
                <w:rFonts w:ascii="Arial" w:hAnsi="Arial" w:cs="Arial"/>
                <w:color w:val="000000"/>
                <w:sz w:val="20"/>
                <w:szCs w:val="20"/>
                <w:lang w:val="es-MX"/>
              </w:rPr>
            </w:pPr>
            <w:r w:rsidRPr="000E2096">
              <w:rPr>
                <w:rFonts w:ascii="Arial" w:hAnsi="Arial" w:cs="Arial"/>
                <w:sz w:val="20"/>
                <w:szCs w:val="20"/>
              </w:rPr>
              <w:t xml:space="preserve">Acreditar capacitación o actividades de actualización afines al servicio convocado, mínimo de 51 horas o tres (03) créditos realizados a partir del año 2012 a la fecha. </w:t>
            </w:r>
            <w:r w:rsidRPr="000E2096">
              <w:rPr>
                <w:rFonts w:ascii="Arial" w:hAnsi="Arial" w:cs="Arial"/>
                <w:b/>
                <w:sz w:val="20"/>
                <w:szCs w:val="20"/>
              </w:rPr>
              <w:t>(Indispensable).</w:t>
            </w:r>
          </w:p>
        </w:tc>
      </w:tr>
      <w:tr w:rsidR="00673D74" w:rsidRPr="00D41CD2" w:rsidTr="006E7F21">
        <w:trPr>
          <w:trHeight w:val="854"/>
        </w:trPr>
        <w:tc>
          <w:tcPr>
            <w:tcW w:w="2835" w:type="dxa"/>
            <w:tcBorders>
              <w:top w:val="single" w:sz="4" w:space="0" w:color="000000"/>
              <w:left w:val="single" w:sz="4" w:space="0" w:color="000000"/>
              <w:bottom w:val="single" w:sz="4" w:space="0" w:color="000000"/>
            </w:tcBorders>
            <w:shd w:val="clear" w:color="auto" w:fill="auto"/>
            <w:vAlign w:val="center"/>
          </w:tcPr>
          <w:p w:rsidR="00673D74" w:rsidRPr="000E2096" w:rsidRDefault="00673D74" w:rsidP="00673D74">
            <w:pPr>
              <w:snapToGrid w:val="0"/>
              <w:jc w:val="center"/>
              <w:rPr>
                <w:rFonts w:ascii="Arial" w:hAnsi="Arial" w:cs="Arial"/>
                <w:b/>
                <w:color w:val="000000"/>
                <w:sz w:val="20"/>
                <w:szCs w:val="20"/>
                <w:lang w:val="es-MX"/>
              </w:rPr>
            </w:pPr>
            <w:r w:rsidRPr="000E2096">
              <w:rPr>
                <w:rFonts w:ascii="Arial" w:hAnsi="Arial" w:cs="Arial"/>
                <w:b/>
                <w:color w:val="000000"/>
                <w:sz w:val="20"/>
                <w:szCs w:val="20"/>
                <w:lang w:val="es-MX"/>
              </w:rPr>
              <w:t>Conocimientos complementarios para el puesto o cargo</w:t>
            </w:r>
          </w:p>
        </w:tc>
        <w:tc>
          <w:tcPr>
            <w:tcW w:w="5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F6" w:rsidRPr="000E2096" w:rsidRDefault="00673D74" w:rsidP="006E7F21">
            <w:pPr>
              <w:pStyle w:val="Prrafodelista"/>
              <w:numPr>
                <w:ilvl w:val="0"/>
                <w:numId w:val="18"/>
              </w:numPr>
              <w:suppressAutoHyphens/>
              <w:snapToGrid w:val="0"/>
              <w:ind w:left="176" w:hanging="176"/>
              <w:jc w:val="both"/>
              <w:rPr>
                <w:rFonts w:ascii="Arial" w:hAnsi="Arial" w:cs="Arial"/>
                <w:color w:val="000000"/>
                <w:sz w:val="20"/>
                <w:szCs w:val="20"/>
              </w:rPr>
            </w:pPr>
            <w:r w:rsidRPr="000E2096">
              <w:rPr>
                <w:rFonts w:ascii="Arial" w:hAnsi="Arial" w:cs="Arial"/>
                <w:sz w:val="20"/>
                <w:szCs w:val="20"/>
              </w:rPr>
              <w:t>Manejo de Ofimática: Word, Excel, Power Point, Internet. (nivel Básico). (</w:t>
            </w:r>
            <w:r w:rsidRPr="000E2096">
              <w:rPr>
                <w:rFonts w:ascii="Arial" w:hAnsi="Arial" w:cs="Arial"/>
                <w:b/>
                <w:sz w:val="20"/>
                <w:szCs w:val="20"/>
              </w:rPr>
              <w:t>Indispensable)</w:t>
            </w:r>
          </w:p>
          <w:p w:rsidR="00C81AF8" w:rsidRPr="000E2096" w:rsidRDefault="00982020" w:rsidP="006E7F21">
            <w:pPr>
              <w:pStyle w:val="Prrafodelista"/>
              <w:numPr>
                <w:ilvl w:val="0"/>
                <w:numId w:val="18"/>
              </w:numPr>
              <w:suppressAutoHyphens/>
              <w:snapToGrid w:val="0"/>
              <w:ind w:left="176" w:hanging="176"/>
              <w:jc w:val="both"/>
              <w:rPr>
                <w:rFonts w:ascii="Arial" w:hAnsi="Arial" w:cs="Arial"/>
                <w:color w:val="000000"/>
                <w:sz w:val="20"/>
                <w:szCs w:val="20"/>
              </w:rPr>
            </w:pPr>
            <w:r w:rsidRPr="000E2096">
              <w:rPr>
                <w:rFonts w:ascii="Arial" w:hAnsi="Arial" w:cs="Arial"/>
                <w:sz w:val="20"/>
                <w:szCs w:val="20"/>
              </w:rPr>
              <w:t xml:space="preserve">Manejo del Idioma del Ingles a nivel básico </w:t>
            </w:r>
            <w:r w:rsidRPr="000E2096">
              <w:rPr>
                <w:rFonts w:ascii="Arial" w:hAnsi="Arial" w:cs="Arial"/>
                <w:b/>
                <w:sz w:val="20"/>
                <w:szCs w:val="20"/>
              </w:rPr>
              <w:t>(indispensable)</w:t>
            </w:r>
          </w:p>
        </w:tc>
      </w:tr>
      <w:tr w:rsidR="00673D74" w:rsidRPr="00D41CD2" w:rsidTr="006E7F21">
        <w:trPr>
          <w:trHeight w:val="639"/>
        </w:trPr>
        <w:tc>
          <w:tcPr>
            <w:tcW w:w="2835" w:type="dxa"/>
            <w:tcBorders>
              <w:top w:val="single" w:sz="4" w:space="0" w:color="000000"/>
              <w:left w:val="single" w:sz="4" w:space="0" w:color="000000"/>
              <w:bottom w:val="single" w:sz="4" w:space="0" w:color="000000"/>
            </w:tcBorders>
            <w:shd w:val="clear" w:color="auto" w:fill="auto"/>
            <w:vAlign w:val="center"/>
          </w:tcPr>
          <w:p w:rsidR="00673D74" w:rsidRPr="000E2096" w:rsidRDefault="00673D74" w:rsidP="006E7F21">
            <w:pPr>
              <w:snapToGrid w:val="0"/>
              <w:jc w:val="center"/>
              <w:rPr>
                <w:rFonts w:ascii="Arial" w:hAnsi="Arial" w:cs="Arial"/>
                <w:b/>
                <w:color w:val="000000"/>
                <w:sz w:val="20"/>
                <w:szCs w:val="20"/>
                <w:lang w:val="es-MX"/>
              </w:rPr>
            </w:pPr>
            <w:r w:rsidRPr="000E2096">
              <w:rPr>
                <w:rFonts w:ascii="Arial" w:hAnsi="Arial" w:cs="Arial"/>
                <w:b/>
                <w:color w:val="000000"/>
                <w:sz w:val="20"/>
                <w:szCs w:val="20"/>
                <w:lang w:val="es-MX"/>
              </w:rPr>
              <w:t>Habilidades o competencias</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rsidR="000334F6" w:rsidRPr="000E2096" w:rsidRDefault="00673D74" w:rsidP="000334F6">
            <w:pPr>
              <w:pStyle w:val="Prrafodelista"/>
              <w:ind w:left="176"/>
              <w:jc w:val="both"/>
              <w:rPr>
                <w:rFonts w:ascii="Arial" w:hAnsi="Arial" w:cs="Arial"/>
                <w:sz w:val="20"/>
                <w:szCs w:val="20"/>
              </w:rPr>
            </w:pPr>
            <w:r w:rsidRPr="000E2096">
              <w:rPr>
                <w:rFonts w:ascii="Arial" w:hAnsi="Arial" w:cs="Arial"/>
                <w:b/>
                <w:color w:val="000000"/>
                <w:sz w:val="20"/>
                <w:szCs w:val="20"/>
              </w:rPr>
              <w:t>GENÉRICAS:</w:t>
            </w:r>
            <w:r w:rsidRPr="000E2096">
              <w:rPr>
                <w:rFonts w:ascii="Arial" w:hAnsi="Arial" w:cs="Arial"/>
                <w:sz w:val="20"/>
                <w:szCs w:val="20"/>
              </w:rPr>
              <w:t xml:space="preserve"> </w:t>
            </w:r>
          </w:p>
          <w:p w:rsidR="000334F6" w:rsidRPr="000E2096" w:rsidRDefault="00673D74" w:rsidP="006E7F21">
            <w:pPr>
              <w:pStyle w:val="Prrafodelista"/>
              <w:numPr>
                <w:ilvl w:val="0"/>
                <w:numId w:val="19"/>
              </w:numPr>
              <w:ind w:left="176" w:hanging="176"/>
              <w:jc w:val="both"/>
              <w:rPr>
                <w:rFonts w:ascii="Arial" w:hAnsi="Arial" w:cs="Arial"/>
                <w:sz w:val="20"/>
                <w:szCs w:val="20"/>
                <w:lang w:val="es-PE" w:eastAsia="en-US"/>
              </w:rPr>
            </w:pPr>
            <w:r w:rsidRPr="000E2096">
              <w:rPr>
                <w:rFonts w:ascii="Arial" w:hAnsi="Arial" w:cs="Arial"/>
                <w:color w:val="000000"/>
                <w:sz w:val="20"/>
                <w:szCs w:val="20"/>
                <w:lang w:val="es-MX"/>
              </w:rPr>
              <w:t>Actitud de servicio, ética e integridad, compromiso y responsabilidad, orientación a resultados, trabajo en equipo</w:t>
            </w:r>
            <w:r w:rsidRPr="000E2096">
              <w:rPr>
                <w:rFonts w:ascii="Arial" w:hAnsi="Arial" w:cs="Arial"/>
                <w:sz w:val="20"/>
                <w:szCs w:val="20"/>
              </w:rPr>
              <w:t>.</w:t>
            </w:r>
          </w:p>
          <w:p w:rsidR="000334F6" w:rsidRPr="000E2096" w:rsidRDefault="00673D74" w:rsidP="000334F6">
            <w:pPr>
              <w:pStyle w:val="Prrafodelista"/>
              <w:ind w:left="176"/>
              <w:jc w:val="both"/>
              <w:rPr>
                <w:rFonts w:ascii="Arial" w:hAnsi="Arial" w:cs="Arial"/>
                <w:sz w:val="20"/>
                <w:szCs w:val="20"/>
                <w:lang w:val="es-PE" w:eastAsia="en-US"/>
              </w:rPr>
            </w:pPr>
            <w:r w:rsidRPr="000E2096">
              <w:rPr>
                <w:rFonts w:ascii="Arial" w:hAnsi="Arial" w:cs="Arial"/>
                <w:b/>
                <w:color w:val="000000"/>
                <w:sz w:val="20"/>
                <w:szCs w:val="20"/>
              </w:rPr>
              <w:t xml:space="preserve">ESPECÍFICAS: </w:t>
            </w:r>
          </w:p>
          <w:p w:rsidR="00673D74" w:rsidRPr="000E2096" w:rsidRDefault="00673D74" w:rsidP="006E7F21">
            <w:pPr>
              <w:pStyle w:val="Prrafodelista"/>
              <w:numPr>
                <w:ilvl w:val="0"/>
                <w:numId w:val="19"/>
              </w:numPr>
              <w:ind w:left="176" w:hanging="176"/>
              <w:jc w:val="both"/>
              <w:rPr>
                <w:rFonts w:ascii="Arial" w:hAnsi="Arial" w:cs="Arial"/>
                <w:sz w:val="20"/>
                <w:szCs w:val="20"/>
                <w:lang w:val="es-PE" w:eastAsia="en-US"/>
              </w:rPr>
            </w:pPr>
            <w:r w:rsidRPr="000E2096">
              <w:rPr>
                <w:rFonts w:ascii="Arial" w:hAnsi="Arial" w:cs="Arial"/>
                <w:color w:val="000000"/>
                <w:sz w:val="20"/>
                <w:szCs w:val="20"/>
              </w:rPr>
              <w:t>Pensamiento estratégico, comunicación efectiva, planificación y organización, capacidad de análisis y capacidad de respuesta al cambio.</w:t>
            </w:r>
          </w:p>
        </w:tc>
      </w:tr>
      <w:tr w:rsidR="00673D74" w:rsidRPr="00D41CD2" w:rsidTr="00651296">
        <w:trPr>
          <w:trHeight w:val="419"/>
        </w:trPr>
        <w:tc>
          <w:tcPr>
            <w:tcW w:w="2835" w:type="dxa"/>
            <w:tcBorders>
              <w:top w:val="single" w:sz="4" w:space="0" w:color="000000"/>
              <w:left w:val="single" w:sz="4" w:space="0" w:color="000000"/>
              <w:bottom w:val="single" w:sz="4" w:space="0" w:color="000000"/>
            </w:tcBorders>
            <w:shd w:val="clear" w:color="auto" w:fill="auto"/>
            <w:vAlign w:val="center"/>
          </w:tcPr>
          <w:p w:rsidR="00673D74" w:rsidRPr="000E2096" w:rsidRDefault="00673D74" w:rsidP="00673D74">
            <w:pPr>
              <w:snapToGrid w:val="0"/>
              <w:jc w:val="center"/>
              <w:rPr>
                <w:rFonts w:ascii="Arial" w:hAnsi="Arial" w:cs="Arial"/>
                <w:b/>
                <w:color w:val="000000"/>
                <w:sz w:val="20"/>
                <w:szCs w:val="20"/>
                <w:lang w:val="es-MX"/>
              </w:rPr>
            </w:pPr>
            <w:r w:rsidRPr="000E2096">
              <w:rPr>
                <w:rFonts w:ascii="Arial" w:hAnsi="Arial" w:cs="Arial"/>
                <w:b/>
                <w:color w:val="000000"/>
                <w:sz w:val="20"/>
                <w:szCs w:val="20"/>
                <w:lang w:val="es-MX"/>
              </w:rPr>
              <w:t>Motivo de Contratación</w:t>
            </w:r>
          </w:p>
        </w:tc>
        <w:tc>
          <w:tcPr>
            <w:tcW w:w="5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3D74" w:rsidRPr="000E2096" w:rsidRDefault="00673D74" w:rsidP="006E7F21">
            <w:pPr>
              <w:pStyle w:val="Prrafodelista"/>
              <w:numPr>
                <w:ilvl w:val="0"/>
                <w:numId w:val="19"/>
              </w:numPr>
              <w:suppressAutoHyphens/>
              <w:snapToGrid w:val="0"/>
              <w:ind w:left="176" w:hanging="176"/>
              <w:jc w:val="both"/>
              <w:rPr>
                <w:rFonts w:ascii="Arial" w:hAnsi="Arial" w:cs="Arial"/>
                <w:color w:val="000000"/>
                <w:sz w:val="20"/>
                <w:szCs w:val="20"/>
              </w:rPr>
            </w:pPr>
            <w:r w:rsidRPr="000E2096">
              <w:rPr>
                <w:rFonts w:ascii="Arial" w:hAnsi="Arial" w:cs="Arial"/>
                <w:color w:val="000000"/>
                <w:sz w:val="20"/>
                <w:szCs w:val="20"/>
              </w:rPr>
              <w:t>CAS Nuevo</w:t>
            </w:r>
          </w:p>
        </w:tc>
      </w:tr>
    </w:tbl>
    <w:p w:rsidR="005C785F" w:rsidRDefault="005C785F" w:rsidP="005C785F">
      <w:pPr>
        <w:pStyle w:val="Textoindependiente"/>
        <w:ind w:left="284" w:right="-143"/>
        <w:jc w:val="both"/>
        <w:rPr>
          <w:rFonts w:ascii="Arial" w:hAnsi="Arial" w:cs="Arial"/>
          <w:b/>
          <w:bCs/>
          <w:sz w:val="16"/>
          <w:szCs w:val="16"/>
          <w:lang w:val="es-MX"/>
        </w:rPr>
      </w:pPr>
      <w:r w:rsidRPr="00096F66">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 los postulantes seleccionados, estos presentarán la documentación original sustentatoria.  </w:t>
      </w:r>
    </w:p>
    <w:p w:rsidR="005C785F" w:rsidRPr="00096F66" w:rsidRDefault="005C785F" w:rsidP="005C785F">
      <w:pPr>
        <w:pStyle w:val="Textoindependiente"/>
        <w:ind w:left="708" w:right="-143"/>
        <w:jc w:val="both"/>
        <w:rPr>
          <w:rFonts w:ascii="Arial" w:hAnsi="Arial" w:cs="Arial"/>
          <w:b/>
          <w:bCs/>
          <w:sz w:val="2"/>
          <w:szCs w:val="2"/>
          <w:lang w:val="es-MX"/>
        </w:rPr>
      </w:pPr>
    </w:p>
    <w:p w:rsidR="005C785F" w:rsidRPr="00AE77F0" w:rsidRDefault="005C785F" w:rsidP="00AE77F0">
      <w:pPr>
        <w:pStyle w:val="Prrafodelista"/>
        <w:numPr>
          <w:ilvl w:val="0"/>
          <w:numId w:val="25"/>
        </w:numPr>
        <w:ind w:left="294" w:hanging="378"/>
        <w:jc w:val="both"/>
        <w:rPr>
          <w:rFonts w:ascii="Arial" w:hAnsi="Arial" w:cs="Arial"/>
          <w:b/>
          <w:sz w:val="20"/>
          <w:szCs w:val="20"/>
        </w:rPr>
      </w:pPr>
      <w:r w:rsidRPr="00AE77F0">
        <w:rPr>
          <w:rFonts w:ascii="Arial" w:hAnsi="Arial" w:cs="Arial"/>
          <w:b/>
          <w:sz w:val="20"/>
          <w:szCs w:val="20"/>
        </w:rPr>
        <w:t>CARACTERISTICAS DE LOS PUESTOS Y/O SERVICIOS</w:t>
      </w:r>
    </w:p>
    <w:p w:rsidR="005C785F" w:rsidRPr="00096F66" w:rsidRDefault="005C785F" w:rsidP="005C785F">
      <w:pPr>
        <w:ind w:left="720"/>
        <w:jc w:val="both"/>
        <w:rPr>
          <w:rFonts w:ascii="Arial" w:hAnsi="Arial" w:cs="Arial"/>
          <w:b/>
          <w:color w:val="FF0000"/>
          <w:sz w:val="18"/>
          <w:szCs w:val="18"/>
        </w:rPr>
      </w:pPr>
    </w:p>
    <w:p w:rsidR="005C785F" w:rsidRPr="00096F66" w:rsidRDefault="005C785F" w:rsidP="005C785F">
      <w:pPr>
        <w:tabs>
          <w:tab w:val="left" w:pos="567"/>
        </w:tabs>
        <w:jc w:val="both"/>
        <w:rPr>
          <w:rFonts w:ascii="Arial" w:hAnsi="Arial" w:cs="Arial"/>
          <w:b/>
          <w:sz w:val="2"/>
          <w:szCs w:val="2"/>
        </w:rPr>
      </w:pPr>
    </w:p>
    <w:p w:rsidR="005C785F" w:rsidRPr="00096F66" w:rsidRDefault="005C785F" w:rsidP="005C785F">
      <w:pPr>
        <w:tabs>
          <w:tab w:val="left" w:pos="567"/>
        </w:tabs>
        <w:jc w:val="both"/>
        <w:rPr>
          <w:rFonts w:ascii="Arial" w:hAnsi="Arial" w:cs="Arial"/>
          <w:b/>
          <w:sz w:val="2"/>
          <w:szCs w:val="2"/>
        </w:rPr>
      </w:pPr>
    </w:p>
    <w:p w:rsidR="00073D2E" w:rsidRPr="00073D2E" w:rsidRDefault="00073D2E" w:rsidP="00073D2E">
      <w:pPr>
        <w:widowControl w:val="0"/>
        <w:autoSpaceDE w:val="0"/>
        <w:autoSpaceDN w:val="0"/>
        <w:adjustRightInd w:val="0"/>
        <w:ind w:left="284"/>
        <w:jc w:val="both"/>
        <w:rPr>
          <w:rFonts w:ascii="Arial" w:hAnsi="Arial" w:cs="Arial"/>
          <w:b/>
          <w:sz w:val="20"/>
          <w:szCs w:val="20"/>
        </w:rPr>
      </w:pPr>
      <w:r w:rsidRPr="00073D2E">
        <w:rPr>
          <w:rFonts w:ascii="Arial" w:hAnsi="Arial" w:cs="Arial"/>
          <w:b/>
          <w:sz w:val="20"/>
          <w:szCs w:val="20"/>
        </w:rPr>
        <w:t>DIGITADOR (COD. T3DIG-001, T3DIG-00</w:t>
      </w:r>
      <w:r w:rsidR="003973FA">
        <w:rPr>
          <w:rFonts w:ascii="Arial" w:hAnsi="Arial" w:cs="Arial"/>
          <w:b/>
          <w:sz w:val="20"/>
          <w:szCs w:val="20"/>
        </w:rPr>
        <w:t>2</w:t>
      </w:r>
      <w:r w:rsidR="00EC07B0">
        <w:rPr>
          <w:rFonts w:ascii="Arial" w:hAnsi="Arial" w:cs="Arial"/>
          <w:b/>
          <w:sz w:val="20"/>
          <w:szCs w:val="20"/>
        </w:rPr>
        <w:t xml:space="preserve"> y</w:t>
      </w:r>
      <w:r w:rsidRPr="00073D2E">
        <w:rPr>
          <w:rFonts w:ascii="Arial" w:hAnsi="Arial" w:cs="Arial"/>
          <w:b/>
          <w:sz w:val="20"/>
          <w:szCs w:val="20"/>
        </w:rPr>
        <w:t xml:space="preserve"> T3DIG-00</w:t>
      </w:r>
      <w:r w:rsidR="003973FA">
        <w:rPr>
          <w:rFonts w:ascii="Arial" w:hAnsi="Arial" w:cs="Arial"/>
          <w:b/>
          <w:sz w:val="20"/>
          <w:szCs w:val="20"/>
        </w:rPr>
        <w:t>3</w:t>
      </w:r>
      <w:r w:rsidRPr="00073D2E">
        <w:rPr>
          <w:rFonts w:ascii="Arial" w:hAnsi="Arial" w:cs="Arial"/>
          <w:b/>
          <w:sz w:val="20"/>
          <w:szCs w:val="20"/>
        </w:rPr>
        <w:t>)</w:t>
      </w:r>
    </w:p>
    <w:p w:rsidR="00695C91" w:rsidRDefault="00695C91" w:rsidP="00695C91">
      <w:pPr>
        <w:widowControl w:val="0"/>
        <w:autoSpaceDE w:val="0"/>
        <w:autoSpaceDN w:val="0"/>
        <w:adjustRightInd w:val="0"/>
        <w:ind w:left="284"/>
        <w:jc w:val="both"/>
        <w:rPr>
          <w:rFonts w:ascii="Arial" w:hAnsi="Arial" w:cs="Arial"/>
          <w:sz w:val="20"/>
          <w:szCs w:val="20"/>
        </w:rPr>
      </w:pPr>
      <w:r w:rsidRPr="00E3548E">
        <w:rPr>
          <w:rFonts w:ascii="Arial" w:hAnsi="Arial" w:cs="Arial"/>
          <w:sz w:val="20"/>
          <w:szCs w:val="20"/>
        </w:rPr>
        <w:t>Principales Funciones a desarrollar:</w:t>
      </w:r>
    </w:p>
    <w:p w:rsidR="00E3548E" w:rsidRPr="00E3548E" w:rsidRDefault="00E3548E" w:rsidP="00695C91">
      <w:pPr>
        <w:widowControl w:val="0"/>
        <w:autoSpaceDE w:val="0"/>
        <w:autoSpaceDN w:val="0"/>
        <w:adjustRightInd w:val="0"/>
        <w:ind w:left="284"/>
        <w:jc w:val="both"/>
        <w:rPr>
          <w:rFonts w:ascii="Arial" w:hAnsi="Arial" w:cs="Arial"/>
          <w:sz w:val="20"/>
          <w:szCs w:val="20"/>
        </w:rPr>
      </w:pPr>
    </w:p>
    <w:p w:rsidR="00695C91" w:rsidRPr="00EB1E6B" w:rsidRDefault="00695C91" w:rsidP="006E7F21">
      <w:pPr>
        <w:numPr>
          <w:ilvl w:val="0"/>
          <w:numId w:val="24"/>
        </w:numPr>
        <w:tabs>
          <w:tab w:val="clear" w:pos="786"/>
        </w:tabs>
        <w:ind w:left="709" w:hanging="303"/>
        <w:jc w:val="both"/>
        <w:rPr>
          <w:rFonts w:ascii="Arial" w:hAnsi="Arial" w:cs="Arial"/>
          <w:sz w:val="20"/>
          <w:szCs w:val="20"/>
          <w:lang w:eastAsia="es-ES"/>
        </w:rPr>
      </w:pPr>
      <w:r w:rsidRPr="00EB1E6B">
        <w:rPr>
          <w:rFonts w:ascii="Arial" w:hAnsi="Arial" w:cs="Arial"/>
          <w:sz w:val="20"/>
          <w:szCs w:val="20"/>
          <w:lang w:eastAsia="es-ES"/>
        </w:rPr>
        <w:t>Ingresar, registrar, codificar, hacer el seguimiento y control de calidad de los datos, en los sistemas de información y aplicativos asignados.</w:t>
      </w:r>
    </w:p>
    <w:p w:rsidR="00695C91" w:rsidRPr="00EB1E6B" w:rsidRDefault="00695C91" w:rsidP="006E7F21">
      <w:pPr>
        <w:numPr>
          <w:ilvl w:val="0"/>
          <w:numId w:val="24"/>
        </w:numPr>
        <w:tabs>
          <w:tab w:val="clear" w:pos="786"/>
        </w:tabs>
        <w:ind w:left="709" w:hanging="303"/>
        <w:jc w:val="both"/>
        <w:rPr>
          <w:rFonts w:ascii="Arial" w:hAnsi="Arial" w:cs="Arial"/>
          <w:sz w:val="20"/>
          <w:szCs w:val="20"/>
          <w:lang w:eastAsia="es-ES"/>
        </w:rPr>
      </w:pPr>
      <w:r w:rsidRPr="00EB1E6B">
        <w:rPr>
          <w:rFonts w:ascii="Arial" w:hAnsi="Arial" w:cs="Arial"/>
          <w:sz w:val="20"/>
          <w:szCs w:val="20"/>
          <w:lang w:eastAsia="es-ES"/>
        </w:rPr>
        <w:t>Verificar el correcto funcionamiento del equipo a su cargo, reportando inmediatamente cualquier anomalía observada.</w:t>
      </w:r>
    </w:p>
    <w:p w:rsidR="00695C91" w:rsidRPr="00EB1E6B" w:rsidRDefault="00695C91" w:rsidP="006E7F21">
      <w:pPr>
        <w:numPr>
          <w:ilvl w:val="0"/>
          <w:numId w:val="24"/>
        </w:numPr>
        <w:tabs>
          <w:tab w:val="clear" w:pos="786"/>
          <w:tab w:val="num" w:pos="709"/>
        </w:tabs>
        <w:ind w:left="709" w:hanging="303"/>
        <w:jc w:val="both"/>
        <w:rPr>
          <w:rFonts w:ascii="Arial" w:hAnsi="Arial" w:cs="Arial"/>
          <w:sz w:val="20"/>
          <w:szCs w:val="20"/>
          <w:lang w:eastAsia="es-ES"/>
        </w:rPr>
      </w:pPr>
      <w:r w:rsidRPr="00EB1E6B">
        <w:rPr>
          <w:rFonts w:ascii="Arial" w:hAnsi="Arial" w:cs="Arial"/>
          <w:sz w:val="20"/>
          <w:szCs w:val="20"/>
          <w:lang w:eastAsia="es-ES"/>
        </w:rPr>
        <w:t>Velar por la seguridad y mantenimiento de los bienes asignados para el cumplimiento de sus labores.</w:t>
      </w:r>
    </w:p>
    <w:p w:rsidR="00695C91" w:rsidRPr="00EB1E6B" w:rsidRDefault="00695C91" w:rsidP="006E7F21">
      <w:pPr>
        <w:numPr>
          <w:ilvl w:val="0"/>
          <w:numId w:val="24"/>
        </w:numPr>
        <w:tabs>
          <w:tab w:val="clear" w:pos="786"/>
          <w:tab w:val="num" w:pos="709"/>
        </w:tabs>
        <w:ind w:left="709" w:hanging="303"/>
        <w:jc w:val="both"/>
        <w:rPr>
          <w:rFonts w:ascii="Arial" w:hAnsi="Arial" w:cs="Arial"/>
          <w:sz w:val="20"/>
          <w:szCs w:val="20"/>
          <w:lang w:eastAsia="es-ES"/>
        </w:rPr>
      </w:pPr>
      <w:r w:rsidRPr="00EB1E6B">
        <w:rPr>
          <w:rFonts w:ascii="Arial" w:hAnsi="Arial" w:cs="Arial"/>
          <w:sz w:val="20"/>
          <w:szCs w:val="20"/>
          <w:lang w:eastAsia="es-ES"/>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rsidR="00695C91" w:rsidRPr="00EB1E6B" w:rsidRDefault="00695C91" w:rsidP="006E7F21">
      <w:pPr>
        <w:numPr>
          <w:ilvl w:val="0"/>
          <w:numId w:val="24"/>
        </w:numPr>
        <w:tabs>
          <w:tab w:val="clear" w:pos="786"/>
          <w:tab w:val="num" w:pos="709"/>
        </w:tabs>
        <w:ind w:left="709" w:hanging="303"/>
        <w:jc w:val="both"/>
        <w:rPr>
          <w:rFonts w:ascii="Arial" w:hAnsi="Arial" w:cs="Arial"/>
          <w:sz w:val="20"/>
          <w:szCs w:val="20"/>
          <w:lang w:eastAsia="es-ES"/>
        </w:rPr>
      </w:pPr>
      <w:r w:rsidRPr="00EB1E6B">
        <w:rPr>
          <w:rFonts w:ascii="Arial" w:hAnsi="Arial" w:cs="Arial"/>
          <w:sz w:val="20"/>
          <w:szCs w:val="20"/>
          <w:lang w:eastAsia="es-ES"/>
        </w:rPr>
        <w:t>Cumplir con los principios y deberes establecidos en el Código de Ética del Personal del Seguro Social (ESSALUD), así como no incurrir en las prohibiciones contenidas.</w:t>
      </w:r>
    </w:p>
    <w:p w:rsidR="00695C91" w:rsidRPr="00EB1E6B" w:rsidRDefault="00695C91" w:rsidP="006E7F21">
      <w:pPr>
        <w:numPr>
          <w:ilvl w:val="0"/>
          <w:numId w:val="24"/>
        </w:numPr>
        <w:tabs>
          <w:tab w:val="clear" w:pos="786"/>
          <w:tab w:val="num" w:pos="709"/>
        </w:tabs>
        <w:ind w:left="709" w:hanging="303"/>
        <w:jc w:val="both"/>
        <w:rPr>
          <w:rFonts w:ascii="Arial" w:hAnsi="Arial" w:cs="Arial"/>
          <w:sz w:val="20"/>
          <w:szCs w:val="20"/>
          <w:lang w:eastAsia="es-ES"/>
        </w:rPr>
      </w:pPr>
      <w:r w:rsidRPr="00EB1E6B">
        <w:rPr>
          <w:rFonts w:ascii="Arial" w:hAnsi="Arial" w:cs="Arial"/>
          <w:sz w:val="20"/>
          <w:szCs w:val="20"/>
          <w:lang w:val="es-MX" w:eastAsia="es-ES"/>
        </w:rPr>
        <w:t>Otras funciones que sean indicadas por su Jefe inmediato</w:t>
      </w:r>
    </w:p>
    <w:p w:rsidR="00695C91" w:rsidRPr="00713E03" w:rsidRDefault="00695C91" w:rsidP="00695C91">
      <w:pPr>
        <w:jc w:val="both"/>
        <w:rPr>
          <w:rFonts w:ascii="Arial" w:hAnsi="Arial" w:cs="Arial"/>
          <w:sz w:val="2"/>
          <w:szCs w:val="2"/>
          <w:highlight w:val="yellow"/>
        </w:rPr>
      </w:pPr>
    </w:p>
    <w:p w:rsidR="00695C91" w:rsidRPr="00713E03" w:rsidRDefault="00695C91" w:rsidP="00695C91">
      <w:pPr>
        <w:jc w:val="both"/>
        <w:rPr>
          <w:rFonts w:ascii="Arial" w:hAnsi="Arial" w:cs="Arial"/>
          <w:sz w:val="2"/>
          <w:szCs w:val="2"/>
          <w:highlight w:val="yellow"/>
        </w:rPr>
      </w:pPr>
    </w:p>
    <w:p w:rsidR="00695C91" w:rsidRPr="00713E03" w:rsidRDefault="00695C91" w:rsidP="00695C91">
      <w:pPr>
        <w:jc w:val="both"/>
        <w:rPr>
          <w:rFonts w:ascii="Arial" w:hAnsi="Arial" w:cs="Arial"/>
          <w:sz w:val="2"/>
          <w:szCs w:val="2"/>
          <w:highlight w:val="yellow"/>
        </w:rPr>
      </w:pPr>
    </w:p>
    <w:p w:rsidR="005C785F" w:rsidRPr="00713E03" w:rsidRDefault="005C785F" w:rsidP="005C785F">
      <w:pPr>
        <w:jc w:val="both"/>
        <w:rPr>
          <w:rFonts w:ascii="Arial" w:hAnsi="Arial" w:cs="Arial"/>
          <w:sz w:val="2"/>
          <w:szCs w:val="2"/>
          <w:highlight w:val="yellow"/>
        </w:rPr>
      </w:pPr>
    </w:p>
    <w:p w:rsidR="005C785F" w:rsidRPr="00713E03" w:rsidRDefault="005C785F" w:rsidP="005C785F">
      <w:pPr>
        <w:jc w:val="both"/>
        <w:rPr>
          <w:rFonts w:ascii="Arial" w:hAnsi="Arial" w:cs="Arial"/>
          <w:sz w:val="2"/>
          <w:szCs w:val="2"/>
          <w:highlight w:val="yellow"/>
        </w:rPr>
      </w:pPr>
    </w:p>
    <w:p w:rsidR="005C785F" w:rsidRPr="00713E03" w:rsidRDefault="005C785F" w:rsidP="005C785F">
      <w:pPr>
        <w:jc w:val="both"/>
        <w:rPr>
          <w:rFonts w:ascii="Arial" w:hAnsi="Arial" w:cs="Arial"/>
          <w:sz w:val="2"/>
          <w:szCs w:val="2"/>
          <w:highlight w:val="yellow"/>
        </w:rPr>
      </w:pPr>
    </w:p>
    <w:p w:rsidR="005C785F" w:rsidRPr="00713E03" w:rsidRDefault="005C785F" w:rsidP="005C785F">
      <w:pPr>
        <w:jc w:val="both"/>
        <w:rPr>
          <w:rFonts w:ascii="Arial" w:hAnsi="Arial" w:cs="Arial"/>
          <w:sz w:val="2"/>
          <w:szCs w:val="2"/>
          <w:highlight w:val="yellow"/>
        </w:rPr>
      </w:pPr>
    </w:p>
    <w:p w:rsidR="005C785F" w:rsidRPr="00713E03" w:rsidRDefault="005C785F" w:rsidP="005C785F">
      <w:pPr>
        <w:jc w:val="both"/>
        <w:rPr>
          <w:rFonts w:ascii="Arial" w:hAnsi="Arial" w:cs="Arial"/>
          <w:sz w:val="2"/>
          <w:szCs w:val="2"/>
          <w:highlight w:val="yellow"/>
        </w:rPr>
      </w:pPr>
    </w:p>
    <w:p w:rsidR="005C785F" w:rsidRPr="00096F66" w:rsidRDefault="005C785F" w:rsidP="00567DB0">
      <w:pPr>
        <w:pStyle w:val="Prrafodelista"/>
        <w:numPr>
          <w:ilvl w:val="0"/>
          <w:numId w:val="25"/>
        </w:numPr>
        <w:ind w:left="426" w:hanging="426"/>
        <w:jc w:val="both"/>
        <w:rPr>
          <w:rFonts w:ascii="Arial" w:hAnsi="Arial" w:cs="Arial"/>
          <w:b/>
          <w:sz w:val="20"/>
          <w:szCs w:val="20"/>
        </w:rPr>
      </w:pPr>
      <w:r w:rsidRPr="00096F66">
        <w:rPr>
          <w:rFonts w:ascii="Arial" w:hAnsi="Arial" w:cs="Arial"/>
          <w:b/>
          <w:sz w:val="20"/>
          <w:szCs w:val="20"/>
        </w:rPr>
        <w:t>CONDICIONES ESENCIALES DEL CONTRATO</w:t>
      </w:r>
    </w:p>
    <w:p w:rsidR="005C785F" w:rsidRPr="00096F66" w:rsidRDefault="005C785F" w:rsidP="005C785F">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456"/>
      </w:tblGrid>
      <w:tr w:rsidR="005C785F" w:rsidRPr="00096F66" w:rsidTr="003973FA">
        <w:trPr>
          <w:trHeight w:val="176"/>
        </w:trPr>
        <w:tc>
          <w:tcPr>
            <w:tcW w:w="3184" w:type="dxa"/>
            <w:shd w:val="clear" w:color="auto" w:fill="A6A6A6" w:themeFill="background1" w:themeFillShade="A6"/>
            <w:vAlign w:val="center"/>
          </w:tcPr>
          <w:p w:rsidR="005C785F" w:rsidRPr="00096F66" w:rsidRDefault="005C785F" w:rsidP="00E30BEF">
            <w:pPr>
              <w:pStyle w:val="Sangradetextonormal"/>
              <w:jc w:val="center"/>
              <w:rPr>
                <w:rFonts w:ascii="Arial" w:hAnsi="Arial" w:cs="Arial"/>
                <w:b/>
                <w:sz w:val="20"/>
                <w:szCs w:val="20"/>
              </w:rPr>
            </w:pPr>
            <w:r w:rsidRPr="00096F66">
              <w:rPr>
                <w:rFonts w:ascii="Arial" w:hAnsi="Arial" w:cs="Arial"/>
                <w:b/>
                <w:sz w:val="20"/>
                <w:szCs w:val="20"/>
              </w:rPr>
              <w:t>CONDICIONES</w:t>
            </w:r>
          </w:p>
        </w:tc>
        <w:tc>
          <w:tcPr>
            <w:tcW w:w="5456" w:type="dxa"/>
            <w:shd w:val="clear" w:color="auto" w:fill="A6A6A6" w:themeFill="background1" w:themeFillShade="A6"/>
            <w:vAlign w:val="center"/>
          </w:tcPr>
          <w:p w:rsidR="005C785F" w:rsidRPr="00096F66" w:rsidRDefault="005C785F" w:rsidP="00E30BEF">
            <w:pPr>
              <w:pStyle w:val="Sangradetextonormal"/>
              <w:jc w:val="center"/>
              <w:rPr>
                <w:rFonts w:ascii="Arial" w:hAnsi="Arial" w:cs="Arial"/>
                <w:b/>
                <w:sz w:val="20"/>
                <w:szCs w:val="20"/>
              </w:rPr>
            </w:pPr>
            <w:r w:rsidRPr="00096F66">
              <w:rPr>
                <w:rFonts w:ascii="Arial" w:hAnsi="Arial" w:cs="Arial"/>
                <w:b/>
                <w:sz w:val="20"/>
                <w:szCs w:val="20"/>
              </w:rPr>
              <w:t>DETALLE</w:t>
            </w:r>
          </w:p>
        </w:tc>
      </w:tr>
      <w:tr w:rsidR="005C785F" w:rsidRPr="00096F66" w:rsidTr="00E30BEF">
        <w:trPr>
          <w:trHeight w:val="319"/>
        </w:trPr>
        <w:tc>
          <w:tcPr>
            <w:tcW w:w="3184" w:type="dxa"/>
            <w:vAlign w:val="center"/>
          </w:tcPr>
          <w:p w:rsidR="005C785F" w:rsidRPr="00A45986" w:rsidRDefault="005C785F" w:rsidP="00E30BEF">
            <w:pPr>
              <w:pStyle w:val="Sangradetextonormal"/>
              <w:spacing w:after="0"/>
              <w:rPr>
                <w:rFonts w:ascii="Arial" w:hAnsi="Arial" w:cs="Arial"/>
                <w:b/>
                <w:sz w:val="18"/>
                <w:szCs w:val="18"/>
              </w:rPr>
            </w:pPr>
            <w:r w:rsidRPr="00A45986">
              <w:rPr>
                <w:rFonts w:ascii="Arial" w:hAnsi="Arial" w:cs="Arial"/>
                <w:b/>
                <w:sz w:val="18"/>
                <w:szCs w:val="18"/>
              </w:rPr>
              <w:t>Lugar de prestación del servicio</w:t>
            </w:r>
          </w:p>
        </w:tc>
        <w:tc>
          <w:tcPr>
            <w:tcW w:w="5456" w:type="dxa"/>
          </w:tcPr>
          <w:p w:rsidR="005C785F" w:rsidRPr="00A45986" w:rsidRDefault="005C785F" w:rsidP="00E30BEF">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p>
        </w:tc>
      </w:tr>
      <w:tr w:rsidR="005C785F" w:rsidRPr="00096F66" w:rsidTr="00E30BEF">
        <w:trPr>
          <w:trHeight w:val="426"/>
        </w:trPr>
        <w:tc>
          <w:tcPr>
            <w:tcW w:w="3184" w:type="dxa"/>
            <w:vAlign w:val="center"/>
          </w:tcPr>
          <w:p w:rsidR="005C785F" w:rsidRPr="00A45986" w:rsidRDefault="005C785F" w:rsidP="00E30BEF">
            <w:pPr>
              <w:pStyle w:val="Sangradetextonormal"/>
              <w:spacing w:after="0"/>
              <w:rPr>
                <w:rFonts w:ascii="Arial" w:hAnsi="Arial" w:cs="Arial"/>
                <w:b/>
                <w:sz w:val="18"/>
                <w:szCs w:val="18"/>
              </w:rPr>
            </w:pPr>
            <w:r w:rsidRPr="00A45986">
              <w:rPr>
                <w:rFonts w:ascii="Arial" w:hAnsi="Arial" w:cs="Arial"/>
                <w:b/>
                <w:sz w:val="18"/>
                <w:szCs w:val="18"/>
              </w:rPr>
              <w:t>Duración del contrato</w:t>
            </w:r>
          </w:p>
        </w:tc>
        <w:tc>
          <w:tcPr>
            <w:tcW w:w="5456" w:type="dxa"/>
          </w:tcPr>
          <w:p w:rsidR="005C785F" w:rsidRPr="00AE77F0" w:rsidRDefault="005C785F" w:rsidP="00E30BEF">
            <w:pPr>
              <w:pStyle w:val="Sangradetextonormal"/>
              <w:spacing w:after="0"/>
              <w:ind w:left="34"/>
              <w:rPr>
                <w:rFonts w:ascii="Arial" w:hAnsi="Arial" w:cs="Arial"/>
                <w:color w:val="0D0D0D" w:themeColor="text1" w:themeTint="F2"/>
                <w:sz w:val="18"/>
                <w:szCs w:val="18"/>
              </w:rPr>
            </w:pPr>
            <w:r w:rsidRPr="00AE77F0">
              <w:rPr>
                <w:rFonts w:ascii="Arial" w:hAnsi="Arial" w:cs="Arial"/>
                <w:color w:val="0D0D0D" w:themeColor="text1" w:themeTint="F2"/>
                <w:sz w:val="18"/>
                <w:szCs w:val="18"/>
              </w:rPr>
              <w:t xml:space="preserve">Inicio     </w:t>
            </w:r>
            <w:proofErr w:type="gramStart"/>
            <w:r w:rsidRPr="00AE77F0">
              <w:rPr>
                <w:rFonts w:ascii="Arial" w:hAnsi="Arial" w:cs="Arial"/>
                <w:color w:val="0D0D0D" w:themeColor="text1" w:themeTint="F2"/>
                <w:sz w:val="18"/>
                <w:szCs w:val="18"/>
              </w:rPr>
              <w:t xml:space="preserve">  </w:t>
            </w:r>
            <w:r w:rsidR="00695C91" w:rsidRPr="00AE77F0">
              <w:rPr>
                <w:rFonts w:ascii="Arial" w:hAnsi="Arial" w:cs="Arial"/>
                <w:color w:val="0D0D0D" w:themeColor="text1" w:themeTint="F2"/>
                <w:sz w:val="18"/>
                <w:szCs w:val="18"/>
              </w:rPr>
              <w:t>:</w:t>
            </w:r>
            <w:proofErr w:type="gramEnd"/>
            <w:r w:rsidR="00695C91" w:rsidRPr="00AE77F0">
              <w:rPr>
                <w:rFonts w:ascii="Arial" w:hAnsi="Arial" w:cs="Arial"/>
                <w:color w:val="0D0D0D" w:themeColor="text1" w:themeTint="F2"/>
                <w:sz w:val="18"/>
                <w:szCs w:val="18"/>
              </w:rPr>
              <w:t xml:space="preserve">  </w:t>
            </w:r>
            <w:r w:rsidR="00C43ACE">
              <w:rPr>
                <w:rFonts w:ascii="Arial" w:hAnsi="Arial" w:cs="Arial"/>
                <w:color w:val="0D0D0D" w:themeColor="text1" w:themeTint="F2"/>
                <w:sz w:val="18"/>
                <w:szCs w:val="18"/>
              </w:rPr>
              <w:t>Diciembre</w:t>
            </w:r>
            <w:r w:rsidR="00073D2E" w:rsidRPr="00AE77F0">
              <w:rPr>
                <w:rFonts w:ascii="Arial" w:hAnsi="Arial" w:cs="Arial"/>
                <w:color w:val="0D0D0D" w:themeColor="text1" w:themeTint="F2"/>
                <w:sz w:val="18"/>
                <w:szCs w:val="18"/>
              </w:rPr>
              <w:t xml:space="preserve"> </w:t>
            </w:r>
            <w:r w:rsidRPr="00AE77F0">
              <w:rPr>
                <w:rFonts w:ascii="Arial" w:hAnsi="Arial" w:cs="Arial"/>
                <w:color w:val="0D0D0D" w:themeColor="text1" w:themeTint="F2"/>
                <w:sz w:val="18"/>
                <w:szCs w:val="18"/>
              </w:rPr>
              <w:t>de 2017</w:t>
            </w:r>
          </w:p>
          <w:p w:rsidR="005C785F" w:rsidRPr="00AE77F0" w:rsidRDefault="005C785F" w:rsidP="00C43ACE">
            <w:pPr>
              <w:pStyle w:val="Sangradetextonormal"/>
              <w:spacing w:after="0"/>
              <w:ind w:left="34"/>
              <w:rPr>
                <w:rFonts w:ascii="Arial" w:hAnsi="Arial" w:cs="Arial"/>
                <w:color w:val="0D0D0D" w:themeColor="text1" w:themeTint="F2"/>
                <w:sz w:val="18"/>
                <w:szCs w:val="18"/>
              </w:rPr>
            </w:pPr>
            <w:r w:rsidRPr="00AE77F0">
              <w:rPr>
                <w:rFonts w:ascii="Arial" w:hAnsi="Arial" w:cs="Arial"/>
                <w:color w:val="0D0D0D" w:themeColor="text1" w:themeTint="F2"/>
                <w:sz w:val="18"/>
                <w:szCs w:val="18"/>
              </w:rPr>
              <w:t>Término  :  3</w:t>
            </w:r>
            <w:r w:rsidR="00073D2E" w:rsidRPr="00AE77F0">
              <w:rPr>
                <w:rFonts w:ascii="Arial" w:hAnsi="Arial" w:cs="Arial"/>
                <w:color w:val="0D0D0D" w:themeColor="text1" w:themeTint="F2"/>
                <w:sz w:val="18"/>
                <w:szCs w:val="18"/>
              </w:rPr>
              <w:t>1</w:t>
            </w:r>
            <w:r w:rsidRPr="00AE77F0">
              <w:rPr>
                <w:rFonts w:ascii="Arial" w:hAnsi="Arial" w:cs="Arial"/>
                <w:color w:val="0D0D0D" w:themeColor="text1" w:themeTint="F2"/>
                <w:sz w:val="18"/>
                <w:szCs w:val="18"/>
              </w:rPr>
              <w:t xml:space="preserve"> de </w:t>
            </w:r>
            <w:r w:rsidR="00C43ACE">
              <w:rPr>
                <w:rFonts w:ascii="Arial" w:hAnsi="Arial" w:cs="Arial"/>
                <w:color w:val="0D0D0D" w:themeColor="text1" w:themeTint="F2"/>
                <w:sz w:val="18"/>
                <w:szCs w:val="18"/>
              </w:rPr>
              <w:t>diciembre</w:t>
            </w:r>
            <w:r w:rsidRPr="00AE77F0">
              <w:rPr>
                <w:rFonts w:ascii="Arial" w:hAnsi="Arial" w:cs="Arial"/>
                <w:color w:val="0D0D0D" w:themeColor="text1" w:themeTint="F2"/>
                <w:sz w:val="18"/>
                <w:szCs w:val="18"/>
                <w:lang w:val="es-MX"/>
              </w:rPr>
              <w:t xml:space="preserve"> de2017 (Sujeto a renovación)</w:t>
            </w:r>
          </w:p>
        </w:tc>
      </w:tr>
      <w:tr w:rsidR="005C785F" w:rsidRPr="00096F66" w:rsidTr="00E30BEF">
        <w:trPr>
          <w:trHeight w:val="426"/>
        </w:trPr>
        <w:tc>
          <w:tcPr>
            <w:tcW w:w="3184" w:type="dxa"/>
            <w:vAlign w:val="center"/>
          </w:tcPr>
          <w:p w:rsidR="005C785F" w:rsidRPr="00A45986" w:rsidRDefault="005C785F" w:rsidP="00E30BEF">
            <w:pPr>
              <w:pStyle w:val="Sangradetextonormal"/>
              <w:spacing w:after="0"/>
              <w:rPr>
                <w:rFonts w:ascii="Arial" w:hAnsi="Arial" w:cs="Arial"/>
                <w:b/>
                <w:sz w:val="18"/>
                <w:szCs w:val="18"/>
              </w:rPr>
            </w:pPr>
            <w:r w:rsidRPr="00A45986">
              <w:rPr>
                <w:rFonts w:ascii="Arial" w:hAnsi="Arial" w:cs="Arial"/>
                <w:b/>
                <w:sz w:val="18"/>
                <w:szCs w:val="18"/>
              </w:rPr>
              <w:t>Retribución</w:t>
            </w:r>
          </w:p>
        </w:tc>
        <w:tc>
          <w:tcPr>
            <w:tcW w:w="5456" w:type="dxa"/>
          </w:tcPr>
          <w:p w:rsidR="005C785F" w:rsidRPr="00AE77F0" w:rsidRDefault="005C785F" w:rsidP="00E30BEF">
            <w:pPr>
              <w:pStyle w:val="Sangradetextonormal"/>
              <w:spacing w:after="0"/>
              <w:ind w:left="34"/>
              <w:rPr>
                <w:rFonts w:ascii="Arial" w:hAnsi="Arial" w:cs="Arial"/>
                <w:color w:val="0D0D0D" w:themeColor="text1" w:themeTint="F2"/>
                <w:sz w:val="18"/>
                <w:szCs w:val="18"/>
              </w:rPr>
            </w:pPr>
            <w:r w:rsidRPr="00AE77F0">
              <w:rPr>
                <w:rFonts w:ascii="Arial" w:hAnsi="Arial" w:cs="Arial"/>
                <w:color w:val="0D0D0D" w:themeColor="text1" w:themeTint="F2"/>
                <w:sz w:val="18"/>
                <w:szCs w:val="18"/>
              </w:rPr>
              <w:t>De acuerdo a lo especificado en el numeral 1. (Objeto de la convocatoria)</w:t>
            </w:r>
            <w:r w:rsidRPr="00AE77F0">
              <w:rPr>
                <w:rFonts w:ascii="Arial" w:hAnsi="Arial" w:cs="Arial"/>
                <w:color w:val="0D0D0D" w:themeColor="text1" w:themeTint="F2"/>
                <w:sz w:val="18"/>
                <w:szCs w:val="18"/>
                <w:lang w:val="es-MX"/>
              </w:rPr>
              <w:t>.</w:t>
            </w:r>
          </w:p>
        </w:tc>
      </w:tr>
      <w:tr w:rsidR="005C785F" w:rsidRPr="00096F66" w:rsidTr="00E30BEF">
        <w:trPr>
          <w:trHeight w:val="477"/>
        </w:trPr>
        <w:tc>
          <w:tcPr>
            <w:tcW w:w="3184" w:type="dxa"/>
            <w:vAlign w:val="center"/>
          </w:tcPr>
          <w:p w:rsidR="005C785F" w:rsidRPr="00A45986" w:rsidRDefault="005C785F" w:rsidP="00E30BEF">
            <w:pPr>
              <w:pStyle w:val="Sangradetextonormal"/>
              <w:spacing w:after="0"/>
              <w:rPr>
                <w:rFonts w:ascii="Arial" w:hAnsi="Arial" w:cs="Arial"/>
                <w:b/>
                <w:sz w:val="18"/>
                <w:szCs w:val="18"/>
              </w:rPr>
            </w:pPr>
            <w:r w:rsidRPr="00A45986">
              <w:rPr>
                <w:rFonts w:ascii="Arial" w:hAnsi="Arial" w:cs="Arial"/>
                <w:b/>
                <w:sz w:val="18"/>
                <w:szCs w:val="18"/>
              </w:rPr>
              <w:lastRenderedPageBreak/>
              <w:t>Otras condiciones del contrato</w:t>
            </w:r>
          </w:p>
        </w:tc>
        <w:tc>
          <w:tcPr>
            <w:tcW w:w="5456" w:type="dxa"/>
          </w:tcPr>
          <w:p w:rsidR="00C43ACE" w:rsidRDefault="00C43ACE" w:rsidP="00C43ACE">
            <w:pPr>
              <w:pStyle w:val="Sangradetextonormal"/>
              <w:spacing w:after="0"/>
              <w:ind w:left="34"/>
              <w:jc w:val="both"/>
              <w:rPr>
                <w:rFonts w:ascii="Arial" w:hAnsi="Arial" w:cs="Arial"/>
                <w:sz w:val="18"/>
                <w:szCs w:val="18"/>
              </w:rPr>
            </w:pPr>
          </w:p>
          <w:p w:rsidR="005C785F" w:rsidRPr="00A45986" w:rsidRDefault="005C785F" w:rsidP="00C43ACE">
            <w:pPr>
              <w:pStyle w:val="Sangradetextonormal"/>
              <w:spacing w:after="0"/>
              <w:ind w:left="34"/>
              <w:jc w:val="both"/>
              <w:rPr>
                <w:rFonts w:ascii="Arial" w:hAnsi="Arial" w:cs="Arial"/>
                <w:sz w:val="18"/>
                <w:szCs w:val="18"/>
              </w:rPr>
            </w:pPr>
            <w:r w:rsidRPr="00A45986">
              <w:rPr>
                <w:rFonts w:ascii="Arial" w:hAnsi="Arial" w:cs="Arial"/>
                <w:sz w:val="18"/>
                <w:szCs w:val="18"/>
              </w:rPr>
              <w:t>Disponibilidad Inmediata.</w:t>
            </w:r>
          </w:p>
        </w:tc>
      </w:tr>
      <w:tr w:rsidR="005C785F" w:rsidRPr="00096F66" w:rsidTr="00E30BEF">
        <w:trPr>
          <w:trHeight w:val="274"/>
        </w:trPr>
        <w:tc>
          <w:tcPr>
            <w:tcW w:w="3184" w:type="dxa"/>
            <w:vAlign w:val="center"/>
          </w:tcPr>
          <w:p w:rsidR="005C785F" w:rsidRPr="00A45986" w:rsidRDefault="005C785F" w:rsidP="00E30BEF">
            <w:pPr>
              <w:pStyle w:val="Sangradetextonormal"/>
              <w:spacing w:after="0"/>
              <w:rPr>
                <w:rFonts w:ascii="Arial" w:hAnsi="Arial" w:cs="Arial"/>
                <w:b/>
                <w:sz w:val="18"/>
                <w:szCs w:val="18"/>
              </w:rPr>
            </w:pPr>
            <w:r w:rsidRPr="00A45986">
              <w:rPr>
                <w:rFonts w:ascii="Arial" w:hAnsi="Arial" w:cs="Arial"/>
                <w:b/>
                <w:sz w:val="18"/>
                <w:szCs w:val="18"/>
              </w:rPr>
              <w:t>Motivo de contratación</w:t>
            </w:r>
          </w:p>
        </w:tc>
        <w:tc>
          <w:tcPr>
            <w:tcW w:w="5456" w:type="dxa"/>
          </w:tcPr>
          <w:p w:rsidR="005C785F" w:rsidRPr="00A45986" w:rsidRDefault="005C785F" w:rsidP="00695C91">
            <w:pPr>
              <w:pStyle w:val="Sangradetextonormal"/>
              <w:spacing w:after="0"/>
              <w:ind w:left="0"/>
              <w:rPr>
                <w:rFonts w:ascii="Arial" w:hAnsi="Arial" w:cs="Arial"/>
                <w:sz w:val="18"/>
                <w:szCs w:val="18"/>
              </w:rPr>
            </w:pPr>
            <w:r w:rsidRPr="00A45986">
              <w:rPr>
                <w:rFonts w:ascii="Arial" w:hAnsi="Arial" w:cs="Arial"/>
                <w:sz w:val="18"/>
                <w:szCs w:val="18"/>
              </w:rPr>
              <w:t>CAS</w:t>
            </w:r>
            <w:r w:rsidR="00695C91">
              <w:rPr>
                <w:rFonts w:ascii="Arial" w:hAnsi="Arial" w:cs="Arial"/>
                <w:sz w:val="18"/>
                <w:szCs w:val="18"/>
              </w:rPr>
              <w:t xml:space="preserve"> Nuevo</w:t>
            </w:r>
          </w:p>
        </w:tc>
      </w:tr>
    </w:tbl>
    <w:p w:rsidR="005C785F" w:rsidRPr="00096F66" w:rsidRDefault="005C785F" w:rsidP="005C785F">
      <w:pPr>
        <w:jc w:val="both"/>
        <w:rPr>
          <w:rFonts w:ascii="Arial" w:hAnsi="Arial" w:cs="Arial"/>
          <w:b/>
          <w:sz w:val="20"/>
          <w:szCs w:val="20"/>
        </w:rPr>
      </w:pPr>
    </w:p>
    <w:p w:rsidR="005C785F" w:rsidRPr="00096F66" w:rsidRDefault="005C785F" w:rsidP="00D7794F">
      <w:pPr>
        <w:pStyle w:val="Prrafodelista2"/>
        <w:numPr>
          <w:ilvl w:val="0"/>
          <w:numId w:val="25"/>
        </w:numPr>
        <w:ind w:left="284" w:hanging="426"/>
        <w:jc w:val="both"/>
        <w:rPr>
          <w:b/>
          <w:sz w:val="20"/>
        </w:rPr>
      </w:pPr>
      <w:r w:rsidRPr="00096F66">
        <w:rPr>
          <w:b/>
          <w:sz w:val="20"/>
        </w:rPr>
        <w:t>MODALIDAD DE POSTULACIÓN</w:t>
      </w:r>
    </w:p>
    <w:p w:rsidR="005C785F" w:rsidRPr="00096F66" w:rsidRDefault="005C785F" w:rsidP="005C785F">
      <w:pPr>
        <w:pStyle w:val="Prrafodelista2"/>
        <w:jc w:val="both"/>
        <w:rPr>
          <w:b/>
          <w:sz w:val="20"/>
        </w:rPr>
      </w:pPr>
    </w:p>
    <w:p w:rsidR="005C785F" w:rsidRPr="00096F66" w:rsidRDefault="005C785F" w:rsidP="005C785F">
      <w:pPr>
        <w:ind w:left="360"/>
        <w:jc w:val="both"/>
        <w:rPr>
          <w:rFonts w:ascii="Arial" w:hAnsi="Arial" w:cs="Arial"/>
          <w:sz w:val="20"/>
          <w:szCs w:val="20"/>
        </w:rPr>
      </w:pPr>
      <w:r w:rsidRPr="00096F66">
        <w:rPr>
          <w:rFonts w:ascii="Arial" w:hAnsi="Arial" w:cs="Arial"/>
          <w:sz w:val="20"/>
          <w:szCs w:val="20"/>
        </w:rPr>
        <w:t>Las personas interesadas en participar en el proceso que cumplan con los requisitos establecidos, deberán seguir los pasos siguientes:</w:t>
      </w:r>
    </w:p>
    <w:p w:rsidR="005C785F" w:rsidRPr="00096F66" w:rsidRDefault="005C785F" w:rsidP="005C785F">
      <w:pPr>
        <w:jc w:val="both"/>
        <w:rPr>
          <w:rFonts w:ascii="Arial" w:hAnsi="Arial" w:cs="Arial"/>
          <w:sz w:val="20"/>
          <w:szCs w:val="20"/>
        </w:rPr>
      </w:pPr>
    </w:p>
    <w:p w:rsidR="005C785F" w:rsidRPr="00096F66" w:rsidRDefault="005C785F" w:rsidP="003B65EB">
      <w:pPr>
        <w:pStyle w:val="Prrafodelista"/>
        <w:numPr>
          <w:ilvl w:val="0"/>
          <w:numId w:val="3"/>
        </w:numPr>
        <w:tabs>
          <w:tab w:val="clear" w:pos="720"/>
        </w:tabs>
        <w:jc w:val="both"/>
        <w:rPr>
          <w:rFonts w:ascii="Arial" w:hAnsi="Arial" w:cs="Arial"/>
          <w:sz w:val="20"/>
          <w:szCs w:val="20"/>
        </w:rPr>
      </w:pPr>
      <w:r w:rsidRPr="00096F66">
        <w:rPr>
          <w:rFonts w:ascii="Arial" w:hAnsi="Arial" w:cs="Arial"/>
          <w:sz w:val="20"/>
          <w:szCs w:val="20"/>
        </w:rPr>
        <w:t xml:space="preserve">Ingresar al link </w:t>
      </w:r>
      <w:hyperlink r:id="rId5" w:history="1">
        <w:r w:rsidRPr="00096F66">
          <w:rPr>
            <w:rStyle w:val="Hipervnculo"/>
            <w:rFonts w:ascii="Arial" w:hAnsi="Arial" w:cs="Arial"/>
            <w:sz w:val="20"/>
            <w:szCs w:val="20"/>
          </w:rPr>
          <w:t>http://ww1.essalud.gob.pe/sisep/</w:t>
        </w:r>
      </w:hyperlink>
      <w:r w:rsidRPr="00096F66">
        <w:rPr>
          <w:rFonts w:ascii="Arial" w:hAnsi="Arial" w:cs="Arial"/>
          <w:sz w:val="20"/>
          <w:szCs w:val="20"/>
        </w:rPr>
        <w:t xml:space="preserve">  y </w:t>
      </w:r>
      <w:r w:rsidRPr="00096F66">
        <w:rPr>
          <w:rStyle w:val="Hipervnculo"/>
          <w:rFonts w:ascii="Arial" w:hAnsi="Arial" w:cs="Arial"/>
          <w:bCs/>
          <w:color w:val="000000"/>
          <w:sz w:val="20"/>
          <w:szCs w:val="20"/>
        </w:rPr>
        <w:t>r</w:t>
      </w:r>
      <w:r w:rsidRPr="00096F66">
        <w:rPr>
          <w:rFonts w:ascii="Arial" w:hAnsi="Arial" w:cs="Arial"/>
          <w:sz w:val="20"/>
          <w:szCs w:val="20"/>
        </w:rPr>
        <w:t>egistrarse en el Sistema de Selección de Personal (SISEP). Culminado el registro, el sistema enviará al correo electrónico consignado del postulante el usuario y clave.</w:t>
      </w:r>
    </w:p>
    <w:p w:rsidR="005C785F" w:rsidRPr="00096F66" w:rsidRDefault="005C785F" w:rsidP="005C785F">
      <w:pPr>
        <w:pStyle w:val="Prrafodelista"/>
        <w:jc w:val="both"/>
        <w:rPr>
          <w:rFonts w:ascii="Arial" w:hAnsi="Arial" w:cs="Arial"/>
          <w:sz w:val="20"/>
          <w:szCs w:val="20"/>
        </w:rPr>
      </w:pPr>
    </w:p>
    <w:p w:rsidR="005C785F" w:rsidRPr="00096F66" w:rsidRDefault="005C785F" w:rsidP="003B65EB">
      <w:pPr>
        <w:pStyle w:val="Prrafodelista"/>
        <w:numPr>
          <w:ilvl w:val="0"/>
          <w:numId w:val="3"/>
        </w:numPr>
        <w:tabs>
          <w:tab w:val="clear" w:pos="720"/>
        </w:tabs>
        <w:jc w:val="both"/>
        <w:rPr>
          <w:rFonts w:ascii="Arial" w:hAnsi="Arial" w:cs="Arial"/>
          <w:sz w:val="20"/>
          <w:szCs w:val="20"/>
        </w:rPr>
      </w:pPr>
      <w:r w:rsidRPr="00096F6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5C785F" w:rsidRPr="00096F66" w:rsidRDefault="005C785F" w:rsidP="005C785F">
      <w:pPr>
        <w:pStyle w:val="Prrafodelista"/>
        <w:rPr>
          <w:rFonts w:ascii="Arial" w:hAnsi="Arial" w:cs="Arial"/>
          <w:sz w:val="20"/>
          <w:szCs w:val="20"/>
        </w:rPr>
      </w:pPr>
    </w:p>
    <w:p w:rsidR="005C785F" w:rsidRPr="00096F66" w:rsidRDefault="005C785F" w:rsidP="003B65EB">
      <w:pPr>
        <w:pStyle w:val="Prrafodelista"/>
        <w:numPr>
          <w:ilvl w:val="0"/>
          <w:numId w:val="3"/>
        </w:numPr>
        <w:tabs>
          <w:tab w:val="clear" w:pos="720"/>
        </w:tabs>
        <w:jc w:val="both"/>
        <w:rPr>
          <w:rFonts w:ascii="Arial" w:hAnsi="Arial" w:cs="Arial"/>
          <w:sz w:val="20"/>
          <w:szCs w:val="20"/>
          <w:lang w:val="es-PE"/>
        </w:rPr>
      </w:pPr>
      <w:r w:rsidRPr="00096F6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C785F" w:rsidRPr="00096F66" w:rsidRDefault="005C785F" w:rsidP="005C785F">
      <w:pPr>
        <w:rPr>
          <w:rFonts w:ascii="Arial" w:hAnsi="Arial" w:cs="Arial"/>
          <w:sz w:val="20"/>
          <w:szCs w:val="20"/>
        </w:rPr>
      </w:pPr>
    </w:p>
    <w:p w:rsidR="005C785F" w:rsidRPr="00096F66" w:rsidRDefault="005C785F" w:rsidP="00AE77F0">
      <w:pPr>
        <w:pStyle w:val="Prrafodelista"/>
        <w:ind w:left="708"/>
        <w:jc w:val="both"/>
        <w:rPr>
          <w:rFonts w:ascii="Arial" w:hAnsi="Arial" w:cs="Arial"/>
          <w:sz w:val="20"/>
          <w:szCs w:val="20"/>
          <w:lang w:val="es-PE"/>
        </w:rPr>
      </w:pPr>
      <w:r w:rsidRPr="00096F66">
        <w:rPr>
          <w:rFonts w:ascii="Arial" w:hAnsi="Arial" w:cs="Arial"/>
          <w:sz w:val="20"/>
          <w:szCs w:val="20"/>
        </w:rPr>
        <w:t>Cada postulante precalificado deberá imprimir los siguientes Formatos de Declaración Jurada que el sistema le envió automáticamente al postular:</w:t>
      </w:r>
    </w:p>
    <w:p w:rsidR="005C785F" w:rsidRPr="00096F66" w:rsidRDefault="005C785F" w:rsidP="005C785F">
      <w:pPr>
        <w:pStyle w:val="Prrafodelista1"/>
        <w:ind w:left="360"/>
        <w:jc w:val="both"/>
        <w:rPr>
          <w:rFonts w:ascii="Arial" w:hAnsi="Arial" w:cs="Arial"/>
        </w:rPr>
      </w:pPr>
    </w:p>
    <w:p w:rsidR="005C785F" w:rsidRDefault="005C785F" w:rsidP="003B65EB">
      <w:pPr>
        <w:pStyle w:val="NormalWeb"/>
        <w:numPr>
          <w:ilvl w:val="0"/>
          <w:numId w:val="4"/>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096F66">
        <w:rPr>
          <w:rFonts w:ascii="Arial" w:hAnsi="Arial" w:cs="Arial"/>
          <w:sz w:val="20"/>
          <w:szCs w:val="20"/>
        </w:rPr>
        <w:t xml:space="preserve">Declaración Jurada de Cumplimiento de requisitos </w:t>
      </w:r>
      <w:r w:rsidRPr="00096F66">
        <w:rPr>
          <w:rFonts w:ascii="Arial" w:hAnsi="Arial" w:cs="Arial"/>
          <w:b/>
          <w:color w:val="000000"/>
          <w:sz w:val="20"/>
          <w:szCs w:val="20"/>
          <w:u w:val="single"/>
        </w:rPr>
        <w:t>(Formato 1)</w:t>
      </w:r>
    </w:p>
    <w:p w:rsidR="005C785F" w:rsidRDefault="005C785F" w:rsidP="003B65EB">
      <w:pPr>
        <w:pStyle w:val="NormalWeb"/>
        <w:numPr>
          <w:ilvl w:val="0"/>
          <w:numId w:val="4"/>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sobre Impedimento y Nepotismo. </w:t>
      </w:r>
      <w:r w:rsidRPr="00A45986">
        <w:rPr>
          <w:rFonts w:ascii="Arial" w:hAnsi="Arial" w:cs="Arial"/>
          <w:b/>
          <w:color w:val="000000"/>
          <w:sz w:val="20"/>
          <w:szCs w:val="20"/>
        </w:rPr>
        <w:t>(</w:t>
      </w:r>
      <w:r w:rsidRPr="00A45986">
        <w:rPr>
          <w:rFonts w:ascii="Arial" w:hAnsi="Arial" w:cs="Arial"/>
          <w:b/>
          <w:color w:val="000000"/>
          <w:sz w:val="20"/>
          <w:szCs w:val="20"/>
          <w:u w:val="single"/>
        </w:rPr>
        <w:t>Formato 2</w:t>
      </w:r>
      <w:r w:rsidRPr="00A45986">
        <w:rPr>
          <w:rFonts w:ascii="Arial" w:hAnsi="Arial" w:cs="Arial"/>
          <w:b/>
          <w:color w:val="000000"/>
          <w:sz w:val="20"/>
          <w:szCs w:val="20"/>
        </w:rPr>
        <w:t>)</w:t>
      </w:r>
    </w:p>
    <w:p w:rsidR="005C785F" w:rsidRDefault="005C785F" w:rsidP="003B65EB">
      <w:pPr>
        <w:pStyle w:val="NormalWeb"/>
        <w:numPr>
          <w:ilvl w:val="0"/>
          <w:numId w:val="4"/>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Confidencialidad e Incompatibilidad. </w:t>
      </w:r>
      <w:r w:rsidRPr="00A45986">
        <w:rPr>
          <w:rFonts w:ascii="Arial" w:hAnsi="Arial" w:cs="Arial"/>
          <w:b/>
          <w:color w:val="000000"/>
          <w:sz w:val="20"/>
          <w:szCs w:val="20"/>
        </w:rPr>
        <w:t>(</w:t>
      </w:r>
      <w:r w:rsidRPr="00A45986">
        <w:rPr>
          <w:rFonts w:ascii="Arial" w:hAnsi="Arial" w:cs="Arial"/>
          <w:b/>
          <w:color w:val="000000"/>
          <w:sz w:val="20"/>
          <w:szCs w:val="20"/>
          <w:u w:val="single"/>
        </w:rPr>
        <w:t>Formato 3</w:t>
      </w:r>
      <w:r w:rsidRPr="00A45986">
        <w:rPr>
          <w:rFonts w:ascii="Arial" w:hAnsi="Arial" w:cs="Arial"/>
          <w:b/>
          <w:color w:val="000000"/>
          <w:sz w:val="20"/>
          <w:szCs w:val="20"/>
        </w:rPr>
        <w:t>)</w:t>
      </w:r>
    </w:p>
    <w:p w:rsidR="005C785F" w:rsidRPr="00AE77F0" w:rsidRDefault="005C785F" w:rsidP="003B65EB">
      <w:pPr>
        <w:pStyle w:val="NormalWeb"/>
        <w:numPr>
          <w:ilvl w:val="0"/>
          <w:numId w:val="4"/>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no Registrar Antecedentes Penales. </w:t>
      </w:r>
      <w:r w:rsidRPr="00A45986">
        <w:rPr>
          <w:rFonts w:ascii="Arial" w:hAnsi="Arial" w:cs="Arial"/>
          <w:b/>
          <w:color w:val="000000"/>
          <w:sz w:val="20"/>
          <w:szCs w:val="20"/>
        </w:rPr>
        <w:t>(</w:t>
      </w:r>
      <w:r w:rsidRPr="00A45986">
        <w:rPr>
          <w:rFonts w:ascii="Arial" w:hAnsi="Arial" w:cs="Arial"/>
          <w:b/>
          <w:color w:val="000000"/>
          <w:sz w:val="20"/>
          <w:szCs w:val="20"/>
          <w:u w:val="single"/>
        </w:rPr>
        <w:t>Formato 5</w:t>
      </w:r>
      <w:r w:rsidRPr="00A45986">
        <w:rPr>
          <w:rFonts w:ascii="Arial" w:hAnsi="Arial" w:cs="Arial"/>
          <w:b/>
          <w:color w:val="000000"/>
          <w:sz w:val="20"/>
          <w:szCs w:val="20"/>
        </w:rPr>
        <w:t>)</w:t>
      </w:r>
    </w:p>
    <w:p w:rsidR="00AE77F0" w:rsidRPr="00A45986" w:rsidRDefault="00AE77F0" w:rsidP="00AE77F0">
      <w:pPr>
        <w:pStyle w:val="NormalWeb"/>
        <w:shd w:val="clear" w:color="auto" w:fill="FFFFFF"/>
        <w:tabs>
          <w:tab w:val="left" w:pos="1134"/>
        </w:tabs>
        <w:spacing w:before="0" w:beforeAutospacing="0" w:after="0" w:afterAutospacing="0"/>
        <w:ind w:left="851"/>
        <w:jc w:val="both"/>
        <w:rPr>
          <w:rFonts w:ascii="Arial" w:hAnsi="Arial" w:cs="Arial"/>
          <w:color w:val="000000"/>
          <w:sz w:val="20"/>
          <w:szCs w:val="20"/>
        </w:rPr>
      </w:pPr>
    </w:p>
    <w:p w:rsidR="005C785F" w:rsidRPr="00096F66" w:rsidRDefault="005C785F" w:rsidP="005C785F">
      <w:pPr>
        <w:pStyle w:val="Prrafodelista"/>
        <w:ind w:left="360"/>
        <w:jc w:val="both"/>
        <w:rPr>
          <w:rFonts w:ascii="Arial" w:hAnsi="Arial" w:cs="Arial"/>
          <w:sz w:val="20"/>
          <w:szCs w:val="20"/>
        </w:rPr>
      </w:pPr>
      <w:r w:rsidRPr="00096F6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5C785F" w:rsidRPr="00096F66" w:rsidRDefault="005C785F" w:rsidP="005C785F">
      <w:pPr>
        <w:pStyle w:val="Prrafodelista"/>
        <w:ind w:left="360"/>
        <w:jc w:val="both"/>
        <w:rPr>
          <w:rFonts w:ascii="Arial" w:hAnsi="Arial" w:cs="Arial"/>
          <w:sz w:val="20"/>
          <w:szCs w:val="20"/>
        </w:rPr>
      </w:pPr>
    </w:p>
    <w:p w:rsidR="00AE77F0" w:rsidRDefault="00AE77F0" w:rsidP="00C43ACE">
      <w:pPr>
        <w:pStyle w:val="Prrafodelista"/>
        <w:numPr>
          <w:ilvl w:val="0"/>
          <w:numId w:val="25"/>
        </w:numPr>
        <w:ind w:left="284" w:hanging="426"/>
        <w:jc w:val="both"/>
        <w:rPr>
          <w:rFonts w:ascii="Arial" w:hAnsi="Arial" w:cs="Arial"/>
          <w:b/>
          <w:sz w:val="20"/>
          <w:szCs w:val="20"/>
        </w:rPr>
      </w:pPr>
      <w:r w:rsidRPr="00E3548E">
        <w:rPr>
          <w:rFonts w:ascii="Arial" w:hAnsi="Arial" w:cs="Arial"/>
          <w:b/>
          <w:sz w:val="20"/>
          <w:szCs w:val="20"/>
        </w:rPr>
        <w:t>CRONOGRAMA Y ETAPAS DEL PROCESO</w:t>
      </w:r>
    </w:p>
    <w:p w:rsidR="0018082C" w:rsidRDefault="0018082C" w:rsidP="0018082C">
      <w:pPr>
        <w:jc w:val="both"/>
        <w:rPr>
          <w:rFonts w:ascii="Arial" w:hAnsi="Arial" w:cs="Arial"/>
          <w:b/>
          <w:sz w:val="20"/>
          <w:szCs w:val="20"/>
        </w:rPr>
      </w:pP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5"/>
        <w:gridCol w:w="2722"/>
        <w:gridCol w:w="1984"/>
      </w:tblGrid>
      <w:tr w:rsidR="0018082C" w:rsidRPr="003F30EA" w:rsidTr="006D0E0E">
        <w:trPr>
          <w:trHeight w:val="173"/>
        </w:trPr>
        <w:tc>
          <w:tcPr>
            <w:tcW w:w="3969" w:type="dxa"/>
            <w:gridSpan w:val="2"/>
            <w:shd w:val="clear" w:color="auto" w:fill="A6A6A6" w:themeFill="background1" w:themeFillShade="A6"/>
            <w:vAlign w:val="center"/>
          </w:tcPr>
          <w:p w:rsidR="0018082C" w:rsidRPr="003F30EA" w:rsidRDefault="0018082C" w:rsidP="006D0E0E">
            <w:pPr>
              <w:jc w:val="center"/>
              <w:rPr>
                <w:rFonts w:ascii="Arial" w:hAnsi="Arial" w:cs="Arial"/>
                <w:b/>
                <w:sz w:val="18"/>
                <w:szCs w:val="18"/>
                <w:lang w:val="es-MX"/>
              </w:rPr>
            </w:pPr>
            <w:r w:rsidRPr="003F30EA">
              <w:rPr>
                <w:rFonts w:ascii="Arial" w:hAnsi="Arial" w:cs="Arial"/>
                <w:b/>
                <w:sz w:val="18"/>
                <w:szCs w:val="18"/>
                <w:lang w:val="es-MX"/>
              </w:rPr>
              <w:t>ETAPAS DEL PROCESO</w:t>
            </w:r>
          </w:p>
        </w:tc>
        <w:tc>
          <w:tcPr>
            <w:tcW w:w="2722" w:type="dxa"/>
            <w:shd w:val="clear" w:color="auto" w:fill="A6A6A6" w:themeFill="background1" w:themeFillShade="A6"/>
            <w:vAlign w:val="center"/>
          </w:tcPr>
          <w:p w:rsidR="0018082C" w:rsidRPr="003F30EA" w:rsidRDefault="0018082C" w:rsidP="006D0E0E">
            <w:pPr>
              <w:jc w:val="center"/>
              <w:rPr>
                <w:rFonts w:ascii="Arial" w:hAnsi="Arial" w:cs="Arial"/>
                <w:sz w:val="18"/>
                <w:szCs w:val="18"/>
                <w:lang w:val="es-MX"/>
              </w:rPr>
            </w:pPr>
            <w:r w:rsidRPr="003F30EA">
              <w:rPr>
                <w:rFonts w:ascii="Arial" w:hAnsi="Arial" w:cs="Arial"/>
                <w:b/>
                <w:sz w:val="18"/>
                <w:szCs w:val="18"/>
                <w:lang w:val="es-MX"/>
              </w:rPr>
              <w:t>FECHA Y HORA</w:t>
            </w:r>
          </w:p>
        </w:tc>
        <w:tc>
          <w:tcPr>
            <w:tcW w:w="1984" w:type="dxa"/>
            <w:shd w:val="clear" w:color="auto" w:fill="A6A6A6" w:themeFill="background1" w:themeFillShade="A6"/>
            <w:vAlign w:val="center"/>
          </w:tcPr>
          <w:p w:rsidR="0018082C" w:rsidRPr="003F30EA" w:rsidRDefault="0018082C" w:rsidP="006D0E0E">
            <w:pPr>
              <w:jc w:val="center"/>
              <w:rPr>
                <w:rFonts w:ascii="Arial" w:hAnsi="Arial" w:cs="Arial"/>
                <w:b/>
                <w:sz w:val="18"/>
                <w:szCs w:val="18"/>
                <w:lang w:val="es-MX"/>
              </w:rPr>
            </w:pPr>
            <w:r w:rsidRPr="003F30EA">
              <w:rPr>
                <w:rFonts w:ascii="Arial" w:hAnsi="Arial" w:cs="Arial"/>
                <w:b/>
                <w:sz w:val="18"/>
                <w:szCs w:val="18"/>
                <w:lang w:val="es-MX"/>
              </w:rPr>
              <w:t>ÀREA RESPONSABLE</w:t>
            </w:r>
          </w:p>
        </w:tc>
      </w:tr>
      <w:tr w:rsidR="0018082C" w:rsidRPr="003F30EA" w:rsidTr="006D0E0E">
        <w:trPr>
          <w:trHeight w:val="509"/>
        </w:trPr>
        <w:tc>
          <w:tcPr>
            <w:tcW w:w="454" w:type="dxa"/>
            <w:tcBorders>
              <w:bottom w:val="single" w:sz="4" w:space="0" w:color="auto"/>
            </w:tcBorders>
            <w:vAlign w:val="center"/>
          </w:tcPr>
          <w:p w:rsidR="0018082C" w:rsidRPr="003F30EA" w:rsidRDefault="0018082C" w:rsidP="006D0E0E">
            <w:pPr>
              <w:jc w:val="center"/>
              <w:rPr>
                <w:rFonts w:ascii="Arial" w:hAnsi="Arial" w:cs="Arial"/>
                <w:sz w:val="18"/>
                <w:szCs w:val="18"/>
                <w:lang w:val="es-MX"/>
              </w:rPr>
            </w:pPr>
            <w:r w:rsidRPr="003F30EA">
              <w:rPr>
                <w:rFonts w:ascii="Arial" w:hAnsi="Arial" w:cs="Arial"/>
                <w:sz w:val="18"/>
                <w:szCs w:val="18"/>
                <w:lang w:val="es-MX"/>
              </w:rPr>
              <w:t>1</w:t>
            </w:r>
          </w:p>
        </w:tc>
        <w:tc>
          <w:tcPr>
            <w:tcW w:w="3515" w:type="dxa"/>
            <w:tcBorders>
              <w:bottom w:val="single" w:sz="4" w:space="0" w:color="auto"/>
            </w:tcBorders>
            <w:vAlign w:val="center"/>
          </w:tcPr>
          <w:p w:rsidR="0018082C" w:rsidRPr="003F30EA" w:rsidRDefault="0018082C" w:rsidP="006D0E0E">
            <w:pPr>
              <w:jc w:val="both"/>
              <w:rPr>
                <w:rFonts w:ascii="Arial" w:hAnsi="Arial" w:cs="Arial"/>
                <w:sz w:val="18"/>
                <w:szCs w:val="18"/>
                <w:lang w:val="es-MX"/>
              </w:rPr>
            </w:pPr>
            <w:r w:rsidRPr="003F30EA">
              <w:rPr>
                <w:rFonts w:ascii="Arial" w:hAnsi="Arial" w:cs="Arial"/>
                <w:sz w:val="18"/>
                <w:szCs w:val="18"/>
                <w:lang w:val="es-MX"/>
              </w:rPr>
              <w:t xml:space="preserve">Aprobación de Convocatoria </w:t>
            </w:r>
          </w:p>
        </w:tc>
        <w:tc>
          <w:tcPr>
            <w:tcW w:w="2722" w:type="dxa"/>
            <w:tcBorders>
              <w:bottom w:val="single" w:sz="4" w:space="0" w:color="auto"/>
            </w:tcBorders>
            <w:vAlign w:val="center"/>
          </w:tcPr>
          <w:p w:rsidR="0018082C" w:rsidRPr="003F30EA" w:rsidRDefault="0018082C" w:rsidP="006D0E0E">
            <w:pPr>
              <w:jc w:val="center"/>
              <w:rPr>
                <w:rFonts w:ascii="Arial" w:hAnsi="Arial" w:cs="Arial"/>
                <w:sz w:val="18"/>
                <w:szCs w:val="18"/>
                <w:lang w:val="es-MX"/>
              </w:rPr>
            </w:pPr>
            <w:r>
              <w:rPr>
                <w:rFonts w:ascii="Arial" w:hAnsi="Arial" w:cs="Arial"/>
                <w:sz w:val="18"/>
                <w:szCs w:val="18"/>
                <w:lang w:val="es-MX"/>
              </w:rPr>
              <w:t>30</w:t>
            </w:r>
            <w:r w:rsidRPr="003F30EA">
              <w:rPr>
                <w:rFonts w:ascii="Arial" w:hAnsi="Arial" w:cs="Arial"/>
                <w:sz w:val="18"/>
                <w:szCs w:val="18"/>
                <w:lang w:val="es-MX"/>
              </w:rPr>
              <w:t xml:space="preserve"> de noviembre del 2017</w:t>
            </w:r>
          </w:p>
        </w:tc>
        <w:tc>
          <w:tcPr>
            <w:tcW w:w="1984" w:type="dxa"/>
            <w:tcBorders>
              <w:bottom w:val="single" w:sz="4" w:space="0" w:color="auto"/>
            </w:tcBorders>
            <w:vAlign w:val="center"/>
          </w:tcPr>
          <w:p w:rsidR="0018082C" w:rsidRPr="003F30EA" w:rsidRDefault="0018082C" w:rsidP="006D0E0E">
            <w:pPr>
              <w:jc w:val="center"/>
              <w:rPr>
                <w:rFonts w:ascii="Arial" w:hAnsi="Arial" w:cs="Arial"/>
                <w:sz w:val="18"/>
                <w:szCs w:val="18"/>
                <w:lang w:val="es-MX"/>
              </w:rPr>
            </w:pPr>
            <w:r w:rsidRPr="003F30EA">
              <w:rPr>
                <w:rFonts w:ascii="Arial" w:hAnsi="Arial" w:cs="Arial"/>
                <w:sz w:val="18"/>
                <w:szCs w:val="18"/>
                <w:lang w:val="es-MX"/>
              </w:rPr>
              <w:t>SGGI-ORRHH</w:t>
            </w:r>
          </w:p>
        </w:tc>
      </w:tr>
      <w:tr w:rsidR="0018082C" w:rsidRPr="003F30EA" w:rsidTr="006D0E0E">
        <w:trPr>
          <w:trHeight w:val="509"/>
        </w:trPr>
        <w:tc>
          <w:tcPr>
            <w:tcW w:w="454" w:type="dxa"/>
            <w:tcBorders>
              <w:bottom w:val="single" w:sz="4" w:space="0" w:color="auto"/>
            </w:tcBorders>
            <w:vAlign w:val="center"/>
          </w:tcPr>
          <w:p w:rsidR="0018082C" w:rsidRPr="003F30EA" w:rsidRDefault="0018082C" w:rsidP="006D0E0E">
            <w:pPr>
              <w:jc w:val="center"/>
              <w:rPr>
                <w:rFonts w:ascii="Arial" w:hAnsi="Arial" w:cs="Arial"/>
                <w:sz w:val="18"/>
                <w:szCs w:val="18"/>
                <w:lang w:val="es-MX"/>
              </w:rPr>
            </w:pPr>
            <w:r w:rsidRPr="003F30EA">
              <w:rPr>
                <w:rFonts w:ascii="Arial" w:hAnsi="Arial" w:cs="Arial"/>
                <w:sz w:val="18"/>
                <w:szCs w:val="18"/>
                <w:lang w:val="es-MX"/>
              </w:rPr>
              <w:t>2</w:t>
            </w:r>
          </w:p>
        </w:tc>
        <w:tc>
          <w:tcPr>
            <w:tcW w:w="3515" w:type="dxa"/>
            <w:tcBorders>
              <w:bottom w:val="single" w:sz="4" w:space="0" w:color="auto"/>
            </w:tcBorders>
            <w:vAlign w:val="center"/>
          </w:tcPr>
          <w:p w:rsidR="0018082C" w:rsidRPr="003F30EA" w:rsidRDefault="0018082C" w:rsidP="006D0E0E">
            <w:pPr>
              <w:jc w:val="both"/>
              <w:rPr>
                <w:rFonts w:ascii="Arial" w:hAnsi="Arial" w:cs="Arial"/>
                <w:color w:val="000000"/>
                <w:sz w:val="18"/>
                <w:szCs w:val="18"/>
                <w:lang w:val="es-PE" w:eastAsia="es-PE"/>
              </w:rPr>
            </w:pPr>
            <w:r w:rsidRPr="003F30EA">
              <w:rPr>
                <w:rFonts w:ascii="Arial" w:hAnsi="Arial" w:cs="Arial"/>
                <w:color w:val="000000"/>
                <w:sz w:val="18"/>
                <w:szCs w:val="18"/>
                <w:lang w:val="es-PE" w:eastAsia="es-PE"/>
              </w:rPr>
              <w:t>Publicación de la Convocatoria en el Servicio Nacional del Empleo</w:t>
            </w:r>
          </w:p>
        </w:tc>
        <w:tc>
          <w:tcPr>
            <w:tcW w:w="2722" w:type="dxa"/>
            <w:tcBorders>
              <w:bottom w:val="single" w:sz="4" w:space="0" w:color="auto"/>
            </w:tcBorders>
            <w:vAlign w:val="center"/>
          </w:tcPr>
          <w:p w:rsidR="0018082C" w:rsidRPr="003F30EA" w:rsidRDefault="0018082C" w:rsidP="006D0E0E">
            <w:pPr>
              <w:jc w:val="center"/>
              <w:rPr>
                <w:rFonts w:ascii="Arial" w:hAnsi="Arial" w:cs="Arial"/>
                <w:color w:val="000000"/>
                <w:sz w:val="18"/>
                <w:szCs w:val="18"/>
                <w:lang w:val="es-PE" w:eastAsia="es-PE"/>
              </w:rPr>
            </w:pPr>
            <w:r w:rsidRPr="003F30EA">
              <w:rPr>
                <w:rFonts w:ascii="Arial" w:hAnsi="Arial" w:cs="Arial"/>
                <w:color w:val="000000"/>
                <w:sz w:val="18"/>
                <w:szCs w:val="18"/>
                <w:lang w:val="es-PE" w:eastAsia="es-PE"/>
              </w:rPr>
              <w:t>10 días anteriores a la convocatoria</w:t>
            </w:r>
          </w:p>
        </w:tc>
        <w:tc>
          <w:tcPr>
            <w:tcW w:w="1984" w:type="dxa"/>
            <w:tcBorders>
              <w:bottom w:val="single" w:sz="4" w:space="0" w:color="auto"/>
            </w:tcBorders>
            <w:vAlign w:val="center"/>
          </w:tcPr>
          <w:p w:rsidR="0018082C" w:rsidRPr="003F30EA" w:rsidRDefault="0018082C" w:rsidP="006D0E0E">
            <w:pPr>
              <w:jc w:val="center"/>
              <w:rPr>
                <w:rFonts w:ascii="Arial" w:hAnsi="Arial" w:cs="Arial"/>
                <w:sz w:val="18"/>
                <w:szCs w:val="18"/>
                <w:lang w:val="es-MX"/>
              </w:rPr>
            </w:pPr>
            <w:r w:rsidRPr="003F30EA">
              <w:rPr>
                <w:rFonts w:ascii="Arial" w:hAnsi="Arial" w:cs="Arial"/>
                <w:sz w:val="18"/>
                <w:szCs w:val="18"/>
                <w:lang w:val="es-MX"/>
              </w:rPr>
              <w:t>SGGI – GCTIC</w:t>
            </w:r>
          </w:p>
        </w:tc>
      </w:tr>
      <w:tr w:rsidR="0018082C" w:rsidRPr="003F30EA" w:rsidTr="006D0E0E">
        <w:trPr>
          <w:trHeight w:val="339"/>
        </w:trPr>
        <w:tc>
          <w:tcPr>
            <w:tcW w:w="3969" w:type="dxa"/>
            <w:gridSpan w:val="2"/>
            <w:shd w:val="clear" w:color="auto" w:fill="A6A6A6" w:themeFill="background1" w:themeFillShade="A6"/>
            <w:vAlign w:val="center"/>
          </w:tcPr>
          <w:p w:rsidR="0018082C" w:rsidRPr="003F30EA" w:rsidRDefault="0018082C" w:rsidP="006D0E0E">
            <w:pPr>
              <w:jc w:val="both"/>
              <w:rPr>
                <w:rFonts w:ascii="Arial" w:hAnsi="Arial" w:cs="Arial"/>
                <w:sz w:val="18"/>
                <w:szCs w:val="18"/>
                <w:lang w:val="es-MX"/>
              </w:rPr>
            </w:pPr>
            <w:r w:rsidRPr="003F30EA">
              <w:rPr>
                <w:rFonts w:ascii="Arial" w:hAnsi="Arial" w:cs="Arial"/>
                <w:b/>
                <w:sz w:val="18"/>
                <w:szCs w:val="18"/>
                <w:lang w:val="es-MX"/>
              </w:rPr>
              <w:t>CONVOCATORIA</w:t>
            </w:r>
          </w:p>
        </w:tc>
        <w:tc>
          <w:tcPr>
            <w:tcW w:w="2722" w:type="dxa"/>
            <w:shd w:val="clear" w:color="auto" w:fill="A6A6A6" w:themeFill="background1" w:themeFillShade="A6"/>
            <w:vAlign w:val="center"/>
          </w:tcPr>
          <w:p w:rsidR="0018082C" w:rsidRPr="003F30EA" w:rsidRDefault="0018082C" w:rsidP="006D0E0E">
            <w:pPr>
              <w:jc w:val="both"/>
              <w:rPr>
                <w:rFonts w:ascii="Arial" w:hAnsi="Arial" w:cs="Arial"/>
                <w:sz w:val="18"/>
                <w:szCs w:val="18"/>
                <w:lang w:val="es-MX"/>
              </w:rPr>
            </w:pPr>
          </w:p>
        </w:tc>
        <w:tc>
          <w:tcPr>
            <w:tcW w:w="1984" w:type="dxa"/>
            <w:shd w:val="clear" w:color="auto" w:fill="A6A6A6" w:themeFill="background1" w:themeFillShade="A6"/>
            <w:vAlign w:val="center"/>
          </w:tcPr>
          <w:p w:rsidR="0018082C" w:rsidRPr="003F30EA" w:rsidRDefault="0018082C" w:rsidP="006D0E0E">
            <w:pPr>
              <w:jc w:val="both"/>
              <w:rPr>
                <w:rFonts w:ascii="Arial" w:hAnsi="Arial" w:cs="Arial"/>
                <w:sz w:val="18"/>
                <w:szCs w:val="18"/>
                <w:lang w:val="es-MX"/>
              </w:rPr>
            </w:pPr>
          </w:p>
        </w:tc>
      </w:tr>
      <w:tr w:rsidR="0018082C" w:rsidRPr="003F30EA" w:rsidTr="006D0E0E">
        <w:tc>
          <w:tcPr>
            <w:tcW w:w="454" w:type="dxa"/>
            <w:vAlign w:val="center"/>
          </w:tcPr>
          <w:p w:rsidR="0018082C" w:rsidRPr="003F30EA" w:rsidRDefault="0018082C" w:rsidP="006D0E0E">
            <w:pPr>
              <w:jc w:val="center"/>
              <w:rPr>
                <w:rFonts w:ascii="Arial" w:hAnsi="Arial" w:cs="Arial"/>
                <w:sz w:val="18"/>
                <w:szCs w:val="18"/>
                <w:lang w:val="es-MX"/>
              </w:rPr>
            </w:pPr>
            <w:r w:rsidRPr="003F30EA">
              <w:rPr>
                <w:rFonts w:ascii="Arial" w:hAnsi="Arial" w:cs="Arial"/>
                <w:sz w:val="18"/>
                <w:szCs w:val="18"/>
                <w:lang w:val="es-MX"/>
              </w:rPr>
              <w:t>3</w:t>
            </w:r>
          </w:p>
        </w:tc>
        <w:tc>
          <w:tcPr>
            <w:tcW w:w="3515" w:type="dxa"/>
            <w:vAlign w:val="center"/>
          </w:tcPr>
          <w:p w:rsidR="0018082C" w:rsidRPr="003F30EA" w:rsidRDefault="0018082C" w:rsidP="006D0E0E">
            <w:pPr>
              <w:jc w:val="both"/>
              <w:rPr>
                <w:rFonts w:ascii="Arial" w:hAnsi="Arial" w:cs="Arial"/>
                <w:sz w:val="18"/>
                <w:szCs w:val="18"/>
                <w:lang w:val="es-MX"/>
              </w:rPr>
            </w:pPr>
            <w:r w:rsidRPr="003F30EA">
              <w:rPr>
                <w:rFonts w:ascii="Arial" w:hAnsi="Arial" w:cs="Arial"/>
                <w:sz w:val="18"/>
                <w:szCs w:val="18"/>
                <w:lang w:val="es-MX"/>
              </w:rPr>
              <w:t>Publicación en la página Web institucional y marquesinas informativas</w:t>
            </w:r>
          </w:p>
        </w:tc>
        <w:tc>
          <w:tcPr>
            <w:tcW w:w="2722" w:type="dxa"/>
            <w:vAlign w:val="center"/>
          </w:tcPr>
          <w:p w:rsidR="0018082C" w:rsidRPr="003F30EA" w:rsidRDefault="0018082C" w:rsidP="006D0E0E">
            <w:pPr>
              <w:spacing w:line="256" w:lineRule="auto"/>
              <w:jc w:val="center"/>
              <w:rPr>
                <w:rFonts w:ascii="Arial" w:hAnsi="Arial" w:cs="Arial"/>
                <w:sz w:val="18"/>
                <w:szCs w:val="18"/>
                <w:lang w:val="es-MX"/>
              </w:rPr>
            </w:pPr>
            <w:r>
              <w:rPr>
                <w:rFonts w:ascii="Arial" w:hAnsi="Arial" w:cs="Arial"/>
                <w:sz w:val="18"/>
                <w:szCs w:val="18"/>
                <w:lang w:val="es-MX"/>
              </w:rPr>
              <w:t>18</w:t>
            </w:r>
            <w:r w:rsidRPr="003F30EA">
              <w:rPr>
                <w:rFonts w:ascii="Arial" w:hAnsi="Arial" w:cs="Arial"/>
                <w:sz w:val="18"/>
                <w:szCs w:val="18"/>
                <w:lang w:val="es-MX"/>
              </w:rPr>
              <w:t xml:space="preserve"> de diciembre del 2017</w:t>
            </w:r>
          </w:p>
        </w:tc>
        <w:tc>
          <w:tcPr>
            <w:tcW w:w="1984" w:type="dxa"/>
            <w:vAlign w:val="center"/>
          </w:tcPr>
          <w:p w:rsidR="0018082C" w:rsidRPr="003F30EA" w:rsidRDefault="0018082C" w:rsidP="006D0E0E">
            <w:pPr>
              <w:jc w:val="center"/>
              <w:rPr>
                <w:rFonts w:ascii="Arial" w:hAnsi="Arial" w:cs="Arial"/>
                <w:sz w:val="18"/>
                <w:szCs w:val="18"/>
                <w:lang w:val="es-MX"/>
              </w:rPr>
            </w:pPr>
            <w:r w:rsidRPr="003F30EA">
              <w:rPr>
                <w:rFonts w:ascii="Arial" w:hAnsi="Arial" w:cs="Arial"/>
                <w:sz w:val="18"/>
                <w:szCs w:val="18"/>
                <w:lang w:val="es-MX"/>
              </w:rPr>
              <w:t>ORRHH - SGGI - GCTIC</w:t>
            </w:r>
          </w:p>
        </w:tc>
      </w:tr>
      <w:tr w:rsidR="0018082C" w:rsidRPr="003F30EA" w:rsidTr="006D0E0E">
        <w:trPr>
          <w:trHeight w:val="842"/>
        </w:trPr>
        <w:tc>
          <w:tcPr>
            <w:tcW w:w="454" w:type="dxa"/>
            <w:tcBorders>
              <w:bottom w:val="single" w:sz="4" w:space="0" w:color="auto"/>
            </w:tcBorders>
            <w:vAlign w:val="center"/>
          </w:tcPr>
          <w:p w:rsidR="0018082C" w:rsidRPr="003F30EA" w:rsidRDefault="0018082C" w:rsidP="006D0E0E">
            <w:pPr>
              <w:jc w:val="center"/>
              <w:rPr>
                <w:rFonts w:ascii="Arial" w:hAnsi="Arial" w:cs="Arial"/>
                <w:sz w:val="18"/>
                <w:szCs w:val="18"/>
                <w:lang w:val="es-MX"/>
              </w:rPr>
            </w:pPr>
            <w:r w:rsidRPr="003F30EA">
              <w:rPr>
                <w:rFonts w:ascii="Arial" w:hAnsi="Arial" w:cs="Arial"/>
                <w:sz w:val="18"/>
                <w:szCs w:val="18"/>
                <w:lang w:val="es-MX"/>
              </w:rPr>
              <w:t>4</w:t>
            </w:r>
          </w:p>
        </w:tc>
        <w:tc>
          <w:tcPr>
            <w:tcW w:w="3515" w:type="dxa"/>
            <w:tcBorders>
              <w:bottom w:val="single" w:sz="4" w:space="0" w:color="auto"/>
            </w:tcBorders>
            <w:vAlign w:val="center"/>
          </w:tcPr>
          <w:p w:rsidR="0018082C" w:rsidRPr="003F30EA" w:rsidRDefault="0018082C" w:rsidP="006D0E0E">
            <w:pPr>
              <w:jc w:val="both"/>
              <w:rPr>
                <w:rFonts w:ascii="Arial" w:hAnsi="Arial" w:cs="Arial"/>
                <w:sz w:val="18"/>
                <w:szCs w:val="18"/>
                <w:lang w:val="es-MX"/>
              </w:rPr>
            </w:pPr>
            <w:r w:rsidRPr="003F30EA">
              <w:rPr>
                <w:rFonts w:ascii="Arial" w:hAnsi="Arial" w:cs="Arial"/>
                <w:sz w:val="18"/>
                <w:szCs w:val="18"/>
                <w:lang w:val="es-MX"/>
              </w:rPr>
              <w:t xml:space="preserve">Inscripción a través del Sistema de Selección de Personal(SISEP) </w:t>
            </w:r>
            <w:hyperlink r:id="rId6" w:history="1">
              <w:r w:rsidRPr="003F30EA">
                <w:rPr>
                  <w:rStyle w:val="Hipervnculo"/>
                  <w:rFonts w:ascii="Arial" w:hAnsi="Arial" w:cs="Arial"/>
                  <w:sz w:val="18"/>
                  <w:szCs w:val="18"/>
                </w:rPr>
                <w:t xml:space="preserve">ww1.essalud.gob.pe/sisep/postular_oportunidades.htm </w:t>
              </w:r>
            </w:hyperlink>
          </w:p>
        </w:tc>
        <w:tc>
          <w:tcPr>
            <w:tcW w:w="2722" w:type="dxa"/>
            <w:tcBorders>
              <w:bottom w:val="single" w:sz="4" w:space="0" w:color="auto"/>
            </w:tcBorders>
            <w:vAlign w:val="center"/>
          </w:tcPr>
          <w:p w:rsidR="0018082C" w:rsidRPr="003F30EA" w:rsidRDefault="0018082C" w:rsidP="006D0E0E">
            <w:pPr>
              <w:spacing w:line="256" w:lineRule="auto"/>
              <w:jc w:val="center"/>
              <w:rPr>
                <w:rFonts w:ascii="Arial" w:hAnsi="Arial" w:cs="Arial"/>
                <w:color w:val="FF0000"/>
                <w:sz w:val="18"/>
                <w:szCs w:val="18"/>
                <w:lang w:val="es-MX"/>
              </w:rPr>
            </w:pPr>
            <w:r>
              <w:rPr>
                <w:rFonts w:ascii="Arial" w:hAnsi="Arial" w:cs="Arial"/>
                <w:sz w:val="18"/>
                <w:szCs w:val="18"/>
                <w:lang w:val="es-MX"/>
              </w:rPr>
              <w:t>El  21</w:t>
            </w:r>
            <w:r w:rsidRPr="003F30EA">
              <w:rPr>
                <w:rFonts w:ascii="Arial" w:hAnsi="Arial" w:cs="Arial"/>
                <w:sz w:val="18"/>
                <w:szCs w:val="18"/>
                <w:lang w:val="es-MX"/>
              </w:rPr>
              <w:t xml:space="preserve"> de diciembre</w:t>
            </w:r>
            <w:r>
              <w:rPr>
                <w:rFonts w:ascii="Arial" w:hAnsi="Arial" w:cs="Arial"/>
                <w:sz w:val="18"/>
                <w:szCs w:val="18"/>
                <w:lang w:val="es-MX"/>
              </w:rPr>
              <w:t xml:space="preserve"> del 2017</w:t>
            </w:r>
          </w:p>
        </w:tc>
        <w:tc>
          <w:tcPr>
            <w:tcW w:w="1984" w:type="dxa"/>
            <w:tcBorders>
              <w:bottom w:val="single" w:sz="4" w:space="0" w:color="auto"/>
            </w:tcBorders>
            <w:vAlign w:val="center"/>
          </w:tcPr>
          <w:p w:rsidR="0018082C" w:rsidRPr="003F30EA" w:rsidRDefault="0018082C" w:rsidP="006D0E0E">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SGGI - GCTIC</w:t>
            </w:r>
          </w:p>
        </w:tc>
      </w:tr>
      <w:tr w:rsidR="0018082C" w:rsidRPr="003F30EA" w:rsidTr="006D0E0E">
        <w:trPr>
          <w:trHeight w:val="397"/>
        </w:trPr>
        <w:tc>
          <w:tcPr>
            <w:tcW w:w="3969" w:type="dxa"/>
            <w:gridSpan w:val="2"/>
            <w:shd w:val="clear" w:color="auto" w:fill="A6A6A6" w:themeFill="background1" w:themeFillShade="A6"/>
            <w:vAlign w:val="center"/>
          </w:tcPr>
          <w:p w:rsidR="0018082C" w:rsidRPr="003F30EA" w:rsidRDefault="0018082C" w:rsidP="006D0E0E">
            <w:pPr>
              <w:jc w:val="both"/>
              <w:rPr>
                <w:rFonts w:ascii="Arial" w:hAnsi="Arial" w:cs="Arial"/>
                <w:sz w:val="18"/>
                <w:szCs w:val="18"/>
                <w:lang w:val="es-MX"/>
              </w:rPr>
            </w:pPr>
            <w:r w:rsidRPr="003F30EA">
              <w:rPr>
                <w:rFonts w:ascii="Arial" w:hAnsi="Arial" w:cs="Arial"/>
                <w:b/>
                <w:sz w:val="18"/>
                <w:szCs w:val="18"/>
                <w:lang w:val="es-MX"/>
              </w:rPr>
              <w:t>SELECCIÓN</w:t>
            </w:r>
          </w:p>
        </w:tc>
        <w:tc>
          <w:tcPr>
            <w:tcW w:w="2722" w:type="dxa"/>
            <w:shd w:val="clear" w:color="auto" w:fill="A6A6A6" w:themeFill="background1" w:themeFillShade="A6"/>
            <w:vAlign w:val="center"/>
          </w:tcPr>
          <w:p w:rsidR="0018082C" w:rsidRPr="003F30EA" w:rsidRDefault="0018082C" w:rsidP="006D0E0E">
            <w:pPr>
              <w:jc w:val="both"/>
              <w:rPr>
                <w:rFonts w:ascii="Arial" w:hAnsi="Arial" w:cs="Arial"/>
                <w:color w:val="FF0000"/>
                <w:sz w:val="18"/>
                <w:szCs w:val="18"/>
                <w:lang w:val="es-MX"/>
              </w:rPr>
            </w:pPr>
          </w:p>
        </w:tc>
        <w:tc>
          <w:tcPr>
            <w:tcW w:w="1984" w:type="dxa"/>
            <w:shd w:val="clear" w:color="auto" w:fill="A6A6A6" w:themeFill="background1" w:themeFillShade="A6"/>
            <w:vAlign w:val="center"/>
          </w:tcPr>
          <w:p w:rsidR="0018082C" w:rsidRPr="003F30EA" w:rsidRDefault="0018082C" w:rsidP="006D0E0E">
            <w:pPr>
              <w:jc w:val="both"/>
              <w:rPr>
                <w:rFonts w:ascii="Arial" w:hAnsi="Arial" w:cs="Arial"/>
                <w:color w:val="0D0D0D" w:themeColor="text1" w:themeTint="F2"/>
                <w:sz w:val="18"/>
                <w:szCs w:val="18"/>
                <w:lang w:val="es-MX"/>
              </w:rPr>
            </w:pPr>
          </w:p>
        </w:tc>
      </w:tr>
      <w:tr w:rsidR="0018082C" w:rsidRPr="003F30EA" w:rsidTr="006D0E0E">
        <w:trPr>
          <w:trHeight w:val="210"/>
        </w:trPr>
        <w:tc>
          <w:tcPr>
            <w:tcW w:w="454" w:type="dxa"/>
            <w:shd w:val="clear" w:color="auto" w:fill="auto"/>
            <w:vAlign w:val="center"/>
          </w:tcPr>
          <w:p w:rsidR="0018082C" w:rsidRPr="003F30EA" w:rsidRDefault="0018082C" w:rsidP="006D0E0E">
            <w:pPr>
              <w:jc w:val="center"/>
              <w:rPr>
                <w:rFonts w:ascii="Arial" w:hAnsi="Arial" w:cs="Arial"/>
                <w:sz w:val="18"/>
                <w:szCs w:val="18"/>
                <w:lang w:val="es-MX"/>
              </w:rPr>
            </w:pPr>
            <w:r w:rsidRPr="003F30EA">
              <w:rPr>
                <w:rFonts w:ascii="Arial" w:hAnsi="Arial" w:cs="Arial"/>
                <w:sz w:val="18"/>
                <w:szCs w:val="18"/>
                <w:lang w:val="es-MX"/>
              </w:rPr>
              <w:t>5</w:t>
            </w:r>
          </w:p>
        </w:tc>
        <w:tc>
          <w:tcPr>
            <w:tcW w:w="3515" w:type="dxa"/>
            <w:vAlign w:val="center"/>
          </w:tcPr>
          <w:p w:rsidR="0018082C" w:rsidRPr="003F30EA" w:rsidRDefault="0018082C" w:rsidP="006D0E0E">
            <w:pPr>
              <w:jc w:val="both"/>
              <w:rPr>
                <w:rFonts w:ascii="Arial" w:hAnsi="Arial" w:cs="Arial"/>
                <w:sz w:val="18"/>
                <w:szCs w:val="18"/>
                <w:lang w:val="es-MX"/>
              </w:rPr>
            </w:pPr>
            <w:r w:rsidRPr="003F30EA">
              <w:rPr>
                <w:rFonts w:ascii="Arial" w:hAnsi="Arial" w:cs="Arial"/>
                <w:sz w:val="18"/>
                <w:szCs w:val="18"/>
                <w:lang w:val="es-MX"/>
              </w:rPr>
              <w:t>Resultados de Precalificación Curricular según Información del SISEP</w:t>
            </w:r>
          </w:p>
        </w:tc>
        <w:tc>
          <w:tcPr>
            <w:tcW w:w="2722" w:type="dxa"/>
            <w:shd w:val="clear" w:color="auto" w:fill="auto"/>
            <w:vAlign w:val="center"/>
          </w:tcPr>
          <w:p w:rsidR="0018082C" w:rsidRPr="003F30EA" w:rsidRDefault="0018082C" w:rsidP="006D0E0E">
            <w:pPr>
              <w:spacing w:line="256" w:lineRule="auto"/>
              <w:jc w:val="center"/>
              <w:rPr>
                <w:rFonts w:ascii="Arial" w:hAnsi="Arial" w:cs="Arial"/>
                <w:sz w:val="18"/>
                <w:szCs w:val="18"/>
                <w:lang w:val="es-MX"/>
              </w:rPr>
            </w:pPr>
            <w:r w:rsidRPr="003F30EA">
              <w:rPr>
                <w:rFonts w:ascii="Arial" w:hAnsi="Arial" w:cs="Arial"/>
                <w:sz w:val="18"/>
                <w:szCs w:val="18"/>
                <w:lang w:val="es-MX"/>
              </w:rPr>
              <w:t>2</w:t>
            </w:r>
            <w:r>
              <w:rPr>
                <w:rFonts w:ascii="Arial" w:hAnsi="Arial" w:cs="Arial"/>
                <w:sz w:val="18"/>
                <w:szCs w:val="18"/>
                <w:lang w:val="es-MX"/>
              </w:rPr>
              <w:t>2</w:t>
            </w:r>
            <w:r w:rsidRPr="003F30EA">
              <w:rPr>
                <w:rFonts w:ascii="Arial" w:hAnsi="Arial" w:cs="Arial"/>
                <w:sz w:val="18"/>
                <w:szCs w:val="18"/>
                <w:lang w:val="es-MX"/>
              </w:rPr>
              <w:t xml:space="preserve"> de diciembre del 2017</w:t>
            </w:r>
          </w:p>
          <w:p w:rsidR="0018082C" w:rsidRPr="003F30EA" w:rsidRDefault="0018082C" w:rsidP="006D0E0E">
            <w:pPr>
              <w:spacing w:line="256" w:lineRule="auto"/>
              <w:jc w:val="center"/>
              <w:rPr>
                <w:rFonts w:ascii="Arial" w:hAnsi="Arial" w:cs="Arial"/>
                <w:sz w:val="18"/>
                <w:szCs w:val="18"/>
              </w:rPr>
            </w:pPr>
            <w:r w:rsidRPr="003F30EA">
              <w:rPr>
                <w:rFonts w:ascii="Arial" w:hAnsi="Arial" w:cs="Arial"/>
                <w:sz w:val="18"/>
                <w:szCs w:val="18"/>
                <w:lang w:val="es-MX"/>
              </w:rPr>
              <w:t xml:space="preserve">en las marquesinas informativas de la ORRHH de la Red Desconcentrada Sabogal, sito en </w:t>
            </w:r>
            <w:r w:rsidRPr="003F30EA">
              <w:rPr>
                <w:rFonts w:ascii="Arial" w:hAnsi="Arial" w:cs="Arial"/>
                <w:sz w:val="18"/>
                <w:szCs w:val="18"/>
              </w:rPr>
              <w:t>Av. Arenales 1302 - Oficina Nº 413 – Torre B – Complejo Arenales y</w:t>
            </w:r>
            <w:r w:rsidRPr="003F30EA">
              <w:rPr>
                <w:rFonts w:ascii="Arial" w:hAnsi="Arial" w:cs="Arial"/>
                <w:sz w:val="18"/>
                <w:szCs w:val="18"/>
                <w:lang w:val="es-MX"/>
              </w:rPr>
              <w:t xml:space="preserve"> en la página Web Institucional</w:t>
            </w:r>
          </w:p>
          <w:p w:rsidR="0018082C" w:rsidRPr="003F30EA" w:rsidRDefault="0018082C" w:rsidP="006D0E0E">
            <w:pPr>
              <w:spacing w:line="256" w:lineRule="auto"/>
              <w:jc w:val="center"/>
              <w:rPr>
                <w:rFonts w:ascii="Arial" w:hAnsi="Arial" w:cs="Arial"/>
                <w:sz w:val="18"/>
                <w:szCs w:val="18"/>
                <w:lang w:val="es-MX"/>
              </w:rPr>
            </w:pPr>
            <w:r>
              <w:rPr>
                <w:rFonts w:ascii="Arial" w:hAnsi="Arial" w:cs="Arial"/>
                <w:sz w:val="18"/>
                <w:szCs w:val="18"/>
              </w:rPr>
              <w:t>a partir de las 09</w:t>
            </w:r>
            <w:r w:rsidRPr="003F30EA">
              <w:rPr>
                <w:rFonts w:ascii="Arial" w:hAnsi="Arial" w:cs="Arial"/>
                <w:sz w:val="18"/>
                <w:szCs w:val="18"/>
              </w:rPr>
              <w:t>:00 horas</w:t>
            </w:r>
          </w:p>
        </w:tc>
        <w:tc>
          <w:tcPr>
            <w:tcW w:w="1984" w:type="dxa"/>
            <w:vAlign w:val="center"/>
          </w:tcPr>
          <w:p w:rsidR="0018082C" w:rsidRPr="003F30EA" w:rsidRDefault="0018082C" w:rsidP="006D0E0E">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SGGI- GCTIC</w:t>
            </w:r>
          </w:p>
        </w:tc>
      </w:tr>
      <w:tr w:rsidR="0018082C" w:rsidRPr="003F30EA" w:rsidTr="006D0E0E">
        <w:tc>
          <w:tcPr>
            <w:tcW w:w="454" w:type="dxa"/>
            <w:vAlign w:val="center"/>
          </w:tcPr>
          <w:p w:rsidR="0018082C" w:rsidRPr="003F30EA" w:rsidRDefault="0018082C" w:rsidP="006D0E0E">
            <w:pPr>
              <w:jc w:val="center"/>
              <w:rPr>
                <w:rFonts w:ascii="Arial" w:hAnsi="Arial" w:cs="Arial"/>
                <w:sz w:val="18"/>
                <w:szCs w:val="18"/>
                <w:lang w:val="es-MX"/>
              </w:rPr>
            </w:pPr>
            <w:r w:rsidRPr="003F30EA">
              <w:rPr>
                <w:rFonts w:ascii="Arial" w:hAnsi="Arial" w:cs="Arial"/>
                <w:sz w:val="18"/>
                <w:szCs w:val="18"/>
                <w:lang w:val="es-MX"/>
              </w:rPr>
              <w:t>6</w:t>
            </w:r>
          </w:p>
        </w:tc>
        <w:tc>
          <w:tcPr>
            <w:tcW w:w="3515" w:type="dxa"/>
            <w:vAlign w:val="center"/>
          </w:tcPr>
          <w:p w:rsidR="0018082C" w:rsidRPr="003F30EA" w:rsidRDefault="0018082C" w:rsidP="006D0E0E">
            <w:pPr>
              <w:jc w:val="both"/>
              <w:rPr>
                <w:rFonts w:ascii="Arial" w:hAnsi="Arial" w:cs="Arial"/>
                <w:sz w:val="18"/>
                <w:szCs w:val="18"/>
                <w:lang w:val="es-MX"/>
              </w:rPr>
            </w:pPr>
            <w:r w:rsidRPr="003F30EA">
              <w:rPr>
                <w:rFonts w:ascii="Arial" w:hAnsi="Arial" w:cs="Arial"/>
                <w:sz w:val="18"/>
                <w:szCs w:val="18"/>
                <w:lang w:val="es-MX"/>
              </w:rPr>
              <w:t>Evaluación Psicotécnica</w:t>
            </w:r>
          </w:p>
        </w:tc>
        <w:tc>
          <w:tcPr>
            <w:tcW w:w="2722" w:type="dxa"/>
            <w:vAlign w:val="center"/>
          </w:tcPr>
          <w:p w:rsidR="0018082C" w:rsidRPr="003F30EA" w:rsidRDefault="0018082C" w:rsidP="006D0E0E">
            <w:pPr>
              <w:spacing w:line="256" w:lineRule="auto"/>
              <w:jc w:val="center"/>
              <w:rPr>
                <w:rFonts w:ascii="Arial" w:hAnsi="Arial" w:cs="Arial"/>
                <w:sz w:val="18"/>
                <w:szCs w:val="18"/>
                <w:lang w:val="es-MX"/>
              </w:rPr>
            </w:pPr>
            <w:r w:rsidRPr="003F30EA">
              <w:rPr>
                <w:rFonts w:ascii="Arial" w:hAnsi="Arial" w:cs="Arial"/>
                <w:sz w:val="18"/>
                <w:szCs w:val="18"/>
                <w:lang w:val="es-MX"/>
              </w:rPr>
              <w:t>2</w:t>
            </w:r>
            <w:r>
              <w:rPr>
                <w:rFonts w:ascii="Arial" w:hAnsi="Arial" w:cs="Arial"/>
                <w:sz w:val="18"/>
                <w:szCs w:val="18"/>
                <w:lang w:val="es-MX"/>
              </w:rPr>
              <w:t>2</w:t>
            </w:r>
            <w:r w:rsidRPr="003F30EA">
              <w:rPr>
                <w:rFonts w:ascii="Arial" w:hAnsi="Arial" w:cs="Arial"/>
                <w:sz w:val="18"/>
                <w:szCs w:val="18"/>
                <w:lang w:val="es-MX"/>
              </w:rPr>
              <w:t xml:space="preserve"> de diciembre del 2017</w:t>
            </w:r>
          </w:p>
          <w:p w:rsidR="0018082C" w:rsidRPr="003F30EA" w:rsidRDefault="0018082C" w:rsidP="006D0E0E">
            <w:pPr>
              <w:spacing w:line="256" w:lineRule="auto"/>
              <w:jc w:val="center"/>
              <w:rPr>
                <w:rFonts w:ascii="Arial" w:hAnsi="Arial" w:cs="Arial"/>
                <w:sz w:val="18"/>
                <w:szCs w:val="18"/>
                <w:lang w:val="es-MX"/>
              </w:rPr>
            </w:pPr>
            <w:r>
              <w:rPr>
                <w:rFonts w:ascii="Arial" w:hAnsi="Arial" w:cs="Arial"/>
                <w:sz w:val="18"/>
                <w:szCs w:val="18"/>
                <w:lang w:val="es-MX"/>
              </w:rPr>
              <w:t>a las 12</w:t>
            </w:r>
            <w:r w:rsidRPr="003F30EA">
              <w:rPr>
                <w:rFonts w:ascii="Arial" w:hAnsi="Arial" w:cs="Arial"/>
                <w:sz w:val="18"/>
                <w:szCs w:val="18"/>
                <w:lang w:val="es-MX"/>
              </w:rPr>
              <w:t>:00 horas</w:t>
            </w:r>
          </w:p>
        </w:tc>
        <w:tc>
          <w:tcPr>
            <w:tcW w:w="1984" w:type="dxa"/>
            <w:vAlign w:val="center"/>
          </w:tcPr>
          <w:p w:rsidR="0018082C" w:rsidRPr="003F30EA" w:rsidRDefault="0018082C" w:rsidP="006D0E0E">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SGGI</w:t>
            </w:r>
          </w:p>
        </w:tc>
      </w:tr>
      <w:tr w:rsidR="0018082C" w:rsidRPr="003F30EA" w:rsidTr="006D0E0E">
        <w:tc>
          <w:tcPr>
            <w:tcW w:w="454" w:type="dxa"/>
            <w:vAlign w:val="center"/>
          </w:tcPr>
          <w:p w:rsidR="0018082C" w:rsidRPr="003F30EA" w:rsidRDefault="0018082C" w:rsidP="006D0E0E">
            <w:pPr>
              <w:jc w:val="center"/>
              <w:rPr>
                <w:rFonts w:ascii="Arial" w:hAnsi="Arial" w:cs="Arial"/>
                <w:sz w:val="18"/>
                <w:szCs w:val="18"/>
                <w:lang w:val="es-MX"/>
              </w:rPr>
            </w:pPr>
            <w:r w:rsidRPr="003F30EA">
              <w:rPr>
                <w:rFonts w:ascii="Arial" w:hAnsi="Arial" w:cs="Arial"/>
                <w:sz w:val="18"/>
                <w:szCs w:val="18"/>
                <w:lang w:val="es-MX"/>
              </w:rPr>
              <w:t>7</w:t>
            </w:r>
          </w:p>
        </w:tc>
        <w:tc>
          <w:tcPr>
            <w:tcW w:w="3515" w:type="dxa"/>
            <w:vAlign w:val="center"/>
          </w:tcPr>
          <w:p w:rsidR="0018082C" w:rsidRPr="003F30EA" w:rsidRDefault="0018082C" w:rsidP="006D0E0E">
            <w:pPr>
              <w:jc w:val="both"/>
              <w:rPr>
                <w:rFonts w:ascii="Arial" w:hAnsi="Arial" w:cs="Arial"/>
                <w:sz w:val="18"/>
                <w:szCs w:val="18"/>
                <w:lang w:val="es-MX"/>
              </w:rPr>
            </w:pPr>
            <w:r w:rsidRPr="003F30EA">
              <w:rPr>
                <w:rFonts w:ascii="Arial" w:hAnsi="Arial" w:cs="Arial"/>
                <w:sz w:val="18"/>
                <w:szCs w:val="18"/>
                <w:lang w:val="es-MX"/>
              </w:rPr>
              <w:t>Publicación de resultados de Evaluación Psicotécnica</w:t>
            </w:r>
          </w:p>
        </w:tc>
        <w:tc>
          <w:tcPr>
            <w:tcW w:w="2722" w:type="dxa"/>
            <w:vAlign w:val="center"/>
          </w:tcPr>
          <w:p w:rsidR="0018082C" w:rsidRPr="003F30EA" w:rsidRDefault="0018082C" w:rsidP="006D0E0E">
            <w:pPr>
              <w:spacing w:line="256" w:lineRule="auto"/>
              <w:jc w:val="center"/>
              <w:rPr>
                <w:rFonts w:ascii="Arial" w:hAnsi="Arial" w:cs="Arial"/>
                <w:sz w:val="18"/>
                <w:szCs w:val="18"/>
                <w:lang w:val="es-MX"/>
              </w:rPr>
            </w:pPr>
            <w:r>
              <w:rPr>
                <w:rFonts w:ascii="Arial" w:hAnsi="Arial" w:cs="Arial"/>
                <w:sz w:val="18"/>
                <w:szCs w:val="18"/>
                <w:lang w:val="es-MX"/>
              </w:rPr>
              <w:t>22</w:t>
            </w:r>
            <w:r w:rsidRPr="003F30EA">
              <w:rPr>
                <w:rFonts w:ascii="Arial" w:hAnsi="Arial" w:cs="Arial"/>
                <w:sz w:val="18"/>
                <w:szCs w:val="18"/>
                <w:lang w:val="es-MX"/>
              </w:rPr>
              <w:t xml:space="preserve"> de diciembre del 2017</w:t>
            </w:r>
          </w:p>
          <w:p w:rsidR="0018082C" w:rsidRPr="003F30EA" w:rsidRDefault="0018082C" w:rsidP="006D0E0E">
            <w:pPr>
              <w:spacing w:line="256" w:lineRule="auto"/>
              <w:jc w:val="center"/>
              <w:rPr>
                <w:rFonts w:ascii="Arial" w:hAnsi="Arial" w:cs="Arial"/>
                <w:sz w:val="18"/>
                <w:szCs w:val="18"/>
                <w:lang w:val="es-MX"/>
              </w:rPr>
            </w:pPr>
            <w:r w:rsidRPr="003F30EA">
              <w:rPr>
                <w:rFonts w:ascii="Arial" w:hAnsi="Arial" w:cs="Arial"/>
                <w:sz w:val="18"/>
                <w:szCs w:val="18"/>
                <w:lang w:val="es-MX"/>
              </w:rPr>
              <w:t xml:space="preserve">en las marquesinas informativas de la ORRHH de la Red Desconcentrada Sabogal, sito en </w:t>
            </w:r>
            <w:r w:rsidRPr="003F30EA">
              <w:rPr>
                <w:rFonts w:ascii="Arial" w:hAnsi="Arial" w:cs="Arial"/>
                <w:sz w:val="18"/>
                <w:szCs w:val="18"/>
              </w:rPr>
              <w:t xml:space="preserve">Av. Arenales </w:t>
            </w:r>
            <w:r w:rsidRPr="003F30EA">
              <w:rPr>
                <w:rFonts w:ascii="Arial" w:hAnsi="Arial" w:cs="Arial"/>
                <w:sz w:val="18"/>
                <w:szCs w:val="18"/>
                <w:lang w:val="es-MX"/>
              </w:rPr>
              <w:t>y en la página Web Institucional</w:t>
            </w:r>
          </w:p>
          <w:p w:rsidR="0018082C" w:rsidRPr="003F30EA" w:rsidRDefault="0018082C" w:rsidP="006D0E0E">
            <w:pPr>
              <w:spacing w:line="256" w:lineRule="auto"/>
              <w:jc w:val="center"/>
              <w:rPr>
                <w:rFonts w:ascii="Arial" w:hAnsi="Arial" w:cs="Arial"/>
                <w:sz w:val="18"/>
                <w:szCs w:val="18"/>
                <w:lang w:val="es-MX"/>
              </w:rPr>
            </w:pPr>
            <w:r w:rsidRPr="003F30EA">
              <w:rPr>
                <w:rFonts w:ascii="Arial" w:hAnsi="Arial" w:cs="Arial"/>
                <w:sz w:val="18"/>
                <w:szCs w:val="18"/>
                <w:lang w:val="es-MX"/>
              </w:rPr>
              <w:t xml:space="preserve"> a las 1</w:t>
            </w:r>
            <w:r>
              <w:rPr>
                <w:rFonts w:ascii="Arial" w:hAnsi="Arial" w:cs="Arial"/>
                <w:sz w:val="18"/>
                <w:szCs w:val="18"/>
                <w:lang w:val="es-MX"/>
              </w:rPr>
              <w:t>3</w:t>
            </w:r>
            <w:r w:rsidRPr="003F30EA">
              <w:rPr>
                <w:rFonts w:ascii="Arial" w:hAnsi="Arial" w:cs="Arial"/>
                <w:sz w:val="18"/>
                <w:szCs w:val="18"/>
                <w:lang w:val="es-MX"/>
              </w:rPr>
              <w:t>:00 horas</w:t>
            </w:r>
          </w:p>
        </w:tc>
        <w:tc>
          <w:tcPr>
            <w:tcW w:w="1984" w:type="dxa"/>
            <w:vAlign w:val="center"/>
          </w:tcPr>
          <w:p w:rsidR="0018082C" w:rsidRPr="003F30EA" w:rsidRDefault="0018082C" w:rsidP="006D0E0E">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ORRHH-SGGI-GCTIC</w:t>
            </w:r>
          </w:p>
        </w:tc>
      </w:tr>
      <w:tr w:rsidR="0018082C" w:rsidRPr="003F30EA" w:rsidTr="006D0E0E">
        <w:tc>
          <w:tcPr>
            <w:tcW w:w="454" w:type="dxa"/>
            <w:vAlign w:val="center"/>
          </w:tcPr>
          <w:p w:rsidR="0018082C" w:rsidRPr="003F30EA" w:rsidRDefault="0018082C" w:rsidP="006D0E0E">
            <w:pPr>
              <w:jc w:val="center"/>
              <w:rPr>
                <w:rFonts w:ascii="Arial" w:hAnsi="Arial" w:cs="Arial"/>
                <w:sz w:val="18"/>
                <w:szCs w:val="18"/>
                <w:lang w:val="es-MX"/>
              </w:rPr>
            </w:pPr>
            <w:r w:rsidRPr="003F30EA">
              <w:rPr>
                <w:rFonts w:ascii="Arial" w:hAnsi="Arial" w:cs="Arial"/>
                <w:sz w:val="18"/>
                <w:szCs w:val="18"/>
                <w:lang w:val="es-MX"/>
              </w:rPr>
              <w:t>8</w:t>
            </w:r>
          </w:p>
        </w:tc>
        <w:tc>
          <w:tcPr>
            <w:tcW w:w="3515" w:type="dxa"/>
            <w:vAlign w:val="center"/>
          </w:tcPr>
          <w:p w:rsidR="0018082C" w:rsidRPr="003F30EA" w:rsidRDefault="0018082C" w:rsidP="006D0E0E">
            <w:pPr>
              <w:jc w:val="both"/>
              <w:rPr>
                <w:rFonts w:ascii="Arial" w:hAnsi="Arial" w:cs="Arial"/>
                <w:sz w:val="18"/>
                <w:szCs w:val="18"/>
                <w:lang w:val="es-MX"/>
              </w:rPr>
            </w:pPr>
            <w:r w:rsidRPr="003F30EA">
              <w:rPr>
                <w:rFonts w:ascii="Arial" w:hAnsi="Arial" w:cs="Arial"/>
                <w:sz w:val="18"/>
                <w:szCs w:val="18"/>
                <w:lang w:val="es-MX"/>
              </w:rPr>
              <w:t>Evaluación de Conocimientos</w:t>
            </w:r>
          </w:p>
        </w:tc>
        <w:tc>
          <w:tcPr>
            <w:tcW w:w="2722" w:type="dxa"/>
            <w:vAlign w:val="center"/>
          </w:tcPr>
          <w:p w:rsidR="0018082C" w:rsidRPr="003F30EA" w:rsidRDefault="0018082C" w:rsidP="006D0E0E">
            <w:pPr>
              <w:spacing w:line="256" w:lineRule="auto"/>
              <w:jc w:val="center"/>
              <w:rPr>
                <w:rFonts w:ascii="Arial" w:hAnsi="Arial" w:cs="Arial"/>
                <w:sz w:val="18"/>
                <w:szCs w:val="18"/>
                <w:lang w:val="es-MX"/>
              </w:rPr>
            </w:pPr>
            <w:r>
              <w:rPr>
                <w:rFonts w:ascii="Arial" w:hAnsi="Arial" w:cs="Arial"/>
                <w:sz w:val="18"/>
                <w:szCs w:val="18"/>
                <w:lang w:val="es-MX"/>
              </w:rPr>
              <w:t>22</w:t>
            </w:r>
            <w:r w:rsidRPr="003F30EA">
              <w:rPr>
                <w:rFonts w:ascii="Arial" w:hAnsi="Arial" w:cs="Arial"/>
                <w:sz w:val="18"/>
                <w:szCs w:val="18"/>
                <w:lang w:val="es-MX"/>
              </w:rPr>
              <w:t xml:space="preserve"> de diciembre del 2017</w:t>
            </w:r>
          </w:p>
          <w:p w:rsidR="0018082C" w:rsidRPr="003F30EA" w:rsidRDefault="0018082C" w:rsidP="006D0E0E">
            <w:pPr>
              <w:spacing w:line="256" w:lineRule="auto"/>
              <w:jc w:val="center"/>
              <w:rPr>
                <w:rFonts w:ascii="Arial" w:hAnsi="Arial" w:cs="Arial"/>
                <w:sz w:val="18"/>
                <w:szCs w:val="18"/>
                <w:lang w:val="es-MX"/>
              </w:rPr>
            </w:pPr>
            <w:r w:rsidRPr="003F30EA">
              <w:rPr>
                <w:rFonts w:ascii="Arial" w:hAnsi="Arial" w:cs="Arial"/>
                <w:sz w:val="18"/>
                <w:szCs w:val="18"/>
                <w:lang w:val="es-MX"/>
              </w:rPr>
              <w:t>A las 1</w:t>
            </w:r>
            <w:r>
              <w:rPr>
                <w:rFonts w:ascii="Arial" w:hAnsi="Arial" w:cs="Arial"/>
                <w:sz w:val="18"/>
                <w:szCs w:val="18"/>
                <w:lang w:val="es-MX"/>
              </w:rPr>
              <w:t>4</w:t>
            </w:r>
            <w:r w:rsidRPr="003F30EA">
              <w:rPr>
                <w:rFonts w:ascii="Arial" w:hAnsi="Arial" w:cs="Arial"/>
                <w:sz w:val="18"/>
                <w:szCs w:val="18"/>
                <w:lang w:val="es-MX"/>
              </w:rPr>
              <w:t>:</w:t>
            </w:r>
            <w:r>
              <w:rPr>
                <w:rFonts w:ascii="Arial" w:hAnsi="Arial" w:cs="Arial"/>
                <w:sz w:val="18"/>
                <w:szCs w:val="18"/>
                <w:lang w:val="es-MX"/>
              </w:rPr>
              <w:t>0</w:t>
            </w:r>
            <w:r w:rsidRPr="003F30EA">
              <w:rPr>
                <w:rFonts w:ascii="Arial" w:hAnsi="Arial" w:cs="Arial"/>
                <w:sz w:val="18"/>
                <w:szCs w:val="18"/>
                <w:lang w:val="es-MX"/>
              </w:rPr>
              <w:t>0 horas</w:t>
            </w:r>
          </w:p>
        </w:tc>
        <w:tc>
          <w:tcPr>
            <w:tcW w:w="1984" w:type="dxa"/>
            <w:vAlign w:val="center"/>
          </w:tcPr>
          <w:p w:rsidR="0018082C" w:rsidRPr="003F30EA" w:rsidRDefault="0018082C" w:rsidP="006D0E0E">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SGGI – GCOP</w:t>
            </w:r>
          </w:p>
        </w:tc>
      </w:tr>
      <w:tr w:rsidR="0018082C" w:rsidRPr="003F30EA" w:rsidTr="006D0E0E">
        <w:trPr>
          <w:trHeight w:val="381"/>
        </w:trPr>
        <w:tc>
          <w:tcPr>
            <w:tcW w:w="454" w:type="dxa"/>
            <w:vAlign w:val="center"/>
          </w:tcPr>
          <w:p w:rsidR="0018082C" w:rsidRPr="003F30EA" w:rsidRDefault="0018082C" w:rsidP="006D0E0E">
            <w:pPr>
              <w:jc w:val="center"/>
              <w:rPr>
                <w:rFonts w:ascii="Arial" w:hAnsi="Arial" w:cs="Arial"/>
                <w:sz w:val="18"/>
                <w:szCs w:val="18"/>
                <w:lang w:val="es-MX"/>
              </w:rPr>
            </w:pPr>
            <w:r w:rsidRPr="003F30EA">
              <w:rPr>
                <w:rFonts w:ascii="Arial" w:hAnsi="Arial" w:cs="Arial"/>
                <w:sz w:val="18"/>
                <w:szCs w:val="18"/>
                <w:lang w:val="es-MX"/>
              </w:rPr>
              <w:t>9</w:t>
            </w:r>
          </w:p>
        </w:tc>
        <w:tc>
          <w:tcPr>
            <w:tcW w:w="3515" w:type="dxa"/>
            <w:vAlign w:val="center"/>
          </w:tcPr>
          <w:p w:rsidR="0018082C" w:rsidRPr="003F30EA" w:rsidRDefault="0018082C" w:rsidP="006D0E0E">
            <w:pPr>
              <w:jc w:val="both"/>
              <w:rPr>
                <w:rFonts w:ascii="Arial" w:hAnsi="Arial" w:cs="Arial"/>
                <w:sz w:val="18"/>
                <w:szCs w:val="18"/>
                <w:lang w:val="es-MX"/>
              </w:rPr>
            </w:pPr>
            <w:r w:rsidRPr="003F30EA">
              <w:rPr>
                <w:rFonts w:ascii="Arial" w:hAnsi="Arial" w:cs="Arial"/>
                <w:sz w:val="18"/>
                <w:szCs w:val="18"/>
                <w:lang w:val="es-MX"/>
              </w:rPr>
              <w:t>Publicación de resultados de la Evaluación de Conocimientos</w:t>
            </w:r>
          </w:p>
        </w:tc>
        <w:tc>
          <w:tcPr>
            <w:tcW w:w="2722" w:type="dxa"/>
            <w:vAlign w:val="center"/>
          </w:tcPr>
          <w:p w:rsidR="0018082C" w:rsidRPr="003F30EA" w:rsidRDefault="0018082C" w:rsidP="006D0E0E">
            <w:pPr>
              <w:spacing w:line="256" w:lineRule="auto"/>
              <w:jc w:val="center"/>
              <w:rPr>
                <w:rFonts w:ascii="Arial" w:hAnsi="Arial" w:cs="Arial"/>
                <w:sz w:val="18"/>
                <w:szCs w:val="18"/>
                <w:lang w:val="es-MX"/>
              </w:rPr>
            </w:pPr>
            <w:r>
              <w:rPr>
                <w:rFonts w:ascii="Arial" w:hAnsi="Arial" w:cs="Arial"/>
                <w:sz w:val="18"/>
                <w:szCs w:val="18"/>
                <w:lang w:val="es-MX"/>
              </w:rPr>
              <w:t>22</w:t>
            </w:r>
            <w:r w:rsidRPr="003F30EA">
              <w:rPr>
                <w:rFonts w:ascii="Arial" w:hAnsi="Arial" w:cs="Arial"/>
                <w:sz w:val="18"/>
                <w:szCs w:val="18"/>
                <w:lang w:val="es-MX"/>
              </w:rPr>
              <w:t xml:space="preserve"> de diciembre del 2017</w:t>
            </w:r>
          </w:p>
          <w:p w:rsidR="0018082C" w:rsidRPr="003F30EA" w:rsidRDefault="0018082C" w:rsidP="006D0E0E">
            <w:pPr>
              <w:spacing w:line="256" w:lineRule="auto"/>
              <w:jc w:val="center"/>
              <w:rPr>
                <w:rFonts w:ascii="Arial" w:hAnsi="Arial" w:cs="Arial"/>
                <w:sz w:val="18"/>
                <w:szCs w:val="18"/>
                <w:lang w:val="es-MX"/>
              </w:rPr>
            </w:pPr>
            <w:r w:rsidRPr="003F30EA">
              <w:rPr>
                <w:rFonts w:ascii="Arial" w:hAnsi="Arial" w:cs="Arial"/>
                <w:sz w:val="18"/>
                <w:szCs w:val="18"/>
                <w:lang w:val="es-MX"/>
              </w:rPr>
              <w:t xml:space="preserve">en las marquesinas informativas de la ORRHH de la Red Desconcentrada Sabogal, sito en </w:t>
            </w:r>
            <w:r w:rsidRPr="003F30EA">
              <w:rPr>
                <w:rFonts w:ascii="Arial" w:hAnsi="Arial" w:cs="Arial"/>
                <w:sz w:val="18"/>
                <w:szCs w:val="18"/>
              </w:rPr>
              <w:t xml:space="preserve">Av. Arenales </w:t>
            </w:r>
            <w:r w:rsidRPr="003F30EA">
              <w:rPr>
                <w:rFonts w:ascii="Arial" w:hAnsi="Arial" w:cs="Arial"/>
                <w:sz w:val="18"/>
                <w:szCs w:val="18"/>
                <w:lang w:val="es-MX"/>
              </w:rPr>
              <w:t>y en la página Web Institucional</w:t>
            </w:r>
          </w:p>
          <w:p w:rsidR="0018082C" w:rsidRPr="003F30EA" w:rsidRDefault="0018082C" w:rsidP="006D0E0E">
            <w:pPr>
              <w:spacing w:line="256" w:lineRule="auto"/>
              <w:jc w:val="center"/>
              <w:rPr>
                <w:rFonts w:ascii="Arial" w:hAnsi="Arial" w:cs="Arial"/>
                <w:color w:val="FF0000"/>
                <w:sz w:val="18"/>
                <w:szCs w:val="18"/>
                <w:lang w:val="es-MX"/>
              </w:rPr>
            </w:pPr>
            <w:r w:rsidRPr="003F30EA">
              <w:rPr>
                <w:rFonts w:ascii="Arial" w:hAnsi="Arial" w:cs="Arial"/>
                <w:sz w:val="18"/>
                <w:szCs w:val="18"/>
                <w:lang w:val="es-MX"/>
              </w:rPr>
              <w:t>a partir de las 16:00 horas</w:t>
            </w:r>
          </w:p>
        </w:tc>
        <w:tc>
          <w:tcPr>
            <w:tcW w:w="1984" w:type="dxa"/>
            <w:vAlign w:val="center"/>
          </w:tcPr>
          <w:p w:rsidR="0018082C" w:rsidRPr="003F30EA" w:rsidRDefault="0018082C" w:rsidP="006D0E0E">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ORRHH-SGGI-GCTIC</w:t>
            </w:r>
          </w:p>
        </w:tc>
      </w:tr>
      <w:tr w:rsidR="0018082C" w:rsidRPr="003F30EA" w:rsidTr="006D0E0E">
        <w:trPr>
          <w:trHeight w:val="381"/>
        </w:trPr>
        <w:tc>
          <w:tcPr>
            <w:tcW w:w="454" w:type="dxa"/>
            <w:vAlign w:val="center"/>
          </w:tcPr>
          <w:p w:rsidR="0018082C" w:rsidRPr="003F30EA" w:rsidRDefault="0018082C" w:rsidP="006D0E0E">
            <w:pPr>
              <w:jc w:val="center"/>
              <w:rPr>
                <w:rFonts w:ascii="Arial" w:hAnsi="Arial" w:cs="Arial"/>
                <w:sz w:val="18"/>
                <w:szCs w:val="18"/>
                <w:lang w:val="es-MX"/>
              </w:rPr>
            </w:pPr>
            <w:r w:rsidRPr="003F30EA">
              <w:rPr>
                <w:rFonts w:ascii="Arial" w:hAnsi="Arial" w:cs="Arial"/>
                <w:sz w:val="18"/>
                <w:szCs w:val="18"/>
                <w:lang w:val="es-MX"/>
              </w:rPr>
              <w:t>10</w:t>
            </w:r>
          </w:p>
        </w:tc>
        <w:tc>
          <w:tcPr>
            <w:tcW w:w="3515" w:type="dxa"/>
            <w:vAlign w:val="center"/>
          </w:tcPr>
          <w:p w:rsidR="0018082C" w:rsidRPr="003F30EA" w:rsidRDefault="0018082C" w:rsidP="006D0E0E">
            <w:pPr>
              <w:jc w:val="both"/>
              <w:rPr>
                <w:rFonts w:ascii="Arial" w:hAnsi="Arial" w:cs="Arial"/>
                <w:sz w:val="18"/>
                <w:szCs w:val="18"/>
                <w:lang w:val="es-MX"/>
              </w:rPr>
            </w:pPr>
            <w:r w:rsidRPr="003F30EA">
              <w:rPr>
                <w:rFonts w:ascii="Arial" w:hAnsi="Arial" w:cs="Arial"/>
                <w:sz w:val="18"/>
                <w:szCs w:val="18"/>
              </w:rPr>
              <w:t>Recepción de C.V. documentados de postulantes Aprobados</w:t>
            </w:r>
          </w:p>
        </w:tc>
        <w:tc>
          <w:tcPr>
            <w:tcW w:w="2722" w:type="dxa"/>
            <w:vAlign w:val="center"/>
          </w:tcPr>
          <w:p w:rsidR="0018082C" w:rsidRPr="003F30EA" w:rsidRDefault="0018082C" w:rsidP="006D0E0E">
            <w:pPr>
              <w:spacing w:line="256" w:lineRule="auto"/>
              <w:jc w:val="center"/>
              <w:rPr>
                <w:rFonts w:ascii="Arial" w:hAnsi="Arial" w:cs="Arial"/>
                <w:sz w:val="18"/>
                <w:szCs w:val="18"/>
                <w:lang w:val="es-MX"/>
              </w:rPr>
            </w:pPr>
            <w:r w:rsidRPr="003F30EA">
              <w:rPr>
                <w:rFonts w:ascii="Arial" w:hAnsi="Arial" w:cs="Arial"/>
                <w:sz w:val="18"/>
                <w:szCs w:val="18"/>
                <w:lang w:val="es-MX"/>
              </w:rPr>
              <w:t>2</w:t>
            </w:r>
            <w:r>
              <w:rPr>
                <w:rFonts w:ascii="Arial" w:hAnsi="Arial" w:cs="Arial"/>
                <w:sz w:val="18"/>
                <w:szCs w:val="18"/>
                <w:lang w:val="es-MX"/>
              </w:rPr>
              <w:t>6</w:t>
            </w:r>
            <w:r w:rsidRPr="003F30EA">
              <w:rPr>
                <w:rFonts w:ascii="Arial" w:hAnsi="Arial" w:cs="Arial"/>
                <w:sz w:val="18"/>
                <w:szCs w:val="18"/>
                <w:lang w:val="es-MX"/>
              </w:rPr>
              <w:t xml:space="preserve"> de diciembre del 2017</w:t>
            </w:r>
          </w:p>
          <w:p w:rsidR="0018082C" w:rsidRPr="003F30EA" w:rsidRDefault="0018082C" w:rsidP="006D0E0E">
            <w:pPr>
              <w:spacing w:line="256" w:lineRule="auto"/>
              <w:jc w:val="center"/>
              <w:rPr>
                <w:rFonts w:ascii="Arial" w:hAnsi="Arial" w:cs="Arial"/>
                <w:color w:val="FF0000"/>
                <w:sz w:val="18"/>
                <w:szCs w:val="18"/>
                <w:lang w:val="es-MX"/>
              </w:rPr>
            </w:pPr>
            <w:r w:rsidRPr="003F30EA">
              <w:rPr>
                <w:rFonts w:ascii="Arial" w:hAnsi="Arial" w:cs="Arial"/>
                <w:sz w:val="18"/>
                <w:szCs w:val="18"/>
                <w:lang w:val="es-MX"/>
              </w:rPr>
              <w:t xml:space="preserve">8:30 a 13:00 horas en la ORRHH de la Red Desconcentrada Sabogal, sito en </w:t>
            </w:r>
            <w:r w:rsidRPr="003F30EA">
              <w:rPr>
                <w:rFonts w:ascii="Arial" w:hAnsi="Arial" w:cs="Arial"/>
                <w:sz w:val="18"/>
                <w:szCs w:val="18"/>
              </w:rPr>
              <w:t>Av. Arenales 1302 - Oficina Nº 413 – Torre B – Complejo Arenales</w:t>
            </w:r>
          </w:p>
        </w:tc>
        <w:tc>
          <w:tcPr>
            <w:tcW w:w="1984" w:type="dxa"/>
            <w:vAlign w:val="center"/>
          </w:tcPr>
          <w:p w:rsidR="0018082C" w:rsidRPr="003F30EA" w:rsidRDefault="0018082C" w:rsidP="006D0E0E">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ORRHH-SGGI-GCTIC</w:t>
            </w:r>
          </w:p>
        </w:tc>
      </w:tr>
      <w:tr w:rsidR="0018082C" w:rsidRPr="003F30EA" w:rsidTr="006D0E0E">
        <w:trPr>
          <w:trHeight w:val="381"/>
        </w:trPr>
        <w:tc>
          <w:tcPr>
            <w:tcW w:w="454" w:type="dxa"/>
            <w:vAlign w:val="center"/>
          </w:tcPr>
          <w:p w:rsidR="0018082C" w:rsidRPr="003F30EA" w:rsidRDefault="0018082C" w:rsidP="006D0E0E">
            <w:pPr>
              <w:jc w:val="center"/>
              <w:rPr>
                <w:rFonts w:ascii="Arial" w:hAnsi="Arial" w:cs="Arial"/>
                <w:sz w:val="18"/>
                <w:szCs w:val="18"/>
                <w:lang w:val="es-MX"/>
              </w:rPr>
            </w:pPr>
            <w:r w:rsidRPr="003F30EA">
              <w:rPr>
                <w:rFonts w:ascii="Arial" w:hAnsi="Arial" w:cs="Arial"/>
                <w:sz w:val="18"/>
                <w:szCs w:val="18"/>
                <w:lang w:val="es-MX"/>
              </w:rPr>
              <w:t>11</w:t>
            </w:r>
          </w:p>
        </w:tc>
        <w:tc>
          <w:tcPr>
            <w:tcW w:w="3515" w:type="dxa"/>
            <w:vAlign w:val="center"/>
          </w:tcPr>
          <w:p w:rsidR="0018082C" w:rsidRPr="003F30EA" w:rsidRDefault="0018082C" w:rsidP="006D0E0E">
            <w:pPr>
              <w:jc w:val="both"/>
              <w:rPr>
                <w:rFonts w:ascii="Arial" w:hAnsi="Arial" w:cs="Arial"/>
                <w:sz w:val="18"/>
                <w:szCs w:val="18"/>
                <w:lang w:val="es-MX"/>
              </w:rPr>
            </w:pPr>
            <w:r w:rsidRPr="003F30EA">
              <w:rPr>
                <w:rFonts w:ascii="Arial" w:hAnsi="Arial" w:cs="Arial"/>
                <w:sz w:val="18"/>
                <w:szCs w:val="18"/>
                <w:lang w:val="es-MX"/>
              </w:rPr>
              <w:t>Evaluación del C.V. u Hoja de Vida</w:t>
            </w:r>
          </w:p>
        </w:tc>
        <w:tc>
          <w:tcPr>
            <w:tcW w:w="2722" w:type="dxa"/>
            <w:vAlign w:val="center"/>
          </w:tcPr>
          <w:p w:rsidR="0018082C" w:rsidRPr="003F30EA" w:rsidRDefault="0018082C" w:rsidP="006D0E0E">
            <w:pPr>
              <w:spacing w:line="256" w:lineRule="auto"/>
              <w:jc w:val="center"/>
              <w:rPr>
                <w:rFonts w:ascii="Arial" w:hAnsi="Arial" w:cs="Arial"/>
                <w:sz w:val="18"/>
                <w:szCs w:val="18"/>
                <w:lang w:val="es-MX"/>
              </w:rPr>
            </w:pPr>
            <w:r w:rsidRPr="003F30EA">
              <w:rPr>
                <w:rFonts w:ascii="Arial" w:hAnsi="Arial" w:cs="Arial"/>
                <w:sz w:val="18"/>
                <w:szCs w:val="18"/>
                <w:lang w:val="es-MX"/>
              </w:rPr>
              <w:t>Desde el 26 de diciembre del 2017</w:t>
            </w:r>
          </w:p>
        </w:tc>
        <w:tc>
          <w:tcPr>
            <w:tcW w:w="1984" w:type="dxa"/>
            <w:vAlign w:val="center"/>
          </w:tcPr>
          <w:p w:rsidR="0018082C" w:rsidRPr="003F30EA" w:rsidRDefault="0018082C" w:rsidP="006D0E0E">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ORRHH</w:t>
            </w:r>
          </w:p>
        </w:tc>
      </w:tr>
      <w:tr w:rsidR="0018082C" w:rsidRPr="003F30EA" w:rsidTr="006D0E0E">
        <w:trPr>
          <w:trHeight w:val="381"/>
        </w:trPr>
        <w:tc>
          <w:tcPr>
            <w:tcW w:w="454" w:type="dxa"/>
            <w:vAlign w:val="center"/>
          </w:tcPr>
          <w:p w:rsidR="0018082C" w:rsidRPr="003F30EA" w:rsidRDefault="0018082C" w:rsidP="006D0E0E">
            <w:pPr>
              <w:jc w:val="center"/>
              <w:rPr>
                <w:rFonts w:ascii="Arial" w:hAnsi="Arial" w:cs="Arial"/>
                <w:sz w:val="18"/>
                <w:szCs w:val="18"/>
                <w:lang w:val="es-MX"/>
              </w:rPr>
            </w:pPr>
            <w:r w:rsidRPr="003F30EA">
              <w:rPr>
                <w:rFonts w:ascii="Arial" w:hAnsi="Arial" w:cs="Arial"/>
                <w:sz w:val="18"/>
                <w:szCs w:val="18"/>
                <w:lang w:val="es-MX"/>
              </w:rPr>
              <w:t>12</w:t>
            </w:r>
          </w:p>
        </w:tc>
        <w:tc>
          <w:tcPr>
            <w:tcW w:w="3515" w:type="dxa"/>
            <w:vAlign w:val="center"/>
          </w:tcPr>
          <w:p w:rsidR="0018082C" w:rsidRPr="003F30EA" w:rsidRDefault="0018082C" w:rsidP="006D0E0E">
            <w:pPr>
              <w:jc w:val="both"/>
              <w:rPr>
                <w:rFonts w:ascii="Arial" w:hAnsi="Arial" w:cs="Arial"/>
                <w:sz w:val="18"/>
                <w:szCs w:val="18"/>
                <w:lang w:val="es-MX"/>
              </w:rPr>
            </w:pPr>
            <w:r w:rsidRPr="003F30EA">
              <w:rPr>
                <w:rFonts w:ascii="Arial" w:hAnsi="Arial" w:cs="Arial"/>
                <w:sz w:val="18"/>
                <w:szCs w:val="18"/>
                <w:lang w:val="es-MX"/>
              </w:rPr>
              <w:t xml:space="preserve">Publicación de resultados de la Evaluación Curricular u Hoja de Vida </w:t>
            </w:r>
          </w:p>
        </w:tc>
        <w:tc>
          <w:tcPr>
            <w:tcW w:w="2722" w:type="dxa"/>
            <w:vAlign w:val="center"/>
          </w:tcPr>
          <w:p w:rsidR="0018082C" w:rsidRPr="003F30EA" w:rsidRDefault="0018082C" w:rsidP="006D0E0E">
            <w:pPr>
              <w:spacing w:line="256" w:lineRule="auto"/>
              <w:jc w:val="center"/>
              <w:rPr>
                <w:rFonts w:ascii="Arial" w:hAnsi="Arial" w:cs="Arial"/>
                <w:sz w:val="18"/>
                <w:szCs w:val="18"/>
                <w:lang w:val="es-MX"/>
              </w:rPr>
            </w:pPr>
            <w:r w:rsidRPr="003F30EA">
              <w:rPr>
                <w:rFonts w:ascii="Arial" w:hAnsi="Arial" w:cs="Arial"/>
                <w:sz w:val="18"/>
                <w:szCs w:val="18"/>
                <w:lang w:val="es-MX"/>
              </w:rPr>
              <w:t xml:space="preserve">27 de diciembre del 2017 en las marquesinas informativas de la ORRHH de la Red Desconcentrada Sabogal, sito en </w:t>
            </w:r>
            <w:r w:rsidRPr="003F30EA">
              <w:rPr>
                <w:rFonts w:ascii="Arial" w:hAnsi="Arial" w:cs="Arial"/>
                <w:sz w:val="18"/>
                <w:szCs w:val="18"/>
              </w:rPr>
              <w:t xml:space="preserve">Av. Arenales 1302 - Oficina Nº 413 – Torre B – Complejo Arenales y pagina Web Institucional </w:t>
            </w:r>
            <w:r w:rsidRPr="003F30EA">
              <w:rPr>
                <w:rFonts w:ascii="Arial" w:hAnsi="Arial" w:cs="Arial"/>
                <w:sz w:val="18"/>
                <w:szCs w:val="18"/>
                <w:lang w:val="es-MX"/>
              </w:rPr>
              <w:t>a partir de las 16:00 horas</w:t>
            </w:r>
          </w:p>
        </w:tc>
        <w:tc>
          <w:tcPr>
            <w:tcW w:w="1984" w:type="dxa"/>
            <w:vAlign w:val="center"/>
          </w:tcPr>
          <w:p w:rsidR="0018082C" w:rsidRPr="003F30EA" w:rsidRDefault="0018082C" w:rsidP="006D0E0E">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ORRHH-SGGI-GCTIC</w:t>
            </w:r>
          </w:p>
        </w:tc>
      </w:tr>
      <w:tr w:rsidR="0018082C" w:rsidRPr="003F30EA" w:rsidTr="006D0E0E">
        <w:tc>
          <w:tcPr>
            <w:tcW w:w="454" w:type="dxa"/>
            <w:vAlign w:val="center"/>
          </w:tcPr>
          <w:p w:rsidR="0018082C" w:rsidRPr="003F30EA" w:rsidRDefault="0018082C" w:rsidP="006D0E0E">
            <w:pPr>
              <w:jc w:val="center"/>
              <w:rPr>
                <w:rFonts w:ascii="Arial" w:hAnsi="Arial" w:cs="Arial"/>
                <w:sz w:val="18"/>
                <w:szCs w:val="18"/>
                <w:lang w:val="es-MX"/>
              </w:rPr>
            </w:pPr>
            <w:r w:rsidRPr="003F30EA">
              <w:rPr>
                <w:rFonts w:ascii="Arial" w:hAnsi="Arial" w:cs="Arial"/>
                <w:sz w:val="18"/>
                <w:szCs w:val="18"/>
                <w:lang w:val="es-MX"/>
              </w:rPr>
              <w:t>13</w:t>
            </w:r>
          </w:p>
        </w:tc>
        <w:tc>
          <w:tcPr>
            <w:tcW w:w="3515" w:type="dxa"/>
            <w:vAlign w:val="center"/>
          </w:tcPr>
          <w:p w:rsidR="0018082C" w:rsidRPr="003F30EA" w:rsidRDefault="0018082C" w:rsidP="006D0E0E">
            <w:pPr>
              <w:jc w:val="both"/>
              <w:rPr>
                <w:rFonts w:ascii="Arial" w:hAnsi="Arial" w:cs="Arial"/>
                <w:sz w:val="18"/>
                <w:szCs w:val="18"/>
                <w:lang w:val="es-MX"/>
              </w:rPr>
            </w:pPr>
            <w:r w:rsidRPr="003F30EA">
              <w:rPr>
                <w:rFonts w:ascii="Arial" w:hAnsi="Arial" w:cs="Arial"/>
                <w:sz w:val="18"/>
                <w:szCs w:val="18"/>
                <w:lang w:val="es-MX"/>
              </w:rPr>
              <w:t>Evaluación Psicológica</w:t>
            </w:r>
          </w:p>
        </w:tc>
        <w:tc>
          <w:tcPr>
            <w:tcW w:w="2722" w:type="dxa"/>
            <w:vAlign w:val="center"/>
          </w:tcPr>
          <w:p w:rsidR="0018082C" w:rsidRPr="003F30EA" w:rsidRDefault="0018082C" w:rsidP="006D0E0E">
            <w:pPr>
              <w:spacing w:line="256" w:lineRule="auto"/>
              <w:jc w:val="center"/>
              <w:rPr>
                <w:rFonts w:ascii="Arial" w:hAnsi="Arial" w:cs="Arial"/>
                <w:sz w:val="18"/>
                <w:szCs w:val="18"/>
                <w:lang w:val="es-MX"/>
              </w:rPr>
            </w:pPr>
            <w:r w:rsidRPr="003F30EA">
              <w:rPr>
                <w:rFonts w:ascii="Arial" w:hAnsi="Arial" w:cs="Arial"/>
                <w:sz w:val="18"/>
                <w:szCs w:val="18"/>
                <w:lang w:val="es-MX"/>
              </w:rPr>
              <w:t>28 de diciembre del 2017</w:t>
            </w:r>
          </w:p>
          <w:p w:rsidR="0018082C" w:rsidRPr="003F30EA" w:rsidRDefault="0018082C" w:rsidP="006D0E0E">
            <w:pPr>
              <w:spacing w:line="256" w:lineRule="auto"/>
              <w:jc w:val="center"/>
              <w:rPr>
                <w:rFonts w:ascii="Arial" w:hAnsi="Arial" w:cs="Arial"/>
                <w:sz w:val="18"/>
                <w:szCs w:val="18"/>
                <w:lang w:val="es-MX"/>
              </w:rPr>
            </w:pPr>
            <w:r w:rsidRPr="003F30EA">
              <w:rPr>
                <w:rFonts w:ascii="Arial" w:hAnsi="Arial" w:cs="Arial"/>
                <w:sz w:val="18"/>
                <w:szCs w:val="18"/>
                <w:lang w:val="es-MX"/>
              </w:rPr>
              <w:t>a las 09:00 horas</w:t>
            </w:r>
          </w:p>
        </w:tc>
        <w:tc>
          <w:tcPr>
            <w:tcW w:w="1984" w:type="dxa"/>
            <w:vAlign w:val="center"/>
          </w:tcPr>
          <w:p w:rsidR="0018082C" w:rsidRPr="003F30EA" w:rsidRDefault="0018082C" w:rsidP="006D0E0E">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SGGI</w:t>
            </w:r>
          </w:p>
        </w:tc>
      </w:tr>
      <w:tr w:rsidR="0018082C" w:rsidRPr="003F30EA" w:rsidTr="006D0E0E">
        <w:tc>
          <w:tcPr>
            <w:tcW w:w="454" w:type="dxa"/>
            <w:vAlign w:val="center"/>
          </w:tcPr>
          <w:p w:rsidR="0018082C" w:rsidRPr="003F30EA" w:rsidRDefault="0018082C" w:rsidP="006D0E0E">
            <w:pPr>
              <w:jc w:val="center"/>
              <w:rPr>
                <w:rFonts w:ascii="Arial" w:hAnsi="Arial" w:cs="Arial"/>
                <w:sz w:val="18"/>
                <w:szCs w:val="18"/>
                <w:lang w:val="es-MX"/>
              </w:rPr>
            </w:pPr>
            <w:r w:rsidRPr="003F30EA">
              <w:rPr>
                <w:rFonts w:ascii="Arial" w:hAnsi="Arial" w:cs="Arial"/>
                <w:sz w:val="18"/>
                <w:szCs w:val="18"/>
                <w:lang w:val="es-MX"/>
              </w:rPr>
              <w:t>14</w:t>
            </w:r>
          </w:p>
        </w:tc>
        <w:tc>
          <w:tcPr>
            <w:tcW w:w="3515" w:type="dxa"/>
            <w:vAlign w:val="center"/>
          </w:tcPr>
          <w:p w:rsidR="0018082C" w:rsidRPr="003F30EA" w:rsidRDefault="0018082C" w:rsidP="006D0E0E">
            <w:pPr>
              <w:jc w:val="both"/>
              <w:rPr>
                <w:rFonts w:ascii="Arial" w:hAnsi="Arial" w:cs="Arial"/>
                <w:sz w:val="18"/>
                <w:szCs w:val="18"/>
                <w:lang w:val="es-MX"/>
              </w:rPr>
            </w:pPr>
            <w:r w:rsidRPr="003F30EA">
              <w:rPr>
                <w:rFonts w:ascii="Arial" w:hAnsi="Arial" w:cs="Arial"/>
                <w:sz w:val="18"/>
                <w:szCs w:val="18"/>
                <w:lang w:val="es-MX"/>
              </w:rPr>
              <w:t>Evaluación Personal</w:t>
            </w:r>
          </w:p>
        </w:tc>
        <w:tc>
          <w:tcPr>
            <w:tcW w:w="2722" w:type="dxa"/>
            <w:vAlign w:val="center"/>
          </w:tcPr>
          <w:p w:rsidR="0018082C" w:rsidRPr="003F30EA" w:rsidRDefault="0018082C" w:rsidP="006D0E0E">
            <w:pPr>
              <w:spacing w:line="256" w:lineRule="auto"/>
              <w:jc w:val="center"/>
              <w:rPr>
                <w:rFonts w:ascii="Arial" w:hAnsi="Arial" w:cs="Arial"/>
                <w:sz w:val="18"/>
                <w:szCs w:val="18"/>
                <w:lang w:val="es-MX"/>
              </w:rPr>
            </w:pPr>
            <w:r w:rsidRPr="003F30EA">
              <w:rPr>
                <w:rFonts w:ascii="Arial" w:hAnsi="Arial" w:cs="Arial"/>
                <w:sz w:val="18"/>
                <w:szCs w:val="18"/>
                <w:lang w:val="es-MX"/>
              </w:rPr>
              <w:t>28 de diciembre del 2017</w:t>
            </w:r>
          </w:p>
          <w:p w:rsidR="0018082C" w:rsidRPr="003F30EA" w:rsidRDefault="0018082C" w:rsidP="006D0E0E">
            <w:pPr>
              <w:spacing w:line="256" w:lineRule="auto"/>
              <w:jc w:val="center"/>
              <w:rPr>
                <w:rFonts w:ascii="Arial" w:hAnsi="Arial" w:cs="Arial"/>
                <w:sz w:val="18"/>
                <w:szCs w:val="18"/>
                <w:lang w:val="es-MX"/>
              </w:rPr>
            </w:pPr>
            <w:r w:rsidRPr="003F30EA">
              <w:rPr>
                <w:rFonts w:ascii="Arial" w:hAnsi="Arial" w:cs="Arial"/>
                <w:sz w:val="18"/>
                <w:szCs w:val="18"/>
                <w:lang w:val="es-MX"/>
              </w:rPr>
              <w:t>a las 09:30 horas</w:t>
            </w:r>
          </w:p>
        </w:tc>
        <w:tc>
          <w:tcPr>
            <w:tcW w:w="1984" w:type="dxa"/>
            <w:vAlign w:val="center"/>
          </w:tcPr>
          <w:p w:rsidR="0018082C" w:rsidRPr="003F30EA" w:rsidRDefault="0018082C" w:rsidP="006D0E0E">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ORRHH</w:t>
            </w:r>
          </w:p>
        </w:tc>
      </w:tr>
      <w:tr w:rsidR="0018082C" w:rsidRPr="003F30EA" w:rsidTr="006D0E0E">
        <w:trPr>
          <w:trHeight w:val="385"/>
        </w:trPr>
        <w:tc>
          <w:tcPr>
            <w:tcW w:w="454" w:type="dxa"/>
            <w:vAlign w:val="center"/>
          </w:tcPr>
          <w:p w:rsidR="0018082C" w:rsidRPr="003F30EA" w:rsidRDefault="0018082C" w:rsidP="006D0E0E">
            <w:pPr>
              <w:widowControl w:val="0"/>
              <w:jc w:val="center"/>
              <w:rPr>
                <w:rFonts w:ascii="Arial" w:hAnsi="Arial" w:cs="Arial"/>
                <w:sz w:val="18"/>
                <w:szCs w:val="18"/>
                <w:lang w:val="es-MX"/>
              </w:rPr>
            </w:pPr>
            <w:r w:rsidRPr="003F30EA">
              <w:rPr>
                <w:rFonts w:ascii="Arial" w:hAnsi="Arial" w:cs="Arial"/>
                <w:sz w:val="18"/>
                <w:szCs w:val="18"/>
                <w:lang w:val="es-MX"/>
              </w:rPr>
              <w:t>15</w:t>
            </w:r>
          </w:p>
        </w:tc>
        <w:tc>
          <w:tcPr>
            <w:tcW w:w="3515" w:type="dxa"/>
            <w:vAlign w:val="center"/>
          </w:tcPr>
          <w:p w:rsidR="0018082C" w:rsidRPr="003F30EA" w:rsidRDefault="0018082C" w:rsidP="006D0E0E">
            <w:pPr>
              <w:widowControl w:val="0"/>
              <w:jc w:val="both"/>
              <w:rPr>
                <w:rFonts w:ascii="Arial" w:hAnsi="Arial" w:cs="Arial"/>
                <w:sz w:val="18"/>
                <w:szCs w:val="18"/>
                <w:lang w:val="es-MX"/>
              </w:rPr>
            </w:pPr>
            <w:r w:rsidRPr="003F30EA">
              <w:rPr>
                <w:rFonts w:ascii="Arial" w:hAnsi="Arial" w:cs="Arial"/>
                <w:sz w:val="18"/>
                <w:szCs w:val="18"/>
                <w:lang w:val="es-MX"/>
              </w:rPr>
              <w:t>Publicación de Resultados de Evaluación Personal</w:t>
            </w:r>
          </w:p>
        </w:tc>
        <w:tc>
          <w:tcPr>
            <w:tcW w:w="2722" w:type="dxa"/>
            <w:vMerge w:val="restart"/>
            <w:vAlign w:val="center"/>
          </w:tcPr>
          <w:p w:rsidR="0018082C" w:rsidRPr="003F30EA" w:rsidRDefault="0018082C" w:rsidP="006D0E0E">
            <w:pPr>
              <w:widowControl w:val="0"/>
              <w:spacing w:line="256" w:lineRule="auto"/>
              <w:jc w:val="center"/>
              <w:rPr>
                <w:rFonts w:ascii="Arial" w:hAnsi="Arial" w:cs="Arial"/>
                <w:sz w:val="18"/>
                <w:szCs w:val="18"/>
                <w:lang w:val="es-MX"/>
              </w:rPr>
            </w:pPr>
            <w:r w:rsidRPr="003F30EA">
              <w:rPr>
                <w:rFonts w:ascii="Arial" w:hAnsi="Arial" w:cs="Arial"/>
                <w:sz w:val="18"/>
                <w:szCs w:val="18"/>
                <w:lang w:val="es-MX"/>
              </w:rPr>
              <w:t>28 de diciembre del 2017</w:t>
            </w:r>
          </w:p>
          <w:p w:rsidR="0018082C" w:rsidRPr="003F30EA" w:rsidRDefault="0018082C" w:rsidP="006D0E0E">
            <w:pPr>
              <w:widowControl w:val="0"/>
              <w:spacing w:line="256" w:lineRule="auto"/>
              <w:jc w:val="center"/>
              <w:rPr>
                <w:rFonts w:ascii="Arial" w:hAnsi="Arial" w:cs="Arial"/>
                <w:sz w:val="18"/>
                <w:szCs w:val="18"/>
                <w:lang w:val="es-MX"/>
              </w:rPr>
            </w:pPr>
            <w:r w:rsidRPr="003F30EA">
              <w:rPr>
                <w:rFonts w:ascii="Arial" w:hAnsi="Arial" w:cs="Arial"/>
                <w:sz w:val="18"/>
                <w:szCs w:val="18"/>
                <w:lang w:val="es-MX"/>
              </w:rPr>
              <w:t>en las marquesinas del lugar de inscripción y en la página Web institucional a partir de las 16:00 horas</w:t>
            </w:r>
          </w:p>
        </w:tc>
        <w:tc>
          <w:tcPr>
            <w:tcW w:w="1984" w:type="dxa"/>
            <w:vMerge w:val="restart"/>
            <w:vAlign w:val="center"/>
          </w:tcPr>
          <w:p w:rsidR="0018082C" w:rsidRPr="003F30EA" w:rsidRDefault="0018082C" w:rsidP="006D0E0E">
            <w:pPr>
              <w:widowControl w:val="0"/>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ORRHH-SGGI-GCTIC</w:t>
            </w:r>
          </w:p>
        </w:tc>
      </w:tr>
      <w:tr w:rsidR="0018082C" w:rsidRPr="003F30EA" w:rsidTr="006D0E0E">
        <w:trPr>
          <w:trHeight w:val="503"/>
        </w:trPr>
        <w:tc>
          <w:tcPr>
            <w:tcW w:w="454" w:type="dxa"/>
            <w:tcBorders>
              <w:bottom w:val="single" w:sz="4" w:space="0" w:color="auto"/>
            </w:tcBorders>
            <w:vAlign w:val="center"/>
          </w:tcPr>
          <w:p w:rsidR="0018082C" w:rsidRPr="003F30EA" w:rsidRDefault="0018082C" w:rsidP="006D0E0E">
            <w:pPr>
              <w:widowControl w:val="0"/>
              <w:jc w:val="center"/>
              <w:rPr>
                <w:rFonts w:ascii="Arial" w:hAnsi="Arial" w:cs="Arial"/>
                <w:sz w:val="18"/>
                <w:szCs w:val="18"/>
                <w:lang w:val="es-MX"/>
              </w:rPr>
            </w:pPr>
            <w:r w:rsidRPr="003F30EA">
              <w:rPr>
                <w:rFonts w:ascii="Arial" w:hAnsi="Arial" w:cs="Arial"/>
                <w:sz w:val="18"/>
                <w:szCs w:val="18"/>
                <w:lang w:val="es-MX"/>
              </w:rPr>
              <w:t>16</w:t>
            </w:r>
          </w:p>
        </w:tc>
        <w:tc>
          <w:tcPr>
            <w:tcW w:w="3515" w:type="dxa"/>
            <w:tcBorders>
              <w:bottom w:val="single" w:sz="4" w:space="0" w:color="auto"/>
            </w:tcBorders>
            <w:vAlign w:val="center"/>
          </w:tcPr>
          <w:p w:rsidR="0018082C" w:rsidRPr="003F30EA" w:rsidRDefault="0018082C" w:rsidP="006D0E0E">
            <w:pPr>
              <w:widowControl w:val="0"/>
              <w:jc w:val="both"/>
              <w:rPr>
                <w:rFonts w:ascii="Arial" w:hAnsi="Arial" w:cs="Arial"/>
                <w:sz w:val="18"/>
                <w:szCs w:val="18"/>
                <w:lang w:val="es-MX"/>
              </w:rPr>
            </w:pPr>
            <w:r w:rsidRPr="003F30EA">
              <w:rPr>
                <w:rFonts w:ascii="Arial" w:hAnsi="Arial" w:cs="Arial"/>
                <w:sz w:val="18"/>
                <w:szCs w:val="18"/>
                <w:lang w:val="es-MX"/>
              </w:rPr>
              <w:t>Publicación del Resultado Final</w:t>
            </w:r>
          </w:p>
        </w:tc>
        <w:tc>
          <w:tcPr>
            <w:tcW w:w="2722" w:type="dxa"/>
            <w:vMerge/>
            <w:tcBorders>
              <w:bottom w:val="single" w:sz="4" w:space="0" w:color="auto"/>
            </w:tcBorders>
            <w:vAlign w:val="center"/>
          </w:tcPr>
          <w:p w:rsidR="0018082C" w:rsidRPr="003F30EA" w:rsidRDefault="0018082C" w:rsidP="006D0E0E">
            <w:pPr>
              <w:widowControl w:val="0"/>
              <w:jc w:val="center"/>
              <w:rPr>
                <w:rFonts w:ascii="Arial" w:hAnsi="Arial" w:cs="Arial"/>
                <w:sz w:val="18"/>
                <w:szCs w:val="18"/>
                <w:lang w:val="es-MX"/>
              </w:rPr>
            </w:pPr>
          </w:p>
        </w:tc>
        <w:tc>
          <w:tcPr>
            <w:tcW w:w="1984" w:type="dxa"/>
            <w:vMerge/>
            <w:tcBorders>
              <w:bottom w:val="single" w:sz="4" w:space="0" w:color="auto"/>
            </w:tcBorders>
            <w:vAlign w:val="center"/>
          </w:tcPr>
          <w:p w:rsidR="0018082C" w:rsidRPr="003F30EA" w:rsidRDefault="0018082C" w:rsidP="006D0E0E">
            <w:pPr>
              <w:widowControl w:val="0"/>
              <w:jc w:val="center"/>
              <w:rPr>
                <w:rFonts w:ascii="Arial" w:hAnsi="Arial" w:cs="Arial"/>
                <w:color w:val="0D0D0D" w:themeColor="text1" w:themeTint="F2"/>
                <w:sz w:val="18"/>
                <w:szCs w:val="18"/>
                <w:lang w:val="es-MX"/>
              </w:rPr>
            </w:pPr>
          </w:p>
        </w:tc>
      </w:tr>
      <w:tr w:rsidR="0018082C" w:rsidRPr="003F30EA" w:rsidTr="006D0E0E">
        <w:trPr>
          <w:trHeight w:val="226"/>
        </w:trPr>
        <w:tc>
          <w:tcPr>
            <w:tcW w:w="3969" w:type="dxa"/>
            <w:gridSpan w:val="2"/>
            <w:shd w:val="clear" w:color="auto" w:fill="A6A6A6" w:themeFill="background1" w:themeFillShade="A6"/>
            <w:vAlign w:val="center"/>
          </w:tcPr>
          <w:p w:rsidR="0018082C" w:rsidRPr="003F30EA" w:rsidRDefault="0018082C" w:rsidP="006D0E0E">
            <w:pPr>
              <w:widowControl w:val="0"/>
              <w:jc w:val="both"/>
              <w:rPr>
                <w:rFonts w:ascii="Arial" w:hAnsi="Arial" w:cs="Arial"/>
                <w:b/>
                <w:sz w:val="18"/>
                <w:szCs w:val="18"/>
                <w:lang w:val="es-MX"/>
              </w:rPr>
            </w:pPr>
            <w:r w:rsidRPr="003F30EA">
              <w:rPr>
                <w:rFonts w:ascii="Arial" w:hAnsi="Arial" w:cs="Arial"/>
                <w:b/>
                <w:sz w:val="18"/>
                <w:szCs w:val="18"/>
                <w:lang w:val="es-MX"/>
              </w:rPr>
              <w:t>SUSCRIPCIÓN Y REGISTRO DEL CONTRATO</w:t>
            </w:r>
          </w:p>
        </w:tc>
        <w:tc>
          <w:tcPr>
            <w:tcW w:w="2722" w:type="dxa"/>
            <w:shd w:val="clear" w:color="auto" w:fill="A6A6A6" w:themeFill="background1" w:themeFillShade="A6"/>
            <w:vAlign w:val="center"/>
          </w:tcPr>
          <w:p w:rsidR="0018082C" w:rsidRPr="003F30EA" w:rsidRDefault="0018082C" w:rsidP="006D0E0E">
            <w:pPr>
              <w:widowControl w:val="0"/>
              <w:jc w:val="center"/>
              <w:rPr>
                <w:rFonts w:ascii="Arial" w:hAnsi="Arial" w:cs="Arial"/>
                <w:b/>
                <w:sz w:val="18"/>
                <w:szCs w:val="18"/>
                <w:lang w:val="es-MX"/>
              </w:rPr>
            </w:pPr>
          </w:p>
        </w:tc>
        <w:tc>
          <w:tcPr>
            <w:tcW w:w="1984" w:type="dxa"/>
            <w:shd w:val="clear" w:color="auto" w:fill="A6A6A6" w:themeFill="background1" w:themeFillShade="A6"/>
            <w:vAlign w:val="center"/>
          </w:tcPr>
          <w:p w:rsidR="0018082C" w:rsidRPr="003F30EA" w:rsidRDefault="0018082C" w:rsidP="006D0E0E">
            <w:pPr>
              <w:widowControl w:val="0"/>
              <w:jc w:val="center"/>
              <w:rPr>
                <w:rFonts w:ascii="Arial" w:hAnsi="Arial" w:cs="Arial"/>
                <w:b/>
                <w:color w:val="0D0D0D" w:themeColor="text1" w:themeTint="F2"/>
                <w:sz w:val="18"/>
                <w:szCs w:val="18"/>
                <w:lang w:val="es-MX"/>
              </w:rPr>
            </w:pPr>
          </w:p>
        </w:tc>
      </w:tr>
      <w:tr w:rsidR="0018082C" w:rsidRPr="003F30EA" w:rsidTr="006D0E0E">
        <w:trPr>
          <w:trHeight w:val="371"/>
        </w:trPr>
        <w:tc>
          <w:tcPr>
            <w:tcW w:w="454" w:type="dxa"/>
            <w:vAlign w:val="center"/>
          </w:tcPr>
          <w:p w:rsidR="0018082C" w:rsidRPr="003F30EA" w:rsidRDefault="0018082C" w:rsidP="006D0E0E">
            <w:pPr>
              <w:widowControl w:val="0"/>
              <w:jc w:val="center"/>
              <w:rPr>
                <w:rFonts w:ascii="Arial" w:hAnsi="Arial" w:cs="Arial"/>
                <w:sz w:val="18"/>
                <w:szCs w:val="18"/>
                <w:lang w:val="es-MX"/>
              </w:rPr>
            </w:pPr>
            <w:r w:rsidRPr="003F30EA">
              <w:rPr>
                <w:rFonts w:ascii="Arial" w:hAnsi="Arial" w:cs="Arial"/>
                <w:sz w:val="18"/>
                <w:szCs w:val="18"/>
                <w:lang w:val="es-MX"/>
              </w:rPr>
              <w:t>17</w:t>
            </w:r>
          </w:p>
        </w:tc>
        <w:tc>
          <w:tcPr>
            <w:tcW w:w="3515" w:type="dxa"/>
            <w:vAlign w:val="center"/>
          </w:tcPr>
          <w:p w:rsidR="0018082C" w:rsidRPr="003F30EA" w:rsidRDefault="0018082C" w:rsidP="006D0E0E">
            <w:pPr>
              <w:widowControl w:val="0"/>
              <w:jc w:val="both"/>
              <w:rPr>
                <w:rFonts w:ascii="Arial" w:hAnsi="Arial" w:cs="Arial"/>
                <w:sz w:val="18"/>
                <w:szCs w:val="18"/>
                <w:lang w:val="es-MX"/>
              </w:rPr>
            </w:pPr>
            <w:r w:rsidRPr="003F30EA">
              <w:rPr>
                <w:rFonts w:ascii="Arial" w:hAnsi="Arial" w:cs="Arial"/>
                <w:sz w:val="18"/>
                <w:szCs w:val="18"/>
                <w:lang w:val="es-MX"/>
              </w:rPr>
              <w:t>Suscripción del Contrato</w:t>
            </w:r>
          </w:p>
        </w:tc>
        <w:tc>
          <w:tcPr>
            <w:tcW w:w="2722" w:type="dxa"/>
            <w:tcBorders>
              <w:bottom w:val="single" w:sz="4" w:space="0" w:color="auto"/>
            </w:tcBorders>
            <w:vAlign w:val="center"/>
          </w:tcPr>
          <w:p w:rsidR="0018082C" w:rsidRPr="003F30EA" w:rsidRDefault="0018082C" w:rsidP="006D0E0E">
            <w:pPr>
              <w:widowControl w:val="0"/>
              <w:spacing w:line="256" w:lineRule="auto"/>
              <w:jc w:val="center"/>
              <w:rPr>
                <w:rFonts w:ascii="Arial" w:hAnsi="Arial" w:cs="Arial"/>
                <w:sz w:val="18"/>
                <w:szCs w:val="18"/>
                <w:lang w:val="es-MX"/>
              </w:rPr>
            </w:pPr>
            <w:r w:rsidRPr="003F30EA">
              <w:rPr>
                <w:rFonts w:ascii="Arial" w:hAnsi="Arial" w:cs="Arial"/>
                <w:sz w:val="18"/>
                <w:szCs w:val="18"/>
                <w:lang w:val="es-MX"/>
              </w:rPr>
              <w:t>29 de diciembre del 2017</w:t>
            </w:r>
          </w:p>
        </w:tc>
        <w:tc>
          <w:tcPr>
            <w:tcW w:w="1984" w:type="dxa"/>
            <w:tcBorders>
              <w:bottom w:val="single" w:sz="4" w:space="0" w:color="auto"/>
            </w:tcBorders>
            <w:vAlign w:val="center"/>
          </w:tcPr>
          <w:p w:rsidR="0018082C" w:rsidRPr="003F30EA" w:rsidRDefault="0018082C" w:rsidP="006D0E0E">
            <w:pPr>
              <w:widowControl w:val="0"/>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ORRHH</w:t>
            </w:r>
          </w:p>
        </w:tc>
      </w:tr>
      <w:tr w:rsidR="0018082C" w:rsidRPr="00F937BA" w:rsidTr="006D0E0E">
        <w:trPr>
          <w:trHeight w:val="349"/>
        </w:trPr>
        <w:tc>
          <w:tcPr>
            <w:tcW w:w="454" w:type="dxa"/>
            <w:vAlign w:val="center"/>
          </w:tcPr>
          <w:p w:rsidR="0018082C" w:rsidRPr="003F30EA" w:rsidRDefault="0018082C" w:rsidP="006D0E0E">
            <w:pPr>
              <w:widowControl w:val="0"/>
              <w:spacing w:line="0" w:lineRule="atLeast"/>
              <w:contextualSpacing/>
              <w:jc w:val="center"/>
              <w:outlineLvl w:val="1"/>
              <w:rPr>
                <w:rFonts w:ascii="Arial" w:hAnsi="Arial" w:cs="Arial"/>
                <w:sz w:val="18"/>
                <w:szCs w:val="18"/>
                <w:lang w:val="es-MX"/>
              </w:rPr>
            </w:pPr>
            <w:r w:rsidRPr="003F30EA">
              <w:rPr>
                <w:rFonts w:ascii="Arial" w:hAnsi="Arial" w:cs="Arial"/>
                <w:sz w:val="18"/>
                <w:szCs w:val="18"/>
                <w:lang w:val="es-MX"/>
              </w:rPr>
              <w:t>18</w:t>
            </w:r>
          </w:p>
        </w:tc>
        <w:tc>
          <w:tcPr>
            <w:tcW w:w="3515" w:type="dxa"/>
            <w:shd w:val="clear" w:color="auto" w:fill="F2F2F2" w:themeFill="background1" w:themeFillShade="F2"/>
            <w:vAlign w:val="center"/>
          </w:tcPr>
          <w:p w:rsidR="0018082C" w:rsidRPr="003F30EA" w:rsidRDefault="0018082C" w:rsidP="006D0E0E">
            <w:pPr>
              <w:widowControl w:val="0"/>
              <w:spacing w:line="0" w:lineRule="atLeast"/>
              <w:contextualSpacing/>
              <w:jc w:val="both"/>
              <w:outlineLvl w:val="1"/>
              <w:rPr>
                <w:rFonts w:ascii="Arial" w:hAnsi="Arial" w:cs="Arial"/>
                <w:sz w:val="18"/>
                <w:szCs w:val="18"/>
                <w:lang w:val="es-MX"/>
              </w:rPr>
            </w:pPr>
            <w:r w:rsidRPr="003F30EA">
              <w:rPr>
                <w:rFonts w:ascii="Arial" w:hAnsi="Arial" w:cs="Arial"/>
                <w:sz w:val="18"/>
                <w:szCs w:val="18"/>
                <w:lang w:val="es-MX"/>
              </w:rPr>
              <w:t>Registro del contrato</w:t>
            </w:r>
          </w:p>
        </w:tc>
        <w:tc>
          <w:tcPr>
            <w:tcW w:w="2722" w:type="dxa"/>
            <w:shd w:val="clear" w:color="auto" w:fill="F2F2F2" w:themeFill="background1" w:themeFillShade="F2"/>
            <w:vAlign w:val="center"/>
          </w:tcPr>
          <w:p w:rsidR="0018082C" w:rsidRPr="003F30EA" w:rsidRDefault="0018082C" w:rsidP="006D0E0E">
            <w:pPr>
              <w:widowControl w:val="0"/>
              <w:spacing w:line="0" w:lineRule="atLeast"/>
              <w:contextualSpacing/>
              <w:jc w:val="both"/>
              <w:outlineLvl w:val="1"/>
              <w:rPr>
                <w:rFonts w:ascii="Arial" w:hAnsi="Arial" w:cs="Arial"/>
                <w:color w:val="FF0000"/>
                <w:sz w:val="18"/>
                <w:szCs w:val="18"/>
                <w:lang w:val="es-MX"/>
              </w:rPr>
            </w:pPr>
          </w:p>
        </w:tc>
        <w:tc>
          <w:tcPr>
            <w:tcW w:w="1984" w:type="dxa"/>
            <w:shd w:val="clear" w:color="auto" w:fill="F2F2F2" w:themeFill="background1" w:themeFillShade="F2"/>
          </w:tcPr>
          <w:p w:rsidR="0018082C" w:rsidRPr="003F30EA" w:rsidRDefault="0018082C" w:rsidP="006D0E0E">
            <w:pPr>
              <w:widowControl w:val="0"/>
              <w:spacing w:line="0" w:lineRule="atLeast"/>
              <w:contextualSpacing/>
              <w:jc w:val="both"/>
              <w:outlineLvl w:val="1"/>
              <w:rPr>
                <w:rFonts w:ascii="Arial" w:hAnsi="Arial" w:cs="Arial"/>
                <w:color w:val="0D0D0D" w:themeColor="text1" w:themeTint="F2"/>
                <w:sz w:val="18"/>
                <w:szCs w:val="18"/>
                <w:lang w:val="es-MX"/>
              </w:rPr>
            </w:pPr>
          </w:p>
        </w:tc>
      </w:tr>
    </w:tbl>
    <w:p w:rsidR="00AE77F0" w:rsidRPr="002F2202" w:rsidRDefault="00AE77F0" w:rsidP="00AE77F0">
      <w:pPr>
        <w:ind w:left="360"/>
        <w:jc w:val="both"/>
        <w:rPr>
          <w:rFonts w:ascii="Arial" w:hAnsi="Arial" w:cs="Arial"/>
          <w:b/>
          <w:sz w:val="2"/>
          <w:szCs w:val="2"/>
        </w:rPr>
      </w:pPr>
      <w:bookmarkStart w:id="0" w:name="_GoBack"/>
      <w:bookmarkEnd w:id="0"/>
    </w:p>
    <w:p w:rsidR="00AE77F0" w:rsidRPr="002F2202" w:rsidRDefault="00AE77F0" w:rsidP="00AE77F0">
      <w:pPr>
        <w:ind w:left="360"/>
        <w:jc w:val="both"/>
        <w:rPr>
          <w:rFonts w:ascii="Arial" w:hAnsi="Arial" w:cs="Arial"/>
          <w:b/>
          <w:sz w:val="2"/>
          <w:szCs w:val="2"/>
        </w:rPr>
      </w:pPr>
    </w:p>
    <w:p w:rsidR="00AE77F0" w:rsidRPr="002F2202" w:rsidRDefault="00AE77F0" w:rsidP="00AE77F0">
      <w:pPr>
        <w:ind w:left="360"/>
        <w:jc w:val="both"/>
        <w:rPr>
          <w:rFonts w:ascii="Arial" w:hAnsi="Arial" w:cs="Arial"/>
          <w:b/>
          <w:sz w:val="2"/>
          <w:szCs w:val="2"/>
        </w:rPr>
      </w:pPr>
    </w:p>
    <w:p w:rsidR="00AE77F0" w:rsidRPr="002F2202" w:rsidRDefault="00AE77F0" w:rsidP="00AE77F0">
      <w:pPr>
        <w:ind w:left="360"/>
        <w:jc w:val="both"/>
        <w:rPr>
          <w:rFonts w:ascii="Arial" w:hAnsi="Arial" w:cs="Arial"/>
          <w:b/>
          <w:sz w:val="2"/>
          <w:szCs w:val="2"/>
        </w:rPr>
      </w:pPr>
    </w:p>
    <w:p w:rsidR="00AE77F0" w:rsidRPr="002F2202" w:rsidRDefault="00AE77F0" w:rsidP="00AE77F0">
      <w:pPr>
        <w:ind w:left="360"/>
        <w:jc w:val="both"/>
        <w:rPr>
          <w:rFonts w:ascii="Arial" w:hAnsi="Arial" w:cs="Arial"/>
          <w:b/>
          <w:sz w:val="2"/>
          <w:szCs w:val="2"/>
        </w:rPr>
      </w:pPr>
    </w:p>
    <w:p w:rsidR="00AE77F0" w:rsidRPr="002F2202" w:rsidRDefault="00AE77F0" w:rsidP="00AE77F0">
      <w:pPr>
        <w:jc w:val="both"/>
        <w:rPr>
          <w:rFonts w:ascii="Arial" w:hAnsi="Arial" w:cs="Arial"/>
          <w:b/>
          <w:sz w:val="2"/>
          <w:szCs w:val="2"/>
        </w:rPr>
      </w:pPr>
    </w:p>
    <w:p w:rsidR="00AE77F0" w:rsidRPr="002F2202" w:rsidRDefault="00AE77F0" w:rsidP="00AE77F0">
      <w:pPr>
        <w:jc w:val="both"/>
        <w:rPr>
          <w:rFonts w:ascii="Arial" w:hAnsi="Arial" w:cs="Arial"/>
          <w:b/>
          <w:sz w:val="2"/>
          <w:szCs w:val="2"/>
        </w:rPr>
      </w:pPr>
    </w:p>
    <w:p w:rsidR="00AE77F0" w:rsidRPr="002F2202" w:rsidRDefault="00AE77F0" w:rsidP="00AE77F0">
      <w:pPr>
        <w:jc w:val="both"/>
        <w:rPr>
          <w:rFonts w:ascii="Arial" w:hAnsi="Arial" w:cs="Arial"/>
          <w:b/>
          <w:sz w:val="2"/>
          <w:szCs w:val="2"/>
        </w:rPr>
      </w:pPr>
    </w:p>
    <w:p w:rsidR="00AE77F0" w:rsidRPr="002F2202" w:rsidRDefault="00AE77F0" w:rsidP="00AE77F0">
      <w:pPr>
        <w:jc w:val="both"/>
        <w:rPr>
          <w:rFonts w:ascii="Arial" w:hAnsi="Arial" w:cs="Arial"/>
          <w:b/>
          <w:sz w:val="2"/>
          <w:szCs w:val="2"/>
        </w:rPr>
      </w:pPr>
    </w:p>
    <w:p w:rsidR="00AE77F0" w:rsidRPr="002F2202" w:rsidRDefault="00AE77F0" w:rsidP="00AE77F0">
      <w:pPr>
        <w:ind w:right="70"/>
        <w:jc w:val="both"/>
        <w:rPr>
          <w:rFonts w:ascii="Arial" w:hAnsi="Arial" w:cs="Arial"/>
          <w:sz w:val="2"/>
          <w:szCs w:val="2"/>
        </w:rPr>
      </w:pPr>
      <w:r w:rsidRPr="002F2202">
        <w:rPr>
          <w:rFonts w:ascii="Arial" w:hAnsi="Arial" w:cs="Arial"/>
          <w:sz w:val="2"/>
          <w:szCs w:val="2"/>
        </w:rPr>
        <w:t xml:space="preserve"> </w:t>
      </w:r>
    </w:p>
    <w:p w:rsidR="00AE77F0" w:rsidRPr="00661892" w:rsidRDefault="00AE77F0" w:rsidP="00AE77F0">
      <w:pPr>
        <w:pStyle w:val="Prrafodelista3"/>
        <w:numPr>
          <w:ilvl w:val="0"/>
          <w:numId w:val="6"/>
        </w:numPr>
        <w:tabs>
          <w:tab w:val="left" w:pos="851"/>
        </w:tabs>
        <w:ind w:left="851" w:hanging="425"/>
        <w:jc w:val="both"/>
        <w:rPr>
          <w:rFonts w:ascii="Arial" w:hAnsi="Arial" w:cs="Arial"/>
          <w:sz w:val="16"/>
          <w:szCs w:val="16"/>
        </w:rPr>
      </w:pPr>
      <w:r w:rsidRPr="00661892">
        <w:rPr>
          <w:rFonts w:ascii="Arial" w:hAnsi="Arial" w:cs="Arial"/>
          <w:sz w:val="16"/>
          <w:szCs w:val="16"/>
        </w:rPr>
        <w:t>El Cronograma adjunto es tentativo, sujeto a variaciones que se darán a conocer oportunamente.</w:t>
      </w:r>
    </w:p>
    <w:p w:rsidR="00AE77F0" w:rsidRPr="00661892" w:rsidRDefault="00AE77F0" w:rsidP="00AE77F0">
      <w:pPr>
        <w:pStyle w:val="Prrafodelista3"/>
        <w:numPr>
          <w:ilvl w:val="0"/>
          <w:numId w:val="6"/>
        </w:numPr>
        <w:tabs>
          <w:tab w:val="left" w:pos="851"/>
        </w:tabs>
        <w:ind w:left="851" w:hanging="425"/>
        <w:jc w:val="both"/>
        <w:rPr>
          <w:rFonts w:ascii="Arial" w:hAnsi="Arial" w:cs="Arial"/>
          <w:sz w:val="16"/>
          <w:szCs w:val="16"/>
        </w:rPr>
      </w:pPr>
      <w:r w:rsidRPr="00661892">
        <w:rPr>
          <w:rFonts w:ascii="Arial" w:hAnsi="Arial" w:cs="Arial"/>
          <w:sz w:val="16"/>
          <w:szCs w:val="16"/>
        </w:rPr>
        <w:t>SGGI – Sub Gerencia de Gestión de la Incorporación – GCGP – Sede Central de EsSalud.</w:t>
      </w:r>
    </w:p>
    <w:p w:rsidR="00AE77F0" w:rsidRPr="00661892" w:rsidRDefault="00AE77F0" w:rsidP="00AE77F0">
      <w:pPr>
        <w:pStyle w:val="Prrafodelista3"/>
        <w:numPr>
          <w:ilvl w:val="0"/>
          <w:numId w:val="6"/>
        </w:numPr>
        <w:tabs>
          <w:tab w:val="left" w:pos="851"/>
        </w:tabs>
        <w:ind w:left="851" w:hanging="425"/>
        <w:jc w:val="both"/>
        <w:rPr>
          <w:rFonts w:ascii="Arial" w:hAnsi="Arial" w:cs="Arial"/>
          <w:sz w:val="16"/>
          <w:szCs w:val="16"/>
        </w:rPr>
      </w:pPr>
      <w:r w:rsidRPr="00661892">
        <w:rPr>
          <w:rFonts w:ascii="Arial" w:hAnsi="Arial" w:cs="Arial"/>
          <w:sz w:val="16"/>
          <w:szCs w:val="16"/>
        </w:rPr>
        <w:t>GCTIC – Gerencia Central de Tecnologías de Información y Comunicaciones.</w:t>
      </w:r>
    </w:p>
    <w:p w:rsidR="00AE77F0" w:rsidRPr="00661892" w:rsidRDefault="00AE77F0" w:rsidP="00AE77F0">
      <w:pPr>
        <w:pStyle w:val="Prrafodelista3"/>
        <w:numPr>
          <w:ilvl w:val="0"/>
          <w:numId w:val="6"/>
        </w:numPr>
        <w:tabs>
          <w:tab w:val="left" w:pos="851"/>
        </w:tabs>
        <w:ind w:left="851" w:hanging="425"/>
        <w:jc w:val="both"/>
        <w:rPr>
          <w:rFonts w:ascii="Arial" w:hAnsi="Arial" w:cs="Arial"/>
          <w:sz w:val="16"/>
          <w:szCs w:val="16"/>
        </w:rPr>
      </w:pPr>
      <w:r w:rsidRPr="00661892">
        <w:rPr>
          <w:rFonts w:ascii="Arial" w:hAnsi="Arial" w:cs="Arial"/>
          <w:sz w:val="16"/>
          <w:szCs w:val="16"/>
        </w:rPr>
        <w:t>ORRHH -- Oficina de Recursos Humanos de la Gerencia de Red Desconcentrada Sabogal</w:t>
      </w:r>
    </w:p>
    <w:p w:rsidR="00AE77F0" w:rsidRPr="00661892" w:rsidRDefault="00AE77F0" w:rsidP="00AE77F0">
      <w:pPr>
        <w:pStyle w:val="Prrafodelista3"/>
        <w:numPr>
          <w:ilvl w:val="0"/>
          <w:numId w:val="6"/>
        </w:numPr>
        <w:tabs>
          <w:tab w:val="left" w:pos="851"/>
        </w:tabs>
        <w:ind w:left="851" w:hanging="425"/>
        <w:jc w:val="both"/>
        <w:rPr>
          <w:rFonts w:ascii="Arial" w:hAnsi="Arial" w:cs="Arial"/>
          <w:sz w:val="16"/>
          <w:szCs w:val="16"/>
        </w:rPr>
      </w:pPr>
      <w:r w:rsidRPr="00661892">
        <w:rPr>
          <w:rFonts w:ascii="Arial" w:hAnsi="Arial" w:cs="Arial"/>
          <w:sz w:val="16"/>
          <w:szCs w:val="16"/>
        </w:rPr>
        <w:t>En el aviso de publicación de una etapa debe anunciarse la fecha y hora de la siguiente etapa.</w:t>
      </w:r>
    </w:p>
    <w:p w:rsidR="00AE77F0" w:rsidRPr="00661892" w:rsidRDefault="00AE77F0" w:rsidP="00AE77F0">
      <w:pPr>
        <w:pStyle w:val="Prrafodelista3"/>
        <w:numPr>
          <w:ilvl w:val="0"/>
          <w:numId w:val="6"/>
        </w:numPr>
        <w:tabs>
          <w:tab w:val="left" w:pos="840"/>
        </w:tabs>
        <w:ind w:left="851" w:hanging="425"/>
        <w:jc w:val="both"/>
        <w:rPr>
          <w:rFonts w:ascii="Arial" w:hAnsi="Arial" w:cs="Arial"/>
          <w:sz w:val="16"/>
          <w:szCs w:val="16"/>
        </w:rPr>
      </w:pPr>
      <w:r w:rsidRPr="00661892">
        <w:rPr>
          <w:rFonts w:ascii="Arial" w:hAnsi="Arial" w:cs="Arial"/>
          <w:sz w:val="16"/>
          <w:szCs w:val="16"/>
        </w:rPr>
        <w:t>Se precisa que deberá inscribirse en una sola opción en el sistema SISEP.</w:t>
      </w:r>
    </w:p>
    <w:p w:rsidR="00AE77F0" w:rsidRPr="00661892" w:rsidRDefault="00AE77F0" w:rsidP="00AE77F0">
      <w:pPr>
        <w:pStyle w:val="Prrafodelista3"/>
        <w:numPr>
          <w:ilvl w:val="0"/>
          <w:numId w:val="6"/>
        </w:numPr>
        <w:tabs>
          <w:tab w:val="left" w:pos="840"/>
        </w:tabs>
        <w:ind w:left="851" w:hanging="425"/>
        <w:jc w:val="both"/>
        <w:rPr>
          <w:rFonts w:ascii="Arial" w:hAnsi="Arial" w:cs="Arial"/>
          <w:sz w:val="16"/>
          <w:szCs w:val="16"/>
        </w:rPr>
      </w:pPr>
      <w:r w:rsidRPr="00661892">
        <w:rPr>
          <w:rFonts w:ascii="Arial" w:hAnsi="Arial" w:cs="Arial"/>
          <w:sz w:val="16"/>
          <w:szCs w:val="16"/>
        </w:rPr>
        <w:t>Cabe indicar que el resultado corresponde a una Pre Calificación sujeta a la posterior verificación de los datos ingresados y de la documentación conexa solicitada</w:t>
      </w:r>
    </w:p>
    <w:p w:rsidR="00AE77F0" w:rsidRDefault="00AE77F0" w:rsidP="00AE77F0">
      <w:pPr>
        <w:pStyle w:val="Sinespaciado"/>
        <w:tabs>
          <w:tab w:val="left" w:pos="426"/>
        </w:tabs>
        <w:rPr>
          <w:rFonts w:ascii="Arial" w:hAnsi="Arial" w:cs="Arial"/>
          <w:sz w:val="20"/>
          <w:szCs w:val="20"/>
        </w:rPr>
      </w:pPr>
      <w:r w:rsidRPr="00342A37">
        <w:rPr>
          <w:rFonts w:ascii="Arial" w:hAnsi="Arial" w:cs="Arial"/>
          <w:sz w:val="20"/>
          <w:szCs w:val="20"/>
        </w:rPr>
        <w:tab/>
      </w:r>
    </w:p>
    <w:p w:rsidR="00AE77F0" w:rsidRDefault="00AE77F0" w:rsidP="00662DEC">
      <w:pPr>
        <w:pStyle w:val="Sangradetextonormal"/>
        <w:numPr>
          <w:ilvl w:val="2"/>
          <w:numId w:val="5"/>
        </w:numPr>
        <w:tabs>
          <w:tab w:val="clear" w:pos="3409"/>
          <w:tab w:val="num" w:pos="360"/>
        </w:tabs>
        <w:suppressAutoHyphens/>
        <w:spacing w:after="0"/>
        <w:ind w:hanging="3551"/>
        <w:jc w:val="both"/>
        <w:rPr>
          <w:rFonts w:ascii="Arial" w:hAnsi="Arial" w:cs="Arial"/>
          <w:b/>
          <w:sz w:val="20"/>
          <w:szCs w:val="20"/>
        </w:rPr>
      </w:pPr>
      <w:r w:rsidRPr="00127372">
        <w:rPr>
          <w:rFonts w:ascii="Arial" w:hAnsi="Arial" w:cs="Arial"/>
          <w:b/>
          <w:sz w:val="20"/>
          <w:szCs w:val="20"/>
        </w:rPr>
        <w:t>DE LA ETAPA DE EVALUACIÓN</w:t>
      </w:r>
    </w:p>
    <w:p w:rsidR="00D7794F" w:rsidRPr="00127372" w:rsidRDefault="00D7794F" w:rsidP="00D7794F">
      <w:pPr>
        <w:pStyle w:val="Sangradetextonormal"/>
        <w:suppressAutoHyphens/>
        <w:spacing w:after="0"/>
        <w:ind w:left="3409"/>
        <w:jc w:val="both"/>
        <w:rPr>
          <w:rFonts w:ascii="Arial" w:hAnsi="Arial" w:cs="Arial"/>
          <w:b/>
          <w:sz w:val="20"/>
          <w:szCs w:val="20"/>
        </w:rPr>
      </w:pPr>
    </w:p>
    <w:p w:rsidR="00AE77F0" w:rsidRDefault="00AE77F0" w:rsidP="00AE77F0">
      <w:pPr>
        <w:pStyle w:val="Sinespaciado2"/>
        <w:numPr>
          <w:ilvl w:val="0"/>
          <w:numId w:val="27"/>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p w:rsidR="00AE77F0" w:rsidRPr="00F068A2" w:rsidRDefault="00AE77F0" w:rsidP="00AE77F0">
      <w:pPr>
        <w:pStyle w:val="Sinespaciado2"/>
        <w:jc w:val="both"/>
        <w:rPr>
          <w:rFonts w:ascii="Arial" w:hAnsi="Arial" w:cs="Arial"/>
          <w:sz w:val="20"/>
          <w:szCs w:val="20"/>
        </w:rPr>
      </w:pP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415"/>
        <w:gridCol w:w="884"/>
        <w:gridCol w:w="1242"/>
        <w:gridCol w:w="1057"/>
      </w:tblGrid>
      <w:tr w:rsidR="00AE77F0" w:rsidRPr="00F068A2" w:rsidTr="003973FA">
        <w:tc>
          <w:tcPr>
            <w:tcW w:w="5358" w:type="dxa"/>
            <w:gridSpan w:val="2"/>
            <w:shd w:val="clear" w:color="auto" w:fill="A6A6A6" w:themeFill="background1" w:themeFillShade="A6"/>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A6A6A6" w:themeFill="background1" w:themeFillShade="A6"/>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A6A6A6" w:themeFill="background1" w:themeFillShade="A6"/>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PUNTAJE MÍNIMO</w:t>
            </w:r>
          </w:p>
        </w:tc>
        <w:tc>
          <w:tcPr>
            <w:tcW w:w="704" w:type="dxa"/>
            <w:shd w:val="clear" w:color="auto" w:fill="A6A6A6" w:themeFill="background1" w:themeFillShade="A6"/>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PUNTAJE MÁXIMO</w:t>
            </w:r>
          </w:p>
        </w:tc>
      </w:tr>
      <w:tr w:rsidR="00AE77F0" w:rsidRPr="00F068A2" w:rsidTr="00790F17">
        <w:tc>
          <w:tcPr>
            <w:tcW w:w="5358" w:type="dxa"/>
            <w:gridSpan w:val="2"/>
          </w:tcPr>
          <w:p w:rsidR="00AE77F0" w:rsidRPr="00F068A2" w:rsidRDefault="00AE77F0" w:rsidP="00790F17">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2864" w:type="dxa"/>
            <w:gridSpan w:val="3"/>
            <w:vAlign w:val="center"/>
          </w:tcPr>
          <w:p w:rsidR="00AE77F0" w:rsidRPr="00F068A2" w:rsidRDefault="00AE77F0" w:rsidP="00790F17">
            <w:pPr>
              <w:jc w:val="center"/>
              <w:rPr>
                <w:rFonts w:ascii="Arial" w:hAnsi="Arial" w:cs="Arial"/>
                <w:b/>
                <w:sz w:val="18"/>
                <w:szCs w:val="18"/>
              </w:rPr>
            </w:pPr>
          </w:p>
        </w:tc>
      </w:tr>
      <w:tr w:rsidR="00AE77F0" w:rsidRPr="00F068A2" w:rsidTr="00790F17">
        <w:tc>
          <w:tcPr>
            <w:tcW w:w="5358" w:type="dxa"/>
            <w:gridSpan w:val="2"/>
          </w:tcPr>
          <w:p w:rsidR="00AE77F0" w:rsidRPr="00F068A2" w:rsidRDefault="00AE77F0" w:rsidP="00790F17">
            <w:pPr>
              <w:jc w:val="both"/>
              <w:rPr>
                <w:rFonts w:ascii="Arial" w:hAnsi="Arial" w:cs="Arial"/>
                <w:b/>
                <w:sz w:val="18"/>
                <w:szCs w:val="18"/>
              </w:rPr>
            </w:pPr>
            <w:r w:rsidRPr="00F068A2">
              <w:rPr>
                <w:rFonts w:ascii="Arial" w:hAnsi="Arial" w:cs="Arial"/>
                <w:b/>
                <w:sz w:val="18"/>
                <w:szCs w:val="18"/>
              </w:rPr>
              <w:t xml:space="preserve">EVALUACIÓN PSICOTÉCNICA </w:t>
            </w:r>
          </w:p>
        </w:tc>
        <w:tc>
          <w:tcPr>
            <w:tcW w:w="2864" w:type="dxa"/>
            <w:gridSpan w:val="3"/>
            <w:vAlign w:val="center"/>
          </w:tcPr>
          <w:p w:rsidR="00AE77F0" w:rsidRPr="00F068A2" w:rsidRDefault="00AE77F0" w:rsidP="00790F17">
            <w:pPr>
              <w:jc w:val="center"/>
              <w:rPr>
                <w:rFonts w:ascii="Arial" w:hAnsi="Arial" w:cs="Arial"/>
                <w:b/>
                <w:sz w:val="18"/>
                <w:szCs w:val="18"/>
              </w:rPr>
            </w:pPr>
          </w:p>
        </w:tc>
      </w:tr>
      <w:tr w:rsidR="00AE77F0" w:rsidRPr="00F068A2" w:rsidTr="00790F17">
        <w:trPr>
          <w:trHeight w:val="105"/>
        </w:trPr>
        <w:tc>
          <w:tcPr>
            <w:tcW w:w="5358" w:type="dxa"/>
            <w:gridSpan w:val="2"/>
          </w:tcPr>
          <w:p w:rsidR="00AE77F0" w:rsidRPr="00F068A2" w:rsidRDefault="00AE77F0" w:rsidP="00790F17">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26</w:t>
            </w:r>
          </w:p>
        </w:tc>
        <w:tc>
          <w:tcPr>
            <w:tcW w:w="704" w:type="dxa"/>
            <w:shd w:val="clear" w:color="auto" w:fill="auto"/>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50</w:t>
            </w:r>
          </w:p>
        </w:tc>
      </w:tr>
      <w:tr w:rsidR="00AE77F0" w:rsidRPr="00F068A2" w:rsidTr="00790F17">
        <w:tc>
          <w:tcPr>
            <w:tcW w:w="5358" w:type="dxa"/>
            <w:gridSpan w:val="2"/>
          </w:tcPr>
          <w:p w:rsidR="00AE77F0" w:rsidRPr="00F068A2" w:rsidRDefault="00AE77F0" w:rsidP="00790F17">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30%</w:t>
            </w:r>
          </w:p>
        </w:tc>
        <w:tc>
          <w:tcPr>
            <w:tcW w:w="1260" w:type="dxa"/>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18</w:t>
            </w:r>
          </w:p>
        </w:tc>
        <w:tc>
          <w:tcPr>
            <w:tcW w:w="704" w:type="dxa"/>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30</w:t>
            </w:r>
          </w:p>
        </w:tc>
      </w:tr>
      <w:tr w:rsidR="00AE77F0" w:rsidRPr="00F068A2" w:rsidTr="003973FA">
        <w:tc>
          <w:tcPr>
            <w:tcW w:w="647" w:type="dxa"/>
          </w:tcPr>
          <w:p w:rsidR="00AE77F0" w:rsidRPr="00F068A2" w:rsidRDefault="00AE77F0" w:rsidP="00790F17">
            <w:pPr>
              <w:rPr>
                <w:rFonts w:ascii="Arial" w:hAnsi="Arial" w:cs="Arial"/>
                <w:sz w:val="18"/>
                <w:szCs w:val="18"/>
              </w:rPr>
            </w:pPr>
            <w:r w:rsidRPr="00F068A2">
              <w:rPr>
                <w:rFonts w:ascii="Arial" w:hAnsi="Arial" w:cs="Arial"/>
                <w:sz w:val="18"/>
                <w:szCs w:val="18"/>
              </w:rPr>
              <w:t>a.</w:t>
            </w:r>
          </w:p>
        </w:tc>
        <w:tc>
          <w:tcPr>
            <w:tcW w:w="4711" w:type="dxa"/>
          </w:tcPr>
          <w:p w:rsidR="00AE77F0" w:rsidRPr="00F068A2" w:rsidRDefault="00AE77F0" w:rsidP="00790F17">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A6A6A6" w:themeFill="background1" w:themeFillShade="A6"/>
            <w:vAlign w:val="center"/>
          </w:tcPr>
          <w:p w:rsidR="00AE77F0" w:rsidRPr="00F068A2" w:rsidRDefault="00AE77F0" w:rsidP="00790F17">
            <w:pPr>
              <w:jc w:val="center"/>
              <w:rPr>
                <w:rFonts w:ascii="Arial" w:hAnsi="Arial" w:cs="Arial"/>
                <w:sz w:val="18"/>
                <w:szCs w:val="18"/>
              </w:rPr>
            </w:pPr>
          </w:p>
        </w:tc>
        <w:tc>
          <w:tcPr>
            <w:tcW w:w="1260" w:type="dxa"/>
            <w:shd w:val="clear" w:color="auto" w:fill="A6A6A6" w:themeFill="background1" w:themeFillShade="A6"/>
            <w:vAlign w:val="center"/>
          </w:tcPr>
          <w:p w:rsidR="00AE77F0" w:rsidRPr="00F068A2" w:rsidRDefault="00AE77F0" w:rsidP="00790F17">
            <w:pPr>
              <w:jc w:val="center"/>
              <w:rPr>
                <w:rFonts w:ascii="Arial" w:hAnsi="Arial" w:cs="Arial"/>
                <w:sz w:val="18"/>
                <w:szCs w:val="18"/>
              </w:rPr>
            </w:pPr>
          </w:p>
        </w:tc>
        <w:tc>
          <w:tcPr>
            <w:tcW w:w="704" w:type="dxa"/>
            <w:shd w:val="clear" w:color="auto" w:fill="A6A6A6" w:themeFill="background1" w:themeFillShade="A6"/>
            <w:vAlign w:val="center"/>
          </w:tcPr>
          <w:p w:rsidR="00AE77F0" w:rsidRPr="00F068A2" w:rsidRDefault="00AE77F0" w:rsidP="00790F17">
            <w:pPr>
              <w:jc w:val="center"/>
              <w:rPr>
                <w:rFonts w:ascii="Arial" w:hAnsi="Arial" w:cs="Arial"/>
                <w:sz w:val="18"/>
                <w:szCs w:val="18"/>
              </w:rPr>
            </w:pPr>
          </w:p>
        </w:tc>
      </w:tr>
      <w:tr w:rsidR="00AE77F0" w:rsidRPr="00F068A2" w:rsidTr="003973FA">
        <w:tc>
          <w:tcPr>
            <w:tcW w:w="647" w:type="dxa"/>
          </w:tcPr>
          <w:p w:rsidR="00AE77F0" w:rsidRPr="00F068A2" w:rsidRDefault="00AE77F0" w:rsidP="00790F17">
            <w:pPr>
              <w:jc w:val="both"/>
              <w:rPr>
                <w:rFonts w:ascii="Arial" w:hAnsi="Arial" w:cs="Arial"/>
                <w:sz w:val="18"/>
                <w:szCs w:val="18"/>
              </w:rPr>
            </w:pPr>
            <w:r w:rsidRPr="00F068A2">
              <w:rPr>
                <w:rFonts w:ascii="Arial" w:hAnsi="Arial" w:cs="Arial"/>
                <w:sz w:val="18"/>
                <w:szCs w:val="18"/>
              </w:rPr>
              <w:t>b.</w:t>
            </w:r>
          </w:p>
        </w:tc>
        <w:tc>
          <w:tcPr>
            <w:tcW w:w="4711" w:type="dxa"/>
          </w:tcPr>
          <w:p w:rsidR="00AE77F0" w:rsidRPr="00F068A2" w:rsidRDefault="00AE77F0" w:rsidP="00790F17">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A6A6A6" w:themeFill="background1" w:themeFillShade="A6"/>
            <w:vAlign w:val="center"/>
          </w:tcPr>
          <w:p w:rsidR="00AE77F0" w:rsidRPr="00F068A2" w:rsidRDefault="00AE77F0" w:rsidP="00790F17">
            <w:pPr>
              <w:jc w:val="center"/>
              <w:rPr>
                <w:rFonts w:ascii="Arial" w:hAnsi="Arial" w:cs="Arial"/>
                <w:sz w:val="18"/>
                <w:szCs w:val="18"/>
              </w:rPr>
            </w:pPr>
          </w:p>
        </w:tc>
        <w:tc>
          <w:tcPr>
            <w:tcW w:w="1260" w:type="dxa"/>
            <w:shd w:val="clear" w:color="auto" w:fill="A6A6A6" w:themeFill="background1" w:themeFillShade="A6"/>
            <w:vAlign w:val="center"/>
          </w:tcPr>
          <w:p w:rsidR="00AE77F0" w:rsidRPr="00F068A2" w:rsidRDefault="00AE77F0" w:rsidP="00790F17">
            <w:pPr>
              <w:jc w:val="center"/>
              <w:rPr>
                <w:rFonts w:ascii="Arial" w:hAnsi="Arial" w:cs="Arial"/>
                <w:sz w:val="18"/>
                <w:szCs w:val="18"/>
              </w:rPr>
            </w:pPr>
          </w:p>
        </w:tc>
        <w:tc>
          <w:tcPr>
            <w:tcW w:w="704" w:type="dxa"/>
            <w:shd w:val="clear" w:color="auto" w:fill="A6A6A6" w:themeFill="background1" w:themeFillShade="A6"/>
            <w:vAlign w:val="center"/>
          </w:tcPr>
          <w:p w:rsidR="00AE77F0" w:rsidRPr="00F068A2" w:rsidRDefault="00AE77F0" w:rsidP="00790F17">
            <w:pPr>
              <w:jc w:val="center"/>
              <w:rPr>
                <w:rFonts w:ascii="Arial" w:hAnsi="Arial" w:cs="Arial"/>
                <w:sz w:val="18"/>
                <w:szCs w:val="18"/>
              </w:rPr>
            </w:pPr>
          </w:p>
        </w:tc>
      </w:tr>
      <w:tr w:rsidR="00AE77F0" w:rsidRPr="00F068A2" w:rsidTr="003973FA">
        <w:tc>
          <w:tcPr>
            <w:tcW w:w="647" w:type="dxa"/>
          </w:tcPr>
          <w:p w:rsidR="00AE77F0" w:rsidRPr="00F068A2" w:rsidRDefault="00AE77F0" w:rsidP="00790F17">
            <w:pPr>
              <w:jc w:val="both"/>
              <w:rPr>
                <w:rFonts w:ascii="Arial" w:hAnsi="Arial" w:cs="Arial"/>
                <w:sz w:val="18"/>
                <w:szCs w:val="18"/>
              </w:rPr>
            </w:pPr>
            <w:r w:rsidRPr="00F068A2">
              <w:rPr>
                <w:rFonts w:ascii="Arial" w:hAnsi="Arial" w:cs="Arial"/>
                <w:sz w:val="18"/>
                <w:szCs w:val="18"/>
              </w:rPr>
              <w:t>c.</w:t>
            </w:r>
          </w:p>
        </w:tc>
        <w:tc>
          <w:tcPr>
            <w:tcW w:w="4711" w:type="dxa"/>
          </w:tcPr>
          <w:p w:rsidR="00AE77F0" w:rsidRPr="00F068A2" w:rsidRDefault="00AE77F0" w:rsidP="00790F17">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A6A6A6" w:themeFill="background1" w:themeFillShade="A6"/>
            <w:vAlign w:val="center"/>
          </w:tcPr>
          <w:p w:rsidR="00AE77F0" w:rsidRPr="00F068A2" w:rsidRDefault="00AE77F0" w:rsidP="00790F17">
            <w:pPr>
              <w:jc w:val="center"/>
              <w:rPr>
                <w:rFonts w:ascii="Arial" w:hAnsi="Arial" w:cs="Arial"/>
                <w:sz w:val="18"/>
                <w:szCs w:val="18"/>
              </w:rPr>
            </w:pPr>
          </w:p>
        </w:tc>
        <w:tc>
          <w:tcPr>
            <w:tcW w:w="1260" w:type="dxa"/>
            <w:shd w:val="clear" w:color="auto" w:fill="A6A6A6" w:themeFill="background1" w:themeFillShade="A6"/>
            <w:vAlign w:val="center"/>
          </w:tcPr>
          <w:p w:rsidR="00AE77F0" w:rsidRPr="00F068A2" w:rsidRDefault="00AE77F0" w:rsidP="00790F17">
            <w:pPr>
              <w:jc w:val="center"/>
              <w:rPr>
                <w:rFonts w:ascii="Arial" w:hAnsi="Arial" w:cs="Arial"/>
                <w:sz w:val="18"/>
                <w:szCs w:val="18"/>
              </w:rPr>
            </w:pPr>
          </w:p>
        </w:tc>
        <w:tc>
          <w:tcPr>
            <w:tcW w:w="704" w:type="dxa"/>
            <w:shd w:val="clear" w:color="auto" w:fill="A6A6A6" w:themeFill="background1" w:themeFillShade="A6"/>
            <w:vAlign w:val="center"/>
          </w:tcPr>
          <w:p w:rsidR="00AE77F0" w:rsidRPr="00F068A2" w:rsidRDefault="00AE77F0" w:rsidP="00790F17">
            <w:pPr>
              <w:jc w:val="center"/>
              <w:rPr>
                <w:rFonts w:ascii="Arial" w:hAnsi="Arial" w:cs="Arial"/>
                <w:sz w:val="18"/>
                <w:szCs w:val="18"/>
              </w:rPr>
            </w:pPr>
          </w:p>
        </w:tc>
      </w:tr>
      <w:tr w:rsidR="00AE77F0" w:rsidRPr="00F068A2" w:rsidTr="00790F17">
        <w:trPr>
          <w:trHeight w:val="105"/>
        </w:trPr>
        <w:tc>
          <w:tcPr>
            <w:tcW w:w="5358" w:type="dxa"/>
            <w:gridSpan w:val="2"/>
            <w:vAlign w:val="center"/>
          </w:tcPr>
          <w:p w:rsidR="00AE77F0" w:rsidRPr="00F068A2" w:rsidRDefault="00AE77F0" w:rsidP="00790F17">
            <w:pPr>
              <w:rPr>
                <w:rFonts w:ascii="Arial" w:hAnsi="Arial" w:cs="Arial"/>
                <w:b/>
                <w:sz w:val="18"/>
                <w:szCs w:val="18"/>
              </w:rPr>
            </w:pPr>
            <w:r w:rsidRPr="00F068A2">
              <w:rPr>
                <w:rFonts w:ascii="Arial" w:hAnsi="Arial" w:cs="Arial"/>
                <w:b/>
                <w:sz w:val="18"/>
                <w:szCs w:val="18"/>
              </w:rPr>
              <w:t>EVALUACION PSICOLOGICA</w:t>
            </w:r>
          </w:p>
        </w:tc>
        <w:tc>
          <w:tcPr>
            <w:tcW w:w="2864" w:type="dxa"/>
            <w:gridSpan w:val="3"/>
            <w:shd w:val="clear" w:color="auto" w:fill="auto"/>
            <w:vAlign w:val="center"/>
          </w:tcPr>
          <w:p w:rsidR="00AE77F0" w:rsidRPr="00F068A2" w:rsidRDefault="00AE77F0" w:rsidP="00790F17">
            <w:pPr>
              <w:jc w:val="center"/>
              <w:rPr>
                <w:rFonts w:ascii="Arial" w:hAnsi="Arial" w:cs="Arial"/>
                <w:b/>
                <w:sz w:val="18"/>
                <w:szCs w:val="18"/>
              </w:rPr>
            </w:pPr>
          </w:p>
        </w:tc>
      </w:tr>
      <w:tr w:rsidR="00AE77F0" w:rsidRPr="00F068A2" w:rsidTr="00790F17">
        <w:trPr>
          <w:trHeight w:val="105"/>
        </w:trPr>
        <w:tc>
          <w:tcPr>
            <w:tcW w:w="5358" w:type="dxa"/>
            <w:gridSpan w:val="2"/>
            <w:vAlign w:val="center"/>
          </w:tcPr>
          <w:p w:rsidR="00AE77F0" w:rsidRPr="00F068A2" w:rsidRDefault="00AE77F0" w:rsidP="00790F17">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11</w:t>
            </w:r>
          </w:p>
        </w:tc>
        <w:tc>
          <w:tcPr>
            <w:tcW w:w="704" w:type="dxa"/>
            <w:shd w:val="clear" w:color="auto" w:fill="auto"/>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20</w:t>
            </w:r>
          </w:p>
        </w:tc>
      </w:tr>
      <w:tr w:rsidR="00AE77F0" w:rsidRPr="00F068A2" w:rsidTr="003973FA">
        <w:trPr>
          <w:trHeight w:val="339"/>
        </w:trPr>
        <w:tc>
          <w:tcPr>
            <w:tcW w:w="5358" w:type="dxa"/>
            <w:gridSpan w:val="2"/>
            <w:shd w:val="clear" w:color="auto" w:fill="A6A6A6" w:themeFill="background1" w:themeFillShade="A6"/>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A6A6A6" w:themeFill="background1" w:themeFillShade="A6"/>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A6A6A6" w:themeFill="background1" w:themeFillShade="A6"/>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55</w:t>
            </w:r>
          </w:p>
        </w:tc>
        <w:tc>
          <w:tcPr>
            <w:tcW w:w="704" w:type="dxa"/>
            <w:shd w:val="clear" w:color="auto" w:fill="A6A6A6" w:themeFill="background1" w:themeFillShade="A6"/>
            <w:vAlign w:val="center"/>
          </w:tcPr>
          <w:p w:rsidR="00AE77F0" w:rsidRPr="00F068A2" w:rsidRDefault="00AE77F0" w:rsidP="00790F17">
            <w:pPr>
              <w:jc w:val="center"/>
              <w:rPr>
                <w:rFonts w:ascii="Arial" w:hAnsi="Arial" w:cs="Arial"/>
                <w:b/>
                <w:sz w:val="18"/>
                <w:szCs w:val="18"/>
              </w:rPr>
            </w:pPr>
            <w:r w:rsidRPr="00F068A2">
              <w:rPr>
                <w:rFonts w:ascii="Arial" w:hAnsi="Arial" w:cs="Arial"/>
                <w:b/>
                <w:sz w:val="18"/>
                <w:szCs w:val="18"/>
              </w:rPr>
              <w:t>100</w:t>
            </w:r>
          </w:p>
        </w:tc>
      </w:tr>
    </w:tbl>
    <w:p w:rsidR="00AE77F0" w:rsidRDefault="00AE77F0" w:rsidP="00AE77F0">
      <w:pPr>
        <w:ind w:left="426" w:right="44"/>
        <w:jc w:val="both"/>
        <w:rPr>
          <w:rFonts w:ascii="Arial" w:hAnsi="Arial" w:cs="Arial"/>
          <w:b/>
          <w:lang w:eastAsia="es-ES"/>
        </w:rPr>
      </w:pPr>
    </w:p>
    <w:p w:rsidR="00AE77F0" w:rsidRPr="00F72EED" w:rsidRDefault="00AE77F0" w:rsidP="00AE77F0">
      <w:pPr>
        <w:pStyle w:val="Sinespaciado1"/>
        <w:numPr>
          <w:ilvl w:val="0"/>
          <w:numId w:val="27"/>
        </w:numPr>
        <w:ind w:left="709" w:hanging="283"/>
        <w:jc w:val="both"/>
        <w:rPr>
          <w:rFonts w:ascii="Arial" w:hAnsi="Arial" w:cs="Arial"/>
          <w:sz w:val="20"/>
          <w:szCs w:val="20"/>
        </w:rPr>
      </w:pPr>
      <w:r w:rsidRPr="000B25EC">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B25E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7" w:history="1">
        <w:r w:rsidRPr="000B25EC">
          <w:rPr>
            <w:rStyle w:val="Hipervnculo"/>
            <w:rFonts w:ascii="Arial" w:hAnsi="Arial" w:cs="Arial"/>
            <w:b/>
            <w:bCs/>
            <w:sz w:val="20"/>
            <w:szCs w:val="20"/>
          </w:rPr>
          <w:t>https://convocatorias.essalud.gob.pe/</w:t>
        </w:r>
      </w:hyperlink>
      <w:r w:rsidRPr="000B25EC">
        <w:rPr>
          <w:rFonts w:ascii="Arial" w:hAnsi="Arial" w:cs="Arial"/>
          <w:b/>
          <w:bCs/>
          <w:sz w:val="20"/>
          <w:szCs w:val="20"/>
        </w:rPr>
        <w:t>)</w:t>
      </w:r>
    </w:p>
    <w:p w:rsidR="00AE77F0" w:rsidRDefault="00AE77F0" w:rsidP="00AE77F0">
      <w:pPr>
        <w:pStyle w:val="Sinespaciado1"/>
        <w:rPr>
          <w:rFonts w:ascii="Arial" w:hAnsi="Arial" w:cs="Arial"/>
          <w:sz w:val="20"/>
          <w:szCs w:val="20"/>
        </w:rPr>
      </w:pPr>
    </w:p>
    <w:p w:rsidR="00AE77F0" w:rsidRPr="00127372" w:rsidRDefault="00AE77F0" w:rsidP="00662DEC">
      <w:pPr>
        <w:pStyle w:val="Sangradetextonormal"/>
        <w:numPr>
          <w:ilvl w:val="2"/>
          <w:numId w:val="5"/>
        </w:numPr>
        <w:tabs>
          <w:tab w:val="clear" w:pos="3409"/>
          <w:tab w:val="left" w:pos="284"/>
        </w:tabs>
        <w:suppressAutoHyphens/>
        <w:spacing w:after="0"/>
        <w:ind w:left="0" w:hanging="142"/>
        <w:jc w:val="both"/>
        <w:rPr>
          <w:rFonts w:ascii="Arial" w:hAnsi="Arial" w:cs="Arial"/>
          <w:b/>
          <w:sz w:val="20"/>
          <w:szCs w:val="20"/>
        </w:rPr>
      </w:pPr>
      <w:r>
        <w:rPr>
          <w:rFonts w:ascii="Arial" w:hAnsi="Arial" w:cs="Arial"/>
          <w:b/>
          <w:sz w:val="20"/>
          <w:szCs w:val="20"/>
        </w:rPr>
        <w:t xml:space="preserve">    </w:t>
      </w:r>
      <w:r w:rsidRPr="00127372">
        <w:rPr>
          <w:rFonts w:ascii="Arial" w:hAnsi="Arial" w:cs="Arial"/>
          <w:b/>
          <w:sz w:val="20"/>
          <w:szCs w:val="20"/>
        </w:rPr>
        <w:t>DOCUMENTACIÓN A PRESENTAR</w:t>
      </w:r>
    </w:p>
    <w:p w:rsidR="00AE77F0" w:rsidRPr="009B4280" w:rsidRDefault="00AE77F0" w:rsidP="00AE77F0">
      <w:pPr>
        <w:pStyle w:val="Sinespaciado"/>
        <w:rPr>
          <w:rFonts w:ascii="Arial" w:hAnsi="Arial" w:cs="Arial"/>
          <w:sz w:val="20"/>
          <w:szCs w:val="20"/>
        </w:rPr>
      </w:pPr>
    </w:p>
    <w:p w:rsidR="00AE77F0" w:rsidRPr="009B4280" w:rsidRDefault="00AE77F0" w:rsidP="00AE77F0">
      <w:pPr>
        <w:pStyle w:val="Sinespaciado"/>
        <w:numPr>
          <w:ilvl w:val="0"/>
          <w:numId w:val="29"/>
        </w:numPr>
        <w:ind w:left="709" w:hanging="283"/>
        <w:rPr>
          <w:rFonts w:ascii="Arial" w:hAnsi="Arial" w:cs="Arial"/>
          <w:b/>
          <w:sz w:val="20"/>
          <w:szCs w:val="20"/>
        </w:rPr>
      </w:pPr>
      <w:r w:rsidRPr="009B4280">
        <w:rPr>
          <w:rFonts w:ascii="Arial" w:hAnsi="Arial" w:cs="Arial"/>
          <w:b/>
          <w:sz w:val="20"/>
          <w:szCs w:val="20"/>
        </w:rPr>
        <w:t>De la presentación de la hoja de vida</w:t>
      </w:r>
    </w:p>
    <w:p w:rsidR="00AE77F0" w:rsidRPr="009B4280" w:rsidRDefault="00AE77F0" w:rsidP="00AE77F0">
      <w:pPr>
        <w:pStyle w:val="Sinespaciado"/>
        <w:rPr>
          <w:rFonts w:ascii="Arial" w:hAnsi="Arial" w:cs="Arial"/>
          <w:sz w:val="20"/>
          <w:szCs w:val="20"/>
        </w:rPr>
      </w:pPr>
    </w:p>
    <w:p w:rsidR="00AE77F0" w:rsidRDefault="00AE77F0" w:rsidP="00AE77F0">
      <w:pPr>
        <w:pStyle w:val="Sinespaciado"/>
        <w:numPr>
          <w:ilvl w:val="0"/>
          <w:numId w:val="28"/>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AE77F0" w:rsidRDefault="00AE77F0" w:rsidP="00AE77F0">
      <w:pPr>
        <w:pStyle w:val="Sinespaciado"/>
        <w:numPr>
          <w:ilvl w:val="0"/>
          <w:numId w:val="28"/>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2A2F6F" w:rsidRDefault="002A2F6F" w:rsidP="002A2F6F">
      <w:pPr>
        <w:pStyle w:val="Sinespaciado"/>
        <w:jc w:val="both"/>
        <w:rPr>
          <w:rFonts w:ascii="Arial" w:hAnsi="Arial" w:cs="Arial"/>
          <w:sz w:val="20"/>
          <w:szCs w:val="20"/>
        </w:rPr>
      </w:pPr>
    </w:p>
    <w:p w:rsidR="00AE77F0" w:rsidRPr="009B4280" w:rsidRDefault="00AE77F0" w:rsidP="00AE77F0">
      <w:pPr>
        <w:pStyle w:val="Sinespaciado"/>
        <w:numPr>
          <w:ilvl w:val="0"/>
          <w:numId w:val="29"/>
        </w:numPr>
        <w:ind w:left="709" w:hanging="283"/>
        <w:rPr>
          <w:rFonts w:ascii="Arial" w:hAnsi="Arial" w:cs="Arial"/>
          <w:b/>
          <w:sz w:val="20"/>
          <w:szCs w:val="20"/>
        </w:rPr>
      </w:pPr>
      <w:r w:rsidRPr="009B4280">
        <w:rPr>
          <w:rFonts w:ascii="Arial" w:hAnsi="Arial" w:cs="Arial"/>
          <w:b/>
          <w:sz w:val="20"/>
          <w:szCs w:val="20"/>
        </w:rPr>
        <w:t>Documentación adicional</w:t>
      </w:r>
    </w:p>
    <w:p w:rsidR="00AE77F0" w:rsidRPr="009B4280" w:rsidRDefault="00AE77F0" w:rsidP="00AE77F0">
      <w:pPr>
        <w:pStyle w:val="Sinespaciado"/>
        <w:rPr>
          <w:rFonts w:ascii="Arial" w:hAnsi="Arial" w:cs="Arial"/>
          <w:sz w:val="20"/>
          <w:szCs w:val="20"/>
        </w:rPr>
      </w:pPr>
    </w:p>
    <w:p w:rsidR="00AE77F0" w:rsidRPr="009B4280" w:rsidRDefault="00AE77F0" w:rsidP="00AE77F0">
      <w:pPr>
        <w:pStyle w:val="Sinespaciado"/>
        <w:numPr>
          <w:ilvl w:val="0"/>
          <w:numId w:val="28"/>
        </w:numPr>
        <w:ind w:left="993" w:hanging="284"/>
        <w:jc w:val="both"/>
        <w:rPr>
          <w:rFonts w:ascii="Arial" w:hAnsi="Arial" w:cs="Arial"/>
          <w:sz w:val="20"/>
          <w:szCs w:val="20"/>
        </w:rPr>
      </w:pPr>
      <w:r w:rsidRPr="009B4280">
        <w:rPr>
          <w:rFonts w:ascii="Arial" w:hAnsi="Arial" w:cs="Arial"/>
          <w:sz w:val="20"/>
          <w:szCs w:val="20"/>
        </w:rPr>
        <w:t>Declaraciones Juradas (fo</w:t>
      </w:r>
      <w:r>
        <w:rPr>
          <w:rFonts w:ascii="Arial" w:hAnsi="Arial" w:cs="Arial"/>
          <w:sz w:val="20"/>
          <w:szCs w:val="20"/>
        </w:rPr>
        <w:t>rmatos 1, 2, 3</w:t>
      </w:r>
      <w:r w:rsidRPr="009B4280">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AE77F0" w:rsidRDefault="00AE77F0" w:rsidP="00AE77F0">
      <w:pPr>
        <w:pStyle w:val="Sinespaciado"/>
        <w:numPr>
          <w:ilvl w:val="0"/>
          <w:numId w:val="28"/>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8" w:history="1">
        <w:r w:rsidRPr="009B4280">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E77F0" w:rsidRDefault="00AE77F0" w:rsidP="00AE77F0">
      <w:pPr>
        <w:pStyle w:val="Sinespaciado"/>
        <w:ind w:left="993"/>
        <w:jc w:val="both"/>
        <w:rPr>
          <w:rFonts w:ascii="Arial" w:hAnsi="Arial" w:cs="Arial"/>
          <w:sz w:val="20"/>
          <w:szCs w:val="20"/>
        </w:rPr>
      </w:pPr>
    </w:p>
    <w:p w:rsidR="00AE77F0" w:rsidRPr="009B4280" w:rsidRDefault="00AE77F0" w:rsidP="00AE77F0">
      <w:pPr>
        <w:pStyle w:val="Sinespaciado"/>
        <w:numPr>
          <w:ilvl w:val="3"/>
          <w:numId w:val="29"/>
        </w:numPr>
        <w:tabs>
          <w:tab w:val="clear" w:pos="3666"/>
          <w:tab w:val="left" w:pos="504"/>
        </w:tabs>
        <w:ind w:hanging="3638"/>
        <w:rPr>
          <w:rFonts w:ascii="Arial" w:hAnsi="Arial" w:cs="Arial"/>
          <w:b/>
          <w:sz w:val="20"/>
          <w:szCs w:val="20"/>
        </w:rPr>
      </w:pPr>
      <w:r w:rsidRPr="009B4280">
        <w:rPr>
          <w:rFonts w:ascii="Arial" w:hAnsi="Arial" w:cs="Arial"/>
          <w:b/>
          <w:sz w:val="20"/>
          <w:szCs w:val="20"/>
        </w:rPr>
        <w:t>DE LA DECLARATORIA DE DESIERTO O CANCELACIÓN DEL PROCESO</w:t>
      </w:r>
    </w:p>
    <w:p w:rsidR="00AE77F0" w:rsidRPr="009B4280" w:rsidRDefault="00AE77F0" w:rsidP="00AE77F0">
      <w:pPr>
        <w:pStyle w:val="Sinespaciado"/>
        <w:rPr>
          <w:rFonts w:ascii="Arial" w:hAnsi="Arial" w:cs="Arial"/>
          <w:sz w:val="20"/>
          <w:szCs w:val="20"/>
        </w:rPr>
      </w:pPr>
    </w:p>
    <w:p w:rsidR="00AE77F0" w:rsidRPr="009B4280" w:rsidRDefault="00AE77F0" w:rsidP="00AE77F0">
      <w:pPr>
        <w:pStyle w:val="Sinespaciado"/>
        <w:numPr>
          <w:ilvl w:val="0"/>
          <w:numId w:val="30"/>
        </w:numPr>
        <w:ind w:left="709" w:hanging="283"/>
        <w:rPr>
          <w:rFonts w:ascii="Arial" w:hAnsi="Arial" w:cs="Arial"/>
          <w:b/>
          <w:sz w:val="20"/>
          <w:szCs w:val="20"/>
        </w:rPr>
      </w:pPr>
      <w:r w:rsidRPr="009B4280">
        <w:rPr>
          <w:rFonts w:ascii="Arial" w:hAnsi="Arial" w:cs="Arial"/>
          <w:b/>
          <w:sz w:val="20"/>
          <w:szCs w:val="20"/>
        </w:rPr>
        <w:t>Declaratoria del Proceso como Desierto</w:t>
      </w:r>
    </w:p>
    <w:p w:rsidR="00AE77F0" w:rsidRPr="009B4280" w:rsidRDefault="00AE77F0" w:rsidP="00AE77F0">
      <w:pPr>
        <w:pStyle w:val="Sinespaciado"/>
        <w:ind w:left="708"/>
        <w:rPr>
          <w:rFonts w:ascii="Arial" w:hAnsi="Arial" w:cs="Arial"/>
          <w:sz w:val="20"/>
          <w:szCs w:val="20"/>
        </w:rPr>
      </w:pPr>
    </w:p>
    <w:p w:rsidR="00AE77F0" w:rsidRPr="009B4280" w:rsidRDefault="00AE77F0" w:rsidP="00AE77F0">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AE77F0" w:rsidRPr="009B4280" w:rsidRDefault="00AE77F0" w:rsidP="00AE77F0">
      <w:pPr>
        <w:pStyle w:val="Sinespaciado"/>
        <w:numPr>
          <w:ilvl w:val="0"/>
          <w:numId w:val="31"/>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AE77F0" w:rsidRPr="009B4280" w:rsidRDefault="00AE77F0" w:rsidP="00AE77F0">
      <w:pPr>
        <w:pStyle w:val="Sinespaciado"/>
        <w:numPr>
          <w:ilvl w:val="0"/>
          <w:numId w:val="31"/>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AE77F0" w:rsidRPr="009B4280" w:rsidRDefault="00AE77F0" w:rsidP="00AE77F0">
      <w:pPr>
        <w:pStyle w:val="Sinespaciado"/>
        <w:numPr>
          <w:ilvl w:val="0"/>
          <w:numId w:val="31"/>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AE77F0" w:rsidRPr="009B4280" w:rsidRDefault="00AE77F0" w:rsidP="00AE77F0">
      <w:pPr>
        <w:pStyle w:val="Sinespaciado"/>
        <w:ind w:left="709"/>
        <w:rPr>
          <w:rFonts w:ascii="Arial" w:hAnsi="Arial" w:cs="Arial"/>
          <w:b/>
          <w:sz w:val="20"/>
          <w:szCs w:val="20"/>
        </w:rPr>
      </w:pPr>
    </w:p>
    <w:p w:rsidR="00AE77F0" w:rsidRPr="009B4280" w:rsidRDefault="00AE77F0" w:rsidP="00AE77F0">
      <w:pPr>
        <w:pStyle w:val="Sinespaciado"/>
        <w:numPr>
          <w:ilvl w:val="0"/>
          <w:numId w:val="30"/>
        </w:numPr>
        <w:ind w:left="709" w:hanging="283"/>
        <w:rPr>
          <w:rFonts w:ascii="Arial" w:hAnsi="Arial" w:cs="Arial"/>
          <w:b/>
          <w:sz w:val="20"/>
          <w:szCs w:val="20"/>
        </w:rPr>
      </w:pPr>
      <w:r w:rsidRPr="009B4280">
        <w:rPr>
          <w:rFonts w:ascii="Arial" w:hAnsi="Arial" w:cs="Arial"/>
          <w:b/>
          <w:sz w:val="20"/>
          <w:szCs w:val="20"/>
        </w:rPr>
        <w:t>Cancelación del Proceso de Selección</w:t>
      </w:r>
    </w:p>
    <w:p w:rsidR="00AE77F0" w:rsidRPr="009B4280" w:rsidRDefault="00AE77F0" w:rsidP="00AE77F0">
      <w:pPr>
        <w:pStyle w:val="Sinespaciado"/>
        <w:ind w:left="708"/>
        <w:jc w:val="both"/>
        <w:rPr>
          <w:rFonts w:ascii="Arial" w:hAnsi="Arial" w:cs="Arial"/>
          <w:sz w:val="20"/>
          <w:szCs w:val="20"/>
        </w:rPr>
      </w:pPr>
    </w:p>
    <w:p w:rsidR="00AE77F0" w:rsidRPr="009B4280" w:rsidRDefault="00AE77F0" w:rsidP="00AE77F0">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AE77F0" w:rsidRPr="009B4280" w:rsidRDefault="00AE77F0" w:rsidP="00AE77F0">
      <w:pPr>
        <w:pStyle w:val="Sinespaciado"/>
        <w:numPr>
          <w:ilvl w:val="0"/>
          <w:numId w:val="32"/>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AE77F0" w:rsidRPr="009B4280" w:rsidRDefault="00AE77F0" w:rsidP="00AE77F0">
      <w:pPr>
        <w:pStyle w:val="Sinespaciado"/>
        <w:numPr>
          <w:ilvl w:val="0"/>
          <w:numId w:val="32"/>
        </w:numPr>
        <w:ind w:left="993" w:hanging="285"/>
        <w:jc w:val="both"/>
        <w:rPr>
          <w:rFonts w:ascii="Arial" w:hAnsi="Arial" w:cs="Arial"/>
          <w:sz w:val="20"/>
          <w:szCs w:val="20"/>
        </w:rPr>
      </w:pPr>
      <w:r w:rsidRPr="009B4280">
        <w:rPr>
          <w:rFonts w:ascii="Arial" w:hAnsi="Arial" w:cs="Arial"/>
          <w:sz w:val="20"/>
          <w:szCs w:val="20"/>
        </w:rPr>
        <w:t>Por restricciones presupuestales.</w:t>
      </w:r>
    </w:p>
    <w:p w:rsidR="00AE77F0" w:rsidRPr="0036004E" w:rsidRDefault="00AE77F0" w:rsidP="00AE77F0">
      <w:pPr>
        <w:pStyle w:val="Sinespaciado"/>
        <w:numPr>
          <w:ilvl w:val="0"/>
          <w:numId w:val="32"/>
        </w:numPr>
        <w:tabs>
          <w:tab w:val="left" w:pos="851"/>
          <w:tab w:val="left" w:pos="993"/>
        </w:tabs>
        <w:ind w:left="720" w:firstLine="0"/>
        <w:jc w:val="both"/>
        <w:rPr>
          <w:rFonts w:ascii="Arial" w:hAnsi="Arial" w:cs="Arial"/>
          <w:sz w:val="20"/>
          <w:szCs w:val="20"/>
        </w:rPr>
      </w:pPr>
      <w:r w:rsidRPr="0036004E">
        <w:rPr>
          <w:rFonts w:ascii="Arial" w:hAnsi="Arial" w:cs="Arial"/>
          <w:sz w:val="20"/>
          <w:szCs w:val="20"/>
        </w:rPr>
        <w:t>Otros supuestos debidamente justificados.</w:t>
      </w:r>
    </w:p>
    <w:p w:rsidR="00AE77F0" w:rsidRPr="0036004E" w:rsidRDefault="00AE77F0" w:rsidP="00AE77F0">
      <w:pPr>
        <w:autoSpaceDE w:val="0"/>
        <w:autoSpaceDN w:val="0"/>
        <w:adjustRightInd w:val="0"/>
        <w:jc w:val="both"/>
        <w:outlineLvl w:val="0"/>
        <w:rPr>
          <w:rFonts w:ascii="Arial" w:hAnsi="Arial" w:cs="Arial"/>
          <w:bCs/>
          <w:color w:val="FF0000"/>
        </w:rPr>
      </w:pPr>
    </w:p>
    <w:p w:rsidR="005C785F" w:rsidRPr="00096F66" w:rsidRDefault="005C785F" w:rsidP="005C785F">
      <w:pPr>
        <w:pStyle w:val="Prrafodelista2"/>
        <w:ind w:left="0"/>
        <w:jc w:val="both"/>
        <w:rPr>
          <w:rFonts w:ascii="Times New Roman" w:eastAsia="Times New Roman" w:hAnsi="Times New Roman" w:cs="Arial"/>
          <w:sz w:val="18"/>
          <w:szCs w:val="18"/>
          <w:lang w:val="es-ES_tradnl" w:eastAsia="es-ES_tradnl"/>
        </w:rPr>
      </w:pPr>
    </w:p>
    <w:p w:rsidR="005C785F" w:rsidRPr="00096F66" w:rsidRDefault="005C785F" w:rsidP="005C785F">
      <w:pPr>
        <w:pStyle w:val="Prrafodelista2"/>
        <w:ind w:left="0"/>
        <w:jc w:val="both"/>
        <w:rPr>
          <w:b/>
          <w:sz w:val="2"/>
          <w:szCs w:val="2"/>
        </w:rPr>
      </w:pPr>
    </w:p>
    <w:sectPr w:rsidR="005C785F" w:rsidRPr="00096F66" w:rsidSect="00E30BEF">
      <w:pgSz w:w="11906" w:h="16838" w:code="9"/>
      <w:pgMar w:top="1276"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4"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14C63317"/>
    <w:multiLevelType w:val="hybridMultilevel"/>
    <w:tmpl w:val="E3BE84D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652B26"/>
    <w:multiLevelType w:val="hybridMultilevel"/>
    <w:tmpl w:val="14DEFF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2" w15:restartNumberingAfterBreak="0">
    <w:nsid w:val="229869EF"/>
    <w:multiLevelType w:val="hybridMultilevel"/>
    <w:tmpl w:val="93801BAC"/>
    <w:lvl w:ilvl="0" w:tplc="C2D26C1E">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4" w15:restartNumberingAfterBreak="0">
    <w:nsid w:val="293923FF"/>
    <w:multiLevelType w:val="hybridMultilevel"/>
    <w:tmpl w:val="214CE1C6"/>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E06015C"/>
    <w:multiLevelType w:val="hybridMultilevel"/>
    <w:tmpl w:val="9FD069C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0BE4DA7"/>
    <w:multiLevelType w:val="hybridMultilevel"/>
    <w:tmpl w:val="3A949DAE"/>
    <w:lvl w:ilvl="0" w:tplc="683C2B1C">
      <w:start w:val="3"/>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48F2E43"/>
    <w:multiLevelType w:val="hybridMultilevel"/>
    <w:tmpl w:val="6568DEF4"/>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F2D1C33"/>
    <w:multiLevelType w:val="hybridMultilevel"/>
    <w:tmpl w:val="F24C0F64"/>
    <w:lvl w:ilvl="0" w:tplc="280A0001">
      <w:start w:val="1"/>
      <w:numFmt w:val="bullet"/>
      <w:lvlText w:val=""/>
      <w:lvlJc w:val="left"/>
      <w:pPr>
        <w:ind w:left="896" w:hanging="360"/>
      </w:pPr>
      <w:rPr>
        <w:rFonts w:ascii="Symbol" w:hAnsi="Symbol" w:hint="default"/>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23" w15:restartNumberingAfterBreak="0">
    <w:nsid w:val="5F447CC3"/>
    <w:multiLevelType w:val="hybridMultilevel"/>
    <w:tmpl w:val="628AAA00"/>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B9F0760"/>
    <w:multiLevelType w:val="hybridMultilevel"/>
    <w:tmpl w:val="D0D04D44"/>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C710397"/>
    <w:multiLevelType w:val="hybridMultilevel"/>
    <w:tmpl w:val="EACE70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2C70DEB"/>
    <w:multiLevelType w:val="hybridMultilevel"/>
    <w:tmpl w:val="3D205A94"/>
    <w:lvl w:ilvl="0" w:tplc="4CB660DC">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8227F08"/>
    <w:multiLevelType w:val="hybridMultilevel"/>
    <w:tmpl w:val="FD740180"/>
    <w:lvl w:ilvl="0" w:tplc="55B6B38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D76613B"/>
    <w:multiLevelType w:val="hybridMultilevel"/>
    <w:tmpl w:val="61768AA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9"/>
  </w:num>
  <w:num w:numId="4">
    <w:abstractNumId w:val="25"/>
  </w:num>
  <w:num w:numId="5">
    <w:abstractNumId w:val="18"/>
  </w:num>
  <w:num w:numId="6">
    <w:abstractNumId w:val="15"/>
  </w:num>
  <w:num w:numId="7">
    <w:abstractNumId w:val="5"/>
  </w:num>
  <w:num w:numId="8">
    <w:abstractNumId w:val="0"/>
  </w:num>
  <w:num w:numId="9">
    <w:abstractNumId w:val="1"/>
  </w:num>
  <w:num w:numId="10">
    <w:abstractNumId w:val="2"/>
  </w:num>
  <w:num w:numId="11">
    <w:abstractNumId w:val="3"/>
  </w:num>
  <w:num w:numId="12">
    <w:abstractNumId w:val="4"/>
  </w:num>
  <w:num w:numId="13">
    <w:abstractNumId w:val="27"/>
  </w:num>
  <w:num w:numId="14">
    <w:abstractNumId w:val="19"/>
  </w:num>
  <w:num w:numId="15">
    <w:abstractNumId w:val="12"/>
  </w:num>
  <w:num w:numId="16">
    <w:abstractNumId w:val="30"/>
  </w:num>
  <w:num w:numId="17">
    <w:abstractNumId w:val="9"/>
  </w:num>
  <w:num w:numId="18">
    <w:abstractNumId w:val="32"/>
  </w:num>
  <w:num w:numId="19">
    <w:abstractNumId w:val="6"/>
  </w:num>
  <w:num w:numId="20">
    <w:abstractNumId w:val="14"/>
  </w:num>
  <w:num w:numId="21">
    <w:abstractNumId w:val="23"/>
  </w:num>
  <w:num w:numId="22">
    <w:abstractNumId w:val="21"/>
  </w:num>
  <w:num w:numId="23">
    <w:abstractNumId w:val="26"/>
  </w:num>
  <w:num w:numId="24">
    <w:abstractNumId w:val="28"/>
  </w:num>
  <w:num w:numId="25">
    <w:abstractNumId w:val="31"/>
  </w:num>
  <w:num w:numId="26">
    <w:abstractNumId w:val="20"/>
  </w:num>
  <w:num w:numId="27">
    <w:abstractNumId w:val="7"/>
  </w:num>
  <w:num w:numId="28">
    <w:abstractNumId w:val="11"/>
  </w:num>
  <w:num w:numId="29">
    <w:abstractNumId w:val="16"/>
  </w:num>
  <w:num w:numId="30">
    <w:abstractNumId w:val="17"/>
  </w:num>
  <w:num w:numId="31">
    <w:abstractNumId w:val="10"/>
  </w:num>
  <w:num w:numId="32">
    <w:abstractNumId w:val="13"/>
  </w:num>
  <w:num w:numId="3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5F"/>
    <w:rsid w:val="00010FB9"/>
    <w:rsid w:val="0001553C"/>
    <w:rsid w:val="000334F6"/>
    <w:rsid w:val="00073D2E"/>
    <w:rsid w:val="000904FF"/>
    <w:rsid w:val="000E2096"/>
    <w:rsid w:val="0018082C"/>
    <w:rsid w:val="00182ECB"/>
    <w:rsid w:val="001F6F78"/>
    <w:rsid w:val="00223C78"/>
    <w:rsid w:val="00291C3F"/>
    <w:rsid w:val="002A2F6F"/>
    <w:rsid w:val="00312CA1"/>
    <w:rsid w:val="003336ED"/>
    <w:rsid w:val="003943D4"/>
    <w:rsid w:val="003973FA"/>
    <w:rsid w:val="003B65EB"/>
    <w:rsid w:val="00412301"/>
    <w:rsid w:val="00453BFD"/>
    <w:rsid w:val="00481E04"/>
    <w:rsid w:val="004B5C14"/>
    <w:rsid w:val="00505AB8"/>
    <w:rsid w:val="00516D68"/>
    <w:rsid w:val="00567DB0"/>
    <w:rsid w:val="005935FD"/>
    <w:rsid w:val="005C2C8D"/>
    <w:rsid w:val="005C785F"/>
    <w:rsid w:val="005D78FE"/>
    <w:rsid w:val="00633A5D"/>
    <w:rsid w:val="00637D87"/>
    <w:rsid w:val="00651296"/>
    <w:rsid w:val="00662DEC"/>
    <w:rsid w:val="00673C79"/>
    <w:rsid w:val="00673D74"/>
    <w:rsid w:val="00695C91"/>
    <w:rsid w:val="006A0020"/>
    <w:rsid w:val="006E2650"/>
    <w:rsid w:val="006E6852"/>
    <w:rsid w:val="006E7F21"/>
    <w:rsid w:val="006F794F"/>
    <w:rsid w:val="007267CD"/>
    <w:rsid w:val="007446B0"/>
    <w:rsid w:val="007A6414"/>
    <w:rsid w:val="007B75FE"/>
    <w:rsid w:val="007C1C1D"/>
    <w:rsid w:val="007D37DA"/>
    <w:rsid w:val="007D4370"/>
    <w:rsid w:val="0084549E"/>
    <w:rsid w:val="00850A8E"/>
    <w:rsid w:val="00857AC0"/>
    <w:rsid w:val="0089161C"/>
    <w:rsid w:val="008F6133"/>
    <w:rsid w:val="00912092"/>
    <w:rsid w:val="00982020"/>
    <w:rsid w:val="009E1C8A"/>
    <w:rsid w:val="00A03491"/>
    <w:rsid w:val="00A304CA"/>
    <w:rsid w:val="00A40290"/>
    <w:rsid w:val="00A9260C"/>
    <w:rsid w:val="00AC45C6"/>
    <w:rsid w:val="00AD37D4"/>
    <w:rsid w:val="00AE305C"/>
    <w:rsid w:val="00AE77F0"/>
    <w:rsid w:val="00B03757"/>
    <w:rsid w:val="00B12508"/>
    <w:rsid w:val="00B36C2B"/>
    <w:rsid w:val="00B915B7"/>
    <w:rsid w:val="00BC0739"/>
    <w:rsid w:val="00BD39C6"/>
    <w:rsid w:val="00C43ACE"/>
    <w:rsid w:val="00C442D6"/>
    <w:rsid w:val="00C57D3F"/>
    <w:rsid w:val="00C81AF8"/>
    <w:rsid w:val="00CA22C2"/>
    <w:rsid w:val="00CA28B9"/>
    <w:rsid w:val="00CB5293"/>
    <w:rsid w:val="00CD5777"/>
    <w:rsid w:val="00D0784F"/>
    <w:rsid w:val="00D22A45"/>
    <w:rsid w:val="00D3295B"/>
    <w:rsid w:val="00D33DD9"/>
    <w:rsid w:val="00D343C1"/>
    <w:rsid w:val="00D42FBD"/>
    <w:rsid w:val="00D44285"/>
    <w:rsid w:val="00D520C6"/>
    <w:rsid w:val="00D667A6"/>
    <w:rsid w:val="00D72C5A"/>
    <w:rsid w:val="00D7794F"/>
    <w:rsid w:val="00E06D7A"/>
    <w:rsid w:val="00E111B4"/>
    <w:rsid w:val="00E30BEF"/>
    <w:rsid w:val="00E3548E"/>
    <w:rsid w:val="00E83266"/>
    <w:rsid w:val="00E91631"/>
    <w:rsid w:val="00EC07B0"/>
    <w:rsid w:val="00EC5952"/>
    <w:rsid w:val="00EC7157"/>
    <w:rsid w:val="00F02FEF"/>
    <w:rsid w:val="00F06919"/>
    <w:rsid w:val="00F22E2C"/>
    <w:rsid w:val="00F54ABA"/>
    <w:rsid w:val="00FA44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39003E"/>
  <w15:docId w15:val="{2D76280B-3641-405E-AA8A-02413C50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85F"/>
    <w:pPr>
      <w:spacing w:after="0" w:line="240" w:lineRule="auto"/>
    </w:pPr>
    <w:rPr>
      <w:rFonts w:ascii="Times New Roman" w:eastAsia="Times New Roman" w:hAnsi="Times New Roman" w:cs="Times New Roman"/>
      <w:sz w:val="24"/>
      <w:szCs w:val="24"/>
      <w:lang w:val="es-ES_tradnl" w:eastAsia="es-ES_tradnl"/>
    </w:rPr>
  </w:style>
  <w:style w:type="paragraph" w:styleId="Ttulo4">
    <w:name w:val="heading 4"/>
    <w:basedOn w:val="Normal"/>
    <w:next w:val="Normal"/>
    <w:link w:val="Ttulo4Car"/>
    <w:uiPriority w:val="99"/>
    <w:qFormat/>
    <w:rsid w:val="005C785F"/>
    <w:pPr>
      <w:keepNext/>
      <w:tabs>
        <w:tab w:val="num" w:pos="0"/>
      </w:tabs>
      <w:suppressAutoHyphens/>
      <w:outlineLvl w:val="3"/>
    </w:pPr>
    <w:rPr>
      <w:rFonts w:ascii="Calibri" w:hAnsi="Calibri"/>
      <w:b/>
      <w:b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5C785F"/>
    <w:rPr>
      <w:rFonts w:ascii="Calibri" w:eastAsia="Times New Roman" w:hAnsi="Calibri" w:cs="Times New Roman"/>
      <w:b/>
      <w:bCs/>
      <w:sz w:val="28"/>
      <w:szCs w:val="28"/>
      <w:lang w:val="es-ES" w:eastAsia="ar-SA"/>
    </w:rPr>
  </w:style>
  <w:style w:type="paragraph" w:styleId="Prrafodelista">
    <w:name w:val="List Paragraph"/>
    <w:basedOn w:val="Normal"/>
    <w:uiPriority w:val="99"/>
    <w:qFormat/>
    <w:rsid w:val="005C785F"/>
    <w:pPr>
      <w:ind w:left="720"/>
      <w:contextualSpacing/>
    </w:pPr>
  </w:style>
  <w:style w:type="paragraph" w:styleId="Textoindependiente">
    <w:name w:val="Body Text"/>
    <w:basedOn w:val="Normal"/>
    <w:link w:val="TextoindependienteCar"/>
    <w:uiPriority w:val="99"/>
    <w:rsid w:val="005C785F"/>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5C785F"/>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5C785F"/>
    <w:pPr>
      <w:spacing w:after="120"/>
      <w:ind w:left="283"/>
    </w:pPr>
  </w:style>
  <w:style w:type="character" w:customStyle="1" w:styleId="SangradetextonormalCar">
    <w:name w:val="Sangría de texto normal Car"/>
    <w:basedOn w:val="Fuentedeprrafopredeter"/>
    <w:link w:val="Sangradetextonormal"/>
    <w:uiPriority w:val="99"/>
    <w:rsid w:val="005C785F"/>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5C785F"/>
    <w:rPr>
      <w:rFonts w:cs="Times New Roman"/>
      <w:color w:val="000080"/>
      <w:u w:val="single"/>
    </w:rPr>
  </w:style>
  <w:style w:type="paragraph" w:customStyle="1" w:styleId="Prrafodelista1">
    <w:name w:val="Párrafo de lista1"/>
    <w:basedOn w:val="Normal"/>
    <w:rsid w:val="005C785F"/>
    <w:pPr>
      <w:ind w:left="720"/>
      <w:contextualSpacing/>
    </w:pPr>
    <w:rPr>
      <w:rFonts w:eastAsia="Calibri"/>
      <w:sz w:val="20"/>
      <w:szCs w:val="20"/>
      <w:lang w:val="es-ES" w:eastAsia="es-ES"/>
    </w:rPr>
  </w:style>
  <w:style w:type="paragraph" w:customStyle="1" w:styleId="Prrafodelista2">
    <w:name w:val="Párrafo de lista2"/>
    <w:basedOn w:val="Normal"/>
    <w:rsid w:val="005C785F"/>
    <w:pPr>
      <w:ind w:left="720"/>
      <w:contextualSpacing/>
    </w:pPr>
    <w:rPr>
      <w:rFonts w:ascii="Arial" w:eastAsia="Calibri" w:hAnsi="Arial"/>
      <w:sz w:val="22"/>
      <w:szCs w:val="20"/>
      <w:lang w:val="es-ES" w:eastAsia="es-ES"/>
    </w:rPr>
  </w:style>
  <w:style w:type="paragraph" w:styleId="NormalWeb">
    <w:name w:val="Normal (Web)"/>
    <w:basedOn w:val="Normal"/>
    <w:rsid w:val="005C785F"/>
    <w:pPr>
      <w:spacing w:before="100" w:beforeAutospacing="1" w:after="100" w:afterAutospacing="1"/>
    </w:pPr>
    <w:rPr>
      <w:lang w:val="es-ES" w:eastAsia="es-ES"/>
    </w:rPr>
  </w:style>
  <w:style w:type="paragraph" w:customStyle="1" w:styleId="Prrafodelista3">
    <w:name w:val="Párrafo de lista3"/>
    <w:basedOn w:val="Normal"/>
    <w:qFormat/>
    <w:rsid w:val="005C785F"/>
    <w:pPr>
      <w:ind w:left="720"/>
      <w:contextualSpacing/>
    </w:pPr>
    <w:rPr>
      <w:rFonts w:eastAsia="Calibri"/>
      <w:sz w:val="20"/>
      <w:szCs w:val="20"/>
      <w:lang w:val="es-ES" w:eastAsia="es-ES"/>
    </w:rPr>
  </w:style>
  <w:style w:type="paragraph" w:styleId="Sinespaciado">
    <w:name w:val="No Spacing"/>
    <w:uiPriority w:val="99"/>
    <w:qFormat/>
    <w:rsid w:val="005C785F"/>
    <w:pPr>
      <w:spacing w:after="0" w:line="240" w:lineRule="auto"/>
    </w:pPr>
    <w:rPr>
      <w:lang w:val="es-ES"/>
    </w:rPr>
  </w:style>
  <w:style w:type="table" w:styleId="Tablaconcuadrcula">
    <w:name w:val="Table Grid"/>
    <w:basedOn w:val="Tablanormal"/>
    <w:uiPriority w:val="39"/>
    <w:rsid w:val="005C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5C785F"/>
    <w:pPr>
      <w:tabs>
        <w:tab w:val="left" w:pos="360"/>
      </w:tabs>
      <w:suppressAutoHyphens/>
      <w:jc w:val="both"/>
    </w:pPr>
    <w:rPr>
      <w:rFonts w:ascii="Arial" w:hAnsi="Arial"/>
      <w:sz w:val="22"/>
      <w:lang w:val="es-ES" w:eastAsia="ar-SA"/>
    </w:rPr>
  </w:style>
  <w:style w:type="paragraph" w:styleId="Encabezado">
    <w:name w:val="header"/>
    <w:basedOn w:val="Normal"/>
    <w:link w:val="EncabezadoCar"/>
    <w:uiPriority w:val="99"/>
    <w:unhideWhenUsed/>
    <w:rsid w:val="005C785F"/>
    <w:pPr>
      <w:tabs>
        <w:tab w:val="center" w:pos="4252"/>
        <w:tab w:val="right" w:pos="8504"/>
      </w:tabs>
    </w:pPr>
  </w:style>
  <w:style w:type="character" w:customStyle="1" w:styleId="EncabezadoCar">
    <w:name w:val="Encabezado Car"/>
    <w:basedOn w:val="Fuentedeprrafopredeter"/>
    <w:link w:val="Encabezado"/>
    <w:uiPriority w:val="99"/>
    <w:rsid w:val="005C785F"/>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5C785F"/>
    <w:pPr>
      <w:tabs>
        <w:tab w:val="center" w:pos="4252"/>
        <w:tab w:val="right" w:pos="8504"/>
      </w:tabs>
    </w:pPr>
  </w:style>
  <w:style w:type="character" w:customStyle="1" w:styleId="PiedepginaCar">
    <w:name w:val="Pie de página Car"/>
    <w:basedOn w:val="Fuentedeprrafopredeter"/>
    <w:link w:val="Piedepgina"/>
    <w:uiPriority w:val="99"/>
    <w:rsid w:val="005C785F"/>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5C785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785F"/>
    <w:rPr>
      <w:rFonts w:ascii="Segoe UI" w:eastAsia="Times New Roman" w:hAnsi="Segoe UI" w:cs="Segoe UI"/>
      <w:sz w:val="18"/>
      <w:szCs w:val="18"/>
      <w:lang w:val="es-ES_tradnl" w:eastAsia="es-ES_tradnl"/>
    </w:rPr>
  </w:style>
  <w:style w:type="paragraph" w:customStyle="1" w:styleId="Sinespaciado1">
    <w:name w:val="Sin espaciado1"/>
    <w:rsid w:val="00AE77F0"/>
    <w:pPr>
      <w:spacing w:after="0" w:line="240" w:lineRule="auto"/>
    </w:pPr>
    <w:rPr>
      <w:rFonts w:ascii="Calibri" w:eastAsia="Times New Roman" w:hAnsi="Calibri" w:cs="Times New Roman"/>
      <w:lang w:val="es-ES"/>
    </w:rPr>
  </w:style>
  <w:style w:type="paragraph" w:customStyle="1" w:styleId="Sinespaciado2">
    <w:name w:val="Sin espaciado2"/>
    <w:rsid w:val="00AE77F0"/>
    <w:pPr>
      <w:spacing w:after="0" w:line="240" w:lineRule="auto"/>
    </w:pPr>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http://ww1.essalud.gob.pe/sis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2313</Words>
  <Characters>12727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Gines Cruz Adriana Rene</cp:lastModifiedBy>
  <cp:revision>2</cp:revision>
  <cp:lastPrinted>2017-05-15T17:25:00Z</cp:lastPrinted>
  <dcterms:created xsi:type="dcterms:W3CDTF">2017-11-30T16:59:00Z</dcterms:created>
  <dcterms:modified xsi:type="dcterms:W3CDTF">2017-11-30T16:59:00Z</dcterms:modified>
</cp:coreProperties>
</file>