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5F3B3A" w:rsidRPr="006E6884">
        <w:rPr>
          <w:rFonts w:cs="Arial"/>
          <w:sz w:val="20"/>
          <w:szCs w:val="20"/>
        </w:rPr>
        <w:t>ALMENARA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0B5A9B">
        <w:rPr>
          <w:rFonts w:ascii="Arial" w:hAnsi="Arial" w:cs="Arial"/>
          <w:b w:val="0"/>
          <w:bCs w:val="0"/>
          <w:sz w:val="20"/>
          <w:szCs w:val="20"/>
          <w:lang w:val="es-PE"/>
        </w:rPr>
        <w:t>25</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4439EB">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34"/>
        <w:gridCol w:w="1706"/>
        <w:gridCol w:w="1129"/>
        <w:gridCol w:w="1276"/>
        <w:gridCol w:w="1276"/>
        <w:gridCol w:w="2551"/>
      </w:tblGrid>
      <w:tr w:rsidR="00CF6DF6" w:rsidRPr="00206A13" w:rsidTr="00F96D4B">
        <w:trPr>
          <w:trHeight w:val="413"/>
        </w:trPr>
        <w:tc>
          <w:tcPr>
            <w:tcW w:w="1134" w:type="dxa"/>
            <w:shd w:val="clear" w:color="auto" w:fill="BFBFBF"/>
            <w:vAlign w:val="center"/>
          </w:tcPr>
          <w:p w:rsidR="00CF6DF6" w:rsidRPr="00822B60" w:rsidRDefault="00CF6DF6" w:rsidP="00863F24">
            <w:pPr>
              <w:jc w:val="center"/>
              <w:rPr>
                <w:rFonts w:ascii="Arial" w:hAnsi="Arial" w:cs="Arial"/>
                <w:b/>
                <w:bCs/>
                <w:color w:val="000000"/>
                <w:sz w:val="18"/>
                <w:lang w:val="es-PE"/>
              </w:rPr>
            </w:pPr>
            <w:r w:rsidRPr="00822B60">
              <w:rPr>
                <w:rFonts w:ascii="Arial" w:hAnsi="Arial" w:cs="Arial"/>
                <w:b/>
                <w:bCs/>
                <w:color w:val="000000"/>
                <w:sz w:val="18"/>
              </w:rPr>
              <w:t>CARGO</w:t>
            </w:r>
          </w:p>
        </w:tc>
        <w:tc>
          <w:tcPr>
            <w:tcW w:w="1706" w:type="dxa"/>
            <w:shd w:val="clear" w:color="auto" w:fill="BFBFBF"/>
          </w:tcPr>
          <w:p w:rsidR="00CF6DF6" w:rsidRDefault="00CF6DF6" w:rsidP="00863F24">
            <w:pPr>
              <w:jc w:val="center"/>
              <w:rPr>
                <w:rFonts w:ascii="Arial" w:hAnsi="Arial" w:cs="Arial"/>
                <w:b/>
                <w:bCs/>
                <w:color w:val="000000"/>
                <w:sz w:val="18"/>
                <w:lang w:val="es-PE"/>
              </w:rPr>
            </w:pPr>
          </w:p>
          <w:p w:rsidR="00CF6DF6" w:rsidRPr="00822B60" w:rsidRDefault="00CF6DF6" w:rsidP="00863F24">
            <w:pPr>
              <w:jc w:val="center"/>
              <w:rPr>
                <w:rFonts w:ascii="Arial" w:hAnsi="Arial" w:cs="Arial"/>
                <w:b/>
                <w:bCs/>
                <w:color w:val="000000"/>
                <w:sz w:val="18"/>
                <w:lang w:val="es-PE"/>
              </w:rPr>
            </w:pPr>
            <w:r>
              <w:rPr>
                <w:rFonts w:ascii="Arial" w:hAnsi="Arial" w:cs="Arial"/>
                <w:b/>
                <w:bCs/>
                <w:color w:val="000000"/>
                <w:sz w:val="18"/>
                <w:lang w:val="es-PE"/>
              </w:rPr>
              <w:t>ESPECIALIDAD</w:t>
            </w:r>
          </w:p>
        </w:tc>
        <w:tc>
          <w:tcPr>
            <w:tcW w:w="1129" w:type="dxa"/>
            <w:shd w:val="clear" w:color="auto" w:fill="BFBFBF"/>
            <w:vAlign w:val="center"/>
          </w:tcPr>
          <w:p w:rsidR="00CF6DF6" w:rsidRPr="00822B60" w:rsidRDefault="00CF6DF6" w:rsidP="00863F24">
            <w:pPr>
              <w:jc w:val="center"/>
              <w:rPr>
                <w:rFonts w:ascii="Arial" w:hAnsi="Arial" w:cs="Arial"/>
                <w:b/>
                <w:bCs/>
                <w:color w:val="000000"/>
                <w:sz w:val="18"/>
                <w:lang w:val="es-PE"/>
              </w:rPr>
            </w:pPr>
            <w:r>
              <w:rPr>
                <w:rFonts w:ascii="Arial" w:hAnsi="Arial" w:cs="Arial"/>
                <w:b/>
                <w:bCs/>
                <w:color w:val="000000"/>
                <w:sz w:val="18"/>
                <w:lang w:val="es-PE"/>
              </w:rPr>
              <w:t>CODIGO CARGO</w:t>
            </w:r>
          </w:p>
        </w:tc>
        <w:tc>
          <w:tcPr>
            <w:tcW w:w="1276" w:type="dxa"/>
            <w:shd w:val="clear" w:color="auto" w:fill="BFBFBF"/>
            <w:vAlign w:val="center"/>
          </w:tcPr>
          <w:p w:rsidR="00CF6DF6" w:rsidRDefault="00CF6DF6" w:rsidP="00863F24">
            <w:pPr>
              <w:jc w:val="center"/>
              <w:rPr>
                <w:rFonts w:ascii="Arial" w:hAnsi="Arial" w:cs="Arial"/>
                <w:b/>
                <w:bCs/>
                <w:color w:val="000000"/>
                <w:sz w:val="18"/>
                <w:lang w:val="es-PE"/>
              </w:rPr>
            </w:pPr>
            <w:r w:rsidRPr="00822B60">
              <w:rPr>
                <w:rFonts w:ascii="Arial" w:hAnsi="Arial" w:cs="Arial"/>
                <w:b/>
                <w:bCs/>
                <w:color w:val="000000"/>
                <w:sz w:val="18"/>
                <w:lang w:val="es-PE"/>
              </w:rPr>
              <w:t>REMUN</w:t>
            </w:r>
            <w:r>
              <w:rPr>
                <w:rFonts w:ascii="Arial" w:hAnsi="Arial" w:cs="Arial"/>
                <w:b/>
                <w:bCs/>
                <w:color w:val="000000"/>
                <w:sz w:val="18"/>
                <w:lang w:val="es-PE"/>
              </w:rPr>
              <w:t>.</w:t>
            </w:r>
          </w:p>
          <w:p w:rsidR="00CF6DF6" w:rsidRPr="00822B60" w:rsidRDefault="00CF6DF6" w:rsidP="00863F24">
            <w:pPr>
              <w:jc w:val="center"/>
              <w:rPr>
                <w:rFonts w:ascii="Arial" w:hAnsi="Arial" w:cs="Arial"/>
                <w:b/>
                <w:bCs/>
                <w:color w:val="000000"/>
                <w:sz w:val="18"/>
                <w:lang w:val="es-PE"/>
              </w:rPr>
            </w:pPr>
            <w:r w:rsidRPr="00822B60">
              <w:rPr>
                <w:rFonts w:ascii="Arial" w:hAnsi="Arial" w:cs="Arial"/>
                <w:b/>
                <w:bCs/>
                <w:color w:val="000000"/>
                <w:sz w:val="18"/>
                <w:lang w:val="es-PE"/>
              </w:rPr>
              <w:t xml:space="preserve"> MENSUAL</w:t>
            </w:r>
          </w:p>
        </w:tc>
        <w:tc>
          <w:tcPr>
            <w:tcW w:w="1276" w:type="dxa"/>
            <w:shd w:val="clear" w:color="auto" w:fill="BFBFBF"/>
            <w:vAlign w:val="center"/>
          </w:tcPr>
          <w:p w:rsidR="00CF6DF6" w:rsidRPr="00822B60" w:rsidRDefault="00CF6DF6" w:rsidP="00863F24">
            <w:pPr>
              <w:jc w:val="center"/>
              <w:rPr>
                <w:rFonts w:ascii="Arial" w:hAnsi="Arial" w:cs="Arial"/>
                <w:b/>
                <w:bCs/>
                <w:color w:val="000000"/>
                <w:sz w:val="18"/>
                <w:lang w:val="es-PE"/>
              </w:rPr>
            </w:pPr>
            <w:r w:rsidRPr="00822B60">
              <w:rPr>
                <w:rFonts w:ascii="Arial" w:hAnsi="Arial" w:cs="Arial"/>
                <w:b/>
                <w:bCs/>
                <w:color w:val="000000"/>
                <w:sz w:val="18"/>
                <w:lang w:val="es-PE"/>
              </w:rPr>
              <w:t>CANTIDAD</w:t>
            </w:r>
          </w:p>
        </w:tc>
        <w:tc>
          <w:tcPr>
            <w:tcW w:w="2551" w:type="dxa"/>
            <w:shd w:val="clear" w:color="auto" w:fill="BFBFBF"/>
            <w:vAlign w:val="center"/>
          </w:tcPr>
          <w:p w:rsidR="00CF6DF6" w:rsidRPr="00822B60" w:rsidRDefault="00CF6DF6" w:rsidP="00863F24">
            <w:pPr>
              <w:jc w:val="center"/>
              <w:rPr>
                <w:rFonts w:ascii="Arial" w:hAnsi="Arial" w:cs="Arial"/>
                <w:b/>
                <w:bCs/>
                <w:color w:val="000000"/>
                <w:sz w:val="18"/>
                <w:lang w:val="es-PE"/>
              </w:rPr>
            </w:pPr>
            <w:r w:rsidRPr="00822B60">
              <w:rPr>
                <w:rFonts w:ascii="Arial" w:hAnsi="Arial" w:cs="Arial"/>
                <w:b/>
                <w:bCs/>
                <w:color w:val="000000"/>
                <w:sz w:val="18"/>
                <w:lang w:val="es-PE"/>
              </w:rPr>
              <w:t>DEPENDENCIA</w:t>
            </w:r>
          </w:p>
        </w:tc>
      </w:tr>
      <w:tr w:rsidR="00CF6DF6" w:rsidRPr="005205F3" w:rsidTr="00F96D4B">
        <w:trPr>
          <w:trHeight w:val="620"/>
        </w:trPr>
        <w:tc>
          <w:tcPr>
            <w:tcW w:w="1134"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Técnico No Diplomado</w:t>
            </w:r>
          </w:p>
        </w:tc>
        <w:tc>
          <w:tcPr>
            <w:tcW w:w="1706" w:type="dxa"/>
            <w:shd w:val="clear" w:color="000000" w:fill="FFFFFF"/>
          </w:tcPr>
          <w:p w:rsidR="00CF6DF6" w:rsidRPr="00A90533" w:rsidRDefault="00CF6DF6" w:rsidP="00863F24">
            <w:pPr>
              <w:tabs>
                <w:tab w:val="left" w:pos="540"/>
              </w:tabs>
              <w:jc w:val="center"/>
              <w:rPr>
                <w:rFonts w:ascii="Arial" w:hAnsi="Arial" w:cs="Arial"/>
                <w:color w:val="000000"/>
                <w:sz w:val="18"/>
                <w:lang w:val="es-PE"/>
              </w:rPr>
            </w:pPr>
          </w:p>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Nutrición</w:t>
            </w:r>
          </w:p>
        </w:tc>
        <w:tc>
          <w:tcPr>
            <w:tcW w:w="1129"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T3TND-001</w:t>
            </w: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szCs w:val="16"/>
                <w:lang w:val="es-MX"/>
              </w:rPr>
            </w:pPr>
          </w:p>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szCs w:val="16"/>
                <w:lang w:val="es-MX"/>
              </w:rPr>
              <w:t>S/ 2,087.00</w:t>
            </w:r>
          </w:p>
          <w:p w:rsidR="00CF6DF6" w:rsidRPr="00DE2652" w:rsidRDefault="00CF6DF6" w:rsidP="00863F24">
            <w:pPr>
              <w:tabs>
                <w:tab w:val="left" w:pos="540"/>
              </w:tabs>
              <w:jc w:val="center"/>
              <w:rPr>
                <w:rFonts w:ascii="Arial" w:hAnsi="Arial" w:cs="Arial"/>
                <w:color w:val="000000"/>
                <w:sz w:val="18"/>
                <w:lang w:val="en-US"/>
              </w:rPr>
            </w:pP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lang w:val="es-PE"/>
              </w:rPr>
              <w:t>01</w:t>
            </w:r>
          </w:p>
        </w:tc>
        <w:tc>
          <w:tcPr>
            <w:tcW w:w="2551" w:type="dxa"/>
            <w:shd w:val="clear" w:color="000000" w:fill="FFFFFF"/>
            <w:noWrap/>
            <w:vAlign w:val="center"/>
          </w:tcPr>
          <w:p w:rsidR="00CF6DF6" w:rsidRPr="00DE2652" w:rsidRDefault="00CF6DF6" w:rsidP="00863F24">
            <w:pPr>
              <w:jc w:val="center"/>
              <w:rPr>
                <w:rFonts w:ascii="Arial" w:hAnsi="Arial" w:cs="Arial"/>
                <w:color w:val="000000"/>
                <w:sz w:val="18"/>
              </w:rPr>
            </w:pPr>
            <w:r w:rsidRPr="00DE2652">
              <w:rPr>
                <w:rFonts w:ascii="Arial" w:hAnsi="Arial" w:cs="Arial"/>
                <w:color w:val="000000"/>
                <w:sz w:val="18"/>
              </w:rPr>
              <w:t>Servicio de Nutrición - Hospital Nacional Guillermo Almenara Irigoyen</w:t>
            </w:r>
          </w:p>
        </w:tc>
      </w:tr>
      <w:tr w:rsidR="00CF6DF6" w:rsidRPr="005205F3" w:rsidTr="00F96D4B">
        <w:trPr>
          <w:trHeight w:val="620"/>
        </w:trPr>
        <w:tc>
          <w:tcPr>
            <w:tcW w:w="1134"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rPr>
            </w:pPr>
            <w:r w:rsidRPr="00A90533">
              <w:rPr>
                <w:rFonts w:ascii="Arial" w:hAnsi="Arial" w:cs="Arial"/>
                <w:color w:val="000000"/>
                <w:sz w:val="18"/>
              </w:rPr>
              <w:t>Técnico de Enfermería</w:t>
            </w:r>
            <w:r w:rsidR="00676734">
              <w:rPr>
                <w:rFonts w:ascii="Arial" w:hAnsi="Arial" w:cs="Arial"/>
                <w:color w:val="000000"/>
                <w:sz w:val="18"/>
              </w:rPr>
              <w:t xml:space="preserve"> II</w:t>
            </w:r>
          </w:p>
        </w:tc>
        <w:tc>
          <w:tcPr>
            <w:tcW w:w="1706" w:type="dxa"/>
            <w:shd w:val="clear" w:color="000000" w:fill="FFFFFF"/>
          </w:tcPr>
          <w:p w:rsidR="00CF6DF6" w:rsidRPr="00A90533" w:rsidRDefault="00CF6DF6" w:rsidP="00863F24">
            <w:pPr>
              <w:tabs>
                <w:tab w:val="left" w:pos="540"/>
              </w:tabs>
              <w:jc w:val="center"/>
              <w:rPr>
                <w:rFonts w:ascii="Arial" w:hAnsi="Arial" w:cs="Arial"/>
                <w:color w:val="000000"/>
                <w:sz w:val="18"/>
                <w:lang w:val="es-PE"/>
              </w:rPr>
            </w:pPr>
          </w:p>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w:t>
            </w:r>
          </w:p>
        </w:tc>
        <w:tc>
          <w:tcPr>
            <w:tcW w:w="1129"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T3TE2-002</w:t>
            </w: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szCs w:val="16"/>
                <w:lang w:val="es-MX"/>
              </w:rPr>
            </w:pPr>
          </w:p>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szCs w:val="16"/>
                <w:lang w:val="es-MX"/>
              </w:rPr>
              <w:t>S/ 2,087.00</w:t>
            </w:r>
          </w:p>
          <w:p w:rsidR="00CF6DF6" w:rsidRPr="00DE2652" w:rsidRDefault="00CF6DF6" w:rsidP="00863F24">
            <w:pPr>
              <w:tabs>
                <w:tab w:val="left" w:pos="540"/>
              </w:tabs>
              <w:jc w:val="center"/>
              <w:rPr>
                <w:rFonts w:ascii="Arial" w:hAnsi="Arial" w:cs="Arial"/>
                <w:color w:val="000000"/>
                <w:sz w:val="18"/>
                <w:lang w:val="en-US"/>
              </w:rPr>
            </w:pP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lang w:val="es-PE"/>
              </w:rPr>
              <w:t>02</w:t>
            </w:r>
          </w:p>
        </w:tc>
        <w:tc>
          <w:tcPr>
            <w:tcW w:w="2551" w:type="dxa"/>
            <w:shd w:val="clear" w:color="000000" w:fill="FFFFFF"/>
            <w:noWrap/>
            <w:vAlign w:val="center"/>
          </w:tcPr>
          <w:p w:rsidR="00CF6DF6" w:rsidRPr="00DE2652" w:rsidRDefault="00CF6DF6" w:rsidP="00863F24">
            <w:pPr>
              <w:jc w:val="center"/>
              <w:rPr>
                <w:rFonts w:ascii="Arial" w:hAnsi="Arial" w:cs="Arial"/>
                <w:color w:val="000000"/>
                <w:sz w:val="18"/>
              </w:rPr>
            </w:pPr>
            <w:r w:rsidRPr="00DE2652">
              <w:rPr>
                <w:rFonts w:ascii="Arial" w:hAnsi="Arial" w:cs="Arial"/>
                <w:color w:val="000000"/>
                <w:sz w:val="18"/>
              </w:rPr>
              <w:t>Departamento de Emergencia – Hospital Nacional Guillermo Almenara Irigoyen</w:t>
            </w:r>
          </w:p>
        </w:tc>
      </w:tr>
      <w:tr w:rsidR="00CF6DF6" w:rsidRPr="005205F3" w:rsidTr="00F96D4B">
        <w:trPr>
          <w:trHeight w:val="620"/>
        </w:trPr>
        <w:tc>
          <w:tcPr>
            <w:tcW w:w="1134"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Secretaria</w:t>
            </w:r>
          </w:p>
        </w:tc>
        <w:tc>
          <w:tcPr>
            <w:tcW w:w="1706" w:type="dxa"/>
            <w:shd w:val="clear" w:color="000000" w:fill="FFFFFF"/>
          </w:tcPr>
          <w:p w:rsidR="00CF6DF6" w:rsidRPr="00A90533" w:rsidRDefault="00CF6DF6" w:rsidP="00863F24">
            <w:pPr>
              <w:tabs>
                <w:tab w:val="left" w:pos="540"/>
              </w:tabs>
              <w:jc w:val="center"/>
              <w:rPr>
                <w:rFonts w:ascii="Arial" w:hAnsi="Arial" w:cs="Arial"/>
                <w:color w:val="000000"/>
                <w:sz w:val="18"/>
                <w:lang w:val="es-PE"/>
              </w:rPr>
            </w:pPr>
          </w:p>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w:t>
            </w:r>
          </w:p>
        </w:tc>
        <w:tc>
          <w:tcPr>
            <w:tcW w:w="1129"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T3SEC-003</w:t>
            </w: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szCs w:val="16"/>
                <w:lang w:val="es-MX"/>
              </w:rPr>
            </w:pPr>
          </w:p>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szCs w:val="16"/>
                <w:lang w:val="es-MX"/>
              </w:rPr>
              <w:t>S/ 2,087.00</w:t>
            </w:r>
          </w:p>
          <w:p w:rsidR="00CF6DF6" w:rsidRPr="00DE2652" w:rsidRDefault="00CF6DF6" w:rsidP="00863F24">
            <w:pPr>
              <w:tabs>
                <w:tab w:val="left" w:pos="540"/>
              </w:tabs>
              <w:jc w:val="center"/>
              <w:rPr>
                <w:rFonts w:ascii="Arial" w:hAnsi="Arial" w:cs="Arial"/>
                <w:color w:val="000000"/>
                <w:sz w:val="18"/>
                <w:lang w:val="en-US"/>
              </w:rPr>
            </w:pP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lang w:val="es-PE"/>
              </w:rPr>
              <w:t>01</w:t>
            </w:r>
          </w:p>
        </w:tc>
        <w:tc>
          <w:tcPr>
            <w:tcW w:w="2551" w:type="dxa"/>
            <w:shd w:val="clear" w:color="000000" w:fill="FFFFFF"/>
            <w:noWrap/>
            <w:vAlign w:val="center"/>
          </w:tcPr>
          <w:p w:rsidR="00CF6DF6" w:rsidRPr="00DE2652" w:rsidRDefault="00CF6DF6" w:rsidP="00863F24">
            <w:pPr>
              <w:jc w:val="center"/>
              <w:rPr>
                <w:rFonts w:ascii="Arial" w:hAnsi="Arial" w:cs="Arial"/>
                <w:color w:val="000000"/>
                <w:sz w:val="18"/>
              </w:rPr>
            </w:pPr>
            <w:r w:rsidRPr="00DE2652">
              <w:rPr>
                <w:rFonts w:ascii="Arial" w:hAnsi="Arial" w:cs="Arial"/>
                <w:color w:val="000000"/>
                <w:sz w:val="18"/>
              </w:rPr>
              <w:t>Oficina de Gestión y Desarrollo – Red Asistencial Almenara</w:t>
            </w:r>
          </w:p>
        </w:tc>
      </w:tr>
      <w:tr w:rsidR="00CF6DF6" w:rsidRPr="005205F3" w:rsidTr="00F96D4B">
        <w:trPr>
          <w:trHeight w:val="620"/>
        </w:trPr>
        <w:tc>
          <w:tcPr>
            <w:tcW w:w="1134"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Secretaria</w:t>
            </w:r>
          </w:p>
        </w:tc>
        <w:tc>
          <w:tcPr>
            <w:tcW w:w="1706" w:type="dxa"/>
            <w:shd w:val="clear" w:color="000000" w:fill="FFFFFF"/>
          </w:tcPr>
          <w:p w:rsidR="00CF6DF6" w:rsidRPr="00A90533" w:rsidRDefault="00CF6DF6" w:rsidP="00863F24">
            <w:pPr>
              <w:tabs>
                <w:tab w:val="left" w:pos="540"/>
              </w:tabs>
              <w:jc w:val="center"/>
              <w:rPr>
                <w:rFonts w:ascii="Arial" w:hAnsi="Arial" w:cs="Arial"/>
                <w:color w:val="000000"/>
                <w:sz w:val="18"/>
                <w:lang w:val="es-PE"/>
              </w:rPr>
            </w:pPr>
          </w:p>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w:t>
            </w:r>
          </w:p>
        </w:tc>
        <w:tc>
          <w:tcPr>
            <w:tcW w:w="1129"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T3SEC-004</w:t>
            </w: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szCs w:val="16"/>
                <w:lang w:val="es-MX"/>
              </w:rPr>
            </w:pPr>
          </w:p>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szCs w:val="16"/>
                <w:lang w:val="es-MX"/>
              </w:rPr>
              <w:t>S/ 2,087.00</w:t>
            </w:r>
          </w:p>
          <w:p w:rsidR="00CF6DF6" w:rsidRPr="00DE2652" w:rsidRDefault="00CF6DF6" w:rsidP="00863F24">
            <w:pPr>
              <w:tabs>
                <w:tab w:val="left" w:pos="540"/>
              </w:tabs>
              <w:jc w:val="center"/>
              <w:rPr>
                <w:rFonts w:ascii="Arial" w:hAnsi="Arial" w:cs="Arial"/>
                <w:color w:val="000000"/>
                <w:sz w:val="18"/>
                <w:lang w:val="en-US"/>
              </w:rPr>
            </w:pPr>
          </w:p>
        </w:tc>
        <w:tc>
          <w:tcPr>
            <w:tcW w:w="1276" w:type="dxa"/>
            <w:shd w:val="clear" w:color="000000" w:fill="FFFFFF"/>
            <w:noWrap/>
            <w:vAlign w:val="center"/>
          </w:tcPr>
          <w:p w:rsidR="00CF6DF6" w:rsidRPr="00DE2652" w:rsidRDefault="00CF6DF6" w:rsidP="00863F24">
            <w:pPr>
              <w:tabs>
                <w:tab w:val="left" w:pos="540"/>
              </w:tabs>
              <w:jc w:val="center"/>
              <w:rPr>
                <w:rFonts w:ascii="Arial" w:hAnsi="Arial" w:cs="Arial"/>
                <w:color w:val="000000"/>
                <w:sz w:val="18"/>
                <w:lang w:val="es-PE"/>
              </w:rPr>
            </w:pPr>
            <w:r w:rsidRPr="00DE2652">
              <w:rPr>
                <w:rFonts w:ascii="Arial" w:hAnsi="Arial" w:cs="Arial"/>
                <w:color w:val="000000"/>
                <w:sz w:val="18"/>
                <w:lang w:val="es-PE"/>
              </w:rPr>
              <w:t>01</w:t>
            </w:r>
          </w:p>
        </w:tc>
        <w:tc>
          <w:tcPr>
            <w:tcW w:w="2551" w:type="dxa"/>
            <w:shd w:val="clear" w:color="000000" w:fill="FFFFFF"/>
            <w:noWrap/>
            <w:vAlign w:val="center"/>
          </w:tcPr>
          <w:p w:rsidR="00CF6DF6" w:rsidRPr="00DE2652" w:rsidRDefault="00CF6DF6" w:rsidP="00863F24">
            <w:pPr>
              <w:jc w:val="center"/>
              <w:rPr>
                <w:rFonts w:ascii="Arial" w:hAnsi="Arial" w:cs="Arial"/>
                <w:color w:val="000000"/>
                <w:sz w:val="18"/>
              </w:rPr>
            </w:pPr>
            <w:r w:rsidRPr="00DE2652">
              <w:rPr>
                <w:rFonts w:ascii="Arial" w:hAnsi="Arial" w:cs="Arial"/>
                <w:color w:val="000000"/>
                <w:sz w:val="18"/>
              </w:rPr>
              <w:t>Departamento de Patología Clínica – Hospital Nacional Guillermo Almenara Irigoyen</w:t>
            </w:r>
          </w:p>
        </w:tc>
      </w:tr>
      <w:tr w:rsidR="00CF6DF6" w:rsidRPr="005205F3" w:rsidTr="00F96D4B">
        <w:trPr>
          <w:trHeight w:val="426"/>
        </w:trPr>
        <w:tc>
          <w:tcPr>
            <w:tcW w:w="1134"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Digitador</w:t>
            </w:r>
          </w:p>
        </w:tc>
        <w:tc>
          <w:tcPr>
            <w:tcW w:w="1706" w:type="dxa"/>
            <w:shd w:val="clear" w:color="000000" w:fill="FFFFFF"/>
          </w:tcPr>
          <w:p w:rsidR="00CF6DF6" w:rsidRPr="00A90533" w:rsidRDefault="00CF6DF6" w:rsidP="00863F24">
            <w:pPr>
              <w:tabs>
                <w:tab w:val="left" w:pos="540"/>
              </w:tabs>
              <w:jc w:val="center"/>
              <w:rPr>
                <w:rFonts w:ascii="Arial" w:hAnsi="Arial" w:cs="Arial"/>
                <w:color w:val="000000"/>
                <w:sz w:val="18"/>
                <w:lang w:val="es-PE"/>
              </w:rPr>
            </w:pPr>
          </w:p>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w:t>
            </w:r>
          </w:p>
        </w:tc>
        <w:tc>
          <w:tcPr>
            <w:tcW w:w="1129" w:type="dxa"/>
            <w:shd w:val="clear" w:color="000000" w:fill="FFFFFF"/>
            <w:noWrap/>
            <w:vAlign w:val="center"/>
          </w:tcPr>
          <w:p w:rsidR="00CF6DF6" w:rsidRPr="00A90533" w:rsidRDefault="00CF6DF6" w:rsidP="00863F24">
            <w:pPr>
              <w:tabs>
                <w:tab w:val="left" w:pos="540"/>
              </w:tabs>
              <w:jc w:val="center"/>
              <w:rPr>
                <w:rFonts w:ascii="Arial" w:hAnsi="Arial" w:cs="Arial"/>
                <w:color w:val="000000"/>
                <w:sz w:val="18"/>
                <w:lang w:val="es-PE"/>
              </w:rPr>
            </w:pPr>
            <w:r w:rsidRPr="00A90533">
              <w:rPr>
                <w:rFonts w:ascii="Arial" w:hAnsi="Arial" w:cs="Arial"/>
                <w:color w:val="000000"/>
                <w:sz w:val="18"/>
                <w:lang w:val="es-PE"/>
              </w:rPr>
              <w:t>T3DIG-00</w:t>
            </w:r>
            <w:r w:rsidR="003C259F" w:rsidRPr="00A90533">
              <w:rPr>
                <w:rFonts w:ascii="Arial" w:hAnsi="Arial" w:cs="Arial"/>
                <w:color w:val="000000"/>
                <w:sz w:val="18"/>
                <w:lang w:val="es-PE"/>
              </w:rPr>
              <w:t>5</w:t>
            </w:r>
          </w:p>
        </w:tc>
        <w:tc>
          <w:tcPr>
            <w:tcW w:w="1276" w:type="dxa"/>
            <w:shd w:val="clear" w:color="000000" w:fill="FFFFFF"/>
            <w:noWrap/>
            <w:vAlign w:val="center"/>
          </w:tcPr>
          <w:p w:rsidR="00CF6DF6" w:rsidRDefault="00CF6DF6" w:rsidP="00863F24">
            <w:pPr>
              <w:tabs>
                <w:tab w:val="left" w:pos="540"/>
              </w:tabs>
              <w:jc w:val="center"/>
              <w:rPr>
                <w:rFonts w:ascii="Arial" w:hAnsi="Arial" w:cs="Arial"/>
                <w:color w:val="000000"/>
                <w:sz w:val="18"/>
                <w:szCs w:val="16"/>
                <w:lang w:val="es-MX"/>
              </w:rPr>
            </w:pPr>
          </w:p>
          <w:p w:rsidR="00CF6DF6" w:rsidRPr="00822B60" w:rsidRDefault="00CF6DF6" w:rsidP="00863F24">
            <w:pPr>
              <w:tabs>
                <w:tab w:val="left" w:pos="540"/>
              </w:tabs>
              <w:jc w:val="center"/>
              <w:rPr>
                <w:rFonts w:ascii="Arial" w:hAnsi="Arial" w:cs="Arial"/>
                <w:color w:val="000000"/>
                <w:sz w:val="18"/>
                <w:lang w:val="es-PE"/>
              </w:rPr>
            </w:pPr>
            <w:r w:rsidRPr="00AA759E">
              <w:rPr>
                <w:rFonts w:ascii="Arial" w:hAnsi="Arial" w:cs="Arial"/>
                <w:color w:val="000000"/>
                <w:sz w:val="18"/>
                <w:szCs w:val="16"/>
                <w:lang w:val="es-MX"/>
              </w:rPr>
              <w:t xml:space="preserve">S/ </w:t>
            </w:r>
            <w:r>
              <w:rPr>
                <w:rFonts w:ascii="Arial" w:hAnsi="Arial" w:cs="Arial"/>
                <w:color w:val="000000"/>
                <w:sz w:val="18"/>
                <w:szCs w:val="16"/>
                <w:lang w:val="es-MX"/>
              </w:rPr>
              <w:t>2</w:t>
            </w:r>
            <w:r w:rsidRPr="00AA759E">
              <w:rPr>
                <w:rFonts w:ascii="Arial" w:hAnsi="Arial" w:cs="Arial"/>
                <w:color w:val="000000"/>
                <w:sz w:val="18"/>
                <w:szCs w:val="16"/>
                <w:lang w:val="es-MX"/>
              </w:rPr>
              <w:t>,</w:t>
            </w:r>
            <w:r>
              <w:rPr>
                <w:rFonts w:ascii="Arial" w:hAnsi="Arial" w:cs="Arial"/>
                <w:color w:val="000000"/>
                <w:sz w:val="18"/>
                <w:szCs w:val="16"/>
                <w:lang w:val="es-MX"/>
              </w:rPr>
              <w:t>087</w:t>
            </w:r>
            <w:r w:rsidRPr="00AA759E">
              <w:rPr>
                <w:rFonts w:ascii="Arial" w:hAnsi="Arial" w:cs="Arial"/>
                <w:color w:val="000000"/>
                <w:sz w:val="18"/>
                <w:szCs w:val="16"/>
                <w:lang w:val="es-MX"/>
              </w:rPr>
              <w:t>.00</w:t>
            </w:r>
          </w:p>
          <w:p w:rsidR="00CF6DF6" w:rsidRPr="00822B60" w:rsidRDefault="00CF6DF6" w:rsidP="00863F24">
            <w:pPr>
              <w:tabs>
                <w:tab w:val="left" w:pos="540"/>
              </w:tabs>
              <w:jc w:val="center"/>
              <w:rPr>
                <w:rFonts w:ascii="Arial" w:hAnsi="Arial" w:cs="Arial"/>
                <w:color w:val="000000"/>
                <w:sz w:val="18"/>
                <w:lang w:val="en-US"/>
              </w:rPr>
            </w:pPr>
          </w:p>
        </w:tc>
        <w:tc>
          <w:tcPr>
            <w:tcW w:w="1276" w:type="dxa"/>
            <w:shd w:val="clear" w:color="000000" w:fill="FFFFFF"/>
            <w:noWrap/>
            <w:vAlign w:val="center"/>
          </w:tcPr>
          <w:p w:rsidR="00CF6DF6" w:rsidRPr="00822B60" w:rsidRDefault="00CF6DF6" w:rsidP="00863F24">
            <w:pPr>
              <w:tabs>
                <w:tab w:val="left" w:pos="540"/>
              </w:tabs>
              <w:jc w:val="center"/>
              <w:rPr>
                <w:rFonts w:ascii="Arial" w:hAnsi="Arial" w:cs="Arial"/>
                <w:color w:val="000000"/>
                <w:sz w:val="18"/>
                <w:lang w:val="es-PE"/>
              </w:rPr>
            </w:pPr>
            <w:r>
              <w:rPr>
                <w:rFonts w:ascii="Arial" w:hAnsi="Arial" w:cs="Arial"/>
                <w:color w:val="000000"/>
                <w:sz w:val="18"/>
                <w:lang w:val="es-PE"/>
              </w:rPr>
              <w:t>01</w:t>
            </w:r>
          </w:p>
        </w:tc>
        <w:tc>
          <w:tcPr>
            <w:tcW w:w="2551" w:type="dxa"/>
            <w:shd w:val="clear" w:color="000000" w:fill="FFFFFF"/>
            <w:noWrap/>
            <w:vAlign w:val="center"/>
          </w:tcPr>
          <w:p w:rsidR="00CF6DF6" w:rsidRDefault="00CF6DF6" w:rsidP="00863F24">
            <w:pPr>
              <w:jc w:val="center"/>
              <w:rPr>
                <w:rFonts w:ascii="Arial" w:hAnsi="Arial" w:cs="Arial"/>
                <w:color w:val="000000"/>
                <w:sz w:val="18"/>
              </w:rPr>
            </w:pPr>
            <w:r>
              <w:rPr>
                <w:rFonts w:ascii="Arial" w:hAnsi="Arial" w:cs="Arial"/>
                <w:color w:val="000000"/>
                <w:sz w:val="18"/>
              </w:rPr>
              <w:t>Oficina de Adquisiciones – Red Asistencial Almenara</w:t>
            </w:r>
          </w:p>
        </w:tc>
      </w:tr>
      <w:tr w:rsidR="00CF6DF6" w:rsidRPr="003D7CFF" w:rsidTr="00863F24">
        <w:trPr>
          <w:trHeight w:val="276"/>
        </w:trPr>
        <w:tc>
          <w:tcPr>
            <w:tcW w:w="5245" w:type="dxa"/>
            <w:gridSpan w:val="4"/>
            <w:shd w:val="clear" w:color="000000" w:fill="FFFFFF"/>
            <w:noWrap/>
            <w:vAlign w:val="center"/>
          </w:tcPr>
          <w:p w:rsidR="00CF6DF6" w:rsidRPr="005D08E2" w:rsidRDefault="00CF6DF6" w:rsidP="00863F24">
            <w:pPr>
              <w:jc w:val="center"/>
              <w:rPr>
                <w:rFonts w:ascii="Arial" w:hAnsi="Arial" w:cs="Arial"/>
                <w:b/>
                <w:color w:val="000000"/>
                <w:sz w:val="18"/>
                <w:lang w:val="es-PE"/>
              </w:rPr>
            </w:pPr>
            <w:r>
              <w:rPr>
                <w:rFonts w:ascii="Arial" w:hAnsi="Arial" w:cs="Arial"/>
                <w:b/>
                <w:color w:val="000000"/>
                <w:sz w:val="18"/>
                <w:lang w:val="es-PE"/>
              </w:rPr>
              <w:t>TOTAL</w:t>
            </w:r>
          </w:p>
        </w:tc>
        <w:tc>
          <w:tcPr>
            <w:tcW w:w="1276" w:type="dxa"/>
            <w:shd w:val="clear" w:color="000000" w:fill="FFFFFF"/>
            <w:noWrap/>
            <w:vAlign w:val="center"/>
          </w:tcPr>
          <w:p w:rsidR="00CF6DF6" w:rsidRPr="005D08E2" w:rsidRDefault="00CF6DF6" w:rsidP="00863F24">
            <w:pPr>
              <w:tabs>
                <w:tab w:val="left" w:pos="540"/>
              </w:tabs>
              <w:jc w:val="center"/>
              <w:rPr>
                <w:rFonts w:ascii="Arial" w:hAnsi="Arial" w:cs="Arial"/>
                <w:b/>
                <w:color w:val="000000"/>
                <w:sz w:val="18"/>
                <w:lang w:val="es-PE"/>
              </w:rPr>
            </w:pPr>
            <w:r>
              <w:rPr>
                <w:rFonts w:ascii="Arial" w:hAnsi="Arial" w:cs="Arial"/>
                <w:b/>
                <w:color w:val="000000"/>
                <w:sz w:val="18"/>
                <w:lang w:val="es-PE"/>
              </w:rPr>
              <w:t>06</w:t>
            </w:r>
          </w:p>
        </w:tc>
        <w:tc>
          <w:tcPr>
            <w:tcW w:w="2551" w:type="dxa"/>
            <w:shd w:val="clear" w:color="000000" w:fill="FFFFFF"/>
            <w:noWrap/>
            <w:vAlign w:val="center"/>
          </w:tcPr>
          <w:p w:rsidR="00CF6DF6" w:rsidRPr="00822B60" w:rsidRDefault="00CF6DF6" w:rsidP="00863F24">
            <w:pPr>
              <w:tabs>
                <w:tab w:val="left" w:pos="540"/>
              </w:tabs>
              <w:jc w:val="center"/>
              <w:rPr>
                <w:rFonts w:ascii="Arial" w:hAnsi="Arial" w:cs="Arial"/>
                <w:color w:val="000000"/>
                <w:sz w:val="18"/>
                <w:lang w:val="es-PE"/>
              </w:rPr>
            </w:pP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4439EB">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4439EB">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4439EB">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4439EB">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4439EB">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4439EB">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4439EB">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4439EB">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4439EB">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4439EB">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CF6DF6" w:rsidRPr="00FD5785" w:rsidRDefault="00CF6DF6" w:rsidP="00CF6DF6">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NUTRICION</w:t>
      </w:r>
      <w:r w:rsidRPr="00FD5785">
        <w:rPr>
          <w:rFonts w:ascii="Arial" w:hAnsi="Arial" w:cs="Arial"/>
          <w:b/>
          <w:sz w:val="20"/>
          <w:szCs w:val="20"/>
        </w:rPr>
        <w:t xml:space="preserve"> (T</w:t>
      </w:r>
      <w:r>
        <w:rPr>
          <w:rFonts w:ascii="Arial" w:hAnsi="Arial" w:cs="Arial"/>
          <w:b/>
          <w:sz w:val="20"/>
          <w:szCs w:val="20"/>
        </w:rPr>
        <w:t>3TND-001</w:t>
      </w:r>
      <w:r w:rsidRPr="00FD5785">
        <w:rPr>
          <w:rFonts w:ascii="Arial" w:hAnsi="Arial" w:cs="Arial"/>
          <w:b/>
          <w:sz w:val="20"/>
          <w:szCs w:val="20"/>
        </w:rPr>
        <w:t>)</w:t>
      </w:r>
    </w:p>
    <w:p w:rsidR="00CF6DF6" w:rsidRPr="003128B1" w:rsidRDefault="00CF6DF6" w:rsidP="00CF6DF6">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CF6DF6" w:rsidRPr="003128B1" w:rsidTr="00863F24">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DETALLE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tabs>
                <w:tab w:val="left" w:pos="2772"/>
              </w:tabs>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kern w:val="1"/>
                <w:sz w:val="18"/>
                <w:szCs w:val="18"/>
                <w:lang w:val="es-ES_tradnl" w:eastAsia="ar-SA"/>
              </w:rPr>
            </w:pPr>
            <w:r w:rsidRPr="00CF6DF6">
              <w:rPr>
                <w:color w:val="000000"/>
                <w:sz w:val="18"/>
                <w:szCs w:val="18"/>
                <w:lang w:val="es-PE"/>
              </w:rPr>
              <w:t xml:space="preserve">Presentar copia simple de la Constancia o Diploma de Egresado de Instituto Superior en Nutrición (mínimo 03 años de estudios). </w:t>
            </w:r>
            <w:r w:rsidRPr="00CF6DF6">
              <w:rPr>
                <w:b/>
                <w:color w:val="000000"/>
                <w:sz w:val="18"/>
                <w:szCs w:val="18"/>
                <w:lang w:val="es-PE"/>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Acreditar experiencia laboral mínima de tres (03) años en el desempeño de funciones afines a la especialidad técnica asistencial  convocada, con posterioridad a la Constancia o Diploma de Egresado. </w:t>
            </w:r>
            <w:r w:rsidRPr="00CF6DF6">
              <w:rPr>
                <w:b/>
                <w:color w:val="000000"/>
                <w:sz w:val="18"/>
                <w:szCs w:val="18"/>
                <w:lang w:val="es-MX"/>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Acreditar capacitación o actividades de actualización acreditadas afín a la especialidad técnica asistencial convocada, equivalente a 30 horas, realizadas a partir del año 2011 a la fecha. </w:t>
            </w:r>
            <w:r w:rsidRPr="00CF6DF6">
              <w:rPr>
                <w:b/>
                <w:color w:val="000000"/>
                <w:sz w:val="18"/>
                <w:szCs w:val="18"/>
                <w:lang w:val="es-MX"/>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Manejo de software en entorno Windows: Procesador de texto, hoja de cálculo y correo electrónico. </w:t>
            </w:r>
            <w:r w:rsidRPr="00CF6DF6">
              <w:rPr>
                <w:b/>
                <w:color w:val="000000"/>
                <w:sz w:val="18"/>
                <w:szCs w:val="18"/>
                <w:lang w:val="es-MX"/>
              </w:rPr>
              <w:t>(Indispensable)</w:t>
            </w:r>
          </w:p>
        </w:tc>
      </w:tr>
    </w:tbl>
    <w:p w:rsidR="00CF6DF6" w:rsidRDefault="00CF6DF6" w:rsidP="00CF6DF6">
      <w:pPr>
        <w:pStyle w:val="Sinespaciado"/>
        <w:rPr>
          <w:rFonts w:ascii="Arial" w:hAnsi="Arial" w:cs="Arial"/>
          <w:b/>
          <w:sz w:val="20"/>
          <w:szCs w:val="20"/>
          <w:highlight w:val="yellow"/>
        </w:rPr>
      </w:pPr>
    </w:p>
    <w:p w:rsidR="00E62DA9" w:rsidRDefault="00E62DA9" w:rsidP="00CF6DF6">
      <w:pPr>
        <w:pStyle w:val="Sinespaciado"/>
        <w:rPr>
          <w:rFonts w:ascii="Arial" w:hAnsi="Arial" w:cs="Arial"/>
          <w:b/>
          <w:sz w:val="20"/>
          <w:szCs w:val="20"/>
          <w:highlight w:val="yellow"/>
        </w:rPr>
      </w:pPr>
    </w:p>
    <w:p w:rsidR="00E62DA9" w:rsidRDefault="00E62DA9" w:rsidP="00CF6DF6">
      <w:pPr>
        <w:pStyle w:val="Sinespaciado"/>
        <w:rPr>
          <w:rFonts w:ascii="Arial" w:hAnsi="Arial" w:cs="Arial"/>
          <w:b/>
          <w:sz w:val="20"/>
          <w:szCs w:val="20"/>
          <w:highlight w:val="yellow"/>
        </w:rPr>
      </w:pPr>
    </w:p>
    <w:p w:rsidR="00CF6DF6" w:rsidRPr="00FD5785" w:rsidRDefault="00CF6DF6" w:rsidP="00CF6DF6">
      <w:pPr>
        <w:pStyle w:val="Sinespaciado"/>
        <w:ind w:left="284"/>
        <w:jc w:val="both"/>
        <w:rPr>
          <w:rFonts w:ascii="Arial" w:hAnsi="Arial" w:cs="Arial"/>
          <w:b/>
          <w:sz w:val="20"/>
          <w:szCs w:val="20"/>
        </w:rPr>
      </w:pPr>
      <w:r w:rsidRPr="00FD5785">
        <w:rPr>
          <w:rFonts w:ascii="Arial" w:hAnsi="Arial" w:cs="Arial"/>
          <w:b/>
          <w:sz w:val="20"/>
          <w:szCs w:val="20"/>
        </w:rPr>
        <w:t xml:space="preserve">TÉCNICO </w:t>
      </w:r>
      <w:r>
        <w:rPr>
          <w:rFonts w:ascii="Arial" w:hAnsi="Arial" w:cs="Arial"/>
          <w:b/>
          <w:sz w:val="20"/>
          <w:szCs w:val="20"/>
        </w:rPr>
        <w:t>DE ENFERMERIA</w:t>
      </w:r>
      <w:r w:rsidR="00264132">
        <w:rPr>
          <w:rFonts w:ascii="Arial" w:hAnsi="Arial" w:cs="Arial"/>
          <w:b/>
          <w:sz w:val="20"/>
          <w:szCs w:val="20"/>
        </w:rPr>
        <w:t xml:space="preserve"> </w:t>
      </w:r>
      <w:r>
        <w:rPr>
          <w:rFonts w:ascii="Arial" w:hAnsi="Arial" w:cs="Arial"/>
          <w:b/>
          <w:sz w:val="20"/>
          <w:szCs w:val="20"/>
        </w:rPr>
        <w:t xml:space="preserve">II </w:t>
      </w:r>
      <w:r w:rsidRPr="00FD5785">
        <w:rPr>
          <w:rFonts w:ascii="Arial" w:hAnsi="Arial" w:cs="Arial"/>
          <w:b/>
          <w:sz w:val="20"/>
          <w:szCs w:val="20"/>
        </w:rPr>
        <w:t>(T</w:t>
      </w:r>
      <w:r>
        <w:rPr>
          <w:rFonts w:ascii="Arial" w:hAnsi="Arial" w:cs="Arial"/>
          <w:b/>
          <w:sz w:val="20"/>
          <w:szCs w:val="20"/>
        </w:rPr>
        <w:t>3TE2-002</w:t>
      </w:r>
      <w:r w:rsidRPr="00FD5785">
        <w:rPr>
          <w:rFonts w:ascii="Arial" w:hAnsi="Arial" w:cs="Arial"/>
          <w:b/>
          <w:sz w:val="20"/>
          <w:szCs w:val="20"/>
        </w:rPr>
        <w:t>)</w:t>
      </w:r>
    </w:p>
    <w:p w:rsidR="00CF6DF6" w:rsidRPr="003128B1" w:rsidRDefault="00CF6DF6" w:rsidP="00CF6DF6">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CF6DF6" w:rsidRPr="003128B1" w:rsidTr="00863F24">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DETALLE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tabs>
                <w:tab w:val="left" w:pos="2772"/>
              </w:tabs>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kern w:val="1"/>
                <w:sz w:val="18"/>
                <w:szCs w:val="18"/>
                <w:lang w:val="es-ES_tradnl" w:eastAsia="ar-SA"/>
              </w:rPr>
            </w:pPr>
            <w:r w:rsidRPr="00CF6DF6">
              <w:rPr>
                <w:color w:val="000000"/>
                <w:sz w:val="18"/>
                <w:szCs w:val="18"/>
                <w:lang w:val="es-PE"/>
              </w:rPr>
              <w:t>Presentar copia simple del</w:t>
            </w:r>
            <w:r w:rsidR="00E62DA9">
              <w:rPr>
                <w:color w:val="000000"/>
                <w:sz w:val="18"/>
                <w:szCs w:val="18"/>
                <w:lang w:val="es-PE"/>
              </w:rPr>
              <w:t xml:space="preserve"> </w:t>
            </w:r>
            <w:r w:rsidRPr="00CF6DF6">
              <w:rPr>
                <w:color w:val="000000"/>
                <w:sz w:val="18"/>
                <w:szCs w:val="18"/>
                <w:lang w:val="es-PE"/>
              </w:rPr>
              <w:t>Título de Técnico de Enfermería a nombre de la Nación emitido por Instituto Superior Tecnológico</w:t>
            </w:r>
            <w:r w:rsidR="00E62DA9">
              <w:rPr>
                <w:color w:val="000000"/>
                <w:sz w:val="18"/>
                <w:szCs w:val="18"/>
                <w:lang w:val="es-PE"/>
              </w:rPr>
              <w:t xml:space="preserve"> </w:t>
            </w:r>
            <w:r w:rsidRPr="00CF6DF6">
              <w:rPr>
                <w:color w:val="000000"/>
                <w:sz w:val="18"/>
                <w:szCs w:val="18"/>
                <w:lang w:val="es-PE"/>
              </w:rPr>
              <w:t xml:space="preserve">en Enfermería (mínimo 03 años de estudios). </w:t>
            </w:r>
            <w:r w:rsidRPr="00CF6DF6">
              <w:rPr>
                <w:b/>
                <w:color w:val="000000"/>
                <w:sz w:val="18"/>
                <w:szCs w:val="18"/>
                <w:lang w:val="es-PE"/>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Acreditar experiencia laboral mínima de tres (03) años en el desempeño de funciones afines a las actividades de Enfermería realizada con posterioridad a la formación requerida</w:t>
            </w:r>
            <w:r w:rsidRPr="00CF6DF6">
              <w:rPr>
                <w:b/>
                <w:color w:val="000000"/>
                <w:sz w:val="18"/>
                <w:szCs w:val="18"/>
                <w:lang w:val="es-MX"/>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Acreditar capacitación o actividades de actualización profesional acreditadas afines a la actividad de Enfermería, equivalente a 30 horas, realizadas a partir del año 2011 a la fecha. </w:t>
            </w:r>
            <w:r w:rsidRPr="00CF6DF6">
              <w:rPr>
                <w:b/>
                <w:color w:val="000000"/>
                <w:sz w:val="18"/>
                <w:szCs w:val="18"/>
                <w:lang w:val="es-MX"/>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Manejo de software en entorno Windows: Procesador de texto, hoja de cálculo y correo electrónico. </w:t>
            </w:r>
            <w:r w:rsidRPr="00CF6DF6">
              <w:rPr>
                <w:b/>
                <w:color w:val="000000"/>
                <w:sz w:val="18"/>
                <w:szCs w:val="18"/>
                <w:lang w:val="es-MX"/>
              </w:rPr>
              <w:t>(Indispensable)</w:t>
            </w:r>
          </w:p>
        </w:tc>
      </w:tr>
    </w:tbl>
    <w:p w:rsidR="00CF6DF6" w:rsidRDefault="00CF6DF6" w:rsidP="00CF6DF6">
      <w:pPr>
        <w:pStyle w:val="Sinespaciado"/>
        <w:rPr>
          <w:rFonts w:ascii="Arial" w:hAnsi="Arial" w:cs="Arial"/>
          <w:b/>
          <w:sz w:val="20"/>
          <w:szCs w:val="20"/>
          <w:highlight w:val="yellow"/>
        </w:rPr>
      </w:pPr>
    </w:p>
    <w:p w:rsidR="00CF6DF6" w:rsidRPr="00FD5785" w:rsidRDefault="00CF6DF6" w:rsidP="00CF6DF6">
      <w:pPr>
        <w:pStyle w:val="Sinespaciado"/>
        <w:ind w:left="284"/>
        <w:jc w:val="both"/>
        <w:rPr>
          <w:rFonts w:ascii="Arial" w:hAnsi="Arial" w:cs="Arial"/>
          <w:b/>
          <w:sz w:val="20"/>
          <w:szCs w:val="20"/>
        </w:rPr>
      </w:pPr>
      <w:r>
        <w:rPr>
          <w:rFonts w:ascii="Arial" w:hAnsi="Arial" w:cs="Arial"/>
          <w:b/>
          <w:sz w:val="20"/>
          <w:szCs w:val="20"/>
        </w:rPr>
        <w:t>SECRETARIA</w:t>
      </w:r>
      <w:r w:rsidRPr="00FD5785">
        <w:rPr>
          <w:rFonts w:ascii="Arial" w:hAnsi="Arial" w:cs="Arial"/>
          <w:b/>
          <w:sz w:val="20"/>
          <w:szCs w:val="20"/>
        </w:rPr>
        <w:t xml:space="preserve"> (T</w:t>
      </w:r>
      <w:r>
        <w:rPr>
          <w:rFonts w:ascii="Arial" w:hAnsi="Arial" w:cs="Arial"/>
          <w:b/>
          <w:sz w:val="20"/>
          <w:szCs w:val="20"/>
        </w:rPr>
        <w:t>3SEC-003, T3SEC-004)</w:t>
      </w:r>
    </w:p>
    <w:p w:rsidR="00CF6DF6" w:rsidRPr="003128B1" w:rsidRDefault="00CF6DF6" w:rsidP="00CF6DF6">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CF6DF6" w:rsidRPr="003128B1" w:rsidTr="00863F24">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DETALLE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tabs>
                <w:tab w:val="left" w:pos="2772"/>
              </w:tabs>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kern w:val="1"/>
                <w:sz w:val="18"/>
                <w:szCs w:val="18"/>
                <w:lang w:val="es-ES_tradnl" w:eastAsia="ar-SA"/>
              </w:rPr>
            </w:pPr>
            <w:r w:rsidRPr="00CF6DF6">
              <w:rPr>
                <w:color w:val="000000"/>
                <w:sz w:val="18"/>
                <w:szCs w:val="18"/>
                <w:lang w:val="es-PE"/>
              </w:rPr>
              <w:t>Presentar copia simple de la Constancia de estudio técnico completo en Secretariado (mínimo 03 años de estudios) emitido por Instituto Superior Tecnológico</w:t>
            </w:r>
            <w:r w:rsidRPr="00CF6DF6">
              <w:rPr>
                <w:b/>
                <w:color w:val="000000"/>
                <w:sz w:val="18"/>
                <w:szCs w:val="18"/>
                <w:lang w:val="es-PE"/>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Acreditar experiencia laboral mínima de dos (02) años en el desempeño de funciones afines al cargo</w:t>
            </w:r>
            <w:r w:rsidRPr="00CF6DF6">
              <w:rPr>
                <w:b/>
                <w:color w:val="000000"/>
                <w:sz w:val="18"/>
                <w:szCs w:val="18"/>
                <w:lang w:val="es-MX"/>
              </w:rPr>
              <w:t>(Indispensable)</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Acreditar capacitación o actividades de actualización acreditadas en técnicas secretariales o afines al cargo, equivalente a 30 horas, realizadas a partir del año 2011 a la fecha. </w:t>
            </w:r>
            <w:r w:rsidRPr="00CF6DF6">
              <w:rPr>
                <w:b/>
                <w:color w:val="000000"/>
                <w:sz w:val="18"/>
                <w:szCs w:val="18"/>
                <w:lang w:val="es-MX"/>
              </w:rPr>
              <w:t>(Indispensable).</w:t>
            </w:r>
          </w:p>
          <w:p w:rsidR="00CF6DF6" w:rsidRPr="00A5204C" w:rsidRDefault="00A5204C" w:rsidP="004439EB">
            <w:pPr>
              <w:pStyle w:val="Prrafodelista"/>
              <w:numPr>
                <w:ilvl w:val="0"/>
                <w:numId w:val="9"/>
              </w:numPr>
              <w:ind w:left="207" w:hanging="207"/>
              <w:contextualSpacing/>
              <w:jc w:val="both"/>
              <w:rPr>
                <w:color w:val="000000"/>
                <w:sz w:val="18"/>
                <w:szCs w:val="18"/>
                <w:lang w:val="es-MX"/>
              </w:rPr>
            </w:pPr>
            <w:r w:rsidRPr="00A5204C">
              <w:rPr>
                <w:color w:val="000000"/>
                <w:sz w:val="18"/>
                <w:szCs w:val="18"/>
                <w:lang w:val="es-MX"/>
              </w:rPr>
              <w:t>De preferencia a</w:t>
            </w:r>
            <w:r w:rsidR="00CF6DF6" w:rsidRPr="00A5204C">
              <w:rPr>
                <w:color w:val="000000"/>
                <w:sz w:val="18"/>
                <w:szCs w:val="18"/>
                <w:lang w:val="es-MX"/>
              </w:rPr>
              <w:t>creditar capacitación en Sistema de Trámite Documentario y Administración Pública en Salud, y Administración Hospitalaria</w:t>
            </w:r>
            <w:r w:rsidR="00CF6DF6" w:rsidRPr="00A5204C">
              <w:rPr>
                <w:b/>
                <w:color w:val="000000"/>
                <w:sz w:val="18"/>
                <w:szCs w:val="18"/>
                <w:lang w:val="es-MX"/>
              </w:rPr>
              <w:t xml:space="preserve"> (</w:t>
            </w:r>
            <w:r w:rsidRPr="00A5204C">
              <w:rPr>
                <w:b/>
                <w:color w:val="000000"/>
                <w:sz w:val="18"/>
                <w:szCs w:val="18"/>
                <w:lang w:val="es-MX"/>
              </w:rPr>
              <w:t>Deseable</w:t>
            </w:r>
            <w:r w:rsidR="00CF6DF6" w:rsidRPr="00A5204C">
              <w:rPr>
                <w:b/>
                <w:color w:val="000000"/>
                <w:sz w:val="18"/>
                <w:szCs w:val="18"/>
                <w:lang w:val="es-MX"/>
              </w:rPr>
              <w:t>).</w:t>
            </w:r>
            <w:r w:rsidR="00F96D4B" w:rsidRPr="00A5204C">
              <w:rPr>
                <w:b/>
                <w:color w:val="000000"/>
                <w:sz w:val="18"/>
                <w:szCs w:val="18"/>
                <w:lang w:val="es-MX"/>
              </w:rPr>
              <w:t xml:space="preserve"> </w:t>
            </w:r>
          </w:p>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De preferencia acreditar conocimientos en Archivo Documental </w:t>
            </w:r>
            <w:r w:rsidRPr="00CF6DF6">
              <w:rPr>
                <w:b/>
                <w:color w:val="000000"/>
                <w:sz w:val="18"/>
                <w:szCs w:val="18"/>
                <w:lang w:val="es-MX"/>
              </w:rPr>
              <w:t>(Deseable)</w:t>
            </w:r>
            <w:r w:rsidRPr="00CF6DF6">
              <w:rPr>
                <w:color w:val="000000"/>
                <w:sz w:val="18"/>
                <w:szCs w:val="18"/>
                <w:lang w:val="es-MX"/>
              </w:rPr>
              <w:t>.</w:t>
            </w:r>
          </w:p>
        </w:tc>
      </w:tr>
      <w:tr w:rsidR="00CF6DF6" w:rsidRPr="003128B1" w:rsidTr="00863F24">
        <w:tc>
          <w:tcPr>
            <w:tcW w:w="2520" w:type="dxa"/>
            <w:tcBorders>
              <w:top w:val="single" w:sz="4" w:space="0" w:color="000000"/>
              <w:left w:val="single" w:sz="4" w:space="0" w:color="000000"/>
              <w:bottom w:val="single" w:sz="4" w:space="0" w:color="000000"/>
            </w:tcBorders>
            <w:vAlign w:val="center"/>
          </w:tcPr>
          <w:p w:rsidR="00CF6DF6" w:rsidRPr="00CF6DF6" w:rsidRDefault="00CF6DF6" w:rsidP="00863F24">
            <w:pPr>
              <w:snapToGrid w:val="0"/>
              <w:jc w:val="center"/>
              <w:rPr>
                <w:rFonts w:ascii="Arial" w:hAnsi="Arial" w:cs="Arial"/>
                <w:b/>
                <w:color w:val="000000"/>
                <w:sz w:val="18"/>
                <w:szCs w:val="18"/>
                <w:lang w:val="es-MX"/>
              </w:rPr>
            </w:pPr>
            <w:r w:rsidRPr="00CF6DF6">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CF6DF6" w:rsidRPr="00CF6DF6" w:rsidRDefault="00CF6DF6" w:rsidP="004439EB">
            <w:pPr>
              <w:pStyle w:val="Prrafodelista"/>
              <w:numPr>
                <w:ilvl w:val="0"/>
                <w:numId w:val="9"/>
              </w:numPr>
              <w:ind w:left="207" w:hanging="207"/>
              <w:contextualSpacing/>
              <w:jc w:val="both"/>
              <w:rPr>
                <w:color w:val="000000"/>
                <w:sz w:val="18"/>
                <w:szCs w:val="18"/>
                <w:lang w:val="es-MX"/>
              </w:rPr>
            </w:pPr>
            <w:r w:rsidRPr="00CF6DF6">
              <w:rPr>
                <w:color w:val="000000"/>
                <w:sz w:val="18"/>
                <w:szCs w:val="18"/>
                <w:lang w:val="es-MX"/>
              </w:rPr>
              <w:t xml:space="preserve">Manejo de software en entorno Windows: Procesador de texto, hoja de cálculo y correo electrónico. </w:t>
            </w:r>
            <w:r w:rsidRPr="00CF6DF6">
              <w:rPr>
                <w:b/>
                <w:color w:val="000000"/>
                <w:sz w:val="18"/>
                <w:szCs w:val="18"/>
                <w:lang w:val="es-MX"/>
              </w:rPr>
              <w:t>(Indispensable)</w:t>
            </w:r>
          </w:p>
        </w:tc>
      </w:tr>
    </w:tbl>
    <w:p w:rsidR="00CF6DF6" w:rsidRDefault="00CF6DF6" w:rsidP="00CF6DF6">
      <w:pPr>
        <w:pStyle w:val="Sinespaciado"/>
        <w:rPr>
          <w:rFonts w:ascii="Arial" w:hAnsi="Arial" w:cs="Arial"/>
          <w:b/>
          <w:sz w:val="20"/>
          <w:szCs w:val="20"/>
          <w:highlight w:val="yellow"/>
        </w:rPr>
      </w:pPr>
    </w:p>
    <w:p w:rsidR="00CF6DF6" w:rsidRPr="0084744C" w:rsidRDefault="00CF6DF6" w:rsidP="00CF6DF6">
      <w:pPr>
        <w:suppressAutoHyphens w:val="0"/>
        <w:ind w:left="360"/>
        <w:jc w:val="both"/>
        <w:rPr>
          <w:rFonts w:ascii="Arial" w:eastAsia="Calibri" w:hAnsi="Arial"/>
          <w:b/>
          <w:lang w:eastAsia="es-ES"/>
        </w:rPr>
      </w:pPr>
      <w:r w:rsidRPr="0084744C">
        <w:rPr>
          <w:rFonts w:ascii="Arial" w:eastAsia="Calibri" w:hAnsi="Arial"/>
          <w:b/>
          <w:lang w:val="en-GB" w:eastAsia="es-ES"/>
        </w:rPr>
        <w:t>DIGITADOR (</w:t>
      </w:r>
      <w:r w:rsidRPr="0084744C">
        <w:rPr>
          <w:rFonts w:ascii="Arial" w:eastAsia="Calibri" w:hAnsi="Arial"/>
          <w:b/>
          <w:lang w:eastAsia="es-ES"/>
        </w:rPr>
        <w:t>T3DIG-005)</w:t>
      </w:r>
    </w:p>
    <w:p w:rsidR="00CF6DF6" w:rsidRPr="0084744C" w:rsidRDefault="00CF6DF6" w:rsidP="00CF6DF6">
      <w:pPr>
        <w:suppressAutoHyphens w:val="0"/>
        <w:ind w:left="360"/>
        <w:jc w:val="both"/>
        <w:rPr>
          <w:rFonts w:ascii="Arial" w:eastAsia="Calibri" w:hAnsi="Arial"/>
          <w:b/>
          <w:lang w:val="en-GB" w:eastAsia="es-ES"/>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CF6DF6" w:rsidRPr="0084744C" w:rsidTr="00863F24">
        <w:tc>
          <w:tcPr>
            <w:tcW w:w="234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REQUISITOS</w:t>
            </w:r>
          </w:p>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ESPECÍFICOS</w:t>
            </w:r>
          </w:p>
        </w:tc>
        <w:tc>
          <w:tcPr>
            <w:tcW w:w="648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DETALLE</w:t>
            </w:r>
          </w:p>
        </w:tc>
      </w:tr>
      <w:tr w:rsidR="00CF6DF6" w:rsidRPr="0084744C" w:rsidTr="00863F24">
        <w:tc>
          <w:tcPr>
            <w:tcW w:w="2340" w:type="dxa"/>
            <w:tcBorders>
              <w:top w:val="single" w:sz="4" w:space="0" w:color="auto"/>
              <w:left w:val="single" w:sz="4" w:space="0" w:color="auto"/>
              <w:bottom w:val="single" w:sz="4" w:space="0" w:color="auto"/>
              <w:right w:val="single" w:sz="4" w:space="0" w:color="auto"/>
            </w:tcBorders>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Formación General</w:t>
            </w:r>
          </w:p>
        </w:tc>
        <w:tc>
          <w:tcPr>
            <w:tcW w:w="6480" w:type="dxa"/>
            <w:tcBorders>
              <w:top w:val="single" w:sz="4" w:space="0" w:color="auto"/>
              <w:left w:val="single" w:sz="4" w:space="0" w:color="auto"/>
              <w:bottom w:val="single" w:sz="4" w:space="0" w:color="auto"/>
              <w:right w:val="single" w:sz="4" w:space="0" w:color="auto"/>
            </w:tcBorders>
            <w:hideMark/>
          </w:tcPr>
          <w:p w:rsidR="00CF6DF6" w:rsidRPr="0084744C" w:rsidRDefault="00CF6DF6" w:rsidP="004439EB">
            <w:pPr>
              <w:numPr>
                <w:ilvl w:val="0"/>
                <w:numId w:val="8"/>
              </w:numPr>
              <w:tabs>
                <w:tab w:val="num" w:pos="252"/>
                <w:tab w:val="num" w:pos="360"/>
              </w:tabs>
              <w:suppressAutoHyphens w:val="0"/>
              <w:ind w:left="252" w:hanging="252"/>
              <w:jc w:val="both"/>
              <w:rPr>
                <w:rFonts w:ascii="Arial" w:eastAsia="Calibri" w:hAnsi="Arial" w:cs="Arial"/>
                <w:sz w:val="18"/>
                <w:szCs w:val="18"/>
                <w:lang w:eastAsia="es-ES"/>
              </w:rPr>
            </w:pPr>
            <w:r w:rsidRPr="0084744C">
              <w:rPr>
                <w:rFonts w:ascii="Arial" w:eastAsia="Calibri" w:hAnsi="Arial" w:cs="Arial"/>
                <w:sz w:val="18"/>
                <w:szCs w:val="18"/>
                <w:lang w:eastAsia="es-ES"/>
              </w:rPr>
              <w:t>Presentar copia simple de Diploma o Constancia de Egresado en Computación e Informática</w:t>
            </w:r>
            <w:r w:rsidR="00DA5428">
              <w:rPr>
                <w:rFonts w:ascii="Arial" w:eastAsia="Calibri" w:hAnsi="Arial" w:cs="Arial"/>
                <w:sz w:val="18"/>
                <w:szCs w:val="18"/>
                <w:lang w:eastAsia="es-ES"/>
              </w:rPr>
              <w:t xml:space="preserve"> o afines</w:t>
            </w:r>
            <w:r w:rsidRPr="0084744C">
              <w:rPr>
                <w:rFonts w:ascii="Arial" w:eastAsia="Calibri" w:hAnsi="Arial" w:cs="Arial"/>
                <w:sz w:val="18"/>
                <w:szCs w:val="18"/>
                <w:lang w:eastAsia="es-ES"/>
              </w:rPr>
              <w:t xml:space="preserve">, emitido por Instituto Superior Tecnológico (mínimo 03 años de estudio). </w:t>
            </w:r>
            <w:r w:rsidRPr="0084744C">
              <w:rPr>
                <w:rFonts w:ascii="Arial" w:eastAsia="Calibri" w:hAnsi="Arial" w:cs="Arial"/>
                <w:b/>
                <w:sz w:val="18"/>
                <w:szCs w:val="18"/>
                <w:lang w:eastAsia="es-ES"/>
              </w:rPr>
              <w:t>(Indispensable)</w:t>
            </w:r>
          </w:p>
        </w:tc>
      </w:tr>
      <w:tr w:rsidR="00CF6DF6" w:rsidRPr="0084744C" w:rsidTr="00863F24">
        <w:tc>
          <w:tcPr>
            <w:tcW w:w="2340" w:type="dxa"/>
            <w:tcBorders>
              <w:top w:val="single" w:sz="4" w:space="0" w:color="auto"/>
              <w:left w:val="single" w:sz="4" w:space="0" w:color="auto"/>
              <w:bottom w:val="single" w:sz="4" w:space="0" w:color="auto"/>
              <w:right w:val="single" w:sz="4" w:space="0" w:color="auto"/>
            </w:tcBorders>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Experiencia Laboral</w:t>
            </w:r>
          </w:p>
        </w:tc>
        <w:tc>
          <w:tcPr>
            <w:tcW w:w="6480" w:type="dxa"/>
            <w:tcBorders>
              <w:top w:val="single" w:sz="4" w:space="0" w:color="auto"/>
              <w:left w:val="single" w:sz="4" w:space="0" w:color="auto"/>
              <w:bottom w:val="single" w:sz="4" w:space="0" w:color="auto"/>
              <w:right w:val="single" w:sz="4" w:space="0" w:color="auto"/>
            </w:tcBorders>
            <w:hideMark/>
          </w:tcPr>
          <w:p w:rsidR="00CF6DF6" w:rsidRPr="00DE2652" w:rsidRDefault="00CF6DF6" w:rsidP="004439EB">
            <w:pPr>
              <w:numPr>
                <w:ilvl w:val="0"/>
                <w:numId w:val="2"/>
              </w:numPr>
              <w:suppressAutoHyphens w:val="0"/>
              <w:ind w:left="252" w:hanging="240"/>
              <w:jc w:val="both"/>
              <w:rPr>
                <w:rFonts w:ascii="Arial" w:eastAsia="Calibri" w:hAnsi="Arial" w:cs="Arial"/>
                <w:sz w:val="18"/>
                <w:szCs w:val="18"/>
                <w:lang w:val="es-MX" w:eastAsia="es-ES"/>
              </w:rPr>
            </w:pPr>
            <w:r w:rsidRPr="0084744C">
              <w:rPr>
                <w:rFonts w:ascii="Arial" w:eastAsia="Calibri" w:hAnsi="Arial" w:cs="Arial"/>
                <w:sz w:val="18"/>
                <w:szCs w:val="18"/>
                <w:lang w:val="es-MX" w:eastAsia="es-ES"/>
              </w:rPr>
              <w:t>Acreditar experiencia laboral mínima de un (01) año en el desempeño de funciones afines al cargo convocado, con posterioridad a la obtención del Diploma o Constancia de Egresado</w:t>
            </w:r>
            <w:r w:rsidRPr="0084744C">
              <w:rPr>
                <w:rFonts w:ascii="Arial" w:eastAsia="Calibri" w:hAnsi="Arial" w:cs="Arial"/>
                <w:b/>
                <w:sz w:val="18"/>
                <w:szCs w:val="18"/>
                <w:lang w:val="es-MX" w:eastAsia="es-ES"/>
              </w:rPr>
              <w:t xml:space="preserve"> (Indispensable)</w:t>
            </w:r>
          </w:p>
        </w:tc>
      </w:tr>
      <w:tr w:rsidR="00CF6DF6" w:rsidRPr="0084744C" w:rsidTr="00863F24">
        <w:trPr>
          <w:trHeight w:val="345"/>
        </w:trPr>
        <w:tc>
          <w:tcPr>
            <w:tcW w:w="2340" w:type="dxa"/>
            <w:tcBorders>
              <w:top w:val="single" w:sz="4" w:space="0" w:color="auto"/>
              <w:left w:val="single" w:sz="4" w:space="0" w:color="auto"/>
              <w:bottom w:val="single" w:sz="4" w:space="0" w:color="auto"/>
              <w:right w:val="single" w:sz="4" w:space="0" w:color="auto"/>
            </w:tcBorders>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Capacitación</w:t>
            </w:r>
          </w:p>
        </w:tc>
        <w:tc>
          <w:tcPr>
            <w:tcW w:w="6480" w:type="dxa"/>
            <w:tcBorders>
              <w:top w:val="single" w:sz="4" w:space="0" w:color="auto"/>
              <w:left w:val="single" w:sz="4" w:space="0" w:color="auto"/>
              <w:bottom w:val="single" w:sz="4" w:space="0" w:color="auto"/>
              <w:right w:val="single" w:sz="4" w:space="0" w:color="auto"/>
            </w:tcBorders>
            <w:hideMark/>
          </w:tcPr>
          <w:p w:rsidR="00CF6DF6" w:rsidRPr="0084744C" w:rsidRDefault="00CF6DF6" w:rsidP="004439EB">
            <w:pPr>
              <w:numPr>
                <w:ilvl w:val="0"/>
                <w:numId w:val="6"/>
              </w:numPr>
              <w:tabs>
                <w:tab w:val="num" w:pos="252"/>
              </w:tabs>
              <w:suppressAutoHyphens w:val="0"/>
              <w:autoSpaceDE w:val="0"/>
              <w:autoSpaceDN w:val="0"/>
              <w:adjustRightInd w:val="0"/>
              <w:ind w:left="252" w:hanging="252"/>
              <w:jc w:val="both"/>
              <w:rPr>
                <w:rFonts w:ascii="Arial" w:eastAsia="Calibri" w:hAnsi="Arial" w:cs="Arial"/>
                <w:b/>
                <w:sz w:val="18"/>
                <w:szCs w:val="18"/>
                <w:lang w:val="es-MX" w:eastAsia="es-ES"/>
              </w:rPr>
            </w:pPr>
            <w:r w:rsidRPr="0084744C">
              <w:rPr>
                <w:rFonts w:ascii="Arial" w:eastAsia="Calibri" w:hAnsi="Arial" w:cs="Arial"/>
                <w:sz w:val="18"/>
                <w:szCs w:val="18"/>
                <w:lang w:eastAsia="es-ES"/>
              </w:rPr>
              <w:t xml:space="preserve">Acreditar actividades de capacitación y/o actualizaciones afines al cargo convocado, como mínimo de 30 horas realizadas a partir del año 2011 a la fecha. </w:t>
            </w:r>
            <w:r w:rsidRPr="0084744C">
              <w:rPr>
                <w:rFonts w:ascii="Arial" w:eastAsia="Calibri" w:hAnsi="Arial" w:cs="Arial"/>
                <w:b/>
                <w:sz w:val="18"/>
                <w:szCs w:val="18"/>
                <w:lang w:eastAsia="es-ES"/>
              </w:rPr>
              <w:t>(Indispensable)</w:t>
            </w:r>
          </w:p>
          <w:p w:rsidR="00CF6DF6" w:rsidRPr="0084744C" w:rsidRDefault="00CF6DF6" w:rsidP="004439EB">
            <w:pPr>
              <w:numPr>
                <w:ilvl w:val="0"/>
                <w:numId w:val="6"/>
              </w:numPr>
              <w:tabs>
                <w:tab w:val="num" w:pos="252"/>
              </w:tabs>
              <w:suppressAutoHyphens w:val="0"/>
              <w:autoSpaceDE w:val="0"/>
              <w:autoSpaceDN w:val="0"/>
              <w:adjustRightInd w:val="0"/>
              <w:ind w:left="252" w:hanging="252"/>
              <w:jc w:val="both"/>
              <w:rPr>
                <w:rFonts w:ascii="Arial" w:eastAsia="Calibri" w:hAnsi="Arial" w:cs="Arial"/>
                <w:b/>
                <w:sz w:val="18"/>
                <w:szCs w:val="18"/>
                <w:lang w:val="es-MX" w:eastAsia="es-ES"/>
              </w:rPr>
            </w:pPr>
            <w:r w:rsidRPr="0084744C">
              <w:rPr>
                <w:rFonts w:ascii="Arial" w:eastAsia="Calibri" w:hAnsi="Arial" w:cs="Arial"/>
                <w:sz w:val="18"/>
                <w:szCs w:val="18"/>
                <w:lang w:eastAsia="es-ES"/>
              </w:rPr>
              <w:t xml:space="preserve">De preferencia, contar con Certificación emitida por el Organismo Supervisor de Contrataciones del Estado </w:t>
            </w:r>
            <w:r w:rsidRPr="0084744C">
              <w:rPr>
                <w:rFonts w:ascii="Arial" w:eastAsia="Calibri" w:hAnsi="Arial" w:cs="Arial"/>
                <w:b/>
                <w:sz w:val="18"/>
                <w:szCs w:val="18"/>
                <w:lang w:eastAsia="es-ES"/>
              </w:rPr>
              <w:t>(OSCE). (Deseable)</w:t>
            </w:r>
          </w:p>
        </w:tc>
      </w:tr>
      <w:tr w:rsidR="00CF6DF6" w:rsidRPr="0084744C" w:rsidTr="00863F24">
        <w:trPr>
          <w:trHeight w:val="308"/>
        </w:trPr>
        <w:tc>
          <w:tcPr>
            <w:tcW w:w="2340" w:type="dxa"/>
            <w:tcBorders>
              <w:top w:val="single" w:sz="4" w:space="0" w:color="auto"/>
              <w:left w:val="single" w:sz="4" w:space="0" w:color="auto"/>
              <w:bottom w:val="single" w:sz="4" w:space="0" w:color="auto"/>
              <w:right w:val="single" w:sz="4" w:space="0" w:color="auto"/>
            </w:tcBorders>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Conocimientos complementarios para el puesto o servicio</w:t>
            </w:r>
          </w:p>
        </w:tc>
        <w:tc>
          <w:tcPr>
            <w:tcW w:w="6480" w:type="dxa"/>
            <w:tcBorders>
              <w:top w:val="single" w:sz="4" w:space="0" w:color="auto"/>
              <w:left w:val="single" w:sz="4" w:space="0" w:color="auto"/>
              <w:bottom w:val="single" w:sz="4" w:space="0" w:color="auto"/>
              <w:right w:val="single" w:sz="4" w:space="0" w:color="auto"/>
            </w:tcBorders>
            <w:hideMark/>
          </w:tcPr>
          <w:p w:rsidR="00CF6DF6" w:rsidRPr="0084744C" w:rsidRDefault="00CF6DF6" w:rsidP="004439EB">
            <w:pPr>
              <w:numPr>
                <w:ilvl w:val="0"/>
                <w:numId w:val="7"/>
              </w:numPr>
              <w:tabs>
                <w:tab w:val="num" w:pos="252"/>
              </w:tabs>
              <w:suppressAutoHyphens w:val="0"/>
              <w:ind w:left="252" w:hanging="180"/>
              <w:jc w:val="both"/>
              <w:rPr>
                <w:rFonts w:ascii="Arial" w:eastAsia="Calibri" w:hAnsi="Arial" w:cs="Arial"/>
                <w:sz w:val="18"/>
                <w:szCs w:val="18"/>
                <w:lang w:eastAsia="es-ES"/>
              </w:rPr>
            </w:pPr>
            <w:r w:rsidRPr="0084744C">
              <w:rPr>
                <w:rFonts w:ascii="Arial" w:eastAsia="Calibri" w:hAnsi="Arial" w:cs="Arial"/>
                <w:sz w:val="18"/>
                <w:szCs w:val="18"/>
                <w:lang w:eastAsia="es-ES"/>
              </w:rPr>
              <w:t xml:space="preserve">Manejo de software en entorno Windows: Procesador de texto, Hoja de cálculo y correo electrónico. </w:t>
            </w:r>
            <w:r w:rsidRPr="0084744C">
              <w:rPr>
                <w:rFonts w:ascii="Arial" w:eastAsia="Calibri" w:hAnsi="Arial" w:cs="Arial"/>
                <w:b/>
                <w:sz w:val="18"/>
                <w:szCs w:val="18"/>
                <w:lang w:eastAsia="es-ES"/>
              </w:rPr>
              <w:t>(Indispensable)</w:t>
            </w:r>
          </w:p>
        </w:tc>
      </w:tr>
      <w:tr w:rsidR="00CF6DF6" w:rsidRPr="0084744C" w:rsidTr="00863F24">
        <w:trPr>
          <w:trHeight w:val="307"/>
        </w:trPr>
        <w:tc>
          <w:tcPr>
            <w:tcW w:w="2340" w:type="dxa"/>
            <w:tcBorders>
              <w:top w:val="single" w:sz="4" w:space="0" w:color="auto"/>
              <w:left w:val="single" w:sz="4" w:space="0" w:color="auto"/>
              <w:bottom w:val="single" w:sz="4" w:space="0" w:color="auto"/>
              <w:right w:val="single" w:sz="4" w:space="0" w:color="auto"/>
            </w:tcBorders>
            <w:vAlign w:val="center"/>
            <w:hideMark/>
          </w:tcPr>
          <w:p w:rsidR="00CF6DF6" w:rsidRPr="0084744C" w:rsidRDefault="00CF6DF6" w:rsidP="00863F24">
            <w:pPr>
              <w:suppressAutoHyphens w:val="0"/>
              <w:jc w:val="center"/>
              <w:rPr>
                <w:rFonts w:ascii="Arial" w:eastAsia="Calibri" w:hAnsi="Arial" w:cs="Arial"/>
                <w:b/>
                <w:sz w:val="18"/>
                <w:szCs w:val="18"/>
                <w:lang w:eastAsia="es-ES"/>
              </w:rPr>
            </w:pPr>
            <w:r w:rsidRPr="0084744C">
              <w:rPr>
                <w:rFonts w:ascii="Arial" w:eastAsia="Calibri" w:hAnsi="Arial" w:cs="Arial"/>
                <w:b/>
                <w:sz w:val="18"/>
                <w:szCs w:val="18"/>
                <w:lang w:eastAsia="es-ES"/>
              </w:rPr>
              <w:t>Motivo de Contratación</w:t>
            </w:r>
          </w:p>
        </w:tc>
        <w:tc>
          <w:tcPr>
            <w:tcW w:w="6480" w:type="dxa"/>
            <w:tcBorders>
              <w:top w:val="single" w:sz="4" w:space="0" w:color="auto"/>
              <w:left w:val="single" w:sz="4" w:space="0" w:color="auto"/>
              <w:bottom w:val="single" w:sz="4" w:space="0" w:color="auto"/>
              <w:right w:val="single" w:sz="4" w:space="0" w:color="auto"/>
            </w:tcBorders>
            <w:hideMark/>
          </w:tcPr>
          <w:p w:rsidR="00CF6DF6" w:rsidRPr="0084744C" w:rsidRDefault="00CF6DF6" w:rsidP="004439EB">
            <w:pPr>
              <w:numPr>
                <w:ilvl w:val="0"/>
                <w:numId w:val="7"/>
              </w:numPr>
              <w:tabs>
                <w:tab w:val="num" w:pos="252"/>
              </w:tabs>
              <w:suppressAutoHyphens w:val="0"/>
              <w:ind w:left="252" w:hanging="180"/>
              <w:jc w:val="both"/>
              <w:rPr>
                <w:rFonts w:ascii="Arial" w:eastAsia="Calibri" w:hAnsi="Arial" w:cs="Arial"/>
                <w:sz w:val="18"/>
                <w:szCs w:val="18"/>
                <w:lang w:eastAsia="es-ES"/>
              </w:rPr>
            </w:pPr>
            <w:r w:rsidRPr="0084744C">
              <w:rPr>
                <w:rFonts w:ascii="Arial" w:eastAsia="Calibri" w:hAnsi="Arial" w:cs="Arial"/>
                <w:sz w:val="18"/>
                <w:szCs w:val="18"/>
                <w:lang w:eastAsia="es-ES"/>
              </w:rPr>
              <w:t>Carta Nº 1664-GCGP-ESSALUD-2016</w:t>
            </w:r>
          </w:p>
        </w:tc>
      </w:tr>
    </w:tbl>
    <w:p w:rsidR="00410405" w:rsidRPr="006E6884" w:rsidRDefault="00410405"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4439EB">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863F24" w:rsidRPr="00FD5785" w:rsidRDefault="00863F24" w:rsidP="00863F24">
      <w:pPr>
        <w:pStyle w:val="Sinespaciado"/>
        <w:ind w:firstLine="284"/>
        <w:jc w:val="both"/>
        <w:rPr>
          <w:rFonts w:ascii="Arial" w:hAnsi="Arial" w:cs="Arial"/>
          <w:b/>
          <w:sz w:val="20"/>
          <w:szCs w:val="20"/>
        </w:rPr>
      </w:pPr>
      <w:r w:rsidRPr="00DF4CB8">
        <w:rPr>
          <w:rFonts w:ascii="Arial" w:hAnsi="Arial" w:cs="Arial"/>
          <w:b/>
          <w:sz w:val="20"/>
          <w:szCs w:val="20"/>
        </w:rPr>
        <w:t>TÉCN</w:t>
      </w:r>
      <w:r>
        <w:rPr>
          <w:rFonts w:ascii="Arial" w:hAnsi="Arial" w:cs="Arial"/>
          <w:b/>
          <w:sz w:val="20"/>
          <w:szCs w:val="20"/>
        </w:rPr>
        <w:t xml:space="preserve">ICO NO DIPLOMADO EN NUTRICION </w:t>
      </w:r>
      <w:r w:rsidRPr="00FD5785">
        <w:rPr>
          <w:rFonts w:ascii="Arial" w:hAnsi="Arial" w:cs="Arial"/>
          <w:b/>
          <w:sz w:val="20"/>
          <w:szCs w:val="20"/>
        </w:rPr>
        <w:t>(T</w:t>
      </w:r>
      <w:r>
        <w:rPr>
          <w:rFonts w:ascii="Arial" w:hAnsi="Arial" w:cs="Arial"/>
          <w:b/>
          <w:sz w:val="20"/>
          <w:szCs w:val="20"/>
        </w:rPr>
        <w:t>3TND-001</w:t>
      </w:r>
      <w:r w:rsidRPr="00FD5785">
        <w:rPr>
          <w:rFonts w:ascii="Arial" w:hAnsi="Arial" w:cs="Arial"/>
          <w:b/>
          <w:sz w:val="20"/>
          <w:szCs w:val="20"/>
        </w:rPr>
        <w:t>)</w:t>
      </w:r>
    </w:p>
    <w:p w:rsidR="00863F24" w:rsidRDefault="00863F24" w:rsidP="00863F24">
      <w:pPr>
        <w:pStyle w:val="Sinespaciado"/>
        <w:ind w:firstLine="284"/>
        <w:rPr>
          <w:rFonts w:ascii="Arial" w:hAnsi="Arial" w:cs="Arial"/>
          <w:b/>
          <w:sz w:val="20"/>
          <w:szCs w:val="20"/>
        </w:rPr>
      </w:pPr>
    </w:p>
    <w:p w:rsidR="00863F24" w:rsidRDefault="00863F24" w:rsidP="00863F24">
      <w:pPr>
        <w:pStyle w:val="Sinespaciado"/>
        <w:ind w:firstLine="284"/>
        <w:jc w:val="both"/>
        <w:rPr>
          <w:rFonts w:ascii="Arial" w:hAnsi="Arial" w:cs="Arial"/>
          <w:sz w:val="20"/>
          <w:szCs w:val="20"/>
        </w:rPr>
      </w:pPr>
      <w:r w:rsidRPr="007E38FB">
        <w:rPr>
          <w:rFonts w:ascii="Arial" w:hAnsi="Arial" w:cs="Arial"/>
          <w:sz w:val="20"/>
          <w:szCs w:val="20"/>
        </w:rPr>
        <w:t>Principales funciones a desempeñar:</w:t>
      </w:r>
    </w:p>
    <w:p w:rsidR="00863F24" w:rsidRPr="00664D71" w:rsidRDefault="00863F24" w:rsidP="00863F24">
      <w:pPr>
        <w:pStyle w:val="Sinespaciado"/>
        <w:ind w:firstLine="284"/>
        <w:jc w:val="both"/>
        <w:rPr>
          <w:rFonts w:ascii="Arial" w:hAnsi="Arial" w:cs="Arial"/>
          <w:sz w:val="20"/>
          <w:szCs w:val="20"/>
        </w:rPr>
      </w:pPr>
    </w:p>
    <w:p w:rsidR="00863F24" w:rsidRPr="007E38FB" w:rsidRDefault="00863F24" w:rsidP="004439EB">
      <w:pPr>
        <w:pStyle w:val="Sinespaciado"/>
        <w:numPr>
          <w:ilvl w:val="0"/>
          <w:numId w:val="10"/>
        </w:numPr>
        <w:tabs>
          <w:tab w:val="clear" w:pos="644"/>
          <w:tab w:val="num" w:pos="540"/>
        </w:tabs>
        <w:jc w:val="both"/>
        <w:rPr>
          <w:rFonts w:ascii="Arial" w:hAnsi="Arial" w:cs="Arial"/>
          <w:sz w:val="20"/>
          <w:szCs w:val="20"/>
        </w:rPr>
      </w:pPr>
      <w:r w:rsidRPr="007E38FB">
        <w:rPr>
          <w:rFonts w:ascii="Arial" w:hAnsi="Arial" w:cs="Arial"/>
          <w:sz w:val="20"/>
          <w:szCs w:val="20"/>
        </w:rPr>
        <w:t xml:space="preserve">Asistir al </w:t>
      </w:r>
      <w:r>
        <w:rPr>
          <w:rFonts w:ascii="Arial" w:hAnsi="Arial" w:cs="Arial"/>
          <w:sz w:val="20"/>
          <w:szCs w:val="20"/>
        </w:rPr>
        <w:t xml:space="preserve">paciente en la atención de la salud por indicación del </w:t>
      </w:r>
      <w:r w:rsidRPr="007E38FB">
        <w:rPr>
          <w:rFonts w:ascii="Arial" w:hAnsi="Arial" w:cs="Arial"/>
          <w:sz w:val="20"/>
          <w:szCs w:val="20"/>
        </w:rPr>
        <w:t>profesional</w:t>
      </w:r>
      <w:r>
        <w:rPr>
          <w:rFonts w:ascii="Arial" w:hAnsi="Arial" w:cs="Arial"/>
          <w:sz w:val="20"/>
          <w:szCs w:val="20"/>
        </w:rPr>
        <w:t xml:space="preserve"> asistencial, en el ámbito de competencia</w:t>
      </w:r>
      <w:r w:rsidRPr="007E38FB">
        <w:rPr>
          <w:rFonts w:ascii="Arial" w:hAnsi="Arial" w:cs="Arial"/>
          <w:sz w:val="20"/>
          <w:szCs w:val="20"/>
        </w:rPr>
        <w:t>.</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Asistir al</w:t>
      </w:r>
      <w:r>
        <w:rPr>
          <w:rFonts w:ascii="Arial" w:hAnsi="Arial" w:cs="Arial"/>
          <w:sz w:val="20"/>
          <w:szCs w:val="20"/>
        </w:rPr>
        <w:t xml:space="preserve"> profesional Nutricionista en la atención integral del paciente</w:t>
      </w:r>
      <w:r w:rsidRPr="007E38FB">
        <w:rPr>
          <w:rFonts w:ascii="Arial" w:hAnsi="Arial" w:cs="Arial"/>
          <w:sz w:val="20"/>
          <w:szCs w:val="20"/>
        </w:rPr>
        <w:t>.</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Nutricionista responsable.</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Operar equipos electromecánicos y a vapor en el ámbito de competencia y dar aviso al profesional Nutricionista.</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Nutricionista.</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Participar en actividades de promoción de la salud y prevención de la enfermedad por indicación médica o del profesional de la salud.</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Mantener ordenada, preparada el área de trabajo, muebles, material de la unidad a la que se encuentra asignado según procedimiento vigente.</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Recoger, preparar, almacenar, ordenar y distribuir materiales, insumos y formatería por indicación del profesional Nutricionista.</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Participar en la preparación y distribución de los regímenes normales y dieto terapéutico para las unidades de hospitalización y comedores según indicación del profesional nutricionista.</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Recibir, identificar, etiquetar, rotular, transportar y distribuir alimentos, preparaciones y formulas enterales y lácteas a los pacientes, según procedimiento vigente y bajo supervisión del profesional Nutricionista.</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Realizar el control y registro de materiales, insumos y equipamiento, según programación.</w:t>
      </w:r>
    </w:p>
    <w:p w:rsidR="00863F24" w:rsidRPr="007E38FB"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 xml:space="preserve">Cumplir con las normas de bioseguridad y buenas prácticas de higiene y manipulación de alimentos. </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863F24" w:rsidRDefault="00863F24" w:rsidP="004439EB">
      <w:pPr>
        <w:pStyle w:val="Sinespaciado"/>
        <w:numPr>
          <w:ilvl w:val="0"/>
          <w:numId w:val="10"/>
        </w:numPr>
        <w:tabs>
          <w:tab w:val="clear" w:pos="644"/>
          <w:tab w:val="num" w:pos="540"/>
        </w:tabs>
        <w:ind w:left="540" w:hanging="256"/>
        <w:jc w:val="both"/>
        <w:rPr>
          <w:rFonts w:ascii="Arial" w:hAnsi="Arial" w:cs="Arial"/>
          <w:sz w:val="20"/>
          <w:szCs w:val="20"/>
        </w:rPr>
      </w:pPr>
      <w:r>
        <w:rPr>
          <w:rFonts w:ascii="Arial" w:hAnsi="Arial" w:cs="Arial"/>
          <w:sz w:val="20"/>
          <w:szCs w:val="20"/>
        </w:rPr>
        <w:t>Registrar las tareas y/o trabajos asignados e informar al profesional nutricionista.</w:t>
      </w:r>
    </w:p>
    <w:p w:rsidR="00863F24" w:rsidRDefault="00863F24" w:rsidP="00863F24">
      <w:pPr>
        <w:pStyle w:val="Sinespaciado"/>
        <w:rPr>
          <w:rFonts w:ascii="Arial" w:hAnsi="Arial" w:cs="Arial"/>
          <w:b/>
          <w:sz w:val="20"/>
          <w:szCs w:val="20"/>
        </w:rPr>
      </w:pPr>
    </w:p>
    <w:p w:rsidR="00863F24" w:rsidRPr="00FD5785" w:rsidRDefault="00863F24" w:rsidP="00863F24">
      <w:pPr>
        <w:pStyle w:val="Sinespaciado"/>
        <w:ind w:firstLine="284"/>
        <w:jc w:val="both"/>
        <w:rPr>
          <w:rFonts w:ascii="Arial" w:hAnsi="Arial" w:cs="Arial"/>
          <w:b/>
          <w:sz w:val="20"/>
          <w:szCs w:val="20"/>
        </w:rPr>
      </w:pPr>
      <w:r w:rsidRPr="00DF4CB8">
        <w:rPr>
          <w:rFonts w:ascii="Arial" w:hAnsi="Arial" w:cs="Arial"/>
          <w:b/>
          <w:sz w:val="20"/>
          <w:szCs w:val="20"/>
        </w:rPr>
        <w:t>TÉCN</w:t>
      </w:r>
      <w:r>
        <w:rPr>
          <w:rFonts w:ascii="Arial" w:hAnsi="Arial" w:cs="Arial"/>
          <w:b/>
          <w:sz w:val="20"/>
          <w:szCs w:val="20"/>
        </w:rPr>
        <w:t>ICO DE ENFERMERIA II</w:t>
      </w:r>
      <w:r w:rsidRPr="00FD5785">
        <w:rPr>
          <w:rFonts w:ascii="Arial" w:hAnsi="Arial" w:cs="Arial"/>
          <w:b/>
          <w:sz w:val="20"/>
          <w:szCs w:val="20"/>
        </w:rPr>
        <w:t>(T</w:t>
      </w:r>
      <w:r>
        <w:rPr>
          <w:rFonts w:ascii="Arial" w:hAnsi="Arial" w:cs="Arial"/>
          <w:b/>
          <w:sz w:val="20"/>
          <w:szCs w:val="20"/>
        </w:rPr>
        <w:t>3TE2-002</w:t>
      </w:r>
      <w:r w:rsidRPr="00FD5785">
        <w:rPr>
          <w:rFonts w:ascii="Arial" w:hAnsi="Arial" w:cs="Arial"/>
          <w:b/>
          <w:sz w:val="20"/>
          <w:szCs w:val="20"/>
        </w:rPr>
        <w:t>)</w:t>
      </w:r>
    </w:p>
    <w:p w:rsidR="00863F24" w:rsidRDefault="00863F24" w:rsidP="00863F24">
      <w:pPr>
        <w:pStyle w:val="Sinespaciado"/>
        <w:ind w:firstLine="284"/>
        <w:rPr>
          <w:rFonts w:ascii="Arial" w:hAnsi="Arial" w:cs="Arial"/>
          <w:b/>
          <w:sz w:val="20"/>
          <w:szCs w:val="20"/>
        </w:rPr>
      </w:pPr>
    </w:p>
    <w:p w:rsidR="00863F24" w:rsidRDefault="00863F24" w:rsidP="00863F24">
      <w:pPr>
        <w:pStyle w:val="Sinespaciado"/>
        <w:ind w:firstLine="284"/>
        <w:jc w:val="both"/>
        <w:rPr>
          <w:rFonts w:ascii="Arial" w:hAnsi="Arial" w:cs="Arial"/>
          <w:sz w:val="20"/>
          <w:szCs w:val="20"/>
        </w:rPr>
      </w:pPr>
      <w:r w:rsidRPr="007E38FB">
        <w:rPr>
          <w:rFonts w:ascii="Arial" w:hAnsi="Arial" w:cs="Arial"/>
          <w:sz w:val="20"/>
          <w:szCs w:val="20"/>
        </w:rPr>
        <w:t>Principales funciones a desempeñar:</w:t>
      </w:r>
    </w:p>
    <w:p w:rsidR="00863F24" w:rsidRPr="00664D71" w:rsidRDefault="00863F24" w:rsidP="00863F24">
      <w:pPr>
        <w:pStyle w:val="Sinespaciado"/>
        <w:ind w:firstLine="284"/>
        <w:jc w:val="both"/>
        <w:rPr>
          <w:rFonts w:ascii="Arial" w:hAnsi="Arial" w:cs="Arial"/>
          <w:sz w:val="20"/>
          <w:szCs w:val="20"/>
        </w:rPr>
      </w:pP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Ejecutar tareas asistenciales complementarias de manera genética, bajo la supervisión del profesional de la salud.</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Asistir al paciente en la atención de la salud por indicación del profesional asistencial en el ámbito de competencia.</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Realizar procedimientos asistenciales simples en el marco de la normatividad vigente y por indicación del profesional responsable.</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Realizar curaciones simples, no complicadas en pacientes con patologías de baja complejidad por indicación del profesional asistencial.</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Trasladar muestras biológicas, biopsias, líquidos, secreciones y otros, de acuerdo al procedimiento vigente.</w:t>
      </w:r>
    </w:p>
    <w:p w:rsidR="00863F24" w:rsidRDefault="00863F24" w:rsidP="004439EB">
      <w:pPr>
        <w:pStyle w:val="Sinespaciado"/>
        <w:numPr>
          <w:ilvl w:val="0"/>
          <w:numId w:val="11"/>
        </w:numPr>
        <w:jc w:val="both"/>
        <w:rPr>
          <w:rFonts w:ascii="Arial" w:hAnsi="Arial" w:cs="Arial"/>
          <w:sz w:val="20"/>
          <w:szCs w:val="20"/>
        </w:rPr>
      </w:pPr>
      <w:r>
        <w:rPr>
          <w:rFonts w:ascii="Arial" w:hAnsi="Arial" w:cs="Arial"/>
          <w:sz w:val="20"/>
          <w:szCs w:val="20"/>
        </w:rPr>
        <w:t>Otras que sean indicadas por su Jefe inmediato.</w:t>
      </w:r>
    </w:p>
    <w:p w:rsidR="00863F24" w:rsidRDefault="00863F24" w:rsidP="00863F24">
      <w:pPr>
        <w:pStyle w:val="Sinespaciado"/>
        <w:rPr>
          <w:rFonts w:ascii="Arial" w:hAnsi="Arial" w:cs="Arial"/>
          <w:b/>
          <w:sz w:val="20"/>
          <w:szCs w:val="20"/>
        </w:rPr>
      </w:pPr>
    </w:p>
    <w:p w:rsidR="00863F24" w:rsidRPr="00FD5785" w:rsidRDefault="00863F24" w:rsidP="00863F24">
      <w:pPr>
        <w:pStyle w:val="Sinespaciado"/>
        <w:ind w:firstLine="284"/>
        <w:jc w:val="both"/>
        <w:rPr>
          <w:rFonts w:ascii="Arial" w:hAnsi="Arial" w:cs="Arial"/>
          <w:b/>
          <w:sz w:val="20"/>
          <w:szCs w:val="20"/>
        </w:rPr>
      </w:pPr>
      <w:r>
        <w:rPr>
          <w:rFonts w:ascii="Arial" w:hAnsi="Arial" w:cs="Arial"/>
          <w:b/>
          <w:sz w:val="20"/>
          <w:szCs w:val="20"/>
        </w:rPr>
        <w:t>SECRETARIA</w:t>
      </w:r>
      <w:r w:rsidRPr="00FD5785">
        <w:rPr>
          <w:rFonts w:ascii="Arial" w:hAnsi="Arial" w:cs="Arial"/>
          <w:b/>
          <w:sz w:val="20"/>
          <w:szCs w:val="20"/>
        </w:rPr>
        <w:t>(T</w:t>
      </w:r>
      <w:r>
        <w:rPr>
          <w:rFonts w:ascii="Arial" w:hAnsi="Arial" w:cs="Arial"/>
          <w:b/>
          <w:sz w:val="20"/>
          <w:szCs w:val="20"/>
        </w:rPr>
        <w:t>3SEC-003, T3SEC-004</w:t>
      </w:r>
      <w:r w:rsidRPr="00FD5785">
        <w:rPr>
          <w:rFonts w:ascii="Arial" w:hAnsi="Arial" w:cs="Arial"/>
          <w:b/>
          <w:sz w:val="20"/>
          <w:szCs w:val="20"/>
        </w:rPr>
        <w:t>)</w:t>
      </w:r>
    </w:p>
    <w:p w:rsidR="00863F24" w:rsidRDefault="00863F24" w:rsidP="00863F24">
      <w:pPr>
        <w:pStyle w:val="Sinespaciado"/>
        <w:ind w:firstLine="284"/>
        <w:rPr>
          <w:rFonts w:ascii="Arial" w:hAnsi="Arial" w:cs="Arial"/>
          <w:b/>
          <w:sz w:val="20"/>
          <w:szCs w:val="20"/>
        </w:rPr>
      </w:pPr>
    </w:p>
    <w:p w:rsidR="00863F24" w:rsidRDefault="00863F24" w:rsidP="00863F24">
      <w:pPr>
        <w:pStyle w:val="Sinespaciado"/>
        <w:ind w:firstLine="284"/>
        <w:jc w:val="both"/>
        <w:rPr>
          <w:rFonts w:ascii="Arial" w:hAnsi="Arial" w:cs="Arial"/>
          <w:sz w:val="20"/>
          <w:szCs w:val="20"/>
        </w:rPr>
      </w:pPr>
      <w:r w:rsidRPr="007E38FB">
        <w:rPr>
          <w:rFonts w:ascii="Arial" w:hAnsi="Arial" w:cs="Arial"/>
          <w:sz w:val="20"/>
          <w:szCs w:val="20"/>
        </w:rPr>
        <w:t>Principales funciones a desempeñar:</w:t>
      </w:r>
    </w:p>
    <w:p w:rsidR="00863F24" w:rsidRPr="00664D71" w:rsidRDefault="00863F24" w:rsidP="00863F24">
      <w:pPr>
        <w:pStyle w:val="Sinespaciado"/>
        <w:ind w:firstLine="284"/>
        <w:jc w:val="both"/>
        <w:rPr>
          <w:rFonts w:ascii="Arial" w:hAnsi="Arial" w:cs="Arial"/>
          <w:sz w:val="20"/>
          <w:szCs w:val="20"/>
        </w:rPr>
      </w:pP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Revisar, recepcionar, registrar, clasificar y distribuir los documentos que ingresan o egresan del área a la cual el cargo está adscrito.</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Verificar y preparar la documentación para la revisión, derivación, atención, firma y visto bueno del superior inmediato, así como coordinar los ajustes requeridos.</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Realizar el seguimiento de la documentación derivada a las áreas correspondientes para atención y respuesta.</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Atender visitas, recibir y efectuar llamadas telefónicas según indicaciones y mantener actualizado el directorio telefónico.</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lastRenderedPageBreak/>
        <w:t>Coordinar las audiencias, atenciones y/o reuniones según agenda y preparar la documentación respectiva.</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Redactar documentos variados de acuerdo a instrucciones.</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Organizar, actualizar, conservar y custodiar los archivos del área en que se desempeña.</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Elaborar el cuadro de necesidades de útiles y materiales de escritorio, informáticos, coordinar el suministro, custodiar y distribuir según necesidad.</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Mantener informado al Jefe inmediato sobre las actividades que desarrolla.</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de su ámbito, guardando estricta confidencialidad de las claves y niveles de acceso autorizados.</w:t>
      </w:r>
    </w:p>
    <w:p w:rsidR="00863F24" w:rsidRDefault="00863F24" w:rsidP="004439EB">
      <w:pPr>
        <w:pStyle w:val="Sinespaciado"/>
        <w:numPr>
          <w:ilvl w:val="0"/>
          <w:numId w:val="12"/>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863F24" w:rsidRDefault="00863F24" w:rsidP="00863F24">
      <w:pPr>
        <w:pStyle w:val="Sinespaciado"/>
        <w:rPr>
          <w:rFonts w:ascii="Arial" w:hAnsi="Arial" w:cs="Arial"/>
          <w:b/>
          <w:sz w:val="20"/>
          <w:szCs w:val="20"/>
        </w:rPr>
      </w:pPr>
    </w:p>
    <w:p w:rsidR="00863F24" w:rsidRPr="00E21359" w:rsidRDefault="00863F24" w:rsidP="00863F24">
      <w:pPr>
        <w:suppressAutoHyphens w:val="0"/>
        <w:ind w:left="360"/>
        <w:jc w:val="both"/>
        <w:rPr>
          <w:rFonts w:ascii="Arial" w:eastAsia="Calibri" w:hAnsi="Arial"/>
          <w:b/>
          <w:lang w:eastAsia="es-ES"/>
        </w:rPr>
      </w:pPr>
      <w:r w:rsidRPr="00E122E9">
        <w:rPr>
          <w:rFonts w:ascii="Arial" w:eastAsia="Calibri" w:hAnsi="Arial"/>
          <w:b/>
          <w:lang w:val="es-PE" w:eastAsia="es-ES"/>
        </w:rPr>
        <w:t>DIGITADOR (</w:t>
      </w:r>
      <w:r w:rsidRPr="00E21359">
        <w:rPr>
          <w:rFonts w:ascii="Arial" w:eastAsia="Calibri" w:hAnsi="Arial"/>
          <w:b/>
          <w:lang w:eastAsia="es-ES"/>
        </w:rPr>
        <w:t>T3DIG-005)</w:t>
      </w:r>
    </w:p>
    <w:p w:rsidR="00863F24" w:rsidRPr="00E122E9" w:rsidRDefault="00863F24" w:rsidP="00863F24">
      <w:pPr>
        <w:suppressAutoHyphens w:val="0"/>
        <w:ind w:left="360"/>
        <w:jc w:val="both"/>
        <w:rPr>
          <w:rFonts w:ascii="Arial" w:eastAsia="Calibri" w:hAnsi="Arial"/>
          <w:b/>
          <w:lang w:val="es-PE" w:eastAsia="es-ES"/>
        </w:rPr>
      </w:pPr>
    </w:p>
    <w:p w:rsidR="00863F24" w:rsidRDefault="00863F24" w:rsidP="00863F24">
      <w:pPr>
        <w:suppressAutoHyphens w:val="0"/>
        <w:ind w:left="360"/>
        <w:jc w:val="both"/>
        <w:rPr>
          <w:rFonts w:ascii="Arial" w:eastAsia="Calibri" w:hAnsi="Arial"/>
          <w:b/>
          <w:lang w:eastAsia="es-ES"/>
        </w:rPr>
      </w:pPr>
      <w:r w:rsidRPr="00E21359">
        <w:rPr>
          <w:rFonts w:ascii="Arial" w:eastAsia="Calibri" w:hAnsi="Arial"/>
          <w:b/>
          <w:lang w:eastAsia="es-ES"/>
        </w:rPr>
        <w:t>Principales funciones a desarrollar:</w:t>
      </w:r>
    </w:p>
    <w:p w:rsidR="00863F24" w:rsidRPr="00E21359" w:rsidRDefault="00863F24" w:rsidP="00863F24">
      <w:pPr>
        <w:suppressAutoHyphens w:val="0"/>
        <w:ind w:left="360"/>
        <w:jc w:val="both"/>
        <w:rPr>
          <w:rFonts w:ascii="Arial" w:eastAsia="Calibri" w:hAnsi="Arial"/>
          <w:b/>
          <w:lang w:eastAsia="es-ES"/>
        </w:rPr>
      </w:pP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 xml:space="preserve">Registrar y procesar datos de los Servicios que se le asigne en los sistemas de información institucional autorizados. </w:t>
      </w: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Ingresar, registrar, codificar, hacer el seguimiento y control de calidad de los datos en los sistemas de información institucional y aplicativos asignados.</w:t>
      </w: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Procesar información de las prestaciones de salud en el ámbito de su competencia.</w:t>
      </w: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Verificar la vigencia del derecho a prestaciones asistenciales, otorgar cita/ticket de atención y brindar orientación al paciente en el ámbito de competencia.</w:t>
      </w: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Consolidar información, emitir reportes y explotar los datos registrados, según indicación.</w:t>
      </w:r>
    </w:p>
    <w:p w:rsidR="00863F24" w:rsidRPr="00E21359" w:rsidRDefault="00863F24" w:rsidP="004439EB">
      <w:pPr>
        <w:numPr>
          <w:ilvl w:val="0"/>
          <w:numId w:val="13"/>
        </w:numPr>
        <w:tabs>
          <w:tab w:val="num" w:pos="709"/>
        </w:tabs>
        <w:suppressAutoHyphens w:val="0"/>
        <w:ind w:left="709" w:hanging="283"/>
        <w:jc w:val="both"/>
        <w:rPr>
          <w:rFonts w:ascii="Arial" w:eastAsia="Calibri" w:hAnsi="Arial" w:cs="Arial"/>
          <w:lang w:val="es-MX" w:eastAsia="es-ES"/>
        </w:rPr>
      </w:pPr>
      <w:r w:rsidRPr="00E21359">
        <w:rPr>
          <w:rFonts w:ascii="Arial" w:eastAsia="Calibri" w:hAnsi="Arial" w:cs="Arial"/>
          <w:lang w:val="es-MX" w:eastAsia="es-ES"/>
        </w:rPr>
        <w:t>Verificar, supervisar y controlar el ingreso y registro de resultados y hacer el control de calidad de la información registrada.</w:t>
      </w:r>
    </w:p>
    <w:p w:rsidR="00630F71" w:rsidRPr="00410405" w:rsidRDefault="00863F24" w:rsidP="00863F24">
      <w:pPr>
        <w:ind w:left="360"/>
        <w:jc w:val="both"/>
        <w:rPr>
          <w:rFonts w:ascii="Arial" w:hAnsi="Arial" w:cs="Arial"/>
          <w:b/>
          <w:bCs/>
          <w:color w:val="000000"/>
          <w:sz w:val="18"/>
          <w:highlight w:val="yellow"/>
          <w:u w:val="single"/>
          <w:lang w:val="es-MX"/>
        </w:rPr>
      </w:pPr>
      <w:r w:rsidRPr="00E21359">
        <w:rPr>
          <w:rFonts w:ascii="Arial" w:eastAsia="Calibri" w:hAnsi="Arial" w:cs="Arial"/>
          <w:lang w:val="es-MX" w:eastAsia="es-ES"/>
        </w:rPr>
        <w:t>Realizar otras funciones afines en el ámbito de competencia que le asigne el Jefe inmediato</w:t>
      </w:r>
    </w:p>
    <w:p w:rsidR="00630F71" w:rsidRPr="00950CBC" w:rsidRDefault="00630F71"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4439EB">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0"/>
        <w:gridCol w:w="2160"/>
      </w:tblGrid>
      <w:tr w:rsidR="00410405" w:rsidRPr="00493FB2" w:rsidTr="00863F24">
        <w:trPr>
          <w:trHeight w:val="199"/>
        </w:trPr>
        <w:tc>
          <w:tcPr>
            <w:tcW w:w="648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REMUNERACIÓN BÁSICA</w:t>
            </w:r>
          </w:p>
        </w:tc>
        <w:tc>
          <w:tcPr>
            <w:tcW w:w="216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 xml:space="preserve">S/.  </w:t>
            </w:r>
            <w:r>
              <w:rPr>
                <w:rFonts w:ascii="Arial" w:hAnsi="Arial" w:cs="Arial"/>
                <w:color w:val="000000"/>
                <w:sz w:val="18"/>
                <w:szCs w:val="18"/>
                <w:lang w:val="es-MX"/>
              </w:rPr>
              <w:t>1,404.00</w:t>
            </w:r>
          </w:p>
        </w:tc>
      </w:tr>
      <w:tr w:rsidR="00410405" w:rsidRPr="00493FB2" w:rsidTr="00863F24">
        <w:trPr>
          <w:trHeight w:val="231"/>
        </w:trPr>
        <w:tc>
          <w:tcPr>
            <w:tcW w:w="648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BONO PRODUCTIVIDAD</w:t>
            </w:r>
          </w:p>
        </w:tc>
        <w:tc>
          <w:tcPr>
            <w:tcW w:w="216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 xml:space="preserve">S/.     </w:t>
            </w:r>
            <w:r>
              <w:rPr>
                <w:rFonts w:ascii="Arial" w:hAnsi="Arial" w:cs="Arial"/>
                <w:color w:val="000000"/>
                <w:sz w:val="18"/>
                <w:szCs w:val="18"/>
                <w:lang w:val="es-MX"/>
              </w:rPr>
              <w:t>361</w:t>
            </w:r>
            <w:r w:rsidRPr="00493FB2">
              <w:rPr>
                <w:rFonts w:ascii="Arial" w:hAnsi="Arial" w:cs="Arial"/>
                <w:color w:val="000000"/>
                <w:sz w:val="18"/>
                <w:szCs w:val="18"/>
                <w:lang w:val="es-MX"/>
              </w:rPr>
              <w:t>.00</w:t>
            </w:r>
          </w:p>
        </w:tc>
      </w:tr>
      <w:tr w:rsidR="00410405" w:rsidRPr="00493FB2" w:rsidTr="00863F24">
        <w:trPr>
          <w:trHeight w:val="219"/>
        </w:trPr>
        <w:tc>
          <w:tcPr>
            <w:tcW w:w="648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BONO POR PRESTACIONES ECONÓMICAS Y ALTA RESPONSABILIDAD</w:t>
            </w:r>
          </w:p>
        </w:tc>
        <w:tc>
          <w:tcPr>
            <w:tcW w:w="2160" w:type="dxa"/>
            <w:vAlign w:val="center"/>
          </w:tcPr>
          <w:p w:rsidR="00410405" w:rsidRPr="00493FB2" w:rsidRDefault="00410405" w:rsidP="00863F24">
            <w:pPr>
              <w:pStyle w:val="NormalWeb"/>
              <w:jc w:val="center"/>
              <w:rPr>
                <w:rFonts w:ascii="Arial" w:hAnsi="Arial" w:cs="Arial"/>
                <w:color w:val="000000"/>
                <w:sz w:val="18"/>
                <w:szCs w:val="18"/>
                <w:lang w:val="es-MX"/>
              </w:rPr>
            </w:pPr>
            <w:r w:rsidRPr="00493FB2">
              <w:rPr>
                <w:rFonts w:ascii="Arial" w:hAnsi="Arial" w:cs="Arial"/>
                <w:color w:val="000000"/>
                <w:sz w:val="18"/>
                <w:szCs w:val="18"/>
                <w:lang w:val="es-MX"/>
              </w:rPr>
              <w:t xml:space="preserve">S/.     </w:t>
            </w:r>
            <w:r>
              <w:rPr>
                <w:rFonts w:ascii="Arial" w:hAnsi="Arial" w:cs="Arial"/>
                <w:color w:val="000000"/>
                <w:sz w:val="18"/>
                <w:szCs w:val="18"/>
                <w:lang w:val="es-MX"/>
              </w:rPr>
              <w:t>322</w:t>
            </w:r>
            <w:r w:rsidRPr="00493FB2">
              <w:rPr>
                <w:rFonts w:ascii="Arial" w:hAnsi="Arial" w:cs="Arial"/>
                <w:color w:val="000000"/>
                <w:sz w:val="18"/>
                <w:szCs w:val="18"/>
                <w:lang w:val="es-MX"/>
              </w:rPr>
              <w:t>.00</w:t>
            </w:r>
          </w:p>
        </w:tc>
      </w:tr>
      <w:tr w:rsidR="00410405" w:rsidRPr="00493FB2" w:rsidTr="00863F24">
        <w:trPr>
          <w:trHeight w:val="153"/>
        </w:trPr>
        <w:tc>
          <w:tcPr>
            <w:tcW w:w="6480" w:type="dxa"/>
            <w:shd w:val="clear" w:color="auto" w:fill="999999"/>
            <w:vAlign w:val="center"/>
          </w:tcPr>
          <w:p w:rsidR="00410405" w:rsidRPr="00493FB2" w:rsidRDefault="00410405" w:rsidP="00863F24">
            <w:pPr>
              <w:pStyle w:val="NormalWeb"/>
              <w:jc w:val="center"/>
              <w:rPr>
                <w:rFonts w:ascii="Arial" w:hAnsi="Arial" w:cs="Arial"/>
                <w:b/>
                <w:sz w:val="18"/>
                <w:szCs w:val="18"/>
                <w:lang w:val="es-MX"/>
              </w:rPr>
            </w:pPr>
            <w:r w:rsidRPr="00493FB2">
              <w:rPr>
                <w:rFonts w:ascii="Arial" w:hAnsi="Arial" w:cs="Arial"/>
                <w:b/>
                <w:sz w:val="18"/>
                <w:szCs w:val="18"/>
                <w:lang w:val="es-MX"/>
              </w:rPr>
              <w:t>TOTAL INGRESOS MENSUAL</w:t>
            </w:r>
          </w:p>
        </w:tc>
        <w:tc>
          <w:tcPr>
            <w:tcW w:w="2160" w:type="dxa"/>
            <w:shd w:val="clear" w:color="auto" w:fill="999999"/>
            <w:vAlign w:val="center"/>
          </w:tcPr>
          <w:p w:rsidR="00410405" w:rsidRPr="00493FB2" w:rsidRDefault="00410405" w:rsidP="00863F24">
            <w:pPr>
              <w:pStyle w:val="NormalWeb"/>
              <w:jc w:val="center"/>
              <w:rPr>
                <w:rFonts w:ascii="Arial" w:hAnsi="Arial" w:cs="Arial"/>
                <w:b/>
                <w:sz w:val="18"/>
                <w:szCs w:val="18"/>
                <w:lang w:val="es-MX"/>
              </w:rPr>
            </w:pPr>
            <w:r w:rsidRPr="00493FB2">
              <w:rPr>
                <w:rFonts w:ascii="Arial" w:hAnsi="Arial" w:cs="Arial"/>
                <w:b/>
                <w:sz w:val="18"/>
                <w:szCs w:val="18"/>
                <w:lang w:val="es-MX"/>
              </w:rPr>
              <w:t xml:space="preserve">S/. </w:t>
            </w:r>
            <w:r>
              <w:rPr>
                <w:rFonts w:ascii="Arial" w:hAnsi="Arial" w:cs="Arial"/>
                <w:b/>
                <w:sz w:val="18"/>
                <w:szCs w:val="18"/>
                <w:lang w:val="es-MX"/>
              </w:rPr>
              <w:t>2</w:t>
            </w:r>
            <w:r w:rsidRPr="00493FB2">
              <w:rPr>
                <w:rFonts w:ascii="Arial" w:hAnsi="Arial" w:cs="Arial"/>
                <w:b/>
                <w:sz w:val="18"/>
                <w:szCs w:val="18"/>
                <w:lang w:val="es-MX"/>
              </w:rPr>
              <w:t>,</w:t>
            </w:r>
            <w:r>
              <w:rPr>
                <w:rFonts w:ascii="Arial" w:hAnsi="Arial" w:cs="Arial"/>
                <w:b/>
                <w:sz w:val="18"/>
                <w:szCs w:val="18"/>
                <w:lang w:val="es-MX"/>
              </w:rPr>
              <w:t>087</w:t>
            </w:r>
            <w:r w:rsidRPr="00493FB2">
              <w:rPr>
                <w:rFonts w:ascii="Arial" w:hAnsi="Arial" w:cs="Arial"/>
                <w:b/>
                <w:sz w:val="18"/>
                <w:szCs w:val="18"/>
                <w:lang w:val="es-MX"/>
              </w:rPr>
              <w:t>.00</w:t>
            </w:r>
          </w:p>
        </w:tc>
      </w:tr>
    </w:tbl>
    <w:p w:rsidR="00410405" w:rsidRPr="006E6884" w:rsidRDefault="00410405" w:rsidP="00863F24">
      <w:pPr>
        <w:pStyle w:val="NormalWeb"/>
        <w:jc w:val="both"/>
        <w:rPr>
          <w:rFonts w:ascii="Arial" w:hAnsi="Arial" w:cs="Arial"/>
          <w:color w:val="000000"/>
          <w:sz w:val="18"/>
          <w:szCs w:val="20"/>
          <w:lang w:val="es-MX"/>
        </w:rPr>
      </w:pPr>
    </w:p>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4439EB">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A90533" w:rsidRPr="00A90533" w:rsidRDefault="00A90533" w:rsidP="00A90533">
      <w:pPr>
        <w:pStyle w:val="Sinespaciado"/>
        <w:ind w:left="426"/>
        <w:jc w:val="both"/>
        <w:rPr>
          <w:rFonts w:ascii="Arial" w:hAnsi="Arial" w:cs="Arial"/>
          <w:sz w:val="18"/>
          <w:szCs w:val="18"/>
        </w:rPr>
      </w:pPr>
      <w:r w:rsidRPr="00A90533">
        <w:rPr>
          <w:rFonts w:ascii="Arial" w:hAnsi="Arial" w:cs="Arial"/>
          <w:sz w:val="18"/>
          <w:szCs w:val="18"/>
        </w:rPr>
        <w:t xml:space="preserve">Las personas interesadas en participar en el proceso que cumplan con los requisitos establecidos, deberán presentar los siguientes Formatos de Declaración Jurada, disponibles en la ruta: </w:t>
      </w:r>
      <w:r w:rsidR="000E0318" w:rsidRPr="000E0318">
        <w:rPr>
          <w:sz w:val="20"/>
        </w:rPr>
        <w:t>http://www.essalud.gob.pe/oporlaboral/INF_INSTRUC_PROCESOS.pdf</w:t>
      </w:r>
    </w:p>
    <w:p w:rsidR="00A90533" w:rsidRPr="00A90533" w:rsidRDefault="00A90533" w:rsidP="00A90533">
      <w:pPr>
        <w:pStyle w:val="Sinespaciado"/>
        <w:ind w:left="426"/>
        <w:jc w:val="both"/>
        <w:rPr>
          <w:rFonts w:ascii="Arial" w:hAnsi="Arial" w:cs="Arial"/>
          <w:sz w:val="18"/>
          <w:szCs w:val="18"/>
        </w:rPr>
      </w:pPr>
    </w:p>
    <w:p w:rsidR="00A90533" w:rsidRPr="00A90533" w:rsidRDefault="00A90533" w:rsidP="004439EB">
      <w:pPr>
        <w:pStyle w:val="Sinespaciado"/>
        <w:numPr>
          <w:ilvl w:val="0"/>
          <w:numId w:val="14"/>
        </w:numPr>
        <w:ind w:left="709" w:hanging="283"/>
        <w:jc w:val="both"/>
        <w:rPr>
          <w:rFonts w:ascii="Arial" w:hAnsi="Arial" w:cs="Arial"/>
          <w:sz w:val="18"/>
          <w:szCs w:val="18"/>
        </w:rPr>
      </w:pPr>
      <w:r w:rsidRPr="00A90533">
        <w:rPr>
          <w:rFonts w:ascii="Arial" w:hAnsi="Arial" w:cs="Arial"/>
          <w:sz w:val="18"/>
          <w:szCs w:val="18"/>
        </w:rPr>
        <w:t xml:space="preserve">Declaración Jurada de Cumplimiento de Requisitos. </w:t>
      </w:r>
      <w:r w:rsidRPr="00A90533">
        <w:rPr>
          <w:rFonts w:ascii="Arial" w:hAnsi="Arial" w:cs="Arial"/>
          <w:b/>
          <w:sz w:val="18"/>
          <w:szCs w:val="18"/>
        </w:rPr>
        <w:t>(Formato 1)</w:t>
      </w:r>
    </w:p>
    <w:p w:rsidR="00A90533" w:rsidRPr="00A90533" w:rsidRDefault="00A90533" w:rsidP="004439EB">
      <w:pPr>
        <w:pStyle w:val="Sinespaciado"/>
        <w:numPr>
          <w:ilvl w:val="0"/>
          <w:numId w:val="14"/>
        </w:numPr>
        <w:ind w:left="709" w:hanging="283"/>
        <w:jc w:val="both"/>
        <w:rPr>
          <w:rFonts w:ascii="Arial" w:hAnsi="Arial" w:cs="Arial"/>
          <w:sz w:val="18"/>
          <w:szCs w:val="18"/>
        </w:rPr>
      </w:pPr>
      <w:r w:rsidRPr="00A90533">
        <w:rPr>
          <w:rFonts w:ascii="Arial" w:hAnsi="Arial" w:cs="Arial"/>
          <w:sz w:val="18"/>
          <w:szCs w:val="18"/>
        </w:rPr>
        <w:t xml:space="preserve">Declaración Jurada sobre Impedimento y Nepotismo </w:t>
      </w:r>
      <w:r w:rsidRPr="00A90533">
        <w:rPr>
          <w:rFonts w:ascii="Arial" w:hAnsi="Arial" w:cs="Arial"/>
          <w:b/>
          <w:sz w:val="18"/>
          <w:szCs w:val="18"/>
        </w:rPr>
        <w:t>(Formato 2)</w:t>
      </w:r>
    </w:p>
    <w:p w:rsidR="00A90533" w:rsidRPr="00A90533" w:rsidRDefault="00A90533" w:rsidP="004439EB">
      <w:pPr>
        <w:pStyle w:val="Sinespaciado"/>
        <w:numPr>
          <w:ilvl w:val="0"/>
          <w:numId w:val="14"/>
        </w:numPr>
        <w:ind w:left="709" w:hanging="283"/>
        <w:jc w:val="both"/>
        <w:rPr>
          <w:rFonts w:ascii="Arial" w:hAnsi="Arial" w:cs="Arial"/>
          <w:sz w:val="18"/>
          <w:szCs w:val="18"/>
        </w:rPr>
      </w:pPr>
      <w:r w:rsidRPr="00A90533">
        <w:rPr>
          <w:rFonts w:ascii="Arial" w:hAnsi="Arial" w:cs="Arial"/>
          <w:sz w:val="18"/>
          <w:szCs w:val="18"/>
        </w:rPr>
        <w:t xml:space="preserve">Declaración Jurada de Confidencialidad e Incompatibilidad </w:t>
      </w:r>
      <w:r w:rsidRPr="00A90533">
        <w:rPr>
          <w:rFonts w:ascii="Arial" w:hAnsi="Arial" w:cs="Arial"/>
          <w:b/>
          <w:sz w:val="18"/>
          <w:szCs w:val="18"/>
        </w:rPr>
        <w:t>(Formato 3)</w:t>
      </w:r>
    </w:p>
    <w:p w:rsidR="00A90533" w:rsidRPr="00A90533" w:rsidRDefault="00A90533" w:rsidP="004439EB">
      <w:pPr>
        <w:pStyle w:val="Sinespaciado"/>
        <w:numPr>
          <w:ilvl w:val="0"/>
          <w:numId w:val="14"/>
        </w:numPr>
        <w:ind w:left="709" w:hanging="283"/>
        <w:jc w:val="both"/>
        <w:rPr>
          <w:rFonts w:ascii="Arial" w:hAnsi="Arial" w:cs="Arial"/>
          <w:sz w:val="18"/>
          <w:szCs w:val="18"/>
        </w:rPr>
      </w:pPr>
      <w:r w:rsidRPr="00A90533">
        <w:rPr>
          <w:rFonts w:ascii="Arial" w:hAnsi="Arial" w:cs="Arial"/>
          <w:sz w:val="18"/>
          <w:szCs w:val="18"/>
        </w:rPr>
        <w:t xml:space="preserve">Declaración Jurada de no registrar antecedentes penales. </w:t>
      </w:r>
      <w:r w:rsidRPr="00A90533">
        <w:rPr>
          <w:rFonts w:ascii="Arial" w:hAnsi="Arial" w:cs="Arial"/>
          <w:b/>
          <w:sz w:val="18"/>
          <w:szCs w:val="18"/>
        </w:rPr>
        <w:t>(Formato 5)</w:t>
      </w:r>
    </w:p>
    <w:p w:rsidR="00A90533" w:rsidRPr="00A90533" w:rsidRDefault="00A90533" w:rsidP="00A90533">
      <w:pPr>
        <w:pStyle w:val="Sinespaciado"/>
        <w:jc w:val="both"/>
        <w:rPr>
          <w:rFonts w:ascii="Arial" w:hAnsi="Arial" w:cs="Arial"/>
          <w:b/>
          <w:sz w:val="18"/>
          <w:szCs w:val="18"/>
        </w:rPr>
      </w:pPr>
    </w:p>
    <w:p w:rsidR="00A90533" w:rsidRPr="00A90533" w:rsidRDefault="00A90533" w:rsidP="00A90533">
      <w:pPr>
        <w:pStyle w:val="Sinespaciado"/>
        <w:jc w:val="both"/>
        <w:rPr>
          <w:rFonts w:ascii="Arial" w:hAnsi="Arial" w:cs="Arial"/>
          <w:sz w:val="18"/>
          <w:szCs w:val="18"/>
        </w:rPr>
      </w:pPr>
    </w:p>
    <w:p w:rsidR="00A90533" w:rsidRPr="00A90533" w:rsidRDefault="00A90533" w:rsidP="00A90533">
      <w:pPr>
        <w:pStyle w:val="Prrafodelista10"/>
        <w:ind w:left="360"/>
        <w:jc w:val="both"/>
        <w:rPr>
          <w:rFonts w:ascii="Arial" w:hAnsi="Arial" w:cs="Arial"/>
          <w:sz w:val="18"/>
          <w:szCs w:val="18"/>
        </w:rPr>
      </w:pPr>
      <w:r w:rsidRPr="00A90533">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90533" w:rsidRDefault="00A90533" w:rsidP="00A90533">
      <w:pPr>
        <w:autoSpaceDE w:val="0"/>
        <w:autoSpaceDN w:val="0"/>
        <w:adjustRightInd w:val="0"/>
        <w:ind w:left="720"/>
        <w:jc w:val="both"/>
        <w:rPr>
          <w:rFonts w:ascii="Arial" w:hAnsi="Arial" w:cs="Arial"/>
          <w:sz w:val="18"/>
          <w:szCs w:val="18"/>
          <w:lang w:val="es-MX" w:eastAsia="es-ES_tradnl"/>
        </w:rPr>
      </w:pP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lastRenderedPageBreak/>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7"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4439EB">
      <w:pPr>
        <w:pStyle w:val="Ttulo4"/>
        <w:numPr>
          <w:ilvl w:val="0"/>
          <w:numId w:val="3"/>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863F24" w:rsidRPr="00AB1CD7" w:rsidTr="00863F2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863F24" w:rsidRPr="00AB1CD7" w:rsidRDefault="00863F24" w:rsidP="00863F24">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863F24" w:rsidRPr="00AB1CD7" w:rsidRDefault="00863F24" w:rsidP="00863F24">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863F24" w:rsidRPr="00AB1CD7" w:rsidRDefault="00863F24" w:rsidP="00863F24">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863F24" w:rsidRPr="0050428C" w:rsidRDefault="00863F24" w:rsidP="00863F24">
            <w:pPr>
              <w:jc w:val="center"/>
              <w:rPr>
                <w:rFonts w:ascii="Arial" w:hAnsi="Arial" w:cs="Arial"/>
                <w:color w:val="000000"/>
                <w:sz w:val="18"/>
                <w:szCs w:val="18"/>
                <w:lang w:val="es-PE"/>
              </w:rPr>
            </w:pPr>
            <w:r>
              <w:rPr>
                <w:rFonts w:ascii="Arial" w:hAnsi="Arial" w:cs="Arial"/>
                <w:sz w:val="18"/>
                <w:szCs w:val="18"/>
              </w:rPr>
              <w:t>15</w:t>
            </w:r>
            <w:r w:rsidRPr="0050428C">
              <w:rPr>
                <w:rFonts w:ascii="Arial" w:hAnsi="Arial" w:cs="Arial"/>
                <w:sz w:val="18"/>
                <w:szCs w:val="18"/>
              </w:rPr>
              <w:t xml:space="preserve"> de Diciembre  2016</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863F24" w:rsidRPr="00AB1CD7" w:rsidTr="00863F2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863F24" w:rsidRPr="000F4133" w:rsidRDefault="00863F24" w:rsidP="00863F24">
            <w:pPr>
              <w:rPr>
                <w:rFonts w:ascii="Arial" w:hAnsi="Arial" w:cs="Arial"/>
                <w:b/>
                <w:color w:val="000000"/>
                <w:sz w:val="18"/>
                <w:szCs w:val="18"/>
                <w:lang w:val="es-PE"/>
              </w:rPr>
            </w:pPr>
            <w:r w:rsidRPr="000F4133">
              <w:rPr>
                <w:rFonts w:ascii="Arial" w:hAnsi="Arial" w:cs="Arial"/>
                <w:b/>
                <w:color w:val="000000"/>
                <w:sz w:val="18"/>
                <w:szCs w:val="18"/>
                <w:lang w:val="es-PE"/>
              </w:rPr>
              <w:t>CONVOCATORIA</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863F24" w:rsidRPr="0050428C" w:rsidRDefault="00863F24" w:rsidP="00863F24">
            <w:pPr>
              <w:jc w:val="center"/>
              <w:rPr>
                <w:rFonts w:ascii="Arial" w:hAnsi="Arial" w:cs="Arial"/>
                <w:color w:val="000000"/>
                <w:sz w:val="18"/>
                <w:szCs w:val="18"/>
                <w:lang w:val="es-PE"/>
              </w:rPr>
            </w:pPr>
            <w:r w:rsidRPr="0050428C">
              <w:rPr>
                <w:rFonts w:ascii="Arial" w:hAnsi="Arial" w:cs="Arial"/>
                <w:color w:val="000000"/>
                <w:sz w:val="18"/>
                <w:szCs w:val="18"/>
              </w:rPr>
              <w:t xml:space="preserve">A partir del  </w:t>
            </w:r>
            <w:r>
              <w:rPr>
                <w:rFonts w:ascii="Arial" w:hAnsi="Arial" w:cs="Arial"/>
                <w:color w:val="000000"/>
                <w:sz w:val="18"/>
                <w:szCs w:val="18"/>
              </w:rPr>
              <w:t>27</w:t>
            </w:r>
            <w:r w:rsidRPr="0050428C">
              <w:rPr>
                <w:rFonts w:ascii="Arial" w:hAnsi="Arial" w:cs="Arial"/>
                <w:color w:val="000000"/>
                <w:sz w:val="18"/>
                <w:szCs w:val="18"/>
              </w:rPr>
              <w:t xml:space="preserve"> de Diciembre</w:t>
            </w:r>
            <w:r w:rsidR="00942292">
              <w:rPr>
                <w:rFonts w:ascii="Arial" w:hAnsi="Arial" w:cs="Arial"/>
                <w:color w:val="000000"/>
                <w:sz w:val="18"/>
                <w:szCs w:val="18"/>
              </w:rPr>
              <w:t xml:space="preserve"> </w:t>
            </w:r>
            <w:r w:rsidRPr="0050428C">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863F24" w:rsidRPr="00AB1CD7" w:rsidTr="00863F2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863F24" w:rsidRPr="00A737E1" w:rsidRDefault="00863F24" w:rsidP="00863F24">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C.V.s documentados de </w:t>
            </w:r>
            <w:r w:rsidRPr="00A90533">
              <w:rPr>
                <w:rFonts w:ascii="Arial" w:hAnsi="Arial" w:cs="Arial"/>
                <w:color w:val="000000"/>
                <w:sz w:val="18"/>
                <w:szCs w:val="18"/>
                <w:lang w:val="es-PE"/>
              </w:rPr>
              <w:t>postulantes (PERSONAL)</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 xml:space="preserve">30 </w:t>
            </w:r>
            <w:r w:rsidRPr="00762D0C">
              <w:rPr>
                <w:rFonts w:ascii="Arial" w:hAnsi="Arial" w:cs="Arial"/>
                <w:color w:val="000000"/>
                <w:sz w:val="18"/>
                <w:lang w:val="es-PE"/>
              </w:rPr>
              <w:t xml:space="preserve">de </w:t>
            </w:r>
            <w:r>
              <w:rPr>
                <w:rFonts w:ascii="Arial" w:hAnsi="Arial" w:cs="Arial"/>
                <w:color w:val="000000"/>
                <w:sz w:val="18"/>
                <w:lang w:val="es-PE"/>
              </w:rPr>
              <w:t>Diciembre</w:t>
            </w:r>
            <w:r w:rsidRPr="00762D0C">
              <w:rPr>
                <w:rFonts w:ascii="Arial" w:hAnsi="Arial" w:cs="Arial"/>
                <w:sz w:val="18"/>
                <w:szCs w:val="18"/>
              </w:rPr>
              <w:t xml:space="preserve">de 2016 </w:t>
            </w:r>
            <w:r>
              <w:rPr>
                <w:rFonts w:ascii="Arial" w:hAnsi="Arial" w:cs="Arial"/>
                <w:color w:val="000000"/>
                <w:sz w:val="18"/>
                <w:szCs w:val="18"/>
              </w:rPr>
              <w:t>desde las 08:00 horas, hasta las 09</w:t>
            </w:r>
            <w:r w:rsidRPr="00762D0C">
              <w:rPr>
                <w:rFonts w:ascii="Arial" w:hAnsi="Arial" w:cs="Arial"/>
                <w:color w:val="000000"/>
                <w:sz w:val="18"/>
                <w:szCs w:val="18"/>
              </w:rPr>
              <w:t>:00 horas</w:t>
            </w:r>
            <w:r w:rsidRPr="00762D0C">
              <w:rPr>
                <w:rFonts w:ascii="Arial" w:hAnsi="Arial" w:cs="Arial"/>
                <w:color w:val="000000"/>
                <w:sz w:val="18"/>
                <w:szCs w:val="18"/>
                <w:lang w:val="es-PE"/>
              </w:rPr>
              <w:t xml:space="preserve"> en </w:t>
            </w:r>
            <w:r w:rsidRPr="00762D0C">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Pr="00762D0C">
                <w:rPr>
                  <w:rFonts w:ascii="Arial" w:hAnsi="Arial" w:cs="Arial"/>
                  <w:color w:val="000000"/>
                  <w:sz w:val="18"/>
                  <w:szCs w:val="18"/>
                </w:rPr>
                <w:t>La Victoria</w:t>
              </w:r>
            </w:smartTag>
            <w:r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 xml:space="preserve">Diciembre </w:t>
            </w:r>
            <w:r w:rsidRPr="00762D0C">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 xml:space="preserve">Diciembre </w:t>
            </w:r>
            <w:r w:rsidRPr="00762D0C">
              <w:rPr>
                <w:rFonts w:ascii="Arial" w:hAnsi="Arial" w:cs="Arial"/>
                <w:sz w:val="18"/>
                <w:szCs w:val="18"/>
              </w:rPr>
              <w:t xml:space="preserve">de 2016 </w:t>
            </w:r>
            <w:r>
              <w:rPr>
                <w:rFonts w:ascii="Arial" w:hAnsi="Arial" w:cs="Arial"/>
                <w:color w:val="000000"/>
                <w:sz w:val="18"/>
                <w:szCs w:val="18"/>
              </w:rPr>
              <w:t>a partir de las 10:3</w:t>
            </w:r>
            <w:r w:rsidRPr="00762D0C">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de 2016</w:t>
            </w:r>
            <w:r>
              <w:rPr>
                <w:rFonts w:ascii="Arial" w:hAnsi="Arial" w:cs="Arial"/>
                <w:color w:val="000000"/>
                <w:sz w:val="18"/>
                <w:szCs w:val="18"/>
                <w:lang w:val="es-PE"/>
              </w:rPr>
              <w:t>, a partir de las 11</w:t>
            </w:r>
            <w:r w:rsidRPr="00762D0C">
              <w:rPr>
                <w:rFonts w:ascii="Arial" w:hAnsi="Arial" w:cs="Arial"/>
                <w:color w:val="000000"/>
                <w:sz w:val="18"/>
                <w:szCs w:val="18"/>
                <w:lang w:val="es-PE"/>
              </w:rPr>
              <w:t>:</w:t>
            </w:r>
            <w:r>
              <w:rPr>
                <w:rFonts w:ascii="Arial" w:hAnsi="Arial" w:cs="Arial"/>
                <w:color w:val="000000"/>
                <w:sz w:val="18"/>
                <w:szCs w:val="18"/>
                <w:lang w:val="es-PE"/>
              </w:rPr>
              <w:t>0</w:t>
            </w:r>
            <w:r w:rsidRPr="00762D0C">
              <w:rPr>
                <w:rFonts w:ascii="Arial" w:hAnsi="Arial" w:cs="Arial"/>
                <w:color w:val="000000"/>
                <w:sz w:val="18"/>
                <w:szCs w:val="18"/>
                <w:lang w:val="es-PE"/>
              </w:rPr>
              <w:t xml:space="preserve">0 horas en la Oficina de Recursos Humanos, ingresando por el Jr. </w:t>
            </w:r>
            <w:r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762D0C">
                <w:rPr>
                  <w:rFonts w:ascii="Arial" w:hAnsi="Arial" w:cs="Arial"/>
                  <w:color w:val="000000"/>
                  <w:sz w:val="18"/>
                  <w:szCs w:val="18"/>
                </w:rPr>
                <w:t>La Victoria</w:t>
              </w:r>
            </w:smartTag>
            <w:r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de 2016</w:t>
            </w:r>
            <w:r>
              <w:rPr>
                <w:rFonts w:ascii="Arial" w:hAnsi="Arial" w:cs="Arial"/>
                <w:color w:val="000000"/>
                <w:sz w:val="18"/>
                <w:szCs w:val="18"/>
                <w:lang w:val="es-PE"/>
              </w:rPr>
              <w:t>, a partir de las 12</w:t>
            </w:r>
            <w:r w:rsidRPr="00762D0C">
              <w:rPr>
                <w:rFonts w:ascii="Arial" w:hAnsi="Arial" w:cs="Arial"/>
                <w:color w:val="000000"/>
                <w:sz w:val="18"/>
                <w:szCs w:val="18"/>
                <w:lang w:val="es-PE"/>
              </w:rPr>
              <w:t>:</w:t>
            </w:r>
            <w:r>
              <w:rPr>
                <w:rFonts w:ascii="Arial" w:hAnsi="Arial" w:cs="Arial"/>
                <w:color w:val="000000"/>
                <w:sz w:val="18"/>
                <w:szCs w:val="18"/>
                <w:lang w:val="es-PE"/>
              </w:rPr>
              <w:t>0</w:t>
            </w:r>
            <w:r w:rsidRPr="00762D0C">
              <w:rPr>
                <w:rFonts w:ascii="Arial" w:hAnsi="Arial" w:cs="Arial"/>
                <w:color w:val="000000"/>
                <w:sz w:val="18"/>
                <w:szCs w:val="18"/>
                <w:lang w:val="es-PE"/>
              </w:rPr>
              <w:t xml:space="preserve">0 horas, </w:t>
            </w:r>
            <w:r w:rsidRPr="00762D0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de 2016</w:t>
            </w:r>
            <w:r>
              <w:rPr>
                <w:rFonts w:ascii="Arial" w:hAnsi="Arial" w:cs="Arial"/>
                <w:color w:val="000000"/>
                <w:sz w:val="18"/>
                <w:szCs w:val="18"/>
                <w:lang w:val="es-PE"/>
              </w:rPr>
              <w:t>, a partir de las 12</w:t>
            </w:r>
            <w:r w:rsidRPr="00762D0C">
              <w:rPr>
                <w:rFonts w:ascii="Arial" w:hAnsi="Arial" w:cs="Arial"/>
                <w:color w:val="000000"/>
                <w:sz w:val="18"/>
                <w:szCs w:val="18"/>
                <w:lang w:val="es-PE"/>
              </w:rPr>
              <w:t>:</w:t>
            </w:r>
            <w:r>
              <w:rPr>
                <w:rFonts w:ascii="Arial" w:hAnsi="Arial" w:cs="Arial"/>
                <w:color w:val="000000"/>
                <w:sz w:val="18"/>
                <w:szCs w:val="18"/>
                <w:lang w:val="es-PE"/>
              </w:rPr>
              <w:t>30</w:t>
            </w:r>
            <w:r w:rsidRPr="00762D0C">
              <w:rPr>
                <w:rFonts w:ascii="Arial" w:hAnsi="Arial" w:cs="Arial"/>
                <w:color w:val="000000"/>
                <w:sz w:val="18"/>
                <w:szCs w:val="18"/>
                <w:lang w:val="es-PE"/>
              </w:rPr>
              <w:t xml:space="preserve"> horas en la Oficina de Recursos Humanos, ingresando por el Jr. </w:t>
            </w:r>
            <w:r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762D0C">
                <w:rPr>
                  <w:rFonts w:ascii="Arial" w:hAnsi="Arial" w:cs="Arial"/>
                  <w:color w:val="000000"/>
                  <w:sz w:val="18"/>
                  <w:szCs w:val="18"/>
                </w:rPr>
                <w:t>La Victoria</w:t>
              </w:r>
            </w:smartTag>
            <w:r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de 2016</w:t>
            </w:r>
            <w:r>
              <w:rPr>
                <w:rFonts w:ascii="Arial" w:hAnsi="Arial" w:cs="Arial"/>
                <w:color w:val="000000"/>
                <w:sz w:val="18"/>
                <w:szCs w:val="18"/>
                <w:lang w:val="es-PE"/>
              </w:rPr>
              <w:t>, a partir de las 14</w:t>
            </w:r>
            <w:bookmarkStart w:id="0" w:name="_GoBack"/>
            <w:bookmarkEnd w:id="0"/>
            <w:r>
              <w:rPr>
                <w:rFonts w:ascii="Arial" w:hAnsi="Arial" w:cs="Arial"/>
                <w:color w:val="000000"/>
                <w:sz w:val="18"/>
                <w:szCs w:val="18"/>
                <w:lang w:val="es-PE"/>
              </w:rPr>
              <w:t>:0</w:t>
            </w:r>
            <w:r w:rsidRPr="00762D0C">
              <w:rPr>
                <w:rFonts w:ascii="Arial" w:hAnsi="Arial" w:cs="Arial"/>
                <w:color w:val="000000"/>
                <w:sz w:val="18"/>
                <w:szCs w:val="18"/>
                <w:lang w:val="es-PE"/>
              </w:rPr>
              <w:t xml:space="preserve">0 horas, </w:t>
            </w:r>
            <w:r w:rsidRPr="00762D0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863F24" w:rsidRPr="00A737E1" w:rsidRDefault="00863F24" w:rsidP="00863F24">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szCs w:val="18"/>
                <w:lang w:val="es-PE"/>
              </w:rPr>
            </w:pPr>
            <w:r>
              <w:rPr>
                <w:rFonts w:ascii="Arial" w:hAnsi="Arial" w:cs="Arial"/>
                <w:color w:val="000000"/>
                <w:sz w:val="18"/>
                <w:lang w:val="es-PE"/>
              </w:rPr>
              <w:t xml:space="preserve">30 </w:t>
            </w:r>
            <w:r w:rsidRPr="00762D0C">
              <w:rPr>
                <w:rFonts w:ascii="Arial" w:hAnsi="Arial" w:cs="Arial"/>
                <w:color w:val="000000"/>
                <w:sz w:val="18"/>
                <w:lang w:val="es-PE"/>
              </w:rPr>
              <w:t xml:space="preserve">de </w:t>
            </w:r>
            <w:r>
              <w:rPr>
                <w:rFonts w:ascii="Arial" w:hAnsi="Arial" w:cs="Arial"/>
                <w:color w:val="000000"/>
                <w:sz w:val="18"/>
                <w:lang w:val="es-PE"/>
              </w:rPr>
              <w:t>Diciembre</w:t>
            </w:r>
            <w:r w:rsidRPr="00762D0C">
              <w:rPr>
                <w:rFonts w:ascii="Arial" w:hAnsi="Arial" w:cs="Arial"/>
                <w:sz w:val="18"/>
                <w:szCs w:val="18"/>
              </w:rPr>
              <w:t xml:space="preserve">de 2016 </w:t>
            </w:r>
            <w:r>
              <w:rPr>
                <w:rFonts w:ascii="Arial" w:hAnsi="Arial" w:cs="Arial"/>
                <w:color w:val="000000"/>
                <w:sz w:val="18"/>
                <w:szCs w:val="18"/>
              </w:rPr>
              <w:t>a las 14:3</w:t>
            </w:r>
            <w:r w:rsidRPr="00762D0C">
              <w:rPr>
                <w:rFonts w:ascii="Arial" w:hAnsi="Arial" w:cs="Arial"/>
                <w:color w:val="000000"/>
                <w:sz w:val="18"/>
                <w:szCs w:val="18"/>
              </w:rPr>
              <w:t>0</w:t>
            </w:r>
            <w:r w:rsidRPr="00762D0C">
              <w:rPr>
                <w:rFonts w:ascii="Arial" w:hAnsi="Arial" w:cs="Arial"/>
                <w:color w:val="000000"/>
                <w:sz w:val="18"/>
                <w:szCs w:val="18"/>
                <w:lang w:val="es-PE"/>
              </w:rPr>
              <w:t xml:space="preserve"> horas en la Oficina de Recursos Humanos, ingresando por el Jr. </w:t>
            </w:r>
            <w:r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762D0C">
                <w:rPr>
                  <w:rFonts w:ascii="Arial" w:hAnsi="Arial" w:cs="Arial"/>
                  <w:color w:val="000000"/>
                  <w:sz w:val="18"/>
                  <w:szCs w:val="18"/>
                </w:rPr>
                <w:t>La Victoria</w:t>
              </w:r>
            </w:smartTag>
            <w:r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863F24" w:rsidRPr="00A737E1" w:rsidRDefault="00863F24" w:rsidP="00863F24">
            <w:pPr>
              <w:jc w:val="center"/>
              <w:rPr>
                <w:rFonts w:ascii="Arial" w:hAnsi="Arial" w:cs="Arial"/>
                <w:sz w:val="18"/>
                <w:szCs w:val="18"/>
              </w:rPr>
            </w:pPr>
            <w:r w:rsidRPr="00A737E1">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863F24" w:rsidRPr="00AB1CD7" w:rsidRDefault="00863F24" w:rsidP="00863F24">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lang w:val="es-PE"/>
              </w:rPr>
            </w:pPr>
            <w:r>
              <w:rPr>
                <w:rFonts w:ascii="Arial" w:hAnsi="Arial" w:cs="Arial"/>
                <w:color w:val="000000"/>
                <w:sz w:val="18"/>
                <w:lang w:val="es-PE"/>
              </w:rPr>
              <w:t>30</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 xml:space="preserve">de 2016 </w:t>
            </w:r>
            <w:r>
              <w:rPr>
                <w:rFonts w:ascii="Arial" w:hAnsi="Arial" w:cs="Arial"/>
                <w:color w:val="000000"/>
                <w:sz w:val="18"/>
              </w:rPr>
              <w:t>a partir de las 16</w:t>
            </w:r>
            <w:r w:rsidRPr="00762D0C">
              <w:rPr>
                <w:rFonts w:ascii="Arial" w:hAnsi="Arial" w:cs="Arial"/>
                <w:color w:val="000000"/>
                <w:sz w:val="18"/>
              </w:rPr>
              <w:t>:30 horas en las marquesinas informativas y en la página Web institucional</w:t>
            </w:r>
          </w:p>
        </w:tc>
        <w:tc>
          <w:tcPr>
            <w:tcW w:w="1800" w:type="dxa"/>
            <w:vMerge w:val="restart"/>
            <w:tcBorders>
              <w:top w:val="nil"/>
              <w:left w:val="nil"/>
              <w:right w:val="single" w:sz="4" w:space="0" w:color="auto"/>
            </w:tcBorders>
            <w:noWrap/>
            <w:vAlign w:val="center"/>
          </w:tcPr>
          <w:p w:rsidR="00863F24" w:rsidRPr="00AB1CD7" w:rsidRDefault="00863F24" w:rsidP="00863F24">
            <w:pPr>
              <w:jc w:val="center"/>
              <w:rPr>
                <w:rFonts w:ascii="Arial" w:hAnsi="Arial" w:cs="Arial"/>
                <w:sz w:val="18"/>
                <w:szCs w:val="18"/>
              </w:rPr>
            </w:pPr>
            <w:r w:rsidRPr="00AB1CD7">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863F24" w:rsidRPr="00AB1CD7" w:rsidRDefault="00863F24" w:rsidP="00863F24">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p>
        </w:tc>
      </w:tr>
      <w:tr w:rsidR="00863F24" w:rsidRPr="00AB1CD7" w:rsidTr="00863F2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863F24" w:rsidRPr="00762D0C" w:rsidRDefault="00863F24" w:rsidP="00863F24">
            <w:pPr>
              <w:rPr>
                <w:rFonts w:ascii="Arial" w:hAnsi="Arial" w:cs="Arial"/>
                <w:color w:val="000000"/>
                <w:sz w:val="18"/>
                <w:lang w:val="es-PE"/>
              </w:rPr>
            </w:pPr>
            <w:r w:rsidRPr="00762D0C">
              <w:rPr>
                <w:rFonts w:ascii="Arial" w:hAnsi="Arial" w:cs="Arial"/>
                <w:color w:val="000000"/>
                <w:sz w:val="18"/>
                <w:lang w:val="es-PE"/>
              </w:rPr>
              <w:t>SUSCRIPCIÓN Y REGISTRO DEL CONTRATO</w:t>
            </w:r>
          </w:p>
        </w:tc>
      </w:tr>
      <w:tr w:rsidR="00863F24" w:rsidRPr="00AB1CD7" w:rsidTr="00863F24">
        <w:trPr>
          <w:trHeight w:val="387"/>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863F24" w:rsidRPr="00AB1CD7" w:rsidRDefault="00863F24" w:rsidP="00863F24">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863F24" w:rsidRPr="00762D0C" w:rsidRDefault="00863F24" w:rsidP="00863F24">
            <w:pPr>
              <w:jc w:val="center"/>
              <w:rPr>
                <w:rFonts w:ascii="Arial" w:hAnsi="Arial" w:cs="Arial"/>
                <w:color w:val="000000"/>
                <w:sz w:val="18"/>
                <w:lang w:val="es-PE"/>
              </w:rPr>
            </w:pPr>
            <w:r w:rsidRPr="00762D0C">
              <w:rPr>
                <w:rFonts w:ascii="Arial" w:hAnsi="Arial" w:cs="Arial"/>
                <w:sz w:val="18"/>
              </w:rPr>
              <w:t xml:space="preserve">A partir del </w:t>
            </w:r>
            <w:r>
              <w:rPr>
                <w:rFonts w:ascii="Arial" w:hAnsi="Arial" w:cs="Arial"/>
                <w:color w:val="000000"/>
                <w:sz w:val="18"/>
                <w:lang w:val="es-PE"/>
              </w:rPr>
              <w:t>31</w:t>
            </w:r>
            <w:r w:rsidRPr="00762D0C">
              <w:rPr>
                <w:rFonts w:ascii="Arial" w:hAnsi="Arial" w:cs="Arial"/>
                <w:color w:val="000000"/>
                <w:sz w:val="18"/>
                <w:lang w:val="es-PE"/>
              </w:rPr>
              <w:t xml:space="preserve"> de </w:t>
            </w:r>
            <w:r>
              <w:rPr>
                <w:rFonts w:ascii="Arial" w:hAnsi="Arial" w:cs="Arial"/>
                <w:color w:val="000000"/>
                <w:sz w:val="18"/>
                <w:lang w:val="es-PE"/>
              </w:rPr>
              <w:t>Diciembre</w:t>
            </w:r>
            <w:r w:rsidRPr="00762D0C">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863F24" w:rsidRPr="00AB1CD7" w:rsidTr="00863F24">
        <w:trPr>
          <w:trHeight w:val="300"/>
        </w:trPr>
        <w:tc>
          <w:tcPr>
            <w:tcW w:w="559" w:type="dxa"/>
            <w:tcBorders>
              <w:top w:val="nil"/>
              <w:left w:val="single" w:sz="4" w:space="0" w:color="auto"/>
              <w:bottom w:val="single" w:sz="4" w:space="0" w:color="auto"/>
              <w:right w:val="single" w:sz="4" w:space="0" w:color="auto"/>
            </w:tcBorders>
            <w:noWrap/>
            <w:vAlign w:val="center"/>
          </w:tcPr>
          <w:p w:rsidR="00863F24" w:rsidRPr="00AB1CD7" w:rsidRDefault="00863F24" w:rsidP="00863F24">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863F24" w:rsidRPr="00AB1CD7" w:rsidRDefault="00863F24" w:rsidP="00863F24">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863F24" w:rsidRPr="00AB1CD7" w:rsidRDefault="00863F24" w:rsidP="00863F24">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4439EB">
      <w:pPr>
        <w:pStyle w:val="Prrafodelista"/>
        <w:numPr>
          <w:ilvl w:val="0"/>
          <w:numId w:val="5"/>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Default="00ED50A7" w:rsidP="002B1624">
      <w:pPr>
        <w:tabs>
          <w:tab w:val="left" w:pos="540"/>
        </w:tabs>
        <w:rPr>
          <w:rFonts w:ascii="Arial" w:hAnsi="Arial" w:cs="Arial"/>
          <w:sz w:val="18"/>
          <w:lang w:val="es-MX"/>
        </w:rPr>
      </w:pPr>
    </w:p>
    <w:p w:rsidR="00110A0B" w:rsidRDefault="00110A0B" w:rsidP="002B1624">
      <w:pPr>
        <w:tabs>
          <w:tab w:val="left" w:pos="540"/>
        </w:tabs>
        <w:rPr>
          <w:rFonts w:ascii="Arial" w:hAnsi="Arial" w:cs="Arial"/>
          <w:sz w:val="18"/>
          <w:lang w:val="es-MX"/>
        </w:rPr>
      </w:pPr>
    </w:p>
    <w:p w:rsidR="00110A0B" w:rsidRPr="006E6884" w:rsidRDefault="00110A0B" w:rsidP="002B1624">
      <w:pPr>
        <w:tabs>
          <w:tab w:val="left" w:pos="540"/>
        </w:tabs>
        <w:rPr>
          <w:rFonts w:ascii="Arial" w:hAnsi="Arial" w:cs="Arial"/>
          <w:sz w:val="18"/>
          <w:lang w:val="es-MX"/>
        </w:rPr>
      </w:pPr>
    </w:p>
    <w:p w:rsidR="002B1624" w:rsidRPr="006E6884" w:rsidRDefault="002B1624" w:rsidP="004439EB">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lastRenderedPageBreak/>
        <w:t>DE LAS ETAPAS DE EVALUACIÓN</w:t>
      </w:r>
    </w:p>
    <w:p w:rsidR="006A29ED" w:rsidRPr="006E6884" w:rsidRDefault="006A29ED" w:rsidP="002B1624">
      <w:pPr>
        <w:rPr>
          <w:rFonts w:ascii="Arial" w:hAnsi="Arial" w:cs="Arial"/>
          <w:sz w:val="18"/>
          <w:highlight w:val="yellow"/>
        </w:rPr>
      </w:pPr>
    </w:p>
    <w:p w:rsidR="004439EB" w:rsidRDefault="004439EB" w:rsidP="004439EB">
      <w:pPr>
        <w:pStyle w:val="Sinespaciado1"/>
        <w:numPr>
          <w:ilvl w:val="0"/>
          <w:numId w:val="15"/>
        </w:numPr>
        <w:ind w:left="709" w:hanging="283"/>
        <w:jc w:val="both"/>
        <w:rPr>
          <w:rFonts w:ascii="Arial" w:hAnsi="Arial" w:cs="Arial"/>
          <w:sz w:val="20"/>
          <w:szCs w:val="20"/>
        </w:rPr>
      </w:pPr>
      <w:r>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Pr>
            <w:rFonts w:ascii="Arial" w:hAnsi="Arial" w:cs="Arial"/>
            <w:sz w:val="20"/>
            <w:szCs w:val="20"/>
          </w:rPr>
          <w:t>La Evaluación Psicotécnica</w:t>
        </w:r>
      </w:smartTag>
      <w:r>
        <w:rPr>
          <w:rFonts w:ascii="Arial" w:hAnsi="Arial" w:cs="Arial"/>
          <w:sz w:val="20"/>
          <w:szCs w:val="20"/>
        </w:rPr>
        <w:t xml:space="preserve"> es sólo de carácter eliminatorio. </w:t>
      </w:r>
      <w:smartTag w:uri="urn:schemas-microsoft-com:office:smarttags" w:element="PersonName">
        <w:smartTagPr>
          <w:attr w:name="ProductID" w:val="la Evaluaci￳n"/>
        </w:smartTagPr>
        <w:r>
          <w:rPr>
            <w:rFonts w:ascii="Arial" w:hAnsi="Arial" w:cs="Arial"/>
            <w:sz w:val="20"/>
            <w:szCs w:val="20"/>
          </w:rPr>
          <w:t>La Evaluación</w:t>
        </w:r>
      </w:smartTag>
      <w:r>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Pr>
            <w:rFonts w:ascii="Arial" w:hAnsi="Arial" w:cs="Arial"/>
            <w:sz w:val="20"/>
            <w:szCs w:val="20"/>
          </w:rPr>
          <w:t>La Evaluación Curricular</w:t>
        </w:r>
      </w:smartTag>
      <w:r>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4439EB" w:rsidRDefault="004439EB" w:rsidP="004439EB">
      <w:pPr>
        <w:pStyle w:val="Sinespaciado1"/>
        <w:jc w:val="both"/>
        <w:rPr>
          <w:rFonts w:ascii="Arial" w:hAnsi="Arial" w:cs="Arial"/>
          <w:sz w:val="20"/>
          <w:szCs w:val="20"/>
        </w:rPr>
      </w:pPr>
    </w:p>
    <w:tbl>
      <w:tblPr>
        <w:tblW w:w="9323" w:type="dxa"/>
        <w:tblInd w:w="55" w:type="dxa"/>
        <w:tblCellMar>
          <w:left w:w="70" w:type="dxa"/>
          <w:right w:w="70" w:type="dxa"/>
        </w:tblCellMar>
        <w:tblLook w:val="04A0"/>
      </w:tblPr>
      <w:tblGrid>
        <w:gridCol w:w="299"/>
        <w:gridCol w:w="3969"/>
        <w:gridCol w:w="1338"/>
        <w:gridCol w:w="1858"/>
        <w:gridCol w:w="1859"/>
      </w:tblGrid>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EVALUACIONES</w:t>
            </w:r>
          </w:p>
        </w:tc>
        <w:tc>
          <w:tcPr>
            <w:tcW w:w="1338" w:type="dxa"/>
            <w:tcBorders>
              <w:top w:val="single" w:sz="8" w:space="0" w:color="auto"/>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PESO</w:t>
            </w:r>
          </w:p>
        </w:tc>
        <w:tc>
          <w:tcPr>
            <w:tcW w:w="1858" w:type="dxa"/>
            <w:tcBorders>
              <w:top w:val="single" w:sz="8" w:space="0" w:color="auto"/>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PUNTAJE MÍNIMO</w:t>
            </w:r>
          </w:p>
        </w:tc>
        <w:tc>
          <w:tcPr>
            <w:tcW w:w="1859" w:type="dxa"/>
            <w:tcBorders>
              <w:top w:val="single" w:sz="8" w:space="0" w:color="auto"/>
              <w:left w:val="nil"/>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PUNTAJE MÁXIMO</w:t>
            </w:r>
          </w:p>
        </w:tc>
      </w:tr>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hideMark/>
          </w:tcPr>
          <w:p w:rsidR="004439EB" w:rsidRDefault="004439EB">
            <w:pPr>
              <w:suppressAutoHyphens w:val="0"/>
              <w:jc w:val="both"/>
              <w:rPr>
                <w:rFonts w:ascii="Arial" w:hAnsi="Arial" w:cs="Arial"/>
                <w:b/>
                <w:bCs/>
                <w:color w:val="000000"/>
                <w:sz w:val="18"/>
                <w:szCs w:val="18"/>
                <w:lang w:val="es-PE"/>
              </w:rPr>
            </w:pPr>
            <w:r>
              <w:rPr>
                <w:rFonts w:ascii="Arial" w:hAnsi="Arial" w:cs="Arial"/>
                <w:b/>
                <w:bCs/>
                <w:color w:val="000000"/>
                <w:sz w:val="18"/>
                <w:szCs w:val="18"/>
              </w:rPr>
              <w:t>EVALUACIÓN CURRICULAR (HOJAS DE VIDA)</w:t>
            </w:r>
          </w:p>
        </w:tc>
        <w:tc>
          <w:tcPr>
            <w:tcW w:w="1338" w:type="dxa"/>
            <w:tcBorders>
              <w:top w:val="nil"/>
              <w:left w:val="nil"/>
              <w:bottom w:val="single" w:sz="8" w:space="0" w:color="auto"/>
              <w:right w:val="single" w:sz="8" w:space="0" w:color="auto"/>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30%</w:t>
            </w:r>
          </w:p>
        </w:tc>
        <w:tc>
          <w:tcPr>
            <w:tcW w:w="1858" w:type="dxa"/>
            <w:tcBorders>
              <w:top w:val="nil"/>
              <w:left w:val="nil"/>
              <w:bottom w:val="single" w:sz="8" w:space="0" w:color="auto"/>
              <w:right w:val="single" w:sz="8" w:space="0" w:color="auto"/>
            </w:tcBorders>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18</w:t>
            </w:r>
          </w:p>
        </w:tc>
        <w:tc>
          <w:tcPr>
            <w:tcW w:w="1859" w:type="dxa"/>
            <w:tcBorders>
              <w:top w:val="nil"/>
              <w:left w:val="nil"/>
              <w:bottom w:val="single" w:sz="8" w:space="0" w:color="auto"/>
              <w:right w:val="single" w:sz="8" w:space="0" w:color="000000"/>
            </w:tcBorders>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30</w:t>
            </w:r>
          </w:p>
        </w:tc>
      </w:tr>
      <w:tr w:rsidR="004439EB" w:rsidTr="004439EB">
        <w:trPr>
          <w:trHeight w:val="255"/>
        </w:trPr>
        <w:tc>
          <w:tcPr>
            <w:tcW w:w="299" w:type="dxa"/>
            <w:tcBorders>
              <w:top w:val="nil"/>
              <w:left w:val="single" w:sz="8" w:space="0" w:color="auto"/>
              <w:bottom w:val="single" w:sz="8" w:space="0" w:color="auto"/>
              <w:right w:val="single" w:sz="8" w:space="0" w:color="auto"/>
            </w:tcBorders>
            <w:hideMark/>
          </w:tcPr>
          <w:p w:rsidR="004439EB" w:rsidRDefault="004439EB">
            <w:pPr>
              <w:suppressAutoHyphens w:val="0"/>
              <w:rPr>
                <w:rFonts w:ascii="Arial" w:hAnsi="Arial" w:cs="Arial"/>
                <w:color w:val="000000"/>
                <w:sz w:val="18"/>
                <w:szCs w:val="18"/>
                <w:lang w:val="es-PE"/>
              </w:rPr>
            </w:pPr>
            <w:r>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4439EB" w:rsidRDefault="004439EB">
            <w:pPr>
              <w:suppressAutoHyphens w:val="0"/>
              <w:jc w:val="both"/>
              <w:rPr>
                <w:rFonts w:ascii="Arial" w:hAnsi="Arial" w:cs="Arial"/>
                <w:color w:val="000000"/>
                <w:sz w:val="18"/>
                <w:szCs w:val="18"/>
                <w:lang w:val="es-PE"/>
              </w:rPr>
            </w:pPr>
            <w:r>
              <w:rPr>
                <w:rFonts w:ascii="Arial" w:hAnsi="Arial" w:cs="Arial"/>
                <w:color w:val="000000"/>
                <w:sz w:val="18"/>
                <w:szCs w:val="18"/>
              </w:rPr>
              <w:t xml:space="preserve">Formación: </w:t>
            </w:r>
          </w:p>
        </w:tc>
        <w:tc>
          <w:tcPr>
            <w:tcW w:w="133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9" w:type="dxa"/>
            <w:tcBorders>
              <w:top w:val="nil"/>
              <w:left w:val="nil"/>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r>
      <w:tr w:rsidR="004439EB" w:rsidTr="004439EB">
        <w:trPr>
          <w:trHeight w:val="255"/>
        </w:trPr>
        <w:tc>
          <w:tcPr>
            <w:tcW w:w="299" w:type="dxa"/>
            <w:tcBorders>
              <w:top w:val="nil"/>
              <w:left w:val="single" w:sz="8" w:space="0" w:color="auto"/>
              <w:bottom w:val="single" w:sz="8" w:space="0" w:color="auto"/>
              <w:right w:val="single" w:sz="8" w:space="0" w:color="auto"/>
            </w:tcBorders>
            <w:hideMark/>
          </w:tcPr>
          <w:p w:rsidR="004439EB" w:rsidRDefault="004439EB">
            <w:pPr>
              <w:suppressAutoHyphens w:val="0"/>
              <w:jc w:val="both"/>
              <w:rPr>
                <w:rFonts w:ascii="Arial" w:hAnsi="Arial" w:cs="Arial"/>
                <w:color w:val="000000"/>
                <w:sz w:val="18"/>
                <w:szCs w:val="18"/>
                <w:lang w:val="es-PE"/>
              </w:rPr>
            </w:pPr>
            <w:r>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4439EB" w:rsidRDefault="004439EB">
            <w:pPr>
              <w:suppressAutoHyphens w:val="0"/>
              <w:jc w:val="both"/>
              <w:rPr>
                <w:rFonts w:ascii="Arial" w:hAnsi="Arial" w:cs="Arial"/>
                <w:color w:val="000000"/>
                <w:sz w:val="18"/>
                <w:szCs w:val="18"/>
                <w:lang w:val="es-PE"/>
              </w:rPr>
            </w:pPr>
            <w:r>
              <w:rPr>
                <w:rFonts w:ascii="Arial" w:hAnsi="Arial" w:cs="Arial"/>
                <w:color w:val="000000"/>
                <w:sz w:val="18"/>
                <w:szCs w:val="18"/>
              </w:rPr>
              <w:t xml:space="preserve">Experiencia Laboral: </w:t>
            </w:r>
          </w:p>
        </w:tc>
        <w:tc>
          <w:tcPr>
            <w:tcW w:w="133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9" w:type="dxa"/>
            <w:tcBorders>
              <w:top w:val="nil"/>
              <w:left w:val="nil"/>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r>
      <w:tr w:rsidR="004439EB" w:rsidTr="004439EB">
        <w:trPr>
          <w:trHeight w:val="255"/>
        </w:trPr>
        <w:tc>
          <w:tcPr>
            <w:tcW w:w="299" w:type="dxa"/>
            <w:tcBorders>
              <w:top w:val="nil"/>
              <w:left w:val="single" w:sz="8" w:space="0" w:color="auto"/>
              <w:bottom w:val="single" w:sz="8" w:space="0" w:color="auto"/>
              <w:right w:val="single" w:sz="8" w:space="0" w:color="auto"/>
            </w:tcBorders>
            <w:hideMark/>
          </w:tcPr>
          <w:p w:rsidR="004439EB" w:rsidRDefault="004439EB">
            <w:pPr>
              <w:suppressAutoHyphens w:val="0"/>
              <w:jc w:val="both"/>
              <w:rPr>
                <w:rFonts w:ascii="Arial" w:hAnsi="Arial" w:cs="Arial"/>
                <w:color w:val="000000"/>
                <w:sz w:val="18"/>
                <w:szCs w:val="18"/>
                <w:lang w:val="es-PE"/>
              </w:rPr>
            </w:pPr>
            <w:r>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4439EB" w:rsidRDefault="004439EB">
            <w:pPr>
              <w:suppressAutoHyphens w:val="0"/>
              <w:jc w:val="both"/>
              <w:rPr>
                <w:rFonts w:ascii="Arial" w:hAnsi="Arial" w:cs="Arial"/>
                <w:color w:val="000000"/>
                <w:sz w:val="18"/>
                <w:szCs w:val="18"/>
                <w:lang w:val="es-PE"/>
              </w:rPr>
            </w:pPr>
            <w:r>
              <w:rPr>
                <w:rFonts w:ascii="Arial" w:hAnsi="Arial" w:cs="Arial"/>
                <w:color w:val="000000"/>
                <w:sz w:val="18"/>
                <w:szCs w:val="18"/>
              </w:rPr>
              <w:t>Capacitación:</w:t>
            </w:r>
          </w:p>
        </w:tc>
        <w:tc>
          <w:tcPr>
            <w:tcW w:w="133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c>
          <w:tcPr>
            <w:tcW w:w="1859" w:type="dxa"/>
            <w:tcBorders>
              <w:top w:val="nil"/>
              <w:left w:val="nil"/>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color w:val="000000"/>
                <w:sz w:val="18"/>
                <w:szCs w:val="18"/>
                <w:lang w:val="es-PE"/>
              </w:rPr>
            </w:pPr>
            <w:r>
              <w:rPr>
                <w:rFonts w:ascii="Arial" w:hAnsi="Arial" w:cs="Arial"/>
                <w:color w:val="000000"/>
                <w:sz w:val="18"/>
                <w:szCs w:val="18"/>
              </w:rPr>
              <w:t> </w:t>
            </w:r>
          </w:p>
        </w:tc>
      </w:tr>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hideMark/>
          </w:tcPr>
          <w:p w:rsidR="004439EB" w:rsidRDefault="004439EB">
            <w:pPr>
              <w:suppressAutoHyphens w:val="0"/>
              <w:jc w:val="both"/>
              <w:rPr>
                <w:rFonts w:ascii="Arial" w:hAnsi="Arial" w:cs="Arial"/>
                <w:b/>
                <w:bCs/>
                <w:color w:val="000000"/>
                <w:sz w:val="18"/>
                <w:szCs w:val="18"/>
                <w:lang w:val="es-PE"/>
              </w:rPr>
            </w:pPr>
            <w:r>
              <w:rPr>
                <w:rFonts w:ascii="Arial" w:hAnsi="Arial" w:cs="Arial"/>
                <w:b/>
                <w:bCs/>
                <w:color w:val="000000"/>
                <w:sz w:val="18"/>
                <w:szCs w:val="18"/>
              </w:rPr>
              <w:t>EVALUACIÓN PSICOTÉCNICA Y PSICOLOGICA</w:t>
            </w:r>
          </w:p>
        </w:tc>
        <w:tc>
          <w:tcPr>
            <w:tcW w:w="5055" w:type="dxa"/>
            <w:gridSpan w:val="3"/>
            <w:tcBorders>
              <w:top w:val="single" w:sz="8" w:space="0" w:color="auto"/>
              <w:left w:val="nil"/>
              <w:bottom w:val="single" w:sz="8" w:space="0" w:color="auto"/>
              <w:right w:val="single" w:sz="8" w:space="0" w:color="000000"/>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 </w:t>
            </w:r>
          </w:p>
        </w:tc>
      </w:tr>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hideMark/>
          </w:tcPr>
          <w:p w:rsidR="004439EB" w:rsidRDefault="004439EB">
            <w:pPr>
              <w:suppressAutoHyphens w:val="0"/>
              <w:jc w:val="both"/>
              <w:rPr>
                <w:rFonts w:ascii="Arial" w:hAnsi="Arial" w:cs="Arial"/>
                <w:b/>
                <w:bCs/>
                <w:color w:val="000000"/>
                <w:sz w:val="18"/>
                <w:szCs w:val="18"/>
                <w:lang w:val="es-PE"/>
              </w:rPr>
            </w:pPr>
            <w:r>
              <w:rPr>
                <w:rFonts w:ascii="Arial" w:hAnsi="Arial" w:cs="Arial"/>
                <w:b/>
                <w:bCs/>
                <w:color w:val="000000"/>
                <w:sz w:val="18"/>
                <w:szCs w:val="18"/>
              </w:rPr>
              <w:t>EVALUACIÓN DE CONOCIMIENTOS</w:t>
            </w:r>
          </w:p>
        </w:tc>
        <w:tc>
          <w:tcPr>
            <w:tcW w:w="1338" w:type="dxa"/>
            <w:tcBorders>
              <w:top w:val="nil"/>
              <w:left w:val="nil"/>
              <w:bottom w:val="single" w:sz="8" w:space="0" w:color="auto"/>
              <w:right w:val="single" w:sz="8" w:space="0" w:color="auto"/>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50%</w:t>
            </w:r>
          </w:p>
        </w:tc>
        <w:tc>
          <w:tcPr>
            <w:tcW w:w="1858" w:type="dxa"/>
            <w:tcBorders>
              <w:top w:val="nil"/>
              <w:left w:val="nil"/>
              <w:bottom w:val="single" w:sz="8" w:space="0" w:color="auto"/>
              <w:right w:val="single" w:sz="8" w:space="0" w:color="auto"/>
            </w:tcBorders>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26</w:t>
            </w:r>
          </w:p>
        </w:tc>
        <w:tc>
          <w:tcPr>
            <w:tcW w:w="1859" w:type="dxa"/>
            <w:tcBorders>
              <w:top w:val="nil"/>
              <w:left w:val="nil"/>
              <w:bottom w:val="single" w:sz="8" w:space="0" w:color="auto"/>
              <w:right w:val="single" w:sz="8" w:space="0" w:color="000000"/>
            </w:tcBorders>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50</w:t>
            </w:r>
          </w:p>
        </w:tc>
      </w:tr>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4439EB" w:rsidRDefault="004439EB">
            <w:pPr>
              <w:suppressAutoHyphens w:val="0"/>
              <w:rPr>
                <w:rFonts w:ascii="Arial" w:hAnsi="Arial" w:cs="Arial"/>
                <w:b/>
                <w:bCs/>
                <w:color w:val="000000"/>
                <w:sz w:val="18"/>
                <w:szCs w:val="18"/>
                <w:lang w:val="es-PE"/>
              </w:rPr>
            </w:pPr>
            <w:r>
              <w:rPr>
                <w:rFonts w:ascii="Arial" w:hAnsi="Arial" w:cs="Arial"/>
                <w:b/>
                <w:bCs/>
                <w:color w:val="000000"/>
                <w:sz w:val="18"/>
                <w:szCs w:val="18"/>
              </w:rPr>
              <w:t>EVALUACIÓN PERSONAL</w:t>
            </w:r>
          </w:p>
        </w:tc>
        <w:tc>
          <w:tcPr>
            <w:tcW w:w="1338" w:type="dxa"/>
            <w:tcBorders>
              <w:top w:val="nil"/>
              <w:left w:val="nil"/>
              <w:bottom w:val="single" w:sz="8" w:space="0" w:color="auto"/>
              <w:right w:val="single" w:sz="8" w:space="0" w:color="auto"/>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20%</w:t>
            </w:r>
          </w:p>
        </w:tc>
        <w:tc>
          <w:tcPr>
            <w:tcW w:w="1858" w:type="dxa"/>
            <w:tcBorders>
              <w:top w:val="nil"/>
              <w:left w:val="nil"/>
              <w:bottom w:val="single" w:sz="8" w:space="0" w:color="auto"/>
              <w:right w:val="single" w:sz="8" w:space="0" w:color="auto"/>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11</w:t>
            </w:r>
          </w:p>
        </w:tc>
        <w:tc>
          <w:tcPr>
            <w:tcW w:w="1859" w:type="dxa"/>
            <w:tcBorders>
              <w:top w:val="nil"/>
              <w:left w:val="nil"/>
              <w:bottom w:val="single" w:sz="8" w:space="0" w:color="auto"/>
              <w:right w:val="single" w:sz="8" w:space="0" w:color="000000"/>
            </w:tcBorders>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20</w:t>
            </w:r>
          </w:p>
        </w:tc>
      </w:tr>
      <w:tr w:rsidR="004439EB" w:rsidTr="004439EB">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PUNTAJE TOTAL</w:t>
            </w:r>
          </w:p>
        </w:tc>
        <w:tc>
          <w:tcPr>
            <w:tcW w:w="133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100%</w:t>
            </w:r>
          </w:p>
        </w:tc>
        <w:tc>
          <w:tcPr>
            <w:tcW w:w="1858" w:type="dxa"/>
            <w:tcBorders>
              <w:top w:val="nil"/>
              <w:left w:val="nil"/>
              <w:bottom w:val="single" w:sz="8" w:space="0" w:color="auto"/>
              <w:right w:val="single" w:sz="8" w:space="0" w:color="auto"/>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55</w:t>
            </w:r>
          </w:p>
        </w:tc>
        <w:tc>
          <w:tcPr>
            <w:tcW w:w="1859" w:type="dxa"/>
            <w:tcBorders>
              <w:top w:val="nil"/>
              <w:left w:val="nil"/>
              <w:bottom w:val="single" w:sz="8" w:space="0" w:color="auto"/>
              <w:right w:val="single" w:sz="8" w:space="0" w:color="000000"/>
            </w:tcBorders>
            <w:shd w:val="clear" w:color="auto" w:fill="BFBFBF"/>
            <w:vAlign w:val="bottom"/>
            <w:hideMark/>
          </w:tcPr>
          <w:p w:rsidR="004439EB" w:rsidRDefault="004439EB">
            <w:pPr>
              <w:suppressAutoHyphens w:val="0"/>
              <w:jc w:val="center"/>
              <w:rPr>
                <w:rFonts w:ascii="Arial" w:hAnsi="Arial" w:cs="Arial"/>
                <w:b/>
                <w:bCs/>
                <w:color w:val="000000"/>
                <w:sz w:val="18"/>
                <w:szCs w:val="18"/>
                <w:lang w:val="es-PE"/>
              </w:rPr>
            </w:pPr>
            <w:r>
              <w:rPr>
                <w:rFonts w:ascii="Arial" w:hAnsi="Arial" w:cs="Arial"/>
                <w:b/>
                <w:bCs/>
                <w:color w:val="000000"/>
                <w:sz w:val="18"/>
                <w:szCs w:val="18"/>
              </w:rPr>
              <w:t>100</w:t>
            </w:r>
          </w:p>
        </w:tc>
      </w:tr>
    </w:tbl>
    <w:p w:rsidR="004439EB" w:rsidRDefault="004439EB" w:rsidP="004439EB">
      <w:pPr>
        <w:pStyle w:val="Sinespaciado1"/>
        <w:jc w:val="both"/>
        <w:rPr>
          <w:rFonts w:ascii="Arial" w:hAnsi="Arial" w:cs="Arial"/>
          <w:sz w:val="20"/>
          <w:szCs w:val="20"/>
        </w:rPr>
      </w:pPr>
    </w:p>
    <w:p w:rsidR="004439EB" w:rsidRDefault="004439EB" w:rsidP="004439EB">
      <w:pPr>
        <w:pStyle w:val="Sinespaciado1"/>
        <w:ind w:left="709"/>
        <w:jc w:val="both"/>
        <w:rPr>
          <w:rFonts w:ascii="Arial" w:hAnsi="Arial" w:cs="Arial"/>
          <w:sz w:val="20"/>
          <w:szCs w:val="20"/>
        </w:rPr>
      </w:pPr>
    </w:p>
    <w:p w:rsidR="004439EB" w:rsidRDefault="004439EB" w:rsidP="004439EB">
      <w:pPr>
        <w:pStyle w:val="Sinespaciado1"/>
        <w:numPr>
          <w:ilvl w:val="0"/>
          <w:numId w:val="15"/>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Pr>
            <w:rStyle w:val="Hipervnculo"/>
            <w:b/>
            <w:bCs/>
            <w:sz w:val="20"/>
            <w:szCs w:val="20"/>
          </w:rPr>
          <w:t>https://convocatorias.essalud.gob.pe/</w:t>
        </w:r>
      </w:hyperlink>
      <w:r>
        <w:rPr>
          <w:rFonts w:ascii="Arial" w:hAnsi="Arial" w:cs="Arial"/>
          <w:b/>
          <w:bCs/>
          <w:sz w:val="20"/>
          <w:szCs w:val="20"/>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Pr="005015C9" w:rsidRDefault="005015C9" w:rsidP="005D6F6B">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346E5E">
        <w:rPr>
          <w:rFonts w:ascii="Arial" w:hAnsi="Arial" w:cs="Arial"/>
          <w:bCs/>
        </w:rPr>
        <w:t>diciembre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4FC32795"/>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4">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5">
    <w:nsid w:val="63976B3A"/>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6">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5767AF8"/>
    <w:multiLevelType w:val="hybridMultilevel"/>
    <w:tmpl w:val="3F587F7E"/>
    <w:lvl w:ilvl="0" w:tplc="A79EE56E">
      <w:start w:val="1"/>
      <w:numFmt w:val="lowerLetter"/>
      <w:lvlText w:val="%1)"/>
      <w:lvlJc w:val="left"/>
      <w:pPr>
        <w:tabs>
          <w:tab w:val="num" w:pos="284"/>
        </w:tabs>
        <w:ind w:left="284" w:hanging="227"/>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6"/>
  </w:num>
  <w:num w:numId="4">
    <w:abstractNumId w:val="11"/>
  </w:num>
  <w:num w:numId="5">
    <w:abstractNumId w:val="7"/>
  </w:num>
  <w:num w:numId="6">
    <w:abstractNumId w:val="8"/>
  </w:num>
  <w:num w:numId="7">
    <w:abstractNumId w:val="4"/>
  </w:num>
  <w:num w:numId="8">
    <w:abstractNumId w:val="3"/>
  </w:num>
  <w:num w:numId="9">
    <w:abstractNumId w:val="10"/>
  </w:num>
  <w:num w:numId="10">
    <w:abstractNumId w:val="14"/>
  </w:num>
  <w:num w:numId="11">
    <w:abstractNumId w:val="15"/>
  </w:num>
  <w:num w:numId="12">
    <w:abstractNumId w:val="13"/>
  </w:num>
  <w:num w:numId="13">
    <w:abstractNumId w:val="1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4CB"/>
    <w:rsid w:val="000078D8"/>
    <w:rsid w:val="000137A3"/>
    <w:rsid w:val="0001525F"/>
    <w:rsid w:val="000169E0"/>
    <w:rsid w:val="0001760C"/>
    <w:rsid w:val="00022257"/>
    <w:rsid w:val="00023295"/>
    <w:rsid w:val="00023E6D"/>
    <w:rsid w:val="00031947"/>
    <w:rsid w:val="00031C47"/>
    <w:rsid w:val="00032578"/>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5A9B"/>
    <w:rsid w:val="000B6ED0"/>
    <w:rsid w:val="000B7F02"/>
    <w:rsid w:val="000B7FD3"/>
    <w:rsid w:val="000C2BC4"/>
    <w:rsid w:val="000C3D32"/>
    <w:rsid w:val="000C4228"/>
    <w:rsid w:val="000C42A8"/>
    <w:rsid w:val="000C5050"/>
    <w:rsid w:val="000C60A4"/>
    <w:rsid w:val="000C74EC"/>
    <w:rsid w:val="000D1EAC"/>
    <w:rsid w:val="000D34D3"/>
    <w:rsid w:val="000D3987"/>
    <w:rsid w:val="000D3A70"/>
    <w:rsid w:val="000D530B"/>
    <w:rsid w:val="000D65B7"/>
    <w:rsid w:val="000D7021"/>
    <w:rsid w:val="000D7BD4"/>
    <w:rsid w:val="000E0318"/>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0A0B"/>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40577"/>
    <w:rsid w:val="00242404"/>
    <w:rsid w:val="002429A3"/>
    <w:rsid w:val="00242ACD"/>
    <w:rsid w:val="00242C24"/>
    <w:rsid w:val="002443D1"/>
    <w:rsid w:val="002445A3"/>
    <w:rsid w:val="002530FE"/>
    <w:rsid w:val="00253E41"/>
    <w:rsid w:val="002547DF"/>
    <w:rsid w:val="00254B3C"/>
    <w:rsid w:val="002564FA"/>
    <w:rsid w:val="00260229"/>
    <w:rsid w:val="00262534"/>
    <w:rsid w:val="00264132"/>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E5E"/>
    <w:rsid w:val="00347050"/>
    <w:rsid w:val="00347268"/>
    <w:rsid w:val="00347548"/>
    <w:rsid w:val="00351C67"/>
    <w:rsid w:val="003525EB"/>
    <w:rsid w:val="00352E93"/>
    <w:rsid w:val="00357636"/>
    <w:rsid w:val="00360E09"/>
    <w:rsid w:val="00363256"/>
    <w:rsid w:val="00364949"/>
    <w:rsid w:val="00364979"/>
    <w:rsid w:val="00365250"/>
    <w:rsid w:val="00366597"/>
    <w:rsid w:val="00366B86"/>
    <w:rsid w:val="003709CE"/>
    <w:rsid w:val="00370AE2"/>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259F"/>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405"/>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9EB"/>
    <w:rsid w:val="00443B20"/>
    <w:rsid w:val="00447BA8"/>
    <w:rsid w:val="00450E7E"/>
    <w:rsid w:val="00450EE9"/>
    <w:rsid w:val="004520C9"/>
    <w:rsid w:val="004526EB"/>
    <w:rsid w:val="00453431"/>
    <w:rsid w:val="00453C24"/>
    <w:rsid w:val="00461F49"/>
    <w:rsid w:val="00462DE9"/>
    <w:rsid w:val="0046426A"/>
    <w:rsid w:val="004648F1"/>
    <w:rsid w:val="00465137"/>
    <w:rsid w:val="0046644C"/>
    <w:rsid w:val="00467685"/>
    <w:rsid w:val="00471363"/>
    <w:rsid w:val="0047189C"/>
    <w:rsid w:val="00471C97"/>
    <w:rsid w:val="004728CC"/>
    <w:rsid w:val="004730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6A82"/>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6F6B"/>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0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76734"/>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15B"/>
    <w:rsid w:val="006A7A65"/>
    <w:rsid w:val="006B0452"/>
    <w:rsid w:val="006B284F"/>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4E0E"/>
    <w:rsid w:val="00716954"/>
    <w:rsid w:val="0072180B"/>
    <w:rsid w:val="007222AF"/>
    <w:rsid w:val="00724B2C"/>
    <w:rsid w:val="00724DC0"/>
    <w:rsid w:val="0072505D"/>
    <w:rsid w:val="007252A1"/>
    <w:rsid w:val="00725486"/>
    <w:rsid w:val="00725B40"/>
    <w:rsid w:val="00726B65"/>
    <w:rsid w:val="0073163D"/>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75C"/>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3F24"/>
    <w:rsid w:val="00865578"/>
    <w:rsid w:val="008658E6"/>
    <w:rsid w:val="00865F79"/>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292"/>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19B"/>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573"/>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204C"/>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5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003E"/>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6BC8"/>
    <w:rsid w:val="00CE7B3B"/>
    <w:rsid w:val="00CF09D2"/>
    <w:rsid w:val="00CF0CB1"/>
    <w:rsid w:val="00CF1502"/>
    <w:rsid w:val="00CF3140"/>
    <w:rsid w:val="00CF3186"/>
    <w:rsid w:val="00CF5B11"/>
    <w:rsid w:val="00CF61EE"/>
    <w:rsid w:val="00CF6DF6"/>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5E54"/>
    <w:rsid w:val="00D9629E"/>
    <w:rsid w:val="00D97833"/>
    <w:rsid w:val="00DA154A"/>
    <w:rsid w:val="00DA15F9"/>
    <w:rsid w:val="00DA1F20"/>
    <w:rsid w:val="00DA3521"/>
    <w:rsid w:val="00DA47BF"/>
    <w:rsid w:val="00DA53BE"/>
    <w:rsid w:val="00DA5428"/>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DA9"/>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5654D"/>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6D4B"/>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6637"/>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Sinespaciado1">
    <w:name w:val="Sin espaciado1"/>
    <w:rsid w:val="004439EB"/>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67069078">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117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97DC-7B8A-4F46-877F-56FE85A4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2946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19114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89</cp:revision>
  <cp:lastPrinted>2015-04-14T13:37:00Z</cp:lastPrinted>
  <dcterms:created xsi:type="dcterms:W3CDTF">2016-09-05T21:17:00Z</dcterms:created>
  <dcterms:modified xsi:type="dcterms:W3CDTF">2016-12-20T21:30:00Z</dcterms:modified>
</cp:coreProperties>
</file>