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12" w:rsidRPr="00A04956" w:rsidRDefault="008F79D5" w:rsidP="00A4094C">
      <w:pPr>
        <w:pStyle w:val="Sinespaciado"/>
        <w:jc w:val="center"/>
        <w:rPr>
          <w:rFonts w:ascii="Arial" w:hAnsi="Arial" w:cs="Arial"/>
          <w:b/>
          <w:sz w:val="20"/>
          <w:szCs w:val="20"/>
        </w:rPr>
      </w:pPr>
      <w:r w:rsidRPr="00A04956">
        <w:rPr>
          <w:rFonts w:ascii="Arial" w:hAnsi="Arial" w:cs="Arial"/>
          <w:b/>
          <w:sz w:val="20"/>
          <w:szCs w:val="20"/>
        </w:rPr>
        <w:t>AVISO DE CONVOCATORIA</w:t>
      </w:r>
    </w:p>
    <w:p w:rsidR="008F79D5" w:rsidRPr="00A04956" w:rsidRDefault="008F79D5" w:rsidP="00A4094C">
      <w:pPr>
        <w:pStyle w:val="Sinespaciado"/>
        <w:jc w:val="center"/>
        <w:rPr>
          <w:rFonts w:ascii="Arial" w:hAnsi="Arial" w:cs="Arial"/>
          <w:b/>
          <w:sz w:val="20"/>
          <w:szCs w:val="20"/>
        </w:rPr>
      </w:pPr>
    </w:p>
    <w:p w:rsidR="008F79D5" w:rsidRPr="00A04956" w:rsidRDefault="008F79D5" w:rsidP="00A4094C">
      <w:pPr>
        <w:pStyle w:val="Sinespaciado"/>
        <w:jc w:val="center"/>
        <w:rPr>
          <w:rFonts w:ascii="Arial" w:hAnsi="Arial" w:cs="Arial"/>
          <w:b/>
          <w:sz w:val="20"/>
          <w:szCs w:val="20"/>
        </w:rPr>
      </w:pPr>
      <w:r w:rsidRPr="00A04956">
        <w:rPr>
          <w:rFonts w:ascii="Arial" w:hAnsi="Arial" w:cs="Arial"/>
          <w:b/>
          <w:sz w:val="20"/>
          <w:szCs w:val="20"/>
        </w:rPr>
        <w:t xml:space="preserve">PROCESO DE SELECCIÓN DE PERSONAL </w:t>
      </w:r>
      <w:r w:rsidRPr="00A04956">
        <w:rPr>
          <w:rFonts w:ascii="Arial" w:hAnsi="Arial" w:cs="Arial"/>
          <w:b/>
          <w:sz w:val="20"/>
          <w:szCs w:val="20"/>
          <w:u w:val="single"/>
        </w:rPr>
        <w:t>POR SUPLENCIA</w:t>
      </w:r>
    </w:p>
    <w:p w:rsidR="008F79D5" w:rsidRPr="00A04956" w:rsidRDefault="008F79D5" w:rsidP="00A4094C">
      <w:pPr>
        <w:pStyle w:val="Sinespaciado"/>
        <w:jc w:val="center"/>
        <w:rPr>
          <w:rFonts w:ascii="Arial" w:hAnsi="Arial" w:cs="Arial"/>
          <w:b/>
          <w:sz w:val="20"/>
          <w:szCs w:val="20"/>
        </w:rPr>
      </w:pPr>
      <w:r w:rsidRPr="00A04956">
        <w:rPr>
          <w:rFonts w:ascii="Arial" w:hAnsi="Arial" w:cs="Arial"/>
          <w:b/>
          <w:sz w:val="20"/>
          <w:szCs w:val="20"/>
        </w:rPr>
        <w:t xml:space="preserve">PARA LA </w:t>
      </w:r>
      <w:r w:rsidR="00C477D4" w:rsidRPr="00A04956">
        <w:rPr>
          <w:rFonts w:ascii="Arial" w:hAnsi="Arial" w:cs="Arial"/>
          <w:b/>
          <w:sz w:val="20"/>
          <w:szCs w:val="20"/>
        </w:rPr>
        <w:t xml:space="preserve">RED ASISTENCIAL </w:t>
      </w:r>
      <w:r w:rsidR="00E95CFF">
        <w:rPr>
          <w:rFonts w:ascii="Arial" w:hAnsi="Arial" w:cs="Arial"/>
          <w:b/>
          <w:sz w:val="20"/>
          <w:szCs w:val="20"/>
        </w:rPr>
        <w:t>AYACUCHO</w:t>
      </w:r>
    </w:p>
    <w:p w:rsidR="00A4094C" w:rsidRPr="00A04956" w:rsidRDefault="00A4094C" w:rsidP="00A4094C">
      <w:pPr>
        <w:pStyle w:val="Ttulo"/>
        <w:rPr>
          <w:rFonts w:ascii="Arial" w:hAnsi="Arial" w:cs="Arial"/>
          <w:color w:val="000000"/>
          <w:sz w:val="20"/>
          <w:szCs w:val="20"/>
        </w:rPr>
      </w:pPr>
    </w:p>
    <w:p w:rsidR="00A4094C" w:rsidRPr="00E66562"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E66562">
        <w:rPr>
          <w:rFonts w:ascii="Arial" w:hAnsi="Arial" w:cs="Arial"/>
          <w:color w:val="000000"/>
          <w:sz w:val="20"/>
          <w:szCs w:val="20"/>
        </w:rPr>
        <w:t xml:space="preserve">Código de Proceso de </w:t>
      </w:r>
      <w:r w:rsidRPr="00E66562">
        <w:rPr>
          <w:rFonts w:ascii="Arial" w:hAnsi="Arial" w:cs="Arial"/>
          <w:color w:val="000000" w:themeColor="text1"/>
          <w:sz w:val="20"/>
          <w:szCs w:val="20"/>
        </w:rPr>
        <w:t xml:space="preserve">Selección: </w:t>
      </w:r>
      <w:r w:rsidRPr="00E66562">
        <w:rPr>
          <w:rFonts w:ascii="Arial" w:hAnsi="Arial" w:cs="Arial"/>
          <w:bCs w:val="0"/>
          <w:color w:val="000000" w:themeColor="text1"/>
          <w:sz w:val="20"/>
          <w:szCs w:val="20"/>
        </w:rPr>
        <w:t xml:space="preserve">P.S. </w:t>
      </w:r>
      <w:r w:rsidR="002310D3">
        <w:rPr>
          <w:rFonts w:ascii="Arial" w:hAnsi="Arial" w:cs="Arial"/>
          <w:bCs w:val="0"/>
          <w:color w:val="000000" w:themeColor="text1"/>
          <w:sz w:val="20"/>
          <w:szCs w:val="20"/>
        </w:rPr>
        <w:t>0</w:t>
      </w:r>
      <w:r w:rsidR="00B61CD8">
        <w:rPr>
          <w:rFonts w:ascii="Arial" w:hAnsi="Arial" w:cs="Arial"/>
          <w:bCs w:val="0"/>
          <w:color w:val="000000" w:themeColor="text1"/>
          <w:sz w:val="20"/>
          <w:szCs w:val="20"/>
        </w:rPr>
        <w:t>23</w:t>
      </w:r>
      <w:r w:rsidRPr="00E66562">
        <w:rPr>
          <w:rFonts w:ascii="Arial" w:hAnsi="Arial" w:cs="Arial"/>
          <w:bCs w:val="0"/>
          <w:color w:val="000000" w:themeColor="text1"/>
          <w:sz w:val="20"/>
          <w:szCs w:val="20"/>
        </w:rPr>
        <w:t>-SUP</w:t>
      </w:r>
      <w:r w:rsidRPr="00E66562">
        <w:rPr>
          <w:rFonts w:ascii="Arial" w:hAnsi="Arial" w:cs="Arial"/>
          <w:bCs w:val="0"/>
          <w:color w:val="000000"/>
          <w:sz w:val="20"/>
          <w:szCs w:val="20"/>
        </w:rPr>
        <w:t>-</w:t>
      </w:r>
      <w:r w:rsidR="007B690F" w:rsidRPr="00E66562">
        <w:rPr>
          <w:rFonts w:ascii="Arial" w:hAnsi="Arial" w:cs="Arial"/>
          <w:bCs w:val="0"/>
          <w:color w:val="000000"/>
          <w:sz w:val="20"/>
          <w:szCs w:val="20"/>
        </w:rPr>
        <w:t>RA</w:t>
      </w:r>
      <w:r w:rsidR="00E95CFF" w:rsidRPr="00E66562">
        <w:rPr>
          <w:rFonts w:ascii="Arial" w:hAnsi="Arial" w:cs="Arial"/>
          <w:bCs w:val="0"/>
          <w:color w:val="000000"/>
          <w:sz w:val="20"/>
          <w:szCs w:val="20"/>
        </w:rPr>
        <w:t>AYA</w:t>
      </w:r>
      <w:r w:rsidR="007B690F" w:rsidRPr="00E66562">
        <w:rPr>
          <w:rFonts w:ascii="Arial" w:hAnsi="Arial" w:cs="Arial"/>
          <w:bCs w:val="0"/>
          <w:color w:val="000000"/>
          <w:sz w:val="20"/>
          <w:szCs w:val="20"/>
        </w:rPr>
        <w:t>-2016</w:t>
      </w:r>
    </w:p>
    <w:p w:rsidR="00A4094C" w:rsidRPr="00E66562"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66562">
        <w:rPr>
          <w:rFonts w:ascii="Arial" w:hAnsi="Arial" w:cs="Arial"/>
          <w:color w:val="000000"/>
          <w:sz w:val="20"/>
          <w:szCs w:val="20"/>
        </w:rPr>
        <w:t xml:space="preserve">Órgano: </w:t>
      </w:r>
      <w:r w:rsidR="007B690F" w:rsidRPr="00E66562">
        <w:rPr>
          <w:rFonts w:ascii="Arial" w:hAnsi="Arial" w:cs="Arial"/>
          <w:bCs w:val="0"/>
          <w:color w:val="000000"/>
          <w:sz w:val="20"/>
          <w:szCs w:val="20"/>
        </w:rPr>
        <w:t xml:space="preserve">Red Asistencial </w:t>
      </w:r>
      <w:r w:rsidR="00E95CFF" w:rsidRPr="00E66562">
        <w:rPr>
          <w:rFonts w:ascii="Arial" w:hAnsi="Arial" w:cs="Arial"/>
          <w:bCs w:val="0"/>
          <w:color w:val="000000"/>
          <w:sz w:val="20"/>
          <w:szCs w:val="20"/>
        </w:rPr>
        <w:t xml:space="preserve">Ayacucho </w:t>
      </w:r>
    </w:p>
    <w:p w:rsidR="00A4094C" w:rsidRPr="00A04956" w:rsidRDefault="00A4094C" w:rsidP="00A4094C">
      <w:pPr>
        <w:jc w:val="center"/>
        <w:rPr>
          <w:rFonts w:ascii="Arial" w:hAnsi="Arial" w:cs="Arial"/>
          <w:color w:val="000000"/>
        </w:rPr>
      </w:pPr>
    </w:p>
    <w:p w:rsidR="008F79D5" w:rsidRPr="00A04956" w:rsidRDefault="00A4094C" w:rsidP="00DD7DB0">
      <w:pPr>
        <w:pStyle w:val="Sinespaciado"/>
        <w:numPr>
          <w:ilvl w:val="0"/>
          <w:numId w:val="2"/>
        </w:numPr>
        <w:ind w:left="284" w:hanging="284"/>
        <w:jc w:val="both"/>
        <w:rPr>
          <w:rFonts w:ascii="Arial" w:hAnsi="Arial" w:cs="Arial"/>
          <w:sz w:val="20"/>
          <w:szCs w:val="20"/>
        </w:rPr>
      </w:pPr>
      <w:r w:rsidRPr="00A04956">
        <w:rPr>
          <w:rFonts w:ascii="Arial" w:hAnsi="Arial" w:cs="Arial"/>
          <w:b/>
          <w:sz w:val="20"/>
          <w:szCs w:val="20"/>
        </w:rPr>
        <w:t>OBJETO:</w:t>
      </w:r>
      <w:r w:rsidRPr="00A04956">
        <w:rPr>
          <w:rFonts w:ascii="Arial" w:hAnsi="Arial" w:cs="Arial"/>
          <w:sz w:val="20"/>
          <w:szCs w:val="20"/>
        </w:rPr>
        <w:t xml:space="preserve"> </w:t>
      </w:r>
      <w:r w:rsidR="00F91421" w:rsidRPr="00A04956">
        <w:rPr>
          <w:rFonts w:ascii="Arial" w:hAnsi="Arial" w:cs="Arial"/>
          <w:sz w:val="20"/>
          <w:szCs w:val="20"/>
        </w:rPr>
        <w:t xml:space="preserve">Cubrir </w:t>
      </w:r>
      <w:r w:rsidR="00F91421" w:rsidRPr="00A04956">
        <w:rPr>
          <w:rFonts w:ascii="Arial" w:hAnsi="Arial" w:cs="Arial"/>
          <w:sz w:val="20"/>
          <w:szCs w:val="20"/>
          <w:u w:val="single"/>
        </w:rPr>
        <w:t>temporalmente</w:t>
      </w:r>
      <w:r w:rsidR="00F91421" w:rsidRPr="00A04956">
        <w:rPr>
          <w:rFonts w:ascii="Arial" w:hAnsi="Arial" w:cs="Arial"/>
          <w:sz w:val="20"/>
          <w:szCs w:val="20"/>
        </w:rPr>
        <w:t xml:space="preserve"> por suplencia </w:t>
      </w:r>
      <w:r w:rsidR="004B4E32" w:rsidRPr="00A04956">
        <w:rPr>
          <w:rFonts w:ascii="Arial" w:hAnsi="Arial" w:cs="Arial"/>
          <w:sz w:val="20"/>
          <w:szCs w:val="20"/>
        </w:rPr>
        <w:t>el</w:t>
      </w:r>
      <w:r w:rsidR="00370984" w:rsidRPr="00A04956">
        <w:rPr>
          <w:rFonts w:ascii="Arial" w:hAnsi="Arial" w:cs="Arial"/>
          <w:sz w:val="20"/>
          <w:szCs w:val="20"/>
        </w:rPr>
        <w:t xml:space="preserve"> </w:t>
      </w:r>
      <w:r w:rsidR="00F91421" w:rsidRPr="00A04956">
        <w:rPr>
          <w:rFonts w:ascii="Arial" w:hAnsi="Arial" w:cs="Arial"/>
          <w:sz w:val="20"/>
          <w:szCs w:val="20"/>
        </w:rPr>
        <w:t xml:space="preserve">siguiente cargo para la </w:t>
      </w:r>
      <w:r w:rsidR="007B690F" w:rsidRPr="00A04956">
        <w:rPr>
          <w:rFonts w:ascii="Arial" w:hAnsi="Arial" w:cs="Arial"/>
          <w:sz w:val="20"/>
          <w:szCs w:val="20"/>
        </w:rPr>
        <w:t xml:space="preserve">Red Asistencial </w:t>
      </w:r>
      <w:r w:rsidR="00E95CFF">
        <w:rPr>
          <w:rFonts w:ascii="Arial" w:hAnsi="Arial" w:cs="Arial"/>
          <w:sz w:val="20"/>
          <w:szCs w:val="20"/>
        </w:rPr>
        <w:t>Ayacucho</w:t>
      </w:r>
      <w:r w:rsidR="00F91421" w:rsidRPr="00A04956">
        <w:rPr>
          <w:rFonts w:ascii="Arial" w:hAnsi="Arial" w:cs="Arial"/>
          <w:sz w:val="20"/>
          <w:szCs w:val="20"/>
        </w:rPr>
        <w:t>:</w:t>
      </w:r>
    </w:p>
    <w:p w:rsidR="00F91421" w:rsidRPr="00A04956" w:rsidRDefault="00F91421" w:rsidP="00F91421">
      <w:pPr>
        <w:pStyle w:val="Sinespaciado"/>
        <w:rPr>
          <w:rFonts w:ascii="Arial" w:hAnsi="Arial" w:cs="Arial"/>
          <w:sz w:val="20"/>
          <w:szCs w:val="20"/>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352"/>
        <w:gridCol w:w="993"/>
        <w:gridCol w:w="1417"/>
        <w:gridCol w:w="992"/>
        <w:gridCol w:w="1261"/>
        <w:gridCol w:w="1639"/>
      </w:tblGrid>
      <w:tr w:rsidR="002C304E" w:rsidRPr="00A04956" w:rsidTr="00173CDA">
        <w:trPr>
          <w:trHeight w:val="393"/>
        </w:trPr>
        <w:tc>
          <w:tcPr>
            <w:tcW w:w="1134" w:type="dxa"/>
            <w:tcBorders>
              <w:bottom w:val="single" w:sz="4" w:space="0" w:color="auto"/>
            </w:tcBorders>
            <w:shd w:val="clear" w:color="auto" w:fill="BFBFBF" w:themeFill="background1" w:themeFillShade="BF"/>
            <w:noWrap/>
            <w:vAlign w:val="center"/>
          </w:tcPr>
          <w:p w:rsidR="002C304E" w:rsidRPr="00A04956" w:rsidRDefault="002C304E" w:rsidP="00173CDA">
            <w:pPr>
              <w:suppressAutoHyphens w:val="0"/>
              <w:jc w:val="center"/>
              <w:rPr>
                <w:rFonts w:ascii="Arial" w:hAnsi="Arial" w:cs="Arial"/>
                <w:b/>
                <w:bCs/>
                <w:color w:val="000000"/>
                <w:sz w:val="16"/>
                <w:szCs w:val="18"/>
                <w:lang w:eastAsia="es-ES"/>
              </w:rPr>
            </w:pPr>
            <w:r w:rsidRPr="00A04956">
              <w:rPr>
                <w:rFonts w:ascii="Arial" w:hAnsi="Arial" w:cs="Arial"/>
                <w:b/>
                <w:bCs/>
                <w:color w:val="000000"/>
                <w:sz w:val="16"/>
                <w:szCs w:val="18"/>
                <w:lang w:eastAsia="es-ES"/>
              </w:rPr>
              <w:t>CARGO</w:t>
            </w:r>
          </w:p>
        </w:tc>
        <w:tc>
          <w:tcPr>
            <w:tcW w:w="1352" w:type="dxa"/>
            <w:tcBorders>
              <w:bottom w:val="single" w:sz="4" w:space="0" w:color="auto"/>
            </w:tcBorders>
            <w:shd w:val="clear" w:color="auto" w:fill="BFBFBF" w:themeFill="background1" w:themeFillShade="BF"/>
            <w:vAlign w:val="center"/>
          </w:tcPr>
          <w:p w:rsidR="002C304E" w:rsidRPr="00A04956" w:rsidRDefault="002C304E" w:rsidP="00173CDA">
            <w:pPr>
              <w:suppressAutoHyphens w:val="0"/>
              <w:jc w:val="center"/>
              <w:rPr>
                <w:rFonts w:ascii="Arial" w:hAnsi="Arial" w:cs="Arial"/>
                <w:b/>
                <w:bCs/>
                <w:color w:val="000000"/>
                <w:sz w:val="16"/>
                <w:szCs w:val="18"/>
                <w:lang w:eastAsia="es-ES"/>
              </w:rPr>
            </w:pPr>
            <w:r w:rsidRPr="00A04956">
              <w:rPr>
                <w:rFonts w:ascii="Arial" w:hAnsi="Arial" w:cs="Arial"/>
                <w:b/>
                <w:bCs/>
                <w:color w:val="000000"/>
                <w:sz w:val="16"/>
                <w:szCs w:val="18"/>
                <w:lang w:eastAsia="es-ES"/>
              </w:rPr>
              <w:t>ESPECIALIDAD</w:t>
            </w:r>
          </w:p>
        </w:tc>
        <w:tc>
          <w:tcPr>
            <w:tcW w:w="993" w:type="dxa"/>
            <w:tcBorders>
              <w:bottom w:val="single" w:sz="4" w:space="0" w:color="auto"/>
            </w:tcBorders>
            <w:shd w:val="clear" w:color="auto" w:fill="BFBFBF" w:themeFill="background1" w:themeFillShade="BF"/>
            <w:noWrap/>
            <w:vAlign w:val="center"/>
          </w:tcPr>
          <w:p w:rsidR="002C304E" w:rsidRPr="00A04956" w:rsidRDefault="002C304E" w:rsidP="00173CDA">
            <w:pPr>
              <w:suppressAutoHyphens w:val="0"/>
              <w:jc w:val="center"/>
              <w:rPr>
                <w:rFonts w:ascii="Arial" w:hAnsi="Arial" w:cs="Arial"/>
                <w:b/>
                <w:bCs/>
                <w:color w:val="000000"/>
                <w:sz w:val="16"/>
                <w:szCs w:val="18"/>
                <w:lang w:eastAsia="es-ES"/>
              </w:rPr>
            </w:pPr>
            <w:r w:rsidRPr="00A04956">
              <w:rPr>
                <w:rFonts w:ascii="Arial" w:hAnsi="Arial" w:cs="Arial"/>
                <w:b/>
                <w:bCs/>
                <w:color w:val="000000"/>
                <w:sz w:val="16"/>
                <w:szCs w:val="18"/>
                <w:lang w:eastAsia="es-ES"/>
              </w:rPr>
              <w:t>CÓDIGO DE CARGO</w:t>
            </w:r>
          </w:p>
        </w:tc>
        <w:tc>
          <w:tcPr>
            <w:tcW w:w="1417" w:type="dxa"/>
            <w:tcBorders>
              <w:bottom w:val="single" w:sz="4" w:space="0" w:color="auto"/>
            </w:tcBorders>
            <w:shd w:val="clear" w:color="auto" w:fill="BFBFBF" w:themeFill="background1" w:themeFillShade="BF"/>
            <w:vAlign w:val="center"/>
          </w:tcPr>
          <w:p w:rsidR="002C304E" w:rsidRPr="00A04956" w:rsidRDefault="002C304E" w:rsidP="00173CDA">
            <w:pPr>
              <w:suppressAutoHyphens w:val="0"/>
              <w:jc w:val="center"/>
              <w:rPr>
                <w:rFonts w:ascii="Arial" w:hAnsi="Arial" w:cs="Arial"/>
                <w:b/>
                <w:bCs/>
                <w:color w:val="000000"/>
                <w:sz w:val="16"/>
                <w:szCs w:val="18"/>
                <w:lang w:eastAsia="es-ES"/>
              </w:rPr>
            </w:pPr>
            <w:r w:rsidRPr="00A04956">
              <w:rPr>
                <w:rFonts w:ascii="Arial" w:hAnsi="Arial" w:cs="Arial"/>
                <w:b/>
                <w:bCs/>
                <w:color w:val="000000"/>
                <w:sz w:val="16"/>
                <w:szCs w:val="18"/>
                <w:lang w:eastAsia="es-ES"/>
              </w:rPr>
              <w:t>REMUNERACIÓN MENSUAL</w:t>
            </w:r>
            <w:r>
              <w:rPr>
                <w:rFonts w:ascii="Arial" w:hAnsi="Arial" w:cs="Arial"/>
                <w:b/>
                <w:bCs/>
                <w:color w:val="000000"/>
                <w:sz w:val="16"/>
                <w:szCs w:val="18"/>
                <w:lang w:eastAsia="es-ES"/>
              </w:rPr>
              <w:t>*</w:t>
            </w:r>
          </w:p>
        </w:tc>
        <w:tc>
          <w:tcPr>
            <w:tcW w:w="992" w:type="dxa"/>
            <w:tcBorders>
              <w:bottom w:val="single" w:sz="4" w:space="0" w:color="auto"/>
            </w:tcBorders>
            <w:shd w:val="clear" w:color="auto" w:fill="BFBFBF" w:themeFill="background1" w:themeFillShade="BF"/>
            <w:noWrap/>
            <w:vAlign w:val="center"/>
          </w:tcPr>
          <w:p w:rsidR="002C304E" w:rsidRPr="00A04956" w:rsidRDefault="002C304E" w:rsidP="00173CDA">
            <w:pPr>
              <w:suppressAutoHyphens w:val="0"/>
              <w:jc w:val="center"/>
              <w:rPr>
                <w:rFonts w:ascii="Arial" w:hAnsi="Arial" w:cs="Arial"/>
                <w:b/>
                <w:bCs/>
                <w:color w:val="000000"/>
                <w:sz w:val="16"/>
                <w:szCs w:val="18"/>
                <w:lang w:eastAsia="es-ES"/>
              </w:rPr>
            </w:pPr>
            <w:r w:rsidRPr="00A04956">
              <w:rPr>
                <w:rFonts w:ascii="Arial" w:hAnsi="Arial" w:cs="Arial"/>
                <w:b/>
                <w:bCs/>
                <w:color w:val="000000"/>
                <w:sz w:val="16"/>
                <w:szCs w:val="18"/>
                <w:lang w:eastAsia="es-ES"/>
              </w:rPr>
              <w:t>CANTIDAD</w:t>
            </w:r>
          </w:p>
        </w:tc>
        <w:tc>
          <w:tcPr>
            <w:tcW w:w="1261" w:type="dxa"/>
            <w:tcBorders>
              <w:bottom w:val="single" w:sz="4" w:space="0" w:color="auto"/>
            </w:tcBorders>
            <w:shd w:val="clear" w:color="auto" w:fill="BFBFBF" w:themeFill="background1" w:themeFillShade="BF"/>
            <w:vAlign w:val="center"/>
          </w:tcPr>
          <w:p w:rsidR="002C304E" w:rsidRPr="00A04956" w:rsidRDefault="002C304E" w:rsidP="00173CDA">
            <w:pPr>
              <w:suppressAutoHyphens w:val="0"/>
              <w:jc w:val="center"/>
              <w:rPr>
                <w:rFonts w:ascii="Arial" w:hAnsi="Arial" w:cs="Arial"/>
                <w:b/>
                <w:bCs/>
                <w:color w:val="000000"/>
                <w:sz w:val="16"/>
                <w:szCs w:val="18"/>
                <w:lang w:eastAsia="es-ES"/>
              </w:rPr>
            </w:pPr>
            <w:r w:rsidRPr="00A04956">
              <w:rPr>
                <w:rFonts w:ascii="Arial" w:hAnsi="Arial" w:cs="Arial"/>
                <w:b/>
                <w:bCs/>
                <w:color w:val="000000"/>
                <w:sz w:val="16"/>
                <w:szCs w:val="18"/>
                <w:lang w:eastAsia="es-ES"/>
              </w:rPr>
              <w:t>ÁREA CONTRATANTE</w:t>
            </w:r>
          </w:p>
        </w:tc>
        <w:tc>
          <w:tcPr>
            <w:tcW w:w="1639" w:type="dxa"/>
            <w:tcBorders>
              <w:bottom w:val="single" w:sz="4" w:space="0" w:color="auto"/>
              <w:right w:val="single" w:sz="4" w:space="0" w:color="auto"/>
            </w:tcBorders>
            <w:shd w:val="clear" w:color="auto" w:fill="BFBFBF" w:themeFill="background1" w:themeFillShade="BF"/>
            <w:noWrap/>
            <w:vAlign w:val="center"/>
          </w:tcPr>
          <w:p w:rsidR="002C304E" w:rsidRPr="00A04956" w:rsidRDefault="002C304E" w:rsidP="00173CDA">
            <w:pPr>
              <w:suppressAutoHyphens w:val="0"/>
              <w:jc w:val="center"/>
              <w:rPr>
                <w:rFonts w:ascii="Arial" w:hAnsi="Arial" w:cs="Arial"/>
                <w:b/>
                <w:bCs/>
                <w:color w:val="000000"/>
                <w:sz w:val="16"/>
                <w:szCs w:val="18"/>
                <w:lang w:eastAsia="es-ES"/>
              </w:rPr>
            </w:pPr>
            <w:r w:rsidRPr="00A04956">
              <w:rPr>
                <w:rFonts w:ascii="Arial" w:hAnsi="Arial" w:cs="Arial"/>
                <w:b/>
                <w:bCs/>
                <w:color w:val="000000"/>
                <w:sz w:val="16"/>
                <w:szCs w:val="18"/>
                <w:lang w:eastAsia="es-ES"/>
              </w:rPr>
              <w:t>DEPENDENCIA</w:t>
            </w:r>
          </w:p>
        </w:tc>
      </w:tr>
      <w:tr w:rsidR="002C304E" w:rsidRPr="00A04956" w:rsidTr="00173CDA">
        <w:trPr>
          <w:trHeight w:val="555"/>
        </w:trPr>
        <w:tc>
          <w:tcPr>
            <w:tcW w:w="1134" w:type="dxa"/>
            <w:tcBorders>
              <w:top w:val="single" w:sz="4" w:space="0" w:color="auto"/>
              <w:bottom w:val="single" w:sz="4" w:space="0" w:color="auto"/>
            </w:tcBorders>
            <w:shd w:val="clear" w:color="auto" w:fill="auto"/>
            <w:noWrap/>
            <w:vAlign w:val="center"/>
          </w:tcPr>
          <w:p w:rsidR="002C304E" w:rsidRPr="00DA4D57" w:rsidRDefault="002C304E" w:rsidP="00173CDA">
            <w:pPr>
              <w:suppressAutoHyphens w:val="0"/>
              <w:jc w:val="center"/>
              <w:rPr>
                <w:rFonts w:ascii="Arial" w:hAnsi="Arial" w:cs="Arial"/>
                <w:color w:val="000000"/>
                <w:sz w:val="16"/>
                <w:szCs w:val="18"/>
                <w:lang w:eastAsia="es-ES"/>
              </w:rPr>
            </w:pPr>
            <w:r w:rsidRPr="00DA4D57">
              <w:rPr>
                <w:rFonts w:ascii="Arial" w:hAnsi="Arial" w:cs="Arial"/>
                <w:color w:val="000000"/>
                <w:sz w:val="16"/>
                <w:szCs w:val="18"/>
                <w:lang w:eastAsia="es-ES"/>
              </w:rPr>
              <w:t xml:space="preserve">Enfermera </w:t>
            </w:r>
          </w:p>
        </w:tc>
        <w:tc>
          <w:tcPr>
            <w:tcW w:w="1352" w:type="dxa"/>
            <w:tcBorders>
              <w:top w:val="single" w:sz="4" w:space="0" w:color="auto"/>
              <w:bottom w:val="single" w:sz="4" w:space="0" w:color="auto"/>
            </w:tcBorders>
            <w:vAlign w:val="center"/>
          </w:tcPr>
          <w:p w:rsidR="002C304E" w:rsidRPr="00DA4D57" w:rsidRDefault="002C304E" w:rsidP="00173CDA">
            <w:pPr>
              <w:suppressAutoHyphens w:val="0"/>
              <w:jc w:val="center"/>
              <w:rPr>
                <w:rFonts w:ascii="Arial" w:hAnsi="Arial" w:cs="Arial"/>
                <w:color w:val="000000"/>
                <w:sz w:val="16"/>
                <w:szCs w:val="18"/>
                <w:lang w:eastAsia="es-ES"/>
              </w:rPr>
            </w:pPr>
            <w:r w:rsidRPr="00DA4D57">
              <w:rPr>
                <w:rFonts w:ascii="Arial" w:hAnsi="Arial" w:cs="Arial"/>
                <w:color w:val="000000"/>
                <w:sz w:val="16"/>
                <w:szCs w:val="18"/>
                <w:lang w:eastAsia="es-ES"/>
              </w:rPr>
              <w:t>---------</w:t>
            </w:r>
          </w:p>
        </w:tc>
        <w:tc>
          <w:tcPr>
            <w:tcW w:w="993" w:type="dxa"/>
            <w:tcBorders>
              <w:top w:val="single" w:sz="4" w:space="0" w:color="auto"/>
              <w:bottom w:val="single" w:sz="4" w:space="0" w:color="auto"/>
            </w:tcBorders>
            <w:noWrap/>
            <w:vAlign w:val="center"/>
          </w:tcPr>
          <w:p w:rsidR="002C304E" w:rsidRPr="00DA4D57" w:rsidRDefault="00AA19FD" w:rsidP="00173CDA">
            <w:pPr>
              <w:suppressAutoHyphens w:val="0"/>
              <w:jc w:val="center"/>
              <w:rPr>
                <w:rFonts w:ascii="Arial" w:hAnsi="Arial" w:cs="Arial"/>
                <w:color w:val="000000"/>
                <w:sz w:val="16"/>
                <w:szCs w:val="18"/>
                <w:lang w:eastAsia="es-ES"/>
              </w:rPr>
            </w:pPr>
            <w:r w:rsidRPr="00DA4D57">
              <w:rPr>
                <w:rFonts w:ascii="Arial" w:hAnsi="Arial" w:cs="Arial"/>
                <w:color w:val="000000"/>
                <w:sz w:val="16"/>
                <w:szCs w:val="18"/>
                <w:lang w:eastAsia="es-ES"/>
              </w:rPr>
              <w:t>P2</w:t>
            </w:r>
            <w:r w:rsidR="002C304E" w:rsidRPr="00DA4D57">
              <w:rPr>
                <w:rFonts w:ascii="Arial" w:hAnsi="Arial" w:cs="Arial"/>
                <w:color w:val="000000"/>
                <w:sz w:val="16"/>
                <w:szCs w:val="18"/>
                <w:lang w:eastAsia="es-ES"/>
              </w:rPr>
              <w:t>EN-001</w:t>
            </w:r>
          </w:p>
        </w:tc>
        <w:tc>
          <w:tcPr>
            <w:tcW w:w="1417" w:type="dxa"/>
            <w:tcBorders>
              <w:top w:val="single" w:sz="4" w:space="0" w:color="auto"/>
              <w:bottom w:val="single" w:sz="4" w:space="0" w:color="auto"/>
            </w:tcBorders>
            <w:shd w:val="clear" w:color="auto" w:fill="auto"/>
            <w:vAlign w:val="center"/>
          </w:tcPr>
          <w:p w:rsidR="002C304E" w:rsidRPr="00CA7DCB" w:rsidRDefault="002C304E" w:rsidP="00173CDA">
            <w:pPr>
              <w:suppressAutoHyphens w:val="0"/>
              <w:jc w:val="center"/>
              <w:rPr>
                <w:rFonts w:ascii="Arial" w:hAnsi="Arial" w:cs="Arial"/>
                <w:color w:val="000000"/>
                <w:sz w:val="16"/>
                <w:szCs w:val="16"/>
                <w:lang w:eastAsia="es-ES"/>
              </w:rPr>
            </w:pPr>
            <w:r w:rsidRPr="00CA7DCB">
              <w:rPr>
                <w:rFonts w:ascii="Arial" w:hAnsi="Arial" w:cs="Arial"/>
                <w:sz w:val="16"/>
                <w:szCs w:val="16"/>
                <w:lang w:val="es-MX"/>
              </w:rPr>
              <w:t xml:space="preserve">S/. 4, 054.00  </w:t>
            </w:r>
          </w:p>
        </w:tc>
        <w:tc>
          <w:tcPr>
            <w:tcW w:w="992" w:type="dxa"/>
            <w:tcBorders>
              <w:top w:val="single" w:sz="4" w:space="0" w:color="auto"/>
              <w:bottom w:val="single" w:sz="4" w:space="0" w:color="auto"/>
            </w:tcBorders>
            <w:noWrap/>
            <w:vAlign w:val="center"/>
          </w:tcPr>
          <w:p w:rsidR="002C304E" w:rsidRPr="00A04956" w:rsidRDefault="002C304E" w:rsidP="00173CDA">
            <w:pPr>
              <w:suppressAutoHyphens w:val="0"/>
              <w:jc w:val="center"/>
              <w:rPr>
                <w:rFonts w:ascii="Arial" w:hAnsi="Arial" w:cs="Arial"/>
                <w:color w:val="000000"/>
                <w:sz w:val="16"/>
                <w:szCs w:val="18"/>
                <w:lang w:eastAsia="es-ES"/>
              </w:rPr>
            </w:pPr>
            <w:r w:rsidRPr="00A04956">
              <w:rPr>
                <w:rFonts w:ascii="Arial" w:hAnsi="Arial" w:cs="Arial"/>
                <w:color w:val="000000"/>
                <w:sz w:val="16"/>
                <w:szCs w:val="18"/>
                <w:lang w:eastAsia="es-ES"/>
              </w:rPr>
              <w:t>01</w:t>
            </w:r>
          </w:p>
        </w:tc>
        <w:tc>
          <w:tcPr>
            <w:tcW w:w="1261" w:type="dxa"/>
            <w:tcBorders>
              <w:bottom w:val="single" w:sz="4" w:space="0" w:color="auto"/>
            </w:tcBorders>
            <w:vAlign w:val="center"/>
          </w:tcPr>
          <w:p w:rsidR="002C304E" w:rsidRPr="00A04956" w:rsidRDefault="00D40B6A" w:rsidP="00173CDA">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Servicio de Enfermería</w:t>
            </w:r>
            <w:r w:rsidR="002C304E">
              <w:rPr>
                <w:rFonts w:ascii="Arial" w:hAnsi="Arial" w:cs="Arial"/>
                <w:color w:val="000000"/>
                <w:sz w:val="16"/>
                <w:szCs w:val="18"/>
                <w:lang w:eastAsia="es-ES"/>
              </w:rPr>
              <w:t>.</w:t>
            </w:r>
          </w:p>
        </w:tc>
        <w:tc>
          <w:tcPr>
            <w:tcW w:w="1639" w:type="dxa"/>
            <w:tcBorders>
              <w:bottom w:val="single" w:sz="4" w:space="0" w:color="auto"/>
              <w:right w:val="single" w:sz="4" w:space="0" w:color="auto"/>
            </w:tcBorders>
            <w:shd w:val="clear" w:color="auto" w:fill="auto"/>
            <w:noWrap/>
            <w:vAlign w:val="center"/>
          </w:tcPr>
          <w:p w:rsidR="002C304E" w:rsidRPr="00A04956" w:rsidRDefault="002C304E" w:rsidP="00173CDA">
            <w:pPr>
              <w:suppressAutoHyphens w:val="0"/>
              <w:jc w:val="center"/>
              <w:rPr>
                <w:rFonts w:ascii="Arial" w:hAnsi="Arial" w:cs="Arial"/>
                <w:color w:val="000000"/>
                <w:sz w:val="16"/>
                <w:szCs w:val="18"/>
                <w:lang w:eastAsia="es-ES"/>
              </w:rPr>
            </w:pPr>
            <w:r w:rsidRPr="00A04956">
              <w:rPr>
                <w:rFonts w:ascii="Arial" w:hAnsi="Arial" w:cs="Arial"/>
                <w:color w:val="000000"/>
                <w:sz w:val="16"/>
                <w:szCs w:val="18"/>
                <w:lang w:eastAsia="es-ES"/>
              </w:rPr>
              <w:t>Hospital I</w:t>
            </w:r>
            <w:r>
              <w:rPr>
                <w:rFonts w:ascii="Arial" w:hAnsi="Arial" w:cs="Arial"/>
                <w:color w:val="000000"/>
                <w:sz w:val="16"/>
                <w:szCs w:val="18"/>
                <w:lang w:eastAsia="es-ES"/>
              </w:rPr>
              <w:t>I Huamanga</w:t>
            </w:r>
          </w:p>
        </w:tc>
      </w:tr>
      <w:tr w:rsidR="002C304E" w:rsidRPr="00A04956" w:rsidTr="00173CDA">
        <w:trPr>
          <w:trHeight w:val="555"/>
        </w:trPr>
        <w:tc>
          <w:tcPr>
            <w:tcW w:w="1134" w:type="dxa"/>
            <w:tcBorders>
              <w:top w:val="single" w:sz="4" w:space="0" w:color="auto"/>
              <w:bottom w:val="single" w:sz="4" w:space="0" w:color="auto"/>
            </w:tcBorders>
            <w:shd w:val="clear" w:color="auto" w:fill="auto"/>
            <w:noWrap/>
            <w:vAlign w:val="center"/>
          </w:tcPr>
          <w:p w:rsidR="002C304E" w:rsidRPr="00DA4D57" w:rsidRDefault="002C304E" w:rsidP="00173CDA">
            <w:pPr>
              <w:suppressAutoHyphens w:val="0"/>
              <w:jc w:val="center"/>
              <w:rPr>
                <w:rFonts w:ascii="Arial" w:hAnsi="Arial" w:cs="Arial"/>
                <w:color w:val="000000"/>
                <w:sz w:val="16"/>
                <w:szCs w:val="18"/>
                <w:lang w:eastAsia="es-ES"/>
              </w:rPr>
            </w:pPr>
            <w:r w:rsidRPr="00DA4D57">
              <w:rPr>
                <w:rFonts w:ascii="Arial" w:hAnsi="Arial" w:cs="Arial"/>
                <w:color w:val="000000"/>
                <w:sz w:val="16"/>
                <w:szCs w:val="18"/>
                <w:lang w:eastAsia="es-ES"/>
              </w:rPr>
              <w:t xml:space="preserve">Psicólogo </w:t>
            </w:r>
          </w:p>
        </w:tc>
        <w:tc>
          <w:tcPr>
            <w:tcW w:w="1352" w:type="dxa"/>
            <w:tcBorders>
              <w:top w:val="single" w:sz="4" w:space="0" w:color="auto"/>
              <w:bottom w:val="single" w:sz="4" w:space="0" w:color="auto"/>
            </w:tcBorders>
            <w:vAlign w:val="center"/>
          </w:tcPr>
          <w:p w:rsidR="002C304E" w:rsidRPr="00DA4D57" w:rsidRDefault="002C304E" w:rsidP="00173CDA">
            <w:pPr>
              <w:suppressAutoHyphens w:val="0"/>
              <w:jc w:val="center"/>
              <w:rPr>
                <w:rFonts w:ascii="Arial" w:hAnsi="Arial" w:cs="Arial"/>
                <w:color w:val="000000"/>
                <w:sz w:val="16"/>
                <w:szCs w:val="18"/>
                <w:lang w:eastAsia="es-ES"/>
              </w:rPr>
            </w:pPr>
            <w:r w:rsidRPr="00DA4D57">
              <w:rPr>
                <w:rFonts w:ascii="Arial" w:hAnsi="Arial" w:cs="Arial"/>
                <w:color w:val="000000"/>
                <w:sz w:val="16"/>
                <w:szCs w:val="18"/>
                <w:lang w:eastAsia="es-ES"/>
              </w:rPr>
              <w:t>----------</w:t>
            </w:r>
          </w:p>
        </w:tc>
        <w:tc>
          <w:tcPr>
            <w:tcW w:w="993" w:type="dxa"/>
            <w:tcBorders>
              <w:top w:val="single" w:sz="4" w:space="0" w:color="auto"/>
              <w:bottom w:val="single" w:sz="4" w:space="0" w:color="auto"/>
            </w:tcBorders>
            <w:noWrap/>
            <w:vAlign w:val="center"/>
          </w:tcPr>
          <w:p w:rsidR="002C304E" w:rsidRPr="00DA4D57" w:rsidRDefault="002C304E" w:rsidP="00173CDA">
            <w:pPr>
              <w:suppressAutoHyphens w:val="0"/>
              <w:jc w:val="center"/>
              <w:rPr>
                <w:rFonts w:ascii="Arial" w:hAnsi="Arial" w:cs="Arial"/>
                <w:color w:val="000000"/>
                <w:sz w:val="16"/>
                <w:szCs w:val="18"/>
                <w:lang w:eastAsia="es-ES"/>
              </w:rPr>
            </w:pPr>
            <w:r w:rsidRPr="00DA4D57">
              <w:rPr>
                <w:rFonts w:ascii="Arial" w:hAnsi="Arial" w:cs="Arial"/>
                <w:color w:val="000000"/>
                <w:sz w:val="16"/>
                <w:szCs w:val="18"/>
                <w:lang w:eastAsia="es-ES"/>
              </w:rPr>
              <w:t>P2PS-002</w:t>
            </w:r>
          </w:p>
        </w:tc>
        <w:tc>
          <w:tcPr>
            <w:tcW w:w="1417" w:type="dxa"/>
            <w:tcBorders>
              <w:top w:val="single" w:sz="4" w:space="0" w:color="auto"/>
              <w:bottom w:val="single" w:sz="4" w:space="0" w:color="auto"/>
            </w:tcBorders>
            <w:shd w:val="clear" w:color="auto" w:fill="auto"/>
            <w:vAlign w:val="center"/>
          </w:tcPr>
          <w:p w:rsidR="002C304E" w:rsidRPr="00CA7DCB" w:rsidRDefault="00CD7071" w:rsidP="00173CDA">
            <w:pPr>
              <w:suppressAutoHyphens w:val="0"/>
              <w:jc w:val="center"/>
              <w:rPr>
                <w:rFonts w:ascii="Arial" w:hAnsi="Arial" w:cs="Arial"/>
                <w:sz w:val="16"/>
                <w:szCs w:val="16"/>
                <w:lang w:val="es-MX"/>
              </w:rPr>
            </w:pPr>
            <w:r w:rsidRPr="00CA7DCB">
              <w:rPr>
                <w:rFonts w:ascii="Arial" w:hAnsi="Arial" w:cs="Arial"/>
                <w:sz w:val="16"/>
                <w:szCs w:val="16"/>
                <w:lang w:val="es-MX"/>
              </w:rPr>
              <w:t xml:space="preserve">S/. 4, 054.00  </w:t>
            </w:r>
          </w:p>
        </w:tc>
        <w:tc>
          <w:tcPr>
            <w:tcW w:w="992" w:type="dxa"/>
            <w:tcBorders>
              <w:top w:val="single" w:sz="4" w:space="0" w:color="auto"/>
              <w:bottom w:val="single" w:sz="4" w:space="0" w:color="auto"/>
            </w:tcBorders>
            <w:noWrap/>
            <w:vAlign w:val="center"/>
          </w:tcPr>
          <w:p w:rsidR="002C304E" w:rsidRPr="00A04956" w:rsidRDefault="002C304E" w:rsidP="00173CDA">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01</w:t>
            </w:r>
          </w:p>
        </w:tc>
        <w:tc>
          <w:tcPr>
            <w:tcW w:w="1261" w:type="dxa"/>
            <w:tcBorders>
              <w:bottom w:val="single" w:sz="4" w:space="0" w:color="auto"/>
            </w:tcBorders>
            <w:vAlign w:val="center"/>
          </w:tcPr>
          <w:p w:rsidR="002C304E" w:rsidRPr="0058004A" w:rsidRDefault="00136CC5" w:rsidP="00173CDA">
            <w:pPr>
              <w:suppressAutoHyphens w:val="0"/>
              <w:jc w:val="center"/>
              <w:rPr>
                <w:rFonts w:ascii="Arial" w:hAnsi="Arial" w:cs="Arial"/>
                <w:color w:val="000000"/>
                <w:sz w:val="16"/>
                <w:szCs w:val="18"/>
                <w:lang w:eastAsia="es-ES"/>
              </w:rPr>
            </w:pPr>
            <w:r>
              <w:rPr>
                <w:rFonts w:ascii="Arial" w:hAnsi="Arial" w:cs="Arial"/>
                <w:color w:val="000000"/>
                <w:sz w:val="16"/>
                <w:szCs w:val="18"/>
                <w:lang w:eastAsia="es-ES"/>
              </w:rPr>
              <w:t xml:space="preserve">Departamento </w:t>
            </w:r>
            <w:r w:rsidR="002C304E">
              <w:rPr>
                <w:rFonts w:ascii="Arial" w:hAnsi="Arial" w:cs="Arial"/>
                <w:color w:val="000000"/>
                <w:sz w:val="16"/>
                <w:szCs w:val="18"/>
                <w:lang w:eastAsia="es-ES"/>
              </w:rPr>
              <w:t xml:space="preserve"> de Ayuda al Diagnóstico y Tratamiento.</w:t>
            </w:r>
          </w:p>
        </w:tc>
        <w:tc>
          <w:tcPr>
            <w:tcW w:w="1639" w:type="dxa"/>
            <w:tcBorders>
              <w:bottom w:val="single" w:sz="4" w:space="0" w:color="auto"/>
              <w:right w:val="single" w:sz="4" w:space="0" w:color="auto"/>
            </w:tcBorders>
            <w:shd w:val="clear" w:color="auto" w:fill="auto"/>
            <w:noWrap/>
            <w:vAlign w:val="center"/>
          </w:tcPr>
          <w:p w:rsidR="002C304E" w:rsidRPr="00A04956" w:rsidRDefault="002C304E" w:rsidP="00173CDA">
            <w:pPr>
              <w:suppressAutoHyphens w:val="0"/>
              <w:jc w:val="center"/>
              <w:rPr>
                <w:rFonts w:ascii="Arial" w:hAnsi="Arial" w:cs="Arial"/>
                <w:color w:val="000000"/>
                <w:sz w:val="16"/>
                <w:szCs w:val="18"/>
                <w:lang w:eastAsia="es-ES"/>
              </w:rPr>
            </w:pPr>
            <w:r w:rsidRPr="00A04956">
              <w:rPr>
                <w:rFonts w:ascii="Arial" w:hAnsi="Arial" w:cs="Arial"/>
                <w:color w:val="000000"/>
                <w:sz w:val="16"/>
                <w:szCs w:val="18"/>
                <w:lang w:eastAsia="es-ES"/>
              </w:rPr>
              <w:t>Hospital I</w:t>
            </w:r>
            <w:r>
              <w:rPr>
                <w:rFonts w:ascii="Arial" w:hAnsi="Arial" w:cs="Arial"/>
                <w:color w:val="000000"/>
                <w:sz w:val="16"/>
                <w:szCs w:val="18"/>
                <w:lang w:eastAsia="es-ES"/>
              </w:rPr>
              <w:t>I Huamanga</w:t>
            </w:r>
          </w:p>
        </w:tc>
      </w:tr>
      <w:tr w:rsidR="002C304E" w:rsidRPr="00A04956" w:rsidTr="00173CDA">
        <w:trPr>
          <w:trHeight w:val="138"/>
        </w:trPr>
        <w:tc>
          <w:tcPr>
            <w:tcW w:w="4896"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2C304E" w:rsidRPr="00A04956" w:rsidRDefault="002C304E" w:rsidP="00173CDA">
            <w:pPr>
              <w:suppressAutoHyphens w:val="0"/>
              <w:jc w:val="center"/>
              <w:rPr>
                <w:rFonts w:ascii="Arial" w:hAnsi="Arial" w:cs="Arial"/>
                <w:b/>
                <w:color w:val="000000"/>
                <w:sz w:val="16"/>
                <w:szCs w:val="18"/>
                <w:lang w:val="es-MX"/>
              </w:rPr>
            </w:pPr>
            <w:r w:rsidRPr="00A04956">
              <w:rPr>
                <w:rFonts w:ascii="Arial" w:hAnsi="Arial" w:cs="Arial"/>
                <w:b/>
                <w:color w:val="000000"/>
                <w:sz w:val="16"/>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2C304E" w:rsidRPr="00A04956" w:rsidRDefault="002C304E" w:rsidP="00173CDA">
            <w:pPr>
              <w:suppressAutoHyphens w:val="0"/>
              <w:jc w:val="center"/>
              <w:rPr>
                <w:rFonts w:ascii="Arial" w:hAnsi="Arial" w:cs="Arial"/>
                <w:b/>
                <w:color w:val="000000"/>
                <w:sz w:val="16"/>
                <w:szCs w:val="18"/>
                <w:lang w:eastAsia="es-ES"/>
              </w:rPr>
            </w:pPr>
            <w:r w:rsidRPr="00A04956">
              <w:rPr>
                <w:rFonts w:ascii="Arial" w:hAnsi="Arial" w:cs="Arial"/>
                <w:b/>
                <w:color w:val="000000"/>
                <w:sz w:val="16"/>
                <w:szCs w:val="18"/>
                <w:lang w:eastAsia="es-ES"/>
              </w:rPr>
              <w:t>0</w:t>
            </w:r>
            <w:r>
              <w:rPr>
                <w:rFonts w:ascii="Arial" w:hAnsi="Arial" w:cs="Arial"/>
                <w:b/>
                <w:color w:val="000000"/>
                <w:sz w:val="16"/>
                <w:szCs w:val="18"/>
                <w:lang w:eastAsia="es-ES"/>
              </w:rPr>
              <w:t>2</w:t>
            </w:r>
          </w:p>
        </w:tc>
        <w:tc>
          <w:tcPr>
            <w:tcW w:w="1261" w:type="dxa"/>
            <w:tcBorders>
              <w:top w:val="single" w:sz="4" w:space="0" w:color="auto"/>
              <w:left w:val="nil"/>
              <w:bottom w:val="single" w:sz="4" w:space="0" w:color="auto"/>
              <w:right w:val="nil"/>
            </w:tcBorders>
            <w:shd w:val="clear" w:color="auto" w:fill="BFBFBF" w:themeFill="background1" w:themeFillShade="BF"/>
          </w:tcPr>
          <w:p w:rsidR="002C304E" w:rsidRPr="00A04956" w:rsidRDefault="002C304E" w:rsidP="00173CDA">
            <w:pPr>
              <w:jc w:val="center"/>
              <w:rPr>
                <w:rFonts w:ascii="Arial" w:hAnsi="Arial" w:cs="Arial"/>
                <w:b/>
                <w:color w:val="000000"/>
                <w:sz w:val="16"/>
                <w:szCs w:val="18"/>
              </w:rPr>
            </w:pPr>
          </w:p>
        </w:tc>
        <w:tc>
          <w:tcPr>
            <w:tcW w:w="163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2C304E" w:rsidRPr="00A04956" w:rsidRDefault="002C304E" w:rsidP="00173CDA">
            <w:pPr>
              <w:jc w:val="center"/>
              <w:rPr>
                <w:rFonts w:ascii="Arial" w:hAnsi="Arial" w:cs="Arial"/>
                <w:b/>
                <w:color w:val="000000"/>
                <w:sz w:val="16"/>
                <w:szCs w:val="18"/>
              </w:rPr>
            </w:pPr>
          </w:p>
        </w:tc>
      </w:tr>
    </w:tbl>
    <w:p w:rsidR="002805C4" w:rsidRPr="00A04956" w:rsidRDefault="002805C4" w:rsidP="00E672EC">
      <w:pPr>
        <w:pStyle w:val="Sinespaciado"/>
        <w:ind w:left="284"/>
        <w:jc w:val="both"/>
        <w:rPr>
          <w:rFonts w:ascii="Arial" w:hAnsi="Arial" w:cs="Arial"/>
          <w:b/>
          <w:sz w:val="10"/>
          <w:szCs w:val="20"/>
        </w:rPr>
      </w:pPr>
    </w:p>
    <w:p w:rsidR="00E66562" w:rsidRDefault="00E66562" w:rsidP="00E66562">
      <w:pPr>
        <w:pStyle w:val="Prrafodelista2"/>
        <w:ind w:left="0" w:right="252"/>
        <w:jc w:val="both"/>
        <w:rPr>
          <w:b/>
          <w:sz w:val="16"/>
          <w:szCs w:val="16"/>
        </w:rPr>
      </w:pPr>
      <w:r>
        <w:rPr>
          <w:rFonts w:cs="Arial"/>
          <w:b/>
          <w:sz w:val="16"/>
          <w:szCs w:val="16"/>
        </w:rPr>
        <w:t xml:space="preserve">      </w:t>
      </w:r>
      <w:r w:rsidRPr="00880220">
        <w:rPr>
          <w:rFonts w:cs="Arial"/>
          <w:b/>
          <w:sz w:val="16"/>
          <w:szCs w:val="16"/>
        </w:rPr>
        <w:t xml:space="preserve">(*) </w:t>
      </w:r>
      <w:r w:rsidRPr="00880220">
        <w:rPr>
          <w:b/>
          <w:sz w:val="16"/>
          <w:szCs w:val="16"/>
        </w:rPr>
        <w:t xml:space="preserve">Además de lo indicado, el mencionado cargo cuenta con Beneficios de Ley y Bonificación por labores   en   </w:t>
      </w:r>
      <w:r>
        <w:rPr>
          <w:b/>
          <w:sz w:val="16"/>
          <w:szCs w:val="16"/>
        </w:rPr>
        <w:t xml:space="preserve">    </w:t>
      </w:r>
    </w:p>
    <w:p w:rsidR="00E66562" w:rsidRPr="00880220" w:rsidRDefault="00E66562" w:rsidP="00E66562">
      <w:pPr>
        <w:pStyle w:val="Prrafodelista2"/>
        <w:ind w:left="0" w:right="252"/>
        <w:jc w:val="both"/>
        <w:rPr>
          <w:rFonts w:cs="Arial"/>
          <w:sz w:val="16"/>
          <w:szCs w:val="16"/>
        </w:rPr>
      </w:pPr>
      <w:r>
        <w:rPr>
          <w:b/>
          <w:sz w:val="16"/>
          <w:szCs w:val="16"/>
        </w:rPr>
        <w:t xml:space="preserve">      </w:t>
      </w:r>
      <w:r w:rsidRPr="00880220">
        <w:rPr>
          <w:b/>
          <w:sz w:val="16"/>
          <w:szCs w:val="16"/>
        </w:rPr>
        <w:t>Zona de Menor desarrollo de corresponder.</w:t>
      </w:r>
    </w:p>
    <w:p w:rsidR="00665578" w:rsidRPr="00A04956" w:rsidRDefault="00665578" w:rsidP="00DD7DB0">
      <w:pPr>
        <w:pStyle w:val="Sinespaciado"/>
        <w:ind w:left="284"/>
        <w:rPr>
          <w:rFonts w:ascii="Arial" w:hAnsi="Arial" w:cs="Arial"/>
          <w:sz w:val="20"/>
          <w:szCs w:val="20"/>
        </w:rPr>
      </w:pPr>
    </w:p>
    <w:p w:rsidR="00281A1F" w:rsidRPr="00A04956" w:rsidRDefault="00281A1F" w:rsidP="00281A1F">
      <w:pPr>
        <w:pStyle w:val="Sinespaciado"/>
        <w:numPr>
          <w:ilvl w:val="0"/>
          <w:numId w:val="2"/>
        </w:numPr>
        <w:ind w:left="284" w:hanging="284"/>
        <w:rPr>
          <w:rFonts w:ascii="Arial" w:hAnsi="Arial" w:cs="Arial"/>
          <w:b/>
          <w:sz w:val="20"/>
          <w:szCs w:val="20"/>
        </w:rPr>
      </w:pPr>
      <w:r w:rsidRPr="00A04956">
        <w:rPr>
          <w:rFonts w:ascii="Arial" w:hAnsi="Arial" w:cs="Arial"/>
          <w:b/>
          <w:sz w:val="20"/>
          <w:szCs w:val="20"/>
        </w:rPr>
        <w:t>REQUISITOS GENERALES OBLIGATORIOS:</w:t>
      </w:r>
    </w:p>
    <w:p w:rsidR="00E672EC" w:rsidRPr="00A04956" w:rsidRDefault="00E672EC" w:rsidP="00E672EC">
      <w:pPr>
        <w:pStyle w:val="Sinespaciado"/>
        <w:rPr>
          <w:rFonts w:ascii="Arial" w:hAnsi="Arial" w:cs="Arial"/>
          <w:sz w:val="20"/>
          <w:szCs w:val="20"/>
        </w:rPr>
      </w:pPr>
    </w:p>
    <w:p w:rsidR="00E66562" w:rsidRPr="00E66562" w:rsidRDefault="00E66562" w:rsidP="00E66562">
      <w:pPr>
        <w:numPr>
          <w:ilvl w:val="0"/>
          <w:numId w:val="29"/>
        </w:numPr>
        <w:suppressAutoHyphens w:val="0"/>
        <w:jc w:val="both"/>
        <w:rPr>
          <w:rFonts w:ascii="Arial" w:hAnsi="Arial" w:cs="Arial"/>
          <w:sz w:val="18"/>
          <w:szCs w:val="18"/>
          <w:lang w:val="es-MX"/>
        </w:rPr>
      </w:pPr>
      <w:r w:rsidRPr="00E66562">
        <w:rPr>
          <w:rFonts w:ascii="Arial" w:hAnsi="Arial" w:cs="Arial"/>
          <w:sz w:val="18"/>
          <w:szCs w:val="18"/>
          <w:lang w:val="es-MX"/>
        </w:rPr>
        <w:t>Presentar Declaraciones Juradas (Formatos 1, 2, 3</w:t>
      </w:r>
      <w:r w:rsidR="00F06EC0">
        <w:rPr>
          <w:rFonts w:ascii="Arial" w:hAnsi="Arial" w:cs="Arial"/>
          <w:sz w:val="18"/>
          <w:szCs w:val="18"/>
          <w:lang w:val="es-MX"/>
        </w:rPr>
        <w:t xml:space="preserve"> </w:t>
      </w:r>
      <w:r w:rsidRPr="00E66562">
        <w:rPr>
          <w:rFonts w:ascii="Arial" w:hAnsi="Arial" w:cs="Arial"/>
          <w:sz w:val="18"/>
          <w:szCs w:val="18"/>
          <w:lang w:val="es-MX"/>
        </w:rPr>
        <w:t>y 5) que el Sistema de Selección de Personal (SISEP) le envió al postulante de manera automática al momento de la postulación.</w:t>
      </w:r>
    </w:p>
    <w:p w:rsidR="00E66562" w:rsidRPr="00E66562" w:rsidRDefault="00E66562" w:rsidP="00E66562">
      <w:pPr>
        <w:numPr>
          <w:ilvl w:val="0"/>
          <w:numId w:val="29"/>
        </w:numPr>
        <w:suppressAutoHyphens w:val="0"/>
        <w:jc w:val="both"/>
        <w:rPr>
          <w:rFonts w:ascii="Arial" w:hAnsi="Arial" w:cs="Arial"/>
          <w:sz w:val="18"/>
          <w:szCs w:val="18"/>
          <w:lang w:val="es-MX"/>
        </w:rPr>
      </w:pPr>
      <w:r w:rsidRPr="00E66562">
        <w:rPr>
          <w:rFonts w:ascii="Arial" w:hAnsi="Arial" w:cs="Arial"/>
          <w:sz w:val="18"/>
          <w:szCs w:val="18"/>
          <w:lang w:val="es-MX"/>
        </w:rPr>
        <w:t xml:space="preserve">Presentar </w:t>
      </w:r>
      <w:proofErr w:type="spellStart"/>
      <w:r w:rsidRPr="00E66562">
        <w:rPr>
          <w:rFonts w:ascii="Arial" w:hAnsi="Arial" w:cs="Arial"/>
          <w:sz w:val="18"/>
          <w:szCs w:val="18"/>
          <w:lang w:val="es-MX"/>
        </w:rPr>
        <w:t>Curriculum</w:t>
      </w:r>
      <w:proofErr w:type="spellEnd"/>
      <w:r w:rsidRPr="00E66562">
        <w:rPr>
          <w:rFonts w:ascii="Arial" w:hAnsi="Arial" w:cs="Arial"/>
          <w:sz w:val="18"/>
          <w:szCs w:val="18"/>
          <w:lang w:val="es-MX"/>
        </w:rPr>
        <w:t xml:space="preserve"> Vitae documentado y </w:t>
      </w:r>
      <w:r w:rsidRPr="00E66562">
        <w:rPr>
          <w:rFonts w:ascii="Arial" w:hAnsi="Arial" w:cs="Arial"/>
          <w:b/>
          <w:sz w:val="18"/>
          <w:szCs w:val="18"/>
          <w:lang w:val="es-MX"/>
        </w:rPr>
        <w:t>foliado</w:t>
      </w:r>
      <w:r w:rsidRPr="00E66562">
        <w:rPr>
          <w:rFonts w:ascii="Arial" w:hAnsi="Arial" w:cs="Arial"/>
          <w:sz w:val="18"/>
          <w:szCs w:val="18"/>
          <w:lang w:val="es-MX"/>
        </w:rPr>
        <w:t>, detallando la formación  adquirida, periodos y lugares donde se desarrolló la experiencia laboral, así como la denominación, fechas y duración de los eventos de capacitación.</w:t>
      </w:r>
    </w:p>
    <w:p w:rsidR="00E66562" w:rsidRPr="00E66562" w:rsidRDefault="00E66562" w:rsidP="00E66562">
      <w:pPr>
        <w:numPr>
          <w:ilvl w:val="0"/>
          <w:numId w:val="29"/>
        </w:numPr>
        <w:suppressAutoHyphens w:val="0"/>
        <w:jc w:val="both"/>
        <w:rPr>
          <w:rFonts w:ascii="Arial" w:hAnsi="Arial" w:cs="Arial"/>
          <w:sz w:val="18"/>
          <w:szCs w:val="18"/>
          <w:lang w:val="es-MX"/>
        </w:rPr>
      </w:pPr>
      <w:r w:rsidRPr="00E66562">
        <w:rPr>
          <w:rFonts w:ascii="Arial" w:hAnsi="Arial" w:cs="Arial"/>
          <w:sz w:val="18"/>
          <w:szCs w:val="18"/>
          <w:lang w:val="es-MX"/>
        </w:rPr>
        <w:t>Adjuntar copia simple del Documento Nacional de Identidad (DNI) vigente.</w:t>
      </w:r>
    </w:p>
    <w:p w:rsidR="00E66562" w:rsidRPr="00E66562" w:rsidRDefault="00E66562" w:rsidP="00E66562">
      <w:pPr>
        <w:numPr>
          <w:ilvl w:val="0"/>
          <w:numId w:val="29"/>
        </w:numPr>
        <w:suppressAutoHyphens w:val="0"/>
        <w:jc w:val="both"/>
        <w:rPr>
          <w:rFonts w:ascii="Arial" w:hAnsi="Arial" w:cs="Arial"/>
          <w:sz w:val="18"/>
          <w:szCs w:val="18"/>
          <w:lang w:val="es-MX"/>
        </w:rPr>
      </w:pPr>
      <w:r w:rsidRPr="00E66562">
        <w:rPr>
          <w:rFonts w:ascii="Arial" w:hAnsi="Arial" w:cs="Arial"/>
          <w:sz w:val="18"/>
          <w:szCs w:val="18"/>
          <w:lang w:val="es-MX"/>
        </w:rPr>
        <w:t>No haber sido destituido de la Administración Pública o Privada en los últimos 05 años.</w:t>
      </w:r>
    </w:p>
    <w:p w:rsidR="00E66562" w:rsidRPr="00E66562" w:rsidRDefault="00E66562" w:rsidP="00E66562">
      <w:pPr>
        <w:numPr>
          <w:ilvl w:val="0"/>
          <w:numId w:val="29"/>
        </w:numPr>
        <w:suppressAutoHyphens w:val="0"/>
        <w:jc w:val="both"/>
        <w:rPr>
          <w:rFonts w:ascii="Arial" w:hAnsi="Arial" w:cs="Arial"/>
          <w:sz w:val="18"/>
          <w:szCs w:val="18"/>
          <w:lang w:val="es-MX"/>
        </w:rPr>
      </w:pPr>
      <w:r w:rsidRPr="00E66562">
        <w:rPr>
          <w:rFonts w:ascii="Arial" w:hAnsi="Arial" w:cs="Arial"/>
          <w:sz w:val="18"/>
          <w:szCs w:val="18"/>
        </w:rPr>
        <w:t xml:space="preserve">No haber tenido relación laboral con EsSalud a plazo indeterminado durante los 12 últimos meses, a efectos de la contratación a plazo fijo. </w:t>
      </w:r>
    </w:p>
    <w:p w:rsidR="00E66562" w:rsidRPr="00E66562" w:rsidRDefault="00E66562" w:rsidP="00E66562">
      <w:pPr>
        <w:pStyle w:val="Sinespaciado"/>
        <w:numPr>
          <w:ilvl w:val="0"/>
          <w:numId w:val="29"/>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No tener vínculo laboral vigente con EsSalud (contratado por servicio específico)</w:t>
      </w:r>
    </w:p>
    <w:p w:rsidR="00E66562" w:rsidRPr="00E66562" w:rsidRDefault="00E66562" w:rsidP="00E66562">
      <w:pPr>
        <w:pStyle w:val="Sinespaciado"/>
        <w:numPr>
          <w:ilvl w:val="0"/>
          <w:numId w:val="29"/>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6562" w:rsidRPr="00E66562" w:rsidRDefault="00E66562" w:rsidP="00E66562">
      <w:pPr>
        <w:numPr>
          <w:ilvl w:val="0"/>
          <w:numId w:val="29"/>
        </w:numPr>
        <w:suppressAutoHyphens w:val="0"/>
        <w:jc w:val="both"/>
        <w:rPr>
          <w:rFonts w:ascii="Arial" w:hAnsi="Arial" w:cs="Arial"/>
          <w:sz w:val="18"/>
          <w:szCs w:val="18"/>
          <w:lang w:val="es-MX"/>
        </w:rPr>
      </w:pPr>
      <w:r w:rsidRPr="00E66562">
        <w:rPr>
          <w:rFonts w:ascii="Arial" w:hAnsi="Arial" w:cs="Arial"/>
          <w:sz w:val="18"/>
          <w:szCs w:val="18"/>
          <w:lang w:val="es-MX"/>
        </w:rPr>
        <w:t>Los trabajadores de EsSalud que laboran bajo la modalidad de suplencia podrán postular sin renuncia previa acreditando su experiencia laboral en la condición citada.</w:t>
      </w:r>
    </w:p>
    <w:p w:rsidR="00E66562" w:rsidRDefault="00E66562" w:rsidP="00E66562">
      <w:pPr>
        <w:numPr>
          <w:ilvl w:val="0"/>
          <w:numId w:val="29"/>
        </w:numPr>
        <w:suppressAutoHyphens w:val="0"/>
        <w:jc w:val="both"/>
        <w:rPr>
          <w:rFonts w:ascii="Arial" w:hAnsi="Arial" w:cs="Arial"/>
          <w:sz w:val="18"/>
          <w:szCs w:val="18"/>
          <w:lang w:val="es-MX"/>
        </w:rPr>
      </w:pPr>
      <w:r w:rsidRPr="00E66562">
        <w:rPr>
          <w:rFonts w:ascii="Arial" w:hAnsi="Arial" w:cs="Arial"/>
          <w:sz w:val="18"/>
          <w:szCs w:val="18"/>
          <w:lang w:val="es-MX"/>
        </w:rPr>
        <w:t>Disponibilidad inmediata.</w:t>
      </w:r>
    </w:p>
    <w:p w:rsidR="00D70397" w:rsidRDefault="00D70397" w:rsidP="00D70397">
      <w:pPr>
        <w:suppressAutoHyphens w:val="0"/>
        <w:jc w:val="both"/>
        <w:rPr>
          <w:rFonts w:ascii="Arial" w:hAnsi="Arial" w:cs="Arial"/>
          <w:sz w:val="18"/>
          <w:szCs w:val="18"/>
          <w:lang w:val="es-MX"/>
        </w:rPr>
      </w:pPr>
    </w:p>
    <w:p w:rsidR="00D70397" w:rsidRDefault="00D70397" w:rsidP="00D70397">
      <w:pPr>
        <w:suppressAutoHyphens w:val="0"/>
        <w:jc w:val="both"/>
        <w:rPr>
          <w:rFonts w:ascii="Arial" w:hAnsi="Arial" w:cs="Arial"/>
          <w:sz w:val="18"/>
          <w:szCs w:val="18"/>
          <w:lang w:val="es-MX"/>
        </w:rPr>
      </w:pPr>
    </w:p>
    <w:p w:rsidR="00D70397" w:rsidRPr="00994735" w:rsidRDefault="00D70397" w:rsidP="00D70397">
      <w:pPr>
        <w:autoSpaceDE w:val="0"/>
        <w:autoSpaceDN w:val="0"/>
        <w:adjustRightInd w:val="0"/>
        <w:ind w:firstLine="708"/>
        <w:jc w:val="both"/>
        <w:rPr>
          <w:rFonts w:ascii="Arial" w:hAnsi="Arial" w:cs="Arial"/>
          <w:b/>
          <w:sz w:val="16"/>
          <w:szCs w:val="16"/>
        </w:rPr>
      </w:pPr>
      <w:r w:rsidRPr="00994735">
        <w:rPr>
          <w:rFonts w:ascii="Arial" w:hAnsi="Arial" w:cs="Arial"/>
          <w:b/>
          <w:sz w:val="18"/>
          <w:szCs w:val="18"/>
        </w:rPr>
        <w:t>(*)</w:t>
      </w:r>
      <w:r w:rsidRPr="00994735">
        <w:rPr>
          <w:rFonts w:ascii="Arial" w:hAnsi="Arial" w:cs="Arial"/>
          <w:b/>
          <w:sz w:val="19"/>
          <w:szCs w:val="19"/>
        </w:rPr>
        <w:t xml:space="preserve"> </w:t>
      </w:r>
      <w:r w:rsidRPr="00994735">
        <w:rPr>
          <w:rFonts w:ascii="Arial" w:hAnsi="Arial" w:cs="Arial"/>
          <w:b/>
          <w:sz w:val="16"/>
          <w:szCs w:val="16"/>
        </w:rPr>
        <w:t xml:space="preserve">Requisito considerado en </w:t>
      </w:r>
      <w:smartTag w:uri="urn:schemas-microsoft-com:office:smarttags" w:element="PersonName">
        <w:smartTagPr>
          <w:attr w:name="ProductID" w:val="la LEY DE"/>
        </w:smartTagPr>
        <w:r w:rsidRPr="00994735">
          <w:rPr>
            <w:rFonts w:ascii="Arial" w:hAnsi="Arial" w:cs="Arial"/>
            <w:b/>
            <w:sz w:val="16"/>
            <w:szCs w:val="16"/>
          </w:rPr>
          <w:t>la LEY DE</w:t>
        </w:r>
      </w:smartTag>
      <w:r w:rsidRPr="00994735">
        <w:rPr>
          <w:rFonts w:ascii="Arial" w:hAnsi="Arial" w:cs="Arial"/>
          <w:b/>
          <w:sz w:val="16"/>
          <w:szCs w:val="16"/>
        </w:rPr>
        <w:t xml:space="preserve"> PRODUCTIVIDAD Y COMPETITIVIDAD LABORAL</w:t>
      </w:r>
    </w:p>
    <w:p w:rsidR="00D70397" w:rsidRPr="00994735" w:rsidRDefault="00D70397" w:rsidP="00D70397">
      <w:pPr>
        <w:autoSpaceDE w:val="0"/>
        <w:autoSpaceDN w:val="0"/>
        <w:adjustRightInd w:val="0"/>
        <w:ind w:left="720"/>
        <w:jc w:val="both"/>
        <w:rPr>
          <w:rFonts w:ascii="Arial" w:hAnsi="Arial" w:cs="Arial"/>
          <w:b/>
          <w:sz w:val="16"/>
          <w:szCs w:val="16"/>
        </w:rPr>
      </w:pPr>
      <w:r w:rsidRPr="00994735">
        <w:rPr>
          <w:rFonts w:ascii="Arial" w:hAnsi="Arial" w:cs="Arial"/>
          <w:b/>
          <w:sz w:val="16"/>
          <w:szCs w:val="16"/>
        </w:rPr>
        <w:t xml:space="preserve">Artículo 78.- “Los trabajadores permanentes que cesen no podrán ser </w:t>
      </w:r>
      <w:proofErr w:type="spellStart"/>
      <w:r w:rsidRPr="00994735">
        <w:rPr>
          <w:rFonts w:ascii="Arial" w:hAnsi="Arial" w:cs="Arial"/>
          <w:b/>
          <w:sz w:val="16"/>
          <w:szCs w:val="16"/>
        </w:rPr>
        <w:t>recontratados</w:t>
      </w:r>
      <w:proofErr w:type="spellEnd"/>
      <w:r w:rsidRPr="00994735">
        <w:rPr>
          <w:rFonts w:ascii="Arial" w:hAnsi="Arial" w:cs="Arial"/>
          <w:b/>
          <w:sz w:val="16"/>
          <w:szCs w:val="16"/>
        </w:rPr>
        <w:t xml:space="preserve"> bajo ninguna de las modalidades previstas en este Título, salvo que haya transcurrido un año del cese”.</w:t>
      </w:r>
    </w:p>
    <w:p w:rsidR="00D70397" w:rsidRDefault="00D70397" w:rsidP="00D70397">
      <w:pPr>
        <w:suppressAutoHyphens w:val="0"/>
        <w:jc w:val="both"/>
        <w:rPr>
          <w:rFonts w:ascii="Arial" w:hAnsi="Arial" w:cs="Arial"/>
          <w:sz w:val="18"/>
          <w:szCs w:val="18"/>
        </w:rPr>
      </w:pPr>
    </w:p>
    <w:p w:rsidR="00DC1DAB" w:rsidRPr="00D70397" w:rsidRDefault="00DC1DAB" w:rsidP="00D70397">
      <w:pPr>
        <w:suppressAutoHyphens w:val="0"/>
        <w:jc w:val="both"/>
        <w:rPr>
          <w:rFonts w:ascii="Arial" w:hAnsi="Arial" w:cs="Arial"/>
          <w:sz w:val="18"/>
          <w:szCs w:val="18"/>
        </w:rPr>
      </w:pPr>
    </w:p>
    <w:p w:rsidR="00E672EC" w:rsidRDefault="00E672EC" w:rsidP="00927CE4">
      <w:pPr>
        <w:pStyle w:val="Sinespaciado"/>
        <w:tabs>
          <w:tab w:val="left" w:pos="567"/>
        </w:tabs>
        <w:rPr>
          <w:rFonts w:ascii="Arial" w:hAnsi="Arial" w:cs="Arial"/>
          <w:sz w:val="2"/>
          <w:szCs w:val="2"/>
        </w:rPr>
      </w:pPr>
    </w:p>
    <w:p w:rsidR="006A150B" w:rsidRDefault="006A150B" w:rsidP="00927CE4">
      <w:pPr>
        <w:pStyle w:val="Sinespaciado"/>
        <w:tabs>
          <w:tab w:val="left" w:pos="567"/>
        </w:tabs>
        <w:rPr>
          <w:rFonts w:ascii="Arial" w:hAnsi="Arial" w:cs="Arial"/>
          <w:sz w:val="2"/>
          <w:szCs w:val="2"/>
        </w:rPr>
      </w:pPr>
    </w:p>
    <w:p w:rsidR="006A150B" w:rsidRDefault="006A150B" w:rsidP="00927CE4">
      <w:pPr>
        <w:pStyle w:val="Sinespaciado"/>
        <w:tabs>
          <w:tab w:val="left" w:pos="567"/>
        </w:tabs>
        <w:rPr>
          <w:rFonts w:ascii="Arial" w:hAnsi="Arial" w:cs="Arial"/>
          <w:sz w:val="2"/>
          <w:szCs w:val="2"/>
        </w:rPr>
      </w:pPr>
    </w:p>
    <w:p w:rsidR="006A150B" w:rsidRDefault="006A150B" w:rsidP="00927CE4">
      <w:pPr>
        <w:pStyle w:val="Sinespaciado"/>
        <w:tabs>
          <w:tab w:val="left" w:pos="567"/>
        </w:tabs>
        <w:rPr>
          <w:rFonts w:ascii="Arial" w:hAnsi="Arial" w:cs="Arial"/>
          <w:sz w:val="2"/>
          <w:szCs w:val="2"/>
        </w:rPr>
      </w:pPr>
    </w:p>
    <w:p w:rsidR="006A150B" w:rsidRPr="006A150B" w:rsidRDefault="006A150B" w:rsidP="00927CE4">
      <w:pPr>
        <w:pStyle w:val="Sinespaciado"/>
        <w:tabs>
          <w:tab w:val="left" w:pos="567"/>
        </w:tabs>
        <w:rPr>
          <w:rFonts w:ascii="Arial" w:hAnsi="Arial" w:cs="Arial"/>
          <w:sz w:val="2"/>
          <w:szCs w:val="2"/>
        </w:rPr>
      </w:pPr>
    </w:p>
    <w:p w:rsidR="00D70397" w:rsidRDefault="00D70397" w:rsidP="00E672EC">
      <w:pPr>
        <w:pStyle w:val="Sinespaciado"/>
        <w:rPr>
          <w:rFonts w:ascii="Arial" w:hAnsi="Arial" w:cs="Arial"/>
          <w:sz w:val="20"/>
          <w:szCs w:val="20"/>
        </w:rPr>
      </w:pPr>
    </w:p>
    <w:p w:rsidR="009F2E46" w:rsidRPr="00A04956" w:rsidRDefault="009F2E46" w:rsidP="00E672EC">
      <w:pPr>
        <w:pStyle w:val="Sinespaciado"/>
        <w:rPr>
          <w:rFonts w:ascii="Arial" w:hAnsi="Arial" w:cs="Arial"/>
          <w:sz w:val="20"/>
          <w:szCs w:val="20"/>
        </w:rPr>
      </w:pPr>
    </w:p>
    <w:p w:rsidR="00281A1F" w:rsidRPr="00A04956" w:rsidRDefault="00281A1F" w:rsidP="00281A1F">
      <w:pPr>
        <w:pStyle w:val="Sinespaciado"/>
        <w:numPr>
          <w:ilvl w:val="0"/>
          <w:numId w:val="2"/>
        </w:numPr>
        <w:ind w:left="284" w:hanging="284"/>
        <w:rPr>
          <w:rFonts w:ascii="Arial" w:hAnsi="Arial" w:cs="Arial"/>
          <w:b/>
          <w:sz w:val="20"/>
          <w:szCs w:val="20"/>
        </w:rPr>
      </w:pPr>
      <w:r w:rsidRPr="00A04956">
        <w:rPr>
          <w:rFonts w:ascii="Arial" w:hAnsi="Arial" w:cs="Arial"/>
          <w:b/>
          <w:sz w:val="20"/>
          <w:szCs w:val="20"/>
        </w:rPr>
        <w:t>REQUISITOS ESPECÍFICOS OBLIGATORIOS:</w:t>
      </w:r>
    </w:p>
    <w:p w:rsidR="00797B16" w:rsidRPr="00A04956" w:rsidRDefault="00797B16" w:rsidP="00797B16">
      <w:pPr>
        <w:pStyle w:val="Sinespaciado"/>
        <w:rPr>
          <w:rFonts w:ascii="Arial" w:hAnsi="Arial" w:cs="Arial"/>
          <w:b/>
          <w:sz w:val="20"/>
          <w:szCs w:val="20"/>
        </w:rPr>
      </w:pPr>
    </w:p>
    <w:p w:rsidR="00DC1DAB" w:rsidRPr="00A04956" w:rsidRDefault="00DC1DAB" w:rsidP="00DC1DAB">
      <w:pPr>
        <w:pStyle w:val="Sinespaciado"/>
        <w:ind w:left="284"/>
        <w:rPr>
          <w:rFonts w:ascii="Arial" w:hAnsi="Arial" w:cs="Arial"/>
          <w:b/>
          <w:sz w:val="20"/>
          <w:szCs w:val="20"/>
        </w:rPr>
      </w:pPr>
      <w:r>
        <w:rPr>
          <w:rFonts w:ascii="Arial" w:hAnsi="Arial" w:cs="Arial"/>
          <w:b/>
          <w:sz w:val="20"/>
          <w:szCs w:val="20"/>
        </w:rPr>
        <w:t>ENFERMERA</w:t>
      </w:r>
      <w:r w:rsidRPr="00A04956">
        <w:rPr>
          <w:rFonts w:ascii="Arial" w:hAnsi="Arial" w:cs="Arial"/>
          <w:b/>
          <w:sz w:val="20"/>
          <w:szCs w:val="20"/>
        </w:rPr>
        <w:t xml:space="preserve"> (P</w:t>
      </w:r>
      <w:r>
        <w:rPr>
          <w:rFonts w:ascii="Arial" w:hAnsi="Arial" w:cs="Arial"/>
          <w:b/>
          <w:sz w:val="20"/>
          <w:szCs w:val="20"/>
        </w:rPr>
        <w:t>2EN</w:t>
      </w:r>
      <w:r w:rsidRPr="00A04956">
        <w:rPr>
          <w:rFonts w:ascii="Arial" w:hAnsi="Arial" w:cs="Arial"/>
          <w:b/>
          <w:sz w:val="20"/>
          <w:szCs w:val="20"/>
        </w:rPr>
        <w:t>-001)</w:t>
      </w:r>
    </w:p>
    <w:p w:rsidR="00DC1DAB" w:rsidRPr="00A04956" w:rsidRDefault="00DC1DAB" w:rsidP="00DC1DAB">
      <w:pPr>
        <w:pStyle w:val="Sinespaciado"/>
        <w:ind w:left="284"/>
        <w:rPr>
          <w:rFonts w:ascii="Arial" w:hAnsi="Arial" w:cs="Arial"/>
          <w:b/>
          <w:sz w:val="20"/>
          <w:szCs w:val="20"/>
        </w:rPr>
      </w:pPr>
    </w:p>
    <w:tbl>
      <w:tblPr>
        <w:tblW w:w="8788" w:type="dxa"/>
        <w:tblInd w:w="392" w:type="dxa"/>
        <w:tblLayout w:type="fixed"/>
        <w:tblLook w:val="0000"/>
      </w:tblPr>
      <w:tblGrid>
        <w:gridCol w:w="2520"/>
        <w:gridCol w:w="6268"/>
      </w:tblGrid>
      <w:tr w:rsidR="00DC1DAB" w:rsidRPr="00A04956" w:rsidTr="00173CDA">
        <w:trPr>
          <w:trHeight w:val="17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DC1DAB" w:rsidRPr="00AF1498" w:rsidRDefault="00DC1DAB" w:rsidP="00173CDA">
            <w:pPr>
              <w:snapToGrid w:val="0"/>
              <w:jc w:val="center"/>
              <w:rPr>
                <w:rFonts w:ascii="Arial" w:hAnsi="Arial" w:cs="Arial"/>
                <w:b/>
                <w:color w:val="000000"/>
                <w:sz w:val="18"/>
                <w:lang w:val="es-MX"/>
              </w:rPr>
            </w:pPr>
            <w:r w:rsidRPr="00AF1498">
              <w:rPr>
                <w:rFonts w:ascii="Arial" w:hAnsi="Arial" w:cs="Arial"/>
                <w:b/>
                <w:color w:val="000000"/>
                <w:sz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C1DAB" w:rsidRPr="00AF1498" w:rsidRDefault="00DC1DAB" w:rsidP="00173CDA">
            <w:pPr>
              <w:snapToGrid w:val="0"/>
              <w:jc w:val="center"/>
              <w:rPr>
                <w:rFonts w:ascii="Arial" w:hAnsi="Arial" w:cs="Arial"/>
                <w:b/>
                <w:color w:val="000000"/>
                <w:sz w:val="18"/>
                <w:lang w:val="es-MX"/>
              </w:rPr>
            </w:pPr>
            <w:r w:rsidRPr="00AF1498">
              <w:rPr>
                <w:rFonts w:ascii="Arial" w:hAnsi="Arial" w:cs="Arial"/>
                <w:b/>
                <w:color w:val="000000"/>
                <w:sz w:val="18"/>
                <w:lang w:val="es-MX"/>
              </w:rPr>
              <w:t>DETALLE</w:t>
            </w:r>
          </w:p>
        </w:tc>
      </w:tr>
      <w:tr w:rsidR="00DC1DAB" w:rsidRPr="00A04956" w:rsidTr="00173CDA">
        <w:tc>
          <w:tcPr>
            <w:tcW w:w="2520" w:type="dxa"/>
            <w:tcBorders>
              <w:top w:val="single" w:sz="4" w:space="0" w:color="000000"/>
              <w:left w:val="single" w:sz="4" w:space="0" w:color="000000"/>
              <w:bottom w:val="single" w:sz="4" w:space="0" w:color="000000"/>
            </w:tcBorders>
            <w:shd w:val="clear" w:color="auto" w:fill="auto"/>
            <w:vAlign w:val="center"/>
          </w:tcPr>
          <w:p w:rsidR="00DC1DAB" w:rsidRPr="00AF1498" w:rsidRDefault="00DC1DAB" w:rsidP="00173CDA">
            <w:pPr>
              <w:tabs>
                <w:tab w:val="left" w:pos="2772"/>
              </w:tabs>
              <w:snapToGrid w:val="0"/>
              <w:jc w:val="center"/>
              <w:rPr>
                <w:rFonts w:ascii="Arial" w:hAnsi="Arial" w:cs="Arial"/>
                <w:b/>
                <w:color w:val="000000"/>
                <w:sz w:val="18"/>
                <w:lang w:val="es-MX"/>
              </w:rPr>
            </w:pPr>
            <w:r w:rsidRPr="00AF1498">
              <w:rPr>
                <w:rFonts w:ascii="Arial" w:hAnsi="Arial" w:cs="Arial"/>
                <w:b/>
                <w:color w:val="000000"/>
                <w:sz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C1DAB" w:rsidRPr="00634915" w:rsidRDefault="00DC1DAB" w:rsidP="00DC1DAB">
            <w:pPr>
              <w:numPr>
                <w:ilvl w:val="0"/>
                <w:numId w:val="40"/>
              </w:numPr>
              <w:autoSpaceDE w:val="0"/>
              <w:autoSpaceDN w:val="0"/>
              <w:adjustRightInd w:val="0"/>
              <w:ind w:left="317" w:hanging="317"/>
              <w:jc w:val="both"/>
              <w:rPr>
                <w:rFonts w:ascii="Arial" w:hAnsi="Arial" w:cs="Arial"/>
                <w:sz w:val="18"/>
                <w:szCs w:val="18"/>
              </w:rPr>
            </w:pPr>
            <w:r w:rsidRPr="00634915">
              <w:rPr>
                <w:rFonts w:ascii="Arial" w:hAnsi="Arial" w:cs="Arial"/>
                <w:sz w:val="18"/>
                <w:szCs w:val="18"/>
              </w:rPr>
              <w:t xml:space="preserve">Presentar copia simple del Título Profesional de </w:t>
            </w:r>
            <w:r>
              <w:rPr>
                <w:rFonts w:ascii="Arial" w:hAnsi="Arial" w:cs="Arial"/>
                <w:sz w:val="18"/>
                <w:szCs w:val="18"/>
              </w:rPr>
              <w:t>Enfermería</w:t>
            </w:r>
            <w:r w:rsidRPr="00634915">
              <w:rPr>
                <w:rFonts w:ascii="Arial" w:hAnsi="Arial" w:cs="Arial"/>
                <w:sz w:val="18"/>
                <w:szCs w:val="18"/>
              </w:rPr>
              <w:t>, Constancia encontrarse Colegiada y habilitada</w:t>
            </w:r>
            <w:r>
              <w:rPr>
                <w:rFonts w:ascii="Arial" w:hAnsi="Arial" w:cs="Arial"/>
                <w:sz w:val="18"/>
                <w:szCs w:val="18"/>
              </w:rPr>
              <w:t xml:space="preserve"> a la fecha de inscripción</w:t>
            </w:r>
            <w:r w:rsidRPr="00634915">
              <w:rPr>
                <w:rFonts w:ascii="Arial" w:hAnsi="Arial" w:cs="Arial"/>
                <w:sz w:val="18"/>
                <w:szCs w:val="18"/>
              </w:rPr>
              <w:t>, Resolución de SERUMS correspondiente a la Profesión. (</w:t>
            </w:r>
            <w:r w:rsidRPr="00634915">
              <w:rPr>
                <w:rFonts w:ascii="Arial" w:hAnsi="Arial" w:cs="Arial"/>
                <w:b/>
                <w:sz w:val="18"/>
                <w:szCs w:val="18"/>
              </w:rPr>
              <w:t>Indispensable</w:t>
            </w:r>
            <w:r w:rsidRPr="00634915">
              <w:rPr>
                <w:rFonts w:ascii="Arial" w:hAnsi="Arial" w:cs="Arial"/>
                <w:sz w:val="18"/>
                <w:szCs w:val="18"/>
              </w:rPr>
              <w:t xml:space="preserve">).  </w:t>
            </w:r>
          </w:p>
        </w:tc>
      </w:tr>
      <w:tr w:rsidR="00DC1DAB" w:rsidRPr="00A04956" w:rsidTr="00173CDA">
        <w:tc>
          <w:tcPr>
            <w:tcW w:w="2520" w:type="dxa"/>
            <w:tcBorders>
              <w:top w:val="single" w:sz="4" w:space="0" w:color="000000"/>
              <w:left w:val="single" w:sz="4" w:space="0" w:color="000000"/>
              <w:bottom w:val="single" w:sz="4" w:space="0" w:color="000000"/>
            </w:tcBorders>
            <w:shd w:val="clear" w:color="auto" w:fill="auto"/>
            <w:vAlign w:val="center"/>
          </w:tcPr>
          <w:p w:rsidR="00DC1DAB" w:rsidRPr="00AF1498" w:rsidRDefault="00DC1DAB" w:rsidP="00173CDA">
            <w:pPr>
              <w:snapToGrid w:val="0"/>
              <w:jc w:val="center"/>
              <w:rPr>
                <w:rFonts w:ascii="Arial" w:hAnsi="Arial" w:cs="Arial"/>
                <w:b/>
                <w:color w:val="000000"/>
                <w:sz w:val="18"/>
                <w:lang w:val="es-MX"/>
              </w:rPr>
            </w:pPr>
            <w:r w:rsidRPr="00AF1498">
              <w:rPr>
                <w:rFonts w:ascii="Arial" w:hAnsi="Arial" w:cs="Arial"/>
                <w:b/>
                <w:color w:val="000000"/>
                <w:sz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C1DAB" w:rsidRPr="00110EC0" w:rsidRDefault="00DC1DAB" w:rsidP="00DC1DAB">
            <w:pPr>
              <w:numPr>
                <w:ilvl w:val="0"/>
                <w:numId w:val="40"/>
              </w:numPr>
              <w:autoSpaceDE w:val="0"/>
              <w:autoSpaceDN w:val="0"/>
              <w:adjustRightInd w:val="0"/>
              <w:ind w:left="317" w:hanging="283"/>
              <w:jc w:val="both"/>
              <w:rPr>
                <w:rFonts w:ascii="Arial" w:hAnsi="Arial" w:cs="Arial"/>
                <w:sz w:val="18"/>
                <w:szCs w:val="18"/>
              </w:rPr>
            </w:pPr>
            <w:r>
              <w:rPr>
                <w:rFonts w:ascii="Arial" w:hAnsi="Arial" w:cs="Arial"/>
                <w:sz w:val="18"/>
                <w:szCs w:val="18"/>
              </w:rPr>
              <w:t>Acreditar</w:t>
            </w:r>
            <w:r w:rsidRPr="00634915">
              <w:rPr>
                <w:rFonts w:ascii="Arial" w:hAnsi="Arial" w:cs="Arial"/>
                <w:sz w:val="18"/>
                <w:szCs w:val="18"/>
              </w:rPr>
              <w:t xml:space="preserve"> experiencia laboral mínima de un (01) año en el desempeño de funciones afines al cargo convocado, con posterioridad a la obtención del título  </w:t>
            </w:r>
            <w:r>
              <w:rPr>
                <w:rFonts w:ascii="Arial" w:hAnsi="Arial" w:cs="Arial"/>
                <w:sz w:val="18"/>
                <w:szCs w:val="18"/>
              </w:rPr>
              <w:t>profesional</w:t>
            </w:r>
            <w:r w:rsidRPr="00634915">
              <w:rPr>
                <w:rFonts w:ascii="Arial" w:hAnsi="Arial" w:cs="Arial"/>
                <w:sz w:val="18"/>
                <w:szCs w:val="18"/>
              </w:rPr>
              <w:t xml:space="preserve">, excluyendo el SERUMS. </w:t>
            </w:r>
            <w:r w:rsidRPr="00634915">
              <w:rPr>
                <w:rFonts w:ascii="Arial" w:hAnsi="Arial" w:cs="Arial"/>
                <w:b/>
                <w:sz w:val="18"/>
                <w:szCs w:val="18"/>
              </w:rPr>
              <w:t>(Indispensable).</w:t>
            </w:r>
          </w:p>
        </w:tc>
      </w:tr>
      <w:tr w:rsidR="00DC1DAB" w:rsidRPr="00A04956" w:rsidTr="00173CDA">
        <w:tc>
          <w:tcPr>
            <w:tcW w:w="2520" w:type="dxa"/>
            <w:tcBorders>
              <w:top w:val="single" w:sz="4" w:space="0" w:color="000000"/>
              <w:left w:val="single" w:sz="4" w:space="0" w:color="000000"/>
              <w:bottom w:val="single" w:sz="4" w:space="0" w:color="000000"/>
            </w:tcBorders>
            <w:shd w:val="clear" w:color="auto" w:fill="auto"/>
            <w:vAlign w:val="center"/>
          </w:tcPr>
          <w:p w:rsidR="00DC1DAB" w:rsidRPr="00AF1498" w:rsidRDefault="00DC1DAB" w:rsidP="00173CDA">
            <w:pPr>
              <w:snapToGrid w:val="0"/>
              <w:jc w:val="center"/>
              <w:rPr>
                <w:rFonts w:ascii="Arial" w:hAnsi="Arial" w:cs="Arial"/>
                <w:b/>
                <w:color w:val="000000"/>
                <w:sz w:val="18"/>
                <w:lang w:val="es-MX"/>
              </w:rPr>
            </w:pPr>
            <w:r w:rsidRPr="00AF1498">
              <w:rPr>
                <w:rFonts w:ascii="Arial" w:hAnsi="Arial" w:cs="Arial"/>
                <w:b/>
                <w:color w:val="000000"/>
                <w:sz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C1DAB" w:rsidRPr="00634915" w:rsidRDefault="00DC1DAB" w:rsidP="00DC1DAB">
            <w:pPr>
              <w:numPr>
                <w:ilvl w:val="0"/>
                <w:numId w:val="41"/>
              </w:numPr>
              <w:ind w:left="318" w:hanging="284"/>
              <w:jc w:val="both"/>
              <w:rPr>
                <w:rFonts w:ascii="Arial" w:hAnsi="Arial" w:cs="Arial"/>
                <w:sz w:val="18"/>
                <w:szCs w:val="18"/>
              </w:rPr>
            </w:pPr>
            <w:r>
              <w:rPr>
                <w:rFonts w:ascii="Arial" w:hAnsi="Arial" w:cs="Arial"/>
                <w:sz w:val="18"/>
                <w:szCs w:val="18"/>
              </w:rPr>
              <w:t>Acreditar</w:t>
            </w:r>
            <w:r w:rsidRPr="00634915">
              <w:rPr>
                <w:rFonts w:ascii="Arial" w:hAnsi="Arial" w:cs="Arial"/>
                <w:sz w:val="18"/>
                <w:szCs w:val="18"/>
              </w:rPr>
              <w:t xml:space="preserve"> capacitación profesional mínima de 60 horas en actividades</w:t>
            </w:r>
            <w:r>
              <w:rPr>
                <w:rFonts w:ascii="Arial" w:hAnsi="Arial" w:cs="Arial"/>
                <w:sz w:val="18"/>
                <w:szCs w:val="18"/>
              </w:rPr>
              <w:t xml:space="preserve"> afines a la profesión convocada</w:t>
            </w:r>
            <w:r w:rsidRPr="00634915">
              <w:rPr>
                <w:rFonts w:ascii="Arial" w:hAnsi="Arial" w:cs="Arial"/>
                <w:sz w:val="18"/>
                <w:szCs w:val="18"/>
              </w:rPr>
              <w:t>,</w:t>
            </w:r>
            <w:r>
              <w:rPr>
                <w:rFonts w:ascii="Arial" w:hAnsi="Arial" w:cs="Arial"/>
                <w:sz w:val="18"/>
                <w:szCs w:val="18"/>
              </w:rPr>
              <w:t xml:space="preserve"> realizada a partir del año 2011</w:t>
            </w:r>
            <w:r w:rsidRPr="00634915">
              <w:rPr>
                <w:rFonts w:ascii="Arial" w:hAnsi="Arial" w:cs="Arial"/>
                <w:sz w:val="18"/>
                <w:szCs w:val="18"/>
              </w:rPr>
              <w:t xml:space="preserve"> a la fecha </w:t>
            </w:r>
            <w:r w:rsidRPr="00634915">
              <w:rPr>
                <w:rFonts w:ascii="Arial" w:hAnsi="Arial" w:cs="Arial"/>
                <w:b/>
                <w:sz w:val="18"/>
                <w:szCs w:val="18"/>
              </w:rPr>
              <w:t>(Indispensable).</w:t>
            </w:r>
          </w:p>
        </w:tc>
      </w:tr>
      <w:tr w:rsidR="00DC1DAB" w:rsidRPr="00A04956" w:rsidTr="00173CDA">
        <w:tc>
          <w:tcPr>
            <w:tcW w:w="2520" w:type="dxa"/>
            <w:tcBorders>
              <w:top w:val="single" w:sz="4" w:space="0" w:color="000000"/>
              <w:left w:val="single" w:sz="4" w:space="0" w:color="000000"/>
              <w:bottom w:val="single" w:sz="4" w:space="0" w:color="000000"/>
            </w:tcBorders>
            <w:shd w:val="clear" w:color="auto" w:fill="auto"/>
            <w:vAlign w:val="center"/>
          </w:tcPr>
          <w:p w:rsidR="00DC1DAB" w:rsidRPr="00AF1498" w:rsidRDefault="00DC1DAB" w:rsidP="00173CDA">
            <w:pPr>
              <w:snapToGrid w:val="0"/>
              <w:jc w:val="center"/>
              <w:rPr>
                <w:rFonts w:ascii="Arial" w:hAnsi="Arial" w:cs="Arial"/>
                <w:b/>
                <w:color w:val="000000"/>
                <w:sz w:val="18"/>
                <w:lang w:val="es-MX"/>
              </w:rPr>
            </w:pPr>
            <w:r w:rsidRPr="00AF1498">
              <w:rPr>
                <w:rFonts w:ascii="Arial" w:hAnsi="Arial" w:cs="Arial"/>
                <w:b/>
                <w:color w:val="000000"/>
                <w:sz w:val="18"/>
                <w:lang w:val="es-MX"/>
              </w:rPr>
              <w:lastRenderedPageBreak/>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C1DAB" w:rsidRPr="00634915" w:rsidRDefault="00DC1DAB" w:rsidP="00DC1DAB">
            <w:pPr>
              <w:numPr>
                <w:ilvl w:val="0"/>
                <w:numId w:val="41"/>
              </w:numPr>
              <w:ind w:left="318" w:hanging="284"/>
              <w:jc w:val="both"/>
              <w:rPr>
                <w:rFonts w:ascii="Arial" w:hAnsi="Arial" w:cs="Arial"/>
                <w:sz w:val="18"/>
                <w:szCs w:val="18"/>
              </w:rPr>
            </w:pPr>
            <w:r w:rsidRPr="00706C6A">
              <w:rPr>
                <w:rFonts w:ascii="Arial" w:hAnsi="Arial" w:cs="Arial"/>
                <w:sz w:val="18"/>
                <w:szCs w:val="18"/>
              </w:rPr>
              <w:t xml:space="preserve">Manejo de software en entorno Windows: Procesador de texto, Hoja de cálculo y correo electrónico. </w:t>
            </w:r>
            <w:r w:rsidRPr="00706C6A">
              <w:rPr>
                <w:rFonts w:ascii="Arial" w:hAnsi="Arial" w:cs="Arial"/>
                <w:b/>
                <w:sz w:val="18"/>
                <w:szCs w:val="18"/>
              </w:rPr>
              <w:t>(Indispensable)</w:t>
            </w:r>
          </w:p>
        </w:tc>
      </w:tr>
      <w:tr w:rsidR="00DC1DAB" w:rsidRPr="00A04956" w:rsidTr="00173CDA">
        <w:tc>
          <w:tcPr>
            <w:tcW w:w="2520" w:type="dxa"/>
            <w:tcBorders>
              <w:top w:val="single" w:sz="4" w:space="0" w:color="000000"/>
              <w:left w:val="single" w:sz="4" w:space="0" w:color="000000"/>
              <w:bottom w:val="single" w:sz="4" w:space="0" w:color="000000"/>
            </w:tcBorders>
            <w:shd w:val="clear" w:color="auto" w:fill="auto"/>
            <w:vAlign w:val="center"/>
          </w:tcPr>
          <w:p w:rsidR="00DC1DAB" w:rsidRPr="00AF1498" w:rsidRDefault="00DC1DAB" w:rsidP="00173CDA">
            <w:pPr>
              <w:snapToGrid w:val="0"/>
              <w:jc w:val="center"/>
              <w:rPr>
                <w:rFonts w:ascii="Arial" w:hAnsi="Arial" w:cs="Arial"/>
                <w:b/>
                <w:color w:val="000000"/>
                <w:sz w:val="18"/>
                <w:lang w:val="es-MX"/>
              </w:rPr>
            </w:pPr>
            <w:r w:rsidRPr="00AF1498">
              <w:rPr>
                <w:rFonts w:ascii="Arial" w:hAnsi="Arial" w:cs="Arial"/>
                <w:b/>
                <w:color w:val="000000"/>
                <w:sz w:val="18"/>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DAB" w:rsidRPr="00AF1498" w:rsidRDefault="00DC1DAB" w:rsidP="00173CDA">
            <w:pPr>
              <w:pStyle w:val="Prrafodelista"/>
              <w:numPr>
                <w:ilvl w:val="0"/>
                <w:numId w:val="9"/>
              </w:numPr>
              <w:suppressAutoHyphens w:val="0"/>
              <w:ind w:left="207" w:hanging="207"/>
              <w:jc w:val="both"/>
              <w:rPr>
                <w:rFonts w:ascii="Arial" w:hAnsi="Arial" w:cs="Arial"/>
                <w:color w:val="000000"/>
                <w:sz w:val="18"/>
              </w:rPr>
            </w:pPr>
            <w:r>
              <w:rPr>
                <w:rFonts w:ascii="Arial" w:hAnsi="Arial" w:cs="Arial"/>
                <w:color w:val="000000"/>
                <w:sz w:val="18"/>
                <w:lang w:val="es-MX"/>
              </w:rPr>
              <w:t>Licencia por Maternidad hasta el 08.04.2017</w:t>
            </w:r>
          </w:p>
        </w:tc>
      </w:tr>
    </w:tbl>
    <w:p w:rsidR="00DC1DAB" w:rsidRDefault="00DC1DAB" w:rsidP="00DC1DAB">
      <w:pPr>
        <w:pStyle w:val="Sinespaciado"/>
        <w:ind w:left="284"/>
        <w:rPr>
          <w:rFonts w:ascii="Arial" w:hAnsi="Arial" w:cs="Arial"/>
          <w:sz w:val="14"/>
          <w:szCs w:val="20"/>
        </w:rPr>
      </w:pPr>
    </w:p>
    <w:p w:rsidR="00DC1DAB" w:rsidRPr="00B2496C" w:rsidRDefault="00DC1DAB" w:rsidP="00DC1DAB">
      <w:pPr>
        <w:pStyle w:val="Sinespaciado"/>
        <w:ind w:left="284"/>
        <w:rPr>
          <w:rFonts w:ascii="Arial" w:hAnsi="Arial" w:cs="Arial"/>
          <w:sz w:val="20"/>
          <w:szCs w:val="20"/>
        </w:rPr>
      </w:pPr>
    </w:p>
    <w:p w:rsidR="00DC1DAB" w:rsidRPr="00B2496C" w:rsidRDefault="00DC1DAB" w:rsidP="00DC1DAB">
      <w:pPr>
        <w:pStyle w:val="Sinespaciado"/>
        <w:ind w:left="284"/>
        <w:rPr>
          <w:rFonts w:ascii="Arial" w:hAnsi="Arial" w:cs="Arial"/>
          <w:b/>
          <w:sz w:val="20"/>
          <w:szCs w:val="20"/>
        </w:rPr>
      </w:pPr>
      <w:r>
        <w:rPr>
          <w:rFonts w:ascii="Arial" w:hAnsi="Arial" w:cs="Arial"/>
          <w:b/>
          <w:sz w:val="20"/>
          <w:szCs w:val="20"/>
        </w:rPr>
        <w:t xml:space="preserve">PSICÓLOGO </w:t>
      </w:r>
      <w:r w:rsidRPr="00B2496C">
        <w:rPr>
          <w:rFonts w:ascii="Arial" w:hAnsi="Arial" w:cs="Arial"/>
          <w:b/>
          <w:sz w:val="20"/>
          <w:szCs w:val="20"/>
        </w:rPr>
        <w:t>(P</w:t>
      </w:r>
      <w:r>
        <w:rPr>
          <w:rFonts w:ascii="Arial" w:hAnsi="Arial" w:cs="Arial"/>
          <w:b/>
          <w:sz w:val="20"/>
          <w:szCs w:val="20"/>
        </w:rPr>
        <w:t>2PS-002</w:t>
      </w:r>
      <w:r w:rsidRPr="00B2496C">
        <w:rPr>
          <w:rFonts w:ascii="Arial" w:hAnsi="Arial" w:cs="Arial"/>
          <w:b/>
          <w:sz w:val="20"/>
          <w:szCs w:val="20"/>
        </w:rPr>
        <w:t>)</w:t>
      </w:r>
    </w:p>
    <w:p w:rsidR="00DC1DAB" w:rsidRPr="00A04956" w:rsidRDefault="00DC1DAB" w:rsidP="00DC1DAB">
      <w:pPr>
        <w:pStyle w:val="Sinespaciado"/>
        <w:ind w:left="284"/>
        <w:rPr>
          <w:rFonts w:ascii="Arial" w:hAnsi="Arial" w:cs="Arial"/>
          <w:b/>
          <w:sz w:val="20"/>
          <w:szCs w:val="20"/>
        </w:rPr>
      </w:pPr>
    </w:p>
    <w:tbl>
      <w:tblPr>
        <w:tblW w:w="8788" w:type="dxa"/>
        <w:tblInd w:w="392" w:type="dxa"/>
        <w:tblLayout w:type="fixed"/>
        <w:tblLook w:val="0000"/>
      </w:tblPr>
      <w:tblGrid>
        <w:gridCol w:w="2520"/>
        <w:gridCol w:w="6268"/>
      </w:tblGrid>
      <w:tr w:rsidR="00DC1DAB" w:rsidRPr="00A04956" w:rsidTr="00173CDA">
        <w:trPr>
          <w:trHeight w:val="17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DC1DAB" w:rsidRPr="00AF1498" w:rsidRDefault="00DC1DAB" w:rsidP="00173CDA">
            <w:pPr>
              <w:snapToGrid w:val="0"/>
              <w:jc w:val="center"/>
              <w:rPr>
                <w:rFonts w:ascii="Arial" w:hAnsi="Arial" w:cs="Arial"/>
                <w:b/>
                <w:color w:val="000000"/>
                <w:sz w:val="18"/>
                <w:lang w:val="es-MX"/>
              </w:rPr>
            </w:pPr>
            <w:r w:rsidRPr="00AF1498">
              <w:rPr>
                <w:rFonts w:ascii="Arial" w:hAnsi="Arial" w:cs="Arial"/>
                <w:b/>
                <w:color w:val="000000"/>
                <w:sz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C1DAB" w:rsidRPr="00AF1498" w:rsidRDefault="00DC1DAB" w:rsidP="00173CDA">
            <w:pPr>
              <w:snapToGrid w:val="0"/>
              <w:jc w:val="center"/>
              <w:rPr>
                <w:rFonts w:ascii="Arial" w:hAnsi="Arial" w:cs="Arial"/>
                <w:b/>
                <w:color w:val="000000"/>
                <w:sz w:val="18"/>
                <w:lang w:val="es-MX"/>
              </w:rPr>
            </w:pPr>
            <w:r w:rsidRPr="00AF1498">
              <w:rPr>
                <w:rFonts w:ascii="Arial" w:hAnsi="Arial" w:cs="Arial"/>
                <w:b/>
                <w:color w:val="000000"/>
                <w:sz w:val="18"/>
                <w:lang w:val="es-MX"/>
              </w:rPr>
              <w:t>DETALLE</w:t>
            </w:r>
          </w:p>
        </w:tc>
      </w:tr>
      <w:tr w:rsidR="00DC1DAB" w:rsidRPr="00A04956" w:rsidTr="00173CDA">
        <w:tc>
          <w:tcPr>
            <w:tcW w:w="2520" w:type="dxa"/>
            <w:tcBorders>
              <w:top w:val="single" w:sz="4" w:space="0" w:color="000000"/>
              <w:left w:val="single" w:sz="4" w:space="0" w:color="000000"/>
              <w:bottom w:val="single" w:sz="4" w:space="0" w:color="000000"/>
            </w:tcBorders>
            <w:shd w:val="clear" w:color="auto" w:fill="auto"/>
            <w:vAlign w:val="center"/>
          </w:tcPr>
          <w:p w:rsidR="00DC1DAB" w:rsidRPr="00AF1498" w:rsidRDefault="00DC1DAB" w:rsidP="00173CDA">
            <w:pPr>
              <w:tabs>
                <w:tab w:val="left" w:pos="2772"/>
              </w:tabs>
              <w:snapToGrid w:val="0"/>
              <w:jc w:val="center"/>
              <w:rPr>
                <w:rFonts w:ascii="Arial" w:hAnsi="Arial" w:cs="Arial"/>
                <w:b/>
                <w:color w:val="000000"/>
                <w:sz w:val="18"/>
                <w:lang w:val="es-MX"/>
              </w:rPr>
            </w:pPr>
            <w:r w:rsidRPr="00AF1498">
              <w:rPr>
                <w:rFonts w:ascii="Arial" w:hAnsi="Arial" w:cs="Arial"/>
                <w:b/>
                <w:color w:val="000000"/>
                <w:sz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C1DAB" w:rsidRPr="00634915" w:rsidRDefault="00DC1DAB" w:rsidP="00DC1DAB">
            <w:pPr>
              <w:numPr>
                <w:ilvl w:val="0"/>
                <w:numId w:val="40"/>
              </w:numPr>
              <w:autoSpaceDE w:val="0"/>
              <w:autoSpaceDN w:val="0"/>
              <w:adjustRightInd w:val="0"/>
              <w:ind w:left="317" w:hanging="317"/>
              <w:jc w:val="both"/>
              <w:rPr>
                <w:rFonts w:ascii="Arial" w:hAnsi="Arial" w:cs="Arial"/>
                <w:sz w:val="18"/>
                <w:szCs w:val="18"/>
              </w:rPr>
            </w:pPr>
            <w:r w:rsidRPr="00634915">
              <w:rPr>
                <w:rFonts w:ascii="Arial" w:hAnsi="Arial" w:cs="Arial"/>
                <w:sz w:val="18"/>
                <w:szCs w:val="18"/>
              </w:rPr>
              <w:t xml:space="preserve">Presentar copia simple del Título Profesional de </w:t>
            </w:r>
            <w:r>
              <w:rPr>
                <w:rFonts w:ascii="Arial" w:hAnsi="Arial" w:cs="Arial"/>
                <w:sz w:val="18"/>
                <w:szCs w:val="18"/>
              </w:rPr>
              <w:t>Psicología</w:t>
            </w:r>
            <w:r w:rsidRPr="00634915">
              <w:rPr>
                <w:rFonts w:ascii="Arial" w:hAnsi="Arial" w:cs="Arial"/>
                <w:sz w:val="18"/>
                <w:szCs w:val="18"/>
              </w:rPr>
              <w:t xml:space="preserve">, </w:t>
            </w:r>
            <w:r w:rsidR="00DD3D1D">
              <w:rPr>
                <w:rFonts w:ascii="Arial" w:hAnsi="Arial" w:cs="Arial"/>
                <w:sz w:val="18"/>
                <w:szCs w:val="18"/>
              </w:rPr>
              <w:t>Constancia encontrarse Colegiado y habilitado</w:t>
            </w:r>
            <w:r>
              <w:rPr>
                <w:rFonts w:ascii="Arial" w:hAnsi="Arial" w:cs="Arial"/>
                <w:sz w:val="18"/>
                <w:szCs w:val="18"/>
              </w:rPr>
              <w:t xml:space="preserve"> a la fecha de inscripción</w:t>
            </w:r>
            <w:r w:rsidRPr="00634915">
              <w:rPr>
                <w:rFonts w:ascii="Arial" w:hAnsi="Arial" w:cs="Arial"/>
                <w:sz w:val="18"/>
                <w:szCs w:val="18"/>
              </w:rPr>
              <w:t>, Resolución de SERUMS correspondiente a la Profesión. (</w:t>
            </w:r>
            <w:r w:rsidRPr="00634915">
              <w:rPr>
                <w:rFonts w:ascii="Arial" w:hAnsi="Arial" w:cs="Arial"/>
                <w:b/>
                <w:sz w:val="18"/>
                <w:szCs w:val="18"/>
              </w:rPr>
              <w:t>Indispensable</w:t>
            </w:r>
            <w:r w:rsidRPr="00634915">
              <w:rPr>
                <w:rFonts w:ascii="Arial" w:hAnsi="Arial" w:cs="Arial"/>
                <w:sz w:val="18"/>
                <w:szCs w:val="18"/>
              </w:rPr>
              <w:t xml:space="preserve">).  </w:t>
            </w:r>
          </w:p>
        </w:tc>
      </w:tr>
      <w:tr w:rsidR="00DC1DAB" w:rsidRPr="00A04956" w:rsidTr="00173CDA">
        <w:tc>
          <w:tcPr>
            <w:tcW w:w="2520" w:type="dxa"/>
            <w:tcBorders>
              <w:top w:val="single" w:sz="4" w:space="0" w:color="000000"/>
              <w:left w:val="single" w:sz="4" w:space="0" w:color="000000"/>
              <w:bottom w:val="single" w:sz="4" w:space="0" w:color="000000"/>
            </w:tcBorders>
            <w:shd w:val="clear" w:color="auto" w:fill="auto"/>
            <w:vAlign w:val="center"/>
          </w:tcPr>
          <w:p w:rsidR="00DC1DAB" w:rsidRPr="00AF1498" w:rsidRDefault="00DC1DAB" w:rsidP="00173CDA">
            <w:pPr>
              <w:snapToGrid w:val="0"/>
              <w:jc w:val="center"/>
              <w:rPr>
                <w:rFonts w:ascii="Arial" w:hAnsi="Arial" w:cs="Arial"/>
                <w:b/>
                <w:color w:val="000000"/>
                <w:sz w:val="18"/>
                <w:lang w:val="es-MX"/>
              </w:rPr>
            </w:pPr>
            <w:r w:rsidRPr="00AF1498">
              <w:rPr>
                <w:rFonts w:ascii="Arial" w:hAnsi="Arial" w:cs="Arial"/>
                <w:b/>
                <w:color w:val="000000"/>
                <w:sz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C1DAB" w:rsidRPr="00110EC0" w:rsidRDefault="00DC1DAB" w:rsidP="00DC1DAB">
            <w:pPr>
              <w:numPr>
                <w:ilvl w:val="0"/>
                <w:numId w:val="40"/>
              </w:numPr>
              <w:autoSpaceDE w:val="0"/>
              <w:autoSpaceDN w:val="0"/>
              <w:adjustRightInd w:val="0"/>
              <w:ind w:left="317" w:hanging="283"/>
              <w:jc w:val="both"/>
              <w:rPr>
                <w:rFonts w:ascii="Arial" w:hAnsi="Arial" w:cs="Arial"/>
                <w:sz w:val="18"/>
                <w:szCs w:val="18"/>
              </w:rPr>
            </w:pPr>
            <w:r>
              <w:rPr>
                <w:rFonts w:ascii="Arial" w:hAnsi="Arial" w:cs="Arial"/>
                <w:sz w:val="18"/>
                <w:szCs w:val="18"/>
              </w:rPr>
              <w:t>Acreditar</w:t>
            </w:r>
            <w:r w:rsidRPr="00634915">
              <w:rPr>
                <w:rFonts w:ascii="Arial" w:hAnsi="Arial" w:cs="Arial"/>
                <w:sz w:val="18"/>
                <w:szCs w:val="18"/>
              </w:rPr>
              <w:t xml:space="preserve"> experiencia laboral mínima de un (01) año en el desempeño de funciones afines al cargo convocado, con posterioridad a la obtención del título  </w:t>
            </w:r>
            <w:r>
              <w:rPr>
                <w:rFonts w:ascii="Arial" w:hAnsi="Arial" w:cs="Arial"/>
                <w:sz w:val="18"/>
                <w:szCs w:val="18"/>
              </w:rPr>
              <w:t>profesional</w:t>
            </w:r>
            <w:r w:rsidRPr="00634915">
              <w:rPr>
                <w:rFonts w:ascii="Arial" w:hAnsi="Arial" w:cs="Arial"/>
                <w:sz w:val="18"/>
                <w:szCs w:val="18"/>
              </w:rPr>
              <w:t xml:space="preserve">, </w:t>
            </w:r>
            <w:r>
              <w:rPr>
                <w:rFonts w:ascii="Arial" w:hAnsi="Arial" w:cs="Arial"/>
                <w:sz w:val="18"/>
                <w:szCs w:val="18"/>
              </w:rPr>
              <w:t>In</w:t>
            </w:r>
            <w:r w:rsidRPr="00634915">
              <w:rPr>
                <w:rFonts w:ascii="Arial" w:hAnsi="Arial" w:cs="Arial"/>
                <w:sz w:val="18"/>
                <w:szCs w:val="18"/>
              </w:rPr>
              <w:t xml:space="preserve">cluyendo el SERUMS. </w:t>
            </w:r>
            <w:r w:rsidRPr="00634915">
              <w:rPr>
                <w:rFonts w:ascii="Arial" w:hAnsi="Arial" w:cs="Arial"/>
                <w:b/>
                <w:sz w:val="18"/>
                <w:szCs w:val="18"/>
              </w:rPr>
              <w:t>(Indispensable).</w:t>
            </w:r>
          </w:p>
        </w:tc>
      </w:tr>
      <w:tr w:rsidR="00DC1DAB" w:rsidRPr="00A04956" w:rsidTr="00173CDA">
        <w:tc>
          <w:tcPr>
            <w:tcW w:w="2520" w:type="dxa"/>
            <w:tcBorders>
              <w:top w:val="single" w:sz="4" w:space="0" w:color="000000"/>
              <w:left w:val="single" w:sz="4" w:space="0" w:color="000000"/>
              <w:bottom w:val="single" w:sz="4" w:space="0" w:color="000000"/>
            </w:tcBorders>
            <w:shd w:val="clear" w:color="auto" w:fill="auto"/>
            <w:vAlign w:val="center"/>
          </w:tcPr>
          <w:p w:rsidR="00DC1DAB" w:rsidRPr="00AF1498" w:rsidRDefault="00DC1DAB" w:rsidP="00173CDA">
            <w:pPr>
              <w:snapToGrid w:val="0"/>
              <w:jc w:val="center"/>
              <w:rPr>
                <w:rFonts w:ascii="Arial" w:hAnsi="Arial" w:cs="Arial"/>
                <w:b/>
                <w:color w:val="000000"/>
                <w:sz w:val="18"/>
                <w:lang w:val="es-MX"/>
              </w:rPr>
            </w:pPr>
            <w:r w:rsidRPr="00AF1498">
              <w:rPr>
                <w:rFonts w:ascii="Arial" w:hAnsi="Arial" w:cs="Arial"/>
                <w:b/>
                <w:color w:val="000000"/>
                <w:sz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C1DAB" w:rsidRPr="00634915" w:rsidRDefault="00DC1DAB" w:rsidP="00DC1DAB">
            <w:pPr>
              <w:numPr>
                <w:ilvl w:val="0"/>
                <w:numId w:val="41"/>
              </w:numPr>
              <w:ind w:left="318" w:hanging="284"/>
              <w:jc w:val="both"/>
              <w:rPr>
                <w:rFonts w:ascii="Arial" w:hAnsi="Arial" w:cs="Arial"/>
                <w:sz w:val="18"/>
                <w:szCs w:val="18"/>
              </w:rPr>
            </w:pPr>
            <w:r>
              <w:rPr>
                <w:rFonts w:ascii="Arial" w:hAnsi="Arial" w:cs="Arial"/>
                <w:sz w:val="18"/>
                <w:szCs w:val="18"/>
              </w:rPr>
              <w:t>Acreditar</w:t>
            </w:r>
            <w:r w:rsidRPr="00634915">
              <w:rPr>
                <w:rFonts w:ascii="Arial" w:hAnsi="Arial" w:cs="Arial"/>
                <w:sz w:val="18"/>
                <w:szCs w:val="18"/>
              </w:rPr>
              <w:t xml:space="preserve"> capacitación profesional mínima de 60 horas en actividades</w:t>
            </w:r>
            <w:r>
              <w:rPr>
                <w:rFonts w:ascii="Arial" w:hAnsi="Arial" w:cs="Arial"/>
                <w:sz w:val="18"/>
                <w:szCs w:val="18"/>
              </w:rPr>
              <w:t xml:space="preserve"> afines a la profesión convocada</w:t>
            </w:r>
            <w:r w:rsidRPr="00634915">
              <w:rPr>
                <w:rFonts w:ascii="Arial" w:hAnsi="Arial" w:cs="Arial"/>
                <w:sz w:val="18"/>
                <w:szCs w:val="18"/>
              </w:rPr>
              <w:t>,</w:t>
            </w:r>
            <w:r>
              <w:rPr>
                <w:rFonts w:ascii="Arial" w:hAnsi="Arial" w:cs="Arial"/>
                <w:sz w:val="18"/>
                <w:szCs w:val="18"/>
              </w:rPr>
              <w:t xml:space="preserve"> realizada a partir del año 2011</w:t>
            </w:r>
            <w:r w:rsidRPr="00634915">
              <w:rPr>
                <w:rFonts w:ascii="Arial" w:hAnsi="Arial" w:cs="Arial"/>
                <w:sz w:val="18"/>
                <w:szCs w:val="18"/>
              </w:rPr>
              <w:t xml:space="preserve"> a la fecha </w:t>
            </w:r>
            <w:r w:rsidRPr="00634915">
              <w:rPr>
                <w:rFonts w:ascii="Arial" w:hAnsi="Arial" w:cs="Arial"/>
                <w:b/>
                <w:sz w:val="18"/>
                <w:szCs w:val="18"/>
              </w:rPr>
              <w:t>(Indispensable).</w:t>
            </w:r>
          </w:p>
        </w:tc>
      </w:tr>
      <w:tr w:rsidR="00DC1DAB" w:rsidRPr="00A04956" w:rsidTr="00173CDA">
        <w:tc>
          <w:tcPr>
            <w:tcW w:w="2520" w:type="dxa"/>
            <w:tcBorders>
              <w:top w:val="single" w:sz="4" w:space="0" w:color="000000"/>
              <w:left w:val="single" w:sz="4" w:space="0" w:color="000000"/>
              <w:bottom w:val="single" w:sz="4" w:space="0" w:color="000000"/>
            </w:tcBorders>
            <w:shd w:val="clear" w:color="auto" w:fill="auto"/>
            <w:vAlign w:val="center"/>
          </w:tcPr>
          <w:p w:rsidR="00DC1DAB" w:rsidRPr="00AF1498" w:rsidRDefault="00DC1DAB" w:rsidP="00173CDA">
            <w:pPr>
              <w:snapToGrid w:val="0"/>
              <w:jc w:val="center"/>
              <w:rPr>
                <w:rFonts w:ascii="Arial" w:hAnsi="Arial" w:cs="Arial"/>
                <w:b/>
                <w:color w:val="000000"/>
                <w:sz w:val="18"/>
                <w:lang w:val="es-MX"/>
              </w:rPr>
            </w:pPr>
            <w:r w:rsidRPr="00AF1498">
              <w:rPr>
                <w:rFonts w:ascii="Arial" w:hAnsi="Arial" w:cs="Arial"/>
                <w:b/>
                <w:color w:val="000000"/>
                <w:sz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C1DAB" w:rsidRPr="00634915" w:rsidRDefault="00DC1DAB" w:rsidP="00DC1DAB">
            <w:pPr>
              <w:numPr>
                <w:ilvl w:val="0"/>
                <w:numId w:val="41"/>
              </w:numPr>
              <w:ind w:left="318" w:hanging="284"/>
              <w:jc w:val="both"/>
              <w:rPr>
                <w:rFonts w:ascii="Arial" w:hAnsi="Arial" w:cs="Arial"/>
                <w:sz w:val="18"/>
                <w:szCs w:val="18"/>
              </w:rPr>
            </w:pPr>
            <w:r w:rsidRPr="00706C6A">
              <w:rPr>
                <w:rFonts w:ascii="Arial" w:hAnsi="Arial" w:cs="Arial"/>
                <w:sz w:val="18"/>
                <w:szCs w:val="18"/>
              </w:rPr>
              <w:t xml:space="preserve">Manejo de software en entorno Windows: Procesador de texto, Hoja de cálculo y correo electrónico. </w:t>
            </w:r>
            <w:r w:rsidRPr="00706C6A">
              <w:rPr>
                <w:rFonts w:ascii="Arial" w:hAnsi="Arial" w:cs="Arial"/>
                <w:b/>
                <w:sz w:val="18"/>
                <w:szCs w:val="18"/>
              </w:rPr>
              <w:t>(Indispensable)</w:t>
            </w:r>
          </w:p>
        </w:tc>
      </w:tr>
      <w:tr w:rsidR="00DC1DAB" w:rsidRPr="00A04956" w:rsidTr="00173CDA">
        <w:tc>
          <w:tcPr>
            <w:tcW w:w="2520" w:type="dxa"/>
            <w:tcBorders>
              <w:top w:val="single" w:sz="4" w:space="0" w:color="000000"/>
              <w:left w:val="single" w:sz="4" w:space="0" w:color="000000"/>
              <w:bottom w:val="single" w:sz="4" w:space="0" w:color="000000"/>
            </w:tcBorders>
            <w:shd w:val="clear" w:color="auto" w:fill="auto"/>
            <w:vAlign w:val="center"/>
          </w:tcPr>
          <w:p w:rsidR="00DC1DAB" w:rsidRPr="00AF1498" w:rsidRDefault="00DC1DAB" w:rsidP="00173CDA">
            <w:pPr>
              <w:snapToGrid w:val="0"/>
              <w:jc w:val="center"/>
              <w:rPr>
                <w:rFonts w:ascii="Arial" w:hAnsi="Arial" w:cs="Arial"/>
                <w:b/>
                <w:color w:val="000000"/>
                <w:sz w:val="18"/>
                <w:lang w:val="es-MX"/>
              </w:rPr>
            </w:pPr>
            <w:r w:rsidRPr="00AF1498">
              <w:rPr>
                <w:rFonts w:ascii="Arial" w:hAnsi="Arial" w:cs="Arial"/>
                <w:b/>
                <w:color w:val="000000"/>
                <w:sz w:val="18"/>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DAB" w:rsidRPr="00AF1498" w:rsidRDefault="00DC1DAB" w:rsidP="00173CDA">
            <w:pPr>
              <w:pStyle w:val="Prrafodelista"/>
              <w:numPr>
                <w:ilvl w:val="0"/>
                <w:numId w:val="9"/>
              </w:numPr>
              <w:suppressAutoHyphens w:val="0"/>
              <w:ind w:left="207" w:hanging="207"/>
              <w:jc w:val="both"/>
              <w:rPr>
                <w:rFonts w:ascii="Arial" w:hAnsi="Arial" w:cs="Arial"/>
                <w:color w:val="000000"/>
                <w:sz w:val="18"/>
              </w:rPr>
            </w:pPr>
            <w:proofErr w:type="spellStart"/>
            <w:r>
              <w:rPr>
                <w:rFonts w:ascii="Arial" w:hAnsi="Arial" w:cs="Arial"/>
                <w:color w:val="000000"/>
                <w:sz w:val="18"/>
                <w:lang w:val="es-MX"/>
              </w:rPr>
              <w:t>Encargatura</w:t>
            </w:r>
            <w:proofErr w:type="spellEnd"/>
            <w:r>
              <w:rPr>
                <w:rFonts w:ascii="Arial" w:hAnsi="Arial" w:cs="Arial"/>
                <w:color w:val="000000"/>
                <w:sz w:val="18"/>
                <w:lang w:val="es-MX"/>
              </w:rPr>
              <w:t xml:space="preserve"> de Jefatura.</w:t>
            </w:r>
          </w:p>
        </w:tc>
      </w:tr>
    </w:tbl>
    <w:p w:rsidR="00370984" w:rsidRPr="00A04956" w:rsidRDefault="00370984" w:rsidP="00797B16">
      <w:pPr>
        <w:pStyle w:val="Sinespaciado"/>
        <w:ind w:left="284"/>
        <w:rPr>
          <w:rFonts w:ascii="Arial" w:hAnsi="Arial" w:cs="Arial"/>
          <w:sz w:val="14"/>
          <w:szCs w:val="20"/>
        </w:rPr>
      </w:pPr>
    </w:p>
    <w:p w:rsidR="00216AE4" w:rsidRDefault="00216AE4" w:rsidP="00216AE4">
      <w:pPr>
        <w:tabs>
          <w:tab w:val="left" w:pos="1440"/>
        </w:tabs>
        <w:snapToGrid w:val="0"/>
        <w:jc w:val="both"/>
        <w:rPr>
          <w:rFonts w:ascii="Tahoma" w:hAnsi="Tahoma" w:cs="Tahoma"/>
          <w:sz w:val="16"/>
          <w:szCs w:val="16"/>
        </w:rPr>
      </w:pPr>
      <w:r w:rsidRPr="00FC6E0A">
        <w:rPr>
          <w:rFonts w:ascii="Tahoma" w:hAnsi="Tahoma" w:cs="Tahoma"/>
          <w:b/>
          <w:sz w:val="16"/>
          <w:szCs w:val="16"/>
        </w:rPr>
        <w:t>Para todos los Cargos:</w:t>
      </w:r>
      <w:r>
        <w:rPr>
          <w:rFonts w:ascii="Tahoma" w:hAnsi="Tahoma" w:cs="Tahoma"/>
          <w:sz w:val="16"/>
          <w:szCs w:val="16"/>
        </w:rPr>
        <w:t xml:space="preserve"> </w:t>
      </w:r>
      <w:r w:rsidRPr="0012655B">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r>
        <w:rPr>
          <w:rFonts w:ascii="Tahoma" w:hAnsi="Tahoma" w:cs="Tahoma"/>
          <w:sz w:val="16"/>
          <w:szCs w:val="16"/>
        </w:rPr>
        <w:t xml:space="preserve"> </w:t>
      </w:r>
      <w:r w:rsidRPr="0012655B">
        <w:rPr>
          <w:rFonts w:ascii="Tahoma" w:hAnsi="Tahoma" w:cs="Tahoma"/>
          <w:sz w:val="16"/>
          <w:szCs w:val="16"/>
        </w:rPr>
        <w:t>No se considerará como experiencia Laboral: Trabajos Ad Honorem, en domicilio, Pasantías ni Prácticas.</w:t>
      </w:r>
    </w:p>
    <w:p w:rsidR="00216AE4" w:rsidRDefault="00216AE4" w:rsidP="00216AE4">
      <w:pPr>
        <w:tabs>
          <w:tab w:val="left" w:pos="1440"/>
        </w:tabs>
        <w:snapToGrid w:val="0"/>
        <w:jc w:val="both"/>
        <w:rPr>
          <w:rFonts w:ascii="Tahoma" w:hAnsi="Tahoma" w:cs="Tahoma"/>
          <w:sz w:val="16"/>
          <w:szCs w:val="16"/>
        </w:rPr>
      </w:pPr>
    </w:p>
    <w:p w:rsidR="00216AE4" w:rsidRPr="000D179F" w:rsidRDefault="00216AE4" w:rsidP="00216AE4">
      <w:pPr>
        <w:ind w:left="1134" w:hanging="567"/>
        <w:jc w:val="both"/>
        <w:rPr>
          <w:rFonts w:ascii="Arial" w:hAnsi="Arial" w:cs="Arial"/>
          <w:sz w:val="16"/>
          <w:szCs w:val="16"/>
        </w:rPr>
      </w:pPr>
      <w:r w:rsidRPr="000D179F">
        <w:rPr>
          <w:rFonts w:ascii="Arial" w:hAnsi="Arial" w:cs="Arial"/>
          <w:b/>
          <w:sz w:val="16"/>
          <w:szCs w:val="16"/>
        </w:rPr>
        <w:t xml:space="preserve">Nota: </w:t>
      </w:r>
      <w:r w:rsidRPr="000D179F">
        <w:rPr>
          <w:rFonts w:ascii="Arial" w:hAnsi="Arial" w:cs="Arial"/>
          <w:b/>
          <w:sz w:val="16"/>
          <w:szCs w:val="16"/>
        </w:rPr>
        <w:tab/>
        <w:t xml:space="preserve">La acreditación implica presentar copia de los documentos </w:t>
      </w:r>
      <w:proofErr w:type="spellStart"/>
      <w:r w:rsidRPr="000D179F">
        <w:rPr>
          <w:rFonts w:ascii="Arial" w:hAnsi="Arial" w:cs="Arial"/>
          <w:b/>
          <w:sz w:val="16"/>
          <w:szCs w:val="16"/>
        </w:rPr>
        <w:t>sustentatorios</w:t>
      </w:r>
      <w:proofErr w:type="spellEnd"/>
      <w:r w:rsidRPr="000D179F">
        <w:rPr>
          <w:rFonts w:ascii="Arial" w:hAnsi="Arial" w:cs="Arial"/>
          <w:b/>
          <w:sz w:val="16"/>
          <w:szCs w:val="16"/>
        </w:rPr>
        <w:t xml:space="preserve">. Los postulantes que no lo hagan serán descalificados. Los documentos presentados no serán devueltos. </w:t>
      </w:r>
    </w:p>
    <w:p w:rsidR="00216AE4" w:rsidRPr="000D179F" w:rsidRDefault="00216AE4" w:rsidP="00216AE4">
      <w:pPr>
        <w:ind w:left="1134"/>
        <w:jc w:val="both"/>
        <w:rPr>
          <w:rFonts w:ascii="Arial" w:hAnsi="Arial" w:cs="Arial"/>
          <w:b/>
          <w:sz w:val="16"/>
          <w:szCs w:val="16"/>
          <w:lang w:val="es-MX"/>
        </w:rPr>
      </w:pPr>
      <w:r w:rsidRPr="000D179F">
        <w:rPr>
          <w:rFonts w:ascii="Arial" w:hAnsi="Arial" w:cs="Arial"/>
          <w:b/>
          <w:sz w:val="16"/>
          <w:szCs w:val="16"/>
          <w:lang w:val="es-MX"/>
        </w:rPr>
        <w:t xml:space="preserve">Para la contratación del postulante seleccionado, este presentará la documentación original </w:t>
      </w:r>
      <w:proofErr w:type="spellStart"/>
      <w:r w:rsidRPr="000D179F">
        <w:rPr>
          <w:rFonts w:ascii="Arial" w:hAnsi="Arial" w:cs="Arial"/>
          <w:b/>
          <w:sz w:val="16"/>
          <w:szCs w:val="16"/>
          <w:lang w:val="es-MX"/>
        </w:rPr>
        <w:t>sustentatoria</w:t>
      </w:r>
      <w:proofErr w:type="spellEnd"/>
      <w:r w:rsidRPr="000D179F">
        <w:rPr>
          <w:rFonts w:ascii="Arial" w:hAnsi="Arial" w:cs="Arial"/>
          <w:b/>
          <w:sz w:val="16"/>
          <w:szCs w:val="16"/>
          <w:lang w:val="es-MX"/>
        </w:rPr>
        <w:t>. La suplencia está supeditada la incorporación del trabajador titular.</w:t>
      </w:r>
    </w:p>
    <w:p w:rsidR="00023EFE" w:rsidRPr="00B2496C" w:rsidRDefault="00023EFE" w:rsidP="00797B16">
      <w:pPr>
        <w:pStyle w:val="Sinespaciado"/>
        <w:ind w:left="284"/>
        <w:rPr>
          <w:rFonts w:ascii="Arial" w:hAnsi="Arial" w:cs="Arial"/>
          <w:sz w:val="20"/>
          <w:szCs w:val="20"/>
        </w:rPr>
      </w:pPr>
    </w:p>
    <w:p w:rsidR="00702E14" w:rsidRPr="00B2496C" w:rsidRDefault="00702E14" w:rsidP="00797B16">
      <w:pPr>
        <w:pStyle w:val="Sinespaciado"/>
        <w:ind w:left="284"/>
        <w:rPr>
          <w:rFonts w:ascii="Arial" w:hAnsi="Arial" w:cs="Arial"/>
          <w:sz w:val="20"/>
          <w:szCs w:val="20"/>
        </w:rPr>
      </w:pPr>
    </w:p>
    <w:p w:rsidR="00281A1F" w:rsidRPr="00B2496C" w:rsidRDefault="00281A1F" w:rsidP="00281A1F">
      <w:pPr>
        <w:pStyle w:val="Sinespaciado"/>
        <w:numPr>
          <w:ilvl w:val="0"/>
          <w:numId w:val="2"/>
        </w:numPr>
        <w:ind w:left="284" w:hanging="284"/>
        <w:rPr>
          <w:rFonts w:ascii="Arial" w:hAnsi="Arial" w:cs="Arial"/>
          <w:b/>
          <w:sz w:val="20"/>
          <w:szCs w:val="20"/>
        </w:rPr>
      </w:pPr>
      <w:r w:rsidRPr="00B2496C">
        <w:rPr>
          <w:rFonts w:ascii="Arial" w:hAnsi="Arial" w:cs="Arial"/>
          <w:b/>
          <w:sz w:val="20"/>
          <w:szCs w:val="20"/>
        </w:rPr>
        <w:t>CARACTERÍSTICAS DEL PUESTO Y/O CARGO</w:t>
      </w:r>
    </w:p>
    <w:p w:rsidR="00F0379A" w:rsidRDefault="00F0379A" w:rsidP="00F0379A">
      <w:pPr>
        <w:pStyle w:val="Sinespaciado"/>
        <w:rPr>
          <w:rFonts w:ascii="Arial" w:hAnsi="Arial" w:cs="Arial"/>
          <w:b/>
          <w:sz w:val="20"/>
          <w:szCs w:val="20"/>
        </w:rPr>
      </w:pPr>
    </w:p>
    <w:p w:rsidR="005B2C4C" w:rsidRPr="00A04956" w:rsidRDefault="005B2C4C" w:rsidP="005B2C4C">
      <w:pPr>
        <w:pStyle w:val="Sinespaciado"/>
        <w:ind w:left="284"/>
        <w:rPr>
          <w:rFonts w:ascii="Arial" w:hAnsi="Arial" w:cs="Arial"/>
          <w:b/>
          <w:sz w:val="20"/>
          <w:szCs w:val="20"/>
        </w:rPr>
      </w:pPr>
      <w:r>
        <w:rPr>
          <w:rFonts w:ascii="Arial" w:hAnsi="Arial" w:cs="Arial"/>
          <w:b/>
          <w:sz w:val="20"/>
          <w:szCs w:val="20"/>
        </w:rPr>
        <w:t>ENFERMERA</w:t>
      </w:r>
      <w:r w:rsidRPr="00A04956">
        <w:rPr>
          <w:rFonts w:ascii="Arial" w:hAnsi="Arial" w:cs="Arial"/>
          <w:b/>
          <w:sz w:val="20"/>
          <w:szCs w:val="20"/>
        </w:rPr>
        <w:t xml:space="preserve"> (P</w:t>
      </w:r>
      <w:r>
        <w:rPr>
          <w:rFonts w:ascii="Arial" w:hAnsi="Arial" w:cs="Arial"/>
          <w:b/>
          <w:sz w:val="20"/>
          <w:szCs w:val="20"/>
        </w:rPr>
        <w:t>2EN</w:t>
      </w:r>
      <w:r w:rsidRPr="00A04956">
        <w:rPr>
          <w:rFonts w:ascii="Arial" w:hAnsi="Arial" w:cs="Arial"/>
          <w:b/>
          <w:sz w:val="20"/>
          <w:szCs w:val="20"/>
        </w:rPr>
        <w:t>-001)</w:t>
      </w:r>
    </w:p>
    <w:p w:rsidR="005B2C4C" w:rsidRPr="00B2496C" w:rsidRDefault="005B2C4C" w:rsidP="005B2C4C">
      <w:pPr>
        <w:pStyle w:val="Sinespaciado"/>
        <w:ind w:firstLine="284"/>
        <w:rPr>
          <w:rFonts w:ascii="Arial" w:hAnsi="Arial" w:cs="Arial"/>
          <w:sz w:val="20"/>
          <w:szCs w:val="20"/>
        </w:rPr>
      </w:pPr>
    </w:p>
    <w:p w:rsidR="005B2C4C" w:rsidRPr="00B2496C" w:rsidRDefault="005B2C4C" w:rsidP="005B2C4C">
      <w:pPr>
        <w:pStyle w:val="Sinespaciado"/>
        <w:ind w:firstLine="284"/>
        <w:jc w:val="both"/>
        <w:rPr>
          <w:rFonts w:ascii="Arial" w:hAnsi="Arial" w:cs="Arial"/>
          <w:sz w:val="20"/>
          <w:szCs w:val="20"/>
        </w:rPr>
      </w:pPr>
      <w:r w:rsidRPr="00B2496C">
        <w:rPr>
          <w:rFonts w:ascii="Arial" w:hAnsi="Arial" w:cs="Arial"/>
          <w:sz w:val="20"/>
          <w:szCs w:val="20"/>
        </w:rPr>
        <w:t>Principales funciones a desempeñar:</w:t>
      </w:r>
    </w:p>
    <w:p w:rsidR="005B2C4C" w:rsidRPr="00B2496C" w:rsidRDefault="005B2C4C" w:rsidP="005B2C4C">
      <w:pPr>
        <w:pStyle w:val="Sinespaciado"/>
        <w:ind w:firstLine="284"/>
        <w:jc w:val="both"/>
        <w:rPr>
          <w:rFonts w:ascii="Arial" w:hAnsi="Arial" w:cs="Arial"/>
          <w:sz w:val="20"/>
          <w:szCs w:val="20"/>
        </w:rPr>
      </w:pPr>
    </w:p>
    <w:p w:rsidR="005B2C4C" w:rsidRDefault="005B2C4C" w:rsidP="005B2C4C">
      <w:pPr>
        <w:numPr>
          <w:ilvl w:val="0"/>
          <w:numId w:val="42"/>
        </w:numPr>
        <w:tabs>
          <w:tab w:val="left" w:pos="993"/>
        </w:tabs>
        <w:spacing w:after="120"/>
        <w:ind w:left="993" w:hanging="426"/>
        <w:jc w:val="both"/>
        <w:rPr>
          <w:rFonts w:ascii="Arial" w:hAnsi="Arial" w:cs="Arial"/>
          <w:snapToGrid w:val="0"/>
          <w:sz w:val="18"/>
          <w:szCs w:val="18"/>
          <w:lang w:eastAsia="es-ES"/>
        </w:rPr>
      </w:pPr>
      <w:r>
        <w:rPr>
          <w:rFonts w:ascii="Arial" w:hAnsi="Arial" w:cs="Arial"/>
          <w:snapToGrid w:val="0"/>
          <w:sz w:val="18"/>
          <w:szCs w:val="18"/>
          <w:lang w:eastAsia="es-ES"/>
        </w:rPr>
        <w:t>Verificar que el quirófano esté preparado y con los equipos funcionando.</w:t>
      </w:r>
    </w:p>
    <w:p w:rsidR="005B2C4C" w:rsidRDefault="005B2C4C" w:rsidP="005B2C4C">
      <w:pPr>
        <w:numPr>
          <w:ilvl w:val="0"/>
          <w:numId w:val="42"/>
        </w:numPr>
        <w:tabs>
          <w:tab w:val="left" w:pos="993"/>
        </w:tabs>
        <w:spacing w:after="120"/>
        <w:ind w:left="993" w:hanging="426"/>
        <w:jc w:val="both"/>
        <w:rPr>
          <w:rFonts w:ascii="Arial" w:hAnsi="Arial" w:cs="Arial"/>
          <w:snapToGrid w:val="0"/>
          <w:sz w:val="18"/>
          <w:szCs w:val="18"/>
          <w:lang w:eastAsia="es-ES"/>
        </w:rPr>
      </w:pPr>
      <w:r>
        <w:rPr>
          <w:rFonts w:ascii="Arial" w:hAnsi="Arial" w:cs="Arial"/>
          <w:snapToGrid w:val="0"/>
          <w:sz w:val="18"/>
          <w:szCs w:val="18"/>
          <w:lang w:eastAsia="es-ES"/>
        </w:rPr>
        <w:t>Preparar el instrumental y material necesario para la operación.</w:t>
      </w:r>
    </w:p>
    <w:p w:rsidR="005B2C4C" w:rsidRDefault="005B2C4C" w:rsidP="005B2C4C">
      <w:pPr>
        <w:numPr>
          <w:ilvl w:val="0"/>
          <w:numId w:val="42"/>
        </w:numPr>
        <w:tabs>
          <w:tab w:val="left" w:pos="993"/>
        </w:tabs>
        <w:spacing w:after="120"/>
        <w:ind w:left="993" w:hanging="426"/>
        <w:jc w:val="both"/>
        <w:rPr>
          <w:rFonts w:ascii="Arial" w:hAnsi="Arial" w:cs="Arial"/>
          <w:snapToGrid w:val="0"/>
          <w:sz w:val="18"/>
          <w:szCs w:val="18"/>
          <w:lang w:eastAsia="es-ES"/>
        </w:rPr>
      </w:pPr>
      <w:r>
        <w:rPr>
          <w:rFonts w:ascii="Arial" w:hAnsi="Arial" w:cs="Arial"/>
          <w:snapToGrid w:val="0"/>
          <w:sz w:val="18"/>
          <w:szCs w:val="18"/>
          <w:lang w:eastAsia="es-ES"/>
        </w:rPr>
        <w:t>Desechar convenientemente el material utilizado.</w:t>
      </w:r>
    </w:p>
    <w:p w:rsidR="005B2C4C" w:rsidRDefault="005B2C4C" w:rsidP="005B2C4C">
      <w:pPr>
        <w:numPr>
          <w:ilvl w:val="0"/>
          <w:numId w:val="42"/>
        </w:numPr>
        <w:tabs>
          <w:tab w:val="left" w:pos="993"/>
        </w:tabs>
        <w:spacing w:after="120"/>
        <w:ind w:left="993" w:hanging="426"/>
        <w:jc w:val="both"/>
        <w:rPr>
          <w:rFonts w:ascii="Arial" w:hAnsi="Arial" w:cs="Arial"/>
          <w:snapToGrid w:val="0"/>
          <w:sz w:val="18"/>
          <w:szCs w:val="18"/>
          <w:lang w:eastAsia="es-ES"/>
        </w:rPr>
      </w:pPr>
      <w:r>
        <w:rPr>
          <w:rFonts w:ascii="Arial" w:hAnsi="Arial" w:cs="Arial"/>
          <w:snapToGrid w:val="0"/>
          <w:sz w:val="18"/>
          <w:szCs w:val="18"/>
          <w:lang w:eastAsia="es-ES"/>
        </w:rPr>
        <w:t>Controlar el uso de gasas y compresas, y efectuar se recuento con el personal circulante.</w:t>
      </w:r>
    </w:p>
    <w:p w:rsidR="005B2C4C" w:rsidRDefault="005B2C4C" w:rsidP="005B2C4C">
      <w:pPr>
        <w:numPr>
          <w:ilvl w:val="0"/>
          <w:numId w:val="42"/>
        </w:numPr>
        <w:tabs>
          <w:tab w:val="left" w:pos="993"/>
        </w:tabs>
        <w:spacing w:after="120"/>
        <w:ind w:left="993" w:hanging="426"/>
        <w:jc w:val="both"/>
        <w:rPr>
          <w:rFonts w:ascii="Arial" w:hAnsi="Arial" w:cs="Arial"/>
          <w:snapToGrid w:val="0"/>
          <w:sz w:val="18"/>
          <w:szCs w:val="18"/>
          <w:lang w:eastAsia="es-ES"/>
        </w:rPr>
      </w:pPr>
      <w:r>
        <w:rPr>
          <w:rFonts w:ascii="Arial" w:hAnsi="Arial" w:cs="Arial"/>
          <w:snapToGrid w:val="0"/>
          <w:sz w:val="18"/>
          <w:szCs w:val="18"/>
          <w:lang w:eastAsia="es-ES"/>
        </w:rPr>
        <w:t>Recoger y revisar los instrumentos utilizados así como disponer lo necesario para el lavado, desinfección y esterilización.</w:t>
      </w:r>
    </w:p>
    <w:p w:rsidR="005B2C4C" w:rsidRDefault="005B2C4C" w:rsidP="005B2C4C">
      <w:pPr>
        <w:numPr>
          <w:ilvl w:val="0"/>
          <w:numId w:val="42"/>
        </w:numPr>
        <w:tabs>
          <w:tab w:val="left" w:pos="993"/>
        </w:tabs>
        <w:spacing w:after="120"/>
        <w:ind w:left="993" w:hanging="426"/>
        <w:jc w:val="both"/>
        <w:rPr>
          <w:rFonts w:ascii="Arial" w:hAnsi="Arial" w:cs="Arial"/>
          <w:snapToGrid w:val="0"/>
          <w:sz w:val="18"/>
          <w:szCs w:val="18"/>
          <w:lang w:eastAsia="es-ES"/>
        </w:rPr>
      </w:pPr>
      <w:r>
        <w:rPr>
          <w:rFonts w:ascii="Arial" w:hAnsi="Arial" w:cs="Arial"/>
          <w:snapToGrid w:val="0"/>
          <w:sz w:val="18"/>
          <w:szCs w:val="18"/>
          <w:lang w:eastAsia="es-ES"/>
        </w:rPr>
        <w:t>Brindar atención de enfermería especializada en recuperación post anestésica inmediata.</w:t>
      </w:r>
    </w:p>
    <w:p w:rsidR="005B2C4C" w:rsidRDefault="005B2C4C" w:rsidP="005B2C4C">
      <w:pPr>
        <w:numPr>
          <w:ilvl w:val="0"/>
          <w:numId w:val="42"/>
        </w:numPr>
        <w:tabs>
          <w:tab w:val="left" w:pos="993"/>
        </w:tabs>
        <w:spacing w:after="120"/>
        <w:ind w:left="993" w:hanging="426"/>
        <w:jc w:val="both"/>
        <w:rPr>
          <w:rFonts w:ascii="Arial" w:hAnsi="Arial" w:cs="Arial"/>
          <w:snapToGrid w:val="0"/>
          <w:sz w:val="18"/>
          <w:szCs w:val="18"/>
          <w:lang w:eastAsia="es-ES"/>
        </w:rPr>
      </w:pPr>
      <w:r>
        <w:rPr>
          <w:rFonts w:ascii="Arial" w:hAnsi="Arial" w:cs="Arial"/>
          <w:snapToGrid w:val="0"/>
          <w:sz w:val="18"/>
          <w:szCs w:val="18"/>
          <w:lang w:eastAsia="es-ES"/>
        </w:rPr>
        <w:t xml:space="preserve">Participar en comités y comisiones y suscribir informes o dictámenes correspondientes, en el ámbito de competencia </w:t>
      </w:r>
    </w:p>
    <w:p w:rsidR="005B2C4C" w:rsidRDefault="005B2C4C" w:rsidP="005B2C4C">
      <w:pPr>
        <w:numPr>
          <w:ilvl w:val="0"/>
          <w:numId w:val="42"/>
        </w:numPr>
        <w:tabs>
          <w:tab w:val="left" w:pos="993"/>
        </w:tabs>
        <w:spacing w:after="120"/>
        <w:ind w:left="993" w:hanging="426"/>
        <w:jc w:val="both"/>
        <w:rPr>
          <w:rFonts w:ascii="Arial" w:hAnsi="Arial" w:cs="Arial"/>
          <w:snapToGrid w:val="0"/>
          <w:sz w:val="18"/>
          <w:szCs w:val="18"/>
          <w:lang w:eastAsia="es-ES"/>
        </w:rPr>
      </w:pPr>
      <w:r>
        <w:rPr>
          <w:rFonts w:ascii="Arial" w:hAnsi="Arial" w:cs="Arial"/>
          <w:snapToGrid w:val="0"/>
          <w:sz w:val="18"/>
          <w:szCs w:val="18"/>
          <w:lang w:eastAsia="es-ES"/>
        </w:rPr>
        <w:t>Conducir, coordinar y supervisar el cumplimiento de normas de bioseguridad.</w:t>
      </w:r>
    </w:p>
    <w:p w:rsidR="005B2C4C" w:rsidRDefault="005B2C4C" w:rsidP="005B2C4C">
      <w:pPr>
        <w:numPr>
          <w:ilvl w:val="0"/>
          <w:numId w:val="42"/>
        </w:numPr>
        <w:tabs>
          <w:tab w:val="left" w:pos="993"/>
        </w:tabs>
        <w:spacing w:after="120"/>
        <w:ind w:left="993" w:hanging="426"/>
        <w:jc w:val="both"/>
        <w:rPr>
          <w:rFonts w:ascii="Arial" w:hAnsi="Arial" w:cs="Arial"/>
          <w:snapToGrid w:val="0"/>
          <w:sz w:val="18"/>
          <w:szCs w:val="18"/>
          <w:lang w:eastAsia="es-ES"/>
        </w:rPr>
      </w:pPr>
      <w:r>
        <w:rPr>
          <w:rFonts w:ascii="Arial" w:hAnsi="Arial" w:cs="Arial"/>
          <w:snapToGrid w:val="0"/>
          <w:sz w:val="18"/>
          <w:szCs w:val="18"/>
          <w:lang w:eastAsia="es-ES"/>
        </w:rPr>
        <w:t>Cumplir con los principios y deberes establecidos en el Código de Ética del Personal del Seguro Social de Salud (ESSALUD), así como no incurrir en las prohibiciones contenidas en él.</w:t>
      </w:r>
    </w:p>
    <w:p w:rsidR="005B2C4C" w:rsidRPr="0020313D" w:rsidRDefault="005B2C4C" w:rsidP="005B2C4C">
      <w:pPr>
        <w:numPr>
          <w:ilvl w:val="0"/>
          <w:numId w:val="42"/>
        </w:numPr>
        <w:tabs>
          <w:tab w:val="left" w:pos="993"/>
        </w:tabs>
        <w:spacing w:after="120"/>
        <w:ind w:left="993" w:hanging="426"/>
        <w:jc w:val="both"/>
        <w:rPr>
          <w:rFonts w:ascii="Arial" w:hAnsi="Arial" w:cs="Arial"/>
          <w:b/>
          <w:bCs/>
          <w:sz w:val="18"/>
          <w:szCs w:val="18"/>
          <w:u w:val="single"/>
        </w:rPr>
      </w:pPr>
      <w:r>
        <w:rPr>
          <w:rFonts w:ascii="Arial" w:hAnsi="Arial" w:cs="Arial"/>
          <w:snapToGrid w:val="0"/>
          <w:sz w:val="18"/>
          <w:szCs w:val="18"/>
          <w:lang w:eastAsia="es-ES"/>
        </w:rPr>
        <w:t xml:space="preserve">Realizar otras funciones afines en el ámbito de competencia que le asigne el Jefe de Servicio </w:t>
      </w:r>
    </w:p>
    <w:p w:rsidR="005B2C4C" w:rsidRPr="00BE7A92" w:rsidRDefault="005B2C4C" w:rsidP="005B2C4C">
      <w:pPr>
        <w:pStyle w:val="Sinespaciado"/>
        <w:ind w:left="567"/>
        <w:jc w:val="both"/>
        <w:rPr>
          <w:rFonts w:ascii="Arial" w:hAnsi="Arial" w:cs="Arial"/>
          <w:sz w:val="20"/>
          <w:szCs w:val="20"/>
        </w:rPr>
      </w:pPr>
    </w:p>
    <w:p w:rsidR="005B2C4C" w:rsidRPr="00B2496C" w:rsidRDefault="005B2C4C" w:rsidP="005B2C4C">
      <w:pPr>
        <w:pStyle w:val="Sinespaciado"/>
        <w:rPr>
          <w:rFonts w:ascii="Arial" w:hAnsi="Arial" w:cs="Arial"/>
          <w:b/>
          <w:sz w:val="20"/>
          <w:szCs w:val="20"/>
        </w:rPr>
      </w:pPr>
    </w:p>
    <w:p w:rsidR="005B2C4C" w:rsidRPr="00A04956" w:rsidRDefault="005B2C4C" w:rsidP="005B2C4C">
      <w:pPr>
        <w:pStyle w:val="Sinespaciado"/>
        <w:ind w:left="284"/>
        <w:rPr>
          <w:rFonts w:ascii="Arial" w:hAnsi="Arial" w:cs="Arial"/>
          <w:b/>
          <w:sz w:val="20"/>
          <w:szCs w:val="20"/>
        </w:rPr>
      </w:pPr>
      <w:r>
        <w:rPr>
          <w:rFonts w:ascii="Arial" w:hAnsi="Arial" w:cs="Arial"/>
          <w:b/>
          <w:sz w:val="20"/>
          <w:szCs w:val="20"/>
        </w:rPr>
        <w:t xml:space="preserve">Psicología </w:t>
      </w:r>
    </w:p>
    <w:p w:rsidR="005B2C4C" w:rsidRPr="00B2496C" w:rsidRDefault="005B2C4C" w:rsidP="005B2C4C">
      <w:pPr>
        <w:pStyle w:val="Sinespaciado"/>
        <w:ind w:firstLine="284"/>
        <w:rPr>
          <w:rFonts w:ascii="Arial" w:hAnsi="Arial" w:cs="Arial"/>
          <w:sz w:val="20"/>
          <w:szCs w:val="20"/>
        </w:rPr>
      </w:pPr>
    </w:p>
    <w:p w:rsidR="005B2C4C" w:rsidRPr="00B2496C" w:rsidRDefault="005B2C4C" w:rsidP="005B2C4C">
      <w:pPr>
        <w:pStyle w:val="Sinespaciado"/>
        <w:ind w:firstLine="284"/>
        <w:jc w:val="both"/>
        <w:rPr>
          <w:rFonts w:ascii="Arial" w:hAnsi="Arial" w:cs="Arial"/>
          <w:sz w:val="20"/>
          <w:szCs w:val="20"/>
        </w:rPr>
      </w:pPr>
      <w:r w:rsidRPr="00B2496C">
        <w:rPr>
          <w:rFonts w:ascii="Arial" w:hAnsi="Arial" w:cs="Arial"/>
          <w:sz w:val="20"/>
          <w:szCs w:val="20"/>
        </w:rPr>
        <w:t>Principales funciones a desempeñar:</w:t>
      </w:r>
    </w:p>
    <w:p w:rsidR="005B2C4C" w:rsidRDefault="005B2C4C" w:rsidP="005B2C4C">
      <w:pPr>
        <w:pStyle w:val="Sinespaciado"/>
        <w:ind w:left="644"/>
        <w:jc w:val="both"/>
        <w:rPr>
          <w:rFonts w:ascii="Arial" w:hAnsi="Arial" w:cs="Arial"/>
          <w:sz w:val="20"/>
          <w:szCs w:val="20"/>
        </w:rPr>
      </w:pPr>
    </w:p>
    <w:p w:rsidR="005B2C4C" w:rsidRDefault="005B2C4C" w:rsidP="005B2C4C">
      <w:pPr>
        <w:pStyle w:val="Sinespaciado"/>
        <w:numPr>
          <w:ilvl w:val="0"/>
          <w:numId w:val="44"/>
        </w:numPr>
        <w:jc w:val="both"/>
        <w:rPr>
          <w:rFonts w:ascii="Arial" w:hAnsi="Arial" w:cs="Arial"/>
          <w:sz w:val="20"/>
          <w:szCs w:val="20"/>
        </w:rPr>
      </w:pPr>
      <w:r>
        <w:rPr>
          <w:rFonts w:ascii="Arial" w:hAnsi="Arial" w:cs="Arial"/>
          <w:sz w:val="20"/>
          <w:szCs w:val="20"/>
        </w:rPr>
        <w:t>Realizar procedimientos de atención psicológica indicados por el médico, aplicando guías y procedimientos vigentes.</w:t>
      </w:r>
    </w:p>
    <w:p w:rsidR="005B2C4C" w:rsidRDefault="005B2C4C" w:rsidP="005B2C4C">
      <w:pPr>
        <w:pStyle w:val="Sinespaciado"/>
        <w:numPr>
          <w:ilvl w:val="0"/>
          <w:numId w:val="44"/>
        </w:numPr>
        <w:jc w:val="both"/>
        <w:rPr>
          <w:rFonts w:ascii="Arial" w:hAnsi="Arial" w:cs="Arial"/>
          <w:sz w:val="20"/>
          <w:szCs w:val="20"/>
        </w:rPr>
      </w:pPr>
      <w:r>
        <w:rPr>
          <w:rFonts w:ascii="Arial" w:hAnsi="Arial" w:cs="Arial"/>
          <w:sz w:val="20"/>
          <w:szCs w:val="20"/>
        </w:rPr>
        <w:lastRenderedPageBreak/>
        <w:t>Ejecutar actividades de promoción prevención, recuperación, y rehabilitación de la salud mental, según la capacidad resolutiva del centro asistencial</w:t>
      </w:r>
    </w:p>
    <w:p w:rsidR="005B2C4C" w:rsidRDefault="005B2C4C" w:rsidP="005B2C4C">
      <w:pPr>
        <w:pStyle w:val="Sinespaciado"/>
        <w:numPr>
          <w:ilvl w:val="0"/>
          <w:numId w:val="44"/>
        </w:numPr>
        <w:jc w:val="both"/>
        <w:rPr>
          <w:rFonts w:ascii="Arial" w:hAnsi="Arial" w:cs="Arial"/>
          <w:sz w:val="20"/>
          <w:szCs w:val="20"/>
        </w:rPr>
      </w:pPr>
      <w:r>
        <w:rPr>
          <w:rFonts w:ascii="Arial" w:hAnsi="Arial" w:cs="Arial"/>
          <w:sz w:val="20"/>
          <w:szCs w:val="20"/>
        </w:rPr>
        <w:t xml:space="preserve">Calificar analizar e interpretar pruebas psicológicas y elaborar los informes psicológicos </w:t>
      </w:r>
    </w:p>
    <w:p w:rsidR="005B2C4C" w:rsidRDefault="005B2C4C" w:rsidP="005B2C4C">
      <w:pPr>
        <w:pStyle w:val="Sinespaciado"/>
        <w:numPr>
          <w:ilvl w:val="0"/>
          <w:numId w:val="44"/>
        </w:numPr>
        <w:jc w:val="both"/>
        <w:rPr>
          <w:rFonts w:ascii="Arial" w:hAnsi="Arial" w:cs="Arial"/>
          <w:sz w:val="20"/>
          <w:szCs w:val="20"/>
        </w:rPr>
      </w:pPr>
      <w:r>
        <w:rPr>
          <w:rFonts w:ascii="Arial" w:hAnsi="Arial" w:cs="Arial"/>
          <w:sz w:val="20"/>
          <w:szCs w:val="20"/>
        </w:rPr>
        <w:t>Ejecutar tratamiento psicoterapéutico individual, grupal terapia de pareja familiar en el ámbito de responsabilidad.</w:t>
      </w:r>
    </w:p>
    <w:p w:rsidR="005B2C4C" w:rsidRDefault="005B2C4C" w:rsidP="005B2C4C">
      <w:pPr>
        <w:pStyle w:val="Sinespaciado"/>
        <w:numPr>
          <w:ilvl w:val="0"/>
          <w:numId w:val="44"/>
        </w:numPr>
        <w:jc w:val="both"/>
        <w:rPr>
          <w:rFonts w:ascii="Arial" w:hAnsi="Arial" w:cs="Arial"/>
          <w:sz w:val="20"/>
          <w:szCs w:val="20"/>
        </w:rPr>
      </w:pPr>
      <w:r>
        <w:rPr>
          <w:rFonts w:ascii="Arial" w:hAnsi="Arial" w:cs="Arial"/>
          <w:sz w:val="20"/>
          <w:szCs w:val="20"/>
        </w:rPr>
        <w:t xml:space="preserve">Realizar consejería </w:t>
      </w:r>
      <w:proofErr w:type="spellStart"/>
      <w:r>
        <w:rPr>
          <w:rFonts w:ascii="Arial" w:hAnsi="Arial" w:cs="Arial"/>
          <w:sz w:val="20"/>
          <w:szCs w:val="20"/>
        </w:rPr>
        <w:t>psicoprofilaxis</w:t>
      </w:r>
      <w:proofErr w:type="spellEnd"/>
      <w:r>
        <w:rPr>
          <w:rFonts w:ascii="Arial" w:hAnsi="Arial" w:cs="Arial"/>
          <w:sz w:val="20"/>
          <w:szCs w:val="20"/>
        </w:rPr>
        <w:t xml:space="preserve"> y visita domiciliaria según actividades autorizadas para el centro asistencial.</w:t>
      </w:r>
    </w:p>
    <w:p w:rsidR="005B2C4C" w:rsidRDefault="005B2C4C" w:rsidP="005B2C4C">
      <w:pPr>
        <w:pStyle w:val="Sinespaciado"/>
        <w:numPr>
          <w:ilvl w:val="0"/>
          <w:numId w:val="44"/>
        </w:numPr>
        <w:jc w:val="both"/>
        <w:rPr>
          <w:rFonts w:ascii="Arial" w:hAnsi="Arial" w:cs="Arial"/>
          <w:sz w:val="20"/>
          <w:szCs w:val="20"/>
        </w:rPr>
      </w:pPr>
      <w:r>
        <w:rPr>
          <w:rFonts w:ascii="Arial" w:hAnsi="Arial" w:cs="Arial"/>
          <w:sz w:val="20"/>
          <w:szCs w:val="20"/>
        </w:rPr>
        <w:t>Participar en las actividades de información educación y comunicación en promoción de la salud y prevención de la enfermedad</w:t>
      </w:r>
    </w:p>
    <w:p w:rsidR="005B2C4C" w:rsidRDefault="005B2C4C" w:rsidP="005B2C4C">
      <w:pPr>
        <w:pStyle w:val="Sinespaciado"/>
        <w:numPr>
          <w:ilvl w:val="0"/>
          <w:numId w:val="44"/>
        </w:numPr>
        <w:jc w:val="both"/>
        <w:rPr>
          <w:rFonts w:ascii="Arial" w:hAnsi="Arial" w:cs="Arial"/>
          <w:sz w:val="20"/>
          <w:szCs w:val="20"/>
        </w:rPr>
      </w:pPr>
      <w:r>
        <w:rPr>
          <w:rFonts w:ascii="Arial" w:hAnsi="Arial" w:cs="Arial"/>
          <w:sz w:val="20"/>
          <w:szCs w:val="20"/>
        </w:rPr>
        <w:t>Absolver consultas de carácter técnico asistencial y/o administrativo en el ámbito de competencia y emitir e informe correspondiente.</w:t>
      </w:r>
    </w:p>
    <w:p w:rsidR="005B2C4C" w:rsidRDefault="005B2C4C" w:rsidP="005B2C4C">
      <w:pPr>
        <w:pStyle w:val="Sinespaciado"/>
        <w:numPr>
          <w:ilvl w:val="0"/>
          <w:numId w:val="44"/>
        </w:numPr>
        <w:jc w:val="both"/>
        <w:rPr>
          <w:rFonts w:ascii="Arial" w:hAnsi="Arial" w:cs="Arial"/>
          <w:sz w:val="20"/>
          <w:szCs w:val="20"/>
        </w:rPr>
      </w:pPr>
      <w:r>
        <w:rPr>
          <w:rFonts w:ascii="Arial" w:hAnsi="Arial" w:cs="Arial"/>
          <w:sz w:val="20"/>
          <w:szCs w:val="20"/>
        </w:rPr>
        <w:t>Participar en comités comisiones y suscribir los informes o dictámenes correspondientes en el ámbito de competencia.</w:t>
      </w:r>
    </w:p>
    <w:p w:rsidR="005B2C4C" w:rsidRDefault="005B2C4C" w:rsidP="005B2C4C">
      <w:pPr>
        <w:pStyle w:val="Sinespaciado"/>
        <w:numPr>
          <w:ilvl w:val="0"/>
          <w:numId w:val="44"/>
        </w:numPr>
        <w:jc w:val="both"/>
        <w:rPr>
          <w:rFonts w:ascii="Arial" w:hAnsi="Arial" w:cs="Arial"/>
          <w:sz w:val="20"/>
          <w:szCs w:val="20"/>
        </w:rPr>
      </w:pPr>
      <w:r>
        <w:rPr>
          <w:rFonts w:ascii="Arial" w:hAnsi="Arial" w:cs="Arial"/>
          <w:sz w:val="20"/>
          <w:szCs w:val="20"/>
        </w:rPr>
        <w:t>Elaborar propuestas de mejora y participar en la actualización de manuales de procedimientos y otros documentos técnicos normativos del centro asistencial</w:t>
      </w:r>
    </w:p>
    <w:p w:rsidR="005B2C4C" w:rsidRDefault="005B2C4C" w:rsidP="005B2C4C">
      <w:pPr>
        <w:pStyle w:val="Sinespaciado"/>
        <w:numPr>
          <w:ilvl w:val="0"/>
          <w:numId w:val="44"/>
        </w:numPr>
        <w:jc w:val="both"/>
        <w:rPr>
          <w:rFonts w:ascii="Arial" w:hAnsi="Arial" w:cs="Arial"/>
          <w:sz w:val="20"/>
          <w:szCs w:val="20"/>
        </w:rPr>
      </w:pPr>
      <w:r>
        <w:rPr>
          <w:rFonts w:ascii="Arial" w:hAnsi="Arial" w:cs="Arial"/>
          <w:sz w:val="20"/>
          <w:szCs w:val="20"/>
        </w:rPr>
        <w:t>Participar en la elaboración del plan anual de actividades y plan de gestión en el ámbito de competencia</w:t>
      </w:r>
    </w:p>
    <w:p w:rsidR="005B2C4C" w:rsidRDefault="005B2C4C" w:rsidP="005B2C4C">
      <w:pPr>
        <w:pStyle w:val="Sinespaciado"/>
        <w:numPr>
          <w:ilvl w:val="0"/>
          <w:numId w:val="44"/>
        </w:numPr>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 /o docencia autorizados por las instancias institucional correspondientes</w:t>
      </w:r>
    </w:p>
    <w:p w:rsidR="005B2C4C" w:rsidRDefault="005B2C4C" w:rsidP="005B2C4C">
      <w:pPr>
        <w:pStyle w:val="Sinespaciado"/>
        <w:numPr>
          <w:ilvl w:val="0"/>
          <w:numId w:val="44"/>
        </w:numPr>
        <w:jc w:val="both"/>
        <w:rPr>
          <w:rFonts w:ascii="Arial" w:hAnsi="Arial" w:cs="Arial"/>
          <w:sz w:val="20"/>
          <w:szCs w:val="20"/>
        </w:rPr>
      </w:pPr>
      <w:r>
        <w:rPr>
          <w:rFonts w:ascii="Arial" w:hAnsi="Arial" w:cs="Arial"/>
          <w:sz w:val="20"/>
          <w:szCs w:val="20"/>
        </w:rPr>
        <w:t>Cumplir con las normas de bioseguridad</w:t>
      </w:r>
    </w:p>
    <w:p w:rsidR="005B2C4C" w:rsidRDefault="005B2C4C" w:rsidP="005B2C4C">
      <w:pPr>
        <w:pStyle w:val="Sinespaciado"/>
        <w:numPr>
          <w:ilvl w:val="0"/>
          <w:numId w:val="44"/>
        </w:numPr>
        <w:jc w:val="both"/>
        <w:rPr>
          <w:rFonts w:ascii="Arial" w:hAnsi="Arial" w:cs="Arial"/>
          <w:sz w:val="20"/>
          <w:szCs w:val="20"/>
        </w:rPr>
      </w:pPr>
      <w:r>
        <w:rPr>
          <w:rFonts w:ascii="Arial" w:hAnsi="Arial" w:cs="Arial"/>
          <w:sz w:val="20"/>
          <w:szCs w:val="20"/>
        </w:rPr>
        <w:t>Registrar las actividades realizadas en los sistemas de información institucional y emitir informes de su ejecución cumpliendo las disposiciones vigentes</w:t>
      </w:r>
    </w:p>
    <w:p w:rsidR="005B2C4C" w:rsidRDefault="005B2C4C" w:rsidP="005B2C4C">
      <w:pPr>
        <w:pStyle w:val="Sinespaciado"/>
        <w:numPr>
          <w:ilvl w:val="0"/>
          <w:numId w:val="44"/>
        </w:numPr>
        <w:jc w:val="both"/>
        <w:rPr>
          <w:rFonts w:ascii="Arial" w:hAnsi="Arial" w:cs="Arial"/>
          <w:sz w:val="20"/>
          <w:szCs w:val="20"/>
        </w:rPr>
      </w:pPr>
      <w:r>
        <w:rPr>
          <w:rFonts w:ascii="Arial" w:hAnsi="Arial" w:cs="Arial"/>
          <w:sz w:val="20"/>
          <w:szCs w:val="20"/>
        </w:rPr>
        <w:t>Coordinar y mantener informado al director del centro de atención primaria II Huata sobre las actividades que desarrolla</w:t>
      </w:r>
    </w:p>
    <w:p w:rsidR="005B2C4C" w:rsidRDefault="005B2C4C" w:rsidP="005B2C4C">
      <w:pPr>
        <w:pStyle w:val="Sinespaciado"/>
        <w:numPr>
          <w:ilvl w:val="0"/>
          <w:numId w:val="44"/>
        </w:numPr>
        <w:jc w:val="both"/>
        <w:rPr>
          <w:rFonts w:ascii="Arial" w:hAnsi="Arial" w:cs="Arial"/>
          <w:sz w:val="20"/>
          <w:szCs w:val="20"/>
        </w:rPr>
      </w:pPr>
      <w:r>
        <w:rPr>
          <w:rFonts w:ascii="Arial" w:hAnsi="Arial" w:cs="Arial"/>
          <w:sz w:val="20"/>
          <w:szCs w:val="20"/>
        </w:rPr>
        <w:t xml:space="preserve">Cumplir con las principios y deberes establecidos en el código de ética del personal del seguro </w:t>
      </w:r>
      <w:proofErr w:type="spellStart"/>
      <w:r>
        <w:rPr>
          <w:rFonts w:ascii="Arial" w:hAnsi="Arial" w:cs="Arial"/>
          <w:sz w:val="20"/>
          <w:szCs w:val="20"/>
        </w:rPr>
        <w:t>sacial</w:t>
      </w:r>
      <w:proofErr w:type="spellEnd"/>
      <w:r>
        <w:rPr>
          <w:rFonts w:ascii="Arial" w:hAnsi="Arial" w:cs="Arial"/>
          <w:sz w:val="20"/>
          <w:szCs w:val="20"/>
        </w:rPr>
        <w:t xml:space="preserve"> de salud </w:t>
      </w:r>
      <w:proofErr w:type="spellStart"/>
      <w:r>
        <w:rPr>
          <w:rFonts w:ascii="Arial" w:hAnsi="Arial" w:cs="Arial"/>
          <w:sz w:val="20"/>
          <w:szCs w:val="20"/>
        </w:rPr>
        <w:t>essalud</w:t>
      </w:r>
      <w:proofErr w:type="spellEnd"/>
      <w:r>
        <w:rPr>
          <w:rFonts w:ascii="Arial" w:hAnsi="Arial" w:cs="Arial"/>
          <w:sz w:val="20"/>
          <w:szCs w:val="20"/>
        </w:rPr>
        <w:t xml:space="preserve"> </w:t>
      </w:r>
    </w:p>
    <w:p w:rsidR="005B2C4C" w:rsidRDefault="005B2C4C" w:rsidP="005B2C4C">
      <w:pPr>
        <w:pStyle w:val="Sinespaciado"/>
        <w:numPr>
          <w:ilvl w:val="0"/>
          <w:numId w:val="44"/>
        </w:numPr>
        <w:jc w:val="both"/>
        <w:rPr>
          <w:rFonts w:ascii="Arial" w:hAnsi="Arial" w:cs="Arial"/>
          <w:sz w:val="20"/>
          <w:szCs w:val="20"/>
        </w:rPr>
      </w:pPr>
      <w:r>
        <w:rPr>
          <w:rFonts w:ascii="Arial" w:hAnsi="Arial" w:cs="Arial"/>
          <w:sz w:val="20"/>
          <w:szCs w:val="20"/>
        </w:rPr>
        <w:t>Lo que el jefe inmediato designe.</w:t>
      </w:r>
    </w:p>
    <w:p w:rsidR="005B2C4C" w:rsidRDefault="005B2C4C" w:rsidP="00F0379A">
      <w:pPr>
        <w:pStyle w:val="Sinespaciado"/>
        <w:rPr>
          <w:rFonts w:ascii="Arial" w:hAnsi="Arial" w:cs="Arial"/>
          <w:b/>
          <w:sz w:val="20"/>
          <w:szCs w:val="20"/>
        </w:rPr>
      </w:pPr>
    </w:p>
    <w:p w:rsidR="005B2C4C" w:rsidRDefault="005B2C4C" w:rsidP="00F0379A">
      <w:pPr>
        <w:pStyle w:val="Sinespaciado"/>
        <w:rPr>
          <w:rFonts w:ascii="Arial" w:hAnsi="Arial" w:cs="Arial"/>
          <w:b/>
          <w:sz w:val="20"/>
          <w:szCs w:val="20"/>
        </w:rPr>
      </w:pPr>
    </w:p>
    <w:p w:rsidR="005B2C4C" w:rsidRDefault="005B2C4C" w:rsidP="00F0379A">
      <w:pPr>
        <w:pStyle w:val="Sinespaciado"/>
        <w:rPr>
          <w:rFonts w:ascii="Arial" w:hAnsi="Arial" w:cs="Arial"/>
          <w:b/>
          <w:sz w:val="20"/>
          <w:szCs w:val="20"/>
        </w:rPr>
      </w:pPr>
    </w:p>
    <w:p w:rsidR="00216AE4" w:rsidRDefault="00216AE4" w:rsidP="00702E14">
      <w:pPr>
        <w:pStyle w:val="Sinespaciado"/>
        <w:ind w:left="567"/>
        <w:jc w:val="both"/>
        <w:rPr>
          <w:rFonts w:ascii="Arial" w:hAnsi="Arial" w:cs="Arial"/>
          <w:sz w:val="20"/>
          <w:szCs w:val="20"/>
        </w:rPr>
      </w:pPr>
    </w:p>
    <w:p w:rsidR="00216AE4" w:rsidRPr="00B2496C" w:rsidRDefault="00216AE4" w:rsidP="00216AE4">
      <w:pPr>
        <w:pStyle w:val="Sinespaciado"/>
        <w:numPr>
          <w:ilvl w:val="0"/>
          <w:numId w:val="2"/>
        </w:numPr>
        <w:ind w:left="284" w:hanging="284"/>
        <w:rPr>
          <w:rFonts w:ascii="Arial" w:hAnsi="Arial" w:cs="Arial"/>
          <w:b/>
          <w:sz w:val="20"/>
          <w:szCs w:val="20"/>
        </w:rPr>
      </w:pPr>
      <w:r w:rsidRPr="00B2496C">
        <w:rPr>
          <w:rFonts w:ascii="Arial" w:hAnsi="Arial" w:cs="Arial"/>
          <w:b/>
          <w:sz w:val="20"/>
          <w:szCs w:val="20"/>
        </w:rPr>
        <w:t xml:space="preserve">REMUNERACIÓN </w:t>
      </w:r>
      <w:r w:rsidRPr="00B2496C">
        <w:rPr>
          <w:rFonts w:ascii="Arial" w:hAnsi="Arial" w:cs="Arial"/>
          <w:b/>
          <w:sz w:val="20"/>
          <w:szCs w:val="20"/>
          <w:vertAlign w:val="superscript"/>
        </w:rPr>
        <w:t>(*)</w:t>
      </w:r>
    </w:p>
    <w:p w:rsidR="00216AE4" w:rsidRPr="00B2496C" w:rsidRDefault="00216AE4" w:rsidP="00216AE4">
      <w:pPr>
        <w:pStyle w:val="Sinespaciado"/>
        <w:rPr>
          <w:rFonts w:ascii="Arial" w:hAnsi="Arial" w:cs="Arial"/>
          <w:sz w:val="20"/>
          <w:szCs w:val="20"/>
        </w:rPr>
      </w:pPr>
    </w:p>
    <w:p w:rsidR="00216AE4" w:rsidRPr="00B2496C" w:rsidRDefault="00216AE4" w:rsidP="00216AE4">
      <w:pPr>
        <w:pStyle w:val="Sinespaciado"/>
        <w:ind w:left="284"/>
        <w:rPr>
          <w:rFonts w:ascii="Arial" w:hAnsi="Arial" w:cs="Arial"/>
          <w:sz w:val="20"/>
          <w:szCs w:val="20"/>
        </w:rPr>
      </w:pPr>
      <w:r w:rsidRPr="00B2496C">
        <w:rPr>
          <w:rFonts w:ascii="Arial" w:hAnsi="Arial" w:cs="Arial"/>
          <w:sz w:val="20"/>
          <w:szCs w:val="20"/>
        </w:rPr>
        <w:t>La persona que sea contratada en EsSalud dentro de los alcances de la presente Convocatoria, recibirá los siguientes beneficios:</w:t>
      </w:r>
    </w:p>
    <w:p w:rsidR="00216AE4" w:rsidRDefault="00216AE4" w:rsidP="00216AE4">
      <w:pPr>
        <w:pStyle w:val="Sinespaciado"/>
        <w:ind w:left="284"/>
        <w:rPr>
          <w:rFonts w:ascii="Arial" w:hAnsi="Arial" w:cs="Arial"/>
          <w:sz w:val="20"/>
          <w:szCs w:val="20"/>
        </w:rPr>
      </w:pPr>
    </w:p>
    <w:p w:rsidR="005B2C4C" w:rsidRPr="00B2496C" w:rsidRDefault="005B2C4C" w:rsidP="005B2C4C">
      <w:pPr>
        <w:pStyle w:val="Sinespaciado"/>
        <w:ind w:left="284"/>
        <w:rPr>
          <w:rFonts w:ascii="Arial" w:hAnsi="Arial" w:cs="Arial"/>
          <w:b/>
          <w:sz w:val="20"/>
          <w:szCs w:val="20"/>
        </w:rPr>
      </w:pPr>
      <w:r>
        <w:rPr>
          <w:rFonts w:ascii="Arial" w:hAnsi="Arial" w:cs="Arial"/>
          <w:b/>
          <w:sz w:val="20"/>
          <w:szCs w:val="20"/>
        </w:rPr>
        <w:t xml:space="preserve">ENFERMERA </w:t>
      </w:r>
      <w:r w:rsidRPr="00B2496C">
        <w:rPr>
          <w:rFonts w:ascii="Arial" w:hAnsi="Arial" w:cs="Arial"/>
          <w:b/>
          <w:sz w:val="20"/>
          <w:szCs w:val="20"/>
        </w:rPr>
        <w:t xml:space="preserve"> (P1</w:t>
      </w:r>
      <w:r>
        <w:rPr>
          <w:rFonts w:ascii="Arial" w:hAnsi="Arial" w:cs="Arial"/>
          <w:b/>
          <w:sz w:val="20"/>
          <w:szCs w:val="20"/>
        </w:rPr>
        <w:t>EN</w:t>
      </w:r>
      <w:r w:rsidRPr="00B2496C">
        <w:rPr>
          <w:rFonts w:ascii="Arial" w:hAnsi="Arial" w:cs="Arial"/>
          <w:b/>
          <w:sz w:val="20"/>
          <w:szCs w:val="20"/>
        </w:rPr>
        <w:t>-001)</w:t>
      </w:r>
    </w:p>
    <w:p w:rsidR="005B2C4C" w:rsidRPr="00B2496C" w:rsidRDefault="005B2C4C" w:rsidP="005B2C4C">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315C70" w:rsidRPr="00B2496C" w:rsidTr="00315C70">
        <w:trPr>
          <w:trHeight w:val="199"/>
        </w:trPr>
        <w:tc>
          <w:tcPr>
            <w:tcW w:w="6120" w:type="dxa"/>
            <w:vAlign w:val="center"/>
          </w:tcPr>
          <w:p w:rsidR="00315C70" w:rsidRPr="00284E98" w:rsidRDefault="00315C70" w:rsidP="00173CDA">
            <w:pPr>
              <w:pStyle w:val="NormalWeb"/>
              <w:jc w:val="center"/>
              <w:rPr>
                <w:rFonts w:ascii="Arial" w:hAnsi="Arial" w:cs="Arial"/>
                <w:color w:val="000000"/>
                <w:sz w:val="20"/>
                <w:szCs w:val="20"/>
                <w:lang w:val="es-MX"/>
              </w:rPr>
            </w:pPr>
            <w:r w:rsidRPr="00284E98">
              <w:rPr>
                <w:rFonts w:ascii="Arial" w:hAnsi="Arial" w:cs="Arial"/>
                <w:color w:val="000000"/>
                <w:sz w:val="20"/>
                <w:szCs w:val="20"/>
                <w:lang w:val="es-MX"/>
              </w:rPr>
              <w:t>REMUNERACIÓN BÁSICA</w:t>
            </w:r>
          </w:p>
        </w:tc>
        <w:tc>
          <w:tcPr>
            <w:tcW w:w="2668" w:type="dxa"/>
            <w:vAlign w:val="center"/>
          </w:tcPr>
          <w:p w:rsidR="00315C70" w:rsidRPr="0038013A" w:rsidRDefault="00315C70" w:rsidP="00173CDA">
            <w:pPr>
              <w:pStyle w:val="NormalWeb"/>
              <w:ind w:left="642"/>
              <w:rPr>
                <w:rFonts w:ascii="Arial" w:hAnsi="Arial" w:cs="Arial"/>
                <w:color w:val="000000"/>
                <w:sz w:val="20"/>
                <w:szCs w:val="20"/>
                <w:lang w:val="es-MX"/>
              </w:rPr>
            </w:pPr>
            <w:r w:rsidRPr="0038013A">
              <w:rPr>
                <w:rFonts w:ascii="Arial" w:hAnsi="Arial" w:cs="Arial"/>
                <w:color w:val="000000"/>
                <w:sz w:val="20"/>
                <w:szCs w:val="20"/>
                <w:lang w:val="es-MX"/>
              </w:rPr>
              <w:t>S/ 2,729.00</w:t>
            </w:r>
          </w:p>
        </w:tc>
      </w:tr>
      <w:tr w:rsidR="00315C70" w:rsidRPr="00B2496C" w:rsidTr="00315C70">
        <w:trPr>
          <w:trHeight w:val="231"/>
        </w:trPr>
        <w:tc>
          <w:tcPr>
            <w:tcW w:w="6120" w:type="dxa"/>
            <w:vAlign w:val="center"/>
          </w:tcPr>
          <w:p w:rsidR="00315C70" w:rsidRPr="00284E98" w:rsidRDefault="00315C70" w:rsidP="00173CDA">
            <w:pPr>
              <w:pStyle w:val="NormalWeb"/>
              <w:jc w:val="center"/>
              <w:rPr>
                <w:rFonts w:ascii="Arial" w:hAnsi="Arial" w:cs="Arial"/>
                <w:color w:val="000000"/>
                <w:sz w:val="20"/>
                <w:szCs w:val="20"/>
                <w:lang w:val="es-MX"/>
              </w:rPr>
            </w:pPr>
            <w:r w:rsidRPr="00284E98">
              <w:rPr>
                <w:rFonts w:ascii="Arial" w:hAnsi="Arial" w:cs="Arial"/>
                <w:color w:val="000000"/>
                <w:sz w:val="20"/>
                <w:szCs w:val="20"/>
                <w:lang w:val="es-MX"/>
              </w:rPr>
              <w:t>BONO PRODUCTIVIDAD</w:t>
            </w:r>
          </w:p>
        </w:tc>
        <w:tc>
          <w:tcPr>
            <w:tcW w:w="2668" w:type="dxa"/>
            <w:vAlign w:val="center"/>
          </w:tcPr>
          <w:p w:rsidR="00315C70" w:rsidRPr="0038013A" w:rsidRDefault="00315C70" w:rsidP="00173CDA">
            <w:pPr>
              <w:pStyle w:val="NormalWeb"/>
              <w:ind w:left="642"/>
              <w:rPr>
                <w:rFonts w:ascii="Arial" w:hAnsi="Arial" w:cs="Arial"/>
                <w:color w:val="000000"/>
                <w:sz w:val="20"/>
                <w:szCs w:val="20"/>
                <w:lang w:val="es-MX"/>
              </w:rPr>
            </w:pPr>
            <w:r w:rsidRPr="0038013A">
              <w:rPr>
                <w:rFonts w:ascii="Arial" w:hAnsi="Arial" w:cs="Arial"/>
                <w:color w:val="000000"/>
                <w:sz w:val="20"/>
                <w:szCs w:val="20"/>
                <w:lang w:val="es-MX"/>
              </w:rPr>
              <w:t>S/    721.00</w:t>
            </w:r>
          </w:p>
        </w:tc>
      </w:tr>
      <w:tr w:rsidR="00315C70" w:rsidRPr="00B2496C" w:rsidTr="00315C70">
        <w:trPr>
          <w:trHeight w:val="216"/>
        </w:trPr>
        <w:tc>
          <w:tcPr>
            <w:tcW w:w="6120" w:type="dxa"/>
            <w:tcBorders>
              <w:bottom w:val="single" w:sz="4" w:space="0" w:color="auto"/>
            </w:tcBorders>
            <w:vAlign w:val="center"/>
          </w:tcPr>
          <w:p w:rsidR="00315C70" w:rsidRPr="00284E98" w:rsidRDefault="00315C70" w:rsidP="00173CDA">
            <w:pPr>
              <w:pStyle w:val="NormalWeb"/>
              <w:jc w:val="center"/>
              <w:rPr>
                <w:rFonts w:ascii="Arial" w:hAnsi="Arial" w:cs="Arial"/>
                <w:color w:val="000000"/>
                <w:sz w:val="20"/>
                <w:szCs w:val="20"/>
                <w:lang w:val="es-MX"/>
              </w:rPr>
            </w:pPr>
            <w:r w:rsidRPr="00284E98">
              <w:rPr>
                <w:rFonts w:ascii="Arial" w:hAnsi="Arial" w:cs="Arial"/>
                <w:color w:val="000000"/>
                <w:sz w:val="20"/>
                <w:szCs w:val="20"/>
                <w:lang w:val="es-MX"/>
              </w:rPr>
              <w:t>BONO EXTRAORDINARIO</w:t>
            </w:r>
          </w:p>
        </w:tc>
        <w:tc>
          <w:tcPr>
            <w:tcW w:w="2668" w:type="dxa"/>
            <w:tcBorders>
              <w:bottom w:val="single" w:sz="4" w:space="0" w:color="auto"/>
            </w:tcBorders>
            <w:vAlign w:val="center"/>
          </w:tcPr>
          <w:p w:rsidR="00315C70" w:rsidRPr="0038013A" w:rsidRDefault="00315C70" w:rsidP="00173CDA">
            <w:pPr>
              <w:pStyle w:val="NormalWeb"/>
              <w:ind w:left="642"/>
              <w:rPr>
                <w:rFonts w:ascii="Arial" w:hAnsi="Arial" w:cs="Arial"/>
                <w:color w:val="000000"/>
                <w:sz w:val="20"/>
                <w:szCs w:val="20"/>
                <w:lang w:val="es-MX"/>
              </w:rPr>
            </w:pPr>
            <w:r w:rsidRPr="0038013A">
              <w:rPr>
                <w:rFonts w:ascii="Arial" w:hAnsi="Arial" w:cs="Arial"/>
                <w:color w:val="000000"/>
                <w:sz w:val="20"/>
                <w:szCs w:val="20"/>
                <w:lang w:val="es-MX"/>
              </w:rPr>
              <w:t>S/    604.00</w:t>
            </w:r>
          </w:p>
        </w:tc>
      </w:tr>
      <w:tr w:rsidR="00315C70" w:rsidRPr="00B2496C" w:rsidTr="00315C70">
        <w:trPr>
          <w:trHeight w:val="153"/>
        </w:trPr>
        <w:tc>
          <w:tcPr>
            <w:tcW w:w="6120" w:type="dxa"/>
            <w:shd w:val="clear" w:color="auto" w:fill="BFBFBF" w:themeFill="background1" w:themeFillShade="BF"/>
            <w:vAlign w:val="center"/>
          </w:tcPr>
          <w:p w:rsidR="00315C70" w:rsidRPr="00284E98" w:rsidRDefault="00315C70" w:rsidP="00173CDA">
            <w:pPr>
              <w:pStyle w:val="NormalWeb"/>
              <w:jc w:val="center"/>
              <w:rPr>
                <w:rFonts w:ascii="Arial" w:hAnsi="Arial" w:cs="Arial"/>
                <w:b/>
                <w:sz w:val="20"/>
                <w:szCs w:val="20"/>
                <w:lang w:val="es-MX"/>
              </w:rPr>
            </w:pPr>
            <w:r w:rsidRPr="00284E98">
              <w:rPr>
                <w:rFonts w:ascii="Arial" w:hAnsi="Arial" w:cs="Arial"/>
                <w:b/>
                <w:sz w:val="20"/>
                <w:szCs w:val="20"/>
                <w:lang w:val="es-MX"/>
              </w:rPr>
              <w:t>TOTAL INGRESOS MENSUAL</w:t>
            </w:r>
          </w:p>
        </w:tc>
        <w:tc>
          <w:tcPr>
            <w:tcW w:w="2668" w:type="dxa"/>
            <w:shd w:val="clear" w:color="auto" w:fill="BFBFBF" w:themeFill="background1" w:themeFillShade="BF"/>
            <w:vAlign w:val="center"/>
          </w:tcPr>
          <w:p w:rsidR="00315C70" w:rsidRPr="0038013A" w:rsidRDefault="00315C70" w:rsidP="00173CDA">
            <w:pPr>
              <w:pStyle w:val="NormalWeb"/>
              <w:ind w:left="642"/>
              <w:rPr>
                <w:rFonts w:ascii="Arial" w:hAnsi="Arial" w:cs="Arial"/>
                <w:b/>
                <w:sz w:val="20"/>
                <w:szCs w:val="20"/>
                <w:lang w:val="es-MX"/>
              </w:rPr>
            </w:pPr>
            <w:r w:rsidRPr="0038013A">
              <w:rPr>
                <w:rFonts w:ascii="Arial" w:hAnsi="Arial" w:cs="Arial"/>
                <w:b/>
                <w:sz w:val="20"/>
                <w:szCs w:val="20"/>
                <w:lang w:val="es-MX"/>
              </w:rPr>
              <w:t xml:space="preserve">S/ 4,054.00 </w:t>
            </w:r>
          </w:p>
        </w:tc>
      </w:tr>
    </w:tbl>
    <w:p w:rsidR="005B2C4C" w:rsidRDefault="005B2C4C" w:rsidP="005B2C4C">
      <w:pPr>
        <w:pStyle w:val="Sinespaciado"/>
        <w:ind w:left="284"/>
        <w:rPr>
          <w:rFonts w:ascii="Arial" w:hAnsi="Arial" w:cs="Arial"/>
          <w:b/>
          <w:sz w:val="20"/>
          <w:szCs w:val="20"/>
        </w:rPr>
      </w:pPr>
    </w:p>
    <w:p w:rsidR="005B2C4C" w:rsidRDefault="005B2C4C" w:rsidP="005B2C4C">
      <w:pPr>
        <w:pStyle w:val="Sinespaciado"/>
        <w:ind w:left="284"/>
        <w:rPr>
          <w:rFonts w:ascii="Arial" w:hAnsi="Arial" w:cs="Arial"/>
          <w:b/>
          <w:sz w:val="20"/>
          <w:szCs w:val="20"/>
        </w:rPr>
      </w:pPr>
    </w:p>
    <w:p w:rsidR="005B2C4C" w:rsidRDefault="005B2C4C" w:rsidP="005B2C4C">
      <w:pPr>
        <w:pStyle w:val="Sinespaciado"/>
        <w:ind w:left="284"/>
        <w:rPr>
          <w:rFonts w:ascii="Arial" w:hAnsi="Arial" w:cs="Arial"/>
          <w:b/>
          <w:sz w:val="20"/>
          <w:szCs w:val="20"/>
        </w:rPr>
      </w:pPr>
    </w:p>
    <w:p w:rsidR="005B2C4C" w:rsidRDefault="005B2C4C" w:rsidP="005B2C4C">
      <w:pPr>
        <w:pStyle w:val="Sinespaciado"/>
        <w:ind w:left="284"/>
        <w:rPr>
          <w:rFonts w:ascii="Arial" w:hAnsi="Arial" w:cs="Arial"/>
          <w:b/>
          <w:sz w:val="20"/>
          <w:szCs w:val="20"/>
        </w:rPr>
      </w:pPr>
    </w:p>
    <w:p w:rsidR="005B2C4C" w:rsidRPr="00B2496C" w:rsidRDefault="005B2C4C" w:rsidP="005B2C4C">
      <w:pPr>
        <w:pStyle w:val="Sinespaciado"/>
        <w:ind w:left="284"/>
        <w:rPr>
          <w:rFonts w:ascii="Arial" w:hAnsi="Arial" w:cs="Arial"/>
          <w:b/>
          <w:sz w:val="20"/>
          <w:szCs w:val="20"/>
        </w:rPr>
      </w:pPr>
      <w:r>
        <w:rPr>
          <w:rFonts w:ascii="Arial" w:hAnsi="Arial" w:cs="Arial"/>
          <w:b/>
          <w:sz w:val="20"/>
          <w:szCs w:val="20"/>
        </w:rPr>
        <w:t xml:space="preserve">PSICÓLOGO </w:t>
      </w:r>
      <w:r w:rsidRPr="00B2496C">
        <w:rPr>
          <w:rFonts w:ascii="Arial" w:hAnsi="Arial" w:cs="Arial"/>
          <w:b/>
          <w:sz w:val="20"/>
          <w:szCs w:val="20"/>
        </w:rPr>
        <w:t>(P</w:t>
      </w:r>
      <w:r>
        <w:rPr>
          <w:rFonts w:ascii="Arial" w:hAnsi="Arial" w:cs="Arial"/>
          <w:b/>
          <w:sz w:val="20"/>
          <w:szCs w:val="20"/>
        </w:rPr>
        <w:t>2PS-002</w:t>
      </w:r>
      <w:r w:rsidRPr="00B2496C">
        <w:rPr>
          <w:rFonts w:ascii="Arial" w:hAnsi="Arial" w:cs="Arial"/>
          <w:b/>
          <w:sz w:val="20"/>
          <w:szCs w:val="20"/>
        </w:rPr>
        <w:t>)</w:t>
      </w:r>
    </w:p>
    <w:p w:rsidR="005B2C4C" w:rsidRPr="00B2496C" w:rsidRDefault="005B2C4C" w:rsidP="005B2C4C">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668"/>
      </w:tblGrid>
      <w:tr w:rsidR="00CD7071" w:rsidRPr="00B2496C" w:rsidTr="00CD7071">
        <w:trPr>
          <w:trHeight w:val="199"/>
        </w:trPr>
        <w:tc>
          <w:tcPr>
            <w:tcW w:w="6120" w:type="dxa"/>
            <w:vAlign w:val="center"/>
          </w:tcPr>
          <w:p w:rsidR="00CD7071" w:rsidRPr="00284E98" w:rsidRDefault="00CD7071" w:rsidP="00173CDA">
            <w:pPr>
              <w:pStyle w:val="NormalWeb"/>
              <w:jc w:val="center"/>
              <w:rPr>
                <w:rFonts w:ascii="Arial" w:hAnsi="Arial" w:cs="Arial"/>
                <w:color w:val="000000"/>
                <w:sz w:val="20"/>
                <w:szCs w:val="20"/>
                <w:lang w:val="es-MX"/>
              </w:rPr>
            </w:pPr>
            <w:r w:rsidRPr="00284E98">
              <w:rPr>
                <w:rFonts w:ascii="Arial" w:hAnsi="Arial" w:cs="Arial"/>
                <w:color w:val="000000"/>
                <w:sz w:val="20"/>
                <w:szCs w:val="20"/>
                <w:lang w:val="es-MX"/>
              </w:rPr>
              <w:t>REMUNERACIÓN BÁSICA</w:t>
            </w:r>
          </w:p>
        </w:tc>
        <w:tc>
          <w:tcPr>
            <w:tcW w:w="2668" w:type="dxa"/>
            <w:vAlign w:val="center"/>
          </w:tcPr>
          <w:p w:rsidR="00CD7071" w:rsidRPr="0038013A" w:rsidRDefault="00CD7071" w:rsidP="00173CDA">
            <w:pPr>
              <w:pStyle w:val="NormalWeb"/>
              <w:ind w:left="642"/>
              <w:rPr>
                <w:rFonts w:ascii="Arial" w:hAnsi="Arial" w:cs="Arial"/>
                <w:color w:val="000000"/>
                <w:sz w:val="20"/>
                <w:szCs w:val="20"/>
                <w:lang w:val="es-MX"/>
              </w:rPr>
            </w:pPr>
            <w:r w:rsidRPr="0038013A">
              <w:rPr>
                <w:rFonts w:ascii="Arial" w:hAnsi="Arial" w:cs="Arial"/>
                <w:color w:val="000000"/>
                <w:sz w:val="20"/>
                <w:szCs w:val="20"/>
                <w:lang w:val="es-MX"/>
              </w:rPr>
              <w:t>S/ 2,729.00</w:t>
            </w:r>
          </w:p>
        </w:tc>
      </w:tr>
      <w:tr w:rsidR="00CD7071" w:rsidRPr="00B2496C" w:rsidTr="00CD7071">
        <w:trPr>
          <w:trHeight w:val="231"/>
        </w:trPr>
        <w:tc>
          <w:tcPr>
            <w:tcW w:w="6120" w:type="dxa"/>
            <w:vAlign w:val="center"/>
          </w:tcPr>
          <w:p w:rsidR="00CD7071" w:rsidRPr="00284E98" w:rsidRDefault="00CD7071" w:rsidP="00173CDA">
            <w:pPr>
              <w:pStyle w:val="NormalWeb"/>
              <w:jc w:val="center"/>
              <w:rPr>
                <w:rFonts w:ascii="Arial" w:hAnsi="Arial" w:cs="Arial"/>
                <w:color w:val="000000"/>
                <w:sz w:val="20"/>
                <w:szCs w:val="20"/>
                <w:lang w:val="es-MX"/>
              </w:rPr>
            </w:pPr>
            <w:r w:rsidRPr="00284E98">
              <w:rPr>
                <w:rFonts w:ascii="Arial" w:hAnsi="Arial" w:cs="Arial"/>
                <w:color w:val="000000"/>
                <w:sz w:val="20"/>
                <w:szCs w:val="20"/>
                <w:lang w:val="es-MX"/>
              </w:rPr>
              <w:t>BONO PRODUCTIVIDAD</w:t>
            </w:r>
          </w:p>
        </w:tc>
        <w:tc>
          <w:tcPr>
            <w:tcW w:w="2668" w:type="dxa"/>
            <w:vAlign w:val="center"/>
          </w:tcPr>
          <w:p w:rsidR="00CD7071" w:rsidRPr="0038013A" w:rsidRDefault="00CD7071" w:rsidP="00173CDA">
            <w:pPr>
              <w:pStyle w:val="NormalWeb"/>
              <w:ind w:left="642"/>
              <w:rPr>
                <w:rFonts w:ascii="Arial" w:hAnsi="Arial" w:cs="Arial"/>
                <w:color w:val="000000"/>
                <w:sz w:val="20"/>
                <w:szCs w:val="20"/>
                <w:lang w:val="es-MX"/>
              </w:rPr>
            </w:pPr>
            <w:r w:rsidRPr="0038013A">
              <w:rPr>
                <w:rFonts w:ascii="Arial" w:hAnsi="Arial" w:cs="Arial"/>
                <w:color w:val="000000"/>
                <w:sz w:val="20"/>
                <w:szCs w:val="20"/>
                <w:lang w:val="es-MX"/>
              </w:rPr>
              <w:t>S/    721.00</w:t>
            </w:r>
          </w:p>
        </w:tc>
      </w:tr>
      <w:tr w:rsidR="00CD7071" w:rsidRPr="00B2496C" w:rsidTr="00CD7071">
        <w:trPr>
          <w:trHeight w:val="216"/>
        </w:trPr>
        <w:tc>
          <w:tcPr>
            <w:tcW w:w="6120" w:type="dxa"/>
            <w:tcBorders>
              <w:bottom w:val="single" w:sz="4" w:space="0" w:color="auto"/>
            </w:tcBorders>
            <w:vAlign w:val="center"/>
          </w:tcPr>
          <w:p w:rsidR="00CD7071" w:rsidRPr="00284E98" w:rsidRDefault="00CD7071" w:rsidP="00173CDA">
            <w:pPr>
              <w:pStyle w:val="NormalWeb"/>
              <w:jc w:val="center"/>
              <w:rPr>
                <w:rFonts w:ascii="Arial" w:hAnsi="Arial" w:cs="Arial"/>
                <w:color w:val="000000"/>
                <w:sz w:val="20"/>
                <w:szCs w:val="20"/>
                <w:lang w:val="es-MX"/>
              </w:rPr>
            </w:pPr>
            <w:r w:rsidRPr="00284E98">
              <w:rPr>
                <w:rFonts w:ascii="Arial" w:hAnsi="Arial" w:cs="Arial"/>
                <w:color w:val="000000"/>
                <w:sz w:val="20"/>
                <w:szCs w:val="20"/>
                <w:lang w:val="es-MX"/>
              </w:rPr>
              <w:t>BONO EXTRAORDINARIO</w:t>
            </w:r>
          </w:p>
        </w:tc>
        <w:tc>
          <w:tcPr>
            <w:tcW w:w="2668" w:type="dxa"/>
            <w:tcBorders>
              <w:bottom w:val="single" w:sz="4" w:space="0" w:color="auto"/>
            </w:tcBorders>
            <w:vAlign w:val="center"/>
          </w:tcPr>
          <w:p w:rsidR="00CD7071" w:rsidRPr="0038013A" w:rsidRDefault="00CD7071" w:rsidP="00173CDA">
            <w:pPr>
              <w:pStyle w:val="NormalWeb"/>
              <w:ind w:left="642"/>
              <w:rPr>
                <w:rFonts w:ascii="Arial" w:hAnsi="Arial" w:cs="Arial"/>
                <w:color w:val="000000"/>
                <w:sz w:val="20"/>
                <w:szCs w:val="20"/>
                <w:lang w:val="es-MX"/>
              </w:rPr>
            </w:pPr>
            <w:r w:rsidRPr="0038013A">
              <w:rPr>
                <w:rFonts w:ascii="Arial" w:hAnsi="Arial" w:cs="Arial"/>
                <w:color w:val="000000"/>
                <w:sz w:val="20"/>
                <w:szCs w:val="20"/>
                <w:lang w:val="es-MX"/>
              </w:rPr>
              <w:t>S/    604.00</w:t>
            </w:r>
          </w:p>
        </w:tc>
      </w:tr>
      <w:tr w:rsidR="00CD7071" w:rsidRPr="00B2496C" w:rsidTr="00CD7071">
        <w:trPr>
          <w:trHeight w:val="153"/>
        </w:trPr>
        <w:tc>
          <w:tcPr>
            <w:tcW w:w="6120" w:type="dxa"/>
            <w:shd w:val="clear" w:color="auto" w:fill="BFBFBF" w:themeFill="background1" w:themeFillShade="BF"/>
            <w:vAlign w:val="center"/>
          </w:tcPr>
          <w:p w:rsidR="00CD7071" w:rsidRPr="00284E98" w:rsidRDefault="00CD7071" w:rsidP="00173CDA">
            <w:pPr>
              <w:pStyle w:val="NormalWeb"/>
              <w:jc w:val="center"/>
              <w:rPr>
                <w:rFonts w:ascii="Arial" w:hAnsi="Arial" w:cs="Arial"/>
                <w:b/>
                <w:sz w:val="20"/>
                <w:szCs w:val="20"/>
                <w:lang w:val="es-MX"/>
              </w:rPr>
            </w:pPr>
            <w:r w:rsidRPr="00284E98">
              <w:rPr>
                <w:rFonts w:ascii="Arial" w:hAnsi="Arial" w:cs="Arial"/>
                <w:b/>
                <w:sz w:val="20"/>
                <w:szCs w:val="20"/>
                <w:lang w:val="es-MX"/>
              </w:rPr>
              <w:t>TOTAL INGRESOS MENSUAL</w:t>
            </w:r>
          </w:p>
        </w:tc>
        <w:tc>
          <w:tcPr>
            <w:tcW w:w="2668" w:type="dxa"/>
            <w:shd w:val="clear" w:color="auto" w:fill="BFBFBF" w:themeFill="background1" w:themeFillShade="BF"/>
            <w:vAlign w:val="center"/>
          </w:tcPr>
          <w:p w:rsidR="00CD7071" w:rsidRPr="0038013A" w:rsidRDefault="00CD7071" w:rsidP="00173CDA">
            <w:pPr>
              <w:pStyle w:val="NormalWeb"/>
              <w:ind w:left="642"/>
              <w:rPr>
                <w:rFonts w:ascii="Arial" w:hAnsi="Arial" w:cs="Arial"/>
                <w:b/>
                <w:sz w:val="20"/>
                <w:szCs w:val="20"/>
                <w:lang w:val="es-MX"/>
              </w:rPr>
            </w:pPr>
            <w:r w:rsidRPr="0038013A">
              <w:rPr>
                <w:rFonts w:ascii="Arial" w:hAnsi="Arial" w:cs="Arial"/>
                <w:b/>
                <w:sz w:val="20"/>
                <w:szCs w:val="20"/>
                <w:lang w:val="es-MX"/>
              </w:rPr>
              <w:t xml:space="preserve">S/ 4,054.00 </w:t>
            </w:r>
          </w:p>
        </w:tc>
      </w:tr>
    </w:tbl>
    <w:p w:rsidR="005B2C4C" w:rsidRDefault="005B2C4C" w:rsidP="005B2C4C">
      <w:pPr>
        <w:pStyle w:val="Sinespaciado"/>
        <w:rPr>
          <w:rFonts w:ascii="Arial" w:hAnsi="Arial" w:cs="Arial"/>
          <w:sz w:val="20"/>
          <w:szCs w:val="20"/>
        </w:rPr>
      </w:pPr>
    </w:p>
    <w:p w:rsidR="00216AE4" w:rsidRPr="007E5A50" w:rsidRDefault="005B2C4C" w:rsidP="00216AE4">
      <w:pPr>
        <w:pStyle w:val="Prrafodelista1"/>
        <w:ind w:left="284"/>
        <w:jc w:val="both"/>
        <w:rPr>
          <w:rFonts w:ascii="Arial" w:hAnsi="Arial" w:cs="Arial"/>
          <w:b/>
        </w:rPr>
      </w:pPr>
      <w:r w:rsidRPr="00B2496C">
        <w:rPr>
          <w:rFonts w:ascii="Arial" w:hAnsi="Arial" w:cs="Arial"/>
          <w:b/>
          <w:sz w:val="16"/>
          <w:szCs w:val="16"/>
          <w:vertAlign w:val="superscript"/>
        </w:rPr>
        <w:t xml:space="preserve"> </w:t>
      </w:r>
      <w:r w:rsidR="00216AE4" w:rsidRPr="00B2496C">
        <w:rPr>
          <w:rFonts w:ascii="Arial" w:hAnsi="Arial" w:cs="Arial"/>
          <w:b/>
          <w:sz w:val="16"/>
          <w:szCs w:val="16"/>
          <w:vertAlign w:val="superscript"/>
        </w:rPr>
        <w:t>(*)</w:t>
      </w:r>
      <w:r w:rsidR="00216AE4" w:rsidRPr="00B2496C">
        <w:rPr>
          <w:rFonts w:ascii="Arial" w:hAnsi="Arial" w:cs="Arial"/>
          <w:b/>
          <w:sz w:val="16"/>
          <w:szCs w:val="16"/>
        </w:rPr>
        <w:t xml:space="preserve"> Para todos los casos: Remuneraciones Básicas y Bonos señalados, según Resolución de Gerencia General N° </w:t>
      </w:r>
      <w:r w:rsidR="00216AE4" w:rsidRPr="007E5A50">
        <w:rPr>
          <w:rFonts w:ascii="Arial" w:hAnsi="Arial" w:cs="Arial"/>
          <w:b/>
          <w:sz w:val="16"/>
          <w:szCs w:val="16"/>
        </w:rPr>
        <w:t>666-GG-ESSALUD-2014.</w:t>
      </w:r>
    </w:p>
    <w:p w:rsidR="00216AE4" w:rsidRPr="00B2496C" w:rsidRDefault="00216AE4" w:rsidP="00702E14">
      <w:pPr>
        <w:pStyle w:val="Sinespaciado"/>
        <w:ind w:left="567"/>
        <w:jc w:val="both"/>
        <w:rPr>
          <w:rFonts w:ascii="Arial" w:hAnsi="Arial" w:cs="Arial"/>
          <w:sz w:val="20"/>
          <w:szCs w:val="20"/>
        </w:rPr>
      </w:pPr>
    </w:p>
    <w:p w:rsidR="00702E14" w:rsidRPr="00B2496C" w:rsidRDefault="00702E14" w:rsidP="00702E14">
      <w:pPr>
        <w:pStyle w:val="Sinespaciado"/>
        <w:ind w:left="567"/>
        <w:jc w:val="both"/>
        <w:rPr>
          <w:rFonts w:ascii="Arial" w:hAnsi="Arial" w:cs="Arial"/>
          <w:sz w:val="20"/>
          <w:szCs w:val="20"/>
        </w:rPr>
      </w:pPr>
    </w:p>
    <w:p w:rsidR="00281A1F" w:rsidRPr="00B2496C" w:rsidRDefault="00281A1F" w:rsidP="00281A1F">
      <w:pPr>
        <w:pStyle w:val="Sinespaciado"/>
        <w:numPr>
          <w:ilvl w:val="0"/>
          <w:numId w:val="2"/>
        </w:numPr>
        <w:ind w:left="284" w:hanging="284"/>
        <w:rPr>
          <w:rFonts w:ascii="Arial" w:hAnsi="Arial" w:cs="Arial"/>
          <w:b/>
          <w:sz w:val="20"/>
          <w:szCs w:val="20"/>
        </w:rPr>
      </w:pPr>
      <w:r w:rsidRPr="00B2496C">
        <w:rPr>
          <w:rFonts w:ascii="Arial" w:hAnsi="Arial" w:cs="Arial"/>
          <w:b/>
          <w:sz w:val="20"/>
          <w:szCs w:val="20"/>
        </w:rPr>
        <w:t>MODALIDAD DE POSTULACIÓN</w:t>
      </w:r>
    </w:p>
    <w:p w:rsidR="005035BE" w:rsidRPr="00B2496C" w:rsidRDefault="005035BE" w:rsidP="005035BE">
      <w:pPr>
        <w:pStyle w:val="Sinespaciado"/>
        <w:rPr>
          <w:rFonts w:ascii="Arial" w:hAnsi="Arial" w:cs="Arial"/>
          <w:sz w:val="20"/>
          <w:szCs w:val="20"/>
        </w:rPr>
      </w:pPr>
    </w:p>
    <w:p w:rsidR="00216AE4" w:rsidRPr="00216AE4" w:rsidRDefault="00216AE4" w:rsidP="00216AE4">
      <w:pPr>
        <w:ind w:left="360"/>
        <w:jc w:val="both"/>
        <w:rPr>
          <w:rFonts w:ascii="Arial" w:hAnsi="Arial" w:cs="Arial"/>
          <w:sz w:val="18"/>
          <w:szCs w:val="18"/>
        </w:rPr>
      </w:pPr>
      <w:r w:rsidRPr="00216AE4">
        <w:rPr>
          <w:rFonts w:ascii="Arial" w:hAnsi="Arial" w:cs="Arial"/>
          <w:sz w:val="18"/>
          <w:szCs w:val="18"/>
        </w:rPr>
        <w:t>Las personas interesadas en participar en el proceso que cumplan con los requisitos establecidos, deberán seguir los pasos siguientes:</w:t>
      </w:r>
    </w:p>
    <w:p w:rsidR="00216AE4" w:rsidRPr="00216AE4" w:rsidRDefault="00216AE4" w:rsidP="00216AE4">
      <w:pPr>
        <w:ind w:left="360"/>
        <w:jc w:val="both"/>
        <w:rPr>
          <w:rFonts w:ascii="Arial" w:hAnsi="Arial" w:cs="Arial"/>
          <w:sz w:val="18"/>
          <w:szCs w:val="18"/>
        </w:rPr>
      </w:pPr>
    </w:p>
    <w:p w:rsidR="00216AE4" w:rsidRPr="00216AE4" w:rsidRDefault="00216AE4" w:rsidP="00216AE4">
      <w:pPr>
        <w:pStyle w:val="Prrafodelista"/>
        <w:numPr>
          <w:ilvl w:val="0"/>
          <w:numId w:val="30"/>
        </w:numPr>
        <w:suppressAutoHyphens w:val="0"/>
        <w:jc w:val="both"/>
        <w:rPr>
          <w:rFonts w:ascii="Arial" w:hAnsi="Arial" w:cs="Arial"/>
          <w:sz w:val="18"/>
          <w:szCs w:val="18"/>
        </w:rPr>
      </w:pPr>
      <w:r w:rsidRPr="00216AE4">
        <w:rPr>
          <w:rFonts w:ascii="Arial" w:hAnsi="Arial" w:cs="Arial"/>
          <w:sz w:val="18"/>
          <w:szCs w:val="18"/>
        </w:rPr>
        <w:t xml:space="preserve">Ingresar al link </w:t>
      </w:r>
      <w:hyperlink r:id="rId7" w:history="1">
        <w:r w:rsidRPr="00216AE4">
          <w:rPr>
            <w:rStyle w:val="Hipervnculo"/>
            <w:rFonts w:ascii="Arial" w:eastAsiaTheme="majorEastAsia" w:hAnsi="Arial" w:cs="Arial"/>
            <w:sz w:val="18"/>
            <w:szCs w:val="18"/>
          </w:rPr>
          <w:t>ww1.essalud.gob.pe/</w:t>
        </w:r>
        <w:proofErr w:type="spellStart"/>
        <w:r w:rsidRPr="00216AE4">
          <w:rPr>
            <w:rStyle w:val="Hipervnculo"/>
            <w:rFonts w:ascii="Arial" w:eastAsiaTheme="majorEastAsia" w:hAnsi="Arial" w:cs="Arial"/>
            <w:sz w:val="18"/>
            <w:szCs w:val="18"/>
          </w:rPr>
          <w:t>sisep</w:t>
        </w:r>
        <w:proofErr w:type="spellEnd"/>
        <w:r w:rsidRPr="00216AE4">
          <w:rPr>
            <w:rStyle w:val="Hipervnculo"/>
            <w:rFonts w:ascii="Arial" w:eastAsiaTheme="majorEastAsia" w:hAnsi="Arial" w:cs="Arial"/>
            <w:sz w:val="18"/>
            <w:szCs w:val="18"/>
          </w:rPr>
          <w:t xml:space="preserve">/postular_oportunidades.htm </w:t>
        </w:r>
      </w:hyperlink>
      <w:r w:rsidRPr="00216AE4">
        <w:rPr>
          <w:rFonts w:ascii="Arial" w:hAnsi="Arial" w:cs="Arial"/>
          <w:sz w:val="18"/>
          <w:szCs w:val="18"/>
        </w:rPr>
        <w:t xml:space="preserve"> y </w:t>
      </w:r>
      <w:r w:rsidRPr="00216AE4">
        <w:rPr>
          <w:rStyle w:val="Hipervnculo"/>
          <w:rFonts w:ascii="Arial" w:eastAsiaTheme="majorEastAsia" w:hAnsi="Arial" w:cs="Arial"/>
          <w:bCs/>
          <w:sz w:val="18"/>
          <w:szCs w:val="18"/>
        </w:rPr>
        <w:t>r</w:t>
      </w:r>
      <w:r w:rsidRPr="00216AE4">
        <w:rPr>
          <w:rFonts w:ascii="Arial" w:hAnsi="Arial" w:cs="Arial"/>
          <w:sz w:val="18"/>
          <w:szCs w:val="18"/>
        </w:rPr>
        <w:t xml:space="preserve">egistrarse en el Sistema de Selección de Personal (SISEP), culminado el registro el sistema enviará al correo electrónico consignado del postulante el usuario y clave. </w:t>
      </w:r>
    </w:p>
    <w:p w:rsidR="00216AE4" w:rsidRPr="00216AE4" w:rsidRDefault="00216AE4" w:rsidP="00216AE4">
      <w:pPr>
        <w:pStyle w:val="Prrafodelista"/>
        <w:jc w:val="both"/>
        <w:rPr>
          <w:rFonts w:ascii="Arial" w:hAnsi="Arial" w:cs="Arial"/>
          <w:sz w:val="18"/>
          <w:szCs w:val="18"/>
        </w:rPr>
      </w:pPr>
    </w:p>
    <w:p w:rsidR="00216AE4" w:rsidRPr="00216AE4" w:rsidRDefault="00216AE4" w:rsidP="00216AE4">
      <w:pPr>
        <w:pStyle w:val="Prrafodelista"/>
        <w:numPr>
          <w:ilvl w:val="0"/>
          <w:numId w:val="30"/>
        </w:numPr>
        <w:suppressAutoHyphens w:val="0"/>
        <w:jc w:val="both"/>
        <w:rPr>
          <w:rFonts w:ascii="Arial" w:hAnsi="Arial" w:cs="Arial"/>
          <w:sz w:val="18"/>
          <w:szCs w:val="18"/>
        </w:rPr>
      </w:pPr>
      <w:r w:rsidRPr="00216AE4">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216AE4" w:rsidRPr="00216AE4" w:rsidRDefault="00216AE4" w:rsidP="00216AE4">
      <w:pPr>
        <w:pStyle w:val="Prrafodelista"/>
        <w:rPr>
          <w:rFonts w:ascii="Arial" w:hAnsi="Arial" w:cs="Arial"/>
          <w:sz w:val="18"/>
          <w:szCs w:val="18"/>
        </w:rPr>
      </w:pPr>
    </w:p>
    <w:p w:rsidR="00216AE4" w:rsidRPr="00216AE4" w:rsidRDefault="00216AE4" w:rsidP="00216AE4">
      <w:pPr>
        <w:pStyle w:val="Prrafodelista"/>
        <w:numPr>
          <w:ilvl w:val="0"/>
          <w:numId w:val="30"/>
        </w:numPr>
        <w:suppressAutoHyphens w:val="0"/>
        <w:jc w:val="both"/>
        <w:rPr>
          <w:rFonts w:ascii="Arial" w:hAnsi="Arial" w:cs="Arial"/>
          <w:sz w:val="18"/>
          <w:szCs w:val="18"/>
          <w:lang w:val="es-PE"/>
        </w:rPr>
      </w:pPr>
      <w:r w:rsidRPr="00216AE4">
        <w:rPr>
          <w:rFonts w:ascii="Arial" w:hAnsi="Arial" w:cs="Arial"/>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16AE4" w:rsidRPr="00216AE4" w:rsidRDefault="00216AE4" w:rsidP="00216AE4">
      <w:pPr>
        <w:rPr>
          <w:rFonts w:ascii="Arial" w:hAnsi="Arial" w:cs="Arial"/>
          <w:sz w:val="18"/>
          <w:szCs w:val="18"/>
        </w:rPr>
      </w:pPr>
    </w:p>
    <w:p w:rsidR="00216AE4" w:rsidRPr="00216AE4" w:rsidRDefault="00216AE4" w:rsidP="00216AE4">
      <w:pPr>
        <w:pStyle w:val="Prrafodelista"/>
        <w:ind w:left="0"/>
        <w:jc w:val="both"/>
        <w:rPr>
          <w:rFonts w:ascii="Arial" w:hAnsi="Arial" w:cs="Arial"/>
          <w:sz w:val="18"/>
          <w:szCs w:val="18"/>
          <w:lang w:val="es-PE"/>
        </w:rPr>
      </w:pPr>
      <w:r w:rsidRPr="00216AE4">
        <w:rPr>
          <w:rFonts w:ascii="Arial" w:hAnsi="Arial" w:cs="Arial"/>
          <w:sz w:val="18"/>
          <w:szCs w:val="18"/>
        </w:rPr>
        <w:t xml:space="preserve">Cada postulante deberá descargar de la Página Web Institucional: </w:t>
      </w:r>
      <w:hyperlink r:id="rId8" w:history="1">
        <w:r w:rsidRPr="00216AE4">
          <w:rPr>
            <w:rStyle w:val="Hipervnculo"/>
            <w:rFonts w:ascii="Arial" w:eastAsiaTheme="majorEastAsia" w:hAnsi="Arial" w:cs="Arial"/>
            <w:sz w:val="18"/>
            <w:szCs w:val="18"/>
          </w:rPr>
          <w:t>www.essalud.gob.pe</w:t>
        </w:r>
      </w:hyperlink>
      <w:r w:rsidRPr="00216AE4">
        <w:rPr>
          <w:rFonts w:ascii="Arial" w:hAnsi="Arial" w:cs="Arial"/>
          <w:sz w:val="18"/>
          <w:szCs w:val="18"/>
        </w:rPr>
        <w:t xml:space="preserve"> los Formatos de Declaración Jurada siguientes:</w:t>
      </w:r>
    </w:p>
    <w:p w:rsidR="00216AE4" w:rsidRPr="00216AE4" w:rsidRDefault="00216AE4" w:rsidP="00216AE4">
      <w:pPr>
        <w:pStyle w:val="Prrafodelista1"/>
        <w:ind w:left="360"/>
        <w:jc w:val="both"/>
        <w:rPr>
          <w:rFonts w:ascii="Arial" w:hAnsi="Arial" w:cs="Arial"/>
          <w:sz w:val="18"/>
          <w:szCs w:val="18"/>
        </w:rPr>
      </w:pPr>
    </w:p>
    <w:p w:rsidR="00216AE4" w:rsidRPr="00216AE4" w:rsidRDefault="00216AE4" w:rsidP="00216AE4">
      <w:pPr>
        <w:pStyle w:val="NormalWeb"/>
        <w:numPr>
          <w:ilvl w:val="0"/>
          <w:numId w:val="31"/>
        </w:numPr>
        <w:shd w:val="clear" w:color="auto" w:fill="FFFFFF"/>
        <w:spacing w:before="0" w:beforeAutospacing="0" w:after="0" w:afterAutospacing="0"/>
        <w:jc w:val="both"/>
        <w:rPr>
          <w:rFonts w:ascii="Arial" w:hAnsi="Arial" w:cs="Arial"/>
          <w:sz w:val="18"/>
          <w:szCs w:val="18"/>
        </w:rPr>
      </w:pPr>
      <w:r w:rsidRPr="00216AE4">
        <w:rPr>
          <w:rFonts w:ascii="Arial" w:hAnsi="Arial" w:cs="Arial"/>
          <w:sz w:val="18"/>
          <w:szCs w:val="18"/>
        </w:rPr>
        <w:t xml:space="preserve">Declaración Jurada de Cumplimiento de requisitos </w:t>
      </w:r>
      <w:r w:rsidRPr="00216AE4">
        <w:rPr>
          <w:rFonts w:ascii="Arial" w:hAnsi="Arial" w:cs="Arial"/>
          <w:color w:val="0000FF"/>
          <w:sz w:val="18"/>
          <w:szCs w:val="18"/>
          <w:u w:val="single"/>
        </w:rPr>
        <w:t>(Formato 1)</w:t>
      </w:r>
    </w:p>
    <w:p w:rsidR="00216AE4" w:rsidRPr="00216AE4" w:rsidRDefault="00216AE4" w:rsidP="00216AE4">
      <w:pPr>
        <w:pStyle w:val="NormalWeb"/>
        <w:numPr>
          <w:ilvl w:val="0"/>
          <w:numId w:val="31"/>
        </w:numPr>
        <w:shd w:val="clear" w:color="auto" w:fill="FFFFFF"/>
        <w:spacing w:before="0" w:beforeAutospacing="0" w:after="0" w:afterAutospacing="0"/>
        <w:jc w:val="both"/>
        <w:rPr>
          <w:rFonts w:ascii="Arial" w:hAnsi="Arial" w:cs="Arial"/>
          <w:sz w:val="18"/>
          <w:szCs w:val="18"/>
        </w:rPr>
      </w:pPr>
      <w:r w:rsidRPr="00216AE4">
        <w:rPr>
          <w:rFonts w:ascii="Arial" w:hAnsi="Arial" w:cs="Arial"/>
          <w:sz w:val="18"/>
          <w:szCs w:val="18"/>
        </w:rPr>
        <w:t>Declaración Jurada sobre Impedimento y Nepotismo. (</w:t>
      </w:r>
      <w:hyperlink r:id="rId9" w:tgtFrame="_blank" w:history="1">
        <w:r w:rsidRPr="00216AE4">
          <w:rPr>
            <w:rStyle w:val="Hipervnculo"/>
            <w:rFonts w:ascii="Arial" w:eastAsiaTheme="majorEastAsia" w:hAnsi="Arial" w:cs="Arial"/>
            <w:sz w:val="18"/>
            <w:szCs w:val="18"/>
          </w:rPr>
          <w:t>Formato 2</w:t>
        </w:r>
      </w:hyperlink>
      <w:r w:rsidRPr="00216AE4">
        <w:rPr>
          <w:rFonts w:ascii="Arial" w:hAnsi="Arial" w:cs="Arial"/>
          <w:sz w:val="18"/>
          <w:szCs w:val="18"/>
        </w:rPr>
        <w:t>)</w:t>
      </w:r>
    </w:p>
    <w:p w:rsidR="00216AE4" w:rsidRPr="00216AE4" w:rsidRDefault="00216AE4" w:rsidP="00216AE4">
      <w:pPr>
        <w:pStyle w:val="NormalWeb"/>
        <w:numPr>
          <w:ilvl w:val="0"/>
          <w:numId w:val="31"/>
        </w:numPr>
        <w:shd w:val="clear" w:color="auto" w:fill="FFFFFF"/>
        <w:spacing w:before="0" w:beforeAutospacing="0" w:after="0" w:afterAutospacing="0"/>
        <w:ind w:left="714" w:hanging="357"/>
        <w:jc w:val="both"/>
        <w:rPr>
          <w:rFonts w:ascii="Arial" w:hAnsi="Arial" w:cs="Arial"/>
          <w:sz w:val="18"/>
          <w:szCs w:val="18"/>
        </w:rPr>
      </w:pPr>
      <w:r w:rsidRPr="00216AE4">
        <w:rPr>
          <w:rFonts w:ascii="Arial" w:hAnsi="Arial" w:cs="Arial"/>
          <w:sz w:val="18"/>
          <w:szCs w:val="18"/>
        </w:rPr>
        <w:t>Declaración Jurada de Confidencialidad e Incompatibilidad. (</w:t>
      </w:r>
      <w:hyperlink r:id="rId10" w:tgtFrame="_blank" w:history="1">
        <w:r w:rsidRPr="00216AE4">
          <w:rPr>
            <w:rStyle w:val="Hipervnculo"/>
            <w:rFonts w:ascii="Arial" w:eastAsiaTheme="majorEastAsia" w:hAnsi="Arial" w:cs="Arial"/>
            <w:sz w:val="18"/>
            <w:szCs w:val="18"/>
          </w:rPr>
          <w:t>Formato 3</w:t>
        </w:r>
      </w:hyperlink>
      <w:r w:rsidRPr="00216AE4">
        <w:rPr>
          <w:rFonts w:ascii="Arial" w:hAnsi="Arial" w:cs="Arial"/>
          <w:sz w:val="18"/>
          <w:szCs w:val="18"/>
        </w:rPr>
        <w:t>)</w:t>
      </w:r>
    </w:p>
    <w:p w:rsidR="00216AE4" w:rsidRPr="00216AE4" w:rsidRDefault="00216AE4" w:rsidP="00216AE4">
      <w:pPr>
        <w:pStyle w:val="NormalWeb"/>
        <w:numPr>
          <w:ilvl w:val="0"/>
          <w:numId w:val="31"/>
        </w:numPr>
        <w:shd w:val="clear" w:color="auto" w:fill="FFFFFF"/>
        <w:spacing w:before="0" w:beforeAutospacing="0" w:after="0" w:afterAutospacing="0"/>
        <w:ind w:left="714" w:hanging="357"/>
        <w:jc w:val="both"/>
        <w:rPr>
          <w:rFonts w:ascii="Arial" w:hAnsi="Arial" w:cs="Arial"/>
          <w:sz w:val="18"/>
          <w:szCs w:val="18"/>
        </w:rPr>
      </w:pPr>
      <w:r w:rsidRPr="00216AE4">
        <w:rPr>
          <w:rFonts w:ascii="Arial" w:hAnsi="Arial" w:cs="Arial"/>
          <w:sz w:val="18"/>
          <w:szCs w:val="18"/>
        </w:rPr>
        <w:t>Declaración Jurada de no Registrar Antecedentes Penales. (</w:t>
      </w:r>
      <w:hyperlink r:id="rId11" w:tgtFrame="_blank" w:history="1">
        <w:r w:rsidRPr="00216AE4">
          <w:rPr>
            <w:rStyle w:val="Hipervnculo"/>
            <w:rFonts w:ascii="Arial" w:eastAsiaTheme="majorEastAsia" w:hAnsi="Arial" w:cs="Arial"/>
            <w:sz w:val="18"/>
            <w:szCs w:val="18"/>
          </w:rPr>
          <w:t>Formato 5</w:t>
        </w:r>
      </w:hyperlink>
      <w:r w:rsidRPr="00216AE4">
        <w:rPr>
          <w:rFonts w:ascii="Arial" w:hAnsi="Arial" w:cs="Arial"/>
          <w:sz w:val="18"/>
          <w:szCs w:val="18"/>
        </w:rPr>
        <w:t>)</w:t>
      </w:r>
    </w:p>
    <w:p w:rsidR="00216AE4" w:rsidRPr="00216AE4" w:rsidRDefault="00216AE4" w:rsidP="00216AE4">
      <w:pPr>
        <w:pStyle w:val="Prrafodelista1"/>
        <w:ind w:left="357" w:right="99"/>
        <w:jc w:val="both"/>
        <w:rPr>
          <w:rFonts w:ascii="Arial" w:hAnsi="Arial" w:cs="Arial"/>
          <w:sz w:val="18"/>
          <w:szCs w:val="18"/>
        </w:rPr>
      </w:pPr>
    </w:p>
    <w:p w:rsidR="00216AE4" w:rsidRPr="00216AE4" w:rsidRDefault="00216AE4" w:rsidP="00216AE4">
      <w:pPr>
        <w:pStyle w:val="Prrafodelista1"/>
        <w:ind w:left="357" w:right="99"/>
        <w:jc w:val="both"/>
        <w:rPr>
          <w:rFonts w:ascii="Arial" w:hAnsi="Arial" w:cs="Arial"/>
          <w:sz w:val="18"/>
          <w:szCs w:val="18"/>
        </w:rPr>
      </w:pPr>
      <w:r w:rsidRPr="00216AE4">
        <w:rPr>
          <w:rFonts w:ascii="Arial" w:hAnsi="Arial" w:cs="Arial"/>
          <w:sz w:val="18"/>
          <w:szCs w:val="18"/>
        </w:rPr>
        <w:t>La citada información  deberá entregarse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216AE4" w:rsidRPr="00216AE4" w:rsidRDefault="00216AE4" w:rsidP="00216AE4">
      <w:pPr>
        <w:widowControl w:val="0"/>
        <w:tabs>
          <w:tab w:val="num" w:pos="1080"/>
        </w:tabs>
        <w:ind w:left="720"/>
        <w:jc w:val="both"/>
        <w:rPr>
          <w:rFonts w:ascii="Arial" w:hAnsi="Arial" w:cs="Arial"/>
          <w:sz w:val="18"/>
          <w:szCs w:val="18"/>
        </w:rPr>
      </w:pPr>
    </w:p>
    <w:p w:rsidR="00216AE4" w:rsidRPr="00216AE4" w:rsidRDefault="00216AE4" w:rsidP="00216AE4">
      <w:pPr>
        <w:pStyle w:val="Sinespaciado"/>
        <w:ind w:left="284"/>
        <w:jc w:val="both"/>
        <w:rPr>
          <w:rFonts w:ascii="Arial" w:hAnsi="Arial" w:cs="Arial"/>
          <w:sz w:val="18"/>
          <w:szCs w:val="18"/>
        </w:rPr>
      </w:pPr>
      <w:r w:rsidRPr="00216AE4">
        <w:rPr>
          <w:rFonts w:ascii="Arial" w:hAnsi="Arial" w:cs="Arial"/>
          <w:b/>
          <w:sz w:val="18"/>
          <w:szCs w:val="18"/>
        </w:rPr>
        <w:t>Nota:</w:t>
      </w:r>
      <w:r w:rsidRPr="00216AE4">
        <w:rPr>
          <w:rFonts w:ascii="Arial" w:hAnsi="Arial" w:cs="Arial"/>
          <w:sz w:val="18"/>
          <w:szCs w:val="18"/>
        </w:rPr>
        <w:t xml:space="preserve"> De manera previa a la postulación respectiva, los interesados deberán revisar la información indicada en las </w:t>
      </w:r>
      <w:r w:rsidRPr="00216AE4">
        <w:rPr>
          <w:rFonts w:ascii="Arial" w:hAnsi="Arial" w:cs="Arial"/>
          <w:b/>
          <w:sz w:val="18"/>
          <w:szCs w:val="18"/>
        </w:rPr>
        <w:t>“Consideraciones que deberá tener en cuenta para postular a los procesos de selección”</w:t>
      </w:r>
      <w:r w:rsidRPr="00216AE4">
        <w:rPr>
          <w:rFonts w:ascii="Arial" w:hAnsi="Arial" w:cs="Arial"/>
          <w:sz w:val="18"/>
          <w:szCs w:val="18"/>
        </w:rPr>
        <w:t xml:space="preserve">, que se encuentra ubicada en la ruta </w:t>
      </w:r>
      <w:hyperlink r:id="rId12" w:history="1">
        <w:r w:rsidRPr="00216AE4">
          <w:rPr>
            <w:rStyle w:val="Hipervnculo"/>
            <w:rFonts w:ascii="Arial" w:hAnsi="Arial" w:cs="Arial"/>
            <w:sz w:val="18"/>
            <w:szCs w:val="18"/>
          </w:rPr>
          <w:t>http://convocatorias.essalud.gob.pe/</w:t>
        </w:r>
      </w:hyperlink>
    </w:p>
    <w:p w:rsidR="00BD378D" w:rsidRPr="007E5A50" w:rsidRDefault="00BD378D" w:rsidP="006F313D">
      <w:pPr>
        <w:pStyle w:val="Sinespaciado"/>
        <w:rPr>
          <w:rFonts w:ascii="Arial" w:hAnsi="Arial" w:cs="Arial"/>
          <w:b/>
          <w:sz w:val="20"/>
          <w:szCs w:val="20"/>
        </w:rPr>
      </w:pPr>
    </w:p>
    <w:p w:rsidR="00E112BB" w:rsidRPr="007E5A50" w:rsidRDefault="00E112BB" w:rsidP="000728DD">
      <w:pPr>
        <w:pStyle w:val="Sinespaciado"/>
        <w:ind w:left="284"/>
        <w:rPr>
          <w:rFonts w:ascii="Arial" w:hAnsi="Arial" w:cs="Arial"/>
          <w:b/>
          <w:sz w:val="20"/>
          <w:szCs w:val="20"/>
        </w:rPr>
      </w:pPr>
    </w:p>
    <w:p w:rsidR="00F91421" w:rsidRDefault="00F91421" w:rsidP="00281A1F">
      <w:pPr>
        <w:pStyle w:val="Sinespaciado"/>
        <w:numPr>
          <w:ilvl w:val="0"/>
          <w:numId w:val="2"/>
        </w:numPr>
        <w:ind w:left="284" w:hanging="284"/>
        <w:rPr>
          <w:rFonts w:ascii="Arial" w:hAnsi="Arial" w:cs="Arial"/>
          <w:b/>
          <w:sz w:val="20"/>
          <w:szCs w:val="20"/>
        </w:rPr>
      </w:pPr>
      <w:r w:rsidRPr="007E5A50">
        <w:rPr>
          <w:rFonts w:ascii="Arial" w:hAnsi="Arial" w:cs="Arial"/>
          <w:b/>
          <w:sz w:val="20"/>
          <w:szCs w:val="20"/>
        </w:rPr>
        <w:t>CRONOGRAMA Y ETAPAS DEL PROCESO</w:t>
      </w:r>
    </w:p>
    <w:p w:rsidR="009B3B20" w:rsidRDefault="009B3B20" w:rsidP="009B3B20">
      <w:pPr>
        <w:pStyle w:val="Sinespaciado"/>
        <w:rPr>
          <w:rFonts w:ascii="Arial" w:hAnsi="Arial" w:cs="Arial"/>
          <w:b/>
          <w:sz w:val="20"/>
          <w:szCs w:val="20"/>
        </w:rPr>
      </w:pPr>
    </w:p>
    <w:tbl>
      <w:tblPr>
        <w:tblW w:w="8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40"/>
        <w:gridCol w:w="3550"/>
        <w:gridCol w:w="1704"/>
      </w:tblGrid>
      <w:tr w:rsidR="009B04B7" w:rsidRPr="00E95CFF" w:rsidTr="00C468B7">
        <w:trPr>
          <w:trHeight w:val="447"/>
        </w:trPr>
        <w:tc>
          <w:tcPr>
            <w:tcW w:w="3266" w:type="dxa"/>
            <w:gridSpan w:val="2"/>
            <w:shd w:val="clear" w:color="auto" w:fill="B3B3B3"/>
            <w:vAlign w:val="center"/>
          </w:tcPr>
          <w:p w:rsidR="009B04B7" w:rsidRPr="00E95CFF" w:rsidRDefault="009B04B7" w:rsidP="00C468B7">
            <w:pPr>
              <w:jc w:val="center"/>
              <w:rPr>
                <w:rFonts w:ascii="Arial" w:hAnsi="Arial" w:cs="Arial"/>
                <w:b/>
                <w:sz w:val="18"/>
                <w:szCs w:val="18"/>
                <w:lang w:val="es-MX"/>
              </w:rPr>
            </w:pPr>
            <w:r w:rsidRPr="00E95CFF">
              <w:rPr>
                <w:rFonts w:ascii="Arial" w:hAnsi="Arial" w:cs="Arial"/>
                <w:b/>
                <w:sz w:val="18"/>
                <w:szCs w:val="18"/>
                <w:lang w:val="es-MX"/>
              </w:rPr>
              <w:t>ETAPAS DEL PROCESO</w:t>
            </w:r>
          </w:p>
        </w:tc>
        <w:tc>
          <w:tcPr>
            <w:tcW w:w="3550" w:type="dxa"/>
            <w:shd w:val="clear" w:color="auto" w:fill="B3B3B3"/>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b/>
                <w:sz w:val="18"/>
                <w:szCs w:val="18"/>
                <w:lang w:val="es-MX"/>
              </w:rPr>
              <w:t>FECHA Y HORA</w:t>
            </w:r>
          </w:p>
        </w:tc>
        <w:tc>
          <w:tcPr>
            <w:tcW w:w="1704" w:type="dxa"/>
            <w:shd w:val="clear" w:color="auto" w:fill="B3B3B3"/>
            <w:vAlign w:val="center"/>
          </w:tcPr>
          <w:p w:rsidR="009B04B7" w:rsidRPr="00E95CFF" w:rsidRDefault="009B04B7" w:rsidP="00C468B7">
            <w:pPr>
              <w:jc w:val="center"/>
              <w:rPr>
                <w:rFonts w:ascii="Arial" w:hAnsi="Arial" w:cs="Arial"/>
                <w:b/>
                <w:sz w:val="18"/>
                <w:szCs w:val="18"/>
                <w:lang w:val="es-MX"/>
              </w:rPr>
            </w:pPr>
            <w:r w:rsidRPr="00E95CFF">
              <w:rPr>
                <w:rFonts w:ascii="Arial" w:hAnsi="Arial" w:cs="Arial"/>
                <w:b/>
                <w:sz w:val="18"/>
                <w:szCs w:val="18"/>
                <w:lang w:val="es-MX"/>
              </w:rPr>
              <w:t>AREA RESPONSABLE</w:t>
            </w:r>
          </w:p>
        </w:tc>
      </w:tr>
      <w:tr w:rsidR="009B04B7" w:rsidRPr="00E95CFF" w:rsidTr="00C468B7">
        <w:trPr>
          <w:trHeight w:val="710"/>
        </w:trPr>
        <w:tc>
          <w:tcPr>
            <w:tcW w:w="426" w:type="dxa"/>
            <w:tcBorders>
              <w:bottom w:val="single" w:sz="4" w:space="0" w:color="auto"/>
            </w:tcBorders>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1</w:t>
            </w:r>
          </w:p>
        </w:tc>
        <w:tc>
          <w:tcPr>
            <w:tcW w:w="2840" w:type="dxa"/>
            <w:tcBorders>
              <w:bottom w:val="single" w:sz="4" w:space="0" w:color="auto"/>
            </w:tcBorders>
            <w:vAlign w:val="center"/>
          </w:tcPr>
          <w:p w:rsidR="009B04B7" w:rsidRPr="00E95CFF" w:rsidRDefault="009B04B7" w:rsidP="00C468B7">
            <w:pPr>
              <w:jc w:val="both"/>
              <w:rPr>
                <w:rFonts w:ascii="Arial" w:hAnsi="Arial" w:cs="Arial"/>
                <w:sz w:val="18"/>
                <w:szCs w:val="18"/>
                <w:lang w:val="es-MX"/>
              </w:rPr>
            </w:pPr>
            <w:r w:rsidRPr="00E95CFF">
              <w:rPr>
                <w:rFonts w:ascii="Arial" w:hAnsi="Arial" w:cs="Arial"/>
                <w:sz w:val="18"/>
                <w:szCs w:val="18"/>
                <w:lang w:val="es-MX"/>
              </w:rPr>
              <w:t xml:space="preserve">Aprobación de Convocatoria </w:t>
            </w:r>
          </w:p>
        </w:tc>
        <w:tc>
          <w:tcPr>
            <w:tcW w:w="3550" w:type="dxa"/>
            <w:tcBorders>
              <w:bottom w:val="single" w:sz="4" w:space="0" w:color="auto"/>
            </w:tcBorders>
            <w:vAlign w:val="center"/>
          </w:tcPr>
          <w:p w:rsidR="009B04B7" w:rsidRPr="00B16279" w:rsidRDefault="00D937F0" w:rsidP="00C468B7">
            <w:pPr>
              <w:jc w:val="center"/>
              <w:rPr>
                <w:rFonts w:ascii="Arial" w:hAnsi="Arial" w:cs="Arial"/>
                <w:sz w:val="18"/>
                <w:szCs w:val="18"/>
                <w:lang w:val="es-MX"/>
              </w:rPr>
            </w:pPr>
            <w:r>
              <w:rPr>
                <w:rFonts w:ascii="Arial" w:hAnsi="Arial" w:cs="Arial"/>
                <w:sz w:val="18"/>
                <w:szCs w:val="18"/>
                <w:lang w:val="es-MX"/>
              </w:rPr>
              <w:t>21</w:t>
            </w:r>
            <w:r w:rsidR="006A385F">
              <w:rPr>
                <w:rFonts w:ascii="Arial" w:hAnsi="Arial" w:cs="Arial"/>
                <w:sz w:val="18"/>
                <w:szCs w:val="18"/>
                <w:lang w:val="es-MX"/>
              </w:rPr>
              <w:t xml:space="preserve">  de diciembre</w:t>
            </w:r>
            <w:r w:rsidR="009B04B7">
              <w:rPr>
                <w:rFonts w:ascii="Arial" w:hAnsi="Arial" w:cs="Arial"/>
                <w:sz w:val="18"/>
                <w:szCs w:val="18"/>
                <w:lang w:val="es-MX"/>
              </w:rPr>
              <w:t xml:space="preserve">  del 2016</w:t>
            </w:r>
          </w:p>
        </w:tc>
        <w:tc>
          <w:tcPr>
            <w:tcW w:w="1704" w:type="dxa"/>
            <w:tcBorders>
              <w:bottom w:val="single" w:sz="4" w:space="0" w:color="auto"/>
            </w:tcBorders>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SGGI</w:t>
            </w:r>
          </w:p>
        </w:tc>
      </w:tr>
      <w:tr w:rsidR="009B04B7" w:rsidRPr="00E95CFF" w:rsidTr="00C468B7">
        <w:trPr>
          <w:trHeight w:val="255"/>
        </w:trPr>
        <w:tc>
          <w:tcPr>
            <w:tcW w:w="3266" w:type="dxa"/>
            <w:gridSpan w:val="2"/>
            <w:shd w:val="clear" w:color="auto" w:fill="B3B3B3"/>
            <w:vAlign w:val="center"/>
          </w:tcPr>
          <w:p w:rsidR="009B04B7" w:rsidRPr="00E95CFF" w:rsidRDefault="009B04B7" w:rsidP="00C468B7">
            <w:pPr>
              <w:jc w:val="both"/>
              <w:rPr>
                <w:rFonts w:ascii="Arial" w:hAnsi="Arial" w:cs="Arial"/>
                <w:sz w:val="18"/>
                <w:szCs w:val="18"/>
                <w:lang w:val="es-MX"/>
              </w:rPr>
            </w:pPr>
            <w:r w:rsidRPr="00E95CFF">
              <w:rPr>
                <w:rFonts w:ascii="Arial" w:hAnsi="Arial" w:cs="Arial"/>
                <w:b/>
                <w:sz w:val="18"/>
                <w:szCs w:val="18"/>
                <w:lang w:val="es-MX"/>
              </w:rPr>
              <w:t>CONVOCATORIA</w:t>
            </w:r>
          </w:p>
        </w:tc>
        <w:tc>
          <w:tcPr>
            <w:tcW w:w="5254" w:type="dxa"/>
            <w:gridSpan w:val="2"/>
            <w:shd w:val="clear" w:color="auto" w:fill="B3B3B3"/>
            <w:vAlign w:val="center"/>
          </w:tcPr>
          <w:p w:rsidR="009B04B7" w:rsidRPr="00E95CFF" w:rsidRDefault="009B04B7" w:rsidP="00C468B7">
            <w:pPr>
              <w:jc w:val="both"/>
              <w:rPr>
                <w:rFonts w:ascii="Arial" w:hAnsi="Arial" w:cs="Arial"/>
                <w:sz w:val="18"/>
                <w:szCs w:val="18"/>
                <w:lang w:val="es-MX"/>
              </w:rPr>
            </w:pPr>
          </w:p>
        </w:tc>
      </w:tr>
      <w:tr w:rsidR="009B04B7" w:rsidRPr="00E95CFF" w:rsidTr="00C468B7">
        <w:trPr>
          <w:trHeight w:val="201"/>
        </w:trPr>
        <w:tc>
          <w:tcPr>
            <w:tcW w:w="426" w:type="dxa"/>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2</w:t>
            </w:r>
          </w:p>
        </w:tc>
        <w:tc>
          <w:tcPr>
            <w:tcW w:w="2840" w:type="dxa"/>
            <w:vAlign w:val="center"/>
          </w:tcPr>
          <w:p w:rsidR="009B04B7" w:rsidRPr="00E95CFF" w:rsidRDefault="009B04B7" w:rsidP="00C468B7">
            <w:pPr>
              <w:jc w:val="both"/>
              <w:rPr>
                <w:rFonts w:ascii="Arial" w:hAnsi="Arial" w:cs="Arial"/>
                <w:sz w:val="18"/>
                <w:szCs w:val="18"/>
                <w:lang w:val="es-MX"/>
              </w:rPr>
            </w:pPr>
            <w:r w:rsidRPr="00E95CFF">
              <w:rPr>
                <w:rFonts w:ascii="Arial" w:hAnsi="Arial" w:cs="Arial"/>
                <w:sz w:val="18"/>
                <w:szCs w:val="18"/>
                <w:lang w:val="es-MX"/>
              </w:rPr>
              <w:t>Publicación en la página Web institucional y marquesinas informativas</w:t>
            </w:r>
          </w:p>
        </w:tc>
        <w:tc>
          <w:tcPr>
            <w:tcW w:w="3550" w:type="dxa"/>
            <w:vAlign w:val="center"/>
          </w:tcPr>
          <w:p w:rsidR="009B04B7" w:rsidRPr="00E95CFF" w:rsidRDefault="00347015" w:rsidP="00D937F0">
            <w:pPr>
              <w:jc w:val="center"/>
              <w:rPr>
                <w:rFonts w:ascii="Arial" w:hAnsi="Arial" w:cs="Arial"/>
                <w:sz w:val="18"/>
                <w:szCs w:val="18"/>
                <w:lang w:val="es-MX"/>
              </w:rPr>
            </w:pPr>
            <w:r>
              <w:rPr>
                <w:rFonts w:ascii="Arial" w:hAnsi="Arial" w:cs="Arial"/>
                <w:sz w:val="18"/>
                <w:szCs w:val="18"/>
                <w:lang w:val="es-MX"/>
              </w:rPr>
              <w:t xml:space="preserve">A partir del </w:t>
            </w:r>
            <w:r w:rsidR="00D937F0">
              <w:rPr>
                <w:rFonts w:ascii="Arial" w:hAnsi="Arial" w:cs="Arial"/>
                <w:sz w:val="18"/>
                <w:szCs w:val="18"/>
                <w:lang w:val="es-MX"/>
              </w:rPr>
              <w:t>21</w:t>
            </w:r>
            <w:r w:rsidR="00BC7DA0">
              <w:rPr>
                <w:rFonts w:ascii="Arial" w:hAnsi="Arial" w:cs="Arial"/>
                <w:sz w:val="18"/>
                <w:szCs w:val="18"/>
                <w:lang w:val="es-MX"/>
              </w:rPr>
              <w:t xml:space="preserve"> de diciembre</w:t>
            </w:r>
            <w:r w:rsidR="009B04B7">
              <w:rPr>
                <w:rFonts w:ascii="Arial" w:hAnsi="Arial" w:cs="Arial"/>
                <w:sz w:val="18"/>
                <w:szCs w:val="18"/>
                <w:lang w:val="es-MX"/>
              </w:rPr>
              <w:t xml:space="preserve">  del 2016</w:t>
            </w:r>
          </w:p>
        </w:tc>
        <w:tc>
          <w:tcPr>
            <w:tcW w:w="1704" w:type="dxa"/>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SGGI-GCTIC</w:t>
            </w:r>
          </w:p>
        </w:tc>
      </w:tr>
      <w:tr w:rsidR="009B04B7" w:rsidRPr="00E95CFF" w:rsidTr="00C468B7">
        <w:trPr>
          <w:trHeight w:val="1175"/>
        </w:trPr>
        <w:tc>
          <w:tcPr>
            <w:tcW w:w="426" w:type="dxa"/>
            <w:tcBorders>
              <w:bottom w:val="single" w:sz="4" w:space="0" w:color="auto"/>
            </w:tcBorders>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3</w:t>
            </w:r>
          </w:p>
        </w:tc>
        <w:tc>
          <w:tcPr>
            <w:tcW w:w="2840" w:type="dxa"/>
            <w:tcBorders>
              <w:bottom w:val="single" w:sz="4" w:space="0" w:color="auto"/>
            </w:tcBorders>
            <w:vAlign w:val="center"/>
          </w:tcPr>
          <w:p w:rsidR="009B04B7" w:rsidRPr="00E95CFF" w:rsidRDefault="009B04B7" w:rsidP="00C468B7">
            <w:pPr>
              <w:jc w:val="both"/>
              <w:rPr>
                <w:rFonts w:ascii="Arial" w:hAnsi="Arial" w:cs="Arial"/>
                <w:sz w:val="18"/>
                <w:szCs w:val="18"/>
                <w:lang w:val="es-MX"/>
              </w:rPr>
            </w:pPr>
            <w:r w:rsidRPr="00E95CFF">
              <w:rPr>
                <w:rFonts w:ascii="Arial" w:hAnsi="Arial" w:cs="Arial"/>
                <w:sz w:val="18"/>
                <w:szCs w:val="18"/>
                <w:lang w:val="es-MX"/>
              </w:rPr>
              <w:t xml:space="preserve">Inscripción a través del Sistema de Selección de Personal(SISEP) </w:t>
            </w:r>
            <w:hyperlink r:id="rId13" w:history="1">
              <w:r w:rsidRPr="00E95CFF">
                <w:rPr>
                  <w:rStyle w:val="Hipervnculo"/>
                  <w:rFonts w:ascii="Arial" w:hAnsi="Arial" w:cs="Arial"/>
                  <w:sz w:val="18"/>
                  <w:szCs w:val="18"/>
                  <w:lang w:val="es-MX"/>
                </w:rPr>
                <w:t>http://ww1.essalud.gob.pe/sisep/</w:t>
              </w:r>
            </w:hyperlink>
          </w:p>
        </w:tc>
        <w:tc>
          <w:tcPr>
            <w:tcW w:w="3550" w:type="dxa"/>
            <w:tcBorders>
              <w:bottom w:val="single" w:sz="4" w:space="0" w:color="auto"/>
            </w:tcBorders>
            <w:vAlign w:val="center"/>
          </w:tcPr>
          <w:p w:rsidR="009B04B7" w:rsidRPr="00E95CFF" w:rsidRDefault="00556D82" w:rsidP="00C468B7">
            <w:pPr>
              <w:jc w:val="center"/>
              <w:rPr>
                <w:rFonts w:ascii="Arial" w:hAnsi="Arial" w:cs="Arial"/>
                <w:sz w:val="18"/>
                <w:szCs w:val="18"/>
                <w:lang w:val="es-MX"/>
              </w:rPr>
            </w:pPr>
            <w:r>
              <w:rPr>
                <w:rFonts w:ascii="Arial" w:hAnsi="Arial" w:cs="Arial"/>
                <w:sz w:val="18"/>
                <w:szCs w:val="18"/>
                <w:lang w:val="es-MX"/>
              </w:rPr>
              <w:t>28</w:t>
            </w:r>
            <w:r w:rsidR="009B04B7">
              <w:rPr>
                <w:rFonts w:ascii="Arial" w:hAnsi="Arial" w:cs="Arial"/>
                <w:sz w:val="18"/>
                <w:szCs w:val="18"/>
                <w:lang w:val="es-MX"/>
              </w:rPr>
              <w:t xml:space="preserve">  de </w:t>
            </w:r>
            <w:r w:rsidR="00514B9E">
              <w:rPr>
                <w:rFonts w:ascii="Arial" w:hAnsi="Arial" w:cs="Arial"/>
                <w:sz w:val="18"/>
                <w:szCs w:val="18"/>
                <w:lang w:val="es-MX"/>
              </w:rPr>
              <w:t xml:space="preserve">diciembre  </w:t>
            </w:r>
            <w:r w:rsidR="009B04B7">
              <w:rPr>
                <w:rFonts w:ascii="Arial" w:hAnsi="Arial" w:cs="Arial"/>
                <w:sz w:val="18"/>
                <w:szCs w:val="18"/>
                <w:lang w:val="es-MX"/>
              </w:rPr>
              <w:t>del 2016</w:t>
            </w:r>
            <w:r w:rsidR="00D937F0">
              <w:rPr>
                <w:rFonts w:ascii="Arial" w:hAnsi="Arial" w:cs="Arial"/>
                <w:sz w:val="18"/>
                <w:szCs w:val="18"/>
                <w:lang w:val="es-MX"/>
              </w:rPr>
              <w:t xml:space="preserve"> hasta las 15:00 horas</w:t>
            </w:r>
          </w:p>
        </w:tc>
        <w:tc>
          <w:tcPr>
            <w:tcW w:w="1704" w:type="dxa"/>
            <w:tcBorders>
              <w:bottom w:val="single" w:sz="4" w:space="0" w:color="auto"/>
            </w:tcBorders>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color w:val="000000"/>
                <w:sz w:val="18"/>
                <w:szCs w:val="18"/>
              </w:rPr>
              <w:t>URRHH</w:t>
            </w:r>
          </w:p>
        </w:tc>
      </w:tr>
      <w:tr w:rsidR="009B04B7" w:rsidRPr="00E95CFF" w:rsidTr="00C468B7">
        <w:trPr>
          <w:trHeight w:val="392"/>
        </w:trPr>
        <w:tc>
          <w:tcPr>
            <w:tcW w:w="3266" w:type="dxa"/>
            <w:gridSpan w:val="2"/>
            <w:shd w:val="clear" w:color="auto" w:fill="B3B3B3"/>
            <w:vAlign w:val="center"/>
          </w:tcPr>
          <w:p w:rsidR="009B04B7" w:rsidRPr="00E95CFF" w:rsidRDefault="009B04B7" w:rsidP="00C468B7">
            <w:pPr>
              <w:jc w:val="both"/>
              <w:rPr>
                <w:rFonts w:ascii="Arial" w:hAnsi="Arial" w:cs="Arial"/>
                <w:sz w:val="18"/>
                <w:szCs w:val="18"/>
                <w:lang w:val="es-MX"/>
              </w:rPr>
            </w:pPr>
            <w:r w:rsidRPr="00E95CFF">
              <w:rPr>
                <w:rFonts w:ascii="Arial" w:hAnsi="Arial" w:cs="Arial"/>
                <w:b/>
                <w:sz w:val="18"/>
                <w:szCs w:val="18"/>
                <w:lang w:val="es-MX"/>
              </w:rPr>
              <w:t>SELECCIÓN</w:t>
            </w:r>
          </w:p>
        </w:tc>
        <w:tc>
          <w:tcPr>
            <w:tcW w:w="5254" w:type="dxa"/>
            <w:gridSpan w:val="2"/>
            <w:shd w:val="clear" w:color="auto" w:fill="B3B3B3"/>
            <w:vAlign w:val="center"/>
          </w:tcPr>
          <w:p w:rsidR="009B04B7" w:rsidRPr="00E95CFF" w:rsidRDefault="009B04B7" w:rsidP="00C468B7">
            <w:pPr>
              <w:jc w:val="both"/>
              <w:rPr>
                <w:rFonts w:ascii="Arial" w:hAnsi="Arial" w:cs="Arial"/>
                <w:sz w:val="18"/>
                <w:szCs w:val="18"/>
                <w:lang w:val="es-MX"/>
              </w:rPr>
            </w:pPr>
          </w:p>
        </w:tc>
      </w:tr>
      <w:tr w:rsidR="009B04B7" w:rsidRPr="00E95CFF" w:rsidTr="00C468B7">
        <w:trPr>
          <w:trHeight w:val="293"/>
        </w:trPr>
        <w:tc>
          <w:tcPr>
            <w:tcW w:w="426" w:type="dxa"/>
            <w:shd w:val="clear" w:color="auto" w:fill="auto"/>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4</w:t>
            </w:r>
          </w:p>
        </w:tc>
        <w:tc>
          <w:tcPr>
            <w:tcW w:w="2840" w:type="dxa"/>
            <w:vAlign w:val="center"/>
          </w:tcPr>
          <w:p w:rsidR="009B04B7" w:rsidRPr="00E95CFF" w:rsidRDefault="009B04B7" w:rsidP="00C468B7">
            <w:pPr>
              <w:jc w:val="both"/>
              <w:rPr>
                <w:rFonts w:ascii="Arial" w:hAnsi="Arial" w:cs="Arial"/>
                <w:sz w:val="18"/>
                <w:szCs w:val="18"/>
                <w:lang w:val="es-MX"/>
              </w:rPr>
            </w:pPr>
            <w:r w:rsidRPr="00E95CFF">
              <w:rPr>
                <w:rFonts w:ascii="Arial" w:hAnsi="Arial" w:cs="Arial"/>
                <w:sz w:val="18"/>
                <w:szCs w:val="18"/>
                <w:lang w:val="es-MX"/>
              </w:rPr>
              <w:t>Resultados de Precalificación Curricular según Información del SISEP</w:t>
            </w:r>
          </w:p>
        </w:tc>
        <w:tc>
          <w:tcPr>
            <w:tcW w:w="3550" w:type="dxa"/>
            <w:shd w:val="clear" w:color="auto" w:fill="auto"/>
            <w:vAlign w:val="center"/>
          </w:tcPr>
          <w:p w:rsidR="009B04B7" w:rsidRPr="00E95CFF" w:rsidRDefault="00556D82" w:rsidP="00C468B7">
            <w:pPr>
              <w:jc w:val="center"/>
              <w:rPr>
                <w:rFonts w:ascii="Arial" w:hAnsi="Arial" w:cs="Arial"/>
                <w:sz w:val="18"/>
                <w:szCs w:val="18"/>
                <w:lang w:val="es-MX"/>
              </w:rPr>
            </w:pPr>
            <w:r>
              <w:rPr>
                <w:rFonts w:ascii="Arial" w:hAnsi="Arial" w:cs="Arial"/>
                <w:sz w:val="18"/>
                <w:szCs w:val="18"/>
                <w:lang w:val="es-MX"/>
              </w:rPr>
              <w:t>28</w:t>
            </w:r>
            <w:r w:rsidR="009B04B7">
              <w:rPr>
                <w:rFonts w:ascii="Arial" w:hAnsi="Arial" w:cs="Arial"/>
                <w:sz w:val="18"/>
                <w:szCs w:val="18"/>
                <w:lang w:val="es-MX"/>
              </w:rPr>
              <w:t xml:space="preserve"> </w:t>
            </w:r>
            <w:r w:rsidR="009B04B7" w:rsidRPr="00E95CFF">
              <w:rPr>
                <w:rFonts w:ascii="Arial" w:hAnsi="Arial" w:cs="Arial"/>
                <w:sz w:val="18"/>
                <w:szCs w:val="18"/>
                <w:lang w:val="es-MX"/>
              </w:rPr>
              <w:t xml:space="preserve">de </w:t>
            </w:r>
            <w:r w:rsidR="00514B9E">
              <w:rPr>
                <w:rFonts w:ascii="Arial" w:hAnsi="Arial" w:cs="Arial"/>
                <w:sz w:val="18"/>
                <w:szCs w:val="18"/>
                <w:lang w:val="es-MX"/>
              </w:rPr>
              <w:t>Diciembre</w:t>
            </w:r>
            <w:r w:rsidR="009B04B7">
              <w:rPr>
                <w:rFonts w:ascii="Arial" w:hAnsi="Arial" w:cs="Arial"/>
                <w:sz w:val="18"/>
                <w:szCs w:val="18"/>
                <w:lang w:val="es-MX"/>
              </w:rPr>
              <w:t xml:space="preserve"> </w:t>
            </w:r>
            <w:r w:rsidR="009B04B7" w:rsidRPr="00E95CFF">
              <w:rPr>
                <w:rFonts w:ascii="Arial" w:hAnsi="Arial" w:cs="Arial"/>
                <w:sz w:val="18"/>
                <w:szCs w:val="18"/>
                <w:lang w:val="es-MX"/>
              </w:rPr>
              <w:t>del 2016</w:t>
            </w:r>
          </w:p>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E95CFF">
                  <w:rPr>
                    <w:rFonts w:ascii="Arial" w:hAnsi="Arial" w:cs="Arial"/>
                    <w:sz w:val="18"/>
                    <w:szCs w:val="18"/>
                    <w:lang w:val="es-MX"/>
                  </w:rPr>
                  <w:t>la Red</w:t>
                </w:r>
              </w:smartTag>
              <w:r w:rsidRPr="00E95CFF">
                <w:rPr>
                  <w:rFonts w:ascii="Arial" w:hAnsi="Arial" w:cs="Arial"/>
                  <w:sz w:val="18"/>
                  <w:szCs w:val="18"/>
                  <w:lang w:val="es-MX"/>
                </w:rPr>
                <w:t xml:space="preserve"> Asistencial</w:t>
              </w:r>
            </w:smartTag>
            <w:r w:rsidRPr="00E95CFF">
              <w:rPr>
                <w:rFonts w:ascii="Arial" w:hAnsi="Arial" w:cs="Arial"/>
                <w:sz w:val="18"/>
                <w:szCs w:val="18"/>
                <w:lang w:val="es-MX"/>
              </w:rPr>
              <w:t xml:space="preserve"> y en la página Web Institucional</w:t>
            </w:r>
          </w:p>
        </w:tc>
        <w:tc>
          <w:tcPr>
            <w:tcW w:w="1704" w:type="dxa"/>
            <w:shd w:val="clear" w:color="auto" w:fill="auto"/>
            <w:vAlign w:val="center"/>
          </w:tcPr>
          <w:p w:rsidR="009B04B7" w:rsidRPr="00E95CFF" w:rsidRDefault="009B04B7" w:rsidP="00C468B7">
            <w:pPr>
              <w:jc w:val="center"/>
              <w:rPr>
                <w:rFonts w:ascii="Arial" w:hAnsi="Arial" w:cs="Arial"/>
                <w:color w:val="000000"/>
                <w:sz w:val="18"/>
                <w:szCs w:val="18"/>
                <w:lang w:val="es-PE"/>
              </w:rPr>
            </w:pPr>
            <w:r w:rsidRPr="00E95CFF">
              <w:rPr>
                <w:rFonts w:ascii="Arial" w:hAnsi="Arial" w:cs="Arial"/>
                <w:color w:val="000000"/>
                <w:sz w:val="18"/>
                <w:szCs w:val="18"/>
              </w:rPr>
              <w:t>URRHH</w:t>
            </w:r>
          </w:p>
        </w:tc>
      </w:tr>
      <w:tr w:rsidR="009B04B7" w:rsidRPr="00E95CFF" w:rsidTr="00C468B7">
        <w:trPr>
          <w:trHeight w:val="293"/>
        </w:trPr>
        <w:tc>
          <w:tcPr>
            <w:tcW w:w="426" w:type="dxa"/>
            <w:shd w:val="clear" w:color="auto" w:fill="auto"/>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5</w:t>
            </w:r>
          </w:p>
        </w:tc>
        <w:tc>
          <w:tcPr>
            <w:tcW w:w="2840" w:type="dxa"/>
            <w:vAlign w:val="center"/>
          </w:tcPr>
          <w:p w:rsidR="009B04B7" w:rsidRPr="00E95CFF" w:rsidRDefault="009B04B7" w:rsidP="00C468B7">
            <w:pPr>
              <w:jc w:val="both"/>
              <w:rPr>
                <w:rFonts w:ascii="Arial" w:hAnsi="Arial" w:cs="Arial"/>
                <w:sz w:val="18"/>
                <w:szCs w:val="18"/>
                <w:lang w:val="es-MX"/>
              </w:rPr>
            </w:pPr>
            <w:r w:rsidRPr="00E95CFF">
              <w:rPr>
                <w:rFonts w:ascii="Arial" w:hAnsi="Arial" w:cs="Arial"/>
                <w:sz w:val="18"/>
                <w:szCs w:val="18"/>
                <w:lang w:val="es-MX"/>
              </w:rPr>
              <w:t xml:space="preserve">Evaluación Psicotécnica y Psicológica </w:t>
            </w:r>
          </w:p>
        </w:tc>
        <w:tc>
          <w:tcPr>
            <w:tcW w:w="3550" w:type="dxa"/>
            <w:shd w:val="clear" w:color="auto" w:fill="auto"/>
            <w:vAlign w:val="center"/>
          </w:tcPr>
          <w:p w:rsidR="009B04B7" w:rsidRPr="00E95CFF" w:rsidRDefault="00556D82" w:rsidP="00C468B7">
            <w:pPr>
              <w:jc w:val="center"/>
              <w:rPr>
                <w:rFonts w:ascii="Arial" w:hAnsi="Arial" w:cs="Arial"/>
                <w:b/>
                <w:sz w:val="18"/>
                <w:szCs w:val="18"/>
                <w:lang w:val="es-MX"/>
              </w:rPr>
            </w:pPr>
            <w:r>
              <w:rPr>
                <w:rFonts w:ascii="Arial" w:hAnsi="Arial" w:cs="Arial"/>
                <w:sz w:val="18"/>
                <w:szCs w:val="18"/>
                <w:lang w:val="es-MX"/>
              </w:rPr>
              <w:t>29</w:t>
            </w:r>
            <w:r w:rsidR="009B04B7">
              <w:rPr>
                <w:rFonts w:ascii="Arial" w:hAnsi="Arial" w:cs="Arial"/>
                <w:sz w:val="18"/>
                <w:szCs w:val="18"/>
                <w:lang w:val="es-MX"/>
              </w:rPr>
              <w:t xml:space="preserve"> de </w:t>
            </w:r>
            <w:r w:rsidR="00514B9E">
              <w:rPr>
                <w:rFonts w:ascii="Arial" w:hAnsi="Arial" w:cs="Arial"/>
                <w:sz w:val="18"/>
                <w:szCs w:val="18"/>
                <w:lang w:val="es-MX"/>
              </w:rPr>
              <w:t>Diciembre</w:t>
            </w:r>
            <w:r w:rsidR="009B04B7" w:rsidRPr="00E95CFF">
              <w:rPr>
                <w:rFonts w:ascii="Arial" w:hAnsi="Arial" w:cs="Arial"/>
                <w:sz w:val="18"/>
                <w:szCs w:val="18"/>
                <w:lang w:val="es-MX"/>
              </w:rPr>
              <w:t xml:space="preserve"> del </w:t>
            </w:r>
            <w:smartTag w:uri="urn:schemas-microsoft-com:office:smarttags" w:element="metricconverter">
              <w:smartTagPr>
                <w:attr w:name="ProductID" w:val="2016 a"/>
              </w:smartTagPr>
              <w:r w:rsidR="009B04B7" w:rsidRPr="00E95CFF">
                <w:rPr>
                  <w:rFonts w:ascii="Arial" w:hAnsi="Arial" w:cs="Arial"/>
                  <w:sz w:val="18"/>
                  <w:szCs w:val="18"/>
                  <w:lang w:val="es-MX"/>
                </w:rPr>
                <w:t>2016 a</w:t>
              </w:r>
            </w:smartTag>
            <w:r w:rsidR="009B04B7" w:rsidRPr="00E95CFF">
              <w:rPr>
                <w:rFonts w:ascii="Arial" w:hAnsi="Arial" w:cs="Arial"/>
                <w:sz w:val="18"/>
                <w:szCs w:val="18"/>
                <w:lang w:val="es-MX"/>
              </w:rPr>
              <w:t xml:space="preserve">  las 09:00 horas </w:t>
            </w:r>
            <w:r w:rsidR="009B04B7" w:rsidRPr="00E95CFF">
              <w:rPr>
                <w:rFonts w:ascii="Arial" w:hAnsi="Arial" w:cs="Arial"/>
                <w:color w:val="000000"/>
                <w:sz w:val="18"/>
                <w:szCs w:val="18"/>
              </w:rPr>
              <w:t>en la Unidad de Recursos Humanos de la Red asistencial Ayacucho, sito en Av. Venezuela s/n Canaán Alto – San Juan Bautista. Ayacucho.</w:t>
            </w:r>
          </w:p>
        </w:tc>
        <w:tc>
          <w:tcPr>
            <w:tcW w:w="1704" w:type="dxa"/>
            <w:shd w:val="clear" w:color="auto" w:fill="auto"/>
            <w:vAlign w:val="center"/>
          </w:tcPr>
          <w:p w:rsidR="009B04B7" w:rsidRPr="00E95CFF" w:rsidRDefault="009B04B7" w:rsidP="00C468B7">
            <w:pPr>
              <w:jc w:val="center"/>
              <w:rPr>
                <w:rFonts w:ascii="Arial" w:hAnsi="Arial" w:cs="Arial"/>
                <w:color w:val="000000"/>
                <w:sz w:val="18"/>
                <w:szCs w:val="18"/>
                <w:lang w:val="es-PE"/>
              </w:rPr>
            </w:pPr>
            <w:r w:rsidRPr="00E95CFF">
              <w:rPr>
                <w:rFonts w:ascii="Arial" w:hAnsi="Arial" w:cs="Arial"/>
                <w:color w:val="000000"/>
                <w:sz w:val="18"/>
                <w:szCs w:val="18"/>
                <w:lang w:val="es-PE"/>
              </w:rPr>
              <w:t>URRHH</w:t>
            </w:r>
          </w:p>
        </w:tc>
      </w:tr>
      <w:tr w:rsidR="009B04B7" w:rsidRPr="00E95CFF" w:rsidTr="00C468B7">
        <w:trPr>
          <w:trHeight w:val="146"/>
        </w:trPr>
        <w:tc>
          <w:tcPr>
            <w:tcW w:w="426" w:type="dxa"/>
            <w:shd w:val="clear" w:color="auto" w:fill="auto"/>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6</w:t>
            </w:r>
          </w:p>
        </w:tc>
        <w:tc>
          <w:tcPr>
            <w:tcW w:w="2840" w:type="dxa"/>
            <w:vAlign w:val="center"/>
          </w:tcPr>
          <w:p w:rsidR="009B04B7" w:rsidRPr="00E95CFF" w:rsidRDefault="009B04B7" w:rsidP="00C468B7">
            <w:pPr>
              <w:jc w:val="both"/>
              <w:rPr>
                <w:rFonts w:ascii="Arial" w:hAnsi="Arial" w:cs="Arial"/>
                <w:sz w:val="18"/>
                <w:szCs w:val="18"/>
                <w:lang w:val="es-MX"/>
              </w:rPr>
            </w:pPr>
            <w:r w:rsidRPr="00E95CFF">
              <w:rPr>
                <w:rFonts w:ascii="Arial" w:hAnsi="Arial" w:cs="Arial"/>
                <w:sz w:val="18"/>
                <w:szCs w:val="18"/>
                <w:lang w:val="es-MX"/>
              </w:rPr>
              <w:t>Publicación de resultados de la Evaluación Psicotécnica y Psicológica</w:t>
            </w:r>
          </w:p>
        </w:tc>
        <w:tc>
          <w:tcPr>
            <w:tcW w:w="3550" w:type="dxa"/>
            <w:shd w:val="clear" w:color="auto" w:fill="auto"/>
            <w:vAlign w:val="center"/>
          </w:tcPr>
          <w:p w:rsidR="009B04B7" w:rsidRPr="00E95CFF" w:rsidRDefault="00556D82" w:rsidP="00C468B7">
            <w:pPr>
              <w:jc w:val="center"/>
              <w:rPr>
                <w:rFonts w:ascii="Arial" w:hAnsi="Arial" w:cs="Arial"/>
                <w:sz w:val="18"/>
                <w:szCs w:val="18"/>
                <w:lang w:val="es-MX"/>
              </w:rPr>
            </w:pPr>
            <w:r>
              <w:rPr>
                <w:rFonts w:ascii="Arial" w:hAnsi="Arial" w:cs="Arial"/>
                <w:sz w:val="18"/>
                <w:szCs w:val="18"/>
                <w:lang w:val="es-MX"/>
              </w:rPr>
              <w:t>29</w:t>
            </w:r>
            <w:r w:rsidR="009B04B7">
              <w:rPr>
                <w:rFonts w:ascii="Arial" w:hAnsi="Arial" w:cs="Arial"/>
                <w:sz w:val="18"/>
                <w:szCs w:val="18"/>
                <w:lang w:val="es-MX"/>
              </w:rPr>
              <w:t xml:space="preserve"> de </w:t>
            </w:r>
            <w:r w:rsidR="00514B9E">
              <w:rPr>
                <w:rFonts w:ascii="Arial" w:hAnsi="Arial" w:cs="Arial"/>
                <w:sz w:val="18"/>
                <w:szCs w:val="18"/>
                <w:lang w:val="es-MX"/>
              </w:rPr>
              <w:t>Diciembre</w:t>
            </w:r>
            <w:r w:rsidR="009B04B7" w:rsidRPr="00E95CFF">
              <w:rPr>
                <w:rFonts w:ascii="Arial" w:hAnsi="Arial" w:cs="Arial"/>
                <w:sz w:val="18"/>
                <w:szCs w:val="18"/>
                <w:lang w:val="es-MX"/>
              </w:rPr>
              <w:t xml:space="preserve"> del 2016 </w:t>
            </w:r>
          </w:p>
          <w:p w:rsidR="009B04B7" w:rsidRPr="00E95CFF" w:rsidRDefault="00556D82" w:rsidP="00C468B7">
            <w:pPr>
              <w:jc w:val="center"/>
              <w:rPr>
                <w:rFonts w:ascii="Arial" w:hAnsi="Arial" w:cs="Arial"/>
                <w:sz w:val="18"/>
                <w:szCs w:val="18"/>
                <w:lang w:val="es-MX"/>
              </w:rPr>
            </w:pPr>
            <w:r>
              <w:rPr>
                <w:rFonts w:ascii="Arial" w:hAnsi="Arial" w:cs="Arial"/>
                <w:sz w:val="18"/>
                <w:szCs w:val="18"/>
                <w:lang w:val="es-MX"/>
              </w:rPr>
              <w:t>a partir de las 10</w:t>
            </w:r>
            <w:r w:rsidR="009B04B7" w:rsidRPr="00E95CFF">
              <w:rPr>
                <w:rFonts w:ascii="Arial" w:hAnsi="Arial" w:cs="Arial"/>
                <w:sz w:val="18"/>
                <w:szCs w:val="18"/>
                <w:lang w:val="es-MX"/>
              </w:rPr>
              <w:t>:30 horas en las marquesinas informativas de la Red Asistencial y en la página Web Institucional</w:t>
            </w:r>
          </w:p>
        </w:tc>
        <w:tc>
          <w:tcPr>
            <w:tcW w:w="1704" w:type="dxa"/>
            <w:shd w:val="clear" w:color="auto" w:fill="auto"/>
            <w:vAlign w:val="center"/>
          </w:tcPr>
          <w:p w:rsidR="009B04B7" w:rsidRPr="00E95CFF" w:rsidRDefault="009B04B7" w:rsidP="00C468B7">
            <w:pPr>
              <w:jc w:val="center"/>
              <w:rPr>
                <w:rFonts w:ascii="Arial" w:hAnsi="Arial" w:cs="Arial"/>
                <w:sz w:val="18"/>
                <w:szCs w:val="18"/>
              </w:rPr>
            </w:pPr>
            <w:r w:rsidRPr="00E95CFF">
              <w:rPr>
                <w:rFonts w:ascii="Arial" w:hAnsi="Arial" w:cs="Arial"/>
                <w:color w:val="000000"/>
                <w:sz w:val="18"/>
                <w:szCs w:val="18"/>
              </w:rPr>
              <w:t>URRHH</w:t>
            </w:r>
          </w:p>
        </w:tc>
      </w:tr>
      <w:tr w:rsidR="009B04B7" w:rsidRPr="00E95CFF" w:rsidTr="00C468B7">
        <w:trPr>
          <w:trHeight w:val="201"/>
        </w:trPr>
        <w:tc>
          <w:tcPr>
            <w:tcW w:w="426" w:type="dxa"/>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7</w:t>
            </w:r>
          </w:p>
        </w:tc>
        <w:tc>
          <w:tcPr>
            <w:tcW w:w="2840" w:type="dxa"/>
            <w:vAlign w:val="center"/>
          </w:tcPr>
          <w:p w:rsidR="009B04B7" w:rsidRPr="00E95CFF" w:rsidRDefault="009B04B7" w:rsidP="00C468B7">
            <w:pPr>
              <w:jc w:val="both"/>
              <w:rPr>
                <w:rFonts w:ascii="Arial" w:hAnsi="Arial" w:cs="Arial"/>
                <w:sz w:val="18"/>
                <w:szCs w:val="18"/>
                <w:lang w:val="es-MX"/>
              </w:rPr>
            </w:pPr>
            <w:r w:rsidRPr="00E95CFF">
              <w:rPr>
                <w:rFonts w:ascii="Arial" w:hAnsi="Arial" w:cs="Arial"/>
                <w:sz w:val="18"/>
                <w:szCs w:val="18"/>
                <w:lang w:val="es-MX"/>
              </w:rPr>
              <w:t>Evaluación de Conocimientos</w:t>
            </w:r>
          </w:p>
        </w:tc>
        <w:tc>
          <w:tcPr>
            <w:tcW w:w="3550" w:type="dxa"/>
            <w:vAlign w:val="center"/>
          </w:tcPr>
          <w:p w:rsidR="009B04B7" w:rsidRPr="00E95CFF" w:rsidRDefault="009B04B7" w:rsidP="00C468B7">
            <w:pPr>
              <w:jc w:val="center"/>
              <w:rPr>
                <w:rFonts w:ascii="Arial" w:hAnsi="Arial" w:cs="Arial"/>
                <w:sz w:val="18"/>
                <w:szCs w:val="18"/>
                <w:lang w:val="es-MX"/>
              </w:rPr>
            </w:pPr>
            <w:r>
              <w:rPr>
                <w:rFonts w:ascii="Arial" w:hAnsi="Arial" w:cs="Arial"/>
                <w:sz w:val="18"/>
                <w:szCs w:val="18"/>
                <w:lang w:val="es-MX"/>
              </w:rPr>
              <w:t xml:space="preserve"> </w:t>
            </w:r>
            <w:r w:rsidR="00556D82">
              <w:rPr>
                <w:rFonts w:ascii="Arial" w:hAnsi="Arial" w:cs="Arial"/>
                <w:sz w:val="18"/>
                <w:szCs w:val="18"/>
                <w:lang w:val="es-MX"/>
              </w:rPr>
              <w:t>29</w:t>
            </w:r>
            <w:r w:rsidR="00EA6ABF">
              <w:rPr>
                <w:rFonts w:ascii="Arial" w:hAnsi="Arial" w:cs="Arial"/>
                <w:sz w:val="18"/>
                <w:szCs w:val="18"/>
                <w:lang w:val="es-MX"/>
              </w:rPr>
              <w:t xml:space="preserve"> </w:t>
            </w:r>
            <w:r>
              <w:rPr>
                <w:rFonts w:ascii="Arial" w:hAnsi="Arial" w:cs="Arial"/>
                <w:sz w:val="18"/>
                <w:szCs w:val="18"/>
                <w:lang w:val="es-MX"/>
              </w:rPr>
              <w:t xml:space="preserve">de </w:t>
            </w:r>
            <w:r w:rsidR="00514B9E">
              <w:rPr>
                <w:rFonts w:ascii="Arial" w:hAnsi="Arial" w:cs="Arial"/>
                <w:sz w:val="18"/>
                <w:szCs w:val="18"/>
                <w:lang w:val="es-MX"/>
              </w:rPr>
              <w:t>Diciembre</w:t>
            </w:r>
            <w:r w:rsidRPr="00E95CFF">
              <w:rPr>
                <w:rFonts w:ascii="Arial" w:hAnsi="Arial" w:cs="Arial"/>
                <w:sz w:val="18"/>
                <w:szCs w:val="18"/>
                <w:lang w:val="es-MX"/>
              </w:rPr>
              <w:t xml:space="preserve"> del </w:t>
            </w:r>
            <w:smartTag w:uri="urn:schemas-microsoft-com:office:smarttags" w:element="metricconverter">
              <w:smartTagPr>
                <w:attr w:name="ProductID" w:val="2016 a"/>
              </w:smartTagPr>
              <w:r w:rsidRPr="00E95CFF">
                <w:rPr>
                  <w:rFonts w:ascii="Arial" w:hAnsi="Arial" w:cs="Arial"/>
                  <w:sz w:val="18"/>
                  <w:szCs w:val="18"/>
                  <w:lang w:val="es-MX"/>
                </w:rPr>
                <w:t>2016 a</w:t>
              </w:r>
            </w:smartTag>
            <w:r w:rsidR="00556D82">
              <w:rPr>
                <w:rFonts w:ascii="Arial" w:hAnsi="Arial" w:cs="Arial"/>
                <w:sz w:val="18"/>
                <w:szCs w:val="18"/>
                <w:lang w:val="es-MX"/>
              </w:rPr>
              <w:t xml:space="preserve"> las 11</w:t>
            </w:r>
            <w:r w:rsidRPr="00E95CFF">
              <w:rPr>
                <w:rFonts w:ascii="Arial" w:hAnsi="Arial" w:cs="Arial"/>
                <w:sz w:val="18"/>
                <w:szCs w:val="18"/>
                <w:lang w:val="es-MX"/>
              </w:rPr>
              <w:t xml:space="preserve">:00 horas </w:t>
            </w:r>
            <w:r w:rsidRPr="00E95CFF">
              <w:rPr>
                <w:rFonts w:ascii="Arial" w:hAnsi="Arial" w:cs="Arial"/>
                <w:color w:val="000000"/>
                <w:sz w:val="18"/>
                <w:szCs w:val="18"/>
              </w:rPr>
              <w:t>en la Unidad de Recursos Humanos de la Red asistencial Ayacucho, sito en Av. Venezuela s/n Canaán Alto – San Juan Bautista. Ayacucho.</w:t>
            </w:r>
          </w:p>
        </w:tc>
        <w:tc>
          <w:tcPr>
            <w:tcW w:w="1704" w:type="dxa"/>
            <w:vAlign w:val="center"/>
          </w:tcPr>
          <w:p w:rsidR="009B04B7" w:rsidRPr="00E95CFF" w:rsidRDefault="009B04B7" w:rsidP="00C468B7">
            <w:pPr>
              <w:jc w:val="center"/>
              <w:rPr>
                <w:rFonts w:ascii="Arial" w:hAnsi="Arial" w:cs="Arial"/>
                <w:sz w:val="18"/>
                <w:szCs w:val="18"/>
              </w:rPr>
            </w:pPr>
            <w:r w:rsidRPr="00E95CFF">
              <w:rPr>
                <w:rFonts w:ascii="Arial" w:hAnsi="Arial" w:cs="Arial"/>
                <w:color w:val="000000"/>
                <w:sz w:val="18"/>
                <w:szCs w:val="18"/>
                <w:lang w:val="es-PE"/>
              </w:rPr>
              <w:t>URRHH</w:t>
            </w:r>
          </w:p>
        </w:tc>
      </w:tr>
      <w:tr w:rsidR="009B04B7" w:rsidRPr="00E95CFF" w:rsidTr="00C468B7">
        <w:trPr>
          <w:trHeight w:val="1266"/>
        </w:trPr>
        <w:tc>
          <w:tcPr>
            <w:tcW w:w="426" w:type="dxa"/>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lastRenderedPageBreak/>
              <w:t>8</w:t>
            </w:r>
          </w:p>
        </w:tc>
        <w:tc>
          <w:tcPr>
            <w:tcW w:w="2840" w:type="dxa"/>
            <w:vAlign w:val="center"/>
          </w:tcPr>
          <w:p w:rsidR="009B04B7" w:rsidRPr="00E95CFF" w:rsidRDefault="009B04B7" w:rsidP="00C468B7">
            <w:pPr>
              <w:jc w:val="both"/>
              <w:rPr>
                <w:rFonts w:ascii="Arial" w:hAnsi="Arial" w:cs="Arial"/>
                <w:sz w:val="18"/>
                <w:szCs w:val="18"/>
                <w:lang w:val="es-MX"/>
              </w:rPr>
            </w:pPr>
            <w:r w:rsidRPr="00E95CFF">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E95CFF">
                <w:rPr>
                  <w:rFonts w:ascii="Arial" w:hAnsi="Arial" w:cs="Arial"/>
                  <w:sz w:val="18"/>
                  <w:szCs w:val="18"/>
                  <w:lang w:val="es-MX"/>
                </w:rPr>
                <w:t>la Evaluación</w:t>
              </w:r>
            </w:smartTag>
            <w:r w:rsidRPr="00E95CFF">
              <w:rPr>
                <w:rFonts w:ascii="Arial" w:hAnsi="Arial" w:cs="Arial"/>
                <w:sz w:val="18"/>
                <w:szCs w:val="18"/>
                <w:lang w:val="es-MX"/>
              </w:rPr>
              <w:t xml:space="preserve"> de Conocimientos</w:t>
            </w:r>
          </w:p>
        </w:tc>
        <w:tc>
          <w:tcPr>
            <w:tcW w:w="3550" w:type="dxa"/>
            <w:vAlign w:val="center"/>
          </w:tcPr>
          <w:p w:rsidR="009B04B7" w:rsidRPr="00E95CFF" w:rsidRDefault="00556D82" w:rsidP="00C468B7">
            <w:pPr>
              <w:jc w:val="center"/>
              <w:rPr>
                <w:rFonts w:ascii="Arial" w:hAnsi="Arial" w:cs="Arial"/>
                <w:sz w:val="18"/>
                <w:szCs w:val="18"/>
                <w:lang w:val="es-MX"/>
              </w:rPr>
            </w:pPr>
            <w:r>
              <w:rPr>
                <w:rFonts w:ascii="Arial" w:hAnsi="Arial" w:cs="Arial"/>
                <w:sz w:val="18"/>
                <w:szCs w:val="18"/>
                <w:lang w:val="es-MX"/>
              </w:rPr>
              <w:t>29</w:t>
            </w:r>
            <w:r w:rsidR="009B04B7">
              <w:rPr>
                <w:rFonts w:ascii="Arial" w:hAnsi="Arial" w:cs="Arial"/>
                <w:sz w:val="18"/>
                <w:szCs w:val="18"/>
                <w:lang w:val="es-MX"/>
              </w:rPr>
              <w:t xml:space="preserve"> de </w:t>
            </w:r>
            <w:r w:rsidR="00514B9E">
              <w:rPr>
                <w:rFonts w:ascii="Arial" w:hAnsi="Arial" w:cs="Arial"/>
                <w:sz w:val="18"/>
                <w:szCs w:val="18"/>
                <w:lang w:val="es-MX"/>
              </w:rPr>
              <w:t>Diciembre</w:t>
            </w:r>
            <w:r w:rsidR="009B04B7" w:rsidRPr="00E95CFF">
              <w:rPr>
                <w:rFonts w:ascii="Arial" w:hAnsi="Arial" w:cs="Arial"/>
                <w:sz w:val="18"/>
                <w:szCs w:val="18"/>
                <w:lang w:val="es-MX"/>
              </w:rPr>
              <w:t xml:space="preserve"> del 2016</w:t>
            </w:r>
          </w:p>
          <w:p w:rsidR="009B04B7" w:rsidRPr="00E95CFF" w:rsidRDefault="00556D82" w:rsidP="00C468B7">
            <w:pPr>
              <w:jc w:val="center"/>
              <w:rPr>
                <w:rFonts w:ascii="Arial" w:hAnsi="Arial" w:cs="Arial"/>
                <w:sz w:val="18"/>
                <w:szCs w:val="18"/>
                <w:lang w:val="es-MX"/>
              </w:rPr>
            </w:pPr>
            <w:r>
              <w:rPr>
                <w:rFonts w:ascii="Arial" w:hAnsi="Arial" w:cs="Arial"/>
                <w:sz w:val="18"/>
                <w:szCs w:val="18"/>
                <w:lang w:val="es-MX"/>
              </w:rPr>
              <w:t xml:space="preserve"> a partir de las 12:3</w:t>
            </w:r>
            <w:r w:rsidR="009B04B7" w:rsidRPr="00E95CFF">
              <w:rPr>
                <w:rFonts w:ascii="Arial" w:hAnsi="Arial" w:cs="Arial"/>
                <w:sz w:val="18"/>
                <w:szCs w:val="18"/>
                <w:lang w:val="es-MX"/>
              </w:rPr>
              <w:t>0 horas en las marquesinas informativas de la Red Asistencial y en la página Web Institucional</w:t>
            </w:r>
          </w:p>
        </w:tc>
        <w:tc>
          <w:tcPr>
            <w:tcW w:w="1704" w:type="dxa"/>
            <w:vAlign w:val="center"/>
          </w:tcPr>
          <w:p w:rsidR="009B04B7" w:rsidRPr="00E95CFF" w:rsidRDefault="009B04B7" w:rsidP="00C468B7">
            <w:pPr>
              <w:jc w:val="center"/>
              <w:rPr>
                <w:rFonts w:ascii="Arial" w:hAnsi="Arial" w:cs="Arial"/>
                <w:sz w:val="18"/>
                <w:szCs w:val="18"/>
              </w:rPr>
            </w:pPr>
            <w:r w:rsidRPr="00E95CFF">
              <w:rPr>
                <w:rFonts w:ascii="Arial" w:hAnsi="Arial" w:cs="Arial"/>
                <w:color w:val="000000"/>
                <w:sz w:val="18"/>
                <w:szCs w:val="18"/>
              </w:rPr>
              <w:t>URRHH</w:t>
            </w:r>
          </w:p>
        </w:tc>
      </w:tr>
      <w:tr w:rsidR="009B04B7" w:rsidRPr="00E95CFF" w:rsidTr="00C468B7">
        <w:trPr>
          <w:trHeight w:val="201"/>
        </w:trPr>
        <w:tc>
          <w:tcPr>
            <w:tcW w:w="426" w:type="dxa"/>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9</w:t>
            </w:r>
          </w:p>
        </w:tc>
        <w:tc>
          <w:tcPr>
            <w:tcW w:w="2840" w:type="dxa"/>
            <w:vAlign w:val="center"/>
          </w:tcPr>
          <w:p w:rsidR="009B04B7" w:rsidRPr="00E95CFF" w:rsidRDefault="009B04B7" w:rsidP="00C468B7">
            <w:pPr>
              <w:jc w:val="both"/>
              <w:rPr>
                <w:rFonts w:ascii="Arial" w:hAnsi="Arial" w:cs="Arial"/>
                <w:sz w:val="18"/>
                <w:szCs w:val="18"/>
                <w:lang w:val="es-MX"/>
              </w:rPr>
            </w:pPr>
            <w:r w:rsidRPr="00E95CFF">
              <w:rPr>
                <w:rFonts w:ascii="Arial" w:hAnsi="Arial" w:cs="Arial"/>
                <w:sz w:val="18"/>
                <w:szCs w:val="18"/>
              </w:rPr>
              <w:t>Recepción de C.V. documentados de postulantes precalificados</w:t>
            </w:r>
          </w:p>
        </w:tc>
        <w:tc>
          <w:tcPr>
            <w:tcW w:w="3550" w:type="dxa"/>
            <w:vAlign w:val="center"/>
          </w:tcPr>
          <w:p w:rsidR="009B04B7" w:rsidRPr="00E95CFF" w:rsidRDefault="00347015" w:rsidP="00C468B7">
            <w:pPr>
              <w:jc w:val="center"/>
              <w:rPr>
                <w:rFonts w:ascii="Arial" w:hAnsi="Arial" w:cs="Arial"/>
                <w:sz w:val="18"/>
                <w:szCs w:val="18"/>
                <w:lang w:val="es-MX"/>
              </w:rPr>
            </w:pPr>
            <w:r>
              <w:rPr>
                <w:rFonts w:ascii="Arial" w:hAnsi="Arial" w:cs="Arial"/>
                <w:sz w:val="18"/>
                <w:szCs w:val="18"/>
                <w:lang w:val="es-MX"/>
              </w:rPr>
              <w:t>29</w:t>
            </w:r>
            <w:r w:rsidR="009B04B7" w:rsidRPr="00E95CFF">
              <w:rPr>
                <w:rFonts w:ascii="Arial" w:hAnsi="Arial" w:cs="Arial"/>
                <w:sz w:val="18"/>
                <w:szCs w:val="18"/>
                <w:lang w:val="es-MX"/>
              </w:rPr>
              <w:t xml:space="preserve"> de </w:t>
            </w:r>
            <w:r w:rsidR="00514B9E">
              <w:rPr>
                <w:rFonts w:ascii="Arial" w:hAnsi="Arial" w:cs="Arial"/>
                <w:sz w:val="18"/>
                <w:szCs w:val="18"/>
                <w:lang w:val="es-MX"/>
              </w:rPr>
              <w:t>Diciembre</w:t>
            </w:r>
            <w:r w:rsidR="009B04B7" w:rsidRPr="00E95CFF">
              <w:rPr>
                <w:rFonts w:ascii="Arial" w:hAnsi="Arial" w:cs="Arial"/>
                <w:sz w:val="18"/>
                <w:szCs w:val="18"/>
                <w:lang w:val="es-MX"/>
              </w:rPr>
              <w:t xml:space="preserve"> del 2016</w:t>
            </w:r>
          </w:p>
          <w:p w:rsidR="009B04B7" w:rsidRPr="00E95CFF" w:rsidRDefault="00556D82" w:rsidP="00C468B7">
            <w:pPr>
              <w:jc w:val="center"/>
              <w:rPr>
                <w:rFonts w:ascii="Arial" w:hAnsi="Arial" w:cs="Arial"/>
                <w:sz w:val="18"/>
                <w:szCs w:val="18"/>
                <w:lang w:val="es-MX"/>
              </w:rPr>
            </w:pPr>
            <w:r>
              <w:rPr>
                <w:rFonts w:ascii="Arial" w:hAnsi="Arial" w:cs="Arial"/>
                <w:sz w:val="18"/>
                <w:szCs w:val="18"/>
                <w:lang w:val="es-MX"/>
              </w:rPr>
              <w:t>13:00</w:t>
            </w:r>
            <w:r w:rsidR="00610D79">
              <w:rPr>
                <w:rFonts w:ascii="Arial" w:hAnsi="Arial" w:cs="Arial"/>
                <w:sz w:val="18"/>
                <w:szCs w:val="18"/>
                <w:lang w:val="es-MX"/>
              </w:rPr>
              <w:t xml:space="preserve"> a 15</w:t>
            </w:r>
            <w:r w:rsidR="009B04B7" w:rsidRPr="00E95CFF">
              <w:rPr>
                <w:rFonts w:ascii="Arial" w:hAnsi="Arial" w:cs="Arial"/>
                <w:sz w:val="18"/>
                <w:szCs w:val="18"/>
                <w:lang w:val="es-MX"/>
              </w:rPr>
              <w:t xml:space="preserve">:00 horas </w:t>
            </w:r>
            <w:r w:rsidR="009B04B7" w:rsidRPr="00E95CFF">
              <w:rPr>
                <w:rFonts w:ascii="Arial" w:hAnsi="Arial" w:cs="Arial"/>
                <w:color w:val="000000"/>
                <w:sz w:val="18"/>
                <w:szCs w:val="18"/>
              </w:rPr>
              <w:t>en la Unidad de Recursos Humanos de la Red asistencial Ayacucho, sito en Av. Venezuela s/n Canaán Alto – San Juan Bautista. Ayacucho.</w:t>
            </w:r>
          </w:p>
        </w:tc>
        <w:tc>
          <w:tcPr>
            <w:tcW w:w="1704" w:type="dxa"/>
            <w:vAlign w:val="center"/>
          </w:tcPr>
          <w:p w:rsidR="009B04B7" w:rsidRPr="00E95CFF" w:rsidRDefault="009B04B7" w:rsidP="00C468B7">
            <w:pPr>
              <w:jc w:val="center"/>
              <w:rPr>
                <w:rFonts w:ascii="Arial" w:hAnsi="Arial" w:cs="Arial"/>
                <w:sz w:val="18"/>
                <w:szCs w:val="18"/>
              </w:rPr>
            </w:pPr>
            <w:r w:rsidRPr="00E95CFF">
              <w:rPr>
                <w:rFonts w:ascii="Arial" w:hAnsi="Arial" w:cs="Arial"/>
                <w:color w:val="000000"/>
                <w:sz w:val="18"/>
                <w:szCs w:val="18"/>
                <w:lang w:val="es-PE"/>
              </w:rPr>
              <w:t>URRHH</w:t>
            </w:r>
          </w:p>
        </w:tc>
      </w:tr>
      <w:tr w:rsidR="009B04B7" w:rsidRPr="00E95CFF" w:rsidTr="00C468B7">
        <w:trPr>
          <w:trHeight w:val="586"/>
        </w:trPr>
        <w:tc>
          <w:tcPr>
            <w:tcW w:w="426" w:type="dxa"/>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10</w:t>
            </w:r>
          </w:p>
        </w:tc>
        <w:tc>
          <w:tcPr>
            <w:tcW w:w="2840" w:type="dxa"/>
            <w:vAlign w:val="center"/>
          </w:tcPr>
          <w:p w:rsidR="009B04B7" w:rsidRPr="00E95CFF" w:rsidRDefault="009B04B7" w:rsidP="00C468B7">
            <w:pPr>
              <w:jc w:val="both"/>
              <w:rPr>
                <w:rFonts w:ascii="Arial" w:hAnsi="Arial" w:cs="Arial"/>
                <w:sz w:val="18"/>
                <w:szCs w:val="18"/>
                <w:lang w:val="es-MX"/>
              </w:rPr>
            </w:pPr>
            <w:r w:rsidRPr="00E95CFF">
              <w:rPr>
                <w:rFonts w:ascii="Arial" w:hAnsi="Arial" w:cs="Arial"/>
                <w:sz w:val="18"/>
                <w:szCs w:val="18"/>
                <w:lang w:val="es-MX"/>
              </w:rPr>
              <w:t>Evaluación del C.V. u Hoja de Vida</w:t>
            </w:r>
          </w:p>
        </w:tc>
        <w:tc>
          <w:tcPr>
            <w:tcW w:w="3550" w:type="dxa"/>
            <w:vAlign w:val="center"/>
          </w:tcPr>
          <w:p w:rsidR="009B04B7" w:rsidRPr="00E95CFF" w:rsidRDefault="00347015" w:rsidP="00C468B7">
            <w:pPr>
              <w:jc w:val="center"/>
              <w:rPr>
                <w:rFonts w:ascii="Arial" w:hAnsi="Arial" w:cs="Arial"/>
                <w:sz w:val="18"/>
                <w:szCs w:val="18"/>
                <w:lang w:val="es-MX"/>
              </w:rPr>
            </w:pPr>
            <w:r>
              <w:rPr>
                <w:rFonts w:ascii="Arial" w:hAnsi="Arial" w:cs="Arial"/>
                <w:sz w:val="18"/>
                <w:szCs w:val="18"/>
                <w:lang w:val="es-MX"/>
              </w:rPr>
              <w:t>29</w:t>
            </w:r>
            <w:r w:rsidR="009B04B7" w:rsidRPr="00E95CFF">
              <w:rPr>
                <w:rFonts w:ascii="Arial" w:hAnsi="Arial" w:cs="Arial"/>
                <w:sz w:val="18"/>
                <w:szCs w:val="18"/>
                <w:lang w:val="es-MX"/>
              </w:rPr>
              <w:t xml:space="preserve"> de </w:t>
            </w:r>
            <w:r w:rsidR="00514B9E">
              <w:rPr>
                <w:rFonts w:ascii="Arial" w:hAnsi="Arial" w:cs="Arial"/>
                <w:sz w:val="18"/>
                <w:szCs w:val="18"/>
                <w:lang w:val="es-MX"/>
              </w:rPr>
              <w:t>Diciembre</w:t>
            </w:r>
            <w:r w:rsidR="009B04B7" w:rsidRPr="00E95CFF">
              <w:rPr>
                <w:rFonts w:ascii="Arial" w:hAnsi="Arial" w:cs="Arial"/>
                <w:sz w:val="18"/>
                <w:szCs w:val="18"/>
                <w:lang w:val="es-MX"/>
              </w:rPr>
              <w:t xml:space="preserve"> del 2016</w:t>
            </w:r>
          </w:p>
        </w:tc>
        <w:tc>
          <w:tcPr>
            <w:tcW w:w="1704" w:type="dxa"/>
            <w:vAlign w:val="center"/>
          </w:tcPr>
          <w:p w:rsidR="009B04B7" w:rsidRPr="00E95CFF" w:rsidRDefault="009B04B7" w:rsidP="00C468B7">
            <w:pPr>
              <w:jc w:val="center"/>
              <w:rPr>
                <w:rFonts w:ascii="Arial" w:hAnsi="Arial" w:cs="Arial"/>
                <w:sz w:val="18"/>
                <w:szCs w:val="18"/>
              </w:rPr>
            </w:pPr>
            <w:r w:rsidRPr="00E95CFF">
              <w:rPr>
                <w:rFonts w:ascii="Arial" w:hAnsi="Arial" w:cs="Arial"/>
                <w:color w:val="000000"/>
                <w:sz w:val="18"/>
                <w:szCs w:val="18"/>
                <w:lang w:val="es-PE"/>
              </w:rPr>
              <w:t>URRHH</w:t>
            </w:r>
          </w:p>
        </w:tc>
      </w:tr>
      <w:tr w:rsidR="009B04B7" w:rsidRPr="00E95CFF" w:rsidTr="00C468B7">
        <w:trPr>
          <w:trHeight w:val="1444"/>
        </w:trPr>
        <w:tc>
          <w:tcPr>
            <w:tcW w:w="426" w:type="dxa"/>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11</w:t>
            </w:r>
          </w:p>
        </w:tc>
        <w:tc>
          <w:tcPr>
            <w:tcW w:w="2840" w:type="dxa"/>
            <w:vAlign w:val="center"/>
          </w:tcPr>
          <w:p w:rsidR="009B04B7" w:rsidRPr="00E95CFF" w:rsidRDefault="009B04B7" w:rsidP="00C468B7">
            <w:pPr>
              <w:jc w:val="both"/>
              <w:rPr>
                <w:rFonts w:ascii="Arial" w:hAnsi="Arial" w:cs="Arial"/>
                <w:sz w:val="18"/>
                <w:szCs w:val="18"/>
                <w:lang w:val="es-MX"/>
              </w:rPr>
            </w:pPr>
            <w:r w:rsidRPr="00E95CFF">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E95CFF">
                <w:rPr>
                  <w:rFonts w:ascii="Arial" w:hAnsi="Arial" w:cs="Arial"/>
                  <w:sz w:val="18"/>
                  <w:szCs w:val="18"/>
                  <w:lang w:val="es-MX"/>
                </w:rPr>
                <w:t>la Evaluación Curricular</w:t>
              </w:r>
            </w:smartTag>
            <w:r w:rsidRPr="00E95CFF">
              <w:rPr>
                <w:rFonts w:ascii="Arial" w:hAnsi="Arial" w:cs="Arial"/>
                <w:sz w:val="18"/>
                <w:szCs w:val="18"/>
                <w:lang w:val="es-MX"/>
              </w:rPr>
              <w:t xml:space="preserve"> u Hoja de Vida </w:t>
            </w:r>
          </w:p>
        </w:tc>
        <w:tc>
          <w:tcPr>
            <w:tcW w:w="3550" w:type="dxa"/>
            <w:vAlign w:val="center"/>
          </w:tcPr>
          <w:p w:rsidR="009B04B7" w:rsidRPr="00E95CFF" w:rsidRDefault="00EA6ABF" w:rsidP="00C468B7">
            <w:pPr>
              <w:jc w:val="center"/>
              <w:rPr>
                <w:rFonts w:ascii="Arial" w:hAnsi="Arial" w:cs="Arial"/>
                <w:sz w:val="18"/>
                <w:szCs w:val="18"/>
                <w:lang w:val="es-MX"/>
              </w:rPr>
            </w:pPr>
            <w:r>
              <w:rPr>
                <w:rFonts w:ascii="Arial" w:hAnsi="Arial" w:cs="Arial"/>
                <w:sz w:val="18"/>
                <w:szCs w:val="18"/>
                <w:lang w:val="es-MX"/>
              </w:rPr>
              <w:t>29</w:t>
            </w:r>
            <w:r w:rsidR="009B04B7">
              <w:rPr>
                <w:rFonts w:ascii="Arial" w:hAnsi="Arial" w:cs="Arial"/>
                <w:sz w:val="18"/>
                <w:szCs w:val="18"/>
                <w:lang w:val="es-MX"/>
              </w:rPr>
              <w:t xml:space="preserve"> </w:t>
            </w:r>
            <w:r w:rsidR="009B04B7" w:rsidRPr="00E95CFF">
              <w:rPr>
                <w:rFonts w:ascii="Arial" w:hAnsi="Arial" w:cs="Arial"/>
                <w:sz w:val="18"/>
                <w:szCs w:val="18"/>
                <w:lang w:val="es-MX"/>
              </w:rPr>
              <w:t xml:space="preserve">de </w:t>
            </w:r>
            <w:r w:rsidR="00514B9E">
              <w:rPr>
                <w:rFonts w:ascii="Arial" w:hAnsi="Arial" w:cs="Arial"/>
                <w:sz w:val="18"/>
                <w:szCs w:val="18"/>
                <w:lang w:val="es-MX"/>
              </w:rPr>
              <w:t>Diciembre</w:t>
            </w:r>
            <w:r w:rsidR="009B04B7" w:rsidRPr="00E95CFF">
              <w:rPr>
                <w:rFonts w:ascii="Arial" w:hAnsi="Arial" w:cs="Arial"/>
                <w:sz w:val="18"/>
                <w:szCs w:val="18"/>
                <w:lang w:val="es-MX"/>
              </w:rPr>
              <w:t xml:space="preserve"> del 2016                             </w:t>
            </w:r>
          </w:p>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E95CFF">
                  <w:rPr>
                    <w:rFonts w:ascii="Arial" w:hAnsi="Arial" w:cs="Arial"/>
                    <w:sz w:val="18"/>
                    <w:szCs w:val="18"/>
                    <w:lang w:val="es-MX"/>
                  </w:rPr>
                  <w:t>la Red</w:t>
                </w:r>
              </w:smartTag>
              <w:r w:rsidRPr="00E95CFF">
                <w:rPr>
                  <w:rFonts w:ascii="Arial" w:hAnsi="Arial" w:cs="Arial"/>
                  <w:sz w:val="18"/>
                  <w:szCs w:val="18"/>
                  <w:lang w:val="es-MX"/>
                </w:rPr>
                <w:t xml:space="preserve"> Asistencial</w:t>
              </w:r>
            </w:smartTag>
            <w:r w:rsidRPr="00E95CFF">
              <w:rPr>
                <w:rFonts w:ascii="Arial" w:hAnsi="Arial" w:cs="Arial"/>
                <w:sz w:val="18"/>
                <w:szCs w:val="18"/>
                <w:lang w:val="es-MX"/>
              </w:rPr>
              <w:t xml:space="preserve"> y en la página Web Institucional</w:t>
            </w:r>
          </w:p>
        </w:tc>
        <w:tc>
          <w:tcPr>
            <w:tcW w:w="1704" w:type="dxa"/>
            <w:vAlign w:val="center"/>
          </w:tcPr>
          <w:p w:rsidR="009B04B7" w:rsidRPr="00E95CFF" w:rsidRDefault="009B04B7" w:rsidP="00C468B7">
            <w:pPr>
              <w:jc w:val="center"/>
              <w:rPr>
                <w:rFonts w:ascii="Arial" w:hAnsi="Arial" w:cs="Arial"/>
                <w:sz w:val="18"/>
                <w:szCs w:val="18"/>
              </w:rPr>
            </w:pPr>
            <w:r w:rsidRPr="00E95CFF">
              <w:rPr>
                <w:rFonts w:ascii="Arial" w:hAnsi="Arial" w:cs="Arial"/>
                <w:color w:val="000000"/>
                <w:sz w:val="18"/>
                <w:szCs w:val="18"/>
              </w:rPr>
              <w:t>URRHH</w:t>
            </w:r>
          </w:p>
        </w:tc>
      </w:tr>
      <w:tr w:rsidR="009B04B7" w:rsidRPr="00E95CFF" w:rsidTr="00C468B7">
        <w:trPr>
          <w:trHeight w:val="293"/>
        </w:trPr>
        <w:tc>
          <w:tcPr>
            <w:tcW w:w="426" w:type="dxa"/>
            <w:shd w:val="clear" w:color="auto" w:fill="auto"/>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13</w:t>
            </w:r>
          </w:p>
        </w:tc>
        <w:tc>
          <w:tcPr>
            <w:tcW w:w="2840" w:type="dxa"/>
            <w:vAlign w:val="center"/>
          </w:tcPr>
          <w:p w:rsidR="009B04B7" w:rsidRPr="00E95CFF" w:rsidRDefault="009B04B7" w:rsidP="00C468B7">
            <w:pPr>
              <w:jc w:val="both"/>
              <w:rPr>
                <w:rFonts w:ascii="Arial" w:hAnsi="Arial" w:cs="Arial"/>
                <w:sz w:val="18"/>
                <w:szCs w:val="18"/>
                <w:lang w:val="es-MX"/>
              </w:rPr>
            </w:pPr>
            <w:r w:rsidRPr="00E95CFF">
              <w:rPr>
                <w:rFonts w:ascii="Arial" w:hAnsi="Arial" w:cs="Arial"/>
                <w:sz w:val="18"/>
                <w:szCs w:val="18"/>
                <w:lang w:val="es-MX"/>
              </w:rPr>
              <w:t>Entrevista Personal</w:t>
            </w:r>
          </w:p>
        </w:tc>
        <w:tc>
          <w:tcPr>
            <w:tcW w:w="3550" w:type="dxa"/>
            <w:shd w:val="clear" w:color="auto" w:fill="auto"/>
            <w:vAlign w:val="center"/>
          </w:tcPr>
          <w:p w:rsidR="009B04B7" w:rsidRPr="00E95CFF" w:rsidRDefault="00EA6ABF" w:rsidP="00C468B7">
            <w:pPr>
              <w:jc w:val="center"/>
              <w:rPr>
                <w:rFonts w:ascii="Arial" w:hAnsi="Arial" w:cs="Arial"/>
                <w:sz w:val="18"/>
                <w:szCs w:val="18"/>
                <w:lang w:val="es-MX"/>
              </w:rPr>
            </w:pPr>
            <w:r>
              <w:rPr>
                <w:rFonts w:ascii="Arial" w:hAnsi="Arial" w:cs="Arial"/>
                <w:sz w:val="18"/>
                <w:szCs w:val="18"/>
                <w:lang w:val="es-MX"/>
              </w:rPr>
              <w:t>30</w:t>
            </w:r>
            <w:r w:rsidR="009B04B7" w:rsidRPr="00E95CFF">
              <w:rPr>
                <w:rFonts w:ascii="Arial" w:hAnsi="Arial" w:cs="Arial"/>
                <w:sz w:val="18"/>
                <w:szCs w:val="18"/>
                <w:lang w:val="es-MX"/>
              </w:rPr>
              <w:t xml:space="preserve"> de </w:t>
            </w:r>
            <w:r w:rsidR="00514B9E">
              <w:rPr>
                <w:rFonts w:ascii="Arial" w:hAnsi="Arial" w:cs="Arial"/>
                <w:sz w:val="18"/>
                <w:szCs w:val="18"/>
                <w:lang w:val="es-MX"/>
              </w:rPr>
              <w:t>diciembre</w:t>
            </w:r>
            <w:r w:rsidR="009B04B7" w:rsidRPr="00E95CFF">
              <w:rPr>
                <w:rFonts w:ascii="Arial" w:hAnsi="Arial" w:cs="Arial"/>
                <w:sz w:val="18"/>
                <w:szCs w:val="18"/>
                <w:lang w:val="es-MX"/>
              </w:rPr>
              <w:t xml:space="preserve"> del 2016 </w:t>
            </w:r>
          </w:p>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a las 11:00 horas</w:t>
            </w:r>
          </w:p>
        </w:tc>
        <w:tc>
          <w:tcPr>
            <w:tcW w:w="1704" w:type="dxa"/>
            <w:shd w:val="clear" w:color="auto" w:fill="auto"/>
            <w:vAlign w:val="center"/>
          </w:tcPr>
          <w:p w:rsidR="009B04B7" w:rsidRPr="00E95CFF" w:rsidRDefault="009B04B7" w:rsidP="00C468B7">
            <w:pPr>
              <w:jc w:val="center"/>
              <w:rPr>
                <w:rFonts w:ascii="Arial" w:hAnsi="Arial" w:cs="Arial"/>
                <w:sz w:val="18"/>
                <w:szCs w:val="18"/>
              </w:rPr>
            </w:pPr>
            <w:r w:rsidRPr="00E95CFF">
              <w:rPr>
                <w:rFonts w:ascii="Arial" w:hAnsi="Arial" w:cs="Arial"/>
                <w:color w:val="000000"/>
                <w:sz w:val="18"/>
                <w:szCs w:val="18"/>
                <w:lang w:val="es-PE"/>
              </w:rPr>
              <w:t>URRHH</w:t>
            </w:r>
          </w:p>
        </w:tc>
      </w:tr>
      <w:tr w:rsidR="009B04B7" w:rsidRPr="00E95CFF" w:rsidTr="00C468B7">
        <w:trPr>
          <w:trHeight w:val="565"/>
        </w:trPr>
        <w:tc>
          <w:tcPr>
            <w:tcW w:w="426" w:type="dxa"/>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14</w:t>
            </w:r>
          </w:p>
        </w:tc>
        <w:tc>
          <w:tcPr>
            <w:tcW w:w="2840" w:type="dxa"/>
            <w:vAlign w:val="center"/>
          </w:tcPr>
          <w:p w:rsidR="009B04B7" w:rsidRPr="00E95CFF" w:rsidRDefault="009B04B7" w:rsidP="00C468B7">
            <w:pPr>
              <w:jc w:val="both"/>
              <w:rPr>
                <w:rFonts w:ascii="Arial" w:hAnsi="Arial" w:cs="Arial"/>
                <w:sz w:val="18"/>
                <w:szCs w:val="18"/>
                <w:lang w:val="es-MX"/>
              </w:rPr>
            </w:pPr>
            <w:r w:rsidRPr="00E95CFF">
              <w:rPr>
                <w:rFonts w:ascii="Arial" w:hAnsi="Arial" w:cs="Arial"/>
                <w:sz w:val="18"/>
                <w:szCs w:val="18"/>
                <w:lang w:val="es-MX"/>
              </w:rPr>
              <w:t>Publicación de resultados de la Entrevista Personal</w:t>
            </w:r>
          </w:p>
        </w:tc>
        <w:tc>
          <w:tcPr>
            <w:tcW w:w="3550" w:type="dxa"/>
            <w:vMerge w:val="restart"/>
            <w:vAlign w:val="center"/>
          </w:tcPr>
          <w:p w:rsidR="009B04B7" w:rsidRPr="00E95CFF" w:rsidRDefault="00EA6ABF" w:rsidP="00C468B7">
            <w:pPr>
              <w:jc w:val="center"/>
              <w:rPr>
                <w:rFonts w:ascii="Arial" w:hAnsi="Arial" w:cs="Arial"/>
                <w:sz w:val="18"/>
                <w:szCs w:val="18"/>
                <w:lang w:val="es-MX"/>
              </w:rPr>
            </w:pPr>
            <w:r>
              <w:rPr>
                <w:rFonts w:ascii="Arial" w:hAnsi="Arial" w:cs="Arial"/>
                <w:sz w:val="18"/>
                <w:szCs w:val="18"/>
                <w:lang w:val="es-MX"/>
              </w:rPr>
              <w:t>30</w:t>
            </w:r>
            <w:r w:rsidR="009B04B7" w:rsidRPr="00E95CFF">
              <w:rPr>
                <w:rFonts w:ascii="Arial" w:hAnsi="Arial" w:cs="Arial"/>
                <w:sz w:val="18"/>
                <w:szCs w:val="18"/>
                <w:lang w:val="es-MX"/>
              </w:rPr>
              <w:t xml:space="preserve"> de </w:t>
            </w:r>
            <w:r w:rsidR="00514B9E">
              <w:rPr>
                <w:rFonts w:ascii="Arial" w:hAnsi="Arial" w:cs="Arial"/>
                <w:sz w:val="18"/>
                <w:szCs w:val="18"/>
                <w:lang w:val="es-MX"/>
              </w:rPr>
              <w:t>diciembre</w:t>
            </w:r>
            <w:r w:rsidR="009B04B7" w:rsidRPr="00E95CFF">
              <w:rPr>
                <w:rFonts w:ascii="Arial" w:hAnsi="Arial" w:cs="Arial"/>
                <w:sz w:val="18"/>
                <w:szCs w:val="18"/>
                <w:lang w:val="es-MX"/>
              </w:rPr>
              <w:t xml:space="preserve"> del </w:t>
            </w:r>
            <w:smartTag w:uri="urn:schemas-microsoft-com:office:smarttags" w:element="metricconverter">
              <w:smartTagPr>
                <w:attr w:name="ProductID" w:val="2016 a"/>
              </w:smartTagPr>
              <w:r w:rsidR="009B04B7" w:rsidRPr="00E95CFF">
                <w:rPr>
                  <w:rFonts w:ascii="Arial" w:hAnsi="Arial" w:cs="Arial"/>
                  <w:sz w:val="18"/>
                  <w:szCs w:val="18"/>
                  <w:lang w:val="es-MX"/>
                </w:rPr>
                <w:t>2016 a</w:t>
              </w:r>
            </w:smartTag>
            <w:r w:rsidR="009B04B7" w:rsidRPr="00E95CFF">
              <w:rPr>
                <w:rFonts w:ascii="Arial" w:hAnsi="Arial" w:cs="Arial"/>
                <w:sz w:val="18"/>
                <w:szCs w:val="18"/>
                <w:lang w:val="es-MX"/>
              </w:rPr>
              <w:t xml:space="preserve"> partir de las 16:00 horas en las marquesinas informativas de la Red Asistencial y en la página Web Institucional</w:t>
            </w:r>
          </w:p>
        </w:tc>
        <w:tc>
          <w:tcPr>
            <w:tcW w:w="1704" w:type="dxa"/>
            <w:vMerge w:val="restart"/>
            <w:vAlign w:val="center"/>
          </w:tcPr>
          <w:p w:rsidR="009B04B7" w:rsidRPr="00E95CFF" w:rsidRDefault="009B04B7" w:rsidP="00C468B7">
            <w:pPr>
              <w:jc w:val="center"/>
              <w:rPr>
                <w:rFonts w:ascii="Arial" w:hAnsi="Arial" w:cs="Arial"/>
                <w:sz w:val="18"/>
                <w:szCs w:val="18"/>
              </w:rPr>
            </w:pPr>
            <w:r w:rsidRPr="00E95CFF">
              <w:rPr>
                <w:rFonts w:ascii="Arial" w:hAnsi="Arial" w:cs="Arial"/>
                <w:color w:val="000000"/>
                <w:sz w:val="18"/>
                <w:szCs w:val="18"/>
              </w:rPr>
              <w:t>URRHH</w:t>
            </w:r>
          </w:p>
        </w:tc>
      </w:tr>
      <w:tr w:rsidR="009B04B7" w:rsidRPr="00E95CFF" w:rsidTr="00C468B7">
        <w:trPr>
          <w:trHeight w:val="702"/>
        </w:trPr>
        <w:tc>
          <w:tcPr>
            <w:tcW w:w="426" w:type="dxa"/>
            <w:tcBorders>
              <w:bottom w:val="single" w:sz="4" w:space="0" w:color="auto"/>
            </w:tcBorders>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15</w:t>
            </w:r>
          </w:p>
        </w:tc>
        <w:tc>
          <w:tcPr>
            <w:tcW w:w="2840" w:type="dxa"/>
            <w:tcBorders>
              <w:bottom w:val="single" w:sz="4" w:space="0" w:color="auto"/>
            </w:tcBorders>
            <w:vAlign w:val="center"/>
          </w:tcPr>
          <w:p w:rsidR="009B04B7" w:rsidRPr="00E95CFF" w:rsidRDefault="009B04B7" w:rsidP="00C468B7">
            <w:pPr>
              <w:jc w:val="both"/>
              <w:rPr>
                <w:rFonts w:ascii="Arial" w:hAnsi="Arial" w:cs="Arial"/>
                <w:sz w:val="18"/>
                <w:szCs w:val="18"/>
                <w:lang w:val="es-MX"/>
              </w:rPr>
            </w:pPr>
            <w:r w:rsidRPr="00E95CFF">
              <w:rPr>
                <w:rFonts w:ascii="Arial" w:hAnsi="Arial" w:cs="Arial"/>
                <w:sz w:val="18"/>
                <w:szCs w:val="18"/>
                <w:lang w:val="es-MX"/>
              </w:rPr>
              <w:t>Publicación del Resultado Final</w:t>
            </w:r>
          </w:p>
        </w:tc>
        <w:tc>
          <w:tcPr>
            <w:tcW w:w="3550" w:type="dxa"/>
            <w:vMerge/>
            <w:tcBorders>
              <w:bottom w:val="single" w:sz="4" w:space="0" w:color="auto"/>
            </w:tcBorders>
            <w:vAlign w:val="center"/>
          </w:tcPr>
          <w:p w:rsidR="009B04B7" w:rsidRPr="00E95CFF" w:rsidRDefault="009B04B7" w:rsidP="00C468B7">
            <w:pPr>
              <w:jc w:val="center"/>
              <w:rPr>
                <w:rFonts w:ascii="Arial" w:hAnsi="Arial" w:cs="Arial"/>
                <w:sz w:val="18"/>
                <w:szCs w:val="18"/>
                <w:lang w:val="es-MX"/>
              </w:rPr>
            </w:pPr>
          </w:p>
        </w:tc>
        <w:tc>
          <w:tcPr>
            <w:tcW w:w="1704" w:type="dxa"/>
            <w:vMerge/>
            <w:tcBorders>
              <w:bottom w:val="single" w:sz="4" w:space="0" w:color="auto"/>
            </w:tcBorders>
            <w:vAlign w:val="center"/>
          </w:tcPr>
          <w:p w:rsidR="009B04B7" w:rsidRPr="00E95CFF" w:rsidRDefault="009B04B7" w:rsidP="00C468B7">
            <w:pPr>
              <w:jc w:val="center"/>
              <w:rPr>
                <w:rFonts w:ascii="Arial" w:hAnsi="Arial" w:cs="Arial"/>
                <w:sz w:val="18"/>
                <w:szCs w:val="18"/>
                <w:lang w:val="es-MX"/>
              </w:rPr>
            </w:pPr>
          </w:p>
        </w:tc>
      </w:tr>
      <w:tr w:rsidR="009B04B7" w:rsidRPr="00E95CFF" w:rsidTr="00C468B7">
        <w:trPr>
          <w:trHeight w:val="402"/>
        </w:trPr>
        <w:tc>
          <w:tcPr>
            <w:tcW w:w="3266" w:type="dxa"/>
            <w:gridSpan w:val="2"/>
            <w:shd w:val="clear" w:color="auto" w:fill="B3B3B3"/>
            <w:vAlign w:val="center"/>
          </w:tcPr>
          <w:p w:rsidR="009B04B7" w:rsidRPr="00E95CFF" w:rsidRDefault="009B04B7" w:rsidP="00C468B7">
            <w:pPr>
              <w:jc w:val="both"/>
              <w:rPr>
                <w:rFonts w:ascii="Arial" w:hAnsi="Arial" w:cs="Arial"/>
                <w:b/>
                <w:sz w:val="18"/>
                <w:szCs w:val="18"/>
                <w:lang w:val="es-MX"/>
              </w:rPr>
            </w:pPr>
            <w:r w:rsidRPr="00E95CFF">
              <w:rPr>
                <w:rFonts w:ascii="Arial" w:hAnsi="Arial" w:cs="Arial"/>
                <w:b/>
                <w:sz w:val="18"/>
                <w:szCs w:val="18"/>
                <w:lang w:val="es-MX"/>
              </w:rPr>
              <w:t>SUSCRIPCIÓN Y REGISTRO DEL CONTRATO</w:t>
            </w:r>
          </w:p>
        </w:tc>
        <w:tc>
          <w:tcPr>
            <w:tcW w:w="5254" w:type="dxa"/>
            <w:gridSpan w:val="2"/>
            <w:shd w:val="clear" w:color="auto" w:fill="B3B3B3"/>
            <w:vAlign w:val="center"/>
          </w:tcPr>
          <w:p w:rsidR="009B04B7" w:rsidRPr="00E95CFF" w:rsidRDefault="009B04B7" w:rsidP="00C468B7">
            <w:pPr>
              <w:jc w:val="center"/>
              <w:rPr>
                <w:rFonts w:ascii="Arial" w:hAnsi="Arial" w:cs="Arial"/>
                <w:b/>
                <w:sz w:val="18"/>
                <w:szCs w:val="18"/>
                <w:lang w:val="es-MX"/>
              </w:rPr>
            </w:pPr>
          </w:p>
        </w:tc>
      </w:tr>
      <w:tr w:rsidR="009B04B7" w:rsidRPr="00E95CFF" w:rsidTr="00C468B7">
        <w:trPr>
          <w:trHeight w:val="361"/>
        </w:trPr>
        <w:tc>
          <w:tcPr>
            <w:tcW w:w="426" w:type="dxa"/>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16</w:t>
            </w:r>
          </w:p>
        </w:tc>
        <w:tc>
          <w:tcPr>
            <w:tcW w:w="2840" w:type="dxa"/>
            <w:vAlign w:val="center"/>
          </w:tcPr>
          <w:p w:rsidR="009B04B7" w:rsidRPr="00E95CFF" w:rsidRDefault="009B04B7" w:rsidP="00C468B7">
            <w:pPr>
              <w:jc w:val="both"/>
              <w:rPr>
                <w:rFonts w:ascii="Arial" w:hAnsi="Arial" w:cs="Arial"/>
                <w:sz w:val="18"/>
                <w:szCs w:val="18"/>
                <w:lang w:val="es-MX"/>
              </w:rPr>
            </w:pPr>
            <w:r w:rsidRPr="00E95CFF">
              <w:rPr>
                <w:rFonts w:ascii="Arial" w:hAnsi="Arial" w:cs="Arial"/>
                <w:sz w:val="18"/>
                <w:szCs w:val="18"/>
                <w:lang w:val="es-MX"/>
              </w:rPr>
              <w:t>Suscripción del Contrato</w:t>
            </w:r>
          </w:p>
        </w:tc>
        <w:tc>
          <w:tcPr>
            <w:tcW w:w="3550" w:type="dxa"/>
            <w:tcBorders>
              <w:bottom w:val="single" w:sz="4" w:space="0" w:color="auto"/>
            </w:tcBorders>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 xml:space="preserve">Desde el </w:t>
            </w:r>
            <w:r w:rsidR="00EA6ABF">
              <w:rPr>
                <w:rFonts w:ascii="Arial" w:hAnsi="Arial" w:cs="Arial"/>
                <w:sz w:val="18"/>
                <w:szCs w:val="18"/>
                <w:lang w:val="es-MX"/>
              </w:rPr>
              <w:t>02 de enero</w:t>
            </w:r>
            <w:r w:rsidRPr="00E95CFF">
              <w:rPr>
                <w:rFonts w:ascii="Arial" w:hAnsi="Arial" w:cs="Arial"/>
                <w:sz w:val="18"/>
                <w:szCs w:val="18"/>
                <w:lang w:val="es-MX"/>
              </w:rPr>
              <w:t xml:space="preserve"> del 201</w:t>
            </w:r>
            <w:r w:rsidR="00EA6ABF">
              <w:rPr>
                <w:rFonts w:ascii="Arial" w:hAnsi="Arial" w:cs="Arial"/>
                <w:sz w:val="18"/>
                <w:szCs w:val="18"/>
                <w:lang w:val="es-MX"/>
              </w:rPr>
              <w:t>7</w:t>
            </w:r>
          </w:p>
        </w:tc>
        <w:tc>
          <w:tcPr>
            <w:tcW w:w="1704" w:type="dxa"/>
            <w:tcBorders>
              <w:bottom w:val="single" w:sz="4" w:space="0" w:color="auto"/>
            </w:tcBorders>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URRHH</w:t>
            </w:r>
          </w:p>
        </w:tc>
      </w:tr>
      <w:tr w:rsidR="009B04B7" w:rsidRPr="00E95CFF" w:rsidTr="00C468B7">
        <w:trPr>
          <w:trHeight w:val="473"/>
        </w:trPr>
        <w:tc>
          <w:tcPr>
            <w:tcW w:w="426" w:type="dxa"/>
            <w:vAlign w:val="center"/>
          </w:tcPr>
          <w:p w:rsidR="009B04B7" w:rsidRPr="00E95CFF" w:rsidRDefault="009B04B7" w:rsidP="00C468B7">
            <w:pPr>
              <w:jc w:val="center"/>
              <w:rPr>
                <w:rFonts w:ascii="Arial" w:hAnsi="Arial" w:cs="Arial"/>
                <w:sz w:val="18"/>
                <w:szCs w:val="18"/>
                <w:lang w:val="es-MX"/>
              </w:rPr>
            </w:pPr>
            <w:r w:rsidRPr="00E95CFF">
              <w:rPr>
                <w:rFonts w:ascii="Arial" w:hAnsi="Arial" w:cs="Arial"/>
                <w:sz w:val="18"/>
                <w:szCs w:val="18"/>
                <w:lang w:val="es-MX"/>
              </w:rPr>
              <w:t>17</w:t>
            </w:r>
          </w:p>
        </w:tc>
        <w:tc>
          <w:tcPr>
            <w:tcW w:w="2840" w:type="dxa"/>
            <w:vAlign w:val="center"/>
          </w:tcPr>
          <w:p w:rsidR="009B04B7" w:rsidRPr="00E95CFF" w:rsidRDefault="009B04B7" w:rsidP="00C468B7">
            <w:pPr>
              <w:jc w:val="both"/>
              <w:rPr>
                <w:rFonts w:ascii="Arial" w:hAnsi="Arial" w:cs="Arial"/>
                <w:sz w:val="18"/>
                <w:szCs w:val="18"/>
                <w:lang w:val="es-MX"/>
              </w:rPr>
            </w:pPr>
            <w:r w:rsidRPr="00E95CFF">
              <w:rPr>
                <w:rFonts w:ascii="Arial" w:hAnsi="Arial" w:cs="Arial"/>
                <w:sz w:val="18"/>
                <w:szCs w:val="18"/>
                <w:lang w:val="es-MX"/>
              </w:rPr>
              <w:t>Registro del contrato</w:t>
            </w:r>
          </w:p>
        </w:tc>
        <w:tc>
          <w:tcPr>
            <w:tcW w:w="5254" w:type="dxa"/>
            <w:gridSpan w:val="2"/>
            <w:shd w:val="clear" w:color="auto" w:fill="B3B3B3"/>
            <w:vAlign w:val="center"/>
          </w:tcPr>
          <w:p w:rsidR="009B04B7" w:rsidRPr="00E95CFF" w:rsidRDefault="009B04B7" w:rsidP="00C468B7">
            <w:pPr>
              <w:jc w:val="both"/>
              <w:rPr>
                <w:rFonts w:ascii="Arial" w:hAnsi="Arial" w:cs="Arial"/>
                <w:sz w:val="18"/>
                <w:szCs w:val="18"/>
                <w:lang w:val="es-MX"/>
              </w:rPr>
            </w:pPr>
          </w:p>
        </w:tc>
      </w:tr>
    </w:tbl>
    <w:p w:rsidR="00BD378D" w:rsidRPr="00E95CFF" w:rsidRDefault="00BD378D" w:rsidP="00BD378D">
      <w:pPr>
        <w:pStyle w:val="Sinespaciado"/>
        <w:rPr>
          <w:rFonts w:ascii="Arial" w:hAnsi="Arial" w:cs="Arial"/>
          <w:sz w:val="20"/>
          <w:szCs w:val="20"/>
        </w:rPr>
      </w:pPr>
    </w:p>
    <w:p w:rsidR="00BD378D" w:rsidRPr="00E95CFF" w:rsidRDefault="00BD378D" w:rsidP="00EB4CC6">
      <w:pPr>
        <w:pStyle w:val="Sinespaciado"/>
        <w:tabs>
          <w:tab w:val="left" w:pos="709"/>
        </w:tabs>
        <w:rPr>
          <w:rFonts w:ascii="Arial" w:hAnsi="Arial" w:cs="Arial"/>
          <w:sz w:val="10"/>
          <w:szCs w:val="20"/>
        </w:rPr>
      </w:pPr>
    </w:p>
    <w:p w:rsidR="00216AE4" w:rsidRPr="00216AE4" w:rsidRDefault="00216AE4" w:rsidP="00216AE4">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El Cronograma adjunto es tentativo, sujeto a variaciones que se darán a conocer oportunamente.</w:t>
      </w:r>
    </w:p>
    <w:p w:rsidR="00216AE4" w:rsidRPr="00216AE4" w:rsidRDefault="00216AE4" w:rsidP="00216AE4">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Todas las publicaciones se efectuarán en la Unidad de Recursos Humanos y otros lugares pertinentes.</w:t>
      </w:r>
    </w:p>
    <w:p w:rsidR="00216AE4" w:rsidRPr="00216AE4" w:rsidRDefault="00216AE4" w:rsidP="00216AE4">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SGGI – Subgerencia de Gestión de la Incorporación – GCGP – Sede Central de EsSalud.</w:t>
      </w:r>
    </w:p>
    <w:p w:rsidR="00216AE4" w:rsidRPr="00216AE4" w:rsidRDefault="00216AE4" w:rsidP="00216AE4">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UR</w:t>
      </w:r>
      <w:r w:rsidRPr="00216AE4">
        <w:rPr>
          <w:rFonts w:ascii="Arial" w:hAnsi="Arial" w:cs="Arial"/>
          <w:sz w:val="16"/>
          <w:szCs w:val="16"/>
          <w:lang w:val="es-MX"/>
        </w:rPr>
        <w:t>RHH – Oficina de Recursos Humanos de la Red Asistencial</w:t>
      </w:r>
    </w:p>
    <w:p w:rsidR="00216AE4" w:rsidRPr="00216AE4" w:rsidRDefault="00216AE4" w:rsidP="00216AE4">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En el aviso de publicación de una etapa debe anunciarse la fecha y hora de la siguiente etapa.</w:t>
      </w:r>
    </w:p>
    <w:p w:rsidR="00216AE4" w:rsidRPr="00216AE4" w:rsidRDefault="00216AE4" w:rsidP="00216AE4">
      <w:pPr>
        <w:pStyle w:val="Prrafodelista"/>
        <w:numPr>
          <w:ilvl w:val="0"/>
          <w:numId w:val="2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Se precisa que deberá inscribirse en una sola opción en el sistema SISEP.</w:t>
      </w:r>
    </w:p>
    <w:p w:rsidR="00BD378D" w:rsidRPr="006F313D" w:rsidRDefault="00216AE4" w:rsidP="00BD378D">
      <w:pPr>
        <w:pStyle w:val="Prrafodelista"/>
        <w:numPr>
          <w:ilvl w:val="0"/>
          <w:numId w:val="23"/>
        </w:numPr>
        <w:tabs>
          <w:tab w:val="left" w:pos="709"/>
        </w:tabs>
        <w:suppressAutoHyphens w:val="0"/>
        <w:ind w:left="709" w:hanging="425"/>
        <w:jc w:val="both"/>
        <w:rPr>
          <w:rFonts w:ascii="Arial" w:hAnsi="Arial" w:cs="Arial"/>
          <w:sz w:val="16"/>
          <w:szCs w:val="16"/>
        </w:rPr>
      </w:pPr>
      <w:r w:rsidRPr="00216AE4">
        <w:rPr>
          <w:rFonts w:ascii="Arial" w:hAnsi="Arial" w:cs="Arial"/>
          <w:sz w:val="16"/>
          <w:szCs w:val="16"/>
        </w:rPr>
        <w:t>Cabe indicar que el resultado corresponde a una Pre Calificación sujeta a la posterior verificación de los datos ingresados y de la documentación conexa solicitada.</w:t>
      </w:r>
    </w:p>
    <w:p w:rsidR="00C565D0" w:rsidRPr="007E5A50" w:rsidRDefault="00C565D0" w:rsidP="00BD378D">
      <w:pPr>
        <w:pStyle w:val="Sinespaciado"/>
        <w:rPr>
          <w:rFonts w:ascii="Arial" w:hAnsi="Arial" w:cs="Arial"/>
          <w:sz w:val="20"/>
          <w:szCs w:val="20"/>
        </w:rPr>
      </w:pPr>
    </w:p>
    <w:p w:rsidR="00F91421" w:rsidRPr="007E5A50" w:rsidRDefault="00F91421" w:rsidP="00281A1F">
      <w:pPr>
        <w:pStyle w:val="Sinespaciado"/>
        <w:numPr>
          <w:ilvl w:val="0"/>
          <w:numId w:val="2"/>
        </w:numPr>
        <w:ind w:left="284" w:hanging="284"/>
        <w:rPr>
          <w:rFonts w:ascii="Arial" w:hAnsi="Arial" w:cs="Arial"/>
          <w:b/>
          <w:sz w:val="20"/>
          <w:szCs w:val="20"/>
        </w:rPr>
      </w:pPr>
      <w:r w:rsidRPr="007E5A50">
        <w:rPr>
          <w:rFonts w:ascii="Arial" w:hAnsi="Arial" w:cs="Arial"/>
          <w:b/>
          <w:sz w:val="20"/>
          <w:szCs w:val="20"/>
        </w:rPr>
        <w:t>DE LAS ETAPAS DE EVALUACIÓN</w:t>
      </w:r>
    </w:p>
    <w:p w:rsidR="00A4094C" w:rsidRPr="007E5A50" w:rsidRDefault="00A4094C" w:rsidP="008F79D5">
      <w:pPr>
        <w:pStyle w:val="Sinespaciado"/>
        <w:rPr>
          <w:rFonts w:ascii="Arial" w:hAnsi="Arial" w:cs="Arial"/>
          <w:sz w:val="20"/>
          <w:szCs w:val="20"/>
        </w:rPr>
      </w:pPr>
    </w:p>
    <w:p w:rsidR="002F36D8" w:rsidRPr="00B943A7" w:rsidRDefault="002F36D8" w:rsidP="002F36D8">
      <w:pPr>
        <w:numPr>
          <w:ilvl w:val="0"/>
          <w:numId w:val="32"/>
        </w:numPr>
        <w:suppressAutoHyphens w:val="0"/>
        <w:ind w:right="44"/>
        <w:jc w:val="both"/>
        <w:outlineLvl w:val="0"/>
        <w:rPr>
          <w:rFonts w:ascii="Arial" w:hAnsi="Arial" w:cs="Arial"/>
          <w:sz w:val="18"/>
          <w:szCs w:val="18"/>
        </w:rPr>
      </w:pPr>
      <w:r w:rsidRPr="008F275A">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p>
    <w:tbl>
      <w:tblPr>
        <w:tblW w:w="9371" w:type="dxa"/>
        <w:tblInd w:w="55" w:type="dxa"/>
        <w:tblCellMar>
          <w:left w:w="70" w:type="dxa"/>
          <w:right w:w="70" w:type="dxa"/>
        </w:tblCellMar>
        <w:tblLook w:val="00A0"/>
      </w:tblPr>
      <w:tblGrid>
        <w:gridCol w:w="299"/>
        <w:gridCol w:w="3969"/>
        <w:gridCol w:w="1276"/>
        <w:gridCol w:w="1984"/>
        <w:gridCol w:w="1843"/>
      </w:tblGrid>
      <w:tr w:rsidR="002F36D8" w:rsidRPr="008F275A" w:rsidTr="0083704A">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2F36D8" w:rsidRPr="008F275A" w:rsidRDefault="002F36D8" w:rsidP="0083704A">
            <w:pPr>
              <w:jc w:val="center"/>
              <w:rPr>
                <w:rFonts w:ascii="Arial" w:hAnsi="Arial" w:cs="Arial"/>
                <w:b/>
                <w:bCs/>
                <w:color w:val="000000"/>
                <w:sz w:val="18"/>
                <w:szCs w:val="18"/>
              </w:rPr>
            </w:pPr>
            <w:r w:rsidRPr="008F275A">
              <w:rPr>
                <w:rFonts w:ascii="Arial" w:hAnsi="Arial" w:cs="Arial"/>
                <w:b/>
                <w:bCs/>
                <w:color w:val="000000"/>
                <w:sz w:val="18"/>
                <w:szCs w:val="18"/>
              </w:rPr>
              <w:t>EVALUACIONES</w:t>
            </w:r>
          </w:p>
        </w:tc>
        <w:tc>
          <w:tcPr>
            <w:tcW w:w="1276" w:type="dxa"/>
            <w:tcBorders>
              <w:top w:val="single" w:sz="8" w:space="0" w:color="auto"/>
              <w:left w:val="nil"/>
              <w:bottom w:val="single" w:sz="8" w:space="0" w:color="auto"/>
              <w:right w:val="single" w:sz="8" w:space="0" w:color="auto"/>
            </w:tcBorders>
            <w:shd w:val="clear" w:color="auto" w:fill="BFBFBF"/>
            <w:vAlign w:val="bottom"/>
            <w:hideMark/>
          </w:tcPr>
          <w:p w:rsidR="002F36D8" w:rsidRPr="008F275A" w:rsidRDefault="002F36D8" w:rsidP="0083704A">
            <w:pPr>
              <w:jc w:val="center"/>
              <w:rPr>
                <w:rFonts w:ascii="Arial" w:hAnsi="Arial" w:cs="Arial"/>
                <w:b/>
                <w:bCs/>
                <w:color w:val="000000"/>
                <w:sz w:val="18"/>
                <w:szCs w:val="18"/>
              </w:rPr>
            </w:pPr>
            <w:r w:rsidRPr="008F275A">
              <w:rPr>
                <w:rFonts w:ascii="Arial" w:hAnsi="Arial" w:cs="Arial"/>
                <w:b/>
                <w:bCs/>
                <w:color w:val="000000"/>
                <w:sz w:val="18"/>
                <w:szCs w:val="18"/>
              </w:rPr>
              <w:t>PESO</w:t>
            </w:r>
          </w:p>
        </w:tc>
        <w:tc>
          <w:tcPr>
            <w:tcW w:w="1984" w:type="dxa"/>
            <w:tcBorders>
              <w:top w:val="single" w:sz="8" w:space="0" w:color="auto"/>
              <w:left w:val="nil"/>
              <w:bottom w:val="single" w:sz="8" w:space="0" w:color="auto"/>
              <w:right w:val="single" w:sz="8" w:space="0" w:color="auto"/>
            </w:tcBorders>
            <w:shd w:val="clear" w:color="auto" w:fill="BFBFBF"/>
            <w:vAlign w:val="bottom"/>
            <w:hideMark/>
          </w:tcPr>
          <w:p w:rsidR="002F36D8" w:rsidRPr="008F275A" w:rsidRDefault="002F36D8" w:rsidP="0083704A">
            <w:pPr>
              <w:jc w:val="center"/>
              <w:rPr>
                <w:rFonts w:ascii="Arial" w:hAnsi="Arial" w:cs="Arial"/>
                <w:b/>
                <w:bCs/>
                <w:color w:val="000000"/>
                <w:sz w:val="18"/>
                <w:szCs w:val="18"/>
              </w:rPr>
            </w:pPr>
            <w:r w:rsidRPr="008F275A">
              <w:rPr>
                <w:rFonts w:ascii="Arial" w:hAnsi="Arial" w:cs="Arial"/>
                <w:b/>
                <w:bCs/>
                <w:color w:val="000000"/>
                <w:sz w:val="18"/>
                <w:szCs w:val="18"/>
              </w:rPr>
              <w:t>PUNTAJE MÍNIMO</w:t>
            </w:r>
          </w:p>
        </w:tc>
        <w:tc>
          <w:tcPr>
            <w:tcW w:w="1843" w:type="dxa"/>
            <w:tcBorders>
              <w:top w:val="single" w:sz="8" w:space="0" w:color="auto"/>
              <w:left w:val="nil"/>
              <w:bottom w:val="single" w:sz="8" w:space="0" w:color="auto"/>
              <w:right w:val="single" w:sz="8" w:space="0" w:color="auto"/>
            </w:tcBorders>
            <w:shd w:val="clear" w:color="auto" w:fill="BFBFBF"/>
            <w:vAlign w:val="bottom"/>
            <w:hideMark/>
          </w:tcPr>
          <w:p w:rsidR="002F36D8" w:rsidRPr="008F275A" w:rsidRDefault="002F36D8" w:rsidP="0083704A">
            <w:pPr>
              <w:jc w:val="center"/>
              <w:rPr>
                <w:rFonts w:ascii="Arial" w:hAnsi="Arial" w:cs="Arial"/>
                <w:b/>
                <w:bCs/>
                <w:color w:val="000000"/>
                <w:sz w:val="18"/>
                <w:szCs w:val="18"/>
              </w:rPr>
            </w:pPr>
            <w:r w:rsidRPr="008F275A">
              <w:rPr>
                <w:rFonts w:ascii="Arial" w:hAnsi="Arial" w:cs="Arial"/>
                <w:b/>
                <w:bCs/>
                <w:color w:val="000000"/>
                <w:sz w:val="18"/>
                <w:szCs w:val="18"/>
              </w:rPr>
              <w:t>PUNTAJE MÁXIMO</w:t>
            </w:r>
          </w:p>
        </w:tc>
      </w:tr>
      <w:tr w:rsidR="002F36D8" w:rsidRPr="008F275A" w:rsidTr="0083704A">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2F36D8" w:rsidRPr="008F275A" w:rsidRDefault="002F36D8" w:rsidP="0083704A">
            <w:pPr>
              <w:jc w:val="both"/>
              <w:rPr>
                <w:rFonts w:ascii="Arial" w:hAnsi="Arial" w:cs="Arial"/>
                <w:b/>
                <w:bCs/>
                <w:color w:val="000000"/>
                <w:sz w:val="18"/>
                <w:szCs w:val="18"/>
              </w:rPr>
            </w:pPr>
            <w:r w:rsidRPr="008F275A">
              <w:rPr>
                <w:rFonts w:ascii="Arial" w:hAnsi="Arial" w:cs="Arial"/>
                <w:b/>
                <w:bCs/>
                <w:color w:val="000000"/>
                <w:sz w:val="18"/>
                <w:szCs w:val="18"/>
              </w:rPr>
              <w:t>EVALUACIÓN PRE CURRICULAR (VÍA INFORMACIÓN DEL SISEP)</w:t>
            </w:r>
          </w:p>
        </w:tc>
        <w:tc>
          <w:tcPr>
            <w:tcW w:w="5103" w:type="dxa"/>
            <w:gridSpan w:val="3"/>
            <w:tcBorders>
              <w:top w:val="single" w:sz="8" w:space="0" w:color="auto"/>
              <w:left w:val="nil"/>
              <w:bottom w:val="single" w:sz="8" w:space="0" w:color="auto"/>
              <w:right w:val="single" w:sz="8" w:space="0" w:color="000000"/>
            </w:tcBorders>
            <w:vAlign w:val="bottom"/>
            <w:hideMark/>
          </w:tcPr>
          <w:p w:rsidR="002F36D8" w:rsidRPr="008F275A" w:rsidRDefault="002F36D8" w:rsidP="0083704A">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2F36D8" w:rsidRPr="008F275A" w:rsidTr="0083704A">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2F36D8" w:rsidRPr="008F275A" w:rsidRDefault="002F36D8" w:rsidP="0083704A">
            <w:pPr>
              <w:jc w:val="both"/>
              <w:rPr>
                <w:rFonts w:ascii="Arial" w:hAnsi="Arial" w:cs="Arial"/>
                <w:b/>
                <w:bCs/>
                <w:color w:val="000000"/>
                <w:sz w:val="18"/>
                <w:szCs w:val="18"/>
              </w:rPr>
            </w:pPr>
            <w:r w:rsidRPr="008F275A">
              <w:rPr>
                <w:rFonts w:ascii="Arial" w:hAnsi="Arial" w:cs="Arial"/>
                <w:b/>
                <w:bCs/>
                <w:color w:val="000000"/>
                <w:sz w:val="18"/>
                <w:szCs w:val="18"/>
              </w:rPr>
              <w:t>EVALUACIÓN PSICOTÉCNICA</w:t>
            </w:r>
          </w:p>
        </w:tc>
        <w:tc>
          <w:tcPr>
            <w:tcW w:w="5103" w:type="dxa"/>
            <w:gridSpan w:val="3"/>
            <w:tcBorders>
              <w:top w:val="single" w:sz="8" w:space="0" w:color="auto"/>
              <w:left w:val="nil"/>
              <w:bottom w:val="single" w:sz="8" w:space="0" w:color="auto"/>
              <w:right w:val="single" w:sz="8" w:space="0" w:color="000000"/>
            </w:tcBorders>
            <w:vAlign w:val="bottom"/>
            <w:hideMark/>
          </w:tcPr>
          <w:p w:rsidR="002F36D8" w:rsidRPr="008F275A" w:rsidRDefault="002F36D8" w:rsidP="0083704A">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2F36D8" w:rsidRPr="008F275A" w:rsidTr="0083704A">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2F36D8" w:rsidRPr="008F275A" w:rsidRDefault="002F36D8" w:rsidP="0083704A">
            <w:pPr>
              <w:jc w:val="both"/>
              <w:rPr>
                <w:rFonts w:ascii="Arial" w:hAnsi="Arial" w:cs="Arial"/>
                <w:b/>
                <w:bCs/>
                <w:color w:val="000000"/>
                <w:sz w:val="18"/>
                <w:szCs w:val="18"/>
              </w:rPr>
            </w:pPr>
            <w:r w:rsidRPr="008F275A">
              <w:rPr>
                <w:rFonts w:ascii="Arial" w:hAnsi="Arial" w:cs="Arial"/>
                <w:b/>
                <w:bCs/>
                <w:color w:val="000000"/>
                <w:sz w:val="18"/>
                <w:szCs w:val="18"/>
              </w:rPr>
              <w:t>EVALUACIÓN DE CONOCIMIENTOS</w:t>
            </w:r>
          </w:p>
        </w:tc>
        <w:tc>
          <w:tcPr>
            <w:tcW w:w="1276" w:type="dxa"/>
            <w:tcBorders>
              <w:top w:val="nil"/>
              <w:left w:val="nil"/>
              <w:bottom w:val="single" w:sz="8" w:space="0" w:color="auto"/>
              <w:right w:val="single" w:sz="8" w:space="0" w:color="auto"/>
            </w:tcBorders>
            <w:vAlign w:val="bottom"/>
            <w:hideMark/>
          </w:tcPr>
          <w:p w:rsidR="002F36D8" w:rsidRPr="008F275A" w:rsidRDefault="002F36D8" w:rsidP="0083704A">
            <w:pPr>
              <w:jc w:val="center"/>
              <w:rPr>
                <w:rFonts w:ascii="Arial" w:hAnsi="Arial" w:cs="Arial"/>
                <w:b/>
                <w:bCs/>
                <w:color w:val="000000"/>
                <w:sz w:val="18"/>
                <w:szCs w:val="18"/>
              </w:rPr>
            </w:pPr>
            <w:r w:rsidRPr="008F275A">
              <w:rPr>
                <w:rFonts w:ascii="Arial" w:hAnsi="Arial" w:cs="Arial"/>
                <w:b/>
                <w:bCs/>
                <w:color w:val="000000"/>
                <w:sz w:val="18"/>
                <w:szCs w:val="18"/>
              </w:rPr>
              <w:t>50%</w:t>
            </w:r>
          </w:p>
        </w:tc>
        <w:tc>
          <w:tcPr>
            <w:tcW w:w="1984" w:type="dxa"/>
            <w:tcBorders>
              <w:top w:val="nil"/>
              <w:left w:val="nil"/>
              <w:bottom w:val="single" w:sz="8" w:space="0" w:color="auto"/>
              <w:right w:val="single" w:sz="8" w:space="0" w:color="auto"/>
            </w:tcBorders>
            <w:hideMark/>
          </w:tcPr>
          <w:p w:rsidR="002F36D8" w:rsidRPr="008F275A" w:rsidRDefault="002F36D8" w:rsidP="0083704A">
            <w:pPr>
              <w:jc w:val="center"/>
              <w:rPr>
                <w:rFonts w:ascii="Arial" w:hAnsi="Arial" w:cs="Arial"/>
                <w:b/>
                <w:bCs/>
                <w:color w:val="000000"/>
                <w:sz w:val="18"/>
                <w:szCs w:val="18"/>
              </w:rPr>
            </w:pPr>
            <w:r w:rsidRPr="008F275A">
              <w:rPr>
                <w:rFonts w:ascii="Arial" w:hAnsi="Arial" w:cs="Arial"/>
                <w:b/>
                <w:bCs/>
                <w:color w:val="000000"/>
                <w:sz w:val="18"/>
                <w:szCs w:val="18"/>
              </w:rPr>
              <w:t>26</w:t>
            </w:r>
          </w:p>
        </w:tc>
        <w:tc>
          <w:tcPr>
            <w:tcW w:w="1843" w:type="dxa"/>
            <w:tcBorders>
              <w:top w:val="nil"/>
              <w:left w:val="nil"/>
              <w:bottom w:val="single" w:sz="8" w:space="0" w:color="auto"/>
              <w:right w:val="single" w:sz="8" w:space="0" w:color="auto"/>
            </w:tcBorders>
            <w:hideMark/>
          </w:tcPr>
          <w:p w:rsidR="002F36D8" w:rsidRPr="008F275A" w:rsidRDefault="002F36D8" w:rsidP="0083704A">
            <w:pPr>
              <w:jc w:val="center"/>
              <w:rPr>
                <w:rFonts w:ascii="Arial" w:hAnsi="Arial" w:cs="Arial"/>
                <w:b/>
                <w:bCs/>
                <w:color w:val="000000"/>
                <w:sz w:val="18"/>
                <w:szCs w:val="18"/>
              </w:rPr>
            </w:pPr>
            <w:r w:rsidRPr="008F275A">
              <w:rPr>
                <w:rFonts w:ascii="Arial" w:hAnsi="Arial" w:cs="Arial"/>
                <w:b/>
                <w:bCs/>
                <w:color w:val="000000"/>
                <w:sz w:val="18"/>
                <w:szCs w:val="18"/>
              </w:rPr>
              <w:t>50</w:t>
            </w:r>
          </w:p>
        </w:tc>
      </w:tr>
      <w:tr w:rsidR="002F36D8" w:rsidRPr="008F275A" w:rsidTr="0083704A">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2F36D8" w:rsidRPr="008F275A" w:rsidRDefault="002F36D8" w:rsidP="0083704A">
            <w:pPr>
              <w:jc w:val="both"/>
              <w:rPr>
                <w:rFonts w:ascii="Arial" w:hAnsi="Arial" w:cs="Arial"/>
                <w:b/>
                <w:bCs/>
                <w:color w:val="000000"/>
                <w:sz w:val="18"/>
                <w:szCs w:val="18"/>
              </w:rPr>
            </w:pPr>
            <w:r w:rsidRPr="008F275A">
              <w:rPr>
                <w:rFonts w:ascii="Arial" w:hAnsi="Arial" w:cs="Arial"/>
                <w:b/>
                <w:bCs/>
                <w:color w:val="000000"/>
                <w:sz w:val="18"/>
                <w:szCs w:val="18"/>
              </w:rPr>
              <w:t>EVALUACIÓN CURRICULAR (HOJAS DE VIDA)</w:t>
            </w:r>
          </w:p>
        </w:tc>
        <w:tc>
          <w:tcPr>
            <w:tcW w:w="1276" w:type="dxa"/>
            <w:tcBorders>
              <w:top w:val="nil"/>
              <w:left w:val="nil"/>
              <w:bottom w:val="single" w:sz="8" w:space="0" w:color="auto"/>
              <w:right w:val="single" w:sz="8" w:space="0" w:color="auto"/>
            </w:tcBorders>
            <w:vAlign w:val="bottom"/>
            <w:hideMark/>
          </w:tcPr>
          <w:p w:rsidR="002F36D8" w:rsidRPr="008F275A" w:rsidRDefault="002F36D8" w:rsidP="0083704A">
            <w:pPr>
              <w:jc w:val="center"/>
              <w:rPr>
                <w:rFonts w:ascii="Arial" w:hAnsi="Arial" w:cs="Arial"/>
                <w:b/>
                <w:bCs/>
                <w:color w:val="000000"/>
                <w:sz w:val="18"/>
                <w:szCs w:val="18"/>
              </w:rPr>
            </w:pPr>
            <w:r w:rsidRPr="008F275A">
              <w:rPr>
                <w:rFonts w:ascii="Arial" w:hAnsi="Arial" w:cs="Arial"/>
                <w:b/>
                <w:bCs/>
                <w:color w:val="000000"/>
                <w:sz w:val="18"/>
                <w:szCs w:val="18"/>
              </w:rPr>
              <w:t>30%</w:t>
            </w:r>
          </w:p>
        </w:tc>
        <w:tc>
          <w:tcPr>
            <w:tcW w:w="1984" w:type="dxa"/>
            <w:tcBorders>
              <w:top w:val="nil"/>
              <w:left w:val="nil"/>
              <w:bottom w:val="single" w:sz="8" w:space="0" w:color="auto"/>
              <w:right w:val="single" w:sz="8" w:space="0" w:color="auto"/>
            </w:tcBorders>
            <w:hideMark/>
          </w:tcPr>
          <w:p w:rsidR="002F36D8" w:rsidRPr="008F275A" w:rsidRDefault="002F36D8" w:rsidP="0083704A">
            <w:pPr>
              <w:jc w:val="center"/>
              <w:rPr>
                <w:rFonts w:ascii="Arial" w:hAnsi="Arial" w:cs="Arial"/>
                <w:b/>
                <w:bCs/>
                <w:color w:val="000000"/>
                <w:sz w:val="18"/>
                <w:szCs w:val="18"/>
              </w:rPr>
            </w:pPr>
            <w:r w:rsidRPr="008F275A">
              <w:rPr>
                <w:rFonts w:ascii="Arial" w:hAnsi="Arial" w:cs="Arial"/>
                <w:b/>
                <w:bCs/>
                <w:color w:val="000000"/>
                <w:sz w:val="18"/>
                <w:szCs w:val="18"/>
              </w:rPr>
              <w:t>18</w:t>
            </w:r>
          </w:p>
        </w:tc>
        <w:tc>
          <w:tcPr>
            <w:tcW w:w="1843" w:type="dxa"/>
            <w:tcBorders>
              <w:top w:val="nil"/>
              <w:left w:val="nil"/>
              <w:bottom w:val="single" w:sz="8" w:space="0" w:color="auto"/>
              <w:right w:val="single" w:sz="8" w:space="0" w:color="auto"/>
            </w:tcBorders>
            <w:hideMark/>
          </w:tcPr>
          <w:p w:rsidR="002F36D8" w:rsidRPr="008F275A" w:rsidRDefault="002F36D8" w:rsidP="0083704A">
            <w:pPr>
              <w:jc w:val="center"/>
              <w:rPr>
                <w:rFonts w:ascii="Arial" w:hAnsi="Arial" w:cs="Arial"/>
                <w:b/>
                <w:bCs/>
                <w:color w:val="000000"/>
                <w:sz w:val="18"/>
                <w:szCs w:val="18"/>
              </w:rPr>
            </w:pPr>
            <w:r w:rsidRPr="008F275A">
              <w:rPr>
                <w:rFonts w:ascii="Arial" w:hAnsi="Arial" w:cs="Arial"/>
                <w:b/>
                <w:bCs/>
                <w:color w:val="000000"/>
                <w:sz w:val="18"/>
                <w:szCs w:val="18"/>
              </w:rPr>
              <w:t>30</w:t>
            </w:r>
          </w:p>
        </w:tc>
      </w:tr>
      <w:tr w:rsidR="002F36D8" w:rsidRPr="008F275A" w:rsidTr="0083704A">
        <w:trPr>
          <w:trHeight w:val="240"/>
        </w:trPr>
        <w:tc>
          <w:tcPr>
            <w:tcW w:w="299" w:type="dxa"/>
            <w:tcBorders>
              <w:top w:val="nil"/>
              <w:left w:val="single" w:sz="8" w:space="0" w:color="auto"/>
              <w:bottom w:val="single" w:sz="8" w:space="0" w:color="auto"/>
              <w:right w:val="single" w:sz="8" w:space="0" w:color="auto"/>
            </w:tcBorders>
            <w:hideMark/>
          </w:tcPr>
          <w:p w:rsidR="002F36D8" w:rsidRPr="008F275A" w:rsidRDefault="002F36D8" w:rsidP="0083704A">
            <w:pPr>
              <w:rPr>
                <w:rFonts w:ascii="Arial" w:hAnsi="Arial" w:cs="Arial"/>
                <w:color w:val="000000"/>
                <w:sz w:val="18"/>
                <w:szCs w:val="18"/>
              </w:rPr>
            </w:pPr>
            <w:r w:rsidRPr="008F275A">
              <w:rPr>
                <w:rFonts w:ascii="Arial" w:hAnsi="Arial" w:cs="Arial"/>
                <w:color w:val="000000"/>
                <w:sz w:val="18"/>
                <w:szCs w:val="18"/>
              </w:rPr>
              <w:t>a.</w:t>
            </w:r>
          </w:p>
        </w:tc>
        <w:tc>
          <w:tcPr>
            <w:tcW w:w="3969" w:type="dxa"/>
            <w:tcBorders>
              <w:top w:val="nil"/>
              <w:left w:val="nil"/>
              <w:bottom w:val="single" w:sz="8" w:space="0" w:color="auto"/>
              <w:right w:val="single" w:sz="8" w:space="0" w:color="auto"/>
            </w:tcBorders>
            <w:hideMark/>
          </w:tcPr>
          <w:p w:rsidR="002F36D8" w:rsidRPr="008F275A" w:rsidRDefault="002F36D8" w:rsidP="0083704A">
            <w:pPr>
              <w:jc w:val="both"/>
              <w:rPr>
                <w:rFonts w:ascii="Arial" w:hAnsi="Arial" w:cs="Arial"/>
                <w:color w:val="000000"/>
                <w:sz w:val="18"/>
                <w:szCs w:val="18"/>
              </w:rPr>
            </w:pPr>
            <w:r w:rsidRPr="008F275A">
              <w:rPr>
                <w:rFonts w:ascii="Arial" w:hAnsi="Arial" w:cs="Arial"/>
                <w:color w:val="000000"/>
                <w:sz w:val="18"/>
                <w:szCs w:val="18"/>
              </w:rPr>
              <w:t xml:space="preserve">Formación: </w:t>
            </w:r>
          </w:p>
        </w:tc>
        <w:tc>
          <w:tcPr>
            <w:tcW w:w="1276"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83704A">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83704A">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83704A">
            <w:pPr>
              <w:jc w:val="center"/>
              <w:rPr>
                <w:rFonts w:ascii="Arial" w:hAnsi="Arial" w:cs="Arial"/>
                <w:color w:val="000000"/>
                <w:sz w:val="18"/>
                <w:szCs w:val="18"/>
              </w:rPr>
            </w:pPr>
            <w:r w:rsidRPr="008F275A">
              <w:rPr>
                <w:rFonts w:ascii="Arial" w:hAnsi="Arial" w:cs="Arial"/>
                <w:color w:val="000000"/>
                <w:sz w:val="18"/>
                <w:szCs w:val="18"/>
              </w:rPr>
              <w:t> </w:t>
            </w:r>
          </w:p>
        </w:tc>
      </w:tr>
      <w:tr w:rsidR="002F36D8" w:rsidRPr="008F275A" w:rsidTr="0083704A">
        <w:trPr>
          <w:trHeight w:val="240"/>
        </w:trPr>
        <w:tc>
          <w:tcPr>
            <w:tcW w:w="299" w:type="dxa"/>
            <w:tcBorders>
              <w:top w:val="nil"/>
              <w:left w:val="single" w:sz="8" w:space="0" w:color="auto"/>
              <w:bottom w:val="single" w:sz="8" w:space="0" w:color="auto"/>
              <w:right w:val="single" w:sz="8" w:space="0" w:color="auto"/>
            </w:tcBorders>
            <w:hideMark/>
          </w:tcPr>
          <w:p w:rsidR="002F36D8" w:rsidRPr="008F275A" w:rsidRDefault="002F36D8" w:rsidP="0083704A">
            <w:pPr>
              <w:jc w:val="both"/>
              <w:rPr>
                <w:rFonts w:ascii="Arial" w:hAnsi="Arial" w:cs="Arial"/>
                <w:color w:val="000000"/>
                <w:sz w:val="18"/>
                <w:szCs w:val="18"/>
              </w:rPr>
            </w:pPr>
            <w:r w:rsidRPr="008F275A">
              <w:rPr>
                <w:rFonts w:ascii="Arial" w:hAnsi="Arial" w:cs="Arial"/>
                <w:color w:val="000000"/>
                <w:sz w:val="18"/>
                <w:szCs w:val="18"/>
              </w:rPr>
              <w:t>b.</w:t>
            </w:r>
          </w:p>
        </w:tc>
        <w:tc>
          <w:tcPr>
            <w:tcW w:w="3969" w:type="dxa"/>
            <w:tcBorders>
              <w:top w:val="nil"/>
              <w:left w:val="nil"/>
              <w:bottom w:val="single" w:sz="8" w:space="0" w:color="auto"/>
              <w:right w:val="single" w:sz="8" w:space="0" w:color="auto"/>
            </w:tcBorders>
            <w:hideMark/>
          </w:tcPr>
          <w:p w:rsidR="002F36D8" w:rsidRPr="008F275A" w:rsidRDefault="002F36D8" w:rsidP="0083704A">
            <w:pPr>
              <w:jc w:val="both"/>
              <w:rPr>
                <w:rFonts w:ascii="Arial" w:hAnsi="Arial" w:cs="Arial"/>
                <w:color w:val="000000"/>
                <w:sz w:val="18"/>
                <w:szCs w:val="18"/>
              </w:rPr>
            </w:pPr>
            <w:r w:rsidRPr="008F275A">
              <w:rPr>
                <w:rFonts w:ascii="Arial" w:hAnsi="Arial" w:cs="Arial"/>
                <w:color w:val="000000"/>
                <w:sz w:val="18"/>
                <w:szCs w:val="18"/>
              </w:rPr>
              <w:t xml:space="preserve">Experiencia Laboral: </w:t>
            </w:r>
          </w:p>
        </w:tc>
        <w:tc>
          <w:tcPr>
            <w:tcW w:w="1276"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83704A">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83704A">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83704A">
            <w:pPr>
              <w:jc w:val="center"/>
              <w:rPr>
                <w:rFonts w:ascii="Arial" w:hAnsi="Arial" w:cs="Arial"/>
                <w:color w:val="000000"/>
                <w:sz w:val="18"/>
                <w:szCs w:val="18"/>
              </w:rPr>
            </w:pPr>
            <w:r w:rsidRPr="008F275A">
              <w:rPr>
                <w:rFonts w:ascii="Arial" w:hAnsi="Arial" w:cs="Arial"/>
                <w:color w:val="000000"/>
                <w:sz w:val="18"/>
                <w:szCs w:val="18"/>
              </w:rPr>
              <w:t> </w:t>
            </w:r>
          </w:p>
        </w:tc>
      </w:tr>
      <w:tr w:rsidR="002F36D8" w:rsidRPr="008F275A" w:rsidTr="0083704A">
        <w:trPr>
          <w:trHeight w:val="240"/>
        </w:trPr>
        <w:tc>
          <w:tcPr>
            <w:tcW w:w="299" w:type="dxa"/>
            <w:tcBorders>
              <w:top w:val="nil"/>
              <w:left w:val="single" w:sz="8" w:space="0" w:color="auto"/>
              <w:bottom w:val="single" w:sz="8" w:space="0" w:color="auto"/>
              <w:right w:val="single" w:sz="8" w:space="0" w:color="auto"/>
            </w:tcBorders>
            <w:hideMark/>
          </w:tcPr>
          <w:p w:rsidR="002F36D8" w:rsidRPr="008F275A" w:rsidRDefault="002F36D8" w:rsidP="0083704A">
            <w:pPr>
              <w:jc w:val="both"/>
              <w:rPr>
                <w:rFonts w:ascii="Arial" w:hAnsi="Arial" w:cs="Arial"/>
                <w:color w:val="000000"/>
                <w:sz w:val="18"/>
                <w:szCs w:val="18"/>
              </w:rPr>
            </w:pPr>
            <w:r w:rsidRPr="008F275A">
              <w:rPr>
                <w:rFonts w:ascii="Arial" w:hAnsi="Arial" w:cs="Arial"/>
                <w:color w:val="000000"/>
                <w:sz w:val="18"/>
                <w:szCs w:val="18"/>
              </w:rPr>
              <w:t>c.</w:t>
            </w:r>
          </w:p>
        </w:tc>
        <w:tc>
          <w:tcPr>
            <w:tcW w:w="3969" w:type="dxa"/>
            <w:tcBorders>
              <w:top w:val="nil"/>
              <w:left w:val="nil"/>
              <w:bottom w:val="single" w:sz="8" w:space="0" w:color="auto"/>
              <w:right w:val="single" w:sz="8" w:space="0" w:color="auto"/>
            </w:tcBorders>
            <w:hideMark/>
          </w:tcPr>
          <w:p w:rsidR="002F36D8" w:rsidRPr="008F275A" w:rsidRDefault="002F36D8" w:rsidP="0083704A">
            <w:pPr>
              <w:jc w:val="both"/>
              <w:rPr>
                <w:rFonts w:ascii="Arial" w:hAnsi="Arial" w:cs="Arial"/>
                <w:color w:val="000000"/>
                <w:sz w:val="18"/>
                <w:szCs w:val="18"/>
              </w:rPr>
            </w:pPr>
            <w:r w:rsidRPr="008F275A">
              <w:rPr>
                <w:rFonts w:ascii="Arial" w:hAnsi="Arial" w:cs="Arial"/>
                <w:color w:val="000000"/>
                <w:sz w:val="18"/>
                <w:szCs w:val="18"/>
              </w:rPr>
              <w:t>Capacitación:</w:t>
            </w:r>
          </w:p>
        </w:tc>
        <w:tc>
          <w:tcPr>
            <w:tcW w:w="1276"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83704A">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83704A">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83704A">
            <w:pPr>
              <w:jc w:val="center"/>
              <w:rPr>
                <w:rFonts w:ascii="Arial" w:hAnsi="Arial" w:cs="Arial"/>
                <w:color w:val="000000"/>
                <w:sz w:val="18"/>
                <w:szCs w:val="18"/>
              </w:rPr>
            </w:pPr>
            <w:r w:rsidRPr="008F275A">
              <w:rPr>
                <w:rFonts w:ascii="Arial" w:hAnsi="Arial" w:cs="Arial"/>
                <w:color w:val="000000"/>
                <w:sz w:val="18"/>
                <w:szCs w:val="18"/>
              </w:rPr>
              <w:t> </w:t>
            </w:r>
          </w:p>
        </w:tc>
      </w:tr>
      <w:tr w:rsidR="002F36D8" w:rsidRPr="008F275A" w:rsidTr="0083704A">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2F36D8" w:rsidRPr="008F275A" w:rsidRDefault="002F36D8" w:rsidP="0083704A">
            <w:pPr>
              <w:rPr>
                <w:rFonts w:ascii="Arial" w:hAnsi="Arial" w:cs="Arial"/>
                <w:b/>
                <w:bCs/>
                <w:color w:val="000000"/>
                <w:sz w:val="18"/>
                <w:szCs w:val="18"/>
              </w:rPr>
            </w:pPr>
            <w:r w:rsidRPr="008F275A">
              <w:rPr>
                <w:rFonts w:ascii="Arial" w:hAnsi="Arial" w:cs="Arial"/>
                <w:b/>
                <w:bCs/>
                <w:color w:val="000000"/>
                <w:sz w:val="18"/>
                <w:szCs w:val="18"/>
              </w:rPr>
              <w:t>EVALUACIÓN PSICOLÓGICA</w:t>
            </w:r>
          </w:p>
        </w:tc>
        <w:tc>
          <w:tcPr>
            <w:tcW w:w="5103" w:type="dxa"/>
            <w:gridSpan w:val="3"/>
            <w:tcBorders>
              <w:top w:val="single" w:sz="8" w:space="0" w:color="auto"/>
              <w:left w:val="nil"/>
              <w:bottom w:val="single" w:sz="8" w:space="0" w:color="auto"/>
              <w:right w:val="single" w:sz="8" w:space="0" w:color="000000"/>
            </w:tcBorders>
            <w:vAlign w:val="bottom"/>
            <w:hideMark/>
          </w:tcPr>
          <w:p w:rsidR="002F36D8" w:rsidRPr="008F275A" w:rsidRDefault="002F36D8" w:rsidP="0083704A">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2F36D8" w:rsidRPr="008F275A" w:rsidTr="0083704A">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2F36D8" w:rsidRPr="008F275A" w:rsidRDefault="002F36D8" w:rsidP="0083704A">
            <w:pPr>
              <w:rPr>
                <w:rFonts w:ascii="Arial" w:hAnsi="Arial" w:cs="Arial"/>
                <w:b/>
                <w:bCs/>
                <w:color w:val="000000"/>
                <w:sz w:val="18"/>
                <w:szCs w:val="18"/>
              </w:rPr>
            </w:pPr>
            <w:r w:rsidRPr="008F275A">
              <w:rPr>
                <w:rFonts w:ascii="Arial" w:hAnsi="Arial" w:cs="Arial"/>
                <w:b/>
                <w:bCs/>
                <w:color w:val="000000"/>
                <w:sz w:val="18"/>
                <w:szCs w:val="18"/>
              </w:rPr>
              <w:t>EVALUACIÓN PERSONAL</w:t>
            </w:r>
          </w:p>
        </w:tc>
        <w:tc>
          <w:tcPr>
            <w:tcW w:w="1276" w:type="dxa"/>
            <w:tcBorders>
              <w:top w:val="nil"/>
              <w:left w:val="nil"/>
              <w:bottom w:val="single" w:sz="8" w:space="0" w:color="auto"/>
              <w:right w:val="single" w:sz="8" w:space="0" w:color="auto"/>
            </w:tcBorders>
            <w:vAlign w:val="bottom"/>
            <w:hideMark/>
          </w:tcPr>
          <w:p w:rsidR="002F36D8" w:rsidRPr="008F275A" w:rsidRDefault="002F36D8" w:rsidP="0083704A">
            <w:pPr>
              <w:jc w:val="center"/>
              <w:rPr>
                <w:rFonts w:ascii="Arial" w:hAnsi="Arial" w:cs="Arial"/>
                <w:b/>
                <w:bCs/>
                <w:color w:val="000000"/>
                <w:sz w:val="18"/>
                <w:szCs w:val="18"/>
              </w:rPr>
            </w:pPr>
            <w:r w:rsidRPr="008F275A">
              <w:rPr>
                <w:rFonts w:ascii="Arial" w:hAnsi="Arial" w:cs="Arial"/>
                <w:b/>
                <w:bCs/>
                <w:color w:val="000000"/>
                <w:sz w:val="18"/>
                <w:szCs w:val="18"/>
              </w:rPr>
              <w:t>20%</w:t>
            </w:r>
          </w:p>
        </w:tc>
        <w:tc>
          <w:tcPr>
            <w:tcW w:w="1984" w:type="dxa"/>
            <w:tcBorders>
              <w:top w:val="nil"/>
              <w:left w:val="nil"/>
              <w:bottom w:val="single" w:sz="8" w:space="0" w:color="auto"/>
              <w:right w:val="single" w:sz="8" w:space="0" w:color="auto"/>
            </w:tcBorders>
            <w:vAlign w:val="bottom"/>
            <w:hideMark/>
          </w:tcPr>
          <w:p w:rsidR="002F36D8" w:rsidRPr="008F275A" w:rsidRDefault="002F36D8" w:rsidP="0083704A">
            <w:pPr>
              <w:jc w:val="center"/>
              <w:rPr>
                <w:rFonts w:ascii="Arial" w:hAnsi="Arial" w:cs="Arial"/>
                <w:b/>
                <w:bCs/>
                <w:color w:val="000000"/>
                <w:sz w:val="18"/>
                <w:szCs w:val="18"/>
              </w:rPr>
            </w:pPr>
            <w:r w:rsidRPr="008F275A">
              <w:rPr>
                <w:rFonts w:ascii="Arial" w:hAnsi="Arial" w:cs="Arial"/>
                <w:b/>
                <w:bCs/>
                <w:color w:val="000000"/>
                <w:sz w:val="18"/>
                <w:szCs w:val="18"/>
              </w:rPr>
              <w:t>11</w:t>
            </w:r>
          </w:p>
        </w:tc>
        <w:tc>
          <w:tcPr>
            <w:tcW w:w="1843" w:type="dxa"/>
            <w:tcBorders>
              <w:top w:val="nil"/>
              <w:left w:val="nil"/>
              <w:bottom w:val="single" w:sz="8" w:space="0" w:color="auto"/>
              <w:right w:val="single" w:sz="8" w:space="0" w:color="auto"/>
            </w:tcBorders>
            <w:vAlign w:val="bottom"/>
            <w:hideMark/>
          </w:tcPr>
          <w:p w:rsidR="002F36D8" w:rsidRPr="008F275A" w:rsidRDefault="002F36D8" w:rsidP="0083704A">
            <w:pPr>
              <w:jc w:val="center"/>
              <w:rPr>
                <w:rFonts w:ascii="Arial" w:hAnsi="Arial" w:cs="Arial"/>
                <w:b/>
                <w:bCs/>
                <w:color w:val="000000"/>
                <w:sz w:val="18"/>
                <w:szCs w:val="18"/>
              </w:rPr>
            </w:pPr>
            <w:r w:rsidRPr="008F275A">
              <w:rPr>
                <w:rFonts w:ascii="Arial" w:hAnsi="Arial" w:cs="Arial"/>
                <w:b/>
                <w:bCs/>
                <w:color w:val="000000"/>
                <w:sz w:val="18"/>
                <w:szCs w:val="18"/>
              </w:rPr>
              <w:t>20</w:t>
            </w:r>
          </w:p>
        </w:tc>
      </w:tr>
      <w:tr w:rsidR="002F36D8" w:rsidRPr="008F275A" w:rsidTr="0083704A">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2F36D8" w:rsidRPr="008F275A" w:rsidRDefault="002F36D8" w:rsidP="0083704A">
            <w:pPr>
              <w:jc w:val="center"/>
              <w:rPr>
                <w:rFonts w:ascii="Arial" w:hAnsi="Arial" w:cs="Arial"/>
                <w:b/>
                <w:bCs/>
                <w:color w:val="000000"/>
                <w:sz w:val="18"/>
                <w:szCs w:val="18"/>
              </w:rPr>
            </w:pPr>
            <w:r w:rsidRPr="008F275A">
              <w:rPr>
                <w:rFonts w:ascii="Arial" w:hAnsi="Arial" w:cs="Arial"/>
                <w:b/>
                <w:bCs/>
                <w:color w:val="000000"/>
                <w:sz w:val="18"/>
                <w:szCs w:val="18"/>
              </w:rPr>
              <w:t>PUNTAJE TOTAL</w:t>
            </w:r>
          </w:p>
        </w:tc>
        <w:tc>
          <w:tcPr>
            <w:tcW w:w="1276"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83704A">
            <w:pPr>
              <w:jc w:val="center"/>
              <w:rPr>
                <w:rFonts w:ascii="Arial" w:hAnsi="Arial" w:cs="Arial"/>
                <w:b/>
                <w:bCs/>
                <w:color w:val="000000"/>
                <w:sz w:val="18"/>
                <w:szCs w:val="18"/>
              </w:rPr>
            </w:pPr>
            <w:r w:rsidRPr="008F275A">
              <w:rPr>
                <w:rFonts w:ascii="Arial" w:hAnsi="Arial" w:cs="Arial"/>
                <w:b/>
                <w:bCs/>
                <w:color w:val="000000"/>
                <w:sz w:val="18"/>
                <w:szCs w:val="18"/>
              </w:rPr>
              <w:t>100%</w:t>
            </w:r>
          </w:p>
        </w:tc>
        <w:tc>
          <w:tcPr>
            <w:tcW w:w="1984"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83704A">
            <w:pPr>
              <w:jc w:val="center"/>
              <w:rPr>
                <w:rFonts w:ascii="Arial" w:hAnsi="Arial" w:cs="Arial"/>
                <w:b/>
                <w:bCs/>
                <w:color w:val="000000"/>
                <w:sz w:val="18"/>
                <w:szCs w:val="18"/>
              </w:rPr>
            </w:pPr>
            <w:r w:rsidRPr="008F275A">
              <w:rPr>
                <w:rFonts w:ascii="Arial" w:hAnsi="Arial" w:cs="Arial"/>
                <w:b/>
                <w:bCs/>
                <w:color w:val="000000"/>
                <w:sz w:val="18"/>
                <w:szCs w:val="18"/>
              </w:rPr>
              <w:t>55</w:t>
            </w:r>
          </w:p>
        </w:tc>
        <w:tc>
          <w:tcPr>
            <w:tcW w:w="1843" w:type="dxa"/>
            <w:tcBorders>
              <w:top w:val="nil"/>
              <w:left w:val="nil"/>
              <w:bottom w:val="single" w:sz="8" w:space="0" w:color="auto"/>
              <w:right w:val="single" w:sz="8" w:space="0" w:color="auto"/>
            </w:tcBorders>
            <w:shd w:val="clear" w:color="auto" w:fill="BFBFBF"/>
            <w:vAlign w:val="bottom"/>
            <w:hideMark/>
          </w:tcPr>
          <w:p w:rsidR="002F36D8" w:rsidRPr="008F275A" w:rsidRDefault="002F36D8" w:rsidP="0083704A">
            <w:pPr>
              <w:jc w:val="center"/>
              <w:rPr>
                <w:rFonts w:ascii="Arial" w:hAnsi="Arial" w:cs="Arial"/>
                <w:b/>
                <w:bCs/>
                <w:color w:val="000000"/>
                <w:sz w:val="18"/>
                <w:szCs w:val="18"/>
              </w:rPr>
            </w:pPr>
            <w:r w:rsidRPr="008F275A">
              <w:rPr>
                <w:rFonts w:ascii="Arial" w:hAnsi="Arial" w:cs="Arial"/>
                <w:b/>
                <w:bCs/>
                <w:color w:val="000000"/>
                <w:sz w:val="18"/>
                <w:szCs w:val="18"/>
              </w:rPr>
              <w:t>100</w:t>
            </w:r>
          </w:p>
        </w:tc>
      </w:tr>
    </w:tbl>
    <w:p w:rsidR="002F36D8" w:rsidRPr="008F275A" w:rsidRDefault="002F36D8" w:rsidP="002F36D8">
      <w:pPr>
        <w:jc w:val="both"/>
        <w:rPr>
          <w:rFonts w:ascii="Arial" w:hAnsi="Arial" w:cs="Arial"/>
          <w:b/>
          <w:sz w:val="18"/>
          <w:szCs w:val="18"/>
          <w:lang w:val="es-MX"/>
        </w:rPr>
      </w:pPr>
    </w:p>
    <w:p w:rsidR="002F36D8" w:rsidRPr="008F275A" w:rsidRDefault="002F36D8" w:rsidP="002F36D8">
      <w:pPr>
        <w:ind w:left="540" w:right="44"/>
        <w:jc w:val="both"/>
        <w:outlineLvl w:val="0"/>
        <w:rPr>
          <w:rFonts w:ascii="Arial" w:hAnsi="Arial" w:cs="Arial"/>
          <w:b/>
          <w:sz w:val="18"/>
          <w:szCs w:val="18"/>
        </w:rPr>
      </w:pPr>
      <w:r w:rsidRPr="008F275A">
        <w:rPr>
          <w:rFonts w:ascii="Arial" w:hAnsi="Arial" w:cs="Arial"/>
          <w:b/>
          <w:sz w:val="18"/>
          <w:szCs w:val="18"/>
        </w:rPr>
        <w:t xml:space="preserve">(*) Para cada proceso convocado se deberá establecer el puntaje mínimo que será la sumatoria del puntaje asignado a  los criterios de menor valoración planteado en cada factor de evaluación. </w:t>
      </w:r>
    </w:p>
    <w:p w:rsidR="002F36D8" w:rsidRPr="008F275A" w:rsidRDefault="002F36D8" w:rsidP="002F36D8">
      <w:pPr>
        <w:pStyle w:val="NormalWeb"/>
        <w:numPr>
          <w:ilvl w:val="0"/>
          <w:numId w:val="33"/>
        </w:numPr>
        <w:shd w:val="clear" w:color="auto" w:fill="FFFFFF"/>
        <w:autoSpaceDE w:val="0"/>
        <w:autoSpaceDN w:val="0"/>
        <w:adjustRightInd w:val="0"/>
        <w:jc w:val="both"/>
        <w:rPr>
          <w:rFonts w:ascii="Arial" w:hAnsi="Arial" w:cs="Arial"/>
          <w:sz w:val="18"/>
          <w:szCs w:val="18"/>
          <w:lang w:val="es-ES_tradnl"/>
        </w:rPr>
      </w:pPr>
      <w:r w:rsidRPr="008F275A">
        <w:rPr>
          <w:rFonts w:ascii="Arial" w:hAnsi="Arial" w:cs="Arial"/>
          <w:sz w:val="18"/>
          <w:szCs w:val="18"/>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8F275A">
          <w:rPr>
            <w:rStyle w:val="Hipervnculo"/>
            <w:rFonts w:ascii="Arial" w:eastAsiaTheme="majorEastAsia" w:hAnsi="Arial" w:cs="Arial"/>
            <w:sz w:val="18"/>
            <w:szCs w:val="18"/>
          </w:rPr>
          <w:t>https://convocatorias.essalud.gob.pe/</w:t>
        </w:r>
      </w:hyperlink>
      <w:r w:rsidRPr="008F275A">
        <w:rPr>
          <w:rFonts w:ascii="Arial" w:hAnsi="Arial" w:cs="Arial"/>
          <w:sz w:val="18"/>
          <w:szCs w:val="18"/>
        </w:rPr>
        <w:t>)</w:t>
      </w:r>
    </w:p>
    <w:p w:rsidR="006F313D" w:rsidRDefault="006F313D" w:rsidP="006F313D">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Con relación al puntaje establecido en las Normas Vigentes sobre el lugar de realización del SERUMS dentro del mapa de pobreza elaborado por FONCODES, el criterio a aplicarse es el siguiente:</w:t>
      </w:r>
    </w:p>
    <w:p w:rsidR="006F313D" w:rsidRPr="006F313D" w:rsidRDefault="006F313D" w:rsidP="006F313D">
      <w:pPr>
        <w:ind w:left="708"/>
        <w:jc w:val="both"/>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6"/>
        <w:gridCol w:w="4376"/>
      </w:tblGrid>
      <w:tr w:rsidR="006F313D" w:rsidRPr="006F313D" w:rsidTr="00736F38">
        <w:trPr>
          <w:trHeight w:val="374"/>
          <w:jc w:val="right"/>
        </w:trPr>
        <w:tc>
          <w:tcPr>
            <w:tcW w:w="4376" w:type="dxa"/>
            <w:shd w:val="clear" w:color="auto" w:fill="D9D9D9"/>
          </w:tcPr>
          <w:p w:rsidR="006F313D" w:rsidRPr="006F313D" w:rsidRDefault="006F313D" w:rsidP="00736F38">
            <w:pPr>
              <w:jc w:val="center"/>
              <w:rPr>
                <w:rFonts w:ascii="Arial" w:hAnsi="Arial" w:cs="Arial"/>
                <w:b/>
              </w:rPr>
            </w:pPr>
            <w:r w:rsidRPr="006F313D">
              <w:rPr>
                <w:rFonts w:ascii="Arial" w:hAnsi="Arial" w:cs="Arial"/>
                <w:b/>
              </w:rPr>
              <w:t>UBICACIÓN SEGÚN FONCODES</w:t>
            </w:r>
          </w:p>
        </w:tc>
        <w:tc>
          <w:tcPr>
            <w:tcW w:w="4376" w:type="dxa"/>
            <w:shd w:val="clear" w:color="auto" w:fill="D9D9D9"/>
          </w:tcPr>
          <w:p w:rsidR="006F313D" w:rsidRPr="006F313D" w:rsidRDefault="006F313D" w:rsidP="00736F38">
            <w:pPr>
              <w:jc w:val="center"/>
              <w:rPr>
                <w:rFonts w:ascii="Arial" w:hAnsi="Arial" w:cs="Arial"/>
                <w:b/>
              </w:rPr>
            </w:pPr>
            <w:r w:rsidRPr="006F313D">
              <w:rPr>
                <w:rFonts w:ascii="Arial" w:hAnsi="Arial" w:cs="Arial"/>
                <w:b/>
              </w:rPr>
              <w:t>BONIFICACION SOBRE PUNTAJE FINAL</w:t>
            </w:r>
          </w:p>
        </w:tc>
      </w:tr>
      <w:tr w:rsidR="006F313D" w:rsidRPr="006F313D" w:rsidTr="00736F38">
        <w:trPr>
          <w:trHeight w:val="353"/>
          <w:jc w:val="right"/>
        </w:trPr>
        <w:tc>
          <w:tcPr>
            <w:tcW w:w="4376" w:type="dxa"/>
          </w:tcPr>
          <w:p w:rsidR="006F313D" w:rsidRPr="006F313D" w:rsidRDefault="006F313D" w:rsidP="00736F38">
            <w:pPr>
              <w:jc w:val="center"/>
              <w:rPr>
                <w:rFonts w:ascii="Arial" w:hAnsi="Arial" w:cs="Arial"/>
              </w:rPr>
            </w:pPr>
            <w:r w:rsidRPr="006F313D">
              <w:rPr>
                <w:rFonts w:ascii="Arial" w:hAnsi="Arial" w:cs="Arial"/>
              </w:rPr>
              <w:t>Quintil 1</w:t>
            </w:r>
          </w:p>
        </w:tc>
        <w:tc>
          <w:tcPr>
            <w:tcW w:w="4376" w:type="dxa"/>
          </w:tcPr>
          <w:p w:rsidR="006F313D" w:rsidRPr="006F313D" w:rsidRDefault="006F313D" w:rsidP="00736F38">
            <w:pPr>
              <w:jc w:val="center"/>
              <w:rPr>
                <w:rFonts w:ascii="Arial" w:hAnsi="Arial" w:cs="Arial"/>
              </w:rPr>
            </w:pPr>
            <w:r w:rsidRPr="006F313D">
              <w:rPr>
                <w:rFonts w:ascii="Arial" w:hAnsi="Arial" w:cs="Arial"/>
              </w:rPr>
              <w:t>15%</w:t>
            </w:r>
          </w:p>
        </w:tc>
      </w:tr>
      <w:tr w:rsidR="006F313D" w:rsidRPr="006F313D" w:rsidTr="00736F38">
        <w:trPr>
          <w:trHeight w:val="374"/>
          <w:jc w:val="right"/>
        </w:trPr>
        <w:tc>
          <w:tcPr>
            <w:tcW w:w="4376" w:type="dxa"/>
          </w:tcPr>
          <w:p w:rsidR="006F313D" w:rsidRPr="006F313D" w:rsidRDefault="006F313D" w:rsidP="00736F38">
            <w:pPr>
              <w:jc w:val="center"/>
              <w:rPr>
                <w:rFonts w:ascii="Arial" w:hAnsi="Arial" w:cs="Arial"/>
              </w:rPr>
            </w:pPr>
            <w:r w:rsidRPr="006F313D">
              <w:rPr>
                <w:rFonts w:ascii="Arial" w:hAnsi="Arial" w:cs="Arial"/>
              </w:rPr>
              <w:t xml:space="preserve">Quintil 2 </w:t>
            </w:r>
          </w:p>
        </w:tc>
        <w:tc>
          <w:tcPr>
            <w:tcW w:w="4376" w:type="dxa"/>
          </w:tcPr>
          <w:p w:rsidR="006F313D" w:rsidRPr="006F313D" w:rsidRDefault="006F313D" w:rsidP="00736F38">
            <w:pPr>
              <w:jc w:val="center"/>
              <w:rPr>
                <w:rFonts w:ascii="Arial" w:hAnsi="Arial" w:cs="Arial"/>
              </w:rPr>
            </w:pPr>
            <w:r w:rsidRPr="006F313D">
              <w:rPr>
                <w:rFonts w:ascii="Arial" w:hAnsi="Arial" w:cs="Arial"/>
              </w:rPr>
              <w:t>10%</w:t>
            </w:r>
          </w:p>
        </w:tc>
      </w:tr>
      <w:tr w:rsidR="006F313D" w:rsidRPr="006F313D" w:rsidTr="00736F38">
        <w:trPr>
          <w:trHeight w:val="353"/>
          <w:jc w:val="right"/>
        </w:trPr>
        <w:tc>
          <w:tcPr>
            <w:tcW w:w="4376" w:type="dxa"/>
          </w:tcPr>
          <w:p w:rsidR="006F313D" w:rsidRPr="006F313D" w:rsidRDefault="006F313D" w:rsidP="00736F38">
            <w:pPr>
              <w:jc w:val="center"/>
              <w:rPr>
                <w:rFonts w:ascii="Arial" w:hAnsi="Arial" w:cs="Arial"/>
              </w:rPr>
            </w:pPr>
            <w:r w:rsidRPr="006F313D">
              <w:rPr>
                <w:rFonts w:ascii="Arial" w:hAnsi="Arial" w:cs="Arial"/>
              </w:rPr>
              <w:t>Quintil 3</w:t>
            </w:r>
          </w:p>
        </w:tc>
        <w:tc>
          <w:tcPr>
            <w:tcW w:w="4376" w:type="dxa"/>
          </w:tcPr>
          <w:p w:rsidR="006F313D" w:rsidRPr="006F313D" w:rsidRDefault="006F313D" w:rsidP="00736F38">
            <w:pPr>
              <w:jc w:val="center"/>
              <w:rPr>
                <w:rFonts w:ascii="Arial" w:hAnsi="Arial" w:cs="Arial"/>
              </w:rPr>
            </w:pPr>
            <w:r w:rsidRPr="006F313D">
              <w:rPr>
                <w:rFonts w:ascii="Arial" w:hAnsi="Arial" w:cs="Arial"/>
              </w:rPr>
              <w:t>5%</w:t>
            </w:r>
          </w:p>
        </w:tc>
      </w:tr>
      <w:tr w:rsidR="006F313D" w:rsidRPr="006F313D" w:rsidTr="00736F38">
        <w:trPr>
          <w:trHeight w:val="374"/>
          <w:jc w:val="right"/>
        </w:trPr>
        <w:tc>
          <w:tcPr>
            <w:tcW w:w="4376" w:type="dxa"/>
          </w:tcPr>
          <w:p w:rsidR="006F313D" w:rsidRPr="006F313D" w:rsidRDefault="006F313D" w:rsidP="00736F38">
            <w:pPr>
              <w:jc w:val="center"/>
              <w:rPr>
                <w:rFonts w:ascii="Arial" w:hAnsi="Arial" w:cs="Arial"/>
              </w:rPr>
            </w:pPr>
            <w:r w:rsidRPr="006F313D">
              <w:rPr>
                <w:rFonts w:ascii="Arial" w:hAnsi="Arial" w:cs="Arial"/>
              </w:rPr>
              <w:t>Quintil 4</w:t>
            </w:r>
          </w:p>
        </w:tc>
        <w:tc>
          <w:tcPr>
            <w:tcW w:w="4376" w:type="dxa"/>
          </w:tcPr>
          <w:p w:rsidR="006F313D" w:rsidRPr="006F313D" w:rsidRDefault="006F313D" w:rsidP="00736F38">
            <w:pPr>
              <w:jc w:val="center"/>
              <w:rPr>
                <w:rFonts w:ascii="Arial" w:hAnsi="Arial" w:cs="Arial"/>
              </w:rPr>
            </w:pPr>
            <w:r w:rsidRPr="006F313D">
              <w:rPr>
                <w:rFonts w:ascii="Arial" w:hAnsi="Arial" w:cs="Arial"/>
              </w:rPr>
              <w:t>2%</w:t>
            </w:r>
          </w:p>
        </w:tc>
      </w:tr>
      <w:tr w:rsidR="006F313D" w:rsidRPr="006F313D" w:rsidTr="00736F38">
        <w:trPr>
          <w:trHeight w:val="353"/>
          <w:jc w:val="right"/>
        </w:trPr>
        <w:tc>
          <w:tcPr>
            <w:tcW w:w="4376" w:type="dxa"/>
          </w:tcPr>
          <w:p w:rsidR="006F313D" w:rsidRPr="006F313D" w:rsidRDefault="006F313D" w:rsidP="00736F38">
            <w:pPr>
              <w:jc w:val="center"/>
              <w:rPr>
                <w:rFonts w:ascii="Arial" w:hAnsi="Arial" w:cs="Arial"/>
              </w:rPr>
            </w:pPr>
            <w:r w:rsidRPr="006F313D">
              <w:rPr>
                <w:rFonts w:ascii="Arial" w:hAnsi="Arial" w:cs="Arial"/>
              </w:rPr>
              <w:t>Quintil 5</w:t>
            </w:r>
          </w:p>
        </w:tc>
        <w:tc>
          <w:tcPr>
            <w:tcW w:w="4376" w:type="dxa"/>
          </w:tcPr>
          <w:p w:rsidR="006F313D" w:rsidRPr="006F313D" w:rsidRDefault="006F313D" w:rsidP="00736F38">
            <w:pPr>
              <w:jc w:val="center"/>
              <w:rPr>
                <w:rFonts w:ascii="Arial" w:hAnsi="Arial" w:cs="Arial"/>
              </w:rPr>
            </w:pPr>
            <w:r w:rsidRPr="006F313D">
              <w:rPr>
                <w:rFonts w:ascii="Arial" w:hAnsi="Arial" w:cs="Arial"/>
              </w:rPr>
              <w:t>0%</w:t>
            </w:r>
          </w:p>
        </w:tc>
      </w:tr>
    </w:tbl>
    <w:p w:rsidR="006F313D" w:rsidRPr="006F313D" w:rsidRDefault="006F313D" w:rsidP="006F313D">
      <w:pPr>
        <w:jc w:val="both"/>
        <w:rPr>
          <w:rFonts w:ascii="Arial" w:hAnsi="Arial" w:cs="Arial"/>
        </w:rPr>
      </w:pPr>
    </w:p>
    <w:p w:rsidR="006F313D" w:rsidRPr="006F313D" w:rsidRDefault="006F313D" w:rsidP="006F313D">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F313D" w:rsidRPr="006F313D" w:rsidRDefault="006F313D" w:rsidP="006F313D">
      <w:pPr>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4416"/>
      </w:tblGrid>
      <w:tr w:rsidR="006F313D" w:rsidRPr="006F313D" w:rsidTr="00736F38">
        <w:trPr>
          <w:trHeight w:val="430"/>
          <w:jc w:val="right"/>
        </w:trPr>
        <w:tc>
          <w:tcPr>
            <w:tcW w:w="4380" w:type="dxa"/>
            <w:shd w:val="clear" w:color="auto" w:fill="D9D9D9"/>
          </w:tcPr>
          <w:p w:rsidR="006F313D" w:rsidRPr="006F313D" w:rsidRDefault="006F313D" w:rsidP="00736F38">
            <w:pPr>
              <w:jc w:val="center"/>
              <w:rPr>
                <w:rFonts w:ascii="Arial" w:eastAsia="MS Mincho" w:hAnsi="Arial" w:cs="Arial"/>
                <w:b/>
              </w:rPr>
            </w:pPr>
            <w:r w:rsidRPr="006F313D">
              <w:rPr>
                <w:rFonts w:ascii="Arial" w:eastAsia="MS Mincho" w:hAnsi="Arial" w:cs="Arial"/>
                <w:b/>
              </w:rPr>
              <w:t>NIVELES POR TIEMPO DE LABORES</w:t>
            </w:r>
          </w:p>
        </w:tc>
        <w:tc>
          <w:tcPr>
            <w:tcW w:w="4416" w:type="dxa"/>
            <w:shd w:val="clear" w:color="auto" w:fill="D9D9D9"/>
          </w:tcPr>
          <w:p w:rsidR="006F313D" w:rsidRPr="006F313D" w:rsidRDefault="006F313D" w:rsidP="00736F38">
            <w:pPr>
              <w:jc w:val="center"/>
              <w:rPr>
                <w:rFonts w:ascii="Arial" w:eastAsia="MS Mincho" w:hAnsi="Arial" w:cs="Arial"/>
                <w:b/>
              </w:rPr>
            </w:pPr>
            <w:r w:rsidRPr="006F313D">
              <w:rPr>
                <w:rFonts w:ascii="Arial" w:eastAsia="MS Mincho" w:hAnsi="Arial" w:cs="Arial"/>
                <w:b/>
              </w:rPr>
              <w:t>PORCENTAJE DE BONIFICACION</w:t>
            </w:r>
          </w:p>
        </w:tc>
      </w:tr>
      <w:tr w:rsidR="006F313D" w:rsidRPr="006F313D" w:rsidTr="00736F38">
        <w:trPr>
          <w:trHeight w:val="406"/>
          <w:jc w:val="right"/>
        </w:trPr>
        <w:tc>
          <w:tcPr>
            <w:tcW w:w="4380" w:type="dxa"/>
          </w:tcPr>
          <w:p w:rsidR="006F313D" w:rsidRPr="006F313D" w:rsidRDefault="006F313D" w:rsidP="00736F38">
            <w:pPr>
              <w:jc w:val="center"/>
              <w:rPr>
                <w:rFonts w:ascii="Arial" w:eastAsia="MS Mincho" w:hAnsi="Arial" w:cs="Arial"/>
              </w:rPr>
            </w:pPr>
            <w:r w:rsidRPr="006F313D">
              <w:rPr>
                <w:rFonts w:ascii="Arial" w:eastAsia="MS Mincho" w:hAnsi="Arial" w:cs="Arial"/>
              </w:rPr>
              <w:t>05 años a más</w:t>
            </w:r>
          </w:p>
        </w:tc>
        <w:tc>
          <w:tcPr>
            <w:tcW w:w="4416" w:type="dxa"/>
          </w:tcPr>
          <w:p w:rsidR="006F313D" w:rsidRPr="006F313D" w:rsidRDefault="006F313D" w:rsidP="00736F38">
            <w:pPr>
              <w:jc w:val="center"/>
              <w:rPr>
                <w:rFonts w:ascii="Arial" w:eastAsia="MS Mincho" w:hAnsi="Arial" w:cs="Arial"/>
              </w:rPr>
            </w:pPr>
            <w:r w:rsidRPr="006F313D">
              <w:rPr>
                <w:rFonts w:ascii="Arial" w:eastAsia="MS Mincho" w:hAnsi="Arial" w:cs="Arial"/>
              </w:rPr>
              <w:t>10%</w:t>
            </w:r>
          </w:p>
        </w:tc>
      </w:tr>
      <w:tr w:rsidR="006F313D" w:rsidRPr="006F313D" w:rsidTr="00736F38">
        <w:trPr>
          <w:trHeight w:val="430"/>
          <w:jc w:val="right"/>
        </w:trPr>
        <w:tc>
          <w:tcPr>
            <w:tcW w:w="4380" w:type="dxa"/>
          </w:tcPr>
          <w:p w:rsidR="006F313D" w:rsidRPr="006F313D" w:rsidRDefault="006F313D" w:rsidP="00736F38">
            <w:pPr>
              <w:jc w:val="center"/>
              <w:rPr>
                <w:rFonts w:ascii="Arial" w:eastAsia="MS Mincho" w:hAnsi="Arial" w:cs="Arial"/>
              </w:rPr>
            </w:pPr>
            <w:r w:rsidRPr="006F313D">
              <w:rPr>
                <w:rFonts w:ascii="Arial" w:eastAsia="MS Mincho" w:hAnsi="Arial" w:cs="Arial"/>
              </w:rPr>
              <w:t>Mayor o igual a 04 años y menor de 05 años</w:t>
            </w:r>
          </w:p>
        </w:tc>
        <w:tc>
          <w:tcPr>
            <w:tcW w:w="4416" w:type="dxa"/>
          </w:tcPr>
          <w:p w:rsidR="006F313D" w:rsidRPr="006F313D" w:rsidRDefault="006F313D" w:rsidP="00736F38">
            <w:pPr>
              <w:jc w:val="center"/>
              <w:rPr>
                <w:rFonts w:ascii="Arial" w:eastAsia="MS Mincho" w:hAnsi="Arial" w:cs="Arial"/>
              </w:rPr>
            </w:pPr>
            <w:r w:rsidRPr="006F313D">
              <w:rPr>
                <w:rFonts w:ascii="Arial" w:eastAsia="MS Mincho" w:hAnsi="Arial" w:cs="Arial"/>
              </w:rPr>
              <w:t>8%</w:t>
            </w:r>
          </w:p>
        </w:tc>
      </w:tr>
      <w:tr w:rsidR="006F313D" w:rsidRPr="006F313D" w:rsidTr="00736F38">
        <w:trPr>
          <w:trHeight w:val="406"/>
          <w:jc w:val="right"/>
        </w:trPr>
        <w:tc>
          <w:tcPr>
            <w:tcW w:w="4380" w:type="dxa"/>
          </w:tcPr>
          <w:p w:rsidR="006F313D" w:rsidRPr="006F313D" w:rsidRDefault="006F313D" w:rsidP="00736F38">
            <w:pPr>
              <w:jc w:val="center"/>
              <w:rPr>
                <w:rFonts w:ascii="Arial" w:eastAsia="MS Mincho" w:hAnsi="Arial" w:cs="Arial"/>
              </w:rPr>
            </w:pPr>
            <w:r w:rsidRPr="006F313D">
              <w:rPr>
                <w:rFonts w:ascii="Arial" w:eastAsia="MS Mincho" w:hAnsi="Arial" w:cs="Arial"/>
              </w:rPr>
              <w:t>Mayor o igual a 03 años y menor de 04 años</w:t>
            </w:r>
          </w:p>
        </w:tc>
        <w:tc>
          <w:tcPr>
            <w:tcW w:w="4416" w:type="dxa"/>
          </w:tcPr>
          <w:p w:rsidR="006F313D" w:rsidRPr="006F313D" w:rsidRDefault="006F313D" w:rsidP="00736F38">
            <w:pPr>
              <w:jc w:val="center"/>
              <w:rPr>
                <w:rFonts w:ascii="Arial" w:eastAsia="MS Mincho" w:hAnsi="Arial" w:cs="Arial"/>
              </w:rPr>
            </w:pPr>
            <w:r w:rsidRPr="006F313D">
              <w:rPr>
                <w:rFonts w:ascii="Arial" w:eastAsia="MS Mincho" w:hAnsi="Arial" w:cs="Arial"/>
              </w:rPr>
              <w:t>6%</w:t>
            </w:r>
          </w:p>
        </w:tc>
      </w:tr>
      <w:tr w:rsidR="006F313D" w:rsidRPr="006F313D" w:rsidTr="00736F38">
        <w:trPr>
          <w:trHeight w:val="430"/>
          <w:jc w:val="right"/>
        </w:trPr>
        <w:tc>
          <w:tcPr>
            <w:tcW w:w="4380" w:type="dxa"/>
          </w:tcPr>
          <w:p w:rsidR="006F313D" w:rsidRPr="006F313D" w:rsidRDefault="006F313D" w:rsidP="00736F38">
            <w:pPr>
              <w:jc w:val="center"/>
              <w:rPr>
                <w:rFonts w:ascii="Arial" w:eastAsia="MS Mincho" w:hAnsi="Arial" w:cs="Arial"/>
              </w:rPr>
            </w:pPr>
            <w:r w:rsidRPr="006F313D">
              <w:rPr>
                <w:rFonts w:ascii="Arial" w:eastAsia="MS Mincho" w:hAnsi="Arial" w:cs="Arial"/>
              </w:rPr>
              <w:t>Mayor o igual a 02 años y menor de 03 años</w:t>
            </w:r>
          </w:p>
        </w:tc>
        <w:tc>
          <w:tcPr>
            <w:tcW w:w="4416" w:type="dxa"/>
          </w:tcPr>
          <w:p w:rsidR="006F313D" w:rsidRPr="006F313D" w:rsidRDefault="006F313D" w:rsidP="00736F38">
            <w:pPr>
              <w:jc w:val="center"/>
              <w:rPr>
                <w:rFonts w:ascii="Arial" w:eastAsia="MS Mincho" w:hAnsi="Arial" w:cs="Arial"/>
              </w:rPr>
            </w:pPr>
            <w:r w:rsidRPr="006F313D">
              <w:rPr>
                <w:rFonts w:ascii="Arial" w:eastAsia="MS Mincho" w:hAnsi="Arial" w:cs="Arial"/>
              </w:rPr>
              <w:t>4%</w:t>
            </w:r>
          </w:p>
        </w:tc>
      </w:tr>
      <w:tr w:rsidR="006F313D" w:rsidRPr="006F313D" w:rsidTr="00736F38">
        <w:trPr>
          <w:trHeight w:val="406"/>
          <w:jc w:val="right"/>
        </w:trPr>
        <w:tc>
          <w:tcPr>
            <w:tcW w:w="4380" w:type="dxa"/>
          </w:tcPr>
          <w:p w:rsidR="006F313D" w:rsidRPr="006F313D" w:rsidRDefault="006F313D" w:rsidP="00736F38">
            <w:pPr>
              <w:jc w:val="center"/>
              <w:rPr>
                <w:rFonts w:ascii="Arial" w:eastAsia="MS Mincho" w:hAnsi="Arial" w:cs="Arial"/>
              </w:rPr>
            </w:pPr>
            <w:r w:rsidRPr="006F313D">
              <w:rPr>
                <w:rFonts w:ascii="Arial" w:eastAsia="MS Mincho" w:hAnsi="Arial" w:cs="Arial"/>
              </w:rPr>
              <w:t>Mayor o igual a 01 año y menor de 02 años</w:t>
            </w:r>
          </w:p>
        </w:tc>
        <w:tc>
          <w:tcPr>
            <w:tcW w:w="4416" w:type="dxa"/>
          </w:tcPr>
          <w:p w:rsidR="006F313D" w:rsidRPr="006F313D" w:rsidRDefault="006F313D" w:rsidP="00736F38">
            <w:pPr>
              <w:jc w:val="center"/>
              <w:rPr>
                <w:rFonts w:ascii="Arial" w:eastAsia="MS Mincho" w:hAnsi="Arial" w:cs="Arial"/>
              </w:rPr>
            </w:pPr>
            <w:r w:rsidRPr="006F313D">
              <w:rPr>
                <w:rFonts w:ascii="Arial" w:eastAsia="MS Mincho" w:hAnsi="Arial" w:cs="Arial"/>
              </w:rPr>
              <w:t>2%</w:t>
            </w:r>
          </w:p>
        </w:tc>
      </w:tr>
    </w:tbl>
    <w:p w:rsidR="006F313D" w:rsidRPr="006F313D" w:rsidRDefault="006F313D" w:rsidP="006F313D">
      <w:pPr>
        <w:jc w:val="both"/>
        <w:rPr>
          <w:rFonts w:ascii="Arial" w:hAnsi="Arial" w:cs="Arial"/>
        </w:rPr>
      </w:pPr>
    </w:p>
    <w:p w:rsidR="006F313D" w:rsidRPr="006F313D" w:rsidRDefault="006F313D" w:rsidP="006F313D">
      <w:pPr>
        <w:ind w:left="708"/>
        <w:jc w:val="both"/>
        <w:rPr>
          <w:rFonts w:ascii="Arial" w:hAnsi="Arial" w:cs="Arial"/>
        </w:rPr>
      </w:pPr>
      <w:r w:rsidRPr="006F313D">
        <w:rPr>
          <w:rFonts w:ascii="Arial" w:hAnsi="Arial" w:cs="Arial"/>
        </w:rPr>
        <w:t xml:space="preserve">El cual se aplicará sobre el puntaje final obtenido en la etapa de evaluación que incluye la entrevista personal. </w:t>
      </w:r>
    </w:p>
    <w:p w:rsidR="006F313D" w:rsidRPr="006F313D" w:rsidRDefault="006F313D" w:rsidP="006F313D">
      <w:pPr>
        <w:ind w:left="708"/>
        <w:jc w:val="both"/>
        <w:rPr>
          <w:rFonts w:ascii="Arial" w:hAnsi="Arial" w:cs="Arial"/>
        </w:rPr>
      </w:pPr>
    </w:p>
    <w:p w:rsidR="002805C4" w:rsidRPr="007E5A50" w:rsidRDefault="002805C4" w:rsidP="005B446E">
      <w:pPr>
        <w:pStyle w:val="Sinespaciado"/>
        <w:jc w:val="right"/>
        <w:rPr>
          <w:rFonts w:ascii="Arial" w:hAnsi="Arial" w:cs="Arial"/>
          <w:sz w:val="20"/>
          <w:szCs w:val="20"/>
        </w:rPr>
      </w:pPr>
    </w:p>
    <w:p w:rsidR="009B04B7" w:rsidRPr="008F79D5" w:rsidRDefault="009B04B7" w:rsidP="009B04B7">
      <w:pPr>
        <w:pStyle w:val="Sinespaciado"/>
        <w:jc w:val="right"/>
        <w:rPr>
          <w:rFonts w:ascii="Arial" w:hAnsi="Arial" w:cs="Arial"/>
          <w:sz w:val="20"/>
          <w:szCs w:val="20"/>
        </w:rPr>
      </w:pPr>
      <w:r>
        <w:rPr>
          <w:rFonts w:ascii="Arial" w:hAnsi="Arial" w:cs="Arial"/>
          <w:sz w:val="20"/>
          <w:szCs w:val="20"/>
        </w:rPr>
        <w:t>Ayacucho</w:t>
      </w:r>
      <w:r w:rsidRPr="007E5A50">
        <w:rPr>
          <w:rFonts w:ascii="Arial" w:hAnsi="Arial" w:cs="Arial"/>
          <w:sz w:val="20"/>
          <w:szCs w:val="20"/>
        </w:rPr>
        <w:t xml:space="preserve">, </w:t>
      </w:r>
      <w:r w:rsidR="00610D79">
        <w:rPr>
          <w:rFonts w:ascii="Arial" w:hAnsi="Arial" w:cs="Arial"/>
          <w:sz w:val="20"/>
          <w:szCs w:val="20"/>
        </w:rPr>
        <w:t>21</w:t>
      </w:r>
      <w:r w:rsidR="00950F56">
        <w:rPr>
          <w:rFonts w:ascii="Arial" w:hAnsi="Arial" w:cs="Arial"/>
          <w:sz w:val="20"/>
          <w:szCs w:val="20"/>
        </w:rPr>
        <w:t xml:space="preserve">  de diciembre</w:t>
      </w:r>
      <w:r w:rsidRPr="007E5A50">
        <w:rPr>
          <w:rFonts w:ascii="Arial" w:hAnsi="Arial" w:cs="Arial"/>
          <w:sz w:val="20"/>
          <w:szCs w:val="20"/>
        </w:rPr>
        <w:t xml:space="preserve"> de</w:t>
      </w:r>
      <w:r>
        <w:rPr>
          <w:rFonts w:ascii="Arial" w:hAnsi="Arial" w:cs="Arial"/>
          <w:sz w:val="20"/>
          <w:szCs w:val="20"/>
        </w:rPr>
        <w:t>l</w:t>
      </w:r>
      <w:r w:rsidRPr="007E5A50">
        <w:rPr>
          <w:rFonts w:ascii="Arial" w:hAnsi="Arial" w:cs="Arial"/>
          <w:sz w:val="20"/>
          <w:szCs w:val="20"/>
        </w:rPr>
        <w:t xml:space="preserve"> 2016</w:t>
      </w:r>
    </w:p>
    <w:p w:rsidR="008F79D5" w:rsidRPr="008F79D5" w:rsidRDefault="008F79D5" w:rsidP="009B04B7">
      <w:pPr>
        <w:pStyle w:val="Sinespaciado"/>
        <w:jc w:val="right"/>
        <w:rPr>
          <w:rFonts w:ascii="Arial" w:hAnsi="Arial" w:cs="Arial"/>
          <w:sz w:val="20"/>
          <w:szCs w:val="20"/>
        </w:rPr>
      </w:pPr>
    </w:p>
    <w:sectPr w:rsidR="008F79D5" w:rsidRPr="008F79D5" w:rsidSect="002805C4">
      <w:pgSz w:w="11906" w:h="16838"/>
      <w:pgMar w:top="993"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D89" w:rsidRDefault="001E1D89" w:rsidP="000728DD">
      <w:r>
        <w:separator/>
      </w:r>
    </w:p>
  </w:endnote>
  <w:endnote w:type="continuationSeparator" w:id="1">
    <w:p w:rsidR="001E1D89" w:rsidRDefault="001E1D89" w:rsidP="000728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D89" w:rsidRDefault="001E1D89" w:rsidP="000728DD">
      <w:r>
        <w:separator/>
      </w:r>
    </w:p>
  </w:footnote>
  <w:footnote w:type="continuationSeparator" w:id="1">
    <w:p w:rsidR="001E1D89" w:rsidRDefault="001E1D89"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nsid w:val="04EE4D3F"/>
    <w:multiLevelType w:val="hybridMultilevel"/>
    <w:tmpl w:val="436CDBDC"/>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8">
    <w:nsid w:val="1C010BD7"/>
    <w:multiLevelType w:val="hybridMultilevel"/>
    <w:tmpl w:val="AEF69D86"/>
    <w:lvl w:ilvl="0" w:tplc="5F00F60E">
      <w:start w:val="1"/>
      <w:numFmt w:val="lowerLetter"/>
      <w:lvlText w:val="%1."/>
      <w:lvlJc w:val="left"/>
      <w:pPr>
        <w:tabs>
          <w:tab w:val="num" w:pos="1440"/>
        </w:tabs>
        <w:ind w:left="144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20267AD0"/>
    <w:multiLevelType w:val="hybridMultilevel"/>
    <w:tmpl w:val="7206A8C2"/>
    <w:lvl w:ilvl="0" w:tplc="280A000F">
      <w:start w:val="1"/>
      <w:numFmt w:val="decimal"/>
      <w:lvlText w:val="%1."/>
      <w:lvlJc w:val="left"/>
      <w:pPr>
        <w:ind w:left="644" w:hanging="360"/>
      </w:pPr>
      <w:rPr>
        <w:rFonts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1">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nsid w:val="2ADE420C"/>
    <w:multiLevelType w:val="hybridMultilevel"/>
    <w:tmpl w:val="94529530"/>
    <w:lvl w:ilvl="0" w:tplc="B61AB6A2">
      <w:start w:val="1"/>
      <w:numFmt w:val="lowerLetter"/>
      <w:lvlText w:val="%1)"/>
      <w:lvlJc w:val="left"/>
      <w:pPr>
        <w:tabs>
          <w:tab w:val="num" w:pos="1080"/>
        </w:tabs>
        <w:ind w:left="1080" w:hanging="360"/>
      </w:pPr>
      <w:rPr>
        <w:rFonts w:hint="default"/>
        <w:b w:val="0"/>
        <w:i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3">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5">
    <w:nsid w:val="30F56CC2"/>
    <w:multiLevelType w:val="hybridMultilevel"/>
    <w:tmpl w:val="19563DC4"/>
    <w:lvl w:ilvl="0" w:tplc="280A0017">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39464E5"/>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8">
    <w:nsid w:val="39CE4EA1"/>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0">
    <w:nsid w:val="3B04442A"/>
    <w:multiLevelType w:val="hybridMultilevel"/>
    <w:tmpl w:val="26FA9AF6"/>
    <w:lvl w:ilvl="0" w:tplc="26527E8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2">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5">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8">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nsid w:val="534F3A22"/>
    <w:multiLevelType w:val="hybridMultilevel"/>
    <w:tmpl w:val="BA468D90"/>
    <w:lvl w:ilvl="0" w:tplc="280A0017">
      <w:start w:val="1"/>
      <w:numFmt w:val="lowerLetter"/>
      <w:lvlText w:val="%1)"/>
      <w:lvlJc w:val="left"/>
      <w:pPr>
        <w:ind w:left="644" w:hanging="360"/>
      </w:pPr>
      <w:rPr>
        <w:rFonts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3">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C683CE9"/>
    <w:multiLevelType w:val="hybridMultilevel"/>
    <w:tmpl w:val="0A803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62AA509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8">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35"/>
  </w:num>
  <w:num w:numId="2">
    <w:abstractNumId w:val="1"/>
  </w:num>
  <w:num w:numId="3">
    <w:abstractNumId w:val="4"/>
  </w:num>
  <w:num w:numId="4">
    <w:abstractNumId w:val="26"/>
  </w:num>
  <w:num w:numId="5">
    <w:abstractNumId w:val="2"/>
  </w:num>
  <w:num w:numId="6">
    <w:abstractNumId w:val="28"/>
  </w:num>
  <w:num w:numId="7">
    <w:abstractNumId w:val="39"/>
  </w:num>
  <w:num w:numId="8">
    <w:abstractNumId w:val="24"/>
  </w:num>
  <w:num w:numId="9">
    <w:abstractNumId w:val="23"/>
  </w:num>
  <w:num w:numId="10">
    <w:abstractNumId w:val="42"/>
  </w:num>
  <w:num w:numId="11">
    <w:abstractNumId w:val="27"/>
  </w:num>
  <w:num w:numId="12">
    <w:abstractNumId w:val="38"/>
  </w:num>
  <w:num w:numId="13">
    <w:abstractNumId w:val="34"/>
  </w:num>
  <w:num w:numId="14">
    <w:abstractNumId w:val="19"/>
  </w:num>
  <w:num w:numId="15">
    <w:abstractNumId w:val="8"/>
  </w:num>
  <w:num w:numId="16">
    <w:abstractNumId w:val="25"/>
  </w:num>
  <w:num w:numId="17">
    <w:abstractNumId w:val="33"/>
  </w:num>
  <w:num w:numId="18">
    <w:abstractNumId w:val="13"/>
  </w:num>
  <w:num w:numId="19">
    <w:abstractNumId w:val="36"/>
  </w:num>
  <w:num w:numId="20">
    <w:abstractNumId w:val="18"/>
  </w:num>
  <w:num w:numId="21">
    <w:abstractNumId w:val="37"/>
  </w:num>
  <w:num w:numId="22">
    <w:abstractNumId w:val="16"/>
  </w:num>
  <w:num w:numId="23">
    <w:abstractNumId w:val="11"/>
  </w:num>
  <w:num w:numId="24">
    <w:abstractNumId w:val="41"/>
  </w:num>
  <w:num w:numId="25">
    <w:abstractNumId w:val="22"/>
  </w:num>
  <w:num w:numId="26">
    <w:abstractNumId w:val="12"/>
  </w:num>
  <w:num w:numId="27">
    <w:abstractNumId w:val="0"/>
  </w:num>
  <w:num w:numId="28">
    <w:abstractNumId w:val="31"/>
  </w:num>
  <w:num w:numId="29">
    <w:abstractNumId w:val="29"/>
  </w:num>
  <w:num w:numId="30">
    <w:abstractNumId w:val="4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
  </w:num>
  <w:num w:numId="36">
    <w:abstractNumId w:val="15"/>
  </w:num>
  <w:num w:numId="37">
    <w:abstractNumId w:val="21"/>
  </w:num>
  <w:num w:numId="38">
    <w:abstractNumId w:val="5"/>
  </w:num>
  <w:num w:numId="39">
    <w:abstractNumId w:val="6"/>
  </w:num>
  <w:num w:numId="40">
    <w:abstractNumId w:val="17"/>
  </w:num>
  <w:num w:numId="41">
    <w:abstractNumId w:val="7"/>
  </w:num>
  <w:num w:numId="42">
    <w:abstractNumId w:val="14"/>
  </w:num>
  <w:num w:numId="43">
    <w:abstractNumId w:val="10"/>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F79D5"/>
    <w:rsid w:val="00001FDC"/>
    <w:rsid w:val="00023E03"/>
    <w:rsid w:val="00023EFE"/>
    <w:rsid w:val="000358BA"/>
    <w:rsid w:val="00051935"/>
    <w:rsid w:val="000728DD"/>
    <w:rsid w:val="000744D7"/>
    <w:rsid w:val="00080073"/>
    <w:rsid w:val="000923E9"/>
    <w:rsid w:val="00097763"/>
    <w:rsid w:val="000A67C5"/>
    <w:rsid w:val="000C3217"/>
    <w:rsid w:val="000C78D6"/>
    <w:rsid w:val="000D179F"/>
    <w:rsid w:val="000D4E0B"/>
    <w:rsid w:val="000E7017"/>
    <w:rsid w:val="000F2B06"/>
    <w:rsid w:val="00104CF5"/>
    <w:rsid w:val="00105442"/>
    <w:rsid w:val="0012156A"/>
    <w:rsid w:val="00125F8A"/>
    <w:rsid w:val="00130A21"/>
    <w:rsid w:val="00136603"/>
    <w:rsid w:val="00136CC5"/>
    <w:rsid w:val="00140BBC"/>
    <w:rsid w:val="00154749"/>
    <w:rsid w:val="0015733F"/>
    <w:rsid w:val="00164DBC"/>
    <w:rsid w:val="00191002"/>
    <w:rsid w:val="001D6012"/>
    <w:rsid w:val="001E1D89"/>
    <w:rsid w:val="001F00E7"/>
    <w:rsid w:val="00216AE4"/>
    <w:rsid w:val="002310D3"/>
    <w:rsid w:val="00241B00"/>
    <w:rsid w:val="0025461D"/>
    <w:rsid w:val="00266A86"/>
    <w:rsid w:val="00276E78"/>
    <w:rsid w:val="002805C4"/>
    <w:rsid w:val="00281A1F"/>
    <w:rsid w:val="00284E98"/>
    <w:rsid w:val="00286233"/>
    <w:rsid w:val="0029371C"/>
    <w:rsid w:val="002A5273"/>
    <w:rsid w:val="002B592A"/>
    <w:rsid w:val="002C304E"/>
    <w:rsid w:val="002C7B61"/>
    <w:rsid w:val="002D7A95"/>
    <w:rsid w:val="002E030A"/>
    <w:rsid w:val="002E5CC2"/>
    <w:rsid w:val="002E662B"/>
    <w:rsid w:val="002E7051"/>
    <w:rsid w:val="002F0CF6"/>
    <w:rsid w:val="002F36D8"/>
    <w:rsid w:val="0030456F"/>
    <w:rsid w:val="00315C70"/>
    <w:rsid w:val="003250CB"/>
    <w:rsid w:val="00334156"/>
    <w:rsid w:val="00336EB5"/>
    <w:rsid w:val="00340B38"/>
    <w:rsid w:val="00347015"/>
    <w:rsid w:val="003566A1"/>
    <w:rsid w:val="00356FCD"/>
    <w:rsid w:val="00370984"/>
    <w:rsid w:val="003B1552"/>
    <w:rsid w:val="003B2DFF"/>
    <w:rsid w:val="003E1F7D"/>
    <w:rsid w:val="003E563A"/>
    <w:rsid w:val="003F1A0D"/>
    <w:rsid w:val="00407508"/>
    <w:rsid w:val="00410449"/>
    <w:rsid w:val="0041298E"/>
    <w:rsid w:val="004473C2"/>
    <w:rsid w:val="00456634"/>
    <w:rsid w:val="0048569E"/>
    <w:rsid w:val="004A00DA"/>
    <w:rsid w:val="004A4F32"/>
    <w:rsid w:val="004A5A6C"/>
    <w:rsid w:val="004B4E32"/>
    <w:rsid w:val="004B5951"/>
    <w:rsid w:val="004B6D22"/>
    <w:rsid w:val="004B7CAF"/>
    <w:rsid w:val="004C14A1"/>
    <w:rsid w:val="004E2418"/>
    <w:rsid w:val="004F245A"/>
    <w:rsid w:val="004F4585"/>
    <w:rsid w:val="00503594"/>
    <w:rsid w:val="005035BE"/>
    <w:rsid w:val="00510719"/>
    <w:rsid w:val="00514B9E"/>
    <w:rsid w:val="00556D82"/>
    <w:rsid w:val="0056707C"/>
    <w:rsid w:val="00573515"/>
    <w:rsid w:val="0059758D"/>
    <w:rsid w:val="005B2C4C"/>
    <w:rsid w:val="005B446E"/>
    <w:rsid w:val="005C772D"/>
    <w:rsid w:val="005D7056"/>
    <w:rsid w:val="005E0212"/>
    <w:rsid w:val="005E2270"/>
    <w:rsid w:val="005E474A"/>
    <w:rsid w:val="0060728E"/>
    <w:rsid w:val="00610D79"/>
    <w:rsid w:val="0061494B"/>
    <w:rsid w:val="00615007"/>
    <w:rsid w:val="00617826"/>
    <w:rsid w:val="00624802"/>
    <w:rsid w:val="00626EB8"/>
    <w:rsid w:val="00630A8A"/>
    <w:rsid w:val="00631A48"/>
    <w:rsid w:val="00640CD8"/>
    <w:rsid w:val="00663536"/>
    <w:rsid w:val="00665578"/>
    <w:rsid w:val="0069160D"/>
    <w:rsid w:val="006A150B"/>
    <w:rsid w:val="006A385F"/>
    <w:rsid w:val="006A3ACA"/>
    <w:rsid w:val="006B003E"/>
    <w:rsid w:val="006D474A"/>
    <w:rsid w:val="006E0028"/>
    <w:rsid w:val="006E4DAC"/>
    <w:rsid w:val="006F313D"/>
    <w:rsid w:val="00702E14"/>
    <w:rsid w:val="00704BED"/>
    <w:rsid w:val="00714E26"/>
    <w:rsid w:val="00731F76"/>
    <w:rsid w:val="00736D7E"/>
    <w:rsid w:val="00750DCF"/>
    <w:rsid w:val="007518E8"/>
    <w:rsid w:val="00761C1C"/>
    <w:rsid w:val="007744D7"/>
    <w:rsid w:val="0078059F"/>
    <w:rsid w:val="007875FD"/>
    <w:rsid w:val="007931B3"/>
    <w:rsid w:val="00797B16"/>
    <w:rsid w:val="007A5A7A"/>
    <w:rsid w:val="007B690F"/>
    <w:rsid w:val="007E19CF"/>
    <w:rsid w:val="007E5A50"/>
    <w:rsid w:val="007F463C"/>
    <w:rsid w:val="00814C3D"/>
    <w:rsid w:val="00881383"/>
    <w:rsid w:val="008C0475"/>
    <w:rsid w:val="008F373A"/>
    <w:rsid w:val="008F79D5"/>
    <w:rsid w:val="00920D7E"/>
    <w:rsid w:val="00927B2F"/>
    <w:rsid w:val="00927CE4"/>
    <w:rsid w:val="009509D4"/>
    <w:rsid w:val="00950F56"/>
    <w:rsid w:val="00974615"/>
    <w:rsid w:val="0097502F"/>
    <w:rsid w:val="00983A0D"/>
    <w:rsid w:val="009A30D2"/>
    <w:rsid w:val="009B04B7"/>
    <w:rsid w:val="009B3B20"/>
    <w:rsid w:val="009B3CC3"/>
    <w:rsid w:val="009C2528"/>
    <w:rsid w:val="009E5F46"/>
    <w:rsid w:val="009F2E46"/>
    <w:rsid w:val="00A04956"/>
    <w:rsid w:val="00A06879"/>
    <w:rsid w:val="00A1637A"/>
    <w:rsid w:val="00A4094C"/>
    <w:rsid w:val="00A528D2"/>
    <w:rsid w:val="00A56BA7"/>
    <w:rsid w:val="00A576AE"/>
    <w:rsid w:val="00A61A04"/>
    <w:rsid w:val="00A706FA"/>
    <w:rsid w:val="00A7760F"/>
    <w:rsid w:val="00A83B56"/>
    <w:rsid w:val="00A90E9B"/>
    <w:rsid w:val="00A9488C"/>
    <w:rsid w:val="00AA19FD"/>
    <w:rsid w:val="00AA3CED"/>
    <w:rsid w:val="00AD3970"/>
    <w:rsid w:val="00AD4E8D"/>
    <w:rsid w:val="00AF1498"/>
    <w:rsid w:val="00AF4C4C"/>
    <w:rsid w:val="00AF5589"/>
    <w:rsid w:val="00B13A4C"/>
    <w:rsid w:val="00B16279"/>
    <w:rsid w:val="00B2496C"/>
    <w:rsid w:val="00B26088"/>
    <w:rsid w:val="00B31838"/>
    <w:rsid w:val="00B34B7E"/>
    <w:rsid w:val="00B50F3B"/>
    <w:rsid w:val="00B548CD"/>
    <w:rsid w:val="00B61CD8"/>
    <w:rsid w:val="00B943A7"/>
    <w:rsid w:val="00B94A0C"/>
    <w:rsid w:val="00BB3875"/>
    <w:rsid w:val="00BB74EE"/>
    <w:rsid w:val="00BC7DA0"/>
    <w:rsid w:val="00BD378D"/>
    <w:rsid w:val="00BD788B"/>
    <w:rsid w:val="00BE7A9D"/>
    <w:rsid w:val="00BF33C5"/>
    <w:rsid w:val="00C05B4E"/>
    <w:rsid w:val="00C078F8"/>
    <w:rsid w:val="00C13FE8"/>
    <w:rsid w:val="00C34DB8"/>
    <w:rsid w:val="00C35442"/>
    <w:rsid w:val="00C36BFD"/>
    <w:rsid w:val="00C44BFB"/>
    <w:rsid w:val="00C477D4"/>
    <w:rsid w:val="00C565D0"/>
    <w:rsid w:val="00C70794"/>
    <w:rsid w:val="00C7405E"/>
    <w:rsid w:val="00C80022"/>
    <w:rsid w:val="00C979FC"/>
    <w:rsid w:val="00CA49E8"/>
    <w:rsid w:val="00CB3DBC"/>
    <w:rsid w:val="00CD7071"/>
    <w:rsid w:val="00CE114E"/>
    <w:rsid w:val="00CF3A22"/>
    <w:rsid w:val="00D01B9C"/>
    <w:rsid w:val="00D0653A"/>
    <w:rsid w:val="00D17703"/>
    <w:rsid w:val="00D21512"/>
    <w:rsid w:val="00D25097"/>
    <w:rsid w:val="00D26856"/>
    <w:rsid w:val="00D321F6"/>
    <w:rsid w:val="00D36A65"/>
    <w:rsid w:val="00D40B6A"/>
    <w:rsid w:val="00D44EAD"/>
    <w:rsid w:val="00D502F8"/>
    <w:rsid w:val="00D64367"/>
    <w:rsid w:val="00D70397"/>
    <w:rsid w:val="00D84992"/>
    <w:rsid w:val="00D84ED7"/>
    <w:rsid w:val="00D90E4D"/>
    <w:rsid w:val="00D937F0"/>
    <w:rsid w:val="00D97024"/>
    <w:rsid w:val="00DA4D57"/>
    <w:rsid w:val="00DC1DAB"/>
    <w:rsid w:val="00DD16AD"/>
    <w:rsid w:val="00DD3D1D"/>
    <w:rsid w:val="00DD46C8"/>
    <w:rsid w:val="00DD5CF3"/>
    <w:rsid w:val="00DD7DB0"/>
    <w:rsid w:val="00DE1288"/>
    <w:rsid w:val="00DE52C6"/>
    <w:rsid w:val="00E008F0"/>
    <w:rsid w:val="00E0639B"/>
    <w:rsid w:val="00E112BB"/>
    <w:rsid w:val="00E36CC1"/>
    <w:rsid w:val="00E3796A"/>
    <w:rsid w:val="00E43F01"/>
    <w:rsid w:val="00E476C8"/>
    <w:rsid w:val="00E66562"/>
    <w:rsid w:val="00E66CD1"/>
    <w:rsid w:val="00E672EC"/>
    <w:rsid w:val="00E7273B"/>
    <w:rsid w:val="00E73FC9"/>
    <w:rsid w:val="00E742CF"/>
    <w:rsid w:val="00E76771"/>
    <w:rsid w:val="00E81637"/>
    <w:rsid w:val="00E95CFF"/>
    <w:rsid w:val="00EA6ABF"/>
    <w:rsid w:val="00EA6BB5"/>
    <w:rsid w:val="00EB4CC6"/>
    <w:rsid w:val="00F0379A"/>
    <w:rsid w:val="00F06EC0"/>
    <w:rsid w:val="00F4652A"/>
    <w:rsid w:val="00F52F2C"/>
    <w:rsid w:val="00F62612"/>
    <w:rsid w:val="00F626F4"/>
    <w:rsid w:val="00F818C8"/>
    <w:rsid w:val="00F91421"/>
    <w:rsid w:val="00FA486E"/>
    <w:rsid w:val="00FA6559"/>
    <w:rsid w:val="00FC2FB5"/>
    <w:rsid w:val="00FC3645"/>
    <w:rsid w:val="00FF2BD8"/>
    <w:rsid w:val="00FF51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s>
</file>

<file path=word/webSettings.xml><?xml version="1.0" encoding="utf-8"?>
<w:webSettings xmlns:r="http://schemas.openxmlformats.org/officeDocument/2006/relationships" xmlns:w="http://schemas.openxmlformats.org/wordprocessingml/2006/main">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2797</Words>
  <Characters>15385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adan.davalos</cp:lastModifiedBy>
  <cp:revision>82</cp:revision>
  <dcterms:created xsi:type="dcterms:W3CDTF">2016-04-15T13:08:00Z</dcterms:created>
  <dcterms:modified xsi:type="dcterms:W3CDTF">2016-12-21T13:49:00Z</dcterms:modified>
</cp:coreProperties>
</file>