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B6" w:rsidRDefault="00513CB6" w:rsidP="00513CB6">
      <w:pPr>
        <w:ind w:right="-316"/>
        <w:outlineLvl w:val="0"/>
        <w:rPr>
          <w:rFonts w:ascii="Arial" w:hAnsi="Arial" w:cs="Arial"/>
          <w:b/>
          <w:sz w:val="20"/>
          <w:szCs w:val="20"/>
          <w:u w:val="single"/>
        </w:rPr>
      </w:pPr>
    </w:p>
    <w:p w:rsidR="00513CB6" w:rsidRPr="00881CF2" w:rsidRDefault="00513CB6" w:rsidP="00513CB6">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513CB6" w:rsidRPr="00881CF2" w:rsidRDefault="00513CB6" w:rsidP="00513CB6">
      <w:pPr>
        <w:suppressAutoHyphens/>
        <w:jc w:val="center"/>
        <w:rPr>
          <w:rFonts w:ascii="Arial" w:hAnsi="Arial" w:cs="Arial"/>
          <w:b/>
          <w:sz w:val="20"/>
          <w:szCs w:val="18"/>
          <w:lang w:val="es-ES" w:eastAsia="ar-SA"/>
        </w:rPr>
      </w:pPr>
    </w:p>
    <w:p w:rsidR="00513CB6" w:rsidRPr="00881CF2" w:rsidRDefault="00513CB6" w:rsidP="00513CB6">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513CB6" w:rsidRPr="00881CF2" w:rsidRDefault="00513CB6" w:rsidP="00513CB6">
      <w:pPr>
        <w:suppressAutoHyphens/>
        <w:jc w:val="center"/>
        <w:outlineLvl w:val="0"/>
        <w:rPr>
          <w:rFonts w:ascii="Arial" w:hAnsi="Arial" w:cs="Arial"/>
          <w:b/>
          <w:sz w:val="22"/>
          <w:szCs w:val="20"/>
          <w:lang w:val="es-ES" w:eastAsia="ar-SA"/>
        </w:rPr>
      </w:pPr>
    </w:p>
    <w:p w:rsidR="00513CB6" w:rsidRPr="00C52480" w:rsidRDefault="00513CB6" w:rsidP="00513CB6">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513CB6" w:rsidRPr="00C52480" w:rsidRDefault="00513CB6" w:rsidP="00513CB6">
      <w:pPr>
        <w:suppressAutoHyphens/>
        <w:ind w:firstLine="708"/>
        <w:outlineLvl w:val="0"/>
        <w:rPr>
          <w:rFonts w:ascii="Arial" w:hAnsi="Arial" w:cs="Arial"/>
          <w:b/>
          <w:sz w:val="22"/>
          <w:szCs w:val="20"/>
          <w:u w:val="single"/>
          <w:lang w:val="es-ES" w:eastAsia="ar-SA"/>
        </w:rPr>
      </w:pPr>
    </w:p>
    <w:p w:rsidR="00513CB6" w:rsidRPr="00881CF2" w:rsidRDefault="009970C4" w:rsidP="00513CB6">
      <w:pPr>
        <w:suppressAutoHyphens/>
        <w:ind w:left="360"/>
        <w:jc w:val="center"/>
        <w:outlineLvl w:val="0"/>
        <w:rPr>
          <w:rFonts w:ascii="Arial" w:hAnsi="Arial" w:cs="Arial"/>
          <w:b/>
          <w:sz w:val="22"/>
          <w:szCs w:val="20"/>
          <w:u w:val="single"/>
          <w:lang w:val="es-ES" w:eastAsia="ar-SA"/>
        </w:rPr>
      </w:pPr>
      <w:r>
        <w:rPr>
          <w:rFonts w:ascii="Arial" w:hAnsi="Arial" w:cs="Arial"/>
          <w:b/>
          <w:sz w:val="22"/>
          <w:szCs w:val="20"/>
          <w:u w:val="single"/>
          <w:lang w:val="es-ES" w:eastAsia="ar-SA"/>
        </w:rPr>
        <w:t>CÓDIGO DE PROCESO: P.S. 022</w:t>
      </w:r>
      <w:bookmarkStart w:id="0" w:name="_GoBack"/>
      <w:bookmarkEnd w:id="0"/>
      <w:r w:rsidR="00513CB6" w:rsidRPr="00C52480">
        <w:rPr>
          <w:rFonts w:ascii="Arial" w:hAnsi="Arial" w:cs="Arial"/>
          <w:b/>
          <w:sz w:val="22"/>
          <w:szCs w:val="20"/>
          <w:u w:val="single"/>
          <w:lang w:val="es-ES" w:eastAsia="ar-SA"/>
        </w:rPr>
        <w:t>-CAS-RAAMA-2017</w:t>
      </w:r>
    </w:p>
    <w:p w:rsidR="00513CB6" w:rsidRPr="00881CF2" w:rsidRDefault="00513CB6" w:rsidP="00513CB6">
      <w:pPr>
        <w:suppressAutoHyphens/>
        <w:outlineLvl w:val="0"/>
        <w:rPr>
          <w:rFonts w:ascii="Arial" w:hAnsi="Arial" w:cs="Arial"/>
          <w:b/>
          <w:sz w:val="20"/>
          <w:szCs w:val="20"/>
          <w:u w:val="single"/>
          <w:lang w:val="es-ES" w:eastAsia="ar-SA"/>
        </w:rPr>
      </w:pPr>
    </w:p>
    <w:p w:rsidR="00513CB6" w:rsidRPr="00881CF2" w:rsidRDefault="00513CB6" w:rsidP="00513CB6">
      <w:pPr>
        <w:numPr>
          <w:ilvl w:val="0"/>
          <w:numId w:val="7"/>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513CB6" w:rsidRPr="00881CF2" w:rsidRDefault="00513CB6" w:rsidP="00513CB6">
      <w:pPr>
        <w:suppressAutoHyphens/>
        <w:ind w:left="480"/>
        <w:rPr>
          <w:rFonts w:ascii="Arial" w:hAnsi="Arial" w:cs="Arial"/>
          <w:b/>
          <w:sz w:val="20"/>
          <w:szCs w:val="20"/>
          <w:lang w:val="es-ES" w:eastAsia="ar-SA"/>
        </w:rPr>
      </w:pPr>
    </w:p>
    <w:p w:rsidR="00513CB6" w:rsidRPr="00881CF2" w:rsidRDefault="00513CB6" w:rsidP="00513CB6">
      <w:pPr>
        <w:numPr>
          <w:ilvl w:val="1"/>
          <w:numId w:val="7"/>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513CB6" w:rsidRPr="00881CF2" w:rsidRDefault="00513CB6" w:rsidP="00513CB6">
      <w:pPr>
        <w:suppressAutoHyphens/>
        <w:ind w:left="720"/>
        <w:rPr>
          <w:rFonts w:ascii="Arial" w:hAnsi="Arial" w:cs="Arial"/>
          <w:sz w:val="20"/>
          <w:szCs w:val="20"/>
          <w:lang w:val="es-ES" w:eastAsia="ar-SA"/>
        </w:rPr>
      </w:pPr>
      <w:r>
        <w:rPr>
          <w:rFonts w:ascii="Arial" w:hAnsi="Arial" w:cs="Arial"/>
          <w:sz w:val="20"/>
          <w:szCs w:val="20"/>
          <w:lang w:val="es-ES" w:eastAsia="ar-SA"/>
        </w:rPr>
        <w:t xml:space="preserve">Contratar los </w:t>
      </w:r>
      <w:r w:rsidRPr="00881CF2">
        <w:rPr>
          <w:rFonts w:ascii="Arial" w:hAnsi="Arial" w:cs="Arial"/>
          <w:sz w:val="20"/>
          <w:szCs w:val="20"/>
          <w:lang w:val="es-ES" w:eastAsia="ar-SA"/>
        </w:rPr>
        <w:t>siguiente</w:t>
      </w:r>
      <w:r>
        <w:rPr>
          <w:rFonts w:ascii="Arial" w:hAnsi="Arial" w:cs="Arial"/>
          <w:sz w:val="20"/>
          <w:szCs w:val="20"/>
          <w:lang w:val="es-ES" w:eastAsia="ar-SA"/>
        </w:rPr>
        <w:t>s</w:t>
      </w:r>
      <w:r w:rsidRPr="00881CF2">
        <w:rPr>
          <w:rFonts w:ascii="Arial" w:hAnsi="Arial" w:cs="Arial"/>
          <w:sz w:val="20"/>
          <w:szCs w:val="20"/>
          <w:lang w:val="es-ES" w:eastAsia="ar-SA"/>
        </w:rPr>
        <w:t xml:space="preserve"> servicio</w:t>
      </w:r>
      <w:r>
        <w:rPr>
          <w:rFonts w:ascii="Arial" w:hAnsi="Arial" w:cs="Arial"/>
          <w:sz w:val="20"/>
          <w:szCs w:val="20"/>
          <w:lang w:val="es-ES" w:eastAsia="ar-SA"/>
        </w:rPr>
        <w:t>s</w:t>
      </w:r>
      <w:r w:rsidRPr="00881CF2">
        <w:rPr>
          <w:rFonts w:ascii="Arial" w:hAnsi="Arial" w:cs="Arial"/>
          <w:sz w:val="20"/>
          <w:szCs w:val="20"/>
          <w:lang w:val="es-ES" w:eastAsia="ar-SA"/>
        </w:rPr>
        <w:t xml:space="preserve"> </w:t>
      </w:r>
      <w:r>
        <w:rPr>
          <w:rFonts w:ascii="Arial" w:hAnsi="Arial" w:cs="Arial"/>
          <w:sz w:val="20"/>
          <w:szCs w:val="20"/>
          <w:lang w:val="es-ES" w:eastAsia="ar-SA"/>
        </w:rPr>
        <w:t xml:space="preserve">para la </w:t>
      </w:r>
      <w:r w:rsidRPr="00881CF2">
        <w:rPr>
          <w:rFonts w:ascii="Arial" w:hAnsi="Arial" w:cs="Arial"/>
          <w:sz w:val="20"/>
          <w:szCs w:val="20"/>
          <w:lang w:val="es-ES" w:eastAsia="ar-SA"/>
        </w:rPr>
        <w:t>Red Asistencial Amazonas</w:t>
      </w:r>
    </w:p>
    <w:p w:rsidR="00513CB6" w:rsidRDefault="00513CB6" w:rsidP="00513CB6">
      <w:pPr>
        <w:jc w:val="both"/>
        <w:rPr>
          <w:rFonts w:ascii="Arial" w:hAnsi="Arial" w:cs="Arial"/>
          <w:sz w:val="20"/>
          <w:szCs w:val="20"/>
        </w:rPr>
      </w:pPr>
    </w:p>
    <w:tbl>
      <w:tblPr>
        <w:tblStyle w:val="Tablaconcuadrcula"/>
        <w:tblW w:w="9639" w:type="dxa"/>
        <w:tblInd w:w="-5" w:type="dxa"/>
        <w:tblLayout w:type="fixed"/>
        <w:tblLook w:val="04A0" w:firstRow="1" w:lastRow="0" w:firstColumn="1" w:lastColumn="0" w:noHBand="0" w:noVBand="1"/>
      </w:tblPr>
      <w:tblGrid>
        <w:gridCol w:w="1276"/>
        <w:gridCol w:w="1418"/>
        <w:gridCol w:w="1275"/>
        <w:gridCol w:w="1560"/>
        <w:gridCol w:w="2409"/>
        <w:gridCol w:w="1701"/>
      </w:tblGrid>
      <w:tr w:rsidR="00513CB6" w:rsidRPr="00C31DAF" w:rsidTr="002A52D3">
        <w:trPr>
          <w:trHeight w:val="633"/>
        </w:trPr>
        <w:tc>
          <w:tcPr>
            <w:tcW w:w="1276" w:type="dxa"/>
            <w:shd w:val="clear" w:color="auto" w:fill="BFBFBF" w:themeFill="background1" w:themeFillShade="BF"/>
            <w:vAlign w:val="center"/>
          </w:tcPr>
          <w:p w:rsidR="00513CB6" w:rsidRPr="00C31DAF" w:rsidRDefault="00513CB6" w:rsidP="00FB6131">
            <w:pPr>
              <w:pStyle w:val="Sinespaciado"/>
              <w:jc w:val="center"/>
              <w:rPr>
                <w:rFonts w:ascii="Arial" w:hAnsi="Arial" w:cs="Arial"/>
                <w:b/>
                <w:sz w:val="18"/>
                <w:szCs w:val="18"/>
              </w:rPr>
            </w:pPr>
          </w:p>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PUESTO / SERVICIO</w:t>
            </w:r>
          </w:p>
          <w:p w:rsidR="00513CB6" w:rsidRPr="00C31DAF" w:rsidRDefault="00513CB6" w:rsidP="00FB6131">
            <w:pPr>
              <w:pStyle w:val="Sinespaciado"/>
              <w:jc w:val="center"/>
              <w:rPr>
                <w:rFonts w:ascii="Arial" w:hAnsi="Arial" w:cs="Arial"/>
                <w:b/>
                <w:sz w:val="18"/>
                <w:szCs w:val="18"/>
              </w:rPr>
            </w:pPr>
          </w:p>
        </w:tc>
        <w:tc>
          <w:tcPr>
            <w:tcW w:w="1418" w:type="dxa"/>
            <w:shd w:val="clear" w:color="auto" w:fill="BFBFBF" w:themeFill="background1" w:themeFillShade="BF"/>
            <w:vAlign w:val="center"/>
          </w:tcPr>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CÓDIGO</w:t>
            </w:r>
          </w:p>
        </w:tc>
        <w:tc>
          <w:tcPr>
            <w:tcW w:w="1275" w:type="dxa"/>
            <w:shd w:val="clear" w:color="auto" w:fill="BFBFBF" w:themeFill="background1" w:themeFillShade="BF"/>
            <w:vAlign w:val="center"/>
          </w:tcPr>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CANTIDAD</w:t>
            </w:r>
          </w:p>
        </w:tc>
        <w:tc>
          <w:tcPr>
            <w:tcW w:w="1560" w:type="dxa"/>
            <w:shd w:val="clear" w:color="auto" w:fill="BFBFBF" w:themeFill="background1" w:themeFillShade="BF"/>
            <w:vAlign w:val="center"/>
          </w:tcPr>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RETRIBUCIÓN MENSUAL</w:t>
            </w:r>
          </w:p>
        </w:tc>
        <w:tc>
          <w:tcPr>
            <w:tcW w:w="2409" w:type="dxa"/>
            <w:shd w:val="clear" w:color="auto" w:fill="BFBFBF" w:themeFill="background1" w:themeFillShade="BF"/>
            <w:vAlign w:val="center"/>
          </w:tcPr>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ÁREA CONTRATANTE</w:t>
            </w:r>
          </w:p>
        </w:tc>
        <w:tc>
          <w:tcPr>
            <w:tcW w:w="1701" w:type="dxa"/>
            <w:shd w:val="clear" w:color="auto" w:fill="BFBFBF" w:themeFill="background1" w:themeFillShade="BF"/>
          </w:tcPr>
          <w:p w:rsidR="00513CB6" w:rsidRPr="00C31DAF" w:rsidRDefault="00513CB6" w:rsidP="00FB6131">
            <w:pPr>
              <w:pStyle w:val="Sinespaciado"/>
              <w:jc w:val="center"/>
              <w:rPr>
                <w:rFonts w:ascii="Arial" w:hAnsi="Arial" w:cs="Arial"/>
                <w:b/>
                <w:sz w:val="18"/>
                <w:szCs w:val="18"/>
              </w:rPr>
            </w:pPr>
          </w:p>
          <w:p w:rsidR="00513CB6" w:rsidRPr="00C31DAF" w:rsidRDefault="00513CB6" w:rsidP="00FB6131">
            <w:pPr>
              <w:pStyle w:val="Sinespaciado"/>
              <w:jc w:val="center"/>
              <w:rPr>
                <w:rFonts w:ascii="Arial" w:hAnsi="Arial" w:cs="Arial"/>
                <w:b/>
                <w:sz w:val="18"/>
                <w:szCs w:val="18"/>
              </w:rPr>
            </w:pPr>
            <w:r w:rsidRPr="00C31DAF">
              <w:rPr>
                <w:rFonts w:ascii="Arial" w:hAnsi="Arial" w:cs="Arial"/>
                <w:b/>
                <w:sz w:val="18"/>
                <w:szCs w:val="18"/>
              </w:rPr>
              <w:t>DEPENDENCIA</w:t>
            </w:r>
          </w:p>
        </w:tc>
      </w:tr>
      <w:tr w:rsidR="002A52D3" w:rsidRPr="00C31DAF" w:rsidTr="002A52D3">
        <w:trPr>
          <w:trHeight w:val="876"/>
        </w:trPr>
        <w:tc>
          <w:tcPr>
            <w:tcW w:w="1276" w:type="dxa"/>
            <w:vMerge w:val="restart"/>
          </w:tcPr>
          <w:p w:rsidR="002A52D3" w:rsidRPr="00C31DAF" w:rsidRDefault="002A52D3" w:rsidP="00FB6131">
            <w:pPr>
              <w:jc w:val="both"/>
              <w:rPr>
                <w:rFonts w:ascii="Arial" w:hAnsi="Arial" w:cs="Arial"/>
                <w:sz w:val="18"/>
                <w:szCs w:val="18"/>
              </w:rPr>
            </w:pPr>
          </w:p>
          <w:p w:rsidR="002A52D3" w:rsidRPr="00C31DAF" w:rsidRDefault="002A52D3" w:rsidP="00FB6131">
            <w:pPr>
              <w:jc w:val="center"/>
              <w:rPr>
                <w:rFonts w:ascii="Arial" w:hAnsi="Arial" w:cs="Arial"/>
                <w:sz w:val="18"/>
                <w:szCs w:val="18"/>
              </w:rPr>
            </w:pPr>
          </w:p>
          <w:p w:rsidR="002A52D3" w:rsidRPr="00C31DAF" w:rsidRDefault="002A52D3" w:rsidP="002A52D3">
            <w:pPr>
              <w:rPr>
                <w:rFonts w:ascii="Arial" w:hAnsi="Arial" w:cs="Arial"/>
                <w:sz w:val="18"/>
                <w:szCs w:val="18"/>
              </w:rPr>
            </w:pPr>
          </w:p>
          <w:p w:rsidR="002A52D3" w:rsidRPr="00C31DAF" w:rsidRDefault="002A52D3" w:rsidP="00FB6131">
            <w:pPr>
              <w:jc w:val="center"/>
              <w:rPr>
                <w:rFonts w:ascii="Arial" w:hAnsi="Arial" w:cs="Arial"/>
                <w:sz w:val="18"/>
                <w:szCs w:val="18"/>
              </w:rPr>
            </w:pPr>
            <w:r w:rsidRPr="00C31DAF">
              <w:rPr>
                <w:rFonts w:ascii="Arial" w:hAnsi="Arial" w:cs="Arial"/>
                <w:sz w:val="18"/>
                <w:szCs w:val="18"/>
              </w:rPr>
              <w:t xml:space="preserve">Chofer Asistencial </w:t>
            </w:r>
          </w:p>
        </w:tc>
        <w:tc>
          <w:tcPr>
            <w:tcW w:w="1418" w:type="dxa"/>
            <w:shd w:val="clear" w:color="auto" w:fill="auto"/>
            <w:vAlign w:val="bottom"/>
          </w:tcPr>
          <w:p w:rsidR="002A52D3" w:rsidRPr="00C31DAF" w:rsidRDefault="002A52D3" w:rsidP="00FB6131">
            <w:pPr>
              <w:jc w:val="center"/>
              <w:rPr>
                <w:rFonts w:ascii="Arial" w:hAnsi="Arial" w:cs="Arial"/>
                <w:color w:val="000000"/>
                <w:sz w:val="18"/>
                <w:szCs w:val="18"/>
                <w:lang w:val="en-US" w:eastAsia="en-US"/>
              </w:rPr>
            </w:pPr>
            <w:r w:rsidRPr="00C31DAF">
              <w:rPr>
                <w:rFonts w:ascii="Arial" w:hAnsi="Arial" w:cs="Arial"/>
                <w:sz w:val="18"/>
                <w:szCs w:val="18"/>
              </w:rPr>
              <w:t>T4CHA</w:t>
            </w:r>
            <w:r>
              <w:rPr>
                <w:rFonts w:ascii="Arial" w:hAnsi="Arial" w:cs="Arial"/>
                <w:color w:val="000000"/>
                <w:sz w:val="18"/>
                <w:szCs w:val="18"/>
                <w:lang w:val="en-US" w:eastAsia="en-US"/>
              </w:rPr>
              <w:t>-001</w:t>
            </w:r>
          </w:p>
          <w:p w:rsidR="002A52D3" w:rsidRPr="00C31DAF" w:rsidRDefault="002A52D3" w:rsidP="00FB6131">
            <w:pPr>
              <w:jc w:val="center"/>
              <w:rPr>
                <w:rFonts w:ascii="Arial" w:hAnsi="Arial" w:cs="Arial"/>
                <w:color w:val="000000"/>
                <w:sz w:val="18"/>
                <w:szCs w:val="18"/>
                <w:lang w:val="en-US" w:eastAsia="en-US"/>
              </w:rPr>
            </w:pPr>
          </w:p>
        </w:tc>
        <w:tc>
          <w:tcPr>
            <w:tcW w:w="1275" w:type="dxa"/>
            <w:shd w:val="clear" w:color="auto" w:fill="auto"/>
            <w:vAlign w:val="center"/>
          </w:tcPr>
          <w:p w:rsidR="002A52D3" w:rsidRPr="00C31DAF" w:rsidRDefault="002A52D3" w:rsidP="00FB6131">
            <w:pPr>
              <w:jc w:val="center"/>
              <w:rPr>
                <w:rFonts w:ascii="Arial" w:hAnsi="Arial" w:cs="Arial"/>
                <w:color w:val="000000"/>
                <w:sz w:val="18"/>
                <w:szCs w:val="18"/>
                <w:lang w:val="en-US" w:eastAsia="en-US"/>
              </w:rPr>
            </w:pPr>
            <w:r>
              <w:rPr>
                <w:rFonts w:ascii="Arial" w:hAnsi="Arial" w:cs="Arial"/>
                <w:color w:val="000000"/>
                <w:sz w:val="18"/>
                <w:szCs w:val="18"/>
                <w:lang w:val="en-US" w:eastAsia="en-US"/>
              </w:rPr>
              <w:t>01</w:t>
            </w:r>
          </w:p>
        </w:tc>
        <w:tc>
          <w:tcPr>
            <w:tcW w:w="1560" w:type="dxa"/>
            <w:vMerge w:val="restart"/>
            <w:shd w:val="clear" w:color="auto" w:fill="auto"/>
            <w:vAlign w:val="center"/>
          </w:tcPr>
          <w:p w:rsidR="002A52D3" w:rsidRPr="00C31DAF" w:rsidRDefault="002A52D3" w:rsidP="00FB6131">
            <w:pPr>
              <w:jc w:val="center"/>
              <w:rPr>
                <w:rFonts w:ascii="Arial" w:hAnsi="Arial" w:cs="Arial"/>
                <w:color w:val="000000"/>
                <w:sz w:val="18"/>
                <w:szCs w:val="18"/>
                <w:lang w:val="es-PE" w:eastAsia="en-US"/>
              </w:rPr>
            </w:pPr>
            <w:r w:rsidRPr="00C31DAF">
              <w:rPr>
                <w:rFonts w:ascii="Arial" w:hAnsi="Arial" w:cs="Arial"/>
                <w:color w:val="000000"/>
                <w:sz w:val="18"/>
                <w:szCs w:val="18"/>
                <w:lang w:val="es-PE" w:eastAsia="en-US"/>
              </w:rPr>
              <w:t>S/. 1,500.00</w:t>
            </w:r>
          </w:p>
          <w:p w:rsidR="002A52D3" w:rsidRPr="00C31DAF" w:rsidRDefault="002A52D3" w:rsidP="00FB6131">
            <w:pPr>
              <w:jc w:val="center"/>
              <w:rPr>
                <w:rFonts w:ascii="Arial" w:hAnsi="Arial" w:cs="Arial"/>
                <w:color w:val="000000"/>
                <w:sz w:val="18"/>
                <w:szCs w:val="18"/>
                <w:lang w:val="es-PE" w:eastAsia="en-US"/>
              </w:rPr>
            </w:pPr>
          </w:p>
        </w:tc>
        <w:tc>
          <w:tcPr>
            <w:tcW w:w="2409" w:type="dxa"/>
            <w:shd w:val="clear" w:color="auto" w:fill="auto"/>
            <w:vAlign w:val="center"/>
          </w:tcPr>
          <w:p w:rsidR="002A52D3" w:rsidRPr="00C31DAF" w:rsidRDefault="002A52D3" w:rsidP="00FB6131">
            <w:pPr>
              <w:jc w:val="center"/>
              <w:rPr>
                <w:rFonts w:ascii="Arial" w:hAnsi="Arial" w:cs="Arial"/>
                <w:color w:val="000000"/>
                <w:sz w:val="18"/>
                <w:szCs w:val="18"/>
                <w:lang w:val="es-PE" w:eastAsia="en-US"/>
              </w:rPr>
            </w:pPr>
            <w:r>
              <w:rPr>
                <w:rFonts w:ascii="Arial" w:hAnsi="Arial" w:cs="Arial"/>
                <w:color w:val="000000"/>
                <w:sz w:val="18"/>
                <w:szCs w:val="18"/>
                <w:lang w:val="es-PE" w:eastAsia="en-US"/>
              </w:rPr>
              <w:t xml:space="preserve">Hospital I Higos </w:t>
            </w:r>
            <w:proofErr w:type="spellStart"/>
            <w:r>
              <w:rPr>
                <w:rFonts w:ascii="Arial" w:hAnsi="Arial" w:cs="Arial"/>
                <w:color w:val="000000"/>
                <w:sz w:val="18"/>
                <w:szCs w:val="18"/>
                <w:lang w:val="es-PE" w:eastAsia="en-US"/>
              </w:rPr>
              <w:t>Urco</w:t>
            </w:r>
            <w:proofErr w:type="spellEnd"/>
          </w:p>
          <w:p w:rsidR="002A52D3" w:rsidRPr="00C31DAF" w:rsidRDefault="002A52D3" w:rsidP="00FB6131">
            <w:pPr>
              <w:jc w:val="center"/>
              <w:rPr>
                <w:rFonts w:ascii="Arial" w:hAnsi="Arial" w:cs="Arial"/>
                <w:color w:val="000000"/>
                <w:sz w:val="18"/>
                <w:szCs w:val="18"/>
                <w:lang w:val="es-PE" w:eastAsia="en-US"/>
              </w:rPr>
            </w:pPr>
          </w:p>
        </w:tc>
        <w:tc>
          <w:tcPr>
            <w:tcW w:w="1701" w:type="dxa"/>
            <w:vMerge w:val="restart"/>
            <w:shd w:val="clear" w:color="auto" w:fill="auto"/>
          </w:tcPr>
          <w:p w:rsidR="002A52D3" w:rsidRPr="00C31DAF" w:rsidRDefault="002A52D3" w:rsidP="00FB6131">
            <w:pPr>
              <w:jc w:val="center"/>
              <w:rPr>
                <w:rFonts w:ascii="Arial" w:hAnsi="Arial" w:cs="Arial"/>
                <w:color w:val="000000"/>
                <w:sz w:val="18"/>
                <w:szCs w:val="18"/>
                <w:lang w:val="es-PE" w:eastAsia="en-US"/>
              </w:rPr>
            </w:pPr>
          </w:p>
          <w:p w:rsidR="002A52D3" w:rsidRPr="00C31DAF" w:rsidRDefault="002A52D3" w:rsidP="002A52D3">
            <w:pPr>
              <w:rPr>
                <w:rFonts w:ascii="Arial" w:hAnsi="Arial" w:cs="Arial"/>
                <w:color w:val="000000"/>
                <w:sz w:val="18"/>
                <w:szCs w:val="18"/>
                <w:lang w:val="es-PE" w:eastAsia="en-US"/>
              </w:rPr>
            </w:pPr>
          </w:p>
          <w:p w:rsidR="002A52D3" w:rsidRPr="00C31DAF" w:rsidRDefault="002A52D3" w:rsidP="00FB6131">
            <w:pPr>
              <w:jc w:val="center"/>
              <w:rPr>
                <w:rFonts w:ascii="Arial" w:hAnsi="Arial" w:cs="Arial"/>
                <w:color w:val="000000"/>
                <w:sz w:val="18"/>
                <w:szCs w:val="18"/>
                <w:lang w:val="es-PE" w:eastAsia="en-US"/>
              </w:rPr>
            </w:pPr>
          </w:p>
          <w:p w:rsidR="002A52D3" w:rsidRPr="00C31DAF" w:rsidRDefault="002A52D3" w:rsidP="00FB6131">
            <w:pPr>
              <w:jc w:val="center"/>
              <w:rPr>
                <w:rFonts w:ascii="Arial" w:hAnsi="Arial" w:cs="Arial"/>
                <w:b/>
                <w:sz w:val="18"/>
                <w:szCs w:val="18"/>
              </w:rPr>
            </w:pPr>
            <w:r w:rsidRPr="00C31DAF">
              <w:rPr>
                <w:rFonts w:ascii="Arial" w:hAnsi="Arial" w:cs="Arial"/>
                <w:color w:val="000000"/>
                <w:sz w:val="18"/>
                <w:szCs w:val="18"/>
                <w:lang w:val="es-PE" w:eastAsia="en-US"/>
              </w:rPr>
              <w:t>Red Asistencial Amazonas</w:t>
            </w:r>
          </w:p>
        </w:tc>
      </w:tr>
      <w:tr w:rsidR="002A52D3" w:rsidRPr="00C31DAF" w:rsidTr="002A52D3">
        <w:tc>
          <w:tcPr>
            <w:tcW w:w="1276" w:type="dxa"/>
            <w:vMerge/>
          </w:tcPr>
          <w:p w:rsidR="002A52D3" w:rsidRPr="00C31DAF" w:rsidRDefault="002A52D3" w:rsidP="00FB6131">
            <w:pPr>
              <w:jc w:val="both"/>
              <w:rPr>
                <w:rFonts w:ascii="Arial" w:hAnsi="Arial" w:cs="Arial"/>
                <w:sz w:val="18"/>
                <w:szCs w:val="18"/>
              </w:rPr>
            </w:pPr>
          </w:p>
        </w:tc>
        <w:tc>
          <w:tcPr>
            <w:tcW w:w="1418" w:type="dxa"/>
            <w:shd w:val="clear" w:color="auto" w:fill="auto"/>
            <w:vAlign w:val="bottom"/>
          </w:tcPr>
          <w:p w:rsidR="002A52D3" w:rsidRPr="00C31DAF" w:rsidRDefault="002A52D3" w:rsidP="00FB6131">
            <w:pPr>
              <w:jc w:val="center"/>
              <w:rPr>
                <w:rFonts w:ascii="Arial" w:hAnsi="Arial" w:cs="Arial"/>
                <w:color w:val="000000"/>
                <w:sz w:val="18"/>
                <w:szCs w:val="18"/>
                <w:lang w:val="en-US" w:eastAsia="en-US"/>
              </w:rPr>
            </w:pPr>
            <w:r w:rsidRPr="00C31DAF">
              <w:rPr>
                <w:rFonts w:ascii="Arial" w:hAnsi="Arial" w:cs="Arial"/>
                <w:sz w:val="18"/>
                <w:szCs w:val="18"/>
              </w:rPr>
              <w:t>T4CHA</w:t>
            </w:r>
            <w:r>
              <w:rPr>
                <w:rFonts w:ascii="Arial" w:hAnsi="Arial" w:cs="Arial"/>
                <w:color w:val="000000"/>
                <w:sz w:val="18"/>
                <w:szCs w:val="18"/>
                <w:lang w:val="en-US" w:eastAsia="en-US"/>
              </w:rPr>
              <w:t>-002</w:t>
            </w:r>
          </w:p>
          <w:p w:rsidR="002A52D3" w:rsidRPr="00C31DAF" w:rsidRDefault="002A52D3" w:rsidP="00FB6131">
            <w:pPr>
              <w:jc w:val="center"/>
              <w:rPr>
                <w:rFonts w:ascii="Arial" w:hAnsi="Arial" w:cs="Arial"/>
                <w:color w:val="000000"/>
                <w:sz w:val="18"/>
                <w:szCs w:val="18"/>
                <w:lang w:val="en-US" w:eastAsia="en-US"/>
              </w:rPr>
            </w:pPr>
          </w:p>
        </w:tc>
        <w:tc>
          <w:tcPr>
            <w:tcW w:w="1275" w:type="dxa"/>
            <w:shd w:val="clear" w:color="auto" w:fill="auto"/>
          </w:tcPr>
          <w:p w:rsidR="002A52D3" w:rsidRDefault="002A52D3" w:rsidP="00FB6131">
            <w:pPr>
              <w:jc w:val="center"/>
              <w:rPr>
                <w:rFonts w:ascii="Arial" w:hAnsi="Arial" w:cs="Arial"/>
                <w:color w:val="000000"/>
                <w:sz w:val="18"/>
                <w:szCs w:val="18"/>
                <w:lang w:val="en-US" w:eastAsia="en-US"/>
              </w:rPr>
            </w:pPr>
          </w:p>
          <w:p w:rsidR="002A52D3" w:rsidRDefault="002A52D3" w:rsidP="00FB6131">
            <w:pPr>
              <w:jc w:val="center"/>
            </w:pPr>
            <w:r>
              <w:rPr>
                <w:rFonts w:ascii="Arial" w:hAnsi="Arial" w:cs="Arial"/>
                <w:color w:val="000000"/>
                <w:sz w:val="18"/>
                <w:szCs w:val="18"/>
                <w:lang w:val="en-US" w:eastAsia="en-US"/>
              </w:rPr>
              <w:t>01</w:t>
            </w:r>
          </w:p>
        </w:tc>
        <w:tc>
          <w:tcPr>
            <w:tcW w:w="1560" w:type="dxa"/>
            <w:vMerge/>
            <w:shd w:val="clear" w:color="auto" w:fill="auto"/>
            <w:vAlign w:val="center"/>
          </w:tcPr>
          <w:p w:rsidR="002A52D3" w:rsidRPr="00C31DAF" w:rsidRDefault="002A52D3" w:rsidP="00FB6131">
            <w:pPr>
              <w:jc w:val="center"/>
              <w:rPr>
                <w:rFonts w:ascii="Arial" w:hAnsi="Arial" w:cs="Arial"/>
                <w:color w:val="000000"/>
                <w:sz w:val="18"/>
                <w:szCs w:val="18"/>
                <w:lang w:val="es-PE" w:eastAsia="en-US"/>
              </w:rPr>
            </w:pPr>
          </w:p>
        </w:tc>
        <w:tc>
          <w:tcPr>
            <w:tcW w:w="2409" w:type="dxa"/>
            <w:shd w:val="clear" w:color="auto" w:fill="auto"/>
            <w:vAlign w:val="center"/>
          </w:tcPr>
          <w:p w:rsidR="002A52D3" w:rsidRPr="00C31DAF" w:rsidRDefault="004C4BFE" w:rsidP="00FB6131">
            <w:pPr>
              <w:jc w:val="center"/>
              <w:rPr>
                <w:rFonts w:ascii="Arial" w:hAnsi="Arial" w:cs="Arial"/>
                <w:color w:val="000000"/>
                <w:sz w:val="18"/>
                <w:szCs w:val="18"/>
                <w:lang w:val="es-PE" w:eastAsia="en-US"/>
              </w:rPr>
            </w:pPr>
            <w:r w:rsidRPr="008C3551">
              <w:rPr>
                <w:rFonts w:ascii="Arial" w:hAnsi="Arial" w:cs="Arial"/>
                <w:color w:val="000000"/>
                <w:sz w:val="18"/>
                <w:szCs w:val="18"/>
                <w:lang w:val="es-PE" w:eastAsia="es-PE"/>
              </w:rPr>
              <w:t>Centro de Atención Primaria II Santa María de Nieva</w:t>
            </w:r>
            <w:r w:rsidRPr="00C31DAF">
              <w:rPr>
                <w:rFonts w:ascii="Arial" w:hAnsi="Arial" w:cs="Arial"/>
                <w:color w:val="000000"/>
                <w:sz w:val="18"/>
                <w:szCs w:val="18"/>
                <w:lang w:val="es-PE" w:eastAsia="en-US"/>
              </w:rPr>
              <w:t xml:space="preserve"> </w:t>
            </w:r>
          </w:p>
        </w:tc>
        <w:tc>
          <w:tcPr>
            <w:tcW w:w="1701" w:type="dxa"/>
            <w:vMerge/>
            <w:shd w:val="clear" w:color="auto" w:fill="auto"/>
          </w:tcPr>
          <w:p w:rsidR="002A52D3" w:rsidRPr="00C31DAF" w:rsidRDefault="002A52D3" w:rsidP="00FB6131">
            <w:pPr>
              <w:jc w:val="center"/>
              <w:rPr>
                <w:rFonts w:ascii="Arial" w:hAnsi="Arial" w:cs="Arial"/>
                <w:b/>
                <w:sz w:val="18"/>
                <w:szCs w:val="18"/>
              </w:rPr>
            </w:pPr>
          </w:p>
        </w:tc>
      </w:tr>
      <w:tr w:rsidR="00513CB6" w:rsidRPr="00C31DAF" w:rsidTr="002A52D3">
        <w:trPr>
          <w:trHeight w:val="335"/>
        </w:trPr>
        <w:tc>
          <w:tcPr>
            <w:tcW w:w="2694" w:type="dxa"/>
            <w:gridSpan w:val="2"/>
            <w:shd w:val="clear" w:color="auto" w:fill="BFBFBF" w:themeFill="background1" w:themeFillShade="BF"/>
          </w:tcPr>
          <w:p w:rsidR="00513CB6" w:rsidRPr="00C31DAF" w:rsidRDefault="00513CB6" w:rsidP="00FB6131">
            <w:pPr>
              <w:jc w:val="right"/>
              <w:rPr>
                <w:rFonts w:ascii="Arial" w:hAnsi="Arial" w:cs="Arial"/>
                <w:b/>
                <w:sz w:val="18"/>
                <w:szCs w:val="18"/>
              </w:rPr>
            </w:pPr>
            <w:r w:rsidRPr="00C31DAF">
              <w:rPr>
                <w:rFonts w:ascii="Arial" w:hAnsi="Arial" w:cs="Arial"/>
                <w:b/>
                <w:sz w:val="18"/>
                <w:szCs w:val="18"/>
              </w:rPr>
              <w:t xml:space="preserve">                                                       </w:t>
            </w:r>
            <w:r>
              <w:rPr>
                <w:rFonts w:ascii="Arial" w:hAnsi="Arial" w:cs="Arial"/>
                <w:b/>
                <w:sz w:val="18"/>
                <w:szCs w:val="18"/>
              </w:rPr>
              <w:t xml:space="preserve">              </w:t>
            </w:r>
            <w:r w:rsidRPr="00C31DAF">
              <w:rPr>
                <w:rFonts w:ascii="Arial" w:hAnsi="Arial" w:cs="Arial"/>
                <w:b/>
                <w:sz w:val="18"/>
                <w:szCs w:val="18"/>
              </w:rPr>
              <w:t>TOTAL</w:t>
            </w:r>
          </w:p>
        </w:tc>
        <w:tc>
          <w:tcPr>
            <w:tcW w:w="6945" w:type="dxa"/>
            <w:gridSpan w:val="4"/>
            <w:shd w:val="clear" w:color="auto" w:fill="BFBFBF" w:themeFill="background1" w:themeFillShade="BF"/>
          </w:tcPr>
          <w:p w:rsidR="00513CB6" w:rsidRDefault="00513CB6" w:rsidP="00FB6131">
            <w:pPr>
              <w:jc w:val="both"/>
              <w:rPr>
                <w:rFonts w:ascii="Arial" w:hAnsi="Arial" w:cs="Arial"/>
                <w:b/>
                <w:sz w:val="18"/>
                <w:szCs w:val="18"/>
              </w:rPr>
            </w:pPr>
            <w:r w:rsidRPr="00C31DAF">
              <w:rPr>
                <w:rFonts w:ascii="Arial" w:hAnsi="Arial" w:cs="Arial"/>
                <w:b/>
                <w:sz w:val="18"/>
                <w:szCs w:val="18"/>
              </w:rPr>
              <w:t xml:space="preserve">       </w:t>
            </w:r>
          </w:p>
          <w:p w:rsidR="00513CB6" w:rsidRPr="00C31DAF" w:rsidRDefault="00513CB6" w:rsidP="00FB6131">
            <w:pPr>
              <w:jc w:val="both"/>
              <w:rPr>
                <w:rFonts w:ascii="Arial" w:hAnsi="Arial" w:cs="Arial"/>
                <w:b/>
                <w:sz w:val="18"/>
                <w:szCs w:val="18"/>
              </w:rPr>
            </w:pPr>
            <w:r>
              <w:rPr>
                <w:rFonts w:ascii="Arial" w:hAnsi="Arial" w:cs="Arial"/>
                <w:b/>
                <w:sz w:val="18"/>
                <w:szCs w:val="18"/>
              </w:rPr>
              <w:t xml:space="preserve">       </w:t>
            </w:r>
            <w:r w:rsidR="002A52D3">
              <w:rPr>
                <w:rFonts w:ascii="Arial" w:hAnsi="Arial" w:cs="Arial"/>
                <w:b/>
                <w:sz w:val="18"/>
                <w:szCs w:val="18"/>
              </w:rPr>
              <w:t>02</w:t>
            </w:r>
          </w:p>
        </w:tc>
      </w:tr>
    </w:tbl>
    <w:p w:rsidR="00513CB6" w:rsidRPr="00B32B82" w:rsidRDefault="00513CB6" w:rsidP="00513CB6">
      <w:pPr>
        <w:jc w:val="both"/>
        <w:rPr>
          <w:rFonts w:ascii="Arial" w:hAnsi="Arial" w:cs="Arial"/>
          <w:b/>
          <w:color w:val="FF0000"/>
          <w:sz w:val="2"/>
          <w:szCs w:val="2"/>
        </w:rPr>
      </w:pPr>
    </w:p>
    <w:p w:rsidR="00513CB6" w:rsidRPr="00B32B82" w:rsidRDefault="00513CB6" w:rsidP="00513CB6">
      <w:pPr>
        <w:jc w:val="both"/>
        <w:rPr>
          <w:rFonts w:ascii="Arial" w:hAnsi="Arial" w:cs="Arial"/>
          <w:b/>
          <w:color w:val="FF0000"/>
          <w:sz w:val="2"/>
          <w:szCs w:val="2"/>
        </w:rPr>
      </w:pPr>
    </w:p>
    <w:p w:rsidR="00513CB6" w:rsidRPr="00B32B82" w:rsidRDefault="00513CB6" w:rsidP="00513CB6">
      <w:pPr>
        <w:jc w:val="both"/>
        <w:rPr>
          <w:rFonts w:ascii="Arial" w:hAnsi="Arial" w:cs="Arial"/>
          <w:b/>
          <w:color w:val="FF0000"/>
          <w:sz w:val="2"/>
          <w:szCs w:val="2"/>
        </w:rPr>
      </w:pPr>
    </w:p>
    <w:p w:rsidR="00513CB6" w:rsidRPr="00B32B82" w:rsidRDefault="00513CB6" w:rsidP="00513CB6">
      <w:pPr>
        <w:jc w:val="both"/>
        <w:rPr>
          <w:rFonts w:ascii="Arial" w:hAnsi="Arial" w:cs="Arial"/>
          <w:b/>
          <w:color w:val="FF0000"/>
          <w:sz w:val="2"/>
          <w:szCs w:val="2"/>
        </w:rPr>
      </w:pPr>
    </w:p>
    <w:p w:rsidR="00513CB6" w:rsidRPr="00881CF2" w:rsidRDefault="00513CB6" w:rsidP="00513CB6">
      <w:pPr>
        <w:pStyle w:val="Sangradetextonormal"/>
        <w:numPr>
          <w:ilvl w:val="1"/>
          <w:numId w:val="7"/>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513CB6" w:rsidRPr="00881CF2" w:rsidRDefault="00513CB6" w:rsidP="00513CB6">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513CB6" w:rsidRPr="00881CF2" w:rsidRDefault="00513CB6" w:rsidP="00513CB6">
      <w:pPr>
        <w:suppressAutoHyphens/>
        <w:jc w:val="both"/>
        <w:rPr>
          <w:rFonts w:ascii="Arial" w:hAnsi="Arial" w:cs="Arial"/>
          <w:sz w:val="20"/>
          <w:szCs w:val="20"/>
          <w:lang w:val="es-ES" w:eastAsia="ar-SA"/>
        </w:rPr>
      </w:pPr>
    </w:p>
    <w:p w:rsidR="00513CB6" w:rsidRPr="00881CF2" w:rsidRDefault="00513CB6" w:rsidP="00513CB6">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513CB6" w:rsidRPr="00881CF2" w:rsidRDefault="00513CB6" w:rsidP="00513CB6">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513CB6" w:rsidRPr="00881CF2" w:rsidRDefault="00513CB6" w:rsidP="00513CB6">
      <w:pPr>
        <w:suppressAutoHyphens/>
        <w:ind w:left="708" w:firstLine="708"/>
        <w:jc w:val="both"/>
        <w:rPr>
          <w:rFonts w:ascii="Arial" w:hAnsi="Arial" w:cs="Arial"/>
          <w:sz w:val="20"/>
          <w:szCs w:val="20"/>
          <w:lang w:val="es-ES" w:eastAsia="ar-SA"/>
        </w:rPr>
      </w:pPr>
    </w:p>
    <w:p w:rsidR="00513CB6" w:rsidRPr="00881CF2" w:rsidRDefault="00513CB6" w:rsidP="00513CB6">
      <w:pPr>
        <w:numPr>
          <w:ilvl w:val="1"/>
          <w:numId w:val="7"/>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513CB6" w:rsidRPr="00881CF2" w:rsidRDefault="00513CB6" w:rsidP="00513CB6">
      <w:pPr>
        <w:suppressAutoHyphens/>
        <w:ind w:left="360"/>
        <w:jc w:val="both"/>
        <w:rPr>
          <w:rFonts w:ascii="Arial" w:hAnsi="Arial" w:cs="Arial"/>
          <w:b/>
          <w:sz w:val="20"/>
          <w:szCs w:val="20"/>
          <w:lang w:val="es-ES" w:eastAsia="ar-SA"/>
        </w:rPr>
      </w:pP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Resolución Nº</w:t>
      </w:r>
      <w:proofErr w:type="gramEnd"/>
      <w:r w:rsidRPr="00881CF2">
        <w:rPr>
          <w:rFonts w:ascii="Arial" w:hAnsi="Arial" w:cs="Arial"/>
          <w:sz w:val="20"/>
          <w:szCs w:val="20"/>
          <w:lang w:val="es-ES" w:eastAsia="ar-SA"/>
        </w:rPr>
        <w:t xml:space="preserve"> 1029-GCGP-ESSALUD-2015, Directiva Nº 03-GCGP-ESSALUD-2015,” Lineamientos que rigen la cobertura de servicios bajo el régimen especial de Contratación Administrativa de Servicios – CAS”. </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proofErr w:type="gramStart"/>
      <w:r w:rsidRPr="00881CF2">
        <w:rPr>
          <w:rFonts w:ascii="Arial" w:hAnsi="Arial" w:cs="Arial"/>
          <w:sz w:val="20"/>
          <w:szCs w:val="20"/>
          <w:lang w:val="es-ES" w:eastAsia="ar-SA"/>
        </w:rPr>
        <w:t>Ley Nº</w:t>
      </w:r>
      <w:proofErr w:type="gramEnd"/>
      <w:r w:rsidRPr="00881CF2">
        <w:rPr>
          <w:rFonts w:ascii="Arial" w:hAnsi="Arial" w:cs="Arial"/>
          <w:sz w:val="20"/>
          <w:szCs w:val="20"/>
          <w:lang w:val="es-ES" w:eastAsia="ar-SA"/>
        </w:rPr>
        <w:t xml:space="preserve">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w:t>
      </w:r>
      <w:proofErr w:type="gramStart"/>
      <w:r w:rsidRPr="00881CF2">
        <w:rPr>
          <w:rFonts w:ascii="Arial" w:hAnsi="Arial" w:cs="Arial"/>
          <w:sz w:val="20"/>
          <w:szCs w:val="20"/>
          <w:lang w:val="es-ES" w:eastAsia="ar-SA"/>
        </w:rPr>
        <w:t>-“</w:t>
      </w:r>
      <w:proofErr w:type="gramEnd"/>
      <w:r w:rsidRPr="00881CF2">
        <w:rPr>
          <w:rFonts w:ascii="Arial" w:hAnsi="Arial" w:cs="Arial"/>
          <w:sz w:val="20"/>
          <w:szCs w:val="20"/>
          <w:lang w:val="es-ES" w:eastAsia="ar-SA"/>
        </w:rPr>
        <w:t>Ley del Servicio Rural y Urbano Marginal de Salud-SERUMS” y su Reglamento (Decreto Supremo N° 005-97-SA)</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13CB6" w:rsidRPr="00881CF2" w:rsidRDefault="00513CB6" w:rsidP="00513CB6">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B32B82" w:rsidRDefault="00513CB6" w:rsidP="00513CB6">
      <w:pPr>
        <w:ind w:left="1428"/>
        <w:jc w:val="both"/>
        <w:rPr>
          <w:rFonts w:ascii="Arial" w:hAnsi="Arial" w:cs="Arial"/>
          <w:sz w:val="2"/>
          <w:szCs w:val="2"/>
        </w:rPr>
      </w:pPr>
    </w:p>
    <w:p w:rsidR="00513CB6" w:rsidRPr="00D41CD2" w:rsidRDefault="00513CB6" w:rsidP="00513CB6">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513CB6" w:rsidRPr="00713E03" w:rsidRDefault="00513CB6" w:rsidP="00513CB6">
      <w:pPr>
        <w:tabs>
          <w:tab w:val="left" w:pos="567"/>
        </w:tabs>
        <w:jc w:val="both"/>
        <w:rPr>
          <w:rFonts w:ascii="Arial" w:hAnsi="Arial" w:cs="Arial"/>
          <w:sz w:val="2"/>
          <w:szCs w:val="2"/>
          <w:highlight w:val="yellow"/>
        </w:rPr>
      </w:pPr>
    </w:p>
    <w:p w:rsidR="00513CB6" w:rsidRPr="00713E03" w:rsidRDefault="00513CB6" w:rsidP="00513CB6">
      <w:pPr>
        <w:tabs>
          <w:tab w:val="left" w:pos="567"/>
        </w:tabs>
        <w:jc w:val="both"/>
        <w:rPr>
          <w:rFonts w:ascii="Arial" w:hAnsi="Arial" w:cs="Arial"/>
          <w:sz w:val="2"/>
          <w:szCs w:val="2"/>
          <w:highlight w:val="yellow"/>
        </w:rPr>
      </w:pPr>
    </w:p>
    <w:p w:rsidR="00513CB6" w:rsidRPr="00713E03" w:rsidRDefault="00513CB6" w:rsidP="00513CB6">
      <w:pPr>
        <w:tabs>
          <w:tab w:val="left" w:pos="567"/>
        </w:tabs>
        <w:jc w:val="both"/>
        <w:rPr>
          <w:rFonts w:ascii="Arial" w:hAnsi="Arial" w:cs="Arial"/>
          <w:sz w:val="2"/>
          <w:szCs w:val="2"/>
          <w:highlight w:val="yellow"/>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Default="00513CB6" w:rsidP="00513CB6">
      <w:pPr>
        <w:rPr>
          <w:rFonts w:ascii="Arial" w:hAnsi="Arial" w:cs="Arial"/>
          <w:b/>
          <w:bCs/>
          <w:sz w:val="2"/>
          <w:szCs w:val="2"/>
          <w:lang w:val="es-MX" w:eastAsia="ar-SA"/>
        </w:rPr>
      </w:pPr>
    </w:p>
    <w:p w:rsidR="00513CB6" w:rsidRPr="001349EA" w:rsidRDefault="00513CB6" w:rsidP="00513CB6">
      <w:pPr>
        <w:rPr>
          <w:rFonts w:ascii="Arial" w:hAnsi="Arial" w:cs="Arial"/>
          <w:color w:val="000000"/>
          <w:sz w:val="18"/>
          <w:szCs w:val="18"/>
          <w:lang w:val="en-US" w:eastAsia="en-US"/>
        </w:rPr>
      </w:pPr>
      <w:r>
        <w:rPr>
          <w:rFonts w:ascii="Arial" w:hAnsi="Arial" w:cs="Arial"/>
          <w:b/>
          <w:bCs/>
          <w:sz w:val="20"/>
          <w:szCs w:val="20"/>
          <w:lang w:val="es-MX" w:eastAsia="ar-SA"/>
        </w:rPr>
        <w:t xml:space="preserve">         </w:t>
      </w:r>
      <w:r>
        <w:rPr>
          <w:rFonts w:ascii="Arial" w:hAnsi="Arial" w:cs="Arial"/>
          <w:b/>
          <w:bCs/>
          <w:sz w:val="2"/>
          <w:szCs w:val="2"/>
          <w:lang w:val="es-MX" w:eastAsia="ar-SA"/>
        </w:rPr>
        <w:t xml:space="preserve">  </w:t>
      </w:r>
      <w:r w:rsidRPr="00DA110D">
        <w:rPr>
          <w:rFonts w:ascii="Arial" w:hAnsi="Arial" w:cs="Arial"/>
          <w:b/>
          <w:sz w:val="20"/>
          <w:szCs w:val="20"/>
        </w:rPr>
        <w:t xml:space="preserve">CHOFER ASISTENCIAL (CÓD. </w:t>
      </w:r>
      <w:r w:rsidRPr="00667ED8">
        <w:rPr>
          <w:rFonts w:ascii="Arial" w:hAnsi="Arial" w:cs="Arial"/>
          <w:b/>
          <w:sz w:val="20"/>
          <w:szCs w:val="20"/>
        </w:rPr>
        <w:t>T4CHA-001</w:t>
      </w:r>
      <w:r w:rsidRPr="00DA110D">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693"/>
        <w:gridCol w:w="5953"/>
      </w:tblGrid>
      <w:tr w:rsidR="00513CB6" w:rsidRPr="008C3E1D" w:rsidTr="00FB6131">
        <w:trPr>
          <w:trHeight w:val="295"/>
        </w:trPr>
        <w:tc>
          <w:tcPr>
            <w:tcW w:w="2693" w:type="dxa"/>
            <w:shd w:val="clear" w:color="auto" w:fill="BFBFBF" w:themeFill="background1" w:themeFillShade="BF"/>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REQUISITOS ESPECÍFICOS</w:t>
            </w:r>
          </w:p>
        </w:tc>
        <w:tc>
          <w:tcPr>
            <w:tcW w:w="5953" w:type="dxa"/>
            <w:shd w:val="clear" w:color="auto" w:fill="BFBFBF" w:themeFill="background1" w:themeFillShade="BF"/>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DETALLE</w:t>
            </w:r>
          </w:p>
        </w:tc>
      </w:tr>
      <w:tr w:rsidR="00513CB6" w:rsidRPr="008C3E1D" w:rsidTr="00FB6131">
        <w:tc>
          <w:tcPr>
            <w:tcW w:w="2693" w:type="dxa"/>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Formación general</w:t>
            </w:r>
          </w:p>
        </w:tc>
        <w:tc>
          <w:tcPr>
            <w:tcW w:w="5953" w:type="dxa"/>
          </w:tcPr>
          <w:p w:rsidR="00513CB6" w:rsidRPr="008C3E1D" w:rsidRDefault="00513CB6" w:rsidP="00513CB6">
            <w:pPr>
              <w:widowControl w:val="0"/>
              <w:numPr>
                <w:ilvl w:val="0"/>
                <w:numId w:val="17"/>
              </w:numPr>
              <w:tabs>
                <w:tab w:val="clear" w:pos="720"/>
                <w:tab w:val="num" w:pos="252"/>
                <w:tab w:val="num" w:pos="343"/>
              </w:tabs>
              <w:ind w:left="252" w:hanging="252"/>
              <w:jc w:val="both"/>
              <w:rPr>
                <w:rFonts w:ascii="Arial" w:hAnsi="Arial" w:cs="Arial"/>
                <w:sz w:val="18"/>
                <w:szCs w:val="18"/>
              </w:rPr>
            </w:pPr>
            <w:r w:rsidRPr="008C3E1D">
              <w:rPr>
                <w:rFonts w:ascii="Arial" w:hAnsi="Arial" w:cs="Arial"/>
                <w:sz w:val="18"/>
                <w:szCs w:val="18"/>
              </w:rPr>
              <w:t xml:space="preserve">Presentar copia simple del Certificado de estudios secundarios </w:t>
            </w:r>
            <w:r w:rsidRPr="008C3E1D">
              <w:rPr>
                <w:rFonts w:ascii="Arial" w:hAnsi="Arial" w:cs="Arial"/>
                <w:sz w:val="18"/>
                <w:szCs w:val="18"/>
              </w:rPr>
              <w:lastRenderedPageBreak/>
              <w:t xml:space="preserve">completos. </w:t>
            </w:r>
            <w:r w:rsidRPr="008C3E1D">
              <w:rPr>
                <w:rFonts w:ascii="Arial" w:hAnsi="Arial" w:cs="Arial"/>
                <w:b/>
                <w:sz w:val="18"/>
                <w:szCs w:val="18"/>
              </w:rPr>
              <w:t>(Indispensable)</w:t>
            </w:r>
          </w:p>
          <w:p w:rsidR="00513CB6" w:rsidRPr="008C3E1D" w:rsidRDefault="00513CB6" w:rsidP="00513CB6">
            <w:pPr>
              <w:widowControl w:val="0"/>
              <w:numPr>
                <w:ilvl w:val="0"/>
                <w:numId w:val="17"/>
              </w:numPr>
              <w:tabs>
                <w:tab w:val="clear" w:pos="720"/>
                <w:tab w:val="num" w:pos="252"/>
                <w:tab w:val="num" w:pos="343"/>
              </w:tabs>
              <w:ind w:left="252" w:hanging="252"/>
              <w:jc w:val="both"/>
              <w:rPr>
                <w:rFonts w:ascii="Arial" w:hAnsi="Arial" w:cs="Arial"/>
                <w:sz w:val="18"/>
                <w:szCs w:val="18"/>
              </w:rPr>
            </w:pPr>
            <w:r w:rsidRPr="008C3E1D">
              <w:rPr>
                <w:rFonts w:ascii="Arial" w:hAnsi="Arial" w:cs="Arial"/>
                <w:sz w:val="18"/>
                <w:szCs w:val="18"/>
              </w:rPr>
              <w:t xml:space="preserve">Acreditar Licencia de conducir, categoría profesional A-IIB o superior. </w:t>
            </w:r>
            <w:r w:rsidRPr="008C3E1D">
              <w:rPr>
                <w:rFonts w:ascii="Arial" w:hAnsi="Arial" w:cs="Arial"/>
                <w:b/>
                <w:sz w:val="18"/>
                <w:szCs w:val="18"/>
              </w:rPr>
              <w:t>(Indispensable)</w:t>
            </w:r>
          </w:p>
        </w:tc>
      </w:tr>
      <w:tr w:rsidR="00513CB6" w:rsidRPr="008C3E1D" w:rsidTr="00FB6131">
        <w:tc>
          <w:tcPr>
            <w:tcW w:w="2693" w:type="dxa"/>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lastRenderedPageBreak/>
              <w:t>Experiencia laboral</w:t>
            </w:r>
          </w:p>
        </w:tc>
        <w:tc>
          <w:tcPr>
            <w:tcW w:w="5953" w:type="dxa"/>
            <w:vAlign w:val="center"/>
          </w:tcPr>
          <w:p w:rsidR="00513CB6" w:rsidRPr="008C3E1D" w:rsidRDefault="00513CB6" w:rsidP="00FB6131">
            <w:pPr>
              <w:ind w:left="343"/>
              <w:jc w:val="both"/>
              <w:rPr>
                <w:rFonts w:ascii="Arial" w:hAnsi="Arial" w:cs="Arial"/>
                <w:b/>
                <w:sz w:val="18"/>
                <w:szCs w:val="18"/>
                <w:lang w:val="es-MX"/>
              </w:rPr>
            </w:pPr>
            <w:r w:rsidRPr="008C3E1D">
              <w:rPr>
                <w:rFonts w:ascii="Arial" w:hAnsi="Arial" w:cs="Arial"/>
                <w:b/>
                <w:sz w:val="18"/>
                <w:szCs w:val="18"/>
                <w:lang w:val="es-MX"/>
              </w:rPr>
              <w:t>EXPERIENCIA GENERAL:</w:t>
            </w:r>
          </w:p>
          <w:p w:rsidR="00513CB6" w:rsidRPr="008C3E1D" w:rsidRDefault="00513CB6" w:rsidP="00513CB6">
            <w:pPr>
              <w:numPr>
                <w:ilvl w:val="0"/>
                <w:numId w:val="16"/>
              </w:numPr>
              <w:tabs>
                <w:tab w:val="clear" w:pos="720"/>
              </w:tabs>
              <w:ind w:left="343" w:hanging="283"/>
              <w:jc w:val="both"/>
              <w:rPr>
                <w:rFonts w:ascii="Arial" w:hAnsi="Arial" w:cs="Arial"/>
                <w:sz w:val="18"/>
                <w:szCs w:val="18"/>
                <w:lang w:val="es-MX"/>
              </w:rPr>
            </w:pPr>
            <w:r w:rsidRPr="008C3E1D">
              <w:rPr>
                <w:rFonts w:ascii="Arial" w:hAnsi="Arial" w:cs="Arial"/>
                <w:sz w:val="18"/>
                <w:szCs w:val="18"/>
                <w:lang w:val="es-MX"/>
              </w:rPr>
              <w:t xml:space="preserve">Acreditar experiencia laboral mínima de dos (02) años. </w:t>
            </w:r>
            <w:r w:rsidRPr="008C3E1D">
              <w:rPr>
                <w:rFonts w:ascii="Arial" w:hAnsi="Arial" w:cs="Arial"/>
                <w:b/>
                <w:sz w:val="18"/>
                <w:szCs w:val="18"/>
                <w:lang w:val="es-MX"/>
              </w:rPr>
              <w:t>(Indispensable)</w:t>
            </w:r>
          </w:p>
          <w:p w:rsidR="00513CB6" w:rsidRPr="008C3E1D" w:rsidRDefault="00513CB6" w:rsidP="00FB6131">
            <w:pPr>
              <w:ind w:left="343"/>
              <w:jc w:val="both"/>
              <w:rPr>
                <w:rFonts w:ascii="Arial" w:hAnsi="Arial" w:cs="Arial"/>
                <w:b/>
                <w:sz w:val="18"/>
                <w:szCs w:val="18"/>
                <w:lang w:val="es-MX"/>
              </w:rPr>
            </w:pPr>
            <w:r w:rsidRPr="008C3E1D">
              <w:rPr>
                <w:rFonts w:ascii="Arial" w:hAnsi="Arial" w:cs="Arial"/>
                <w:b/>
                <w:sz w:val="18"/>
                <w:szCs w:val="18"/>
                <w:lang w:val="es-MX"/>
              </w:rPr>
              <w:t>EXPERIENCIA ESPECÍFICA:</w:t>
            </w:r>
          </w:p>
          <w:p w:rsidR="00513CB6" w:rsidRPr="008C3E1D" w:rsidRDefault="00513CB6" w:rsidP="00513CB6">
            <w:pPr>
              <w:numPr>
                <w:ilvl w:val="0"/>
                <w:numId w:val="16"/>
              </w:numPr>
              <w:tabs>
                <w:tab w:val="clear" w:pos="720"/>
              </w:tabs>
              <w:ind w:left="343" w:hanging="283"/>
              <w:jc w:val="both"/>
              <w:rPr>
                <w:rFonts w:ascii="Arial" w:hAnsi="Arial" w:cs="Arial"/>
                <w:sz w:val="18"/>
                <w:szCs w:val="18"/>
                <w:lang w:val="es-MX"/>
              </w:rPr>
            </w:pPr>
            <w:r w:rsidRPr="008C3E1D">
              <w:rPr>
                <w:rFonts w:ascii="Arial" w:hAnsi="Arial" w:cs="Arial"/>
                <w:sz w:val="18"/>
                <w:szCs w:val="18"/>
                <w:lang w:val="es-MX"/>
              </w:rPr>
              <w:t xml:space="preserve">Acreditar un (01) año en el desempeño de funciones afines al puesto, con posterioridad a la obtención de la licencia de conducir profesional. </w:t>
            </w:r>
            <w:r w:rsidRPr="008C3E1D">
              <w:rPr>
                <w:rFonts w:ascii="Arial" w:hAnsi="Arial" w:cs="Arial"/>
                <w:b/>
                <w:sz w:val="18"/>
                <w:szCs w:val="18"/>
                <w:lang w:val="es-MX"/>
              </w:rPr>
              <w:t>(Indispensable)</w:t>
            </w:r>
          </w:p>
          <w:p w:rsidR="00513CB6" w:rsidRPr="008C3E1D" w:rsidRDefault="00513CB6" w:rsidP="00513CB6">
            <w:pPr>
              <w:numPr>
                <w:ilvl w:val="0"/>
                <w:numId w:val="16"/>
              </w:numPr>
              <w:tabs>
                <w:tab w:val="clear" w:pos="720"/>
              </w:tabs>
              <w:ind w:left="343" w:hanging="283"/>
              <w:jc w:val="both"/>
              <w:rPr>
                <w:rFonts w:ascii="Arial" w:hAnsi="Arial" w:cs="Arial"/>
                <w:sz w:val="18"/>
                <w:szCs w:val="18"/>
                <w:lang w:val="es-MX"/>
              </w:rPr>
            </w:pPr>
            <w:r w:rsidRPr="008C3E1D">
              <w:rPr>
                <w:rFonts w:ascii="Arial" w:hAnsi="Arial" w:cs="Arial"/>
                <w:sz w:val="18"/>
                <w:szCs w:val="18"/>
                <w:lang w:val="es-MX"/>
              </w:rPr>
              <w:t xml:space="preserve">Acreditar récord de conducción positivo y vigente (Sistema de licencia de conducir por puntos) expedido por el Ministerio de Transportes y Comunicaciones (MTC) y el Sistema de Administración Tributaria (SAT). </w:t>
            </w:r>
            <w:r w:rsidRPr="008C3E1D">
              <w:rPr>
                <w:rFonts w:ascii="Arial" w:hAnsi="Arial" w:cs="Arial"/>
                <w:b/>
                <w:sz w:val="18"/>
                <w:szCs w:val="18"/>
                <w:lang w:val="es-MX"/>
              </w:rPr>
              <w:t>(Indispensable)</w:t>
            </w:r>
          </w:p>
          <w:p w:rsidR="00513CB6" w:rsidRPr="008C3E1D" w:rsidRDefault="00513CB6" w:rsidP="00513CB6">
            <w:pPr>
              <w:numPr>
                <w:ilvl w:val="0"/>
                <w:numId w:val="16"/>
              </w:numPr>
              <w:tabs>
                <w:tab w:val="clear" w:pos="720"/>
              </w:tabs>
              <w:ind w:left="343" w:hanging="283"/>
              <w:jc w:val="both"/>
              <w:rPr>
                <w:rFonts w:ascii="Arial" w:hAnsi="Arial" w:cs="Arial"/>
                <w:sz w:val="18"/>
                <w:szCs w:val="18"/>
                <w:lang w:val="es-MX"/>
              </w:rPr>
            </w:pPr>
            <w:r w:rsidRPr="008C3E1D">
              <w:rPr>
                <w:rFonts w:ascii="Arial" w:hAnsi="Arial" w:cs="Arial"/>
                <w:sz w:val="18"/>
                <w:szCs w:val="18"/>
                <w:lang w:val="es-MX"/>
              </w:rPr>
              <w:t>No registrar comisión de faltas graves y muy graves durante los dos (02) últimos años computados a la fecha de inscripción, conforme a lo establecido en la norma vigente.</w:t>
            </w:r>
            <w:r w:rsidRPr="008C3E1D">
              <w:rPr>
                <w:rFonts w:ascii="Arial" w:hAnsi="Arial" w:cs="Arial"/>
                <w:b/>
                <w:sz w:val="18"/>
                <w:szCs w:val="18"/>
                <w:lang w:val="es-MX"/>
              </w:rPr>
              <w:t xml:space="preserve"> (Indispensable)</w:t>
            </w:r>
          </w:p>
          <w:p w:rsidR="00513CB6" w:rsidRPr="008C3E1D" w:rsidRDefault="00513CB6" w:rsidP="00FB6131">
            <w:pPr>
              <w:ind w:left="343"/>
              <w:jc w:val="both"/>
              <w:rPr>
                <w:rFonts w:ascii="Arial" w:hAnsi="Arial" w:cs="Arial"/>
                <w:sz w:val="18"/>
                <w:szCs w:val="18"/>
              </w:rPr>
            </w:pPr>
          </w:p>
          <w:p w:rsidR="00513CB6" w:rsidRPr="008C3E1D" w:rsidRDefault="00513CB6" w:rsidP="00FB6131">
            <w:pPr>
              <w:ind w:left="343"/>
              <w:jc w:val="both"/>
              <w:rPr>
                <w:rFonts w:ascii="Arial" w:hAnsi="Arial" w:cs="Arial"/>
                <w:sz w:val="18"/>
                <w:szCs w:val="18"/>
                <w:lang w:val="es-MX"/>
              </w:rPr>
            </w:pPr>
            <w:r w:rsidRPr="008C3E1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13CB6" w:rsidRPr="008C3E1D" w:rsidRDefault="00513CB6" w:rsidP="00FB6131">
            <w:pPr>
              <w:ind w:left="343"/>
              <w:jc w:val="both"/>
              <w:rPr>
                <w:rFonts w:ascii="Arial" w:hAnsi="Arial" w:cs="Arial"/>
                <w:sz w:val="18"/>
                <w:szCs w:val="18"/>
                <w:lang w:val="es-MX"/>
              </w:rPr>
            </w:pPr>
            <w:r w:rsidRPr="008C3E1D">
              <w:rPr>
                <w:rFonts w:ascii="Arial" w:hAnsi="Arial" w:cs="Arial"/>
                <w:sz w:val="18"/>
                <w:szCs w:val="18"/>
              </w:rPr>
              <w:t>No se considerará como experiencia laboral: Trabajos Ad Honorem, en domicilio, ni Pasantías.</w:t>
            </w:r>
          </w:p>
        </w:tc>
      </w:tr>
      <w:tr w:rsidR="00513CB6" w:rsidRPr="008C3E1D" w:rsidTr="00FB6131">
        <w:tc>
          <w:tcPr>
            <w:tcW w:w="2693" w:type="dxa"/>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Capacitación</w:t>
            </w:r>
          </w:p>
        </w:tc>
        <w:tc>
          <w:tcPr>
            <w:tcW w:w="5953" w:type="dxa"/>
            <w:vAlign w:val="center"/>
          </w:tcPr>
          <w:p w:rsidR="00513CB6" w:rsidRPr="008C3E1D" w:rsidRDefault="00513CB6" w:rsidP="00513CB6">
            <w:pPr>
              <w:numPr>
                <w:ilvl w:val="0"/>
                <w:numId w:val="14"/>
              </w:numPr>
              <w:autoSpaceDE w:val="0"/>
              <w:autoSpaceDN w:val="0"/>
              <w:adjustRightInd w:val="0"/>
              <w:jc w:val="both"/>
              <w:rPr>
                <w:rFonts w:ascii="Arial" w:hAnsi="Arial" w:cs="Arial"/>
                <w:b/>
                <w:sz w:val="18"/>
                <w:szCs w:val="18"/>
                <w:lang w:val="es-MX"/>
              </w:rPr>
            </w:pPr>
            <w:r w:rsidRPr="008C3E1D">
              <w:rPr>
                <w:rFonts w:ascii="Arial" w:hAnsi="Arial" w:cs="Arial"/>
                <w:sz w:val="18"/>
                <w:szCs w:val="18"/>
              </w:rPr>
              <w:t xml:space="preserve">Acreditar actividades de capacitación y/o actualización afín al servicio convocado, como mínimo de 51 horas que incluya Mecánica Básica Automotriz y Primeros Auxilios, realizadas a partir del año 2012 a la fecha. </w:t>
            </w:r>
            <w:r w:rsidRPr="008C3E1D">
              <w:rPr>
                <w:rFonts w:ascii="Arial" w:hAnsi="Arial" w:cs="Arial"/>
                <w:b/>
                <w:sz w:val="18"/>
                <w:szCs w:val="18"/>
              </w:rPr>
              <w:t>(Indispensable)</w:t>
            </w:r>
          </w:p>
        </w:tc>
      </w:tr>
      <w:tr w:rsidR="00513CB6" w:rsidRPr="008C3E1D" w:rsidTr="00FB6131">
        <w:tc>
          <w:tcPr>
            <w:tcW w:w="2693" w:type="dxa"/>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Conocimientos complementarios para el puesto y/o cargo</w:t>
            </w:r>
          </w:p>
        </w:tc>
        <w:tc>
          <w:tcPr>
            <w:tcW w:w="5953" w:type="dxa"/>
            <w:vAlign w:val="center"/>
          </w:tcPr>
          <w:p w:rsidR="00513CB6" w:rsidRPr="008C3E1D" w:rsidRDefault="00513CB6" w:rsidP="00513CB6">
            <w:pPr>
              <w:numPr>
                <w:ilvl w:val="0"/>
                <w:numId w:val="15"/>
              </w:numPr>
              <w:jc w:val="both"/>
              <w:rPr>
                <w:rFonts w:ascii="Arial" w:hAnsi="Arial" w:cs="Arial"/>
                <w:sz w:val="18"/>
                <w:szCs w:val="18"/>
              </w:rPr>
            </w:pPr>
            <w:r w:rsidRPr="008C3E1D">
              <w:rPr>
                <w:rFonts w:ascii="Arial" w:hAnsi="Arial" w:cs="Arial"/>
                <w:sz w:val="18"/>
                <w:szCs w:val="18"/>
              </w:rPr>
              <w:t xml:space="preserve">Manejo de Ofimática: Word, Excel, </w:t>
            </w:r>
            <w:proofErr w:type="spellStart"/>
            <w:r w:rsidRPr="008C3E1D">
              <w:rPr>
                <w:rFonts w:ascii="Arial" w:hAnsi="Arial" w:cs="Arial"/>
                <w:sz w:val="18"/>
                <w:szCs w:val="18"/>
              </w:rPr>
              <w:t>Power</w:t>
            </w:r>
            <w:proofErr w:type="spellEnd"/>
            <w:r w:rsidRPr="008C3E1D">
              <w:rPr>
                <w:rFonts w:ascii="Arial" w:hAnsi="Arial" w:cs="Arial"/>
                <w:sz w:val="18"/>
                <w:szCs w:val="18"/>
              </w:rPr>
              <w:t xml:space="preserve"> Point, Internet a nivel Básico. (</w:t>
            </w:r>
            <w:r w:rsidRPr="008C3E1D">
              <w:rPr>
                <w:rFonts w:ascii="Arial" w:hAnsi="Arial" w:cs="Arial"/>
                <w:b/>
                <w:sz w:val="18"/>
                <w:szCs w:val="18"/>
              </w:rPr>
              <w:t>Deseable)</w:t>
            </w:r>
          </w:p>
        </w:tc>
      </w:tr>
      <w:tr w:rsidR="00513CB6" w:rsidRPr="008C3E1D" w:rsidTr="00FB6131">
        <w:trPr>
          <w:trHeight w:val="180"/>
        </w:trPr>
        <w:tc>
          <w:tcPr>
            <w:tcW w:w="2693" w:type="dxa"/>
            <w:vAlign w:val="center"/>
          </w:tcPr>
          <w:p w:rsidR="00513CB6" w:rsidRPr="008C3E1D" w:rsidRDefault="00513CB6" w:rsidP="00FB6131">
            <w:pPr>
              <w:jc w:val="center"/>
              <w:rPr>
                <w:rFonts w:ascii="Arial" w:hAnsi="Arial" w:cs="Arial"/>
                <w:b/>
                <w:sz w:val="18"/>
                <w:szCs w:val="18"/>
              </w:rPr>
            </w:pPr>
            <w:r w:rsidRPr="008C3E1D">
              <w:rPr>
                <w:rFonts w:ascii="Arial" w:hAnsi="Arial" w:cs="Arial"/>
                <w:b/>
                <w:sz w:val="18"/>
                <w:szCs w:val="18"/>
              </w:rPr>
              <w:t>Habilidades o Competencias</w:t>
            </w:r>
          </w:p>
        </w:tc>
        <w:tc>
          <w:tcPr>
            <w:tcW w:w="5953" w:type="dxa"/>
          </w:tcPr>
          <w:p w:rsidR="00513CB6" w:rsidRPr="008C3E1D" w:rsidRDefault="00513CB6" w:rsidP="00FB6131">
            <w:pPr>
              <w:ind w:left="343"/>
              <w:jc w:val="both"/>
              <w:rPr>
                <w:rFonts w:ascii="Arial" w:hAnsi="Arial" w:cs="Arial"/>
                <w:sz w:val="18"/>
                <w:szCs w:val="18"/>
              </w:rPr>
            </w:pPr>
            <w:r w:rsidRPr="008C3E1D">
              <w:rPr>
                <w:rFonts w:ascii="Arial" w:hAnsi="Arial" w:cs="Arial"/>
                <w:b/>
                <w:bCs/>
                <w:sz w:val="18"/>
                <w:szCs w:val="18"/>
              </w:rPr>
              <w:t>GENÉRICAS:</w:t>
            </w:r>
            <w:r w:rsidRPr="008C3E1D">
              <w:rPr>
                <w:rFonts w:ascii="Arial" w:hAnsi="Arial" w:cs="Arial"/>
                <w:sz w:val="18"/>
                <w:szCs w:val="18"/>
              </w:rPr>
              <w:t xml:space="preserve"> Actitud de servicio, ética e integridad, compromiso y responsabilidad, orientación a resultados, trabajo en equipo.</w:t>
            </w:r>
          </w:p>
          <w:p w:rsidR="00513CB6" w:rsidRPr="008C3E1D" w:rsidRDefault="00513CB6" w:rsidP="00FB6131">
            <w:pPr>
              <w:ind w:left="343"/>
              <w:jc w:val="both"/>
              <w:rPr>
                <w:rFonts w:ascii="Arial" w:hAnsi="Arial" w:cs="Arial"/>
                <w:sz w:val="18"/>
                <w:szCs w:val="18"/>
              </w:rPr>
            </w:pPr>
            <w:r w:rsidRPr="008C3E1D">
              <w:rPr>
                <w:rFonts w:ascii="Arial" w:hAnsi="Arial" w:cs="Arial"/>
                <w:b/>
                <w:bCs/>
                <w:sz w:val="18"/>
                <w:szCs w:val="18"/>
              </w:rPr>
              <w:t>ESPECÍFICAS:</w:t>
            </w:r>
            <w:r w:rsidRPr="008C3E1D">
              <w:rPr>
                <w:rFonts w:ascii="Arial" w:hAnsi="Arial" w:cs="Arial"/>
                <w:sz w:val="18"/>
                <w:szCs w:val="18"/>
              </w:rPr>
              <w:t xml:space="preserve"> Pensamiento estratégico, comunicación efectiva, planificación y organización, capacidad de análisis y capacidad de respuesta al cambio.</w:t>
            </w:r>
          </w:p>
        </w:tc>
      </w:tr>
      <w:tr w:rsidR="008C3E1D" w:rsidRPr="008C3E1D" w:rsidTr="00FB6131">
        <w:trPr>
          <w:trHeight w:val="180"/>
        </w:trPr>
        <w:tc>
          <w:tcPr>
            <w:tcW w:w="2693" w:type="dxa"/>
            <w:vAlign w:val="center"/>
          </w:tcPr>
          <w:p w:rsidR="00513CB6" w:rsidRPr="008C3E1D" w:rsidRDefault="00513CB6" w:rsidP="00FB6131">
            <w:pPr>
              <w:pStyle w:val="Sinespaciado"/>
              <w:jc w:val="center"/>
              <w:rPr>
                <w:rFonts w:ascii="Arial" w:hAnsi="Arial" w:cs="Arial"/>
                <w:b/>
                <w:sz w:val="18"/>
                <w:szCs w:val="18"/>
              </w:rPr>
            </w:pPr>
            <w:r w:rsidRPr="008C3E1D">
              <w:rPr>
                <w:rFonts w:ascii="Arial" w:hAnsi="Arial" w:cs="Arial"/>
                <w:b/>
                <w:sz w:val="18"/>
                <w:szCs w:val="18"/>
              </w:rPr>
              <w:t>Motivo de contratación</w:t>
            </w:r>
          </w:p>
        </w:tc>
        <w:tc>
          <w:tcPr>
            <w:tcW w:w="5953" w:type="dxa"/>
            <w:vAlign w:val="center"/>
          </w:tcPr>
          <w:p w:rsidR="00513CB6" w:rsidRPr="008C3E1D" w:rsidRDefault="00513CB6" w:rsidP="004C4BFE">
            <w:pPr>
              <w:numPr>
                <w:ilvl w:val="0"/>
                <w:numId w:val="15"/>
              </w:numPr>
              <w:ind w:left="343" w:hanging="283"/>
              <w:jc w:val="both"/>
              <w:rPr>
                <w:rFonts w:ascii="Arial" w:hAnsi="Arial" w:cs="Arial"/>
                <w:b/>
                <w:sz w:val="18"/>
                <w:szCs w:val="18"/>
              </w:rPr>
            </w:pPr>
            <w:r w:rsidRPr="008C3E1D">
              <w:rPr>
                <w:rFonts w:ascii="Arial" w:hAnsi="Arial" w:cs="Arial"/>
                <w:b/>
                <w:sz w:val="18"/>
                <w:szCs w:val="18"/>
              </w:rPr>
              <w:t xml:space="preserve">CAS </w:t>
            </w:r>
            <w:r w:rsidR="004C4BFE" w:rsidRPr="008C3E1D">
              <w:rPr>
                <w:rFonts w:ascii="Arial" w:hAnsi="Arial" w:cs="Arial"/>
                <w:b/>
                <w:sz w:val="18"/>
                <w:szCs w:val="18"/>
              </w:rPr>
              <w:t>nuevo</w:t>
            </w:r>
          </w:p>
        </w:tc>
      </w:tr>
    </w:tbl>
    <w:p w:rsidR="00513CB6" w:rsidRPr="00F4160A" w:rsidRDefault="00513CB6" w:rsidP="00513CB6">
      <w:pPr>
        <w:pStyle w:val="Sangradetextonormal"/>
        <w:spacing w:after="0"/>
        <w:ind w:left="0"/>
        <w:jc w:val="both"/>
        <w:rPr>
          <w:rFonts w:ascii="Arial" w:hAnsi="Arial" w:cs="Arial"/>
          <w:b/>
          <w:sz w:val="18"/>
          <w:szCs w:val="18"/>
        </w:rPr>
      </w:pPr>
    </w:p>
    <w:p w:rsidR="004C4BFE" w:rsidRPr="008C3551" w:rsidRDefault="004C4BFE" w:rsidP="004C4BFE">
      <w:pPr>
        <w:pStyle w:val="Sangradetextonormal"/>
        <w:spacing w:after="0"/>
        <w:jc w:val="both"/>
        <w:rPr>
          <w:rFonts w:ascii="Arial" w:hAnsi="Arial" w:cs="Arial"/>
          <w:b/>
        </w:rPr>
      </w:pPr>
      <w:r>
        <w:rPr>
          <w:rFonts w:ascii="Arial" w:hAnsi="Arial" w:cs="Arial"/>
          <w:b/>
        </w:rPr>
        <w:t xml:space="preserve">    </w:t>
      </w:r>
      <w:r w:rsidRPr="004C4BFE">
        <w:rPr>
          <w:rFonts w:ascii="Arial" w:hAnsi="Arial" w:cs="Arial"/>
          <w:b/>
          <w:sz w:val="20"/>
          <w:szCs w:val="20"/>
        </w:rPr>
        <w:t>CHOFER ASISTENCIAL (T4CHA-002)</w:t>
      </w:r>
    </w:p>
    <w:tbl>
      <w:tblPr>
        <w:tblW w:w="866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972"/>
      </w:tblGrid>
      <w:tr w:rsidR="008C3E1D" w:rsidRPr="008C3E1D" w:rsidTr="004C4BFE">
        <w:trPr>
          <w:trHeight w:val="391"/>
        </w:trPr>
        <w:tc>
          <w:tcPr>
            <w:tcW w:w="2694" w:type="dxa"/>
            <w:shd w:val="clear" w:color="auto" w:fill="C0C0C0"/>
          </w:tcPr>
          <w:p w:rsidR="004C4BFE" w:rsidRPr="008C3E1D" w:rsidRDefault="004C4BFE" w:rsidP="00F77F23">
            <w:pPr>
              <w:jc w:val="center"/>
              <w:rPr>
                <w:rFonts w:ascii="Arial" w:hAnsi="Arial" w:cs="Arial"/>
                <w:b/>
                <w:sz w:val="18"/>
                <w:szCs w:val="18"/>
              </w:rPr>
            </w:pPr>
            <w:r w:rsidRPr="008C3E1D">
              <w:rPr>
                <w:rFonts w:ascii="Arial" w:hAnsi="Arial" w:cs="Arial"/>
                <w:b/>
                <w:sz w:val="18"/>
                <w:szCs w:val="18"/>
              </w:rPr>
              <w:t>REQUISITOS</w:t>
            </w:r>
          </w:p>
          <w:p w:rsidR="004C4BFE" w:rsidRPr="008C3E1D" w:rsidRDefault="004C4BFE" w:rsidP="00F77F23">
            <w:pPr>
              <w:jc w:val="center"/>
              <w:rPr>
                <w:rFonts w:ascii="Arial" w:hAnsi="Arial" w:cs="Arial"/>
                <w:b/>
                <w:sz w:val="18"/>
                <w:szCs w:val="18"/>
              </w:rPr>
            </w:pPr>
            <w:r w:rsidRPr="008C3E1D">
              <w:rPr>
                <w:rFonts w:ascii="Arial" w:hAnsi="Arial" w:cs="Arial"/>
                <w:b/>
                <w:sz w:val="18"/>
                <w:szCs w:val="18"/>
              </w:rPr>
              <w:t>ESPECÍFICOS</w:t>
            </w:r>
          </w:p>
        </w:tc>
        <w:tc>
          <w:tcPr>
            <w:tcW w:w="5972" w:type="dxa"/>
            <w:shd w:val="clear" w:color="auto" w:fill="C0C0C0"/>
          </w:tcPr>
          <w:p w:rsidR="004C4BFE" w:rsidRPr="008C3E1D" w:rsidRDefault="004C4BFE" w:rsidP="00F77F23">
            <w:pPr>
              <w:jc w:val="center"/>
              <w:rPr>
                <w:rFonts w:ascii="Arial" w:hAnsi="Arial" w:cs="Arial"/>
                <w:b/>
                <w:sz w:val="18"/>
                <w:szCs w:val="18"/>
              </w:rPr>
            </w:pPr>
            <w:r w:rsidRPr="008C3E1D">
              <w:rPr>
                <w:rFonts w:ascii="Arial" w:hAnsi="Arial" w:cs="Arial"/>
                <w:b/>
                <w:sz w:val="18"/>
                <w:szCs w:val="18"/>
              </w:rPr>
              <w:t>DETALLE</w:t>
            </w:r>
          </w:p>
          <w:p w:rsidR="004C4BFE" w:rsidRPr="008C3E1D" w:rsidRDefault="004C4BFE" w:rsidP="00F77F23">
            <w:pPr>
              <w:jc w:val="center"/>
              <w:rPr>
                <w:rFonts w:ascii="Arial" w:hAnsi="Arial" w:cs="Arial"/>
                <w:b/>
                <w:sz w:val="18"/>
                <w:szCs w:val="18"/>
              </w:rPr>
            </w:pPr>
          </w:p>
        </w:tc>
      </w:tr>
      <w:tr w:rsidR="008C3E1D" w:rsidRPr="008C3E1D" w:rsidTr="004C4BFE">
        <w:trPr>
          <w:trHeight w:val="832"/>
        </w:trPr>
        <w:tc>
          <w:tcPr>
            <w:tcW w:w="2694" w:type="dxa"/>
            <w:vAlign w:val="center"/>
          </w:tcPr>
          <w:p w:rsidR="004C4BFE" w:rsidRPr="008C3E1D" w:rsidRDefault="004C4BFE" w:rsidP="00F77F23">
            <w:pPr>
              <w:rPr>
                <w:rFonts w:ascii="Arial" w:hAnsi="Arial" w:cs="Arial"/>
                <w:b/>
                <w:sz w:val="18"/>
                <w:szCs w:val="18"/>
              </w:rPr>
            </w:pPr>
            <w:r w:rsidRPr="008C3E1D">
              <w:rPr>
                <w:rFonts w:ascii="Arial" w:hAnsi="Arial" w:cs="Arial"/>
                <w:b/>
                <w:sz w:val="18"/>
                <w:szCs w:val="18"/>
              </w:rPr>
              <w:t>Formación</w:t>
            </w:r>
          </w:p>
        </w:tc>
        <w:tc>
          <w:tcPr>
            <w:tcW w:w="5972" w:type="dxa"/>
          </w:tcPr>
          <w:p w:rsidR="004C4BFE" w:rsidRPr="008C3E1D" w:rsidRDefault="004C4BFE" w:rsidP="004C4BFE">
            <w:pPr>
              <w:pStyle w:val="Prrafodelista4"/>
              <w:numPr>
                <w:ilvl w:val="3"/>
                <w:numId w:val="24"/>
              </w:numPr>
              <w:tabs>
                <w:tab w:val="left" w:pos="261"/>
              </w:tabs>
              <w:suppressAutoHyphens w:val="0"/>
              <w:ind w:left="261" w:hanging="261"/>
              <w:jc w:val="both"/>
              <w:rPr>
                <w:rFonts w:ascii="Arial" w:hAnsi="Arial" w:cs="Arial"/>
                <w:sz w:val="18"/>
                <w:szCs w:val="18"/>
              </w:rPr>
            </w:pPr>
            <w:r w:rsidRPr="008C3E1D">
              <w:rPr>
                <w:rFonts w:ascii="Arial" w:hAnsi="Arial" w:cs="Arial"/>
                <w:sz w:val="18"/>
                <w:szCs w:val="18"/>
              </w:rPr>
              <w:t>Presentar copia simple del Certificado de Estudios Secundarios completos.</w:t>
            </w:r>
          </w:p>
          <w:p w:rsidR="004C4BFE" w:rsidRPr="008C3E1D" w:rsidRDefault="004C4BFE" w:rsidP="004C4BFE">
            <w:pPr>
              <w:pStyle w:val="Prrafodelista4"/>
              <w:numPr>
                <w:ilvl w:val="0"/>
                <w:numId w:val="24"/>
              </w:numPr>
              <w:tabs>
                <w:tab w:val="left" w:pos="261"/>
              </w:tabs>
              <w:suppressAutoHyphens w:val="0"/>
              <w:ind w:left="261" w:hanging="261"/>
              <w:jc w:val="both"/>
              <w:rPr>
                <w:rFonts w:ascii="Arial" w:hAnsi="Arial" w:cs="Arial"/>
                <w:sz w:val="18"/>
                <w:szCs w:val="18"/>
              </w:rPr>
            </w:pPr>
            <w:r w:rsidRPr="008C3E1D">
              <w:rPr>
                <w:rFonts w:ascii="Arial" w:hAnsi="Arial" w:cs="Arial"/>
                <w:sz w:val="18"/>
                <w:szCs w:val="18"/>
              </w:rPr>
              <w:t xml:space="preserve">Presentar copia simple de Licencia de Conducir Categoría Profesional A-IIB o superior. </w:t>
            </w:r>
            <w:r w:rsidRPr="008C3E1D">
              <w:rPr>
                <w:rFonts w:ascii="Arial" w:hAnsi="Arial" w:cs="Arial"/>
                <w:b/>
                <w:sz w:val="18"/>
                <w:szCs w:val="18"/>
              </w:rPr>
              <w:t>(Indispensables)</w:t>
            </w:r>
          </w:p>
        </w:tc>
      </w:tr>
      <w:tr w:rsidR="008C3E1D" w:rsidRPr="008C3E1D" w:rsidTr="004C4BFE">
        <w:tc>
          <w:tcPr>
            <w:tcW w:w="2694" w:type="dxa"/>
            <w:vAlign w:val="center"/>
          </w:tcPr>
          <w:p w:rsidR="004C4BFE" w:rsidRPr="008C3E1D" w:rsidRDefault="004C4BFE" w:rsidP="00F77F23">
            <w:pPr>
              <w:rPr>
                <w:rFonts w:ascii="Arial" w:hAnsi="Arial" w:cs="Arial"/>
                <w:b/>
                <w:sz w:val="18"/>
                <w:szCs w:val="18"/>
              </w:rPr>
            </w:pPr>
          </w:p>
          <w:p w:rsidR="004C4BFE" w:rsidRPr="008C3E1D" w:rsidRDefault="004C4BFE" w:rsidP="00F77F23">
            <w:pPr>
              <w:rPr>
                <w:rFonts w:ascii="Arial" w:hAnsi="Arial" w:cs="Arial"/>
                <w:b/>
                <w:sz w:val="18"/>
                <w:szCs w:val="18"/>
              </w:rPr>
            </w:pPr>
          </w:p>
          <w:p w:rsidR="004C4BFE" w:rsidRPr="008C3E1D" w:rsidRDefault="004C4BFE" w:rsidP="00F77F23">
            <w:pPr>
              <w:rPr>
                <w:rFonts w:ascii="Arial" w:hAnsi="Arial" w:cs="Arial"/>
                <w:b/>
                <w:sz w:val="18"/>
                <w:szCs w:val="18"/>
              </w:rPr>
            </w:pPr>
          </w:p>
          <w:p w:rsidR="004C4BFE" w:rsidRPr="008C3E1D" w:rsidRDefault="004C4BFE" w:rsidP="00F77F23">
            <w:pPr>
              <w:rPr>
                <w:rFonts w:ascii="Arial" w:hAnsi="Arial" w:cs="Arial"/>
                <w:b/>
                <w:sz w:val="18"/>
                <w:szCs w:val="18"/>
              </w:rPr>
            </w:pPr>
            <w:r w:rsidRPr="008C3E1D">
              <w:rPr>
                <w:rFonts w:ascii="Arial" w:hAnsi="Arial" w:cs="Arial"/>
                <w:b/>
                <w:sz w:val="18"/>
                <w:szCs w:val="18"/>
              </w:rPr>
              <w:t>Experiencia Laboral</w:t>
            </w:r>
          </w:p>
        </w:tc>
        <w:tc>
          <w:tcPr>
            <w:tcW w:w="5972" w:type="dxa"/>
          </w:tcPr>
          <w:p w:rsidR="004C4BFE" w:rsidRPr="008C3E1D" w:rsidRDefault="004C4BFE" w:rsidP="004C4BFE">
            <w:pPr>
              <w:numPr>
                <w:ilvl w:val="0"/>
                <w:numId w:val="22"/>
              </w:numPr>
              <w:tabs>
                <w:tab w:val="clear" w:pos="360"/>
                <w:tab w:val="num" w:pos="261"/>
                <w:tab w:val="num" w:pos="540"/>
              </w:tabs>
              <w:suppressAutoHyphens/>
              <w:ind w:left="261" w:hanging="261"/>
              <w:jc w:val="both"/>
              <w:rPr>
                <w:rFonts w:ascii="Arial" w:hAnsi="Arial" w:cs="Arial"/>
                <w:b/>
                <w:sz w:val="18"/>
                <w:szCs w:val="18"/>
              </w:rPr>
            </w:pPr>
            <w:r w:rsidRPr="008C3E1D">
              <w:rPr>
                <w:rFonts w:ascii="Arial" w:hAnsi="Arial" w:cs="Arial"/>
                <w:sz w:val="18"/>
                <w:szCs w:val="18"/>
              </w:rPr>
              <w:t xml:space="preserve">Acreditar como mínimo un (01) año de experiencia en el desempeño de actividades afines al servicio convocado, de los cuales debe contar con experiencia mínima de un (01) año como chofer de ambulancia, con posterioridad a la obtención de </w:t>
            </w:r>
            <w:smartTag w:uri="urn:schemas-microsoft-com:office:smarttags" w:element="PersonName">
              <w:smartTagPr>
                <w:attr w:name="ProductID" w:val="la Licencia"/>
              </w:smartTagPr>
              <w:r w:rsidRPr="008C3E1D">
                <w:rPr>
                  <w:rFonts w:ascii="Arial" w:hAnsi="Arial" w:cs="Arial"/>
                  <w:sz w:val="18"/>
                  <w:szCs w:val="18"/>
                </w:rPr>
                <w:t>la Licencia</w:t>
              </w:r>
            </w:smartTag>
            <w:r w:rsidRPr="008C3E1D">
              <w:rPr>
                <w:rFonts w:ascii="Arial" w:hAnsi="Arial" w:cs="Arial"/>
                <w:sz w:val="18"/>
                <w:szCs w:val="18"/>
              </w:rPr>
              <w:t xml:space="preserve"> de Conducir Categoría A-IIB. </w:t>
            </w:r>
            <w:r w:rsidRPr="008C3E1D">
              <w:rPr>
                <w:rFonts w:ascii="Arial" w:hAnsi="Arial" w:cs="Arial"/>
                <w:b/>
                <w:sz w:val="18"/>
                <w:szCs w:val="18"/>
              </w:rPr>
              <w:t>(Indispensable)</w:t>
            </w:r>
          </w:p>
          <w:p w:rsidR="004C4BFE" w:rsidRPr="008C3E1D" w:rsidRDefault="004C4BFE" w:rsidP="004C4BFE">
            <w:pPr>
              <w:numPr>
                <w:ilvl w:val="0"/>
                <w:numId w:val="22"/>
              </w:numPr>
              <w:tabs>
                <w:tab w:val="clear" w:pos="360"/>
                <w:tab w:val="num" w:pos="261"/>
                <w:tab w:val="num" w:pos="540"/>
              </w:tabs>
              <w:suppressAutoHyphens/>
              <w:ind w:left="261" w:hanging="261"/>
              <w:jc w:val="both"/>
              <w:rPr>
                <w:rFonts w:ascii="Arial" w:hAnsi="Arial" w:cs="Arial"/>
                <w:sz w:val="18"/>
                <w:szCs w:val="18"/>
              </w:rPr>
            </w:pPr>
            <w:r w:rsidRPr="008C3E1D">
              <w:rPr>
                <w:rFonts w:ascii="Arial" w:hAnsi="Arial" w:cs="Arial"/>
                <w:sz w:val="18"/>
                <w:szCs w:val="18"/>
              </w:rPr>
              <w:t xml:space="preserve">Acreditar Record de Conducción positivo y vigente expedido por el Ministerio de Transportes y Comunicaciones (MTC) o el Sistema de Administración Tributaria (SAT); así mismo no registrar comisión de faltas graves y muy graves durante los dos (02) últimos años computados a la fecha de inscripción, conforme a lo establecido en la norma vigente. </w:t>
            </w:r>
            <w:r w:rsidRPr="008C3E1D">
              <w:rPr>
                <w:rFonts w:ascii="Arial" w:hAnsi="Arial" w:cs="Arial"/>
                <w:b/>
                <w:sz w:val="18"/>
                <w:szCs w:val="18"/>
              </w:rPr>
              <w:t>(Indispensable)</w:t>
            </w:r>
          </w:p>
          <w:p w:rsidR="004C4BFE" w:rsidRPr="008C3E1D" w:rsidRDefault="004C4BFE" w:rsidP="00F77F23">
            <w:pPr>
              <w:tabs>
                <w:tab w:val="num" w:pos="540"/>
              </w:tabs>
              <w:ind w:left="261"/>
              <w:jc w:val="both"/>
              <w:rPr>
                <w:rFonts w:ascii="Arial" w:hAnsi="Arial" w:cs="Arial"/>
                <w:sz w:val="18"/>
                <w:szCs w:val="18"/>
              </w:rPr>
            </w:pPr>
            <w:r w:rsidRPr="008C3E1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C4BFE" w:rsidRPr="008C3E1D" w:rsidRDefault="004C4BFE" w:rsidP="00F77F23">
            <w:pPr>
              <w:tabs>
                <w:tab w:val="num" w:pos="540"/>
              </w:tabs>
              <w:ind w:left="261"/>
              <w:jc w:val="both"/>
              <w:rPr>
                <w:rFonts w:ascii="Arial" w:hAnsi="Arial" w:cs="Arial"/>
                <w:sz w:val="18"/>
                <w:szCs w:val="18"/>
              </w:rPr>
            </w:pPr>
            <w:r w:rsidRPr="008C3E1D">
              <w:rPr>
                <w:rFonts w:ascii="Arial" w:hAnsi="Arial" w:cs="Arial"/>
                <w:sz w:val="18"/>
                <w:szCs w:val="18"/>
              </w:rPr>
              <w:t>No se considerará como experiencia laboral: Trabajos Ad Honorem, ni Pasantías, ni prácticas</w:t>
            </w:r>
          </w:p>
        </w:tc>
      </w:tr>
      <w:tr w:rsidR="008C3E1D" w:rsidRPr="008C3E1D" w:rsidTr="004C4BFE">
        <w:tc>
          <w:tcPr>
            <w:tcW w:w="2694" w:type="dxa"/>
            <w:vAlign w:val="center"/>
          </w:tcPr>
          <w:p w:rsidR="004C4BFE" w:rsidRPr="008C3E1D" w:rsidRDefault="004C4BFE" w:rsidP="00F77F23">
            <w:pPr>
              <w:rPr>
                <w:rFonts w:ascii="Arial" w:hAnsi="Arial" w:cs="Arial"/>
                <w:b/>
                <w:sz w:val="18"/>
                <w:szCs w:val="18"/>
              </w:rPr>
            </w:pPr>
          </w:p>
          <w:p w:rsidR="004C4BFE" w:rsidRPr="008C3E1D" w:rsidRDefault="004C4BFE" w:rsidP="00F77F23">
            <w:pPr>
              <w:rPr>
                <w:rFonts w:ascii="Arial" w:hAnsi="Arial" w:cs="Arial"/>
                <w:b/>
                <w:sz w:val="18"/>
                <w:szCs w:val="18"/>
              </w:rPr>
            </w:pPr>
            <w:r w:rsidRPr="008C3E1D">
              <w:rPr>
                <w:rFonts w:ascii="Arial" w:hAnsi="Arial" w:cs="Arial"/>
                <w:b/>
                <w:sz w:val="18"/>
                <w:szCs w:val="18"/>
              </w:rPr>
              <w:t>Capacitación</w:t>
            </w:r>
          </w:p>
        </w:tc>
        <w:tc>
          <w:tcPr>
            <w:tcW w:w="5972" w:type="dxa"/>
          </w:tcPr>
          <w:p w:rsidR="004C4BFE" w:rsidRPr="008C3E1D" w:rsidRDefault="004C4BFE" w:rsidP="004C4BFE">
            <w:pPr>
              <w:numPr>
                <w:ilvl w:val="0"/>
                <w:numId w:val="23"/>
              </w:numPr>
              <w:tabs>
                <w:tab w:val="clear" w:pos="360"/>
              </w:tabs>
              <w:ind w:left="261" w:hanging="261"/>
              <w:jc w:val="both"/>
              <w:rPr>
                <w:rFonts w:ascii="Arial" w:hAnsi="Arial" w:cs="Arial"/>
                <w:sz w:val="18"/>
                <w:szCs w:val="18"/>
              </w:rPr>
            </w:pPr>
            <w:r w:rsidRPr="008C3E1D">
              <w:rPr>
                <w:rFonts w:ascii="Arial" w:hAnsi="Arial" w:cs="Arial"/>
                <w:sz w:val="18"/>
                <w:szCs w:val="18"/>
              </w:rPr>
              <w:t>Acreditar actividades de capacitación y/o actualización  mínima de 51 horas incluyendo actualización</w:t>
            </w:r>
            <w:r w:rsidRPr="008C3E1D">
              <w:rPr>
                <w:rFonts w:ascii="Arial" w:hAnsi="Arial" w:cs="Arial"/>
                <w:sz w:val="18"/>
                <w:szCs w:val="18"/>
                <w:lang w:val="es-MX"/>
              </w:rPr>
              <w:t xml:space="preserve"> en Mecánica Básica Automotriz y </w:t>
            </w:r>
            <w:r w:rsidRPr="008C3E1D">
              <w:rPr>
                <w:rFonts w:ascii="Arial" w:hAnsi="Arial" w:cs="Arial"/>
                <w:sz w:val="18"/>
                <w:szCs w:val="18"/>
                <w:lang w:val="es-MX"/>
              </w:rPr>
              <w:lastRenderedPageBreak/>
              <w:t>Primero Auxilios, realizadas a partir del año 2012 a la fecha</w:t>
            </w:r>
            <w:r w:rsidRPr="008C3E1D">
              <w:rPr>
                <w:rFonts w:ascii="Arial" w:hAnsi="Arial" w:cs="Arial"/>
                <w:b/>
                <w:sz w:val="18"/>
                <w:szCs w:val="18"/>
                <w:lang w:val="es-MX"/>
              </w:rPr>
              <w:t xml:space="preserve"> (Indispensable)</w:t>
            </w:r>
          </w:p>
        </w:tc>
      </w:tr>
      <w:tr w:rsidR="008C3E1D" w:rsidRPr="008C3E1D" w:rsidTr="004C4BFE">
        <w:tc>
          <w:tcPr>
            <w:tcW w:w="2694" w:type="dxa"/>
            <w:vAlign w:val="center"/>
          </w:tcPr>
          <w:p w:rsidR="004C4BFE" w:rsidRPr="008C3E1D" w:rsidRDefault="004C4BFE" w:rsidP="00F77F23">
            <w:pPr>
              <w:rPr>
                <w:rFonts w:ascii="Arial" w:hAnsi="Arial" w:cs="Arial"/>
                <w:b/>
                <w:sz w:val="18"/>
                <w:szCs w:val="18"/>
              </w:rPr>
            </w:pPr>
            <w:r w:rsidRPr="008C3E1D">
              <w:rPr>
                <w:rFonts w:ascii="Arial" w:hAnsi="Arial" w:cs="Arial"/>
                <w:b/>
                <w:sz w:val="18"/>
                <w:szCs w:val="18"/>
              </w:rPr>
              <w:lastRenderedPageBreak/>
              <w:t>Conocimientos complementarios</w:t>
            </w:r>
          </w:p>
        </w:tc>
        <w:tc>
          <w:tcPr>
            <w:tcW w:w="5972" w:type="dxa"/>
          </w:tcPr>
          <w:p w:rsidR="004C4BFE" w:rsidRPr="008C3E1D" w:rsidRDefault="004C4BFE" w:rsidP="004C4BFE">
            <w:pPr>
              <w:numPr>
                <w:ilvl w:val="0"/>
                <w:numId w:val="22"/>
              </w:numPr>
              <w:tabs>
                <w:tab w:val="clear" w:pos="360"/>
              </w:tabs>
              <w:ind w:left="261" w:hanging="261"/>
              <w:jc w:val="both"/>
              <w:rPr>
                <w:rFonts w:ascii="Arial" w:hAnsi="Arial" w:cs="Arial"/>
                <w:sz w:val="18"/>
                <w:szCs w:val="18"/>
              </w:rPr>
            </w:pPr>
            <w:r w:rsidRPr="008C3E1D">
              <w:rPr>
                <w:rFonts w:ascii="Arial" w:hAnsi="Arial" w:cs="Arial"/>
                <w:sz w:val="18"/>
                <w:szCs w:val="18"/>
                <w:lang w:val="es-MX"/>
              </w:rPr>
              <w:t>M</w:t>
            </w:r>
            <w:r w:rsidRPr="008C3E1D">
              <w:rPr>
                <w:rFonts w:ascii="Arial" w:hAnsi="Arial" w:cs="Arial"/>
                <w:sz w:val="18"/>
                <w:szCs w:val="18"/>
              </w:rPr>
              <w:t xml:space="preserve">anejo de software en entorno Windows: Procesador de texto, Hoja de cálculo y Correo electrónico. </w:t>
            </w:r>
            <w:r w:rsidRPr="008C3E1D">
              <w:rPr>
                <w:rFonts w:ascii="Arial" w:hAnsi="Arial" w:cs="Arial"/>
                <w:sz w:val="18"/>
                <w:szCs w:val="18"/>
                <w:lang w:val="es-MX"/>
              </w:rPr>
              <w:t>(</w:t>
            </w:r>
            <w:r w:rsidRPr="008C3E1D">
              <w:rPr>
                <w:rFonts w:ascii="Arial" w:hAnsi="Arial" w:cs="Arial"/>
                <w:b/>
                <w:sz w:val="18"/>
                <w:szCs w:val="18"/>
                <w:lang w:val="es-MX"/>
              </w:rPr>
              <w:t>Indispensable)</w:t>
            </w:r>
          </w:p>
        </w:tc>
      </w:tr>
      <w:tr w:rsidR="008C3E1D" w:rsidRPr="008C3E1D" w:rsidTr="004C4BFE">
        <w:tc>
          <w:tcPr>
            <w:tcW w:w="2694" w:type="dxa"/>
            <w:vAlign w:val="center"/>
          </w:tcPr>
          <w:p w:rsidR="004C4BFE" w:rsidRPr="008C3E1D" w:rsidRDefault="004C4BFE" w:rsidP="00F77F23">
            <w:pPr>
              <w:rPr>
                <w:rFonts w:ascii="Arial" w:hAnsi="Arial" w:cs="Arial"/>
                <w:b/>
                <w:sz w:val="18"/>
                <w:szCs w:val="18"/>
              </w:rPr>
            </w:pPr>
            <w:r w:rsidRPr="008C3E1D">
              <w:rPr>
                <w:rFonts w:ascii="Arial" w:hAnsi="Arial" w:cs="Arial"/>
                <w:b/>
                <w:sz w:val="18"/>
                <w:szCs w:val="18"/>
              </w:rPr>
              <w:t>Motivo de Contratación</w:t>
            </w:r>
          </w:p>
        </w:tc>
        <w:tc>
          <w:tcPr>
            <w:tcW w:w="5972" w:type="dxa"/>
          </w:tcPr>
          <w:p w:rsidR="004C4BFE" w:rsidRPr="008C3E1D" w:rsidRDefault="004C4BFE" w:rsidP="004C4BFE">
            <w:pPr>
              <w:numPr>
                <w:ilvl w:val="0"/>
                <w:numId w:val="22"/>
              </w:numPr>
              <w:tabs>
                <w:tab w:val="clear" w:pos="360"/>
              </w:tabs>
              <w:ind w:left="261" w:hanging="261"/>
              <w:jc w:val="both"/>
              <w:rPr>
                <w:rFonts w:ascii="Arial" w:hAnsi="Arial" w:cs="Arial"/>
                <w:sz w:val="18"/>
                <w:szCs w:val="18"/>
                <w:lang w:val="es-MX"/>
              </w:rPr>
            </w:pPr>
            <w:r w:rsidRPr="008C3E1D">
              <w:rPr>
                <w:rFonts w:ascii="Arial" w:hAnsi="Arial" w:cs="Arial"/>
                <w:sz w:val="18"/>
                <w:szCs w:val="18"/>
                <w:lang w:val="es-MX"/>
              </w:rPr>
              <w:t>CAS Reemplazo</w:t>
            </w:r>
          </w:p>
        </w:tc>
      </w:tr>
    </w:tbl>
    <w:p w:rsidR="004C4BFE" w:rsidRDefault="004C4BFE" w:rsidP="00513CB6">
      <w:pPr>
        <w:pStyle w:val="Textoindependiente"/>
        <w:ind w:left="284" w:right="-143"/>
        <w:jc w:val="both"/>
        <w:rPr>
          <w:rFonts w:ascii="Arial" w:hAnsi="Arial" w:cs="Arial"/>
          <w:b/>
          <w:bCs/>
          <w:sz w:val="16"/>
          <w:szCs w:val="16"/>
          <w:lang w:val="es-MX"/>
        </w:rPr>
      </w:pPr>
    </w:p>
    <w:p w:rsidR="00513CB6" w:rsidRPr="00096F66" w:rsidRDefault="00513CB6" w:rsidP="00513CB6">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513CB6" w:rsidRPr="00096F66" w:rsidRDefault="00513CB6" w:rsidP="00513CB6">
      <w:pPr>
        <w:pStyle w:val="Textoindependiente"/>
        <w:ind w:left="708" w:right="-143"/>
        <w:jc w:val="both"/>
        <w:rPr>
          <w:rFonts w:ascii="Arial" w:hAnsi="Arial" w:cs="Arial"/>
          <w:b/>
          <w:bCs/>
          <w:sz w:val="2"/>
          <w:szCs w:val="2"/>
          <w:lang w:val="es-MX"/>
        </w:rPr>
      </w:pPr>
    </w:p>
    <w:p w:rsidR="00513CB6" w:rsidRPr="00096F66" w:rsidRDefault="00513CB6" w:rsidP="00513CB6">
      <w:pPr>
        <w:pStyle w:val="Textoindependiente"/>
        <w:ind w:left="708" w:right="-143"/>
        <w:jc w:val="both"/>
        <w:rPr>
          <w:rFonts w:ascii="Arial" w:hAnsi="Arial" w:cs="Arial"/>
          <w:b/>
          <w:bCs/>
          <w:sz w:val="2"/>
          <w:szCs w:val="2"/>
          <w:lang w:val="es-MX"/>
        </w:rPr>
      </w:pPr>
    </w:p>
    <w:p w:rsidR="00513CB6" w:rsidRDefault="00513CB6" w:rsidP="00513CB6">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513CB6" w:rsidRDefault="00513CB6" w:rsidP="00513CB6">
      <w:pPr>
        <w:ind w:left="360"/>
        <w:jc w:val="both"/>
        <w:rPr>
          <w:rFonts w:ascii="Arial" w:hAnsi="Arial" w:cs="Arial"/>
          <w:b/>
          <w:sz w:val="20"/>
          <w:szCs w:val="20"/>
        </w:rPr>
      </w:pPr>
    </w:p>
    <w:p w:rsidR="00513CB6" w:rsidRDefault="00513CB6" w:rsidP="00513CB6">
      <w:pPr>
        <w:rPr>
          <w:rFonts w:ascii="Arial" w:hAnsi="Arial" w:cs="Arial"/>
          <w:b/>
          <w:bCs/>
          <w:sz w:val="2"/>
          <w:szCs w:val="2"/>
          <w:lang w:val="es-MX" w:eastAsia="ar-SA"/>
        </w:rPr>
      </w:pPr>
    </w:p>
    <w:p w:rsidR="00513CB6" w:rsidRPr="00820EAB" w:rsidRDefault="00513CB6" w:rsidP="00513CB6">
      <w:pPr>
        <w:pStyle w:val="Sinespaciado"/>
        <w:ind w:left="426"/>
        <w:rPr>
          <w:rFonts w:ascii="Arial" w:hAnsi="Arial" w:cs="Arial"/>
          <w:b/>
          <w:sz w:val="20"/>
          <w:szCs w:val="20"/>
        </w:rPr>
      </w:pPr>
      <w:r>
        <w:rPr>
          <w:rFonts w:ascii="Arial" w:hAnsi="Arial" w:cs="Arial"/>
          <w:b/>
          <w:sz w:val="20"/>
          <w:szCs w:val="20"/>
        </w:rPr>
        <w:t xml:space="preserve"> </w:t>
      </w:r>
      <w:r w:rsidRPr="00DA110D">
        <w:rPr>
          <w:rFonts w:ascii="Arial" w:hAnsi="Arial" w:cs="Arial"/>
          <w:b/>
          <w:sz w:val="20"/>
          <w:szCs w:val="20"/>
        </w:rPr>
        <w:t xml:space="preserve">CHOFER ASISTENCIAL (CÓD. </w:t>
      </w:r>
      <w:r w:rsidRPr="00667ED8">
        <w:rPr>
          <w:rFonts w:ascii="Arial" w:hAnsi="Arial" w:cs="Arial"/>
          <w:b/>
          <w:sz w:val="20"/>
          <w:szCs w:val="20"/>
        </w:rPr>
        <w:t>T4CHA</w:t>
      </w:r>
      <w:r w:rsidRPr="00667ED8">
        <w:rPr>
          <w:rFonts w:ascii="Arial" w:hAnsi="Arial" w:cs="Arial"/>
          <w:b/>
          <w:sz w:val="20"/>
          <w:szCs w:val="20"/>
          <w:lang w:val="es-ES_tradnl" w:eastAsia="es-ES_tradnl"/>
        </w:rPr>
        <w:t>-001,</w:t>
      </w:r>
      <w:r w:rsidRPr="00667ED8">
        <w:rPr>
          <w:rFonts w:ascii="Arial" w:hAnsi="Arial" w:cs="Arial"/>
          <w:b/>
          <w:sz w:val="20"/>
          <w:szCs w:val="20"/>
        </w:rPr>
        <w:t xml:space="preserve"> T4CHA</w:t>
      </w:r>
      <w:r>
        <w:rPr>
          <w:rFonts w:ascii="Arial" w:hAnsi="Arial" w:cs="Arial"/>
          <w:b/>
          <w:sz w:val="20"/>
          <w:szCs w:val="20"/>
        </w:rPr>
        <w:t>-002</w:t>
      </w:r>
      <w:r w:rsidRPr="00DA110D">
        <w:rPr>
          <w:rFonts w:ascii="Arial" w:hAnsi="Arial" w:cs="Arial"/>
          <w:b/>
          <w:sz w:val="20"/>
          <w:szCs w:val="20"/>
        </w:rPr>
        <w:t>)</w:t>
      </w:r>
    </w:p>
    <w:p w:rsidR="00513CB6" w:rsidRPr="008616FF" w:rsidRDefault="00513CB6" w:rsidP="00513CB6">
      <w:pPr>
        <w:autoSpaceDE w:val="0"/>
        <w:autoSpaceDN w:val="0"/>
        <w:adjustRightInd w:val="0"/>
        <w:jc w:val="both"/>
        <w:rPr>
          <w:rFonts w:ascii="Arial" w:eastAsia="Calibri" w:hAnsi="Arial" w:cs="Arial"/>
          <w:sz w:val="20"/>
          <w:szCs w:val="20"/>
          <w:lang w:val="es-ES" w:eastAsia="es-ES"/>
        </w:rPr>
      </w:pPr>
      <w:r>
        <w:rPr>
          <w:rFonts w:ascii="Arial" w:eastAsia="Calibri" w:hAnsi="Arial" w:cs="Arial"/>
          <w:sz w:val="20"/>
          <w:szCs w:val="20"/>
          <w:lang w:val="es-ES" w:eastAsia="es-ES"/>
        </w:rPr>
        <w:t xml:space="preserve">        </w:t>
      </w:r>
      <w:r w:rsidRPr="008616FF">
        <w:rPr>
          <w:rFonts w:ascii="Arial" w:eastAsia="Calibri" w:hAnsi="Arial" w:cs="Arial"/>
          <w:sz w:val="20"/>
          <w:szCs w:val="20"/>
          <w:lang w:val="es-ES" w:eastAsia="es-ES"/>
        </w:rPr>
        <w:t>Principales funciones a desarrollar:</w:t>
      </w:r>
    </w:p>
    <w:p w:rsidR="00513CB6" w:rsidRPr="008616FF" w:rsidRDefault="00513CB6" w:rsidP="00513CB6">
      <w:pPr>
        <w:pStyle w:val="Prrafodelista"/>
        <w:autoSpaceDE w:val="0"/>
        <w:autoSpaceDN w:val="0"/>
        <w:adjustRightInd w:val="0"/>
        <w:jc w:val="both"/>
        <w:rPr>
          <w:rFonts w:ascii="Arial" w:eastAsia="Calibri" w:hAnsi="Arial" w:cs="Arial"/>
          <w:sz w:val="20"/>
          <w:szCs w:val="20"/>
          <w:lang w:val="es-ES" w:eastAsia="es-ES"/>
        </w:rPr>
      </w:pP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Trasladar al paciente en la unidad vehicular asignada hacia el lugar de destino señalado por el profesional de la salud responsable.</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Apoyar al personal asistencial en el traslado del paciente y equipos necesario desde el lugar de origen hacia el vehículo y desde el vehículo al lugar de destino.</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Participar en la ubicación y confort del paciente dentro de la unidad vehicular.</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Cuidar que el vehículo asignado se encuentra operativo, limpio y en orden.</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Trasladar personal y/o carga en zonas urbanas.</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Apoyar en el traslado de bienes y equipos desde el lugar de origen hacia el vehículo y desde el vehículo al lugar de destino.</w:t>
      </w:r>
    </w:p>
    <w:p w:rsidR="00513CB6" w:rsidRPr="008616FF"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Verificar que el vehículo a su cargo cuente con la documentación reglamentaria y portar su licencia de conducir.</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616FF">
        <w:rPr>
          <w:rFonts w:ascii="Arial" w:eastAsia="Calibri" w:hAnsi="Arial" w:cs="Arial"/>
          <w:sz w:val="20"/>
          <w:szCs w:val="20"/>
          <w:lang w:val="es-ES" w:eastAsia="es-ES"/>
        </w:rPr>
        <w:t>Cuidar</w:t>
      </w:r>
      <w:r w:rsidRPr="00820EAB">
        <w:rPr>
          <w:rFonts w:ascii="Arial" w:eastAsia="Calibri" w:hAnsi="Arial" w:cs="Arial"/>
          <w:sz w:val="20"/>
          <w:szCs w:val="20"/>
          <w:lang w:val="es-ES" w:eastAsia="es-ES"/>
        </w:rPr>
        <w:t xml:space="preserve"> que el vehículo a su cargo se encuentre operativo, limpio y en orden.</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Efectuar reparaciones mecánicas y/o eléctricas de emergencia del vehículo a su cargo.</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Custodiar los bienes y equipos asignados al vehículo.</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Velar por la seguridad de las personas durante su transporte.</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Reportar las ocurrencias y/o consumos de la unidad asignada.</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Mantener informado al jefe inmediato sobre las actividades que desarrolla.</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Velar por la seguridad del vehículo asignado para el cumplimiento de sus labores.</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Llevar registros de salida de la unidad vehicular asignadas a su cargo</w:t>
      </w:r>
    </w:p>
    <w:p w:rsidR="00513CB6"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 xml:space="preserve">Coordinar permanentemente con su jefatura inmediata y el Jefe de la Guardia sobre la disponibilidad de sus servicios. </w:t>
      </w:r>
    </w:p>
    <w:p w:rsidR="00513CB6" w:rsidRPr="00820EAB" w:rsidRDefault="00513CB6" w:rsidP="00513CB6">
      <w:pPr>
        <w:pStyle w:val="Prrafodelista"/>
        <w:numPr>
          <w:ilvl w:val="0"/>
          <w:numId w:val="18"/>
        </w:numPr>
        <w:autoSpaceDE w:val="0"/>
        <w:autoSpaceDN w:val="0"/>
        <w:adjustRightInd w:val="0"/>
        <w:ind w:left="993" w:hanging="426"/>
        <w:jc w:val="both"/>
        <w:rPr>
          <w:rFonts w:ascii="Arial" w:eastAsia="Calibri" w:hAnsi="Arial" w:cs="Arial"/>
          <w:sz w:val="20"/>
          <w:szCs w:val="20"/>
          <w:lang w:val="es-ES" w:eastAsia="es-ES"/>
        </w:rPr>
      </w:pPr>
      <w:r w:rsidRPr="00820EAB">
        <w:rPr>
          <w:rFonts w:ascii="Arial" w:eastAsia="Calibri" w:hAnsi="Arial" w:cs="Arial"/>
          <w:sz w:val="20"/>
          <w:szCs w:val="20"/>
          <w:lang w:val="es-ES" w:eastAsia="es-ES"/>
        </w:rPr>
        <w:t>Realizar otras funciones afines al ámbito de competencia que le asigne el jefe inmediato</w:t>
      </w:r>
      <w:r w:rsidRPr="00820EAB">
        <w:rPr>
          <w:rFonts w:ascii="Arial" w:hAnsi="Arial" w:cs="Arial"/>
          <w:sz w:val="20"/>
          <w:szCs w:val="20"/>
          <w:lang w:val="es-PE"/>
        </w:rPr>
        <w:t>.</w:t>
      </w:r>
    </w:p>
    <w:p w:rsidR="00513CB6" w:rsidRDefault="00513CB6" w:rsidP="00513CB6">
      <w:pPr>
        <w:pStyle w:val="Ttulo4"/>
        <w:tabs>
          <w:tab w:val="num" w:pos="426"/>
        </w:tabs>
        <w:ind w:left="426"/>
        <w:rPr>
          <w:rFonts w:cs="Arial"/>
          <w:sz w:val="20"/>
          <w:lang w:val="es-PE"/>
        </w:rPr>
      </w:pPr>
    </w:p>
    <w:p w:rsidR="00513CB6" w:rsidRPr="00820EAB" w:rsidRDefault="00513CB6" w:rsidP="00513CB6">
      <w:pPr>
        <w:pStyle w:val="Prrafodelista"/>
        <w:autoSpaceDE w:val="0"/>
        <w:autoSpaceDN w:val="0"/>
        <w:adjustRightInd w:val="0"/>
        <w:jc w:val="both"/>
        <w:rPr>
          <w:sz w:val="20"/>
          <w:szCs w:val="20"/>
          <w:lang w:val="es-PE"/>
        </w:rPr>
      </w:pPr>
    </w:p>
    <w:p w:rsidR="00513CB6" w:rsidRPr="007241BE" w:rsidRDefault="00513CB6" w:rsidP="00513CB6">
      <w:pPr>
        <w:autoSpaceDE w:val="0"/>
        <w:autoSpaceDN w:val="0"/>
        <w:adjustRightInd w:val="0"/>
        <w:jc w:val="both"/>
        <w:rPr>
          <w:rFonts w:ascii="Arial" w:hAnsi="Arial" w:cs="Arial"/>
          <w:sz w:val="2"/>
          <w:szCs w:val="2"/>
          <w:highlight w:val="yellow"/>
        </w:rPr>
      </w:pPr>
    </w:p>
    <w:p w:rsidR="00513CB6" w:rsidRPr="00713E03" w:rsidRDefault="00513CB6" w:rsidP="00513CB6">
      <w:pPr>
        <w:jc w:val="both"/>
        <w:rPr>
          <w:rFonts w:ascii="Arial" w:hAnsi="Arial" w:cs="Arial"/>
          <w:sz w:val="2"/>
          <w:szCs w:val="2"/>
          <w:highlight w:val="yellow"/>
        </w:rPr>
      </w:pPr>
    </w:p>
    <w:p w:rsidR="00513CB6" w:rsidRPr="00713E03" w:rsidRDefault="00513CB6" w:rsidP="00513CB6">
      <w:pPr>
        <w:jc w:val="both"/>
        <w:rPr>
          <w:rFonts w:ascii="Arial" w:hAnsi="Arial" w:cs="Arial"/>
          <w:sz w:val="2"/>
          <w:szCs w:val="2"/>
          <w:highlight w:val="yellow"/>
        </w:rPr>
      </w:pPr>
    </w:p>
    <w:p w:rsidR="00513CB6" w:rsidRPr="00096F66" w:rsidRDefault="00513CB6" w:rsidP="00513CB6">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513CB6" w:rsidRPr="00096F66" w:rsidRDefault="00513CB6" w:rsidP="00513CB6">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513CB6" w:rsidRPr="00096F66" w:rsidTr="00FB6131">
        <w:trPr>
          <w:trHeight w:val="176"/>
        </w:trPr>
        <w:tc>
          <w:tcPr>
            <w:tcW w:w="3184" w:type="dxa"/>
            <w:shd w:val="clear" w:color="auto" w:fill="BFBFBF" w:themeFill="background1" w:themeFillShade="BF"/>
            <w:vAlign w:val="center"/>
          </w:tcPr>
          <w:p w:rsidR="00513CB6" w:rsidRPr="00096F66" w:rsidRDefault="00513CB6" w:rsidP="00FB6131">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BFBFBF" w:themeFill="background1" w:themeFillShade="BF"/>
            <w:vAlign w:val="center"/>
          </w:tcPr>
          <w:p w:rsidR="00513CB6" w:rsidRPr="00096F66" w:rsidRDefault="00513CB6" w:rsidP="00FB6131">
            <w:pPr>
              <w:pStyle w:val="Sangradetextonormal"/>
              <w:jc w:val="center"/>
              <w:rPr>
                <w:rFonts w:ascii="Arial" w:hAnsi="Arial" w:cs="Arial"/>
                <w:b/>
                <w:sz w:val="20"/>
                <w:szCs w:val="20"/>
              </w:rPr>
            </w:pPr>
            <w:r w:rsidRPr="00096F66">
              <w:rPr>
                <w:rFonts w:ascii="Arial" w:hAnsi="Arial" w:cs="Arial"/>
                <w:b/>
                <w:sz w:val="20"/>
                <w:szCs w:val="20"/>
              </w:rPr>
              <w:t>DETALLE</w:t>
            </w:r>
          </w:p>
        </w:tc>
      </w:tr>
      <w:tr w:rsidR="00513CB6" w:rsidRPr="00096F66" w:rsidTr="00FB6131">
        <w:trPr>
          <w:trHeight w:val="319"/>
        </w:trPr>
        <w:tc>
          <w:tcPr>
            <w:tcW w:w="3184" w:type="dxa"/>
            <w:vAlign w:val="center"/>
          </w:tcPr>
          <w:p w:rsidR="00513CB6" w:rsidRPr="00A45986" w:rsidRDefault="00513CB6" w:rsidP="00FB6131">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513CB6" w:rsidRPr="00A45986" w:rsidRDefault="00513CB6" w:rsidP="00FB6131">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513CB6" w:rsidRPr="00096F66" w:rsidTr="00FB6131">
        <w:trPr>
          <w:trHeight w:val="426"/>
        </w:trPr>
        <w:tc>
          <w:tcPr>
            <w:tcW w:w="3184" w:type="dxa"/>
            <w:vAlign w:val="center"/>
          </w:tcPr>
          <w:p w:rsidR="00513CB6" w:rsidRPr="00A45986" w:rsidRDefault="00513CB6" w:rsidP="00FB6131">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513CB6" w:rsidRPr="00A45986" w:rsidRDefault="00513CB6" w:rsidP="00FB6131">
            <w:pPr>
              <w:pStyle w:val="Sangradetextonormal"/>
              <w:spacing w:after="0"/>
              <w:ind w:left="34"/>
              <w:rPr>
                <w:rFonts w:ascii="Arial" w:hAnsi="Arial" w:cs="Arial"/>
                <w:sz w:val="18"/>
                <w:szCs w:val="18"/>
              </w:rPr>
            </w:pPr>
            <w:r>
              <w:rPr>
                <w:rFonts w:ascii="Arial" w:hAnsi="Arial" w:cs="Arial"/>
                <w:sz w:val="18"/>
                <w:szCs w:val="18"/>
              </w:rPr>
              <w:t xml:space="preserve">Inicio     </w:t>
            </w:r>
            <w:proofErr w:type="gramStart"/>
            <w:r>
              <w:rPr>
                <w:rFonts w:ascii="Arial" w:hAnsi="Arial" w:cs="Arial"/>
                <w:sz w:val="18"/>
                <w:szCs w:val="18"/>
              </w:rPr>
              <w:t xml:space="preserve">  :</w:t>
            </w:r>
            <w:proofErr w:type="gramEnd"/>
            <w:r>
              <w:rPr>
                <w:rFonts w:ascii="Arial" w:hAnsi="Arial" w:cs="Arial"/>
                <w:sz w:val="18"/>
                <w:szCs w:val="18"/>
              </w:rPr>
              <w:t xml:space="preserve">  </w:t>
            </w:r>
            <w:r w:rsidR="0092383D">
              <w:rPr>
                <w:rFonts w:ascii="Arial" w:hAnsi="Arial" w:cs="Arial"/>
                <w:sz w:val="18"/>
                <w:szCs w:val="18"/>
              </w:rPr>
              <w:t xml:space="preserve">diciembre </w:t>
            </w:r>
            <w:r w:rsidRPr="00A45986">
              <w:rPr>
                <w:rFonts w:ascii="Arial" w:hAnsi="Arial" w:cs="Arial"/>
                <w:sz w:val="18"/>
                <w:szCs w:val="18"/>
              </w:rPr>
              <w:t>de 2017</w:t>
            </w:r>
          </w:p>
          <w:p w:rsidR="00513CB6" w:rsidRPr="00A45986" w:rsidRDefault="00513CB6" w:rsidP="0092383D">
            <w:pPr>
              <w:pStyle w:val="Sangradetextonormal"/>
              <w:spacing w:after="0"/>
              <w:ind w:left="34"/>
              <w:rPr>
                <w:rFonts w:ascii="Arial" w:hAnsi="Arial" w:cs="Arial"/>
                <w:sz w:val="18"/>
                <w:szCs w:val="18"/>
              </w:rPr>
            </w:pPr>
            <w:r>
              <w:rPr>
                <w:rFonts w:ascii="Arial" w:hAnsi="Arial" w:cs="Arial"/>
                <w:sz w:val="18"/>
                <w:szCs w:val="18"/>
              </w:rPr>
              <w:t xml:space="preserve">Término  :  31 de </w:t>
            </w:r>
            <w:r w:rsidR="0092383D">
              <w:rPr>
                <w:rFonts w:ascii="Arial" w:hAnsi="Arial" w:cs="Arial"/>
                <w:sz w:val="18"/>
                <w:szCs w:val="18"/>
              </w:rPr>
              <w:t>diciembre</w:t>
            </w:r>
            <w:r w:rsidRPr="00A45986">
              <w:rPr>
                <w:rFonts w:ascii="Arial" w:hAnsi="Arial" w:cs="Arial"/>
                <w:sz w:val="18"/>
                <w:szCs w:val="18"/>
                <w:lang w:val="es-MX"/>
              </w:rPr>
              <w:t xml:space="preserve"> de2017 (Sujeto a renovación)</w:t>
            </w:r>
          </w:p>
        </w:tc>
      </w:tr>
      <w:tr w:rsidR="00513CB6" w:rsidRPr="00096F66" w:rsidTr="00FB6131">
        <w:trPr>
          <w:trHeight w:val="426"/>
        </w:trPr>
        <w:tc>
          <w:tcPr>
            <w:tcW w:w="3184" w:type="dxa"/>
            <w:vAlign w:val="center"/>
          </w:tcPr>
          <w:p w:rsidR="00513CB6" w:rsidRPr="00A45986" w:rsidRDefault="00513CB6" w:rsidP="00FB6131">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513CB6" w:rsidRPr="00A45986" w:rsidRDefault="00513CB6" w:rsidP="00FB6131">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513CB6" w:rsidRPr="00096F66" w:rsidTr="0092383D">
        <w:trPr>
          <w:trHeight w:val="297"/>
        </w:trPr>
        <w:tc>
          <w:tcPr>
            <w:tcW w:w="3184" w:type="dxa"/>
            <w:vAlign w:val="center"/>
          </w:tcPr>
          <w:p w:rsidR="00513CB6" w:rsidRPr="00A45986" w:rsidRDefault="00513CB6" w:rsidP="00FB6131">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513CB6" w:rsidRPr="00A45986" w:rsidRDefault="00513CB6" w:rsidP="00FB6131">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513CB6" w:rsidRPr="00096F66" w:rsidRDefault="00513CB6" w:rsidP="00513CB6">
      <w:pPr>
        <w:jc w:val="both"/>
        <w:rPr>
          <w:rFonts w:ascii="Arial" w:hAnsi="Arial" w:cs="Arial"/>
          <w:b/>
          <w:sz w:val="20"/>
          <w:szCs w:val="20"/>
        </w:rPr>
      </w:pPr>
    </w:p>
    <w:p w:rsidR="00513CB6" w:rsidRPr="00096F66" w:rsidRDefault="00513CB6" w:rsidP="00513CB6">
      <w:pPr>
        <w:pStyle w:val="Prrafodelista2"/>
        <w:ind w:left="0"/>
        <w:jc w:val="both"/>
        <w:rPr>
          <w:rFonts w:cs="Arial"/>
          <w:color w:val="000000"/>
          <w:sz w:val="20"/>
        </w:rPr>
      </w:pPr>
    </w:p>
    <w:p w:rsidR="00513CB6" w:rsidRPr="00096F66" w:rsidRDefault="00513CB6" w:rsidP="00513CB6">
      <w:pPr>
        <w:pStyle w:val="Prrafodelista2"/>
        <w:numPr>
          <w:ilvl w:val="0"/>
          <w:numId w:val="1"/>
        </w:numPr>
        <w:jc w:val="both"/>
        <w:rPr>
          <w:b/>
          <w:sz w:val="20"/>
        </w:rPr>
      </w:pPr>
      <w:r w:rsidRPr="00096F66">
        <w:rPr>
          <w:b/>
          <w:sz w:val="20"/>
        </w:rPr>
        <w:t>MODALIDAD DE POSTULACIÓN</w:t>
      </w:r>
    </w:p>
    <w:p w:rsidR="00513CB6" w:rsidRPr="00096F66" w:rsidRDefault="00513CB6" w:rsidP="00513CB6">
      <w:pPr>
        <w:pStyle w:val="Prrafodelista2"/>
        <w:jc w:val="both"/>
        <w:rPr>
          <w:b/>
          <w:sz w:val="20"/>
        </w:rPr>
      </w:pPr>
    </w:p>
    <w:p w:rsidR="00513CB6" w:rsidRPr="00096F66" w:rsidRDefault="00513CB6" w:rsidP="00513CB6">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513CB6" w:rsidRPr="00096F66" w:rsidRDefault="00513CB6" w:rsidP="00513CB6">
      <w:pPr>
        <w:jc w:val="both"/>
        <w:rPr>
          <w:rFonts w:ascii="Arial" w:hAnsi="Arial" w:cs="Arial"/>
          <w:sz w:val="20"/>
          <w:szCs w:val="20"/>
        </w:rPr>
      </w:pPr>
    </w:p>
    <w:p w:rsidR="00513CB6" w:rsidRPr="00096F66" w:rsidRDefault="00513CB6" w:rsidP="00513CB6">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513CB6" w:rsidRPr="00096F66" w:rsidRDefault="00513CB6" w:rsidP="00513CB6">
      <w:pPr>
        <w:pStyle w:val="Prrafodelista"/>
        <w:jc w:val="both"/>
        <w:rPr>
          <w:rFonts w:ascii="Arial" w:hAnsi="Arial" w:cs="Arial"/>
          <w:sz w:val="20"/>
          <w:szCs w:val="20"/>
        </w:rPr>
      </w:pPr>
    </w:p>
    <w:p w:rsidR="00513CB6" w:rsidRPr="00096F66" w:rsidRDefault="00513CB6" w:rsidP="00513CB6">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13CB6" w:rsidRPr="00096F66" w:rsidRDefault="00513CB6" w:rsidP="00513CB6">
      <w:pPr>
        <w:pStyle w:val="Prrafodelista"/>
        <w:rPr>
          <w:rFonts w:ascii="Arial" w:hAnsi="Arial" w:cs="Arial"/>
          <w:sz w:val="20"/>
          <w:szCs w:val="20"/>
        </w:rPr>
      </w:pPr>
    </w:p>
    <w:p w:rsidR="00513CB6" w:rsidRPr="00096F66" w:rsidRDefault="00513CB6" w:rsidP="00513CB6">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13CB6" w:rsidRPr="00096F66" w:rsidRDefault="00513CB6" w:rsidP="00513CB6">
      <w:pPr>
        <w:rPr>
          <w:rFonts w:ascii="Arial" w:hAnsi="Arial" w:cs="Arial"/>
          <w:sz w:val="20"/>
          <w:szCs w:val="20"/>
        </w:rPr>
      </w:pPr>
    </w:p>
    <w:p w:rsidR="00513CB6" w:rsidRPr="00096F66" w:rsidRDefault="00513CB6" w:rsidP="00513CB6">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513CB6" w:rsidRPr="00096F66" w:rsidRDefault="00513CB6" w:rsidP="00513CB6">
      <w:pPr>
        <w:pStyle w:val="Prrafodelista1"/>
        <w:ind w:left="360"/>
        <w:jc w:val="both"/>
        <w:rPr>
          <w:rFonts w:ascii="Arial" w:hAnsi="Arial" w:cs="Arial"/>
        </w:rPr>
      </w:pPr>
    </w:p>
    <w:p w:rsidR="00513CB6" w:rsidRDefault="00513CB6" w:rsidP="00513CB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513CB6" w:rsidRDefault="00513CB6" w:rsidP="00513CB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513CB6" w:rsidRDefault="00513CB6" w:rsidP="00513CB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513CB6" w:rsidRPr="00A45986" w:rsidRDefault="00513CB6" w:rsidP="00513CB6">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513CB6" w:rsidRPr="00096F66" w:rsidRDefault="00513CB6" w:rsidP="00513CB6">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13CB6" w:rsidRPr="00096F66" w:rsidRDefault="00513CB6" w:rsidP="00513CB6">
      <w:pPr>
        <w:pStyle w:val="Prrafodelista"/>
        <w:ind w:left="360"/>
        <w:jc w:val="both"/>
        <w:rPr>
          <w:rFonts w:ascii="Arial" w:hAnsi="Arial" w:cs="Arial"/>
          <w:sz w:val="20"/>
          <w:szCs w:val="20"/>
        </w:rPr>
      </w:pPr>
    </w:p>
    <w:p w:rsidR="00513CB6" w:rsidRPr="00096F66" w:rsidRDefault="00513CB6" w:rsidP="00513CB6">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513CB6" w:rsidRPr="00096F66" w:rsidRDefault="00513CB6" w:rsidP="00513CB6">
      <w:pPr>
        <w:pStyle w:val="Prrafodelista2"/>
        <w:ind w:left="0"/>
        <w:jc w:val="both"/>
        <w:rPr>
          <w:rFonts w:ascii="Times New Roman" w:eastAsia="Times New Roman" w:hAnsi="Times New Roman" w:cs="Arial"/>
          <w:sz w:val="18"/>
          <w:szCs w:val="18"/>
          <w:lang w:val="es-ES_tradnl" w:eastAsia="es-ES_tradnl"/>
        </w:rPr>
      </w:pPr>
    </w:p>
    <w:p w:rsidR="00513CB6" w:rsidRPr="00096F66" w:rsidRDefault="00513CB6" w:rsidP="00513CB6">
      <w:pPr>
        <w:pStyle w:val="Prrafodelista2"/>
        <w:ind w:left="0"/>
        <w:jc w:val="both"/>
        <w:rPr>
          <w:b/>
          <w:sz w:val="2"/>
          <w:szCs w:val="2"/>
        </w:rPr>
      </w:pPr>
    </w:p>
    <w:p w:rsidR="00513CB6" w:rsidRPr="00096F66" w:rsidRDefault="00513CB6" w:rsidP="00513CB6">
      <w:pPr>
        <w:pStyle w:val="Prrafodelista2"/>
        <w:jc w:val="both"/>
        <w:rPr>
          <w:b/>
          <w:sz w:val="2"/>
          <w:szCs w:val="2"/>
        </w:rPr>
      </w:pPr>
    </w:p>
    <w:p w:rsidR="00513CB6" w:rsidRPr="00096F66" w:rsidRDefault="00513CB6" w:rsidP="00513CB6">
      <w:pPr>
        <w:pStyle w:val="Prrafodelista2"/>
        <w:jc w:val="both"/>
        <w:rPr>
          <w:b/>
          <w:sz w:val="2"/>
          <w:szCs w:val="2"/>
        </w:rPr>
      </w:pPr>
    </w:p>
    <w:p w:rsidR="00513CB6" w:rsidRPr="00096F66" w:rsidRDefault="00513CB6" w:rsidP="00513CB6">
      <w:pPr>
        <w:pStyle w:val="Prrafodelista2"/>
        <w:jc w:val="both"/>
        <w:rPr>
          <w:b/>
          <w:sz w:val="2"/>
          <w:szCs w:val="2"/>
        </w:rPr>
      </w:pPr>
    </w:p>
    <w:p w:rsidR="00513CB6" w:rsidRPr="00096F66" w:rsidRDefault="00513CB6" w:rsidP="00513CB6">
      <w:pPr>
        <w:pStyle w:val="Prrafodelista2"/>
        <w:jc w:val="both"/>
        <w:rPr>
          <w:b/>
          <w:sz w:val="2"/>
          <w:szCs w:val="2"/>
        </w:rPr>
      </w:pPr>
    </w:p>
    <w:p w:rsidR="00513CB6" w:rsidRPr="00096F66" w:rsidRDefault="00513CB6" w:rsidP="00513CB6">
      <w:pPr>
        <w:pStyle w:val="Prrafodelista2"/>
        <w:jc w:val="both"/>
        <w:rPr>
          <w:b/>
          <w:sz w:val="2"/>
          <w:szCs w:val="2"/>
        </w:rPr>
      </w:pPr>
    </w:p>
    <w:p w:rsidR="00513CB6" w:rsidRPr="00096F66" w:rsidRDefault="00513CB6" w:rsidP="00513CB6">
      <w:pPr>
        <w:pStyle w:val="Prrafodelista2"/>
        <w:ind w:left="0"/>
        <w:jc w:val="both"/>
        <w:rPr>
          <w:b/>
          <w:sz w:val="2"/>
          <w:szCs w:val="2"/>
        </w:rPr>
      </w:pPr>
    </w:p>
    <w:p w:rsidR="00513CB6" w:rsidRPr="00096F66" w:rsidRDefault="00513CB6" w:rsidP="00513CB6">
      <w:pPr>
        <w:pStyle w:val="Prrafodelista2"/>
        <w:jc w:val="both"/>
        <w:rPr>
          <w:b/>
          <w:sz w:val="2"/>
          <w:szCs w:val="2"/>
        </w:rPr>
      </w:pPr>
    </w:p>
    <w:p w:rsidR="00513CB6" w:rsidRPr="00713E03" w:rsidRDefault="00513CB6" w:rsidP="00513CB6">
      <w:pPr>
        <w:pStyle w:val="Prrafodelista2"/>
        <w:jc w:val="both"/>
        <w:rPr>
          <w:b/>
          <w:sz w:val="2"/>
          <w:szCs w:val="2"/>
          <w:highlight w:val="yellow"/>
        </w:rPr>
      </w:pPr>
    </w:p>
    <w:p w:rsidR="00513CB6" w:rsidRDefault="00513CB6" w:rsidP="00513CB6">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6A5045" w:rsidRPr="001B10D2" w:rsidRDefault="006A5045" w:rsidP="006A5045">
      <w:pPr>
        <w:pStyle w:val="Ttulo4"/>
        <w:jc w:val="both"/>
        <w:rPr>
          <w:color w:val="auto"/>
          <w:sz w:val="20"/>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6A5045" w:rsidRPr="008C3E1D" w:rsidTr="00F77F23">
        <w:trPr>
          <w:trHeight w:val="173"/>
        </w:trPr>
        <w:tc>
          <w:tcPr>
            <w:tcW w:w="3969" w:type="dxa"/>
            <w:gridSpan w:val="2"/>
            <w:shd w:val="clear" w:color="auto" w:fill="B3B3B3"/>
            <w:vAlign w:val="center"/>
          </w:tcPr>
          <w:p w:rsidR="006A5045" w:rsidRPr="008C3E1D" w:rsidRDefault="006A5045" w:rsidP="00F77F23">
            <w:pPr>
              <w:jc w:val="center"/>
              <w:rPr>
                <w:rFonts w:ascii="Arial" w:hAnsi="Arial" w:cs="Arial"/>
                <w:b/>
                <w:sz w:val="18"/>
                <w:szCs w:val="18"/>
                <w:lang w:val="es-MX"/>
              </w:rPr>
            </w:pPr>
            <w:r w:rsidRPr="008C3E1D">
              <w:rPr>
                <w:rFonts w:ascii="Arial" w:hAnsi="Arial" w:cs="Arial"/>
                <w:b/>
                <w:sz w:val="18"/>
                <w:szCs w:val="18"/>
                <w:lang w:val="es-MX"/>
              </w:rPr>
              <w:t>ETAPAS DEL PROCESO</w:t>
            </w:r>
          </w:p>
        </w:tc>
        <w:tc>
          <w:tcPr>
            <w:tcW w:w="2693" w:type="dxa"/>
            <w:shd w:val="clear" w:color="auto" w:fill="B3B3B3"/>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b/>
                <w:sz w:val="18"/>
                <w:szCs w:val="18"/>
                <w:lang w:val="es-MX"/>
              </w:rPr>
              <w:t>FECHA Y HORA</w:t>
            </w:r>
          </w:p>
        </w:tc>
        <w:tc>
          <w:tcPr>
            <w:tcW w:w="2268" w:type="dxa"/>
            <w:shd w:val="clear" w:color="auto" w:fill="B3B3B3"/>
            <w:vAlign w:val="center"/>
          </w:tcPr>
          <w:p w:rsidR="006A5045" w:rsidRPr="008C3E1D" w:rsidRDefault="006A5045" w:rsidP="00F77F23">
            <w:pPr>
              <w:jc w:val="center"/>
              <w:rPr>
                <w:rFonts w:ascii="Arial" w:hAnsi="Arial" w:cs="Arial"/>
                <w:b/>
                <w:sz w:val="18"/>
                <w:szCs w:val="18"/>
                <w:lang w:val="es-MX"/>
              </w:rPr>
            </w:pPr>
            <w:r w:rsidRPr="008C3E1D">
              <w:rPr>
                <w:rFonts w:ascii="Arial" w:hAnsi="Arial" w:cs="Arial"/>
                <w:b/>
                <w:sz w:val="18"/>
                <w:szCs w:val="18"/>
                <w:lang w:val="es-MX"/>
              </w:rPr>
              <w:t>ÀREA RESPONSABLE</w:t>
            </w:r>
          </w:p>
        </w:tc>
      </w:tr>
      <w:tr w:rsidR="006A5045" w:rsidRPr="008C3E1D" w:rsidTr="00F77F23">
        <w:trPr>
          <w:trHeight w:val="509"/>
        </w:trPr>
        <w:tc>
          <w:tcPr>
            <w:tcW w:w="567"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w:t>
            </w:r>
          </w:p>
        </w:tc>
        <w:tc>
          <w:tcPr>
            <w:tcW w:w="3402" w:type="dxa"/>
            <w:tcBorders>
              <w:bottom w:val="single" w:sz="4" w:space="0" w:color="auto"/>
            </w:tcBorders>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30 de diciembre del 2017</w:t>
            </w:r>
          </w:p>
        </w:tc>
        <w:tc>
          <w:tcPr>
            <w:tcW w:w="2268"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SGGI</w:t>
            </w:r>
          </w:p>
        </w:tc>
      </w:tr>
      <w:tr w:rsidR="006A5045" w:rsidRPr="008C3E1D" w:rsidTr="00F77F23">
        <w:trPr>
          <w:trHeight w:val="183"/>
        </w:trPr>
        <w:tc>
          <w:tcPr>
            <w:tcW w:w="3969" w:type="dxa"/>
            <w:gridSpan w:val="2"/>
            <w:shd w:val="clear" w:color="auto" w:fill="B3B3B3"/>
            <w:vAlign w:val="center"/>
          </w:tcPr>
          <w:p w:rsidR="006A5045" w:rsidRPr="008C3E1D" w:rsidRDefault="006A5045" w:rsidP="00F77F23">
            <w:pPr>
              <w:jc w:val="both"/>
              <w:rPr>
                <w:rFonts w:ascii="Arial" w:hAnsi="Arial" w:cs="Arial"/>
                <w:sz w:val="18"/>
                <w:szCs w:val="18"/>
                <w:lang w:val="es-MX"/>
              </w:rPr>
            </w:pPr>
            <w:r w:rsidRPr="008C3E1D">
              <w:rPr>
                <w:rFonts w:ascii="Arial" w:hAnsi="Arial" w:cs="Arial"/>
                <w:b/>
                <w:sz w:val="18"/>
                <w:szCs w:val="18"/>
                <w:lang w:val="es-MX"/>
              </w:rPr>
              <w:t>CONVOCATORIA</w:t>
            </w:r>
          </w:p>
        </w:tc>
        <w:tc>
          <w:tcPr>
            <w:tcW w:w="2693" w:type="dxa"/>
            <w:shd w:val="clear" w:color="auto" w:fill="B3B3B3"/>
            <w:vAlign w:val="center"/>
          </w:tcPr>
          <w:p w:rsidR="006A5045" w:rsidRPr="008C3E1D" w:rsidRDefault="006A5045" w:rsidP="00F77F23">
            <w:pPr>
              <w:jc w:val="both"/>
              <w:rPr>
                <w:rFonts w:ascii="Arial" w:hAnsi="Arial" w:cs="Arial"/>
                <w:sz w:val="18"/>
                <w:szCs w:val="18"/>
                <w:lang w:val="es-MX"/>
              </w:rPr>
            </w:pPr>
          </w:p>
        </w:tc>
        <w:tc>
          <w:tcPr>
            <w:tcW w:w="2268" w:type="dxa"/>
            <w:shd w:val="clear" w:color="auto" w:fill="B3B3B3"/>
            <w:vAlign w:val="center"/>
          </w:tcPr>
          <w:p w:rsidR="006A5045" w:rsidRPr="008C3E1D" w:rsidRDefault="006A5045" w:rsidP="00F77F23">
            <w:pPr>
              <w:jc w:val="center"/>
              <w:rPr>
                <w:rFonts w:ascii="Arial" w:hAnsi="Arial" w:cs="Arial"/>
                <w:sz w:val="18"/>
                <w:szCs w:val="18"/>
                <w:lang w:val="es-MX"/>
              </w:rPr>
            </w:pP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en la página Web institucional y marquesinas informativas</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18 de diciembre del 2017</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SGGI - GCTIC</w:t>
            </w:r>
          </w:p>
        </w:tc>
      </w:tr>
      <w:tr w:rsidR="006A5045" w:rsidRPr="008C3E1D" w:rsidTr="00F77F23">
        <w:trPr>
          <w:trHeight w:val="842"/>
        </w:trPr>
        <w:tc>
          <w:tcPr>
            <w:tcW w:w="567"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3</w:t>
            </w:r>
          </w:p>
        </w:tc>
        <w:tc>
          <w:tcPr>
            <w:tcW w:w="3402" w:type="dxa"/>
            <w:tcBorders>
              <w:bottom w:val="single" w:sz="4" w:space="0" w:color="auto"/>
            </w:tcBorders>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 xml:space="preserve">Inscripción a través del Sistema de Selección de Personal(SISEP) </w:t>
            </w:r>
            <w:hyperlink r:id="rId7" w:history="1">
              <w:r w:rsidRPr="008C3E1D">
                <w:rPr>
                  <w:rStyle w:val="Hipervnculo"/>
                  <w:sz w:val="20"/>
                </w:rPr>
                <w:t>ww1.essalud.gob.pe/</w:t>
              </w:r>
              <w:proofErr w:type="spellStart"/>
              <w:r w:rsidRPr="008C3E1D">
                <w:rPr>
                  <w:rStyle w:val="Hipervnculo"/>
                  <w:sz w:val="20"/>
                </w:rPr>
                <w:t>sisep</w:t>
              </w:r>
              <w:proofErr w:type="spellEnd"/>
              <w:r w:rsidRPr="008C3E1D">
                <w:rPr>
                  <w:rStyle w:val="Hipervnculo"/>
                  <w:sz w:val="20"/>
                </w:rPr>
                <w:t xml:space="preserve">/postular_oportunidades.htm </w:t>
              </w:r>
            </w:hyperlink>
          </w:p>
        </w:tc>
        <w:tc>
          <w:tcPr>
            <w:tcW w:w="2693"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21 de diciembre del 2017</w:t>
            </w:r>
          </w:p>
        </w:tc>
        <w:tc>
          <w:tcPr>
            <w:tcW w:w="2268"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SGGI – GCTIC </w:t>
            </w:r>
          </w:p>
        </w:tc>
      </w:tr>
      <w:tr w:rsidR="006A5045" w:rsidRPr="008C3E1D" w:rsidTr="00F77F23">
        <w:trPr>
          <w:trHeight w:val="163"/>
        </w:trPr>
        <w:tc>
          <w:tcPr>
            <w:tcW w:w="3969" w:type="dxa"/>
            <w:gridSpan w:val="2"/>
            <w:shd w:val="clear" w:color="auto" w:fill="B3B3B3"/>
            <w:vAlign w:val="center"/>
          </w:tcPr>
          <w:p w:rsidR="006A5045" w:rsidRPr="008C3E1D" w:rsidRDefault="006A5045" w:rsidP="00F77F23">
            <w:pPr>
              <w:jc w:val="both"/>
              <w:rPr>
                <w:rFonts w:ascii="Arial" w:hAnsi="Arial" w:cs="Arial"/>
                <w:sz w:val="18"/>
                <w:szCs w:val="18"/>
                <w:lang w:val="es-MX"/>
              </w:rPr>
            </w:pPr>
            <w:r w:rsidRPr="008C3E1D">
              <w:rPr>
                <w:rFonts w:ascii="Arial" w:hAnsi="Arial" w:cs="Arial"/>
                <w:b/>
                <w:sz w:val="18"/>
                <w:szCs w:val="18"/>
                <w:lang w:val="es-MX"/>
              </w:rPr>
              <w:t>SELECCIÓN</w:t>
            </w:r>
          </w:p>
        </w:tc>
        <w:tc>
          <w:tcPr>
            <w:tcW w:w="2693" w:type="dxa"/>
            <w:shd w:val="clear" w:color="auto" w:fill="B3B3B3"/>
            <w:vAlign w:val="center"/>
          </w:tcPr>
          <w:p w:rsidR="006A5045" w:rsidRPr="008C3E1D" w:rsidRDefault="006A5045" w:rsidP="00F77F23">
            <w:pPr>
              <w:jc w:val="both"/>
              <w:rPr>
                <w:rFonts w:ascii="Arial" w:hAnsi="Arial" w:cs="Arial"/>
                <w:sz w:val="18"/>
                <w:szCs w:val="18"/>
                <w:lang w:val="es-MX"/>
              </w:rPr>
            </w:pPr>
          </w:p>
        </w:tc>
        <w:tc>
          <w:tcPr>
            <w:tcW w:w="2268" w:type="dxa"/>
            <w:shd w:val="clear" w:color="auto" w:fill="B3B3B3"/>
          </w:tcPr>
          <w:p w:rsidR="006A5045" w:rsidRPr="008C3E1D" w:rsidRDefault="006A5045" w:rsidP="00F77F23">
            <w:pPr>
              <w:jc w:val="both"/>
              <w:rPr>
                <w:rFonts w:ascii="Arial" w:hAnsi="Arial" w:cs="Arial"/>
                <w:sz w:val="18"/>
                <w:szCs w:val="18"/>
                <w:lang w:val="es-MX"/>
              </w:rPr>
            </w:pPr>
          </w:p>
        </w:tc>
      </w:tr>
      <w:tr w:rsidR="006A5045" w:rsidRPr="008C3E1D" w:rsidTr="00F77F23">
        <w:trPr>
          <w:trHeight w:val="210"/>
        </w:trPr>
        <w:tc>
          <w:tcPr>
            <w:tcW w:w="567" w:type="dxa"/>
            <w:shd w:val="clear" w:color="auto" w:fill="auto"/>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4</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10:00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–GCTIC</w:t>
            </w:r>
          </w:p>
        </w:tc>
      </w:tr>
      <w:tr w:rsidR="006A5045" w:rsidRPr="008C3E1D" w:rsidTr="00F77F23">
        <w:tc>
          <w:tcPr>
            <w:tcW w:w="567" w:type="dxa"/>
            <w:vAlign w:val="center"/>
          </w:tcPr>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b/>
                <w:sz w:val="18"/>
                <w:szCs w:val="18"/>
                <w:lang w:val="es-MX"/>
              </w:rPr>
            </w:pPr>
            <w:r w:rsidRPr="008C3E1D">
              <w:rPr>
                <w:rFonts w:ascii="Arial" w:hAnsi="Arial" w:cs="Arial"/>
                <w:sz w:val="18"/>
                <w:szCs w:val="18"/>
                <w:lang w:val="es-MX"/>
              </w:rPr>
              <w:t>5</w:t>
            </w:r>
          </w:p>
        </w:tc>
        <w:tc>
          <w:tcPr>
            <w:tcW w:w="6095" w:type="dxa"/>
            <w:gridSpan w:val="2"/>
            <w:vAlign w:val="center"/>
          </w:tcPr>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r w:rsidRPr="008C3E1D">
              <w:rPr>
                <w:rFonts w:ascii="Arial" w:hAnsi="Arial" w:cs="Arial"/>
                <w:b/>
                <w:sz w:val="18"/>
                <w:szCs w:val="18"/>
                <w:lang w:val="es-MX"/>
              </w:rPr>
              <w:t>Evaluación Psicotécnica (Examen escrito y habilidades)</w:t>
            </w: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sz w:val="2"/>
                <w:szCs w:val="2"/>
                <w:lang w:val="es-MX"/>
              </w:rPr>
            </w:pPr>
          </w:p>
        </w:tc>
        <w:tc>
          <w:tcPr>
            <w:tcW w:w="2268" w:type="dxa"/>
            <w:vAlign w:val="center"/>
          </w:tcPr>
          <w:p w:rsidR="006A5045" w:rsidRPr="008C3E1D" w:rsidRDefault="006A5045" w:rsidP="00F77F23">
            <w:pPr>
              <w:jc w:val="center"/>
              <w:rPr>
                <w:rFonts w:ascii="Arial" w:hAnsi="Arial" w:cs="Arial"/>
                <w:b/>
                <w:sz w:val="2"/>
                <w:szCs w:val="2"/>
                <w:lang w:val="es-MX"/>
              </w:rPr>
            </w:pP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6</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 xml:space="preserve">Evaluación Escrita </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las 10:30 horas </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7</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de resultados de Evaluación Escrita</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11:30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8</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Evaluación Motora</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las 12:00 horas </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9</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de Resultados de Evaluación Motora</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14:00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10</w:t>
            </w:r>
          </w:p>
        </w:tc>
        <w:tc>
          <w:tcPr>
            <w:tcW w:w="3402" w:type="dxa"/>
            <w:vAlign w:val="center"/>
          </w:tcPr>
          <w:p w:rsidR="006A5045" w:rsidRPr="008C3E1D" w:rsidRDefault="006A5045" w:rsidP="00F77F23">
            <w:pPr>
              <w:jc w:val="both"/>
              <w:rPr>
                <w:rFonts w:ascii="Arial" w:hAnsi="Arial" w:cs="Arial"/>
                <w:b/>
                <w:sz w:val="18"/>
                <w:szCs w:val="18"/>
                <w:lang w:val="es-MX"/>
              </w:rPr>
            </w:pPr>
            <w:r w:rsidRPr="008C3E1D">
              <w:rPr>
                <w:rFonts w:ascii="Arial" w:hAnsi="Arial" w:cs="Arial"/>
                <w:b/>
                <w:sz w:val="18"/>
                <w:szCs w:val="18"/>
                <w:lang w:val="es-MX"/>
              </w:rPr>
              <w:t>Evaluación de Conocimientos</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las 14:30 horas </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rPr>
          <w:trHeight w:val="381"/>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11</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8C3E1D">
                <w:rPr>
                  <w:rFonts w:ascii="Arial" w:hAnsi="Arial" w:cs="Arial"/>
                  <w:sz w:val="18"/>
                  <w:szCs w:val="18"/>
                  <w:lang w:val="es-MX"/>
                </w:rPr>
                <w:t>la Evaluación</w:t>
              </w:r>
            </w:smartTag>
            <w:r w:rsidRPr="008C3E1D">
              <w:rPr>
                <w:rFonts w:ascii="Arial" w:hAnsi="Arial" w:cs="Arial"/>
                <w:sz w:val="18"/>
                <w:szCs w:val="18"/>
                <w:lang w:val="es-MX"/>
              </w:rPr>
              <w:t xml:space="preserve"> de Conocimientos</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16:00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rPr>
          <w:trHeight w:val="381"/>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12</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rPr>
              <w:t>Recepción de C.V. documentados de postulantes precalificados</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26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8:30 a 16:00 horas</w:t>
            </w:r>
          </w:p>
          <w:p w:rsidR="006A5045" w:rsidRPr="008C3E1D" w:rsidRDefault="006A5045" w:rsidP="00F77F23">
            <w:pPr>
              <w:jc w:val="center"/>
              <w:rPr>
                <w:rFonts w:ascii="Arial" w:hAnsi="Arial" w:cs="Arial"/>
                <w:sz w:val="18"/>
                <w:szCs w:val="18"/>
              </w:rPr>
            </w:pPr>
            <w:r w:rsidRPr="008C3E1D">
              <w:rPr>
                <w:rFonts w:ascii="Arial" w:hAnsi="Arial" w:cs="Arial"/>
                <w:sz w:val="18"/>
                <w:szCs w:val="18"/>
              </w:rPr>
              <w:t xml:space="preserve"> en el lugar de inscripción Local de la Red Asistencial  Amazonas  sito en el Jr. Ayacucho N°755-Chachapoyas</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rPr>
          <w:trHeight w:val="381"/>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13</w:t>
            </w:r>
          </w:p>
        </w:tc>
        <w:tc>
          <w:tcPr>
            <w:tcW w:w="3402" w:type="dxa"/>
            <w:vAlign w:val="center"/>
          </w:tcPr>
          <w:p w:rsidR="006A5045" w:rsidRPr="008C3E1D" w:rsidRDefault="006A5045" w:rsidP="00F77F23">
            <w:pPr>
              <w:jc w:val="both"/>
              <w:rPr>
                <w:rFonts w:ascii="Arial" w:hAnsi="Arial" w:cs="Arial"/>
                <w:b/>
                <w:sz w:val="18"/>
                <w:szCs w:val="18"/>
                <w:lang w:val="es-MX"/>
              </w:rPr>
            </w:pPr>
            <w:r w:rsidRPr="008C3E1D">
              <w:rPr>
                <w:rFonts w:ascii="Arial" w:hAnsi="Arial" w:cs="Arial"/>
                <w:b/>
                <w:sz w:val="18"/>
                <w:szCs w:val="18"/>
                <w:lang w:val="es-MX"/>
              </w:rPr>
              <w:t>Evaluación del C.V. u Hoja de Vida</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A partir del 27 de diciembre del 2017</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rPr>
          <w:trHeight w:val="381"/>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14</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8C3E1D">
                <w:rPr>
                  <w:rFonts w:ascii="Arial" w:hAnsi="Arial" w:cs="Arial"/>
                  <w:sz w:val="18"/>
                  <w:szCs w:val="18"/>
                  <w:lang w:val="es-MX"/>
                </w:rPr>
                <w:t>la Evaluación Curricular</w:t>
              </w:r>
            </w:smartTag>
            <w:r w:rsidRPr="008C3E1D">
              <w:rPr>
                <w:rFonts w:ascii="Arial" w:hAnsi="Arial" w:cs="Arial"/>
                <w:sz w:val="18"/>
                <w:szCs w:val="18"/>
                <w:lang w:val="es-MX"/>
              </w:rPr>
              <w:t xml:space="preserve"> u Hoja de Vida </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27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16:00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c>
          <w:tcPr>
            <w:tcW w:w="567" w:type="dxa"/>
            <w:vAlign w:val="center"/>
          </w:tcPr>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sz w:val="2"/>
                <w:szCs w:val="2"/>
                <w:lang w:val="es-MX"/>
              </w:rPr>
            </w:pP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15</w:t>
            </w:r>
          </w:p>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b/>
                <w:sz w:val="2"/>
                <w:szCs w:val="2"/>
                <w:lang w:val="es-MX"/>
              </w:rPr>
            </w:pPr>
          </w:p>
          <w:p w:rsidR="006A5045" w:rsidRPr="008C3E1D" w:rsidRDefault="006A5045" w:rsidP="00F77F23">
            <w:pPr>
              <w:jc w:val="center"/>
              <w:rPr>
                <w:rFonts w:ascii="Arial" w:hAnsi="Arial" w:cs="Arial"/>
                <w:b/>
                <w:sz w:val="2"/>
                <w:szCs w:val="2"/>
                <w:lang w:val="es-MX"/>
              </w:rPr>
            </w:pPr>
          </w:p>
        </w:tc>
        <w:tc>
          <w:tcPr>
            <w:tcW w:w="6095" w:type="dxa"/>
            <w:gridSpan w:val="2"/>
            <w:vAlign w:val="center"/>
          </w:tcPr>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r w:rsidRPr="008C3E1D">
              <w:rPr>
                <w:rFonts w:ascii="Arial" w:hAnsi="Arial" w:cs="Arial"/>
                <w:b/>
                <w:sz w:val="18"/>
                <w:szCs w:val="18"/>
                <w:lang w:val="es-MX"/>
              </w:rPr>
              <w:t>Evaluación Personal (Conducción y Entrevista)</w:t>
            </w: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p w:rsidR="006A5045" w:rsidRPr="008C3E1D" w:rsidRDefault="006A5045" w:rsidP="00F77F23">
            <w:pPr>
              <w:rPr>
                <w:rFonts w:ascii="Arial" w:hAnsi="Arial" w:cs="Arial"/>
                <w:b/>
                <w:sz w:val="2"/>
                <w:szCs w:val="2"/>
                <w:lang w:val="es-MX"/>
              </w:rPr>
            </w:pPr>
          </w:p>
        </w:tc>
        <w:tc>
          <w:tcPr>
            <w:tcW w:w="2268" w:type="dxa"/>
            <w:vAlign w:val="center"/>
          </w:tcPr>
          <w:p w:rsidR="006A5045" w:rsidRPr="008C3E1D" w:rsidRDefault="006A5045" w:rsidP="00F77F23">
            <w:pPr>
              <w:jc w:val="center"/>
              <w:rPr>
                <w:rFonts w:ascii="Arial" w:hAnsi="Arial" w:cs="Arial"/>
                <w:b/>
                <w:sz w:val="2"/>
                <w:szCs w:val="2"/>
                <w:lang w:val="es-MX"/>
              </w:rPr>
            </w:pP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16</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Examen de Conducción</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28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a las 09:00 horas</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17</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de Resultados de Examen de Conducción</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28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10:30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18</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Evaluación Psicológica</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28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las 11:00 horas </w:t>
            </w:r>
            <w:r w:rsidRPr="008C3E1D">
              <w:rPr>
                <w:rFonts w:ascii="Arial" w:hAnsi="Arial" w:cs="Arial"/>
                <w:sz w:val="18"/>
                <w:szCs w:val="18"/>
              </w:rPr>
              <w:t>en Av. Arenales N° 1402 – Jesús María / Sede Central</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19</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Entrevista Personal</w:t>
            </w:r>
          </w:p>
        </w:tc>
        <w:tc>
          <w:tcPr>
            <w:tcW w:w="2693"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28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a las 12:00 horas</w:t>
            </w:r>
          </w:p>
        </w:tc>
        <w:tc>
          <w:tcPr>
            <w:tcW w:w="2268"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rPr>
          <w:trHeight w:val="385"/>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20</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de Resultados de Entrevista Personal</w:t>
            </w:r>
          </w:p>
        </w:tc>
        <w:tc>
          <w:tcPr>
            <w:tcW w:w="2693" w:type="dxa"/>
            <w:vMerge w:val="restart"/>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28 de diciembre del 2017</w:t>
            </w:r>
          </w:p>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 xml:space="preserve">a partir de las 14:00 horas en las marquesinas informativas de la Red Asistencial </w:t>
            </w:r>
            <w:r w:rsidRPr="008C3E1D">
              <w:rPr>
                <w:rFonts w:ascii="Arial" w:hAnsi="Arial" w:cs="Arial"/>
                <w:sz w:val="18"/>
                <w:szCs w:val="18"/>
              </w:rPr>
              <w:t>Amazonas  sito en el Jr. Ayacucho N° 755-Chachapoyas</w:t>
            </w:r>
            <w:r w:rsidRPr="008C3E1D">
              <w:rPr>
                <w:rFonts w:ascii="Arial" w:hAnsi="Arial" w:cs="Arial"/>
                <w:sz w:val="18"/>
                <w:szCs w:val="18"/>
                <w:lang w:val="es-MX"/>
              </w:rPr>
              <w:t xml:space="preserve"> y en la página Web Institucional</w:t>
            </w:r>
          </w:p>
        </w:tc>
        <w:tc>
          <w:tcPr>
            <w:tcW w:w="2268" w:type="dxa"/>
            <w:vMerge w:val="restart"/>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URRHH-SGGI</w:t>
            </w:r>
            <w:r w:rsidRPr="008C3E1D">
              <w:rPr>
                <w:rFonts w:ascii="Arial" w:hAnsi="Arial" w:cs="Arial"/>
                <w:color w:val="000000"/>
                <w:sz w:val="18"/>
                <w:szCs w:val="18"/>
              </w:rPr>
              <w:t xml:space="preserve"> – GCTIC</w:t>
            </w:r>
          </w:p>
        </w:tc>
      </w:tr>
      <w:tr w:rsidR="006A5045" w:rsidRPr="008C3E1D" w:rsidTr="00F77F23">
        <w:trPr>
          <w:trHeight w:val="503"/>
        </w:trPr>
        <w:tc>
          <w:tcPr>
            <w:tcW w:w="567"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21</w:t>
            </w:r>
          </w:p>
        </w:tc>
        <w:tc>
          <w:tcPr>
            <w:tcW w:w="3402" w:type="dxa"/>
            <w:tcBorders>
              <w:bottom w:val="single" w:sz="4" w:space="0" w:color="auto"/>
            </w:tcBorders>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Publicación del Resultado Final</w:t>
            </w:r>
          </w:p>
        </w:tc>
        <w:tc>
          <w:tcPr>
            <w:tcW w:w="2693" w:type="dxa"/>
            <w:vMerge/>
            <w:tcBorders>
              <w:bottom w:val="single" w:sz="4" w:space="0" w:color="auto"/>
            </w:tcBorders>
            <w:vAlign w:val="center"/>
          </w:tcPr>
          <w:p w:rsidR="006A5045" w:rsidRPr="008C3E1D" w:rsidRDefault="006A5045" w:rsidP="00F77F23">
            <w:pPr>
              <w:jc w:val="center"/>
              <w:rPr>
                <w:rFonts w:ascii="Arial" w:hAnsi="Arial" w:cs="Arial"/>
                <w:sz w:val="18"/>
                <w:szCs w:val="18"/>
                <w:lang w:val="es-MX"/>
              </w:rPr>
            </w:pPr>
          </w:p>
        </w:tc>
        <w:tc>
          <w:tcPr>
            <w:tcW w:w="2268" w:type="dxa"/>
            <w:vMerge/>
            <w:tcBorders>
              <w:bottom w:val="single" w:sz="4" w:space="0" w:color="auto"/>
            </w:tcBorders>
            <w:vAlign w:val="center"/>
          </w:tcPr>
          <w:p w:rsidR="006A5045" w:rsidRPr="008C3E1D" w:rsidRDefault="006A5045" w:rsidP="00F77F23">
            <w:pPr>
              <w:jc w:val="center"/>
              <w:rPr>
                <w:rFonts w:ascii="Arial" w:hAnsi="Arial" w:cs="Arial"/>
                <w:sz w:val="18"/>
                <w:szCs w:val="18"/>
                <w:lang w:val="es-MX"/>
              </w:rPr>
            </w:pPr>
          </w:p>
        </w:tc>
      </w:tr>
      <w:tr w:rsidR="006A5045" w:rsidRPr="008C3E1D" w:rsidTr="00F77F23">
        <w:trPr>
          <w:trHeight w:val="226"/>
        </w:trPr>
        <w:tc>
          <w:tcPr>
            <w:tcW w:w="3969" w:type="dxa"/>
            <w:gridSpan w:val="2"/>
            <w:shd w:val="clear" w:color="auto" w:fill="B3B3B3"/>
            <w:vAlign w:val="center"/>
          </w:tcPr>
          <w:p w:rsidR="006A5045" w:rsidRPr="008C3E1D" w:rsidRDefault="006A5045" w:rsidP="00F77F23">
            <w:pPr>
              <w:jc w:val="both"/>
              <w:rPr>
                <w:rFonts w:ascii="Arial" w:hAnsi="Arial" w:cs="Arial"/>
                <w:b/>
                <w:sz w:val="18"/>
                <w:szCs w:val="18"/>
                <w:lang w:val="es-MX"/>
              </w:rPr>
            </w:pPr>
            <w:r w:rsidRPr="008C3E1D">
              <w:rPr>
                <w:rFonts w:ascii="Arial" w:hAnsi="Arial" w:cs="Arial"/>
                <w:b/>
                <w:sz w:val="18"/>
                <w:szCs w:val="18"/>
                <w:lang w:val="es-MX"/>
              </w:rPr>
              <w:t>SUSCRIPCIÓN Y REGISTRO DEL CONTRATO</w:t>
            </w:r>
          </w:p>
        </w:tc>
        <w:tc>
          <w:tcPr>
            <w:tcW w:w="2693" w:type="dxa"/>
            <w:shd w:val="clear" w:color="auto" w:fill="B3B3B3"/>
            <w:vAlign w:val="center"/>
          </w:tcPr>
          <w:p w:rsidR="006A5045" w:rsidRPr="008C3E1D" w:rsidRDefault="006A5045" w:rsidP="00F77F23">
            <w:pPr>
              <w:jc w:val="center"/>
              <w:rPr>
                <w:rFonts w:ascii="Arial" w:hAnsi="Arial" w:cs="Arial"/>
                <w:b/>
                <w:sz w:val="18"/>
                <w:szCs w:val="18"/>
                <w:lang w:val="es-MX"/>
              </w:rPr>
            </w:pPr>
          </w:p>
        </w:tc>
        <w:tc>
          <w:tcPr>
            <w:tcW w:w="2268" w:type="dxa"/>
            <w:shd w:val="clear" w:color="auto" w:fill="B3B3B3"/>
            <w:vAlign w:val="center"/>
          </w:tcPr>
          <w:p w:rsidR="006A5045" w:rsidRPr="008C3E1D" w:rsidRDefault="006A5045" w:rsidP="00F77F23">
            <w:pPr>
              <w:jc w:val="center"/>
              <w:rPr>
                <w:rFonts w:ascii="Arial" w:hAnsi="Arial" w:cs="Arial"/>
                <w:b/>
                <w:sz w:val="18"/>
                <w:szCs w:val="18"/>
                <w:lang w:val="es-MX"/>
              </w:rPr>
            </w:pPr>
          </w:p>
        </w:tc>
      </w:tr>
      <w:tr w:rsidR="006A5045" w:rsidRPr="008C3E1D" w:rsidTr="00F77F23">
        <w:trPr>
          <w:trHeight w:val="259"/>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22</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Suscripción del Contrato</w:t>
            </w:r>
          </w:p>
        </w:tc>
        <w:tc>
          <w:tcPr>
            <w:tcW w:w="2693"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29 de diciembre del 2017</w:t>
            </w:r>
          </w:p>
        </w:tc>
        <w:tc>
          <w:tcPr>
            <w:tcW w:w="2268" w:type="dxa"/>
            <w:tcBorders>
              <w:bottom w:val="single" w:sz="4" w:space="0" w:color="auto"/>
            </w:tcBorders>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color w:val="000000"/>
                <w:sz w:val="18"/>
                <w:szCs w:val="18"/>
              </w:rPr>
              <w:t>URRHH</w:t>
            </w:r>
          </w:p>
        </w:tc>
      </w:tr>
      <w:tr w:rsidR="006A5045" w:rsidRPr="008C3E1D" w:rsidTr="00F77F23">
        <w:trPr>
          <w:trHeight w:val="147"/>
        </w:trPr>
        <w:tc>
          <w:tcPr>
            <w:tcW w:w="567" w:type="dxa"/>
            <w:vAlign w:val="center"/>
          </w:tcPr>
          <w:p w:rsidR="006A5045" w:rsidRPr="008C3E1D" w:rsidRDefault="006A5045" w:rsidP="00F77F23">
            <w:pPr>
              <w:jc w:val="center"/>
              <w:rPr>
                <w:rFonts w:ascii="Arial" w:hAnsi="Arial" w:cs="Arial"/>
                <w:sz w:val="18"/>
                <w:szCs w:val="18"/>
                <w:lang w:val="es-MX"/>
              </w:rPr>
            </w:pPr>
            <w:r w:rsidRPr="008C3E1D">
              <w:rPr>
                <w:rFonts w:ascii="Arial" w:hAnsi="Arial" w:cs="Arial"/>
                <w:sz w:val="18"/>
                <w:szCs w:val="18"/>
                <w:lang w:val="es-MX"/>
              </w:rPr>
              <w:t>23</w:t>
            </w:r>
          </w:p>
        </w:tc>
        <w:tc>
          <w:tcPr>
            <w:tcW w:w="3402" w:type="dxa"/>
            <w:vAlign w:val="center"/>
          </w:tcPr>
          <w:p w:rsidR="006A5045" w:rsidRPr="008C3E1D" w:rsidRDefault="006A5045" w:rsidP="00F77F23">
            <w:pPr>
              <w:jc w:val="both"/>
              <w:rPr>
                <w:rFonts w:ascii="Arial" w:hAnsi="Arial" w:cs="Arial"/>
                <w:sz w:val="18"/>
                <w:szCs w:val="18"/>
                <w:lang w:val="es-MX"/>
              </w:rPr>
            </w:pPr>
            <w:r w:rsidRPr="008C3E1D">
              <w:rPr>
                <w:rFonts w:ascii="Arial" w:hAnsi="Arial" w:cs="Arial"/>
                <w:sz w:val="18"/>
                <w:szCs w:val="18"/>
                <w:lang w:val="es-MX"/>
              </w:rPr>
              <w:t>Registro del contrato</w:t>
            </w:r>
          </w:p>
        </w:tc>
        <w:tc>
          <w:tcPr>
            <w:tcW w:w="2693" w:type="dxa"/>
            <w:shd w:val="clear" w:color="auto" w:fill="B3B3B3"/>
            <w:vAlign w:val="center"/>
          </w:tcPr>
          <w:p w:rsidR="006A5045" w:rsidRPr="008C3E1D" w:rsidRDefault="006A5045" w:rsidP="00F77F23">
            <w:pPr>
              <w:jc w:val="both"/>
              <w:rPr>
                <w:rFonts w:ascii="Arial" w:hAnsi="Arial" w:cs="Arial"/>
                <w:sz w:val="18"/>
                <w:szCs w:val="18"/>
                <w:lang w:val="es-MX"/>
              </w:rPr>
            </w:pPr>
          </w:p>
        </w:tc>
        <w:tc>
          <w:tcPr>
            <w:tcW w:w="2268" w:type="dxa"/>
            <w:shd w:val="clear" w:color="auto" w:fill="B3B3B3"/>
          </w:tcPr>
          <w:p w:rsidR="006A5045" w:rsidRPr="008C3E1D" w:rsidRDefault="006A5045" w:rsidP="00F77F23">
            <w:pPr>
              <w:jc w:val="both"/>
              <w:rPr>
                <w:rFonts w:ascii="Arial" w:hAnsi="Arial" w:cs="Arial"/>
                <w:sz w:val="18"/>
                <w:szCs w:val="18"/>
                <w:lang w:val="es-MX"/>
              </w:rPr>
            </w:pPr>
          </w:p>
        </w:tc>
      </w:tr>
    </w:tbl>
    <w:p w:rsidR="00513CB6" w:rsidRPr="008C3E1D" w:rsidRDefault="00513CB6" w:rsidP="00513CB6">
      <w:pPr>
        <w:jc w:val="both"/>
        <w:rPr>
          <w:rFonts w:ascii="Arial" w:hAnsi="Arial" w:cs="Arial"/>
          <w:b/>
          <w:sz w:val="2"/>
          <w:szCs w:val="2"/>
        </w:rPr>
      </w:pPr>
    </w:p>
    <w:p w:rsidR="00513CB6" w:rsidRPr="008C3E1D" w:rsidRDefault="00513CB6" w:rsidP="00513CB6">
      <w:pPr>
        <w:ind w:left="360"/>
        <w:jc w:val="both"/>
        <w:rPr>
          <w:rFonts w:ascii="Arial" w:hAnsi="Arial" w:cs="Arial"/>
          <w:b/>
          <w:sz w:val="2"/>
          <w:szCs w:val="2"/>
        </w:rPr>
      </w:pPr>
    </w:p>
    <w:p w:rsidR="00513CB6" w:rsidRPr="008C3E1D" w:rsidRDefault="00513CB6" w:rsidP="00513CB6">
      <w:pPr>
        <w:jc w:val="both"/>
        <w:rPr>
          <w:rFonts w:ascii="Arial" w:hAnsi="Arial" w:cs="Arial"/>
          <w:b/>
          <w:sz w:val="2"/>
          <w:szCs w:val="2"/>
        </w:rPr>
      </w:pPr>
    </w:p>
    <w:p w:rsidR="00513CB6" w:rsidRPr="008C3E1D" w:rsidRDefault="00513CB6" w:rsidP="00513CB6">
      <w:pPr>
        <w:jc w:val="both"/>
        <w:rPr>
          <w:rFonts w:ascii="Arial" w:hAnsi="Arial" w:cs="Arial"/>
          <w:b/>
          <w:sz w:val="2"/>
          <w:szCs w:val="2"/>
        </w:rPr>
      </w:pPr>
    </w:p>
    <w:p w:rsidR="00513CB6" w:rsidRPr="008C3E1D" w:rsidRDefault="00513CB6" w:rsidP="00513CB6">
      <w:pPr>
        <w:jc w:val="both"/>
        <w:rPr>
          <w:rFonts w:ascii="Arial" w:hAnsi="Arial" w:cs="Arial"/>
          <w:b/>
          <w:sz w:val="2"/>
          <w:szCs w:val="2"/>
        </w:rPr>
      </w:pPr>
    </w:p>
    <w:p w:rsidR="00513CB6" w:rsidRPr="008C3E1D" w:rsidRDefault="00513CB6" w:rsidP="00513CB6">
      <w:pPr>
        <w:jc w:val="both"/>
        <w:rPr>
          <w:rFonts w:ascii="Arial" w:hAnsi="Arial" w:cs="Arial"/>
          <w:b/>
          <w:sz w:val="2"/>
          <w:szCs w:val="2"/>
        </w:rPr>
      </w:pPr>
    </w:p>
    <w:p w:rsidR="00513CB6" w:rsidRPr="008C3E1D" w:rsidRDefault="00513CB6" w:rsidP="00513CB6">
      <w:pPr>
        <w:ind w:right="70"/>
        <w:jc w:val="both"/>
        <w:rPr>
          <w:rFonts w:ascii="Arial" w:hAnsi="Arial" w:cs="Arial"/>
          <w:sz w:val="2"/>
          <w:szCs w:val="2"/>
        </w:rPr>
      </w:pPr>
      <w:r w:rsidRPr="008C3E1D">
        <w:rPr>
          <w:rFonts w:ascii="Arial" w:hAnsi="Arial" w:cs="Arial"/>
          <w:sz w:val="2"/>
          <w:szCs w:val="2"/>
        </w:rPr>
        <w:t xml:space="preserve"> </w:t>
      </w:r>
    </w:p>
    <w:p w:rsidR="00513CB6" w:rsidRPr="008C3E1D" w:rsidRDefault="00513CB6" w:rsidP="00513CB6">
      <w:pPr>
        <w:pStyle w:val="Prrafodelista3"/>
        <w:numPr>
          <w:ilvl w:val="0"/>
          <w:numId w:val="5"/>
        </w:numPr>
        <w:tabs>
          <w:tab w:val="left" w:pos="851"/>
        </w:tabs>
        <w:ind w:left="851" w:hanging="425"/>
        <w:jc w:val="both"/>
        <w:rPr>
          <w:rFonts w:ascii="Arial" w:hAnsi="Arial" w:cs="Arial"/>
          <w:b/>
          <w:sz w:val="16"/>
          <w:szCs w:val="16"/>
        </w:rPr>
      </w:pPr>
      <w:r w:rsidRPr="008C3E1D">
        <w:rPr>
          <w:rFonts w:ascii="Arial" w:hAnsi="Arial" w:cs="Arial"/>
          <w:b/>
          <w:sz w:val="16"/>
          <w:szCs w:val="16"/>
        </w:rPr>
        <w:t>El Cronograma adjunto es tentativo, sujeto a variaciones que se darán a conocer oportunamente.</w:t>
      </w:r>
    </w:p>
    <w:p w:rsidR="00513CB6" w:rsidRPr="008C3E1D" w:rsidRDefault="00513CB6" w:rsidP="00513CB6">
      <w:pPr>
        <w:pStyle w:val="Prrafodelista3"/>
        <w:numPr>
          <w:ilvl w:val="0"/>
          <w:numId w:val="5"/>
        </w:numPr>
        <w:tabs>
          <w:tab w:val="left" w:pos="851"/>
        </w:tabs>
        <w:ind w:left="851" w:hanging="425"/>
        <w:jc w:val="both"/>
        <w:rPr>
          <w:rFonts w:ascii="Arial" w:hAnsi="Arial" w:cs="Arial"/>
          <w:b/>
          <w:sz w:val="16"/>
          <w:szCs w:val="16"/>
        </w:rPr>
      </w:pPr>
      <w:r w:rsidRPr="008C3E1D">
        <w:rPr>
          <w:rFonts w:ascii="Arial" w:hAnsi="Arial" w:cs="Arial"/>
          <w:b/>
          <w:sz w:val="16"/>
          <w:szCs w:val="16"/>
        </w:rPr>
        <w:t>Todas las publicaciones se efectuarán en la Unidad de Recursos Humanos y otros lugares pertinentes.</w:t>
      </w:r>
    </w:p>
    <w:p w:rsidR="00513CB6" w:rsidRPr="008C3E1D" w:rsidRDefault="00513CB6" w:rsidP="00513CB6">
      <w:pPr>
        <w:pStyle w:val="Prrafodelista3"/>
        <w:numPr>
          <w:ilvl w:val="0"/>
          <w:numId w:val="5"/>
        </w:numPr>
        <w:tabs>
          <w:tab w:val="left" w:pos="851"/>
        </w:tabs>
        <w:ind w:left="851" w:hanging="425"/>
        <w:jc w:val="both"/>
        <w:rPr>
          <w:rFonts w:ascii="Arial" w:hAnsi="Arial" w:cs="Arial"/>
          <w:b/>
          <w:sz w:val="16"/>
          <w:szCs w:val="16"/>
        </w:rPr>
      </w:pPr>
      <w:r w:rsidRPr="008C3E1D">
        <w:rPr>
          <w:rFonts w:ascii="Arial" w:hAnsi="Arial" w:cs="Arial"/>
          <w:b/>
          <w:sz w:val="16"/>
          <w:szCs w:val="16"/>
        </w:rPr>
        <w:t xml:space="preserve">SGGI – Sub Gerencia de Gestión de la Incorporación – GCGP – Sede Central de </w:t>
      </w:r>
      <w:proofErr w:type="spellStart"/>
      <w:r w:rsidRPr="008C3E1D">
        <w:rPr>
          <w:rFonts w:ascii="Arial" w:hAnsi="Arial" w:cs="Arial"/>
          <w:b/>
          <w:sz w:val="16"/>
          <w:szCs w:val="16"/>
        </w:rPr>
        <w:t>EsSalud</w:t>
      </w:r>
      <w:proofErr w:type="spellEnd"/>
      <w:r w:rsidRPr="008C3E1D">
        <w:rPr>
          <w:rFonts w:ascii="Arial" w:hAnsi="Arial" w:cs="Arial"/>
          <w:b/>
          <w:sz w:val="16"/>
          <w:szCs w:val="16"/>
        </w:rPr>
        <w:t>.</w:t>
      </w:r>
    </w:p>
    <w:p w:rsidR="00513CB6" w:rsidRPr="008C3E1D" w:rsidRDefault="00513CB6" w:rsidP="00513CB6">
      <w:pPr>
        <w:pStyle w:val="Prrafodelista3"/>
        <w:numPr>
          <w:ilvl w:val="0"/>
          <w:numId w:val="5"/>
        </w:numPr>
        <w:tabs>
          <w:tab w:val="left" w:pos="851"/>
        </w:tabs>
        <w:ind w:left="851" w:hanging="425"/>
        <w:jc w:val="both"/>
        <w:rPr>
          <w:rFonts w:ascii="Arial" w:hAnsi="Arial" w:cs="Arial"/>
          <w:b/>
          <w:sz w:val="16"/>
          <w:szCs w:val="16"/>
        </w:rPr>
      </w:pPr>
      <w:r w:rsidRPr="008C3E1D">
        <w:rPr>
          <w:rFonts w:ascii="Arial" w:hAnsi="Arial" w:cs="Arial"/>
          <w:b/>
          <w:sz w:val="16"/>
          <w:szCs w:val="16"/>
        </w:rPr>
        <w:t>GCTIC – Gerencia Central de Tecnologías de Información y Comunicaciones.</w:t>
      </w:r>
    </w:p>
    <w:p w:rsidR="00513CB6" w:rsidRPr="008C3E1D" w:rsidRDefault="00513CB6" w:rsidP="00513CB6">
      <w:pPr>
        <w:pStyle w:val="Prrafodelista2"/>
        <w:numPr>
          <w:ilvl w:val="0"/>
          <w:numId w:val="5"/>
        </w:numPr>
        <w:tabs>
          <w:tab w:val="left" w:pos="851"/>
        </w:tabs>
        <w:ind w:left="851" w:hanging="425"/>
        <w:jc w:val="both"/>
        <w:rPr>
          <w:rFonts w:cs="Arial"/>
          <w:b/>
          <w:sz w:val="16"/>
          <w:szCs w:val="16"/>
        </w:rPr>
      </w:pPr>
      <w:r w:rsidRPr="008C3E1D">
        <w:rPr>
          <w:rFonts w:cs="Arial"/>
          <w:b/>
          <w:sz w:val="16"/>
          <w:szCs w:val="16"/>
        </w:rPr>
        <w:t>URRHH – Unidad de Recursos Humanos de la Red Asistencial Amazonas</w:t>
      </w:r>
    </w:p>
    <w:p w:rsidR="00513CB6" w:rsidRPr="008C3E1D" w:rsidRDefault="00513CB6" w:rsidP="00513CB6">
      <w:pPr>
        <w:pStyle w:val="Prrafodelista3"/>
        <w:numPr>
          <w:ilvl w:val="0"/>
          <w:numId w:val="5"/>
        </w:numPr>
        <w:tabs>
          <w:tab w:val="left" w:pos="851"/>
        </w:tabs>
        <w:ind w:left="851" w:hanging="425"/>
        <w:jc w:val="both"/>
        <w:rPr>
          <w:rFonts w:ascii="Arial" w:hAnsi="Arial" w:cs="Arial"/>
          <w:b/>
          <w:sz w:val="16"/>
          <w:szCs w:val="16"/>
        </w:rPr>
      </w:pPr>
      <w:r w:rsidRPr="008C3E1D">
        <w:rPr>
          <w:rFonts w:ascii="Arial" w:hAnsi="Arial" w:cs="Arial"/>
          <w:b/>
          <w:sz w:val="16"/>
          <w:szCs w:val="16"/>
        </w:rPr>
        <w:t>En el aviso de publicación de una etapa debe anunciarse la fecha y hora de la siguiente etapa.</w:t>
      </w:r>
    </w:p>
    <w:p w:rsidR="00513CB6" w:rsidRPr="008C3E1D" w:rsidRDefault="00513CB6" w:rsidP="00513CB6">
      <w:pPr>
        <w:pStyle w:val="Prrafodelista3"/>
        <w:numPr>
          <w:ilvl w:val="0"/>
          <w:numId w:val="5"/>
        </w:numPr>
        <w:tabs>
          <w:tab w:val="left" w:pos="840"/>
        </w:tabs>
        <w:ind w:left="851" w:hanging="425"/>
        <w:jc w:val="both"/>
        <w:rPr>
          <w:rFonts w:ascii="Arial" w:hAnsi="Arial" w:cs="Arial"/>
          <w:b/>
          <w:sz w:val="16"/>
          <w:szCs w:val="16"/>
        </w:rPr>
      </w:pPr>
      <w:r w:rsidRPr="008C3E1D">
        <w:rPr>
          <w:rFonts w:ascii="Arial" w:hAnsi="Arial" w:cs="Arial"/>
          <w:b/>
          <w:sz w:val="16"/>
          <w:szCs w:val="16"/>
        </w:rPr>
        <w:t>Se precisa que deberá inscribirse en una sola opción en el sistema SISEP.</w:t>
      </w:r>
    </w:p>
    <w:p w:rsidR="00513CB6" w:rsidRPr="008C3E1D" w:rsidRDefault="00513CB6" w:rsidP="00513CB6">
      <w:pPr>
        <w:pStyle w:val="Prrafodelista3"/>
        <w:numPr>
          <w:ilvl w:val="0"/>
          <w:numId w:val="5"/>
        </w:numPr>
        <w:tabs>
          <w:tab w:val="left" w:pos="840"/>
        </w:tabs>
        <w:ind w:left="851" w:hanging="425"/>
        <w:jc w:val="both"/>
        <w:rPr>
          <w:rFonts w:ascii="Arial" w:hAnsi="Arial" w:cs="Arial"/>
          <w:b/>
          <w:sz w:val="16"/>
          <w:szCs w:val="16"/>
        </w:rPr>
      </w:pPr>
      <w:r w:rsidRPr="008C3E1D">
        <w:rPr>
          <w:rFonts w:ascii="Arial" w:hAnsi="Arial" w:cs="Arial"/>
          <w:b/>
          <w:sz w:val="16"/>
          <w:szCs w:val="16"/>
        </w:rPr>
        <w:t>Cabe indicar que el resultado corresponde a una Pre Calificación sujeta a la posterior verificación de los datos ingresados y de la documentación conexa solicitada</w:t>
      </w:r>
    </w:p>
    <w:p w:rsidR="00513CB6" w:rsidRPr="008C3E1D" w:rsidRDefault="00513CB6" w:rsidP="00513CB6">
      <w:pPr>
        <w:jc w:val="both"/>
        <w:rPr>
          <w:rFonts w:ascii="Arial" w:hAnsi="Arial" w:cs="Arial"/>
          <w:b/>
          <w:sz w:val="20"/>
          <w:szCs w:val="20"/>
          <w:lang w:val="es-ES"/>
        </w:rPr>
      </w:pPr>
    </w:p>
    <w:p w:rsidR="00513CB6" w:rsidRPr="008C3E1D" w:rsidRDefault="00513CB6" w:rsidP="00513CB6">
      <w:pPr>
        <w:pStyle w:val="Sinespaciado"/>
        <w:tabs>
          <w:tab w:val="left" w:pos="426"/>
        </w:tabs>
        <w:rPr>
          <w:rFonts w:ascii="Arial" w:hAnsi="Arial" w:cs="Arial"/>
          <w:sz w:val="20"/>
          <w:szCs w:val="20"/>
        </w:rPr>
      </w:pPr>
      <w:r w:rsidRPr="008C3E1D">
        <w:rPr>
          <w:rFonts w:ascii="Arial" w:hAnsi="Arial" w:cs="Arial"/>
          <w:sz w:val="20"/>
          <w:szCs w:val="20"/>
        </w:rPr>
        <w:tab/>
      </w:r>
    </w:p>
    <w:p w:rsidR="00513CB6" w:rsidRPr="008C3E1D" w:rsidRDefault="00513CB6" w:rsidP="00513CB6">
      <w:pPr>
        <w:pStyle w:val="Prrafodelista"/>
        <w:numPr>
          <w:ilvl w:val="0"/>
          <w:numId w:val="1"/>
        </w:numPr>
        <w:jc w:val="both"/>
        <w:rPr>
          <w:rFonts w:ascii="Arial" w:hAnsi="Arial" w:cs="Arial"/>
          <w:b/>
          <w:sz w:val="20"/>
          <w:szCs w:val="20"/>
        </w:rPr>
      </w:pPr>
      <w:r w:rsidRPr="008C3E1D">
        <w:rPr>
          <w:rFonts w:ascii="Arial" w:hAnsi="Arial" w:cs="Arial"/>
          <w:b/>
          <w:sz w:val="20"/>
          <w:szCs w:val="20"/>
        </w:rPr>
        <w:t>DE LA ETAPA DE EVALUACIÒN</w:t>
      </w:r>
    </w:p>
    <w:p w:rsidR="00513CB6" w:rsidRPr="008C3E1D" w:rsidRDefault="00513CB6" w:rsidP="00513CB6">
      <w:pPr>
        <w:jc w:val="both"/>
        <w:rPr>
          <w:rFonts w:ascii="Arial" w:hAnsi="Arial" w:cs="Arial"/>
          <w:b/>
          <w:sz w:val="20"/>
          <w:szCs w:val="20"/>
        </w:rPr>
      </w:pPr>
    </w:p>
    <w:p w:rsidR="00513CB6" w:rsidRPr="008C3E1D" w:rsidRDefault="00513CB6" w:rsidP="00513CB6">
      <w:pPr>
        <w:pStyle w:val="Sinespaciado"/>
        <w:numPr>
          <w:ilvl w:val="0"/>
          <w:numId w:val="8"/>
        </w:numPr>
        <w:ind w:left="709" w:hanging="283"/>
        <w:jc w:val="both"/>
        <w:rPr>
          <w:rFonts w:ascii="Arial" w:hAnsi="Arial" w:cs="Arial"/>
          <w:sz w:val="20"/>
          <w:szCs w:val="20"/>
        </w:rPr>
      </w:pPr>
      <w:r w:rsidRPr="008C3E1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13CB6" w:rsidRPr="008C3E1D" w:rsidRDefault="00513CB6" w:rsidP="00513CB6">
      <w:pPr>
        <w:pStyle w:val="Sinespaciado"/>
        <w:jc w:val="both"/>
        <w:rPr>
          <w:rFonts w:ascii="Arial" w:hAnsi="Arial" w:cs="Arial"/>
          <w:sz w:val="20"/>
          <w:szCs w:val="20"/>
        </w:rPr>
      </w:pPr>
    </w:p>
    <w:p w:rsidR="00513CB6" w:rsidRPr="008C3E1D" w:rsidRDefault="00513CB6" w:rsidP="00513CB6">
      <w:pPr>
        <w:pStyle w:val="Sinespaciado"/>
        <w:jc w:val="both"/>
        <w:rPr>
          <w:rFonts w:ascii="Arial" w:hAnsi="Arial" w:cs="Arial"/>
          <w:sz w:val="20"/>
          <w:szCs w:val="20"/>
        </w:rPr>
      </w:pPr>
    </w:p>
    <w:tbl>
      <w:tblPr>
        <w:tblW w:w="8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4139"/>
        <w:gridCol w:w="999"/>
        <w:gridCol w:w="1426"/>
        <w:gridCol w:w="1427"/>
      </w:tblGrid>
      <w:tr w:rsidR="00513CB6" w:rsidRPr="008C3E1D" w:rsidTr="00FB6131">
        <w:trPr>
          <w:trHeight w:val="476"/>
        </w:trPr>
        <w:tc>
          <w:tcPr>
            <w:tcW w:w="4852" w:type="dxa"/>
            <w:gridSpan w:val="2"/>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EVALUACIONES</w:t>
            </w:r>
          </w:p>
        </w:tc>
        <w:tc>
          <w:tcPr>
            <w:tcW w:w="999"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PESO</w:t>
            </w:r>
          </w:p>
        </w:tc>
        <w:tc>
          <w:tcPr>
            <w:tcW w:w="1426"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PUNTAJE MÍNIMO(*)</w:t>
            </w:r>
          </w:p>
        </w:tc>
        <w:tc>
          <w:tcPr>
            <w:tcW w:w="1427"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PUNTAJE MÁXIMO</w:t>
            </w:r>
          </w:p>
        </w:tc>
      </w:tr>
      <w:tr w:rsidR="00513CB6" w:rsidRPr="008C3E1D" w:rsidTr="00FB6131">
        <w:trPr>
          <w:trHeight w:val="111"/>
        </w:trPr>
        <w:tc>
          <w:tcPr>
            <w:tcW w:w="4852" w:type="dxa"/>
            <w:gridSpan w:val="2"/>
            <w:vAlign w:val="center"/>
          </w:tcPr>
          <w:p w:rsidR="00513CB6" w:rsidRPr="008C3E1D" w:rsidRDefault="00513CB6" w:rsidP="00FB6131">
            <w:pPr>
              <w:rPr>
                <w:rFonts w:ascii="Arial" w:hAnsi="Arial" w:cs="Arial"/>
                <w:b/>
                <w:sz w:val="20"/>
                <w:lang w:val="es-MX"/>
              </w:rPr>
            </w:pPr>
            <w:r w:rsidRPr="008C3E1D">
              <w:rPr>
                <w:rFonts w:ascii="Arial" w:hAnsi="Arial" w:cs="Arial"/>
                <w:b/>
                <w:sz w:val="20"/>
                <w:lang w:val="es-MX"/>
              </w:rPr>
              <w:t>EVALUACION PRE CURRICULAR (VIA SISEP)</w:t>
            </w:r>
          </w:p>
        </w:tc>
        <w:tc>
          <w:tcPr>
            <w:tcW w:w="999" w:type="dxa"/>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vAlign w:val="center"/>
          </w:tcPr>
          <w:p w:rsidR="00513CB6" w:rsidRPr="008C3E1D" w:rsidRDefault="00513CB6" w:rsidP="00FB6131">
            <w:pPr>
              <w:rPr>
                <w:rFonts w:ascii="Arial" w:hAnsi="Arial" w:cs="Arial"/>
                <w:b/>
                <w:sz w:val="20"/>
                <w:lang w:val="es-MX"/>
              </w:rPr>
            </w:pPr>
            <w:r w:rsidRPr="008C3E1D">
              <w:rPr>
                <w:rFonts w:ascii="Arial" w:hAnsi="Arial" w:cs="Arial"/>
                <w:b/>
                <w:sz w:val="20"/>
                <w:lang w:val="es-MX"/>
              </w:rPr>
              <w:t>EVALUACIÓN PSICOTÉCNICA</w:t>
            </w:r>
          </w:p>
        </w:tc>
        <w:tc>
          <w:tcPr>
            <w:tcW w:w="999" w:type="dxa"/>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tcPr>
          <w:p w:rsidR="00513CB6" w:rsidRPr="008C3E1D" w:rsidRDefault="00513CB6" w:rsidP="00513CB6">
            <w:pPr>
              <w:pStyle w:val="Prrafodelista"/>
              <w:numPr>
                <w:ilvl w:val="0"/>
                <w:numId w:val="20"/>
              </w:numPr>
              <w:rPr>
                <w:rFonts w:ascii="Arial" w:hAnsi="Arial" w:cs="Arial"/>
                <w:sz w:val="20"/>
                <w:szCs w:val="20"/>
              </w:rPr>
            </w:pPr>
            <w:r w:rsidRPr="008C3E1D">
              <w:rPr>
                <w:rFonts w:ascii="Arial" w:hAnsi="Arial" w:cs="Arial"/>
                <w:sz w:val="20"/>
                <w:szCs w:val="20"/>
              </w:rPr>
              <w:t xml:space="preserve">Evaluación Escrita </w:t>
            </w:r>
          </w:p>
        </w:tc>
        <w:tc>
          <w:tcPr>
            <w:tcW w:w="999" w:type="dxa"/>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tcPr>
          <w:p w:rsidR="00513CB6" w:rsidRPr="008C3E1D" w:rsidRDefault="00513CB6" w:rsidP="00513CB6">
            <w:pPr>
              <w:pStyle w:val="Prrafodelista"/>
              <w:numPr>
                <w:ilvl w:val="0"/>
                <w:numId w:val="20"/>
              </w:numPr>
              <w:rPr>
                <w:rFonts w:ascii="Arial" w:hAnsi="Arial" w:cs="Arial"/>
                <w:sz w:val="20"/>
                <w:szCs w:val="20"/>
              </w:rPr>
            </w:pPr>
            <w:r w:rsidRPr="008C3E1D">
              <w:rPr>
                <w:rFonts w:ascii="Arial" w:hAnsi="Arial" w:cs="Arial"/>
                <w:sz w:val="20"/>
                <w:szCs w:val="20"/>
              </w:rPr>
              <w:t>Evaluación Motora</w:t>
            </w:r>
          </w:p>
        </w:tc>
        <w:tc>
          <w:tcPr>
            <w:tcW w:w="999" w:type="dxa"/>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238"/>
        </w:trPr>
        <w:tc>
          <w:tcPr>
            <w:tcW w:w="4852" w:type="dxa"/>
            <w:gridSpan w:val="2"/>
            <w:vAlign w:val="center"/>
          </w:tcPr>
          <w:p w:rsidR="00513CB6" w:rsidRPr="008C3E1D" w:rsidRDefault="00513CB6" w:rsidP="00FB6131">
            <w:pPr>
              <w:rPr>
                <w:rFonts w:ascii="Arial" w:hAnsi="Arial" w:cs="Arial"/>
                <w:b/>
                <w:sz w:val="20"/>
                <w:lang w:val="es-MX"/>
              </w:rPr>
            </w:pPr>
            <w:r w:rsidRPr="008C3E1D">
              <w:rPr>
                <w:rFonts w:ascii="Arial" w:hAnsi="Arial" w:cs="Arial"/>
                <w:b/>
                <w:sz w:val="20"/>
                <w:lang w:val="es-MX"/>
              </w:rPr>
              <w:t>EVALUACIÓN DE CONOCIMIENTOS</w:t>
            </w:r>
          </w:p>
        </w:tc>
        <w:tc>
          <w:tcPr>
            <w:tcW w:w="999" w:type="dxa"/>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50%</w:t>
            </w:r>
          </w:p>
        </w:tc>
        <w:tc>
          <w:tcPr>
            <w:tcW w:w="1426" w:type="dxa"/>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26</w:t>
            </w:r>
          </w:p>
        </w:tc>
        <w:tc>
          <w:tcPr>
            <w:tcW w:w="1427" w:type="dxa"/>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50</w:t>
            </w:r>
          </w:p>
        </w:tc>
      </w:tr>
      <w:tr w:rsidR="00513CB6" w:rsidRPr="008C3E1D" w:rsidTr="00FB6131">
        <w:trPr>
          <w:trHeight w:val="238"/>
        </w:trPr>
        <w:tc>
          <w:tcPr>
            <w:tcW w:w="4852" w:type="dxa"/>
            <w:gridSpan w:val="2"/>
          </w:tcPr>
          <w:p w:rsidR="00513CB6" w:rsidRPr="008C3E1D" w:rsidRDefault="00513CB6" w:rsidP="00FB6131">
            <w:pPr>
              <w:jc w:val="both"/>
              <w:rPr>
                <w:rFonts w:ascii="Arial" w:hAnsi="Arial" w:cs="Arial"/>
                <w:b/>
                <w:sz w:val="20"/>
                <w:lang w:val="es-MX"/>
              </w:rPr>
            </w:pPr>
            <w:r w:rsidRPr="008C3E1D">
              <w:rPr>
                <w:rFonts w:ascii="Arial" w:hAnsi="Arial" w:cs="Arial"/>
                <w:b/>
                <w:sz w:val="20"/>
                <w:lang w:val="es-MX"/>
              </w:rPr>
              <w:t>EVALUACIÓN CURRICULAR (Hoja de Vida)</w:t>
            </w:r>
          </w:p>
        </w:tc>
        <w:tc>
          <w:tcPr>
            <w:tcW w:w="999" w:type="dxa"/>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30%</w:t>
            </w:r>
          </w:p>
        </w:tc>
        <w:tc>
          <w:tcPr>
            <w:tcW w:w="1426" w:type="dxa"/>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18</w:t>
            </w:r>
          </w:p>
        </w:tc>
        <w:tc>
          <w:tcPr>
            <w:tcW w:w="1427" w:type="dxa"/>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30</w:t>
            </w:r>
          </w:p>
        </w:tc>
      </w:tr>
      <w:tr w:rsidR="00513CB6" w:rsidRPr="008C3E1D" w:rsidTr="00FB6131">
        <w:trPr>
          <w:trHeight w:val="238"/>
        </w:trPr>
        <w:tc>
          <w:tcPr>
            <w:tcW w:w="713" w:type="dxa"/>
          </w:tcPr>
          <w:p w:rsidR="00513CB6" w:rsidRPr="008C3E1D" w:rsidRDefault="00513CB6" w:rsidP="00FB6131">
            <w:pPr>
              <w:rPr>
                <w:rFonts w:ascii="Arial" w:hAnsi="Arial" w:cs="Arial"/>
                <w:sz w:val="20"/>
                <w:lang w:val="es-MX"/>
              </w:rPr>
            </w:pPr>
            <w:r w:rsidRPr="008C3E1D">
              <w:rPr>
                <w:rFonts w:ascii="Arial" w:hAnsi="Arial" w:cs="Arial"/>
                <w:sz w:val="20"/>
                <w:lang w:val="es-MX"/>
              </w:rPr>
              <w:t>a.</w:t>
            </w:r>
          </w:p>
        </w:tc>
        <w:tc>
          <w:tcPr>
            <w:tcW w:w="4138" w:type="dxa"/>
          </w:tcPr>
          <w:p w:rsidR="00513CB6" w:rsidRPr="008C3E1D" w:rsidRDefault="00513CB6" w:rsidP="00FB6131">
            <w:pPr>
              <w:rPr>
                <w:rFonts w:ascii="Arial" w:hAnsi="Arial" w:cs="Arial"/>
                <w:sz w:val="20"/>
                <w:lang w:val="es-MX"/>
              </w:rPr>
            </w:pPr>
            <w:r w:rsidRPr="008C3E1D">
              <w:rPr>
                <w:rFonts w:ascii="Arial" w:hAnsi="Arial" w:cs="Arial"/>
                <w:sz w:val="20"/>
                <w:lang w:val="es-MX"/>
              </w:rPr>
              <w:t xml:space="preserve">Formación: </w:t>
            </w:r>
          </w:p>
        </w:tc>
        <w:tc>
          <w:tcPr>
            <w:tcW w:w="999" w:type="dxa"/>
            <w:vAlign w:val="center"/>
          </w:tcPr>
          <w:p w:rsidR="00513CB6" w:rsidRPr="008C3E1D" w:rsidRDefault="00513CB6" w:rsidP="00FB6131">
            <w:pPr>
              <w:jc w:val="center"/>
              <w:rPr>
                <w:rFonts w:ascii="Arial" w:hAnsi="Arial" w:cs="Arial"/>
                <w:sz w:val="20"/>
                <w:lang w:val="es-MX"/>
              </w:rPr>
            </w:pPr>
          </w:p>
        </w:tc>
        <w:tc>
          <w:tcPr>
            <w:tcW w:w="1426" w:type="dxa"/>
            <w:vAlign w:val="center"/>
          </w:tcPr>
          <w:p w:rsidR="00513CB6" w:rsidRPr="008C3E1D" w:rsidRDefault="00513CB6" w:rsidP="00FB6131">
            <w:pPr>
              <w:jc w:val="center"/>
              <w:rPr>
                <w:rFonts w:ascii="Arial" w:hAnsi="Arial" w:cs="Arial"/>
                <w:sz w:val="20"/>
                <w:lang w:val="es-MX"/>
              </w:rPr>
            </w:pPr>
          </w:p>
        </w:tc>
        <w:tc>
          <w:tcPr>
            <w:tcW w:w="1427" w:type="dxa"/>
            <w:vAlign w:val="center"/>
          </w:tcPr>
          <w:p w:rsidR="00513CB6" w:rsidRPr="008C3E1D" w:rsidRDefault="00513CB6" w:rsidP="00FB6131">
            <w:pPr>
              <w:jc w:val="center"/>
              <w:rPr>
                <w:rFonts w:ascii="Arial" w:hAnsi="Arial" w:cs="Arial"/>
                <w:sz w:val="20"/>
                <w:lang w:val="es-MX"/>
              </w:rPr>
            </w:pPr>
          </w:p>
        </w:tc>
      </w:tr>
      <w:tr w:rsidR="00513CB6" w:rsidRPr="008C3E1D" w:rsidTr="00FB6131">
        <w:trPr>
          <w:trHeight w:val="238"/>
        </w:trPr>
        <w:tc>
          <w:tcPr>
            <w:tcW w:w="713" w:type="dxa"/>
          </w:tcPr>
          <w:p w:rsidR="00513CB6" w:rsidRPr="008C3E1D" w:rsidRDefault="00513CB6" w:rsidP="00FB6131">
            <w:pPr>
              <w:jc w:val="both"/>
              <w:rPr>
                <w:rFonts w:ascii="Arial" w:hAnsi="Arial" w:cs="Arial"/>
                <w:sz w:val="20"/>
                <w:lang w:val="es-MX"/>
              </w:rPr>
            </w:pPr>
            <w:r w:rsidRPr="008C3E1D">
              <w:rPr>
                <w:rFonts w:ascii="Arial" w:hAnsi="Arial" w:cs="Arial"/>
                <w:sz w:val="20"/>
                <w:lang w:val="es-MX"/>
              </w:rPr>
              <w:t>b.</w:t>
            </w:r>
          </w:p>
        </w:tc>
        <w:tc>
          <w:tcPr>
            <w:tcW w:w="4138" w:type="dxa"/>
          </w:tcPr>
          <w:p w:rsidR="00513CB6" w:rsidRPr="008C3E1D" w:rsidRDefault="00513CB6" w:rsidP="00FB6131">
            <w:pPr>
              <w:rPr>
                <w:rFonts w:ascii="Arial" w:hAnsi="Arial" w:cs="Arial"/>
                <w:sz w:val="20"/>
                <w:lang w:val="es-MX"/>
              </w:rPr>
            </w:pPr>
            <w:r w:rsidRPr="008C3E1D">
              <w:rPr>
                <w:rFonts w:ascii="Arial" w:hAnsi="Arial" w:cs="Arial"/>
                <w:sz w:val="20"/>
                <w:lang w:val="es-MX"/>
              </w:rPr>
              <w:t xml:space="preserve">Experiencia Laboral: </w:t>
            </w:r>
          </w:p>
        </w:tc>
        <w:tc>
          <w:tcPr>
            <w:tcW w:w="999" w:type="dxa"/>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238"/>
        </w:trPr>
        <w:tc>
          <w:tcPr>
            <w:tcW w:w="713" w:type="dxa"/>
          </w:tcPr>
          <w:p w:rsidR="00513CB6" w:rsidRPr="008C3E1D" w:rsidRDefault="00513CB6" w:rsidP="00FB6131">
            <w:pPr>
              <w:jc w:val="both"/>
              <w:rPr>
                <w:rFonts w:ascii="Arial" w:hAnsi="Arial" w:cs="Arial"/>
                <w:sz w:val="20"/>
                <w:lang w:val="es-MX"/>
              </w:rPr>
            </w:pPr>
            <w:r w:rsidRPr="008C3E1D">
              <w:rPr>
                <w:rFonts w:ascii="Arial" w:hAnsi="Arial" w:cs="Arial"/>
                <w:sz w:val="20"/>
                <w:lang w:val="es-MX"/>
              </w:rPr>
              <w:t>c.</w:t>
            </w:r>
          </w:p>
        </w:tc>
        <w:tc>
          <w:tcPr>
            <w:tcW w:w="4138" w:type="dxa"/>
          </w:tcPr>
          <w:p w:rsidR="00513CB6" w:rsidRPr="008C3E1D" w:rsidRDefault="00513CB6" w:rsidP="00FB6131">
            <w:pPr>
              <w:rPr>
                <w:rFonts w:ascii="Arial" w:hAnsi="Arial" w:cs="Arial"/>
                <w:sz w:val="20"/>
                <w:lang w:val="es-MX"/>
              </w:rPr>
            </w:pPr>
            <w:r w:rsidRPr="008C3E1D">
              <w:rPr>
                <w:rFonts w:ascii="Arial" w:hAnsi="Arial" w:cs="Arial"/>
                <w:sz w:val="20"/>
                <w:lang w:val="es-MX"/>
              </w:rPr>
              <w:t>Capacitación:</w:t>
            </w:r>
          </w:p>
        </w:tc>
        <w:tc>
          <w:tcPr>
            <w:tcW w:w="999"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tcBorders>
              <w:bottom w:val="single" w:sz="4" w:space="0" w:color="auto"/>
            </w:tcBorders>
            <w:vAlign w:val="center"/>
          </w:tcPr>
          <w:p w:rsidR="00513CB6" w:rsidRPr="008C3E1D" w:rsidRDefault="00513CB6" w:rsidP="00FB6131">
            <w:pPr>
              <w:rPr>
                <w:rFonts w:ascii="Arial" w:hAnsi="Arial" w:cs="Arial"/>
                <w:b/>
                <w:sz w:val="20"/>
                <w:lang w:val="es-MX"/>
              </w:rPr>
            </w:pPr>
            <w:r w:rsidRPr="008C3E1D">
              <w:rPr>
                <w:rFonts w:ascii="Arial" w:hAnsi="Arial" w:cs="Arial"/>
                <w:b/>
                <w:sz w:val="20"/>
                <w:lang w:val="es-MX"/>
              </w:rPr>
              <w:t>EVALUACIÓN PERSONAL</w:t>
            </w:r>
          </w:p>
        </w:tc>
        <w:tc>
          <w:tcPr>
            <w:tcW w:w="999"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20%</w:t>
            </w:r>
          </w:p>
        </w:tc>
        <w:tc>
          <w:tcPr>
            <w:tcW w:w="1426"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11</w:t>
            </w:r>
          </w:p>
        </w:tc>
        <w:tc>
          <w:tcPr>
            <w:tcW w:w="1427"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20</w:t>
            </w:r>
          </w:p>
        </w:tc>
      </w:tr>
      <w:tr w:rsidR="00513CB6" w:rsidRPr="008C3E1D" w:rsidTr="00FB6131">
        <w:trPr>
          <w:trHeight w:val="111"/>
        </w:trPr>
        <w:tc>
          <w:tcPr>
            <w:tcW w:w="4852" w:type="dxa"/>
            <w:gridSpan w:val="2"/>
            <w:tcBorders>
              <w:bottom w:val="single" w:sz="4" w:space="0" w:color="auto"/>
            </w:tcBorders>
          </w:tcPr>
          <w:p w:rsidR="00513CB6" w:rsidRPr="008C3E1D" w:rsidRDefault="00513CB6" w:rsidP="00513CB6">
            <w:pPr>
              <w:pStyle w:val="Prrafodelista"/>
              <w:numPr>
                <w:ilvl w:val="0"/>
                <w:numId w:val="19"/>
              </w:numPr>
              <w:rPr>
                <w:rFonts w:ascii="Arial" w:hAnsi="Arial" w:cs="Arial"/>
                <w:sz w:val="20"/>
                <w:szCs w:val="20"/>
              </w:rPr>
            </w:pPr>
            <w:r w:rsidRPr="008C3E1D">
              <w:rPr>
                <w:rFonts w:ascii="Arial" w:hAnsi="Arial" w:cs="Arial"/>
                <w:sz w:val="20"/>
                <w:szCs w:val="20"/>
              </w:rPr>
              <w:t>Evaluación de Conducción</w:t>
            </w:r>
          </w:p>
        </w:tc>
        <w:tc>
          <w:tcPr>
            <w:tcW w:w="999"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tcBorders>
              <w:bottom w:val="single" w:sz="4" w:space="0" w:color="auto"/>
            </w:tcBorders>
          </w:tcPr>
          <w:p w:rsidR="00513CB6" w:rsidRPr="008C3E1D" w:rsidRDefault="00513CB6" w:rsidP="00513CB6">
            <w:pPr>
              <w:pStyle w:val="Prrafodelista"/>
              <w:numPr>
                <w:ilvl w:val="0"/>
                <w:numId w:val="19"/>
              </w:numPr>
              <w:rPr>
                <w:rFonts w:ascii="Arial" w:hAnsi="Arial" w:cs="Arial"/>
                <w:sz w:val="20"/>
                <w:szCs w:val="20"/>
              </w:rPr>
            </w:pPr>
            <w:r w:rsidRPr="008C3E1D">
              <w:rPr>
                <w:rFonts w:ascii="Arial" w:hAnsi="Arial" w:cs="Arial"/>
                <w:sz w:val="20"/>
                <w:szCs w:val="20"/>
              </w:rPr>
              <w:t>Evaluación Psicológica</w:t>
            </w:r>
          </w:p>
        </w:tc>
        <w:tc>
          <w:tcPr>
            <w:tcW w:w="999"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111"/>
        </w:trPr>
        <w:tc>
          <w:tcPr>
            <w:tcW w:w="4852" w:type="dxa"/>
            <w:gridSpan w:val="2"/>
            <w:tcBorders>
              <w:bottom w:val="single" w:sz="4" w:space="0" w:color="auto"/>
            </w:tcBorders>
          </w:tcPr>
          <w:p w:rsidR="00513CB6" w:rsidRPr="008C3E1D" w:rsidRDefault="00513CB6" w:rsidP="00513CB6">
            <w:pPr>
              <w:pStyle w:val="Prrafodelista"/>
              <w:numPr>
                <w:ilvl w:val="0"/>
                <w:numId w:val="19"/>
              </w:numPr>
              <w:rPr>
                <w:rFonts w:ascii="Arial" w:hAnsi="Arial" w:cs="Arial"/>
                <w:sz w:val="20"/>
                <w:szCs w:val="20"/>
              </w:rPr>
            </w:pPr>
            <w:r w:rsidRPr="008C3E1D">
              <w:rPr>
                <w:rFonts w:ascii="Arial" w:hAnsi="Arial" w:cs="Arial"/>
                <w:sz w:val="20"/>
                <w:szCs w:val="20"/>
              </w:rPr>
              <w:t>Entrevista Personal</w:t>
            </w:r>
          </w:p>
        </w:tc>
        <w:tc>
          <w:tcPr>
            <w:tcW w:w="999"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6"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c>
          <w:tcPr>
            <w:tcW w:w="1427" w:type="dxa"/>
            <w:tcBorders>
              <w:bottom w:val="single" w:sz="4" w:space="0" w:color="auto"/>
            </w:tcBorders>
            <w:shd w:val="clear" w:color="auto" w:fill="E6E6E6"/>
            <w:vAlign w:val="center"/>
          </w:tcPr>
          <w:p w:rsidR="00513CB6" w:rsidRPr="008C3E1D" w:rsidRDefault="00513CB6" w:rsidP="00FB6131">
            <w:pPr>
              <w:jc w:val="center"/>
              <w:rPr>
                <w:rFonts w:ascii="Arial" w:hAnsi="Arial" w:cs="Arial"/>
                <w:b/>
                <w:sz w:val="20"/>
                <w:lang w:val="es-MX"/>
              </w:rPr>
            </w:pPr>
          </w:p>
        </w:tc>
      </w:tr>
      <w:tr w:rsidR="00513CB6" w:rsidRPr="008C3E1D" w:rsidTr="00FB6131">
        <w:trPr>
          <w:trHeight w:val="238"/>
        </w:trPr>
        <w:tc>
          <w:tcPr>
            <w:tcW w:w="4852" w:type="dxa"/>
            <w:gridSpan w:val="2"/>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PUNTAJE TOTAL</w:t>
            </w:r>
          </w:p>
        </w:tc>
        <w:tc>
          <w:tcPr>
            <w:tcW w:w="999"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100%</w:t>
            </w:r>
          </w:p>
        </w:tc>
        <w:tc>
          <w:tcPr>
            <w:tcW w:w="1426"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55</w:t>
            </w:r>
          </w:p>
        </w:tc>
        <w:tc>
          <w:tcPr>
            <w:tcW w:w="1427" w:type="dxa"/>
            <w:shd w:val="clear" w:color="auto" w:fill="B3B3B3"/>
            <w:vAlign w:val="center"/>
          </w:tcPr>
          <w:p w:rsidR="00513CB6" w:rsidRPr="008C3E1D" w:rsidRDefault="00513CB6" w:rsidP="00FB6131">
            <w:pPr>
              <w:jc w:val="center"/>
              <w:rPr>
                <w:rFonts w:ascii="Arial" w:hAnsi="Arial" w:cs="Arial"/>
                <w:b/>
                <w:sz w:val="20"/>
                <w:lang w:val="es-MX"/>
              </w:rPr>
            </w:pPr>
            <w:r w:rsidRPr="008C3E1D">
              <w:rPr>
                <w:rFonts w:ascii="Arial" w:hAnsi="Arial" w:cs="Arial"/>
                <w:b/>
                <w:sz w:val="20"/>
                <w:lang w:val="es-MX"/>
              </w:rPr>
              <w:t>100</w:t>
            </w:r>
          </w:p>
        </w:tc>
      </w:tr>
    </w:tbl>
    <w:p w:rsidR="00513CB6" w:rsidRPr="008C3E1D" w:rsidRDefault="00513CB6" w:rsidP="00513CB6">
      <w:pPr>
        <w:pStyle w:val="Sinespaciado1"/>
        <w:jc w:val="both"/>
        <w:rPr>
          <w:rFonts w:ascii="Arial" w:hAnsi="Arial" w:cs="Arial"/>
        </w:rPr>
      </w:pPr>
    </w:p>
    <w:p w:rsidR="00513CB6" w:rsidRPr="008C3E1D" w:rsidRDefault="00513CB6" w:rsidP="00513CB6">
      <w:pPr>
        <w:pStyle w:val="Sinespaciado"/>
        <w:numPr>
          <w:ilvl w:val="0"/>
          <w:numId w:val="21"/>
        </w:numPr>
        <w:rPr>
          <w:rFonts w:ascii="Arial" w:hAnsi="Arial" w:cs="Arial"/>
          <w:b/>
          <w:sz w:val="20"/>
          <w:szCs w:val="20"/>
        </w:rPr>
      </w:pPr>
      <w:r w:rsidRPr="008C3E1D">
        <w:rPr>
          <w:rFonts w:ascii="Arial" w:hAnsi="Arial" w:cs="Arial"/>
          <w:b/>
          <w:sz w:val="20"/>
          <w:szCs w:val="20"/>
        </w:rPr>
        <w:t>DOCUMENTACIÓN A PRESENTAR</w:t>
      </w:r>
    </w:p>
    <w:p w:rsidR="00513CB6" w:rsidRPr="008C3E1D" w:rsidRDefault="00513CB6" w:rsidP="00513CB6">
      <w:pPr>
        <w:pStyle w:val="Sinespaciado"/>
        <w:rPr>
          <w:rFonts w:ascii="Arial" w:hAnsi="Arial" w:cs="Arial"/>
          <w:sz w:val="20"/>
          <w:szCs w:val="20"/>
        </w:rPr>
      </w:pPr>
    </w:p>
    <w:p w:rsidR="00513CB6" w:rsidRPr="008C3E1D" w:rsidRDefault="00513CB6" w:rsidP="00513CB6">
      <w:pPr>
        <w:pStyle w:val="Sinespaciado"/>
        <w:numPr>
          <w:ilvl w:val="0"/>
          <w:numId w:val="9"/>
        </w:numPr>
        <w:ind w:left="709" w:hanging="283"/>
        <w:rPr>
          <w:rFonts w:ascii="Arial" w:hAnsi="Arial" w:cs="Arial"/>
          <w:b/>
          <w:sz w:val="20"/>
          <w:szCs w:val="20"/>
        </w:rPr>
      </w:pPr>
      <w:r w:rsidRPr="008C3E1D">
        <w:rPr>
          <w:rFonts w:ascii="Arial" w:hAnsi="Arial" w:cs="Arial"/>
          <w:b/>
          <w:sz w:val="20"/>
          <w:szCs w:val="20"/>
        </w:rPr>
        <w:t>De la presentación de la hoja de vida</w:t>
      </w:r>
    </w:p>
    <w:p w:rsidR="00513CB6" w:rsidRPr="008C3E1D" w:rsidRDefault="00513CB6" w:rsidP="00513CB6">
      <w:pPr>
        <w:pStyle w:val="Sinespaciado"/>
        <w:rPr>
          <w:rFonts w:ascii="Arial" w:hAnsi="Arial" w:cs="Arial"/>
          <w:sz w:val="20"/>
          <w:szCs w:val="20"/>
        </w:rPr>
      </w:pPr>
    </w:p>
    <w:p w:rsidR="00513CB6" w:rsidRPr="008C3E1D" w:rsidRDefault="00513CB6" w:rsidP="00513CB6">
      <w:pPr>
        <w:pStyle w:val="Sinespaciado"/>
        <w:numPr>
          <w:ilvl w:val="0"/>
          <w:numId w:val="10"/>
        </w:numPr>
        <w:ind w:left="993" w:hanging="284"/>
        <w:jc w:val="both"/>
        <w:rPr>
          <w:rFonts w:ascii="Arial" w:hAnsi="Arial" w:cs="Arial"/>
          <w:sz w:val="20"/>
          <w:szCs w:val="20"/>
        </w:rPr>
      </w:pPr>
      <w:r w:rsidRPr="008C3E1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13CB6" w:rsidRPr="008C3E1D" w:rsidRDefault="00513CB6" w:rsidP="00513CB6">
      <w:pPr>
        <w:pStyle w:val="Sinespaciado"/>
        <w:numPr>
          <w:ilvl w:val="0"/>
          <w:numId w:val="10"/>
        </w:numPr>
        <w:ind w:left="993" w:hanging="284"/>
        <w:jc w:val="both"/>
        <w:rPr>
          <w:rFonts w:ascii="Arial" w:hAnsi="Arial" w:cs="Arial"/>
          <w:sz w:val="20"/>
          <w:szCs w:val="20"/>
        </w:rPr>
      </w:pPr>
      <w:r w:rsidRPr="008C3E1D">
        <w:rPr>
          <w:rFonts w:ascii="Arial" w:hAnsi="Arial" w:cs="Arial"/>
          <w:sz w:val="20"/>
          <w:szCs w:val="20"/>
        </w:rPr>
        <w:t>Los documentos presentados por los postulantes no serán devueltos.</w:t>
      </w:r>
    </w:p>
    <w:p w:rsidR="00513CB6" w:rsidRPr="008C3E1D" w:rsidRDefault="00513CB6" w:rsidP="00513CB6">
      <w:pPr>
        <w:pStyle w:val="Sinespaciado"/>
        <w:jc w:val="both"/>
        <w:rPr>
          <w:rFonts w:ascii="Arial" w:hAnsi="Arial" w:cs="Arial"/>
          <w:sz w:val="20"/>
          <w:szCs w:val="20"/>
        </w:rPr>
      </w:pPr>
    </w:p>
    <w:p w:rsidR="00513CB6" w:rsidRPr="008C3E1D" w:rsidRDefault="00513CB6" w:rsidP="00513CB6">
      <w:pPr>
        <w:pStyle w:val="Sinespaciado"/>
        <w:numPr>
          <w:ilvl w:val="0"/>
          <w:numId w:val="9"/>
        </w:numPr>
        <w:ind w:left="709" w:hanging="283"/>
        <w:rPr>
          <w:rFonts w:ascii="Arial" w:hAnsi="Arial" w:cs="Arial"/>
          <w:b/>
          <w:sz w:val="20"/>
          <w:szCs w:val="20"/>
        </w:rPr>
      </w:pPr>
      <w:r w:rsidRPr="008C3E1D">
        <w:rPr>
          <w:rFonts w:ascii="Arial" w:hAnsi="Arial" w:cs="Arial"/>
          <w:b/>
          <w:sz w:val="20"/>
          <w:szCs w:val="20"/>
        </w:rPr>
        <w:t>Documentación adicional</w:t>
      </w:r>
    </w:p>
    <w:p w:rsidR="00513CB6" w:rsidRPr="00610C8B" w:rsidRDefault="00513CB6" w:rsidP="00513CB6">
      <w:pPr>
        <w:pStyle w:val="Sinespaciado"/>
        <w:rPr>
          <w:rFonts w:ascii="Arial" w:hAnsi="Arial" w:cs="Arial"/>
          <w:sz w:val="20"/>
          <w:szCs w:val="20"/>
        </w:rPr>
      </w:pPr>
    </w:p>
    <w:p w:rsidR="00513CB6" w:rsidRPr="00610C8B" w:rsidRDefault="00513CB6" w:rsidP="00513CB6">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13CB6" w:rsidRPr="00610C8B" w:rsidRDefault="00513CB6" w:rsidP="00513CB6">
      <w:pPr>
        <w:pStyle w:val="Sinespaciado"/>
        <w:numPr>
          <w:ilvl w:val="0"/>
          <w:numId w:val="10"/>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513CB6" w:rsidRPr="00610C8B" w:rsidRDefault="00513CB6" w:rsidP="00513CB6">
      <w:pPr>
        <w:pStyle w:val="Sinespaciado"/>
        <w:rPr>
          <w:rFonts w:ascii="Arial" w:hAnsi="Arial" w:cs="Arial"/>
          <w:sz w:val="20"/>
          <w:szCs w:val="20"/>
        </w:rPr>
      </w:pPr>
    </w:p>
    <w:p w:rsidR="00513CB6" w:rsidRPr="00610C8B" w:rsidRDefault="00513CB6" w:rsidP="00513CB6">
      <w:pPr>
        <w:pStyle w:val="Sinespaciado"/>
        <w:numPr>
          <w:ilvl w:val="0"/>
          <w:numId w:val="21"/>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513CB6" w:rsidRPr="00610C8B" w:rsidRDefault="00513CB6" w:rsidP="00513CB6">
      <w:pPr>
        <w:pStyle w:val="Sinespaciado"/>
        <w:rPr>
          <w:rFonts w:ascii="Arial" w:hAnsi="Arial" w:cs="Arial"/>
          <w:sz w:val="20"/>
          <w:szCs w:val="20"/>
        </w:rPr>
      </w:pPr>
    </w:p>
    <w:p w:rsidR="00513CB6" w:rsidRPr="00610C8B" w:rsidRDefault="00513CB6" w:rsidP="00513CB6">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Declaratoria del Proceso como Desierto</w:t>
      </w:r>
    </w:p>
    <w:p w:rsidR="00513CB6" w:rsidRPr="00610C8B" w:rsidRDefault="00513CB6" w:rsidP="00513CB6">
      <w:pPr>
        <w:pStyle w:val="Sinespaciado"/>
        <w:ind w:left="708"/>
        <w:rPr>
          <w:rFonts w:ascii="Arial" w:hAnsi="Arial" w:cs="Arial"/>
          <w:sz w:val="20"/>
          <w:szCs w:val="20"/>
        </w:rPr>
      </w:pPr>
    </w:p>
    <w:p w:rsidR="00513CB6" w:rsidRPr="00610C8B" w:rsidRDefault="00513CB6" w:rsidP="00513CB6">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513CB6" w:rsidRPr="00610C8B" w:rsidRDefault="00513CB6" w:rsidP="00513CB6">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513CB6" w:rsidRPr="00610C8B" w:rsidRDefault="00513CB6" w:rsidP="00513CB6">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513CB6" w:rsidRPr="00610C8B" w:rsidRDefault="00513CB6" w:rsidP="00513CB6">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513CB6" w:rsidRPr="00610C8B" w:rsidRDefault="00513CB6" w:rsidP="00513CB6">
      <w:pPr>
        <w:pStyle w:val="Sinespaciado"/>
        <w:ind w:left="709"/>
        <w:rPr>
          <w:rFonts w:ascii="Arial" w:hAnsi="Arial" w:cs="Arial"/>
          <w:b/>
          <w:sz w:val="20"/>
          <w:szCs w:val="20"/>
        </w:rPr>
      </w:pPr>
    </w:p>
    <w:p w:rsidR="00513CB6" w:rsidRPr="00610C8B" w:rsidRDefault="00513CB6" w:rsidP="00513CB6">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Cancelación del Proceso de Selección</w:t>
      </w:r>
    </w:p>
    <w:p w:rsidR="00513CB6" w:rsidRPr="00610C8B" w:rsidRDefault="00513CB6" w:rsidP="00513CB6">
      <w:pPr>
        <w:pStyle w:val="Sinespaciado"/>
        <w:ind w:left="708"/>
        <w:jc w:val="both"/>
        <w:rPr>
          <w:rFonts w:ascii="Arial" w:hAnsi="Arial" w:cs="Arial"/>
          <w:sz w:val="20"/>
          <w:szCs w:val="20"/>
        </w:rPr>
      </w:pPr>
    </w:p>
    <w:p w:rsidR="00513CB6" w:rsidRPr="00610C8B" w:rsidRDefault="00513CB6" w:rsidP="00513CB6">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513CB6" w:rsidRPr="00610C8B" w:rsidRDefault="00513CB6" w:rsidP="00513CB6">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513CB6" w:rsidRPr="00610C8B" w:rsidRDefault="00513CB6" w:rsidP="00513CB6">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Por restricciones presupuestales.</w:t>
      </w:r>
    </w:p>
    <w:p w:rsidR="00513CB6" w:rsidRPr="00610C8B" w:rsidRDefault="00513CB6" w:rsidP="00513CB6">
      <w:pPr>
        <w:pStyle w:val="Sinespaciado"/>
        <w:numPr>
          <w:ilvl w:val="0"/>
          <w:numId w:val="13"/>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513CB6" w:rsidRPr="006957CE" w:rsidRDefault="00513CB6" w:rsidP="00513CB6">
      <w:pPr>
        <w:pStyle w:val="Sinespaciado"/>
        <w:jc w:val="both"/>
        <w:rPr>
          <w:rFonts w:ascii="Arial" w:hAnsi="Arial" w:cs="Arial"/>
          <w:sz w:val="20"/>
          <w:szCs w:val="20"/>
        </w:rPr>
      </w:pPr>
    </w:p>
    <w:p w:rsidR="00513CB6" w:rsidRDefault="00513CB6" w:rsidP="00513CB6">
      <w:pPr>
        <w:ind w:left="360" w:right="44"/>
        <w:jc w:val="both"/>
        <w:outlineLvl w:val="0"/>
      </w:pPr>
    </w:p>
    <w:p w:rsidR="00513CB6" w:rsidRDefault="00513CB6" w:rsidP="00513CB6"/>
    <w:p w:rsidR="00513CB6" w:rsidRDefault="00513CB6" w:rsidP="00513CB6"/>
    <w:p w:rsidR="00513CB6" w:rsidRDefault="00513CB6" w:rsidP="00513CB6"/>
    <w:p w:rsidR="00BC29FC" w:rsidRDefault="00BC29FC"/>
    <w:sectPr w:rsidR="00BC29FC" w:rsidSect="00AF2906">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3DE6B3A"/>
    <w:multiLevelType w:val="hybridMultilevel"/>
    <w:tmpl w:val="C87EFFD4"/>
    <w:lvl w:ilvl="0" w:tplc="6B24C0BC">
      <w:start w:val="7"/>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52F67F5"/>
    <w:multiLevelType w:val="hybridMultilevel"/>
    <w:tmpl w:val="CF84B9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24"/>
  </w:num>
  <w:num w:numId="3">
    <w:abstractNumId w:val="21"/>
  </w:num>
  <w:num w:numId="4">
    <w:abstractNumId w:val="17"/>
  </w:num>
  <w:num w:numId="5">
    <w:abstractNumId w:val="11"/>
  </w:num>
  <w:num w:numId="6">
    <w:abstractNumId w:val="8"/>
  </w:num>
  <w:num w:numId="7">
    <w:abstractNumId w:val="10"/>
  </w:num>
  <w:num w:numId="8">
    <w:abstractNumId w:val="2"/>
  </w:num>
  <w:num w:numId="9">
    <w:abstractNumId w:val="13"/>
  </w:num>
  <w:num w:numId="10">
    <w:abstractNumId w:val="7"/>
  </w:num>
  <w:num w:numId="11">
    <w:abstractNumId w:val="14"/>
  </w:num>
  <w:num w:numId="12">
    <w:abstractNumId w:val="5"/>
  </w:num>
  <w:num w:numId="13">
    <w:abstractNumId w:val="9"/>
  </w:num>
  <w:num w:numId="14">
    <w:abstractNumId w:val="20"/>
  </w:num>
  <w:num w:numId="15">
    <w:abstractNumId w:val="12"/>
  </w:num>
  <w:num w:numId="16">
    <w:abstractNumId w:val="23"/>
  </w:num>
  <w:num w:numId="17">
    <w:abstractNumId w:val="1"/>
  </w:num>
  <w:num w:numId="18">
    <w:abstractNumId w:val="16"/>
  </w:num>
  <w:num w:numId="19">
    <w:abstractNumId w:val="4"/>
  </w:num>
  <w:num w:numId="20">
    <w:abstractNumId w:val="19"/>
  </w:num>
  <w:num w:numId="21">
    <w:abstractNumId w:val="15"/>
  </w:num>
  <w:num w:numId="22">
    <w:abstractNumId w:val="18"/>
  </w:num>
  <w:num w:numId="23">
    <w:abstractNumId w:val="0"/>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B6"/>
    <w:rsid w:val="002A52D3"/>
    <w:rsid w:val="00341412"/>
    <w:rsid w:val="004C4BFE"/>
    <w:rsid w:val="00513CB6"/>
    <w:rsid w:val="006A5045"/>
    <w:rsid w:val="008C3E1D"/>
    <w:rsid w:val="0092383D"/>
    <w:rsid w:val="009970C4"/>
    <w:rsid w:val="00BC29FC"/>
    <w:rsid w:val="00CC7EE0"/>
    <w:rsid w:val="00E707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ADEEDE"/>
  <w15:chartTrackingRefBased/>
  <w15:docId w15:val="{5ED8F526-07FE-4073-80A7-BFDD36DA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B6"/>
    <w:pPr>
      <w:spacing w:after="0" w:line="240" w:lineRule="auto"/>
    </w:pPr>
    <w:rPr>
      <w:rFonts w:ascii="Times New Roman" w:eastAsia="Times New Roman" w:hAnsi="Times New Roman" w:cs="Times New Roman"/>
      <w:sz w:val="24"/>
      <w:szCs w:val="24"/>
      <w:lang w:val="es-ES_tradnl" w:eastAsia="es-ES_tradnl"/>
    </w:rPr>
  </w:style>
  <w:style w:type="paragraph" w:styleId="Ttulo4">
    <w:name w:val="heading 4"/>
    <w:basedOn w:val="Normal"/>
    <w:next w:val="Normal"/>
    <w:link w:val="Ttulo4Car"/>
    <w:qFormat/>
    <w:rsid w:val="00513CB6"/>
    <w:pPr>
      <w:keepNext/>
      <w:outlineLvl w:val="3"/>
    </w:pPr>
    <w:rPr>
      <w:rFonts w:ascii="Arial"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13CB6"/>
    <w:rPr>
      <w:rFonts w:ascii="Arial" w:eastAsia="Times New Roman" w:hAnsi="Arial" w:cs="Times New Roman"/>
      <w:b/>
      <w:color w:val="000000"/>
      <w:sz w:val="18"/>
      <w:szCs w:val="20"/>
      <w:lang w:val="es-ES" w:eastAsia="es-ES"/>
    </w:rPr>
  </w:style>
  <w:style w:type="paragraph" w:styleId="Prrafodelista">
    <w:name w:val="List Paragraph"/>
    <w:basedOn w:val="Normal"/>
    <w:uiPriority w:val="99"/>
    <w:qFormat/>
    <w:rsid w:val="00513CB6"/>
    <w:pPr>
      <w:ind w:left="720"/>
      <w:contextualSpacing/>
    </w:pPr>
  </w:style>
  <w:style w:type="paragraph" w:styleId="Textoindependiente">
    <w:name w:val="Body Text"/>
    <w:basedOn w:val="Normal"/>
    <w:link w:val="TextoindependienteCar"/>
    <w:uiPriority w:val="99"/>
    <w:rsid w:val="00513CB6"/>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13CB6"/>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13CB6"/>
    <w:pPr>
      <w:spacing w:after="120"/>
      <w:ind w:left="283"/>
    </w:pPr>
  </w:style>
  <w:style w:type="character" w:customStyle="1" w:styleId="SangradetextonormalCar">
    <w:name w:val="Sangría de texto normal Car"/>
    <w:basedOn w:val="Fuentedeprrafopredeter"/>
    <w:link w:val="Sangradetextonormal"/>
    <w:uiPriority w:val="99"/>
    <w:rsid w:val="00513CB6"/>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13CB6"/>
    <w:rPr>
      <w:rFonts w:cs="Times New Roman"/>
      <w:color w:val="000080"/>
      <w:u w:val="single"/>
    </w:rPr>
  </w:style>
  <w:style w:type="paragraph" w:customStyle="1" w:styleId="Prrafodelista1">
    <w:name w:val="Párrafo de lista1"/>
    <w:basedOn w:val="Normal"/>
    <w:qFormat/>
    <w:rsid w:val="00513CB6"/>
    <w:pPr>
      <w:ind w:left="720"/>
      <w:contextualSpacing/>
    </w:pPr>
    <w:rPr>
      <w:rFonts w:eastAsia="Calibri"/>
      <w:sz w:val="20"/>
      <w:szCs w:val="20"/>
      <w:lang w:val="es-ES" w:eastAsia="es-ES"/>
    </w:rPr>
  </w:style>
  <w:style w:type="paragraph" w:customStyle="1" w:styleId="Prrafodelista2">
    <w:name w:val="Párrafo de lista2"/>
    <w:basedOn w:val="Normal"/>
    <w:qFormat/>
    <w:rsid w:val="00513CB6"/>
    <w:pPr>
      <w:ind w:left="720"/>
      <w:contextualSpacing/>
    </w:pPr>
    <w:rPr>
      <w:rFonts w:ascii="Arial" w:eastAsia="Calibri" w:hAnsi="Arial"/>
      <w:sz w:val="22"/>
      <w:szCs w:val="20"/>
      <w:lang w:val="es-ES" w:eastAsia="es-ES"/>
    </w:rPr>
  </w:style>
  <w:style w:type="paragraph" w:styleId="NormalWeb">
    <w:name w:val="Normal (Web)"/>
    <w:basedOn w:val="Normal"/>
    <w:rsid w:val="00513CB6"/>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513CB6"/>
    <w:pPr>
      <w:ind w:left="720"/>
      <w:contextualSpacing/>
    </w:pPr>
    <w:rPr>
      <w:rFonts w:eastAsia="Calibri"/>
      <w:sz w:val="20"/>
      <w:szCs w:val="20"/>
      <w:lang w:val="es-ES" w:eastAsia="es-ES"/>
    </w:rPr>
  </w:style>
  <w:style w:type="paragraph" w:styleId="Sinespaciado">
    <w:name w:val="No Spacing"/>
    <w:uiPriority w:val="99"/>
    <w:qFormat/>
    <w:rsid w:val="00513CB6"/>
    <w:pPr>
      <w:spacing w:after="0" w:line="240" w:lineRule="auto"/>
    </w:pPr>
    <w:rPr>
      <w:lang w:val="es-ES"/>
    </w:rPr>
  </w:style>
  <w:style w:type="table" w:styleId="Tablaconcuadrcula">
    <w:name w:val="Table Grid"/>
    <w:basedOn w:val="Tablanormal"/>
    <w:uiPriority w:val="59"/>
    <w:rsid w:val="0051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513CB6"/>
    <w:rPr>
      <w:rFonts w:ascii="Times New Roman" w:eastAsia="Calibri" w:hAnsi="Times New Roman" w:cs="Times New Roman"/>
      <w:sz w:val="20"/>
      <w:szCs w:val="20"/>
      <w:lang w:val="es-ES" w:eastAsia="es-ES"/>
    </w:rPr>
  </w:style>
  <w:style w:type="paragraph" w:customStyle="1" w:styleId="Sinespaciado1">
    <w:name w:val="Sin espaciado1"/>
    <w:rsid w:val="00513CB6"/>
    <w:pPr>
      <w:spacing w:after="0" w:line="240" w:lineRule="auto"/>
    </w:pPr>
    <w:rPr>
      <w:rFonts w:ascii="Calibri" w:eastAsia="Times New Roman" w:hAnsi="Calibri" w:cs="Times New Roman"/>
      <w:lang w:val="es-ES"/>
    </w:rPr>
  </w:style>
  <w:style w:type="paragraph" w:customStyle="1" w:styleId="Prrafodelista4">
    <w:name w:val="Párrafo de lista4"/>
    <w:basedOn w:val="Normal"/>
    <w:rsid w:val="004C4BFE"/>
    <w:pPr>
      <w:suppressAutoHyphens/>
      <w:ind w:left="720"/>
      <w:contextualSpacing/>
    </w:pPr>
    <w:rPr>
      <w:rFonts w:eastAsia="Calibri"/>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2842</Words>
  <Characters>15633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2017-11-27T15:03:00Z</dcterms:created>
  <dcterms:modified xsi:type="dcterms:W3CDTF">2017-11-30T19:15:00Z</dcterms:modified>
</cp:coreProperties>
</file>