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A2" w:rsidRPr="00666FD3" w:rsidRDefault="00F65CA2" w:rsidP="00F65CA2">
      <w:pPr>
        <w:jc w:val="center"/>
        <w:rPr>
          <w:b/>
          <w:i/>
          <w:sz w:val="36"/>
          <w:szCs w:val="44"/>
        </w:rPr>
      </w:pPr>
      <w:r w:rsidRPr="00666FD3">
        <w:rPr>
          <w:b/>
          <w:i/>
          <w:sz w:val="36"/>
          <w:szCs w:val="44"/>
        </w:rPr>
        <w:t xml:space="preserve">SEDE CENTRAL </w:t>
      </w:r>
    </w:p>
    <w:p w:rsidR="00F65CA2" w:rsidRPr="00666FD3" w:rsidRDefault="00F65CA2" w:rsidP="00F65CA2">
      <w:pPr>
        <w:jc w:val="center"/>
        <w:rPr>
          <w:b/>
          <w:i/>
          <w:sz w:val="36"/>
          <w:szCs w:val="44"/>
        </w:rPr>
      </w:pPr>
      <w:r w:rsidRPr="00666FD3">
        <w:rPr>
          <w:b/>
          <w:i/>
          <w:sz w:val="36"/>
          <w:szCs w:val="44"/>
        </w:rPr>
        <w:t>COMISION DE PROCESO DE SELECCIÓN</w:t>
      </w:r>
    </w:p>
    <w:p w:rsidR="00F65CA2" w:rsidRPr="00666FD3" w:rsidRDefault="00F65CA2" w:rsidP="00F65CA2">
      <w:pPr>
        <w:jc w:val="center"/>
        <w:rPr>
          <w:b/>
          <w:i/>
          <w:sz w:val="36"/>
          <w:szCs w:val="44"/>
          <w:u w:val="single"/>
        </w:rPr>
      </w:pPr>
      <w:r w:rsidRPr="00666FD3">
        <w:rPr>
          <w:b/>
          <w:i/>
          <w:sz w:val="36"/>
          <w:szCs w:val="44"/>
          <w:u w:val="single"/>
        </w:rPr>
        <w:t>PS. 020-SUP-SCENT-2021</w:t>
      </w:r>
    </w:p>
    <w:p w:rsidR="00F65CA2" w:rsidRPr="00666FD3" w:rsidRDefault="00F65CA2" w:rsidP="00F65CA2">
      <w:pPr>
        <w:jc w:val="center"/>
        <w:rPr>
          <w:b/>
          <w:i/>
          <w:sz w:val="28"/>
          <w:szCs w:val="44"/>
        </w:rPr>
      </w:pPr>
    </w:p>
    <w:p w:rsidR="00F65CA2" w:rsidRPr="00666FD3" w:rsidRDefault="00F65CA2" w:rsidP="00F65CA2">
      <w:pPr>
        <w:jc w:val="center"/>
        <w:rPr>
          <w:b/>
          <w:i/>
          <w:sz w:val="36"/>
          <w:szCs w:val="52"/>
        </w:rPr>
      </w:pPr>
      <w:r w:rsidRPr="00666FD3">
        <w:rPr>
          <w:b/>
          <w:i/>
          <w:sz w:val="36"/>
          <w:szCs w:val="52"/>
        </w:rPr>
        <w:t>COMUNICADO</w:t>
      </w:r>
    </w:p>
    <w:p w:rsidR="00F65CA2" w:rsidRPr="00666FD3" w:rsidRDefault="00F65CA2" w:rsidP="00F65CA2">
      <w:pPr>
        <w:jc w:val="both"/>
        <w:rPr>
          <w:i/>
          <w:sz w:val="18"/>
          <w:szCs w:val="48"/>
        </w:rPr>
      </w:pPr>
    </w:p>
    <w:p w:rsidR="00F65CA2" w:rsidRPr="00666FD3" w:rsidRDefault="00F65CA2" w:rsidP="00F65CA2">
      <w:pPr>
        <w:jc w:val="both"/>
        <w:rPr>
          <w:i/>
          <w:sz w:val="28"/>
          <w:szCs w:val="48"/>
        </w:rPr>
      </w:pPr>
      <w:r w:rsidRPr="00666FD3">
        <w:rPr>
          <w:i/>
          <w:sz w:val="28"/>
          <w:szCs w:val="48"/>
        </w:rPr>
        <w:t>Se comunica a los postulantes interesados del proceso P.S. 020</w:t>
      </w:r>
      <w:r w:rsidR="00666FD3" w:rsidRPr="00666FD3">
        <w:rPr>
          <w:i/>
          <w:sz w:val="28"/>
          <w:szCs w:val="48"/>
        </w:rPr>
        <w:t>-SUP-SCENT-2021 que debido a ciertos inconvenientes informáticos se reprograma las etapas de evaluación del siguiente cargo:</w:t>
      </w:r>
    </w:p>
    <w:p w:rsidR="00666FD3" w:rsidRPr="00666FD3" w:rsidRDefault="00666FD3" w:rsidP="00F65CA2">
      <w:pPr>
        <w:jc w:val="both"/>
        <w:rPr>
          <w:i/>
          <w:szCs w:val="48"/>
        </w:rPr>
      </w:pPr>
    </w:p>
    <w:p w:rsidR="00F65CA2" w:rsidRPr="00666FD3" w:rsidRDefault="00F65CA2" w:rsidP="00F65CA2">
      <w:pPr>
        <w:jc w:val="both"/>
        <w:rPr>
          <w:i/>
          <w:sz w:val="28"/>
          <w:szCs w:val="48"/>
          <w:u w:val="single"/>
        </w:rPr>
      </w:pPr>
      <w:r w:rsidRPr="00666FD3">
        <w:rPr>
          <w:i/>
          <w:sz w:val="28"/>
          <w:szCs w:val="48"/>
        </w:rPr>
        <w:t>Profesional</w:t>
      </w:r>
      <w:r w:rsidR="00666FD3" w:rsidRPr="00666FD3">
        <w:rPr>
          <w:i/>
          <w:sz w:val="28"/>
          <w:szCs w:val="48"/>
        </w:rPr>
        <w:t xml:space="preserve"> Altamente Calificado, en consecuencia,</w:t>
      </w:r>
      <w:r w:rsidRPr="00666FD3">
        <w:rPr>
          <w:i/>
          <w:sz w:val="28"/>
          <w:szCs w:val="48"/>
        </w:rPr>
        <w:t xml:space="preserve"> el cronograma de actividades será </w:t>
      </w:r>
      <w:r w:rsidR="00666FD3" w:rsidRPr="00666FD3">
        <w:rPr>
          <w:i/>
          <w:sz w:val="28"/>
          <w:szCs w:val="48"/>
        </w:rPr>
        <w:t>modificado según cuadro adjunto:</w:t>
      </w:r>
    </w:p>
    <w:p w:rsidR="00F65CA2" w:rsidRDefault="00F65CA2" w:rsidP="00CA1EDE">
      <w:pPr>
        <w:pStyle w:val="Sinespaciado"/>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66FD3" w:rsidRPr="006D6C5C" w:rsidTr="00666FD3">
        <w:trPr>
          <w:trHeight w:val="548"/>
        </w:trPr>
        <w:tc>
          <w:tcPr>
            <w:tcW w:w="425" w:type="dxa"/>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4</w:t>
            </w:r>
          </w:p>
        </w:tc>
        <w:tc>
          <w:tcPr>
            <w:tcW w:w="2809" w:type="dxa"/>
            <w:tcBorders>
              <w:bottom w:val="single" w:sz="4" w:space="0" w:color="auto"/>
            </w:tcBorders>
            <w:vAlign w:val="center"/>
          </w:tcPr>
          <w:p w:rsidR="00666FD3" w:rsidRPr="006D6C5C" w:rsidRDefault="00666FD3" w:rsidP="00666FD3">
            <w:pPr>
              <w:suppressAutoHyphens w:val="0"/>
              <w:autoSpaceDE w:val="0"/>
              <w:autoSpaceDN w:val="0"/>
              <w:adjustRightInd w:val="0"/>
              <w:rPr>
                <w:rFonts w:ascii="Arial" w:hAnsi="Arial" w:cs="Arial"/>
                <w:b/>
                <w:sz w:val="18"/>
                <w:szCs w:val="18"/>
                <w:lang w:eastAsia="es-ES"/>
              </w:rPr>
            </w:pPr>
            <w:r w:rsidRPr="006D6C5C">
              <w:rPr>
                <w:rFonts w:ascii="Arial" w:hAnsi="Arial" w:cs="Arial"/>
                <w:b/>
                <w:sz w:val="18"/>
                <w:szCs w:val="18"/>
                <w:lang w:val="es-MX"/>
              </w:rPr>
              <w:t xml:space="preserve">Resultado de Postulantes inscritos en el SISEP </w:t>
            </w:r>
          </w:p>
        </w:tc>
        <w:tc>
          <w:tcPr>
            <w:tcW w:w="3544" w:type="dxa"/>
            <w:vAlign w:val="center"/>
          </w:tcPr>
          <w:p w:rsidR="00666FD3" w:rsidRPr="006D6C5C" w:rsidRDefault="00666FD3" w:rsidP="00666F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10 </w:t>
            </w:r>
            <w:r w:rsidRPr="006D6C5C">
              <w:rPr>
                <w:rFonts w:ascii="Arial" w:hAnsi="Arial" w:cs="Arial"/>
                <w:sz w:val="18"/>
                <w:szCs w:val="18"/>
                <w:lang w:eastAsia="es-ES"/>
              </w:rPr>
              <w:t>de mayo del 2021</w:t>
            </w:r>
          </w:p>
          <w:p w:rsidR="00666FD3" w:rsidRPr="006D6C5C" w:rsidRDefault="009A191B" w:rsidP="00666FD3">
            <w:pPr>
              <w:jc w:val="center"/>
              <w:rPr>
                <w:rFonts w:ascii="Arial" w:hAnsi="Arial" w:cs="Arial"/>
                <w:sz w:val="18"/>
                <w:szCs w:val="18"/>
                <w:lang w:val="es-MX"/>
              </w:rPr>
            </w:pPr>
            <w:r>
              <w:rPr>
                <w:rFonts w:ascii="Arial" w:hAnsi="Arial" w:cs="Arial"/>
                <w:sz w:val="18"/>
                <w:szCs w:val="18"/>
                <w:lang w:val="es-MX"/>
              </w:rPr>
              <w:t>a partir de las 12</w:t>
            </w:r>
            <w:r w:rsidR="00666FD3" w:rsidRPr="006D6C5C">
              <w:rPr>
                <w:rFonts w:ascii="Arial" w:hAnsi="Arial" w:cs="Arial"/>
                <w:sz w:val="18"/>
                <w:szCs w:val="18"/>
                <w:lang w:val="es-MX"/>
              </w:rPr>
              <w:t xml:space="preserve">:00 horas </w:t>
            </w:r>
          </w:p>
          <w:p w:rsidR="00666FD3" w:rsidRPr="006D6C5C" w:rsidRDefault="00666FD3" w:rsidP="00666FD3">
            <w:pPr>
              <w:suppressAutoHyphens w:val="0"/>
              <w:spacing w:line="276" w:lineRule="auto"/>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8" w:history="1">
              <w:r w:rsidRPr="006D6C5C">
                <w:rPr>
                  <w:rStyle w:val="Hipervnculo"/>
                  <w:rFonts w:ascii="Arial" w:hAnsi="Arial" w:cs="Arial"/>
                  <w:color w:val="auto"/>
                  <w:sz w:val="18"/>
                  <w:szCs w:val="18"/>
                </w:rPr>
                <w:t>http://convocatorias.essalud.gob.pe/</w:t>
              </w:r>
            </w:hyperlink>
          </w:p>
        </w:tc>
        <w:tc>
          <w:tcPr>
            <w:tcW w:w="1868" w:type="dxa"/>
            <w:vMerge/>
            <w:vAlign w:val="center"/>
          </w:tcPr>
          <w:p w:rsidR="00666FD3" w:rsidRPr="006D6C5C" w:rsidRDefault="00666FD3" w:rsidP="00666FD3">
            <w:pPr>
              <w:jc w:val="center"/>
              <w:rPr>
                <w:rFonts w:ascii="Arial" w:hAnsi="Arial" w:cs="Arial"/>
                <w:sz w:val="18"/>
                <w:szCs w:val="18"/>
                <w:lang w:val="es-MX"/>
              </w:rPr>
            </w:pPr>
          </w:p>
        </w:tc>
      </w:tr>
      <w:tr w:rsidR="00666FD3" w:rsidRPr="006D6C5C" w:rsidTr="00666FD3">
        <w:trPr>
          <w:trHeight w:val="281"/>
        </w:trPr>
        <w:tc>
          <w:tcPr>
            <w:tcW w:w="8646" w:type="dxa"/>
            <w:gridSpan w:val="4"/>
            <w:shd w:val="clear" w:color="auto" w:fill="BDD6EE" w:themeFill="accent1" w:themeFillTint="66"/>
            <w:vAlign w:val="center"/>
          </w:tcPr>
          <w:p w:rsidR="00666FD3" w:rsidRPr="006D6C5C" w:rsidRDefault="00666FD3" w:rsidP="00666FD3">
            <w:pPr>
              <w:jc w:val="both"/>
              <w:rPr>
                <w:rFonts w:ascii="Arial" w:hAnsi="Arial" w:cs="Arial"/>
                <w:sz w:val="18"/>
                <w:szCs w:val="18"/>
                <w:lang w:val="es-MX"/>
              </w:rPr>
            </w:pPr>
            <w:r w:rsidRPr="006D6C5C">
              <w:rPr>
                <w:rFonts w:ascii="Arial" w:hAnsi="Arial" w:cs="Arial"/>
                <w:b/>
                <w:sz w:val="18"/>
                <w:szCs w:val="18"/>
                <w:lang w:val="es-MX"/>
              </w:rPr>
              <w:t>SELECCIÓN</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5</w:t>
            </w:r>
          </w:p>
        </w:tc>
        <w:tc>
          <w:tcPr>
            <w:tcW w:w="2809" w:type="dxa"/>
            <w:vAlign w:val="center"/>
          </w:tcPr>
          <w:p w:rsidR="00666FD3" w:rsidRPr="006D6C5C" w:rsidRDefault="00666FD3" w:rsidP="00666FD3">
            <w:pPr>
              <w:jc w:val="both"/>
              <w:rPr>
                <w:rFonts w:ascii="Arial" w:hAnsi="Arial" w:cs="Arial"/>
                <w:b/>
                <w:sz w:val="18"/>
                <w:szCs w:val="18"/>
                <w:lang w:val="es-MX"/>
              </w:rPr>
            </w:pPr>
            <w:r w:rsidRPr="006D6C5C">
              <w:rPr>
                <w:rFonts w:ascii="Arial" w:hAnsi="Arial" w:cs="Arial"/>
                <w:b/>
                <w:sz w:val="18"/>
                <w:szCs w:val="18"/>
                <w:lang w:val="es-MX"/>
              </w:rPr>
              <w:t xml:space="preserve">Prueba de enlace                   </w:t>
            </w:r>
            <w:r w:rsidRPr="006D6C5C">
              <w:rPr>
                <w:rFonts w:ascii="Arial" w:hAnsi="Arial" w:cs="Arial"/>
                <w:b/>
                <w:i/>
                <w:iCs/>
                <w:sz w:val="18"/>
                <w:szCs w:val="18"/>
                <w:lang w:val="es-MX"/>
              </w:rPr>
              <w:t>(Plataforma Virtual)</w:t>
            </w:r>
          </w:p>
        </w:tc>
        <w:tc>
          <w:tcPr>
            <w:tcW w:w="3544" w:type="dxa"/>
            <w:shd w:val="clear" w:color="auto" w:fill="auto"/>
            <w:vAlign w:val="center"/>
          </w:tcPr>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14</w:t>
            </w:r>
            <w:r w:rsidR="00666FD3" w:rsidRPr="006D6C5C">
              <w:rPr>
                <w:rFonts w:ascii="Arial" w:hAnsi="Arial" w:cs="Arial"/>
                <w:sz w:val="18"/>
                <w:szCs w:val="18"/>
                <w:lang w:val="es-MX"/>
              </w:rPr>
              <w:t xml:space="preserve"> de mayo del 2021</w:t>
            </w:r>
          </w:p>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a las 15</w:t>
            </w:r>
            <w:r w:rsidR="00666FD3" w:rsidRPr="006D6C5C">
              <w:rPr>
                <w:rFonts w:ascii="Arial" w:hAnsi="Arial" w:cs="Arial"/>
                <w:sz w:val="18"/>
                <w:szCs w:val="18"/>
                <w:lang w:val="es-MX"/>
              </w:rPr>
              <w:t>:00 horas</w:t>
            </w:r>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URRHH</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6</w:t>
            </w:r>
          </w:p>
        </w:tc>
        <w:tc>
          <w:tcPr>
            <w:tcW w:w="2809" w:type="dxa"/>
            <w:vAlign w:val="center"/>
          </w:tcPr>
          <w:p w:rsidR="00666FD3" w:rsidRPr="006D6C5C" w:rsidRDefault="00666FD3" w:rsidP="00666FD3">
            <w:pPr>
              <w:jc w:val="both"/>
              <w:rPr>
                <w:rFonts w:ascii="Arial" w:hAnsi="Arial" w:cs="Arial"/>
                <w:b/>
                <w:sz w:val="18"/>
                <w:szCs w:val="18"/>
                <w:lang w:val="es-MX"/>
              </w:rPr>
            </w:pPr>
            <w:r w:rsidRPr="006D6C5C">
              <w:rPr>
                <w:rFonts w:ascii="Arial" w:hAnsi="Arial" w:cs="Arial"/>
                <w:b/>
                <w:sz w:val="18"/>
                <w:szCs w:val="18"/>
                <w:lang w:val="es-MX"/>
              </w:rPr>
              <w:t xml:space="preserve">Evaluación de conocimientos </w:t>
            </w:r>
            <w:r w:rsidRPr="006D6C5C">
              <w:rPr>
                <w:rFonts w:ascii="Arial" w:hAnsi="Arial" w:cs="Arial"/>
                <w:b/>
                <w:i/>
                <w:iCs/>
                <w:sz w:val="18"/>
                <w:szCs w:val="18"/>
                <w:lang w:val="es-MX"/>
              </w:rPr>
              <w:t>(Plataforma Virtual)</w:t>
            </w:r>
          </w:p>
        </w:tc>
        <w:tc>
          <w:tcPr>
            <w:tcW w:w="3544" w:type="dxa"/>
            <w:shd w:val="clear" w:color="auto" w:fill="auto"/>
            <w:vAlign w:val="center"/>
          </w:tcPr>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14</w:t>
            </w:r>
            <w:r w:rsidR="00666FD3" w:rsidRPr="006D6C5C">
              <w:rPr>
                <w:rFonts w:ascii="Arial" w:hAnsi="Arial" w:cs="Arial"/>
                <w:sz w:val="18"/>
                <w:szCs w:val="18"/>
                <w:lang w:val="es-MX"/>
              </w:rPr>
              <w:t xml:space="preserve"> de mayo del 2021</w:t>
            </w:r>
          </w:p>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a las 16</w:t>
            </w:r>
            <w:r w:rsidR="00666FD3" w:rsidRPr="006D6C5C">
              <w:rPr>
                <w:rFonts w:ascii="Arial" w:hAnsi="Arial" w:cs="Arial"/>
                <w:sz w:val="18"/>
                <w:szCs w:val="18"/>
                <w:lang w:val="es-MX"/>
              </w:rPr>
              <w:t xml:space="preserve">:00 horas </w:t>
            </w:r>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URRHH</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7</w:t>
            </w:r>
          </w:p>
        </w:tc>
        <w:tc>
          <w:tcPr>
            <w:tcW w:w="2809" w:type="dxa"/>
            <w:vAlign w:val="center"/>
          </w:tcPr>
          <w:p w:rsidR="00666FD3" w:rsidRPr="006D6C5C" w:rsidRDefault="00666FD3" w:rsidP="00666FD3">
            <w:pPr>
              <w:jc w:val="both"/>
              <w:rPr>
                <w:rFonts w:ascii="Arial" w:hAnsi="Arial" w:cs="Arial"/>
                <w:b/>
                <w:sz w:val="18"/>
                <w:szCs w:val="18"/>
                <w:lang w:val="es-MX"/>
              </w:rPr>
            </w:pPr>
            <w:r w:rsidRPr="006D6C5C">
              <w:rPr>
                <w:rFonts w:ascii="Arial" w:hAnsi="Arial" w:cs="Arial"/>
                <w:sz w:val="18"/>
                <w:szCs w:val="18"/>
                <w:lang w:val="es-MX"/>
              </w:rPr>
              <w:t>Publicación de resultados de la Evaluación de Conocimientos</w:t>
            </w:r>
          </w:p>
        </w:tc>
        <w:tc>
          <w:tcPr>
            <w:tcW w:w="3544" w:type="dxa"/>
            <w:shd w:val="clear" w:color="auto" w:fill="auto"/>
            <w:vAlign w:val="center"/>
          </w:tcPr>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14</w:t>
            </w:r>
            <w:r w:rsidR="00666FD3" w:rsidRPr="006D6C5C">
              <w:rPr>
                <w:rFonts w:ascii="Arial" w:hAnsi="Arial" w:cs="Arial"/>
                <w:sz w:val="18"/>
                <w:szCs w:val="18"/>
                <w:lang w:val="es-MX"/>
              </w:rPr>
              <w:t xml:space="preserve"> de mayo del 2021 </w:t>
            </w:r>
          </w:p>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a partir de las 18</w:t>
            </w:r>
            <w:r w:rsidR="00666FD3" w:rsidRPr="006D6C5C">
              <w:rPr>
                <w:rFonts w:ascii="Arial" w:hAnsi="Arial" w:cs="Arial"/>
                <w:sz w:val="18"/>
                <w:szCs w:val="18"/>
                <w:lang w:val="es-MX"/>
              </w:rPr>
              <w:t xml:space="preserve">:00 horas </w:t>
            </w:r>
          </w:p>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9" w:history="1">
              <w:r w:rsidRPr="006D6C5C">
                <w:rPr>
                  <w:rStyle w:val="Hipervnculo"/>
                  <w:rFonts w:ascii="Arial" w:hAnsi="Arial" w:cs="Arial"/>
                  <w:color w:val="auto"/>
                  <w:sz w:val="18"/>
                  <w:szCs w:val="18"/>
                </w:rPr>
                <w:t>http://convocatorias.essalud.gob.pe/</w:t>
              </w:r>
            </w:hyperlink>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 xml:space="preserve">URRHH- SGGI – GCTIC </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8</w:t>
            </w:r>
          </w:p>
        </w:tc>
        <w:tc>
          <w:tcPr>
            <w:tcW w:w="2809" w:type="dxa"/>
            <w:vAlign w:val="center"/>
          </w:tcPr>
          <w:p w:rsidR="00666FD3" w:rsidRPr="006D6C5C" w:rsidRDefault="00666FD3" w:rsidP="00666FD3">
            <w:pPr>
              <w:suppressAutoHyphens w:val="0"/>
              <w:autoSpaceDE w:val="0"/>
              <w:autoSpaceDN w:val="0"/>
              <w:adjustRightInd w:val="0"/>
              <w:rPr>
                <w:rFonts w:ascii="Arial" w:hAnsi="Arial" w:cs="Arial"/>
                <w:b/>
                <w:sz w:val="18"/>
                <w:szCs w:val="18"/>
                <w:u w:val="single"/>
                <w:lang w:val="es-MX"/>
              </w:rPr>
            </w:pPr>
            <w:r w:rsidRPr="006D6C5C">
              <w:rPr>
                <w:rFonts w:ascii="Arial" w:hAnsi="Arial" w:cs="Arial"/>
                <w:b/>
                <w:sz w:val="18"/>
                <w:szCs w:val="18"/>
                <w:u w:val="single"/>
                <w:lang w:val="es-MX"/>
              </w:rPr>
              <w:t>Presentación de documentos digitalizados:</w:t>
            </w:r>
          </w:p>
          <w:p w:rsidR="00666FD3" w:rsidRPr="006D6C5C" w:rsidRDefault="00666FD3" w:rsidP="00666FD3">
            <w:pPr>
              <w:jc w:val="both"/>
              <w:rPr>
                <w:rFonts w:ascii="Arial" w:hAnsi="Arial" w:cs="Arial"/>
                <w:b/>
                <w:sz w:val="18"/>
                <w:szCs w:val="18"/>
                <w:lang w:val="es-MX"/>
              </w:rPr>
            </w:pPr>
            <w:r w:rsidRPr="006D6C5C">
              <w:rPr>
                <w:rFonts w:ascii="Arial" w:hAnsi="Arial" w:cs="Arial"/>
                <w:sz w:val="18"/>
                <w:szCs w:val="18"/>
                <w:lang w:val="es-MX"/>
              </w:rPr>
              <w:t xml:space="preserve">Presentación de Formatos N° 01, 02, 03, 04 de corresponder y 05 (registrados vía SISEP) y el CV descriptivo y documentado, a la plataforma virtual. </w:t>
            </w:r>
            <w:r w:rsidRPr="006D6C5C">
              <w:rPr>
                <w:rFonts w:ascii="Arial" w:hAnsi="Arial" w:cs="Arial"/>
              </w:rPr>
              <w:t>(véase numeral 4.2)</w:t>
            </w:r>
          </w:p>
        </w:tc>
        <w:tc>
          <w:tcPr>
            <w:tcW w:w="3544" w:type="dxa"/>
            <w:shd w:val="clear" w:color="auto" w:fill="auto"/>
            <w:vAlign w:val="center"/>
          </w:tcPr>
          <w:p w:rsidR="00666FD3" w:rsidRPr="006D6C5C" w:rsidRDefault="007C5F56" w:rsidP="00666F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666FD3" w:rsidRPr="006D6C5C">
              <w:rPr>
                <w:rFonts w:ascii="Arial" w:hAnsi="Arial" w:cs="Arial"/>
                <w:sz w:val="18"/>
                <w:szCs w:val="18"/>
                <w:lang w:eastAsia="es-ES"/>
              </w:rPr>
              <w:t xml:space="preserve"> de mayo del 2021</w:t>
            </w:r>
          </w:p>
          <w:p w:rsidR="00666FD3" w:rsidRPr="006D6C5C" w:rsidRDefault="00666FD3" w:rsidP="00666FD3">
            <w:pPr>
              <w:jc w:val="center"/>
              <w:rPr>
                <w:rFonts w:ascii="Arial" w:hAnsi="Arial" w:cs="Arial"/>
                <w:sz w:val="18"/>
                <w:szCs w:val="18"/>
                <w:lang w:val="es-MX"/>
              </w:rPr>
            </w:pPr>
            <w:r w:rsidRPr="006D6C5C">
              <w:rPr>
                <w:rFonts w:ascii="Arial" w:hAnsi="Arial" w:cs="Arial"/>
                <w:b/>
                <w:sz w:val="18"/>
                <w:szCs w:val="18"/>
                <w:u w:val="single"/>
                <w:lang w:eastAsia="es-ES"/>
              </w:rPr>
              <w:t>(hasta las 16:00 horas)</w:t>
            </w:r>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URRHH</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9</w:t>
            </w:r>
          </w:p>
        </w:tc>
        <w:tc>
          <w:tcPr>
            <w:tcW w:w="2809" w:type="dxa"/>
            <w:vAlign w:val="center"/>
          </w:tcPr>
          <w:p w:rsidR="00666FD3" w:rsidRPr="006D6C5C" w:rsidRDefault="00666FD3" w:rsidP="00666FD3">
            <w:pPr>
              <w:jc w:val="both"/>
              <w:rPr>
                <w:rFonts w:ascii="Arial" w:hAnsi="Arial" w:cs="Arial"/>
                <w:sz w:val="18"/>
                <w:szCs w:val="18"/>
                <w:lang w:val="es-MX"/>
              </w:rPr>
            </w:pPr>
            <w:r w:rsidRPr="006D6C5C">
              <w:rPr>
                <w:rFonts w:ascii="Arial" w:hAnsi="Arial" w:cs="Arial"/>
                <w:b/>
                <w:sz w:val="18"/>
                <w:szCs w:val="18"/>
                <w:lang w:val="es-MX"/>
              </w:rPr>
              <w:t>Evaluación Curricular</w:t>
            </w:r>
            <w:r w:rsidRPr="006D6C5C">
              <w:rPr>
                <w:rFonts w:ascii="Arial" w:hAnsi="Arial" w:cs="Arial"/>
                <w:sz w:val="18"/>
                <w:szCs w:val="18"/>
                <w:lang w:val="es-MX"/>
              </w:rPr>
              <w:t xml:space="preserve"> (C.V descriptivo, documentado y formatos requeridos)</w:t>
            </w:r>
          </w:p>
        </w:tc>
        <w:tc>
          <w:tcPr>
            <w:tcW w:w="3544" w:type="dxa"/>
            <w:shd w:val="clear" w:color="auto" w:fill="auto"/>
            <w:vAlign w:val="center"/>
          </w:tcPr>
          <w:p w:rsidR="00666FD3" w:rsidRPr="006D6C5C" w:rsidRDefault="007C5F56" w:rsidP="00666FD3">
            <w:pPr>
              <w:jc w:val="center"/>
              <w:rPr>
                <w:rFonts w:ascii="Arial" w:hAnsi="Arial" w:cs="Arial"/>
                <w:sz w:val="18"/>
                <w:szCs w:val="18"/>
                <w:lang w:val="es-MX"/>
              </w:rPr>
            </w:pPr>
            <w:r>
              <w:rPr>
                <w:rFonts w:ascii="Arial" w:hAnsi="Arial" w:cs="Arial"/>
                <w:sz w:val="18"/>
                <w:szCs w:val="18"/>
                <w:lang w:val="es-MX"/>
              </w:rPr>
              <w:t>A partir del 18</w:t>
            </w:r>
            <w:r w:rsidR="00666FD3" w:rsidRPr="006D6C5C">
              <w:rPr>
                <w:rFonts w:ascii="Arial" w:hAnsi="Arial" w:cs="Arial"/>
                <w:sz w:val="18"/>
                <w:szCs w:val="18"/>
                <w:lang w:val="es-MX"/>
              </w:rPr>
              <w:t xml:space="preserve"> de mayo del 2021 </w:t>
            </w:r>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URRHH</w:t>
            </w:r>
          </w:p>
        </w:tc>
      </w:tr>
      <w:tr w:rsidR="00666FD3" w:rsidRPr="006D6C5C" w:rsidTr="00666FD3">
        <w:trPr>
          <w:trHeight w:val="473"/>
        </w:trPr>
        <w:tc>
          <w:tcPr>
            <w:tcW w:w="425" w:type="dxa"/>
            <w:shd w:val="clear" w:color="auto" w:fill="auto"/>
            <w:vAlign w:val="center"/>
          </w:tcPr>
          <w:p w:rsidR="00666FD3" w:rsidRPr="006D6C5C" w:rsidRDefault="00666FD3" w:rsidP="00666FD3">
            <w:pPr>
              <w:rPr>
                <w:rFonts w:ascii="Arial" w:hAnsi="Arial" w:cs="Arial"/>
                <w:sz w:val="18"/>
                <w:szCs w:val="18"/>
                <w:lang w:val="es-MX"/>
              </w:rPr>
            </w:pPr>
            <w:r w:rsidRPr="006D6C5C">
              <w:rPr>
                <w:rFonts w:ascii="Arial" w:hAnsi="Arial" w:cs="Arial"/>
                <w:sz w:val="18"/>
                <w:szCs w:val="18"/>
                <w:lang w:val="es-MX"/>
              </w:rPr>
              <w:t>10</w:t>
            </w:r>
          </w:p>
        </w:tc>
        <w:tc>
          <w:tcPr>
            <w:tcW w:w="2809" w:type="dxa"/>
            <w:vAlign w:val="center"/>
          </w:tcPr>
          <w:p w:rsidR="00666FD3" w:rsidRPr="006D6C5C" w:rsidRDefault="00666FD3" w:rsidP="00666FD3">
            <w:pPr>
              <w:jc w:val="both"/>
              <w:rPr>
                <w:rFonts w:ascii="Arial" w:hAnsi="Arial" w:cs="Arial"/>
                <w:sz w:val="18"/>
                <w:szCs w:val="18"/>
                <w:lang w:val="es-MX"/>
              </w:rPr>
            </w:pPr>
            <w:r w:rsidRPr="006D6C5C">
              <w:rPr>
                <w:rFonts w:ascii="Arial" w:hAnsi="Arial" w:cs="Arial"/>
                <w:sz w:val="18"/>
                <w:szCs w:val="18"/>
                <w:lang w:val="es-MX"/>
              </w:rPr>
              <w:t>Publicación de Resultados de Evaluación Curricular</w:t>
            </w:r>
          </w:p>
        </w:tc>
        <w:tc>
          <w:tcPr>
            <w:tcW w:w="3544" w:type="dxa"/>
            <w:shd w:val="clear" w:color="auto" w:fill="auto"/>
            <w:vAlign w:val="center"/>
          </w:tcPr>
          <w:p w:rsidR="00666FD3" w:rsidRPr="006D6C5C" w:rsidRDefault="00312F2B" w:rsidP="00666FD3">
            <w:pPr>
              <w:jc w:val="center"/>
              <w:rPr>
                <w:rFonts w:ascii="Arial" w:hAnsi="Arial" w:cs="Arial"/>
                <w:sz w:val="18"/>
                <w:szCs w:val="18"/>
                <w:lang w:val="es-MX"/>
              </w:rPr>
            </w:pPr>
            <w:r>
              <w:rPr>
                <w:rFonts w:ascii="Arial" w:hAnsi="Arial" w:cs="Arial"/>
                <w:sz w:val="18"/>
                <w:szCs w:val="18"/>
                <w:lang w:val="es-MX"/>
              </w:rPr>
              <w:t>24</w:t>
            </w:r>
            <w:bookmarkStart w:id="0" w:name="_GoBack"/>
            <w:bookmarkEnd w:id="0"/>
            <w:r w:rsidR="00666FD3" w:rsidRPr="006D6C5C">
              <w:rPr>
                <w:rFonts w:ascii="Arial" w:hAnsi="Arial" w:cs="Arial"/>
                <w:sz w:val="18"/>
                <w:szCs w:val="18"/>
                <w:lang w:val="es-MX"/>
              </w:rPr>
              <w:t xml:space="preserve"> de mayo del 2021</w:t>
            </w:r>
          </w:p>
          <w:p w:rsidR="00666FD3" w:rsidRPr="006D6C5C" w:rsidRDefault="00B92B13" w:rsidP="00666FD3">
            <w:pPr>
              <w:jc w:val="center"/>
              <w:rPr>
                <w:rFonts w:ascii="Arial" w:hAnsi="Arial" w:cs="Arial"/>
                <w:sz w:val="18"/>
                <w:szCs w:val="18"/>
                <w:lang w:val="es-MX"/>
              </w:rPr>
            </w:pPr>
            <w:r>
              <w:rPr>
                <w:rFonts w:ascii="Arial" w:hAnsi="Arial" w:cs="Arial"/>
                <w:sz w:val="18"/>
                <w:szCs w:val="18"/>
                <w:lang w:val="es-MX"/>
              </w:rPr>
              <w:t>a partir de las 15</w:t>
            </w:r>
            <w:r w:rsidR="00666FD3" w:rsidRPr="006D6C5C">
              <w:rPr>
                <w:rFonts w:ascii="Arial" w:hAnsi="Arial" w:cs="Arial"/>
                <w:sz w:val="18"/>
                <w:szCs w:val="18"/>
                <w:lang w:val="es-MX"/>
              </w:rPr>
              <w:t xml:space="preserve">:00 horas </w:t>
            </w:r>
          </w:p>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10" w:history="1">
              <w:r w:rsidRPr="006D6C5C">
                <w:rPr>
                  <w:rStyle w:val="Hipervnculo"/>
                  <w:rFonts w:ascii="Arial" w:hAnsi="Arial" w:cs="Arial"/>
                  <w:color w:val="auto"/>
                  <w:sz w:val="18"/>
                  <w:szCs w:val="18"/>
                </w:rPr>
                <w:t>http://convocatorias.essalud.gob.pe/</w:t>
              </w:r>
            </w:hyperlink>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 xml:space="preserve">URRHH – SGGI – GCTIC </w:t>
            </w:r>
          </w:p>
        </w:tc>
      </w:tr>
      <w:tr w:rsidR="00666FD3" w:rsidRPr="006D6C5C" w:rsidTr="00666FD3">
        <w:trPr>
          <w:trHeight w:val="473"/>
        </w:trPr>
        <w:tc>
          <w:tcPr>
            <w:tcW w:w="425" w:type="dxa"/>
            <w:shd w:val="clear" w:color="auto" w:fill="auto"/>
            <w:vAlign w:val="center"/>
          </w:tcPr>
          <w:p w:rsidR="00666FD3" w:rsidRPr="006D6C5C" w:rsidRDefault="00666FD3" w:rsidP="00666FD3">
            <w:pPr>
              <w:rPr>
                <w:rFonts w:ascii="Arial" w:hAnsi="Arial" w:cs="Arial"/>
                <w:sz w:val="18"/>
                <w:szCs w:val="18"/>
                <w:lang w:val="es-MX"/>
              </w:rPr>
            </w:pPr>
            <w:r w:rsidRPr="006D6C5C">
              <w:rPr>
                <w:rFonts w:ascii="Arial" w:hAnsi="Arial" w:cs="Arial"/>
                <w:sz w:val="18"/>
                <w:szCs w:val="18"/>
                <w:lang w:val="es-MX"/>
              </w:rPr>
              <w:t>11</w:t>
            </w:r>
          </w:p>
        </w:tc>
        <w:tc>
          <w:tcPr>
            <w:tcW w:w="2809" w:type="dxa"/>
            <w:vAlign w:val="center"/>
          </w:tcPr>
          <w:p w:rsidR="00666FD3" w:rsidRPr="006D6C5C" w:rsidRDefault="00666FD3" w:rsidP="00666FD3">
            <w:pPr>
              <w:jc w:val="both"/>
              <w:rPr>
                <w:rFonts w:ascii="Arial" w:hAnsi="Arial" w:cs="Arial"/>
                <w:b/>
                <w:bCs/>
                <w:sz w:val="18"/>
                <w:szCs w:val="18"/>
              </w:rPr>
            </w:pPr>
            <w:r w:rsidRPr="006D6C5C">
              <w:rPr>
                <w:rFonts w:ascii="Arial" w:hAnsi="Arial" w:cs="Arial"/>
                <w:b/>
                <w:bCs/>
                <w:sz w:val="18"/>
                <w:szCs w:val="18"/>
                <w:lang w:val="es-MX"/>
              </w:rPr>
              <w:t xml:space="preserve">Prueba de enlace       </w:t>
            </w:r>
            <w:r w:rsidRPr="006D6C5C">
              <w:rPr>
                <w:rFonts w:ascii="Arial" w:hAnsi="Arial" w:cs="Arial"/>
                <w:b/>
                <w:i/>
                <w:iCs/>
                <w:sz w:val="18"/>
                <w:szCs w:val="18"/>
                <w:lang w:val="es-MX"/>
              </w:rPr>
              <w:t>(Plataforma Virtual)</w:t>
            </w:r>
          </w:p>
        </w:tc>
        <w:tc>
          <w:tcPr>
            <w:tcW w:w="3544" w:type="dxa"/>
            <w:shd w:val="clear" w:color="auto" w:fill="auto"/>
            <w:vAlign w:val="center"/>
          </w:tcPr>
          <w:p w:rsidR="00666FD3" w:rsidRPr="006D6C5C" w:rsidRDefault="0000328A" w:rsidP="00666FD3">
            <w:pPr>
              <w:jc w:val="center"/>
              <w:rPr>
                <w:rFonts w:ascii="Arial" w:hAnsi="Arial" w:cs="Arial"/>
                <w:sz w:val="18"/>
                <w:szCs w:val="18"/>
                <w:lang w:val="es-MX"/>
              </w:rPr>
            </w:pPr>
            <w:r>
              <w:rPr>
                <w:rFonts w:ascii="Arial" w:hAnsi="Arial" w:cs="Arial"/>
                <w:sz w:val="18"/>
                <w:szCs w:val="18"/>
                <w:lang w:val="es-MX"/>
              </w:rPr>
              <w:t>25</w:t>
            </w:r>
            <w:r w:rsidR="00666FD3" w:rsidRPr="006D6C5C">
              <w:rPr>
                <w:rFonts w:ascii="Arial" w:hAnsi="Arial" w:cs="Arial"/>
                <w:sz w:val="18"/>
                <w:szCs w:val="18"/>
                <w:lang w:val="es-MX"/>
              </w:rPr>
              <w:t xml:space="preserve"> de mayo del 2021</w:t>
            </w:r>
          </w:p>
          <w:p w:rsidR="00666FD3" w:rsidRPr="006D6C5C" w:rsidRDefault="00B92B13" w:rsidP="00666FD3">
            <w:pPr>
              <w:jc w:val="center"/>
              <w:rPr>
                <w:rFonts w:ascii="Arial" w:hAnsi="Arial" w:cs="Arial"/>
                <w:sz w:val="18"/>
                <w:szCs w:val="18"/>
                <w:lang w:val="es-MX"/>
              </w:rPr>
            </w:pPr>
            <w:r>
              <w:rPr>
                <w:rFonts w:ascii="Arial" w:hAnsi="Arial" w:cs="Arial"/>
                <w:sz w:val="18"/>
                <w:szCs w:val="18"/>
                <w:lang w:val="es-MX"/>
              </w:rPr>
              <w:t>a las 15</w:t>
            </w:r>
            <w:r w:rsidR="00666FD3" w:rsidRPr="006D6C5C">
              <w:rPr>
                <w:rFonts w:ascii="Arial" w:hAnsi="Arial" w:cs="Arial"/>
                <w:sz w:val="18"/>
                <w:szCs w:val="18"/>
                <w:lang w:val="es-MX"/>
              </w:rPr>
              <w:t>:00 horas</w:t>
            </w:r>
          </w:p>
        </w:tc>
        <w:tc>
          <w:tcPr>
            <w:tcW w:w="1868"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 xml:space="preserve">URRHH </w:t>
            </w:r>
          </w:p>
        </w:tc>
      </w:tr>
      <w:tr w:rsidR="00666FD3" w:rsidRPr="006D6C5C" w:rsidTr="00666FD3">
        <w:trPr>
          <w:trHeight w:val="205"/>
        </w:trPr>
        <w:tc>
          <w:tcPr>
            <w:tcW w:w="425" w:type="dxa"/>
            <w:shd w:val="clear" w:color="auto" w:fill="auto"/>
            <w:vAlign w:val="center"/>
          </w:tcPr>
          <w:p w:rsidR="00666FD3" w:rsidRPr="006D6C5C" w:rsidRDefault="00666FD3" w:rsidP="00666FD3">
            <w:pPr>
              <w:rPr>
                <w:rFonts w:ascii="Arial" w:hAnsi="Arial" w:cs="Arial"/>
                <w:sz w:val="18"/>
                <w:szCs w:val="18"/>
                <w:lang w:val="es-MX"/>
              </w:rPr>
            </w:pPr>
            <w:r w:rsidRPr="006D6C5C">
              <w:rPr>
                <w:rFonts w:ascii="Arial" w:hAnsi="Arial" w:cs="Arial"/>
                <w:sz w:val="18"/>
                <w:szCs w:val="18"/>
                <w:lang w:val="es-MX"/>
              </w:rPr>
              <w:t>12</w:t>
            </w:r>
          </w:p>
        </w:tc>
        <w:tc>
          <w:tcPr>
            <w:tcW w:w="2809" w:type="dxa"/>
            <w:vAlign w:val="center"/>
          </w:tcPr>
          <w:p w:rsidR="00666FD3" w:rsidRPr="006D6C5C" w:rsidRDefault="00666FD3" w:rsidP="00666FD3">
            <w:pPr>
              <w:jc w:val="both"/>
              <w:rPr>
                <w:rFonts w:ascii="Arial" w:hAnsi="Arial" w:cs="Arial"/>
                <w:sz w:val="18"/>
                <w:szCs w:val="18"/>
                <w:lang w:val="es-MX"/>
              </w:rPr>
            </w:pPr>
            <w:r w:rsidRPr="006D6C5C">
              <w:rPr>
                <w:rFonts w:ascii="Arial" w:hAnsi="Arial" w:cs="Arial"/>
                <w:b/>
                <w:sz w:val="18"/>
                <w:szCs w:val="18"/>
                <w:lang w:val="es-MX"/>
              </w:rPr>
              <w:t>Evaluación Personal</w:t>
            </w:r>
            <w:r w:rsidRPr="006D6C5C">
              <w:rPr>
                <w:rFonts w:ascii="Arial" w:hAnsi="Arial" w:cs="Arial"/>
                <w:sz w:val="18"/>
                <w:szCs w:val="18"/>
                <w:lang w:val="es-MX"/>
              </w:rPr>
              <w:t xml:space="preserve"> </w:t>
            </w:r>
          </w:p>
          <w:p w:rsidR="00666FD3" w:rsidRPr="006D6C5C" w:rsidRDefault="00666FD3" w:rsidP="00666FD3">
            <w:pPr>
              <w:jc w:val="both"/>
              <w:rPr>
                <w:rFonts w:ascii="Arial" w:hAnsi="Arial" w:cs="Arial"/>
                <w:i/>
                <w:sz w:val="18"/>
                <w:szCs w:val="18"/>
              </w:rPr>
            </w:pPr>
            <w:r w:rsidRPr="006D6C5C">
              <w:rPr>
                <w:rFonts w:ascii="Arial" w:hAnsi="Arial" w:cs="Arial"/>
                <w:b/>
                <w:i/>
                <w:iCs/>
                <w:sz w:val="18"/>
                <w:szCs w:val="18"/>
                <w:lang w:val="es-MX"/>
              </w:rPr>
              <w:t>(Plataforma Virtual)</w:t>
            </w:r>
          </w:p>
        </w:tc>
        <w:tc>
          <w:tcPr>
            <w:tcW w:w="3544" w:type="dxa"/>
            <w:shd w:val="clear" w:color="auto" w:fill="auto"/>
            <w:vAlign w:val="center"/>
          </w:tcPr>
          <w:p w:rsidR="00666FD3" w:rsidRPr="006D6C5C" w:rsidRDefault="0000328A" w:rsidP="00666FD3">
            <w:pPr>
              <w:jc w:val="center"/>
              <w:rPr>
                <w:rFonts w:ascii="Arial" w:hAnsi="Arial" w:cs="Arial"/>
                <w:sz w:val="18"/>
                <w:szCs w:val="18"/>
                <w:lang w:val="es-MX"/>
              </w:rPr>
            </w:pPr>
            <w:r>
              <w:rPr>
                <w:rFonts w:ascii="Arial" w:hAnsi="Arial" w:cs="Arial"/>
                <w:sz w:val="18"/>
                <w:szCs w:val="18"/>
                <w:lang w:val="es-MX"/>
              </w:rPr>
              <w:t>25</w:t>
            </w:r>
            <w:r w:rsidR="00666FD3" w:rsidRPr="006D6C5C">
              <w:rPr>
                <w:rFonts w:ascii="Arial" w:hAnsi="Arial" w:cs="Arial"/>
                <w:sz w:val="18"/>
                <w:szCs w:val="18"/>
                <w:lang w:val="es-MX"/>
              </w:rPr>
              <w:t xml:space="preserve"> de mayo del 2021               </w:t>
            </w:r>
            <w:r w:rsidR="00304E1D">
              <w:rPr>
                <w:rFonts w:ascii="Arial" w:hAnsi="Arial" w:cs="Arial"/>
                <w:sz w:val="18"/>
                <w:szCs w:val="18"/>
                <w:lang w:val="es-MX"/>
              </w:rPr>
              <w:t xml:space="preserve">                        a las 16</w:t>
            </w:r>
            <w:r w:rsidR="00666FD3" w:rsidRPr="006D6C5C">
              <w:rPr>
                <w:rFonts w:ascii="Arial" w:hAnsi="Arial" w:cs="Arial"/>
                <w:sz w:val="18"/>
                <w:szCs w:val="18"/>
                <w:lang w:val="es-MX"/>
              </w:rPr>
              <w:t>:00 horas</w:t>
            </w:r>
          </w:p>
        </w:tc>
        <w:tc>
          <w:tcPr>
            <w:tcW w:w="1868" w:type="dxa"/>
            <w:shd w:val="clear" w:color="auto" w:fill="auto"/>
            <w:vAlign w:val="center"/>
          </w:tcPr>
          <w:p w:rsidR="00666FD3" w:rsidRPr="006D6C5C" w:rsidRDefault="00666FD3" w:rsidP="00666FD3">
            <w:pPr>
              <w:jc w:val="center"/>
              <w:rPr>
                <w:rFonts w:ascii="Arial" w:hAnsi="Arial" w:cs="Arial"/>
                <w:sz w:val="18"/>
                <w:szCs w:val="18"/>
              </w:rPr>
            </w:pPr>
            <w:r w:rsidRPr="006D6C5C">
              <w:rPr>
                <w:rFonts w:ascii="Arial" w:hAnsi="Arial" w:cs="Arial"/>
                <w:sz w:val="18"/>
                <w:szCs w:val="18"/>
                <w:lang w:val="es-MX"/>
              </w:rPr>
              <w:t>URRHH</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13</w:t>
            </w:r>
          </w:p>
        </w:tc>
        <w:tc>
          <w:tcPr>
            <w:tcW w:w="2809" w:type="dxa"/>
            <w:vAlign w:val="center"/>
          </w:tcPr>
          <w:p w:rsidR="00666FD3" w:rsidRPr="006D6C5C" w:rsidRDefault="00666FD3" w:rsidP="00666FD3">
            <w:pPr>
              <w:jc w:val="both"/>
              <w:rPr>
                <w:rFonts w:ascii="Arial" w:hAnsi="Arial" w:cs="Arial"/>
                <w:sz w:val="18"/>
                <w:szCs w:val="18"/>
                <w:lang w:val="es-MX"/>
              </w:rPr>
            </w:pPr>
            <w:r w:rsidRPr="006D6C5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66FD3" w:rsidRPr="006D6C5C" w:rsidRDefault="0000328A" w:rsidP="00666FD3">
            <w:pPr>
              <w:jc w:val="center"/>
              <w:rPr>
                <w:rFonts w:ascii="Arial" w:hAnsi="Arial" w:cs="Arial"/>
                <w:sz w:val="18"/>
                <w:szCs w:val="18"/>
                <w:lang w:val="es-MX"/>
              </w:rPr>
            </w:pPr>
            <w:r>
              <w:rPr>
                <w:rFonts w:ascii="Arial" w:hAnsi="Arial" w:cs="Arial"/>
                <w:sz w:val="18"/>
                <w:szCs w:val="18"/>
                <w:lang w:val="es-MX"/>
              </w:rPr>
              <w:t>25</w:t>
            </w:r>
            <w:r w:rsidR="00666FD3" w:rsidRPr="006D6C5C">
              <w:rPr>
                <w:rFonts w:ascii="Arial" w:hAnsi="Arial" w:cs="Arial"/>
                <w:sz w:val="18"/>
                <w:szCs w:val="18"/>
                <w:lang w:val="es-MX"/>
              </w:rPr>
              <w:t xml:space="preserve"> de mayo del 2021</w:t>
            </w:r>
          </w:p>
          <w:p w:rsidR="00666FD3" w:rsidRPr="006D6C5C" w:rsidRDefault="00304E1D" w:rsidP="00666FD3">
            <w:pPr>
              <w:jc w:val="center"/>
              <w:rPr>
                <w:rFonts w:ascii="Arial" w:hAnsi="Arial" w:cs="Arial"/>
                <w:sz w:val="18"/>
                <w:szCs w:val="18"/>
                <w:lang w:val="es-MX"/>
              </w:rPr>
            </w:pPr>
            <w:r>
              <w:rPr>
                <w:rFonts w:ascii="Arial" w:hAnsi="Arial" w:cs="Arial"/>
                <w:sz w:val="18"/>
                <w:szCs w:val="18"/>
                <w:lang w:val="es-MX"/>
              </w:rPr>
              <w:t>a partir de las 17</w:t>
            </w:r>
            <w:r w:rsidR="00666FD3" w:rsidRPr="006D6C5C">
              <w:rPr>
                <w:rFonts w:ascii="Arial" w:hAnsi="Arial" w:cs="Arial"/>
                <w:sz w:val="18"/>
                <w:szCs w:val="18"/>
                <w:lang w:val="es-MX"/>
              </w:rPr>
              <w:t xml:space="preserve">:00 horas </w:t>
            </w:r>
          </w:p>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11" w:history="1">
              <w:r w:rsidRPr="006D6C5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666FD3" w:rsidRPr="006D6C5C" w:rsidRDefault="00666FD3" w:rsidP="00666FD3">
            <w:pPr>
              <w:jc w:val="center"/>
              <w:rPr>
                <w:rFonts w:ascii="Arial" w:hAnsi="Arial" w:cs="Arial"/>
                <w:sz w:val="18"/>
                <w:szCs w:val="18"/>
                <w:lang w:val="es-PE"/>
              </w:rPr>
            </w:pPr>
            <w:r w:rsidRPr="006D6C5C">
              <w:rPr>
                <w:rFonts w:ascii="Arial" w:hAnsi="Arial" w:cs="Arial"/>
                <w:sz w:val="18"/>
                <w:szCs w:val="18"/>
                <w:lang w:val="es-MX"/>
              </w:rPr>
              <w:t>URRHH - SGGI  – GCTIC</w:t>
            </w:r>
          </w:p>
        </w:tc>
      </w:tr>
      <w:tr w:rsidR="00666FD3" w:rsidRPr="006D6C5C" w:rsidTr="00666FD3">
        <w:trPr>
          <w:trHeight w:val="473"/>
        </w:trPr>
        <w:tc>
          <w:tcPr>
            <w:tcW w:w="425" w:type="dxa"/>
            <w:shd w:val="clear" w:color="auto" w:fill="auto"/>
            <w:vAlign w:val="center"/>
          </w:tcPr>
          <w:p w:rsidR="00666FD3" w:rsidRPr="006D6C5C" w:rsidRDefault="00666FD3" w:rsidP="00666FD3">
            <w:pPr>
              <w:jc w:val="center"/>
              <w:rPr>
                <w:rFonts w:ascii="Arial" w:hAnsi="Arial" w:cs="Arial"/>
                <w:sz w:val="18"/>
                <w:szCs w:val="18"/>
                <w:lang w:val="es-MX"/>
              </w:rPr>
            </w:pPr>
            <w:r w:rsidRPr="006D6C5C">
              <w:rPr>
                <w:rFonts w:ascii="Arial" w:hAnsi="Arial" w:cs="Arial"/>
                <w:sz w:val="18"/>
                <w:szCs w:val="18"/>
                <w:lang w:val="es-MX"/>
              </w:rPr>
              <w:t>14</w:t>
            </w:r>
          </w:p>
        </w:tc>
        <w:tc>
          <w:tcPr>
            <w:tcW w:w="2809" w:type="dxa"/>
            <w:vAlign w:val="center"/>
          </w:tcPr>
          <w:p w:rsidR="00666FD3" w:rsidRPr="006D6C5C" w:rsidRDefault="00666FD3" w:rsidP="00666FD3">
            <w:pPr>
              <w:jc w:val="both"/>
              <w:rPr>
                <w:rFonts w:ascii="Arial" w:hAnsi="Arial" w:cs="Arial"/>
                <w:sz w:val="18"/>
                <w:szCs w:val="18"/>
                <w:lang w:val="es-MX"/>
              </w:rPr>
            </w:pPr>
            <w:r w:rsidRPr="006D6C5C">
              <w:rPr>
                <w:rFonts w:ascii="Arial" w:hAnsi="Arial" w:cs="Arial"/>
                <w:sz w:val="18"/>
                <w:szCs w:val="18"/>
                <w:lang w:val="es-MX"/>
              </w:rPr>
              <w:t>Publicación del Resultado Final</w:t>
            </w:r>
          </w:p>
        </w:tc>
        <w:tc>
          <w:tcPr>
            <w:tcW w:w="3544" w:type="dxa"/>
            <w:vMerge/>
            <w:shd w:val="clear" w:color="auto" w:fill="auto"/>
            <w:vAlign w:val="center"/>
          </w:tcPr>
          <w:p w:rsidR="00666FD3" w:rsidRPr="006D6C5C" w:rsidRDefault="00666FD3" w:rsidP="00666FD3">
            <w:pPr>
              <w:jc w:val="center"/>
              <w:rPr>
                <w:rFonts w:ascii="Arial" w:hAnsi="Arial" w:cs="Arial"/>
                <w:sz w:val="18"/>
                <w:szCs w:val="18"/>
                <w:lang w:val="es-MX"/>
              </w:rPr>
            </w:pPr>
          </w:p>
        </w:tc>
        <w:tc>
          <w:tcPr>
            <w:tcW w:w="1868" w:type="dxa"/>
            <w:vMerge/>
            <w:shd w:val="clear" w:color="auto" w:fill="auto"/>
            <w:vAlign w:val="center"/>
          </w:tcPr>
          <w:p w:rsidR="00666FD3" w:rsidRPr="006D6C5C" w:rsidRDefault="00666FD3" w:rsidP="00666FD3">
            <w:pPr>
              <w:jc w:val="center"/>
              <w:rPr>
                <w:rFonts w:ascii="Arial" w:hAnsi="Arial" w:cs="Arial"/>
                <w:sz w:val="18"/>
                <w:szCs w:val="18"/>
                <w:lang w:val="es-PE"/>
              </w:rPr>
            </w:pPr>
          </w:p>
        </w:tc>
      </w:tr>
      <w:tr w:rsidR="00666FD3" w:rsidRPr="006D6C5C" w:rsidTr="00666FD3">
        <w:trPr>
          <w:trHeight w:val="333"/>
        </w:trPr>
        <w:tc>
          <w:tcPr>
            <w:tcW w:w="8646" w:type="dxa"/>
            <w:gridSpan w:val="4"/>
            <w:shd w:val="clear" w:color="auto" w:fill="BDD6EE" w:themeFill="accent1" w:themeFillTint="66"/>
            <w:vAlign w:val="center"/>
          </w:tcPr>
          <w:p w:rsidR="00666FD3" w:rsidRPr="006D6C5C" w:rsidRDefault="00666FD3" w:rsidP="00666FD3">
            <w:pPr>
              <w:rPr>
                <w:rFonts w:ascii="Arial" w:hAnsi="Arial" w:cs="Arial"/>
                <w:sz w:val="18"/>
                <w:szCs w:val="18"/>
                <w:lang w:val="es-PE"/>
              </w:rPr>
            </w:pPr>
            <w:r w:rsidRPr="006D6C5C">
              <w:rPr>
                <w:rFonts w:ascii="Arial" w:hAnsi="Arial" w:cs="Arial"/>
                <w:b/>
                <w:sz w:val="18"/>
                <w:szCs w:val="18"/>
                <w:lang w:val="es-MX"/>
              </w:rPr>
              <w:t>SUSCRIPCIÓN Y REGISTRO DEL CONTRATO</w:t>
            </w:r>
          </w:p>
        </w:tc>
      </w:tr>
      <w:tr w:rsidR="00666FD3" w:rsidRPr="006D6C5C" w:rsidTr="00666FD3">
        <w:trPr>
          <w:trHeight w:val="511"/>
        </w:trPr>
        <w:tc>
          <w:tcPr>
            <w:tcW w:w="425" w:type="dxa"/>
            <w:vAlign w:val="center"/>
          </w:tcPr>
          <w:p w:rsidR="00666FD3" w:rsidRPr="006D6C5C" w:rsidRDefault="00666FD3" w:rsidP="00666FD3">
            <w:pPr>
              <w:rPr>
                <w:rFonts w:ascii="Arial" w:hAnsi="Arial" w:cs="Arial"/>
                <w:sz w:val="18"/>
                <w:szCs w:val="18"/>
                <w:lang w:val="es-MX"/>
              </w:rPr>
            </w:pPr>
            <w:r w:rsidRPr="006D6C5C">
              <w:rPr>
                <w:rFonts w:ascii="Arial" w:hAnsi="Arial" w:cs="Arial"/>
                <w:sz w:val="18"/>
                <w:szCs w:val="18"/>
                <w:lang w:val="es-MX"/>
              </w:rPr>
              <w:t>15</w:t>
            </w:r>
          </w:p>
        </w:tc>
        <w:tc>
          <w:tcPr>
            <w:tcW w:w="2809" w:type="dxa"/>
            <w:vAlign w:val="center"/>
          </w:tcPr>
          <w:p w:rsidR="00666FD3" w:rsidRPr="006D6C5C" w:rsidRDefault="00666FD3" w:rsidP="00666FD3">
            <w:pPr>
              <w:jc w:val="both"/>
              <w:rPr>
                <w:rFonts w:ascii="Arial" w:hAnsi="Arial" w:cs="Arial"/>
                <w:sz w:val="18"/>
                <w:szCs w:val="18"/>
                <w:lang w:val="es-MX"/>
              </w:rPr>
            </w:pPr>
            <w:r w:rsidRPr="006D6C5C">
              <w:rPr>
                <w:rFonts w:ascii="Arial" w:hAnsi="Arial" w:cs="Arial"/>
                <w:sz w:val="18"/>
                <w:szCs w:val="18"/>
                <w:lang w:val="es-MX"/>
              </w:rPr>
              <w:t>Suscripción del Contrato</w:t>
            </w:r>
          </w:p>
        </w:tc>
        <w:tc>
          <w:tcPr>
            <w:tcW w:w="3544" w:type="dxa"/>
            <w:shd w:val="clear" w:color="auto" w:fill="auto"/>
            <w:vAlign w:val="center"/>
          </w:tcPr>
          <w:p w:rsidR="00666FD3" w:rsidRPr="006D6C5C" w:rsidRDefault="00C336F5" w:rsidP="00666FD3">
            <w:pPr>
              <w:jc w:val="center"/>
              <w:rPr>
                <w:rFonts w:ascii="Arial" w:hAnsi="Arial" w:cs="Arial"/>
                <w:sz w:val="18"/>
                <w:szCs w:val="18"/>
                <w:lang w:val="es-MX"/>
              </w:rPr>
            </w:pPr>
            <w:r>
              <w:rPr>
                <w:rFonts w:ascii="Arial" w:hAnsi="Arial" w:cs="Arial"/>
                <w:sz w:val="18"/>
                <w:szCs w:val="18"/>
                <w:lang w:val="es-MX"/>
              </w:rPr>
              <w:t>A partir del 26</w:t>
            </w:r>
            <w:r w:rsidR="00666FD3" w:rsidRPr="006D6C5C">
              <w:rPr>
                <w:rFonts w:ascii="Arial" w:hAnsi="Arial" w:cs="Arial"/>
                <w:sz w:val="18"/>
                <w:szCs w:val="18"/>
                <w:lang w:val="es-MX"/>
              </w:rPr>
              <w:t xml:space="preserve"> de mayo del 2021</w:t>
            </w:r>
          </w:p>
        </w:tc>
        <w:tc>
          <w:tcPr>
            <w:tcW w:w="1868" w:type="dxa"/>
            <w:shd w:val="clear" w:color="auto" w:fill="auto"/>
            <w:vAlign w:val="center"/>
          </w:tcPr>
          <w:p w:rsidR="00666FD3" w:rsidRPr="006D6C5C" w:rsidRDefault="00666FD3" w:rsidP="00666FD3">
            <w:pPr>
              <w:jc w:val="center"/>
              <w:rPr>
                <w:rFonts w:ascii="Arial" w:hAnsi="Arial" w:cs="Arial"/>
                <w:sz w:val="18"/>
                <w:szCs w:val="18"/>
              </w:rPr>
            </w:pPr>
            <w:r w:rsidRPr="006D6C5C">
              <w:rPr>
                <w:rFonts w:ascii="Arial" w:hAnsi="Arial" w:cs="Arial"/>
                <w:sz w:val="18"/>
                <w:szCs w:val="18"/>
              </w:rPr>
              <w:t>URRHH</w:t>
            </w:r>
          </w:p>
        </w:tc>
      </w:tr>
    </w:tbl>
    <w:p w:rsidR="00666FD3" w:rsidRPr="003B08E2" w:rsidRDefault="00666FD3" w:rsidP="00666FD3">
      <w:pPr>
        <w:pStyle w:val="Sangradetextonormal"/>
        <w:tabs>
          <w:tab w:val="left" w:pos="360"/>
        </w:tabs>
        <w:ind w:firstLine="0"/>
        <w:jc w:val="both"/>
        <w:rPr>
          <w:rFonts w:cs="Arial"/>
          <w:b w:val="0"/>
        </w:rPr>
      </w:pPr>
    </w:p>
    <w:p w:rsidR="00F65CA2" w:rsidRDefault="00666FD3" w:rsidP="00CA1EDE">
      <w:pPr>
        <w:pStyle w:val="Sinespaciado"/>
        <w:rPr>
          <w:rFonts w:ascii="Arial" w:hAnsi="Arial" w:cs="Arial"/>
          <w:b/>
          <w:sz w:val="20"/>
          <w:szCs w:val="20"/>
        </w:rPr>
      </w:pPr>
      <w:r>
        <w:rPr>
          <w:rFonts w:ascii="Arial" w:hAnsi="Arial" w:cs="Arial"/>
          <w:b/>
          <w:sz w:val="20"/>
          <w:szCs w:val="20"/>
        </w:rPr>
        <w:t xml:space="preserve">                                                     </w:t>
      </w:r>
    </w:p>
    <w:p w:rsidR="00666FD3" w:rsidRPr="00666FD3" w:rsidRDefault="00666FD3" w:rsidP="00666FD3">
      <w:pPr>
        <w:pStyle w:val="Sinespaciado"/>
        <w:jc w:val="right"/>
        <w:rPr>
          <w:rFonts w:ascii="Arial" w:hAnsi="Arial" w:cs="Arial"/>
          <w:sz w:val="20"/>
          <w:szCs w:val="20"/>
        </w:rPr>
      </w:pPr>
      <w:r>
        <w:rPr>
          <w:rFonts w:ascii="Arial" w:hAnsi="Arial" w:cs="Arial"/>
          <w:b/>
          <w:sz w:val="20"/>
          <w:szCs w:val="20"/>
        </w:rPr>
        <w:t xml:space="preserve">                                                                                         </w:t>
      </w:r>
      <w:r w:rsidR="00756CFB">
        <w:rPr>
          <w:rFonts w:ascii="Arial" w:hAnsi="Arial" w:cs="Arial"/>
          <w:sz w:val="20"/>
          <w:szCs w:val="20"/>
        </w:rPr>
        <w:t>Lima 10</w:t>
      </w:r>
      <w:r>
        <w:rPr>
          <w:rFonts w:ascii="Arial" w:hAnsi="Arial" w:cs="Arial"/>
          <w:sz w:val="20"/>
          <w:szCs w:val="20"/>
        </w:rPr>
        <w:t xml:space="preserve"> de mayo de 2021</w:t>
      </w:r>
    </w:p>
    <w:p w:rsidR="00F65CA2" w:rsidRDefault="00F65CA2" w:rsidP="00CA1EDE">
      <w:pPr>
        <w:pStyle w:val="Sinespaciado"/>
        <w:rPr>
          <w:rFonts w:ascii="Arial" w:hAnsi="Arial" w:cs="Arial"/>
          <w:b/>
          <w:sz w:val="20"/>
          <w:szCs w:val="20"/>
        </w:rPr>
      </w:pPr>
    </w:p>
    <w:p w:rsidR="00033A09" w:rsidRPr="003243A2" w:rsidRDefault="00666FD3" w:rsidP="00033A09">
      <w:pPr>
        <w:pStyle w:val="Sinespaciado"/>
        <w:jc w:val="center"/>
        <w:rPr>
          <w:rFonts w:ascii="Arial" w:hAnsi="Arial" w:cs="Arial"/>
          <w:b/>
          <w:sz w:val="20"/>
          <w:szCs w:val="20"/>
        </w:rPr>
      </w:pPr>
      <w:r>
        <w:rPr>
          <w:rFonts w:ascii="Arial" w:hAnsi="Arial" w:cs="Arial"/>
          <w:b/>
          <w:sz w:val="20"/>
          <w:szCs w:val="20"/>
        </w:rPr>
        <w:lastRenderedPageBreak/>
        <w:t>S</w:t>
      </w:r>
      <w:r w:rsidR="00033A09" w:rsidRPr="003243A2">
        <w:rPr>
          <w:rFonts w:ascii="Arial" w:hAnsi="Arial" w:cs="Arial"/>
          <w:b/>
          <w:sz w:val="20"/>
          <w:szCs w:val="20"/>
        </w:rPr>
        <w:t>EGURO SOCIAL DE SALUD (ESSALUD)</w:t>
      </w:r>
    </w:p>
    <w:p w:rsidR="00033A09" w:rsidRPr="003243A2" w:rsidRDefault="00033A09" w:rsidP="00033A09">
      <w:pPr>
        <w:pStyle w:val="Sinespaciado"/>
        <w:jc w:val="center"/>
        <w:rPr>
          <w:rFonts w:ascii="Arial" w:eastAsia="Times New Roman" w:hAnsi="Arial" w:cs="Arial"/>
          <w:b/>
          <w:bCs/>
          <w:sz w:val="20"/>
          <w:szCs w:val="20"/>
          <w:lang w:eastAsia="es-PE"/>
        </w:rPr>
      </w:pPr>
    </w:p>
    <w:p w:rsidR="00454FBE" w:rsidRPr="003243A2" w:rsidRDefault="00454FBE" w:rsidP="00454FBE">
      <w:pPr>
        <w:pStyle w:val="Sangradetextonormal"/>
        <w:tabs>
          <w:tab w:val="left" w:pos="0"/>
        </w:tabs>
        <w:ind w:firstLine="0"/>
        <w:rPr>
          <w:rFonts w:cs="Arial"/>
          <w:sz w:val="20"/>
          <w:szCs w:val="20"/>
        </w:rPr>
      </w:pPr>
      <w:r w:rsidRPr="003243A2">
        <w:rPr>
          <w:rFonts w:cs="Arial"/>
          <w:sz w:val="20"/>
          <w:szCs w:val="20"/>
        </w:rPr>
        <w:t>PROCESO DE SELECCIÓN DE PERSONAL POR REEMPLAZO</w:t>
      </w:r>
    </w:p>
    <w:p w:rsidR="00033A09" w:rsidRPr="003243A2" w:rsidRDefault="00033A09" w:rsidP="00033A09">
      <w:pPr>
        <w:pStyle w:val="Sinespaciado"/>
        <w:jc w:val="center"/>
        <w:rPr>
          <w:rFonts w:ascii="Arial" w:hAnsi="Arial" w:cs="Arial"/>
          <w:b/>
          <w:sz w:val="20"/>
          <w:szCs w:val="20"/>
        </w:rPr>
      </w:pPr>
    </w:p>
    <w:p w:rsidR="00033A09" w:rsidRDefault="00033A09" w:rsidP="00EE103D">
      <w:pPr>
        <w:pStyle w:val="Sangradetextonormal"/>
        <w:ind w:left="720" w:firstLine="0"/>
        <w:outlineLvl w:val="0"/>
        <w:rPr>
          <w:rFonts w:cs="Arial"/>
          <w:sz w:val="20"/>
          <w:szCs w:val="20"/>
        </w:rPr>
      </w:pPr>
      <w:r w:rsidRPr="003243A2">
        <w:rPr>
          <w:rFonts w:cs="Arial"/>
          <w:sz w:val="20"/>
          <w:szCs w:val="20"/>
        </w:rPr>
        <w:t xml:space="preserve">SEDE CENTRAL - GERENCIA CENTRAL DE </w:t>
      </w:r>
      <w:r w:rsidR="001E465A">
        <w:rPr>
          <w:rFonts w:cs="Arial"/>
          <w:sz w:val="20"/>
          <w:szCs w:val="20"/>
        </w:rPr>
        <w:t>ASESORÍA JURÍDICA</w:t>
      </w:r>
      <w:r w:rsidR="00EE103D" w:rsidRPr="00585306">
        <w:rPr>
          <w:rFonts w:cs="Arial"/>
          <w:sz w:val="20"/>
          <w:szCs w:val="20"/>
        </w:rPr>
        <w:t xml:space="preserve"> </w:t>
      </w:r>
    </w:p>
    <w:p w:rsidR="00EE103D" w:rsidRPr="003243A2" w:rsidRDefault="00EE103D" w:rsidP="00EE103D">
      <w:pPr>
        <w:pStyle w:val="Sangradetextonormal"/>
        <w:ind w:left="720" w:firstLine="0"/>
        <w:outlineLvl w:val="0"/>
        <w:rPr>
          <w:rFonts w:cs="Arial"/>
          <w:b w:val="0"/>
          <w:sz w:val="20"/>
          <w:szCs w:val="20"/>
        </w:rPr>
      </w:pPr>
    </w:p>
    <w:p w:rsidR="00033A09" w:rsidRPr="003243A2" w:rsidRDefault="00033A09" w:rsidP="00033A09">
      <w:pPr>
        <w:pStyle w:val="Sinespaciado"/>
        <w:jc w:val="center"/>
        <w:rPr>
          <w:rFonts w:ascii="Arial" w:hAnsi="Arial" w:cs="Arial"/>
          <w:b/>
          <w:sz w:val="20"/>
          <w:szCs w:val="20"/>
        </w:rPr>
      </w:pPr>
      <w:r w:rsidRPr="003243A2">
        <w:rPr>
          <w:rFonts w:ascii="Arial" w:hAnsi="Arial" w:cs="Arial"/>
          <w:b/>
          <w:sz w:val="20"/>
          <w:szCs w:val="20"/>
        </w:rPr>
        <w:t xml:space="preserve">CÓDIGO DE PROCESO: </w:t>
      </w:r>
      <w:r w:rsidR="003243A2" w:rsidRPr="003243A2">
        <w:rPr>
          <w:rFonts w:ascii="Arial" w:hAnsi="Arial" w:cs="Arial"/>
          <w:b/>
          <w:sz w:val="20"/>
          <w:szCs w:val="20"/>
        </w:rPr>
        <w:t>P.S. 0</w:t>
      </w:r>
      <w:r w:rsidR="001353D6">
        <w:rPr>
          <w:rFonts w:ascii="Arial" w:hAnsi="Arial" w:cs="Arial"/>
          <w:b/>
          <w:sz w:val="20"/>
          <w:szCs w:val="20"/>
        </w:rPr>
        <w:t>20</w:t>
      </w:r>
      <w:r w:rsidR="00DF45BD" w:rsidRPr="003243A2">
        <w:rPr>
          <w:rFonts w:ascii="Arial" w:hAnsi="Arial" w:cs="Arial"/>
          <w:b/>
          <w:sz w:val="20"/>
          <w:szCs w:val="20"/>
        </w:rPr>
        <w:t>-</w:t>
      </w:r>
      <w:r w:rsidR="001353D6">
        <w:rPr>
          <w:rFonts w:ascii="Arial" w:hAnsi="Arial" w:cs="Arial"/>
          <w:b/>
          <w:sz w:val="20"/>
          <w:szCs w:val="20"/>
        </w:rPr>
        <w:t>SUP</w:t>
      </w:r>
      <w:r w:rsidR="001E4208" w:rsidRPr="003243A2">
        <w:rPr>
          <w:rFonts w:ascii="Arial" w:hAnsi="Arial" w:cs="Arial"/>
          <w:b/>
          <w:sz w:val="20"/>
          <w:szCs w:val="20"/>
        </w:rPr>
        <w:t>-SCENT-202</w:t>
      </w:r>
      <w:r w:rsidR="00EE103D">
        <w:rPr>
          <w:rFonts w:ascii="Arial" w:hAnsi="Arial" w:cs="Arial"/>
          <w:b/>
          <w:sz w:val="20"/>
          <w:szCs w:val="20"/>
        </w:rPr>
        <w:t>1</w:t>
      </w:r>
    </w:p>
    <w:p w:rsidR="007252C8" w:rsidRPr="003243A2" w:rsidRDefault="007252C8" w:rsidP="007252C8">
      <w:pPr>
        <w:pStyle w:val="Sangradetextonormal"/>
        <w:ind w:left="426" w:firstLine="0"/>
        <w:jc w:val="left"/>
        <w:rPr>
          <w:rFonts w:cs="Arial"/>
          <w:sz w:val="20"/>
          <w:szCs w:val="20"/>
        </w:rPr>
      </w:pPr>
    </w:p>
    <w:p w:rsidR="00846C97" w:rsidRPr="003243A2" w:rsidRDefault="00846C97" w:rsidP="007252C8">
      <w:pPr>
        <w:pStyle w:val="Sangradetextonormal"/>
        <w:ind w:left="426" w:firstLine="0"/>
        <w:jc w:val="left"/>
        <w:rPr>
          <w:rFonts w:cs="Arial"/>
          <w:sz w:val="20"/>
          <w:szCs w:val="20"/>
        </w:rPr>
      </w:pPr>
    </w:p>
    <w:p w:rsidR="00D4550F" w:rsidRPr="003243A2" w:rsidRDefault="00D4550F" w:rsidP="00C80E93">
      <w:pPr>
        <w:pStyle w:val="Sangradetextonormal"/>
        <w:numPr>
          <w:ilvl w:val="0"/>
          <w:numId w:val="2"/>
        </w:numPr>
        <w:tabs>
          <w:tab w:val="num" w:pos="426"/>
        </w:tabs>
        <w:ind w:left="426" w:hanging="426"/>
        <w:jc w:val="left"/>
        <w:rPr>
          <w:rFonts w:cs="Arial"/>
          <w:sz w:val="20"/>
          <w:szCs w:val="20"/>
        </w:rPr>
      </w:pPr>
      <w:r w:rsidRPr="003243A2">
        <w:rPr>
          <w:rFonts w:cs="Arial"/>
          <w:sz w:val="20"/>
          <w:szCs w:val="20"/>
        </w:rPr>
        <w:t>GENERALIDADES</w:t>
      </w:r>
    </w:p>
    <w:p w:rsidR="00D4550F" w:rsidRPr="003243A2" w:rsidRDefault="00D4550F" w:rsidP="00D4550F">
      <w:pPr>
        <w:pStyle w:val="Sangradetextonormal"/>
        <w:ind w:left="360" w:firstLine="0"/>
        <w:jc w:val="left"/>
        <w:rPr>
          <w:rFonts w:cs="Arial"/>
          <w:b w:val="0"/>
          <w:sz w:val="20"/>
          <w:szCs w:val="20"/>
        </w:rPr>
      </w:pPr>
      <w:r w:rsidRPr="003243A2">
        <w:rPr>
          <w:rFonts w:cs="Arial"/>
          <w:sz w:val="20"/>
          <w:szCs w:val="20"/>
        </w:rPr>
        <w:t xml:space="preserve">                                                                                                                                                                                                                                                                                                                                                                                                                                                                                                                                                                                                                                                                                                                                                                                                                                                                                                                                                                                                                                                                                                                                                                                                                                                                                                                                                                                                                                                                                                                                                                                                                                                                                                                                                                                                                                                                                                                                                                                                                                                                                                                                                                                                                                                                                                                                                                                                                                                                                                                                                                                                                                                                                                                                                                                                                                                                                                                                                                                                                                                                                                                                                                                                                                                                                                                                                                                                                                                                                                                                                                                                                                                                                                                                                                                                                                                                                                                                                                                                                                                                                                                                                                                                                                                                                                                                                                                                                                                                                                                                                                                                                                                                                                                                                                                                                                                                                              </w:t>
      </w:r>
    </w:p>
    <w:p w:rsidR="00D4550F" w:rsidRPr="003243A2" w:rsidRDefault="00D4550F" w:rsidP="00C80E93">
      <w:pPr>
        <w:pStyle w:val="Sangradetextonormal"/>
        <w:numPr>
          <w:ilvl w:val="1"/>
          <w:numId w:val="16"/>
        </w:numPr>
        <w:ind w:left="709"/>
        <w:jc w:val="left"/>
        <w:rPr>
          <w:rFonts w:cs="Arial"/>
          <w:sz w:val="20"/>
          <w:szCs w:val="20"/>
        </w:rPr>
      </w:pPr>
      <w:r w:rsidRPr="003243A2">
        <w:rPr>
          <w:rFonts w:cs="Arial"/>
          <w:sz w:val="20"/>
          <w:szCs w:val="20"/>
        </w:rPr>
        <w:t>Objeto de la Convocatoria:</w:t>
      </w:r>
    </w:p>
    <w:p w:rsidR="00280C0D" w:rsidRPr="003243A2" w:rsidRDefault="00280C0D" w:rsidP="00280C0D">
      <w:pPr>
        <w:pStyle w:val="Sangradetextonormal"/>
        <w:tabs>
          <w:tab w:val="num" w:pos="1440"/>
        </w:tabs>
        <w:ind w:left="709" w:firstLine="0"/>
        <w:jc w:val="left"/>
        <w:rPr>
          <w:rFonts w:cs="Arial"/>
          <w:sz w:val="20"/>
          <w:szCs w:val="20"/>
        </w:rPr>
      </w:pPr>
    </w:p>
    <w:p w:rsidR="00D1535C" w:rsidRDefault="00B4323C" w:rsidP="00332014">
      <w:pPr>
        <w:pStyle w:val="Sangradetextonormal"/>
        <w:ind w:left="708" w:firstLine="12"/>
        <w:jc w:val="left"/>
        <w:rPr>
          <w:rFonts w:cs="Arial"/>
          <w:b w:val="0"/>
          <w:sz w:val="20"/>
          <w:szCs w:val="20"/>
        </w:rPr>
      </w:pPr>
      <w:r w:rsidRPr="003243A2">
        <w:rPr>
          <w:rFonts w:cs="Arial"/>
          <w:b w:val="0"/>
          <w:sz w:val="20"/>
          <w:szCs w:val="20"/>
        </w:rPr>
        <w:t>C</w:t>
      </w:r>
      <w:r w:rsidR="00454FBE" w:rsidRPr="003243A2">
        <w:rPr>
          <w:rFonts w:cs="Arial"/>
          <w:b w:val="0"/>
          <w:sz w:val="20"/>
          <w:szCs w:val="20"/>
        </w:rPr>
        <w:t>ubrir</w:t>
      </w:r>
      <w:r w:rsidRPr="003243A2">
        <w:rPr>
          <w:rFonts w:cs="Arial"/>
          <w:b w:val="0"/>
          <w:sz w:val="20"/>
          <w:szCs w:val="20"/>
        </w:rPr>
        <w:t xml:space="preserve"> </w:t>
      </w:r>
      <w:r w:rsidR="003243A2" w:rsidRPr="003243A2">
        <w:rPr>
          <w:rFonts w:cs="Arial"/>
          <w:b w:val="0"/>
          <w:sz w:val="20"/>
          <w:szCs w:val="20"/>
        </w:rPr>
        <w:t xml:space="preserve">los </w:t>
      </w:r>
      <w:r w:rsidR="00D4550F" w:rsidRPr="003243A2">
        <w:rPr>
          <w:rFonts w:cs="Arial"/>
          <w:b w:val="0"/>
          <w:sz w:val="20"/>
          <w:szCs w:val="20"/>
        </w:rPr>
        <w:t>siguiente</w:t>
      </w:r>
      <w:r w:rsidR="003243A2" w:rsidRPr="003243A2">
        <w:rPr>
          <w:rFonts w:cs="Arial"/>
          <w:b w:val="0"/>
          <w:sz w:val="20"/>
          <w:szCs w:val="20"/>
        </w:rPr>
        <w:t>s</w:t>
      </w:r>
      <w:r w:rsidR="00664769" w:rsidRPr="003243A2">
        <w:rPr>
          <w:rFonts w:cs="Arial"/>
          <w:b w:val="0"/>
          <w:sz w:val="20"/>
          <w:szCs w:val="20"/>
        </w:rPr>
        <w:t xml:space="preserve"> </w:t>
      </w:r>
      <w:r w:rsidR="00454FBE" w:rsidRPr="003243A2">
        <w:rPr>
          <w:rFonts w:cs="Arial"/>
          <w:b w:val="0"/>
          <w:sz w:val="20"/>
          <w:szCs w:val="20"/>
        </w:rPr>
        <w:t>cargo</w:t>
      </w:r>
      <w:r w:rsidR="003243A2" w:rsidRPr="003243A2">
        <w:rPr>
          <w:rFonts w:cs="Arial"/>
          <w:b w:val="0"/>
          <w:sz w:val="20"/>
          <w:szCs w:val="20"/>
        </w:rPr>
        <w:t>s</w:t>
      </w:r>
      <w:r w:rsidR="00454FBE" w:rsidRPr="003243A2">
        <w:rPr>
          <w:rFonts w:cs="Arial"/>
          <w:b w:val="0"/>
          <w:sz w:val="20"/>
          <w:szCs w:val="20"/>
        </w:rPr>
        <w:t xml:space="preserve"> en la modalidad de </w:t>
      </w:r>
      <w:r w:rsidR="00332014" w:rsidRPr="00332014">
        <w:rPr>
          <w:rFonts w:cs="Arial"/>
          <w:b w:val="0"/>
          <w:sz w:val="20"/>
          <w:szCs w:val="20"/>
          <w:u w:val="single"/>
        </w:rPr>
        <w:t>Plazo Fijo (</w:t>
      </w:r>
      <w:r w:rsidR="0063511A" w:rsidRPr="00332014">
        <w:rPr>
          <w:rFonts w:cs="Arial"/>
          <w:b w:val="0"/>
          <w:sz w:val="20"/>
          <w:szCs w:val="20"/>
          <w:u w:val="single"/>
        </w:rPr>
        <w:t xml:space="preserve">Suplencia) </w:t>
      </w:r>
      <w:r w:rsidR="0063511A">
        <w:rPr>
          <w:rFonts w:cs="Arial"/>
          <w:b w:val="0"/>
          <w:sz w:val="20"/>
          <w:szCs w:val="20"/>
        </w:rPr>
        <w:t>para</w:t>
      </w:r>
      <w:r w:rsidR="00D4550F" w:rsidRPr="003243A2">
        <w:rPr>
          <w:rFonts w:cs="Arial"/>
          <w:b w:val="0"/>
          <w:sz w:val="20"/>
          <w:szCs w:val="20"/>
        </w:rPr>
        <w:t xml:space="preserve"> la Gerencia Central </w:t>
      </w:r>
      <w:r w:rsidR="00D4550F" w:rsidRPr="000F003A">
        <w:rPr>
          <w:rFonts w:cs="Arial"/>
          <w:b w:val="0"/>
          <w:sz w:val="20"/>
          <w:szCs w:val="20"/>
        </w:rPr>
        <w:t xml:space="preserve">de </w:t>
      </w:r>
      <w:r w:rsidR="00332014" w:rsidRPr="00332014">
        <w:rPr>
          <w:rFonts w:cs="Arial"/>
          <w:b w:val="0"/>
          <w:sz w:val="18"/>
          <w:szCs w:val="18"/>
          <w:lang w:eastAsia="es-ES"/>
        </w:rPr>
        <w:t>Asesoría Jurídica</w:t>
      </w:r>
      <w:r w:rsidR="00D4550F" w:rsidRPr="003243A2">
        <w:rPr>
          <w:rFonts w:cs="Arial"/>
          <w:b w:val="0"/>
          <w:sz w:val="20"/>
          <w:szCs w:val="20"/>
        </w:rPr>
        <w:t>:</w:t>
      </w:r>
    </w:p>
    <w:p w:rsidR="0015509C" w:rsidRPr="00332014" w:rsidRDefault="0015509C" w:rsidP="00332014">
      <w:pPr>
        <w:pStyle w:val="Sangradetextonormal"/>
        <w:ind w:left="708" w:firstLine="12"/>
        <w:jc w:val="left"/>
        <w:rPr>
          <w:rFonts w:cs="Arial"/>
          <w:b w:val="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31"/>
        <w:gridCol w:w="1701"/>
        <w:gridCol w:w="1418"/>
      </w:tblGrid>
      <w:tr w:rsidR="009802A1" w:rsidRPr="003243A2" w:rsidTr="0063511A">
        <w:trPr>
          <w:trHeight w:val="613"/>
        </w:trPr>
        <w:tc>
          <w:tcPr>
            <w:tcW w:w="1418" w:type="dxa"/>
            <w:shd w:val="clear" w:color="auto" w:fill="BDD6EE" w:themeFill="accent1" w:themeFillTint="66"/>
            <w:vAlign w:val="center"/>
          </w:tcPr>
          <w:p w:rsidR="009802A1" w:rsidRPr="003243A2" w:rsidRDefault="00454FBE" w:rsidP="00C17E08">
            <w:pPr>
              <w:jc w:val="center"/>
              <w:rPr>
                <w:rFonts w:ascii="Arial" w:hAnsi="Arial" w:cs="Arial"/>
                <w:b/>
                <w:sz w:val="16"/>
                <w:szCs w:val="16"/>
              </w:rPr>
            </w:pPr>
            <w:r w:rsidRPr="003243A2">
              <w:rPr>
                <w:rFonts w:ascii="Arial" w:hAnsi="Arial" w:cs="Arial"/>
                <w:b/>
                <w:sz w:val="16"/>
                <w:szCs w:val="16"/>
              </w:rPr>
              <w:t>CARGO</w:t>
            </w:r>
          </w:p>
        </w:tc>
        <w:tc>
          <w:tcPr>
            <w:tcW w:w="1469"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ESPECIALIDAD</w:t>
            </w:r>
          </w:p>
        </w:tc>
        <w:tc>
          <w:tcPr>
            <w:tcW w:w="1224"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 xml:space="preserve">CÓDIGO </w:t>
            </w:r>
            <w:r w:rsidR="00962389" w:rsidRPr="003243A2">
              <w:rPr>
                <w:rFonts w:ascii="Arial" w:hAnsi="Arial" w:cs="Arial"/>
                <w:b/>
                <w:sz w:val="16"/>
                <w:szCs w:val="16"/>
              </w:rPr>
              <w:t>CARGO</w:t>
            </w:r>
          </w:p>
        </w:tc>
        <w:tc>
          <w:tcPr>
            <w:tcW w:w="1562" w:type="dxa"/>
            <w:shd w:val="clear" w:color="auto" w:fill="BDD6EE" w:themeFill="accent1" w:themeFillTint="66"/>
            <w:vAlign w:val="center"/>
          </w:tcPr>
          <w:p w:rsidR="009802A1" w:rsidRPr="003243A2" w:rsidRDefault="00D44203" w:rsidP="00454FBE">
            <w:pPr>
              <w:jc w:val="center"/>
              <w:rPr>
                <w:rFonts w:ascii="Arial" w:hAnsi="Arial" w:cs="Arial"/>
                <w:b/>
                <w:sz w:val="16"/>
                <w:szCs w:val="16"/>
              </w:rPr>
            </w:pPr>
            <w:r w:rsidRPr="003243A2">
              <w:rPr>
                <w:rFonts w:ascii="Arial" w:hAnsi="Arial" w:cs="Arial"/>
                <w:b/>
                <w:sz w:val="16"/>
                <w:szCs w:val="16"/>
              </w:rPr>
              <w:t>RE</w:t>
            </w:r>
            <w:r w:rsidR="00454FBE" w:rsidRPr="003243A2">
              <w:rPr>
                <w:rFonts w:ascii="Arial" w:hAnsi="Arial" w:cs="Arial"/>
                <w:b/>
                <w:sz w:val="16"/>
                <w:szCs w:val="16"/>
              </w:rPr>
              <w:t>MUNERACIÓN</w:t>
            </w:r>
            <w:r w:rsidR="009802A1" w:rsidRPr="003243A2">
              <w:rPr>
                <w:rFonts w:ascii="Arial" w:hAnsi="Arial" w:cs="Arial"/>
                <w:b/>
                <w:sz w:val="16"/>
                <w:szCs w:val="16"/>
              </w:rPr>
              <w:t xml:space="preserve"> MENSUAL</w:t>
            </w:r>
          </w:p>
        </w:tc>
        <w:tc>
          <w:tcPr>
            <w:tcW w:w="1131"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CANTIDAD</w:t>
            </w:r>
          </w:p>
        </w:tc>
        <w:tc>
          <w:tcPr>
            <w:tcW w:w="1701" w:type="dxa"/>
            <w:shd w:val="clear" w:color="auto" w:fill="BDD6EE" w:themeFill="accent1" w:themeFillTint="66"/>
            <w:vAlign w:val="center"/>
          </w:tcPr>
          <w:p w:rsidR="009802A1" w:rsidRPr="003243A2" w:rsidRDefault="00717D53" w:rsidP="00C17E08">
            <w:pPr>
              <w:jc w:val="center"/>
              <w:rPr>
                <w:rFonts w:ascii="Arial" w:hAnsi="Arial" w:cs="Arial"/>
                <w:b/>
                <w:sz w:val="16"/>
                <w:szCs w:val="16"/>
              </w:rPr>
            </w:pPr>
            <w:r w:rsidRPr="003243A2">
              <w:rPr>
                <w:rFonts w:ascii="Arial" w:hAnsi="Arial" w:cs="Arial"/>
                <w:b/>
                <w:sz w:val="16"/>
                <w:szCs w:val="16"/>
              </w:rPr>
              <w:t>LUGAR DE LABORES</w:t>
            </w:r>
          </w:p>
        </w:tc>
        <w:tc>
          <w:tcPr>
            <w:tcW w:w="1418"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DEPENDENCIA</w:t>
            </w:r>
          </w:p>
        </w:tc>
      </w:tr>
      <w:tr w:rsidR="003243A2" w:rsidRPr="003243A2" w:rsidTr="0063511A">
        <w:trPr>
          <w:trHeight w:val="854"/>
        </w:trPr>
        <w:tc>
          <w:tcPr>
            <w:tcW w:w="1418" w:type="dxa"/>
            <w:vAlign w:val="center"/>
          </w:tcPr>
          <w:p w:rsidR="003243A2" w:rsidRPr="00F82841" w:rsidRDefault="00EE103D" w:rsidP="000168FE">
            <w:pPr>
              <w:jc w:val="center"/>
              <w:rPr>
                <w:rFonts w:ascii="Arial" w:hAnsi="Arial" w:cs="Arial"/>
                <w:sz w:val="18"/>
                <w:szCs w:val="18"/>
              </w:rPr>
            </w:pPr>
            <w:r w:rsidRPr="00F82841">
              <w:rPr>
                <w:rFonts w:ascii="Arial" w:hAnsi="Arial" w:cs="Arial"/>
                <w:sz w:val="18"/>
                <w:szCs w:val="18"/>
              </w:rPr>
              <w:t xml:space="preserve">Profesional </w:t>
            </w:r>
            <w:r w:rsidR="005B083E" w:rsidRPr="00F82841">
              <w:rPr>
                <w:rFonts w:ascii="Arial" w:hAnsi="Arial" w:cs="Arial"/>
                <w:sz w:val="18"/>
                <w:szCs w:val="18"/>
              </w:rPr>
              <w:t>Altamente Especializado</w:t>
            </w:r>
          </w:p>
        </w:tc>
        <w:tc>
          <w:tcPr>
            <w:tcW w:w="1469" w:type="dxa"/>
            <w:shd w:val="clear" w:color="auto" w:fill="auto"/>
            <w:vAlign w:val="center"/>
          </w:tcPr>
          <w:p w:rsidR="003243A2" w:rsidRPr="00F82841" w:rsidRDefault="00EE103D" w:rsidP="00FA4D8E">
            <w:pPr>
              <w:jc w:val="center"/>
              <w:rPr>
                <w:rFonts w:ascii="Arial" w:hAnsi="Arial" w:cs="Arial"/>
                <w:sz w:val="18"/>
                <w:szCs w:val="18"/>
              </w:rPr>
            </w:pPr>
            <w:r w:rsidRPr="00F82841">
              <w:rPr>
                <w:rFonts w:ascii="Arial" w:hAnsi="Arial" w:cs="Arial"/>
                <w:sz w:val="18"/>
                <w:szCs w:val="18"/>
              </w:rPr>
              <w:t>Abogado(a)</w:t>
            </w:r>
          </w:p>
        </w:tc>
        <w:tc>
          <w:tcPr>
            <w:tcW w:w="1224" w:type="dxa"/>
            <w:shd w:val="clear" w:color="auto" w:fill="auto"/>
            <w:vAlign w:val="center"/>
          </w:tcPr>
          <w:p w:rsidR="003243A2" w:rsidRPr="00F82841" w:rsidRDefault="00AD403B" w:rsidP="00EE103D">
            <w:pPr>
              <w:jc w:val="center"/>
              <w:rPr>
                <w:rFonts w:ascii="Arial" w:hAnsi="Arial" w:cs="Arial"/>
                <w:sz w:val="18"/>
                <w:szCs w:val="18"/>
              </w:rPr>
            </w:pPr>
            <w:r w:rsidRPr="00F82841">
              <w:rPr>
                <w:rFonts w:ascii="Arial" w:hAnsi="Arial" w:cs="Arial"/>
                <w:sz w:val="18"/>
                <w:szCs w:val="18"/>
              </w:rPr>
              <w:t>P1PAE</w:t>
            </w:r>
            <w:r w:rsidR="00EE103D" w:rsidRPr="00F82841">
              <w:rPr>
                <w:rFonts w:ascii="Arial" w:hAnsi="Arial" w:cs="Arial"/>
                <w:sz w:val="18"/>
                <w:szCs w:val="18"/>
              </w:rPr>
              <w:t>-001</w:t>
            </w:r>
          </w:p>
        </w:tc>
        <w:tc>
          <w:tcPr>
            <w:tcW w:w="1562" w:type="dxa"/>
            <w:shd w:val="clear" w:color="auto" w:fill="auto"/>
            <w:vAlign w:val="center"/>
          </w:tcPr>
          <w:p w:rsidR="003243A2" w:rsidRPr="00F82841" w:rsidRDefault="003243A2" w:rsidP="00DA4022">
            <w:pPr>
              <w:jc w:val="center"/>
              <w:rPr>
                <w:rFonts w:ascii="Arial" w:hAnsi="Arial" w:cs="Arial"/>
                <w:sz w:val="18"/>
                <w:szCs w:val="18"/>
                <w:lang w:val="es-MX"/>
              </w:rPr>
            </w:pPr>
            <w:r w:rsidRPr="00F82841">
              <w:rPr>
                <w:rFonts w:ascii="Arial" w:hAnsi="Arial" w:cs="Arial"/>
                <w:sz w:val="18"/>
                <w:szCs w:val="18"/>
                <w:lang w:val="es-MX"/>
              </w:rPr>
              <w:t>S/.</w:t>
            </w:r>
            <w:r w:rsidR="00DA4022" w:rsidRPr="00F82841">
              <w:rPr>
                <w:rFonts w:ascii="Arial" w:hAnsi="Arial" w:cs="Arial"/>
                <w:sz w:val="18"/>
                <w:szCs w:val="18"/>
                <w:lang w:val="es-MX"/>
              </w:rPr>
              <w:t>5</w:t>
            </w:r>
            <w:r w:rsidRPr="00F82841">
              <w:rPr>
                <w:rFonts w:ascii="Arial" w:hAnsi="Arial" w:cs="Arial"/>
                <w:sz w:val="18"/>
                <w:szCs w:val="18"/>
                <w:lang w:val="es-MX"/>
              </w:rPr>
              <w:t>,</w:t>
            </w:r>
            <w:r w:rsidR="00052D6D" w:rsidRPr="00F82841">
              <w:rPr>
                <w:rFonts w:ascii="Arial" w:hAnsi="Arial" w:cs="Arial"/>
                <w:sz w:val="18"/>
                <w:szCs w:val="18"/>
                <w:lang w:val="es-MX"/>
              </w:rPr>
              <w:t>814</w:t>
            </w:r>
            <w:r w:rsidR="00DA4022" w:rsidRPr="00F82841">
              <w:rPr>
                <w:rFonts w:ascii="Arial" w:hAnsi="Arial" w:cs="Arial"/>
                <w:sz w:val="18"/>
                <w:szCs w:val="18"/>
                <w:lang w:val="es-MX"/>
              </w:rPr>
              <w:t>.</w:t>
            </w:r>
            <w:r w:rsidRPr="00F82841">
              <w:rPr>
                <w:rFonts w:ascii="Arial" w:hAnsi="Arial" w:cs="Arial"/>
                <w:sz w:val="18"/>
                <w:szCs w:val="18"/>
                <w:lang w:val="es-MX"/>
              </w:rPr>
              <w:t xml:space="preserve">00 </w:t>
            </w:r>
            <w:r w:rsidRPr="00F82841">
              <w:rPr>
                <w:rFonts w:ascii="Arial" w:hAnsi="Arial" w:cs="Arial"/>
                <w:b/>
                <w:sz w:val="18"/>
                <w:szCs w:val="18"/>
                <w:lang w:val="es-MX"/>
              </w:rPr>
              <w:t>(*)</w:t>
            </w:r>
          </w:p>
        </w:tc>
        <w:tc>
          <w:tcPr>
            <w:tcW w:w="1131" w:type="dxa"/>
            <w:shd w:val="clear" w:color="auto" w:fill="auto"/>
            <w:vAlign w:val="center"/>
          </w:tcPr>
          <w:p w:rsidR="003243A2" w:rsidRPr="003243A2" w:rsidRDefault="003243A2" w:rsidP="00EE103D">
            <w:pPr>
              <w:jc w:val="center"/>
              <w:rPr>
                <w:rFonts w:ascii="Arial" w:hAnsi="Arial" w:cs="Arial"/>
                <w:sz w:val="18"/>
                <w:szCs w:val="18"/>
              </w:rPr>
            </w:pPr>
            <w:r w:rsidRPr="003243A2">
              <w:rPr>
                <w:rFonts w:ascii="Arial" w:hAnsi="Arial" w:cs="Arial"/>
                <w:sz w:val="18"/>
                <w:szCs w:val="18"/>
              </w:rPr>
              <w:t>0</w:t>
            </w:r>
            <w:r w:rsidR="00CA1EDE">
              <w:rPr>
                <w:rFonts w:ascii="Arial" w:hAnsi="Arial" w:cs="Arial"/>
                <w:sz w:val="18"/>
                <w:szCs w:val="18"/>
              </w:rPr>
              <w:t>1</w:t>
            </w:r>
          </w:p>
        </w:tc>
        <w:tc>
          <w:tcPr>
            <w:tcW w:w="1701" w:type="dxa"/>
            <w:shd w:val="clear" w:color="auto" w:fill="auto"/>
            <w:vAlign w:val="center"/>
          </w:tcPr>
          <w:p w:rsidR="003243A2" w:rsidRPr="003243A2" w:rsidRDefault="00EE103D" w:rsidP="001353D6">
            <w:pPr>
              <w:jc w:val="center"/>
              <w:rPr>
                <w:rFonts w:ascii="Arial" w:hAnsi="Arial" w:cs="Arial"/>
                <w:sz w:val="18"/>
                <w:szCs w:val="18"/>
              </w:rPr>
            </w:pPr>
            <w:r w:rsidRPr="00790B7B">
              <w:rPr>
                <w:rFonts w:ascii="Arial" w:hAnsi="Arial" w:cs="Arial"/>
                <w:sz w:val="18"/>
                <w:szCs w:val="18"/>
              </w:rPr>
              <w:t xml:space="preserve">Sub Gerencia de </w:t>
            </w:r>
            <w:r w:rsidR="001353D6">
              <w:rPr>
                <w:rFonts w:ascii="Arial" w:hAnsi="Arial" w:cs="Arial"/>
                <w:sz w:val="18"/>
                <w:szCs w:val="18"/>
              </w:rPr>
              <w:t>Asesoramiento Administrativo</w:t>
            </w:r>
            <w:r w:rsidRPr="00790B7B">
              <w:rPr>
                <w:rFonts w:ascii="Arial" w:hAnsi="Arial" w:cs="Arial"/>
                <w:sz w:val="18"/>
                <w:szCs w:val="18"/>
                <w:lang w:eastAsia="es-ES"/>
              </w:rPr>
              <w:t xml:space="preserve">/ Gerencia de </w:t>
            </w:r>
            <w:r w:rsidR="001353D6">
              <w:rPr>
                <w:rFonts w:ascii="Arial" w:hAnsi="Arial" w:cs="Arial"/>
                <w:sz w:val="18"/>
                <w:szCs w:val="18"/>
              </w:rPr>
              <w:t xml:space="preserve">Normativa y Asuntos Administrativos </w:t>
            </w:r>
            <w:r w:rsidR="001353D6" w:rsidRPr="00790B7B">
              <w:rPr>
                <w:rFonts w:ascii="Arial" w:hAnsi="Arial" w:cs="Arial"/>
                <w:sz w:val="18"/>
                <w:szCs w:val="18"/>
                <w:lang w:eastAsia="es-ES"/>
              </w:rPr>
              <w:t xml:space="preserve"> </w:t>
            </w:r>
          </w:p>
        </w:tc>
        <w:tc>
          <w:tcPr>
            <w:tcW w:w="1418" w:type="dxa"/>
            <w:shd w:val="clear" w:color="auto" w:fill="auto"/>
            <w:vAlign w:val="center"/>
          </w:tcPr>
          <w:p w:rsidR="003243A2" w:rsidRPr="003243A2" w:rsidRDefault="00EE103D" w:rsidP="001353D6">
            <w:pPr>
              <w:jc w:val="center"/>
              <w:rPr>
                <w:rFonts w:ascii="Arial" w:hAnsi="Arial" w:cs="Arial"/>
                <w:sz w:val="18"/>
                <w:szCs w:val="18"/>
              </w:rPr>
            </w:pPr>
            <w:r w:rsidRPr="00790B7B">
              <w:rPr>
                <w:rFonts w:ascii="Arial" w:hAnsi="Arial" w:cs="Arial"/>
                <w:sz w:val="18"/>
                <w:szCs w:val="18"/>
              </w:rPr>
              <w:t xml:space="preserve">Gerencia Central de </w:t>
            </w:r>
            <w:r w:rsidR="001353D6">
              <w:rPr>
                <w:rFonts w:ascii="Arial" w:hAnsi="Arial" w:cs="Arial"/>
                <w:sz w:val="18"/>
                <w:szCs w:val="18"/>
              </w:rPr>
              <w:t>Asesoría Jurídica</w:t>
            </w:r>
          </w:p>
        </w:tc>
      </w:tr>
      <w:tr w:rsidR="00386E39" w:rsidRPr="003243A2" w:rsidTr="0063511A">
        <w:trPr>
          <w:trHeight w:val="304"/>
        </w:trPr>
        <w:tc>
          <w:tcPr>
            <w:tcW w:w="5673" w:type="dxa"/>
            <w:gridSpan w:val="4"/>
            <w:shd w:val="clear" w:color="auto" w:fill="BDD6EE" w:themeFill="accent1" w:themeFillTint="66"/>
            <w:vAlign w:val="center"/>
          </w:tcPr>
          <w:p w:rsidR="00386E39" w:rsidRPr="003243A2" w:rsidRDefault="00386E39" w:rsidP="00386E39">
            <w:pPr>
              <w:jc w:val="center"/>
              <w:rPr>
                <w:rFonts w:ascii="Arial" w:hAnsi="Arial" w:cs="Arial"/>
                <w:b/>
                <w:sz w:val="18"/>
                <w:szCs w:val="18"/>
              </w:rPr>
            </w:pPr>
            <w:r w:rsidRPr="003243A2">
              <w:rPr>
                <w:rFonts w:ascii="Arial" w:hAnsi="Arial" w:cs="Arial"/>
                <w:b/>
                <w:sz w:val="18"/>
                <w:szCs w:val="18"/>
              </w:rPr>
              <w:t>TOTAL</w:t>
            </w:r>
          </w:p>
        </w:tc>
        <w:tc>
          <w:tcPr>
            <w:tcW w:w="4250" w:type="dxa"/>
            <w:gridSpan w:val="3"/>
            <w:tcBorders>
              <w:left w:val="single" w:sz="4" w:space="0" w:color="auto"/>
            </w:tcBorders>
            <w:shd w:val="clear" w:color="auto" w:fill="BDD6EE" w:themeFill="accent1" w:themeFillTint="66"/>
            <w:vAlign w:val="center"/>
          </w:tcPr>
          <w:p w:rsidR="00386E39" w:rsidRPr="003243A2" w:rsidRDefault="00386E39" w:rsidP="00386E39">
            <w:pPr>
              <w:rPr>
                <w:rFonts w:ascii="Arial" w:hAnsi="Arial" w:cs="Arial"/>
                <w:b/>
                <w:sz w:val="18"/>
                <w:szCs w:val="18"/>
              </w:rPr>
            </w:pPr>
            <w:r w:rsidRPr="003243A2">
              <w:rPr>
                <w:rFonts w:ascii="Arial" w:hAnsi="Arial" w:cs="Arial"/>
                <w:b/>
                <w:sz w:val="18"/>
                <w:szCs w:val="18"/>
              </w:rPr>
              <w:t xml:space="preserve">       </w:t>
            </w:r>
            <w:r w:rsidR="00CA1EDE">
              <w:rPr>
                <w:rFonts w:ascii="Arial" w:hAnsi="Arial" w:cs="Arial"/>
                <w:b/>
                <w:sz w:val="18"/>
                <w:szCs w:val="18"/>
              </w:rPr>
              <w:t>01</w:t>
            </w:r>
          </w:p>
        </w:tc>
      </w:tr>
    </w:tbl>
    <w:p w:rsidR="009023DA" w:rsidRDefault="009023DA" w:rsidP="00454FBE">
      <w:pPr>
        <w:pStyle w:val="Prrafodelista8"/>
        <w:ind w:left="-851" w:firstLine="851"/>
        <w:jc w:val="both"/>
        <w:rPr>
          <w:b/>
          <w:sz w:val="16"/>
          <w:szCs w:val="16"/>
        </w:rPr>
      </w:pPr>
    </w:p>
    <w:p w:rsidR="00454FBE" w:rsidRPr="003243A2" w:rsidRDefault="00454FBE" w:rsidP="00454FBE">
      <w:pPr>
        <w:pStyle w:val="Prrafodelista8"/>
        <w:ind w:left="-851" w:firstLine="851"/>
        <w:jc w:val="both"/>
        <w:rPr>
          <w:b/>
          <w:sz w:val="16"/>
          <w:szCs w:val="16"/>
        </w:rPr>
      </w:pPr>
      <w:r w:rsidRPr="003243A2">
        <w:rPr>
          <w:b/>
          <w:sz w:val="16"/>
          <w:szCs w:val="16"/>
        </w:rPr>
        <w:t>(*) Además de lo indicado, el mencionado cargo cuenta con Beneficios de Ley y Bonificación por labores en Zona de</w:t>
      </w:r>
    </w:p>
    <w:p w:rsidR="00454FBE" w:rsidRPr="003243A2" w:rsidRDefault="00454FBE" w:rsidP="00454FBE">
      <w:pPr>
        <w:pStyle w:val="Prrafodelista8"/>
        <w:ind w:left="-851"/>
        <w:jc w:val="both"/>
        <w:rPr>
          <w:b/>
          <w:sz w:val="16"/>
          <w:szCs w:val="16"/>
        </w:rPr>
      </w:pPr>
      <w:r w:rsidRPr="003243A2">
        <w:rPr>
          <w:b/>
          <w:sz w:val="16"/>
          <w:szCs w:val="16"/>
        </w:rPr>
        <w:t xml:space="preserve">               </w:t>
      </w:r>
      <w:r w:rsidRPr="003243A2">
        <w:rPr>
          <w:b/>
          <w:sz w:val="16"/>
          <w:szCs w:val="16"/>
        </w:rPr>
        <w:tab/>
        <w:t xml:space="preserve">Menor desarrollo, de corresponder. </w:t>
      </w:r>
    </w:p>
    <w:p w:rsidR="00454FBE" w:rsidRPr="003243A2" w:rsidRDefault="00454FBE" w:rsidP="009802A1">
      <w:pPr>
        <w:pStyle w:val="Prrafodelista1"/>
        <w:suppressAutoHyphens w:val="0"/>
        <w:ind w:left="0"/>
        <w:contextualSpacing/>
        <w:jc w:val="both"/>
        <w:rPr>
          <w:rFonts w:ascii="Arial" w:hAnsi="Arial" w:cs="Arial"/>
          <w:b/>
          <w:sz w:val="18"/>
        </w:rPr>
      </w:pPr>
    </w:p>
    <w:p w:rsidR="00D4550F" w:rsidRPr="003243A2" w:rsidRDefault="00D4550F" w:rsidP="00C80E93">
      <w:pPr>
        <w:pStyle w:val="Sangradetextonormal"/>
        <w:numPr>
          <w:ilvl w:val="1"/>
          <w:numId w:val="16"/>
        </w:numPr>
        <w:ind w:left="709"/>
        <w:jc w:val="both"/>
        <w:rPr>
          <w:rFonts w:cs="Arial"/>
          <w:sz w:val="20"/>
          <w:szCs w:val="20"/>
        </w:rPr>
      </w:pPr>
      <w:r w:rsidRPr="003243A2">
        <w:rPr>
          <w:rFonts w:cs="Arial"/>
          <w:sz w:val="20"/>
          <w:szCs w:val="20"/>
        </w:rPr>
        <w:t xml:space="preserve">Dependencia, </w:t>
      </w:r>
      <w:r w:rsidRPr="003243A2">
        <w:rPr>
          <w:rFonts w:cs="Arial"/>
          <w:bCs w:val="0"/>
          <w:sz w:val="20"/>
          <w:szCs w:val="20"/>
        </w:rPr>
        <w:t>Unidad Orgánica y/o Área Solicitante</w:t>
      </w:r>
    </w:p>
    <w:p w:rsidR="00D4550F" w:rsidRPr="003243A2" w:rsidRDefault="00D4550F" w:rsidP="00D4550F">
      <w:pPr>
        <w:pStyle w:val="Sangradetextonormal"/>
        <w:ind w:left="709" w:firstLine="0"/>
        <w:jc w:val="both"/>
        <w:rPr>
          <w:rFonts w:cs="Arial"/>
          <w:b w:val="0"/>
          <w:sz w:val="20"/>
          <w:szCs w:val="20"/>
        </w:rPr>
      </w:pPr>
      <w:r w:rsidRPr="003243A2">
        <w:rPr>
          <w:rFonts w:cs="Arial"/>
          <w:b w:val="0"/>
          <w:sz w:val="20"/>
          <w:szCs w:val="20"/>
        </w:rPr>
        <w:t xml:space="preserve">Gerencia Central </w:t>
      </w:r>
      <w:r w:rsidRPr="00650EA4">
        <w:rPr>
          <w:rFonts w:cs="Arial"/>
          <w:b w:val="0"/>
          <w:sz w:val="20"/>
          <w:szCs w:val="20"/>
        </w:rPr>
        <w:t xml:space="preserve">de </w:t>
      </w:r>
      <w:r w:rsidR="0015509C" w:rsidRPr="0015509C">
        <w:rPr>
          <w:rFonts w:cs="Arial"/>
          <w:b w:val="0"/>
          <w:sz w:val="20"/>
          <w:szCs w:val="20"/>
        </w:rPr>
        <w:t>Asesoría Jurídica</w:t>
      </w:r>
      <w:r w:rsidR="00C3564B" w:rsidRPr="00650EA4">
        <w:rPr>
          <w:rFonts w:cs="Arial"/>
          <w:b w:val="0"/>
          <w:sz w:val="20"/>
          <w:szCs w:val="20"/>
        </w:rPr>
        <w:t>.</w:t>
      </w:r>
    </w:p>
    <w:p w:rsidR="00D4550F" w:rsidRPr="003243A2" w:rsidRDefault="00D4550F" w:rsidP="00D4550F">
      <w:pPr>
        <w:pStyle w:val="Sangradetextonormal"/>
        <w:jc w:val="both"/>
        <w:rPr>
          <w:rFonts w:cs="Arial"/>
          <w:b w:val="0"/>
          <w:sz w:val="20"/>
          <w:szCs w:val="20"/>
        </w:rPr>
      </w:pPr>
    </w:p>
    <w:p w:rsidR="00D4550F" w:rsidRPr="003243A2" w:rsidRDefault="00D4550F" w:rsidP="00C80E93">
      <w:pPr>
        <w:pStyle w:val="Sangradetextonormal"/>
        <w:numPr>
          <w:ilvl w:val="1"/>
          <w:numId w:val="16"/>
        </w:numPr>
        <w:ind w:left="709"/>
        <w:jc w:val="both"/>
        <w:rPr>
          <w:rFonts w:cs="Arial"/>
          <w:sz w:val="20"/>
          <w:szCs w:val="20"/>
        </w:rPr>
      </w:pPr>
      <w:r w:rsidRPr="003243A2">
        <w:rPr>
          <w:rFonts w:cs="Arial"/>
          <w:sz w:val="20"/>
          <w:szCs w:val="20"/>
        </w:rPr>
        <w:t>Dependencia encargada de realizar el proceso de contratación</w:t>
      </w:r>
    </w:p>
    <w:p w:rsidR="00D4550F" w:rsidRPr="003243A2" w:rsidRDefault="00D4550F" w:rsidP="00D4550F">
      <w:pPr>
        <w:pStyle w:val="Sangradetextonormal"/>
        <w:ind w:left="708" w:firstLine="0"/>
        <w:jc w:val="both"/>
        <w:rPr>
          <w:rFonts w:cs="Arial"/>
          <w:b w:val="0"/>
          <w:sz w:val="20"/>
          <w:szCs w:val="20"/>
        </w:rPr>
      </w:pPr>
      <w:r w:rsidRPr="003243A2">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3243A2">
        <w:rPr>
          <w:rFonts w:cs="Arial"/>
          <w:b w:val="0"/>
          <w:sz w:val="20"/>
          <w:szCs w:val="20"/>
        </w:rPr>
        <w:t xml:space="preserve">). </w:t>
      </w:r>
    </w:p>
    <w:p w:rsidR="00AC27E0" w:rsidRPr="003243A2" w:rsidRDefault="00AC27E0" w:rsidP="00D4550F">
      <w:pPr>
        <w:pStyle w:val="Sangradetextonormal"/>
        <w:ind w:left="708" w:firstLine="0"/>
        <w:jc w:val="both"/>
        <w:rPr>
          <w:rFonts w:cs="Arial"/>
          <w:b w:val="0"/>
          <w:sz w:val="20"/>
          <w:szCs w:val="20"/>
        </w:rPr>
      </w:pPr>
    </w:p>
    <w:p w:rsidR="00D4550F" w:rsidRPr="00A51703" w:rsidRDefault="00C3564B" w:rsidP="00AC27E0">
      <w:pPr>
        <w:pStyle w:val="Sangradetextonormal"/>
        <w:numPr>
          <w:ilvl w:val="1"/>
          <w:numId w:val="16"/>
        </w:numPr>
        <w:tabs>
          <w:tab w:val="num" w:pos="567"/>
        </w:tabs>
        <w:ind w:left="567" w:hanging="283"/>
        <w:jc w:val="both"/>
        <w:rPr>
          <w:rFonts w:cs="Arial"/>
          <w:sz w:val="20"/>
          <w:szCs w:val="20"/>
        </w:rPr>
      </w:pPr>
      <w:r w:rsidRPr="003243A2">
        <w:rPr>
          <w:sz w:val="20"/>
        </w:rPr>
        <w:t xml:space="preserve"> </w:t>
      </w:r>
      <w:r w:rsidR="00846C97" w:rsidRPr="00A51703">
        <w:rPr>
          <w:sz w:val="20"/>
        </w:rPr>
        <w:t>Consideraciones</w:t>
      </w:r>
      <w:r w:rsidRPr="00A51703">
        <w:rPr>
          <w:sz w:val="20"/>
        </w:rPr>
        <w:t xml:space="preserve"> </w:t>
      </w:r>
      <w:r w:rsidR="00846C97" w:rsidRPr="00A51703">
        <w:rPr>
          <w:sz w:val="20"/>
        </w:rPr>
        <w:t>para contratación laboral directa</w:t>
      </w:r>
    </w:p>
    <w:p w:rsidR="00C3564B" w:rsidRPr="00A51703" w:rsidRDefault="00C3564B" w:rsidP="00C3564B">
      <w:pPr>
        <w:pStyle w:val="Sangradetextonormal"/>
        <w:ind w:left="426" w:firstLine="0"/>
        <w:jc w:val="both"/>
        <w:rPr>
          <w:rFonts w:cs="Arial"/>
          <w:sz w:val="20"/>
          <w:szCs w:val="20"/>
        </w:rPr>
      </w:pP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No haber tenido relación laboral con EsSalud a plazo indeterminado durante los 12 últimos meses, a efectos de la contratación a plazo fijo. (*)</w:t>
      </w: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No tener vínculo laboral vigente con ESSALUD (contratado por servicio específico). (**)</w:t>
      </w: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 xml:space="preserve">Los trabajadores de ESSALUD que laboran bajo la modalidad de suplencia podrán postular sin renuncia previa, acreditando su experiencia laboral en la condición citada. </w:t>
      </w: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El periodo máximo para la contratación en esta modalidad será de cinco (05) años acumulativos, en atención a la naturaleza accidental y temporal del mismo. (***)</w:t>
      </w: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Al momento de la inscripción el postulante interesado debe cumplir con los requisitos del perfil de puesto establecidos en el proceso de selección en el cual se registra.</w:t>
      </w:r>
    </w:p>
    <w:p w:rsidR="00B035D9" w:rsidRPr="00CA6BE1" w:rsidRDefault="00B035D9" w:rsidP="00B035D9">
      <w:pPr>
        <w:numPr>
          <w:ilvl w:val="0"/>
          <w:numId w:val="3"/>
        </w:numPr>
        <w:jc w:val="both"/>
        <w:rPr>
          <w:rFonts w:ascii="Arial" w:hAnsi="Arial"/>
          <w:bCs/>
          <w:szCs w:val="22"/>
        </w:rPr>
      </w:pPr>
      <w:r w:rsidRPr="00CA6BE1">
        <w:rPr>
          <w:rFonts w:ascii="Arial" w:hAnsi="Arial"/>
          <w:bCs/>
          <w:szCs w:val="22"/>
        </w:rPr>
        <w:t>Disponibilidad inmediata.</w:t>
      </w:r>
    </w:p>
    <w:p w:rsidR="00B035D9" w:rsidRPr="00B035D9" w:rsidRDefault="00B035D9" w:rsidP="00CC078A">
      <w:pPr>
        <w:jc w:val="both"/>
        <w:rPr>
          <w:rFonts w:ascii="Arial" w:hAnsi="Arial"/>
          <w:bCs/>
          <w:i/>
          <w:szCs w:val="22"/>
        </w:rPr>
      </w:pPr>
    </w:p>
    <w:p w:rsidR="00B035D9" w:rsidRPr="00B035D9" w:rsidRDefault="00B035D9" w:rsidP="00B035D9">
      <w:pPr>
        <w:ind w:left="709"/>
        <w:jc w:val="both"/>
        <w:rPr>
          <w:rFonts w:ascii="Arial" w:hAnsi="Arial"/>
          <w:bCs/>
          <w:i/>
          <w:szCs w:val="22"/>
        </w:rPr>
      </w:pPr>
      <w:r w:rsidRPr="00B035D9">
        <w:rPr>
          <w:rFonts w:ascii="Arial" w:hAnsi="Arial"/>
          <w:bCs/>
          <w:i/>
          <w:szCs w:val="22"/>
        </w:rPr>
        <w:t>(*) Requisito considerado en la LEY DE PRODUCTIVIDAD Y COMPETITIVIDAD LABORAL</w:t>
      </w:r>
    </w:p>
    <w:p w:rsidR="00B035D9" w:rsidRPr="00B035D9" w:rsidRDefault="00B035D9" w:rsidP="00B035D9">
      <w:pPr>
        <w:ind w:left="709"/>
        <w:jc w:val="both"/>
        <w:rPr>
          <w:rFonts w:ascii="Arial" w:hAnsi="Arial"/>
          <w:bCs/>
          <w:i/>
          <w:szCs w:val="22"/>
        </w:rPr>
      </w:pPr>
      <w:r w:rsidRPr="00B035D9">
        <w:rPr>
          <w:rFonts w:ascii="Arial" w:hAnsi="Arial"/>
          <w:bCs/>
          <w:i/>
          <w:szCs w:val="22"/>
        </w:rPr>
        <w:t>Artículo 78.- “Los trabajadores permanentes que cesen no podrán ser recontratados bajo ninguna de las modalidades previstas en este Título (contrato a modalidad), salvo que haya transcurrido un año del cese”.</w:t>
      </w:r>
    </w:p>
    <w:p w:rsidR="00B035D9" w:rsidRPr="00B035D9" w:rsidRDefault="00B035D9" w:rsidP="00B035D9">
      <w:pPr>
        <w:ind w:left="709"/>
        <w:jc w:val="both"/>
        <w:rPr>
          <w:rFonts w:ascii="Arial" w:hAnsi="Arial"/>
          <w:bCs/>
          <w:i/>
          <w:szCs w:val="22"/>
        </w:rPr>
      </w:pPr>
    </w:p>
    <w:p w:rsidR="00B035D9" w:rsidRPr="00B035D9" w:rsidRDefault="00B035D9" w:rsidP="00B035D9">
      <w:pPr>
        <w:ind w:left="709"/>
        <w:jc w:val="both"/>
        <w:rPr>
          <w:rFonts w:ascii="Arial" w:hAnsi="Arial"/>
          <w:bCs/>
          <w:i/>
          <w:szCs w:val="22"/>
        </w:rPr>
      </w:pPr>
      <w:r w:rsidRPr="00B035D9">
        <w:rPr>
          <w:rFonts w:ascii="Arial" w:hAnsi="Arial"/>
          <w:bCs/>
          <w:i/>
          <w:szCs w:val="22"/>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035D9" w:rsidRPr="00B035D9" w:rsidRDefault="00B035D9" w:rsidP="00B035D9">
      <w:pPr>
        <w:ind w:left="709"/>
        <w:jc w:val="both"/>
        <w:rPr>
          <w:rFonts w:ascii="Arial" w:hAnsi="Arial"/>
          <w:bCs/>
          <w:szCs w:val="22"/>
        </w:rPr>
      </w:pPr>
    </w:p>
    <w:p w:rsidR="00846C97" w:rsidRPr="00A51703" w:rsidRDefault="00B035D9" w:rsidP="00B035D9">
      <w:pPr>
        <w:ind w:left="709"/>
        <w:jc w:val="both"/>
        <w:rPr>
          <w:rFonts w:ascii="Arial" w:hAnsi="Arial" w:cs="Arial"/>
          <w:sz w:val="16"/>
          <w:szCs w:val="16"/>
        </w:rPr>
      </w:pPr>
      <w:r w:rsidRPr="00B035D9">
        <w:rPr>
          <w:rFonts w:ascii="Arial" w:hAnsi="Arial"/>
          <w:bCs/>
          <w:i/>
          <w:szCs w:val="22"/>
        </w:rPr>
        <w:t>(***) Según lo establecido en el Artículo 74° del TUO del Decreto Legislativo N° 728</w:t>
      </w:r>
      <w:r w:rsidR="00846C97" w:rsidRPr="00A51703">
        <w:rPr>
          <w:rFonts w:ascii="Arial" w:hAnsi="Arial" w:cs="Arial"/>
          <w:sz w:val="16"/>
          <w:szCs w:val="16"/>
        </w:rPr>
        <w:t>l.</w:t>
      </w:r>
    </w:p>
    <w:p w:rsidR="007909E5" w:rsidRDefault="00C3564B" w:rsidP="00E551DE">
      <w:pPr>
        <w:rPr>
          <w:rFonts w:ascii="Arial" w:hAnsi="Arial" w:cs="Arial"/>
          <w:b/>
          <w:bCs/>
          <w:sz w:val="16"/>
          <w:szCs w:val="16"/>
        </w:rPr>
      </w:pPr>
      <w:r w:rsidRPr="00A51703">
        <w:rPr>
          <w:rFonts w:ascii="Arial" w:hAnsi="Arial" w:cs="Arial"/>
          <w:b/>
          <w:bCs/>
          <w:sz w:val="16"/>
          <w:szCs w:val="16"/>
        </w:rPr>
        <w:t xml:space="preserve">       </w:t>
      </w:r>
    </w:p>
    <w:p w:rsidR="005B083E" w:rsidRDefault="005B083E" w:rsidP="00846C97">
      <w:pPr>
        <w:ind w:left="709"/>
        <w:rPr>
          <w:rFonts w:ascii="Arial" w:hAnsi="Arial" w:cs="Arial"/>
          <w:b/>
          <w:bCs/>
          <w:sz w:val="16"/>
          <w:szCs w:val="16"/>
        </w:rPr>
      </w:pPr>
    </w:p>
    <w:p w:rsidR="0073107D" w:rsidRPr="0073107D" w:rsidRDefault="0073107D" w:rsidP="0073107D">
      <w:pPr>
        <w:numPr>
          <w:ilvl w:val="1"/>
          <w:numId w:val="16"/>
        </w:numPr>
        <w:ind w:left="709"/>
        <w:jc w:val="both"/>
        <w:rPr>
          <w:rFonts w:ascii="Arial" w:hAnsi="Arial" w:cs="Arial"/>
          <w:b/>
          <w:bCs/>
        </w:rPr>
      </w:pPr>
      <w:r w:rsidRPr="005D6F39">
        <w:rPr>
          <w:rFonts w:ascii="Arial" w:hAnsi="Arial"/>
          <w:b/>
          <w:bCs/>
          <w:szCs w:val="22"/>
        </w:rPr>
        <w:t>Consideraciones Generales</w:t>
      </w:r>
      <w:r w:rsidRPr="0073107D">
        <w:rPr>
          <w:rFonts w:ascii="Arial" w:hAnsi="Arial" w:cs="Arial"/>
          <w:b/>
          <w:bCs/>
        </w:rPr>
        <w:t>:</w:t>
      </w:r>
    </w:p>
    <w:p w:rsidR="0073107D" w:rsidRPr="0073107D" w:rsidRDefault="0073107D" w:rsidP="0073107D">
      <w:pPr>
        <w:ind w:left="426"/>
        <w:jc w:val="both"/>
        <w:rPr>
          <w:rFonts w:ascii="Arial" w:hAnsi="Arial" w:cs="Arial"/>
          <w:b/>
          <w:bCs/>
          <w:highlight w:val="yellow"/>
        </w:rPr>
      </w:pPr>
    </w:p>
    <w:p w:rsidR="0073107D" w:rsidRPr="0073107D" w:rsidRDefault="0073107D" w:rsidP="0047444F">
      <w:pPr>
        <w:numPr>
          <w:ilvl w:val="2"/>
          <w:numId w:val="2"/>
        </w:numPr>
        <w:tabs>
          <w:tab w:val="clear" w:pos="1800"/>
          <w:tab w:val="num" w:pos="1440"/>
        </w:tabs>
        <w:suppressAutoHyphens w:val="0"/>
        <w:ind w:left="851" w:hanging="425"/>
        <w:jc w:val="both"/>
        <w:rPr>
          <w:rFonts w:ascii="Arial" w:hAnsi="Arial" w:cs="Arial"/>
          <w:bCs/>
          <w:lang w:eastAsia="es-ES"/>
        </w:rPr>
      </w:pPr>
      <w:r w:rsidRPr="0073107D">
        <w:rPr>
          <w:rFonts w:ascii="Arial" w:hAnsi="Arial" w:cs="Arial"/>
          <w:bCs/>
          <w:lang w:eastAsia="es-ES"/>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73107D" w:rsidRPr="0073107D" w:rsidRDefault="0073107D" w:rsidP="0047444F">
      <w:pPr>
        <w:numPr>
          <w:ilvl w:val="2"/>
          <w:numId w:val="2"/>
        </w:numPr>
        <w:tabs>
          <w:tab w:val="clear" w:pos="1800"/>
          <w:tab w:val="num" w:pos="1440"/>
        </w:tabs>
        <w:suppressAutoHyphens w:val="0"/>
        <w:ind w:left="851" w:hanging="425"/>
        <w:jc w:val="both"/>
        <w:rPr>
          <w:rFonts w:ascii="Arial" w:hAnsi="Arial" w:cs="Arial"/>
          <w:bCs/>
          <w:lang w:eastAsia="es-ES"/>
        </w:rPr>
      </w:pPr>
      <w:r w:rsidRPr="0073107D">
        <w:rPr>
          <w:rFonts w:ascii="Arial" w:hAnsi="Arial" w:cs="Arial"/>
          <w:bCs/>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73107D">
          <w:rPr>
            <w:rFonts w:ascii="Arial" w:hAnsi="Arial" w:cs="Arial"/>
            <w:bCs/>
            <w:color w:val="0000FF"/>
            <w:u w:val="single"/>
            <w:lang w:eastAsia="es-ES"/>
          </w:rPr>
          <w:t>http://convocatorias.essalud.gob.pe</w:t>
        </w:r>
      </w:hyperlink>
      <w:r w:rsidRPr="0073107D">
        <w:rPr>
          <w:rFonts w:ascii="Arial" w:hAnsi="Arial" w:cs="Arial"/>
          <w:bCs/>
          <w:lang w:eastAsia="es-ES"/>
        </w:rPr>
        <w:t>. De existir alguna modificación en el proceso de selección, ésta será comunicada oportunamente en la web señalada.</w:t>
      </w:r>
    </w:p>
    <w:p w:rsidR="0073107D" w:rsidRDefault="0073107D" w:rsidP="0047444F">
      <w:pPr>
        <w:numPr>
          <w:ilvl w:val="2"/>
          <w:numId w:val="2"/>
        </w:numPr>
        <w:tabs>
          <w:tab w:val="clear" w:pos="1800"/>
          <w:tab w:val="num" w:pos="1440"/>
        </w:tabs>
        <w:suppressAutoHyphens w:val="0"/>
        <w:ind w:left="851" w:hanging="425"/>
        <w:jc w:val="both"/>
        <w:rPr>
          <w:rFonts w:ascii="Arial" w:hAnsi="Arial" w:cs="Arial"/>
          <w:bCs/>
          <w:lang w:eastAsia="es-ES"/>
        </w:rPr>
      </w:pPr>
      <w:r w:rsidRPr="0073107D">
        <w:rPr>
          <w:rFonts w:ascii="Arial" w:hAnsi="Arial" w:cs="Arial"/>
          <w:bCs/>
          <w:lang w:eastAsia="es-ES"/>
        </w:rPr>
        <w:t>El postulante debe verificar que los documentos sustentatorios se adjunten correctamente y que sean legibles, caso contrario, estos documentos no serán considerados como válidos.</w:t>
      </w:r>
    </w:p>
    <w:p w:rsidR="005B083E" w:rsidRPr="0073107D" w:rsidRDefault="0073107D" w:rsidP="0047444F">
      <w:pPr>
        <w:numPr>
          <w:ilvl w:val="2"/>
          <w:numId w:val="2"/>
        </w:numPr>
        <w:tabs>
          <w:tab w:val="clear" w:pos="1800"/>
          <w:tab w:val="num" w:pos="1440"/>
        </w:tabs>
        <w:suppressAutoHyphens w:val="0"/>
        <w:ind w:left="851" w:hanging="425"/>
        <w:jc w:val="both"/>
        <w:rPr>
          <w:rFonts w:ascii="Arial" w:hAnsi="Arial" w:cs="Arial"/>
          <w:bCs/>
          <w:lang w:eastAsia="es-ES"/>
        </w:rPr>
      </w:pPr>
      <w:r w:rsidRPr="0073107D">
        <w:rPr>
          <w:rFonts w:ascii="Arial" w:hAnsi="Arial" w:cs="Arial"/>
          <w:bCs/>
          <w:lang w:eastAsia="es-ES"/>
        </w:rPr>
        <w:t>Cualquier comunicación respecto al presente proceso de selección deberá ser remitida al correo electrónico personal@essalud.gob.pe, medio por el cual serán atendidas las consultas respectivas</w:t>
      </w:r>
      <w:r>
        <w:rPr>
          <w:rFonts w:ascii="Arial" w:hAnsi="Arial" w:cs="Arial"/>
          <w:bCs/>
          <w:lang w:eastAsia="es-ES"/>
        </w:rPr>
        <w:t>.</w:t>
      </w:r>
    </w:p>
    <w:p w:rsidR="005B083E" w:rsidRDefault="005B083E" w:rsidP="00CC078A">
      <w:pPr>
        <w:rPr>
          <w:rFonts w:ascii="Arial" w:hAnsi="Arial" w:cs="Arial"/>
          <w:b/>
          <w:bCs/>
          <w:sz w:val="16"/>
          <w:szCs w:val="16"/>
        </w:rPr>
      </w:pPr>
    </w:p>
    <w:p w:rsidR="005B083E" w:rsidRPr="00A51703" w:rsidRDefault="005B083E" w:rsidP="00846C97">
      <w:pPr>
        <w:ind w:left="709"/>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51703">
        <w:rPr>
          <w:rFonts w:cs="Arial"/>
          <w:sz w:val="20"/>
          <w:szCs w:val="20"/>
        </w:rPr>
        <w:t xml:space="preserve">PERFIL DEL </w:t>
      </w:r>
      <w:r w:rsidR="00846C97" w:rsidRPr="00A51703">
        <w:rPr>
          <w:rFonts w:cs="Arial"/>
          <w:sz w:val="20"/>
          <w:szCs w:val="20"/>
        </w:rPr>
        <w:t>CARGO</w:t>
      </w:r>
    </w:p>
    <w:p w:rsidR="002A444C" w:rsidRDefault="002A444C" w:rsidP="00AC27E0">
      <w:pPr>
        <w:ind w:left="426"/>
        <w:jc w:val="both"/>
        <w:rPr>
          <w:rFonts w:ascii="Arial" w:hAnsi="Arial" w:cs="Arial"/>
          <w:b/>
          <w:bCs/>
          <w:highlight w:val="yellow"/>
        </w:rPr>
      </w:pPr>
    </w:p>
    <w:p w:rsidR="00EE103D" w:rsidRDefault="00EE103D" w:rsidP="00F25000">
      <w:pPr>
        <w:pStyle w:val="Sangradetextonormal"/>
        <w:ind w:left="708" w:hanging="348"/>
        <w:jc w:val="both"/>
        <w:rPr>
          <w:rFonts w:cs="Arial"/>
          <w:sz w:val="20"/>
        </w:rPr>
      </w:pPr>
      <w:r>
        <w:rPr>
          <w:rFonts w:cs="Arial"/>
        </w:rPr>
        <w:t xml:space="preserve">  </w:t>
      </w:r>
      <w:r>
        <w:rPr>
          <w:rFonts w:cs="Arial"/>
          <w:sz w:val="20"/>
        </w:rPr>
        <w:t xml:space="preserve">    </w:t>
      </w:r>
      <w:r w:rsidR="00F25000" w:rsidRPr="00F25000">
        <w:rPr>
          <w:rFonts w:cs="Arial"/>
          <w:sz w:val="20"/>
        </w:rPr>
        <w:t>PROFESIONAL ALTAMENTE ESPECIALIZADO (CÓD. P1PAE-001)</w:t>
      </w:r>
    </w:p>
    <w:p w:rsidR="008E715F" w:rsidRPr="00993015" w:rsidRDefault="008E715F" w:rsidP="00EE103D">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EE103D" w:rsidRPr="003445D8" w:rsidTr="00775DC0">
        <w:tc>
          <w:tcPr>
            <w:tcW w:w="2884" w:type="dxa"/>
            <w:shd w:val="clear" w:color="auto" w:fill="BDD6EE" w:themeFill="accent1" w:themeFillTint="66"/>
            <w:vAlign w:val="center"/>
          </w:tcPr>
          <w:p w:rsidR="00EE103D" w:rsidRPr="00993015" w:rsidRDefault="00EE103D" w:rsidP="00775DC0">
            <w:pPr>
              <w:pStyle w:val="Sangradetextonormal"/>
              <w:ind w:firstLine="0"/>
              <w:rPr>
                <w:rFonts w:cs="Arial"/>
                <w:sz w:val="18"/>
                <w:szCs w:val="18"/>
              </w:rPr>
            </w:pPr>
            <w:r w:rsidRPr="00993015">
              <w:rPr>
                <w:rFonts w:cs="Arial"/>
                <w:sz w:val="18"/>
                <w:szCs w:val="18"/>
              </w:rPr>
              <w:t>REQUISITOS</w:t>
            </w:r>
          </w:p>
          <w:p w:rsidR="00EE103D" w:rsidRPr="00993015" w:rsidRDefault="00EE103D" w:rsidP="00775DC0">
            <w:pPr>
              <w:pStyle w:val="Sangradetextonormal"/>
              <w:ind w:firstLine="0"/>
              <w:rPr>
                <w:rFonts w:cs="Arial"/>
                <w:sz w:val="18"/>
                <w:szCs w:val="18"/>
              </w:rPr>
            </w:pPr>
            <w:r w:rsidRPr="00993015">
              <w:rPr>
                <w:rFonts w:cs="Arial"/>
                <w:sz w:val="18"/>
                <w:szCs w:val="18"/>
              </w:rPr>
              <w:t>ESPECÍFICOS</w:t>
            </w:r>
          </w:p>
        </w:tc>
        <w:tc>
          <w:tcPr>
            <w:tcW w:w="5640" w:type="dxa"/>
            <w:shd w:val="clear" w:color="auto" w:fill="BDD6EE" w:themeFill="accent1" w:themeFillTint="66"/>
            <w:vAlign w:val="center"/>
          </w:tcPr>
          <w:p w:rsidR="00EE103D" w:rsidRPr="00993015" w:rsidRDefault="00EE103D" w:rsidP="00775DC0">
            <w:pPr>
              <w:pStyle w:val="Sangradetextonormal"/>
              <w:ind w:firstLine="0"/>
              <w:rPr>
                <w:rFonts w:cs="Arial"/>
                <w:sz w:val="18"/>
                <w:szCs w:val="18"/>
              </w:rPr>
            </w:pPr>
            <w:r w:rsidRPr="00993015">
              <w:rPr>
                <w:rFonts w:cs="Arial"/>
                <w:sz w:val="18"/>
                <w:szCs w:val="18"/>
              </w:rPr>
              <w:t>DETALLE</w:t>
            </w:r>
          </w:p>
        </w:tc>
      </w:tr>
      <w:tr w:rsidR="00EE103D" w:rsidRPr="003B4D0E" w:rsidTr="00775DC0">
        <w:tc>
          <w:tcPr>
            <w:tcW w:w="2884" w:type="dxa"/>
            <w:vAlign w:val="center"/>
          </w:tcPr>
          <w:p w:rsidR="00EE103D" w:rsidRPr="003B4D0E" w:rsidRDefault="00EE103D" w:rsidP="00775DC0">
            <w:pPr>
              <w:pStyle w:val="Sangradetextonormal"/>
              <w:ind w:firstLine="0"/>
              <w:rPr>
                <w:rFonts w:cs="Arial"/>
                <w:sz w:val="18"/>
                <w:szCs w:val="18"/>
              </w:rPr>
            </w:pPr>
            <w:r w:rsidRPr="003B4D0E">
              <w:rPr>
                <w:rFonts w:cs="Arial"/>
                <w:sz w:val="18"/>
                <w:szCs w:val="18"/>
              </w:rPr>
              <w:t>Formación General</w:t>
            </w:r>
          </w:p>
        </w:tc>
        <w:tc>
          <w:tcPr>
            <w:tcW w:w="5640" w:type="dxa"/>
          </w:tcPr>
          <w:p w:rsidR="00162CFD" w:rsidRPr="00162CFD" w:rsidRDefault="00EE103D" w:rsidP="00775DC0">
            <w:pPr>
              <w:pStyle w:val="Sangradetextonormal"/>
              <w:numPr>
                <w:ilvl w:val="0"/>
                <w:numId w:val="38"/>
              </w:numPr>
              <w:tabs>
                <w:tab w:val="clear" w:pos="720"/>
                <w:tab w:val="num" w:pos="252"/>
              </w:tabs>
              <w:ind w:left="252" w:hanging="252"/>
              <w:jc w:val="both"/>
              <w:rPr>
                <w:rFonts w:cs="Arial"/>
                <w:b w:val="0"/>
                <w:sz w:val="18"/>
                <w:szCs w:val="18"/>
              </w:rPr>
            </w:pPr>
            <w:r w:rsidRPr="00162CFD">
              <w:rPr>
                <w:rFonts w:cs="Arial"/>
                <w:b w:val="0"/>
                <w:sz w:val="18"/>
                <w:szCs w:val="18"/>
              </w:rPr>
              <w:t>Acreditar* copia simple del Título Profesio</w:t>
            </w:r>
            <w:r w:rsidR="005F3AC9">
              <w:rPr>
                <w:rFonts w:cs="Arial"/>
                <w:b w:val="0"/>
                <w:sz w:val="18"/>
                <w:szCs w:val="18"/>
              </w:rPr>
              <w:t>nal Universitario de Abogado(a)</w:t>
            </w:r>
            <w:r w:rsidR="005F3AC9" w:rsidRPr="00162CFD">
              <w:rPr>
                <w:rFonts w:cs="Arial"/>
                <w:b w:val="0"/>
                <w:sz w:val="18"/>
                <w:szCs w:val="18"/>
              </w:rPr>
              <w:t xml:space="preserve"> (</w:t>
            </w:r>
            <w:r w:rsidRPr="00162CFD">
              <w:rPr>
                <w:rFonts w:cs="Arial"/>
                <w:sz w:val="18"/>
                <w:szCs w:val="18"/>
              </w:rPr>
              <w:t>Indispensable</w:t>
            </w:r>
            <w:r w:rsidR="00162CFD">
              <w:rPr>
                <w:rFonts w:cs="Arial"/>
                <w:sz w:val="18"/>
                <w:szCs w:val="18"/>
              </w:rPr>
              <w:t>)</w:t>
            </w:r>
            <w:r w:rsidR="005F3AC9">
              <w:rPr>
                <w:rFonts w:cs="Arial"/>
                <w:sz w:val="18"/>
                <w:szCs w:val="18"/>
              </w:rPr>
              <w:t>.</w:t>
            </w:r>
          </w:p>
          <w:p w:rsidR="00EE103D" w:rsidRPr="00162CFD" w:rsidRDefault="00EE103D" w:rsidP="00775DC0">
            <w:pPr>
              <w:pStyle w:val="Sangradetextonormal"/>
              <w:numPr>
                <w:ilvl w:val="0"/>
                <w:numId w:val="38"/>
              </w:numPr>
              <w:tabs>
                <w:tab w:val="clear" w:pos="720"/>
                <w:tab w:val="num" w:pos="252"/>
              </w:tabs>
              <w:ind w:left="252" w:hanging="252"/>
              <w:jc w:val="both"/>
              <w:rPr>
                <w:rFonts w:cs="Arial"/>
                <w:b w:val="0"/>
                <w:sz w:val="18"/>
                <w:szCs w:val="18"/>
              </w:rPr>
            </w:pPr>
            <w:r w:rsidRPr="00162CFD">
              <w:rPr>
                <w:rFonts w:cs="Arial"/>
                <w:b w:val="0"/>
                <w:sz w:val="18"/>
                <w:szCs w:val="18"/>
              </w:rPr>
              <w:t>Contar con Colegiatura y Habilitación Profesional vi</w:t>
            </w:r>
            <w:r w:rsidR="00700EC2">
              <w:rPr>
                <w:rFonts w:cs="Arial"/>
                <w:b w:val="0"/>
                <w:sz w:val="18"/>
                <w:szCs w:val="18"/>
              </w:rPr>
              <w:t>gente a la fecha de inscripción</w:t>
            </w:r>
            <w:r w:rsidRPr="00162CFD">
              <w:rPr>
                <w:rFonts w:cs="Arial"/>
                <w:b w:val="0"/>
                <w:sz w:val="18"/>
                <w:szCs w:val="18"/>
              </w:rPr>
              <w:t xml:space="preserve"> </w:t>
            </w:r>
            <w:r w:rsidRPr="00162CFD">
              <w:rPr>
                <w:rFonts w:cs="Arial"/>
                <w:sz w:val="18"/>
                <w:szCs w:val="18"/>
              </w:rPr>
              <w:t>(Indispensable)</w:t>
            </w:r>
            <w:r w:rsidR="00700EC2">
              <w:rPr>
                <w:rFonts w:cs="Arial"/>
                <w:sz w:val="18"/>
                <w:szCs w:val="18"/>
              </w:rPr>
              <w:t>.</w:t>
            </w:r>
          </w:p>
          <w:p w:rsidR="00EE103D" w:rsidRPr="003B4D0E" w:rsidRDefault="0062416E" w:rsidP="008F690A">
            <w:pPr>
              <w:pStyle w:val="Sangradetextonormal"/>
              <w:numPr>
                <w:ilvl w:val="0"/>
                <w:numId w:val="38"/>
              </w:numPr>
              <w:tabs>
                <w:tab w:val="clear" w:pos="720"/>
                <w:tab w:val="num" w:pos="252"/>
              </w:tabs>
              <w:ind w:left="252" w:hanging="252"/>
              <w:jc w:val="both"/>
              <w:rPr>
                <w:rFonts w:cs="Arial"/>
                <w:b w:val="0"/>
                <w:sz w:val="18"/>
                <w:szCs w:val="18"/>
              </w:rPr>
            </w:pPr>
            <w:r>
              <w:rPr>
                <w:rFonts w:cs="Arial"/>
                <w:b w:val="0"/>
                <w:sz w:val="18"/>
                <w:szCs w:val="18"/>
              </w:rPr>
              <w:t>Contar con</w:t>
            </w:r>
            <w:r w:rsidR="00EE103D" w:rsidRPr="003B4D0E">
              <w:rPr>
                <w:rFonts w:cs="Arial"/>
                <w:b w:val="0"/>
                <w:sz w:val="18"/>
                <w:szCs w:val="18"/>
              </w:rPr>
              <w:t xml:space="preserve"> estudio</w:t>
            </w:r>
            <w:r w:rsidR="00B6179C">
              <w:rPr>
                <w:rFonts w:cs="Arial"/>
                <w:b w:val="0"/>
                <w:sz w:val="18"/>
                <w:szCs w:val="18"/>
              </w:rPr>
              <w:t>s de Maestría en Derecho</w:t>
            </w:r>
            <w:r w:rsidR="00EE103D" w:rsidRPr="003B4D0E">
              <w:rPr>
                <w:rFonts w:cs="Arial"/>
                <w:b w:val="0"/>
                <w:sz w:val="18"/>
                <w:szCs w:val="18"/>
              </w:rPr>
              <w:t xml:space="preserve"> </w:t>
            </w:r>
            <w:r w:rsidR="00B6179C">
              <w:rPr>
                <w:rFonts w:cs="Arial"/>
                <w:sz w:val="18"/>
                <w:szCs w:val="18"/>
              </w:rPr>
              <w:t>(Indispens</w:t>
            </w:r>
            <w:r w:rsidR="00EE103D" w:rsidRPr="003B4D0E">
              <w:rPr>
                <w:rFonts w:cs="Arial"/>
                <w:sz w:val="18"/>
                <w:szCs w:val="18"/>
              </w:rPr>
              <w:t>able)</w:t>
            </w:r>
            <w:r w:rsidR="00700EC2">
              <w:rPr>
                <w:rFonts w:cs="Arial"/>
                <w:sz w:val="18"/>
                <w:szCs w:val="18"/>
              </w:rPr>
              <w:t>.</w:t>
            </w:r>
          </w:p>
        </w:tc>
      </w:tr>
      <w:tr w:rsidR="00EE103D" w:rsidRPr="003B4D0E" w:rsidTr="00775DC0">
        <w:tc>
          <w:tcPr>
            <w:tcW w:w="2884" w:type="dxa"/>
            <w:vAlign w:val="center"/>
          </w:tcPr>
          <w:p w:rsidR="00EE103D" w:rsidRPr="003B4D0E" w:rsidRDefault="00EE103D" w:rsidP="00775DC0">
            <w:pPr>
              <w:pStyle w:val="Sangradetextonormal"/>
              <w:ind w:firstLine="0"/>
              <w:rPr>
                <w:rFonts w:cs="Arial"/>
                <w:sz w:val="18"/>
                <w:szCs w:val="18"/>
              </w:rPr>
            </w:pPr>
            <w:r w:rsidRPr="003B4D0E">
              <w:rPr>
                <w:rFonts w:cs="Arial"/>
                <w:sz w:val="18"/>
                <w:szCs w:val="18"/>
              </w:rPr>
              <w:t>Experiencia Laboral</w:t>
            </w:r>
          </w:p>
        </w:tc>
        <w:tc>
          <w:tcPr>
            <w:tcW w:w="5640" w:type="dxa"/>
          </w:tcPr>
          <w:p w:rsidR="00EE103D" w:rsidRPr="003B4D0E" w:rsidRDefault="00EE103D" w:rsidP="00775DC0">
            <w:pPr>
              <w:pStyle w:val="Prrafodelista2"/>
              <w:suppressAutoHyphens w:val="0"/>
              <w:ind w:left="0"/>
              <w:jc w:val="both"/>
              <w:rPr>
                <w:rFonts w:ascii="Arial" w:hAnsi="Arial" w:cs="Arial"/>
                <w:b/>
                <w:color w:val="000000"/>
                <w:sz w:val="18"/>
                <w:szCs w:val="18"/>
                <w:lang w:eastAsia="es-ES"/>
              </w:rPr>
            </w:pPr>
            <w:r w:rsidRPr="003B4D0E">
              <w:rPr>
                <w:rFonts w:ascii="Arial" w:hAnsi="Arial" w:cs="Arial"/>
                <w:b/>
                <w:color w:val="000000"/>
                <w:sz w:val="18"/>
                <w:szCs w:val="18"/>
                <w:lang w:eastAsia="es-ES"/>
              </w:rPr>
              <w:t xml:space="preserve">   EXPERIENCIA GENERAL:</w:t>
            </w:r>
          </w:p>
          <w:p w:rsidR="00162CFD" w:rsidRDefault="00EE103D" w:rsidP="00162CFD">
            <w:pPr>
              <w:pStyle w:val="Prrafodelista2"/>
              <w:numPr>
                <w:ilvl w:val="0"/>
                <w:numId w:val="40"/>
              </w:numPr>
              <w:suppressAutoHyphens w:val="0"/>
              <w:ind w:left="176" w:hanging="176"/>
              <w:jc w:val="both"/>
              <w:rPr>
                <w:rFonts w:ascii="Arial" w:hAnsi="Arial" w:cs="Arial"/>
                <w:b/>
                <w:color w:val="000000"/>
                <w:sz w:val="18"/>
                <w:szCs w:val="18"/>
                <w:lang w:eastAsia="es-ES"/>
              </w:rPr>
            </w:pPr>
            <w:r w:rsidRPr="003B4D0E">
              <w:rPr>
                <w:rFonts w:ascii="Arial" w:hAnsi="Arial" w:cs="Arial"/>
                <w:color w:val="000000"/>
                <w:sz w:val="18"/>
                <w:szCs w:val="18"/>
                <w:lang w:eastAsia="es-ES"/>
              </w:rPr>
              <w:t>Acreditar</w:t>
            </w:r>
            <w:r w:rsidRPr="003B4D0E">
              <w:rPr>
                <w:rFonts w:cs="Arial"/>
                <w:b/>
                <w:sz w:val="18"/>
                <w:szCs w:val="18"/>
              </w:rPr>
              <w:t>*</w:t>
            </w:r>
            <w:r w:rsidRPr="003B4D0E">
              <w:rPr>
                <w:rFonts w:ascii="Arial" w:hAnsi="Arial" w:cs="Arial"/>
                <w:color w:val="000000"/>
                <w:sz w:val="18"/>
                <w:szCs w:val="18"/>
                <w:lang w:eastAsia="es-ES"/>
              </w:rPr>
              <w:t xml:space="preserve"> experi</w:t>
            </w:r>
            <w:r w:rsidR="001E52E0">
              <w:rPr>
                <w:rFonts w:ascii="Arial" w:hAnsi="Arial" w:cs="Arial"/>
                <w:color w:val="000000"/>
                <w:sz w:val="18"/>
                <w:szCs w:val="18"/>
                <w:lang w:eastAsia="es-ES"/>
              </w:rPr>
              <w:t>encia laboral mínima de cinco (05</w:t>
            </w:r>
            <w:r w:rsidRPr="003B4D0E">
              <w:rPr>
                <w:rFonts w:ascii="Arial" w:hAnsi="Arial" w:cs="Arial"/>
                <w:color w:val="000000"/>
                <w:sz w:val="18"/>
                <w:szCs w:val="18"/>
                <w:lang w:eastAsia="es-ES"/>
              </w:rPr>
              <w:t>) años a</w:t>
            </w:r>
            <w:r w:rsidR="00700EC2">
              <w:rPr>
                <w:rFonts w:ascii="Arial" w:hAnsi="Arial" w:cs="Arial"/>
                <w:color w:val="000000"/>
                <w:sz w:val="18"/>
                <w:szCs w:val="18"/>
                <w:lang w:eastAsia="es-ES"/>
              </w:rPr>
              <w:t>fines a la profesión y/o puesto</w:t>
            </w:r>
            <w:r w:rsidRPr="003B4D0E">
              <w:rPr>
                <w:rFonts w:ascii="Arial" w:hAnsi="Arial" w:cs="Arial"/>
                <w:color w:val="000000"/>
                <w:sz w:val="18"/>
                <w:szCs w:val="18"/>
                <w:lang w:eastAsia="es-ES"/>
              </w:rPr>
              <w:t xml:space="preserve"> </w:t>
            </w:r>
            <w:r w:rsidRPr="003B4D0E">
              <w:rPr>
                <w:rFonts w:ascii="Arial" w:hAnsi="Arial" w:cs="Arial"/>
                <w:b/>
                <w:color w:val="000000"/>
                <w:sz w:val="18"/>
                <w:szCs w:val="18"/>
                <w:lang w:eastAsia="es-ES"/>
              </w:rPr>
              <w:t>(Indispensable)</w:t>
            </w:r>
            <w:r w:rsidR="00700EC2">
              <w:rPr>
                <w:rFonts w:ascii="Arial" w:hAnsi="Arial" w:cs="Arial"/>
                <w:b/>
                <w:color w:val="000000"/>
                <w:sz w:val="18"/>
                <w:szCs w:val="18"/>
                <w:lang w:eastAsia="es-ES"/>
              </w:rPr>
              <w:t>.</w:t>
            </w:r>
          </w:p>
          <w:p w:rsidR="00162CFD" w:rsidRDefault="00162CFD" w:rsidP="00162CFD">
            <w:pPr>
              <w:pStyle w:val="Prrafodelista2"/>
              <w:suppressAutoHyphens w:val="0"/>
              <w:ind w:left="176"/>
              <w:jc w:val="both"/>
              <w:rPr>
                <w:rFonts w:ascii="Arial" w:hAnsi="Arial" w:cs="Arial"/>
                <w:b/>
                <w:color w:val="000000"/>
                <w:sz w:val="18"/>
                <w:szCs w:val="18"/>
                <w:lang w:eastAsia="es-ES"/>
              </w:rPr>
            </w:pPr>
          </w:p>
          <w:p w:rsidR="00EE103D" w:rsidRPr="003B4D0E" w:rsidRDefault="00EE103D" w:rsidP="00162CFD">
            <w:pPr>
              <w:pStyle w:val="Prrafodelista2"/>
              <w:suppressAutoHyphens w:val="0"/>
              <w:ind w:left="176"/>
              <w:jc w:val="both"/>
              <w:rPr>
                <w:rFonts w:ascii="Arial" w:hAnsi="Arial" w:cs="Arial"/>
                <w:b/>
                <w:color w:val="000000"/>
                <w:sz w:val="18"/>
                <w:szCs w:val="18"/>
                <w:lang w:eastAsia="es-ES"/>
              </w:rPr>
            </w:pPr>
            <w:r w:rsidRPr="003B4D0E">
              <w:rPr>
                <w:rFonts w:ascii="Arial" w:hAnsi="Arial" w:cs="Arial"/>
                <w:b/>
                <w:color w:val="000000"/>
                <w:sz w:val="18"/>
                <w:szCs w:val="18"/>
                <w:lang w:eastAsia="es-ES"/>
              </w:rPr>
              <w:t>EXPERIENCIA ESPECIFICA:</w:t>
            </w:r>
          </w:p>
          <w:p w:rsidR="00EE103D" w:rsidRPr="003B4D0E" w:rsidRDefault="00EE103D" w:rsidP="00EE103D">
            <w:pPr>
              <w:pStyle w:val="Prrafodelista2"/>
              <w:numPr>
                <w:ilvl w:val="0"/>
                <w:numId w:val="40"/>
              </w:numPr>
              <w:suppressAutoHyphens w:val="0"/>
              <w:ind w:left="176" w:hanging="176"/>
              <w:jc w:val="both"/>
              <w:rPr>
                <w:rFonts w:ascii="Arial" w:hAnsi="Arial" w:cs="Arial"/>
                <w:color w:val="000000"/>
                <w:sz w:val="18"/>
                <w:szCs w:val="18"/>
                <w:lang w:eastAsia="es-ES"/>
              </w:rPr>
            </w:pPr>
            <w:r w:rsidRPr="003B4D0E">
              <w:rPr>
                <w:rFonts w:ascii="Arial" w:hAnsi="Arial" w:cs="Arial"/>
                <w:color w:val="000000"/>
                <w:sz w:val="18"/>
                <w:szCs w:val="18"/>
                <w:lang w:eastAsia="es-ES"/>
              </w:rPr>
              <w:t>Acreditar</w:t>
            </w:r>
            <w:r w:rsidRPr="003B4D0E">
              <w:rPr>
                <w:rFonts w:cs="Arial"/>
                <w:b/>
                <w:sz w:val="18"/>
                <w:szCs w:val="18"/>
              </w:rPr>
              <w:t>*</w:t>
            </w:r>
            <w:r w:rsidRPr="003B4D0E">
              <w:rPr>
                <w:rFonts w:ascii="Arial" w:hAnsi="Arial" w:cs="Arial"/>
                <w:color w:val="000000"/>
                <w:sz w:val="18"/>
                <w:szCs w:val="18"/>
                <w:lang w:eastAsia="es-ES"/>
              </w:rPr>
              <w:t xml:space="preserve"> exper</w:t>
            </w:r>
            <w:r w:rsidR="00C72603">
              <w:rPr>
                <w:rFonts w:ascii="Arial" w:hAnsi="Arial" w:cs="Arial"/>
                <w:color w:val="000000"/>
                <w:sz w:val="18"/>
                <w:szCs w:val="18"/>
                <w:lang w:eastAsia="es-ES"/>
              </w:rPr>
              <w:t>iencia laboral mínima de tres</w:t>
            </w:r>
            <w:r w:rsidR="001E52E0">
              <w:rPr>
                <w:rFonts w:ascii="Arial" w:hAnsi="Arial" w:cs="Arial"/>
                <w:color w:val="000000"/>
                <w:sz w:val="18"/>
                <w:szCs w:val="18"/>
                <w:lang w:eastAsia="es-ES"/>
              </w:rPr>
              <w:t xml:space="preserve"> (03</w:t>
            </w:r>
            <w:r w:rsidRPr="003B4D0E">
              <w:rPr>
                <w:rFonts w:ascii="Arial" w:hAnsi="Arial" w:cs="Arial"/>
                <w:color w:val="000000"/>
                <w:sz w:val="18"/>
                <w:szCs w:val="18"/>
                <w:lang w:eastAsia="es-ES"/>
              </w:rPr>
              <w:t>) años</w:t>
            </w:r>
            <w:r w:rsidRPr="003B4D0E">
              <w:rPr>
                <w:rFonts w:ascii="Arial" w:hAnsi="Arial" w:cs="Arial"/>
                <w:sz w:val="18"/>
                <w:szCs w:val="18"/>
                <w:lang w:eastAsia="es-ES"/>
              </w:rPr>
              <w:t xml:space="preserve"> en el desempeño de funcio</w:t>
            </w:r>
            <w:r w:rsidR="00206FC1">
              <w:rPr>
                <w:rFonts w:ascii="Arial" w:hAnsi="Arial" w:cs="Arial"/>
                <w:sz w:val="18"/>
                <w:szCs w:val="18"/>
                <w:lang w:eastAsia="es-ES"/>
              </w:rPr>
              <w:t xml:space="preserve">nes afines a la profesión y/o puesto en Derecho Administrativo y/o Derecho Laboral y/o Derecho Civil, </w:t>
            </w:r>
            <w:r w:rsidRPr="003B4D0E">
              <w:rPr>
                <w:rFonts w:ascii="Arial" w:hAnsi="Arial" w:cs="Arial"/>
                <w:sz w:val="18"/>
                <w:szCs w:val="18"/>
                <w:lang w:eastAsia="es-ES"/>
              </w:rPr>
              <w:t>con posterioridad a la obtención del título profesional, de los cuales a</w:t>
            </w:r>
            <w:r w:rsidRPr="003B4D0E">
              <w:rPr>
                <w:rFonts w:ascii="Arial" w:hAnsi="Arial" w:cs="Arial"/>
                <w:color w:val="000000"/>
                <w:sz w:val="18"/>
                <w:szCs w:val="18"/>
                <w:lang w:eastAsia="es-ES"/>
              </w:rPr>
              <w:t>creditar</w:t>
            </w:r>
            <w:r w:rsidRPr="003B4D0E">
              <w:rPr>
                <w:rFonts w:cs="Arial"/>
                <w:b/>
                <w:sz w:val="18"/>
                <w:szCs w:val="18"/>
              </w:rPr>
              <w:t>*</w:t>
            </w:r>
            <w:r w:rsidR="00016027">
              <w:rPr>
                <w:rFonts w:ascii="Arial" w:hAnsi="Arial" w:cs="Arial"/>
                <w:color w:val="000000"/>
                <w:sz w:val="18"/>
                <w:szCs w:val="18"/>
                <w:lang w:eastAsia="es-ES"/>
              </w:rPr>
              <w:t xml:space="preserve"> un (02</w:t>
            </w:r>
            <w:r w:rsidRPr="003B4D0E">
              <w:rPr>
                <w:rFonts w:ascii="Arial" w:hAnsi="Arial" w:cs="Arial"/>
                <w:color w:val="000000"/>
                <w:sz w:val="18"/>
                <w:szCs w:val="18"/>
                <w:lang w:eastAsia="es-ES"/>
              </w:rPr>
              <w:t>) año</w:t>
            </w:r>
            <w:r w:rsidR="00016027">
              <w:rPr>
                <w:rFonts w:ascii="Arial" w:hAnsi="Arial" w:cs="Arial"/>
                <w:color w:val="000000"/>
                <w:sz w:val="18"/>
                <w:szCs w:val="18"/>
                <w:lang w:eastAsia="es-ES"/>
              </w:rPr>
              <w:t>s</w:t>
            </w:r>
            <w:r w:rsidRPr="003B4D0E">
              <w:rPr>
                <w:rFonts w:ascii="Arial" w:hAnsi="Arial" w:cs="Arial"/>
                <w:color w:val="000000"/>
                <w:sz w:val="18"/>
                <w:szCs w:val="18"/>
                <w:lang w:eastAsia="es-ES"/>
              </w:rPr>
              <w:t xml:space="preserve"> de experiencia labo</w:t>
            </w:r>
            <w:r w:rsidR="005F3AC9">
              <w:rPr>
                <w:rFonts w:ascii="Arial" w:hAnsi="Arial" w:cs="Arial"/>
                <w:color w:val="000000"/>
                <w:sz w:val="18"/>
                <w:szCs w:val="18"/>
                <w:lang w:eastAsia="es-ES"/>
              </w:rPr>
              <w:t>ral mínima en el sector público</w:t>
            </w:r>
            <w:r w:rsidRPr="003B4D0E">
              <w:rPr>
                <w:rFonts w:ascii="Arial" w:hAnsi="Arial" w:cs="Arial"/>
                <w:color w:val="000000"/>
                <w:sz w:val="18"/>
                <w:szCs w:val="18"/>
                <w:lang w:eastAsia="es-ES"/>
              </w:rPr>
              <w:t xml:space="preserve"> </w:t>
            </w:r>
            <w:r w:rsidRPr="003B4D0E">
              <w:rPr>
                <w:rFonts w:ascii="Arial" w:hAnsi="Arial" w:cs="Arial"/>
                <w:b/>
                <w:color w:val="000000"/>
                <w:sz w:val="18"/>
                <w:szCs w:val="18"/>
                <w:lang w:eastAsia="es-ES"/>
              </w:rPr>
              <w:t>(Indispensable)</w:t>
            </w:r>
            <w:r w:rsidR="005F3AC9">
              <w:rPr>
                <w:rFonts w:ascii="Arial" w:hAnsi="Arial" w:cs="Arial"/>
                <w:b/>
                <w:color w:val="000000"/>
                <w:sz w:val="18"/>
                <w:szCs w:val="18"/>
                <w:lang w:eastAsia="es-ES"/>
              </w:rPr>
              <w:t>.</w:t>
            </w:r>
            <w:r w:rsidRPr="003B4D0E">
              <w:rPr>
                <w:rFonts w:ascii="Arial" w:hAnsi="Arial" w:cs="Arial"/>
                <w:b/>
                <w:color w:val="000000"/>
                <w:sz w:val="18"/>
                <w:szCs w:val="18"/>
                <w:lang w:eastAsia="es-ES"/>
              </w:rPr>
              <w:t xml:space="preserve"> </w:t>
            </w:r>
          </w:p>
          <w:p w:rsidR="00EE103D" w:rsidRPr="003B4D0E" w:rsidRDefault="00EE103D" w:rsidP="00775DC0">
            <w:pPr>
              <w:pStyle w:val="Prrafodelista2"/>
              <w:suppressAutoHyphens w:val="0"/>
              <w:ind w:left="176"/>
              <w:jc w:val="both"/>
              <w:rPr>
                <w:rFonts w:ascii="Arial" w:hAnsi="Arial" w:cs="Arial"/>
                <w:color w:val="000000"/>
                <w:sz w:val="18"/>
                <w:szCs w:val="18"/>
                <w:lang w:eastAsia="es-ES"/>
              </w:rPr>
            </w:pPr>
          </w:p>
          <w:p w:rsidR="00EE103D" w:rsidRPr="003B4D0E" w:rsidRDefault="00EE103D" w:rsidP="00EE103D">
            <w:pPr>
              <w:pStyle w:val="Prrafodelista2"/>
              <w:numPr>
                <w:ilvl w:val="0"/>
                <w:numId w:val="40"/>
              </w:numPr>
              <w:suppressAutoHyphens w:val="0"/>
              <w:ind w:left="176" w:hanging="176"/>
              <w:jc w:val="both"/>
              <w:rPr>
                <w:rFonts w:ascii="Arial" w:hAnsi="Arial" w:cs="Arial"/>
                <w:color w:val="000000"/>
                <w:sz w:val="18"/>
                <w:szCs w:val="18"/>
                <w:lang w:eastAsia="es-ES"/>
              </w:rPr>
            </w:pPr>
            <w:r w:rsidRPr="003B4D0E">
              <w:rPr>
                <w:rFonts w:ascii="Arial" w:hAnsi="Arial" w:cs="Arial"/>
                <w:sz w:val="18"/>
                <w:szCs w:val="18"/>
                <w:lang w:eastAsia="es-ES"/>
              </w:rPr>
              <w:t>De preferencia, la experiencia debe haber sido desarrollada en entidades de salud o en aquellas cuyas actividades estén relacionadas con la activ</w:t>
            </w:r>
            <w:r w:rsidR="00700EC2">
              <w:rPr>
                <w:rFonts w:ascii="Arial" w:hAnsi="Arial" w:cs="Arial"/>
                <w:sz w:val="18"/>
                <w:szCs w:val="18"/>
                <w:lang w:eastAsia="es-ES"/>
              </w:rPr>
              <w:t>idad prestadora y/o aseguradora</w:t>
            </w:r>
            <w:r w:rsidRPr="003B4D0E">
              <w:rPr>
                <w:rFonts w:ascii="Arial" w:hAnsi="Arial" w:cs="Arial"/>
                <w:sz w:val="18"/>
                <w:szCs w:val="18"/>
                <w:lang w:eastAsia="es-ES"/>
              </w:rPr>
              <w:t xml:space="preserve"> </w:t>
            </w:r>
            <w:r w:rsidRPr="003B4D0E">
              <w:rPr>
                <w:rFonts w:ascii="Arial" w:hAnsi="Arial" w:cs="Arial"/>
                <w:b/>
                <w:sz w:val="18"/>
                <w:szCs w:val="18"/>
                <w:lang w:eastAsia="es-ES"/>
              </w:rPr>
              <w:t>(Deseable)</w:t>
            </w:r>
            <w:r w:rsidR="00700EC2">
              <w:rPr>
                <w:rFonts w:ascii="Arial" w:hAnsi="Arial" w:cs="Arial"/>
                <w:b/>
                <w:sz w:val="18"/>
                <w:szCs w:val="18"/>
                <w:lang w:eastAsia="es-ES"/>
              </w:rPr>
              <w:t>.</w:t>
            </w:r>
          </w:p>
        </w:tc>
      </w:tr>
      <w:tr w:rsidR="00EE103D" w:rsidRPr="003B4D0E" w:rsidTr="00775DC0">
        <w:tc>
          <w:tcPr>
            <w:tcW w:w="2884" w:type="dxa"/>
            <w:vAlign w:val="center"/>
          </w:tcPr>
          <w:p w:rsidR="00EE103D" w:rsidRPr="003B4D0E" w:rsidRDefault="00EE103D" w:rsidP="00775DC0">
            <w:pPr>
              <w:pStyle w:val="Sangradetextonormal"/>
              <w:ind w:firstLine="0"/>
              <w:rPr>
                <w:rFonts w:cs="Arial"/>
                <w:sz w:val="18"/>
                <w:szCs w:val="18"/>
              </w:rPr>
            </w:pPr>
            <w:r w:rsidRPr="003B4D0E">
              <w:rPr>
                <w:rFonts w:cs="Arial"/>
                <w:sz w:val="18"/>
                <w:szCs w:val="18"/>
              </w:rPr>
              <w:t>Capacitación</w:t>
            </w:r>
          </w:p>
        </w:tc>
        <w:tc>
          <w:tcPr>
            <w:tcW w:w="5640" w:type="dxa"/>
          </w:tcPr>
          <w:p w:rsidR="00EE103D" w:rsidRPr="00F80B2E" w:rsidRDefault="00EE103D" w:rsidP="00F80B2E">
            <w:pPr>
              <w:numPr>
                <w:ilvl w:val="4"/>
                <w:numId w:val="39"/>
              </w:numPr>
              <w:tabs>
                <w:tab w:val="clear" w:pos="3600"/>
                <w:tab w:val="num" w:pos="252"/>
              </w:tabs>
              <w:suppressAutoHyphens w:val="0"/>
              <w:ind w:left="249" w:hanging="249"/>
              <w:jc w:val="both"/>
              <w:rPr>
                <w:rFonts w:ascii="Arial" w:hAnsi="Arial" w:cs="Arial"/>
                <w:b/>
                <w:sz w:val="18"/>
                <w:szCs w:val="18"/>
                <w:lang w:val="es-MX"/>
              </w:rPr>
            </w:pPr>
            <w:r w:rsidRPr="003B4D0E">
              <w:rPr>
                <w:rFonts w:ascii="Arial" w:hAnsi="Arial" w:cs="Arial"/>
                <w:sz w:val="18"/>
                <w:szCs w:val="18"/>
              </w:rPr>
              <w:t>Acreditar*</w:t>
            </w:r>
            <w:r w:rsidRPr="003B4D0E">
              <w:rPr>
                <w:rFonts w:cs="Arial"/>
                <w:sz w:val="18"/>
                <w:szCs w:val="18"/>
              </w:rPr>
              <w:t xml:space="preserve"> </w:t>
            </w:r>
            <w:r w:rsidR="00077027">
              <w:rPr>
                <w:rFonts w:ascii="Arial" w:hAnsi="Arial" w:cs="Arial"/>
                <w:sz w:val="18"/>
                <w:szCs w:val="18"/>
              </w:rPr>
              <w:t xml:space="preserve">actividades de </w:t>
            </w:r>
            <w:r w:rsidR="00077027" w:rsidRPr="00077027">
              <w:rPr>
                <w:rFonts w:ascii="Arial" w:hAnsi="Arial" w:cs="Arial"/>
                <w:sz w:val="18"/>
                <w:szCs w:val="18"/>
              </w:rPr>
              <w:t>especialización y/o Diplomados en Derecho Administrativo y/o Derecho Constitucional y/o Gestión Pública</w:t>
            </w:r>
            <w:r w:rsidR="00077027">
              <w:rPr>
                <w:rFonts w:ascii="Arial" w:hAnsi="Arial" w:cs="Arial"/>
                <w:sz w:val="18"/>
                <w:szCs w:val="18"/>
              </w:rPr>
              <w:t>, como mínimo de 90</w:t>
            </w:r>
            <w:r w:rsidRPr="003B4D0E">
              <w:rPr>
                <w:rFonts w:ascii="Arial" w:hAnsi="Arial" w:cs="Arial"/>
                <w:sz w:val="18"/>
                <w:szCs w:val="18"/>
              </w:rPr>
              <w:t xml:space="preserve"> horas, realizadas a partir del año 201</w:t>
            </w:r>
            <w:r w:rsidR="00077027">
              <w:rPr>
                <w:rFonts w:ascii="Arial" w:hAnsi="Arial" w:cs="Arial"/>
                <w:sz w:val="18"/>
                <w:szCs w:val="18"/>
              </w:rPr>
              <w:t>6</w:t>
            </w:r>
            <w:r w:rsidR="00700EC2">
              <w:rPr>
                <w:rFonts w:ascii="Arial" w:hAnsi="Arial" w:cs="Arial"/>
                <w:sz w:val="18"/>
                <w:szCs w:val="18"/>
              </w:rPr>
              <w:t xml:space="preserve"> a la fecha</w:t>
            </w:r>
            <w:r w:rsidRPr="003B4D0E">
              <w:rPr>
                <w:rFonts w:ascii="Arial" w:hAnsi="Arial" w:cs="Arial"/>
                <w:b/>
                <w:sz w:val="18"/>
                <w:szCs w:val="18"/>
                <w:lang w:val="es-MX"/>
              </w:rPr>
              <w:t xml:space="preserve"> </w:t>
            </w:r>
            <w:r w:rsidR="00700EC2">
              <w:rPr>
                <w:rFonts w:ascii="Arial" w:hAnsi="Arial" w:cs="Arial"/>
                <w:b/>
                <w:sz w:val="18"/>
                <w:szCs w:val="18"/>
              </w:rPr>
              <w:t>(Indispensable).</w:t>
            </w:r>
          </w:p>
        </w:tc>
      </w:tr>
      <w:tr w:rsidR="00EE103D" w:rsidRPr="003B4D0E" w:rsidTr="00775DC0">
        <w:trPr>
          <w:trHeight w:val="338"/>
        </w:trPr>
        <w:tc>
          <w:tcPr>
            <w:tcW w:w="2884" w:type="dxa"/>
            <w:vAlign w:val="center"/>
          </w:tcPr>
          <w:p w:rsidR="00EE103D" w:rsidRPr="003B4D0E" w:rsidRDefault="00EE103D" w:rsidP="00775DC0">
            <w:pPr>
              <w:pStyle w:val="Sangradetextonormal"/>
              <w:ind w:firstLine="0"/>
              <w:rPr>
                <w:rFonts w:cs="Arial"/>
                <w:sz w:val="18"/>
                <w:szCs w:val="18"/>
              </w:rPr>
            </w:pPr>
            <w:r w:rsidRPr="003B4D0E">
              <w:rPr>
                <w:rFonts w:cs="Arial"/>
                <w:sz w:val="18"/>
                <w:szCs w:val="18"/>
              </w:rPr>
              <w:t>Conocimientos de Ofimática e Idiomas</w:t>
            </w:r>
          </w:p>
          <w:p w:rsidR="00EE103D" w:rsidRPr="003B4D0E" w:rsidRDefault="00EE103D" w:rsidP="00775DC0">
            <w:pPr>
              <w:pStyle w:val="Sangradetextonormal"/>
              <w:ind w:firstLine="0"/>
              <w:rPr>
                <w:rFonts w:cs="Arial"/>
                <w:sz w:val="18"/>
                <w:szCs w:val="18"/>
              </w:rPr>
            </w:pPr>
            <w:r w:rsidRPr="003B4D0E">
              <w:rPr>
                <w:rFonts w:cs="Arial"/>
                <w:sz w:val="18"/>
                <w:szCs w:val="18"/>
              </w:rPr>
              <w:t>(</w:t>
            </w:r>
            <w:r w:rsidRPr="003B4D0E">
              <w:rPr>
                <w:rFonts w:cs="Arial"/>
                <w:b w:val="0"/>
                <w:sz w:val="18"/>
                <w:szCs w:val="18"/>
              </w:rPr>
              <w:t>Requisito que será validado en el Formato 01:Declaración Jurada de Cumplimiento de Requisitos</w:t>
            </w:r>
            <w:r w:rsidRPr="003B4D0E">
              <w:rPr>
                <w:rFonts w:cs="Arial"/>
                <w:sz w:val="18"/>
                <w:szCs w:val="18"/>
              </w:rPr>
              <w:t>)</w:t>
            </w:r>
          </w:p>
        </w:tc>
        <w:tc>
          <w:tcPr>
            <w:tcW w:w="5640" w:type="dxa"/>
            <w:shd w:val="clear" w:color="auto" w:fill="auto"/>
          </w:tcPr>
          <w:p w:rsidR="00EE103D" w:rsidRPr="003B4D0E" w:rsidRDefault="00B206BE" w:rsidP="00775DC0">
            <w:pPr>
              <w:numPr>
                <w:ilvl w:val="0"/>
                <w:numId w:val="13"/>
              </w:numPr>
              <w:tabs>
                <w:tab w:val="clear" w:pos="792"/>
                <w:tab w:val="num" w:pos="252"/>
              </w:tabs>
              <w:spacing w:line="252" w:lineRule="auto"/>
              <w:ind w:left="252" w:hanging="240"/>
              <w:jc w:val="both"/>
              <w:rPr>
                <w:rFonts w:ascii="Arial" w:eastAsia="Calibri" w:hAnsi="Arial" w:cs="Arial"/>
                <w:sz w:val="18"/>
                <w:szCs w:val="18"/>
              </w:rPr>
            </w:pPr>
            <w:r>
              <w:rPr>
                <w:rFonts w:ascii="Arial" w:hAnsi="Arial" w:cs="Arial"/>
                <w:sz w:val="18"/>
                <w:szCs w:val="18"/>
              </w:rPr>
              <w:t>Manejo de Ofimática:</w:t>
            </w:r>
            <w:r w:rsidR="00EE103D" w:rsidRPr="003B4D0E">
              <w:rPr>
                <w:rFonts w:ascii="Arial" w:hAnsi="Arial" w:cs="Arial"/>
                <w:sz w:val="18"/>
                <w:szCs w:val="18"/>
              </w:rPr>
              <w:t xml:space="preserve"> </w:t>
            </w:r>
            <w:r w:rsidRPr="00B206BE">
              <w:rPr>
                <w:rFonts w:ascii="Arial" w:hAnsi="Arial" w:cs="Arial"/>
                <w:sz w:val="18"/>
                <w:szCs w:val="18"/>
              </w:rPr>
              <w:t xml:space="preserve">Word, Excel, Power Point, Internet a nivel Básico </w:t>
            </w:r>
            <w:r w:rsidR="00EE103D" w:rsidRPr="003B4D0E">
              <w:rPr>
                <w:rFonts w:ascii="Arial" w:hAnsi="Arial" w:cs="Arial"/>
                <w:sz w:val="18"/>
                <w:szCs w:val="18"/>
              </w:rPr>
              <w:t>Presentadores y Correo Electrónico</w:t>
            </w:r>
            <w:r w:rsidR="00EE103D" w:rsidRPr="003B4D0E">
              <w:rPr>
                <w:rFonts w:ascii="Arial" w:hAnsi="Arial" w:cs="Arial"/>
                <w:b/>
                <w:sz w:val="18"/>
                <w:szCs w:val="18"/>
              </w:rPr>
              <w:t xml:space="preserve"> (Indispensable)</w:t>
            </w:r>
            <w:r w:rsidR="00700EC2">
              <w:rPr>
                <w:rFonts w:ascii="Arial" w:hAnsi="Arial" w:cs="Arial"/>
                <w:b/>
                <w:sz w:val="18"/>
                <w:szCs w:val="18"/>
              </w:rPr>
              <w:t>.</w:t>
            </w:r>
          </w:p>
          <w:p w:rsidR="00EE103D" w:rsidRPr="003B4D0E" w:rsidRDefault="00EE103D" w:rsidP="00775DC0">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3B4D0E">
              <w:rPr>
                <w:rFonts w:ascii="Arial" w:hAnsi="Arial" w:cs="Arial"/>
                <w:sz w:val="18"/>
                <w:szCs w:val="18"/>
              </w:rPr>
              <w:t>Manejo de Idioma Inglés a niv</w:t>
            </w:r>
            <w:r w:rsidR="00700EC2">
              <w:rPr>
                <w:rFonts w:ascii="Arial" w:hAnsi="Arial" w:cs="Arial"/>
                <w:sz w:val="18"/>
                <w:szCs w:val="18"/>
              </w:rPr>
              <w:t>el básico</w:t>
            </w:r>
            <w:r w:rsidRPr="003B4D0E">
              <w:rPr>
                <w:rFonts w:ascii="Arial" w:hAnsi="Arial" w:cs="Arial"/>
                <w:b/>
                <w:sz w:val="18"/>
                <w:szCs w:val="18"/>
              </w:rPr>
              <w:t xml:space="preserve"> (Indispensable)</w:t>
            </w:r>
            <w:r w:rsidR="00700EC2">
              <w:rPr>
                <w:rFonts w:ascii="Arial" w:hAnsi="Arial" w:cs="Arial"/>
                <w:b/>
                <w:sz w:val="18"/>
                <w:szCs w:val="18"/>
              </w:rPr>
              <w:t>.</w:t>
            </w:r>
          </w:p>
        </w:tc>
      </w:tr>
      <w:tr w:rsidR="00EE103D" w:rsidRPr="003B4D0E" w:rsidTr="00775DC0">
        <w:trPr>
          <w:trHeight w:val="338"/>
        </w:trPr>
        <w:tc>
          <w:tcPr>
            <w:tcW w:w="2884" w:type="dxa"/>
            <w:vAlign w:val="center"/>
          </w:tcPr>
          <w:p w:rsidR="00EE103D" w:rsidRPr="003B4D0E" w:rsidRDefault="00EE103D" w:rsidP="00775DC0">
            <w:pPr>
              <w:pStyle w:val="Sangradetextonormal"/>
              <w:ind w:firstLine="0"/>
              <w:rPr>
                <w:rFonts w:cs="Arial"/>
                <w:sz w:val="18"/>
                <w:szCs w:val="18"/>
              </w:rPr>
            </w:pPr>
            <w:r w:rsidRPr="003B4D0E">
              <w:rPr>
                <w:rFonts w:cs="Arial"/>
                <w:sz w:val="18"/>
                <w:szCs w:val="18"/>
              </w:rPr>
              <w:t>Habilidades o Competencias</w:t>
            </w:r>
          </w:p>
        </w:tc>
        <w:tc>
          <w:tcPr>
            <w:tcW w:w="5640" w:type="dxa"/>
            <w:shd w:val="clear" w:color="auto" w:fill="auto"/>
          </w:tcPr>
          <w:p w:rsidR="00EE103D" w:rsidRPr="003B4D0E" w:rsidRDefault="00EE103D" w:rsidP="00775DC0">
            <w:pPr>
              <w:pStyle w:val="Prrafodelista"/>
              <w:numPr>
                <w:ilvl w:val="0"/>
                <w:numId w:val="13"/>
              </w:numPr>
              <w:tabs>
                <w:tab w:val="clear" w:pos="792"/>
                <w:tab w:val="num" w:pos="263"/>
              </w:tabs>
              <w:ind w:left="263" w:hanging="263"/>
              <w:jc w:val="both"/>
              <w:rPr>
                <w:sz w:val="18"/>
                <w:szCs w:val="18"/>
              </w:rPr>
            </w:pPr>
            <w:r w:rsidRPr="003B4D0E">
              <w:rPr>
                <w:b/>
                <w:bCs/>
                <w:sz w:val="18"/>
                <w:szCs w:val="18"/>
              </w:rPr>
              <w:t>GENÉRICAS:</w:t>
            </w:r>
            <w:r w:rsidRPr="003B4D0E">
              <w:rPr>
                <w:sz w:val="18"/>
                <w:szCs w:val="18"/>
              </w:rPr>
              <w:t xml:space="preserve"> Actitud de servicio, ética e integridad, compromiso y responsabilidad, orientación a resultados, trabajo en equipo.</w:t>
            </w:r>
          </w:p>
          <w:p w:rsidR="00EE103D" w:rsidRPr="003B4D0E" w:rsidRDefault="00EE103D" w:rsidP="00775DC0">
            <w:pPr>
              <w:numPr>
                <w:ilvl w:val="0"/>
                <w:numId w:val="13"/>
              </w:numPr>
              <w:spacing w:line="252" w:lineRule="auto"/>
              <w:ind w:left="263" w:hanging="263"/>
              <w:jc w:val="both"/>
              <w:rPr>
                <w:rFonts w:ascii="Arial" w:hAnsi="Arial" w:cs="Arial"/>
                <w:sz w:val="18"/>
                <w:szCs w:val="18"/>
              </w:rPr>
            </w:pPr>
            <w:r w:rsidRPr="003B4D0E">
              <w:rPr>
                <w:rFonts w:ascii="Arial" w:hAnsi="Arial" w:cs="Arial"/>
                <w:b/>
                <w:bCs/>
                <w:sz w:val="18"/>
                <w:szCs w:val="18"/>
              </w:rPr>
              <w:t>ESPECÍFICAS:</w:t>
            </w:r>
            <w:r w:rsidRPr="003B4D0E">
              <w:rPr>
                <w:rFonts w:ascii="Arial" w:hAnsi="Arial" w:cs="Arial"/>
                <w:sz w:val="18"/>
                <w:szCs w:val="18"/>
              </w:rPr>
              <w:t xml:space="preserve"> Pensamiento estratégico, comunicación efectiva, planificación y organización, capacidad de análisis y capacidad de respuesta al cambio.</w:t>
            </w:r>
          </w:p>
        </w:tc>
      </w:tr>
      <w:tr w:rsidR="00EE103D" w:rsidRPr="003B4D0E" w:rsidTr="00775DC0">
        <w:trPr>
          <w:trHeight w:val="219"/>
        </w:trPr>
        <w:tc>
          <w:tcPr>
            <w:tcW w:w="2884" w:type="dxa"/>
            <w:vAlign w:val="center"/>
          </w:tcPr>
          <w:p w:rsidR="00EE103D" w:rsidRPr="003B4D0E" w:rsidRDefault="00EE103D" w:rsidP="00775DC0">
            <w:pPr>
              <w:pStyle w:val="Sangradetextonormal"/>
              <w:ind w:firstLine="0"/>
              <w:rPr>
                <w:rFonts w:cs="Arial"/>
                <w:sz w:val="18"/>
                <w:szCs w:val="18"/>
              </w:rPr>
            </w:pPr>
            <w:r w:rsidRPr="003B4D0E">
              <w:rPr>
                <w:rFonts w:cs="Arial"/>
                <w:sz w:val="18"/>
                <w:szCs w:val="18"/>
              </w:rPr>
              <w:t>Motivo de Contratación</w:t>
            </w:r>
          </w:p>
        </w:tc>
        <w:tc>
          <w:tcPr>
            <w:tcW w:w="5640" w:type="dxa"/>
            <w:shd w:val="clear" w:color="auto" w:fill="auto"/>
          </w:tcPr>
          <w:p w:rsidR="00EE103D" w:rsidRPr="003B4D0E" w:rsidRDefault="001D329E" w:rsidP="00EE103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  – Memorando N°2054-GCGP-EESALUD-2021</w:t>
            </w:r>
          </w:p>
        </w:tc>
      </w:tr>
    </w:tbl>
    <w:p w:rsidR="00A51703" w:rsidRPr="003B4D0E" w:rsidRDefault="00A51703" w:rsidP="00A51703">
      <w:pPr>
        <w:ind w:left="360" w:firstLine="66"/>
        <w:jc w:val="both"/>
        <w:rPr>
          <w:rFonts w:ascii="Arial" w:hAnsi="Arial" w:cs="Arial"/>
          <w:b/>
          <w:sz w:val="2"/>
          <w:szCs w:val="2"/>
        </w:rPr>
      </w:pPr>
    </w:p>
    <w:p w:rsidR="00A51703" w:rsidRPr="003B4D0E" w:rsidRDefault="00A51703" w:rsidP="00A51703">
      <w:pPr>
        <w:ind w:left="360" w:firstLine="66"/>
        <w:jc w:val="both"/>
        <w:rPr>
          <w:rFonts w:ascii="Arial" w:hAnsi="Arial" w:cs="Arial"/>
          <w:b/>
          <w:sz w:val="2"/>
          <w:szCs w:val="2"/>
        </w:rPr>
      </w:pPr>
    </w:p>
    <w:p w:rsidR="00A51703" w:rsidRPr="003B4D0E" w:rsidRDefault="00A51703" w:rsidP="00A51703">
      <w:pPr>
        <w:ind w:left="360" w:firstLine="66"/>
        <w:jc w:val="both"/>
        <w:rPr>
          <w:rFonts w:ascii="Arial" w:hAnsi="Arial" w:cs="Arial"/>
          <w:b/>
          <w:sz w:val="2"/>
          <w:szCs w:val="2"/>
        </w:rPr>
      </w:pPr>
    </w:p>
    <w:p w:rsidR="00255FD9" w:rsidRPr="003B4D0E" w:rsidRDefault="003856CF" w:rsidP="003856CF">
      <w:pPr>
        <w:pStyle w:val="Textoindependiente"/>
        <w:spacing w:after="0"/>
        <w:ind w:left="709" w:right="281"/>
        <w:jc w:val="both"/>
        <w:rPr>
          <w:rFonts w:ascii="Arial" w:hAnsi="Arial" w:cs="Arial"/>
          <w:b/>
          <w:bCs/>
          <w:sz w:val="16"/>
          <w:szCs w:val="16"/>
          <w:lang w:val="es-MX"/>
        </w:rPr>
      </w:pPr>
      <w:r w:rsidRPr="003856CF">
        <w:rPr>
          <w:rFonts w:ascii="Arial" w:hAnsi="Arial" w:cs="Arial"/>
          <w:b/>
          <w:bCs/>
          <w:sz w:val="16"/>
          <w:szCs w:val="16"/>
          <w:lang w:val="es-MX"/>
        </w:rPr>
        <w:t>(*) La acreditación implica remitir los documentos sustentatorios por</w:t>
      </w:r>
      <w:r>
        <w:rPr>
          <w:rFonts w:ascii="Arial" w:hAnsi="Arial" w:cs="Arial"/>
          <w:b/>
          <w:bCs/>
          <w:sz w:val="16"/>
          <w:szCs w:val="16"/>
          <w:lang w:val="es-MX"/>
        </w:rPr>
        <w:t xml:space="preserve"> medio de la plataforma virtual </w:t>
      </w:r>
      <w:r w:rsidRPr="003856CF">
        <w:rPr>
          <w:rFonts w:ascii="Arial" w:hAnsi="Arial" w:cs="Arial"/>
          <w:b/>
          <w:bCs/>
          <w:sz w:val="16"/>
          <w:szCs w:val="16"/>
          <w:lang w:val="es-MX"/>
        </w:rPr>
        <w:t>correspondiente. Los postulantes que no lo hagan serán descalificados</w:t>
      </w:r>
      <w:r w:rsidR="00D71AD4" w:rsidRPr="003B4D0E">
        <w:rPr>
          <w:rFonts w:ascii="Arial" w:hAnsi="Arial" w:cs="Arial"/>
          <w:b/>
          <w:bCs/>
          <w:sz w:val="16"/>
          <w:szCs w:val="16"/>
          <w:lang w:val="es-MX"/>
        </w:rPr>
        <w:t>.</w:t>
      </w:r>
    </w:p>
    <w:p w:rsidR="00F053E0" w:rsidRPr="003B4D0E" w:rsidRDefault="00F053E0" w:rsidP="009802A1">
      <w:pPr>
        <w:tabs>
          <w:tab w:val="left" w:pos="540"/>
        </w:tabs>
        <w:rPr>
          <w:rFonts w:ascii="Arial" w:hAnsi="Arial" w:cs="Arial"/>
          <w:b/>
          <w:lang w:val="es-MX"/>
        </w:rPr>
      </w:pPr>
    </w:p>
    <w:p w:rsidR="00C93D3D" w:rsidRPr="003B4D0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B4D0E">
        <w:rPr>
          <w:rFonts w:cs="Arial"/>
          <w:sz w:val="20"/>
          <w:szCs w:val="20"/>
        </w:rPr>
        <w:t xml:space="preserve">CARACTERÍSTICAS DEL </w:t>
      </w:r>
      <w:r w:rsidR="00EE26DB" w:rsidRPr="003B4D0E">
        <w:rPr>
          <w:rFonts w:cs="Arial"/>
          <w:sz w:val="20"/>
          <w:szCs w:val="20"/>
        </w:rPr>
        <w:t>CARGO</w:t>
      </w:r>
      <w:r w:rsidR="0049637B" w:rsidRPr="003B4D0E">
        <w:rPr>
          <w:rFonts w:cs="Arial"/>
          <w:sz w:val="20"/>
          <w:szCs w:val="20"/>
        </w:rPr>
        <w:t xml:space="preserve"> </w:t>
      </w:r>
    </w:p>
    <w:p w:rsidR="00CA4BFA" w:rsidRPr="003B4D0E" w:rsidRDefault="00CA4BFA" w:rsidP="008710E2">
      <w:pPr>
        <w:pStyle w:val="Sangradetextonormal"/>
        <w:ind w:left="426" w:firstLine="0"/>
        <w:jc w:val="both"/>
        <w:rPr>
          <w:rFonts w:cs="Arial"/>
          <w:b w:val="0"/>
          <w:bCs w:val="0"/>
        </w:rPr>
      </w:pPr>
    </w:p>
    <w:p w:rsidR="00F25000" w:rsidRPr="00F25000" w:rsidRDefault="00F25000" w:rsidP="00F25000">
      <w:pPr>
        <w:ind w:left="426"/>
        <w:jc w:val="both"/>
        <w:rPr>
          <w:rFonts w:ascii="Arial" w:hAnsi="Arial" w:cs="Arial"/>
          <w:b/>
          <w:bCs/>
        </w:rPr>
      </w:pPr>
      <w:r w:rsidRPr="00F25000">
        <w:rPr>
          <w:rFonts w:ascii="Arial" w:hAnsi="Arial" w:cs="Arial"/>
          <w:b/>
        </w:rPr>
        <w:t>PROFESIONAL ALTAMENTE ESPECIALIZADO</w:t>
      </w:r>
      <w:r w:rsidRPr="00F25000">
        <w:rPr>
          <w:rFonts w:ascii="Arial" w:hAnsi="Arial" w:cs="Arial"/>
          <w:b/>
          <w:bCs/>
        </w:rPr>
        <w:t xml:space="preserve"> (CÓD. P1PAE-001)</w:t>
      </w:r>
    </w:p>
    <w:p w:rsidR="00B465A6" w:rsidRPr="00A956DA" w:rsidRDefault="00B465A6" w:rsidP="00B465A6">
      <w:pPr>
        <w:pStyle w:val="Sangradetextonormal"/>
        <w:ind w:left="708" w:hanging="348"/>
        <w:jc w:val="both"/>
        <w:rPr>
          <w:rFonts w:cs="Arial"/>
          <w:color w:val="000000" w:themeColor="text1"/>
          <w:sz w:val="20"/>
        </w:rPr>
      </w:pPr>
      <w:r w:rsidRPr="00A956DA">
        <w:rPr>
          <w:rFonts w:cs="Arial"/>
          <w:color w:val="000000" w:themeColor="text1"/>
          <w:sz w:val="20"/>
        </w:rPr>
        <w:t xml:space="preserve">        Principales funciones a desarrollar:</w:t>
      </w:r>
    </w:p>
    <w:p w:rsidR="009D0C11" w:rsidRPr="00C20863" w:rsidRDefault="009D0C11" w:rsidP="009D0C11">
      <w:pPr>
        <w:pStyle w:val="Prrafodelista"/>
        <w:numPr>
          <w:ilvl w:val="0"/>
          <w:numId w:val="47"/>
        </w:numPr>
        <w:jc w:val="both"/>
        <w:rPr>
          <w:bCs/>
          <w:sz w:val="20"/>
          <w:szCs w:val="20"/>
        </w:rPr>
      </w:pPr>
      <w:r w:rsidRPr="00C20863">
        <w:rPr>
          <w:bCs/>
          <w:sz w:val="20"/>
          <w:szCs w:val="20"/>
        </w:rPr>
        <w:t>Analizar y emitir opiniones de normas legales para su aplicación, así como de dispositivos legales (leyes, reglamento de leyes, resoluciones ministeriales, entre otros).</w:t>
      </w:r>
    </w:p>
    <w:p w:rsidR="009D0C11" w:rsidRPr="00C20863" w:rsidRDefault="009D0C11" w:rsidP="009D0C11">
      <w:pPr>
        <w:pStyle w:val="Prrafodelista"/>
        <w:numPr>
          <w:ilvl w:val="0"/>
          <w:numId w:val="47"/>
        </w:numPr>
        <w:jc w:val="both"/>
        <w:rPr>
          <w:bCs/>
          <w:sz w:val="20"/>
          <w:szCs w:val="20"/>
        </w:rPr>
      </w:pPr>
      <w:r w:rsidRPr="00C20863">
        <w:rPr>
          <w:bCs/>
          <w:sz w:val="20"/>
          <w:szCs w:val="20"/>
        </w:rPr>
        <w:t>Evaluar, analizar y procesar las normas publicadas vinculadas y con relevancia o interés a ESSALUD.</w:t>
      </w:r>
    </w:p>
    <w:p w:rsidR="009D0C11" w:rsidRPr="00C20863" w:rsidRDefault="009D0C11" w:rsidP="009D0C11">
      <w:pPr>
        <w:pStyle w:val="Prrafodelista"/>
        <w:numPr>
          <w:ilvl w:val="0"/>
          <w:numId w:val="47"/>
        </w:numPr>
        <w:jc w:val="both"/>
        <w:rPr>
          <w:bCs/>
          <w:sz w:val="20"/>
          <w:szCs w:val="20"/>
        </w:rPr>
      </w:pPr>
      <w:r w:rsidRPr="00C20863">
        <w:rPr>
          <w:bCs/>
          <w:sz w:val="20"/>
          <w:szCs w:val="20"/>
        </w:rPr>
        <w:t>Analizar las consultas en materias de Seguridad Social remitidas por la Alta Dirección, Gerencias y Oficinas Centrales, así como Órganos Desconcentrados, debiendo formular los proyectos de informes legales.</w:t>
      </w:r>
    </w:p>
    <w:p w:rsidR="009D0C11" w:rsidRPr="00C20863" w:rsidRDefault="009D0C11" w:rsidP="009D0C11">
      <w:pPr>
        <w:pStyle w:val="Prrafodelista"/>
        <w:numPr>
          <w:ilvl w:val="0"/>
          <w:numId w:val="47"/>
        </w:numPr>
        <w:jc w:val="both"/>
        <w:rPr>
          <w:bCs/>
          <w:sz w:val="20"/>
          <w:szCs w:val="20"/>
        </w:rPr>
      </w:pPr>
      <w:r w:rsidRPr="00C20863">
        <w:rPr>
          <w:bCs/>
          <w:sz w:val="20"/>
          <w:szCs w:val="20"/>
        </w:rPr>
        <w:t>Elaborar informes absolviendo consultas que procedan de las unidades orgánicas de la Entidad, sobre temas de normas internas de carácter institucional (convenios, acuerdos, resoluciones, reglamentos, directivas y otros).</w:t>
      </w:r>
    </w:p>
    <w:p w:rsidR="009D0C11" w:rsidRPr="00C20863" w:rsidRDefault="009D0C11" w:rsidP="009D0C11">
      <w:pPr>
        <w:pStyle w:val="Prrafodelista"/>
        <w:numPr>
          <w:ilvl w:val="0"/>
          <w:numId w:val="47"/>
        </w:numPr>
        <w:jc w:val="both"/>
        <w:rPr>
          <w:bCs/>
          <w:sz w:val="20"/>
          <w:szCs w:val="20"/>
        </w:rPr>
      </w:pPr>
      <w:r w:rsidRPr="00C20863">
        <w:rPr>
          <w:bCs/>
          <w:sz w:val="20"/>
          <w:szCs w:val="20"/>
        </w:rPr>
        <w:t>Participar como miembro designado en representación de la Gerencia Central de Asesoría Jurídica en Comisiones Institucionales sobre los pliegos de reclamos de los diferentes sindicatos de EsSalud.</w:t>
      </w:r>
    </w:p>
    <w:p w:rsidR="009D0C11" w:rsidRPr="00C20863" w:rsidRDefault="009D0C11" w:rsidP="009D0C11">
      <w:pPr>
        <w:pStyle w:val="Prrafodelista"/>
        <w:numPr>
          <w:ilvl w:val="0"/>
          <w:numId w:val="47"/>
        </w:numPr>
        <w:jc w:val="both"/>
        <w:rPr>
          <w:bCs/>
          <w:sz w:val="20"/>
          <w:szCs w:val="20"/>
        </w:rPr>
      </w:pPr>
      <w:r w:rsidRPr="00C20863">
        <w:rPr>
          <w:bCs/>
          <w:sz w:val="20"/>
          <w:szCs w:val="20"/>
        </w:rPr>
        <w:t>Revisar y elaborar proyectos de Resoluciones que modifican la denominación de un Centro Asistencial de EsSalud, así como Resoluciones de creación, elevación de la categoría y transferencia de una Centro Asistencial de EsSalud.</w:t>
      </w:r>
    </w:p>
    <w:p w:rsidR="009D0C11" w:rsidRPr="00C20863" w:rsidRDefault="009D0C11" w:rsidP="009D0C11">
      <w:pPr>
        <w:pStyle w:val="Prrafodelista"/>
        <w:numPr>
          <w:ilvl w:val="0"/>
          <w:numId w:val="47"/>
        </w:numPr>
        <w:jc w:val="both"/>
        <w:rPr>
          <w:bCs/>
          <w:sz w:val="20"/>
          <w:szCs w:val="20"/>
        </w:rPr>
      </w:pPr>
      <w:r w:rsidRPr="00C20863">
        <w:rPr>
          <w:bCs/>
          <w:sz w:val="20"/>
          <w:szCs w:val="20"/>
        </w:rPr>
        <w:t>Evaluar los acuerdos de Consejo Directivo y proyectos relativos a aspectos de funcionamiento de la Entidad.</w:t>
      </w:r>
    </w:p>
    <w:p w:rsidR="009D0C11" w:rsidRPr="00C20863" w:rsidRDefault="009D0C11" w:rsidP="009D0C11">
      <w:pPr>
        <w:pStyle w:val="Prrafodelista"/>
        <w:numPr>
          <w:ilvl w:val="0"/>
          <w:numId w:val="47"/>
        </w:numPr>
        <w:jc w:val="both"/>
        <w:rPr>
          <w:bCs/>
          <w:sz w:val="20"/>
          <w:szCs w:val="20"/>
        </w:rPr>
      </w:pPr>
      <w:r w:rsidRPr="00C20863">
        <w:rPr>
          <w:bCs/>
          <w:sz w:val="20"/>
          <w:szCs w:val="20"/>
        </w:rPr>
        <w:t>Evaluar proyectos de normas internas (acuerdos, reglamentos, directivas, resoluciones, etc.) sobre las materias de su competencia.</w:t>
      </w:r>
    </w:p>
    <w:p w:rsidR="009D0C11" w:rsidRPr="00C20863" w:rsidRDefault="009D0C11" w:rsidP="009D0C11">
      <w:pPr>
        <w:pStyle w:val="Prrafodelista"/>
        <w:numPr>
          <w:ilvl w:val="0"/>
          <w:numId w:val="47"/>
        </w:numPr>
        <w:jc w:val="both"/>
        <w:rPr>
          <w:bCs/>
          <w:sz w:val="20"/>
          <w:szCs w:val="20"/>
        </w:rPr>
      </w:pPr>
      <w:r w:rsidRPr="00C20863">
        <w:rPr>
          <w:bCs/>
          <w:sz w:val="20"/>
          <w:szCs w:val="20"/>
        </w:rPr>
        <w:t>Elaboración de proyectos de Resoluciones de conformación de comisiones, entre otros temas de los diversos Órganos de EsSalud.</w:t>
      </w:r>
    </w:p>
    <w:p w:rsidR="009D0C11" w:rsidRPr="00C20863" w:rsidRDefault="009D0C11" w:rsidP="009D0C11">
      <w:pPr>
        <w:pStyle w:val="Prrafodelista"/>
        <w:numPr>
          <w:ilvl w:val="0"/>
          <w:numId w:val="47"/>
        </w:numPr>
        <w:jc w:val="both"/>
        <w:rPr>
          <w:bCs/>
          <w:sz w:val="20"/>
          <w:szCs w:val="20"/>
        </w:rPr>
      </w:pPr>
      <w:r w:rsidRPr="00C20863">
        <w:rPr>
          <w:bCs/>
          <w:sz w:val="20"/>
          <w:szCs w:val="20"/>
        </w:rPr>
        <w:t>Participar como miembro designado en representación de la Gerencia Central de Asesoría Jurídica en Comisiones Institucionales y Extra institucionales en las materias a su cargo.</w:t>
      </w:r>
    </w:p>
    <w:p w:rsidR="009D0C11" w:rsidRPr="00C20863" w:rsidRDefault="009D0C11" w:rsidP="009D0C11">
      <w:pPr>
        <w:pStyle w:val="Prrafodelista"/>
        <w:numPr>
          <w:ilvl w:val="0"/>
          <w:numId w:val="47"/>
        </w:numPr>
        <w:jc w:val="both"/>
        <w:rPr>
          <w:bCs/>
          <w:sz w:val="20"/>
          <w:szCs w:val="20"/>
        </w:rPr>
      </w:pPr>
      <w:r w:rsidRPr="00C20863">
        <w:rPr>
          <w:bCs/>
          <w:sz w:val="20"/>
          <w:szCs w:val="20"/>
        </w:rPr>
        <w:t>Elaboración de cartas e informes sobre diferentes consultas de índole legal administrativo.</w:t>
      </w:r>
    </w:p>
    <w:p w:rsidR="009D0C11" w:rsidRPr="00C20863" w:rsidRDefault="009D0C11" w:rsidP="009D0C11">
      <w:pPr>
        <w:pStyle w:val="Prrafodelista"/>
        <w:numPr>
          <w:ilvl w:val="0"/>
          <w:numId w:val="47"/>
        </w:numPr>
        <w:jc w:val="both"/>
        <w:rPr>
          <w:bCs/>
          <w:sz w:val="20"/>
          <w:szCs w:val="20"/>
        </w:rPr>
      </w:pPr>
      <w:r w:rsidRPr="00C20863">
        <w:rPr>
          <w:bCs/>
          <w:sz w:val="20"/>
          <w:szCs w:val="20"/>
        </w:rPr>
        <w:t>Planificar, organizar, ejecutar y supervisar el desarrollo de las actividades que se le asigne en el área en que desempeña sus funciones.</w:t>
      </w:r>
    </w:p>
    <w:p w:rsidR="009D0C11" w:rsidRPr="00C20863" w:rsidRDefault="009D0C11" w:rsidP="009D0C11">
      <w:pPr>
        <w:pStyle w:val="Prrafodelista"/>
        <w:numPr>
          <w:ilvl w:val="0"/>
          <w:numId w:val="47"/>
        </w:numPr>
        <w:jc w:val="both"/>
        <w:rPr>
          <w:bCs/>
          <w:sz w:val="20"/>
          <w:szCs w:val="20"/>
        </w:rPr>
      </w:pPr>
      <w:r w:rsidRPr="00C20863">
        <w:rPr>
          <w:bCs/>
          <w:sz w:val="20"/>
          <w:szCs w:val="20"/>
        </w:rPr>
        <w:t xml:space="preserve">Participar en la implementación de control interno y la Gestión de Riesgos que correspondan en el ámbito de sus funciones e informar su cumplimiento. </w:t>
      </w:r>
    </w:p>
    <w:p w:rsidR="009D0C11" w:rsidRPr="00C20863" w:rsidRDefault="009D0C11" w:rsidP="009D0C11">
      <w:pPr>
        <w:pStyle w:val="Prrafodelista"/>
        <w:numPr>
          <w:ilvl w:val="0"/>
          <w:numId w:val="47"/>
        </w:numPr>
        <w:jc w:val="both"/>
        <w:rPr>
          <w:bCs/>
          <w:sz w:val="20"/>
          <w:szCs w:val="20"/>
        </w:rPr>
      </w:pPr>
      <w:r w:rsidRPr="00C20863">
        <w:rPr>
          <w:bCs/>
          <w:sz w:val="20"/>
          <w:szCs w:val="20"/>
        </w:rPr>
        <w:t xml:space="preserve">Cumplir con los principios y deberes establecidos en el Código de Ética del Personal del Seguro Social de Salud (ESSALUD), así como no incurrir en las prohibiciones incurridas en él. </w:t>
      </w:r>
    </w:p>
    <w:p w:rsidR="009D0C11" w:rsidRPr="00C20863" w:rsidRDefault="009D0C11" w:rsidP="009D0C11">
      <w:pPr>
        <w:pStyle w:val="Prrafodelista"/>
        <w:numPr>
          <w:ilvl w:val="0"/>
          <w:numId w:val="47"/>
        </w:numPr>
        <w:jc w:val="both"/>
        <w:rPr>
          <w:bCs/>
          <w:sz w:val="20"/>
          <w:szCs w:val="20"/>
        </w:rPr>
      </w:pPr>
      <w:r w:rsidRPr="00C20863">
        <w:rPr>
          <w:bCs/>
          <w:sz w:val="20"/>
          <w:szCs w:val="20"/>
        </w:rPr>
        <w:t xml:space="preserve">Mantener informado a su jefe inmediato sobre las actividades que desarrolla. </w:t>
      </w:r>
    </w:p>
    <w:p w:rsidR="009D0C11" w:rsidRPr="00C20863" w:rsidRDefault="009D0C11" w:rsidP="009D0C11">
      <w:pPr>
        <w:pStyle w:val="Prrafodelista"/>
        <w:numPr>
          <w:ilvl w:val="0"/>
          <w:numId w:val="47"/>
        </w:numPr>
        <w:jc w:val="both"/>
        <w:rPr>
          <w:bCs/>
          <w:sz w:val="20"/>
          <w:szCs w:val="20"/>
        </w:rPr>
      </w:pPr>
      <w:r w:rsidRPr="00C20863">
        <w:rPr>
          <w:bCs/>
          <w:sz w:val="20"/>
          <w:szCs w:val="20"/>
        </w:rPr>
        <w:t xml:space="preserve">Registrar en la computadora personal asignada, con los niveles de acceso autorizados, los datos de información para la explotación de los aplicativos informáticos de su ámbito; guardando estricta confidencialidad de las claves y niveles de acceso autorizados. </w:t>
      </w:r>
    </w:p>
    <w:p w:rsidR="009D0C11" w:rsidRPr="00C20863" w:rsidRDefault="009D0C11" w:rsidP="009D0C11">
      <w:pPr>
        <w:pStyle w:val="Prrafodelista"/>
        <w:numPr>
          <w:ilvl w:val="0"/>
          <w:numId w:val="47"/>
        </w:numPr>
        <w:jc w:val="both"/>
        <w:rPr>
          <w:bCs/>
          <w:sz w:val="20"/>
          <w:szCs w:val="20"/>
        </w:rPr>
      </w:pPr>
      <w:r w:rsidRPr="00C20863">
        <w:rPr>
          <w:bCs/>
          <w:sz w:val="20"/>
          <w:szCs w:val="20"/>
        </w:rPr>
        <w:t xml:space="preserve">Velar por la seguridad, mantenimiento y operatividad de los bienes asignados para el cumplimiento de sus labores. </w:t>
      </w:r>
    </w:p>
    <w:p w:rsidR="00EE103D" w:rsidRPr="00B465A6" w:rsidRDefault="009D0C11" w:rsidP="009D0C11">
      <w:pPr>
        <w:pStyle w:val="Sangradetextonormal"/>
        <w:numPr>
          <w:ilvl w:val="0"/>
          <w:numId w:val="47"/>
        </w:numPr>
        <w:tabs>
          <w:tab w:val="left" w:pos="1985"/>
          <w:tab w:val="left" w:pos="2410"/>
        </w:tabs>
        <w:jc w:val="both"/>
        <w:outlineLvl w:val="0"/>
        <w:rPr>
          <w:rFonts w:eastAsia="Calibri" w:cs="Arial"/>
          <w:b w:val="0"/>
          <w:bCs w:val="0"/>
          <w:sz w:val="20"/>
          <w:szCs w:val="20"/>
          <w:lang w:eastAsia="en-US"/>
        </w:rPr>
      </w:pPr>
      <w:r w:rsidRPr="00C20863">
        <w:rPr>
          <w:rFonts w:cs="Arial"/>
          <w:b w:val="0"/>
          <w:sz w:val="20"/>
          <w:szCs w:val="20"/>
          <w:lang w:eastAsia="es-ES"/>
        </w:rPr>
        <w:t>Realizar otras funciones que asigne su jefe inmediato en el ámbito de su competencia</w:t>
      </w:r>
      <w:r w:rsidR="00EE103D" w:rsidRPr="00B465A6">
        <w:rPr>
          <w:rFonts w:eastAsia="Calibri" w:cs="Arial"/>
          <w:b w:val="0"/>
          <w:bCs w:val="0"/>
          <w:sz w:val="20"/>
          <w:szCs w:val="20"/>
          <w:lang w:eastAsia="en-US"/>
        </w:rPr>
        <w:t>.</w:t>
      </w:r>
    </w:p>
    <w:p w:rsidR="00EE103D" w:rsidRDefault="00EE103D" w:rsidP="008710E2">
      <w:pPr>
        <w:pStyle w:val="Sangradetextonormal"/>
        <w:ind w:left="426" w:firstLine="0"/>
        <w:jc w:val="both"/>
        <w:rPr>
          <w:rFonts w:eastAsia="Calibri" w:cs="Arial"/>
          <w:b w:val="0"/>
          <w:bCs w:val="0"/>
          <w:sz w:val="20"/>
          <w:szCs w:val="20"/>
          <w:lang w:eastAsia="en-US"/>
        </w:rPr>
      </w:pPr>
    </w:p>
    <w:p w:rsidR="00C20863" w:rsidRDefault="00C20863" w:rsidP="008710E2">
      <w:pPr>
        <w:pStyle w:val="Sangradetextonormal"/>
        <w:ind w:left="426" w:firstLine="0"/>
        <w:jc w:val="both"/>
        <w:rPr>
          <w:rFonts w:eastAsia="Calibri" w:cs="Arial"/>
          <w:b w:val="0"/>
          <w:bCs w:val="0"/>
          <w:sz w:val="20"/>
          <w:szCs w:val="20"/>
          <w:lang w:eastAsia="en-US"/>
        </w:rPr>
      </w:pPr>
    </w:p>
    <w:p w:rsidR="00C20863" w:rsidRPr="00B465A6" w:rsidRDefault="00C20863" w:rsidP="008710E2">
      <w:pPr>
        <w:pStyle w:val="Sangradetextonormal"/>
        <w:ind w:left="426" w:firstLine="0"/>
        <w:jc w:val="both"/>
        <w:rPr>
          <w:rFonts w:eastAsia="Calibri" w:cs="Arial"/>
          <w:b w:val="0"/>
          <w:bCs w:val="0"/>
          <w:sz w:val="20"/>
          <w:szCs w:val="20"/>
          <w:lang w:eastAsia="en-US"/>
        </w:rPr>
      </w:pPr>
    </w:p>
    <w:p w:rsidR="00F5744E" w:rsidRPr="00C55CA3" w:rsidRDefault="00EE26DB" w:rsidP="00F5744E">
      <w:pPr>
        <w:jc w:val="both"/>
        <w:rPr>
          <w:rFonts w:ascii="Arial" w:hAnsi="Arial" w:cs="Arial"/>
          <w:b/>
          <w:u w:val="single"/>
        </w:rPr>
      </w:pPr>
      <w:r w:rsidRPr="00C55CA3">
        <w:rPr>
          <w:rFonts w:ascii="Arial" w:hAnsi="Arial" w:cs="Arial"/>
          <w:b/>
        </w:rPr>
        <w:t>I</w:t>
      </w:r>
      <w:r w:rsidR="00F5744E" w:rsidRPr="00C55CA3">
        <w:rPr>
          <w:rFonts w:ascii="Arial" w:hAnsi="Arial" w:cs="Arial"/>
          <w:b/>
        </w:rPr>
        <w:t>V.    MODALIDAD DE POSTULACIÒN</w:t>
      </w:r>
    </w:p>
    <w:p w:rsidR="00F5744E" w:rsidRPr="00C55CA3" w:rsidRDefault="00F5744E" w:rsidP="00F5744E">
      <w:pPr>
        <w:ind w:left="360"/>
        <w:jc w:val="both"/>
        <w:rPr>
          <w:rFonts w:ascii="Arial" w:hAnsi="Arial" w:cs="Arial"/>
        </w:rPr>
      </w:pPr>
    </w:p>
    <w:p w:rsidR="00B035D9" w:rsidRPr="00A84170" w:rsidRDefault="00B035D9" w:rsidP="00B035D9">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B035D9" w:rsidRPr="00581A98" w:rsidRDefault="00B035D9" w:rsidP="00B035D9">
      <w:pPr>
        <w:pStyle w:val="Sinespaciado"/>
        <w:ind w:left="426"/>
        <w:jc w:val="both"/>
        <w:rPr>
          <w:rFonts w:ascii="Arial" w:hAnsi="Arial" w:cs="Arial"/>
          <w:b/>
          <w:sz w:val="20"/>
          <w:szCs w:val="20"/>
        </w:rPr>
      </w:pPr>
    </w:p>
    <w:p w:rsidR="00B035D9" w:rsidRPr="003619FE" w:rsidRDefault="00B035D9" w:rsidP="00B035D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B035D9" w:rsidRDefault="00B035D9" w:rsidP="00B035D9">
      <w:pPr>
        <w:pStyle w:val="Sinespaciado"/>
        <w:ind w:left="426"/>
        <w:jc w:val="both"/>
        <w:rPr>
          <w:rFonts w:ascii="Arial" w:hAnsi="Arial" w:cs="Arial"/>
          <w:b/>
          <w:sz w:val="20"/>
          <w:szCs w:val="20"/>
          <w:u w:val="single"/>
        </w:rPr>
      </w:pPr>
    </w:p>
    <w:p w:rsidR="00B035D9" w:rsidRPr="001A0FE3" w:rsidRDefault="00B035D9" w:rsidP="00B035D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B035D9" w:rsidRDefault="00B035D9" w:rsidP="00CC078A">
      <w:pPr>
        <w:pStyle w:val="Sinespaciado"/>
        <w:jc w:val="both"/>
        <w:rPr>
          <w:rFonts w:ascii="Arial" w:hAnsi="Arial" w:cs="Arial"/>
          <w:b/>
          <w:sz w:val="20"/>
          <w:szCs w:val="20"/>
          <w:u w:val="single"/>
        </w:rPr>
      </w:pPr>
    </w:p>
    <w:p w:rsidR="004A0446" w:rsidRPr="004A0446" w:rsidRDefault="004A0446" w:rsidP="004A0446">
      <w:pPr>
        <w:suppressAutoHyphens w:val="0"/>
        <w:ind w:left="426"/>
        <w:jc w:val="both"/>
        <w:rPr>
          <w:rFonts w:ascii="Arial" w:eastAsia="Calibri" w:hAnsi="Arial" w:cs="Arial"/>
          <w:b/>
          <w:lang w:eastAsia="en-US"/>
        </w:rPr>
      </w:pPr>
      <w:r w:rsidRPr="004A0446">
        <w:rPr>
          <w:rFonts w:ascii="Arial" w:eastAsia="Calibri" w:hAnsi="Arial" w:cs="Arial"/>
          <w:b/>
          <w:lang w:eastAsia="en-US"/>
        </w:rPr>
        <w:t xml:space="preserve">4.2 </w:t>
      </w:r>
      <w:r w:rsidR="00AF71E4">
        <w:rPr>
          <w:rFonts w:ascii="Arial" w:hAnsi="Arial" w:cs="Arial"/>
          <w:b/>
        </w:rPr>
        <w:t>Presentación de Documentación Digitalizada (Plataforma Virtual</w:t>
      </w:r>
      <w:r w:rsidRPr="004A0446">
        <w:rPr>
          <w:rFonts w:ascii="Arial" w:eastAsia="Calibri" w:hAnsi="Arial" w:cs="Arial"/>
          <w:b/>
          <w:lang w:eastAsia="en-US"/>
        </w:rPr>
        <w:t>:</w:t>
      </w:r>
    </w:p>
    <w:p w:rsidR="004A0446" w:rsidRPr="004A0446" w:rsidRDefault="004A0446" w:rsidP="004A0446">
      <w:pPr>
        <w:suppressAutoHyphens w:val="0"/>
        <w:jc w:val="both"/>
        <w:rPr>
          <w:rFonts w:ascii="Arial" w:eastAsia="Calibri" w:hAnsi="Arial" w:cs="Arial"/>
          <w:color w:val="FF0000"/>
          <w:lang w:eastAsia="en-US"/>
        </w:rPr>
      </w:pPr>
    </w:p>
    <w:p w:rsidR="004A0446" w:rsidRPr="004A0446" w:rsidRDefault="004A0446" w:rsidP="004A0446">
      <w:pPr>
        <w:ind w:left="426"/>
        <w:jc w:val="both"/>
        <w:rPr>
          <w:rFonts w:ascii="Arial" w:hAnsi="Arial" w:cs="Arial"/>
          <w:bCs/>
        </w:rPr>
      </w:pPr>
      <w:r w:rsidRPr="004A0446">
        <w:rPr>
          <w:rFonts w:ascii="Arial" w:hAnsi="Arial" w:cs="Arial"/>
          <w:bCs/>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0446">
        <w:rPr>
          <w:rFonts w:ascii="Arial" w:hAnsi="Arial" w:cs="Arial"/>
          <w:b/>
          <w:bCs/>
        </w:rPr>
        <w:t xml:space="preserve"> Formatos 01, 02, 03, 04 de corresponder y 05, debidamente firmados y con la impresión dactilar. </w:t>
      </w:r>
      <w:r w:rsidRPr="004A0446">
        <w:rPr>
          <w:rFonts w:ascii="Arial" w:hAnsi="Arial" w:cs="Arial"/>
          <w:bCs/>
        </w:rPr>
        <w:t>Asimismo, el</w:t>
      </w:r>
      <w:r w:rsidRPr="004A0446">
        <w:rPr>
          <w:rFonts w:ascii="Arial" w:hAnsi="Arial" w:cs="Arial"/>
          <w:b/>
          <w:bCs/>
        </w:rPr>
        <w:t xml:space="preserve"> CV descriptivo (debidamente firmado en cada hoja) y documentado </w:t>
      </w:r>
      <w:r w:rsidRPr="004A0446">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A0446" w:rsidRPr="004A0446" w:rsidRDefault="004A0446" w:rsidP="004A0446">
      <w:pPr>
        <w:suppressAutoHyphens w:val="0"/>
        <w:ind w:left="426"/>
        <w:jc w:val="both"/>
        <w:rPr>
          <w:rFonts w:ascii="Arial" w:eastAsia="Calibri" w:hAnsi="Arial" w:cs="Arial"/>
          <w:color w:val="FF0000"/>
          <w:lang w:eastAsia="en-US"/>
        </w:rPr>
      </w:pPr>
      <w:r w:rsidRPr="004A0446">
        <w:rPr>
          <w:rFonts w:ascii="Arial" w:eastAsia="Calibri" w:hAnsi="Arial" w:cs="Arial"/>
          <w:lang w:eastAsia="en-US"/>
        </w:rPr>
        <w:t xml:space="preserve"> Toda la documentación es de</w:t>
      </w:r>
      <w:r w:rsidRPr="004A0446">
        <w:rPr>
          <w:rFonts w:ascii="Arial" w:eastAsia="Calibri" w:hAnsi="Arial" w:cs="Arial"/>
          <w:b/>
          <w:lang w:eastAsia="en-US"/>
        </w:rPr>
        <w:t xml:space="preserve"> carácter obligatorio </w:t>
      </w:r>
      <w:r w:rsidRPr="004A0446">
        <w:rPr>
          <w:rFonts w:ascii="Arial" w:eastAsia="Calibri" w:hAnsi="Arial" w:cs="Arial"/>
          <w:lang w:eastAsia="en-US"/>
        </w:rPr>
        <w:t xml:space="preserve">en el orden antes señalado, la misma que deberá ser foliada </w:t>
      </w:r>
      <w:r w:rsidRPr="004A0446">
        <w:rPr>
          <w:rFonts w:ascii="Arial" w:eastAsia="Calibri" w:hAnsi="Arial" w:cs="Arial"/>
          <w:color w:val="000000" w:themeColor="text1"/>
          <w:lang w:eastAsia="en-US"/>
        </w:rPr>
        <w:t>indicando en el</w:t>
      </w:r>
      <w:r w:rsidRPr="004A0446">
        <w:rPr>
          <w:rFonts w:ascii="Arial" w:eastAsia="Calibri" w:hAnsi="Arial" w:cs="Arial"/>
          <w:b/>
          <w:color w:val="000000" w:themeColor="text1"/>
          <w:lang w:eastAsia="en-US"/>
        </w:rPr>
        <w:t xml:space="preserve"> </w:t>
      </w:r>
      <w:r w:rsidRPr="004A0446">
        <w:rPr>
          <w:rFonts w:ascii="Arial" w:eastAsia="Calibri" w:hAnsi="Arial" w:cs="Arial"/>
          <w:color w:val="000000" w:themeColor="text1"/>
          <w:lang w:eastAsia="en-US"/>
        </w:rPr>
        <w:t xml:space="preserve">asunto del correo </w:t>
      </w:r>
      <w:r w:rsidRPr="004A0446">
        <w:rPr>
          <w:rFonts w:ascii="Arial" w:eastAsia="Calibri" w:hAnsi="Arial" w:cs="Arial"/>
          <w:b/>
          <w:color w:val="000000" w:themeColor="text1"/>
          <w:lang w:eastAsia="en-US"/>
        </w:rPr>
        <w:t>APELLIDOS y el Código del servicio al cual postula</w:t>
      </w:r>
      <w:r w:rsidRPr="004A0446">
        <w:rPr>
          <w:rFonts w:ascii="Arial" w:eastAsia="Calibri" w:hAnsi="Arial" w:cs="Arial"/>
          <w:color w:val="000000" w:themeColor="text1"/>
          <w:lang w:eastAsia="en-US"/>
        </w:rPr>
        <w:t xml:space="preserve">, caso contrario </w:t>
      </w:r>
      <w:r w:rsidRPr="004A0446">
        <w:rPr>
          <w:rFonts w:ascii="Arial" w:eastAsia="Calibri" w:hAnsi="Arial" w:cs="Arial"/>
          <w:b/>
          <w:color w:val="000000" w:themeColor="text1"/>
          <w:lang w:eastAsia="en-US"/>
        </w:rPr>
        <w:t>NO</w:t>
      </w:r>
      <w:r w:rsidRPr="004A0446">
        <w:rPr>
          <w:rFonts w:ascii="Arial" w:eastAsia="Calibri" w:hAnsi="Arial" w:cs="Arial"/>
          <w:color w:val="000000" w:themeColor="text1"/>
          <w:lang w:eastAsia="en-US"/>
        </w:rPr>
        <w:t xml:space="preserve"> se evaluará lo </w:t>
      </w:r>
      <w:r w:rsidRPr="004A0446">
        <w:rPr>
          <w:rFonts w:ascii="Arial" w:eastAsia="Calibri" w:hAnsi="Arial" w:cs="Arial"/>
          <w:lang w:eastAsia="en-US"/>
        </w:rPr>
        <w:t>presentado, siendo que el incumplimiento de lo señalado podrá dar lugar a la descalificación del postulante.</w:t>
      </w:r>
    </w:p>
    <w:p w:rsidR="004A0446" w:rsidRPr="004A0446" w:rsidRDefault="004A0446" w:rsidP="004A0446">
      <w:pPr>
        <w:suppressAutoHyphens w:val="0"/>
        <w:ind w:left="426"/>
        <w:jc w:val="both"/>
        <w:rPr>
          <w:rFonts w:ascii="Arial" w:eastAsia="Calibri" w:hAnsi="Arial" w:cs="Arial"/>
          <w:b/>
          <w:lang w:eastAsia="en-US"/>
        </w:rPr>
      </w:pPr>
    </w:p>
    <w:p w:rsidR="004A0446" w:rsidRPr="004A0446" w:rsidRDefault="004A0446" w:rsidP="004A0446">
      <w:pPr>
        <w:suppressAutoHyphens w:val="0"/>
        <w:ind w:left="426"/>
        <w:jc w:val="center"/>
        <w:rPr>
          <w:rFonts w:ascii="Arial" w:eastAsia="Calibri" w:hAnsi="Arial" w:cs="Arial"/>
          <w:color w:val="FF0000"/>
          <w:lang w:eastAsia="en-US"/>
        </w:rPr>
      </w:pPr>
      <w:r w:rsidRPr="004A0446">
        <w:rPr>
          <w:rFonts w:ascii="Arial" w:eastAsia="Calibri" w:hAnsi="Arial" w:cs="Arial"/>
          <w:lang w:eastAsia="en-US"/>
        </w:rPr>
        <w:t xml:space="preserve">Ejemplo: </w:t>
      </w:r>
      <w:r w:rsidRPr="004A0446">
        <w:rPr>
          <w:rFonts w:ascii="Arial" w:eastAsia="Calibri" w:hAnsi="Arial" w:cs="Arial"/>
          <w:b/>
          <w:lang w:eastAsia="en-US"/>
        </w:rPr>
        <w:t>APELLIDOS_(T2TAD-001)</w:t>
      </w:r>
    </w:p>
    <w:p w:rsidR="008E5DFE" w:rsidRPr="00C55CA3" w:rsidRDefault="008E5DFE" w:rsidP="008E5DFE">
      <w:pPr>
        <w:pStyle w:val="Sinespaciado"/>
        <w:jc w:val="both"/>
        <w:rPr>
          <w:rFonts w:ascii="Arial" w:hAnsi="Arial" w:cs="Arial"/>
          <w:sz w:val="20"/>
          <w:szCs w:val="20"/>
          <w:u w:val="single"/>
        </w:rPr>
      </w:pPr>
    </w:p>
    <w:p w:rsidR="00006621" w:rsidRPr="00C55CA3" w:rsidRDefault="00006621" w:rsidP="008E5DFE">
      <w:pPr>
        <w:pStyle w:val="Sinespaciado"/>
        <w:jc w:val="both"/>
        <w:rPr>
          <w:rFonts w:ascii="Arial" w:hAnsi="Arial" w:cs="Arial"/>
          <w:sz w:val="20"/>
          <w:szCs w:val="20"/>
          <w:u w:val="single"/>
        </w:rPr>
      </w:pPr>
    </w:p>
    <w:p w:rsidR="00EE26DB" w:rsidRPr="00C55CA3" w:rsidRDefault="00EE26DB" w:rsidP="00C80E93">
      <w:pPr>
        <w:pStyle w:val="Prrafodelista"/>
        <w:numPr>
          <w:ilvl w:val="0"/>
          <w:numId w:val="17"/>
        </w:numPr>
        <w:ind w:left="426" w:hanging="426"/>
        <w:jc w:val="both"/>
        <w:rPr>
          <w:b/>
          <w:sz w:val="20"/>
          <w:szCs w:val="20"/>
          <w:lang w:eastAsia="es-PE"/>
        </w:rPr>
      </w:pPr>
      <w:r w:rsidRPr="00C55CA3">
        <w:rPr>
          <w:b/>
          <w:sz w:val="20"/>
          <w:szCs w:val="20"/>
          <w:lang w:eastAsia="es-PE"/>
        </w:rPr>
        <w:t>REMUNERACIÓN (*)</w:t>
      </w:r>
    </w:p>
    <w:p w:rsidR="00EE26DB" w:rsidRPr="00C55CA3" w:rsidRDefault="00EE26DB" w:rsidP="00C55CA3">
      <w:pPr>
        <w:pStyle w:val="NormalWeb"/>
        <w:ind w:left="426"/>
        <w:jc w:val="both"/>
        <w:rPr>
          <w:rFonts w:ascii="Arial" w:hAnsi="Arial" w:cs="Arial"/>
          <w:sz w:val="20"/>
          <w:szCs w:val="20"/>
        </w:rPr>
      </w:pPr>
      <w:r w:rsidRPr="00C55CA3">
        <w:rPr>
          <w:rFonts w:ascii="Arial" w:hAnsi="Arial" w:cs="Arial"/>
          <w:sz w:val="20"/>
          <w:szCs w:val="20"/>
        </w:rPr>
        <w:t>El personal que sea contratado en ESSALUD dentro de los alcances de la presente Convocatoria recibirá los siguientes beneficios:</w:t>
      </w:r>
    </w:p>
    <w:p w:rsidR="00B92484" w:rsidRPr="00B92484" w:rsidRDefault="00B92484" w:rsidP="00B92484">
      <w:pPr>
        <w:ind w:left="426"/>
        <w:jc w:val="both"/>
        <w:rPr>
          <w:rFonts w:ascii="Arial" w:hAnsi="Arial" w:cs="Arial"/>
          <w:b/>
          <w:bCs/>
        </w:rPr>
      </w:pPr>
      <w:r w:rsidRPr="00B92484">
        <w:rPr>
          <w:rFonts w:ascii="Arial" w:hAnsi="Arial" w:cs="Arial"/>
          <w:b/>
        </w:rPr>
        <w:t>PROFESIONAL ALTAMENTE ESPECIALIZADO</w:t>
      </w:r>
      <w:r w:rsidRPr="00B92484">
        <w:rPr>
          <w:rFonts w:ascii="Arial" w:hAnsi="Arial" w:cs="Arial"/>
          <w:b/>
          <w:bCs/>
        </w:rPr>
        <w:t xml:space="preserve"> (CÓD. P1PAE-001)</w:t>
      </w:r>
    </w:p>
    <w:p w:rsidR="007C3F14" w:rsidRDefault="007C3F14" w:rsidP="00EE103D">
      <w:pPr>
        <w:ind w:left="360" w:firstLine="66"/>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51971" w:rsidRPr="00472F24" w:rsidTr="00666FD3">
        <w:trPr>
          <w:trHeight w:val="249"/>
        </w:trPr>
        <w:tc>
          <w:tcPr>
            <w:tcW w:w="5406" w:type="dxa"/>
            <w:vAlign w:val="center"/>
          </w:tcPr>
          <w:p w:rsidR="00251971" w:rsidRPr="00472F24" w:rsidRDefault="00251971" w:rsidP="00666FD3">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rsidR="00251971" w:rsidRPr="00472F24" w:rsidRDefault="00251971" w:rsidP="00666FD3">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4 022.00</w:t>
            </w:r>
          </w:p>
        </w:tc>
      </w:tr>
      <w:tr w:rsidR="00251971" w:rsidRPr="00472F24" w:rsidTr="00666FD3">
        <w:trPr>
          <w:trHeight w:val="289"/>
        </w:trPr>
        <w:tc>
          <w:tcPr>
            <w:tcW w:w="5406" w:type="dxa"/>
            <w:vAlign w:val="center"/>
          </w:tcPr>
          <w:p w:rsidR="00251971" w:rsidRPr="00472F24" w:rsidRDefault="00251971" w:rsidP="00666FD3">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rsidR="00251971" w:rsidRPr="00472F24" w:rsidRDefault="00251971" w:rsidP="00666FD3">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910.00</w:t>
            </w:r>
          </w:p>
        </w:tc>
      </w:tr>
      <w:tr w:rsidR="00251971" w:rsidRPr="00472F24" w:rsidTr="00666FD3">
        <w:trPr>
          <w:trHeight w:val="270"/>
        </w:trPr>
        <w:tc>
          <w:tcPr>
            <w:tcW w:w="5406" w:type="dxa"/>
            <w:tcBorders>
              <w:bottom w:val="single" w:sz="4" w:space="0" w:color="auto"/>
            </w:tcBorders>
            <w:vAlign w:val="center"/>
          </w:tcPr>
          <w:p w:rsidR="00251971" w:rsidRPr="00472F24" w:rsidRDefault="00251971" w:rsidP="00666FD3">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rsidR="00251971" w:rsidRPr="00472F24" w:rsidRDefault="00251971" w:rsidP="00666FD3">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882.00</w:t>
            </w:r>
          </w:p>
        </w:tc>
      </w:tr>
      <w:tr w:rsidR="00251971" w:rsidRPr="00472F24" w:rsidTr="00666FD3">
        <w:trPr>
          <w:trHeight w:val="424"/>
        </w:trPr>
        <w:tc>
          <w:tcPr>
            <w:tcW w:w="5406" w:type="dxa"/>
            <w:shd w:val="clear" w:color="auto" w:fill="BDD6EE" w:themeFill="accent1" w:themeFillTint="66"/>
            <w:vAlign w:val="center"/>
          </w:tcPr>
          <w:p w:rsidR="00251971" w:rsidRPr="00472F24" w:rsidRDefault="00251971" w:rsidP="00666FD3">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rsidR="00251971" w:rsidRPr="00472F24" w:rsidRDefault="00251971" w:rsidP="00666FD3">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S/ 5 814.00</w:t>
            </w:r>
          </w:p>
        </w:tc>
      </w:tr>
    </w:tbl>
    <w:p w:rsidR="003B08E2" w:rsidRPr="003B08E2" w:rsidRDefault="00CA4BFA" w:rsidP="00251971">
      <w:pPr>
        <w:jc w:val="both"/>
        <w:rPr>
          <w:b/>
          <w:sz w:val="2"/>
          <w:szCs w:val="2"/>
        </w:rPr>
      </w:pPr>
      <w:r w:rsidRPr="000F003A">
        <w:rPr>
          <w:rFonts w:ascii="Arial" w:hAnsi="Arial" w:cs="Arial"/>
          <w:b/>
          <w:bCs/>
        </w:rPr>
        <w:t xml:space="preserve"> </w:t>
      </w: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p w:rsidR="00EE26DB" w:rsidRPr="003B08E2" w:rsidRDefault="00EE26DB" w:rsidP="00EE26DB">
      <w:pPr>
        <w:jc w:val="both"/>
        <w:rPr>
          <w:b/>
          <w:sz w:val="2"/>
          <w:szCs w:val="2"/>
        </w:rPr>
      </w:pPr>
    </w:p>
    <w:p w:rsidR="008E715F" w:rsidRDefault="00EE26DB" w:rsidP="00E551DE">
      <w:pPr>
        <w:ind w:left="426"/>
        <w:jc w:val="both"/>
        <w:rPr>
          <w:rFonts w:ascii="Arial" w:hAnsi="Arial" w:cs="Arial"/>
          <w:b/>
          <w:sz w:val="16"/>
          <w:szCs w:val="16"/>
        </w:rPr>
      </w:pPr>
      <w:r w:rsidRPr="003B08E2">
        <w:rPr>
          <w:rFonts w:ascii="Arial" w:hAnsi="Arial" w:cs="Arial"/>
          <w:b/>
          <w:sz w:val="16"/>
          <w:szCs w:val="16"/>
        </w:rPr>
        <w:t>(*) Remuneración Básica y Bonos señalados, según Res</w:t>
      </w:r>
      <w:r w:rsidR="00EC1D70" w:rsidRPr="003B08E2">
        <w:rPr>
          <w:rFonts w:ascii="Arial" w:hAnsi="Arial" w:cs="Arial"/>
          <w:b/>
          <w:sz w:val="16"/>
          <w:szCs w:val="16"/>
        </w:rPr>
        <w:t>olución de Gerencia General N° 974</w:t>
      </w:r>
      <w:r w:rsidRPr="003B08E2">
        <w:rPr>
          <w:rFonts w:ascii="Arial" w:hAnsi="Arial" w:cs="Arial"/>
          <w:b/>
          <w:sz w:val="16"/>
          <w:szCs w:val="16"/>
        </w:rPr>
        <w:t>-GG-ESSALUD-20</w:t>
      </w:r>
      <w:r w:rsidR="00EC1D70" w:rsidRPr="003B08E2">
        <w:rPr>
          <w:rFonts w:ascii="Arial" w:hAnsi="Arial" w:cs="Arial"/>
          <w:b/>
          <w:sz w:val="16"/>
          <w:szCs w:val="16"/>
        </w:rPr>
        <w:t>20</w:t>
      </w:r>
      <w:r w:rsidRPr="003B08E2">
        <w:rPr>
          <w:rFonts w:ascii="Arial" w:hAnsi="Arial" w:cs="Arial"/>
          <w:b/>
          <w:sz w:val="16"/>
          <w:szCs w:val="16"/>
        </w:rPr>
        <w:t xml:space="preserve">. </w:t>
      </w:r>
    </w:p>
    <w:p w:rsidR="00E551DE" w:rsidRPr="00E551DE" w:rsidRDefault="00E551DE" w:rsidP="00E551DE">
      <w:pPr>
        <w:ind w:left="426"/>
        <w:jc w:val="both"/>
        <w:rPr>
          <w:rFonts w:ascii="Arial" w:hAnsi="Arial" w:cs="Arial"/>
          <w:b/>
          <w:sz w:val="16"/>
          <w:szCs w:val="16"/>
        </w:rPr>
      </w:pPr>
    </w:p>
    <w:p w:rsidR="008E715F" w:rsidRPr="003B08E2" w:rsidRDefault="008E715F" w:rsidP="008E5DFE">
      <w:pPr>
        <w:pStyle w:val="Sinespaciado"/>
        <w:jc w:val="both"/>
        <w:rPr>
          <w:rFonts w:ascii="Arial" w:hAnsi="Arial" w:cs="Arial"/>
          <w:sz w:val="20"/>
          <w:szCs w:val="20"/>
          <w:u w:val="single"/>
        </w:rPr>
      </w:pPr>
    </w:p>
    <w:p w:rsidR="00F5744E" w:rsidRPr="007C3F14" w:rsidRDefault="00F5744E" w:rsidP="00C80E93">
      <w:pPr>
        <w:pStyle w:val="Prrafodelista"/>
        <w:numPr>
          <w:ilvl w:val="0"/>
          <w:numId w:val="8"/>
        </w:numPr>
        <w:ind w:left="360" w:right="70" w:hanging="426"/>
        <w:jc w:val="both"/>
        <w:rPr>
          <w:sz w:val="16"/>
          <w:szCs w:val="16"/>
        </w:rPr>
      </w:pPr>
      <w:r w:rsidRPr="003B08E2">
        <w:rPr>
          <w:b/>
          <w:sz w:val="20"/>
          <w:szCs w:val="20"/>
          <w:lang w:eastAsia="es-PE"/>
        </w:rPr>
        <w:t>CRONOGRAMA Y ETAPAS DEL PROCESO</w:t>
      </w:r>
    </w:p>
    <w:p w:rsidR="00C20863" w:rsidRDefault="00C20863" w:rsidP="007C3F14">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75DC0" w:rsidRPr="006D6C5C" w:rsidTr="00775DC0">
        <w:trPr>
          <w:trHeight w:val="592"/>
        </w:trPr>
        <w:tc>
          <w:tcPr>
            <w:tcW w:w="3234" w:type="dxa"/>
            <w:gridSpan w:val="2"/>
            <w:tcBorders>
              <w:bottom w:val="single" w:sz="4" w:space="0" w:color="auto"/>
            </w:tcBorders>
            <w:shd w:val="clear" w:color="auto" w:fill="BDD6EE" w:themeFill="accent1" w:themeFillTint="66"/>
            <w:vAlign w:val="center"/>
          </w:tcPr>
          <w:p w:rsidR="00775DC0" w:rsidRPr="006D6C5C" w:rsidRDefault="00775DC0" w:rsidP="00775DC0">
            <w:pPr>
              <w:jc w:val="center"/>
              <w:rPr>
                <w:rFonts w:ascii="Arial" w:hAnsi="Arial" w:cs="Arial"/>
                <w:b/>
                <w:sz w:val="18"/>
                <w:szCs w:val="18"/>
                <w:lang w:val="es-MX"/>
              </w:rPr>
            </w:pPr>
            <w:r w:rsidRPr="006D6C5C">
              <w:rPr>
                <w:rFonts w:ascii="Arial" w:hAnsi="Arial" w:cs="Arial"/>
                <w:b/>
                <w:sz w:val="18"/>
                <w:szCs w:val="18"/>
                <w:lang w:val="es-MX"/>
              </w:rPr>
              <w:t>ETAPAS DEL PROCESO</w:t>
            </w:r>
          </w:p>
        </w:tc>
        <w:tc>
          <w:tcPr>
            <w:tcW w:w="3544" w:type="dxa"/>
            <w:shd w:val="clear" w:color="auto" w:fill="BDD6EE" w:themeFill="accent1" w:themeFillTint="66"/>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b/>
                <w:sz w:val="18"/>
                <w:szCs w:val="18"/>
                <w:lang w:val="es-MX"/>
              </w:rPr>
              <w:t>FECHA Y HORA</w:t>
            </w:r>
          </w:p>
        </w:tc>
        <w:tc>
          <w:tcPr>
            <w:tcW w:w="1868" w:type="dxa"/>
            <w:shd w:val="clear" w:color="auto" w:fill="BDD6EE" w:themeFill="accent1" w:themeFillTint="66"/>
            <w:vAlign w:val="center"/>
          </w:tcPr>
          <w:p w:rsidR="00775DC0" w:rsidRPr="006D6C5C" w:rsidRDefault="00775DC0" w:rsidP="00775DC0">
            <w:pPr>
              <w:jc w:val="center"/>
              <w:rPr>
                <w:rFonts w:ascii="Arial" w:hAnsi="Arial" w:cs="Arial"/>
                <w:b/>
                <w:sz w:val="18"/>
                <w:szCs w:val="18"/>
                <w:lang w:val="es-MX"/>
              </w:rPr>
            </w:pPr>
            <w:r w:rsidRPr="006D6C5C">
              <w:rPr>
                <w:rFonts w:ascii="Arial" w:hAnsi="Arial" w:cs="Arial"/>
                <w:b/>
                <w:sz w:val="18"/>
                <w:szCs w:val="18"/>
                <w:lang w:val="es-MX"/>
              </w:rPr>
              <w:t>ÁREA RESPONSABLE</w:t>
            </w:r>
          </w:p>
        </w:tc>
      </w:tr>
      <w:tr w:rsidR="00775DC0" w:rsidRPr="006D6C5C" w:rsidTr="00775DC0">
        <w:trPr>
          <w:trHeight w:val="367"/>
        </w:trPr>
        <w:tc>
          <w:tcPr>
            <w:tcW w:w="425" w:type="dxa"/>
            <w:tcBorders>
              <w:top w:val="single" w:sz="4" w:space="0" w:color="auto"/>
              <w:left w:val="single" w:sz="4" w:space="0" w:color="auto"/>
              <w:right w:val="single" w:sz="4" w:space="0" w:color="auto"/>
            </w:tcBorders>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75DC0" w:rsidRPr="006D6C5C" w:rsidRDefault="00775DC0" w:rsidP="00775DC0">
            <w:pPr>
              <w:jc w:val="both"/>
              <w:rPr>
                <w:rFonts w:ascii="Arial" w:hAnsi="Arial" w:cs="Arial"/>
                <w:sz w:val="18"/>
                <w:szCs w:val="18"/>
                <w:lang w:val="es-MX"/>
              </w:rPr>
            </w:pPr>
            <w:r w:rsidRPr="006D6C5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30</w:t>
            </w:r>
            <w:r w:rsidR="00775DC0" w:rsidRPr="006D6C5C">
              <w:rPr>
                <w:rFonts w:ascii="Arial" w:hAnsi="Arial" w:cs="Arial"/>
                <w:sz w:val="18"/>
                <w:szCs w:val="18"/>
                <w:lang w:val="es-MX"/>
              </w:rPr>
              <w:t xml:space="preserve"> de abril del 2021</w:t>
            </w:r>
          </w:p>
        </w:tc>
        <w:tc>
          <w:tcPr>
            <w:tcW w:w="1868" w:type="dxa"/>
            <w:shd w:val="clear" w:color="auto" w:fill="auto"/>
            <w:vAlign w:val="center"/>
          </w:tcPr>
          <w:p w:rsidR="00775DC0" w:rsidRPr="006D6C5C" w:rsidRDefault="0057161A" w:rsidP="00775DC0">
            <w:pPr>
              <w:jc w:val="center"/>
              <w:rPr>
                <w:rFonts w:ascii="Arial" w:hAnsi="Arial" w:cs="Arial"/>
                <w:sz w:val="18"/>
                <w:szCs w:val="18"/>
                <w:lang w:val="es-MX"/>
              </w:rPr>
            </w:pPr>
            <w:r>
              <w:rPr>
                <w:rFonts w:ascii="Arial" w:hAnsi="Arial" w:cs="Arial"/>
                <w:sz w:val="18"/>
                <w:szCs w:val="18"/>
                <w:lang w:val="es-MX"/>
              </w:rPr>
              <w:t>SGGI – GCAJ</w:t>
            </w:r>
          </w:p>
        </w:tc>
      </w:tr>
      <w:tr w:rsidR="00775DC0" w:rsidRPr="006D6C5C" w:rsidTr="00775DC0">
        <w:trPr>
          <w:trHeight w:val="328"/>
        </w:trPr>
        <w:tc>
          <w:tcPr>
            <w:tcW w:w="8646" w:type="dxa"/>
            <w:gridSpan w:val="4"/>
            <w:tcBorders>
              <w:top w:val="single" w:sz="4" w:space="0" w:color="auto"/>
            </w:tcBorders>
            <w:shd w:val="clear" w:color="auto" w:fill="BDD6EE" w:themeFill="accent1" w:themeFillTint="66"/>
            <w:vAlign w:val="center"/>
          </w:tcPr>
          <w:p w:rsidR="00775DC0" w:rsidRPr="006D6C5C" w:rsidRDefault="00775DC0" w:rsidP="00775DC0">
            <w:pPr>
              <w:jc w:val="both"/>
              <w:rPr>
                <w:rFonts w:ascii="Arial" w:hAnsi="Arial" w:cs="Arial"/>
                <w:sz w:val="18"/>
                <w:szCs w:val="18"/>
                <w:lang w:val="es-MX"/>
              </w:rPr>
            </w:pPr>
            <w:r w:rsidRPr="006D6C5C">
              <w:rPr>
                <w:rFonts w:ascii="Arial" w:hAnsi="Arial" w:cs="Arial"/>
                <w:b/>
                <w:sz w:val="18"/>
                <w:szCs w:val="18"/>
                <w:lang w:val="es-MX"/>
              </w:rPr>
              <w:t>CONVOCATORIA E INSCRIPCIÓN</w:t>
            </w:r>
          </w:p>
        </w:tc>
      </w:tr>
      <w:tr w:rsidR="00775DC0" w:rsidRPr="006D6C5C" w:rsidTr="00775DC0">
        <w:trPr>
          <w:trHeight w:val="681"/>
        </w:trPr>
        <w:tc>
          <w:tcPr>
            <w:tcW w:w="425" w:type="dxa"/>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2</w:t>
            </w:r>
          </w:p>
        </w:tc>
        <w:tc>
          <w:tcPr>
            <w:tcW w:w="2809" w:type="dxa"/>
            <w:tcBorders>
              <w:bottom w:val="single" w:sz="4" w:space="0" w:color="auto"/>
            </w:tcBorders>
            <w:vAlign w:val="center"/>
          </w:tcPr>
          <w:p w:rsidR="00775DC0" w:rsidRPr="006D6C5C" w:rsidRDefault="00775DC0" w:rsidP="00775DC0">
            <w:pPr>
              <w:suppressAutoHyphens w:val="0"/>
              <w:spacing w:line="276" w:lineRule="auto"/>
              <w:rPr>
                <w:rFonts w:ascii="Arial" w:hAnsi="Arial" w:cs="Arial"/>
                <w:b/>
                <w:sz w:val="18"/>
                <w:szCs w:val="18"/>
                <w:lang w:eastAsia="es-ES"/>
              </w:rPr>
            </w:pPr>
            <w:r w:rsidRPr="006D6C5C">
              <w:rPr>
                <w:rFonts w:ascii="Arial" w:eastAsia="Calibri" w:hAnsi="Arial" w:cs="Arial"/>
                <w:lang w:eastAsia="es-ES"/>
              </w:rPr>
              <w:t xml:space="preserve">Publicación del Aviso de Convocatoria en la página </w:t>
            </w:r>
            <w:r w:rsidRPr="006D6C5C">
              <w:rPr>
                <w:rFonts w:ascii="Arial" w:eastAsia="Calibri" w:hAnsi="Arial" w:cs="Arial"/>
                <w:color w:val="000000"/>
                <w:lang w:eastAsia="es-ES"/>
              </w:rPr>
              <w:t>Web institucional y  CONADIS</w:t>
            </w:r>
          </w:p>
        </w:tc>
        <w:tc>
          <w:tcPr>
            <w:tcW w:w="3544" w:type="dxa"/>
            <w:vAlign w:val="center"/>
          </w:tcPr>
          <w:p w:rsidR="00775DC0" w:rsidRPr="006D6C5C" w:rsidRDefault="00707BB6" w:rsidP="00775DC0">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30</w:t>
            </w:r>
            <w:r w:rsidR="00775DC0" w:rsidRPr="006D6C5C">
              <w:rPr>
                <w:rFonts w:ascii="Arial" w:eastAsia="Calibri" w:hAnsi="Arial" w:cs="Arial"/>
                <w:color w:val="000000"/>
                <w:lang w:eastAsia="es-ES"/>
              </w:rPr>
              <w:t xml:space="preserve"> de abril del 2021</w:t>
            </w:r>
          </w:p>
        </w:tc>
        <w:tc>
          <w:tcPr>
            <w:tcW w:w="1868" w:type="dxa"/>
            <w:vAlign w:val="center"/>
          </w:tcPr>
          <w:p w:rsidR="00775DC0" w:rsidRPr="006D6C5C" w:rsidRDefault="00775DC0" w:rsidP="00775DC0">
            <w:pPr>
              <w:jc w:val="center"/>
              <w:rPr>
                <w:rFonts w:ascii="Arial" w:hAnsi="Arial" w:cs="Arial"/>
                <w:sz w:val="18"/>
                <w:szCs w:val="18"/>
                <w:lang w:val="en-US"/>
              </w:rPr>
            </w:pPr>
            <w:r w:rsidRPr="006D6C5C">
              <w:rPr>
                <w:rFonts w:ascii="Arial" w:hAnsi="Arial" w:cs="Arial"/>
                <w:sz w:val="18"/>
                <w:szCs w:val="18"/>
                <w:lang w:val="es-MX"/>
              </w:rPr>
              <w:t>SGGI-URRHH-GCTIC</w:t>
            </w:r>
          </w:p>
        </w:tc>
      </w:tr>
      <w:tr w:rsidR="00775DC0" w:rsidRPr="006D6C5C" w:rsidTr="00775DC0">
        <w:trPr>
          <w:trHeight w:val="681"/>
        </w:trPr>
        <w:tc>
          <w:tcPr>
            <w:tcW w:w="425" w:type="dxa"/>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3</w:t>
            </w:r>
          </w:p>
        </w:tc>
        <w:tc>
          <w:tcPr>
            <w:tcW w:w="2809" w:type="dxa"/>
            <w:tcBorders>
              <w:bottom w:val="single" w:sz="4" w:space="0" w:color="auto"/>
            </w:tcBorders>
            <w:vAlign w:val="center"/>
          </w:tcPr>
          <w:p w:rsidR="00775DC0" w:rsidRPr="006D6C5C" w:rsidRDefault="00775DC0" w:rsidP="00775DC0">
            <w:pPr>
              <w:suppressAutoHyphens w:val="0"/>
              <w:spacing w:line="276" w:lineRule="auto"/>
              <w:rPr>
                <w:rFonts w:ascii="Arial" w:hAnsi="Arial" w:cs="Arial"/>
                <w:b/>
                <w:sz w:val="18"/>
                <w:szCs w:val="18"/>
                <w:lang w:eastAsia="es-ES"/>
              </w:rPr>
            </w:pPr>
            <w:r w:rsidRPr="006D6C5C">
              <w:rPr>
                <w:rFonts w:ascii="Arial" w:hAnsi="Arial" w:cs="Arial"/>
                <w:b/>
                <w:sz w:val="18"/>
                <w:szCs w:val="18"/>
                <w:lang w:eastAsia="es-ES"/>
              </w:rPr>
              <w:t>Inscripción por SISEP:</w:t>
            </w:r>
          </w:p>
          <w:p w:rsidR="00775DC0" w:rsidRPr="006D6C5C" w:rsidRDefault="00775DC0" w:rsidP="00775DC0">
            <w:pPr>
              <w:suppressAutoHyphens w:val="0"/>
              <w:spacing w:line="276" w:lineRule="auto"/>
              <w:rPr>
                <w:rFonts w:ascii="Arial" w:hAnsi="Arial" w:cs="Arial"/>
                <w:sz w:val="18"/>
                <w:szCs w:val="18"/>
              </w:rPr>
            </w:pPr>
            <w:r w:rsidRPr="006D6C5C">
              <w:rPr>
                <w:rFonts w:ascii="Arial" w:hAnsi="Arial" w:cs="Arial"/>
                <w:sz w:val="18"/>
                <w:szCs w:val="18"/>
              </w:rPr>
              <w:t>(</w:t>
            </w:r>
            <w:r w:rsidRPr="006D6C5C">
              <w:rPr>
                <w:rStyle w:val="Hipervnculo"/>
                <w:rFonts w:ascii="Arial" w:hAnsi="Arial" w:cs="Arial"/>
                <w:sz w:val="18"/>
                <w:szCs w:val="18"/>
              </w:rPr>
              <w:t>ww1.essalud.gob.pe/sisep)</w:t>
            </w:r>
          </w:p>
        </w:tc>
        <w:tc>
          <w:tcPr>
            <w:tcW w:w="3544" w:type="dxa"/>
            <w:vAlign w:val="center"/>
          </w:tcPr>
          <w:p w:rsidR="00775DC0" w:rsidRPr="006D6C5C" w:rsidRDefault="00707BB6" w:rsidP="00775DC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05</w:t>
            </w:r>
            <w:r w:rsidR="000F7B29" w:rsidRPr="00845C10">
              <w:rPr>
                <w:rFonts w:ascii="Arial" w:hAnsi="Arial" w:cs="Arial"/>
                <w:sz w:val="18"/>
                <w:szCs w:val="18"/>
                <w:lang w:eastAsia="es-ES"/>
              </w:rPr>
              <w:t xml:space="preserve"> al</w:t>
            </w:r>
            <w:r>
              <w:rPr>
                <w:rFonts w:ascii="Arial" w:hAnsi="Arial" w:cs="Arial"/>
                <w:sz w:val="18"/>
                <w:szCs w:val="18"/>
                <w:lang w:eastAsia="es-ES"/>
              </w:rPr>
              <w:t xml:space="preserve"> 06</w:t>
            </w:r>
            <w:r w:rsidR="00775DC0" w:rsidRPr="006D6C5C">
              <w:rPr>
                <w:rFonts w:ascii="Arial" w:hAnsi="Arial" w:cs="Arial"/>
                <w:sz w:val="18"/>
                <w:szCs w:val="18"/>
                <w:lang w:eastAsia="es-ES"/>
              </w:rPr>
              <w:t xml:space="preserve"> de mayo del 2021</w:t>
            </w:r>
          </w:p>
          <w:p w:rsidR="00775DC0" w:rsidRPr="006D6C5C" w:rsidRDefault="00775DC0" w:rsidP="00775DC0">
            <w:pPr>
              <w:suppressAutoHyphens w:val="0"/>
              <w:spacing w:line="276" w:lineRule="auto"/>
              <w:jc w:val="center"/>
              <w:rPr>
                <w:rFonts w:ascii="Arial" w:hAnsi="Arial" w:cs="Arial"/>
                <w:b/>
                <w:sz w:val="18"/>
                <w:szCs w:val="18"/>
                <w:u w:val="single"/>
                <w:lang w:val="es-MX"/>
              </w:rPr>
            </w:pPr>
            <w:r w:rsidRPr="006D6C5C">
              <w:rPr>
                <w:rFonts w:ascii="Arial" w:hAnsi="Arial" w:cs="Arial"/>
                <w:b/>
                <w:sz w:val="18"/>
                <w:szCs w:val="18"/>
                <w:u w:val="single"/>
                <w:lang w:eastAsia="es-ES"/>
              </w:rPr>
              <w:t>(hasta las 13:00 horas)</w:t>
            </w:r>
          </w:p>
        </w:tc>
        <w:tc>
          <w:tcPr>
            <w:tcW w:w="1868" w:type="dxa"/>
            <w:vMerge w:val="restart"/>
            <w:vAlign w:val="center"/>
          </w:tcPr>
          <w:p w:rsidR="00775DC0" w:rsidRPr="006D6C5C" w:rsidRDefault="00775DC0" w:rsidP="00775DC0">
            <w:pPr>
              <w:jc w:val="center"/>
              <w:rPr>
                <w:rFonts w:ascii="Arial" w:hAnsi="Arial" w:cs="Arial"/>
                <w:sz w:val="18"/>
                <w:szCs w:val="18"/>
                <w:lang w:val="en-US"/>
              </w:rPr>
            </w:pPr>
            <w:r w:rsidRPr="006D6C5C">
              <w:rPr>
                <w:rFonts w:ascii="Arial" w:hAnsi="Arial" w:cs="Arial"/>
                <w:sz w:val="18"/>
                <w:szCs w:val="18"/>
                <w:lang w:val="en-US"/>
              </w:rPr>
              <w:t>URRHH- SGGI –  GCTIC</w:t>
            </w:r>
          </w:p>
        </w:tc>
      </w:tr>
      <w:tr w:rsidR="00775DC0" w:rsidRPr="006D6C5C" w:rsidTr="00775DC0">
        <w:trPr>
          <w:trHeight w:val="548"/>
        </w:trPr>
        <w:tc>
          <w:tcPr>
            <w:tcW w:w="425" w:type="dxa"/>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4</w:t>
            </w:r>
          </w:p>
        </w:tc>
        <w:tc>
          <w:tcPr>
            <w:tcW w:w="2809" w:type="dxa"/>
            <w:tcBorders>
              <w:bottom w:val="single" w:sz="4" w:space="0" w:color="auto"/>
            </w:tcBorders>
            <w:vAlign w:val="center"/>
          </w:tcPr>
          <w:p w:rsidR="00775DC0" w:rsidRPr="006D6C5C" w:rsidRDefault="00775DC0" w:rsidP="00775DC0">
            <w:pPr>
              <w:suppressAutoHyphens w:val="0"/>
              <w:autoSpaceDE w:val="0"/>
              <w:autoSpaceDN w:val="0"/>
              <w:adjustRightInd w:val="0"/>
              <w:rPr>
                <w:rFonts w:ascii="Arial" w:hAnsi="Arial" w:cs="Arial"/>
                <w:b/>
                <w:sz w:val="18"/>
                <w:szCs w:val="18"/>
                <w:lang w:eastAsia="es-ES"/>
              </w:rPr>
            </w:pPr>
            <w:r w:rsidRPr="006D6C5C">
              <w:rPr>
                <w:rFonts w:ascii="Arial" w:hAnsi="Arial" w:cs="Arial"/>
                <w:b/>
                <w:sz w:val="18"/>
                <w:szCs w:val="18"/>
                <w:lang w:val="es-MX"/>
              </w:rPr>
              <w:t xml:space="preserve">Resultado de Postulantes inscritos en el SISEP </w:t>
            </w:r>
          </w:p>
        </w:tc>
        <w:tc>
          <w:tcPr>
            <w:tcW w:w="3544" w:type="dxa"/>
            <w:vAlign w:val="center"/>
          </w:tcPr>
          <w:p w:rsidR="00775DC0" w:rsidRPr="006D6C5C" w:rsidRDefault="00707BB6" w:rsidP="00775DC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775DC0" w:rsidRPr="006D6C5C">
              <w:rPr>
                <w:rFonts w:ascii="Arial" w:hAnsi="Arial" w:cs="Arial"/>
                <w:sz w:val="18"/>
                <w:szCs w:val="18"/>
                <w:lang w:eastAsia="es-ES"/>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a partir de las 16:00 horas </w:t>
            </w:r>
          </w:p>
          <w:p w:rsidR="00775DC0" w:rsidRPr="006D6C5C" w:rsidRDefault="00775DC0" w:rsidP="00775DC0">
            <w:pPr>
              <w:suppressAutoHyphens w:val="0"/>
              <w:spacing w:line="276" w:lineRule="auto"/>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13" w:history="1">
              <w:r w:rsidRPr="006D6C5C">
                <w:rPr>
                  <w:rStyle w:val="Hipervnculo"/>
                  <w:rFonts w:ascii="Arial" w:hAnsi="Arial" w:cs="Arial"/>
                  <w:color w:val="auto"/>
                  <w:sz w:val="18"/>
                  <w:szCs w:val="18"/>
                </w:rPr>
                <w:t>http://convocatorias.essalud.gob.pe/</w:t>
              </w:r>
            </w:hyperlink>
          </w:p>
        </w:tc>
        <w:tc>
          <w:tcPr>
            <w:tcW w:w="1868" w:type="dxa"/>
            <w:vMerge/>
            <w:vAlign w:val="center"/>
          </w:tcPr>
          <w:p w:rsidR="00775DC0" w:rsidRPr="006D6C5C" w:rsidRDefault="00775DC0" w:rsidP="00775DC0">
            <w:pPr>
              <w:jc w:val="center"/>
              <w:rPr>
                <w:rFonts w:ascii="Arial" w:hAnsi="Arial" w:cs="Arial"/>
                <w:sz w:val="18"/>
                <w:szCs w:val="18"/>
                <w:lang w:val="es-MX"/>
              </w:rPr>
            </w:pPr>
          </w:p>
        </w:tc>
      </w:tr>
      <w:tr w:rsidR="00775DC0" w:rsidRPr="006D6C5C" w:rsidTr="00775DC0">
        <w:trPr>
          <w:trHeight w:val="281"/>
        </w:trPr>
        <w:tc>
          <w:tcPr>
            <w:tcW w:w="8646" w:type="dxa"/>
            <w:gridSpan w:val="4"/>
            <w:shd w:val="clear" w:color="auto" w:fill="BDD6EE" w:themeFill="accent1" w:themeFillTint="66"/>
            <w:vAlign w:val="center"/>
          </w:tcPr>
          <w:p w:rsidR="00775DC0" w:rsidRPr="006D6C5C" w:rsidRDefault="00775DC0" w:rsidP="00775DC0">
            <w:pPr>
              <w:jc w:val="both"/>
              <w:rPr>
                <w:rFonts w:ascii="Arial" w:hAnsi="Arial" w:cs="Arial"/>
                <w:sz w:val="18"/>
                <w:szCs w:val="18"/>
                <w:lang w:val="es-MX"/>
              </w:rPr>
            </w:pPr>
            <w:r w:rsidRPr="006D6C5C">
              <w:rPr>
                <w:rFonts w:ascii="Arial" w:hAnsi="Arial" w:cs="Arial"/>
                <w:b/>
                <w:sz w:val="18"/>
                <w:szCs w:val="18"/>
                <w:lang w:val="es-MX"/>
              </w:rPr>
              <w:t>SELECCIÓN</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5</w:t>
            </w:r>
          </w:p>
        </w:tc>
        <w:tc>
          <w:tcPr>
            <w:tcW w:w="2809" w:type="dxa"/>
            <w:vAlign w:val="center"/>
          </w:tcPr>
          <w:p w:rsidR="00775DC0" w:rsidRPr="006D6C5C" w:rsidRDefault="00775DC0" w:rsidP="00775DC0">
            <w:pPr>
              <w:jc w:val="both"/>
              <w:rPr>
                <w:rFonts w:ascii="Arial" w:hAnsi="Arial" w:cs="Arial"/>
                <w:b/>
                <w:sz w:val="18"/>
                <w:szCs w:val="18"/>
                <w:lang w:val="es-MX"/>
              </w:rPr>
            </w:pPr>
            <w:r w:rsidRPr="006D6C5C">
              <w:rPr>
                <w:rFonts w:ascii="Arial" w:hAnsi="Arial" w:cs="Arial"/>
                <w:b/>
                <w:sz w:val="18"/>
                <w:szCs w:val="18"/>
                <w:lang w:val="es-MX"/>
              </w:rPr>
              <w:t xml:space="preserve">Prueba de enlace                   </w:t>
            </w:r>
            <w:r w:rsidRPr="006D6C5C">
              <w:rPr>
                <w:rFonts w:ascii="Arial" w:hAnsi="Arial" w:cs="Arial"/>
                <w:b/>
                <w:i/>
                <w:iCs/>
                <w:sz w:val="18"/>
                <w:szCs w:val="18"/>
                <w:lang w:val="es-MX"/>
              </w:rPr>
              <w:t>(Plataforma Virtual)</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07</w:t>
            </w:r>
            <w:r w:rsidR="00775DC0" w:rsidRPr="006D6C5C">
              <w:rPr>
                <w:rFonts w:ascii="Arial" w:hAnsi="Arial" w:cs="Arial"/>
                <w:sz w:val="18"/>
                <w:szCs w:val="18"/>
                <w:lang w:val="es-MX"/>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a las 09:00 horas</w:t>
            </w:r>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URRHH</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6</w:t>
            </w:r>
          </w:p>
        </w:tc>
        <w:tc>
          <w:tcPr>
            <w:tcW w:w="2809" w:type="dxa"/>
            <w:vAlign w:val="center"/>
          </w:tcPr>
          <w:p w:rsidR="00775DC0" w:rsidRPr="006D6C5C" w:rsidRDefault="00775DC0" w:rsidP="00775DC0">
            <w:pPr>
              <w:jc w:val="both"/>
              <w:rPr>
                <w:rFonts w:ascii="Arial" w:hAnsi="Arial" w:cs="Arial"/>
                <w:b/>
                <w:sz w:val="18"/>
                <w:szCs w:val="18"/>
                <w:lang w:val="es-MX"/>
              </w:rPr>
            </w:pPr>
            <w:r w:rsidRPr="006D6C5C">
              <w:rPr>
                <w:rFonts w:ascii="Arial" w:hAnsi="Arial" w:cs="Arial"/>
                <w:b/>
                <w:sz w:val="18"/>
                <w:szCs w:val="18"/>
                <w:lang w:val="es-MX"/>
              </w:rPr>
              <w:t xml:space="preserve">Evaluación de conocimientos </w:t>
            </w:r>
            <w:r w:rsidRPr="006D6C5C">
              <w:rPr>
                <w:rFonts w:ascii="Arial" w:hAnsi="Arial" w:cs="Arial"/>
                <w:b/>
                <w:i/>
                <w:iCs/>
                <w:sz w:val="18"/>
                <w:szCs w:val="18"/>
                <w:lang w:val="es-MX"/>
              </w:rPr>
              <w:t>(Plataforma Virtual)</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07</w:t>
            </w:r>
            <w:r w:rsidR="00775DC0" w:rsidRPr="006D6C5C">
              <w:rPr>
                <w:rFonts w:ascii="Arial" w:hAnsi="Arial" w:cs="Arial"/>
                <w:sz w:val="18"/>
                <w:szCs w:val="18"/>
                <w:lang w:val="es-MX"/>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a las 10:00 horas </w:t>
            </w:r>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URRHH</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7</w:t>
            </w:r>
          </w:p>
        </w:tc>
        <w:tc>
          <w:tcPr>
            <w:tcW w:w="2809" w:type="dxa"/>
            <w:vAlign w:val="center"/>
          </w:tcPr>
          <w:p w:rsidR="00775DC0" w:rsidRPr="006D6C5C" w:rsidRDefault="00775DC0" w:rsidP="00775DC0">
            <w:pPr>
              <w:jc w:val="both"/>
              <w:rPr>
                <w:rFonts w:ascii="Arial" w:hAnsi="Arial" w:cs="Arial"/>
                <w:b/>
                <w:sz w:val="18"/>
                <w:szCs w:val="18"/>
                <w:lang w:val="es-MX"/>
              </w:rPr>
            </w:pPr>
            <w:r w:rsidRPr="006D6C5C">
              <w:rPr>
                <w:rFonts w:ascii="Arial" w:hAnsi="Arial" w:cs="Arial"/>
                <w:sz w:val="18"/>
                <w:szCs w:val="18"/>
                <w:lang w:val="es-MX"/>
              </w:rPr>
              <w:t>Publicación de resultados de la Evaluación de Conocimientos</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07</w:t>
            </w:r>
            <w:r w:rsidR="00775DC0" w:rsidRPr="006D6C5C">
              <w:rPr>
                <w:rFonts w:ascii="Arial" w:hAnsi="Arial" w:cs="Arial"/>
                <w:sz w:val="18"/>
                <w:szCs w:val="18"/>
                <w:lang w:val="es-MX"/>
              </w:rPr>
              <w:t xml:space="preserve"> de mayo del 2021 </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a partir de las 16:00 horas </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14" w:history="1">
              <w:r w:rsidRPr="006D6C5C">
                <w:rPr>
                  <w:rStyle w:val="Hipervnculo"/>
                  <w:rFonts w:ascii="Arial" w:hAnsi="Arial" w:cs="Arial"/>
                  <w:color w:val="auto"/>
                  <w:sz w:val="18"/>
                  <w:szCs w:val="18"/>
                </w:rPr>
                <w:t>http://convocatorias.essalud.gob.pe/</w:t>
              </w:r>
            </w:hyperlink>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URRHH- SGGI – GCTIC </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8</w:t>
            </w:r>
          </w:p>
        </w:tc>
        <w:tc>
          <w:tcPr>
            <w:tcW w:w="2809" w:type="dxa"/>
            <w:vAlign w:val="center"/>
          </w:tcPr>
          <w:p w:rsidR="00775DC0" w:rsidRPr="006D6C5C" w:rsidRDefault="00775DC0" w:rsidP="00775DC0">
            <w:pPr>
              <w:suppressAutoHyphens w:val="0"/>
              <w:autoSpaceDE w:val="0"/>
              <w:autoSpaceDN w:val="0"/>
              <w:adjustRightInd w:val="0"/>
              <w:rPr>
                <w:rFonts w:ascii="Arial" w:hAnsi="Arial" w:cs="Arial"/>
                <w:b/>
                <w:sz w:val="18"/>
                <w:szCs w:val="18"/>
                <w:u w:val="single"/>
                <w:lang w:val="es-MX"/>
              </w:rPr>
            </w:pPr>
            <w:r w:rsidRPr="006D6C5C">
              <w:rPr>
                <w:rFonts w:ascii="Arial" w:hAnsi="Arial" w:cs="Arial"/>
                <w:b/>
                <w:sz w:val="18"/>
                <w:szCs w:val="18"/>
                <w:u w:val="single"/>
                <w:lang w:val="es-MX"/>
              </w:rPr>
              <w:t>Presentación de documentos digitalizados:</w:t>
            </w:r>
          </w:p>
          <w:p w:rsidR="00775DC0" w:rsidRPr="006D6C5C" w:rsidRDefault="00775DC0" w:rsidP="00775DC0">
            <w:pPr>
              <w:jc w:val="both"/>
              <w:rPr>
                <w:rFonts w:ascii="Arial" w:hAnsi="Arial" w:cs="Arial"/>
                <w:b/>
                <w:sz w:val="18"/>
                <w:szCs w:val="18"/>
                <w:lang w:val="es-MX"/>
              </w:rPr>
            </w:pPr>
            <w:r w:rsidRPr="006D6C5C">
              <w:rPr>
                <w:rFonts w:ascii="Arial" w:hAnsi="Arial" w:cs="Arial"/>
                <w:sz w:val="18"/>
                <w:szCs w:val="18"/>
                <w:lang w:val="es-MX"/>
              </w:rPr>
              <w:t xml:space="preserve">Presentación de Formatos N° 01, 02, 03, 04 de corresponder y 05 (registrados vía SISEP) y el CV descriptivo y documentado, a la plataforma virtual. </w:t>
            </w:r>
            <w:r w:rsidRPr="006D6C5C">
              <w:rPr>
                <w:rFonts w:ascii="Arial" w:hAnsi="Arial" w:cs="Arial"/>
              </w:rPr>
              <w:t>(véase numeral 4.2)</w:t>
            </w:r>
          </w:p>
        </w:tc>
        <w:tc>
          <w:tcPr>
            <w:tcW w:w="3544" w:type="dxa"/>
            <w:shd w:val="clear" w:color="auto" w:fill="auto"/>
            <w:vAlign w:val="center"/>
          </w:tcPr>
          <w:p w:rsidR="00775DC0" w:rsidRPr="006D6C5C" w:rsidRDefault="00707BB6" w:rsidP="00775DC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11</w:t>
            </w:r>
            <w:r w:rsidR="00775DC0" w:rsidRPr="006D6C5C">
              <w:rPr>
                <w:rFonts w:ascii="Arial" w:hAnsi="Arial" w:cs="Arial"/>
                <w:sz w:val="18"/>
                <w:szCs w:val="18"/>
                <w:lang w:eastAsia="es-ES"/>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b/>
                <w:sz w:val="18"/>
                <w:szCs w:val="18"/>
                <w:u w:val="single"/>
                <w:lang w:eastAsia="es-ES"/>
              </w:rPr>
              <w:t>(hasta las 16:00 horas)</w:t>
            </w:r>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URRHH</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9</w:t>
            </w:r>
          </w:p>
        </w:tc>
        <w:tc>
          <w:tcPr>
            <w:tcW w:w="2809" w:type="dxa"/>
            <w:vAlign w:val="center"/>
          </w:tcPr>
          <w:p w:rsidR="00775DC0" w:rsidRPr="006D6C5C" w:rsidRDefault="00775DC0" w:rsidP="00775DC0">
            <w:pPr>
              <w:jc w:val="both"/>
              <w:rPr>
                <w:rFonts w:ascii="Arial" w:hAnsi="Arial" w:cs="Arial"/>
                <w:sz w:val="18"/>
                <w:szCs w:val="18"/>
                <w:lang w:val="es-MX"/>
              </w:rPr>
            </w:pPr>
            <w:r w:rsidRPr="006D6C5C">
              <w:rPr>
                <w:rFonts w:ascii="Arial" w:hAnsi="Arial" w:cs="Arial"/>
                <w:b/>
                <w:sz w:val="18"/>
                <w:szCs w:val="18"/>
                <w:lang w:val="es-MX"/>
              </w:rPr>
              <w:t>Evaluación Curricular</w:t>
            </w:r>
            <w:r w:rsidRPr="006D6C5C">
              <w:rPr>
                <w:rFonts w:ascii="Arial" w:hAnsi="Arial" w:cs="Arial"/>
                <w:sz w:val="18"/>
                <w:szCs w:val="18"/>
                <w:lang w:val="es-MX"/>
              </w:rPr>
              <w:t xml:space="preserve"> (C.V descriptivo, documentado y formatos requeridos)</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A partir del 12</w:t>
            </w:r>
            <w:r w:rsidR="00775DC0" w:rsidRPr="006D6C5C">
              <w:rPr>
                <w:rFonts w:ascii="Arial" w:hAnsi="Arial" w:cs="Arial"/>
                <w:sz w:val="18"/>
                <w:szCs w:val="18"/>
                <w:lang w:val="es-MX"/>
              </w:rPr>
              <w:t xml:space="preserve"> de mayo del 2021 </w:t>
            </w:r>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URRHH</w:t>
            </w:r>
          </w:p>
        </w:tc>
      </w:tr>
      <w:tr w:rsidR="00775DC0" w:rsidRPr="006D6C5C" w:rsidTr="00775DC0">
        <w:trPr>
          <w:trHeight w:val="473"/>
        </w:trPr>
        <w:tc>
          <w:tcPr>
            <w:tcW w:w="425" w:type="dxa"/>
            <w:shd w:val="clear" w:color="auto" w:fill="auto"/>
            <w:vAlign w:val="center"/>
          </w:tcPr>
          <w:p w:rsidR="00775DC0" w:rsidRPr="006D6C5C" w:rsidRDefault="00775DC0" w:rsidP="00775DC0">
            <w:pPr>
              <w:rPr>
                <w:rFonts w:ascii="Arial" w:hAnsi="Arial" w:cs="Arial"/>
                <w:sz w:val="18"/>
                <w:szCs w:val="18"/>
                <w:lang w:val="es-MX"/>
              </w:rPr>
            </w:pPr>
            <w:r w:rsidRPr="006D6C5C">
              <w:rPr>
                <w:rFonts w:ascii="Arial" w:hAnsi="Arial" w:cs="Arial"/>
                <w:sz w:val="18"/>
                <w:szCs w:val="18"/>
                <w:lang w:val="es-MX"/>
              </w:rPr>
              <w:t>10</w:t>
            </w:r>
          </w:p>
        </w:tc>
        <w:tc>
          <w:tcPr>
            <w:tcW w:w="2809" w:type="dxa"/>
            <w:vAlign w:val="center"/>
          </w:tcPr>
          <w:p w:rsidR="00775DC0" w:rsidRPr="006D6C5C" w:rsidRDefault="00775DC0" w:rsidP="00775DC0">
            <w:pPr>
              <w:jc w:val="both"/>
              <w:rPr>
                <w:rFonts w:ascii="Arial" w:hAnsi="Arial" w:cs="Arial"/>
                <w:sz w:val="18"/>
                <w:szCs w:val="18"/>
                <w:lang w:val="es-MX"/>
              </w:rPr>
            </w:pPr>
            <w:r w:rsidRPr="006D6C5C">
              <w:rPr>
                <w:rFonts w:ascii="Arial" w:hAnsi="Arial" w:cs="Arial"/>
                <w:sz w:val="18"/>
                <w:szCs w:val="18"/>
                <w:lang w:val="es-MX"/>
              </w:rPr>
              <w:t>Publicación de Resultados de Evaluación Curricular</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17</w:t>
            </w:r>
            <w:r w:rsidR="00775DC0" w:rsidRPr="006D6C5C">
              <w:rPr>
                <w:rFonts w:ascii="Arial" w:hAnsi="Arial" w:cs="Arial"/>
                <w:sz w:val="18"/>
                <w:szCs w:val="18"/>
                <w:lang w:val="es-MX"/>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a partir de las 16:00 horas </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15" w:history="1">
              <w:r w:rsidRPr="006D6C5C">
                <w:rPr>
                  <w:rStyle w:val="Hipervnculo"/>
                  <w:rFonts w:ascii="Arial" w:hAnsi="Arial" w:cs="Arial"/>
                  <w:color w:val="auto"/>
                  <w:sz w:val="18"/>
                  <w:szCs w:val="18"/>
                </w:rPr>
                <w:t>http://convocatorias.essalud.gob.pe/</w:t>
              </w:r>
            </w:hyperlink>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URRHH – SGGI – GCTIC </w:t>
            </w:r>
          </w:p>
        </w:tc>
      </w:tr>
      <w:tr w:rsidR="00775DC0" w:rsidRPr="006D6C5C" w:rsidTr="00775DC0">
        <w:trPr>
          <w:trHeight w:val="473"/>
        </w:trPr>
        <w:tc>
          <w:tcPr>
            <w:tcW w:w="425" w:type="dxa"/>
            <w:shd w:val="clear" w:color="auto" w:fill="auto"/>
            <w:vAlign w:val="center"/>
          </w:tcPr>
          <w:p w:rsidR="00775DC0" w:rsidRPr="006D6C5C" w:rsidRDefault="00775DC0" w:rsidP="00775DC0">
            <w:pPr>
              <w:rPr>
                <w:rFonts w:ascii="Arial" w:hAnsi="Arial" w:cs="Arial"/>
                <w:sz w:val="18"/>
                <w:szCs w:val="18"/>
                <w:lang w:val="es-MX"/>
              </w:rPr>
            </w:pPr>
            <w:r w:rsidRPr="006D6C5C">
              <w:rPr>
                <w:rFonts w:ascii="Arial" w:hAnsi="Arial" w:cs="Arial"/>
                <w:sz w:val="18"/>
                <w:szCs w:val="18"/>
                <w:lang w:val="es-MX"/>
              </w:rPr>
              <w:t>11</w:t>
            </w:r>
          </w:p>
        </w:tc>
        <w:tc>
          <w:tcPr>
            <w:tcW w:w="2809" w:type="dxa"/>
            <w:vAlign w:val="center"/>
          </w:tcPr>
          <w:p w:rsidR="00775DC0" w:rsidRPr="006D6C5C" w:rsidRDefault="00775DC0" w:rsidP="00775DC0">
            <w:pPr>
              <w:jc w:val="both"/>
              <w:rPr>
                <w:rFonts w:ascii="Arial" w:hAnsi="Arial" w:cs="Arial"/>
                <w:b/>
                <w:bCs/>
                <w:sz w:val="18"/>
                <w:szCs w:val="18"/>
              </w:rPr>
            </w:pPr>
            <w:r w:rsidRPr="006D6C5C">
              <w:rPr>
                <w:rFonts w:ascii="Arial" w:hAnsi="Arial" w:cs="Arial"/>
                <w:b/>
                <w:bCs/>
                <w:sz w:val="18"/>
                <w:szCs w:val="18"/>
                <w:lang w:val="es-MX"/>
              </w:rPr>
              <w:t xml:space="preserve">Prueba de enlace       </w:t>
            </w:r>
            <w:r w:rsidRPr="006D6C5C">
              <w:rPr>
                <w:rFonts w:ascii="Arial" w:hAnsi="Arial" w:cs="Arial"/>
                <w:b/>
                <w:i/>
                <w:iCs/>
                <w:sz w:val="18"/>
                <w:szCs w:val="18"/>
                <w:lang w:val="es-MX"/>
              </w:rPr>
              <w:t>(Plataforma Virtual)</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18</w:t>
            </w:r>
            <w:r w:rsidR="00775DC0" w:rsidRPr="006D6C5C">
              <w:rPr>
                <w:rFonts w:ascii="Arial" w:hAnsi="Arial" w:cs="Arial"/>
                <w:sz w:val="18"/>
                <w:szCs w:val="18"/>
                <w:lang w:val="es-MX"/>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a las 09:00 horas</w:t>
            </w:r>
          </w:p>
        </w:tc>
        <w:tc>
          <w:tcPr>
            <w:tcW w:w="1868"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URRHH </w:t>
            </w:r>
          </w:p>
        </w:tc>
      </w:tr>
      <w:tr w:rsidR="00775DC0" w:rsidRPr="006D6C5C" w:rsidTr="00775DC0">
        <w:trPr>
          <w:trHeight w:val="205"/>
        </w:trPr>
        <w:tc>
          <w:tcPr>
            <w:tcW w:w="425" w:type="dxa"/>
            <w:shd w:val="clear" w:color="auto" w:fill="auto"/>
            <w:vAlign w:val="center"/>
          </w:tcPr>
          <w:p w:rsidR="00775DC0" w:rsidRPr="006D6C5C" w:rsidRDefault="00775DC0" w:rsidP="00775DC0">
            <w:pPr>
              <w:rPr>
                <w:rFonts w:ascii="Arial" w:hAnsi="Arial" w:cs="Arial"/>
                <w:sz w:val="18"/>
                <w:szCs w:val="18"/>
                <w:lang w:val="es-MX"/>
              </w:rPr>
            </w:pPr>
            <w:r w:rsidRPr="006D6C5C">
              <w:rPr>
                <w:rFonts w:ascii="Arial" w:hAnsi="Arial" w:cs="Arial"/>
                <w:sz w:val="18"/>
                <w:szCs w:val="18"/>
                <w:lang w:val="es-MX"/>
              </w:rPr>
              <w:t>12</w:t>
            </w:r>
          </w:p>
        </w:tc>
        <w:tc>
          <w:tcPr>
            <w:tcW w:w="2809" w:type="dxa"/>
            <w:vAlign w:val="center"/>
          </w:tcPr>
          <w:p w:rsidR="00775DC0" w:rsidRPr="006D6C5C" w:rsidRDefault="00775DC0" w:rsidP="00775DC0">
            <w:pPr>
              <w:jc w:val="both"/>
              <w:rPr>
                <w:rFonts w:ascii="Arial" w:hAnsi="Arial" w:cs="Arial"/>
                <w:sz w:val="18"/>
                <w:szCs w:val="18"/>
                <w:lang w:val="es-MX"/>
              </w:rPr>
            </w:pPr>
            <w:r w:rsidRPr="006D6C5C">
              <w:rPr>
                <w:rFonts w:ascii="Arial" w:hAnsi="Arial" w:cs="Arial"/>
                <w:b/>
                <w:sz w:val="18"/>
                <w:szCs w:val="18"/>
                <w:lang w:val="es-MX"/>
              </w:rPr>
              <w:t>Evaluación Personal</w:t>
            </w:r>
            <w:r w:rsidRPr="006D6C5C">
              <w:rPr>
                <w:rFonts w:ascii="Arial" w:hAnsi="Arial" w:cs="Arial"/>
                <w:sz w:val="18"/>
                <w:szCs w:val="18"/>
                <w:lang w:val="es-MX"/>
              </w:rPr>
              <w:t xml:space="preserve"> </w:t>
            </w:r>
          </w:p>
          <w:p w:rsidR="00775DC0" w:rsidRPr="006D6C5C" w:rsidRDefault="00775DC0" w:rsidP="00775DC0">
            <w:pPr>
              <w:jc w:val="both"/>
              <w:rPr>
                <w:rFonts w:ascii="Arial" w:hAnsi="Arial" w:cs="Arial"/>
                <w:i/>
                <w:sz w:val="18"/>
                <w:szCs w:val="18"/>
              </w:rPr>
            </w:pPr>
            <w:r w:rsidRPr="006D6C5C">
              <w:rPr>
                <w:rFonts w:ascii="Arial" w:hAnsi="Arial" w:cs="Arial"/>
                <w:b/>
                <w:i/>
                <w:iCs/>
                <w:sz w:val="18"/>
                <w:szCs w:val="18"/>
                <w:lang w:val="es-MX"/>
              </w:rPr>
              <w:t>(Plataforma Virtual)</w:t>
            </w:r>
          </w:p>
        </w:tc>
        <w:tc>
          <w:tcPr>
            <w:tcW w:w="3544" w:type="dxa"/>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18</w:t>
            </w:r>
            <w:r w:rsidR="00775DC0" w:rsidRPr="006D6C5C">
              <w:rPr>
                <w:rFonts w:ascii="Arial" w:hAnsi="Arial" w:cs="Arial"/>
                <w:sz w:val="18"/>
                <w:szCs w:val="18"/>
                <w:lang w:val="es-MX"/>
              </w:rPr>
              <w:t xml:space="preserve"> de mayo del 2021                                       a las 11:00 horas</w:t>
            </w:r>
          </w:p>
        </w:tc>
        <w:tc>
          <w:tcPr>
            <w:tcW w:w="1868" w:type="dxa"/>
            <w:shd w:val="clear" w:color="auto" w:fill="auto"/>
            <w:vAlign w:val="center"/>
          </w:tcPr>
          <w:p w:rsidR="00775DC0" w:rsidRPr="006D6C5C" w:rsidRDefault="00775DC0" w:rsidP="00775DC0">
            <w:pPr>
              <w:jc w:val="center"/>
              <w:rPr>
                <w:rFonts w:ascii="Arial" w:hAnsi="Arial" w:cs="Arial"/>
                <w:sz w:val="18"/>
                <w:szCs w:val="18"/>
              </w:rPr>
            </w:pPr>
            <w:r w:rsidRPr="006D6C5C">
              <w:rPr>
                <w:rFonts w:ascii="Arial" w:hAnsi="Arial" w:cs="Arial"/>
                <w:sz w:val="18"/>
                <w:szCs w:val="18"/>
                <w:lang w:val="es-MX"/>
              </w:rPr>
              <w:t>URRHH</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13</w:t>
            </w:r>
          </w:p>
        </w:tc>
        <w:tc>
          <w:tcPr>
            <w:tcW w:w="2809" w:type="dxa"/>
            <w:vAlign w:val="center"/>
          </w:tcPr>
          <w:p w:rsidR="00775DC0" w:rsidRPr="006D6C5C" w:rsidRDefault="00775DC0" w:rsidP="00775DC0">
            <w:pPr>
              <w:jc w:val="both"/>
              <w:rPr>
                <w:rFonts w:ascii="Arial" w:hAnsi="Arial" w:cs="Arial"/>
                <w:sz w:val="18"/>
                <w:szCs w:val="18"/>
                <w:lang w:val="es-MX"/>
              </w:rPr>
            </w:pPr>
            <w:r w:rsidRPr="006D6C5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75DC0" w:rsidRPr="006D6C5C" w:rsidRDefault="00707BB6" w:rsidP="00775DC0">
            <w:pPr>
              <w:jc w:val="center"/>
              <w:rPr>
                <w:rFonts w:ascii="Arial" w:hAnsi="Arial" w:cs="Arial"/>
                <w:sz w:val="18"/>
                <w:szCs w:val="18"/>
                <w:lang w:val="es-MX"/>
              </w:rPr>
            </w:pPr>
            <w:r>
              <w:rPr>
                <w:rFonts w:ascii="Arial" w:hAnsi="Arial" w:cs="Arial"/>
                <w:sz w:val="18"/>
                <w:szCs w:val="18"/>
                <w:lang w:val="es-MX"/>
              </w:rPr>
              <w:t>18</w:t>
            </w:r>
            <w:r w:rsidR="00775DC0" w:rsidRPr="006D6C5C">
              <w:rPr>
                <w:rFonts w:ascii="Arial" w:hAnsi="Arial" w:cs="Arial"/>
                <w:sz w:val="18"/>
                <w:szCs w:val="18"/>
                <w:lang w:val="es-MX"/>
              </w:rPr>
              <w:t xml:space="preserve"> de mayo del 2021</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 xml:space="preserve">a partir de las 16:00 horas </w:t>
            </w:r>
          </w:p>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a través de la página web institucional</w:t>
            </w:r>
            <w:r w:rsidRPr="006D6C5C">
              <w:rPr>
                <w:rStyle w:val="Hipervnculo"/>
                <w:rFonts w:ascii="Arial" w:hAnsi="Arial" w:cs="Arial"/>
                <w:color w:val="auto"/>
                <w:sz w:val="18"/>
                <w:szCs w:val="18"/>
              </w:rPr>
              <w:t xml:space="preserve"> </w:t>
            </w:r>
            <w:hyperlink r:id="rId16" w:history="1">
              <w:r w:rsidRPr="006D6C5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775DC0" w:rsidRPr="006D6C5C" w:rsidRDefault="00775DC0" w:rsidP="00775DC0">
            <w:pPr>
              <w:jc w:val="center"/>
              <w:rPr>
                <w:rFonts w:ascii="Arial" w:hAnsi="Arial" w:cs="Arial"/>
                <w:sz w:val="18"/>
                <w:szCs w:val="18"/>
                <w:lang w:val="es-PE"/>
              </w:rPr>
            </w:pPr>
            <w:r w:rsidRPr="006D6C5C">
              <w:rPr>
                <w:rFonts w:ascii="Arial" w:hAnsi="Arial" w:cs="Arial"/>
                <w:sz w:val="18"/>
                <w:szCs w:val="18"/>
                <w:lang w:val="es-MX"/>
              </w:rPr>
              <w:t>URRHH - SGGI  – GCTIC</w:t>
            </w:r>
          </w:p>
        </w:tc>
      </w:tr>
      <w:tr w:rsidR="00775DC0" w:rsidRPr="006D6C5C" w:rsidTr="00775DC0">
        <w:trPr>
          <w:trHeight w:val="473"/>
        </w:trPr>
        <w:tc>
          <w:tcPr>
            <w:tcW w:w="425" w:type="dxa"/>
            <w:shd w:val="clear" w:color="auto" w:fill="auto"/>
            <w:vAlign w:val="center"/>
          </w:tcPr>
          <w:p w:rsidR="00775DC0" w:rsidRPr="006D6C5C" w:rsidRDefault="00775DC0" w:rsidP="00775DC0">
            <w:pPr>
              <w:jc w:val="center"/>
              <w:rPr>
                <w:rFonts w:ascii="Arial" w:hAnsi="Arial" w:cs="Arial"/>
                <w:sz w:val="18"/>
                <w:szCs w:val="18"/>
                <w:lang w:val="es-MX"/>
              </w:rPr>
            </w:pPr>
            <w:r w:rsidRPr="006D6C5C">
              <w:rPr>
                <w:rFonts w:ascii="Arial" w:hAnsi="Arial" w:cs="Arial"/>
                <w:sz w:val="18"/>
                <w:szCs w:val="18"/>
                <w:lang w:val="es-MX"/>
              </w:rPr>
              <w:t>14</w:t>
            </w:r>
          </w:p>
        </w:tc>
        <w:tc>
          <w:tcPr>
            <w:tcW w:w="2809" w:type="dxa"/>
            <w:vAlign w:val="center"/>
          </w:tcPr>
          <w:p w:rsidR="00775DC0" w:rsidRPr="006D6C5C" w:rsidRDefault="00775DC0" w:rsidP="00775DC0">
            <w:pPr>
              <w:jc w:val="both"/>
              <w:rPr>
                <w:rFonts w:ascii="Arial" w:hAnsi="Arial" w:cs="Arial"/>
                <w:sz w:val="18"/>
                <w:szCs w:val="18"/>
                <w:lang w:val="es-MX"/>
              </w:rPr>
            </w:pPr>
            <w:r w:rsidRPr="006D6C5C">
              <w:rPr>
                <w:rFonts w:ascii="Arial" w:hAnsi="Arial" w:cs="Arial"/>
                <w:sz w:val="18"/>
                <w:szCs w:val="18"/>
                <w:lang w:val="es-MX"/>
              </w:rPr>
              <w:t>Publicación del Resultado Final</w:t>
            </w:r>
          </w:p>
        </w:tc>
        <w:tc>
          <w:tcPr>
            <w:tcW w:w="3544" w:type="dxa"/>
            <w:vMerge/>
            <w:shd w:val="clear" w:color="auto" w:fill="auto"/>
            <w:vAlign w:val="center"/>
          </w:tcPr>
          <w:p w:rsidR="00775DC0" w:rsidRPr="006D6C5C" w:rsidRDefault="00775DC0" w:rsidP="00775DC0">
            <w:pPr>
              <w:jc w:val="center"/>
              <w:rPr>
                <w:rFonts w:ascii="Arial" w:hAnsi="Arial" w:cs="Arial"/>
                <w:sz w:val="18"/>
                <w:szCs w:val="18"/>
                <w:lang w:val="es-MX"/>
              </w:rPr>
            </w:pPr>
          </w:p>
        </w:tc>
        <w:tc>
          <w:tcPr>
            <w:tcW w:w="1868" w:type="dxa"/>
            <w:vMerge/>
            <w:shd w:val="clear" w:color="auto" w:fill="auto"/>
            <w:vAlign w:val="center"/>
          </w:tcPr>
          <w:p w:rsidR="00775DC0" w:rsidRPr="006D6C5C" w:rsidRDefault="00775DC0" w:rsidP="00775DC0">
            <w:pPr>
              <w:jc w:val="center"/>
              <w:rPr>
                <w:rFonts w:ascii="Arial" w:hAnsi="Arial" w:cs="Arial"/>
                <w:sz w:val="18"/>
                <w:szCs w:val="18"/>
                <w:lang w:val="es-PE"/>
              </w:rPr>
            </w:pPr>
          </w:p>
        </w:tc>
      </w:tr>
      <w:tr w:rsidR="00775DC0" w:rsidRPr="006D6C5C" w:rsidTr="00775DC0">
        <w:trPr>
          <w:trHeight w:val="333"/>
        </w:trPr>
        <w:tc>
          <w:tcPr>
            <w:tcW w:w="8646" w:type="dxa"/>
            <w:gridSpan w:val="4"/>
            <w:shd w:val="clear" w:color="auto" w:fill="BDD6EE" w:themeFill="accent1" w:themeFillTint="66"/>
            <w:vAlign w:val="center"/>
          </w:tcPr>
          <w:p w:rsidR="00775DC0" w:rsidRPr="006D6C5C" w:rsidRDefault="00775DC0" w:rsidP="00775DC0">
            <w:pPr>
              <w:rPr>
                <w:rFonts w:ascii="Arial" w:hAnsi="Arial" w:cs="Arial"/>
                <w:sz w:val="18"/>
                <w:szCs w:val="18"/>
                <w:lang w:val="es-PE"/>
              </w:rPr>
            </w:pPr>
            <w:r w:rsidRPr="006D6C5C">
              <w:rPr>
                <w:rFonts w:ascii="Arial" w:hAnsi="Arial" w:cs="Arial"/>
                <w:b/>
                <w:sz w:val="18"/>
                <w:szCs w:val="18"/>
                <w:lang w:val="es-MX"/>
              </w:rPr>
              <w:t>SUSCRIPCIÓN Y REGISTRO DEL CONTRATO</w:t>
            </w:r>
          </w:p>
        </w:tc>
      </w:tr>
      <w:tr w:rsidR="00775DC0" w:rsidRPr="006D6C5C" w:rsidTr="00775DC0">
        <w:trPr>
          <w:trHeight w:val="511"/>
        </w:trPr>
        <w:tc>
          <w:tcPr>
            <w:tcW w:w="425" w:type="dxa"/>
            <w:vAlign w:val="center"/>
          </w:tcPr>
          <w:p w:rsidR="00775DC0" w:rsidRPr="006D6C5C" w:rsidRDefault="00775DC0" w:rsidP="00775DC0">
            <w:pPr>
              <w:rPr>
                <w:rFonts w:ascii="Arial" w:hAnsi="Arial" w:cs="Arial"/>
                <w:sz w:val="18"/>
                <w:szCs w:val="18"/>
                <w:lang w:val="es-MX"/>
              </w:rPr>
            </w:pPr>
            <w:r w:rsidRPr="006D6C5C">
              <w:rPr>
                <w:rFonts w:ascii="Arial" w:hAnsi="Arial" w:cs="Arial"/>
                <w:sz w:val="18"/>
                <w:szCs w:val="18"/>
                <w:lang w:val="es-MX"/>
              </w:rPr>
              <w:t>15</w:t>
            </w:r>
          </w:p>
        </w:tc>
        <w:tc>
          <w:tcPr>
            <w:tcW w:w="2809" w:type="dxa"/>
            <w:vAlign w:val="center"/>
          </w:tcPr>
          <w:p w:rsidR="00775DC0" w:rsidRPr="006D6C5C" w:rsidRDefault="00775DC0" w:rsidP="00775DC0">
            <w:pPr>
              <w:jc w:val="both"/>
              <w:rPr>
                <w:rFonts w:ascii="Arial" w:hAnsi="Arial" w:cs="Arial"/>
                <w:sz w:val="18"/>
                <w:szCs w:val="18"/>
                <w:lang w:val="es-MX"/>
              </w:rPr>
            </w:pPr>
            <w:r w:rsidRPr="006D6C5C">
              <w:rPr>
                <w:rFonts w:ascii="Arial" w:hAnsi="Arial" w:cs="Arial"/>
                <w:sz w:val="18"/>
                <w:szCs w:val="18"/>
                <w:lang w:val="es-MX"/>
              </w:rPr>
              <w:t>Suscripción del Contrato</w:t>
            </w:r>
          </w:p>
        </w:tc>
        <w:tc>
          <w:tcPr>
            <w:tcW w:w="3544" w:type="dxa"/>
            <w:shd w:val="clear" w:color="auto" w:fill="auto"/>
            <w:vAlign w:val="center"/>
          </w:tcPr>
          <w:p w:rsidR="00775DC0" w:rsidRPr="006D6C5C" w:rsidRDefault="00927D2D" w:rsidP="00775DC0">
            <w:pPr>
              <w:jc w:val="center"/>
              <w:rPr>
                <w:rFonts w:ascii="Arial" w:hAnsi="Arial" w:cs="Arial"/>
                <w:sz w:val="18"/>
                <w:szCs w:val="18"/>
                <w:lang w:val="es-MX"/>
              </w:rPr>
            </w:pPr>
            <w:r>
              <w:rPr>
                <w:rFonts w:ascii="Arial" w:hAnsi="Arial" w:cs="Arial"/>
                <w:sz w:val="18"/>
                <w:szCs w:val="18"/>
                <w:lang w:val="es-MX"/>
              </w:rPr>
              <w:t xml:space="preserve">A </w:t>
            </w:r>
            <w:r w:rsidR="00707BB6">
              <w:rPr>
                <w:rFonts w:ascii="Arial" w:hAnsi="Arial" w:cs="Arial"/>
                <w:sz w:val="18"/>
                <w:szCs w:val="18"/>
                <w:lang w:val="es-MX"/>
              </w:rPr>
              <w:t>partir del 19</w:t>
            </w:r>
            <w:r w:rsidR="00775DC0" w:rsidRPr="006D6C5C">
              <w:rPr>
                <w:rFonts w:ascii="Arial" w:hAnsi="Arial" w:cs="Arial"/>
                <w:sz w:val="18"/>
                <w:szCs w:val="18"/>
                <w:lang w:val="es-MX"/>
              </w:rPr>
              <w:t xml:space="preserve"> de mayo del 2021</w:t>
            </w:r>
          </w:p>
        </w:tc>
        <w:tc>
          <w:tcPr>
            <w:tcW w:w="1868" w:type="dxa"/>
            <w:shd w:val="clear" w:color="auto" w:fill="auto"/>
            <w:vAlign w:val="center"/>
          </w:tcPr>
          <w:p w:rsidR="00775DC0" w:rsidRPr="006D6C5C" w:rsidRDefault="00775DC0" w:rsidP="00775DC0">
            <w:pPr>
              <w:jc w:val="center"/>
              <w:rPr>
                <w:rFonts w:ascii="Arial" w:hAnsi="Arial" w:cs="Arial"/>
                <w:sz w:val="18"/>
                <w:szCs w:val="18"/>
              </w:rPr>
            </w:pPr>
            <w:r w:rsidRPr="006D6C5C">
              <w:rPr>
                <w:rFonts w:ascii="Arial" w:hAnsi="Arial" w:cs="Arial"/>
                <w:sz w:val="18"/>
                <w:szCs w:val="18"/>
              </w:rPr>
              <w:t>URRHH</w:t>
            </w:r>
          </w:p>
        </w:tc>
      </w:tr>
    </w:tbl>
    <w:p w:rsidR="00F5744E" w:rsidRPr="003B08E2" w:rsidRDefault="00F5744E" w:rsidP="007C3F14">
      <w:pPr>
        <w:pStyle w:val="Sangradetextonormal"/>
        <w:tabs>
          <w:tab w:val="left" w:pos="360"/>
        </w:tabs>
        <w:ind w:firstLine="0"/>
        <w:jc w:val="both"/>
        <w:rPr>
          <w:rFonts w:cs="Arial"/>
          <w:b w:val="0"/>
        </w:rPr>
      </w:pP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El Cronograma adjunto es tentativo, sujeto a variaciones que se darán a conocer oportunamente</w:t>
      </w:r>
      <w:r w:rsidR="004A0446" w:rsidRPr="004A0446">
        <w:rPr>
          <w:rFonts w:ascii="Arial" w:hAnsi="Arial" w:cs="Arial"/>
          <w:bCs/>
          <w:sz w:val="16"/>
          <w:szCs w:val="16"/>
        </w:rPr>
        <w:t xml:space="preserve"> </w:t>
      </w:r>
      <w:r w:rsidR="004A0446" w:rsidRPr="006D6C5C">
        <w:rPr>
          <w:rFonts w:ascii="Arial" w:hAnsi="Arial" w:cs="Arial"/>
          <w:bCs/>
          <w:sz w:val="16"/>
          <w:szCs w:val="16"/>
        </w:rPr>
        <w:t>mediante el comunicado respectivo y/o resultados de la etapa de evaluación previa</w:t>
      </w:r>
      <w:r w:rsidR="004A0446">
        <w:rPr>
          <w:rFonts w:ascii="Arial" w:hAnsi="Arial" w:cs="Arial"/>
          <w:sz w:val="16"/>
          <w:szCs w:val="16"/>
        </w:rPr>
        <w:t>.</w:t>
      </w:r>
    </w:p>
    <w:p w:rsidR="00F5744E" w:rsidRPr="003B08E2" w:rsidRDefault="004A044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6C5C">
        <w:rPr>
          <w:rFonts w:ascii="Arial" w:hAnsi="Arial" w:cs="Arial"/>
          <w:sz w:val="16"/>
          <w:szCs w:val="16"/>
        </w:rPr>
        <w:t>Cada publicación de resultados incluirá la fecha y hora de la siguiente evaluación incluyendo l</w:t>
      </w:r>
      <w:r w:rsidRPr="006D6C5C">
        <w:rPr>
          <w:rFonts w:ascii="Arial" w:hAnsi="Arial" w:cs="Arial"/>
          <w:sz w:val="16"/>
          <w:szCs w:val="16"/>
          <w:lang w:val="es-MX"/>
        </w:rPr>
        <w:t xml:space="preserve">a prueba de enlace respectiva, la cual es de </w:t>
      </w:r>
      <w:r w:rsidRPr="006D6C5C">
        <w:rPr>
          <w:rFonts w:ascii="Arial" w:hAnsi="Arial" w:cs="Arial"/>
          <w:sz w:val="16"/>
          <w:szCs w:val="16"/>
          <w:u w:val="single"/>
          <w:lang w:val="es-MX"/>
        </w:rPr>
        <w:t>carácter obligatorio</w:t>
      </w:r>
      <w:r w:rsidR="00F5744E" w:rsidRPr="003B08E2">
        <w:rPr>
          <w:rFonts w:ascii="Arial" w:hAnsi="Arial" w:cs="Arial"/>
          <w:sz w:val="16"/>
          <w:szCs w:val="16"/>
        </w:rPr>
        <w:t>.</w:t>
      </w:r>
    </w:p>
    <w:p w:rsidR="00255FD9" w:rsidRPr="003B08E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Todas las etapas de evaluación se realizarán a través de medios virtuales.</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SGGI – Sub Gerencia de Gestión de la Incorporación.</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SGGP – Sub Gerencia de Gestión de Personal.</w:t>
      </w:r>
    </w:p>
    <w:p w:rsidR="00F5744E" w:rsidRPr="003B08E2" w:rsidRDefault="0057161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GCAJ</w:t>
      </w:r>
      <w:r w:rsidR="00F5744E" w:rsidRPr="003B08E2">
        <w:rPr>
          <w:rFonts w:ascii="Arial" w:hAnsi="Arial" w:cs="Arial"/>
          <w:sz w:val="16"/>
          <w:szCs w:val="16"/>
        </w:rPr>
        <w:t xml:space="preserve"> – Gerencia Central de </w:t>
      </w:r>
      <w:r w:rsidRPr="0057161A">
        <w:rPr>
          <w:rFonts w:ascii="Arial" w:hAnsi="Arial" w:cs="Arial"/>
          <w:sz w:val="16"/>
          <w:szCs w:val="16"/>
        </w:rPr>
        <w:t>Asesoría Jurídica</w:t>
      </w:r>
      <w:r w:rsidR="00F5744E" w:rsidRPr="003B08E2">
        <w:rPr>
          <w:rFonts w:ascii="Arial" w:hAnsi="Arial" w:cs="Arial"/>
          <w:sz w:val="16"/>
          <w:szCs w:val="16"/>
        </w:rPr>
        <w:t>.</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GCTIC – Gerencia Central de Tecnologías de Información y Comunicaciones.</w:t>
      </w:r>
    </w:p>
    <w:p w:rsidR="00E551DE" w:rsidRPr="003B08E2" w:rsidRDefault="00E551DE" w:rsidP="007C0E1B">
      <w:pPr>
        <w:pStyle w:val="Prrafodelista7"/>
        <w:tabs>
          <w:tab w:val="left" w:pos="851"/>
        </w:tabs>
        <w:suppressAutoHyphens w:val="0"/>
        <w:ind w:left="0"/>
        <w:jc w:val="both"/>
        <w:rPr>
          <w:rFonts w:ascii="Arial" w:hAnsi="Arial" w:cs="Arial"/>
          <w:b/>
          <w:sz w:val="16"/>
          <w:szCs w:val="16"/>
          <w:u w:val="single"/>
        </w:rPr>
      </w:pPr>
    </w:p>
    <w:p w:rsidR="00D92267" w:rsidRPr="003B08E2" w:rsidRDefault="00D92267" w:rsidP="00F5744E">
      <w:pPr>
        <w:pStyle w:val="Prrafodelista7"/>
        <w:tabs>
          <w:tab w:val="left" w:pos="851"/>
        </w:tabs>
        <w:suppressAutoHyphens w:val="0"/>
        <w:ind w:left="851"/>
        <w:jc w:val="both"/>
        <w:rPr>
          <w:rFonts w:ascii="Arial" w:hAnsi="Arial" w:cs="Arial"/>
          <w:sz w:val="16"/>
          <w:szCs w:val="16"/>
          <w:u w:val="single"/>
        </w:rPr>
      </w:pPr>
    </w:p>
    <w:p w:rsidR="00C747D0" w:rsidRPr="004C36FE" w:rsidRDefault="00C747D0" w:rsidP="00C747D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C747D0" w:rsidRPr="004C36FE" w:rsidRDefault="00C747D0" w:rsidP="00C747D0">
      <w:pPr>
        <w:pStyle w:val="Sangradetextonormal"/>
        <w:ind w:firstLine="0"/>
        <w:jc w:val="both"/>
        <w:rPr>
          <w:rFonts w:cs="Arial"/>
          <w:sz w:val="20"/>
          <w:szCs w:val="20"/>
        </w:rPr>
      </w:pPr>
    </w:p>
    <w:p w:rsidR="00C747D0" w:rsidRPr="00614EA2" w:rsidRDefault="00C747D0" w:rsidP="00C747D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C747D0" w:rsidRPr="004C36FE" w:rsidRDefault="00C747D0" w:rsidP="00C747D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747D0" w:rsidRPr="004C36FE" w:rsidTr="00775DC0">
        <w:tc>
          <w:tcPr>
            <w:tcW w:w="3686"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PUNTAJE MÁXIMO</w:t>
            </w:r>
          </w:p>
        </w:tc>
      </w:tr>
      <w:tr w:rsidR="00C747D0" w:rsidRPr="004C36FE" w:rsidTr="00775DC0">
        <w:trPr>
          <w:trHeight w:val="373"/>
        </w:trPr>
        <w:tc>
          <w:tcPr>
            <w:tcW w:w="3686" w:type="dxa"/>
            <w:shd w:val="clear" w:color="auto" w:fill="auto"/>
            <w:vAlign w:val="center"/>
          </w:tcPr>
          <w:p w:rsidR="00C747D0" w:rsidRPr="004C36FE" w:rsidRDefault="00C747D0" w:rsidP="00775DC0">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40</w:t>
            </w:r>
          </w:p>
        </w:tc>
      </w:tr>
      <w:tr w:rsidR="00C747D0" w:rsidRPr="004C36FE" w:rsidTr="00775DC0">
        <w:trPr>
          <w:trHeight w:val="781"/>
        </w:trPr>
        <w:tc>
          <w:tcPr>
            <w:tcW w:w="3686" w:type="dxa"/>
            <w:shd w:val="clear" w:color="auto" w:fill="FFFFFF" w:themeFill="background1"/>
            <w:vAlign w:val="center"/>
          </w:tcPr>
          <w:p w:rsidR="00C747D0" w:rsidRPr="004C36FE" w:rsidRDefault="00C747D0" w:rsidP="00775DC0">
            <w:pPr>
              <w:jc w:val="both"/>
              <w:rPr>
                <w:rFonts w:ascii="Arial" w:hAnsi="Arial" w:cs="Arial"/>
                <w:b/>
                <w:sz w:val="18"/>
                <w:szCs w:val="18"/>
              </w:rPr>
            </w:pPr>
            <w:r w:rsidRPr="004C36FE">
              <w:rPr>
                <w:rFonts w:ascii="Arial" w:hAnsi="Arial" w:cs="Arial"/>
                <w:b/>
                <w:sz w:val="18"/>
                <w:szCs w:val="18"/>
              </w:rPr>
              <w:t xml:space="preserve">EVALUACIÓN CURRICULAR </w:t>
            </w:r>
          </w:p>
          <w:p w:rsidR="00C747D0" w:rsidRPr="004C36FE" w:rsidRDefault="00C747D0" w:rsidP="00775DC0">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747D0" w:rsidRPr="004D1797" w:rsidRDefault="00C747D0" w:rsidP="00775DC0">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C747D0" w:rsidRPr="004D1797" w:rsidRDefault="00C747D0" w:rsidP="00775DC0">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40</w:t>
            </w:r>
          </w:p>
        </w:tc>
      </w:tr>
      <w:tr w:rsidR="00C747D0" w:rsidRPr="004C36FE" w:rsidTr="00775DC0">
        <w:trPr>
          <w:trHeight w:val="415"/>
        </w:trPr>
        <w:tc>
          <w:tcPr>
            <w:tcW w:w="3686" w:type="dxa"/>
            <w:shd w:val="clear" w:color="auto" w:fill="FFFFFF" w:themeFill="background1"/>
            <w:vAlign w:val="center"/>
          </w:tcPr>
          <w:p w:rsidR="00C747D0" w:rsidRPr="004C36FE" w:rsidRDefault="00C747D0" w:rsidP="00775DC0">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747D0" w:rsidRPr="004C36FE" w:rsidRDefault="00C747D0" w:rsidP="00775DC0">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C747D0" w:rsidRPr="004C36FE" w:rsidRDefault="00C747D0" w:rsidP="00775DC0">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C747D0" w:rsidRPr="004C36FE" w:rsidRDefault="00C747D0" w:rsidP="00775DC0">
            <w:pPr>
              <w:jc w:val="center"/>
              <w:rPr>
                <w:rFonts w:ascii="Arial" w:hAnsi="Arial" w:cs="Arial"/>
                <w:sz w:val="18"/>
                <w:szCs w:val="18"/>
              </w:rPr>
            </w:pPr>
            <w:r w:rsidRPr="004C36FE">
              <w:rPr>
                <w:rFonts w:ascii="Arial" w:hAnsi="Arial" w:cs="Arial"/>
                <w:sz w:val="18"/>
                <w:szCs w:val="18"/>
              </w:rPr>
              <w:t>20</w:t>
            </w:r>
          </w:p>
        </w:tc>
      </w:tr>
      <w:tr w:rsidR="00C747D0" w:rsidRPr="004C36FE" w:rsidTr="00775DC0">
        <w:trPr>
          <w:trHeight w:val="339"/>
        </w:trPr>
        <w:tc>
          <w:tcPr>
            <w:tcW w:w="4933" w:type="dxa"/>
            <w:gridSpan w:val="2"/>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C747D0" w:rsidRPr="004C36FE" w:rsidRDefault="00C747D0" w:rsidP="00775DC0">
            <w:pPr>
              <w:jc w:val="center"/>
              <w:rPr>
                <w:rFonts w:ascii="Arial" w:hAnsi="Arial" w:cs="Arial"/>
                <w:b/>
                <w:sz w:val="18"/>
                <w:szCs w:val="18"/>
              </w:rPr>
            </w:pPr>
            <w:r w:rsidRPr="004C36FE">
              <w:rPr>
                <w:rFonts w:ascii="Arial" w:hAnsi="Arial" w:cs="Arial"/>
                <w:b/>
                <w:sz w:val="18"/>
                <w:szCs w:val="18"/>
              </w:rPr>
              <w:t>100</w:t>
            </w:r>
          </w:p>
        </w:tc>
      </w:tr>
    </w:tbl>
    <w:p w:rsidR="00C747D0" w:rsidRPr="008976D8" w:rsidRDefault="00C747D0" w:rsidP="00C747D0">
      <w:pPr>
        <w:pStyle w:val="Sinespaciado4"/>
        <w:jc w:val="both"/>
        <w:rPr>
          <w:rFonts w:ascii="Arial" w:hAnsi="Arial" w:cs="Arial"/>
          <w:sz w:val="20"/>
          <w:szCs w:val="20"/>
        </w:rPr>
      </w:pPr>
    </w:p>
    <w:p w:rsidR="00C747D0" w:rsidRDefault="00C747D0" w:rsidP="00C747D0">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C747D0" w:rsidRPr="00990053" w:rsidRDefault="00C747D0" w:rsidP="00C747D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C747D0" w:rsidRPr="00D502CB" w:rsidRDefault="00C747D0" w:rsidP="00C747D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C747D0" w:rsidRDefault="00C747D0" w:rsidP="00C747D0">
      <w:pPr>
        <w:pStyle w:val="Sinespaciado4"/>
        <w:jc w:val="both"/>
        <w:rPr>
          <w:rFonts w:ascii="Arial" w:hAnsi="Arial" w:cs="Arial"/>
          <w:sz w:val="20"/>
          <w:szCs w:val="20"/>
        </w:rPr>
      </w:pPr>
    </w:p>
    <w:p w:rsidR="00C747D0" w:rsidRPr="003977E2" w:rsidRDefault="00C747D0" w:rsidP="00C747D0">
      <w:pPr>
        <w:ind w:firstLine="708"/>
        <w:jc w:val="both"/>
        <w:rPr>
          <w:rFonts w:ascii="Arial" w:hAnsi="Arial" w:cs="Arial"/>
          <w:b/>
          <w:bCs/>
        </w:rPr>
      </w:pPr>
      <w:r w:rsidRPr="003977E2">
        <w:rPr>
          <w:rFonts w:ascii="Arial" w:hAnsi="Arial" w:cs="Arial"/>
          <w:b/>
          <w:bCs/>
        </w:rPr>
        <w:t xml:space="preserve">7.1 EVALUACIÓN DE CONOCIMIENTOS: </w:t>
      </w:r>
    </w:p>
    <w:p w:rsidR="00C747D0" w:rsidRPr="003977E2" w:rsidRDefault="00C747D0" w:rsidP="00C747D0">
      <w:pPr>
        <w:ind w:firstLine="708"/>
        <w:jc w:val="both"/>
        <w:rPr>
          <w:rFonts w:ascii="Arial" w:hAnsi="Arial" w:cs="Arial"/>
          <w:b/>
          <w:bCs/>
        </w:rPr>
      </w:pPr>
    </w:p>
    <w:p w:rsidR="00C747D0" w:rsidRDefault="00C747D0" w:rsidP="00C747D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C747D0" w:rsidRPr="00BF2754" w:rsidRDefault="00C747D0" w:rsidP="00C747D0">
      <w:pPr>
        <w:pStyle w:val="Sinespaciado4"/>
        <w:jc w:val="both"/>
        <w:rPr>
          <w:rFonts w:ascii="Arial" w:hAnsi="Arial" w:cs="Arial"/>
          <w:sz w:val="20"/>
          <w:szCs w:val="20"/>
        </w:rPr>
      </w:pPr>
    </w:p>
    <w:p w:rsidR="00C747D0" w:rsidRPr="00E31F3A" w:rsidRDefault="00C747D0" w:rsidP="00C747D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C747D0" w:rsidRPr="00C1592D" w:rsidRDefault="00C747D0" w:rsidP="00C747D0">
      <w:pPr>
        <w:ind w:firstLine="708"/>
        <w:jc w:val="both"/>
        <w:rPr>
          <w:rFonts w:ascii="Arial" w:hAnsi="Arial" w:cs="Arial"/>
          <w:lang w:eastAsia="es-ES"/>
        </w:rPr>
      </w:pPr>
    </w:p>
    <w:p w:rsidR="00C747D0" w:rsidRDefault="00C747D0" w:rsidP="00C747D0">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C747D0" w:rsidRDefault="00C747D0" w:rsidP="00C747D0">
      <w:pPr>
        <w:ind w:left="708"/>
        <w:jc w:val="both"/>
        <w:rPr>
          <w:rFonts w:ascii="Arial" w:hAnsi="Arial" w:cs="Arial"/>
          <w:lang w:eastAsia="es-ES"/>
        </w:rPr>
      </w:pPr>
    </w:p>
    <w:p w:rsidR="00C747D0" w:rsidRDefault="00C747D0" w:rsidP="00C747D0">
      <w:pPr>
        <w:ind w:left="708"/>
        <w:jc w:val="both"/>
        <w:rPr>
          <w:rFonts w:ascii="Arial" w:hAnsi="Arial" w:cs="Arial"/>
          <w:highlight w:val="yellow"/>
        </w:rPr>
      </w:pPr>
      <w:r>
        <w:rPr>
          <w:rFonts w:ascii="Arial" w:hAnsi="Arial" w:cs="Arial"/>
        </w:rPr>
        <w:t>Los requisitos solicitados en la presente convocatoria serán sustentados del siguiente modo:</w:t>
      </w:r>
    </w:p>
    <w:p w:rsidR="00C747D0" w:rsidRDefault="00C747D0" w:rsidP="00C747D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747D0" w:rsidRPr="00F31A3F" w:rsidTr="00775DC0">
        <w:trPr>
          <w:trHeight w:val="495"/>
        </w:trPr>
        <w:tc>
          <w:tcPr>
            <w:tcW w:w="2405" w:type="dxa"/>
            <w:shd w:val="clear" w:color="auto" w:fill="BDD6EE" w:themeFill="accent1" w:themeFillTint="66"/>
            <w:vAlign w:val="center"/>
          </w:tcPr>
          <w:p w:rsidR="00C747D0" w:rsidRPr="00F31A3F" w:rsidRDefault="00C747D0" w:rsidP="00775DC0">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C747D0" w:rsidRPr="00F31A3F" w:rsidRDefault="00C747D0" w:rsidP="00775DC0">
            <w:pPr>
              <w:pStyle w:val="Sinespaciado4"/>
              <w:jc w:val="both"/>
              <w:rPr>
                <w:rFonts w:ascii="Arial" w:hAnsi="Arial" w:cs="Arial"/>
                <w:b/>
                <w:sz w:val="18"/>
                <w:szCs w:val="18"/>
              </w:rPr>
            </w:pPr>
            <w:r w:rsidRPr="00F31A3F">
              <w:rPr>
                <w:rFonts w:ascii="Arial" w:hAnsi="Arial" w:cs="Arial"/>
                <w:b/>
                <w:sz w:val="18"/>
                <w:szCs w:val="18"/>
              </w:rPr>
              <w:t>Se acreditará con:</w:t>
            </w:r>
          </w:p>
        </w:tc>
      </w:tr>
      <w:tr w:rsidR="00C747D0" w:rsidRPr="00F31A3F" w:rsidTr="00775DC0">
        <w:tc>
          <w:tcPr>
            <w:tcW w:w="2405" w:type="dxa"/>
            <w:vAlign w:val="center"/>
          </w:tcPr>
          <w:p w:rsidR="00C747D0" w:rsidRPr="00787003" w:rsidRDefault="00C747D0" w:rsidP="00775DC0">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C747D0" w:rsidRPr="00787003" w:rsidRDefault="00C747D0" w:rsidP="00775DC0">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747D0" w:rsidRPr="00F31A3F" w:rsidTr="00775DC0">
        <w:trPr>
          <w:trHeight w:val="854"/>
        </w:trPr>
        <w:tc>
          <w:tcPr>
            <w:tcW w:w="2405" w:type="dxa"/>
            <w:vAlign w:val="center"/>
          </w:tcPr>
          <w:p w:rsidR="00C747D0" w:rsidRPr="006F3CB3" w:rsidRDefault="00C747D0" w:rsidP="00775DC0">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C747D0" w:rsidRPr="006F3CB3" w:rsidRDefault="00C747D0" w:rsidP="00775DC0">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C747D0" w:rsidRPr="006F3CB3" w:rsidRDefault="00C747D0" w:rsidP="00775DC0">
            <w:pPr>
              <w:pStyle w:val="Sinespaciado4"/>
              <w:jc w:val="both"/>
              <w:rPr>
                <w:rFonts w:ascii="Arial" w:hAnsi="Arial" w:cs="Arial"/>
                <w:sz w:val="18"/>
                <w:szCs w:val="18"/>
              </w:rPr>
            </w:pPr>
          </w:p>
          <w:p w:rsidR="00C747D0" w:rsidRPr="006F3CB3" w:rsidRDefault="00C747D0" w:rsidP="00775DC0">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C747D0" w:rsidRPr="006F3CB3" w:rsidRDefault="00C747D0" w:rsidP="00775DC0">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747D0" w:rsidRDefault="00C747D0" w:rsidP="00775DC0">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C747D0" w:rsidRDefault="00C747D0" w:rsidP="00775DC0">
            <w:pPr>
              <w:pStyle w:val="Sinespaciado4"/>
              <w:jc w:val="both"/>
              <w:rPr>
                <w:rFonts w:ascii="Arial" w:hAnsi="Arial" w:cs="Arial"/>
                <w:sz w:val="18"/>
                <w:szCs w:val="18"/>
              </w:rPr>
            </w:pPr>
          </w:p>
          <w:p w:rsidR="00C747D0" w:rsidRDefault="00C747D0" w:rsidP="00775DC0">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C747D0" w:rsidRPr="00E91DC3" w:rsidRDefault="00C747D0" w:rsidP="00775DC0">
            <w:pPr>
              <w:pStyle w:val="Sinespaciado4"/>
              <w:jc w:val="both"/>
              <w:rPr>
                <w:rFonts w:ascii="Arial" w:hAnsi="Arial" w:cs="Arial"/>
                <w:bCs/>
                <w:sz w:val="18"/>
                <w:szCs w:val="18"/>
                <w:highlight w:val="yellow"/>
              </w:rPr>
            </w:pPr>
          </w:p>
          <w:p w:rsidR="00C747D0" w:rsidRPr="006F3CB3" w:rsidRDefault="00C747D0" w:rsidP="00775DC0">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747D0" w:rsidRPr="00F31A3F" w:rsidTr="00775DC0">
        <w:trPr>
          <w:trHeight w:val="1070"/>
        </w:trPr>
        <w:tc>
          <w:tcPr>
            <w:tcW w:w="2405" w:type="dxa"/>
            <w:vAlign w:val="center"/>
          </w:tcPr>
          <w:p w:rsidR="00C747D0" w:rsidRPr="00762D98" w:rsidRDefault="00C747D0" w:rsidP="00775DC0">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C747D0" w:rsidRDefault="00C747D0" w:rsidP="00775DC0">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C747D0" w:rsidRDefault="00C747D0" w:rsidP="00775DC0">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C747D0" w:rsidRDefault="00C747D0" w:rsidP="00775DC0">
            <w:pPr>
              <w:pStyle w:val="Sinespaciado4"/>
              <w:jc w:val="both"/>
              <w:rPr>
                <w:rFonts w:ascii="Arial" w:hAnsi="Arial" w:cs="Arial"/>
                <w:sz w:val="18"/>
                <w:szCs w:val="18"/>
              </w:rPr>
            </w:pPr>
          </w:p>
          <w:p w:rsidR="00C747D0" w:rsidRPr="00916B11" w:rsidRDefault="00C747D0" w:rsidP="00775DC0">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747D0" w:rsidRPr="00F31A3F" w:rsidTr="00775DC0">
        <w:trPr>
          <w:trHeight w:val="599"/>
        </w:trPr>
        <w:tc>
          <w:tcPr>
            <w:tcW w:w="2405" w:type="dxa"/>
            <w:vAlign w:val="center"/>
          </w:tcPr>
          <w:p w:rsidR="00C747D0" w:rsidRDefault="00C747D0" w:rsidP="00775DC0">
            <w:pPr>
              <w:pStyle w:val="Sinespaciado4"/>
              <w:jc w:val="both"/>
              <w:rPr>
                <w:rFonts w:ascii="Arial" w:hAnsi="Arial" w:cs="Arial"/>
                <w:b/>
                <w:sz w:val="18"/>
                <w:szCs w:val="18"/>
              </w:rPr>
            </w:pPr>
            <w:r w:rsidRPr="007C260D">
              <w:rPr>
                <w:rFonts w:ascii="Arial" w:hAnsi="Arial" w:cs="Arial"/>
                <w:b/>
                <w:sz w:val="18"/>
                <w:szCs w:val="18"/>
              </w:rPr>
              <w:t xml:space="preserve">Conocimientos </w:t>
            </w:r>
          </w:p>
          <w:p w:rsidR="00C747D0" w:rsidRPr="00F31A3F" w:rsidRDefault="00C747D0" w:rsidP="00775DC0">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C747D0" w:rsidRPr="00F31A3F" w:rsidRDefault="00C747D0" w:rsidP="00775DC0">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747D0" w:rsidRPr="00F31A3F" w:rsidTr="00775DC0">
        <w:trPr>
          <w:trHeight w:val="599"/>
        </w:trPr>
        <w:tc>
          <w:tcPr>
            <w:tcW w:w="8358" w:type="dxa"/>
            <w:gridSpan w:val="2"/>
            <w:vAlign w:val="center"/>
          </w:tcPr>
          <w:p w:rsidR="00C747D0" w:rsidRPr="00275552" w:rsidRDefault="00C747D0" w:rsidP="00775DC0">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C747D0" w:rsidRDefault="00C747D0" w:rsidP="00775DC0">
            <w:pPr>
              <w:pStyle w:val="Sinespaciado4"/>
              <w:ind w:left="720"/>
              <w:jc w:val="both"/>
              <w:rPr>
                <w:rFonts w:ascii="Arial" w:hAnsi="Arial" w:cs="Arial"/>
                <w:sz w:val="18"/>
                <w:szCs w:val="18"/>
              </w:rPr>
            </w:pPr>
          </w:p>
          <w:p w:rsidR="00C747D0" w:rsidRPr="00716CE6" w:rsidRDefault="00C747D0" w:rsidP="00C747D0">
            <w:pPr>
              <w:pStyle w:val="Sinespaciado4"/>
              <w:numPr>
                <w:ilvl w:val="0"/>
                <w:numId w:val="43"/>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C747D0" w:rsidRPr="009B144C" w:rsidRDefault="00C747D0" w:rsidP="00C747D0">
            <w:pPr>
              <w:pStyle w:val="Sinespaciado4"/>
              <w:numPr>
                <w:ilvl w:val="0"/>
                <w:numId w:val="43"/>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C747D0" w:rsidRDefault="00C747D0" w:rsidP="00C747D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47D0" w:rsidRDefault="00C747D0" w:rsidP="00C747D0">
      <w:pPr>
        <w:pStyle w:val="Textoindependiente"/>
        <w:numPr>
          <w:ilvl w:val="1"/>
          <w:numId w:val="4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747D0" w:rsidRDefault="00C747D0" w:rsidP="00C747D0">
      <w:pPr>
        <w:pStyle w:val="Textoindependiente"/>
        <w:spacing w:after="0"/>
        <w:ind w:left="284" w:right="281"/>
        <w:jc w:val="both"/>
        <w:rPr>
          <w:rFonts w:ascii="Arial" w:hAnsi="Arial" w:cs="Arial"/>
        </w:rPr>
      </w:pPr>
    </w:p>
    <w:p w:rsidR="00C747D0" w:rsidRPr="00E551DE" w:rsidRDefault="00C747D0" w:rsidP="00E551D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C747D0" w:rsidRDefault="00C747D0" w:rsidP="00C747D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47D0" w:rsidRPr="00275A61" w:rsidRDefault="00C747D0" w:rsidP="00C747D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C747D0" w:rsidRDefault="00C747D0" w:rsidP="00C747D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67A64" w:rsidRDefault="00C747D0" w:rsidP="00467A6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w:t>
      </w:r>
      <w:r w:rsidR="00467A64">
        <w:rPr>
          <w:rFonts w:ascii="Arial" w:hAnsi="Arial" w:cs="Arial"/>
          <w:sz w:val="20"/>
          <w:szCs w:val="20"/>
          <w:lang w:eastAsia="es-PE"/>
        </w:rPr>
        <w:t>ecidas en la Normativa vigente.</w:t>
      </w:r>
    </w:p>
    <w:p w:rsidR="00467A64" w:rsidRPr="00467A64" w:rsidRDefault="00467A64" w:rsidP="00467A6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rsidR="00C747D0" w:rsidRPr="0007147D" w:rsidRDefault="00C747D0" w:rsidP="00C747D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747D0" w:rsidRPr="000D319A" w:rsidRDefault="00C747D0" w:rsidP="00C747D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C747D0" w:rsidRPr="000D319A" w:rsidRDefault="00C747D0" w:rsidP="00C747D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747D0" w:rsidRPr="00FF0439" w:rsidRDefault="00C747D0" w:rsidP="00C747D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E551DE" w:rsidRPr="00E551DE" w:rsidRDefault="00C747D0" w:rsidP="00E551D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E551DE" w:rsidRPr="00D8184A" w:rsidRDefault="00E551DE" w:rsidP="00C747D0">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C747D0" w:rsidRPr="00D8184A" w:rsidTr="00775DC0">
        <w:trPr>
          <w:trHeight w:val="305"/>
        </w:trPr>
        <w:tc>
          <w:tcPr>
            <w:tcW w:w="3373" w:type="dxa"/>
            <w:shd w:val="clear" w:color="auto" w:fill="BDD6EE" w:themeFill="accent1" w:themeFillTint="66"/>
            <w:vAlign w:val="center"/>
          </w:tcPr>
          <w:p w:rsidR="00C747D0" w:rsidRPr="00D8184A" w:rsidRDefault="00C747D0" w:rsidP="00775DC0">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rsidR="00C747D0" w:rsidRPr="00D8184A" w:rsidRDefault="00C747D0" w:rsidP="00775DC0">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C747D0" w:rsidRPr="00D8184A" w:rsidTr="00775DC0">
        <w:tc>
          <w:tcPr>
            <w:tcW w:w="3373"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15 %</w:t>
            </w:r>
          </w:p>
        </w:tc>
      </w:tr>
      <w:tr w:rsidR="00C747D0" w:rsidRPr="00D8184A" w:rsidTr="00775DC0">
        <w:tc>
          <w:tcPr>
            <w:tcW w:w="3373"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10 %</w:t>
            </w:r>
          </w:p>
        </w:tc>
      </w:tr>
      <w:tr w:rsidR="00C747D0" w:rsidRPr="00D8184A" w:rsidTr="00775DC0">
        <w:tc>
          <w:tcPr>
            <w:tcW w:w="3373"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5 %</w:t>
            </w:r>
          </w:p>
        </w:tc>
      </w:tr>
      <w:tr w:rsidR="00C747D0" w:rsidRPr="00D8184A" w:rsidTr="00775DC0">
        <w:tc>
          <w:tcPr>
            <w:tcW w:w="3373"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2 %</w:t>
            </w:r>
          </w:p>
        </w:tc>
      </w:tr>
      <w:tr w:rsidR="00C747D0" w:rsidRPr="00D8184A" w:rsidTr="00775DC0">
        <w:tc>
          <w:tcPr>
            <w:tcW w:w="3373"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rsidR="00C747D0" w:rsidRPr="00D8184A" w:rsidRDefault="00C747D0" w:rsidP="00775DC0">
            <w:pPr>
              <w:pStyle w:val="Sinespaciado1"/>
              <w:jc w:val="center"/>
              <w:rPr>
                <w:rFonts w:ascii="Arial" w:hAnsi="Arial" w:cs="Arial"/>
                <w:sz w:val="20"/>
                <w:szCs w:val="20"/>
              </w:rPr>
            </w:pPr>
            <w:r w:rsidRPr="00D8184A">
              <w:rPr>
                <w:rFonts w:ascii="Arial" w:hAnsi="Arial" w:cs="Arial"/>
                <w:sz w:val="20"/>
                <w:szCs w:val="20"/>
              </w:rPr>
              <w:t>0 %</w:t>
            </w:r>
          </w:p>
        </w:tc>
      </w:tr>
    </w:tbl>
    <w:p w:rsidR="00C747D0" w:rsidRDefault="00C747D0" w:rsidP="00C747D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47D0" w:rsidRPr="00422E00" w:rsidRDefault="00C747D0" w:rsidP="00C747D0">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E551DE" w:rsidRPr="00422E00" w:rsidRDefault="00E551DE" w:rsidP="00C747D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747D0" w:rsidRPr="00422E00" w:rsidTr="00775DC0">
        <w:trPr>
          <w:trHeight w:val="273"/>
        </w:trPr>
        <w:tc>
          <w:tcPr>
            <w:tcW w:w="4380" w:type="dxa"/>
            <w:shd w:val="clear" w:color="auto" w:fill="BDD6EE" w:themeFill="accent1" w:themeFillTint="66"/>
          </w:tcPr>
          <w:p w:rsidR="00C747D0" w:rsidRPr="00422E00" w:rsidRDefault="00C747D0" w:rsidP="00775DC0">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C747D0" w:rsidRDefault="00C747D0" w:rsidP="00775DC0">
            <w:pPr>
              <w:jc w:val="center"/>
              <w:rPr>
                <w:rFonts w:ascii="Arial" w:eastAsia="MS Mincho" w:hAnsi="Arial" w:cs="Arial"/>
                <w:b/>
              </w:rPr>
            </w:pPr>
          </w:p>
          <w:p w:rsidR="00C747D0" w:rsidRPr="00422E00" w:rsidRDefault="00C747D0" w:rsidP="00775DC0">
            <w:pPr>
              <w:jc w:val="center"/>
              <w:rPr>
                <w:rFonts w:ascii="Arial" w:eastAsia="MS Mincho" w:hAnsi="Arial" w:cs="Arial"/>
                <w:b/>
              </w:rPr>
            </w:pPr>
            <w:r w:rsidRPr="00422E00">
              <w:rPr>
                <w:rFonts w:ascii="Arial" w:eastAsia="MS Mincho" w:hAnsi="Arial" w:cs="Arial"/>
                <w:b/>
              </w:rPr>
              <w:t>Puntos</w:t>
            </w:r>
          </w:p>
        </w:tc>
      </w:tr>
      <w:tr w:rsidR="00C747D0" w:rsidRPr="00422E00" w:rsidTr="00775DC0">
        <w:trPr>
          <w:trHeight w:val="215"/>
        </w:trPr>
        <w:tc>
          <w:tcPr>
            <w:tcW w:w="4380" w:type="dxa"/>
          </w:tcPr>
          <w:p w:rsidR="00C747D0" w:rsidRPr="00422E00" w:rsidRDefault="00C747D0" w:rsidP="00775DC0">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C747D0" w:rsidRPr="00422E00" w:rsidRDefault="00C747D0" w:rsidP="00775DC0">
            <w:pPr>
              <w:jc w:val="center"/>
              <w:rPr>
                <w:rFonts w:ascii="Arial" w:eastAsia="MS Mincho" w:hAnsi="Arial" w:cs="Arial"/>
              </w:rPr>
            </w:pPr>
            <w:r w:rsidRPr="00422E00">
              <w:rPr>
                <w:rFonts w:ascii="Arial" w:eastAsia="MS Mincho" w:hAnsi="Arial" w:cs="Arial"/>
              </w:rPr>
              <w:t>05 puntos</w:t>
            </w:r>
          </w:p>
        </w:tc>
      </w:tr>
      <w:tr w:rsidR="00C747D0" w:rsidRPr="00D8184A" w:rsidTr="00775DC0">
        <w:trPr>
          <w:trHeight w:val="261"/>
        </w:trPr>
        <w:tc>
          <w:tcPr>
            <w:tcW w:w="4380" w:type="dxa"/>
          </w:tcPr>
          <w:p w:rsidR="00C747D0" w:rsidRPr="00422E00" w:rsidRDefault="00C747D0" w:rsidP="00775DC0">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C747D0" w:rsidRPr="00D8184A" w:rsidRDefault="00C747D0" w:rsidP="00775DC0">
            <w:pPr>
              <w:jc w:val="center"/>
              <w:rPr>
                <w:rFonts w:ascii="Arial" w:eastAsia="MS Mincho" w:hAnsi="Arial" w:cs="Arial"/>
              </w:rPr>
            </w:pPr>
            <w:r w:rsidRPr="00422E00">
              <w:rPr>
                <w:rFonts w:ascii="Arial" w:eastAsia="MS Mincho" w:hAnsi="Arial" w:cs="Arial"/>
              </w:rPr>
              <w:t>7.5 puntos</w:t>
            </w:r>
          </w:p>
        </w:tc>
      </w:tr>
      <w:tr w:rsidR="00C747D0" w:rsidRPr="00D8184A" w:rsidTr="00775DC0">
        <w:trPr>
          <w:trHeight w:val="265"/>
        </w:trPr>
        <w:tc>
          <w:tcPr>
            <w:tcW w:w="4380" w:type="dxa"/>
          </w:tcPr>
          <w:p w:rsidR="00C747D0" w:rsidRPr="00D8184A" w:rsidRDefault="00C747D0" w:rsidP="00775DC0">
            <w:pPr>
              <w:jc w:val="center"/>
              <w:rPr>
                <w:rFonts w:ascii="Arial" w:eastAsia="MS Mincho" w:hAnsi="Arial" w:cs="Arial"/>
              </w:rPr>
            </w:pPr>
            <w:r>
              <w:rPr>
                <w:rFonts w:ascii="Arial" w:eastAsia="MS Mincho" w:hAnsi="Arial" w:cs="Arial"/>
              </w:rPr>
              <w:t>Más de 09 meses</w:t>
            </w:r>
          </w:p>
        </w:tc>
        <w:tc>
          <w:tcPr>
            <w:tcW w:w="3905" w:type="dxa"/>
          </w:tcPr>
          <w:p w:rsidR="00C747D0" w:rsidRPr="00D8184A" w:rsidRDefault="00C747D0" w:rsidP="00775DC0">
            <w:pPr>
              <w:jc w:val="center"/>
              <w:rPr>
                <w:rFonts w:ascii="Arial" w:eastAsia="MS Mincho" w:hAnsi="Arial" w:cs="Arial"/>
              </w:rPr>
            </w:pPr>
            <w:r>
              <w:rPr>
                <w:rFonts w:ascii="Arial" w:eastAsia="MS Mincho" w:hAnsi="Arial" w:cs="Arial"/>
              </w:rPr>
              <w:t>10 puntos</w:t>
            </w:r>
          </w:p>
        </w:tc>
      </w:tr>
    </w:tbl>
    <w:p w:rsidR="00C747D0" w:rsidRPr="008B01C6" w:rsidRDefault="00C747D0" w:rsidP="00C747D0">
      <w:pPr>
        <w:pStyle w:val="Sangradetextonormal"/>
        <w:ind w:firstLine="0"/>
        <w:jc w:val="both"/>
        <w:rPr>
          <w:rFonts w:cs="Arial"/>
          <w:b w:val="0"/>
          <w:bCs w:val="0"/>
          <w:sz w:val="20"/>
          <w:szCs w:val="20"/>
        </w:rPr>
      </w:pPr>
    </w:p>
    <w:p w:rsidR="00C747D0" w:rsidRPr="008B01C6" w:rsidRDefault="00C747D0" w:rsidP="00C747D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747D0" w:rsidRPr="008B01C6" w:rsidRDefault="00C747D0" w:rsidP="00C747D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747D0" w:rsidRPr="0016238F" w:rsidRDefault="00C747D0" w:rsidP="00C747D0">
      <w:pPr>
        <w:pStyle w:val="Sangradetextonormal"/>
        <w:ind w:firstLine="0"/>
        <w:jc w:val="both"/>
        <w:rPr>
          <w:rFonts w:cs="Arial"/>
          <w:sz w:val="20"/>
          <w:szCs w:val="20"/>
        </w:rPr>
      </w:pPr>
    </w:p>
    <w:p w:rsidR="00C747D0" w:rsidRPr="0016238F" w:rsidRDefault="00C747D0" w:rsidP="00C747D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C747D0" w:rsidRPr="0016238F" w:rsidRDefault="00C747D0" w:rsidP="00C747D0">
      <w:pPr>
        <w:pStyle w:val="Sangradetextonormal"/>
        <w:ind w:firstLine="0"/>
        <w:jc w:val="both"/>
        <w:rPr>
          <w:rFonts w:cs="Arial"/>
          <w:sz w:val="20"/>
          <w:szCs w:val="20"/>
        </w:rPr>
      </w:pPr>
    </w:p>
    <w:p w:rsidR="00C747D0" w:rsidRPr="0016238F" w:rsidRDefault="00C747D0" w:rsidP="00C747D0">
      <w:pPr>
        <w:pStyle w:val="Sinespaciado1"/>
        <w:numPr>
          <w:ilvl w:val="1"/>
          <w:numId w:val="42"/>
        </w:numPr>
        <w:rPr>
          <w:rFonts w:ascii="Arial" w:hAnsi="Arial" w:cs="Arial"/>
          <w:b/>
          <w:sz w:val="20"/>
          <w:szCs w:val="20"/>
        </w:rPr>
      </w:pPr>
      <w:r w:rsidRPr="0016238F">
        <w:rPr>
          <w:rFonts w:ascii="Arial" w:hAnsi="Arial" w:cs="Arial"/>
          <w:b/>
          <w:sz w:val="20"/>
          <w:szCs w:val="20"/>
        </w:rPr>
        <w:t>Declaratoria del Proceso como Desierto</w:t>
      </w:r>
    </w:p>
    <w:p w:rsidR="00C747D0" w:rsidRPr="0016238F" w:rsidRDefault="00C747D0" w:rsidP="00C747D0">
      <w:pPr>
        <w:pStyle w:val="Sinespaciado1"/>
        <w:ind w:left="708"/>
        <w:rPr>
          <w:rFonts w:ascii="Arial" w:hAnsi="Arial" w:cs="Arial"/>
          <w:sz w:val="20"/>
          <w:szCs w:val="20"/>
        </w:rPr>
      </w:pPr>
    </w:p>
    <w:p w:rsidR="00C747D0" w:rsidRPr="0016238F" w:rsidRDefault="00C747D0" w:rsidP="00C747D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C747D0" w:rsidRPr="0016238F" w:rsidRDefault="00C747D0" w:rsidP="00C747D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C747D0" w:rsidRPr="0016238F" w:rsidRDefault="00C747D0" w:rsidP="00C747D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C747D0" w:rsidRPr="00B053CD" w:rsidRDefault="00C747D0" w:rsidP="00C747D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C747D0" w:rsidRPr="00B053CD" w:rsidRDefault="00C747D0" w:rsidP="00C747D0">
      <w:pPr>
        <w:pStyle w:val="Sinespaciado1"/>
        <w:rPr>
          <w:rFonts w:ascii="Arial" w:hAnsi="Arial" w:cs="Arial"/>
          <w:b/>
          <w:sz w:val="20"/>
          <w:szCs w:val="20"/>
        </w:rPr>
      </w:pPr>
    </w:p>
    <w:p w:rsidR="00C747D0" w:rsidRPr="00B053CD" w:rsidRDefault="00C747D0" w:rsidP="00C747D0">
      <w:pPr>
        <w:pStyle w:val="Sinespaciado1"/>
        <w:numPr>
          <w:ilvl w:val="1"/>
          <w:numId w:val="42"/>
        </w:numPr>
        <w:rPr>
          <w:rFonts w:ascii="Arial" w:hAnsi="Arial" w:cs="Arial"/>
          <w:b/>
          <w:sz w:val="20"/>
          <w:szCs w:val="20"/>
        </w:rPr>
      </w:pPr>
      <w:r w:rsidRPr="00B053CD">
        <w:rPr>
          <w:rFonts w:ascii="Arial" w:hAnsi="Arial" w:cs="Arial"/>
          <w:b/>
          <w:sz w:val="20"/>
          <w:szCs w:val="20"/>
        </w:rPr>
        <w:t xml:space="preserve">Cancelación del Proceso de Selección </w:t>
      </w:r>
    </w:p>
    <w:p w:rsidR="00C747D0" w:rsidRPr="00B053CD" w:rsidRDefault="00C747D0" w:rsidP="00C747D0">
      <w:pPr>
        <w:pStyle w:val="Sinespaciado1"/>
        <w:ind w:left="708"/>
        <w:jc w:val="both"/>
        <w:rPr>
          <w:rFonts w:ascii="Arial" w:hAnsi="Arial" w:cs="Arial"/>
          <w:sz w:val="20"/>
          <w:szCs w:val="20"/>
        </w:rPr>
      </w:pPr>
    </w:p>
    <w:p w:rsidR="00C747D0" w:rsidRPr="0016238F" w:rsidRDefault="00C747D0" w:rsidP="00C747D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C747D0" w:rsidRDefault="00C747D0" w:rsidP="00C747D0">
      <w:pPr>
        <w:pStyle w:val="Sinespaciado1"/>
        <w:ind w:left="993"/>
        <w:jc w:val="both"/>
        <w:rPr>
          <w:rFonts w:ascii="Arial" w:hAnsi="Arial" w:cs="Arial"/>
          <w:sz w:val="20"/>
          <w:szCs w:val="20"/>
        </w:rPr>
      </w:pPr>
    </w:p>
    <w:p w:rsidR="00C747D0" w:rsidRPr="0016238F" w:rsidRDefault="00C747D0" w:rsidP="00C747D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C747D0" w:rsidRDefault="00C747D0" w:rsidP="00C747D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47B00" w:rsidRPr="00C7220A" w:rsidRDefault="00847B00" w:rsidP="00847B00">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Otros supuestos debidamente justificados</w:t>
      </w:r>
      <w:r w:rsidR="00B1219B">
        <w:rPr>
          <w:rFonts w:ascii="Arial" w:hAnsi="Arial" w:cs="Arial"/>
          <w:sz w:val="20"/>
          <w:szCs w:val="20"/>
        </w:rPr>
        <w:t>.</w:t>
      </w:r>
    </w:p>
    <w:p w:rsidR="00847B00" w:rsidRPr="0016238F" w:rsidRDefault="00847B00" w:rsidP="00847B00">
      <w:pPr>
        <w:pStyle w:val="Sinespaciado1"/>
        <w:ind w:left="708"/>
        <w:jc w:val="both"/>
        <w:rPr>
          <w:rFonts w:ascii="Arial" w:hAnsi="Arial" w:cs="Arial"/>
          <w:sz w:val="20"/>
          <w:szCs w:val="20"/>
        </w:rPr>
      </w:pPr>
    </w:p>
    <w:p w:rsidR="0016238F" w:rsidRDefault="0016238F" w:rsidP="00847B00">
      <w:pPr>
        <w:pStyle w:val="Sangradetextonormal"/>
        <w:jc w:val="both"/>
        <w:rPr>
          <w:rFonts w:cs="Arial"/>
          <w:sz w:val="24"/>
          <w:szCs w:val="20"/>
        </w:rPr>
      </w:pPr>
    </w:p>
    <w:sectPr w:rsidR="0016238F"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0C" w:rsidRDefault="00150D0C" w:rsidP="000E09BD">
      <w:r>
        <w:separator/>
      </w:r>
    </w:p>
  </w:endnote>
  <w:endnote w:type="continuationSeparator" w:id="0">
    <w:p w:rsidR="00150D0C" w:rsidRDefault="00150D0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0C" w:rsidRDefault="00150D0C" w:rsidP="000E09BD">
      <w:r>
        <w:separator/>
      </w:r>
    </w:p>
  </w:footnote>
  <w:footnote w:type="continuationSeparator" w:id="0">
    <w:p w:rsidR="00150D0C" w:rsidRDefault="00150D0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D3" w:rsidRDefault="00666FD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66FD3" w:rsidRDefault="00666FD3" w:rsidP="000E09BD">
    <w:pPr>
      <w:pStyle w:val="Encabezado"/>
      <w:tabs>
        <w:tab w:val="clear" w:pos="4252"/>
        <w:tab w:val="clear" w:pos="8504"/>
        <w:tab w:val="left" w:pos="2280"/>
      </w:tabs>
    </w:pPr>
  </w:p>
  <w:p w:rsidR="00666FD3" w:rsidRDefault="00666FD3" w:rsidP="000E09BD">
    <w:pPr>
      <w:pStyle w:val="Encabezado"/>
      <w:tabs>
        <w:tab w:val="clear" w:pos="4252"/>
        <w:tab w:val="clear" w:pos="8504"/>
        <w:tab w:val="left" w:pos="2280"/>
      </w:tabs>
    </w:pPr>
    <w:r>
      <w:t xml:space="preserve"> </w:t>
    </w:r>
  </w:p>
  <w:p w:rsidR="00666FD3" w:rsidRDefault="00666FD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66FD3" w:rsidRDefault="00666FD3"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666FD3" w:rsidRDefault="00666F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7C7"/>
    <w:multiLevelType w:val="hybridMultilevel"/>
    <w:tmpl w:val="D23038F0"/>
    <w:lvl w:ilvl="0" w:tplc="DB38B5D4">
      <w:start w:val="1"/>
      <w:numFmt w:val="lowerLetter"/>
      <w:lvlText w:val="%1)"/>
      <w:lvlJc w:val="left"/>
      <w:pPr>
        <w:ind w:left="862" w:hanging="360"/>
      </w:pPr>
      <w:rPr>
        <w:sz w:val="20"/>
        <w:szCs w:val="20"/>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5" w15:restartNumberingAfterBreak="0">
    <w:nsid w:val="1C8D7BF9"/>
    <w:multiLevelType w:val="hybridMultilevel"/>
    <w:tmpl w:val="B06839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72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726FD"/>
    <w:multiLevelType w:val="multilevel"/>
    <w:tmpl w:val="2354B620"/>
    <w:lvl w:ilvl="0">
      <w:start w:val="1"/>
      <w:numFmt w:val="bullet"/>
      <w:lvlText w:val="●"/>
      <w:lvlJc w:val="left"/>
      <w:pPr>
        <w:ind w:left="678" w:hanging="360"/>
      </w:pPr>
      <w:rPr>
        <w:rFonts w:ascii="Arial" w:eastAsia="Noto Sans Symbols" w:hAnsi="Arial" w:cs="Arial" w:hint="default"/>
        <w:sz w:val="16"/>
        <w:szCs w:val="16"/>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4"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7100F"/>
    <w:multiLevelType w:val="hybridMultilevel"/>
    <w:tmpl w:val="A8CC1CE2"/>
    <w:lvl w:ilvl="0" w:tplc="2B5E2BB2">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20"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563243"/>
    <w:multiLevelType w:val="multilevel"/>
    <w:tmpl w:val="C9C06258"/>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EAB3A24"/>
    <w:multiLevelType w:val="multilevel"/>
    <w:tmpl w:val="6E90263E"/>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9814C5DA"/>
    <w:lvl w:ilvl="0" w:tplc="E8DCF842">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B3B5D28"/>
    <w:multiLevelType w:val="hybridMultilevel"/>
    <w:tmpl w:val="136A1D16"/>
    <w:lvl w:ilvl="0" w:tplc="60180C60">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num w:numId="1">
    <w:abstractNumId w:val="2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5"/>
  </w:num>
  <w:num w:numId="6">
    <w:abstractNumId w:val="6"/>
  </w:num>
  <w:num w:numId="7">
    <w:abstractNumId w:val="7"/>
  </w:num>
  <w:num w:numId="8">
    <w:abstractNumId w:val="10"/>
  </w:num>
  <w:num w:numId="9">
    <w:abstractNumId w:val="35"/>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8"/>
  </w:num>
  <w:num w:numId="15">
    <w:abstractNumId w:val="32"/>
  </w:num>
  <w:num w:numId="16">
    <w:abstractNumId w:val="36"/>
  </w:num>
  <w:num w:numId="17">
    <w:abstractNumId w:val="31"/>
  </w:num>
  <w:num w:numId="18">
    <w:abstractNumId w:val="33"/>
  </w:num>
  <w:num w:numId="19">
    <w:abstractNumId w:val="17"/>
  </w:num>
  <w:num w:numId="20">
    <w:abstractNumId w:val="41"/>
  </w:num>
  <w:num w:numId="21">
    <w:abstractNumId w:val="30"/>
  </w:num>
  <w:num w:numId="22">
    <w:abstractNumId w:val="11"/>
  </w:num>
  <w:num w:numId="23">
    <w:abstractNumId w:val="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8"/>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3"/>
  </w:num>
  <w:num w:numId="34">
    <w:abstractNumId w:val="21"/>
  </w:num>
  <w:num w:numId="35">
    <w:abstractNumId w:val="9"/>
  </w:num>
  <w:num w:numId="36">
    <w:abstractNumId w:val="27"/>
  </w:num>
  <w:num w:numId="37">
    <w:abstractNumId w:val="19"/>
  </w:num>
  <w:num w:numId="38">
    <w:abstractNumId w:val="12"/>
  </w:num>
  <w:num w:numId="39">
    <w:abstractNumId w:val="8"/>
  </w:num>
  <w:num w:numId="40">
    <w:abstractNumId w:val="40"/>
  </w:num>
  <w:num w:numId="41">
    <w:abstractNumId w:val="14"/>
  </w:num>
  <w:num w:numId="42">
    <w:abstractNumId w:val="23"/>
  </w:num>
  <w:num w:numId="43">
    <w:abstractNumId w:val="38"/>
  </w:num>
  <w:num w:numId="44">
    <w:abstractNumId w:val="16"/>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328A"/>
    <w:rsid w:val="00006621"/>
    <w:rsid w:val="00016027"/>
    <w:rsid w:val="0001616D"/>
    <w:rsid w:val="000168FE"/>
    <w:rsid w:val="00017948"/>
    <w:rsid w:val="000232E8"/>
    <w:rsid w:val="00030FDB"/>
    <w:rsid w:val="00031DFF"/>
    <w:rsid w:val="00033A09"/>
    <w:rsid w:val="00035DEC"/>
    <w:rsid w:val="00036476"/>
    <w:rsid w:val="00037FE8"/>
    <w:rsid w:val="00045657"/>
    <w:rsid w:val="00045D5C"/>
    <w:rsid w:val="00046679"/>
    <w:rsid w:val="00052D6D"/>
    <w:rsid w:val="000548E5"/>
    <w:rsid w:val="00057C3A"/>
    <w:rsid w:val="0006425B"/>
    <w:rsid w:val="000710F2"/>
    <w:rsid w:val="00077027"/>
    <w:rsid w:val="0008666F"/>
    <w:rsid w:val="000920CE"/>
    <w:rsid w:val="000B0967"/>
    <w:rsid w:val="000B3ECF"/>
    <w:rsid w:val="000C17B8"/>
    <w:rsid w:val="000C3333"/>
    <w:rsid w:val="000D140E"/>
    <w:rsid w:val="000D31FC"/>
    <w:rsid w:val="000D4172"/>
    <w:rsid w:val="000E09BD"/>
    <w:rsid w:val="000E1482"/>
    <w:rsid w:val="000E7869"/>
    <w:rsid w:val="000F003A"/>
    <w:rsid w:val="000F7B29"/>
    <w:rsid w:val="001018FE"/>
    <w:rsid w:val="00105F29"/>
    <w:rsid w:val="001076EC"/>
    <w:rsid w:val="00117F46"/>
    <w:rsid w:val="001268A2"/>
    <w:rsid w:val="00126DE5"/>
    <w:rsid w:val="00130AA3"/>
    <w:rsid w:val="00130B2D"/>
    <w:rsid w:val="00133715"/>
    <w:rsid w:val="001353D6"/>
    <w:rsid w:val="00136B05"/>
    <w:rsid w:val="00150D0C"/>
    <w:rsid w:val="0015509C"/>
    <w:rsid w:val="00156838"/>
    <w:rsid w:val="00160464"/>
    <w:rsid w:val="00160BDC"/>
    <w:rsid w:val="00161CBB"/>
    <w:rsid w:val="0016238F"/>
    <w:rsid w:val="00162CFD"/>
    <w:rsid w:val="001638E0"/>
    <w:rsid w:val="00167A3C"/>
    <w:rsid w:val="0017003B"/>
    <w:rsid w:val="001717A0"/>
    <w:rsid w:val="00171AA8"/>
    <w:rsid w:val="001720DA"/>
    <w:rsid w:val="00174068"/>
    <w:rsid w:val="0017525E"/>
    <w:rsid w:val="001773E7"/>
    <w:rsid w:val="00180AF8"/>
    <w:rsid w:val="001A259C"/>
    <w:rsid w:val="001A399C"/>
    <w:rsid w:val="001B211A"/>
    <w:rsid w:val="001B5905"/>
    <w:rsid w:val="001B5F64"/>
    <w:rsid w:val="001C4007"/>
    <w:rsid w:val="001D2F60"/>
    <w:rsid w:val="001D329E"/>
    <w:rsid w:val="001D3D30"/>
    <w:rsid w:val="001D6FC1"/>
    <w:rsid w:val="001E13F1"/>
    <w:rsid w:val="001E1879"/>
    <w:rsid w:val="001E212D"/>
    <w:rsid w:val="001E4208"/>
    <w:rsid w:val="001E465A"/>
    <w:rsid w:val="001E48EE"/>
    <w:rsid w:val="001E52E0"/>
    <w:rsid w:val="001F0BE8"/>
    <w:rsid w:val="002057CD"/>
    <w:rsid w:val="00206FC1"/>
    <w:rsid w:val="00211835"/>
    <w:rsid w:val="00212189"/>
    <w:rsid w:val="002223F4"/>
    <w:rsid w:val="00225CEB"/>
    <w:rsid w:val="00231F3B"/>
    <w:rsid w:val="0024087F"/>
    <w:rsid w:val="002430D7"/>
    <w:rsid w:val="002462F6"/>
    <w:rsid w:val="002513AB"/>
    <w:rsid w:val="00251971"/>
    <w:rsid w:val="002549BF"/>
    <w:rsid w:val="00255AF8"/>
    <w:rsid w:val="00255FD9"/>
    <w:rsid w:val="00267286"/>
    <w:rsid w:val="002679EC"/>
    <w:rsid w:val="002701AB"/>
    <w:rsid w:val="002721D8"/>
    <w:rsid w:val="00274AC5"/>
    <w:rsid w:val="00280C0D"/>
    <w:rsid w:val="002813D8"/>
    <w:rsid w:val="00290928"/>
    <w:rsid w:val="00294B05"/>
    <w:rsid w:val="00296335"/>
    <w:rsid w:val="00296CA8"/>
    <w:rsid w:val="002A444C"/>
    <w:rsid w:val="002A7AED"/>
    <w:rsid w:val="002A7E9B"/>
    <w:rsid w:val="002B2D8E"/>
    <w:rsid w:val="002D42EC"/>
    <w:rsid w:val="002E277A"/>
    <w:rsid w:val="002E5588"/>
    <w:rsid w:val="002E5876"/>
    <w:rsid w:val="002F386D"/>
    <w:rsid w:val="002F4FAE"/>
    <w:rsid w:val="0030039A"/>
    <w:rsid w:val="00304311"/>
    <w:rsid w:val="00304E1D"/>
    <w:rsid w:val="003066B8"/>
    <w:rsid w:val="00310293"/>
    <w:rsid w:val="003111D1"/>
    <w:rsid w:val="00312F2B"/>
    <w:rsid w:val="003138AE"/>
    <w:rsid w:val="003173B0"/>
    <w:rsid w:val="00321842"/>
    <w:rsid w:val="003243A2"/>
    <w:rsid w:val="00332014"/>
    <w:rsid w:val="00332F58"/>
    <w:rsid w:val="00350194"/>
    <w:rsid w:val="00356D94"/>
    <w:rsid w:val="00357575"/>
    <w:rsid w:val="0036306F"/>
    <w:rsid w:val="00365F6B"/>
    <w:rsid w:val="0036728A"/>
    <w:rsid w:val="00370CE9"/>
    <w:rsid w:val="003713EC"/>
    <w:rsid w:val="00372642"/>
    <w:rsid w:val="003735D2"/>
    <w:rsid w:val="00380E64"/>
    <w:rsid w:val="003856CF"/>
    <w:rsid w:val="00386E39"/>
    <w:rsid w:val="003A0BB6"/>
    <w:rsid w:val="003A3A2F"/>
    <w:rsid w:val="003A40E7"/>
    <w:rsid w:val="003A489E"/>
    <w:rsid w:val="003A4EB7"/>
    <w:rsid w:val="003B08E2"/>
    <w:rsid w:val="003B1057"/>
    <w:rsid w:val="003B41E3"/>
    <w:rsid w:val="003B4D0E"/>
    <w:rsid w:val="003D16CC"/>
    <w:rsid w:val="003D2C5E"/>
    <w:rsid w:val="003D4F3B"/>
    <w:rsid w:val="003D7AB3"/>
    <w:rsid w:val="003E10A0"/>
    <w:rsid w:val="003F1D3E"/>
    <w:rsid w:val="003F3E80"/>
    <w:rsid w:val="003F5672"/>
    <w:rsid w:val="003F6F2E"/>
    <w:rsid w:val="00400DE4"/>
    <w:rsid w:val="00401376"/>
    <w:rsid w:val="00410899"/>
    <w:rsid w:val="0041326A"/>
    <w:rsid w:val="00413928"/>
    <w:rsid w:val="00417D64"/>
    <w:rsid w:val="00421D0E"/>
    <w:rsid w:val="00422405"/>
    <w:rsid w:val="004262D3"/>
    <w:rsid w:val="00427C39"/>
    <w:rsid w:val="004334AB"/>
    <w:rsid w:val="00433E48"/>
    <w:rsid w:val="00445822"/>
    <w:rsid w:val="00450C62"/>
    <w:rsid w:val="00454FBE"/>
    <w:rsid w:val="00457A07"/>
    <w:rsid w:val="004604B9"/>
    <w:rsid w:val="00463202"/>
    <w:rsid w:val="004649A1"/>
    <w:rsid w:val="00467A64"/>
    <w:rsid w:val="00467DD9"/>
    <w:rsid w:val="00473944"/>
    <w:rsid w:val="0047444F"/>
    <w:rsid w:val="00480EBF"/>
    <w:rsid w:val="0048154E"/>
    <w:rsid w:val="0049119B"/>
    <w:rsid w:val="00495600"/>
    <w:rsid w:val="0049637B"/>
    <w:rsid w:val="004A0446"/>
    <w:rsid w:val="004A7AA8"/>
    <w:rsid w:val="004C36FE"/>
    <w:rsid w:val="004C6B6B"/>
    <w:rsid w:val="004D2224"/>
    <w:rsid w:val="004D2CD9"/>
    <w:rsid w:val="004D55D1"/>
    <w:rsid w:val="004D6CBF"/>
    <w:rsid w:val="004D7F14"/>
    <w:rsid w:val="004E020A"/>
    <w:rsid w:val="004E5873"/>
    <w:rsid w:val="004E5EBA"/>
    <w:rsid w:val="004F0461"/>
    <w:rsid w:val="004F5FD2"/>
    <w:rsid w:val="00500F2F"/>
    <w:rsid w:val="00501BF1"/>
    <w:rsid w:val="00504090"/>
    <w:rsid w:val="00512192"/>
    <w:rsid w:val="00547945"/>
    <w:rsid w:val="00556C82"/>
    <w:rsid w:val="0056228B"/>
    <w:rsid w:val="00562445"/>
    <w:rsid w:val="00570F6F"/>
    <w:rsid w:val="0057161A"/>
    <w:rsid w:val="00572C01"/>
    <w:rsid w:val="00577A46"/>
    <w:rsid w:val="005802E5"/>
    <w:rsid w:val="00581A98"/>
    <w:rsid w:val="00581F84"/>
    <w:rsid w:val="00585306"/>
    <w:rsid w:val="00590CFF"/>
    <w:rsid w:val="005922F8"/>
    <w:rsid w:val="005958D2"/>
    <w:rsid w:val="005A6612"/>
    <w:rsid w:val="005B083E"/>
    <w:rsid w:val="005B0BF0"/>
    <w:rsid w:val="005B1331"/>
    <w:rsid w:val="005B1EC8"/>
    <w:rsid w:val="005D379A"/>
    <w:rsid w:val="005D691C"/>
    <w:rsid w:val="005D6F39"/>
    <w:rsid w:val="005E4B8C"/>
    <w:rsid w:val="005F3AC9"/>
    <w:rsid w:val="005F55C7"/>
    <w:rsid w:val="005F5CFE"/>
    <w:rsid w:val="006002E4"/>
    <w:rsid w:val="00605E88"/>
    <w:rsid w:val="00610038"/>
    <w:rsid w:val="0061181A"/>
    <w:rsid w:val="00615B22"/>
    <w:rsid w:val="006206D0"/>
    <w:rsid w:val="0062416E"/>
    <w:rsid w:val="00631ECB"/>
    <w:rsid w:val="0063511A"/>
    <w:rsid w:val="0063724F"/>
    <w:rsid w:val="00640B2A"/>
    <w:rsid w:val="00640E2F"/>
    <w:rsid w:val="0064363E"/>
    <w:rsid w:val="00644EA8"/>
    <w:rsid w:val="006459EE"/>
    <w:rsid w:val="00647662"/>
    <w:rsid w:val="00650EA4"/>
    <w:rsid w:val="00652F52"/>
    <w:rsid w:val="006641FF"/>
    <w:rsid w:val="00664769"/>
    <w:rsid w:val="006655B4"/>
    <w:rsid w:val="00666FD3"/>
    <w:rsid w:val="00667820"/>
    <w:rsid w:val="00670F17"/>
    <w:rsid w:val="00677103"/>
    <w:rsid w:val="0068056C"/>
    <w:rsid w:val="006859CD"/>
    <w:rsid w:val="00687B0A"/>
    <w:rsid w:val="006A01E0"/>
    <w:rsid w:val="006A6E5D"/>
    <w:rsid w:val="006A7093"/>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0EC2"/>
    <w:rsid w:val="00703249"/>
    <w:rsid w:val="00707908"/>
    <w:rsid w:val="00707BB6"/>
    <w:rsid w:val="00707BFF"/>
    <w:rsid w:val="00712375"/>
    <w:rsid w:val="00712EF2"/>
    <w:rsid w:val="007161E2"/>
    <w:rsid w:val="00717D53"/>
    <w:rsid w:val="0072445D"/>
    <w:rsid w:val="007252C8"/>
    <w:rsid w:val="00727D11"/>
    <w:rsid w:val="0073107D"/>
    <w:rsid w:val="00734548"/>
    <w:rsid w:val="00735F68"/>
    <w:rsid w:val="007428E1"/>
    <w:rsid w:val="0075172E"/>
    <w:rsid w:val="0075305F"/>
    <w:rsid w:val="00755549"/>
    <w:rsid w:val="00756CFB"/>
    <w:rsid w:val="00757485"/>
    <w:rsid w:val="00757881"/>
    <w:rsid w:val="00762D98"/>
    <w:rsid w:val="00765899"/>
    <w:rsid w:val="0076632D"/>
    <w:rsid w:val="00770AA7"/>
    <w:rsid w:val="007735E8"/>
    <w:rsid w:val="00773D2D"/>
    <w:rsid w:val="00775DC0"/>
    <w:rsid w:val="007771C0"/>
    <w:rsid w:val="007909E5"/>
    <w:rsid w:val="007A3EFB"/>
    <w:rsid w:val="007A7217"/>
    <w:rsid w:val="007A7B02"/>
    <w:rsid w:val="007B2470"/>
    <w:rsid w:val="007B2D50"/>
    <w:rsid w:val="007B47C1"/>
    <w:rsid w:val="007C0E1B"/>
    <w:rsid w:val="007C1F5F"/>
    <w:rsid w:val="007C260D"/>
    <w:rsid w:val="007C3F14"/>
    <w:rsid w:val="007C4B3C"/>
    <w:rsid w:val="007C544C"/>
    <w:rsid w:val="007C5F56"/>
    <w:rsid w:val="007E0DA1"/>
    <w:rsid w:val="007F19C4"/>
    <w:rsid w:val="00801FA0"/>
    <w:rsid w:val="008071CB"/>
    <w:rsid w:val="008105CE"/>
    <w:rsid w:val="008148CC"/>
    <w:rsid w:val="0081634B"/>
    <w:rsid w:val="00816D99"/>
    <w:rsid w:val="008202C5"/>
    <w:rsid w:val="00821789"/>
    <w:rsid w:val="00823B1B"/>
    <w:rsid w:val="00842DAE"/>
    <w:rsid w:val="00845C10"/>
    <w:rsid w:val="00846C97"/>
    <w:rsid w:val="00847B00"/>
    <w:rsid w:val="008505A3"/>
    <w:rsid w:val="00852A57"/>
    <w:rsid w:val="00854AEC"/>
    <w:rsid w:val="008560E1"/>
    <w:rsid w:val="0086018A"/>
    <w:rsid w:val="00860447"/>
    <w:rsid w:val="00863A6E"/>
    <w:rsid w:val="008710E2"/>
    <w:rsid w:val="00874E77"/>
    <w:rsid w:val="0087504E"/>
    <w:rsid w:val="00875DEF"/>
    <w:rsid w:val="00876894"/>
    <w:rsid w:val="00877B5C"/>
    <w:rsid w:val="0088049A"/>
    <w:rsid w:val="00880E58"/>
    <w:rsid w:val="008824A3"/>
    <w:rsid w:val="00887003"/>
    <w:rsid w:val="00891BBC"/>
    <w:rsid w:val="008A0234"/>
    <w:rsid w:val="008A2A69"/>
    <w:rsid w:val="008A38A9"/>
    <w:rsid w:val="008D132A"/>
    <w:rsid w:val="008D4340"/>
    <w:rsid w:val="008D66E7"/>
    <w:rsid w:val="008D6FE6"/>
    <w:rsid w:val="008D707C"/>
    <w:rsid w:val="008D7873"/>
    <w:rsid w:val="008E2AD3"/>
    <w:rsid w:val="008E50AA"/>
    <w:rsid w:val="008E5D51"/>
    <w:rsid w:val="008E5DFE"/>
    <w:rsid w:val="008E715F"/>
    <w:rsid w:val="008F690A"/>
    <w:rsid w:val="009007E1"/>
    <w:rsid w:val="009023DA"/>
    <w:rsid w:val="00904D5D"/>
    <w:rsid w:val="00906913"/>
    <w:rsid w:val="00921778"/>
    <w:rsid w:val="0092259D"/>
    <w:rsid w:val="00925574"/>
    <w:rsid w:val="00927D2D"/>
    <w:rsid w:val="00932B34"/>
    <w:rsid w:val="00932D21"/>
    <w:rsid w:val="00936248"/>
    <w:rsid w:val="009378C0"/>
    <w:rsid w:val="009405A0"/>
    <w:rsid w:val="00941FAC"/>
    <w:rsid w:val="00944FE4"/>
    <w:rsid w:val="0095515D"/>
    <w:rsid w:val="00962389"/>
    <w:rsid w:val="009653A1"/>
    <w:rsid w:val="009701A8"/>
    <w:rsid w:val="00970A9A"/>
    <w:rsid w:val="0097303C"/>
    <w:rsid w:val="009802A1"/>
    <w:rsid w:val="00983C7C"/>
    <w:rsid w:val="009949C4"/>
    <w:rsid w:val="00996EAE"/>
    <w:rsid w:val="009A1420"/>
    <w:rsid w:val="009A191B"/>
    <w:rsid w:val="009B0E7A"/>
    <w:rsid w:val="009B0FDE"/>
    <w:rsid w:val="009B6604"/>
    <w:rsid w:val="009B77D4"/>
    <w:rsid w:val="009C0DFB"/>
    <w:rsid w:val="009C628D"/>
    <w:rsid w:val="009C7993"/>
    <w:rsid w:val="009D0C11"/>
    <w:rsid w:val="009E09CB"/>
    <w:rsid w:val="009E0C61"/>
    <w:rsid w:val="009E3952"/>
    <w:rsid w:val="009F1012"/>
    <w:rsid w:val="009F2234"/>
    <w:rsid w:val="00A04959"/>
    <w:rsid w:val="00A236DF"/>
    <w:rsid w:val="00A30539"/>
    <w:rsid w:val="00A31D6A"/>
    <w:rsid w:val="00A3450F"/>
    <w:rsid w:val="00A3703B"/>
    <w:rsid w:val="00A51703"/>
    <w:rsid w:val="00A617BD"/>
    <w:rsid w:val="00A6240F"/>
    <w:rsid w:val="00A762D4"/>
    <w:rsid w:val="00A76414"/>
    <w:rsid w:val="00A80550"/>
    <w:rsid w:val="00A84170"/>
    <w:rsid w:val="00A87E78"/>
    <w:rsid w:val="00A9198C"/>
    <w:rsid w:val="00A92EAA"/>
    <w:rsid w:val="00AA0ACD"/>
    <w:rsid w:val="00AA4353"/>
    <w:rsid w:val="00AA5E6D"/>
    <w:rsid w:val="00AB40D1"/>
    <w:rsid w:val="00AB70AC"/>
    <w:rsid w:val="00AC021F"/>
    <w:rsid w:val="00AC27E0"/>
    <w:rsid w:val="00AC3DB8"/>
    <w:rsid w:val="00AD403B"/>
    <w:rsid w:val="00AD68BA"/>
    <w:rsid w:val="00AD6E36"/>
    <w:rsid w:val="00AD7FF6"/>
    <w:rsid w:val="00AE0CE1"/>
    <w:rsid w:val="00AE34D8"/>
    <w:rsid w:val="00AE6C32"/>
    <w:rsid w:val="00AF36FB"/>
    <w:rsid w:val="00AF3D26"/>
    <w:rsid w:val="00AF71E4"/>
    <w:rsid w:val="00B0274B"/>
    <w:rsid w:val="00B035D9"/>
    <w:rsid w:val="00B03828"/>
    <w:rsid w:val="00B0595B"/>
    <w:rsid w:val="00B0711A"/>
    <w:rsid w:val="00B07477"/>
    <w:rsid w:val="00B11587"/>
    <w:rsid w:val="00B1219B"/>
    <w:rsid w:val="00B14869"/>
    <w:rsid w:val="00B206BE"/>
    <w:rsid w:val="00B21247"/>
    <w:rsid w:val="00B22CDD"/>
    <w:rsid w:val="00B22F31"/>
    <w:rsid w:val="00B23DB1"/>
    <w:rsid w:val="00B32BB4"/>
    <w:rsid w:val="00B42222"/>
    <w:rsid w:val="00B4323C"/>
    <w:rsid w:val="00B45239"/>
    <w:rsid w:val="00B45738"/>
    <w:rsid w:val="00B45FE9"/>
    <w:rsid w:val="00B465A6"/>
    <w:rsid w:val="00B474DA"/>
    <w:rsid w:val="00B56B66"/>
    <w:rsid w:val="00B6179C"/>
    <w:rsid w:val="00B641B1"/>
    <w:rsid w:val="00B65136"/>
    <w:rsid w:val="00B74BDA"/>
    <w:rsid w:val="00B75D8C"/>
    <w:rsid w:val="00B80317"/>
    <w:rsid w:val="00B905CB"/>
    <w:rsid w:val="00B91921"/>
    <w:rsid w:val="00B92484"/>
    <w:rsid w:val="00B92B13"/>
    <w:rsid w:val="00BA41C6"/>
    <w:rsid w:val="00BA7C26"/>
    <w:rsid w:val="00BA7CF7"/>
    <w:rsid w:val="00BB2372"/>
    <w:rsid w:val="00BB2672"/>
    <w:rsid w:val="00BC29FC"/>
    <w:rsid w:val="00BC5C3E"/>
    <w:rsid w:val="00BD07F5"/>
    <w:rsid w:val="00BD35D3"/>
    <w:rsid w:val="00BD7814"/>
    <w:rsid w:val="00BF1AF2"/>
    <w:rsid w:val="00BF2754"/>
    <w:rsid w:val="00BF275E"/>
    <w:rsid w:val="00BF3AFA"/>
    <w:rsid w:val="00BF4EA7"/>
    <w:rsid w:val="00C03BE6"/>
    <w:rsid w:val="00C05FB8"/>
    <w:rsid w:val="00C06E51"/>
    <w:rsid w:val="00C128F0"/>
    <w:rsid w:val="00C14220"/>
    <w:rsid w:val="00C1592D"/>
    <w:rsid w:val="00C17E08"/>
    <w:rsid w:val="00C20863"/>
    <w:rsid w:val="00C2452A"/>
    <w:rsid w:val="00C27A24"/>
    <w:rsid w:val="00C30824"/>
    <w:rsid w:val="00C336F5"/>
    <w:rsid w:val="00C3564B"/>
    <w:rsid w:val="00C45620"/>
    <w:rsid w:val="00C5235B"/>
    <w:rsid w:val="00C55CA3"/>
    <w:rsid w:val="00C61C73"/>
    <w:rsid w:val="00C61FF4"/>
    <w:rsid w:val="00C62477"/>
    <w:rsid w:val="00C6550A"/>
    <w:rsid w:val="00C72603"/>
    <w:rsid w:val="00C72B54"/>
    <w:rsid w:val="00C7454B"/>
    <w:rsid w:val="00C747D0"/>
    <w:rsid w:val="00C74853"/>
    <w:rsid w:val="00C80BC5"/>
    <w:rsid w:val="00C80E93"/>
    <w:rsid w:val="00C869FB"/>
    <w:rsid w:val="00C93D3D"/>
    <w:rsid w:val="00C94357"/>
    <w:rsid w:val="00C96DDE"/>
    <w:rsid w:val="00CA050C"/>
    <w:rsid w:val="00CA12A9"/>
    <w:rsid w:val="00CA1EDE"/>
    <w:rsid w:val="00CA388A"/>
    <w:rsid w:val="00CA3D03"/>
    <w:rsid w:val="00CA4BFA"/>
    <w:rsid w:val="00CA6BE1"/>
    <w:rsid w:val="00CB7A7F"/>
    <w:rsid w:val="00CC078A"/>
    <w:rsid w:val="00CC33F5"/>
    <w:rsid w:val="00CD44B8"/>
    <w:rsid w:val="00CD4D51"/>
    <w:rsid w:val="00CD562F"/>
    <w:rsid w:val="00CD5901"/>
    <w:rsid w:val="00CD741F"/>
    <w:rsid w:val="00CE08A4"/>
    <w:rsid w:val="00CE2875"/>
    <w:rsid w:val="00CF07C7"/>
    <w:rsid w:val="00CF2FED"/>
    <w:rsid w:val="00D034D7"/>
    <w:rsid w:val="00D04622"/>
    <w:rsid w:val="00D14A6B"/>
    <w:rsid w:val="00D1535C"/>
    <w:rsid w:val="00D307C6"/>
    <w:rsid w:val="00D3420D"/>
    <w:rsid w:val="00D35B84"/>
    <w:rsid w:val="00D44203"/>
    <w:rsid w:val="00D4550F"/>
    <w:rsid w:val="00D459C3"/>
    <w:rsid w:val="00D47D92"/>
    <w:rsid w:val="00D54957"/>
    <w:rsid w:val="00D606A0"/>
    <w:rsid w:val="00D6235B"/>
    <w:rsid w:val="00D629E1"/>
    <w:rsid w:val="00D71AD4"/>
    <w:rsid w:val="00D759A5"/>
    <w:rsid w:val="00D76909"/>
    <w:rsid w:val="00D77451"/>
    <w:rsid w:val="00D813C0"/>
    <w:rsid w:val="00D85E1C"/>
    <w:rsid w:val="00D861C4"/>
    <w:rsid w:val="00D86434"/>
    <w:rsid w:val="00D92267"/>
    <w:rsid w:val="00D94AB1"/>
    <w:rsid w:val="00D96234"/>
    <w:rsid w:val="00D96F43"/>
    <w:rsid w:val="00DA4022"/>
    <w:rsid w:val="00DA55F2"/>
    <w:rsid w:val="00DA6AF0"/>
    <w:rsid w:val="00DB0C85"/>
    <w:rsid w:val="00DB5D0E"/>
    <w:rsid w:val="00DB67F3"/>
    <w:rsid w:val="00DC590C"/>
    <w:rsid w:val="00DD67DF"/>
    <w:rsid w:val="00DE0044"/>
    <w:rsid w:val="00DE50FD"/>
    <w:rsid w:val="00DE68DA"/>
    <w:rsid w:val="00DF45BD"/>
    <w:rsid w:val="00E018EC"/>
    <w:rsid w:val="00E05387"/>
    <w:rsid w:val="00E121A9"/>
    <w:rsid w:val="00E15C1F"/>
    <w:rsid w:val="00E15EEB"/>
    <w:rsid w:val="00E15FEB"/>
    <w:rsid w:val="00E22E57"/>
    <w:rsid w:val="00E30DE1"/>
    <w:rsid w:val="00E31F3A"/>
    <w:rsid w:val="00E33AF2"/>
    <w:rsid w:val="00E3419C"/>
    <w:rsid w:val="00E45282"/>
    <w:rsid w:val="00E467AD"/>
    <w:rsid w:val="00E47ABE"/>
    <w:rsid w:val="00E51B5F"/>
    <w:rsid w:val="00E551DE"/>
    <w:rsid w:val="00E5691E"/>
    <w:rsid w:val="00E60511"/>
    <w:rsid w:val="00E62E5F"/>
    <w:rsid w:val="00E770D3"/>
    <w:rsid w:val="00E93E12"/>
    <w:rsid w:val="00E97F56"/>
    <w:rsid w:val="00EA2FF6"/>
    <w:rsid w:val="00EA7FF4"/>
    <w:rsid w:val="00EC05F1"/>
    <w:rsid w:val="00EC1D70"/>
    <w:rsid w:val="00EC2E33"/>
    <w:rsid w:val="00EC7406"/>
    <w:rsid w:val="00ED0658"/>
    <w:rsid w:val="00EE103D"/>
    <w:rsid w:val="00EE26BC"/>
    <w:rsid w:val="00EE26DB"/>
    <w:rsid w:val="00EE392B"/>
    <w:rsid w:val="00EF32AB"/>
    <w:rsid w:val="00F01386"/>
    <w:rsid w:val="00F038C5"/>
    <w:rsid w:val="00F053E0"/>
    <w:rsid w:val="00F0669C"/>
    <w:rsid w:val="00F14CFF"/>
    <w:rsid w:val="00F202E2"/>
    <w:rsid w:val="00F22BA0"/>
    <w:rsid w:val="00F23F11"/>
    <w:rsid w:val="00F24A5E"/>
    <w:rsid w:val="00F25000"/>
    <w:rsid w:val="00F303E4"/>
    <w:rsid w:val="00F31A3F"/>
    <w:rsid w:val="00F369C6"/>
    <w:rsid w:val="00F4204F"/>
    <w:rsid w:val="00F50CE2"/>
    <w:rsid w:val="00F5744E"/>
    <w:rsid w:val="00F65CA2"/>
    <w:rsid w:val="00F769B4"/>
    <w:rsid w:val="00F7717B"/>
    <w:rsid w:val="00F80B2E"/>
    <w:rsid w:val="00F82841"/>
    <w:rsid w:val="00F8577E"/>
    <w:rsid w:val="00F90009"/>
    <w:rsid w:val="00F90A0E"/>
    <w:rsid w:val="00F9190C"/>
    <w:rsid w:val="00F948C6"/>
    <w:rsid w:val="00F94F40"/>
    <w:rsid w:val="00FA10DC"/>
    <w:rsid w:val="00FA1361"/>
    <w:rsid w:val="00FA4D8E"/>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5FB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styleId="Textonotapie">
    <w:name w:val="footnote text"/>
    <w:basedOn w:val="Normal"/>
    <w:link w:val="TextonotapieCar"/>
    <w:rsid w:val="009D0C11"/>
    <w:pPr>
      <w:suppressAutoHyphens w:val="0"/>
    </w:pPr>
    <w:rPr>
      <w:lang w:val="es-PE" w:eastAsia="es-ES"/>
    </w:rPr>
  </w:style>
  <w:style w:type="character" w:customStyle="1" w:styleId="TextonotapieCar">
    <w:name w:val="Texto nota pie Car"/>
    <w:basedOn w:val="Fuentedeprrafopredeter"/>
    <w:link w:val="Textonotapie"/>
    <w:rsid w:val="009D0C1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9543640">
      <w:bodyDiv w:val="1"/>
      <w:marLeft w:val="0"/>
      <w:marRight w:val="0"/>
      <w:marTop w:val="0"/>
      <w:marBottom w:val="0"/>
      <w:divBdr>
        <w:top w:val="none" w:sz="0" w:space="0" w:color="auto"/>
        <w:left w:val="none" w:sz="0" w:space="0" w:color="auto"/>
        <w:bottom w:val="none" w:sz="0" w:space="0" w:color="auto"/>
        <w:right w:val="none" w:sz="0" w:space="0" w:color="auto"/>
      </w:divBdr>
    </w:div>
    <w:div w:id="54860986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3358713">
      <w:bodyDiv w:val="1"/>
      <w:marLeft w:val="0"/>
      <w:marRight w:val="0"/>
      <w:marTop w:val="0"/>
      <w:marBottom w:val="0"/>
      <w:divBdr>
        <w:top w:val="none" w:sz="0" w:space="0" w:color="auto"/>
        <w:left w:val="none" w:sz="0" w:space="0" w:color="auto"/>
        <w:bottom w:val="none" w:sz="0" w:space="0" w:color="auto"/>
        <w:right w:val="none" w:sz="0" w:space="0" w:color="auto"/>
      </w:divBdr>
    </w:div>
    <w:div w:id="11466240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F66A-4CCC-4738-8F2B-A71F7AE7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14</cp:revision>
  <cp:lastPrinted>2021-02-03T17:38:00Z</cp:lastPrinted>
  <dcterms:created xsi:type="dcterms:W3CDTF">2021-05-12T14:09:00Z</dcterms:created>
  <dcterms:modified xsi:type="dcterms:W3CDTF">2021-05-24T17:36:00Z</dcterms:modified>
</cp:coreProperties>
</file>