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8511" w14:textId="77777777" w:rsidR="005D0035" w:rsidRDefault="00C9351D" w:rsidP="00570E38">
      <w:pPr>
        <w:jc w:val="both"/>
      </w:pPr>
      <w:r>
        <w:rPr>
          <w:rFonts w:eastAsia="Calibri"/>
          <w:sz w:val="36"/>
          <w:szCs w:val="36"/>
        </w:rPr>
        <w:t xml:space="preserve"> </w:t>
      </w:r>
      <w:r w:rsidR="00E70F51">
        <w:rPr>
          <w:rFonts w:eastAsia="Calibri"/>
          <w:sz w:val="36"/>
          <w:szCs w:val="36"/>
        </w:rPr>
        <w:t xml:space="preserve"> </w:t>
      </w:r>
      <w:r w:rsidR="00E70F51">
        <w:rPr>
          <w:rFonts w:eastAsia="Calibri"/>
          <w:sz w:val="36"/>
          <w:szCs w:val="36"/>
        </w:rPr>
        <w:tab/>
      </w:r>
    </w:p>
    <w:p w14:paraId="7144AF72" w14:textId="77777777" w:rsidR="005D0035" w:rsidRDefault="005D0035"/>
    <w:p w14:paraId="730B932F" w14:textId="77777777" w:rsidR="005D0035" w:rsidRDefault="005D0035"/>
    <w:p w14:paraId="1E1A6C23" w14:textId="77777777" w:rsidR="005D0035" w:rsidRDefault="005D0035"/>
    <w:p w14:paraId="76B32A24" w14:textId="77777777" w:rsidR="005D0035" w:rsidRDefault="005D0035"/>
    <w:p w14:paraId="5264A675" w14:textId="77777777" w:rsidR="005D0035" w:rsidRPr="005D0035" w:rsidRDefault="005D0035" w:rsidP="005D0035">
      <w:pPr>
        <w:jc w:val="center"/>
        <w:rPr>
          <w:rFonts w:ascii="Arial" w:eastAsia="Calibri" w:hAnsi="Arial" w:cs="Arial"/>
          <w:b/>
          <w:sz w:val="40"/>
          <w:szCs w:val="40"/>
        </w:rPr>
      </w:pPr>
      <w:r w:rsidRPr="005D0035">
        <w:rPr>
          <w:rFonts w:ascii="Arial" w:eastAsia="Calibri" w:hAnsi="Arial" w:cs="Arial"/>
          <w:b/>
          <w:sz w:val="40"/>
          <w:szCs w:val="40"/>
        </w:rPr>
        <w:t>COMUNICADO</w:t>
      </w:r>
    </w:p>
    <w:p w14:paraId="7A52A83F" w14:textId="77777777" w:rsidR="005D0035" w:rsidRPr="000376C3" w:rsidRDefault="005D0035" w:rsidP="005D0035">
      <w:pPr>
        <w:jc w:val="center"/>
        <w:rPr>
          <w:rFonts w:eastAsia="Calibri"/>
          <w:b/>
          <w:i/>
          <w:sz w:val="48"/>
          <w:szCs w:val="48"/>
        </w:rPr>
      </w:pPr>
      <w:r w:rsidRPr="000376C3">
        <w:rPr>
          <w:rFonts w:eastAsia="Calibri"/>
          <w:b/>
          <w:i/>
          <w:sz w:val="48"/>
          <w:szCs w:val="48"/>
        </w:rPr>
        <w:t xml:space="preserve">  </w:t>
      </w:r>
    </w:p>
    <w:p w14:paraId="500D7F9B" w14:textId="102CD192" w:rsidR="005D0035" w:rsidRDefault="005D0035" w:rsidP="005D0035">
      <w:pPr>
        <w:jc w:val="both"/>
        <w:rPr>
          <w:rFonts w:ascii="Arial" w:eastAsia="Calibri" w:hAnsi="Arial" w:cs="Arial"/>
          <w:sz w:val="36"/>
          <w:szCs w:val="36"/>
        </w:rPr>
      </w:pPr>
      <w:r>
        <w:rPr>
          <w:rFonts w:ascii="Arial" w:eastAsia="Calibri" w:hAnsi="Arial" w:cs="Arial"/>
          <w:sz w:val="36"/>
          <w:szCs w:val="36"/>
        </w:rPr>
        <w:t xml:space="preserve">Se </w:t>
      </w:r>
      <w:r w:rsidR="00BB71B5">
        <w:rPr>
          <w:rFonts w:ascii="Arial" w:eastAsia="Calibri" w:hAnsi="Arial" w:cs="Arial"/>
          <w:sz w:val="36"/>
          <w:szCs w:val="36"/>
        </w:rPr>
        <w:t>comunica a</w:t>
      </w:r>
      <w:r>
        <w:rPr>
          <w:rFonts w:ascii="Arial" w:eastAsia="Calibri" w:hAnsi="Arial" w:cs="Arial"/>
          <w:sz w:val="36"/>
          <w:szCs w:val="36"/>
        </w:rPr>
        <w:t xml:space="preserve"> los postulantes al proceso de se</w:t>
      </w:r>
      <w:r w:rsidR="00BB71B5">
        <w:rPr>
          <w:rFonts w:ascii="Arial" w:eastAsia="Calibri" w:hAnsi="Arial" w:cs="Arial"/>
          <w:sz w:val="36"/>
          <w:szCs w:val="36"/>
        </w:rPr>
        <w:t xml:space="preserve">lección de personal </w:t>
      </w:r>
      <w:bookmarkStart w:id="0" w:name="_GoBack"/>
      <w:bookmarkEnd w:id="0"/>
      <w:r>
        <w:rPr>
          <w:rFonts w:ascii="Arial" w:eastAsia="Calibri" w:hAnsi="Arial" w:cs="Arial"/>
          <w:sz w:val="36"/>
          <w:szCs w:val="36"/>
        </w:rPr>
        <w:t xml:space="preserve">con el código de proceso </w:t>
      </w:r>
      <w:r>
        <w:rPr>
          <w:rFonts w:ascii="Arial" w:eastAsia="Calibri" w:hAnsi="Arial" w:cs="Arial"/>
          <w:b/>
          <w:sz w:val="36"/>
          <w:szCs w:val="36"/>
        </w:rPr>
        <w:t>P.S N° 0</w:t>
      </w:r>
      <w:r w:rsidR="009300FF">
        <w:rPr>
          <w:rFonts w:ascii="Arial" w:eastAsia="Calibri" w:hAnsi="Arial" w:cs="Arial"/>
          <w:b/>
          <w:sz w:val="36"/>
          <w:szCs w:val="36"/>
        </w:rPr>
        <w:t>20</w:t>
      </w:r>
      <w:r>
        <w:rPr>
          <w:rFonts w:ascii="Arial" w:eastAsia="Calibri" w:hAnsi="Arial" w:cs="Arial"/>
          <w:b/>
          <w:sz w:val="36"/>
          <w:szCs w:val="36"/>
        </w:rPr>
        <w:t>-</w:t>
      </w:r>
      <w:r w:rsidR="00F1202B">
        <w:rPr>
          <w:rFonts w:ascii="Arial" w:eastAsia="Calibri" w:hAnsi="Arial" w:cs="Arial"/>
          <w:b/>
          <w:sz w:val="36"/>
          <w:szCs w:val="36"/>
        </w:rPr>
        <w:t>SUP</w:t>
      </w:r>
      <w:r>
        <w:rPr>
          <w:rFonts w:ascii="Arial" w:eastAsia="Calibri" w:hAnsi="Arial" w:cs="Arial"/>
          <w:b/>
          <w:sz w:val="36"/>
          <w:szCs w:val="36"/>
        </w:rPr>
        <w:t>-</w:t>
      </w:r>
      <w:r w:rsidR="00F1202B">
        <w:rPr>
          <w:rFonts w:ascii="Arial" w:eastAsia="Calibri" w:hAnsi="Arial" w:cs="Arial"/>
          <w:b/>
          <w:sz w:val="36"/>
          <w:szCs w:val="36"/>
        </w:rPr>
        <w:t>RALLI</w:t>
      </w:r>
      <w:r>
        <w:rPr>
          <w:rFonts w:ascii="Arial" w:eastAsia="Calibri" w:hAnsi="Arial" w:cs="Arial"/>
          <w:b/>
          <w:sz w:val="36"/>
          <w:szCs w:val="36"/>
        </w:rPr>
        <w:t xml:space="preserve">-2019 </w:t>
      </w:r>
      <w:r w:rsidRPr="005D0035">
        <w:rPr>
          <w:rFonts w:ascii="Arial" w:eastAsia="Calibri" w:hAnsi="Arial" w:cs="Arial"/>
          <w:sz w:val="36"/>
          <w:szCs w:val="36"/>
        </w:rPr>
        <w:t>que</w:t>
      </w:r>
      <w:r>
        <w:rPr>
          <w:rFonts w:ascii="Arial" w:eastAsia="Calibri" w:hAnsi="Arial" w:cs="Arial"/>
          <w:sz w:val="36"/>
          <w:szCs w:val="36"/>
        </w:rPr>
        <w:t xml:space="preserve">, </w:t>
      </w:r>
      <w:r w:rsidRPr="005D0035">
        <w:rPr>
          <w:rFonts w:ascii="Arial" w:eastAsia="Calibri" w:hAnsi="Arial" w:cs="Arial"/>
          <w:sz w:val="36"/>
          <w:szCs w:val="36"/>
        </w:rPr>
        <w:t xml:space="preserve">la </w:t>
      </w:r>
      <w:r w:rsidR="00F1202B">
        <w:rPr>
          <w:rFonts w:ascii="Arial" w:eastAsia="Calibri" w:hAnsi="Arial" w:cs="Arial"/>
          <w:sz w:val="36"/>
          <w:szCs w:val="36"/>
        </w:rPr>
        <w:t>Oficina de Recursos Humanos</w:t>
      </w:r>
      <w:r w:rsidRPr="005D0035">
        <w:rPr>
          <w:rFonts w:ascii="Arial" w:eastAsia="Calibri" w:hAnsi="Arial" w:cs="Arial"/>
          <w:sz w:val="36"/>
          <w:szCs w:val="36"/>
        </w:rPr>
        <w:t xml:space="preserve"> </w:t>
      </w:r>
      <w:r w:rsidR="00F1202B">
        <w:rPr>
          <w:rFonts w:ascii="Arial" w:eastAsia="Calibri" w:hAnsi="Arial" w:cs="Arial"/>
          <w:sz w:val="36"/>
          <w:szCs w:val="36"/>
        </w:rPr>
        <w:t xml:space="preserve">de la Red Asistencial La Libertad </w:t>
      </w:r>
      <w:r>
        <w:rPr>
          <w:rFonts w:ascii="Arial" w:eastAsia="Calibri" w:hAnsi="Arial" w:cs="Arial"/>
          <w:sz w:val="36"/>
          <w:szCs w:val="36"/>
        </w:rPr>
        <w:t xml:space="preserve">en concordancia con la aplicación de Procedimientos Internos debidamente aprobados, </w:t>
      </w:r>
      <w:r w:rsidRPr="00F1202B">
        <w:rPr>
          <w:rFonts w:ascii="Arial" w:eastAsia="Calibri" w:hAnsi="Arial" w:cs="Arial"/>
          <w:b/>
          <w:bCs/>
          <w:sz w:val="36"/>
          <w:szCs w:val="36"/>
          <w:u w:val="single"/>
        </w:rPr>
        <w:t>deja sin efecto</w:t>
      </w:r>
      <w:r>
        <w:rPr>
          <w:rFonts w:ascii="Arial" w:eastAsia="Calibri" w:hAnsi="Arial" w:cs="Arial"/>
          <w:sz w:val="36"/>
          <w:szCs w:val="36"/>
        </w:rPr>
        <w:t xml:space="preserve"> el presente proceso.</w:t>
      </w:r>
    </w:p>
    <w:p w14:paraId="30E54DED" w14:textId="77777777" w:rsidR="005D0035" w:rsidRDefault="005D0035" w:rsidP="005D0035">
      <w:pPr>
        <w:jc w:val="both"/>
        <w:rPr>
          <w:rFonts w:ascii="Arial" w:eastAsia="Calibri" w:hAnsi="Arial" w:cs="Arial"/>
          <w:sz w:val="36"/>
          <w:szCs w:val="36"/>
        </w:rPr>
      </w:pPr>
    </w:p>
    <w:p w14:paraId="67EB5729" w14:textId="77777777" w:rsidR="005D0035" w:rsidRPr="005D0035" w:rsidRDefault="005D0035" w:rsidP="005D0035">
      <w:pPr>
        <w:jc w:val="both"/>
        <w:rPr>
          <w:rFonts w:ascii="Arial" w:eastAsia="Calibri" w:hAnsi="Arial" w:cs="Arial"/>
          <w:sz w:val="36"/>
          <w:szCs w:val="36"/>
        </w:rPr>
      </w:pPr>
      <w:r w:rsidRPr="005D0035">
        <w:rPr>
          <w:rFonts w:ascii="Arial" w:eastAsia="Calibri" w:hAnsi="Arial" w:cs="Arial"/>
          <w:sz w:val="36"/>
          <w:szCs w:val="36"/>
        </w:rPr>
        <w:t>Ofrecemos nuestras disculpas a los postulantes por las molestias que puedan devenir y agradecemos de antemano su participación y comprensión.</w:t>
      </w:r>
    </w:p>
    <w:p w14:paraId="4A7BA679" w14:textId="77777777" w:rsidR="005D0035" w:rsidRPr="00565E58" w:rsidRDefault="005D0035" w:rsidP="005D0035">
      <w:pPr>
        <w:jc w:val="both"/>
        <w:rPr>
          <w:rFonts w:ascii="Arial" w:eastAsia="Calibri" w:hAnsi="Arial" w:cs="Arial"/>
          <w:b/>
          <w:sz w:val="36"/>
          <w:szCs w:val="36"/>
          <w:u w:val="single"/>
        </w:rPr>
      </w:pPr>
    </w:p>
    <w:p w14:paraId="04AE3CFD" w14:textId="77777777" w:rsidR="005D0035" w:rsidRPr="00565E58" w:rsidRDefault="005D0035" w:rsidP="005D0035">
      <w:pPr>
        <w:jc w:val="both"/>
        <w:rPr>
          <w:rFonts w:ascii="Arial" w:eastAsia="Calibri" w:hAnsi="Arial" w:cs="Arial"/>
          <w:b/>
          <w:sz w:val="36"/>
          <w:szCs w:val="36"/>
          <w:u w:val="single"/>
        </w:rPr>
      </w:pPr>
    </w:p>
    <w:p w14:paraId="2B665EE6" w14:textId="77777777" w:rsidR="005D0035" w:rsidRPr="00565E58" w:rsidRDefault="005D0035" w:rsidP="005D0035">
      <w:pPr>
        <w:jc w:val="both"/>
        <w:rPr>
          <w:rFonts w:ascii="Arial" w:eastAsia="Calibri" w:hAnsi="Arial" w:cs="Arial"/>
          <w:sz w:val="36"/>
          <w:szCs w:val="36"/>
        </w:rPr>
      </w:pPr>
      <w:r w:rsidRPr="00565E58">
        <w:rPr>
          <w:rFonts w:ascii="Arial" w:eastAsia="Calibri" w:hAnsi="Arial" w:cs="Arial"/>
          <w:sz w:val="36"/>
          <w:szCs w:val="36"/>
        </w:rPr>
        <w:tab/>
      </w:r>
      <w:r w:rsidRPr="00565E58">
        <w:rPr>
          <w:rFonts w:ascii="Arial" w:eastAsia="Calibri" w:hAnsi="Arial" w:cs="Arial"/>
          <w:sz w:val="36"/>
          <w:szCs w:val="36"/>
        </w:rPr>
        <w:tab/>
      </w:r>
    </w:p>
    <w:p w14:paraId="11535EBF" w14:textId="77777777" w:rsidR="005D0035" w:rsidRPr="00565E58" w:rsidRDefault="005D0035" w:rsidP="005D0035">
      <w:pPr>
        <w:jc w:val="both"/>
        <w:rPr>
          <w:rFonts w:ascii="Arial" w:eastAsia="Calibri" w:hAnsi="Arial" w:cs="Arial"/>
          <w:sz w:val="36"/>
          <w:szCs w:val="36"/>
        </w:rPr>
      </w:pPr>
    </w:p>
    <w:p w14:paraId="466679E9" w14:textId="77777777" w:rsidR="005D0035" w:rsidRPr="00B4688B" w:rsidRDefault="005D0035" w:rsidP="005D0035">
      <w:pPr>
        <w:jc w:val="both"/>
        <w:rPr>
          <w:rFonts w:eastAsia="Calibri"/>
          <w:i/>
          <w:sz w:val="36"/>
          <w:szCs w:val="36"/>
        </w:rPr>
      </w:pP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sidRPr="00565E58">
        <w:rPr>
          <w:rFonts w:ascii="Arial" w:eastAsia="Calibri" w:hAnsi="Arial" w:cs="Arial"/>
          <w:sz w:val="36"/>
          <w:szCs w:val="36"/>
        </w:rPr>
        <w:t>LA COMISION.</w:t>
      </w:r>
      <w:r w:rsidRPr="00565E58">
        <w:rPr>
          <w:rFonts w:ascii="Arial" w:eastAsia="Calibri" w:hAnsi="Arial" w:cs="Arial"/>
          <w:sz w:val="36"/>
          <w:szCs w:val="36"/>
        </w:rPr>
        <w:tab/>
      </w:r>
      <w:r w:rsidRPr="00565E58">
        <w:rPr>
          <w:rFonts w:eastAsia="Calibr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p>
    <w:p w14:paraId="645FC625" w14:textId="77777777" w:rsidR="005D0035" w:rsidRDefault="005D0035" w:rsidP="005D0035">
      <w:pPr>
        <w:jc w:val="both"/>
        <w:rPr>
          <w:rFonts w:eastAsia="Calibri"/>
          <w:i/>
          <w:sz w:val="48"/>
          <w:szCs w:val="48"/>
        </w:rPr>
      </w:pPr>
    </w:p>
    <w:p w14:paraId="494165DD" w14:textId="77777777" w:rsidR="005D0035" w:rsidRPr="006E4D3B" w:rsidRDefault="005D0035" w:rsidP="005D0035">
      <w:pPr>
        <w:jc w:val="both"/>
        <w:rPr>
          <w:rFonts w:eastAsia="Calibri"/>
          <w:i/>
          <w:sz w:val="36"/>
          <w:szCs w:val="36"/>
        </w:rPr>
      </w:pPr>
      <w:r>
        <w:rPr>
          <w:rFonts w:eastAsia="Calibri"/>
          <w:i/>
          <w:sz w:val="48"/>
          <w:szCs w:val="48"/>
        </w:rPr>
        <w:tab/>
      </w:r>
      <w:r>
        <w:rPr>
          <w:rFonts w:eastAsia="Calibri"/>
          <w:i/>
          <w:sz w:val="48"/>
          <w:szCs w:val="48"/>
        </w:rPr>
        <w:tab/>
      </w:r>
    </w:p>
    <w:p w14:paraId="6CEDA2C1" w14:textId="45B339C2" w:rsidR="005D0035" w:rsidRPr="005D0035" w:rsidRDefault="005D0035" w:rsidP="005D0035">
      <w:pPr>
        <w:jc w:val="both"/>
        <w:rPr>
          <w:rFonts w:ascii="Arial" w:eastAsia="Calibri" w:hAnsi="Arial" w:cs="Arial"/>
          <w:sz w:val="36"/>
          <w:szCs w:val="36"/>
        </w:rPr>
      </w:pP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t xml:space="preserve">     </w:t>
      </w:r>
      <w:r>
        <w:rPr>
          <w:rFonts w:eastAsia="Calibri"/>
          <w:sz w:val="36"/>
          <w:szCs w:val="36"/>
        </w:rPr>
        <w:tab/>
      </w:r>
      <w:r w:rsidR="005426C3">
        <w:rPr>
          <w:rFonts w:ascii="Arial" w:eastAsia="Calibri" w:hAnsi="Arial" w:cs="Arial"/>
          <w:sz w:val="36"/>
          <w:szCs w:val="36"/>
        </w:rPr>
        <w:t xml:space="preserve">          Lima, </w:t>
      </w:r>
      <w:r w:rsidR="00F1202B">
        <w:rPr>
          <w:rFonts w:ascii="Arial" w:eastAsia="Calibri" w:hAnsi="Arial" w:cs="Arial"/>
          <w:sz w:val="36"/>
          <w:szCs w:val="36"/>
        </w:rPr>
        <w:t>2</w:t>
      </w:r>
      <w:r w:rsidR="009300FF">
        <w:rPr>
          <w:rFonts w:ascii="Arial" w:eastAsia="Calibri" w:hAnsi="Arial" w:cs="Arial"/>
          <w:sz w:val="36"/>
          <w:szCs w:val="36"/>
        </w:rPr>
        <w:t>5</w:t>
      </w:r>
      <w:r w:rsidRPr="005D0035">
        <w:rPr>
          <w:rFonts w:ascii="Arial" w:eastAsia="Calibri" w:hAnsi="Arial" w:cs="Arial"/>
          <w:sz w:val="36"/>
          <w:szCs w:val="36"/>
        </w:rPr>
        <w:t xml:space="preserve"> de </w:t>
      </w:r>
      <w:r w:rsidR="009300FF">
        <w:rPr>
          <w:rFonts w:ascii="Arial" w:eastAsia="Calibri" w:hAnsi="Arial" w:cs="Arial"/>
          <w:sz w:val="36"/>
          <w:szCs w:val="36"/>
        </w:rPr>
        <w:t>Setiembre</w:t>
      </w:r>
      <w:r w:rsidRPr="005D0035">
        <w:rPr>
          <w:rFonts w:ascii="Arial" w:eastAsia="Calibri" w:hAnsi="Arial" w:cs="Arial"/>
          <w:sz w:val="36"/>
          <w:szCs w:val="36"/>
        </w:rPr>
        <w:t xml:space="preserve"> del 2019.</w:t>
      </w:r>
    </w:p>
    <w:p w14:paraId="7389AD49" w14:textId="77777777" w:rsidR="005D0035" w:rsidRDefault="005D0035" w:rsidP="005D0035">
      <w:pPr>
        <w:rPr>
          <w:rFonts w:ascii="Arial" w:hAnsi="Arial" w:cs="Arial"/>
          <w:b/>
        </w:rPr>
      </w:pPr>
    </w:p>
    <w:p w14:paraId="03C9CE5F" w14:textId="77777777" w:rsidR="005D0035" w:rsidRDefault="005D0035" w:rsidP="005D0035">
      <w:pPr>
        <w:rPr>
          <w:rFonts w:ascii="Arial" w:hAnsi="Arial" w:cs="Arial"/>
          <w:b/>
        </w:rPr>
      </w:pPr>
    </w:p>
    <w:p w14:paraId="6FFEC7EF" w14:textId="77777777" w:rsidR="005D0035" w:rsidRDefault="005D0035" w:rsidP="005D0035"/>
    <w:p w14:paraId="1C490939" w14:textId="77777777" w:rsidR="005D0035" w:rsidRDefault="005D0035"/>
    <w:p w14:paraId="38F38AAD" w14:textId="77777777" w:rsidR="005D0035" w:rsidRDefault="005D0035"/>
    <w:p w14:paraId="721BE6D0" w14:textId="77777777" w:rsidR="005D0035" w:rsidRDefault="005D0035"/>
    <w:p w14:paraId="33729CD8" w14:textId="77777777" w:rsidR="005D0035" w:rsidRDefault="005D0035"/>
    <w:p w14:paraId="4EF7D7DE" w14:textId="77777777" w:rsidR="005D0035" w:rsidRDefault="005D0035"/>
    <w:p w14:paraId="152151D8" w14:textId="77777777" w:rsidR="005D0035" w:rsidRDefault="005D0035"/>
    <w:p w14:paraId="3A4D780D" w14:textId="77777777" w:rsidR="005D0035" w:rsidRDefault="005D0035"/>
    <w:p w14:paraId="4903677C" w14:textId="77777777" w:rsidR="005D0035" w:rsidRDefault="005D0035"/>
    <w:p w14:paraId="22A5D4F1" w14:textId="77777777" w:rsidR="005D0035" w:rsidRDefault="005D0035"/>
    <w:p w14:paraId="4EE6F3AC" w14:textId="77777777" w:rsidR="005D0035" w:rsidRDefault="005D0035"/>
    <w:p w14:paraId="0D1EEA53" w14:textId="77777777" w:rsidR="007D2914" w:rsidRDefault="007D2914"/>
    <w:p w14:paraId="761027A6" w14:textId="77777777" w:rsidR="007D2914" w:rsidRDefault="007D2914"/>
    <w:p w14:paraId="71EA3483" w14:textId="07BBB03B" w:rsidR="00F1202B" w:rsidRDefault="00F1202B" w:rsidP="00F1202B">
      <w:pPr>
        <w:pStyle w:val="Sinespaciado"/>
        <w:rPr>
          <w:rFonts w:ascii="Arial" w:hAnsi="Arial" w:cs="Arial"/>
          <w:b/>
          <w:sz w:val="20"/>
          <w:szCs w:val="20"/>
        </w:rPr>
      </w:pPr>
    </w:p>
    <w:p w14:paraId="238466FE" w14:textId="77777777" w:rsidR="009300FF" w:rsidRDefault="009300FF" w:rsidP="009300FF">
      <w:pPr>
        <w:pStyle w:val="Sinespaciado"/>
        <w:ind w:firstLine="708"/>
        <w:jc w:val="center"/>
        <w:rPr>
          <w:rFonts w:ascii="Arial" w:hAnsi="Arial" w:cs="Arial"/>
          <w:b/>
          <w:sz w:val="20"/>
          <w:szCs w:val="20"/>
        </w:rPr>
      </w:pPr>
    </w:p>
    <w:p w14:paraId="296FE455" w14:textId="77777777" w:rsidR="009300FF" w:rsidRPr="00FC3CBB" w:rsidRDefault="009300FF" w:rsidP="009300FF">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14:paraId="44976459" w14:textId="77777777" w:rsidR="009300FF" w:rsidRPr="00FC3CBB" w:rsidRDefault="009300FF" w:rsidP="009300FF">
      <w:pPr>
        <w:pStyle w:val="Sinespaciado"/>
        <w:jc w:val="center"/>
        <w:rPr>
          <w:rFonts w:ascii="Arial" w:hAnsi="Arial" w:cs="Arial"/>
          <w:b/>
          <w:sz w:val="20"/>
          <w:szCs w:val="20"/>
        </w:rPr>
      </w:pPr>
    </w:p>
    <w:p w14:paraId="7EF19181" w14:textId="77777777" w:rsidR="009300FF" w:rsidRPr="00FC3CBB" w:rsidRDefault="009300FF" w:rsidP="009300FF">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14:paraId="146806A4" w14:textId="77777777" w:rsidR="009300FF" w:rsidRPr="00FC3CBB" w:rsidRDefault="009300FF" w:rsidP="009300FF">
      <w:pPr>
        <w:pStyle w:val="Sinespaciado"/>
        <w:jc w:val="center"/>
        <w:rPr>
          <w:rFonts w:ascii="Arial" w:hAnsi="Arial" w:cs="Arial"/>
          <w:b/>
          <w:sz w:val="20"/>
          <w:szCs w:val="20"/>
        </w:rPr>
      </w:pPr>
      <w:r w:rsidRPr="00FC3CBB">
        <w:rPr>
          <w:rFonts w:ascii="Arial" w:hAnsi="Arial" w:cs="Arial"/>
          <w:b/>
          <w:sz w:val="20"/>
          <w:szCs w:val="20"/>
        </w:rPr>
        <w:t>PARA LA RED ASISTENCIAL LA LIBERTAD</w:t>
      </w:r>
    </w:p>
    <w:p w14:paraId="75D36FF5" w14:textId="77777777" w:rsidR="009300FF" w:rsidRPr="00FC3CBB" w:rsidRDefault="009300FF" w:rsidP="009300FF">
      <w:pPr>
        <w:pStyle w:val="Ttulo"/>
        <w:rPr>
          <w:rFonts w:ascii="Arial" w:hAnsi="Arial" w:cs="Arial"/>
          <w:color w:val="000000"/>
          <w:sz w:val="20"/>
          <w:szCs w:val="20"/>
        </w:rPr>
      </w:pPr>
    </w:p>
    <w:p w14:paraId="4B7AF48D" w14:textId="77777777" w:rsidR="009300FF" w:rsidRPr="00024E0B" w:rsidRDefault="009300FF" w:rsidP="009300FF">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Pr>
          <w:rFonts w:ascii="Arial" w:hAnsi="Arial" w:cs="Arial"/>
          <w:bCs w:val="0"/>
          <w:color w:val="000000" w:themeColor="text1"/>
          <w:sz w:val="20"/>
          <w:szCs w:val="20"/>
        </w:rPr>
        <w:t>020</w:t>
      </w:r>
      <w:r w:rsidRPr="00024E0B">
        <w:rPr>
          <w:rFonts w:ascii="Arial" w:hAnsi="Arial" w:cs="Arial"/>
          <w:bCs w:val="0"/>
          <w:color w:val="000000" w:themeColor="text1"/>
          <w:sz w:val="20"/>
          <w:szCs w:val="20"/>
        </w:rPr>
        <w:t>-SUP-RALLI</w:t>
      </w:r>
      <w:r>
        <w:rPr>
          <w:rFonts w:ascii="Arial" w:hAnsi="Arial" w:cs="Arial"/>
          <w:bCs w:val="0"/>
          <w:color w:val="000000"/>
          <w:sz w:val="20"/>
          <w:szCs w:val="20"/>
        </w:rPr>
        <w:t>-2019</w:t>
      </w:r>
    </w:p>
    <w:p w14:paraId="4704AA73" w14:textId="77777777" w:rsidR="009300FF" w:rsidRPr="00FC3CBB" w:rsidRDefault="009300FF" w:rsidP="009300FF">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Pr="00FC3CBB">
        <w:rPr>
          <w:rFonts w:ascii="Arial" w:hAnsi="Arial" w:cs="Arial"/>
          <w:b w:val="0"/>
          <w:bCs w:val="0"/>
          <w:color w:val="000000"/>
          <w:sz w:val="20"/>
          <w:szCs w:val="20"/>
        </w:rPr>
        <w:t>Red Asistencial La Libertad</w:t>
      </w:r>
    </w:p>
    <w:p w14:paraId="190BE6D4" w14:textId="77777777" w:rsidR="009300FF" w:rsidRPr="00FC3CBB" w:rsidRDefault="009300FF" w:rsidP="009300FF">
      <w:pPr>
        <w:jc w:val="center"/>
        <w:rPr>
          <w:rFonts w:ascii="Arial" w:hAnsi="Arial" w:cs="Arial"/>
          <w:color w:val="000000"/>
        </w:rPr>
      </w:pPr>
    </w:p>
    <w:p w14:paraId="78A31FD0" w14:textId="77777777" w:rsidR="009300FF" w:rsidRPr="00FC3CBB" w:rsidRDefault="009300FF" w:rsidP="009300FF">
      <w:pPr>
        <w:pStyle w:val="Sinespaciado"/>
        <w:numPr>
          <w:ilvl w:val="0"/>
          <w:numId w:val="19"/>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Cubrir </w:t>
      </w:r>
      <w:r w:rsidRPr="00FC3CBB">
        <w:rPr>
          <w:rFonts w:ascii="Arial" w:hAnsi="Arial" w:cs="Arial"/>
          <w:sz w:val="20"/>
          <w:szCs w:val="20"/>
          <w:u w:val="single"/>
        </w:rPr>
        <w:t>temporalmente</w:t>
      </w:r>
      <w:r w:rsidRPr="00FC3CBB">
        <w:rPr>
          <w:rFonts w:ascii="Arial" w:hAnsi="Arial" w:cs="Arial"/>
          <w:sz w:val="20"/>
          <w:szCs w:val="20"/>
        </w:rPr>
        <w:t xml:space="preserve"> por </w:t>
      </w:r>
      <w:r>
        <w:rPr>
          <w:rFonts w:ascii="Arial" w:hAnsi="Arial" w:cs="Arial"/>
          <w:sz w:val="20"/>
          <w:szCs w:val="20"/>
        </w:rPr>
        <w:t>S</w:t>
      </w:r>
      <w:r w:rsidRPr="00FC3CBB">
        <w:rPr>
          <w:rFonts w:ascii="Arial" w:hAnsi="Arial" w:cs="Arial"/>
          <w:sz w:val="20"/>
          <w:szCs w:val="20"/>
        </w:rPr>
        <w:t xml:space="preserve">uplencia </w:t>
      </w:r>
      <w:r>
        <w:rPr>
          <w:rFonts w:ascii="Arial" w:hAnsi="Arial" w:cs="Arial"/>
          <w:sz w:val="20"/>
          <w:szCs w:val="20"/>
        </w:rPr>
        <w:t>el</w:t>
      </w:r>
      <w:r w:rsidRPr="00FC3CBB">
        <w:rPr>
          <w:rFonts w:ascii="Arial" w:hAnsi="Arial" w:cs="Arial"/>
          <w:sz w:val="20"/>
          <w:szCs w:val="20"/>
        </w:rPr>
        <w:t xml:space="preserve"> siguiente cargo para la Red Asistencial La Libertad</w:t>
      </w:r>
      <w:r>
        <w:rPr>
          <w:rFonts w:ascii="Arial" w:hAnsi="Arial" w:cs="Arial"/>
          <w:sz w:val="20"/>
          <w:szCs w:val="20"/>
        </w:rPr>
        <w:t>:</w:t>
      </w:r>
    </w:p>
    <w:p w14:paraId="250875BC" w14:textId="77777777" w:rsidR="009300FF" w:rsidRPr="00FC3CBB" w:rsidRDefault="009300FF" w:rsidP="009300FF">
      <w:pPr>
        <w:pStyle w:val="Sinespaciado"/>
        <w:rPr>
          <w:rFonts w:ascii="Arial" w:hAnsi="Arial" w:cs="Arial"/>
          <w:sz w:val="20"/>
          <w:szCs w:val="20"/>
          <w:highlight w:val="yellow"/>
        </w:rPr>
      </w:pPr>
    </w:p>
    <w:tbl>
      <w:tblPr>
        <w:tblW w:w="87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4"/>
        <w:gridCol w:w="1442"/>
        <w:gridCol w:w="1843"/>
        <w:gridCol w:w="1418"/>
        <w:gridCol w:w="2551"/>
      </w:tblGrid>
      <w:tr w:rsidR="009300FF" w:rsidRPr="00622155" w14:paraId="1602E7C1" w14:textId="77777777" w:rsidTr="0059786E">
        <w:trPr>
          <w:trHeight w:val="594"/>
        </w:trPr>
        <w:tc>
          <w:tcPr>
            <w:tcW w:w="1534" w:type="dxa"/>
            <w:shd w:val="clear" w:color="auto" w:fill="F2F2F2" w:themeFill="background1" w:themeFillShade="F2"/>
            <w:noWrap/>
            <w:vAlign w:val="center"/>
          </w:tcPr>
          <w:p w14:paraId="50997AD9" w14:textId="77777777" w:rsidR="009300FF" w:rsidRPr="00622155" w:rsidRDefault="009300FF" w:rsidP="0059786E">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42" w:type="dxa"/>
            <w:shd w:val="clear" w:color="auto" w:fill="F2F2F2" w:themeFill="background1" w:themeFillShade="F2"/>
            <w:noWrap/>
            <w:vAlign w:val="center"/>
          </w:tcPr>
          <w:p w14:paraId="2B0AB099" w14:textId="77777777" w:rsidR="009300FF" w:rsidRPr="00622155" w:rsidRDefault="009300FF" w:rsidP="0059786E">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843" w:type="dxa"/>
            <w:shd w:val="clear" w:color="auto" w:fill="F2F2F2" w:themeFill="background1" w:themeFillShade="F2"/>
            <w:vAlign w:val="center"/>
          </w:tcPr>
          <w:p w14:paraId="5425A849" w14:textId="77777777" w:rsidR="009300FF" w:rsidRPr="00622155" w:rsidRDefault="009300FF" w:rsidP="0059786E">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418" w:type="dxa"/>
            <w:shd w:val="clear" w:color="auto" w:fill="F2F2F2" w:themeFill="background1" w:themeFillShade="F2"/>
            <w:noWrap/>
            <w:vAlign w:val="center"/>
          </w:tcPr>
          <w:p w14:paraId="43B5D608" w14:textId="77777777" w:rsidR="009300FF" w:rsidRPr="00622155" w:rsidRDefault="009300FF" w:rsidP="0059786E">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551" w:type="dxa"/>
            <w:shd w:val="clear" w:color="auto" w:fill="F2F2F2" w:themeFill="background1" w:themeFillShade="F2"/>
            <w:vAlign w:val="center"/>
          </w:tcPr>
          <w:p w14:paraId="31E0BEC2" w14:textId="77777777" w:rsidR="009300FF" w:rsidRPr="00622155" w:rsidRDefault="009300FF" w:rsidP="0059786E">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9300FF" w:rsidRPr="007E5833" w14:paraId="4AEC1645" w14:textId="77777777" w:rsidTr="0059786E">
        <w:trPr>
          <w:trHeight w:val="1183"/>
        </w:trPr>
        <w:tc>
          <w:tcPr>
            <w:tcW w:w="1534" w:type="dxa"/>
            <w:shd w:val="clear" w:color="auto" w:fill="auto"/>
            <w:noWrap/>
            <w:vAlign w:val="center"/>
          </w:tcPr>
          <w:p w14:paraId="08819156" w14:textId="77777777" w:rsidR="009300FF" w:rsidRPr="001A2D4C" w:rsidRDefault="009300FF" w:rsidP="0059786E">
            <w:pPr>
              <w:suppressAutoHyphens w:val="0"/>
              <w:jc w:val="center"/>
              <w:rPr>
                <w:rFonts w:ascii="Arial" w:hAnsi="Arial" w:cs="Arial"/>
                <w:color w:val="000000" w:themeColor="text1"/>
                <w:lang w:eastAsia="es-ES"/>
              </w:rPr>
            </w:pPr>
            <w:r>
              <w:rPr>
                <w:rFonts w:ascii="Arial" w:hAnsi="Arial" w:cs="Arial"/>
                <w:color w:val="000000" w:themeColor="text1"/>
                <w:lang w:eastAsia="es-ES"/>
              </w:rPr>
              <w:t xml:space="preserve">Enfermero(a) </w:t>
            </w:r>
          </w:p>
        </w:tc>
        <w:tc>
          <w:tcPr>
            <w:tcW w:w="1442" w:type="dxa"/>
            <w:noWrap/>
            <w:vAlign w:val="center"/>
          </w:tcPr>
          <w:p w14:paraId="6DB148E3" w14:textId="77777777" w:rsidR="009300FF" w:rsidRPr="001A2D4C" w:rsidRDefault="009300FF" w:rsidP="0059786E">
            <w:pPr>
              <w:suppressAutoHyphens w:val="0"/>
              <w:jc w:val="center"/>
              <w:rPr>
                <w:rFonts w:ascii="Arial" w:hAnsi="Arial" w:cs="Arial"/>
                <w:color w:val="000000" w:themeColor="text1"/>
                <w:lang w:eastAsia="es-ES"/>
              </w:rPr>
            </w:pPr>
            <w:r>
              <w:rPr>
                <w:rFonts w:ascii="Arial" w:hAnsi="Arial" w:cs="Arial"/>
                <w:color w:val="000000" w:themeColor="text1"/>
                <w:lang w:eastAsia="es-ES"/>
              </w:rPr>
              <w:t>P2EN</w:t>
            </w:r>
            <w:r w:rsidRPr="001A2D4C">
              <w:rPr>
                <w:rFonts w:ascii="Arial" w:hAnsi="Arial" w:cs="Arial"/>
                <w:color w:val="000000" w:themeColor="text1"/>
                <w:lang w:eastAsia="es-ES"/>
              </w:rPr>
              <w:t>-001</w:t>
            </w:r>
          </w:p>
        </w:tc>
        <w:tc>
          <w:tcPr>
            <w:tcW w:w="1843" w:type="dxa"/>
            <w:shd w:val="clear" w:color="auto" w:fill="auto"/>
            <w:vAlign w:val="center"/>
          </w:tcPr>
          <w:p w14:paraId="45461298" w14:textId="77777777" w:rsidR="009300FF" w:rsidRPr="001A2D4C" w:rsidRDefault="009300FF" w:rsidP="0059786E">
            <w:pPr>
              <w:suppressAutoHyphens w:val="0"/>
              <w:jc w:val="center"/>
              <w:rPr>
                <w:rFonts w:ascii="Arial" w:hAnsi="Arial" w:cs="Arial"/>
                <w:color w:val="000000" w:themeColor="text1"/>
                <w:lang w:val="es-MX"/>
              </w:rPr>
            </w:pPr>
            <w:r w:rsidRPr="001A2D4C">
              <w:rPr>
                <w:rFonts w:ascii="Arial" w:hAnsi="Arial" w:cs="Arial"/>
                <w:color w:val="000000" w:themeColor="text1"/>
                <w:lang w:val="es-MX"/>
              </w:rPr>
              <w:t xml:space="preserve">S/ </w:t>
            </w:r>
            <w:r>
              <w:rPr>
                <w:rFonts w:ascii="Arial" w:hAnsi="Arial" w:cs="Arial"/>
                <w:color w:val="000000" w:themeColor="text1"/>
                <w:lang w:val="es-MX"/>
              </w:rPr>
              <w:t>5,112</w:t>
            </w:r>
            <w:r w:rsidRPr="001A2D4C">
              <w:rPr>
                <w:rFonts w:ascii="Arial" w:hAnsi="Arial" w:cs="Arial"/>
                <w:color w:val="000000" w:themeColor="text1"/>
                <w:lang w:val="es-MX"/>
              </w:rPr>
              <w:t xml:space="preserve">.00 </w:t>
            </w:r>
          </w:p>
        </w:tc>
        <w:tc>
          <w:tcPr>
            <w:tcW w:w="1418" w:type="dxa"/>
            <w:noWrap/>
            <w:vAlign w:val="center"/>
          </w:tcPr>
          <w:p w14:paraId="2C441AE0" w14:textId="77777777" w:rsidR="009300FF" w:rsidRPr="001A2D4C" w:rsidRDefault="009300FF" w:rsidP="0059786E">
            <w:pPr>
              <w:jc w:val="center"/>
              <w:rPr>
                <w:color w:val="000000" w:themeColor="text1"/>
                <w:highlight w:val="yellow"/>
              </w:rPr>
            </w:pPr>
            <w:r w:rsidRPr="001A2D4C">
              <w:rPr>
                <w:rFonts w:ascii="Arial" w:hAnsi="Arial" w:cs="Arial"/>
                <w:color w:val="000000" w:themeColor="text1"/>
                <w:lang w:eastAsia="es-ES"/>
              </w:rPr>
              <w:t>01</w:t>
            </w:r>
          </w:p>
        </w:tc>
        <w:tc>
          <w:tcPr>
            <w:tcW w:w="2551" w:type="dxa"/>
            <w:vAlign w:val="center"/>
          </w:tcPr>
          <w:p w14:paraId="4BC7CC0E" w14:textId="77777777" w:rsidR="009300FF" w:rsidRPr="003F1ACD" w:rsidRDefault="009300FF" w:rsidP="0059786E">
            <w:pPr>
              <w:jc w:val="center"/>
              <w:rPr>
                <w:rFonts w:ascii="Arial" w:hAnsi="Arial" w:cs="Arial"/>
                <w:color w:val="000000"/>
              </w:rPr>
            </w:pPr>
            <w:r w:rsidRPr="003F1ACD">
              <w:rPr>
                <w:rFonts w:ascii="Arial" w:hAnsi="Arial" w:cs="Arial"/>
              </w:rPr>
              <w:t>Hospital E. Víctor Lazarte E.</w:t>
            </w:r>
          </w:p>
        </w:tc>
      </w:tr>
      <w:tr w:rsidR="009300FF" w:rsidRPr="007E5833" w14:paraId="65006219" w14:textId="77777777" w:rsidTr="0059786E">
        <w:trPr>
          <w:trHeight w:val="352"/>
        </w:trPr>
        <w:tc>
          <w:tcPr>
            <w:tcW w:w="4819" w:type="dxa"/>
            <w:gridSpan w:val="3"/>
            <w:shd w:val="clear" w:color="auto" w:fill="auto"/>
            <w:noWrap/>
            <w:vAlign w:val="center"/>
          </w:tcPr>
          <w:p w14:paraId="5E1F1F18" w14:textId="77777777" w:rsidR="009300FF" w:rsidRPr="001A2D4C" w:rsidRDefault="009300FF" w:rsidP="0059786E">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969" w:type="dxa"/>
            <w:gridSpan w:val="2"/>
            <w:noWrap/>
            <w:vAlign w:val="center"/>
          </w:tcPr>
          <w:p w14:paraId="6AF8C73D" w14:textId="77777777" w:rsidR="009300FF" w:rsidRPr="003F1ACD" w:rsidRDefault="009300FF" w:rsidP="0059786E">
            <w:pPr>
              <w:rPr>
                <w:rFonts w:ascii="Arial" w:hAnsi="Arial" w:cs="Arial"/>
              </w:rPr>
            </w:pPr>
            <w:r>
              <w:rPr>
                <w:rFonts w:ascii="Arial" w:hAnsi="Arial" w:cs="Arial"/>
              </w:rPr>
              <w:t xml:space="preserve">          01</w:t>
            </w:r>
          </w:p>
        </w:tc>
      </w:tr>
    </w:tbl>
    <w:p w14:paraId="5AC04B7F" w14:textId="77777777" w:rsidR="009300FF" w:rsidRPr="00FC3CBB" w:rsidRDefault="009300FF" w:rsidP="009300FF">
      <w:pPr>
        <w:pStyle w:val="Sinespaciado"/>
        <w:rPr>
          <w:rFonts w:ascii="Arial" w:hAnsi="Arial" w:cs="Arial"/>
          <w:sz w:val="2"/>
          <w:szCs w:val="2"/>
          <w:highlight w:val="yellow"/>
        </w:rPr>
      </w:pPr>
    </w:p>
    <w:p w14:paraId="1E1D2EFD" w14:textId="77777777" w:rsidR="009300FF" w:rsidRDefault="009300FF" w:rsidP="009300FF">
      <w:pPr>
        <w:pStyle w:val="Sinespaciado"/>
        <w:ind w:left="284"/>
        <w:jc w:val="both"/>
        <w:rPr>
          <w:rFonts w:ascii="Arial" w:hAnsi="Arial" w:cs="Arial"/>
          <w:b/>
          <w:sz w:val="18"/>
          <w:szCs w:val="20"/>
        </w:rPr>
      </w:pPr>
    </w:p>
    <w:p w14:paraId="60A0704E" w14:textId="77777777" w:rsidR="009300FF" w:rsidRPr="008E42A8" w:rsidRDefault="009300FF" w:rsidP="009300FF">
      <w:pPr>
        <w:pStyle w:val="Sinespaciado"/>
        <w:ind w:left="284"/>
        <w:jc w:val="both"/>
        <w:rPr>
          <w:rFonts w:ascii="Arial" w:hAnsi="Arial" w:cs="Arial"/>
          <w:b/>
          <w:sz w:val="18"/>
          <w:szCs w:val="20"/>
        </w:rPr>
      </w:pPr>
      <w:r w:rsidRPr="008E42A8">
        <w:rPr>
          <w:rFonts w:ascii="Arial" w:hAnsi="Arial" w:cs="Arial"/>
          <w:b/>
          <w:sz w:val="18"/>
          <w:szCs w:val="20"/>
        </w:rPr>
        <w:t>(*) Además de lo indicado, el mencionado cargo cuenta con Beneficios de Ley y Bonificación por labores en zona de menor desarrollo, de corresponder.</w:t>
      </w:r>
    </w:p>
    <w:p w14:paraId="06015CB9" w14:textId="77777777" w:rsidR="009300FF" w:rsidRPr="008E42A8" w:rsidRDefault="009300FF" w:rsidP="009300FF">
      <w:pPr>
        <w:pStyle w:val="Sinespaciado"/>
        <w:ind w:left="284"/>
        <w:rPr>
          <w:rFonts w:ascii="Arial" w:hAnsi="Arial" w:cs="Arial"/>
          <w:sz w:val="20"/>
          <w:szCs w:val="20"/>
        </w:rPr>
      </w:pPr>
    </w:p>
    <w:p w14:paraId="7D4EC666" w14:textId="77777777" w:rsidR="009300FF" w:rsidRPr="008E42A8" w:rsidRDefault="009300FF" w:rsidP="009300FF">
      <w:pPr>
        <w:pStyle w:val="Sinespaciado"/>
        <w:numPr>
          <w:ilvl w:val="0"/>
          <w:numId w:val="19"/>
        </w:numPr>
        <w:ind w:left="284" w:hanging="284"/>
        <w:rPr>
          <w:rFonts w:ascii="Arial" w:hAnsi="Arial" w:cs="Arial"/>
          <w:b/>
          <w:sz w:val="20"/>
          <w:szCs w:val="20"/>
        </w:rPr>
      </w:pPr>
      <w:r w:rsidRPr="008E42A8">
        <w:rPr>
          <w:rFonts w:ascii="Arial" w:hAnsi="Arial" w:cs="Arial"/>
          <w:b/>
          <w:sz w:val="20"/>
          <w:szCs w:val="20"/>
        </w:rPr>
        <w:t>REQUISITOS GENERALES OBLIGATORIOS:</w:t>
      </w:r>
    </w:p>
    <w:p w14:paraId="521E22CD" w14:textId="77777777" w:rsidR="009300FF" w:rsidRPr="008E42A8" w:rsidRDefault="009300FF" w:rsidP="009300FF">
      <w:pPr>
        <w:pStyle w:val="Sinespaciado"/>
        <w:rPr>
          <w:rFonts w:ascii="Arial" w:hAnsi="Arial" w:cs="Arial"/>
          <w:sz w:val="20"/>
          <w:szCs w:val="20"/>
        </w:rPr>
      </w:pPr>
    </w:p>
    <w:p w14:paraId="6929F41A" w14:textId="77777777" w:rsidR="009300FF" w:rsidRPr="008E42A8" w:rsidRDefault="009300FF" w:rsidP="009300FF">
      <w:pPr>
        <w:pStyle w:val="Prrafodelista10"/>
        <w:numPr>
          <w:ilvl w:val="0"/>
          <w:numId w:val="20"/>
        </w:numPr>
        <w:spacing w:after="0" w:line="240" w:lineRule="auto"/>
        <w:ind w:left="567" w:hanging="283"/>
        <w:contextualSpacing/>
        <w:jc w:val="both"/>
        <w:rPr>
          <w:rFonts w:ascii="Arial" w:hAnsi="Arial" w:cs="Arial"/>
        </w:rPr>
      </w:pPr>
      <w:r w:rsidRPr="008E42A8">
        <w:rPr>
          <w:rFonts w:ascii="Arial" w:eastAsiaTheme="minorHAnsi" w:hAnsi="Arial" w:cs="Arial"/>
          <w:lang w:eastAsia="en-US"/>
        </w:rPr>
        <w:t>Presentar Declaraciones Juradas (Formatos 1, 2, 3 y 5) que el Sistema de Selección de Personal (SISEP) le envió al postulante de manera automática al momento de la postulación</w:t>
      </w:r>
      <w:r w:rsidRPr="008E42A8">
        <w:rPr>
          <w:rFonts w:ascii="Arial" w:hAnsi="Arial" w:cs="Arial"/>
        </w:rPr>
        <w:t>.</w:t>
      </w:r>
    </w:p>
    <w:p w14:paraId="09867D4A" w14:textId="77777777" w:rsidR="009300FF" w:rsidRPr="008E42A8" w:rsidRDefault="009300FF" w:rsidP="009300FF">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14:paraId="07812C52" w14:textId="77777777" w:rsidR="009300FF" w:rsidRPr="008E42A8" w:rsidRDefault="009300FF" w:rsidP="009300FF">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14:paraId="018DEE41" w14:textId="77777777" w:rsidR="009300FF" w:rsidRPr="008E42A8" w:rsidRDefault="009300FF" w:rsidP="009300FF">
      <w:pPr>
        <w:pStyle w:val="Sinespaciado"/>
        <w:numPr>
          <w:ilvl w:val="0"/>
          <w:numId w:val="20"/>
        </w:numPr>
        <w:ind w:left="567" w:hanging="283"/>
        <w:jc w:val="both"/>
        <w:rPr>
          <w:rFonts w:ascii="Arial" w:hAnsi="Arial" w:cs="Arial"/>
          <w:sz w:val="20"/>
          <w:szCs w:val="20"/>
        </w:rPr>
      </w:pPr>
      <w:r w:rsidRPr="008E42A8">
        <w:rPr>
          <w:rFonts w:ascii="Arial" w:hAnsi="Arial" w:cs="Arial"/>
          <w:sz w:val="20"/>
        </w:rPr>
        <w:t>No haber tenido relación laboral con EsSalud a plazo indeterminado durante los 12 últimos meses, a efectos de la contratación a plazo fijo (*).</w:t>
      </w:r>
    </w:p>
    <w:p w14:paraId="3CF9EA63" w14:textId="77777777" w:rsidR="009300FF" w:rsidRPr="008E42A8" w:rsidRDefault="009300FF" w:rsidP="009300FF">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14:paraId="5AA1A956" w14:textId="77777777" w:rsidR="009300FF" w:rsidRPr="008E42A8" w:rsidRDefault="009300FF" w:rsidP="009300FF">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06EA3797" w14:textId="77777777" w:rsidR="009300FF" w:rsidRPr="008E42A8" w:rsidRDefault="009300FF" w:rsidP="009300FF">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14:paraId="62634C2F" w14:textId="77777777" w:rsidR="009300FF" w:rsidRPr="008E42A8" w:rsidRDefault="009300FF" w:rsidP="009300FF">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Disponibilidad Inmediata.</w:t>
      </w:r>
    </w:p>
    <w:p w14:paraId="166E86FC" w14:textId="77777777" w:rsidR="009300FF" w:rsidRPr="008E42A8" w:rsidRDefault="009300FF" w:rsidP="009300FF">
      <w:pPr>
        <w:pStyle w:val="Sinespaciado"/>
        <w:ind w:left="567"/>
        <w:jc w:val="both"/>
        <w:rPr>
          <w:rFonts w:ascii="Arial" w:hAnsi="Arial" w:cs="Arial"/>
          <w:sz w:val="2"/>
          <w:szCs w:val="2"/>
        </w:rPr>
      </w:pPr>
    </w:p>
    <w:p w14:paraId="293D3835" w14:textId="77777777" w:rsidR="009300FF" w:rsidRPr="008E42A8" w:rsidRDefault="009300FF" w:rsidP="009300FF">
      <w:pPr>
        <w:pStyle w:val="Sinespaciado"/>
        <w:ind w:left="567"/>
        <w:jc w:val="both"/>
        <w:rPr>
          <w:rFonts w:ascii="Arial" w:hAnsi="Arial" w:cs="Arial"/>
          <w:sz w:val="2"/>
          <w:szCs w:val="2"/>
        </w:rPr>
      </w:pPr>
    </w:p>
    <w:p w14:paraId="2CA207BF" w14:textId="77777777" w:rsidR="009300FF" w:rsidRPr="008E42A8" w:rsidRDefault="009300FF" w:rsidP="009300FF">
      <w:pPr>
        <w:pStyle w:val="Sinespaciado"/>
        <w:ind w:left="567"/>
        <w:jc w:val="both"/>
        <w:rPr>
          <w:rFonts w:ascii="Arial" w:hAnsi="Arial" w:cs="Arial"/>
          <w:sz w:val="2"/>
          <w:szCs w:val="2"/>
        </w:rPr>
      </w:pPr>
    </w:p>
    <w:p w14:paraId="5F0FF098" w14:textId="77777777" w:rsidR="009300FF" w:rsidRPr="008E42A8" w:rsidRDefault="009300FF" w:rsidP="009300FF">
      <w:pPr>
        <w:pStyle w:val="Sinespaciado"/>
        <w:ind w:left="567"/>
        <w:jc w:val="both"/>
        <w:rPr>
          <w:rFonts w:ascii="Arial" w:hAnsi="Arial" w:cs="Arial"/>
          <w:sz w:val="2"/>
          <w:szCs w:val="2"/>
        </w:rPr>
      </w:pPr>
    </w:p>
    <w:p w14:paraId="018DD8A1" w14:textId="77777777" w:rsidR="009300FF" w:rsidRPr="00B31E32" w:rsidRDefault="009300FF" w:rsidP="009300FF">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14:paraId="39BC510F" w14:textId="77777777" w:rsidR="009300FF" w:rsidRPr="00B31E32" w:rsidRDefault="009300FF" w:rsidP="009300FF">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14:paraId="087E8B9D" w14:textId="77777777" w:rsidR="009300FF" w:rsidRPr="00B31E32" w:rsidRDefault="009300FF" w:rsidP="009300FF">
      <w:pPr>
        <w:autoSpaceDE w:val="0"/>
        <w:autoSpaceDN w:val="0"/>
        <w:ind w:left="720"/>
        <w:jc w:val="both"/>
        <w:rPr>
          <w:rFonts w:ascii="Arial" w:hAnsi="Arial" w:cs="Arial"/>
          <w:b/>
          <w:bCs/>
          <w:sz w:val="16"/>
          <w:szCs w:val="16"/>
        </w:rPr>
      </w:pPr>
    </w:p>
    <w:p w14:paraId="79BEB8D5" w14:textId="77777777" w:rsidR="009300FF" w:rsidRPr="00B31E32" w:rsidRDefault="009300FF" w:rsidP="009300FF">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14:paraId="24C5C96D" w14:textId="77777777" w:rsidR="009300FF" w:rsidRPr="00B31E32" w:rsidRDefault="009300FF" w:rsidP="009300FF">
      <w:pPr>
        <w:rPr>
          <w:rFonts w:ascii="Arial" w:hAnsi="Arial" w:cs="Arial"/>
          <w:sz w:val="16"/>
          <w:szCs w:val="16"/>
        </w:rPr>
      </w:pPr>
      <w:r w:rsidRPr="00B31E32">
        <w:rPr>
          <w:rFonts w:ascii="Arial" w:hAnsi="Arial" w:cs="Arial"/>
          <w:b/>
          <w:bCs/>
          <w:sz w:val="16"/>
          <w:szCs w:val="16"/>
        </w:rPr>
        <w:t xml:space="preserve">                servidores.</w:t>
      </w:r>
    </w:p>
    <w:p w14:paraId="52CD32CA" w14:textId="77777777" w:rsidR="009300FF" w:rsidRPr="008E42A8" w:rsidRDefault="009300FF" w:rsidP="009300FF">
      <w:pPr>
        <w:pStyle w:val="Sinespaciado"/>
        <w:rPr>
          <w:rFonts w:ascii="Arial" w:hAnsi="Arial" w:cs="Arial"/>
          <w:sz w:val="20"/>
          <w:szCs w:val="20"/>
        </w:rPr>
      </w:pPr>
    </w:p>
    <w:p w14:paraId="25224135" w14:textId="77777777" w:rsidR="009300FF" w:rsidRPr="008E42A8" w:rsidRDefault="009300FF" w:rsidP="009300FF">
      <w:pPr>
        <w:pStyle w:val="Sinespaciado"/>
        <w:numPr>
          <w:ilvl w:val="0"/>
          <w:numId w:val="19"/>
        </w:numPr>
        <w:ind w:left="284" w:hanging="284"/>
        <w:rPr>
          <w:rFonts w:ascii="Arial" w:hAnsi="Arial" w:cs="Arial"/>
          <w:b/>
          <w:sz w:val="20"/>
          <w:szCs w:val="20"/>
        </w:rPr>
      </w:pPr>
      <w:r w:rsidRPr="008E42A8">
        <w:rPr>
          <w:rFonts w:ascii="Arial" w:hAnsi="Arial" w:cs="Arial"/>
          <w:b/>
          <w:sz w:val="20"/>
          <w:szCs w:val="20"/>
        </w:rPr>
        <w:t>REQUISITOS ESPECÍFICOS OBLIGATORIOS:</w:t>
      </w:r>
    </w:p>
    <w:p w14:paraId="2E2C4F38" w14:textId="77777777" w:rsidR="009300FF" w:rsidRDefault="009300FF" w:rsidP="009300FF">
      <w:pPr>
        <w:ind w:left="700"/>
        <w:jc w:val="both"/>
        <w:rPr>
          <w:rFonts w:ascii="Arial" w:eastAsiaTheme="minorHAnsi" w:hAnsi="Arial" w:cs="Arial"/>
          <w:b/>
          <w:sz w:val="18"/>
          <w:lang w:eastAsia="en-US"/>
        </w:rPr>
      </w:pPr>
    </w:p>
    <w:p w14:paraId="74E7DD53" w14:textId="77777777" w:rsidR="009300FF" w:rsidRPr="001333A5" w:rsidRDefault="009300FF" w:rsidP="009300FF">
      <w:pPr>
        <w:ind w:left="700" w:hanging="336"/>
        <w:jc w:val="both"/>
        <w:rPr>
          <w:rFonts w:ascii="Arial" w:hAnsi="Arial" w:cs="Arial"/>
          <w:b/>
        </w:rPr>
      </w:pPr>
      <w:r w:rsidRPr="001333A5">
        <w:rPr>
          <w:rFonts w:ascii="Arial" w:hAnsi="Arial" w:cs="Arial"/>
          <w:b/>
        </w:rPr>
        <w:t>ENFERMERO (A) (P2EN-001)</w:t>
      </w:r>
    </w:p>
    <w:p w14:paraId="7E22AC04" w14:textId="77777777" w:rsidR="009300FF" w:rsidRPr="001333A5" w:rsidRDefault="009300FF" w:rsidP="009300FF">
      <w:pPr>
        <w:ind w:left="360"/>
        <w:jc w:val="both"/>
        <w:rPr>
          <w:rFonts w:ascii="Arial" w:hAnsi="Arial" w:cs="Arial"/>
          <w:b/>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9300FF" w:rsidRPr="001333A5" w14:paraId="1AE4780D" w14:textId="77777777" w:rsidTr="0059786E">
        <w:tc>
          <w:tcPr>
            <w:tcW w:w="2326" w:type="dxa"/>
            <w:shd w:val="clear" w:color="auto" w:fill="F2F2F2"/>
            <w:vAlign w:val="center"/>
          </w:tcPr>
          <w:p w14:paraId="132E00D4" w14:textId="77777777" w:rsidR="009300FF" w:rsidRPr="001333A5" w:rsidRDefault="009300FF" w:rsidP="0059786E">
            <w:pPr>
              <w:jc w:val="center"/>
              <w:rPr>
                <w:rFonts w:ascii="Arial" w:hAnsi="Arial" w:cs="Arial"/>
                <w:b/>
              </w:rPr>
            </w:pPr>
            <w:r w:rsidRPr="001333A5">
              <w:rPr>
                <w:rFonts w:ascii="Arial" w:hAnsi="Arial" w:cs="Arial"/>
                <w:b/>
              </w:rPr>
              <w:t xml:space="preserve">REQUISITOS ESPECIFICOS </w:t>
            </w:r>
          </w:p>
        </w:tc>
        <w:tc>
          <w:tcPr>
            <w:tcW w:w="6520" w:type="dxa"/>
            <w:shd w:val="clear" w:color="auto" w:fill="F2F2F2"/>
            <w:vAlign w:val="center"/>
          </w:tcPr>
          <w:p w14:paraId="66E283BB" w14:textId="77777777" w:rsidR="009300FF" w:rsidRPr="001333A5" w:rsidRDefault="009300FF" w:rsidP="0059786E">
            <w:pPr>
              <w:jc w:val="center"/>
              <w:rPr>
                <w:rFonts w:ascii="Arial" w:hAnsi="Arial" w:cs="Arial"/>
                <w:b/>
              </w:rPr>
            </w:pPr>
            <w:r w:rsidRPr="001333A5">
              <w:rPr>
                <w:rFonts w:ascii="Arial" w:hAnsi="Arial" w:cs="Arial"/>
                <w:b/>
              </w:rPr>
              <w:t>DETALLE</w:t>
            </w:r>
          </w:p>
        </w:tc>
      </w:tr>
      <w:tr w:rsidR="009300FF" w:rsidRPr="001333A5" w14:paraId="3D113DB2" w14:textId="77777777" w:rsidTr="0059786E">
        <w:trPr>
          <w:trHeight w:val="351"/>
        </w:trPr>
        <w:tc>
          <w:tcPr>
            <w:tcW w:w="2326" w:type="dxa"/>
            <w:vAlign w:val="center"/>
          </w:tcPr>
          <w:p w14:paraId="49DE3967" w14:textId="77777777" w:rsidR="009300FF" w:rsidRPr="001333A5" w:rsidRDefault="009300FF" w:rsidP="0059786E">
            <w:pPr>
              <w:jc w:val="center"/>
              <w:rPr>
                <w:rFonts w:ascii="Arial" w:hAnsi="Arial" w:cs="Arial"/>
                <w:b/>
              </w:rPr>
            </w:pPr>
            <w:r w:rsidRPr="001333A5">
              <w:rPr>
                <w:rFonts w:ascii="Arial" w:hAnsi="Arial" w:cs="Arial"/>
                <w:b/>
              </w:rPr>
              <w:t>Formación   General</w:t>
            </w:r>
          </w:p>
        </w:tc>
        <w:tc>
          <w:tcPr>
            <w:tcW w:w="6520" w:type="dxa"/>
            <w:vAlign w:val="center"/>
          </w:tcPr>
          <w:p w14:paraId="6D4D0479" w14:textId="77777777" w:rsidR="009300FF" w:rsidRPr="001333A5" w:rsidRDefault="009300FF" w:rsidP="009300FF">
            <w:pPr>
              <w:widowControl w:val="0"/>
              <w:numPr>
                <w:ilvl w:val="0"/>
                <w:numId w:val="11"/>
              </w:numPr>
              <w:tabs>
                <w:tab w:val="clear" w:pos="720"/>
                <w:tab w:val="num" w:pos="322"/>
              </w:tabs>
              <w:ind w:left="322" w:hanging="284"/>
              <w:jc w:val="both"/>
              <w:rPr>
                <w:rFonts w:ascii="Arial" w:hAnsi="Arial" w:cs="Arial"/>
                <w:lang w:val="es-MX"/>
              </w:rPr>
            </w:pPr>
            <w:r w:rsidRPr="001333A5">
              <w:rPr>
                <w:rFonts w:ascii="Arial" w:hAnsi="Arial" w:cs="Arial"/>
                <w:lang w:val="es-MX"/>
              </w:rPr>
              <w:t xml:space="preserve">Presentar copia simple del Título Profesional de Enfermero (a) y Resolución del SERUMS correspondiente a la profesión. </w:t>
            </w:r>
            <w:r w:rsidRPr="001333A5">
              <w:rPr>
                <w:rFonts w:ascii="Arial" w:hAnsi="Arial" w:cs="Arial"/>
                <w:b/>
                <w:lang w:val="es-MX"/>
              </w:rPr>
              <w:t>(Indispensable)</w:t>
            </w:r>
            <w:r w:rsidRPr="001333A5">
              <w:rPr>
                <w:rFonts w:ascii="Arial" w:hAnsi="Arial" w:cs="Arial"/>
                <w:lang w:val="es-MX"/>
              </w:rPr>
              <w:t xml:space="preserve"> </w:t>
            </w:r>
          </w:p>
          <w:p w14:paraId="3EB190EA" w14:textId="77777777" w:rsidR="009300FF" w:rsidRPr="001333A5" w:rsidRDefault="009300FF" w:rsidP="009300FF">
            <w:pPr>
              <w:widowControl w:val="0"/>
              <w:numPr>
                <w:ilvl w:val="0"/>
                <w:numId w:val="11"/>
              </w:numPr>
              <w:tabs>
                <w:tab w:val="clear" w:pos="720"/>
                <w:tab w:val="num" w:pos="343"/>
              </w:tabs>
              <w:ind w:left="322" w:hanging="284"/>
              <w:jc w:val="both"/>
              <w:rPr>
                <w:rFonts w:ascii="Arial" w:hAnsi="Arial" w:cs="Arial"/>
                <w:lang w:val="es-MX"/>
              </w:rPr>
            </w:pPr>
            <w:r w:rsidRPr="001333A5">
              <w:rPr>
                <w:rFonts w:ascii="Arial" w:hAnsi="Arial" w:cs="Arial"/>
                <w:lang w:val="es-MX"/>
              </w:rPr>
              <w:t xml:space="preserve">Contar con Colegiatura y Habilitación Profesional vigente a la fecha de    inscripción. </w:t>
            </w:r>
            <w:r w:rsidRPr="001333A5">
              <w:rPr>
                <w:rFonts w:ascii="Arial" w:hAnsi="Arial" w:cs="Arial"/>
                <w:b/>
                <w:lang w:val="es-MX"/>
              </w:rPr>
              <w:t>(Indispensable)</w:t>
            </w:r>
          </w:p>
        </w:tc>
      </w:tr>
      <w:tr w:rsidR="009300FF" w:rsidRPr="001333A5" w14:paraId="1EB4DBAA" w14:textId="77777777" w:rsidTr="0059786E">
        <w:tc>
          <w:tcPr>
            <w:tcW w:w="2326" w:type="dxa"/>
            <w:vAlign w:val="center"/>
          </w:tcPr>
          <w:p w14:paraId="5978A397" w14:textId="77777777" w:rsidR="009300FF" w:rsidRPr="001333A5" w:rsidRDefault="009300FF" w:rsidP="0059786E">
            <w:pPr>
              <w:jc w:val="center"/>
              <w:rPr>
                <w:rFonts w:ascii="Arial" w:hAnsi="Arial" w:cs="Arial"/>
                <w:b/>
              </w:rPr>
            </w:pPr>
            <w:r w:rsidRPr="001333A5">
              <w:rPr>
                <w:rFonts w:ascii="Arial" w:hAnsi="Arial" w:cs="Arial"/>
                <w:b/>
              </w:rPr>
              <w:lastRenderedPageBreak/>
              <w:t>Experiencia Laboral</w:t>
            </w:r>
          </w:p>
        </w:tc>
        <w:tc>
          <w:tcPr>
            <w:tcW w:w="6520" w:type="dxa"/>
            <w:vAlign w:val="center"/>
          </w:tcPr>
          <w:p w14:paraId="0428AE1A" w14:textId="77777777" w:rsidR="009300FF" w:rsidRPr="001333A5" w:rsidRDefault="009300FF" w:rsidP="0059786E">
            <w:pPr>
              <w:ind w:left="343"/>
              <w:jc w:val="both"/>
              <w:rPr>
                <w:rFonts w:ascii="Arial" w:hAnsi="Arial" w:cs="Arial"/>
                <w:b/>
                <w:lang w:val="es-MX"/>
              </w:rPr>
            </w:pPr>
            <w:r w:rsidRPr="001333A5">
              <w:rPr>
                <w:rFonts w:ascii="Arial" w:hAnsi="Arial" w:cs="Arial"/>
                <w:b/>
                <w:lang w:val="es-MX"/>
              </w:rPr>
              <w:t>EXPERIENCIA GENERAL:</w:t>
            </w:r>
          </w:p>
          <w:p w14:paraId="27ABD18C" w14:textId="77777777" w:rsidR="009300FF" w:rsidRPr="001333A5" w:rsidRDefault="009300FF" w:rsidP="009300FF">
            <w:pPr>
              <w:numPr>
                <w:ilvl w:val="0"/>
                <w:numId w:val="8"/>
              </w:numPr>
              <w:tabs>
                <w:tab w:val="clear" w:pos="720"/>
              </w:tabs>
              <w:suppressAutoHyphens w:val="0"/>
              <w:ind w:left="343" w:hanging="283"/>
              <w:jc w:val="both"/>
              <w:rPr>
                <w:rFonts w:ascii="Arial" w:hAnsi="Arial" w:cs="Arial"/>
                <w:lang w:val="es-MX"/>
              </w:rPr>
            </w:pPr>
            <w:r w:rsidRPr="001333A5">
              <w:rPr>
                <w:rFonts w:ascii="Arial" w:hAnsi="Arial" w:cs="Arial"/>
                <w:lang w:val="es-MX"/>
              </w:rPr>
              <w:t xml:space="preserve">Acreditar experiencia laboral mínima de dos (02) años, incluyendo el SERUMS. </w:t>
            </w:r>
            <w:r w:rsidRPr="001333A5">
              <w:rPr>
                <w:rFonts w:ascii="Arial" w:hAnsi="Arial" w:cs="Arial"/>
                <w:b/>
                <w:lang w:val="es-MX"/>
              </w:rPr>
              <w:t>(Indispensable)</w:t>
            </w:r>
          </w:p>
          <w:p w14:paraId="0592A0E2" w14:textId="77777777" w:rsidR="009300FF" w:rsidRPr="001333A5" w:rsidRDefault="009300FF" w:rsidP="0059786E">
            <w:pPr>
              <w:ind w:left="343"/>
              <w:jc w:val="both"/>
              <w:rPr>
                <w:rFonts w:ascii="Arial" w:hAnsi="Arial" w:cs="Arial"/>
                <w:b/>
                <w:lang w:val="es-MX"/>
              </w:rPr>
            </w:pPr>
            <w:r w:rsidRPr="001333A5">
              <w:rPr>
                <w:rFonts w:ascii="Arial" w:hAnsi="Arial" w:cs="Arial"/>
                <w:b/>
                <w:lang w:val="es-MX"/>
              </w:rPr>
              <w:t>EXPERIENCIA ESPECÍFICA:</w:t>
            </w:r>
          </w:p>
          <w:p w14:paraId="6532BA58" w14:textId="77777777" w:rsidR="009300FF" w:rsidRPr="001333A5" w:rsidRDefault="009300FF" w:rsidP="009300FF">
            <w:pPr>
              <w:numPr>
                <w:ilvl w:val="0"/>
                <w:numId w:val="8"/>
              </w:numPr>
              <w:tabs>
                <w:tab w:val="clear" w:pos="720"/>
              </w:tabs>
              <w:suppressAutoHyphens w:val="0"/>
              <w:ind w:left="343" w:hanging="283"/>
              <w:jc w:val="both"/>
              <w:rPr>
                <w:rFonts w:ascii="Arial" w:hAnsi="Arial" w:cs="Arial"/>
                <w:lang w:val="es-MX"/>
              </w:rPr>
            </w:pPr>
            <w:r w:rsidRPr="001333A5">
              <w:rPr>
                <w:rFonts w:ascii="Arial" w:hAnsi="Arial" w:cs="Arial"/>
              </w:rPr>
              <w:t>Acreditar un (01) año en el desempeño de funciones afines a la profesión y/o puesto, con posterioridad a la obtención del Título Profesional, excluyendo el SERUMS.</w:t>
            </w:r>
            <w:r w:rsidRPr="001333A5">
              <w:rPr>
                <w:rFonts w:ascii="Arial" w:hAnsi="Arial" w:cs="Arial"/>
                <w:b/>
                <w:bCs/>
              </w:rPr>
              <w:t xml:space="preserve"> (Indispensable)</w:t>
            </w:r>
            <w:r w:rsidRPr="001333A5">
              <w:rPr>
                <w:rFonts w:ascii="Arial" w:hAnsi="Arial" w:cs="Arial"/>
              </w:rPr>
              <w:t xml:space="preserve"> </w:t>
            </w:r>
          </w:p>
          <w:p w14:paraId="66239D4E" w14:textId="77777777" w:rsidR="009300FF" w:rsidRPr="001333A5" w:rsidRDefault="009300FF" w:rsidP="0059786E">
            <w:pPr>
              <w:tabs>
                <w:tab w:val="left" w:pos="252"/>
              </w:tabs>
              <w:ind w:left="485" w:hanging="233"/>
              <w:jc w:val="both"/>
              <w:rPr>
                <w:rFonts w:ascii="Arial" w:hAnsi="Arial" w:cs="Arial"/>
                <w:b/>
                <w:lang w:val="es-MX"/>
              </w:rPr>
            </w:pPr>
            <w:r w:rsidRPr="001333A5">
              <w:rPr>
                <w:rFonts w:ascii="Arial" w:hAnsi="Arial" w:cs="Arial"/>
                <w:b/>
                <w:lang w:val="es-MX"/>
              </w:rPr>
              <w:t xml:space="preserve">  EXPERIENCIA EN EL SECTOR PÚBLICO:</w:t>
            </w:r>
          </w:p>
          <w:p w14:paraId="7F56A348" w14:textId="77777777" w:rsidR="009300FF" w:rsidRPr="001333A5" w:rsidRDefault="009300FF" w:rsidP="009300FF">
            <w:pPr>
              <w:numPr>
                <w:ilvl w:val="0"/>
                <w:numId w:val="8"/>
              </w:numPr>
              <w:tabs>
                <w:tab w:val="clear" w:pos="720"/>
              </w:tabs>
              <w:suppressAutoHyphens w:val="0"/>
              <w:ind w:left="343" w:hanging="283"/>
              <w:jc w:val="both"/>
              <w:rPr>
                <w:rFonts w:ascii="Arial" w:hAnsi="Arial" w:cs="Arial"/>
                <w:lang w:val="es-MX"/>
              </w:rPr>
            </w:pPr>
            <w:r w:rsidRPr="001333A5">
              <w:rPr>
                <w:rFonts w:ascii="Arial" w:hAnsi="Arial" w:cs="Arial"/>
                <w:lang w:val="es-MX"/>
              </w:rPr>
              <w:t xml:space="preserve">Acreditar un (01) año SERUMS. </w:t>
            </w:r>
            <w:r w:rsidRPr="001333A5">
              <w:rPr>
                <w:rFonts w:ascii="Arial" w:hAnsi="Arial" w:cs="Arial"/>
                <w:b/>
                <w:lang w:val="es-MX"/>
              </w:rPr>
              <w:t>(Indispensable)</w:t>
            </w:r>
          </w:p>
          <w:p w14:paraId="39C2FB37" w14:textId="77777777" w:rsidR="009300FF" w:rsidRPr="001333A5" w:rsidRDefault="009300FF" w:rsidP="0059786E">
            <w:pPr>
              <w:snapToGrid w:val="0"/>
              <w:jc w:val="both"/>
              <w:rPr>
                <w:rFonts w:ascii="Arial" w:hAnsi="Arial" w:cs="Arial"/>
              </w:rPr>
            </w:pPr>
          </w:p>
          <w:p w14:paraId="082C42C7" w14:textId="77777777" w:rsidR="009300FF" w:rsidRPr="001333A5" w:rsidRDefault="009300FF" w:rsidP="0059786E">
            <w:pPr>
              <w:snapToGrid w:val="0"/>
              <w:ind w:left="315"/>
              <w:jc w:val="both"/>
              <w:rPr>
                <w:rFonts w:ascii="Arial" w:hAnsi="Arial" w:cs="Arial"/>
              </w:rPr>
            </w:pPr>
            <w:r w:rsidRPr="001333A5">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250A7EF2" w14:textId="77777777" w:rsidR="009300FF" w:rsidRPr="001333A5" w:rsidRDefault="009300FF" w:rsidP="0059786E">
            <w:pPr>
              <w:snapToGrid w:val="0"/>
              <w:ind w:left="315"/>
              <w:jc w:val="both"/>
              <w:rPr>
                <w:rFonts w:ascii="Arial" w:hAnsi="Arial" w:cs="Arial"/>
              </w:rPr>
            </w:pPr>
            <w:r w:rsidRPr="001333A5">
              <w:rPr>
                <w:rFonts w:ascii="Arial" w:hAnsi="Arial" w:cs="Arial"/>
              </w:rPr>
              <w:t>No se considerará como experiencia Laboral: Trabajos Ad Honorem, en domicilio, Pasantías ni Prácticas.</w:t>
            </w:r>
          </w:p>
        </w:tc>
      </w:tr>
      <w:tr w:rsidR="009300FF" w:rsidRPr="001333A5" w14:paraId="1E6A0A6A" w14:textId="77777777" w:rsidTr="0059786E">
        <w:trPr>
          <w:trHeight w:val="792"/>
        </w:trPr>
        <w:tc>
          <w:tcPr>
            <w:tcW w:w="2326" w:type="dxa"/>
            <w:vAlign w:val="center"/>
          </w:tcPr>
          <w:p w14:paraId="1B5BC2C1" w14:textId="77777777" w:rsidR="009300FF" w:rsidRPr="001333A5" w:rsidRDefault="009300FF" w:rsidP="0059786E">
            <w:pPr>
              <w:jc w:val="center"/>
              <w:rPr>
                <w:rFonts w:ascii="Arial" w:hAnsi="Arial" w:cs="Arial"/>
                <w:b/>
              </w:rPr>
            </w:pPr>
            <w:r w:rsidRPr="001333A5">
              <w:rPr>
                <w:rFonts w:ascii="Arial" w:hAnsi="Arial" w:cs="Arial"/>
                <w:b/>
              </w:rPr>
              <w:t>Capacitación</w:t>
            </w:r>
          </w:p>
        </w:tc>
        <w:tc>
          <w:tcPr>
            <w:tcW w:w="6520" w:type="dxa"/>
            <w:vAlign w:val="center"/>
          </w:tcPr>
          <w:p w14:paraId="2A4B3038" w14:textId="77777777" w:rsidR="009300FF" w:rsidRPr="001333A5" w:rsidRDefault="009300FF" w:rsidP="009300FF">
            <w:pPr>
              <w:numPr>
                <w:ilvl w:val="0"/>
                <w:numId w:val="28"/>
              </w:numPr>
              <w:suppressAutoHyphens w:val="0"/>
              <w:jc w:val="both"/>
              <w:rPr>
                <w:rFonts w:ascii="Arial" w:hAnsi="Arial" w:cs="Arial"/>
                <w:b/>
                <w:lang w:val="es-PE"/>
              </w:rPr>
            </w:pPr>
            <w:r w:rsidRPr="001333A5">
              <w:rPr>
                <w:rFonts w:ascii="Arial" w:hAnsi="Arial" w:cs="Arial"/>
                <w:lang w:val="es-MX"/>
              </w:rPr>
              <w:t xml:space="preserve">Acreditar </w:t>
            </w:r>
            <w:r w:rsidRPr="001333A5">
              <w:rPr>
                <w:rFonts w:ascii="Arial" w:hAnsi="Arial" w:cs="Arial"/>
              </w:rPr>
              <w:t xml:space="preserve">capacitación y/o actividades de actualización afines a la profesión, como mínimo de 51 horas </w:t>
            </w:r>
            <w:proofErr w:type="spellStart"/>
            <w:r w:rsidRPr="001333A5">
              <w:rPr>
                <w:rFonts w:ascii="Arial" w:hAnsi="Arial" w:cs="Arial"/>
              </w:rPr>
              <w:t>ó</w:t>
            </w:r>
            <w:proofErr w:type="spellEnd"/>
            <w:r w:rsidRPr="001333A5">
              <w:rPr>
                <w:rFonts w:ascii="Arial" w:hAnsi="Arial" w:cs="Arial"/>
              </w:rPr>
              <w:t xml:space="preserve"> 03 créditos, a partir del año 2014 a la fecha. </w:t>
            </w:r>
            <w:r w:rsidRPr="001333A5">
              <w:rPr>
                <w:rFonts w:ascii="Arial" w:hAnsi="Arial" w:cs="Arial"/>
                <w:b/>
                <w:bCs/>
              </w:rPr>
              <w:t>(Indispensable)</w:t>
            </w:r>
          </w:p>
          <w:p w14:paraId="2185A079" w14:textId="77777777" w:rsidR="009300FF" w:rsidRPr="001333A5" w:rsidRDefault="009300FF" w:rsidP="009300FF">
            <w:pPr>
              <w:numPr>
                <w:ilvl w:val="0"/>
                <w:numId w:val="28"/>
              </w:numPr>
              <w:suppressAutoHyphens w:val="0"/>
              <w:jc w:val="both"/>
              <w:rPr>
                <w:rFonts w:ascii="Arial" w:hAnsi="Arial" w:cs="Arial"/>
                <w:b/>
                <w:lang w:val="es-PE"/>
              </w:rPr>
            </w:pPr>
            <w:r w:rsidRPr="001333A5">
              <w:rPr>
                <w:rFonts w:ascii="Arial" w:hAnsi="Arial" w:cs="Arial"/>
                <w:lang w:val="es-MX"/>
              </w:rPr>
              <w:t>Acreditar estudios de especialización no menor de seis (06) meses</w:t>
            </w:r>
            <w:r w:rsidRPr="001333A5">
              <w:rPr>
                <w:rFonts w:ascii="Arial" w:hAnsi="Arial" w:cs="Arial"/>
                <w:b/>
                <w:lang w:val="es-MX"/>
              </w:rPr>
              <w:t xml:space="preserve"> (Indispensable)</w:t>
            </w:r>
          </w:p>
        </w:tc>
      </w:tr>
      <w:tr w:rsidR="009300FF" w:rsidRPr="001333A5" w14:paraId="4FF2778B" w14:textId="77777777" w:rsidTr="0059786E">
        <w:tblPrEx>
          <w:tblCellMar>
            <w:left w:w="70" w:type="dxa"/>
            <w:right w:w="70" w:type="dxa"/>
          </w:tblCellMar>
          <w:tblLook w:val="0000" w:firstRow="0" w:lastRow="0" w:firstColumn="0" w:lastColumn="0" w:noHBand="0" w:noVBand="0"/>
        </w:tblPrEx>
        <w:trPr>
          <w:trHeight w:val="439"/>
        </w:trPr>
        <w:tc>
          <w:tcPr>
            <w:tcW w:w="2326" w:type="dxa"/>
            <w:vAlign w:val="center"/>
          </w:tcPr>
          <w:p w14:paraId="651E50C8" w14:textId="77777777" w:rsidR="009300FF" w:rsidRPr="001333A5" w:rsidRDefault="009300FF" w:rsidP="0059786E">
            <w:pPr>
              <w:ind w:left="108"/>
              <w:jc w:val="center"/>
              <w:rPr>
                <w:rFonts w:ascii="Arial" w:hAnsi="Arial" w:cs="Arial"/>
                <w:b/>
              </w:rPr>
            </w:pPr>
            <w:r w:rsidRPr="001333A5">
              <w:rPr>
                <w:rFonts w:ascii="Arial" w:hAnsi="Arial" w:cs="Arial"/>
                <w:b/>
              </w:rPr>
              <w:t>Conocimientos Complementarios para el  cargo</w:t>
            </w:r>
          </w:p>
        </w:tc>
        <w:tc>
          <w:tcPr>
            <w:tcW w:w="6520" w:type="dxa"/>
            <w:vAlign w:val="center"/>
          </w:tcPr>
          <w:p w14:paraId="570E0569" w14:textId="77777777" w:rsidR="009300FF" w:rsidRPr="001333A5" w:rsidRDefault="009300FF" w:rsidP="009300FF">
            <w:pPr>
              <w:numPr>
                <w:ilvl w:val="0"/>
                <w:numId w:val="24"/>
              </w:numPr>
              <w:suppressAutoHyphens w:val="0"/>
              <w:ind w:hanging="289"/>
              <w:jc w:val="both"/>
              <w:rPr>
                <w:rFonts w:ascii="Arial" w:hAnsi="Arial" w:cs="Arial"/>
              </w:rPr>
            </w:pPr>
            <w:r w:rsidRPr="001333A5">
              <w:rPr>
                <w:rFonts w:ascii="Arial" w:hAnsi="Arial" w:cs="Arial"/>
              </w:rPr>
              <w:t xml:space="preserve">Manejo de Ofimática: Word, Excel, </w:t>
            </w:r>
            <w:proofErr w:type="spellStart"/>
            <w:r w:rsidRPr="001333A5">
              <w:rPr>
                <w:rFonts w:ascii="Arial" w:hAnsi="Arial" w:cs="Arial"/>
              </w:rPr>
              <w:t>Power</w:t>
            </w:r>
            <w:proofErr w:type="spellEnd"/>
            <w:r w:rsidRPr="001333A5">
              <w:rPr>
                <w:rFonts w:ascii="Arial" w:hAnsi="Arial" w:cs="Arial"/>
              </w:rPr>
              <w:t xml:space="preserve"> Point, Internet a nivel Básico. (</w:t>
            </w:r>
            <w:r w:rsidRPr="001333A5">
              <w:rPr>
                <w:rFonts w:ascii="Arial" w:hAnsi="Arial" w:cs="Arial"/>
                <w:b/>
              </w:rPr>
              <w:t>Indispensable)</w:t>
            </w:r>
          </w:p>
        </w:tc>
      </w:tr>
      <w:tr w:rsidR="009300FF" w:rsidRPr="001333A5" w14:paraId="2303B2FB" w14:textId="77777777" w:rsidTr="0059786E">
        <w:tblPrEx>
          <w:tblCellMar>
            <w:left w:w="70" w:type="dxa"/>
            <w:right w:w="70" w:type="dxa"/>
          </w:tblCellMar>
          <w:tblLook w:val="0000" w:firstRow="0" w:lastRow="0" w:firstColumn="0" w:lastColumn="0" w:noHBand="0" w:noVBand="0"/>
        </w:tblPrEx>
        <w:trPr>
          <w:trHeight w:val="330"/>
        </w:trPr>
        <w:tc>
          <w:tcPr>
            <w:tcW w:w="2326" w:type="dxa"/>
            <w:vAlign w:val="center"/>
          </w:tcPr>
          <w:p w14:paraId="23E0E6A4" w14:textId="77777777" w:rsidR="009300FF" w:rsidRPr="001333A5" w:rsidRDefault="009300FF" w:rsidP="0059786E">
            <w:pPr>
              <w:jc w:val="center"/>
              <w:rPr>
                <w:rFonts w:ascii="Arial" w:hAnsi="Arial" w:cs="Arial"/>
                <w:b/>
              </w:rPr>
            </w:pPr>
            <w:r w:rsidRPr="001333A5">
              <w:rPr>
                <w:rFonts w:ascii="Arial" w:hAnsi="Arial" w:cs="Arial"/>
                <w:b/>
              </w:rPr>
              <w:t>Habilidades o Competencias</w:t>
            </w:r>
          </w:p>
        </w:tc>
        <w:tc>
          <w:tcPr>
            <w:tcW w:w="6520" w:type="dxa"/>
            <w:vAlign w:val="center"/>
          </w:tcPr>
          <w:p w14:paraId="05FCDE93" w14:textId="77777777" w:rsidR="009300FF" w:rsidRPr="001333A5" w:rsidRDefault="009300FF" w:rsidP="0059786E">
            <w:pPr>
              <w:ind w:left="343"/>
              <w:jc w:val="both"/>
              <w:rPr>
                <w:rFonts w:ascii="Arial" w:hAnsi="Arial" w:cs="Arial"/>
              </w:rPr>
            </w:pPr>
            <w:r w:rsidRPr="001333A5">
              <w:rPr>
                <w:rFonts w:ascii="Arial" w:hAnsi="Arial" w:cs="Arial"/>
                <w:b/>
                <w:bCs/>
              </w:rPr>
              <w:t>GENÉRICAS:</w:t>
            </w:r>
            <w:r w:rsidRPr="001333A5">
              <w:rPr>
                <w:rFonts w:ascii="Arial" w:hAnsi="Arial" w:cs="Arial"/>
              </w:rPr>
              <w:t xml:space="preserve"> Actitud de servicio, ética e integridad, compromiso y responsabilidad, orientación a resultados, trabajo en equipo.</w:t>
            </w:r>
          </w:p>
          <w:p w14:paraId="50F35B55" w14:textId="77777777" w:rsidR="009300FF" w:rsidRPr="001333A5" w:rsidRDefault="009300FF" w:rsidP="0059786E">
            <w:pPr>
              <w:ind w:left="360"/>
              <w:jc w:val="both"/>
              <w:rPr>
                <w:rFonts w:ascii="Arial" w:hAnsi="Arial" w:cs="Arial"/>
              </w:rPr>
            </w:pPr>
            <w:r w:rsidRPr="001333A5">
              <w:rPr>
                <w:rFonts w:ascii="Arial" w:hAnsi="Arial" w:cs="Arial"/>
                <w:b/>
                <w:bCs/>
              </w:rPr>
              <w:t>ESPECÍFICAS:</w:t>
            </w:r>
            <w:r w:rsidRPr="001333A5">
              <w:rPr>
                <w:rFonts w:ascii="Arial" w:hAnsi="Arial" w:cs="Arial"/>
              </w:rPr>
              <w:t xml:space="preserve"> Pensamiento estratégico, comunicación efectiva, planificación y organización, capacidad de análisis y capacidad de respuesta al cambio.</w:t>
            </w:r>
          </w:p>
        </w:tc>
      </w:tr>
      <w:tr w:rsidR="009300FF" w:rsidRPr="001333A5" w14:paraId="5D22AC15" w14:textId="77777777" w:rsidTr="0059786E">
        <w:tblPrEx>
          <w:tblCellMar>
            <w:left w:w="70" w:type="dxa"/>
            <w:right w:w="70" w:type="dxa"/>
          </w:tblCellMar>
          <w:tblLook w:val="0000" w:firstRow="0" w:lastRow="0" w:firstColumn="0" w:lastColumn="0" w:noHBand="0" w:noVBand="0"/>
        </w:tblPrEx>
        <w:trPr>
          <w:trHeight w:val="330"/>
        </w:trPr>
        <w:tc>
          <w:tcPr>
            <w:tcW w:w="2326" w:type="dxa"/>
            <w:vAlign w:val="center"/>
          </w:tcPr>
          <w:p w14:paraId="5FF61EA0" w14:textId="77777777" w:rsidR="009300FF" w:rsidRPr="001333A5" w:rsidRDefault="009300FF" w:rsidP="0059786E">
            <w:pPr>
              <w:jc w:val="center"/>
              <w:rPr>
                <w:rFonts w:ascii="Arial" w:hAnsi="Arial" w:cs="Arial"/>
                <w:b/>
              </w:rPr>
            </w:pPr>
            <w:r w:rsidRPr="001333A5">
              <w:rPr>
                <w:rFonts w:ascii="Arial" w:hAnsi="Arial" w:cs="Arial"/>
                <w:b/>
              </w:rPr>
              <w:t>Motivo de la Contratación</w:t>
            </w:r>
          </w:p>
        </w:tc>
        <w:tc>
          <w:tcPr>
            <w:tcW w:w="6520" w:type="dxa"/>
            <w:vAlign w:val="center"/>
          </w:tcPr>
          <w:p w14:paraId="0001B8FF" w14:textId="77777777" w:rsidR="009300FF" w:rsidRPr="001333A5" w:rsidRDefault="009300FF" w:rsidP="009300FF">
            <w:pPr>
              <w:numPr>
                <w:ilvl w:val="0"/>
                <w:numId w:val="12"/>
              </w:numPr>
              <w:tabs>
                <w:tab w:val="clear" w:pos="720"/>
              </w:tabs>
              <w:suppressAutoHyphens w:val="0"/>
              <w:ind w:left="355" w:hanging="284"/>
              <w:jc w:val="both"/>
              <w:rPr>
                <w:rFonts w:ascii="Arial" w:hAnsi="Arial" w:cs="Arial"/>
              </w:rPr>
            </w:pPr>
            <w:r>
              <w:rPr>
                <w:rFonts w:ascii="Arial" w:hAnsi="Arial" w:cs="Arial"/>
              </w:rPr>
              <w:t>Suplencia por enfermedad prolongada.</w:t>
            </w:r>
          </w:p>
        </w:tc>
      </w:tr>
    </w:tbl>
    <w:p w14:paraId="16308A3C" w14:textId="77777777" w:rsidR="009300FF" w:rsidRPr="001333A5" w:rsidRDefault="009300FF" w:rsidP="009300FF">
      <w:pPr>
        <w:pStyle w:val="Sinespaciado"/>
        <w:jc w:val="both"/>
        <w:rPr>
          <w:rFonts w:ascii="Arial" w:hAnsi="Arial" w:cs="Arial"/>
          <w:b/>
          <w:sz w:val="20"/>
          <w:szCs w:val="20"/>
          <w:highlight w:val="yellow"/>
        </w:rPr>
      </w:pPr>
    </w:p>
    <w:p w14:paraId="5F33D0A6" w14:textId="77777777" w:rsidR="009300FF" w:rsidRPr="003B79E9" w:rsidRDefault="009300FF" w:rsidP="009300FF">
      <w:pPr>
        <w:pStyle w:val="Sinespaciado"/>
        <w:ind w:left="284"/>
        <w:jc w:val="both"/>
        <w:rPr>
          <w:rFonts w:ascii="Arial" w:hAnsi="Arial" w:cs="Arial"/>
          <w:b/>
          <w:sz w:val="18"/>
          <w:szCs w:val="20"/>
        </w:rPr>
      </w:pPr>
      <w:r w:rsidRPr="00D84C0A">
        <w:rPr>
          <w:rFonts w:ascii="Arial" w:hAnsi="Arial" w:cs="Arial"/>
          <w:b/>
          <w:sz w:val="16"/>
          <w:szCs w:val="16"/>
        </w:rPr>
        <w:t xml:space="preserve">(*) La acreditación implica presentar copia de los documentos </w:t>
      </w:r>
      <w:proofErr w:type="spellStart"/>
      <w:r w:rsidRPr="00D84C0A">
        <w:rPr>
          <w:rFonts w:ascii="Arial" w:hAnsi="Arial" w:cs="Arial"/>
          <w:b/>
          <w:sz w:val="16"/>
          <w:szCs w:val="16"/>
        </w:rPr>
        <w:t>sustentatorios</w:t>
      </w:r>
      <w:proofErr w:type="spellEnd"/>
      <w:r w:rsidRPr="00D84C0A">
        <w:rPr>
          <w:rFonts w:ascii="Arial" w:hAnsi="Arial" w:cs="Arial"/>
          <w:b/>
          <w:sz w:val="16"/>
          <w:szCs w:val="16"/>
        </w:rPr>
        <w:t>. Los postulantes que no lo hagan serán descalificados. Los documentos presentados no serán devueltos.</w:t>
      </w:r>
      <w:r>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proofErr w:type="spellStart"/>
      <w:r w:rsidRPr="00D84C0A">
        <w:rPr>
          <w:rFonts w:ascii="Arial" w:hAnsi="Arial" w:cs="Arial"/>
          <w:b/>
          <w:sz w:val="16"/>
          <w:szCs w:val="16"/>
        </w:rPr>
        <w:t>sustentatoria</w:t>
      </w:r>
      <w:proofErr w:type="spellEnd"/>
      <w:r w:rsidRPr="00D84C0A">
        <w:rPr>
          <w:rFonts w:ascii="Arial" w:hAnsi="Arial" w:cs="Arial"/>
          <w:b/>
          <w:sz w:val="16"/>
          <w:szCs w:val="16"/>
        </w:rPr>
        <w:t>. La suplencia está supeditada a la incorporación del trabajador titular</w:t>
      </w:r>
      <w:r w:rsidRPr="003B79E9">
        <w:rPr>
          <w:rFonts w:ascii="Arial" w:hAnsi="Arial" w:cs="Arial"/>
          <w:b/>
          <w:sz w:val="18"/>
          <w:szCs w:val="20"/>
        </w:rPr>
        <w:t>.</w:t>
      </w:r>
    </w:p>
    <w:p w14:paraId="61D85AA0" w14:textId="77777777" w:rsidR="009300FF" w:rsidRPr="003B79E9" w:rsidRDefault="009300FF" w:rsidP="009300FF">
      <w:pPr>
        <w:pStyle w:val="Sinespaciado"/>
        <w:rPr>
          <w:rFonts w:ascii="Arial" w:hAnsi="Arial" w:cs="Arial"/>
          <w:sz w:val="20"/>
          <w:szCs w:val="20"/>
        </w:rPr>
      </w:pPr>
    </w:p>
    <w:p w14:paraId="4419A2A9" w14:textId="77777777" w:rsidR="009300FF" w:rsidRPr="003B79E9" w:rsidRDefault="009300FF" w:rsidP="009300FF">
      <w:pPr>
        <w:pStyle w:val="Sinespaciado"/>
        <w:numPr>
          <w:ilvl w:val="0"/>
          <w:numId w:val="19"/>
        </w:numPr>
        <w:ind w:left="284" w:hanging="284"/>
        <w:rPr>
          <w:rFonts w:ascii="Arial" w:hAnsi="Arial" w:cs="Arial"/>
          <w:b/>
          <w:sz w:val="20"/>
          <w:szCs w:val="20"/>
        </w:rPr>
      </w:pPr>
      <w:r w:rsidRPr="003B79E9">
        <w:rPr>
          <w:rFonts w:ascii="Arial" w:hAnsi="Arial" w:cs="Arial"/>
          <w:b/>
          <w:sz w:val="20"/>
          <w:szCs w:val="20"/>
        </w:rPr>
        <w:t>CARACTERÍSTICAS DEL PUESTO Y/O CARGO</w:t>
      </w:r>
    </w:p>
    <w:p w14:paraId="268214DF" w14:textId="77777777" w:rsidR="009300FF" w:rsidRPr="00FC3CBB" w:rsidRDefault="009300FF" w:rsidP="009300FF">
      <w:pPr>
        <w:pStyle w:val="Sinespaciado"/>
        <w:ind w:left="360"/>
        <w:rPr>
          <w:rFonts w:ascii="Arial" w:hAnsi="Arial" w:cs="Arial"/>
          <w:b/>
          <w:sz w:val="20"/>
          <w:szCs w:val="20"/>
          <w:highlight w:val="yellow"/>
        </w:rPr>
      </w:pPr>
    </w:p>
    <w:p w14:paraId="676782EE" w14:textId="77777777" w:rsidR="009300FF" w:rsidRPr="008E42A8" w:rsidRDefault="009300FF" w:rsidP="009300FF">
      <w:pPr>
        <w:pStyle w:val="Sinespaciado"/>
        <w:ind w:left="284"/>
        <w:rPr>
          <w:rFonts w:ascii="Arial" w:hAnsi="Arial" w:cs="Arial"/>
          <w:b/>
          <w:sz w:val="20"/>
          <w:szCs w:val="20"/>
        </w:rPr>
      </w:pPr>
      <w:r>
        <w:rPr>
          <w:rFonts w:ascii="Arial" w:hAnsi="Arial" w:cs="Arial"/>
          <w:b/>
          <w:color w:val="000000"/>
          <w:sz w:val="20"/>
          <w:szCs w:val="20"/>
        </w:rPr>
        <w:t xml:space="preserve">ENFERMERA(O) </w:t>
      </w:r>
      <w:r w:rsidRPr="008E42A8">
        <w:rPr>
          <w:rFonts w:ascii="Arial" w:hAnsi="Arial" w:cs="Arial"/>
          <w:b/>
          <w:sz w:val="20"/>
          <w:szCs w:val="20"/>
        </w:rPr>
        <w:t>(</w:t>
      </w:r>
      <w:r>
        <w:rPr>
          <w:rFonts w:ascii="Arial" w:hAnsi="Arial" w:cs="Arial"/>
          <w:b/>
          <w:sz w:val="20"/>
          <w:szCs w:val="20"/>
        </w:rPr>
        <w:t>P2EN-001</w:t>
      </w:r>
      <w:r w:rsidRPr="008E42A8">
        <w:rPr>
          <w:rFonts w:ascii="Arial" w:hAnsi="Arial" w:cs="Arial"/>
          <w:b/>
          <w:sz w:val="20"/>
          <w:szCs w:val="20"/>
        </w:rPr>
        <w:t>)</w:t>
      </w:r>
    </w:p>
    <w:p w14:paraId="0916CF16" w14:textId="77777777" w:rsidR="009300FF" w:rsidRPr="00C75E6E" w:rsidRDefault="009300FF" w:rsidP="009300FF">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14:paraId="4B1344AD" w14:textId="77777777" w:rsidR="009300FF" w:rsidRDefault="009300FF" w:rsidP="009300FF">
      <w:pPr>
        <w:tabs>
          <w:tab w:val="left" w:pos="-1440"/>
        </w:tabs>
        <w:suppressAutoHyphens w:val="0"/>
        <w:ind w:left="426"/>
        <w:jc w:val="both"/>
        <w:rPr>
          <w:rFonts w:cs="Arial"/>
          <w:sz w:val="18"/>
          <w:szCs w:val="18"/>
        </w:rPr>
      </w:pPr>
    </w:p>
    <w:p w14:paraId="3D3E77D7"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Brindar cuidado integral al usuario y familia según grado de dependencia en todas las etapas del ciclo vital aplicando el proceso de atención de enfermería (PAE) según el área de trabajo hospitalización, críticos y ambulatoria.</w:t>
      </w:r>
    </w:p>
    <w:p w14:paraId="20884887"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 xml:space="preserve">Valorar permanentemente el estado del paciente en estado crítico, post operatorio inmediato y </w:t>
      </w:r>
      <w:proofErr w:type="spellStart"/>
      <w:r w:rsidRPr="0008322E">
        <w:rPr>
          <w:rFonts w:ascii="Arial" w:hAnsi="Arial" w:cs="Arial"/>
          <w:sz w:val="20"/>
          <w:szCs w:val="20"/>
        </w:rPr>
        <w:t>médiato</w:t>
      </w:r>
      <w:proofErr w:type="spellEnd"/>
      <w:r w:rsidRPr="0008322E">
        <w:rPr>
          <w:rFonts w:ascii="Arial" w:hAnsi="Arial" w:cs="Arial"/>
          <w:sz w:val="20"/>
          <w:szCs w:val="20"/>
        </w:rPr>
        <w:t xml:space="preserve"> a través del monitoreo de enfermería especializado.</w:t>
      </w:r>
    </w:p>
    <w:p w14:paraId="27531938"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Valorar y dar atención de salud en situaciones de emergencias y urgencias.</w:t>
      </w:r>
    </w:p>
    <w:p w14:paraId="39FB3955"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Desarrollar actividades preventivas promocionales en el área de su competencia en todos los niveles de atención.</w:t>
      </w:r>
    </w:p>
    <w:p w14:paraId="75D3505C"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Encomendar actividades de menor complejidad al personal técnico de enfermería, bajo supervisión y responsabilidad.</w:t>
      </w:r>
    </w:p>
    <w:p w14:paraId="46BEDB7F"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Cumplir con las normas institucionales y documentos normativos.</w:t>
      </w:r>
    </w:p>
    <w:p w14:paraId="22F77D91"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Cumplir con las normas de prevención de complicaciones Intrahospitalarias y de bioseguridad.</w:t>
      </w:r>
    </w:p>
    <w:p w14:paraId="0B98E2C5"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Administrar de terapéutica prescrita al paciente, previniendo riesgos y evitando complicaciones, según procedimiento del servicio.</w:t>
      </w:r>
    </w:p>
    <w:p w14:paraId="034050CC"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Velar por el buen uso y cuidado del material, equipos asignados, así como de la infraestructura.</w:t>
      </w:r>
    </w:p>
    <w:p w14:paraId="5568628C"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Participar en las actividades de capacitación e investigación del servicio dentro de su competencia.</w:t>
      </w:r>
    </w:p>
    <w:p w14:paraId="209976CC" w14:textId="77777777" w:rsidR="009300FF" w:rsidRPr="0008322E" w:rsidRDefault="009300FF" w:rsidP="009300FF">
      <w:pPr>
        <w:pStyle w:val="Sinespaciado"/>
        <w:numPr>
          <w:ilvl w:val="1"/>
          <w:numId w:val="19"/>
        </w:numPr>
        <w:ind w:left="602" w:hanging="318"/>
        <w:jc w:val="both"/>
        <w:rPr>
          <w:rFonts w:ascii="Arial" w:hAnsi="Arial" w:cs="Arial"/>
          <w:sz w:val="20"/>
          <w:szCs w:val="20"/>
        </w:rPr>
      </w:pPr>
      <w:r w:rsidRPr="0008322E">
        <w:rPr>
          <w:rFonts w:ascii="Arial" w:hAnsi="Arial" w:cs="Arial"/>
          <w:sz w:val="20"/>
          <w:szCs w:val="20"/>
        </w:rPr>
        <w:t xml:space="preserve">Participar en la elaboración y/o actualización de instrumentos para la atención de enfermería: Manuales, protocolos, </w:t>
      </w:r>
      <w:proofErr w:type="spellStart"/>
      <w:r w:rsidRPr="0008322E">
        <w:rPr>
          <w:rFonts w:ascii="Arial" w:hAnsi="Arial" w:cs="Arial"/>
          <w:sz w:val="20"/>
          <w:szCs w:val="20"/>
        </w:rPr>
        <w:t>kardex</w:t>
      </w:r>
      <w:proofErr w:type="spellEnd"/>
      <w:r w:rsidRPr="0008322E">
        <w:rPr>
          <w:rFonts w:ascii="Arial" w:hAnsi="Arial" w:cs="Arial"/>
          <w:sz w:val="20"/>
          <w:szCs w:val="20"/>
        </w:rPr>
        <w:t>.</w:t>
      </w:r>
    </w:p>
    <w:p w14:paraId="3A6F23BC" w14:textId="77777777" w:rsidR="009300FF" w:rsidRDefault="009300FF" w:rsidP="009300FF">
      <w:pPr>
        <w:pStyle w:val="Sinespaciado"/>
        <w:numPr>
          <w:ilvl w:val="0"/>
          <w:numId w:val="29"/>
        </w:numPr>
        <w:ind w:left="560" w:hanging="276"/>
        <w:jc w:val="both"/>
        <w:rPr>
          <w:rFonts w:ascii="Arial" w:hAnsi="Arial" w:cs="Arial"/>
          <w:sz w:val="20"/>
          <w:szCs w:val="20"/>
        </w:rPr>
      </w:pPr>
      <w:r w:rsidRPr="0008322E">
        <w:rPr>
          <w:rFonts w:ascii="Arial" w:hAnsi="Arial" w:cs="Arial"/>
          <w:sz w:val="20"/>
          <w:szCs w:val="20"/>
        </w:rPr>
        <w:t>Participar en el proceso de admisión, recepción, alta transferencia de los pacientes del servicio según su competencia.</w:t>
      </w:r>
    </w:p>
    <w:p w14:paraId="54BAC2E8" w14:textId="77777777" w:rsidR="009300FF" w:rsidRDefault="009300FF" w:rsidP="009300FF">
      <w:pPr>
        <w:pStyle w:val="Sinespaciado"/>
        <w:jc w:val="both"/>
        <w:rPr>
          <w:rFonts w:ascii="Arial" w:hAnsi="Arial" w:cs="Arial"/>
          <w:sz w:val="20"/>
          <w:szCs w:val="20"/>
        </w:rPr>
      </w:pPr>
    </w:p>
    <w:p w14:paraId="1BD40F6E" w14:textId="77777777" w:rsidR="009300FF" w:rsidRDefault="009300FF" w:rsidP="009300FF">
      <w:pPr>
        <w:pStyle w:val="Sinespaciado"/>
        <w:jc w:val="both"/>
        <w:rPr>
          <w:rFonts w:ascii="Arial" w:hAnsi="Arial" w:cs="Arial"/>
          <w:sz w:val="20"/>
          <w:szCs w:val="20"/>
        </w:rPr>
      </w:pPr>
    </w:p>
    <w:p w14:paraId="3160BDF0" w14:textId="77777777" w:rsidR="009300FF" w:rsidRPr="0008322E" w:rsidRDefault="009300FF" w:rsidP="009300FF">
      <w:pPr>
        <w:pStyle w:val="Sinespaciado"/>
        <w:jc w:val="both"/>
        <w:rPr>
          <w:rFonts w:ascii="Arial" w:hAnsi="Arial" w:cs="Arial"/>
          <w:sz w:val="20"/>
          <w:szCs w:val="20"/>
        </w:rPr>
      </w:pPr>
    </w:p>
    <w:p w14:paraId="676364E5"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Dirigir y supervisar los procesos de lavado – descontaminación, preparación, esterilización y distribución de materia, ropa, instrumental y accesorios de uso hospitalario.</w:t>
      </w:r>
    </w:p>
    <w:p w14:paraId="6B2294AF"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Coordinar con los servicios la dotación de material fungible y no fungible de uso hospitalario.</w:t>
      </w:r>
    </w:p>
    <w:p w14:paraId="28AEE234"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Participar en la integración docente asistencial en la formación pre y post grado de enfermería.</w:t>
      </w:r>
    </w:p>
    <w:p w14:paraId="5828BCA1"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Elaborada los informes y documentos que la sean solicitados por la jefatura de enfermería.</w:t>
      </w:r>
    </w:p>
    <w:p w14:paraId="2DD9613A" w14:textId="77777777" w:rsidR="009300FF" w:rsidRPr="0008322E" w:rsidRDefault="009300FF" w:rsidP="009300FF">
      <w:pPr>
        <w:pStyle w:val="Sinespaciado"/>
        <w:numPr>
          <w:ilvl w:val="1"/>
          <w:numId w:val="19"/>
        </w:numPr>
        <w:ind w:left="567" w:hanging="283"/>
        <w:jc w:val="both"/>
        <w:rPr>
          <w:rFonts w:ascii="Arial" w:hAnsi="Arial" w:cs="Arial"/>
          <w:sz w:val="20"/>
          <w:szCs w:val="20"/>
        </w:rPr>
      </w:pPr>
      <w:r w:rsidRPr="0008322E">
        <w:rPr>
          <w:rFonts w:ascii="Arial" w:hAnsi="Arial" w:cs="Arial"/>
          <w:sz w:val="20"/>
          <w:szCs w:val="20"/>
        </w:rPr>
        <w:t>Otras que se le asignen dentro del ámbito de su competencia.</w:t>
      </w:r>
    </w:p>
    <w:p w14:paraId="0773C7C3" w14:textId="77777777" w:rsidR="009300FF" w:rsidRPr="002B39F7" w:rsidRDefault="009300FF" w:rsidP="009300FF">
      <w:pPr>
        <w:pStyle w:val="Sinespaciado"/>
        <w:ind w:left="360"/>
        <w:jc w:val="both"/>
        <w:rPr>
          <w:rFonts w:ascii="Arial" w:hAnsi="Arial" w:cs="Arial"/>
          <w:sz w:val="18"/>
          <w:szCs w:val="18"/>
        </w:rPr>
      </w:pPr>
    </w:p>
    <w:p w14:paraId="7FC34792" w14:textId="77777777" w:rsidR="009300FF" w:rsidRPr="002C549E" w:rsidRDefault="009300FF" w:rsidP="009300FF">
      <w:pPr>
        <w:pStyle w:val="Sinespaciado"/>
        <w:numPr>
          <w:ilvl w:val="0"/>
          <w:numId w:val="19"/>
        </w:numPr>
        <w:ind w:left="284" w:hanging="284"/>
        <w:rPr>
          <w:rFonts w:ascii="Arial" w:hAnsi="Arial" w:cs="Arial"/>
          <w:b/>
          <w:sz w:val="20"/>
          <w:szCs w:val="20"/>
        </w:rPr>
      </w:pPr>
      <w:r w:rsidRPr="002C549E">
        <w:rPr>
          <w:rFonts w:ascii="Arial" w:hAnsi="Arial" w:cs="Arial"/>
          <w:b/>
          <w:sz w:val="20"/>
          <w:szCs w:val="20"/>
        </w:rPr>
        <w:t>MODALIDAD DE POSTULACIÓN</w:t>
      </w:r>
    </w:p>
    <w:p w14:paraId="019DB40A" w14:textId="77777777" w:rsidR="009300FF" w:rsidRPr="002C549E" w:rsidRDefault="009300FF" w:rsidP="009300FF">
      <w:pPr>
        <w:pStyle w:val="Sinespaciado"/>
        <w:rPr>
          <w:rFonts w:ascii="Arial" w:hAnsi="Arial" w:cs="Arial"/>
          <w:sz w:val="20"/>
          <w:szCs w:val="20"/>
        </w:rPr>
      </w:pPr>
    </w:p>
    <w:p w14:paraId="1A108AD3" w14:textId="77777777" w:rsidR="009300FF" w:rsidRPr="002C549E" w:rsidRDefault="009300FF" w:rsidP="009300FF">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14:paraId="07AA740F" w14:textId="77777777" w:rsidR="009300FF" w:rsidRPr="002C549E" w:rsidRDefault="009300FF" w:rsidP="009300FF">
      <w:pPr>
        <w:pStyle w:val="Sinespaciado"/>
        <w:ind w:left="284"/>
        <w:jc w:val="both"/>
        <w:rPr>
          <w:rFonts w:ascii="Arial" w:hAnsi="Arial" w:cs="Arial"/>
          <w:sz w:val="20"/>
          <w:szCs w:val="20"/>
        </w:rPr>
      </w:pPr>
    </w:p>
    <w:p w14:paraId="3133134B" w14:textId="77777777" w:rsidR="009300FF" w:rsidRPr="002C549E" w:rsidRDefault="009300FF" w:rsidP="009300FF">
      <w:pPr>
        <w:pStyle w:val="Sinespaciado"/>
        <w:numPr>
          <w:ilvl w:val="1"/>
          <w:numId w:val="21"/>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6" w:history="1">
        <w:r w:rsidRPr="002C549E">
          <w:rPr>
            <w:rStyle w:val="Hipervnculo"/>
            <w:rFonts w:ascii="Arial" w:hAnsi="Arial" w:cs="Arial"/>
            <w:sz w:val="20"/>
            <w:szCs w:val="20"/>
          </w:rPr>
          <w:t>http://ww1.essalud.gob.pe/sisep/</w:t>
        </w:r>
      </w:hyperlink>
      <w:r w:rsidRPr="002C549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0F77EA0C" w14:textId="77777777" w:rsidR="009300FF" w:rsidRPr="002C549E" w:rsidRDefault="009300FF" w:rsidP="009300FF">
      <w:pPr>
        <w:pStyle w:val="Sinespaciado"/>
        <w:ind w:left="567"/>
        <w:jc w:val="both"/>
        <w:rPr>
          <w:rFonts w:ascii="Arial" w:hAnsi="Arial" w:cs="Arial"/>
          <w:sz w:val="20"/>
          <w:szCs w:val="20"/>
        </w:rPr>
      </w:pPr>
    </w:p>
    <w:p w14:paraId="065A7643" w14:textId="77777777" w:rsidR="009300FF" w:rsidRPr="002C549E" w:rsidRDefault="009300FF" w:rsidP="009300FF">
      <w:pPr>
        <w:pStyle w:val="Sinespaciado"/>
        <w:numPr>
          <w:ilvl w:val="1"/>
          <w:numId w:val="21"/>
        </w:numPr>
        <w:ind w:left="567" w:hanging="283"/>
        <w:jc w:val="both"/>
        <w:rPr>
          <w:rFonts w:ascii="Arial" w:hAnsi="Arial" w:cs="Arial"/>
          <w:sz w:val="20"/>
          <w:szCs w:val="20"/>
        </w:rPr>
      </w:pPr>
      <w:r w:rsidRPr="002C549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5777A465" w14:textId="77777777" w:rsidR="009300FF" w:rsidRPr="002C549E" w:rsidRDefault="009300FF" w:rsidP="009300FF">
      <w:pPr>
        <w:pStyle w:val="Sinespaciado"/>
        <w:jc w:val="both"/>
        <w:rPr>
          <w:rFonts w:ascii="Arial" w:hAnsi="Arial" w:cs="Arial"/>
          <w:sz w:val="20"/>
          <w:szCs w:val="20"/>
        </w:rPr>
      </w:pPr>
    </w:p>
    <w:p w14:paraId="23EA93CB" w14:textId="77777777" w:rsidR="009300FF" w:rsidRPr="002C549E" w:rsidRDefault="009300FF" w:rsidP="009300FF">
      <w:pPr>
        <w:pStyle w:val="Sinespaciado"/>
        <w:numPr>
          <w:ilvl w:val="1"/>
          <w:numId w:val="21"/>
        </w:numPr>
        <w:ind w:left="567" w:hanging="283"/>
        <w:jc w:val="both"/>
        <w:rPr>
          <w:rFonts w:ascii="Arial" w:hAnsi="Arial" w:cs="Arial"/>
          <w:sz w:val="20"/>
          <w:szCs w:val="20"/>
        </w:rPr>
      </w:pPr>
      <w:r w:rsidRPr="002C549E">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79348D7D" w14:textId="77777777" w:rsidR="009300FF" w:rsidRPr="002C549E" w:rsidRDefault="009300FF" w:rsidP="009300FF">
      <w:pPr>
        <w:pStyle w:val="Sinespaciado"/>
        <w:jc w:val="both"/>
        <w:rPr>
          <w:rFonts w:ascii="Arial" w:hAnsi="Arial" w:cs="Arial"/>
          <w:sz w:val="20"/>
          <w:szCs w:val="20"/>
        </w:rPr>
      </w:pPr>
    </w:p>
    <w:p w14:paraId="7024DDD5" w14:textId="77777777" w:rsidR="009300FF" w:rsidRPr="002C549E" w:rsidRDefault="009300FF" w:rsidP="009300FF">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14:paraId="515F2419" w14:textId="77777777" w:rsidR="009300FF" w:rsidRPr="002C549E" w:rsidRDefault="009300FF" w:rsidP="009300FF">
      <w:pPr>
        <w:pStyle w:val="Sinespaciado"/>
        <w:ind w:left="284"/>
        <w:jc w:val="both"/>
        <w:rPr>
          <w:rFonts w:ascii="Arial" w:hAnsi="Arial" w:cs="Arial"/>
          <w:sz w:val="20"/>
          <w:szCs w:val="20"/>
        </w:rPr>
      </w:pPr>
    </w:p>
    <w:p w14:paraId="49F8A654" w14:textId="77777777" w:rsidR="009300FF" w:rsidRPr="002C549E" w:rsidRDefault="009300FF" w:rsidP="009300FF">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14:paraId="6311B6C9" w14:textId="77777777" w:rsidR="009300FF" w:rsidRPr="002C549E" w:rsidRDefault="009300FF" w:rsidP="009300FF">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14:paraId="399E27CB" w14:textId="77777777" w:rsidR="009300FF" w:rsidRPr="002C549E" w:rsidRDefault="009300FF" w:rsidP="009300FF">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14:paraId="03696A5F" w14:textId="77777777" w:rsidR="009300FF" w:rsidRPr="002C549E" w:rsidRDefault="009300FF" w:rsidP="009300FF">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(Formato 5)</w:t>
      </w:r>
    </w:p>
    <w:p w14:paraId="7E2266E5" w14:textId="77777777" w:rsidR="009300FF" w:rsidRPr="002C549E" w:rsidRDefault="009300FF" w:rsidP="009300FF">
      <w:pPr>
        <w:pStyle w:val="Sinespaciado"/>
        <w:jc w:val="both"/>
        <w:rPr>
          <w:rFonts w:ascii="Arial" w:hAnsi="Arial" w:cs="Arial"/>
          <w:b/>
          <w:sz w:val="20"/>
          <w:szCs w:val="20"/>
        </w:rPr>
      </w:pPr>
    </w:p>
    <w:p w14:paraId="08D25BBA" w14:textId="77777777" w:rsidR="009300FF" w:rsidRPr="002C549E" w:rsidRDefault="009300FF" w:rsidP="009300FF">
      <w:pPr>
        <w:pStyle w:val="Sinespaciado"/>
        <w:ind w:left="284"/>
        <w:jc w:val="both"/>
        <w:rPr>
          <w:rFonts w:ascii="Arial" w:hAnsi="Arial" w:cs="Arial"/>
          <w:sz w:val="20"/>
          <w:szCs w:val="20"/>
        </w:rPr>
      </w:pPr>
      <w:r w:rsidRPr="002C549E">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14:paraId="09159DDB" w14:textId="77777777" w:rsidR="009300FF" w:rsidRPr="002C549E" w:rsidRDefault="009300FF" w:rsidP="009300FF">
      <w:pPr>
        <w:pStyle w:val="Sinespaciado"/>
        <w:ind w:left="284"/>
        <w:jc w:val="both"/>
        <w:rPr>
          <w:rFonts w:ascii="Arial" w:hAnsi="Arial" w:cs="Arial"/>
          <w:sz w:val="20"/>
          <w:szCs w:val="20"/>
        </w:rPr>
      </w:pPr>
    </w:p>
    <w:p w14:paraId="1D557F47" w14:textId="77777777" w:rsidR="009300FF" w:rsidRPr="002C549E" w:rsidRDefault="009300FF" w:rsidP="009300FF">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 cuenta para postular a los procesos de selección”</w:t>
      </w:r>
      <w:r w:rsidRPr="002C549E">
        <w:rPr>
          <w:rFonts w:ascii="Arial" w:hAnsi="Arial" w:cs="Arial"/>
          <w:sz w:val="20"/>
          <w:szCs w:val="20"/>
        </w:rPr>
        <w:t xml:space="preserve">, que se encuentra ubicada en la ruta </w:t>
      </w:r>
      <w:hyperlink r:id="rId7" w:history="1">
        <w:r w:rsidRPr="002C549E">
          <w:rPr>
            <w:rStyle w:val="Hipervnculo"/>
            <w:rFonts w:ascii="Arial" w:hAnsi="Arial" w:cs="Arial"/>
            <w:sz w:val="20"/>
            <w:szCs w:val="20"/>
          </w:rPr>
          <w:t>http://convocatorias.essalud.gob.pe/</w:t>
        </w:r>
      </w:hyperlink>
    </w:p>
    <w:p w14:paraId="74007A6A" w14:textId="77777777" w:rsidR="009300FF" w:rsidRPr="002C549E" w:rsidRDefault="009300FF" w:rsidP="009300FF">
      <w:pPr>
        <w:pStyle w:val="Sinespaciado"/>
        <w:numPr>
          <w:ilvl w:val="0"/>
          <w:numId w:val="19"/>
        </w:numPr>
        <w:ind w:left="284" w:hanging="284"/>
        <w:rPr>
          <w:rFonts w:ascii="Arial" w:hAnsi="Arial" w:cs="Arial"/>
          <w:b/>
          <w:sz w:val="20"/>
          <w:szCs w:val="20"/>
        </w:rPr>
      </w:pPr>
      <w:r w:rsidRPr="002C549E">
        <w:rPr>
          <w:rFonts w:ascii="Arial" w:hAnsi="Arial" w:cs="Arial"/>
          <w:b/>
          <w:sz w:val="20"/>
          <w:szCs w:val="20"/>
        </w:rPr>
        <w:t xml:space="preserve">REMUNERACIÓN </w:t>
      </w:r>
      <w:r w:rsidRPr="002C549E">
        <w:rPr>
          <w:rFonts w:ascii="Arial" w:hAnsi="Arial" w:cs="Arial"/>
          <w:b/>
          <w:sz w:val="20"/>
          <w:szCs w:val="20"/>
          <w:vertAlign w:val="superscript"/>
        </w:rPr>
        <w:t>(*)</w:t>
      </w:r>
    </w:p>
    <w:p w14:paraId="51653A7B" w14:textId="77777777" w:rsidR="009300FF" w:rsidRPr="002C549E" w:rsidRDefault="009300FF" w:rsidP="009300FF">
      <w:pPr>
        <w:pStyle w:val="Sinespaciado"/>
        <w:rPr>
          <w:rFonts w:ascii="Arial" w:hAnsi="Arial" w:cs="Arial"/>
          <w:sz w:val="20"/>
          <w:szCs w:val="20"/>
        </w:rPr>
      </w:pPr>
    </w:p>
    <w:p w14:paraId="338151D5" w14:textId="77777777" w:rsidR="009300FF" w:rsidRDefault="009300FF" w:rsidP="009300FF">
      <w:pPr>
        <w:pStyle w:val="Sinespaciado"/>
        <w:ind w:left="284"/>
        <w:jc w:val="both"/>
        <w:rPr>
          <w:rFonts w:ascii="Arial" w:hAnsi="Arial" w:cs="Arial"/>
          <w:sz w:val="20"/>
          <w:szCs w:val="20"/>
        </w:rPr>
      </w:pPr>
      <w:r w:rsidRPr="002C549E">
        <w:rPr>
          <w:rFonts w:ascii="Arial" w:hAnsi="Arial" w:cs="Arial"/>
          <w:sz w:val="20"/>
          <w:szCs w:val="20"/>
        </w:rPr>
        <w:t>Las personas que sean contratadas en EsSalud dentro de los alcances de la presente Convocatoria, recibirá los siguientes beneficios:</w:t>
      </w:r>
    </w:p>
    <w:p w14:paraId="032D275B" w14:textId="77777777" w:rsidR="009300FF" w:rsidRPr="00FC3CBB" w:rsidRDefault="009300FF" w:rsidP="009300FF">
      <w:pPr>
        <w:pStyle w:val="Prrafodelista10"/>
        <w:ind w:left="0"/>
        <w:jc w:val="both"/>
        <w:rPr>
          <w:rFonts w:ascii="Arial" w:hAnsi="Arial" w:cs="Arial"/>
          <w:b/>
          <w:sz w:val="16"/>
          <w:szCs w:val="16"/>
          <w:highlight w:val="yellow"/>
          <w:vertAlign w:val="superscript"/>
        </w:rPr>
      </w:pPr>
    </w:p>
    <w:p w14:paraId="764B92C4" w14:textId="77777777" w:rsidR="009300FF" w:rsidRPr="008E42A8" w:rsidRDefault="009300FF" w:rsidP="009300FF">
      <w:pPr>
        <w:pStyle w:val="Sinespaciado"/>
        <w:ind w:firstLine="284"/>
        <w:rPr>
          <w:rFonts w:ascii="Arial" w:hAnsi="Arial" w:cs="Arial"/>
          <w:b/>
          <w:sz w:val="20"/>
          <w:szCs w:val="20"/>
        </w:rPr>
      </w:pPr>
      <w:r>
        <w:rPr>
          <w:rFonts w:ascii="Arial" w:hAnsi="Arial" w:cs="Arial"/>
          <w:b/>
          <w:color w:val="000000"/>
          <w:sz w:val="20"/>
          <w:szCs w:val="20"/>
        </w:rPr>
        <w:t xml:space="preserve">TECNÓLOGO MÉDICO EN LABORATORIO CLINICO Y ANATOMÍA PATOLÓGICA </w:t>
      </w:r>
      <w:r w:rsidRPr="008E42A8">
        <w:rPr>
          <w:rFonts w:ascii="Arial" w:hAnsi="Arial" w:cs="Arial"/>
          <w:b/>
          <w:sz w:val="20"/>
          <w:szCs w:val="20"/>
        </w:rPr>
        <w:t>(</w:t>
      </w:r>
      <w:r>
        <w:rPr>
          <w:rFonts w:ascii="Arial" w:hAnsi="Arial" w:cs="Arial"/>
          <w:b/>
          <w:sz w:val="20"/>
          <w:szCs w:val="20"/>
        </w:rPr>
        <w:t>P2TM-001</w:t>
      </w:r>
      <w:r w:rsidRPr="008E42A8">
        <w:rPr>
          <w:rFonts w:ascii="Arial" w:hAnsi="Arial" w:cs="Arial"/>
          <w:b/>
          <w:sz w:val="20"/>
          <w:szCs w:val="20"/>
        </w:rPr>
        <w:t>)</w:t>
      </w:r>
    </w:p>
    <w:p w14:paraId="4C4A58B3" w14:textId="77777777" w:rsidR="009300FF" w:rsidRPr="002C549E" w:rsidRDefault="009300FF" w:rsidP="009300FF">
      <w:pPr>
        <w:pStyle w:val="Prrafodelista10"/>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9300FF" w:rsidRPr="002C549E" w14:paraId="03F013BE" w14:textId="77777777" w:rsidTr="0059786E">
        <w:trPr>
          <w:trHeight w:val="199"/>
        </w:trPr>
        <w:tc>
          <w:tcPr>
            <w:tcW w:w="4252" w:type="dxa"/>
          </w:tcPr>
          <w:p w14:paraId="5B39A05F" w14:textId="77777777" w:rsidR="009300FF" w:rsidRPr="00523CA2" w:rsidRDefault="009300FF" w:rsidP="0059786E">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14:paraId="4CCA3214" w14:textId="77777777" w:rsidR="009300FF" w:rsidRPr="00523CA2" w:rsidRDefault="009300FF" w:rsidP="0059786E">
            <w:pPr>
              <w:pStyle w:val="NormalWeb"/>
              <w:jc w:val="center"/>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9300FF" w:rsidRPr="002C549E" w14:paraId="1BB8F025" w14:textId="77777777" w:rsidTr="0059786E">
        <w:trPr>
          <w:trHeight w:val="231"/>
        </w:trPr>
        <w:tc>
          <w:tcPr>
            <w:tcW w:w="4252" w:type="dxa"/>
          </w:tcPr>
          <w:p w14:paraId="2C3217C6" w14:textId="77777777" w:rsidR="009300FF" w:rsidRPr="00523CA2" w:rsidRDefault="009300FF" w:rsidP="0059786E">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14:paraId="18C6BFCE" w14:textId="77777777" w:rsidR="009300FF" w:rsidRPr="00523CA2" w:rsidRDefault="009300FF" w:rsidP="0059786E">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9300FF" w:rsidRPr="002C549E" w14:paraId="6DCEE82B" w14:textId="77777777" w:rsidTr="0059786E">
        <w:trPr>
          <w:trHeight w:val="231"/>
        </w:trPr>
        <w:tc>
          <w:tcPr>
            <w:tcW w:w="4252" w:type="dxa"/>
          </w:tcPr>
          <w:p w14:paraId="20E178A9" w14:textId="77777777" w:rsidR="009300FF" w:rsidRPr="00523CA2" w:rsidRDefault="009300FF" w:rsidP="0059786E">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14:paraId="04DEAE3C" w14:textId="77777777" w:rsidR="009300FF" w:rsidRPr="00523CA2" w:rsidRDefault="009300FF" w:rsidP="0059786E">
            <w:pPr>
              <w:pStyle w:val="NormalWeb"/>
              <w:jc w:val="center"/>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9300FF" w:rsidRPr="002C549E" w14:paraId="2E31F225" w14:textId="77777777" w:rsidTr="0059786E">
        <w:trPr>
          <w:trHeight w:val="216"/>
        </w:trPr>
        <w:tc>
          <w:tcPr>
            <w:tcW w:w="4252" w:type="dxa"/>
            <w:tcBorders>
              <w:bottom w:val="single" w:sz="4" w:space="0" w:color="auto"/>
            </w:tcBorders>
          </w:tcPr>
          <w:p w14:paraId="35ADB88D" w14:textId="77777777" w:rsidR="009300FF" w:rsidRPr="00523CA2" w:rsidRDefault="009300FF" w:rsidP="0059786E">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14:paraId="648DC7AC" w14:textId="77777777" w:rsidR="009300FF" w:rsidRDefault="009300FF" w:rsidP="0059786E">
            <w:pPr>
              <w:pStyle w:val="NormalWeb"/>
              <w:jc w:val="center"/>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9300FF" w:rsidRPr="002C549E" w14:paraId="42892EAC" w14:textId="77777777" w:rsidTr="0059786E">
        <w:trPr>
          <w:trHeight w:val="153"/>
        </w:trPr>
        <w:tc>
          <w:tcPr>
            <w:tcW w:w="4252" w:type="dxa"/>
            <w:shd w:val="clear" w:color="auto" w:fill="F2F2F2" w:themeFill="background1" w:themeFillShade="F2"/>
          </w:tcPr>
          <w:p w14:paraId="4D23350E" w14:textId="77777777" w:rsidR="009300FF" w:rsidRPr="00D11DDA" w:rsidRDefault="009300FF" w:rsidP="0059786E">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tcPr>
          <w:p w14:paraId="5AB73C17" w14:textId="77777777" w:rsidR="009300FF" w:rsidRPr="00D11DDA" w:rsidRDefault="009300FF" w:rsidP="0059786E">
            <w:pPr>
              <w:pStyle w:val="NormalWeb"/>
              <w:jc w:val="center"/>
              <w:rPr>
                <w:rFonts w:ascii="Arial" w:hAnsi="Arial" w:cs="Arial"/>
                <w:sz w:val="18"/>
                <w:szCs w:val="18"/>
                <w:lang w:val="es-MX"/>
              </w:rPr>
            </w:pPr>
            <w:r>
              <w:rPr>
                <w:rFonts w:ascii="Arial" w:hAnsi="Arial" w:cs="Arial"/>
                <w:sz w:val="18"/>
                <w:szCs w:val="18"/>
                <w:lang w:val="es-MX"/>
              </w:rPr>
              <w:t>S/  5,112</w:t>
            </w:r>
            <w:r w:rsidRPr="00D11DDA">
              <w:rPr>
                <w:rFonts w:ascii="Arial" w:hAnsi="Arial" w:cs="Arial"/>
                <w:sz w:val="18"/>
                <w:szCs w:val="18"/>
                <w:lang w:val="es-MX"/>
              </w:rPr>
              <w:t>.00</w:t>
            </w:r>
          </w:p>
        </w:tc>
      </w:tr>
    </w:tbl>
    <w:p w14:paraId="23D0610A" w14:textId="77777777" w:rsidR="009300FF" w:rsidRPr="002C549E" w:rsidRDefault="009300FF" w:rsidP="009300FF">
      <w:pPr>
        <w:pStyle w:val="Prrafodelista10"/>
        <w:ind w:left="0"/>
        <w:jc w:val="both"/>
        <w:rPr>
          <w:rFonts w:ascii="Arial" w:hAnsi="Arial" w:cs="Arial"/>
          <w:b/>
          <w:sz w:val="16"/>
          <w:szCs w:val="16"/>
          <w:vertAlign w:val="superscript"/>
        </w:rPr>
      </w:pPr>
    </w:p>
    <w:p w14:paraId="0C278D56" w14:textId="77777777" w:rsidR="009300FF" w:rsidRPr="006E3670" w:rsidRDefault="009300FF" w:rsidP="009300FF">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14:paraId="6465C168" w14:textId="77777777" w:rsidR="009300FF" w:rsidRDefault="009300FF" w:rsidP="009300FF">
      <w:pPr>
        <w:pStyle w:val="Sinespaciado"/>
        <w:rPr>
          <w:rFonts w:ascii="Arial" w:hAnsi="Arial" w:cs="Arial"/>
          <w:b/>
          <w:sz w:val="20"/>
          <w:szCs w:val="20"/>
        </w:rPr>
      </w:pPr>
    </w:p>
    <w:p w14:paraId="2EB99038" w14:textId="77777777" w:rsidR="009300FF" w:rsidRDefault="009300FF" w:rsidP="009300FF">
      <w:pPr>
        <w:pStyle w:val="Sinespaciado"/>
        <w:rPr>
          <w:rFonts w:ascii="Arial" w:hAnsi="Arial" w:cs="Arial"/>
          <w:b/>
          <w:sz w:val="20"/>
          <w:szCs w:val="20"/>
        </w:rPr>
      </w:pPr>
    </w:p>
    <w:p w14:paraId="1FDE7B3A" w14:textId="77777777" w:rsidR="009300FF" w:rsidRDefault="009300FF" w:rsidP="009300FF">
      <w:pPr>
        <w:pStyle w:val="Sinespaciado"/>
        <w:rPr>
          <w:rFonts w:ascii="Arial" w:hAnsi="Arial" w:cs="Arial"/>
          <w:b/>
          <w:sz w:val="20"/>
          <w:szCs w:val="20"/>
        </w:rPr>
      </w:pPr>
    </w:p>
    <w:p w14:paraId="352A3377" w14:textId="77777777" w:rsidR="009300FF" w:rsidRDefault="009300FF" w:rsidP="009300FF">
      <w:pPr>
        <w:pStyle w:val="Sinespaciado"/>
        <w:rPr>
          <w:rFonts w:ascii="Arial" w:hAnsi="Arial" w:cs="Arial"/>
          <w:b/>
          <w:sz w:val="20"/>
          <w:szCs w:val="20"/>
        </w:rPr>
      </w:pPr>
    </w:p>
    <w:p w14:paraId="2F053C71" w14:textId="77777777" w:rsidR="009300FF" w:rsidRDefault="009300FF" w:rsidP="009300FF">
      <w:pPr>
        <w:pStyle w:val="Sinespaciado"/>
        <w:rPr>
          <w:rFonts w:ascii="Arial" w:hAnsi="Arial" w:cs="Arial"/>
          <w:b/>
          <w:sz w:val="20"/>
          <w:szCs w:val="20"/>
        </w:rPr>
      </w:pPr>
    </w:p>
    <w:p w14:paraId="76EC7737" w14:textId="77777777" w:rsidR="009300FF" w:rsidRPr="002C549E" w:rsidRDefault="009300FF" w:rsidP="009300FF">
      <w:pPr>
        <w:pStyle w:val="Sinespaciado"/>
        <w:rPr>
          <w:rFonts w:ascii="Arial" w:hAnsi="Arial" w:cs="Arial"/>
          <w:b/>
          <w:sz w:val="20"/>
          <w:szCs w:val="20"/>
        </w:rPr>
      </w:pPr>
    </w:p>
    <w:p w14:paraId="68A673B6" w14:textId="77777777" w:rsidR="009300FF" w:rsidRDefault="009300FF" w:rsidP="009300FF">
      <w:pPr>
        <w:pStyle w:val="Sinespaciado"/>
        <w:numPr>
          <w:ilvl w:val="0"/>
          <w:numId w:val="19"/>
        </w:numPr>
        <w:ind w:left="284" w:hanging="284"/>
        <w:rPr>
          <w:rFonts w:ascii="Arial" w:hAnsi="Arial" w:cs="Arial"/>
          <w:b/>
          <w:sz w:val="20"/>
          <w:szCs w:val="20"/>
        </w:rPr>
      </w:pPr>
      <w:r w:rsidRPr="002C549E">
        <w:rPr>
          <w:rFonts w:ascii="Arial" w:hAnsi="Arial" w:cs="Arial"/>
          <w:b/>
          <w:sz w:val="20"/>
          <w:szCs w:val="20"/>
        </w:rPr>
        <w:t>CRONOGRAMA Y ETAPAS DEL PROCESO</w:t>
      </w:r>
    </w:p>
    <w:p w14:paraId="54B1FB56" w14:textId="77777777" w:rsidR="009300FF" w:rsidRDefault="009300FF" w:rsidP="009300FF">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9300FF" w:rsidRPr="009550CB" w14:paraId="35834416" w14:textId="77777777" w:rsidTr="005978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03F380" w14:textId="77777777" w:rsidR="009300FF" w:rsidRPr="009550CB" w:rsidRDefault="009300FF" w:rsidP="0059786E">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A1467F" w14:textId="77777777" w:rsidR="009300FF" w:rsidRPr="009550CB" w:rsidRDefault="009300FF" w:rsidP="0059786E">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31A5D89" w14:textId="77777777" w:rsidR="009300FF" w:rsidRPr="009550CB" w:rsidRDefault="009300FF" w:rsidP="0059786E">
            <w:pPr>
              <w:jc w:val="center"/>
              <w:rPr>
                <w:rFonts w:ascii="Arial" w:hAnsi="Arial" w:cs="Arial"/>
                <w:b/>
                <w:color w:val="000000"/>
                <w:lang w:val="es-PE"/>
              </w:rPr>
            </w:pPr>
            <w:r w:rsidRPr="009550CB">
              <w:rPr>
                <w:rFonts w:ascii="Arial" w:hAnsi="Arial" w:cs="Arial"/>
                <w:b/>
                <w:color w:val="000000"/>
                <w:lang w:val="es-PE"/>
              </w:rPr>
              <w:t>ÁREA RESPONSABLE</w:t>
            </w:r>
          </w:p>
        </w:tc>
      </w:tr>
      <w:tr w:rsidR="009300FF" w:rsidRPr="009550CB" w14:paraId="74EDD39D" w14:textId="77777777" w:rsidTr="0059786E">
        <w:trPr>
          <w:trHeight w:val="513"/>
        </w:trPr>
        <w:tc>
          <w:tcPr>
            <w:tcW w:w="559" w:type="dxa"/>
            <w:tcBorders>
              <w:top w:val="nil"/>
              <w:left w:val="single" w:sz="4" w:space="0" w:color="auto"/>
              <w:bottom w:val="single" w:sz="4" w:space="0" w:color="auto"/>
              <w:right w:val="single" w:sz="4" w:space="0" w:color="auto"/>
            </w:tcBorders>
            <w:noWrap/>
            <w:vAlign w:val="center"/>
          </w:tcPr>
          <w:p w14:paraId="07D7C860" w14:textId="77777777" w:rsidR="009300FF" w:rsidRPr="009550CB" w:rsidRDefault="009300FF" w:rsidP="0059786E">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14:paraId="7C2ED02E" w14:textId="77777777" w:rsidR="009300FF" w:rsidRPr="009550CB" w:rsidRDefault="009300FF" w:rsidP="0059786E">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14:paraId="2AF57597" w14:textId="77777777" w:rsidR="009300FF" w:rsidRPr="009550CB" w:rsidRDefault="009300FF" w:rsidP="0059786E">
            <w:pPr>
              <w:jc w:val="center"/>
              <w:rPr>
                <w:rFonts w:ascii="Arial" w:hAnsi="Arial" w:cs="Arial"/>
                <w:color w:val="000000"/>
                <w:lang w:val="es-PE"/>
              </w:rPr>
            </w:pPr>
            <w:r>
              <w:rPr>
                <w:rFonts w:ascii="Arial" w:hAnsi="Arial" w:cs="Arial"/>
                <w:color w:val="000000"/>
                <w:lang w:val="es-PE"/>
              </w:rPr>
              <w:t>23 de setiembre del 2019</w:t>
            </w:r>
          </w:p>
        </w:tc>
        <w:tc>
          <w:tcPr>
            <w:tcW w:w="1768" w:type="dxa"/>
            <w:tcBorders>
              <w:top w:val="nil"/>
              <w:left w:val="nil"/>
              <w:bottom w:val="single" w:sz="4" w:space="0" w:color="auto"/>
              <w:right w:val="single" w:sz="4" w:space="0" w:color="auto"/>
            </w:tcBorders>
            <w:noWrap/>
            <w:vAlign w:val="center"/>
          </w:tcPr>
          <w:p w14:paraId="25ACE585" w14:textId="77777777" w:rsidR="009300FF" w:rsidRPr="009550CB" w:rsidRDefault="009300FF" w:rsidP="0059786E">
            <w:pPr>
              <w:jc w:val="center"/>
              <w:rPr>
                <w:rFonts w:ascii="Arial" w:hAnsi="Arial" w:cs="Arial"/>
                <w:color w:val="000000"/>
                <w:lang w:val="es-PE"/>
              </w:rPr>
            </w:pPr>
            <w:r w:rsidRPr="009550CB">
              <w:rPr>
                <w:rFonts w:ascii="Arial" w:hAnsi="Arial" w:cs="Arial"/>
                <w:color w:val="000000"/>
                <w:lang w:val="es-PE"/>
              </w:rPr>
              <w:t>SGGI - ORRHH</w:t>
            </w:r>
          </w:p>
        </w:tc>
      </w:tr>
      <w:tr w:rsidR="009300FF" w:rsidRPr="001548B5" w14:paraId="32AA7A22" w14:textId="77777777" w:rsidTr="0059786E">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2DC25FE" w14:textId="77777777" w:rsidR="009300FF" w:rsidRPr="001548B5" w:rsidRDefault="009300FF" w:rsidP="0059786E">
            <w:pPr>
              <w:rPr>
                <w:rFonts w:ascii="Arial" w:hAnsi="Arial" w:cs="Arial"/>
                <w:b/>
                <w:color w:val="000000"/>
                <w:lang w:val="es-PE"/>
              </w:rPr>
            </w:pPr>
            <w:r w:rsidRPr="001548B5">
              <w:rPr>
                <w:rFonts w:ascii="Arial" w:hAnsi="Arial" w:cs="Arial"/>
                <w:b/>
                <w:color w:val="000000"/>
                <w:lang w:val="es-PE"/>
              </w:rPr>
              <w:t>CONVOCATORIA</w:t>
            </w:r>
          </w:p>
        </w:tc>
      </w:tr>
      <w:tr w:rsidR="009300FF" w:rsidRPr="009550CB" w14:paraId="4011CE1E"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511C43AA" w14:textId="77777777" w:rsidR="009300FF" w:rsidRPr="009550CB" w:rsidRDefault="009300FF" w:rsidP="0059786E">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14:paraId="445CBE61" w14:textId="77777777" w:rsidR="009300FF" w:rsidRPr="009550CB" w:rsidRDefault="009300FF" w:rsidP="0059786E">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14:paraId="35005F1D" w14:textId="77777777" w:rsidR="009300FF" w:rsidRPr="009550CB" w:rsidRDefault="009300FF" w:rsidP="0059786E">
            <w:pPr>
              <w:jc w:val="center"/>
              <w:rPr>
                <w:rFonts w:ascii="Arial" w:hAnsi="Arial" w:cs="Arial"/>
                <w:color w:val="000000"/>
                <w:lang w:val="es-PE"/>
              </w:rPr>
            </w:pPr>
            <w:r>
              <w:rPr>
                <w:rFonts w:ascii="Arial" w:hAnsi="Arial" w:cs="Arial"/>
                <w:color w:val="000000"/>
                <w:lang w:val="es-PE"/>
              </w:rPr>
              <w:t>A partir del 23 de setiembre del 2019</w:t>
            </w:r>
          </w:p>
        </w:tc>
        <w:tc>
          <w:tcPr>
            <w:tcW w:w="1768" w:type="dxa"/>
            <w:tcBorders>
              <w:top w:val="nil"/>
              <w:left w:val="nil"/>
              <w:bottom w:val="single" w:sz="4" w:space="0" w:color="auto"/>
              <w:right w:val="single" w:sz="4" w:space="0" w:color="auto"/>
            </w:tcBorders>
            <w:noWrap/>
            <w:vAlign w:val="center"/>
          </w:tcPr>
          <w:p w14:paraId="6A4DA723" w14:textId="77777777" w:rsidR="009300FF" w:rsidRPr="009550CB" w:rsidRDefault="009300FF" w:rsidP="0059786E">
            <w:pPr>
              <w:jc w:val="center"/>
              <w:rPr>
                <w:rFonts w:ascii="Arial" w:hAnsi="Arial" w:cs="Arial"/>
                <w:color w:val="000000"/>
                <w:lang w:val="es-PE"/>
              </w:rPr>
            </w:pPr>
            <w:r w:rsidRPr="009550CB">
              <w:rPr>
                <w:rFonts w:ascii="Arial" w:hAnsi="Arial" w:cs="Arial"/>
                <w:color w:val="000000"/>
                <w:lang w:val="es-PE"/>
              </w:rPr>
              <w:t>ORRHH - SGGI – GCTIC</w:t>
            </w:r>
          </w:p>
        </w:tc>
      </w:tr>
      <w:tr w:rsidR="009300FF" w:rsidRPr="009550CB" w14:paraId="67A656E4" w14:textId="77777777" w:rsidTr="0059786E">
        <w:trPr>
          <w:trHeight w:val="70"/>
        </w:trPr>
        <w:tc>
          <w:tcPr>
            <w:tcW w:w="559" w:type="dxa"/>
            <w:tcBorders>
              <w:top w:val="nil"/>
              <w:left w:val="single" w:sz="4" w:space="0" w:color="auto"/>
              <w:bottom w:val="single" w:sz="4" w:space="0" w:color="auto"/>
              <w:right w:val="single" w:sz="4" w:space="0" w:color="auto"/>
            </w:tcBorders>
            <w:noWrap/>
            <w:vAlign w:val="center"/>
          </w:tcPr>
          <w:p w14:paraId="061D3E07" w14:textId="77777777" w:rsidR="009300FF" w:rsidRPr="009550CB" w:rsidRDefault="009300FF" w:rsidP="0059786E">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14:paraId="2AE13FF3" w14:textId="77777777" w:rsidR="009300FF" w:rsidRPr="009550CB" w:rsidRDefault="009300FF" w:rsidP="0059786E">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14:paraId="1E5F29F7" w14:textId="77777777" w:rsidR="009300FF" w:rsidRPr="009550CB" w:rsidRDefault="00BB71B5" w:rsidP="0059786E">
            <w:pPr>
              <w:jc w:val="both"/>
              <w:rPr>
                <w:rFonts w:ascii="Arial" w:hAnsi="Arial" w:cs="Arial"/>
                <w:color w:val="000000"/>
                <w:lang w:val="es-PE"/>
              </w:rPr>
            </w:pPr>
            <w:hyperlink r:id="rId8" w:history="1">
              <w:r w:rsidR="009300FF" w:rsidRPr="009550CB">
                <w:rPr>
                  <w:rStyle w:val="Hipervnculo"/>
                  <w:rFonts w:ascii="Arial" w:hAnsi="Arial" w:cs="Arial"/>
                  <w:lang w:val="es-PE"/>
                </w:rPr>
                <w:t>http://ww1.essalud.gob.pe/sisep/</w:t>
              </w:r>
            </w:hyperlink>
            <w:r w:rsidR="009300FF"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14:paraId="43D9B6A8" w14:textId="77777777" w:rsidR="009300FF" w:rsidRPr="009550CB" w:rsidRDefault="009300FF" w:rsidP="0059786E">
            <w:pPr>
              <w:jc w:val="center"/>
              <w:rPr>
                <w:rFonts w:ascii="Arial" w:hAnsi="Arial" w:cs="Arial"/>
                <w:color w:val="000000"/>
                <w:lang w:val="es-PE"/>
              </w:rPr>
            </w:pPr>
            <w:r>
              <w:rPr>
                <w:rFonts w:ascii="Arial" w:hAnsi="Arial" w:cs="Arial"/>
                <w:color w:val="000000"/>
                <w:lang w:val="es-PE"/>
              </w:rPr>
              <w:t>Del 27 de setiembre al 02</w:t>
            </w:r>
            <w:r w:rsidRPr="009550CB">
              <w:rPr>
                <w:rFonts w:ascii="Arial" w:hAnsi="Arial" w:cs="Arial"/>
                <w:color w:val="000000"/>
                <w:lang w:val="es-PE"/>
              </w:rPr>
              <w:t xml:space="preserve"> </w:t>
            </w:r>
            <w:r>
              <w:rPr>
                <w:rFonts w:ascii="Arial" w:hAnsi="Arial" w:cs="Arial"/>
                <w:color w:val="000000"/>
                <w:lang w:val="es-PE"/>
              </w:rPr>
              <w:t>de octubre del 2019</w:t>
            </w:r>
          </w:p>
        </w:tc>
        <w:tc>
          <w:tcPr>
            <w:tcW w:w="1768" w:type="dxa"/>
            <w:tcBorders>
              <w:top w:val="nil"/>
              <w:left w:val="nil"/>
              <w:bottom w:val="single" w:sz="4" w:space="0" w:color="auto"/>
              <w:right w:val="single" w:sz="4" w:space="0" w:color="auto"/>
            </w:tcBorders>
            <w:noWrap/>
            <w:vAlign w:val="center"/>
          </w:tcPr>
          <w:p w14:paraId="12412147" w14:textId="77777777" w:rsidR="009300FF" w:rsidRPr="009550CB" w:rsidRDefault="009300FF" w:rsidP="0059786E">
            <w:pPr>
              <w:jc w:val="center"/>
              <w:rPr>
                <w:rFonts w:ascii="Arial" w:hAnsi="Arial" w:cs="Arial"/>
                <w:color w:val="000000"/>
                <w:lang w:val="es-PE"/>
              </w:rPr>
            </w:pPr>
            <w:r w:rsidRPr="009550CB">
              <w:rPr>
                <w:rFonts w:ascii="Arial" w:hAnsi="Arial" w:cs="Arial"/>
                <w:color w:val="000000"/>
                <w:lang w:val="es-PE"/>
              </w:rPr>
              <w:t>ORRHH - SGGI – GCTIC</w:t>
            </w:r>
          </w:p>
        </w:tc>
      </w:tr>
      <w:tr w:rsidR="009300FF" w:rsidRPr="001548B5" w14:paraId="4FBF2239" w14:textId="77777777" w:rsidTr="0059786E">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604836" w14:textId="77777777" w:rsidR="009300FF" w:rsidRPr="001548B5" w:rsidRDefault="009300FF" w:rsidP="0059786E">
            <w:pPr>
              <w:rPr>
                <w:rFonts w:ascii="Arial" w:hAnsi="Arial" w:cs="Arial"/>
                <w:b/>
                <w:color w:val="000000"/>
                <w:lang w:val="es-PE"/>
              </w:rPr>
            </w:pPr>
            <w:r w:rsidRPr="001548B5">
              <w:rPr>
                <w:rFonts w:ascii="Arial" w:hAnsi="Arial" w:cs="Arial"/>
                <w:b/>
                <w:color w:val="000000"/>
                <w:lang w:val="es-PE"/>
              </w:rPr>
              <w:t>SELECCION</w:t>
            </w:r>
          </w:p>
        </w:tc>
      </w:tr>
      <w:tr w:rsidR="009300FF" w:rsidRPr="009550CB" w14:paraId="77090725"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7290C00B" w14:textId="77777777" w:rsidR="009300FF" w:rsidRPr="009550CB" w:rsidRDefault="009300FF" w:rsidP="0059786E">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14:paraId="36244FF2" w14:textId="77777777" w:rsidR="009300FF" w:rsidRPr="009550CB" w:rsidRDefault="009300FF" w:rsidP="0059786E">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14:paraId="2A1BCAC3" w14:textId="77777777" w:rsidR="009300FF" w:rsidRDefault="009300FF" w:rsidP="0059786E">
            <w:pPr>
              <w:jc w:val="center"/>
              <w:rPr>
                <w:rFonts w:ascii="Arial" w:hAnsi="Arial" w:cs="Arial"/>
                <w:color w:val="000000"/>
              </w:rPr>
            </w:pPr>
            <w:r>
              <w:rPr>
                <w:rFonts w:ascii="Arial" w:hAnsi="Arial" w:cs="Arial"/>
                <w:color w:val="000000"/>
                <w:lang w:val="es-PE"/>
              </w:rPr>
              <w:t>03</w:t>
            </w:r>
            <w:r w:rsidRPr="009550CB">
              <w:rPr>
                <w:rFonts w:ascii="Arial" w:hAnsi="Arial" w:cs="Arial"/>
                <w:color w:val="000000"/>
                <w:lang w:val="es-PE"/>
              </w:rPr>
              <w:t xml:space="preserve"> </w:t>
            </w:r>
            <w:r>
              <w:rPr>
                <w:rFonts w:ascii="Arial" w:hAnsi="Arial" w:cs="Arial"/>
                <w:color w:val="000000"/>
                <w:lang w:val="es-PE"/>
              </w:rPr>
              <w:t>de octubre del 2019</w:t>
            </w:r>
            <w:r w:rsidRPr="009550CB">
              <w:rPr>
                <w:rFonts w:ascii="Arial" w:hAnsi="Arial" w:cs="Arial"/>
                <w:color w:val="000000"/>
              </w:rPr>
              <w:t>,</w:t>
            </w:r>
          </w:p>
          <w:p w14:paraId="073E5823" w14:textId="77777777" w:rsidR="009300FF" w:rsidRPr="009550CB" w:rsidRDefault="009300FF" w:rsidP="0059786E">
            <w:pPr>
              <w:jc w:val="center"/>
              <w:rPr>
                <w:rFonts w:ascii="Arial" w:hAnsi="Arial" w:cs="Arial"/>
                <w:color w:val="000000"/>
              </w:rPr>
            </w:pPr>
            <w:r>
              <w:rPr>
                <w:rFonts w:ascii="Arial" w:hAnsi="Arial" w:cs="Arial"/>
                <w:color w:val="000000"/>
              </w:rPr>
              <w:t xml:space="preserve">a partir de </w:t>
            </w:r>
            <w:r w:rsidRPr="009550CB">
              <w:rPr>
                <w:rFonts w:ascii="Arial" w:hAnsi="Arial" w:cs="Arial"/>
                <w:color w:val="000000"/>
              </w:rPr>
              <w:t>las 16:00 horas en las marquesinas informativas de la Red Asistencial La Libertad sito en el Hospital de Alta Complejidad “Virgen de La Puerta”,</w:t>
            </w:r>
            <w:proofErr w:type="spellStart"/>
            <w:r w:rsidRPr="009550CB">
              <w:rPr>
                <w:rFonts w:ascii="Arial" w:hAnsi="Arial" w:cs="Arial"/>
                <w:color w:val="000000"/>
              </w:rPr>
              <w:t>Av</w:t>
            </w:r>
            <w:proofErr w:type="spellEnd"/>
            <w:r w:rsidRPr="009550CB">
              <w:rPr>
                <w:rFonts w:ascii="Arial" w:hAnsi="Arial" w:cs="Arial"/>
                <w:color w:val="000000"/>
              </w:rPr>
              <w:t>.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14:paraId="7DC7DA27" w14:textId="77777777" w:rsidR="009300FF" w:rsidRPr="009550CB" w:rsidRDefault="009300FF" w:rsidP="0059786E">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9300FF" w:rsidRPr="009550CB" w14:paraId="15A1CC41"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306415BF" w14:textId="77777777" w:rsidR="009300FF" w:rsidRPr="009550CB" w:rsidRDefault="009300FF" w:rsidP="0059786E">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14:paraId="0AA30B3E" w14:textId="77777777" w:rsidR="009300FF" w:rsidRPr="009550CB" w:rsidRDefault="009300FF" w:rsidP="0059786E">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14:paraId="2BF30E9C" w14:textId="77777777" w:rsidR="009300FF" w:rsidRDefault="009300FF" w:rsidP="0059786E">
            <w:pPr>
              <w:jc w:val="center"/>
              <w:rPr>
                <w:rFonts w:ascii="Arial" w:hAnsi="Arial" w:cs="Arial"/>
                <w:color w:val="000000"/>
                <w:lang w:val="es-PE"/>
              </w:rPr>
            </w:pPr>
            <w:r>
              <w:rPr>
                <w:rFonts w:ascii="Arial" w:hAnsi="Arial" w:cs="Arial"/>
                <w:color w:val="000000"/>
                <w:lang w:val="es-PE"/>
              </w:rPr>
              <w:t>04</w:t>
            </w:r>
            <w:r w:rsidRPr="009550CB">
              <w:rPr>
                <w:rFonts w:ascii="Arial" w:hAnsi="Arial" w:cs="Arial"/>
                <w:color w:val="000000"/>
                <w:lang w:val="es-PE"/>
              </w:rPr>
              <w:t xml:space="preserve"> </w:t>
            </w:r>
            <w:r>
              <w:rPr>
                <w:rFonts w:ascii="Arial" w:hAnsi="Arial" w:cs="Arial"/>
                <w:color w:val="000000"/>
                <w:lang w:val="es-PE"/>
              </w:rPr>
              <w:t>de octubre del 2019</w:t>
            </w:r>
          </w:p>
          <w:p w14:paraId="26843C48" w14:textId="77777777" w:rsidR="009300FF" w:rsidRPr="007D03B1" w:rsidRDefault="009300FF" w:rsidP="0059786E">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w:t>
            </w:r>
            <w:proofErr w:type="spellStart"/>
            <w:r w:rsidRPr="007D03B1">
              <w:rPr>
                <w:rFonts w:ascii="Arial" w:hAnsi="Arial" w:cs="Arial"/>
                <w:color w:val="000000"/>
              </w:rPr>
              <w:t>Av</w:t>
            </w:r>
            <w:proofErr w:type="spellEnd"/>
            <w:r w:rsidRPr="007D03B1">
              <w:rPr>
                <w:rFonts w:ascii="Arial" w:hAnsi="Arial" w:cs="Arial"/>
                <w:color w:val="000000"/>
              </w:rPr>
              <w:t>.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14:paraId="3A09662E" w14:textId="77777777" w:rsidR="009300FF" w:rsidRPr="009550CB" w:rsidRDefault="009300FF" w:rsidP="0059786E">
            <w:pPr>
              <w:jc w:val="center"/>
              <w:rPr>
                <w:rFonts w:ascii="Arial" w:hAnsi="Arial" w:cs="Arial"/>
                <w:color w:val="000000"/>
                <w:lang w:val="es-PE"/>
              </w:rPr>
            </w:pPr>
            <w:r w:rsidRPr="009550CB">
              <w:rPr>
                <w:rFonts w:ascii="Arial" w:hAnsi="Arial" w:cs="Arial"/>
                <w:color w:val="000000"/>
                <w:lang w:val="es-PE"/>
              </w:rPr>
              <w:t>ORRHH</w:t>
            </w:r>
          </w:p>
        </w:tc>
      </w:tr>
      <w:tr w:rsidR="009300FF" w:rsidRPr="00975579" w14:paraId="65534B7D"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7B258F69" w14:textId="77777777" w:rsidR="009300FF" w:rsidRPr="00975579" w:rsidRDefault="009300FF" w:rsidP="0059786E">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14:paraId="6AFB9904" w14:textId="77777777" w:rsidR="009300FF" w:rsidRPr="00975579" w:rsidRDefault="009300FF" w:rsidP="0059786E">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14:paraId="512A219E"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04 de octubre del 2019,</w:t>
            </w:r>
          </w:p>
          <w:p w14:paraId="58588B48"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 xml:space="preserve"> a partir de las 16:00 horas </w:t>
            </w:r>
            <w:r w:rsidRPr="00E82651">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14:paraId="57E41DAD" w14:textId="77777777" w:rsidR="009300FF" w:rsidRPr="00975579" w:rsidRDefault="009300FF" w:rsidP="0059786E">
            <w:pPr>
              <w:jc w:val="center"/>
            </w:pPr>
            <w:r w:rsidRPr="00975579">
              <w:rPr>
                <w:rFonts w:ascii="Arial" w:hAnsi="Arial" w:cs="Arial"/>
                <w:color w:val="000000"/>
                <w:lang w:val="es-PE"/>
              </w:rPr>
              <w:t>ORRHH - SGGI – GCTIC</w:t>
            </w:r>
          </w:p>
        </w:tc>
      </w:tr>
      <w:tr w:rsidR="009300FF" w:rsidRPr="00975579" w14:paraId="7B9AC7C8"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4783EBDA" w14:textId="77777777" w:rsidR="009300FF" w:rsidRPr="00975579" w:rsidRDefault="009300FF" w:rsidP="0059786E">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14:paraId="2AFBE430" w14:textId="77777777" w:rsidR="009300FF" w:rsidRPr="00975579" w:rsidRDefault="009300FF" w:rsidP="0059786E">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14:paraId="1C6DBEAF"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07 de octubre del 2019,</w:t>
            </w:r>
          </w:p>
          <w:p w14:paraId="393910B9"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 xml:space="preserve"> a las 09:00 horas, en la Oficina de Recursos Humanos de La Red Asistencial La Libertad, </w:t>
            </w:r>
            <w:r w:rsidRPr="00E82651">
              <w:rPr>
                <w:rFonts w:ascii="Arial" w:hAnsi="Arial" w:cs="Arial"/>
                <w:color w:val="000000" w:themeColor="text1"/>
              </w:rPr>
              <w:t>sito en el Hospital de Alta Complejidad “Virgen de La Puerta”,</w:t>
            </w:r>
            <w:proofErr w:type="spellStart"/>
            <w:r w:rsidRPr="00E82651">
              <w:rPr>
                <w:rFonts w:ascii="Arial" w:hAnsi="Arial" w:cs="Arial"/>
                <w:color w:val="000000" w:themeColor="text1"/>
              </w:rPr>
              <w:t>Av</w:t>
            </w:r>
            <w:proofErr w:type="spellEnd"/>
            <w:r w:rsidRPr="00E82651">
              <w:rPr>
                <w:rFonts w:ascii="Arial" w:hAnsi="Arial" w:cs="Arial"/>
                <w:color w:val="000000" w:themeColor="text1"/>
              </w:rPr>
              <w:t>.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14:paraId="5D43582E" w14:textId="77777777" w:rsidR="009300FF" w:rsidRPr="00975579" w:rsidRDefault="009300FF" w:rsidP="0059786E">
            <w:pPr>
              <w:jc w:val="center"/>
            </w:pPr>
            <w:r w:rsidRPr="00975579">
              <w:rPr>
                <w:rFonts w:ascii="Arial" w:hAnsi="Arial" w:cs="Arial"/>
                <w:color w:val="000000"/>
                <w:lang w:val="es-PE"/>
              </w:rPr>
              <w:t>ORRHH</w:t>
            </w:r>
          </w:p>
        </w:tc>
      </w:tr>
      <w:tr w:rsidR="009300FF" w:rsidRPr="00975579" w14:paraId="3D735FBE"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7BEF3325" w14:textId="77777777" w:rsidR="009300FF" w:rsidRPr="00975579" w:rsidRDefault="009300FF" w:rsidP="0059786E">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14:paraId="228A1D6F" w14:textId="77777777" w:rsidR="009300FF" w:rsidRPr="00975579" w:rsidRDefault="009300FF" w:rsidP="0059786E">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14:paraId="27980311"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07 de octubre del 2019</w:t>
            </w:r>
          </w:p>
          <w:p w14:paraId="0DBA718E"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 xml:space="preserve"> a partir de las 16:00 horas</w:t>
            </w:r>
            <w:r w:rsidRPr="00E82651">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14:paraId="44A307E9" w14:textId="77777777" w:rsidR="009300FF" w:rsidRPr="00975579" w:rsidRDefault="009300FF" w:rsidP="0059786E">
            <w:pPr>
              <w:jc w:val="center"/>
            </w:pPr>
            <w:r w:rsidRPr="00975579">
              <w:rPr>
                <w:rFonts w:ascii="Arial" w:hAnsi="Arial" w:cs="Arial"/>
                <w:color w:val="000000"/>
                <w:lang w:val="es-PE"/>
              </w:rPr>
              <w:t>ORRHH - SGGI – GCTIC</w:t>
            </w:r>
          </w:p>
        </w:tc>
      </w:tr>
      <w:tr w:rsidR="009300FF" w:rsidRPr="00975579" w14:paraId="4CAD6CDF"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0E2CDDA9" w14:textId="77777777" w:rsidR="009300FF" w:rsidRPr="00975579" w:rsidRDefault="009300FF" w:rsidP="0059786E">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14:paraId="6A404381" w14:textId="77777777" w:rsidR="009300FF" w:rsidRPr="00975579" w:rsidRDefault="009300FF" w:rsidP="0059786E">
            <w:pPr>
              <w:jc w:val="both"/>
              <w:rPr>
                <w:rFonts w:ascii="Arial" w:hAnsi="Arial" w:cs="Arial"/>
                <w:color w:val="000000"/>
                <w:lang w:val="es-PE"/>
              </w:rPr>
            </w:pPr>
            <w:r w:rsidRPr="00975579">
              <w:rPr>
                <w:rFonts w:ascii="Arial" w:hAnsi="Arial" w:cs="Arial"/>
                <w:color w:val="000000"/>
                <w:lang w:val="es-PE"/>
              </w:rPr>
              <w:t xml:space="preserve">Recepción de </w:t>
            </w:r>
            <w:proofErr w:type="spellStart"/>
            <w:r w:rsidRPr="00975579">
              <w:rPr>
                <w:rFonts w:ascii="Arial" w:hAnsi="Arial" w:cs="Arial"/>
                <w:color w:val="000000"/>
                <w:lang w:val="es-PE"/>
              </w:rPr>
              <w:t>C.V.s</w:t>
            </w:r>
            <w:proofErr w:type="spellEnd"/>
            <w:r w:rsidRPr="00975579">
              <w:rPr>
                <w:rFonts w:ascii="Arial" w:hAnsi="Arial" w:cs="Arial"/>
                <w:color w:val="000000"/>
                <w:lang w:val="es-PE"/>
              </w:rPr>
              <w:t xml:space="preserve"> documentado</w:t>
            </w:r>
            <w:r>
              <w:rPr>
                <w:rFonts w:ascii="Arial" w:hAnsi="Arial" w:cs="Arial"/>
                <w:color w:val="000000"/>
                <w:lang w:val="es-PE"/>
              </w:rPr>
              <w:t>s de postulantes aprobados</w:t>
            </w:r>
          </w:p>
        </w:tc>
        <w:tc>
          <w:tcPr>
            <w:tcW w:w="3240" w:type="dxa"/>
            <w:tcBorders>
              <w:top w:val="nil"/>
              <w:left w:val="nil"/>
              <w:bottom w:val="single" w:sz="4" w:space="0" w:color="auto"/>
              <w:right w:val="single" w:sz="4" w:space="0" w:color="auto"/>
            </w:tcBorders>
            <w:noWrap/>
            <w:vAlign w:val="center"/>
          </w:tcPr>
          <w:p w14:paraId="3E6AA506"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09 de octubre del 2019</w:t>
            </w:r>
          </w:p>
          <w:p w14:paraId="1C49A602"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 xml:space="preserve">a partir de  las 08:00 horas, hasta la 1:00pm. y de 14:000 horas hasta  las 16:00 horas, en la Oficina de Secretaria Técnica de La Red Asistencial La Libertad, </w:t>
            </w:r>
            <w:r w:rsidRPr="00E82651">
              <w:rPr>
                <w:rFonts w:ascii="Arial" w:hAnsi="Arial" w:cs="Arial"/>
                <w:color w:val="000000" w:themeColor="text1"/>
              </w:rPr>
              <w:t>sito en el Hospital de Alta Complejidad “Virgen de La Puerta”,</w:t>
            </w:r>
            <w:proofErr w:type="spellStart"/>
            <w:r w:rsidRPr="00E82651">
              <w:rPr>
                <w:rFonts w:ascii="Arial" w:hAnsi="Arial" w:cs="Arial"/>
                <w:color w:val="000000" w:themeColor="text1"/>
              </w:rPr>
              <w:t>Av</w:t>
            </w:r>
            <w:proofErr w:type="spellEnd"/>
            <w:r w:rsidRPr="00E82651">
              <w:rPr>
                <w:rFonts w:ascii="Arial" w:hAnsi="Arial" w:cs="Arial"/>
                <w:color w:val="000000" w:themeColor="text1"/>
              </w:rPr>
              <w:t>.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14:paraId="50725180" w14:textId="77777777" w:rsidR="009300FF" w:rsidRPr="00975579" w:rsidRDefault="009300FF" w:rsidP="0059786E">
            <w:pPr>
              <w:jc w:val="center"/>
            </w:pPr>
            <w:r w:rsidRPr="00975579">
              <w:rPr>
                <w:rFonts w:ascii="Arial" w:hAnsi="Arial" w:cs="Arial"/>
                <w:color w:val="000000"/>
                <w:lang w:val="es-PE"/>
              </w:rPr>
              <w:t>ORRHH</w:t>
            </w:r>
          </w:p>
        </w:tc>
      </w:tr>
      <w:tr w:rsidR="009300FF" w:rsidRPr="00975579" w14:paraId="1F1BF21F"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34368AE4" w14:textId="77777777" w:rsidR="009300FF" w:rsidRPr="00975579" w:rsidRDefault="009300FF" w:rsidP="0059786E">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14:paraId="2B7B2B8A" w14:textId="77777777" w:rsidR="009300FF" w:rsidRPr="00975579" w:rsidRDefault="009300FF" w:rsidP="0059786E">
            <w:pPr>
              <w:jc w:val="both"/>
              <w:rPr>
                <w:rFonts w:ascii="Arial" w:hAnsi="Arial" w:cs="Arial"/>
                <w:color w:val="000000"/>
                <w:lang w:val="es-PE"/>
              </w:rPr>
            </w:pPr>
            <w:r w:rsidRPr="00975579">
              <w:rPr>
                <w:rFonts w:ascii="Arial" w:hAnsi="Arial" w:cs="Arial"/>
                <w:color w:val="000000"/>
                <w:lang w:val="es-PE"/>
              </w:rPr>
              <w:t xml:space="preserve">Evaluación de </w:t>
            </w:r>
            <w:proofErr w:type="spellStart"/>
            <w:r w:rsidRPr="00975579">
              <w:rPr>
                <w:rFonts w:ascii="Arial" w:hAnsi="Arial" w:cs="Arial"/>
                <w:color w:val="000000"/>
                <w:lang w:val="es-PE"/>
              </w:rPr>
              <w:t>C.V.s</w:t>
            </w:r>
            <w:proofErr w:type="spellEnd"/>
            <w:r w:rsidRPr="00975579">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14:paraId="2F421763"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 xml:space="preserve">  10 de octubre del 2019</w:t>
            </w:r>
          </w:p>
        </w:tc>
        <w:tc>
          <w:tcPr>
            <w:tcW w:w="1768" w:type="dxa"/>
            <w:tcBorders>
              <w:top w:val="nil"/>
              <w:left w:val="nil"/>
              <w:bottom w:val="single" w:sz="4" w:space="0" w:color="auto"/>
              <w:right w:val="single" w:sz="4" w:space="0" w:color="auto"/>
            </w:tcBorders>
            <w:noWrap/>
            <w:vAlign w:val="center"/>
          </w:tcPr>
          <w:p w14:paraId="15880B08" w14:textId="77777777" w:rsidR="009300FF" w:rsidRPr="00975579" w:rsidRDefault="009300FF" w:rsidP="0059786E">
            <w:pPr>
              <w:jc w:val="center"/>
            </w:pPr>
            <w:r w:rsidRPr="00975579">
              <w:rPr>
                <w:rFonts w:ascii="Arial" w:hAnsi="Arial" w:cs="Arial"/>
                <w:color w:val="000000"/>
                <w:lang w:val="es-PE"/>
              </w:rPr>
              <w:t>ORRHH</w:t>
            </w:r>
          </w:p>
        </w:tc>
      </w:tr>
      <w:tr w:rsidR="009300FF" w:rsidRPr="00E009F5" w14:paraId="5F9DA912"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0E245C4B" w14:textId="77777777" w:rsidR="009300FF" w:rsidRPr="00E009F5" w:rsidRDefault="009300FF" w:rsidP="0059786E">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14:paraId="23F5523C" w14:textId="77777777" w:rsidR="009300FF" w:rsidRPr="00E009F5" w:rsidRDefault="009300FF" w:rsidP="0059786E">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14:paraId="156088FD"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10 de octubre del 2019,</w:t>
            </w:r>
          </w:p>
          <w:p w14:paraId="33740670"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 xml:space="preserve"> a partir de las 16:00 horas </w:t>
            </w:r>
            <w:r w:rsidRPr="00E82651">
              <w:rPr>
                <w:rFonts w:ascii="Arial" w:hAnsi="Arial" w:cs="Arial"/>
                <w:color w:val="000000" w:themeColor="text1"/>
              </w:rPr>
              <w:t xml:space="preserve">en las marquesinas informativas </w:t>
            </w:r>
            <w:r w:rsidRPr="00E82651">
              <w:rPr>
                <w:rFonts w:ascii="Arial" w:hAnsi="Arial" w:cs="Arial"/>
                <w:color w:val="000000" w:themeColor="text1"/>
                <w:lang w:val="es-PE"/>
              </w:rPr>
              <w:t>y en la página Web Institucional</w:t>
            </w:r>
          </w:p>
        </w:tc>
        <w:tc>
          <w:tcPr>
            <w:tcW w:w="1768" w:type="dxa"/>
            <w:tcBorders>
              <w:top w:val="nil"/>
              <w:left w:val="nil"/>
              <w:bottom w:val="single" w:sz="4" w:space="0" w:color="auto"/>
              <w:right w:val="single" w:sz="4" w:space="0" w:color="auto"/>
            </w:tcBorders>
            <w:noWrap/>
            <w:vAlign w:val="center"/>
          </w:tcPr>
          <w:p w14:paraId="0527B6D4" w14:textId="77777777" w:rsidR="009300FF" w:rsidRPr="00E009F5" w:rsidRDefault="009300FF" w:rsidP="0059786E">
            <w:pPr>
              <w:jc w:val="center"/>
            </w:pPr>
            <w:r w:rsidRPr="00E009F5">
              <w:rPr>
                <w:rFonts w:ascii="Arial" w:hAnsi="Arial" w:cs="Arial"/>
                <w:color w:val="000000"/>
                <w:lang w:val="es-PE"/>
              </w:rPr>
              <w:t>ORRHH - SGGI – GCTIC</w:t>
            </w:r>
          </w:p>
        </w:tc>
      </w:tr>
      <w:tr w:rsidR="009300FF" w:rsidRPr="00E009F5" w14:paraId="601020BA"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3E6C115F" w14:textId="77777777" w:rsidR="009300FF" w:rsidRPr="00E009F5" w:rsidRDefault="009300FF" w:rsidP="0059786E">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14:paraId="52E350B0" w14:textId="77777777" w:rsidR="009300FF" w:rsidRPr="00E009F5" w:rsidRDefault="009300FF" w:rsidP="0059786E">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14:paraId="759B4E58"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11 de octubre del 2019</w:t>
            </w:r>
          </w:p>
          <w:p w14:paraId="62198113"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 xml:space="preserve"> a las 09:00 horas, en la Oficina de Recursos Humanos de La Red Asistencial La Libertad, </w:t>
            </w:r>
            <w:r w:rsidRPr="00E82651">
              <w:rPr>
                <w:rFonts w:ascii="Arial" w:hAnsi="Arial" w:cs="Arial"/>
                <w:color w:val="000000" w:themeColor="text1"/>
              </w:rPr>
              <w:t>sito en el Hospital de Alta Complejidad “Virgen de La Puerta”,</w:t>
            </w:r>
            <w:proofErr w:type="spellStart"/>
            <w:r w:rsidRPr="00E82651">
              <w:rPr>
                <w:rFonts w:ascii="Arial" w:hAnsi="Arial" w:cs="Arial"/>
                <w:color w:val="000000" w:themeColor="text1"/>
              </w:rPr>
              <w:t>Av</w:t>
            </w:r>
            <w:proofErr w:type="spellEnd"/>
            <w:r w:rsidRPr="00E82651">
              <w:rPr>
                <w:rFonts w:ascii="Arial" w:hAnsi="Arial" w:cs="Arial"/>
                <w:color w:val="000000" w:themeColor="text1"/>
              </w:rPr>
              <w:t>.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14:paraId="0779A087" w14:textId="77777777" w:rsidR="009300FF" w:rsidRPr="00E009F5" w:rsidRDefault="009300FF" w:rsidP="0059786E">
            <w:pPr>
              <w:jc w:val="center"/>
            </w:pPr>
            <w:r w:rsidRPr="00E009F5">
              <w:rPr>
                <w:rFonts w:ascii="Arial" w:hAnsi="Arial" w:cs="Arial"/>
                <w:color w:val="000000"/>
                <w:lang w:val="es-PE"/>
              </w:rPr>
              <w:t>ORRHH</w:t>
            </w:r>
          </w:p>
        </w:tc>
      </w:tr>
      <w:tr w:rsidR="009300FF" w:rsidRPr="00E009F5" w14:paraId="74FBE8C4"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65C4568F" w14:textId="77777777" w:rsidR="009300FF" w:rsidRPr="00E009F5" w:rsidRDefault="009300FF" w:rsidP="0059786E">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14:paraId="3839A7BB" w14:textId="77777777" w:rsidR="009300FF" w:rsidRPr="00E009F5" w:rsidRDefault="009300FF" w:rsidP="0059786E">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14:paraId="16E48D79"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11 de octubre del 2019,</w:t>
            </w:r>
          </w:p>
          <w:p w14:paraId="59141AF2"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 xml:space="preserve"> a las 10:00 horas, en la Oficina de Recursos Humanos de La Red Asistencial La Libertad, </w:t>
            </w:r>
            <w:r w:rsidRPr="00E82651">
              <w:rPr>
                <w:rFonts w:ascii="Arial" w:hAnsi="Arial" w:cs="Arial"/>
                <w:color w:val="000000" w:themeColor="text1"/>
              </w:rPr>
              <w:t>sito en el Hospital de Alta Complejidad “Virgen de La Puerta”,</w:t>
            </w:r>
            <w:proofErr w:type="spellStart"/>
            <w:r w:rsidRPr="00E82651">
              <w:rPr>
                <w:rFonts w:ascii="Arial" w:hAnsi="Arial" w:cs="Arial"/>
                <w:color w:val="000000" w:themeColor="text1"/>
              </w:rPr>
              <w:t>Av</w:t>
            </w:r>
            <w:proofErr w:type="spellEnd"/>
            <w:r w:rsidRPr="00E82651">
              <w:rPr>
                <w:rFonts w:ascii="Arial" w:hAnsi="Arial" w:cs="Arial"/>
                <w:color w:val="000000" w:themeColor="text1"/>
              </w:rPr>
              <w:t>.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14:paraId="735A9465" w14:textId="77777777" w:rsidR="009300FF" w:rsidRPr="00E009F5" w:rsidRDefault="009300FF" w:rsidP="0059786E">
            <w:pPr>
              <w:jc w:val="center"/>
            </w:pPr>
            <w:r w:rsidRPr="00E009F5">
              <w:rPr>
                <w:rFonts w:ascii="Arial" w:hAnsi="Arial" w:cs="Arial"/>
                <w:color w:val="000000"/>
                <w:lang w:val="es-PE"/>
              </w:rPr>
              <w:t>ORRHH</w:t>
            </w:r>
          </w:p>
        </w:tc>
      </w:tr>
      <w:tr w:rsidR="009300FF" w:rsidRPr="00E009F5" w14:paraId="43F3900B"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7F1D8DA0" w14:textId="77777777" w:rsidR="009300FF" w:rsidRPr="00E009F5" w:rsidRDefault="009300FF" w:rsidP="0059786E">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14:paraId="2BCF3F05" w14:textId="77777777" w:rsidR="009300FF" w:rsidRPr="00E009F5" w:rsidRDefault="009300FF" w:rsidP="0059786E">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14:paraId="48B15B16"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11 de octubre del 2019</w:t>
            </w:r>
          </w:p>
          <w:p w14:paraId="570044A4"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 xml:space="preserve">a partir de las 16:00 horas </w:t>
            </w:r>
            <w:r w:rsidRPr="00E82651">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14:paraId="405625C3" w14:textId="77777777" w:rsidR="009300FF" w:rsidRPr="00E009F5" w:rsidRDefault="009300FF" w:rsidP="0059786E">
            <w:pPr>
              <w:jc w:val="center"/>
            </w:pPr>
            <w:r w:rsidRPr="00E009F5">
              <w:rPr>
                <w:rFonts w:ascii="Arial" w:hAnsi="Arial" w:cs="Arial"/>
                <w:color w:val="000000"/>
                <w:lang w:val="es-PE"/>
              </w:rPr>
              <w:t>ORRHH - SGGI – GCTIC</w:t>
            </w:r>
          </w:p>
        </w:tc>
      </w:tr>
      <w:tr w:rsidR="009300FF" w:rsidRPr="00E009F5" w14:paraId="4F3A986F" w14:textId="77777777" w:rsidTr="0059786E">
        <w:trPr>
          <w:trHeight w:val="300"/>
        </w:trPr>
        <w:tc>
          <w:tcPr>
            <w:tcW w:w="559" w:type="dxa"/>
            <w:tcBorders>
              <w:top w:val="nil"/>
              <w:left w:val="single" w:sz="4" w:space="0" w:color="auto"/>
              <w:bottom w:val="single" w:sz="4" w:space="0" w:color="auto"/>
              <w:right w:val="single" w:sz="4" w:space="0" w:color="auto"/>
            </w:tcBorders>
            <w:noWrap/>
            <w:vAlign w:val="center"/>
          </w:tcPr>
          <w:p w14:paraId="71E9C68B" w14:textId="77777777" w:rsidR="009300FF" w:rsidRPr="00E009F5" w:rsidRDefault="009300FF" w:rsidP="0059786E">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14:paraId="3072A674" w14:textId="77777777" w:rsidR="009300FF" w:rsidRPr="00E009F5" w:rsidRDefault="009300FF" w:rsidP="0059786E">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14:paraId="39686F9B" w14:textId="77777777" w:rsidR="009300FF" w:rsidRPr="00E009F5" w:rsidRDefault="009300FF" w:rsidP="0059786E">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14:paraId="768E6160" w14:textId="77777777" w:rsidR="009300FF" w:rsidRPr="00E009F5" w:rsidRDefault="009300FF" w:rsidP="0059786E">
            <w:pPr>
              <w:jc w:val="center"/>
              <w:rPr>
                <w:rFonts w:ascii="Arial" w:hAnsi="Arial" w:cs="Arial"/>
                <w:color w:val="000000"/>
                <w:lang w:val="es-PE"/>
              </w:rPr>
            </w:pPr>
          </w:p>
        </w:tc>
      </w:tr>
      <w:tr w:rsidR="009300FF" w:rsidRPr="00E009F5" w14:paraId="35EBAF9A" w14:textId="77777777" w:rsidTr="0059786E">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F6BE35" w14:textId="77777777" w:rsidR="009300FF" w:rsidRPr="00E009F5" w:rsidRDefault="009300FF" w:rsidP="0059786E">
            <w:pPr>
              <w:rPr>
                <w:rFonts w:ascii="Arial" w:hAnsi="Arial" w:cs="Arial"/>
                <w:b/>
                <w:color w:val="000000"/>
                <w:lang w:val="es-PE"/>
              </w:rPr>
            </w:pPr>
            <w:r w:rsidRPr="00E009F5">
              <w:rPr>
                <w:rFonts w:ascii="Arial" w:hAnsi="Arial" w:cs="Arial"/>
                <w:b/>
                <w:color w:val="000000"/>
                <w:lang w:val="es-PE"/>
              </w:rPr>
              <w:t>SUSCRIPCIÓN Y REGISTRO DEL CONTRATO</w:t>
            </w:r>
          </w:p>
        </w:tc>
      </w:tr>
      <w:tr w:rsidR="009300FF" w:rsidRPr="00E009F5" w14:paraId="41FB550B" w14:textId="77777777" w:rsidTr="0059786E">
        <w:trPr>
          <w:trHeight w:val="397"/>
        </w:trPr>
        <w:tc>
          <w:tcPr>
            <w:tcW w:w="559" w:type="dxa"/>
            <w:tcBorders>
              <w:top w:val="nil"/>
              <w:left w:val="single" w:sz="4" w:space="0" w:color="auto"/>
              <w:bottom w:val="single" w:sz="4" w:space="0" w:color="auto"/>
              <w:right w:val="single" w:sz="4" w:space="0" w:color="auto"/>
            </w:tcBorders>
            <w:noWrap/>
            <w:vAlign w:val="center"/>
          </w:tcPr>
          <w:p w14:paraId="2DBC7133" w14:textId="77777777" w:rsidR="009300FF" w:rsidRPr="00E009F5" w:rsidRDefault="009300FF" w:rsidP="0059786E">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14:paraId="314F8B98" w14:textId="77777777" w:rsidR="009300FF" w:rsidRPr="00E009F5" w:rsidRDefault="009300FF" w:rsidP="0059786E">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14:paraId="53AB066E" w14:textId="77777777" w:rsidR="009300FF" w:rsidRPr="00E82651" w:rsidRDefault="009300FF" w:rsidP="0059786E">
            <w:pPr>
              <w:jc w:val="center"/>
              <w:rPr>
                <w:rFonts w:ascii="Arial" w:hAnsi="Arial" w:cs="Arial"/>
                <w:color w:val="000000" w:themeColor="text1"/>
                <w:lang w:val="es-PE"/>
              </w:rPr>
            </w:pPr>
            <w:r w:rsidRPr="00E82651">
              <w:rPr>
                <w:rFonts w:ascii="Arial" w:hAnsi="Arial" w:cs="Arial"/>
                <w:color w:val="000000" w:themeColor="text1"/>
                <w:lang w:val="es-PE"/>
              </w:rPr>
              <w:t>14 de octubre del 2019</w:t>
            </w:r>
          </w:p>
        </w:tc>
        <w:tc>
          <w:tcPr>
            <w:tcW w:w="1768" w:type="dxa"/>
            <w:tcBorders>
              <w:top w:val="nil"/>
              <w:left w:val="nil"/>
              <w:bottom w:val="single" w:sz="4" w:space="0" w:color="auto"/>
              <w:right w:val="single" w:sz="4" w:space="0" w:color="auto"/>
            </w:tcBorders>
            <w:noWrap/>
            <w:vAlign w:val="center"/>
          </w:tcPr>
          <w:p w14:paraId="63229D59" w14:textId="77777777" w:rsidR="009300FF" w:rsidRPr="00E009F5" w:rsidRDefault="009300FF" w:rsidP="0059786E">
            <w:pPr>
              <w:jc w:val="center"/>
              <w:rPr>
                <w:rFonts w:ascii="Arial" w:hAnsi="Arial" w:cs="Arial"/>
                <w:color w:val="000000"/>
                <w:lang w:val="es-PE"/>
              </w:rPr>
            </w:pPr>
            <w:r w:rsidRPr="00E009F5">
              <w:rPr>
                <w:rFonts w:ascii="Arial" w:hAnsi="Arial" w:cs="Arial"/>
                <w:color w:val="000000"/>
                <w:lang w:val="es-PE"/>
              </w:rPr>
              <w:t>ORRHH</w:t>
            </w:r>
          </w:p>
        </w:tc>
      </w:tr>
      <w:tr w:rsidR="009300FF" w:rsidRPr="00E009F5" w14:paraId="0FA7A4E4" w14:textId="77777777" w:rsidTr="0059786E">
        <w:trPr>
          <w:trHeight w:val="417"/>
        </w:trPr>
        <w:tc>
          <w:tcPr>
            <w:tcW w:w="559" w:type="dxa"/>
            <w:tcBorders>
              <w:top w:val="nil"/>
              <w:left w:val="single" w:sz="4" w:space="0" w:color="auto"/>
              <w:bottom w:val="single" w:sz="4" w:space="0" w:color="auto"/>
              <w:right w:val="single" w:sz="4" w:space="0" w:color="auto"/>
            </w:tcBorders>
            <w:noWrap/>
            <w:vAlign w:val="center"/>
          </w:tcPr>
          <w:p w14:paraId="61FA6E8C" w14:textId="77777777" w:rsidR="009300FF" w:rsidRPr="00E009F5" w:rsidRDefault="009300FF" w:rsidP="0059786E">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14:paraId="5F6FCBBF" w14:textId="77777777" w:rsidR="009300FF" w:rsidRPr="00E009F5" w:rsidRDefault="009300FF" w:rsidP="0059786E">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E844E3" w14:textId="77777777" w:rsidR="009300FF" w:rsidRPr="00E009F5" w:rsidRDefault="009300FF" w:rsidP="0059786E">
            <w:pPr>
              <w:jc w:val="center"/>
              <w:rPr>
                <w:rFonts w:ascii="Arial" w:hAnsi="Arial" w:cs="Arial"/>
                <w:color w:val="000000"/>
                <w:lang w:val="es-PE"/>
              </w:rPr>
            </w:pPr>
          </w:p>
        </w:tc>
      </w:tr>
    </w:tbl>
    <w:p w14:paraId="2D6D6BF0" w14:textId="77777777" w:rsidR="009300FF" w:rsidRDefault="009300FF" w:rsidP="009300FF">
      <w:pPr>
        <w:pStyle w:val="Sinespaciado"/>
        <w:ind w:left="284"/>
        <w:rPr>
          <w:rFonts w:ascii="Arial" w:hAnsi="Arial" w:cs="Arial"/>
          <w:b/>
          <w:sz w:val="20"/>
          <w:szCs w:val="20"/>
        </w:rPr>
      </w:pPr>
    </w:p>
    <w:p w14:paraId="59D29700" w14:textId="77777777" w:rsidR="009300FF" w:rsidRPr="00AE25F6" w:rsidRDefault="009300FF" w:rsidP="009300FF">
      <w:pPr>
        <w:pStyle w:val="Prrafodelista"/>
        <w:numPr>
          <w:ilvl w:val="0"/>
          <w:numId w:val="3"/>
        </w:numPr>
        <w:tabs>
          <w:tab w:val="left" w:pos="709"/>
          <w:tab w:val="left" w:pos="851"/>
        </w:tabs>
        <w:ind w:left="360" w:hanging="76"/>
        <w:contextualSpacing/>
        <w:jc w:val="both"/>
        <w:rPr>
          <w:sz w:val="16"/>
          <w:szCs w:val="16"/>
        </w:rPr>
      </w:pPr>
      <w:r w:rsidRPr="00AE25F6">
        <w:rPr>
          <w:sz w:val="16"/>
          <w:szCs w:val="16"/>
        </w:rPr>
        <w:t>El Cronograma adjunto es tentativo, sujeto a variaciones que se darán a conocer oportunamente.</w:t>
      </w:r>
    </w:p>
    <w:p w14:paraId="7EF7B968" w14:textId="77777777" w:rsidR="009300FF" w:rsidRPr="00AE25F6" w:rsidRDefault="009300FF" w:rsidP="009300FF">
      <w:pPr>
        <w:pStyle w:val="Prrafodelista"/>
        <w:numPr>
          <w:ilvl w:val="0"/>
          <w:numId w:val="3"/>
        </w:numPr>
        <w:tabs>
          <w:tab w:val="left" w:pos="709"/>
          <w:tab w:val="left" w:pos="851"/>
        </w:tabs>
        <w:ind w:left="360" w:hanging="76"/>
        <w:contextualSpacing/>
        <w:jc w:val="both"/>
        <w:rPr>
          <w:sz w:val="16"/>
          <w:szCs w:val="16"/>
        </w:rPr>
      </w:pPr>
      <w:r w:rsidRPr="00AE25F6">
        <w:rPr>
          <w:sz w:val="16"/>
          <w:szCs w:val="16"/>
        </w:rPr>
        <w:t>Todas las publicaciones se efectuarán en la Unidad de Recursos Humanos y otros lugares pertinentes.</w:t>
      </w:r>
    </w:p>
    <w:p w14:paraId="0090C5E5" w14:textId="77777777" w:rsidR="009300FF" w:rsidRPr="00AE25F6" w:rsidRDefault="009300FF" w:rsidP="009300FF">
      <w:pPr>
        <w:pStyle w:val="Prrafodelista"/>
        <w:numPr>
          <w:ilvl w:val="0"/>
          <w:numId w:val="3"/>
        </w:numPr>
        <w:tabs>
          <w:tab w:val="left" w:pos="709"/>
          <w:tab w:val="left" w:pos="851"/>
        </w:tabs>
        <w:ind w:left="360" w:hanging="76"/>
        <w:contextualSpacing/>
        <w:jc w:val="both"/>
        <w:rPr>
          <w:sz w:val="16"/>
          <w:szCs w:val="16"/>
        </w:rPr>
      </w:pPr>
      <w:r w:rsidRPr="00AE25F6">
        <w:rPr>
          <w:sz w:val="16"/>
          <w:szCs w:val="16"/>
        </w:rPr>
        <w:t>SGGI – Sub Gerencia de Gestión de la Incorporación – GPORH – GCGP – Sede Central de EsSalud.</w:t>
      </w:r>
    </w:p>
    <w:p w14:paraId="4D048016" w14:textId="77777777" w:rsidR="009300FF" w:rsidRPr="00AE25F6" w:rsidRDefault="009300FF" w:rsidP="009300FF">
      <w:pPr>
        <w:pStyle w:val="Prrafodelista"/>
        <w:numPr>
          <w:ilvl w:val="0"/>
          <w:numId w:val="3"/>
        </w:numPr>
        <w:tabs>
          <w:tab w:val="left" w:pos="709"/>
          <w:tab w:val="left" w:pos="851"/>
        </w:tabs>
        <w:ind w:left="360" w:hanging="76"/>
        <w:contextualSpacing/>
        <w:jc w:val="both"/>
        <w:rPr>
          <w:sz w:val="16"/>
          <w:szCs w:val="16"/>
        </w:rPr>
      </w:pPr>
      <w:r w:rsidRPr="00AE25F6">
        <w:rPr>
          <w:sz w:val="16"/>
          <w:szCs w:val="16"/>
        </w:rPr>
        <w:t>OR</w:t>
      </w:r>
      <w:r w:rsidRPr="00AE25F6">
        <w:rPr>
          <w:sz w:val="16"/>
          <w:szCs w:val="16"/>
          <w:lang w:val="es-MX"/>
        </w:rPr>
        <w:t>RHH – Oficina de Recursos Humanos de la Red Asistencial La Libertad.</w:t>
      </w:r>
    </w:p>
    <w:p w14:paraId="40B2B80A" w14:textId="77777777" w:rsidR="009300FF" w:rsidRPr="00AE25F6" w:rsidRDefault="009300FF" w:rsidP="009300FF">
      <w:pPr>
        <w:pStyle w:val="Prrafodelista"/>
        <w:numPr>
          <w:ilvl w:val="0"/>
          <w:numId w:val="3"/>
        </w:numPr>
        <w:tabs>
          <w:tab w:val="left" w:pos="709"/>
          <w:tab w:val="left" w:pos="851"/>
        </w:tabs>
        <w:ind w:left="360" w:hanging="76"/>
        <w:contextualSpacing/>
        <w:jc w:val="both"/>
        <w:rPr>
          <w:sz w:val="16"/>
          <w:szCs w:val="16"/>
        </w:rPr>
      </w:pPr>
      <w:r w:rsidRPr="00AE25F6">
        <w:rPr>
          <w:sz w:val="16"/>
          <w:szCs w:val="16"/>
        </w:rPr>
        <w:t>En el aviso de publicación de una etapa debe anunciarse la fecha y hora de la siguiente etapa.</w:t>
      </w:r>
    </w:p>
    <w:p w14:paraId="234B3A17" w14:textId="77777777" w:rsidR="009300FF" w:rsidRPr="00AE25F6" w:rsidRDefault="009300FF" w:rsidP="009300FF">
      <w:pPr>
        <w:pStyle w:val="Prrafodelista"/>
        <w:numPr>
          <w:ilvl w:val="0"/>
          <w:numId w:val="3"/>
        </w:numPr>
        <w:tabs>
          <w:tab w:val="left" w:pos="709"/>
          <w:tab w:val="left" w:pos="851"/>
        </w:tabs>
        <w:ind w:left="360" w:hanging="76"/>
        <w:contextualSpacing/>
        <w:jc w:val="both"/>
        <w:rPr>
          <w:sz w:val="16"/>
          <w:szCs w:val="16"/>
        </w:rPr>
      </w:pPr>
      <w:r w:rsidRPr="00AE25F6">
        <w:rPr>
          <w:sz w:val="16"/>
          <w:szCs w:val="16"/>
        </w:rPr>
        <w:t>Se precisa que deberá inscribirse en una sola opción en el sistema SISEP.</w:t>
      </w:r>
    </w:p>
    <w:p w14:paraId="180051C2" w14:textId="77777777" w:rsidR="009300FF" w:rsidRPr="00AE25F6" w:rsidRDefault="009300FF" w:rsidP="009300FF">
      <w:pPr>
        <w:pStyle w:val="Prrafodelista"/>
        <w:numPr>
          <w:ilvl w:val="0"/>
          <w:numId w:val="3"/>
        </w:numPr>
        <w:tabs>
          <w:tab w:val="left" w:pos="709"/>
        </w:tabs>
        <w:ind w:left="709" w:hanging="425"/>
        <w:contextualSpacing/>
        <w:jc w:val="both"/>
        <w:rPr>
          <w:sz w:val="16"/>
          <w:szCs w:val="16"/>
        </w:rPr>
      </w:pPr>
      <w:r w:rsidRPr="00AE25F6">
        <w:rPr>
          <w:sz w:val="16"/>
          <w:szCs w:val="16"/>
        </w:rPr>
        <w:t>Cabe indicar que el resultado corresponde a una Pre Calificación sujeta a la posterior verificación de los datos ingresados y de la documentación conexa solicitada.</w:t>
      </w:r>
    </w:p>
    <w:p w14:paraId="5F4D4B4D" w14:textId="77777777" w:rsidR="009300FF" w:rsidRPr="00FC3CBB" w:rsidRDefault="009300FF" w:rsidP="009300FF">
      <w:pPr>
        <w:pStyle w:val="Prrafodelista"/>
        <w:tabs>
          <w:tab w:val="left" w:pos="709"/>
        </w:tabs>
        <w:ind w:left="709"/>
        <w:jc w:val="both"/>
        <w:rPr>
          <w:b/>
          <w:sz w:val="16"/>
          <w:szCs w:val="16"/>
          <w:highlight w:val="yellow"/>
        </w:rPr>
      </w:pPr>
    </w:p>
    <w:p w14:paraId="334EC248" w14:textId="77777777" w:rsidR="009300FF" w:rsidRPr="002C549E" w:rsidRDefault="009300FF" w:rsidP="009300FF">
      <w:pPr>
        <w:pStyle w:val="Sinespaciado"/>
        <w:numPr>
          <w:ilvl w:val="0"/>
          <w:numId w:val="19"/>
        </w:numPr>
        <w:ind w:left="284" w:hanging="284"/>
        <w:rPr>
          <w:rFonts w:ascii="Arial" w:hAnsi="Arial" w:cs="Arial"/>
          <w:b/>
          <w:sz w:val="20"/>
          <w:szCs w:val="20"/>
        </w:rPr>
      </w:pPr>
      <w:r w:rsidRPr="002C549E">
        <w:rPr>
          <w:rFonts w:ascii="Arial" w:hAnsi="Arial" w:cs="Arial"/>
          <w:b/>
          <w:sz w:val="20"/>
          <w:szCs w:val="20"/>
        </w:rPr>
        <w:t>DE LAS ETAPAS DE EVALUACIÓN</w:t>
      </w:r>
    </w:p>
    <w:p w14:paraId="6F8020EA" w14:textId="77777777" w:rsidR="009300FF" w:rsidRPr="002C549E" w:rsidRDefault="009300FF" w:rsidP="009300FF">
      <w:pPr>
        <w:pStyle w:val="Sinespaciado"/>
        <w:rPr>
          <w:rFonts w:ascii="Arial" w:hAnsi="Arial" w:cs="Arial"/>
          <w:sz w:val="20"/>
          <w:szCs w:val="20"/>
        </w:rPr>
      </w:pPr>
    </w:p>
    <w:p w14:paraId="217BAC44" w14:textId="77777777" w:rsidR="009300FF" w:rsidRPr="002C549E" w:rsidRDefault="009300FF" w:rsidP="009300FF">
      <w:pPr>
        <w:pStyle w:val="Sinespaciado"/>
        <w:numPr>
          <w:ilvl w:val="0"/>
          <w:numId w:val="22"/>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208C7EE7" w14:textId="77777777" w:rsidR="009300FF" w:rsidRPr="002C549E" w:rsidRDefault="009300FF" w:rsidP="009300FF">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9300FF" w:rsidRPr="002C549E" w14:paraId="16FDEF3C" w14:textId="77777777" w:rsidTr="0059786E">
        <w:tc>
          <w:tcPr>
            <w:tcW w:w="5244" w:type="dxa"/>
            <w:gridSpan w:val="2"/>
            <w:shd w:val="clear" w:color="auto" w:fill="F2F2F2" w:themeFill="background1" w:themeFillShade="F2"/>
            <w:vAlign w:val="center"/>
          </w:tcPr>
          <w:p w14:paraId="48ED215C"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4C259E2A"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5A317FA2"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37FA438B"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PUNTAJE MÁXIMO</w:t>
            </w:r>
          </w:p>
        </w:tc>
      </w:tr>
      <w:tr w:rsidR="009300FF" w:rsidRPr="002C549E" w14:paraId="5E401A76" w14:textId="77777777" w:rsidTr="0059786E">
        <w:tc>
          <w:tcPr>
            <w:tcW w:w="5244" w:type="dxa"/>
            <w:gridSpan w:val="2"/>
          </w:tcPr>
          <w:p w14:paraId="26CF8C11" w14:textId="77777777" w:rsidR="009300FF" w:rsidRPr="002C549E" w:rsidRDefault="009300FF" w:rsidP="0059786E">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14:paraId="033D35A8" w14:textId="77777777" w:rsidR="009300FF" w:rsidRPr="002C549E" w:rsidRDefault="009300FF" w:rsidP="0059786E">
            <w:pPr>
              <w:jc w:val="center"/>
              <w:rPr>
                <w:rFonts w:ascii="Arial" w:hAnsi="Arial" w:cs="Arial"/>
                <w:b/>
                <w:sz w:val="18"/>
                <w:szCs w:val="18"/>
              </w:rPr>
            </w:pPr>
          </w:p>
        </w:tc>
      </w:tr>
      <w:tr w:rsidR="009300FF" w:rsidRPr="002C549E" w14:paraId="4B2E7860" w14:textId="77777777" w:rsidTr="0059786E">
        <w:tc>
          <w:tcPr>
            <w:tcW w:w="5244" w:type="dxa"/>
            <w:gridSpan w:val="2"/>
          </w:tcPr>
          <w:p w14:paraId="5C44160E" w14:textId="77777777" w:rsidR="009300FF" w:rsidRPr="002C549E" w:rsidRDefault="009300FF" w:rsidP="0059786E">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14:paraId="3B0F0B3A" w14:textId="77777777" w:rsidR="009300FF" w:rsidRPr="002C549E" w:rsidRDefault="009300FF" w:rsidP="0059786E">
            <w:pPr>
              <w:jc w:val="center"/>
              <w:rPr>
                <w:rFonts w:ascii="Arial" w:hAnsi="Arial" w:cs="Arial"/>
                <w:b/>
                <w:sz w:val="18"/>
                <w:szCs w:val="18"/>
              </w:rPr>
            </w:pPr>
          </w:p>
        </w:tc>
      </w:tr>
      <w:tr w:rsidR="009300FF" w:rsidRPr="002C549E" w14:paraId="5C9D959A" w14:textId="77777777" w:rsidTr="0059786E">
        <w:tc>
          <w:tcPr>
            <w:tcW w:w="5244" w:type="dxa"/>
            <w:gridSpan w:val="2"/>
          </w:tcPr>
          <w:p w14:paraId="50CCDF94" w14:textId="77777777" w:rsidR="009300FF" w:rsidRPr="002C549E" w:rsidRDefault="009300FF" w:rsidP="0059786E">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14:paraId="5EAA0F66"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14:paraId="3D1DA5B4"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14:paraId="356AC894"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50</w:t>
            </w:r>
          </w:p>
        </w:tc>
      </w:tr>
      <w:tr w:rsidR="009300FF" w:rsidRPr="002C549E" w14:paraId="7C0AAAF6" w14:textId="77777777" w:rsidTr="0059786E">
        <w:tc>
          <w:tcPr>
            <w:tcW w:w="5244" w:type="dxa"/>
            <w:gridSpan w:val="2"/>
          </w:tcPr>
          <w:p w14:paraId="24812BDC" w14:textId="77777777" w:rsidR="009300FF" w:rsidRPr="002C549E" w:rsidRDefault="009300FF" w:rsidP="0059786E">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A7C5484"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14:paraId="5EC30B44"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14:paraId="7B941C32"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30</w:t>
            </w:r>
          </w:p>
        </w:tc>
      </w:tr>
      <w:tr w:rsidR="009300FF" w:rsidRPr="002C549E" w14:paraId="625CDA96" w14:textId="77777777" w:rsidTr="0059786E">
        <w:tc>
          <w:tcPr>
            <w:tcW w:w="392" w:type="dxa"/>
          </w:tcPr>
          <w:p w14:paraId="404DA8DC" w14:textId="77777777" w:rsidR="009300FF" w:rsidRPr="002C549E" w:rsidRDefault="009300FF" w:rsidP="0059786E">
            <w:pPr>
              <w:rPr>
                <w:rFonts w:ascii="Arial" w:hAnsi="Arial" w:cs="Arial"/>
              </w:rPr>
            </w:pPr>
            <w:r w:rsidRPr="002C549E">
              <w:rPr>
                <w:rFonts w:ascii="Arial" w:hAnsi="Arial" w:cs="Arial"/>
              </w:rPr>
              <w:t>a.</w:t>
            </w:r>
          </w:p>
        </w:tc>
        <w:tc>
          <w:tcPr>
            <w:tcW w:w="4852" w:type="dxa"/>
          </w:tcPr>
          <w:p w14:paraId="7E53E5BF" w14:textId="77777777" w:rsidR="009300FF" w:rsidRPr="002C549E" w:rsidRDefault="009300FF" w:rsidP="0059786E">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14:paraId="73A1CAD1" w14:textId="77777777" w:rsidR="009300FF" w:rsidRPr="002C549E" w:rsidRDefault="009300FF" w:rsidP="0059786E">
            <w:pPr>
              <w:jc w:val="center"/>
              <w:rPr>
                <w:rFonts w:ascii="Arial" w:hAnsi="Arial" w:cs="Arial"/>
              </w:rPr>
            </w:pPr>
          </w:p>
        </w:tc>
        <w:tc>
          <w:tcPr>
            <w:tcW w:w="1260" w:type="dxa"/>
            <w:shd w:val="clear" w:color="auto" w:fill="F2F2F2" w:themeFill="background1" w:themeFillShade="F2"/>
            <w:vAlign w:val="center"/>
          </w:tcPr>
          <w:p w14:paraId="20EEACA3" w14:textId="77777777" w:rsidR="009300FF" w:rsidRPr="002C549E" w:rsidRDefault="009300FF" w:rsidP="0059786E">
            <w:pPr>
              <w:jc w:val="center"/>
              <w:rPr>
                <w:rFonts w:ascii="Arial" w:hAnsi="Arial" w:cs="Arial"/>
              </w:rPr>
            </w:pPr>
          </w:p>
        </w:tc>
        <w:tc>
          <w:tcPr>
            <w:tcW w:w="1101" w:type="dxa"/>
            <w:shd w:val="clear" w:color="auto" w:fill="F2F2F2" w:themeFill="background1" w:themeFillShade="F2"/>
            <w:vAlign w:val="center"/>
          </w:tcPr>
          <w:p w14:paraId="7F61B4AA" w14:textId="77777777" w:rsidR="009300FF" w:rsidRPr="002C549E" w:rsidRDefault="009300FF" w:rsidP="0059786E">
            <w:pPr>
              <w:jc w:val="center"/>
              <w:rPr>
                <w:rFonts w:ascii="Arial" w:hAnsi="Arial" w:cs="Arial"/>
              </w:rPr>
            </w:pPr>
          </w:p>
        </w:tc>
      </w:tr>
      <w:tr w:rsidR="009300FF" w:rsidRPr="002C549E" w14:paraId="02315436" w14:textId="77777777" w:rsidTr="0059786E">
        <w:tc>
          <w:tcPr>
            <w:tcW w:w="392" w:type="dxa"/>
          </w:tcPr>
          <w:p w14:paraId="1F3A9E03" w14:textId="77777777" w:rsidR="009300FF" w:rsidRPr="002C549E" w:rsidRDefault="009300FF" w:rsidP="0059786E">
            <w:pPr>
              <w:jc w:val="both"/>
              <w:rPr>
                <w:rFonts w:ascii="Arial" w:hAnsi="Arial" w:cs="Arial"/>
              </w:rPr>
            </w:pPr>
            <w:r w:rsidRPr="002C549E">
              <w:rPr>
                <w:rFonts w:ascii="Arial" w:hAnsi="Arial" w:cs="Arial"/>
              </w:rPr>
              <w:t>b.</w:t>
            </w:r>
          </w:p>
        </w:tc>
        <w:tc>
          <w:tcPr>
            <w:tcW w:w="4852" w:type="dxa"/>
          </w:tcPr>
          <w:p w14:paraId="26CC93B0" w14:textId="77777777" w:rsidR="009300FF" w:rsidRPr="002C549E" w:rsidRDefault="009300FF" w:rsidP="0059786E">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14:paraId="114A7C11" w14:textId="77777777" w:rsidR="009300FF" w:rsidRPr="002C549E" w:rsidRDefault="009300FF" w:rsidP="0059786E">
            <w:pPr>
              <w:jc w:val="center"/>
              <w:rPr>
                <w:rFonts w:ascii="Arial" w:hAnsi="Arial" w:cs="Arial"/>
              </w:rPr>
            </w:pPr>
          </w:p>
        </w:tc>
        <w:tc>
          <w:tcPr>
            <w:tcW w:w="1260" w:type="dxa"/>
            <w:shd w:val="clear" w:color="auto" w:fill="F2F2F2" w:themeFill="background1" w:themeFillShade="F2"/>
            <w:vAlign w:val="center"/>
          </w:tcPr>
          <w:p w14:paraId="71864355" w14:textId="77777777" w:rsidR="009300FF" w:rsidRPr="002C549E" w:rsidRDefault="009300FF" w:rsidP="0059786E">
            <w:pPr>
              <w:jc w:val="center"/>
              <w:rPr>
                <w:rFonts w:ascii="Arial" w:hAnsi="Arial" w:cs="Arial"/>
              </w:rPr>
            </w:pPr>
          </w:p>
        </w:tc>
        <w:tc>
          <w:tcPr>
            <w:tcW w:w="1101" w:type="dxa"/>
            <w:shd w:val="clear" w:color="auto" w:fill="F2F2F2" w:themeFill="background1" w:themeFillShade="F2"/>
            <w:vAlign w:val="center"/>
          </w:tcPr>
          <w:p w14:paraId="46D205B2" w14:textId="77777777" w:rsidR="009300FF" w:rsidRPr="002C549E" w:rsidRDefault="009300FF" w:rsidP="0059786E">
            <w:pPr>
              <w:jc w:val="center"/>
              <w:rPr>
                <w:rFonts w:ascii="Arial" w:hAnsi="Arial" w:cs="Arial"/>
              </w:rPr>
            </w:pPr>
          </w:p>
        </w:tc>
      </w:tr>
      <w:tr w:rsidR="009300FF" w:rsidRPr="002C549E" w14:paraId="08B58B60" w14:textId="77777777" w:rsidTr="0059786E">
        <w:tc>
          <w:tcPr>
            <w:tcW w:w="392" w:type="dxa"/>
          </w:tcPr>
          <w:p w14:paraId="3978473A" w14:textId="77777777" w:rsidR="009300FF" w:rsidRPr="002C549E" w:rsidRDefault="009300FF" w:rsidP="0059786E">
            <w:pPr>
              <w:jc w:val="both"/>
              <w:rPr>
                <w:rFonts w:ascii="Arial" w:hAnsi="Arial" w:cs="Arial"/>
              </w:rPr>
            </w:pPr>
            <w:r w:rsidRPr="002C549E">
              <w:rPr>
                <w:rFonts w:ascii="Arial" w:hAnsi="Arial" w:cs="Arial"/>
              </w:rPr>
              <w:t>c.</w:t>
            </w:r>
          </w:p>
        </w:tc>
        <w:tc>
          <w:tcPr>
            <w:tcW w:w="4852" w:type="dxa"/>
          </w:tcPr>
          <w:p w14:paraId="56514AF9" w14:textId="77777777" w:rsidR="009300FF" w:rsidRPr="002C549E" w:rsidRDefault="009300FF" w:rsidP="0059786E">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14:paraId="07B60734" w14:textId="77777777" w:rsidR="009300FF" w:rsidRPr="002C549E" w:rsidRDefault="009300FF" w:rsidP="0059786E">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14:paraId="6D3F1A13" w14:textId="77777777" w:rsidR="009300FF" w:rsidRPr="002C549E" w:rsidRDefault="009300FF" w:rsidP="0059786E">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14:paraId="28D82FFB" w14:textId="77777777" w:rsidR="009300FF" w:rsidRPr="002C549E" w:rsidRDefault="009300FF" w:rsidP="0059786E">
            <w:pPr>
              <w:jc w:val="center"/>
              <w:rPr>
                <w:rFonts w:ascii="Arial" w:hAnsi="Arial" w:cs="Arial"/>
              </w:rPr>
            </w:pPr>
          </w:p>
        </w:tc>
      </w:tr>
      <w:tr w:rsidR="009300FF" w:rsidRPr="002C549E" w14:paraId="1BDD415F" w14:textId="77777777" w:rsidTr="0059786E">
        <w:tc>
          <w:tcPr>
            <w:tcW w:w="5244" w:type="dxa"/>
            <w:gridSpan w:val="2"/>
            <w:vAlign w:val="center"/>
          </w:tcPr>
          <w:p w14:paraId="37B09786" w14:textId="77777777" w:rsidR="009300FF" w:rsidRPr="002C549E" w:rsidRDefault="009300FF" w:rsidP="0059786E">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14:paraId="0CB1CB9F" w14:textId="77777777" w:rsidR="009300FF" w:rsidRPr="002C549E" w:rsidRDefault="009300FF" w:rsidP="0059786E">
            <w:pPr>
              <w:jc w:val="center"/>
              <w:rPr>
                <w:rFonts w:ascii="Arial" w:hAnsi="Arial" w:cs="Arial"/>
                <w:b/>
                <w:sz w:val="18"/>
                <w:szCs w:val="18"/>
              </w:rPr>
            </w:pPr>
          </w:p>
        </w:tc>
      </w:tr>
      <w:tr w:rsidR="009300FF" w:rsidRPr="002C549E" w14:paraId="0149CA90" w14:textId="77777777" w:rsidTr="0059786E">
        <w:tc>
          <w:tcPr>
            <w:tcW w:w="5244" w:type="dxa"/>
            <w:gridSpan w:val="2"/>
            <w:vAlign w:val="center"/>
          </w:tcPr>
          <w:p w14:paraId="12218C3E" w14:textId="77777777" w:rsidR="009300FF" w:rsidRPr="002C549E" w:rsidRDefault="009300FF" w:rsidP="0059786E">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14:paraId="2C0DD8E0"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14:paraId="2A45E59D"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14:paraId="56868283"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20</w:t>
            </w:r>
          </w:p>
        </w:tc>
      </w:tr>
      <w:tr w:rsidR="009300FF" w:rsidRPr="002C549E" w14:paraId="4E7675BD" w14:textId="77777777" w:rsidTr="0059786E">
        <w:trPr>
          <w:trHeight w:val="339"/>
        </w:trPr>
        <w:tc>
          <w:tcPr>
            <w:tcW w:w="5244" w:type="dxa"/>
            <w:gridSpan w:val="2"/>
            <w:shd w:val="clear" w:color="auto" w:fill="F2F2F2" w:themeFill="background1" w:themeFillShade="F2"/>
            <w:vAlign w:val="center"/>
          </w:tcPr>
          <w:p w14:paraId="06ECAA2B"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14:paraId="4048DB69"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14:paraId="46161B6E"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14:paraId="592729AB" w14:textId="77777777" w:rsidR="009300FF" w:rsidRPr="002C549E" w:rsidRDefault="009300FF" w:rsidP="0059786E">
            <w:pPr>
              <w:jc w:val="center"/>
              <w:rPr>
                <w:rFonts w:ascii="Arial" w:hAnsi="Arial" w:cs="Arial"/>
                <w:b/>
                <w:sz w:val="18"/>
                <w:szCs w:val="18"/>
              </w:rPr>
            </w:pPr>
            <w:r w:rsidRPr="002C549E">
              <w:rPr>
                <w:rFonts w:ascii="Arial" w:hAnsi="Arial" w:cs="Arial"/>
                <w:b/>
                <w:sz w:val="18"/>
                <w:szCs w:val="18"/>
              </w:rPr>
              <w:t>100</w:t>
            </w:r>
          </w:p>
        </w:tc>
      </w:tr>
    </w:tbl>
    <w:p w14:paraId="318FADBA" w14:textId="77777777" w:rsidR="009300FF" w:rsidRPr="002C549E" w:rsidRDefault="009300FF" w:rsidP="009300FF">
      <w:pPr>
        <w:pStyle w:val="Sinespaciado"/>
        <w:jc w:val="both"/>
        <w:rPr>
          <w:rFonts w:ascii="Arial" w:hAnsi="Arial" w:cs="Arial"/>
          <w:sz w:val="20"/>
          <w:szCs w:val="20"/>
        </w:rPr>
      </w:pPr>
    </w:p>
    <w:p w14:paraId="700878C8" w14:textId="77777777" w:rsidR="009300FF" w:rsidRPr="002C549E" w:rsidRDefault="009300FF" w:rsidP="009300FF">
      <w:pPr>
        <w:pStyle w:val="Sinespaciado"/>
        <w:numPr>
          <w:ilvl w:val="0"/>
          <w:numId w:val="22"/>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9" w:history="1">
        <w:r w:rsidRPr="002C549E">
          <w:rPr>
            <w:rStyle w:val="Hipervnculo"/>
            <w:rFonts w:ascii="Arial" w:hAnsi="Arial" w:cs="Arial"/>
            <w:sz w:val="20"/>
            <w:szCs w:val="20"/>
          </w:rPr>
          <w:t>https://convocatorias.essald.gob.pe/</w:t>
        </w:r>
      </w:hyperlink>
      <w:r w:rsidRPr="002C549E">
        <w:rPr>
          <w:rFonts w:ascii="Arial" w:hAnsi="Arial" w:cs="Arial"/>
          <w:sz w:val="20"/>
          <w:szCs w:val="20"/>
        </w:rPr>
        <w:t xml:space="preserve"> </w:t>
      </w:r>
    </w:p>
    <w:p w14:paraId="100E840D" w14:textId="77777777" w:rsidR="009300FF" w:rsidRPr="002C549E" w:rsidRDefault="009300FF" w:rsidP="009300FF">
      <w:pPr>
        <w:pStyle w:val="Sinespaciado"/>
        <w:ind w:left="567"/>
        <w:jc w:val="both"/>
        <w:rPr>
          <w:rFonts w:ascii="Arial" w:hAnsi="Arial" w:cs="Arial"/>
          <w:sz w:val="20"/>
          <w:szCs w:val="20"/>
        </w:rPr>
      </w:pPr>
    </w:p>
    <w:p w14:paraId="17EC8FB6" w14:textId="77777777" w:rsidR="009300FF" w:rsidRPr="002C549E" w:rsidRDefault="009300FF" w:rsidP="009300FF">
      <w:pPr>
        <w:pStyle w:val="Sinespaciado"/>
        <w:numPr>
          <w:ilvl w:val="0"/>
          <w:numId w:val="22"/>
        </w:numPr>
        <w:ind w:left="567" w:hanging="283"/>
        <w:jc w:val="both"/>
        <w:rPr>
          <w:rFonts w:ascii="Arial" w:hAnsi="Arial" w:cs="Arial"/>
          <w:sz w:val="20"/>
          <w:szCs w:val="20"/>
        </w:rPr>
      </w:pPr>
      <w:r w:rsidRPr="002C549E">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951FA4D" w14:textId="77777777" w:rsidR="009300FF" w:rsidRPr="002C549E" w:rsidRDefault="009300FF" w:rsidP="009300FF">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9300FF" w:rsidRPr="002C549E" w14:paraId="6272EFAC" w14:textId="77777777" w:rsidTr="0059786E">
        <w:trPr>
          <w:trHeight w:val="467"/>
        </w:trPr>
        <w:tc>
          <w:tcPr>
            <w:tcW w:w="4394" w:type="dxa"/>
            <w:shd w:val="clear" w:color="auto" w:fill="F2F2F2" w:themeFill="background1" w:themeFillShade="F2"/>
            <w:vAlign w:val="center"/>
          </w:tcPr>
          <w:p w14:paraId="08FC5D3A" w14:textId="77777777" w:rsidR="009300FF" w:rsidRPr="002C549E" w:rsidRDefault="009300FF" w:rsidP="0059786E">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14:paraId="54913A35" w14:textId="77777777" w:rsidR="009300FF" w:rsidRPr="002C549E" w:rsidRDefault="009300FF" w:rsidP="0059786E">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9300FF" w:rsidRPr="002C549E" w14:paraId="0BDBFF6F" w14:textId="77777777" w:rsidTr="0059786E">
        <w:trPr>
          <w:trHeight w:val="285"/>
        </w:trPr>
        <w:tc>
          <w:tcPr>
            <w:tcW w:w="4394" w:type="dxa"/>
          </w:tcPr>
          <w:p w14:paraId="6E619351" w14:textId="77777777" w:rsidR="009300FF" w:rsidRPr="002C549E" w:rsidRDefault="009300FF" w:rsidP="0059786E">
            <w:pPr>
              <w:jc w:val="center"/>
              <w:rPr>
                <w:rFonts w:ascii="Arial" w:eastAsia="MS Mincho" w:hAnsi="Arial" w:cs="Arial"/>
              </w:rPr>
            </w:pPr>
            <w:r w:rsidRPr="002C549E">
              <w:rPr>
                <w:rFonts w:ascii="Arial" w:eastAsia="MS Mincho" w:hAnsi="Arial" w:cs="Arial"/>
              </w:rPr>
              <w:t>05 años a más</w:t>
            </w:r>
          </w:p>
        </w:tc>
        <w:tc>
          <w:tcPr>
            <w:tcW w:w="2500" w:type="dxa"/>
            <w:vAlign w:val="center"/>
          </w:tcPr>
          <w:p w14:paraId="305D719A" w14:textId="77777777" w:rsidR="009300FF" w:rsidRPr="002C549E" w:rsidRDefault="009300FF" w:rsidP="0059786E">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9300FF" w:rsidRPr="002C549E" w14:paraId="598C9619" w14:textId="77777777" w:rsidTr="0059786E">
        <w:trPr>
          <w:trHeight w:val="285"/>
        </w:trPr>
        <w:tc>
          <w:tcPr>
            <w:tcW w:w="4394" w:type="dxa"/>
          </w:tcPr>
          <w:p w14:paraId="11E2FAAD" w14:textId="77777777" w:rsidR="009300FF" w:rsidRPr="002C549E" w:rsidRDefault="009300FF" w:rsidP="0059786E">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14:paraId="4BB77EE9" w14:textId="77777777" w:rsidR="009300FF" w:rsidRPr="002C549E" w:rsidRDefault="009300FF" w:rsidP="0059786E">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9300FF" w:rsidRPr="002C549E" w14:paraId="55855F73" w14:textId="77777777" w:rsidTr="0059786E">
        <w:trPr>
          <w:trHeight w:val="229"/>
        </w:trPr>
        <w:tc>
          <w:tcPr>
            <w:tcW w:w="4394" w:type="dxa"/>
          </w:tcPr>
          <w:p w14:paraId="016714AD" w14:textId="77777777" w:rsidR="009300FF" w:rsidRPr="002C549E" w:rsidRDefault="009300FF" w:rsidP="0059786E">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14:paraId="6A90F149" w14:textId="77777777" w:rsidR="009300FF" w:rsidRPr="002C549E" w:rsidRDefault="009300FF" w:rsidP="0059786E">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9300FF" w:rsidRPr="002C549E" w14:paraId="4B22EFB7" w14:textId="77777777" w:rsidTr="0059786E">
        <w:trPr>
          <w:trHeight w:val="229"/>
        </w:trPr>
        <w:tc>
          <w:tcPr>
            <w:tcW w:w="4394" w:type="dxa"/>
          </w:tcPr>
          <w:p w14:paraId="78ABB396" w14:textId="77777777" w:rsidR="009300FF" w:rsidRPr="002C549E" w:rsidRDefault="009300FF" w:rsidP="0059786E">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14:paraId="6E158883" w14:textId="77777777" w:rsidR="009300FF" w:rsidRPr="002C549E" w:rsidRDefault="009300FF" w:rsidP="0059786E">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9300FF" w:rsidRPr="002C549E" w14:paraId="365D67E5" w14:textId="77777777" w:rsidTr="0059786E">
        <w:trPr>
          <w:trHeight w:val="229"/>
        </w:trPr>
        <w:tc>
          <w:tcPr>
            <w:tcW w:w="4394" w:type="dxa"/>
          </w:tcPr>
          <w:p w14:paraId="16532F80" w14:textId="77777777" w:rsidR="009300FF" w:rsidRPr="002C549E" w:rsidRDefault="009300FF" w:rsidP="0059786E">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14:paraId="10520A2F" w14:textId="77777777" w:rsidR="009300FF" w:rsidRPr="002C549E" w:rsidRDefault="009300FF" w:rsidP="0059786E">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14:paraId="38678639" w14:textId="77777777" w:rsidR="009300FF" w:rsidRDefault="009300FF" w:rsidP="009300FF">
      <w:pPr>
        <w:pStyle w:val="Sinespaciado"/>
        <w:jc w:val="both"/>
        <w:rPr>
          <w:rFonts w:ascii="Arial" w:hAnsi="Arial" w:cs="Arial"/>
          <w:sz w:val="20"/>
          <w:szCs w:val="20"/>
        </w:rPr>
      </w:pPr>
    </w:p>
    <w:p w14:paraId="7694FDDD" w14:textId="77777777" w:rsidR="009300FF" w:rsidRPr="002C549E" w:rsidRDefault="009300FF" w:rsidP="009300FF">
      <w:pPr>
        <w:pStyle w:val="Sinespaciado"/>
        <w:numPr>
          <w:ilvl w:val="0"/>
          <w:numId w:val="22"/>
        </w:numPr>
        <w:ind w:left="567" w:hanging="283"/>
        <w:jc w:val="both"/>
        <w:rPr>
          <w:rFonts w:ascii="Arial" w:hAnsi="Arial" w:cs="Arial"/>
          <w:sz w:val="20"/>
          <w:szCs w:val="20"/>
        </w:rPr>
      </w:pPr>
      <w:r w:rsidRPr="002C549E">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14:paraId="4CDBFA3A" w14:textId="77777777" w:rsidR="009300FF" w:rsidRPr="002C549E" w:rsidRDefault="009300FF" w:rsidP="009300FF">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9300FF" w:rsidRPr="002C549E" w14:paraId="592368EF" w14:textId="77777777" w:rsidTr="0059786E">
        <w:trPr>
          <w:trHeight w:val="295"/>
        </w:trPr>
        <w:tc>
          <w:tcPr>
            <w:tcW w:w="3802" w:type="dxa"/>
            <w:shd w:val="clear" w:color="auto" w:fill="F2F2F2" w:themeFill="background1" w:themeFillShade="F2"/>
            <w:vAlign w:val="center"/>
          </w:tcPr>
          <w:p w14:paraId="2E1B4F20" w14:textId="77777777" w:rsidR="009300FF" w:rsidRPr="002C549E" w:rsidRDefault="009300FF" w:rsidP="0059786E">
            <w:pPr>
              <w:pStyle w:val="NormalWeb"/>
              <w:jc w:val="center"/>
              <w:rPr>
                <w:rFonts w:ascii="Arial" w:hAnsi="Arial" w:cs="Arial"/>
                <w:b/>
                <w:sz w:val="18"/>
                <w:szCs w:val="18"/>
              </w:rPr>
            </w:pPr>
            <w:r w:rsidRPr="002C549E">
              <w:rPr>
                <w:rFonts w:ascii="Arial" w:hAnsi="Arial" w:cs="Arial"/>
                <w:b/>
                <w:sz w:val="18"/>
                <w:szCs w:val="18"/>
              </w:rPr>
              <w:t>Ubicación según FONCODES</w:t>
            </w:r>
          </w:p>
        </w:tc>
        <w:tc>
          <w:tcPr>
            <w:tcW w:w="3002" w:type="dxa"/>
            <w:shd w:val="clear" w:color="auto" w:fill="F2F2F2" w:themeFill="background1" w:themeFillShade="F2"/>
            <w:vAlign w:val="center"/>
          </w:tcPr>
          <w:p w14:paraId="68B7401C" w14:textId="77777777" w:rsidR="009300FF" w:rsidRPr="002C549E" w:rsidRDefault="009300FF" w:rsidP="0059786E">
            <w:pPr>
              <w:pStyle w:val="NormalWeb"/>
              <w:jc w:val="center"/>
              <w:rPr>
                <w:rFonts w:ascii="Arial" w:hAnsi="Arial" w:cs="Arial"/>
                <w:b/>
                <w:sz w:val="18"/>
                <w:szCs w:val="18"/>
              </w:rPr>
            </w:pPr>
            <w:r w:rsidRPr="002C549E">
              <w:rPr>
                <w:rFonts w:ascii="Arial" w:hAnsi="Arial" w:cs="Arial"/>
                <w:b/>
                <w:sz w:val="18"/>
                <w:szCs w:val="18"/>
              </w:rPr>
              <w:t>Bonificación sobre puntaje final</w:t>
            </w:r>
          </w:p>
        </w:tc>
      </w:tr>
      <w:tr w:rsidR="009300FF" w:rsidRPr="002C549E" w14:paraId="6AC9FDED" w14:textId="77777777" w:rsidTr="0059786E">
        <w:tc>
          <w:tcPr>
            <w:tcW w:w="3802" w:type="dxa"/>
          </w:tcPr>
          <w:p w14:paraId="3E7D6ED8" w14:textId="77777777" w:rsidR="009300FF" w:rsidRPr="002C549E" w:rsidRDefault="009300FF" w:rsidP="0059786E">
            <w:pPr>
              <w:pStyle w:val="NormalWeb"/>
              <w:jc w:val="center"/>
              <w:rPr>
                <w:rFonts w:ascii="Arial" w:hAnsi="Arial" w:cs="Arial"/>
                <w:sz w:val="18"/>
                <w:szCs w:val="18"/>
              </w:rPr>
            </w:pPr>
            <w:r w:rsidRPr="002C549E">
              <w:rPr>
                <w:rFonts w:ascii="Arial" w:hAnsi="Arial" w:cs="Arial"/>
                <w:sz w:val="18"/>
                <w:szCs w:val="18"/>
              </w:rPr>
              <w:t>Quintil 1</w:t>
            </w:r>
          </w:p>
        </w:tc>
        <w:tc>
          <w:tcPr>
            <w:tcW w:w="3002" w:type="dxa"/>
          </w:tcPr>
          <w:p w14:paraId="6D121C06" w14:textId="77777777" w:rsidR="009300FF" w:rsidRPr="002C549E" w:rsidRDefault="009300FF" w:rsidP="0059786E">
            <w:pPr>
              <w:pStyle w:val="NormalWeb"/>
              <w:jc w:val="center"/>
              <w:rPr>
                <w:rFonts w:ascii="Arial" w:hAnsi="Arial" w:cs="Arial"/>
                <w:sz w:val="18"/>
                <w:szCs w:val="18"/>
              </w:rPr>
            </w:pPr>
            <w:r w:rsidRPr="002C549E">
              <w:rPr>
                <w:rFonts w:ascii="Arial" w:hAnsi="Arial" w:cs="Arial"/>
                <w:sz w:val="18"/>
                <w:szCs w:val="18"/>
              </w:rPr>
              <w:t>15%</w:t>
            </w:r>
          </w:p>
        </w:tc>
      </w:tr>
      <w:tr w:rsidR="009300FF" w:rsidRPr="002C549E" w14:paraId="617053CF" w14:textId="77777777" w:rsidTr="0059786E">
        <w:tc>
          <w:tcPr>
            <w:tcW w:w="3802" w:type="dxa"/>
          </w:tcPr>
          <w:p w14:paraId="621F4EBA" w14:textId="77777777" w:rsidR="009300FF" w:rsidRPr="002C549E" w:rsidRDefault="009300FF" w:rsidP="0059786E">
            <w:pPr>
              <w:pStyle w:val="NormalWeb"/>
              <w:jc w:val="center"/>
              <w:rPr>
                <w:rFonts w:ascii="Arial" w:hAnsi="Arial" w:cs="Arial"/>
                <w:sz w:val="18"/>
                <w:szCs w:val="18"/>
              </w:rPr>
            </w:pPr>
            <w:r w:rsidRPr="002C549E">
              <w:rPr>
                <w:rFonts w:ascii="Arial" w:hAnsi="Arial" w:cs="Arial"/>
                <w:sz w:val="18"/>
                <w:szCs w:val="18"/>
              </w:rPr>
              <w:t>Quintil 2</w:t>
            </w:r>
          </w:p>
        </w:tc>
        <w:tc>
          <w:tcPr>
            <w:tcW w:w="3002" w:type="dxa"/>
          </w:tcPr>
          <w:p w14:paraId="661C297B" w14:textId="77777777" w:rsidR="009300FF" w:rsidRPr="002C549E" w:rsidRDefault="009300FF" w:rsidP="0059786E">
            <w:pPr>
              <w:pStyle w:val="NormalWeb"/>
              <w:jc w:val="center"/>
              <w:rPr>
                <w:rFonts w:ascii="Arial" w:hAnsi="Arial" w:cs="Arial"/>
                <w:sz w:val="18"/>
                <w:szCs w:val="18"/>
              </w:rPr>
            </w:pPr>
            <w:r w:rsidRPr="002C549E">
              <w:rPr>
                <w:rFonts w:ascii="Arial" w:hAnsi="Arial" w:cs="Arial"/>
                <w:sz w:val="18"/>
                <w:szCs w:val="18"/>
              </w:rPr>
              <w:t>10%</w:t>
            </w:r>
          </w:p>
        </w:tc>
      </w:tr>
      <w:tr w:rsidR="009300FF" w:rsidRPr="002C549E" w14:paraId="43B4E6D5" w14:textId="77777777" w:rsidTr="0059786E">
        <w:tc>
          <w:tcPr>
            <w:tcW w:w="3802" w:type="dxa"/>
          </w:tcPr>
          <w:p w14:paraId="2D4C1D44" w14:textId="77777777" w:rsidR="009300FF" w:rsidRPr="002C549E" w:rsidRDefault="009300FF" w:rsidP="0059786E">
            <w:pPr>
              <w:pStyle w:val="NormalWeb"/>
              <w:jc w:val="center"/>
              <w:rPr>
                <w:rFonts w:ascii="Arial" w:hAnsi="Arial" w:cs="Arial"/>
                <w:sz w:val="18"/>
                <w:szCs w:val="18"/>
              </w:rPr>
            </w:pPr>
            <w:r w:rsidRPr="002C549E">
              <w:rPr>
                <w:rFonts w:ascii="Arial" w:hAnsi="Arial" w:cs="Arial"/>
                <w:sz w:val="18"/>
                <w:szCs w:val="18"/>
              </w:rPr>
              <w:t>Quintil 3</w:t>
            </w:r>
          </w:p>
        </w:tc>
        <w:tc>
          <w:tcPr>
            <w:tcW w:w="3002" w:type="dxa"/>
          </w:tcPr>
          <w:p w14:paraId="5C0B9736" w14:textId="77777777" w:rsidR="009300FF" w:rsidRPr="002C549E" w:rsidRDefault="009300FF" w:rsidP="0059786E">
            <w:pPr>
              <w:pStyle w:val="NormalWeb"/>
              <w:jc w:val="center"/>
              <w:rPr>
                <w:rFonts w:ascii="Arial" w:hAnsi="Arial" w:cs="Arial"/>
                <w:sz w:val="18"/>
                <w:szCs w:val="18"/>
              </w:rPr>
            </w:pPr>
            <w:r w:rsidRPr="002C549E">
              <w:rPr>
                <w:rFonts w:ascii="Arial" w:hAnsi="Arial" w:cs="Arial"/>
                <w:sz w:val="18"/>
                <w:szCs w:val="18"/>
              </w:rPr>
              <w:t>5%</w:t>
            </w:r>
          </w:p>
        </w:tc>
      </w:tr>
      <w:tr w:rsidR="009300FF" w:rsidRPr="002C549E" w14:paraId="71CDE942" w14:textId="77777777" w:rsidTr="0059786E">
        <w:tc>
          <w:tcPr>
            <w:tcW w:w="3802" w:type="dxa"/>
          </w:tcPr>
          <w:p w14:paraId="0E0848A8" w14:textId="77777777" w:rsidR="009300FF" w:rsidRPr="002C549E" w:rsidRDefault="009300FF" w:rsidP="0059786E">
            <w:pPr>
              <w:pStyle w:val="NormalWeb"/>
              <w:jc w:val="center"/>
              <w:rPr>
                <w:rFonts w:ascii="Arial" w:hAnsi="Arial" w:cs="Arial"/>
                <w:sz w:val="18"/>
                <w:szCs w:val="18"/>
              </w:rPr>
            </w:pPr>
            <w:r w:rsidRPr="002C549E">
              <w:rPr>
                <w:rFonts w:ascii="Arial" w:hAnsi="Arial" w:cs="Arial"/>
                <w:sz w:val="18"/>
                <w:szCs w:val="18"/>
              </w:rPr>
              <w:t>Quintil 4</w:t>
            </w:r>
          </w:p>
        </w:tc>
        <w:tc>
          <w:tcPr>
            <w:tcW w:w="3002" w:type="dxa"/>
          </w:tcPr>
          <w:p w14:paraId="6ED80F3F" w14:textId="77777777" w:rsidR="009300FF" w:rsidRPr="002C549E" w:rsidRDefault="009300FF" w:rsidP="0059786E">
            <w:pPr>
              <w:pStyle w:val="NormalWeb"/>
              <w:jc w:val="center"/>
              <w:rPr>
                <w:rFonts w:ascii="Arial" w:hAnsi="Arial" w:cs="Arial"/>
                <w:sz w:val="18"/>
                <w:szCs w:val="18"/>
              </w:rPr>
            </w:pPr>
            <w:r w:rsidRPr="002C549E">
              <w:rPr>
                <w:rFonts w:ascii="Arial" w:hAnsi="Arial" w:cs="Arial"/>
                <w:sz w:val="18"/>
                <w:szCs w:val="18"/>
              </w:rPr>
              <w:t>2%</w:t>
            </w:r>
          </w:p>
        </w:tc>
      </w:tr>
      <w:tr w:rsidR="009300FF" w:rsidRPr="002C549E" w14:paraId="5FEE25E9" w14:textId="77777777" w:rsidTr="0059786E">
        <w:tc>
          <w:tcPr>
            <w:tcW w:w="3802" w:type="dxa"/>
          </w:tcPr>
          <w:p w14:paraId="037A6F1C" w14:textId="77777777" w:rsidR="009300FF" w:rsidRPr="002C549E" w:rsidRDefault="009300FF" w:rsidP="0059786E">
            <w:pPr>
              <w:pStyle w:val="NormalWeb"/>
              <w:jc w:val="center"/>
              <w:rPr>
                <w:rFonts w:ascii="Arial" w:hAnsi="Arial" w:cs="Arial"/>
                <w:sz w:val="18"/>
                <w:szCs w:val="18"/>
              </w:rPr>
            </w:pPr>
            <w:r w:rsidRPr="002C549E">
              <w:rPr>
                <w:rFonts w:ascii="Arial" w:hAnsi="Arial" w:cs="Arial"/>
                <w:sz w:val="18"/>
                <w:szCs w:val="18"/>
              </w:rPr>
              <w:t>Quintil 5</w:t>
            </w:r>
          </w:p>
        </w:tc>
        <w:tc>
          <w:tcPr>
            <w:tcW w:w="3002" w:type="dxa"/>
          </w:tcPr>
          <w:p w14:paraId="0B052877" w14:textId="77777777" w:rsidR="009300FF" w:rsidRPr="002C549E" w:rsidRDefault="009300FF" w:rsidP="0059786E">
            <w:pPr>
              <w:pStyle w:val="NormalWeb"/>
              <w:jc w:val="center"/>
              <w:rPr>
                <w:rFonts w:ascii="Arial" w:hAnsi="Arial" w:cs="Arial"/>
                <w:sz w:val="18"/>
                <w:szCs w:val="18"/>
              </w:rPr>
            </w:pPr>
            <w:r w:rsidRPr="002C549E">
              <w:rPr>
                <w:rFonts w:ascii="Arial" w:hAnsi="Arial" w:cs="Arial"/>
                <w:sz w:val="18"/>
                <w:szCs w:val="18"/>
              </w:rPr>
              <w:t>0%</w:t>
            </w:r>
          </w:p>
        </w:tc>
      </w:tr>
    </w:tbl>
    <w:p w14:paraId="4E313CD3" w14:textId="77777777" w:rsidR="009300FF" w:rsidRPr="002C549E" w:rsidRDefault="009300FF" w:rsidP="009300FF">
      <w:pPr>
        <w:ind w:left="567"/>
        <w:jc w:val="both"/>
        <w:rPr>
          <w:rFonts w:ascii="Arial" w:hAnsi="Arial" w:cs="Arial"/>
          <w:sz w:val="18"/>
          <w:szCs w:val="18"/>
        </w:rPr>
      </w:pPr>
    </w:p>
    <w:p w14:paraId="51F75B0B" w14:textId="77777777" w:rsidR="009300FF" w:rsidRPr="002C549E" w:rsidRDefault="009300FF" w:rsidP="009300FF">
      <w:pPr>
        <w:suppressAutoHyphens w:val="0"/>
        <w:autoSpaceDE w:val="0"/>
        <w:autoSpaceDN w:val="0"/>
        <w:adjustRightInd w:val="0"/>
        <w:ind w:left="720"/>
        <w:jc w:val="both"/>
        <w:rPr>
          <w:b/>
          <w:bCs/>
        </w:rPr>
      </w:pPr>
    </w:p>
    <w:p w14:paraId="196CA085" w14:textId="77777777" w:rsidR="009300FF" w:rsidRPr="008F79D5" w:rsidRDefault="009300FF" w:rsidP="009300FF">
      <w:pPr>
        <w:pStyle w:val="Sinespaciado"/>
        <w:jc w:val="right"/>
        <w:rPr>
          <w:rFonts w:ascii="Arial" w:hAnsi="Arial" w:cs="Arial"/>
          <w:sz w:val="20"/>
          <w:szCs w:val="20"/>
        </w:rPr>
      </w:pPr>
      <w:r>
        <w:rPr>
          <w:rFonts w:ascii="Arial" w:hAnsi="Arial" w:cs="Arial"/>
          <w:sz w:val="20"/>
          <w:szCs w:val="20"/>
        </w:rPr>
        <w:t>La Libertad</w:t>
      </w:r>
      <w:r w:rsidRPr="002C549E">
        <w:rPr>
          <w:rFonts w:ascii="Arial" w:hAnsi="Arial" w:cs="Arial"/>
          <w:sz w:val="20"/>
          <w:szCs w:val="20"/>
        </w:rPr>
        <w:t xml:space="preserve">, </w:t>
      </w:r>
      <w:r>
        <w:rPr>
          <w:rFonts w:ascii="Arial" w:hAnsi="Arial" w:cs="Arial"/>
          <w:sz w:val="20"/>
          <w:szCs w:val="20"/>
        </w:rPr>
        <w:t>23 de setiembre</w:t>
      </w:r>
      <w:r w:rsidRPr="002C549E">
        <w:rPr>
          <w:rFonts w:ascii="Arial" w:hAnsi="Arial" w:cs="Arial"/>
          <w:sz w:val="20"/>
          <w:szCs w:val="20"/>
        </w:rPr>
        <w:t xml:space="preserve"> de</w:t>
      </w:r>
      <w:r>
        <w:rPr>
          <w:rFonts w:ascii="Arial" w:hAnsi="Arial" w:cs="Arial"/>
          <w:sz w:val="20"/>
          <w:szCs w:val="20"/>
        </w:rPr>
        <w:t>l 2019.</w:t>
      </w:r>
    </w:p>
    <w:p w14:paraId="4664785D" w14:textId="77777777" w:rsidR="009300FF" w:rsidRDefault="009300FF" w:rsidP="00F1202B">
      <w:pPr>
        <w:pStyle w:val="Sinespaciado"/>
        <w:rPr>
          <w:rFonts w:ascii="Arial" w:hAnsi="Arial" w:cs="Arial"/>
          <w:b/>
          <w:sz w:val="20"/>
          <w:szCs w:val="20"/>
        </w:rPr>
      </w:pPr>
    </w:p>
    <w:sectPr w:rsidR="009300FF" w:rsidSect="00DF2ECC">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816626"/>
    <w:multiLevelType w:val="hybridMultilevel"/>
    <w:tmpl w:val="86EA26B4"/>
    <w:lvl w:ilvl="0" w:tplc="34761504">
      <w:start w:val="8"/>
      <w:numFmt w:val="decimal"/>
      <w:lvlText w:val="%1."/>
      <w:lvlJc w:val="left"/>
      <w:pPr>
        <w:ind w:left="2700" w:hanging="360"/>
      </w:pPr>
      <w:rPr>
        <w:rFonts w:hint="default"/>
      </w:rPr>
    </w:lvl>
    <w:lvl w:ilvl="1" w:tplc="280A0019" w:tentative="1">
      <w:start w:val="1"/>
      <w:numFmt w:val="lowerLetter"/>
      <w:lvlText w:val="%2."/>
      <w:lvlJc w:val="left"/>
      <w:pPr>
        <w:ind w:left="3420" w:hanging="360"/>
      </w:pPr>
    </w:lvl>
    <w:lvl w:ilvl="2" w:tplc="280A001B" w:tentative="1">
      <w:start w:val="1"/>
      <w:numFmt w:val="lowerRoman"/>
      <w:lvlText w:val="%3."/>
      <w:lvlJc w:val="right"/>
      <w:pPr>
        <w:ind w:left="4140" w:hanging="180"/>
      </w:pPr>
    </w:lvl>
    <w:lvl w:ilvl="3" w:tplc="280A000F" w:tentative="1">
      <w:start w:val="1"/>
      <w:numFmt w:val="decimal"/>
      <w:lvlText w:val="%4."/>
      <w:lvlJc w:val="left"/>
      <w:pPr>
        <w:ind w:left="4860" w:hanging="360"/>
      </w:pPr>
    </w:lvl>
    <w:lvl w:ilvl="4" w:tplc="280A0019" w:tentative="1">
      <w:start w:val="1"/>
      <w:numFmt w:val="lowerLetter"/>
      <w:lvlText w:val="%5."/>
      <w:lvlJc w:val="left"/>
      <w:pPr>
        <w:ind w:left="5580" w:hanging="360"/>
      </w:pPr>
    </w:lvl>
    <w:lvl w:ilvl="5" w:tplc="280A001B" w:tentative="1">
      <w:start w:val="1"/>
      <w:numFmt w:val="lowerRoman"/>
      <w:lvlText w:val="%6."/>
      <w:lvlJc w:val="right"/>
      <w:pPr>
        <w:ind w:left="6300" w:hanging="180"/>
      </w:pPr>
    </w:lvl>
    <w:lvl w:ilvl="6" w:tplc="280A000F" w:tentative="1">
      <w:start w:val="1"/>
      <w:numFmt w:val="decimal"/>
      <w:lvlText w:val="%7."/>
      <w:lvlJc w:val="left"/>
      <w:pPr>
        <w:ind w:left="7020" w:hanging="360"/>
      </w:pPr>
    </w:lvl>
    <w:lvl w:ilvl="7" w:tplc="280A0019" w:tentative="1">
      <w:start w:val="1"/>
      <w:numFmt w:val="lowerLetter"/>
      <w:lvlText w:val="%8."/>
      <w:lvlJc w:val="left"/>
      <w:pPr>
        <w:ind w:left="7740" w:hanging="360"/>
      </w:pPr>
    </w:lvl>
    <w:lvl w:ilvl="8" w:tplc="280A001B" w:tentative="1">
      <w:start w:val="1"/>
      <w:numFmt w:val="lowerRoman"/>
      <w:lvlText w:val="%9."/>
      <w:lvlJc w:val="right"/>
      <w:pPr>
        <w:ind w:left="846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280A000F">
      <w:start w:val="1"/>
      <w:numFmt w:val="lowerRoman"/>
      <w:lvlText w:val="(%1)"/>
      <w:lvlJc w:val="left"/>
      <w:pPr>
        <w:ind w:left="355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01E11"/>
    <w:multiLevelType w:val="hybridMultilevel"/>
    <w:tmpl w:val="739A35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6467BB"/>
    <w:multiLevelType w:val="hybridMultilevel"/>
    <w:tmpl w:val="BBBE06C4"/>
    <w:lvl w:ilvl="0" w:tplc="A7AAB816">
      <w:start w:val="10"/>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69D84E0C"/>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7E078F"/>
    <w:multiLevelType w:val="hybridMultilevel"/>
    <w:tmpl w:val="75BC425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791235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8"/>
  </w:num>
  <w:num w:numId="4">
    <w:abstractNumId w:val="10"/>
  </w:num>
  <w:num w:numId="5">
    <w:abstractNumId w:val="26"/>
  </w:num>
  <w:num w:numId="6">
    <w:abstractNumId w:val="17"/>
  </w:num>
  <w:num w:numId="7">
    <w:abstractNumId w:val="11"/>
  </w:num>
  <w:num w:numId="8">
    <w:abstractNumId w:val="25"/>
  </w:num>
  <w:num w:numId="9">
    <w:abstractNumId w:val="4"/>
  </w:num>
  <w:num w:numId="10">
    <w:abstractNumId w:val="5"/>
  </w:num>
  <w:num w:numId="11">
    <w:abstractNumId w:val="13"/>
  </w:num>
  <w:num w:numId="12">
    <w:abstractNumId w:val="28"/>
  </w:num>
  <w:num w:numId="13">
    <w:abstractNumId w:val="2"/>
  </w:num>
  <w:num w:numId="14">
    <w:abstractNumId w:val="27"/>
  </w:num>
  <w:num w:numId="15">
    <w:abstractNumId w:val="2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4"/>
  </w:num>
  <w:num w:numId="19">
    <w:abstractNumId w:val="1"/>
  </w:num>
  <w:num w:numId="20">
    <w:abstractNumId w:val="3"/>
  </w:num>
  <w:num w:numId="21">
    <w:abstractNumId w:val="15"/>
  </w:num>
  <w:num w:numId="22">
    <w:abstractNumId w:val="20"/>
  </w:num>
  <w:num w:numId="23">
    <w:abstractNumId w:val="0"/>
  </w:num>
  <w:num w:numId="24">
    <w:abstractNumId w:val="9"/>
  </w:num>
  <w:num w:numId="25">
    <w:abstractNumId w:val="6"/>
  </w:num>
  <w:num w:numId="26">
    <w:abstractNumId w:val="22"/>
  </w:num>
  <w:num w:numId="27">
    <w:abstractNumId w:val="16"/>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4E"/>
    <w:rsid w:val="0009294E"/>
    <w:rsid w:val="000F5B24"/>
    <w:rsid w:val="001835FA"/>
    <w:rsid w:val="001E4AC4"/>
    <w:rsid w:val="005426C3"/>
    <w:rsid w:val="00570E38"/>
    <w:rsid w:val="005D0035"/>
    <w:rsid w:val="007D2914"/>
    <w:rsid w:val="0086692C"/>
    <w:rsid w:val="009300FF"/>
    <w:rsid w:val="009F6CFA"/>
    <w:rsid w:val="00A07BF7"/>
    <w:rsid w:val="00A63372"/>
    <w:rsid w:val="00BB71B5"/>
    <w:rsid w:val="00C5639D"/>
    <w:rsid w:val="00C9351D"/>
    <w:rsid w:val="00D514E4"/>
    <w:rsid w:val="00DF2ECC"/>
    <w:rsid w:val="00E70F51"/>
    <w:rsid w:val="00EE0BAD"/>
    <w:rsid w:val="00F120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264237"/>
  <w15:chartTrackingRefBased/>
  <w15:docId w15:val="{2F3A5F6D-6B11-46C6-AEF1-0FA308FA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4E"/>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7D2914"/>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D2914"/>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7D2914"/>
    <w:pPr>
      <w:tabs>
        <w:tab w:val="left" w:pos="1985"/>
        <w:tab w:val="left" w:pos="2410"/>
      </w:tabs>
      <w:suppressAutoHyphens w:val="0"/>
      <w:ind w:left="2410" w:hanging="1701"/>
    </w:pPr>
    <w:rPr>
      <w:rFonts w:ascii="Arial" w:eastAsia="Calibri" w:hAnsi="Arial"/>
      <w:lang w:eastAsia="es-ES"/>
    </w:rPr>
  </w:style>
  <w:style w:type="character" w:customStyle="1" w:styleId="SangradetextonormalCar">
    <w:name w:val="Sangría de texto normal Car"/>
    <w:basedOn w:val="Fuentedeprrafopredeter"/>
    <w:link w:val="Sangradetextonormal"/>
    <w:rsid w:val="007D2914"/>
    <w:rPr>
      <w:rFonts w:ascii="Arial" w:eastAsia="Calibri" w:hAnsi="Arial" w:cs="Times New Roman"/>
      <w:sz w:val="20"/>
      <w:szCs w:val="20"/>
      <w:lang w:val="es-ES" w:eastAsia="es-ES"/>
    </w:rPr>
  </w:style>
  <w:style w:type="paragraph" w:customStyle="1" w:styleId="Prrafodelista1">
    <w:name w:val="Párrafo de lista1"/>
    <w:basedOn w:val="Normal"/>
    <w:uiPriority w:val="99"/>
    <w:qFormat/>
    <w:rsid w:val="007D2914"/>
    <w:pPr>
      <w:suppressAutoHyphens w:val="0"/>
      <w:ind w:left="720"/>
      <w:contextualSpacing/>
    </w:pPr>
    <w:rPr>
      <w:rFonts w:ascii="Arial" w:eastAsia="Calibri" w:hAnsi="Arial"/>
      <w:sz w:val="22"/>
      <w:lang w:eastAsia="es-ES"/>
    </w:rPr>
  </w:style>
  <w:style w:type="character" w:styleId="Hipervnculo">
    <w:name w:val="Hyperlink"/>
    <w:rsid w:val="007D2914"/>
    <w:rPr>
      <w:rFonts w:cs="Times New Roman"/>
      <w:color w:val="0000FF"/>
      <w:u w:val="single"/>
    </w:rPr>
  </w:style>
  <w:style w:type="paragraph" w:styleId="NormalWeb">
    <w:name w:val="Normal (Web)"/>
    <w:basedOn w:val="Normal"/>
    <w:uiPriority w:val="99"/>
    <w:rsid w:val="007D2914"/>
    <w:pPr>
      <w:suppressAutoHyphens w:val="0"/>
      <w:spacing w:before="100" w:beforeAutospacing="1" w:after="100" w:afterAutospacing="1"/>
    </w:pPr>
    <w:rPr>
      <w:sz w:val="24"/>
      <w:szCs w:val="24"/>
      <w:lang w:eastAsia="es-ES"/>
    </w:rPr>
  </w:style>
  <w:style w:type="paragraph" w:customStyle="1" w:styleId="Prrafodelista10">
    <w:name w:val="Párrafo de lista1"/>
    <w:basedOn w:val="Normal"/>
    <w:uiPriority w:val="99"/>
    <w:qFormat/>
    <w:rsid w:val="007D2914"/>
    <w:pPr>
      <w:suppressAutoHyphens w:val="0"/>
      <w:spacing w:after="200" w:line="276" w:lineRule="auto"/>
      <w:ind w:left="720"/>
    </w:pPr>
    <w:rPr>
      <w:rFonts w:ascii="Calibri" w:hAnsi="Calibri" w:cs="Calibri"/>
      <w:sz w:val="22"/>
      <w:szCs w:val="22"/>
      <w:lang w:val="es-PE"/>
    </w:rPr>
  </w:style>
  <w:style w:type="paragraph" w:styleId="Prrafodelista">
    <w:name w:val="List Paragraph"/>
    <w:basedOn w:val="Normal"/>
    <w:link w:val="PrrafodelistaCar"/>
    <w:uiPriority w:val="99"/>
    <w:qFormat/>
    <w:rsid w:val="007D2914"/>
    <w:pPr>
      <w:suppressAutoHyphens w:val="0"/>
      <w:ind w:left="708"/>
    </w:pPr>
    <w:rPr>
      <w:rFonts w:ascii="Arial" w:hAnsi="Arial" w:cs="Arial"/>
      <w:sz w:val="22"/>
      <w:szCs w:val="22"/>
      <w:lang w:eastAsia="es-ES"/>
    </w:rPr>
  </w:style>
  <w:style w:type="paragraph" w:customStyle="1" w:styleId="Textoindependiente23">
    <w:name w:val="Texto independiente 23"/>
    <w:basedOn w:val="Normal"/>
    <w:uiPriority w:val="99"/>
    <w:rsid w:val="007D2914"/>
    <w:pPr>
      <w:tabs>
        <w:tab w:val="left" w:pos="360"/>
      </w:tabs>
      <w:jc w:val="both"/>
    </w:pPr>
    <w:rPr>
      <w:rFonts w:ascii="Arial" w:hAnsi="Arial"/>
      <w:sz w:val="22"/>
      <w:lang w:eastAsia="ar-SA"/>
    </w:rPr>
  </w:style>
  <w:style w:type="paragraph" w:styleId="Sinespaciado">
    <w:name w:val="No Spacing"/>
    <w:uiPriority w:val="99"/>
    <w:qFormat/>
    <w:rsid w:val="007D2914"/>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F1202B"/>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F1202B"/>
    <w:rPr>
      <w:rFonts w:ascii="Cambria" w:eastAsia="Times New Roman" w:hAnsi="Cambria" w:cs="Times New Roman"/>
      <w:b/>
      <w:bCs/>
      <w:kern w:val="28"/>
      <w:sz w:val="32"/>
      <w:szCs w:val="32"/>
      <w:lang w:val="es-ES" w:eastAsia="es-PE"/>
    </w:rPr>
  </w:style>
  <w:style w:type="paragraph" w:customStyle="1" w:styleId="Sinespaciado4">
    <w:name w:val="Sin espaciado4"/>
    <w:rsid w:val="00F1202B"/>
    <w:pPr>
      <w:suppressAutoHyphens/>
      <w:spacing w:after="0" w:line="100" w:lineRule="atLeast"/>
    </w:pPr>
    <w:rPr>
      <w:rFonts w:ascii="Calibri" w:eastAsia="Lucida Sans Unicode" w:hAnsi="Calibri" w:cs="Calibri"/>
      <w:kern w:val="1"/>
      <w:lang w:val="es-ES" w:eastAsia="ar-SA"/>
    </w:rPr>
  </w:style>
  <w:style w:type="character" w:customStyle="1" w:styleId="PrrafodelistaCar">
    <w:name w:val="Párrafo de lista Car"/>
    <w:link w:val="Prrafodelista"/>
    <w:uiPriority w:val="99"/>
    <w:locked/>
    <w:rsid w:val="00F1202B"/>
    <w:rPr>
      <w:rFonts w:ascii="Arial" w:eastAsia="Times New Roman" w:hAnsi="Arial" w:cs="Arial"/>
      <w:lang w:val="es-ES" w:eastAsia="es-ES"/>
    </w:rPr>
  </w:style>
  <w:style w:type="paragraph" w:styleId="Lista">
    <w:name w:val="List"/>
    <w:basedOn w:val="Normal"/>
    <w:rsid w:val="00F1202B"/>
    <w:pPr>
      <w:suppressAutoHyphens w:val="0"/>
      <w:spacing w:line="100" w:lineRule="atLeast"/>
      <w:ind w:left="283" w:hanging="283"/>
    </w:pPr>
    <w:rPr>
      <w:rFonts w:cs="Mangal"/>
      <w:kern w:val="1"/>
      <w:sz w:val="24"/>
      <w:szCs w:val="24"/>
      <w:lang w:eastAsia="ar-SA"/>
    </w:rPr>
  </w:style>
  <w:style w:type="paragraph" w:styleId="Textodeglobo">
    <w:name w:val="Balloon Text"/>
    <w:basedOn w:val="Normal"/>
    <w:link w:val="TextodegloboCar"/>
    <w:uiPriority w:val="99"/>
    <w:semiHidden/>
    <w:unhideWhenUsed/>
    <w:rsid w:val="00DF2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ECC"/>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6F10-117E-4F04-9E32-8EED0CDA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2687</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La Rosa Richard</dc:creator>
  <cp:keywords/>
  <dc:description/>
  <cp:lastModifiedBy>Ramirez La Rosa Richard</cp:lastModifiedBy>
  <cp:revision>5</cp:revision>
  <cp:lastPrinted>2019-08-28T21:51:00Z</cp:lastPrinted>
  <dcterms:created xsi:type="dcterms:W3CDTF">2019-08-28T21:48:00Z</dcterms:created>
  <dcterms:modified xsi:type="dcterms:W3CDTF">2019-09-25T15:12:00Z</dcterms:modified>
</cp:coreProperties>
</file>