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A9" w:rsidRPr="003E37CF" w:rsidRDefault="003D590E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3E37CF">
        <w:rPr>
          <w:rFonts w:cs="Arial"/>
          <w:b/>
          <w:sz w:val="20"/>
        </w:rPr>
        <w:t>A</w:t>
      </w:r>
      <w:r w:rsidR="003065B0" w:rsidRPr="003E37CF">
        <w:rPr>
          <w:rFonts w:cs="Arial"/>
          <w:b/>
          <w:sz w:val="20"/>
        </w:rPr>
        <w:t>VISO DE CONVOCATORIA</w:t>
      </w:r>
    </w:p>
    <w:p w:rsidR="003065B0" w:rsidRPr="003E37CF" w:rsidRDefault="003065B0" w:rsidP="003065B0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25B9F" w:rsidRPr="003E37CF" w:rsidRDefault="003065B0" w:rsidP="009570CD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3E37CF">
        <w:rPr>
          <w:rFonts w:cs="Arial"/>
          <w:b/>
          <w:sz w:val="20"/>
        </w:rPr>
        <w:t xml:space="preserve">PROCESO DE SELECCIÓN DE PERSONAL </w:t>
      </w:r>
      <w:r w:rsidR="00925B9F" w:rsidRPr="003E37CF">
        <w:rPr>
          <w:rFonts w:cs="Arial"/>
          <w:b/>
          <w:sz w:val="20"/>
        </w:rPr>
        <w:t xml:space="preserve">POR </w:t>
      </w:r>
      <w:r w:rsidR="00925B9F" w:rsidRPr="003E37CF">
        <w:rPr>
          <w:rFonts w:cs="Arial"/>
          <w:b/>
          <w:sz w:val="20"/>
          <w:u w:val="single"/>
        </w:rPr>
        <w:t>SUPLENCIA</w:t>
      </w:r>
    </w:p>
    <w:p w:rsidR="009570CD" w:rsidRPr="003E37CF" w:rsidRDefault="003065B0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3E37CF">
        <w:rPr>
          <w:rFonts w:cs="Arial"/>
          <w:b/>
          <w:sz w:val="20"/>
        </w:rPr>
        <w:t xml:space="preserve">PARA </w:t>
      </w:r>
      <w:r w:rsidR="004B5A76" w:rsidRPr="003E37CF">
        <w:rPr>
          <w:rFonts w:cs="Arial"/>
          <w:b/>
          <w:sz w:val="20"/>
        </w:rPr>
        <w:t xml:space="preserve">LA </w:t>
      </w:r>
      <w:r w:rsidR="009A0036" w:rsidRPr="003E37CF">
        <w:rPr>
          <w:rFonts w:cs="Arial"/>
          <w:b/>
          <w:sz w:val="20"/>
        </w:rPr>
        <w:t>RED ASISTENCIAL LA LIBERTAD</w:t>
      </w:r>
    </w:p>
    <w:p w:rsidR="002A2043" w:rsidRPr="003E37CF" w:rsidRDefault="002A2043" w:rsidP="009570CD">
      <w:pPr>
        <w:pStyle w:val="Sangradetextonormal"/>
        <w:ind w:right="56" w:hanging="2268"/>
        <w:jc w:val="center"/>
        <w:rPr>
          <w:rFonts w:cs="Arial"/>
          <w:sz w:val="24"/>
          <w:szCs w:val="21"/>
        </w:rPr>
      </w:pPr>
    </w:p>
    <w:p w:rsidR="003065B0" w:rsidRPr="003E37CF" w:rsidRDefault="003065B0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3E37CF">
        <w:rPr>
          <w:rFonts w:cs="Arial"/>
          <w:sz w:val="20"/>
          <w:szCs w:val="20"/>
        </w:rPr>
        <w:t>Códig</w:t>
      </w:r>
      <w:r w:rsidR="00DC0201" w:rsidRPr="003E37CF">
        <w:rPr>
          <w:rFonts w:cs="Arial"/>
          <w:sz w:val="20"/>
          <w:szCs w:val="20"/>
        </w:rPr>
        <w:t>o</w:t>
      </w:r>
      <w:r w:rsidR="00850ACA" w:rsidRPr="003E37CF">
        <w:rPr>
          <w:rFonts w:cs="Arial"/>
          <w:sz w:val="20"/>
          <w:szCs w:val="20"/>
        </w:rPr>
        <w:t xml:space="preserve"> de Proceso de Selección: P.S. </w:t>
      </w:r>
      <w:r w:rsidR="008F0EB3" w:rsidRPr="003E37CF">
        <w:rPr>
          <w:rFonts w:cs="Arial"/>
          <w:sz w:val="20"/>
          <w:szCs w:val="20"/>
        </w:rPr>
        <w:t>0</w:t>
      </w:r>
      <w:r w:rsidR="00A02769" w:rsidRPr="003E37CF">
        <w:rPr>
          <w:rFonts w:cs="Arial"/>
          <w:sz w:val="20"/>
          <w:szCs w:val="20"/>
        </w:rPr>
        <w:t>20</w:t>
      </w:r>
      <w:r w:rsidR="00F8136A" w:rsidRPr="003E37CF">
        <w:rPr>
          <w:rFonts w:cs="Arial"/>
          <w:sz w:val="20"/>
          <w:szCs w:val="20"/>
        </w:rPr>
        <w:t>-SUP</w:t>
      </w:r>
      <w:r w:rsidRPr="003E37CF">
        <w:rPr>
          <w:rFonts w:cs="Arial"/>
          <w:sz w:val="20"/>
          <w:szCs w:val="20"/>
        </w:rPr>
        <w:t>-</w:t>
      </w:r>
      <w:r w:rsidR="00A02769" w:rsidRPr="003E37CF">
        <w:rPr>
          <w:rFonts w:cs="Arial"/>
          <w:sz w:val="20"/>
          <w:szCs w:val="20"/>
        </w:rPr>
        <w:t>RALLI</w:t>
      </w:r>
      <w:r w:rsidRPr="003E37CF">
        <w:rPr>
          <w:rFonts w:cs="Arial"/>
          <w:sz w:val="20"/>
          <w:szCs w:val="20"/>
        </w:rPr>
        <w:t>-201</w:t>
      </w:r>
      <w:r w:rsidR="001037CA" w:rsidRPr="003E37CF">
        <w:rPr>
          <w:rFonts w:cs="Arial"/>
          <w:sz w:val="20"/>
          <w:szCs w:val="20"/>
        </w:rPr>
        <w:t>8</w:t>
      </w:r>
    </w:p>
    <w:p w:rsidR="003065B0" w:rsidRPr="003E37CF" w:rsidRDefault="009570CD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3E37CF">
        <w:rPr>
          <w:rFonts w:cs="Arial"/>
          <w:sz w:val="20"/>
          <w:szCs w:val="20"/>
        </w:rPr>
        <w:t xml:space="preserve">Órgano: </w:t>
      </w:r>
      <w:r w:rsidR="009A0036" w:rsidRPr="003E37CF">
        <w:rPr>
          <w:rFonts w:cs="Arial"/>
          <w:sz w:val="20"/>
          <w:szCs w:val="20"/>
        </w:rPr>
        <w:t>Red Asistencial La Libertad</w:t>
      </w:r>
    </w:p>
    <w:p w:rsidR="002F466C" w:rsidRPr="003E37CF" w:rsidRDefault="002F466C" w:rsidP="00531221">
      <w:pPr>
        <w:rPr>
          <w:rFonts w:cs="Arial"/>
          <w:b/>
          <w:sz w:val="21"/>
          <w:szCs w:val="21"/>
        </w:rPr>
      </w:pPr>
    </w:p>
    <w:p w:rsidR="002F466C" w:rsidRPr="003E37CF" w:rsidRDefault="000C5990" w:rsidP="000A5203">
      <w:pPr>
        <w:pStyle w:val="Ttulo4"/>
        <w:numPr>
          <w:ilvl w:val="0"/>
          <w:numId w:val="24"/>
        </w:numPr>
        <w:rPr>
          <w:rFonts w:cs="Arial"/>
          <w:b w:val="0"/>
          <w:szCs w:val="21"/>
        </w:rPr>
      </w:pPr>
      <w:r w:rsidRPr="003E37CF">
        <w:rPr>
          <w:rFonts w:cs="Arial"/>
          <w:sz w:val="20"/>
        </w:rPr>
        <w:t>OBJETO:</w:t>
      </w:r>
      <w:r w:rsidRPr="003E37CF">
        <w:rPr>
          <w:rFonts w:cs="Arial"/>
          <w:b w:val="0"/>
          <w:sz w:val="20"/>
        </w:rPr>
        <w:t xml:space="preserve"> Cubrir</w:t>
      </w:r>
      <w:r w:rsidR="002F466C" w:rsidRPr="003E37CF">
        <w:rPr>
          <w:rFonts w:cs="Arial"/>
          <w:b w:val="0"/>
          <w:sz w:val="20"/>
        </w:rPr>
        <w:t xml:space="preserve"> </w:t>
      </w:r>
      <w:r w:rsidR="002F466C" w:rsidRPr="003E37CF">
        <w:rPr>
          <w:rFonts w:cs="Arial"/>
          <w:b w:val="0"/>
          <w:sz w:val="20"/>
          <w:u w:val="single"/>
        </w:rPr>
        <w:t>temporalmente</w:t>
      </w:r>
      <w:r w:rsidR="002A2043" w:rsidRPr="003E37CF">
        <w:rPr>
          <w:rFonts w:cs="Arial"/>
          <w:b w:val="0"/>
          <w:sz w:val="20"/>
        </w:rPr>
        <w:t xml:space="preserve"> por suplencia</w:t>
      </w:r>
      <w:r w:rsidR="001037CA" w:rsidRPr="003E37CF">
        <w:rPr>
          <w:rFonts w:cs="Arial"/>
          <w:b w:val="0"/>
          <w:sz w:val="20"/>
        </w:rPr>
        <w:t xml:space="preserve"> el </w:t>
      </w:r>
      <w:r w:rsidR="001B7F3E" w:rsidRPr="003E37CF">
        <w:rPr>
          <w:rFonts w:cs="Arial"/>
          <w:b w:val="0"/>
          <w:sz w:val="20"/>
        </w:rPr>
        <w:t>s</w:t>
      </w:r>
      <w:r w:rsidR="002F466C" w:rsidRPr="003E37CF">
        <w:rPr>
          <w:rFonts w:cs="Arial"/>
          <w:b w:val="0"/>
          <w:sz w:val="20"/>
        </w:rPr>
        <w:t>iguiente cargo</w:t>
      </w:r>
      <w:r w:rsidR="001B7F3E" w:rsidRPr="003E37CF">
        <w:rPr>
          <w:rFonts w:cs="Arial"/>
          <w:b w:val="0"/>
          <w:sz w:val="20"/>
        </w:rPr>
        <w:t xml:space="preserve"> </w:t>
      </w:r>
      <w:r w:rsidR="004B5A76" w:rsidRPr="003E37CF">
        <w:rPr>
          <w:rFonts w:cs="Arial"/>
          <w:b w:val="0"/>
          <w:sz w:val="20"/>
        </w:rPr>
        <w:t xml:space="preserve">de la </w:t>
      </w:r>
      <w:r w:rsidR="003E37CF" w:rsidRPr="003E37CF">
        <w:rPr>
          <w:rFonts w:cs="Arial"/>
          <w:b w:val="0"/>
          <w:sz w:val="20"/>
        </w:rPr>
        <w:t>Red Asistencial La Libertad</w:t>
      </w:r>
      <w:r w:rsidR="003065B0" w:rsidRPr="003E37CF">
        <w:rPr>
          <w:rFonts w:cs="Arial"/>
          <w:b w:val="0"/>
          <w:sz w:val="20"/>
        </w:rPr>
        <w:t>:</w:t>
      </w:r>
    </w:p>
    <w:p w:rsidR="002F466C" w:rsidRPr="00A02769" w:rsidRDefault="002F466C" w:rsidP="00531221">
      <w:pPr>
        <w:rPr>
          <w:rFonts w:cs="Arial"/>
          <w:sz w:val="18"/>
          <w:szCs w:val="21"/>
          <w:highlight w:val="yellow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306"/>
        <w:gridCol w:w="1701"/>
        <w:gridCol w:w="1134"/>
        <w:gridCol w:w="1955"/>
        <w:gridCol w:w="1842"/>
      </w:tblGrid>
      <w:tr w:rsidR="007C3579" w:rsidRPr="009A0036" w:rsidTr="00042214">
        <w:trPr>
          <w:trHeight w:val="62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579" w:rsidRPr="009A0036" w:rsidRDefault="007C3579" w:rsidP="00042214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A0036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579" w:rsidRPr="009A0036" w:rsidRDefault="007C3579" w:rsidP="00042214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A0036">
              <w:rPr>
                <w:rFonts w:cs="Arial"/>
                <w:b/>
                <w:sz w:val="18"/>
                <w:szCs w:val="18"/>
              </w:rPr>
              <w:t>CODIGO DE CARGO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579" w:rsidRPr="009A0036" w:rsidRDefault="007C3579" w:rsidP="00042214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A0036">
              <w:rPr>
                <w:rFonts w:cs="Arial"/>
                <w:b/>
                <w:sz w:val="18"/>
                <w:szCs w:val="18"/>
              </w:rPr>
              <w:t>REMUNERACIÒN</w:t>
            </w:r>
          </w:p>
          <w:p w:rsidR="007C3579" w:rsidRPr="009A0036" w:rsidRDefault="007C3579" w:rsidP="00042214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A0036">
              <w:rPr>
                <w:rFonts w:cs="Arial"/>
                <w:b/>
                <w:sz w:val="18"/>
                <w:szCs w:val="18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579" w:rsidRPr="009A0036" w:rsidRDefault="007C3579" w:rsidP="00042214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A0036">
              <w:rPr>
                <w:rFonts w:cs="Arial"/>
                <w:b/>
                <w:sz w:val="18"/>
                <w:szCs w:val="18"/>
              </w:rPr>
              <w:t>CANTIDAD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579" w:rsidRPr="009A0036" w:rsidRDefault="007C3579" w:rsidP="00042214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A0036">
              <w:rPr>
                <w:rFonts w:cs="Arial"/>
                <w:b/>
                <w:sz w:val="18"/>
                <w:szCs w:val="18"/>
              </w:rPr>
              <w:t>AREA CONTRATANTE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579" w:rsidRPr="009A0036" w:rsidRDefault="007C3579" w:rsidP="00042214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9A0036">
              <w:rPr>
                <w:rFonts w:cs="Arial"/>
                <w:b/>
                <w:sz w:val="18"/>
                <w:szCs w:val="18"/>
              </w:rPr>
              <w:t>DEPENDENCIA</w:t>
            </w:r>
          </w:p>
        </w:tc>
      </w:tr>
      <w:tr w:rsidR="007C3579" w:rsidRPr="009A0036" w:rsidTr="00042214">
        <w:trPr>
          <w:trHeight w:val="906"/>
        </w:trPr>
        <w:tc>
          <w:tcPr>
            <w:tcW w:w="1134" w:type="dxa"/>
            <w:shd w:val="clear" w:color="auto" w:fill="auto"/>
            <w:vAlign w:val="center"/>
          </w:tcPr>
          <w:p w:rsidR="007C3579" w:rsidRPr="009A0036" w:rsidRDefault="007C3579" w:rsidP="0004221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C3579" w:rsidRPr="009A0036" w:rsidRDefault="009F1770" w:rsidP="009F1770">
            <w:pPr>
              <w:jc w:val="center"/>
              <w:rPr>
                <w:rFonts w:cs="Arial"/>
                <w:sz w:val="18"/>
                <w:szCs w:val="18"/>
              </w:rPr>
            </w:pPr>
            <w:r w:rsidRPr="009A0036">
              <w:rPr>
                <w:rFonts w:cs="Arial"/>
                <w:sz w:val="18"/>
                <w:szCs w:val="18"/>
              </w:rPr>
              <w:t>Asistente Social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C3579" w:rsidRPr="009A0036" w:rsidRDefault="007C3579" w:rsidP="009F1770">
            <w:pPr>
              <w:jc w:val="center"/>
              <w:rPr>
                <w:rFonts w:cs="Arial"/>
                <w:sz w:val="18"/>
                <w:szCs w:val="18"/>
              </w:rPr>
            </w:pPr>
            <w:r w:rsidRPr="009A0036">
              <w:rPr>
                <w:rFonts w:cs="Arial"/>
                <w:sz w:val="18"/>
                <w:szCs w:val="18"/>
              </w:rPr>
              <w:t>P</w:t>
            </w:r>
            <w:r w:rsidR="009F1770" w:rsidRPr="009A0036">
              <w:rPr>
                <w:rFonts w:cs="Arial"/>
                <w:sz w:val="18"/>
                <w:szCs w:val="18"/>
              </w:rPr>
              <w:t>2A</w:t>
            </w:r>
            <w:r w:rsidR="009A0036" w:rsidRPr="009A0036">
              <w:rPr>
                <w:rFonts w:cs="Arial"/>
                <w:sz w:val="18"/>
                <w:szCs w:val="18"/>
              </w:rPr>
              <w:t>S</w:t>
            </w:r>
            <w:r w:rsidR="009F1770" w:rsidRPr="009A0036">
              <w:rPr>
                <w:rFonts w:cs="Arial"/>
                <w:sz w:val="18"/>
                <w:szCs w:val="18"/>
              </w:rPr>
              <w:t>S</w:t>
            </w:r>
            <w:r w:rsidRPr="009A0036">
              <w:rPr>
                <w:rFonts w:cs="Arial"/>
                <w:sz w:val="18"/>
                <w:szCs w:val="18"/>
              </w:rPr>
              <w:t>-001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579" w:rsidRPr="009A0036" w:rsidRDefault="007C3579" w:rsidP="009A0036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A0036">
              <w:rPr>
                <w:rFonts w:cs="Arial"/>
                <w:sz w:val="18"/>
                <w:szCs w:val="18"/>
                <w:lang w:val="es-MX"/>
              </w:rPr>
              <w:t xml:space="preserve">S/. </w:t>
            </w:r>
            <w:r w:rsidR="009A0036" w:rsidRPr="009A0036">
              <w:rPr>
                <w:rFonts w:cs="Arial"/>
                <w:sz w:val="18"/>
                <w:szCs w:val="18"/>
                <w:lang w:val="es-MX"/>
              </w:rPr>
              <w:t>4, 054</w:t>
            </w:r>
            <w:r w:rsidRPr="009A0036">
              <w:rPr>
                <w:rFonts w:cs="Arial"/>
                <w:sz w:val="18"/>
                <w:szCs w:val="18"/>
                <w:lang w:val="es-MX"/>
              </w:rPr>
              <w:t>.00 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579" w:rsidRPr="009A0036" w:rsidRDefault="007C3579" w:rsidP="00042214">
            <w:pPr>
              <w:jc w:val="center"/>
              <w:rPr>
                <w:rFonts w:cs="Arial"/>
                <w:sz w:val="18"/>
                <w:szCs w:val="18"/>
              </w:rPr>
            </w:pPr>
            <w:r w:rsidRPr="009A0036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C3579" w:rsidRPr="009A0036" w:rsidRDefault="007C3579" w:rsidP="003E37CF">
            <w:pPr>
              <w:jc w:val="center"/>
              <w:rPr>
                <w:rFonts w:cs="Arial"/>
                <w:sz w:val="18"/>
                <w:szCs w:val="18"/>
              </w:rPr>
            </w:pPr>
            <w:r w:rsidRPr="009A0036">
              <w:rPr>
                <w:rFonts w:cs="Arial"/>
                <w:sz w:val="18"/>
                <w:szCs w:val="18"/>
              </w:rPr>
              <w:t xml:space="preserve">Gerencia de </w:t>
            </w:r>
            <w:r w:rsidR="003E37CF">
              <w:rPr>
                <w:rFonts w:cs="Arial"/>
                <w:sz w:val="18"/>
                <w:szCs w:val="18"/>
              </w:rPr>
              <w:t xml:space="preserve">Atención al Asegurado en IPRESS de la Gerencia Central </w:t>
            </w:r>
            <w:r w:rsidRPr="009A0036">
              <w:rPr>
                <w:rFonts w:cs="Arial"/>
                <w:sz w:val="18"/>
                <w:szCs w:val="18"/>
              </w:rPr>
              <w:t>de Atención al Asegurado</w:t>
            </w:r>
            <w:r w:rsidR="009A0036" w:rsidRPr="009A0036">
              <w:rPr>
                <w:rFonts w:cs="Arial"/>
                <w:sz w:val="18"/>
                <w:szCs w:val="18"/>
              </w:rPr>
              <w:t xml:space="preserve"> - La Libertad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579" w:rsidRPr="009A0036" w:rsidRDefault="007C3579" w:rsidP="007C3579">
            <w:pPr>
              <w:jc w:val="center"/>
              <w:rPr>
                <w:rFonts w:cs="Arial"/>
                <w:sz w:val="18"/>
                <w:szCs w:val="18"/>
              </w:rPr>
            </w:pPr>
            <w:r w:rsidRPr="009A0036">
              <w:rPr>
                <w:rFonts w:cs="Arial"/>
                <w:sz w:val="20"/>
              </w:rPr>
              <w:t>Gerencia Central de Atención al Asegurado</w:t>
            </w:r>
          </w:p>
        </w:tc>
      </w:tr>
      <w:tr w:rsidR="007C3579" w:rsidRPr="009A0036" w:rsidTr="00042214">
        <w:trPr>
          <w:trHeight w:val="268"/>
        </w:trPr>
        <w:tc>
          <w:tcPr>
            <w:tcW w:w="4141" w:type="dxa"/>
            <w:gridSpan w:val="3"/>
            <w:shd w:val="clear" w:color="auto" w:fill="BFBFBF" w:themeFill="background1" w:themeFillShade="BF"/>
            <w:vAlign w:val="center"/>
          </w:tcPr>
          <w:p w:rsidR="007C3579" w:rsidRPr="009A0036" w:rsidRDefault="007C3579" w:rsidP="00042214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A0036">
              <w:rPr>
                <w:rFonts w:cs="Arial"/>
                <w:sz w:val="18"/>
                <w:szCs w:val="18"/>
                <w:lang w:val="es-MX"/>
              </w:rPr>
              <w:t>Total</w:t>
            </w:r>
          </w:p>
        </w:tc>
        <w:tc>
          <w:tcPr>
            <w:tcW w:w="4931" w:type="dxa"/>
            <w:gridSpan w:val="3"/>
            <w:shd w:val="clear" w:color="auto" w:fill="BFBFBF" w:themeFill="background1" w:themeFillShade="BF"/>
            <w:vAlign w:val="center"/>
          </w:tcPr>
          <w:p w:rsidR="007C3579" w:rsidRPr="009A0036" w:rsidRDefault="007C3579" w:rsidP="00042214">
            <w:pPr>
              <w:rPr>
                <w:rFonts w:cs="Arial"/>
                <w:sz w:val="18"/>
                <w:szCs w:val="18"/>
              </w:rPr>
            </w:pPr>
            <w:r w:rsidRPr="009A0036">
              <w:rPr>
                <w:rFonts w:cs="Arial"/>
                <w:sz w:val="18"/>
                <w:szCs w:val="18"/>
              </w:rPr>
              <w:t xml:space="preserve">       01</w:t>
            </w:r>
          </w:p>
        </w:tc>
      </w:tr>
    </w:tbl>
    <w:p w:rsidR="000C0D17" w:rsidRPr="009F1770" w:rsidRDefault="00153897" w:rsidP="002973FD">
      <w:pPr>
        <w:pStyle w:val="Prrafodelista1"/>
        <w:ind w:left="0" w:right="252"/>
        <w:jc w:val="both"/>
        <w:rPr>
          <w:rFonts w:cs="Arial"/>
          <w:sz w:val="16"/>
          <w:szCs w:val="16"/>
        </w:rPr>
      </w:pPr>
      <w:r w:rsidRPr="009F1770">
        <w:rPr>
          <w:rFonts w:cs="Arial"/>
          <w:b/>
          <w:sz w:val="16"/>
          <w:szCs w:val="16"/>
        </w:rPr>
        <w:t xml:space="preserve">(*) </w:t>
      </w:r>
      <w:r w:rsidR="000C0D17" w:rsidRPr="009F1770">
        <w:rPr>
          <w:b/>
          <w:sz w:val="16"/>
          <w:szCs w:val="16"/>
        </w:rPr>
        <w:t>Además de lo indicado, el mencionado cargo cuenta con Beneficios de Ley</w:t>
      </w:r>
      <w:r w:rsidRPr="009F1770">
        <w:rPr>
          <w:b/>
          <w:sz w:val="16"/>
          <w:szCs w:val="16"/>
        </w:rPr>
        <w:t xml:space="preserve"> </w:t>
      </w:r>
      <w:r w:rsidR="000C0D17" w:rsidRPr="009F1770">
        <w:rPr>
          <w:b/>
          <w:sz w:val="16"/>
          <w:szCs w:val="16"/>
        </w:rPr>
        <w:t xml:space="preserve">y Bonificación por labores en </w:t>
      </w:r>
      <w:r w:rsidR="007158E2" w:rsidRPr="009F1770">
        <w:rPr>
          <w:b/>
          <w:sz w:val="16"/>
          <w:szCs w:val="16"/>
        </w:rPr>
        <w:t xml:space="preserve">  </w:t>
      </w:r>
      <w:r w:rsidR="000C0D17" w:rsidRPr="009F1770">
        <w:rPr>
          <w:b/>
          <w:sz w:val="16"/>
          <w:szCs w:val="16"/>
        </w:rPr>
        <w:t>Zona de Menor desarrollo de corresponder.</w:t>
      </w:r>
    </w:p>
    <w:p w:rsidR="004213F0" w:rsidRPr="00A02769" w:rsidRDefault="004213F0" w:rsidP="00531221">
      <w:pPr>
        <w:rPr>
          <w:rFonts w:cs="Arial"/>
          <w:sz w:val="21"/>
          <w:szCs w:val="21"/>
          <w:highlight w:val="yellow"/>
        </w:rPr>
      </w:pPr>
    </w:p>
    <w:p w:rsidR="002F466C" w:rsidRPr="009F1770" w:rsidRDefault="002F466C" w:rsidP="000928A7">
      <w:pPr>
        <w:pStyle w:val="Ttulo4"/>
        <w:numPr>
          <w:ilvl w:val="0"/>
          <w:numId w:val="24"/>
        </w:numPr>
        <w:tabs>
          <w:tab w:val="left" w:pos="426"/>
        </w:tabs>
        <w:rPr>
          <w:rFonts w:cs="Arial"/>
          <w:sz w:val="20"/>
        </w:rPr>
      </w:pPr>
      <w:r w:rsidRPr="009F1770">
        <w:rPr>
          <w:rFonts w:cs="Arial"/>
          <w:sz w:val="20"/>
        </w:rPr>
        <w:t>REQUISITOS</w:t>
      </w:r>
      <w:r w:rsidR="00553F1C" w:rsidRPr="009F1770">
        <w:rPr>
          <w:rFonts w:cs="Arial"/>
          <w:sz w:val="20"/>
        </w:rPr>
        <w:t xml:space="preserve"> GENERALES</w:t>
      </w:r>
      <w:r w:rsidRPr="009F1770">
        <w:rPr>
          <w:rFonts w:cs="Arial"/>
          <w:sz w:val="20"/>
        </w:rPr>
        <w:t xml:space="preserve"> </w:t>
      </w:r>
      <w:r w:rsidRPr="009F1770">
        <w:rPr>
          <w:rFonts w:cs="Arial"/>
          <w:sz w:val="20"/>
          <w:u w:val="single"/>
        </w:rPr>
        <w:t>OBLIGATORIOS</w:t>
      </w:r>
      <w:r w:rsidRPr="009F1770">
        <w:rPr>
          <w:rFonts w:cs="Arial"/>
          <w:sz w:val="20"/>
        </w:rPr>
        <w:t>:</w:t>
      </w:r>
    </w:p>
    <w:p w:rsidR="00B20E68" w:rsidRPr="009F1770" w:rsidRDefault="00B20E68" w:rsidP="00B20E68">
      <w:pPr>
        <w:tabs>
          <w:tab w:val="left" w:pos="567"/>
        </w:tabs>
        <w:rPr>
          <w:sz w:val="20"/>
        </w:rPr>
      </w:pPr>
    </w:p>
    <w:p w:rsidR="00B20E68" w:rsidRPr="009F1770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9F1770">
        <w:rPr>
          <w:sz w:val="20"/>
        </w:rPr>
        <w:t>Presentar Declaraciones Juradas (Formatos 1, 2, 3 y 5) que el Sistema de Selección de Personal (SISEP) le envió al postulante de manera automática al momento de la postulación.</w:t>
      </w:r>
    </w:p>
    <w:p w:rsidR="00B20E68" w:rsidRPr="009F1770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9F1770">
        <w:rPr>
          <w:sz w:val="20"/>
        </w:rPr>
        <w:t xml:space="preserve">Presentar Currículum Vitae documentado y </w:t>
      </w:r>
      <w:r w:rsidRPr="009F1770">
        <w:rPr>
          <w:b/>
          <w:sz w:val="20"/>
        </w:rPr>
        <w:t>foliado</w:t>
      </w:r>
      <w:r w:rsidRPr="009F1770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B20E68" w:rsidRPr="009F1770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9F1770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9F1770">
          <w:rPr>
            <w:sz w:val="20"/>
          </w:rPr>
          <w:t>la Administración Pública</w:t>
        </w:r>
      </w:smartTag>
      <w:r w:rsidRPr="009F1770">
        <w:rPr>
          <w:sz w:val="20"/>
        </w:rPr>
        <w:t xml:space="preserve"> o Privada en los últimos 05 años.</w:t>
      </w:r>
    </w:p>
    <w:p w:rsidR="00B20E68" w:rsidRPr="009F1770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9F1770">
        <w:rPr>
          <w:sz w:val="20"/>
        </w:rPr>
        <w:t>No haber tenido relación laboral con EsSalud a plazo indeterminado durante los 12 últimos meses, a efectos de la contratación a plazo fijo (*).</w:t>
      </w:r>
    </w:p>
    <w:p w:rsidR="00B20E68" w:rsidRPr="009F1770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9F1770">
        <w:rPr>
          <w:sz w:val="20"/>
        </w:rPr>
        <w:t>No tener vínculo laboral vigente con ESSALUD (contratado por servicio específico) (**)</w:t>
      </w:r>
    </w:p>
    <w:p w:rsidR="00B20E68" w:rsidRPr="009F1770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9F1770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B20E68" w:rsidRPr="009F1770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9F1770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B20E68" w:rsidRPr="009F1770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9F1770">
        <w:rPr>
          <w:sz w:val="20"/>
        </w:rPr>
        <w:t>Disponibilidad Inmediata.</w:t>
      </w:r>
    </w:p>
    <w:p w:rsidR="00B20E68" w:rsidRPr="009F1770" w:rsidRDefault="00B20E68" w:rsidP="00B20E68">
      <w:pPr>
        <w:pStyle w:val="Prrafodelista1"/>
        <w:ind w:hanging="436"/>
        <w:jc w:val="both"/>
        <w:rPr>
          <w:sz w:val="2"/>
          <w:szCs w:val="2"/>
        </w:rPr>
      </w:pPr>
      <w:r w:rsidRPr="009F1770">
        <w:rPr>
          <w:rFonts w:cs="Arial"/>
          <w:sz w:val="21"/>
          <w:szCs w:val="21"/>
          <w:lang w:val="es-MX"/>
        </w:rPr>
        <w:t xml:space="preserve"> </w:t>
      </w:r>
    </w:p>
    <w:p w:rsidR="00B20E68" w:rsidRPr="009F1770" w:rsidRDefault="00B20E68" w:rsidP="00B20E68">
      <w:pPr>
        <w:pStyle w:val="Prrafodelista1"/>
        <w:ind w:hanging="436"/>
        <w:jc w:val="both"/>
        <w:rPr>
          <w:sz w:val="2"/>
          <w:szCs w:val="2"/>
        </w:rPr>
      </w:pPr>
    </w:p>
    <w:p w:rsidR="00B20E68" w:rsidRPr="009F1770" w:rsidRDefault="00B20E68" w:rsidP="00B20E68">
      <w:pPr>
        <w:pStyle w:val="Prrafodelista1"/>
        <w:ind w:hanging="436"/>
        <w:jc w:val="both"/>
        <w:rPr>
          <w:sz w:val="2"/>
          <w:szCs w:val="2"/>
        </w:rPr>
      </w:pPr>
    </w:p>
    <w:p w:rsidR="00B20E68" w:rsidRPr="009F1770" w:rsidRDefault="00B20E68" w:rsidP="00B20E68">
      <w:pPr>
        <w:pStyle w:val="Prrafodelista1"/>
        <w:ind w:hanging="436"/>
        <w:jc w:val="both"/>
        <w:rPr>
          <w:sz w:val="2"/>
          <w:szCs w:val="2"/>
        </w:rPr>
      </w:pPr>
    </w:p>
    <w:p w:rsidR="00B20E68" w:rsidRPr="009F1770" w:rsidRDefault="00B20E68" w:rsidP="00B20E68">
      <w:pPr>
        <w:autoSpaceDE w:val="0"/>
        <w:autoSpaceDN w:val="0"/>
        <w:adjustRightInd w:val="0"/>
        <w:ind w:firstLine="142"/>
        <w:jc w:val="both"/>
        <w:rPr>
          <w:rFonts w:cs="Arial"/>
          <w:b/>
          <w:sz w:val="16"/>
          <w:szCs w:val="16"/>
        </w:rPr>
      </w:pPr>
      <w:r w:rsidRPr="009F1770">
        <w:rPr>
          <w:rFonts w:cs="Arial"/>
          <w:b/>
          <w:sz w:val="18"/>
          <w:szCs w:val="18"/>
        </w:rPr>
        <w:t xml:space="preserve">   (*)</w:t>
      </w:r>
      <w:r w:rsidRPr="009F1770">
        <w:rPr>
          <w:rFonts w:cs="Arial"/>
          <w:b/>
          <w:sz w:val="19"/>
          <w:szCs w:val="19"/>
        </w:rPr>
        <w:t xml:space="preserve"> </w:t>
      </w:r>
      <w:r w:rsidRPr="009F1770">
        <w:rPr>
          <w:rFonts w:cs="Arial"/>
          <w:b/>
          <w:sz w:val="16"/>
          <w:szCs w:val="16"/>
        </w:rPr>
        <w:t xml:space="preserve">Requisito considerado en </w:t>
      </w:r>
      <w:smartTag w:uri="urn:schemas-microsoft-com:office:smarttags" w:element="PersonName">
        <w:smartTagPr>
          <w:attr w:name="ProductID" w:val="la LEY DE"/>
        </w:smartTagPr>
        <w:r w:rsidRPr="009F1770">
          <w:rPr>
            <w:rFonts w:cs="Arial"/>
            <w:b/>
            <w:sz w:val="16"/>
            <w:szCs w:val="16"/>
          </w:rPr>
          <w:t>la LEY DE</w:t>
        </w:r>
      </w:smartTag>
      <w:r w:rsidRPr="009F1770">
        <w:rPr>
          <w:rFonts w:cs="Arial"/>
          <w:b/>
          <w:sz w:val="16"/>
          <w:szCs w:val="16"/>
        </w:rPr>
        <w:t xml:space="preserve"> PRODUCTIVIDAD Y COMPETITIVIDAD LABORAL</w:t>
      </w:r>
    </w:p>
    <w:p w:rsidR="00B20E68" w:rsidRPr="009F1770" w:rsidRDefault="00B20E68" w:rsidP="00B20E68">
      <w:pPr>
        <w:autoSpaceDE w:val="0"/>
        <w:autoSpaceDN w:val="0"/>
        <w:adjustRightInd w:val="0"/>
        <w:ind w:left="567" w:hanging="283"/>
        <w:jc w:val="both"/>
        <w:rPr>
          <w:rFonts w:cs="Arial"/>
          <w:b/>
          <w:sz w:val="16"/>
          <w:szCs w:val="16"/>
        </w:rPr>
      </w:pPr>
      <w:r w:rsidRPr="009F1770">
        <w:rPr>
          <w:rFonts w:cs="Arial"/>
          <w:b/>
          <w:sz w:val="16"/>
          <w:szCs w:val="16"/>
        </w:rPr>
        <w:t xml:space="preserve">      Artículo 78.- “Los trabajadores permanentes que cesen no podrán ser recontratados bajo ninguna de las    modalidades previstas en este Título</w:t>
      </w:r>
      <w:r w:rsidR="00BC56A8" w:rsidRPr="009F1770">
        <w:rPr>
          <w:rFonts w:cs="Arial"/>
          <w:b/>
          <w:sz w:val="16"/>
          <w:szCs w:val="16"/>
        </w:rPr>
        <w:t xml:space="preserve"> (contrato a modalidad)</w:t>
      </w:r>
      <w:r w:rsidRPr="009F1770">
        <w:rPr>
          <w:rFonts w:cs="Arial"/>
          <w:b/>
          <w:sz w:val="16"/>
          <w:szCs w:val="16"/>
        </w:rPr>
        <w:t>, salvo que haya transcurrido un año del cese”.</w:t>
      </w:r>
    </w:p>
    <w:p w:rsidR="00B20E68" w:rsidRPr="009F1770" w:rsidRDefault="00B20E68" w:rsidP="00B20E68">
      <w:pPr>
        <w:autoSpaceDE w:val="0"/>
        <w:autoSpaceDN w:val="0"/>
        <w:adjustRightInd w:val="0"/>
        <w:ind w:left="720" w:hanging="436"/>
        <w:jc w:val="both"/>
        <w:rPr>
          <w:rFonts w:cs="Arial"/>
          <w:b/>
          <w:sz w:val="16"/>
          <w:szCs w:val="16"/>
        </w:rPr>
      </w:pPr>
    </w:p>
    <w:p w:rsidR="00B20E68" w:rsidRPr="009F1770" w:rsidRDefault="00B20E68" w:rsidP="00B20E68">
      <w:pPr>
        <w:ind w:left="567" w:hanging="294"/>
        <w:jc w:val="both"/>
        <w:rPr>
          <w:rFonts w:cs="Arial"/>
          <w:b/>
          <w:sz w:val="16"/>
          <w:szCs w:val="16"/>
        </w:rPr>
      </w:pPr>
      <w:r w:rsidRPr="009F1770">
        <w:rPr>
          <w:rFonts w:cs="Arial"/>
          <w:b/>
          <w:sz w:val="16"/>
          <w:szCs w:val="16"/>
        </w:rPr>
        <w:t>(**) El requisito citado será una limitante</w:t>
      </w:r>
      <w:r w:rsidR="00BC56A8" w:rsidRPr="009F1770">
        <w:rPr>
          <w:rFonts w:cs="Arial"/>
          <w:b/>
          <w:sz w:val="16"/>
          <w:szCs w:val="16"/>
        </w:rPr>
        <w:t xml:space="preserve"> específicamente</w:t>
      </w:r>
      <w:r w:rsidRPr="009F1770">
        <w:rPr>
          <w:rFonts w:cs="Arial"/>
          <w:b/>
          <w:sz w:val="16"/>
          <w:szCs w:val="16"/>
        </w:rPr>
        <w:t xml:space="preserve">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BC56A8" w:rsidRPr="009F1770" w:rsidRDefault="00BC56A8" w:rsidP="00531221">
      <w:pPr>
        <w:jc w:val="both"/>
        <w:rPr>
          <w:rFonts w:cs="Arial"/>
          <w:sz w:val="21"/>
          <w:szCs w:val="21"/>
          <w:lang w:val="es-MX"/>
        </w:rPr>
      </w:pPr>
    </w:p>
    <w:p w:rsidR="00553F1C" w:rsidRPr="009F1770" w:rsidRDefault="00553F1C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843"/>
        <w:rPr>
          <w:rFonts w:cs="Arial"/>
          <w:sz w:val="20"/>
        </w:rPr>
      </w:pPr>
      <w:r w:rsidRPr="009F1770">
        <w:rPr>
          <w:rFonts w:cs="Arial"/>
          <w:sz w:val="20"/>
        </w:rPr>
        <w:t xml:space="preserve">REQUISITOS ESPECIFICOS </w:t>
      </w:r>
      <w:r w:rsidRPr="009F1770">
        <w:rPr>
          <w:rFonts w:cs="Arial"/>
          <w:sz w:val="20"/>
          <w:u w:val="single"/>
        </w:rPr>
        <w:t>OBLIGATORIOS</w:t>
      </w:r>
      <w:r w:rsidRPr="009F1770">
        <w:rPr>
          <w:rFonts w:cs="Arial"/>
          <w:sz w:val="20"/>
        </w:rPr>
        <w:t>:</w:t>
      </w:r>
    </w:p>
    <w:p w:rsidR="005F14A5" w:rsidRPr="00E00147" w:rsidRDefault="005F14A5" w:rsidP="006B5275">
      <w:pPr>
        <w:rPr>
          <w:rFonts w:cs="Arial"/>
          <w:b/>
          <w:sz w:val="16"/>
          <w:szCs w:val="16"/>
        </w:rPr>
      </w:pPr>
    </w:p>
    <w:p w:rsidR="00201E9B" w:rsidRPr="00E00147" w:rsidRDefault="004B4EF7" w:rsidP="00201E9B">
      <w:pPr>
        <w:ind w:left="360"/>
        <w:jc w:val="both"/>
        <w:rPr>
          <w:b/>
          <w:sz w:val="20"/>
          <w:lang w:val="en-GB"/>
        </w:rPr>
      </w:pPr>
      <w:r w:rsidRPr="00E00147">
        <w:rPr>
          <w:b/>
          <w:sz w:val="20"/>
        </w:rPr>
        <w:t xml:space="preserve">  </w:t>
      </w:r>
      <w:r w:rsidR="009A0036" w:rsidRPr="00E00147">
        <w:rPr>
          <w:b/>
          <w:sz w:val="20"/>
        </w:rPr>
        <w:t xml:space="preserve">ASISTENTE SOCIAL </w:t>
      </w:r>
      <w:r w:rsidR="003337EC" w:rsidRPr="00E00147">
        <w:rPr>
          <w:b/>
          <w:sz w:val="20"/>
        </w:rPr>
        <w:t>(CÓD. P</w:t>
      </w:r>
      <w:r w:rsidR="009A0036" w:rsidRPr="00E00147">
        <w:rPr>
          <w:b/>
          <w:sz w:val="20"/>
        </w:rPr>
        <w:t>2ASS</w:t>
      </w:r>
      <w:r w:rsidR="00201E9B" w:rsidRPr="00E00147">
        <w:rPr>
          <w:b/>
          <w:sz w:val="20"/>
        </w:rPr>
        <w:t>-00</w:t>
      </w:r>
      <w:r w:rsidR="00AA2B4F" w:rsidRPr="00E00147">
        <w:rPr>
          <w:b/>
          <w:sz w:val="20"/>
        </w:rPr>
        <w:t>1</w:t>
      </w:r>
      <w:r w:rsidR="00201E9B" w:rsidRPr="00E00147">
        <w:rPr>
          <w:b/>
          <w:sz w:val="20"/>
        </w:rPr>
        <w:t>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201E9B" w:rsidRPr="00A02769" w:rsidTr="0070486D">
        <w:tc>
          <w:tcPr>
            <w:tcW w:w="2340" w:type="dxa"/>
            <w:shd w:val="clear" w:color="auto" w:fill="B3B3B3"/>
            <w:vAlign w:val="center"/>
          </w:tcPr>
          <w:p w:rsidR="00201E9B" w:rsidRPr="00E00147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00147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201E9B" w:rsidRPr="00E00147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00147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3B3B3"/>
            <w:vAlign w:val="center"/>
          </w:tcPr>
          <w:p w:rsidR="00201E9B" w:rsidRPr="00E00147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00147">
              <w:rPr>
                <w:rFonts w:cs="Arial"/>
                <w:b/>
                <w:sz w:val="18"/>
                <w:szCs w:val="18"/>
              </w:rPr>
              <w:t>DETALLE</w:t>
            </w:r>
          </w:p>
        </w:tc>
      </w:tr>
      <w:tr w:rsidR="008532BC" w:rsidRPr="00A02769" w:rsidTr="0070486D">
        <w:tc>
          <w:tcPr>
            <w:tcW w:w="2340" w:type="dxa"/>
            <w:vAlign w:val="center"/>
          </w:tcPr>
          <w:p w:rsidR="00201E9B" w:rsidRPr="00E00147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00147">
              <w:rPr>
                <w:rFonts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480" w:type="dxa"/>
          </w:tcPr>
          <w:p w:rsidR="00E545B8" w:rsidRPr="00E00147" w:rsidRDefault="00DC619C" w:rsidP="00E545B8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/>
              <w:ind w:left="478"/>
              <w:contextualSpacing/>
              <w:jc w:val="both"/>
              <w:rPr>
                <w:rFonts w:cs="Arial"/>
                <w:sz w:val="20"/>
                <w:lang w:eastAsia="ar-SA"/>
              </w:rPr>
            </w:pPr>
            <w:r w:rsidRPr="00E00147">
              <w:rPr>
                <w:rFonts w:cs="Arial"/>
                <w:sz w:val="20"/>
              </w:rPr>
              <w:t xml:space="preserve">Presentar copia simple del Título Profesional </w:t>
            </w:r>
            <w:r w:rsidR="00E00147" w:rsidRPr="00E00147">
              <w:rPr>
                <w:rFonts w:cs="Arial"/>
                <w:sz w:val="20"/>
              </w:rPr>
              <w:t xml:space="preserve">Universitario de Asistente Social </w:t>
            </w:r>
            <w:r w:rsidRPr="00E00147">
              <w:rPr>
                <w:rFonts w:cs="Arial"/>
                <w:sz w:val="20"/>
              </w:rPr>
              <w:t xml:space="preserve">y Resolución del SERUMS correspondiente a la profesión </w:t>
            </w:r>
            <w:r w:rsidRPr="00E00147">
              <w:rPr>
                <w:rFonts w:cs="Arial"/>
                <w:b/>
                <w:sz w:val="20"/>
              </w:rPr>
              <w:t>(Indispensable)</w:t>
            </w:r>
          </w:p>
          <w:p w:rsidR="00201E9B" w:rsidRPr="00E00147" w:rsidRDefault="00DC619C" w:rsidP="00E545B8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/>
              <w:ind w:left="478"/>
              <w:contextualSpacing/>
              <w:jc w:val="both"/>
              <w:rPr>
                <w:rFonts w:cs="Arial"/>
                <w:sz w:val="20"/>
                <w:lang w:eastAsia="ar-SA"/>
              </w:rPr>
            </w:pPr>
            <w:r w:rsidRPr="00E00147">
              <w:rPr>
                <w:rFonts w:cs="Arial"/>
                <w:sz w:val="20"/>
              </w:rPr>
              <w:t>Contar Diploma de Colegiatura</w:t>
            </w:r>
            <w:r w:rsidRPr="00E00147">
              <w:rPr>
                <w:rFonts w:cs="Arial"/>
                <w:sz w:val="20"/>
                <w:lang w:eastAsia="ar-SA"/>
              </w:rPr>
              <w:t xml:space="preserve"> y habilidad profesional vigente</w:t>
            </w:r>
            <w:r w:rsidRPr="00E00147">
              <w:rPr>
                <w:rFonts w:cs="Arial"/>
                <w:b/>
                <w:sz w:val="20"/>
                <w:lang w:eastAsia="ar-SA"/>
              </w:rPr>
              <w:t xml:space="preserve"> (Indispensable)</w:t>
            </w:r>
          </w:p>
        </w:tc>
      </w:tr>
      <w:tr w:rsidR="00201E9B" w:rsidRPr="00A02769" w:rsidTr="0070486D">
        <w:tc>
          <w:tcPr>
            <w:tcW w:w="2340" w:type="dxa"/>
            <w:vAlign w:val="center"/>
          </w:tcPr>
          <w:p w:rsidR="00201E9B" w:rsidRPr="00E00147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00147">
              <w:rPr>
                <w:rFonts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480" w:type="dxa"/>
          </w:tcPr>
          <w:p w:rsidR="00DC619C" w:rsidRPr="00E00147" w:rsidRDefault="00DC619C" w:rsidP="00DC619C">
            <w:pPr>
              <w:ind w:left="346"/>
              <w:jc w:val="both"/>
              <w:rPr>
                <w:rFonts w:cs="Arial"/>
                <w:b/>
                <w:sz w:val="20"/>
              </w:rPr>
            </w:pPr>
            <w:r w:rsidRPr="00E00147">
              <w:rPr>
                <w:rFonts w:cs="Arial"/>
                <w:b/>
                <w:sz w:val="20"/>
              </w:rPr>
              <w:t>EXPERIENCIA GENERAL</w:t>
            </w:r>
          </w:p>
          <w:p w:rsidR="00DC619C" w:rsidRPr="00E00147" w:rsidRDefault="00DC619C" w:rsidP="00DC619C">
            <w:pPr>
              <w:numPr>
                <w:ilvl w:val="0"/>
                <w:numId w:val="37"/>
              </w:numPr>
              <w:suppressAutoHyphens/>
              <w:ind w:left="346" w:hanging="346"/>
              <w:jc w:val="both"/>
              <w:rPr>
                <w:rFonts w:cs="Arial"/>
                <w:sz w:val="20"/>
              </w:rPr>
            </w:pPr>
            <w:r w:rsidRPr="00E00147">
              <w:rPr>
                <w:rFonts w:cs="Arial"/>
                <w:sz w:val="20"/>
              </w:rPr>
              <w:t xml:space="preserve">Acreditar experiencia laboral </w:t>
            </w:r>
            <w:r w:rsidRPr="00762016">
              <w:rPr>
                <w:rFonts w:cs="Arial"/>
                <w:sz w:val="20"/>
              </w:rPr>
              <w:t>mínima de dos (02) años</w:t>
            </w:r>
            <w:r w:rsidRPr="00E00147">
              <w:rPr>
                <w:rFonts w:cs="Arial"/>
                <w:sz w:val="20"/>
              </w:rPr>
              <w:t xml:space="preserve"> excluyendo el SERUMS. </w:t>
            </w:r>
            <w:r w:rsidRPr="00E00147">
              <w:rPr>
                <w:rFonts w:cs="Arial"/>
                <w:b/>
                <w:bCs/>
                <w:sz w:val="20"/>
              </w:rPr>
              <w:t>(Indispensable).</w:t>
            </w:r>
          </w:p>
          <w:p w:rsidR="00DC619C" w:rsidRPr="00E00147" w:rsidRDefault="00DC619C" w:rsidP="00DC619C">
            <w:pPr>
              <w:suppressAutoHyphens/>
              <w:ind w:left="346"/>
              <w:jc w:val="both"/>
              <w:rPr>
                <w:rFonts w:cs="Arial"/>
                <w:sz w:val="20"/>
              </w:rPr>
            </w:pPr>
            <w:r w:rsidRPr="00E00147">
              <w:rPr>
                <w:rFonts w:cs="Arial"/>
                <w:b/>
                <w:bCs/>
                <w:sz w:val="20"/>
              </w:rPr>
              <w:t>EXPERIENCIA ESPECIFICA</w:t>
            </w:r>
          </w:p>
          <w:p w:rsidR="00DC619C" w:rsidRPr="005202BE" w:rsidRDefault="00DC619C" w:rsidP="00DC619C">
            <w:pPr>
              <w:numPr>
                <w:ilvl w:val="0"/>
                <w:numId w:val="37"/>
              </w:numPr>
              <w:suppressAutoHyphens/>
              <w:ind w:left="346" w:hanging="346"/>
              <w:jc w:val="both"/>
              <w:rPr>
                <w:rFonts w:cs="Arial"/>
                <w:sz w:val="20"/>
              </w:rPr>
            </w:pPr>
            <w:r w:rsidRPr="003E37CF">
              <w:rPr>
                <w:rFonts w:cs="Arial"/>
                <w:bCs/>
                <w:sz w:val="20"/>
              </w:rPr>
              <w:t>Acreditar</w:t>
            </w:r>
            <w:r w:rsidR="00E00147" w:rsidRPr="003E37CF">
              <w:rPr>
                <w:rFonts w:cs="Arial"/>
                <w:bCs/>
                <w:sz w:val="20"/>
              </w:rPr>
              <w:t xml:space="preserve"> un (01) año en el desempeño de funciones afines a la profesión </w:t>
            </w:r>
            <w:r w:rsidR="005202BE" w:rsidRPr="003E37CF">
              <w:rPr>
                <w:rFonts w:cs="Arial"/>
                <w:bCs/>
                <w:sz w:val="20"/>
              </w:rPr>
              <w:t xml:space="preserve">y/o cargo </w:t>
            </w:r>
            <w:r w:rsidR="00E00147" w:rsidRPr="003E37CF">
              <w:rPr>
                <w:rFonts w:cs="Arial"/>
                <w:bCs/>
                <w:sz w:val="20"/>
              </w:rPr>
              <w:t xml:space="preserve">desarrollada en entidades de salud o en aquellas cuyas actividades estén relacionadas con la actividad </w:t>
            </w:r>
            <w:r w:rsidR="00E00147" w:rsidRPr="003E37CF">
              <w:rPr>
                <w:rFonts w:cs="Arial"/>
                <w:bCs/>
                <w:sz w:val="20"/>
              </w:rPr>
              <w:lastRenderedPageBreak/>
              <w:t>prestadora y/o aseguradora, con posterioridad a la obtención del Título Profesional y excluyendo el SERUMS</w:t>
            </w:r>
            <w:r w:rsidRPr="003E37CF">
              <w:rPr>
                <w:rFonts w:cs="Arial"/>
                <w:b/>
                <w:bCs/>
                <w:sz w:val="20"/>
              </w:rPr>
              <w:t xml:space="preserve"> (</w:t>
            </w:r>
            <w:r w:rsidRPr="00E00147">
              <w:rPr>
                <w:rFonts w:cs="Arial"/>
                <w:b/>
                <w:bCs/>
                <w:sz w:val="20"/>
              </w:rPr>
              <w:t>Indispensable).</w:t>
            </w:r>
          </w:p>
          <w:p w:rsidR="005202BE" w:rsidRPr="00E00147" w:rsidRDefault="005202BE" w:rsidP="00DC619C">
            <w:pPr>
              <w:numPr>
                <w:ilvl w:val="0"/>
                <w:numId w:val="37"/>
              </w:numPr>
              <w:suppressAutoHyphens/>
              <w:ind w:left="346" w:hanging="346"/>
              <w:jc w:val="both"/>
              <w:rPr>
                <w:rFonts w:cs="Arial"/>
                <w:sz w:val="20"/>
              </w:rPr>
            </w:pPr>
            <w:r w:rsidRPr="005202BE">
              <w:rPr>
                <w:rFonts w:cs="Arial"/>
                <w:bCs/>
                <w:sz w:val="20"/>
              </w:rPr>
              <w:t>De preferencia, experiencia en manejo de reclamos, de preferencia en el sector público</w:t>
            </w:r>
            <w:r>
              <w:rPr>
                <w:rFonts w:cs="Arial"/>
                <w:b/>
                <w:bCs/>
                <w:sz w:val="20"/>
              </w:rPr>
              <w:t>. (Deseable)</w:t>
            </w:r>
          </w:p>
          <w:p w:rsidR="00DC619C" w:rsidRPr="00E00147" w:rsidRDefault="00DC619C" w:rsidP="00DC619C">
            <w:pPr>
              <w:tabs>
                <w:tab w:val="left" w:pos="1440"/>
              </w:tabs>
              <w:snapToGrid w:val="0"/>
              <w:ind w:left="311" w:hanging="131"/>
              <w:jc w:val="both"/>
              <w:rPr>
                <w:rFonts w:cs="Arial"/>
                <w:sz w:val="20"/>
              </w:rPr>
            </w:pPr>
            <w:r w:rsidRPr="00E00147">
              <w:rPr>
                <w:rFonts w:cs="Arial"/>
                <w:b/>
                <w:sz w:val="20"/>
              </w:rPr>
              <w:t xml:space="preserve">   EXPERIENCIA EN EL SECTOR PÚBLICO:</w:t>
            </w:r>
            <w:r w:rsidRPr="00E00147">
              <w:rPr>
                <w:rFonts w:cs="Arial"/>
                <w:sz w:val="20"/>
              </w:rPr>
              <w:t xml:space="preserve"> </w:t>
            </w:r>
          </w:p>
          <w:p w:rsidR="00DC619C" w:rsidRPr="00E00147" w:rsidRDefault="00DC619C" w:rsidP="00DC619C">
            <w:pPr>
              <w:numPr>
                <w:ilvl w:val="0"/>
                <w:numId w:val="36"/>
              </w:numPr>
              <w:tabs>
                <w:tab w:val="left" w:pos="180"/>
              </w:tabs>
              <w:suppressAutoHyphens/>
              <w:snapToGrid w:val="0"/>
              <w:ind w:left="319" w:hanging="284"/>
              <w:contextualSpacing/>
              <w:jc w:val="both"/>
              <w:rPr>
                <w:rFonts w:cs="Arial"/>
                <w:b/>
                <w:sz w:val="20"/>
              </w:rPr>
            </w:pPr>
            <w:r w:rsidRPr="00E00147">
              <w:rPr>
                <w:rFonts w:cs="Arial"/>
                <w:sz w:val="20"/>
              </w:rPr>
              <w:t xml:space="preserve">   Acreditar un (01) año de SERUMS</w:t>
            </w:r>
            <w:r w:rsidRPr="00E00147">
              <w:rPr>
                <w:rFonts w:cs="Arial"/>
                <w:b/>
                <w:sz w:val="20"/>
              </w:rPr>
              <w:t xml:space="preserve"> (Indispensable).</w:t>
            </w:r>
          </w:p>
          <w:p w:rsidR="009037A0" w:rsidRPr="00E00147" w:rsidRDefault="009037A0" w:rsidP="0070486D">
            <w:pPr>
              <w:ind w:left="252"/>
              <w:jc w:val="both"/>
              <w:rPr>
                <w:rFonts w:cs="Arial"/>
                <w:sz w:val="18"/>
                <w:szCs w:val="18"/>
              </w:rPr>
            </w:pPr>
          </w:p>
          <w:p w:rsidR="00201E9B" w:rsidRPr="00E00147" w:rsidRDefault="00201E9B" w:rsidP="0070486D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E00147">
              <w:rPr>
                <w:rFonts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01E9B" w:rsidRPr="00E00147" w:rsidRDefault="00201E9B" w:rsidP="0070486D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E00147">
              <w:rPr>
                <w:rFonts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E1900" w:rsidRPr="00A02769" w:rsidTr="0070486D">
        <w:trPr>
          <w:trHeight w:val="345"/>
        </w:trPr>
        <w:tc>
          <w:tcPr>
            <w:tcW w:w="2340" w:type="dxa"/>
            <w:vAlign w:val="center"/>
          </w:tcPr>
          <w:p w:rsidR="00201E9B" w:rsidRPr="00E00147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00147">
              <w:rPr>
                <w:rFonts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480" w:type="dxa"/>
          </w:tcPr>
          <w:p w:rsidR="009E1900" w:rsidRPr="00E00147" w:rsidRDefault="00201E9B" w:rsidP="00E0014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E00147">
              <w:rPr>
                <w:rFonts w:cs="Arial"/>
                <w:sz w:val="18"/>
                <w:szCs w:val="18"/>
              </w:rPr>
              <w:t xml:space="preserve">Acreditar actividades de capacitación </w:t>
            </w:r>
            <w:r w:rsidR="00A43574" w:rsidRPr="00E00147">
              <w:rPr>
                <w:rFonts w:cs="Arial"/>
                <w:sz w:val="18"/>
                <w:szCs w:val="18"/>
              </w:rPr>
              <w:t xml:space="preserve">y/o </w:t>
            </w:r>
            <w:r w:rsidR="00E00147" w:rsidRPr="00E00147">
              <w:rPr>
                <w:rFonts w:cs="Arial"/>
                <w:sz w:val="18"/>
                <w:szCs w:val="18"/>
              </w:rPr>
              <w:t xml:space="preserve">actualización profesional afines a la profesión </w:t>
            </w:r>
            <w:r w:rsidR="00541E3C" w:rsidRPr="00E00147">
              <w:rPr>
                <w:rFonts w:cs="Arial"/>
                <w:sz w:val="18"/>
                <w:szCs w:val="18"/>
              </w:rPr>
              <w:t>como mínimo</w:t>
            </w:r>
            <w:r w:rsidRPr="00E00147">
              <w:rPr>
                <w:rFonts w:cs="Arial"/>
                <w:sz w:val="18"/>
                <w:szCs w:val="18"/>
              </w:rPr>
              <w:t xml:space="preserve"> </w:t>
            </w:r>
            <w:r w:rsidR="00541E3C" w:rsidRPr="00E00147">
              <w:rPr>
                <w:rFonts w:cs="Arial"/>
                <w:sz w:val="18"/>
                <w:szCs w:val="18"/>
              </w:rPr>
              <w:t>51</w:t>
            </w:r>
            <w:r w:rsidR="002F2F02" w:rsidRPr="00E00147">
              <w:rPr>
                <w:rFonts w:cs="Arial"/>
                <w:sz w:val="18"/>
                <w:szCs w:val="18"/>
              </w:rPr>
              <w:t xml:space="preserve"> horas</w:t>
            </w:r>
            <w:r w:rsidR="00A43574" w:rsidRPr="00E00147">
              <w:rPr>
                <w:rFonts w:cs="Arial"/>
                <w:sz w:val="18"/>
                <w:szCs w:val="18"/>
              </w:rPr>
              <w:t xml:space="preserve"> o 03 créditos</w:t>
            </w:r>
            <w:r w:rsidRPr="00E00147">
              <w:rPr>
                <w:rFonts w:cs="Arial"/>
                <w:sz w:val="18"/>
                <w:szCs w:val="18"/>
              </w:rPr>
              <w:t>, realizadas a partir del año 20</w:t>
            </w:r>
            <w:r w:rsidR="00142689" w:rsidRPr="00E00147">
              <w:rPr>
                <w:rFonts w:cs="Arial"/>
                <w:sz w:val="18"/>
                <w:szCs w:val="18"/>
              </w:rPr>
              <w:t>1</w:t>
            </w:r>
            <w:r w:rsidR="00803459" w:rsidRPr="00E00147">
              <w:rPr>
                <w:rFonts w:cs="Arial"/>
                <w:sz w:val="18"/>
                <w:szCs w:val="18"/>
              </w:rPr>
              <w:t>3</w:t>
            </w:r>
            <w:r w:rsidR="00541E3C" w:rsidRPr="00E00147">
              <w:rPr>
                <w:rFonts w:cs="Arial"/>
                <w:sz w:val="18"/>
                <w:szCs w:val="18"/>
              </w:rPr>
              <w:t xml:space="preserve"> a la fecha</w:t>
            </w:r>
            <w:r w:rsidRPr="00E00147">
              <w:rPr>
                <w:rFonts w:cs="Arial"/>
                <w:sz w:val="18"/>
                <w:szCs w:val="18"/>
              </w:rPr>
              <w:t xml:space="preserve"> </w:t>
            </w:r>
            <w:r w:rsidRPr="00E00147">
              <w:rPr>
                <w:rFonts w:cs="Arial"/>
                <w:b/>
                <w:sz w:val="18"/>
                <w:szCs w:val="18"/>
              </w:rPr>
              <w:t>(Indispensable)</w:t>
            </w:r>
            <w:r w:rsidR="00541E3C" w:rsidRPr="00E00147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201E9B" w:rsidRPr="00A02769" w:rsidTr="0070486D">
        <w:trPr>
          <w:trHeight w:val="308"/>
        </w:trPr>
        <w:tc>
          <w:tcPr>
            <w:tcW w:w="2340" w:type="dxa"/>
            <w:vAlign w:val="center"/>
          </w:tcPr>
          <w:p w:rsidR="00201E9B" w:rsidRPr="00E00147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00147">
              <w:rPr>
                <w:rFonts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480" w:type="dxa"/>
          </w:tcPr>
          <w:p w:rsidR="00455D8B" w:rsidRPr="00E00147" w:rsidRDefault="00455D8B" w:rsidP="0070486D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18"/>
                <w:szCs w:val="18"/>
              </w:rPr>
            </w:pPr>
            <w:r w:rsidRPr="00E00147">
              <w:rPr>
                <w:rFonts w:cs="Arial"/>
                <w:sz w:val="18"/>
                <w:szCs w:val="18"/>
                <w:lang w:val="es-MX"/>
              </w:rPr>
              <w:t>Manejo de Software en entorno WINDOWS: Procesador de texto, Hoja de cálculo y correo electrónico</w:t>
            </w:r>
            <w:r w:rsidRPr="00E00147">
              <w:rPr>
                <w:rFonts w:cs="Arial"/>
                <w:b/>
                <w:sz w:val="18"/>
                <w:szCs w:val="18"/>
                <w:lang w:val="es-MX"/>
              </w:rPr>
              <w:t xml:space="preserve">, </w:t>
            </w:r>
            <w:r w:rsidR="00F415E7" w:rsidRPr="00E00147">
              <w:rPr>
                <w:rFonts w:cs="Arial"/>
                <w:sz w:val="18"/>
                <w:szCs w:val="18"/>
                <w:lang w:val="es-MX"/>
              </w:rPr>
              <w:t xml:space="preserve">nivel </w:t>
            </w:r>
            <w:r w:rsidRPr="00E00147">
              <w:rPr>
                <w:rFonts w:cs="Arial"/>
                <w:sz w:val="18"/>
                <w:szCs w:val="18"/>
                <w:lang w:val="es-MX"/>
              </w:rPr>
              <w:t>básico</w:t>
            </w:r>
            <w:r w:rsidRPr="00E00147">
              <w:rPr>
                <w:rFonts w:cs="Arial"/>
                <w:b/>
                <w:sz w:val="18"/>
                <w:szCs w:val="18"/>
                <w:lang w:val="es-MX"/>
              </w:rPr>
              <w:t xml:space="preserve"> (Indispensable)</w:t>
            </w:r>
            <w:r w:rsidR="00DC16FB" w:rsidRPr="00E00147">
              <w:rPr>
                <w:rFonts w:cs="Arial"/>
                <w:b/>
                <w:sz w:val="18"/>
                <w:szCs w:val="18"/>
                <w:lang w:val="es-MX"/>
              </w:rPr>
              <w:t>.</w:t>
            </w:r>
          </w:p>
          <w:p w:rsidR="00977822" w:rsidRPr="00E00147" w:rsidRDefault="00977822" w:rsidP="0070486D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18"/>
                <w:szCs w:val="18"/>
              </w:rPr>
            </w:pPr>
            <w:r w:rsidRPr="00E00147">
              <w:rPr>
                <w:rFonts w:cs="Arial"/>
                <w:sz w:val="18"/>
                <w:szCs w:val="18"/>
              </w:rPr>
              <w:t>Manejo d</w:t>
            </w:r>
            <w:r w:rsidR="00541E3C" w:rsidRPr="00E00147">
              <w:rPr>
                <w:rFonts w:cs="Arial"/>
                <w:sz w:val="18"/>
                <w:szCs w:val="18"/>
              </w:rPr>
              <w:t>el idioma inglés a nivel básico</w:t>
            </w:r>
            <w:r w:rsidRPr="00E00147">
              <w:rPr>
                <w:rFonts w:cs="Arial"/>
                <w:sz w:val="18"/>
                <w:szCs w:val="18"/>
              </w:rPr>
              <w:t xml:space="preserve"> </w:t>
            </w:r>
            <w:r w:rsidRPr="00E00147">
              <w:rPr>
                <w:rFonts w:cs="Arial"/>
                <w:b/>
                <w:sz w:val="18"/>
                <w:szCs w:val="18"/>
              </w:rPr>
              <w:t>(Indispensable)</w:t>
            </w:r>
            <w:r w:rsidR="00541E3C" w:rsidRPr="00E00147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201E9B" w:rsidRPr="00D548D6" w:rsidTr="0070486D">
        <w:trPr>
          <w:trHeight w:val="150"/>
        </w:trPr>
        <w:tc>
          <w:tcPr>
            <w:tcW w:w="2340" w:type="dxa"/>
            <w:vAlign w:val="center"/>
          </w:tcPr>
          <w:p w:rsidR="00201E9B" w:rsidRPr="00D548D6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48D6">
              <w:rPr>
                <w:rFonts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</w:tcPr>
          <w:p w:rsidR="00201E9B" w:rsidRPr="00D548D6" w:rsidRDefault="00201E9B" w:rsidP="002F2F02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D548D6">
              <w:rPr>
                <w:rFonts w:cs="Arial"/>
                <w:b/>
                <w:bCs/>
                <w:sz w:val="18"/>
                <w:szCs w:val="18"/>
              </w:rPr>
              <w:t>GENÉRICAS:</w:t>
            </w:r>
            <w:r w:rsidRPr="00D548D6">
              <w:rPr>
                <w:rFonts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201E9B" w:rsidRPr="00D548D6" w:rsidRDefault="00201E9B" w:rsidP="002F2F02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D548D6">
              <w:rPr>
                <w:rFonts w:cs="Arial"/>
                <w:b/>
                <w:bCs/>
                <w:sz w:val="18"/>
                <w:szCs w:val="18"/>
              </w:rPr>
              <w:t>ESPECÍFICAS:</w:t>
            </w:r>
            <w:r w:rsidRPr="00D548D6">
              <w:rPr>
                <w:rFonts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01E9B" w:rsidRPr="00D548D6" w:rsidTr="0070486D">
        <w:trPr>
          <w:trHeight w:val="150"/>
        </w:trPr>
        <w:tc>
          <w:tcPr>
            <w:tcW w:w="2340" w:type="dxa"/>
            <w:vAlign w:val="center"/>
          </w:tcPr>
          <w:p w:rsidR="00201E9B" w:rsidRPr="00D548D6" w:rsidRDefault="006178C6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48D6">
              <w:rPr>
                <w:rFonts w:cs="Arial"/>
                <w:b/>
                <w:sz w:val="18"/>
                <w:szCs w:val="18"/>
              </w:rPr>
              <w:t>M</w:t>
            </w:r>
            <w:r w:rsidR="00201E9B" w:rsidRPr="00D548D6">
              <w:rPr>
                <w:rFonts w:cs="Arial"/>
                <w:b/>
                <w:sz w:val="18"/>
                <w:szCs w:val="18"/>
              </w:rPr>
              <w:t>otivo de Contratación</w:t>
            </w:r>
          </w:p>
        </w:tc>
        <w:tc>
          <w:tcPr>
            <w:tcW w:w="6480" w:type="dxa"/>
          </w:tcPr>
          <w:p w:rsidR="00201E9B" w:rsidRPr="00D548D6" w:rsidRDefault="00DD0B79" w:rsidP="00D548D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D548D6">
              <w:rPr>
                <w:rFonts w:cs="Arial"/>
                <w:sz w:val="18"/>
                <w:szCs w:val="18"/>
              </w:rPr>
              <w:t xml:space="preserve">Suplencia por </w:t>
            </w:r>
            <w:r w:rsidR="00D548D6" w:rsidRPr="00D548D6">
              <w:rPr>
                <w:rFonts w:cs="Arial"/>
                <w:sz w:val="18"/>
                <w:szCs w:val="18"/>
              </w:rPr>
              <w:t>cargo de confianza</w:t>
            </w:r>
          </w:p>
        </w:tc>
      </w:tr>
    </w:tbl>
    <w:p w:rsidR="00DD56AC" w:rsidRPr="00D548D6" w:rsidRDefault="009F44D4" w:rsidP="00541E3C">
      <w:pPr>
        <w:jc w:val="both"/>
        <w:rPr>
          <w:rFonts w:cs="Arial"/>
          <w:b/>
          <w:sz w:val="16"/>
          <w:szCs w:val="16"/>
        </w:rPr>
      </w:pPr>
      <w:r w:rsidRPr="00D548D6">
        <w:rPr>
          <w:b/>
          <w:sz w:val="20"/>
        </w:rPr>
        <w:t xml:space="preserve">      </w:t>
      </w:r>
      <w:r w:rsidR="006B5275" w:rsidRPr="00D548D6">
        <w:rPr>
          <w:rFonts w:cs="Arial"/>
          <w:b/>
          <w:sz w:val="16"/>
          <w:szCs w:val="16"/>
        </w:rPr>
        <w:t xml:space="preserve"> N</w:t>
      </w:r>
      <w:r w:rsidR="00971D4A" w:rsidRPr="00D548D6">
        <w:rPr>
          <w:rFonts w:cs="Arial"/>
          <w:b/>
          <w:sz w:val="16"/>
          <w:szCs w:val="16"/>
        </w:rPr>
        <w:t>ota:</w:t>
      </w:r>
      <w:r w:rsidR="00555B75" w:rsidRPr="00D548D6">
        <w:rPr>
          <w:rFonts w:cs="Arial"/>
          <w:b/>
          <w:sz w:val="16"/>
          <w:szCs w:val="16"/>
        </w:rPr>
        <w:t xml:space="preserve">       </w:t>
      </w:r>
      <w:r w:rsidR="00D2315B" w:rsidRPr="00D548D6">
        <w:rPr>
          <w:rFonts w:cs="Arial"/>
          <w:b/>
          <w:sz w:val="16"/>
          <w:szCs w:val="16"/>
        </w:rPr>
        <w:t xml:space="preserve">(*) </w:t>
      </w:r>
      <w:r w:rsidR="00971D4A" w:rsidRPr="00D548D6">
        <w:rPr>
          <w:rFonts w:cs="Arial"/>
          <w:b/>
          <w:sz w:val="16"/>
          <w:szCs w:val="16"/>
        </w:rPr>
        <w:t xml:space="preserve">La acreditación implica presentar copia de los documentos </w:t>
      </w:r>
      <w:r w:rsidR="00541E3C" w:rsidRPr="00D548D6">
        <w:rPr>
          <w:rFonts w:cs="Arial"/>
          <w:b/>
          <w:sz w:val="16"/>
          <w:szCs w:val="16"/>
        </w:rPr>
        <w:t>sustentatorios</w:t>
      </w:r>
      <w:r w:rsidR="00DD56AC" w:rsidRPr="00D548D6">
        <w:rPr>
          <w:rFonts w:cs="Arial"/>
          <w:b/>
          <w:sz w:val="16"/>
          <w:szCs w:val="16"/>
        </w:rPr>
        <w:t>. Los postulantes que</w:t>
      </w:r>
    </w:p>
    <w:p w:rsidR="00971D4A" w:rsidRPr="00D548D6" w:rsidRDefault="00DD56AC" w:rsidP="00541E3C">
      <w:pPr>
        <w:pStyle w:val="Textoindependiente"/>
        <w:tabs>
          <w:tab w:val="left" w:pos="1134"/>
        </w:tabs>
        <w:rPr>
          <w:rFonts w:cs="Arial"/>
          <w:b/>
          <w:sz w:val="16"/>
          <w:szCs w:val="16"/>
        </w:rPr>
      </w:pPr>
      <w:r w:rsidRPr="00D548D6">
        <w:rPr>
          <w:rFonts w:cs="Arial"/>
          <w:b/>
          <w:sz w:val="16"/>
          <w:szCs w:val="16"/>
        </w:rPr>
        <w:t xml:space="preserve">                         </w:t>
      </w:r>
      <w:r w:rsidR="00555B75" w:rsidRPr="00D548D6">
        <w:rPr>
          <w:rFonts w:cs="Arial"/>
          <w:b/>
          <w:sz w:val="16"/>
          <w:szCs w:val="16"/>
        </w:rPr>
        <w:t xml:space="preserve"> </w:t>
      </w:r>
      <w:r w:rsidR="00541E3C" w:rsidRPr="00D548D6">
        <w:rPr>
          <w:rFonts w:cs="Arial"/>
          <w:b/>
          <w:sz w:val="16"/>
          <w:szCs w:val="16"/>
        </w:rPr>
        <w:t xml:space="preserve">   </w:t>
      </w:r>
      <w:r w:rsidR="00971D4A" w:rsidRPr="00D548D6">
        <w:rPr>
          <w:rFonts w:cs="Arial"/>
          <w:b/>
          <w:sz w:val="16"/>
          <w:szCs w:val="16"/>
        </w:rPr>
        <w:t>no lo hagan serán descalificados. Los documentos presentados no serán devueltos.</w:t>
      </w:r>
    </w:p>
    <w:p w:rsidR="00050AE7" w:rsidRPr="00D548D6" w:rsidRDefault="00971D4A" w:rsidP="00541E3C">
      <w:pPr>
        <w:pStyle w:val="Textoindependiente"/>
        <w:tabs>
          <w:tab w:val="left" w:pos="1276"/>
          <w:tab w:val="left" w:pos="1418"/>
        </w:tabs>
        <w:ind w:left="1276" w:hanging="850"/>
        <w:rPr>
          <w:b/>
          <w:sz w:val="16"/>
          <w:szCs w:val="16"/>
        </w:rPr>
      </w:pPr>
      <w:r w:rsidRPr="00D548D6">
        <w:rPr>
          <w:rFonts w:cs="Arial"/>
          <w:b/>
          <w:sz w:val="16"/>
          <w:szCs w:val="16"/>
        </w:rPr>
        <w:tab/>
        <w:t xml:space="preserve">Para la contratación del postulante seleccionado, éste presentará la documentación original </w:t>
      </w:r>
      <w:r w:rsidR="00555B75" w:rsidRPr="00D548D6">
        <w:rPr>
          <w:rFonts w:cs="Arial"/>
          <w:b/>
          <w:sz w:val="16"/>
          <w:szCs w:val="16"/>
        </w:rPr>
        <w:t>sus</w:t>
      </w:r>
      <w:r w:rsidRPr="00D548D6">
        <w:rPr>
          <w:rFonts w:cs="Arial"/>
          <w:b/>
          <w:sz w:val="16"/>
          <w:szCs w:val="16"/>
        </w:rPr>
        <w:t>tentatoria. La suplencia está supeditada a la incorporación del trabajador titular</w:t>
      </w:r>
    </w:p>
    <w:p w:rsidR="00FF40AB" w:rsidRPr="00D548D6" w:rsidRDefault="00FF40AB" w:rsidP="00D87DA7">
      <w:pPr>
        <w:pStyle w:val="Textoindependiente"/>
        <w:ind w:left="709"/>
        <w:rPr>
          <w:rFonts w:cs="Arial"/>
          <w:b/>
          <w:sz w:val="20"/>
        </w:rPr>
      </w:pPr>
    </w:p>
    <w:p w:rsidR="00232F61" w:rsidRPr="00D548D6" w:rsidRDefault="005B2E6E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701"/>
        <w:rPr>
          <w:sz w:val="20"/>
        </w:rPr>
      </w:pPr>
      <w:r w:rsidRPr="00D548D6">
        <w:rPr>
          <w:sz w:val="20"/>
        </w:rPr>
        <w:t>CARACTERÍSTICAS DEL PUESTO Y/O CARGO</w:t>
      </w:r>
    </w:p>
    <w:p w:rsidR="000E5242" w:rsidRPr="00D548D6" w:rsidRDefault="000E5242" w:rsidP="000E5242"/>
    <w:p w:rsidR="006178C6" w:rsidRPr="00696553" w:rsidRDefault="00D548D6" w:rsidP="006178C6">
      <w:pPr>
        <w:ind w:left="360"/>
        <w:jc w:val="both"/>
        <w:rPr>
          <w:b/>
          <w:sz w:val="20"/>
          <w:lang w:val="es-PE"/>
        </w:rPr>
      </w:pPr>
      <w:bookmarkStart w:id="0" w:name="_GoBack"/>
      <w:bookmarkEnd w:id="0"/>
      <w:r w:rsidRPr="00696553">
        <w:rPr>
          <w:b/>
          <w:sz w:val="20"/>
        </w:rPr>
        <w:t>ASISTENTE SOCIAL</w:t>
      </w:r>
      <w:r w:rsidR="00872012" w:rsidRPr="00696553">
        <w:rPr>
          <w:b/>
          <w:sz w:val="20"/>
        </w:rPr>
        <w:t xml:space="preserve"> </w:t>
      </w:r>
      <w:r w:rsidR="003337EC" w:rsidRPr="00696553">
        <w:rPr>
          <w:b/>
          <w:sz w:val="20"/>
        </w:rPr>
        <w:t>(CÓD. P</w:t>
      </w:r>
      <w:r w:rsidRPr="00696553">
        <w:rPr>
          <w:b/>
          <w:sz w:val="20"/>
        </w:rPr>
        <w:t>2ASS</w:t>
      </w:r>
      <w:r w:rsidR="00872012" w:rsidRPr="00696553">
        <w:rPr>
          <w:b/>
          <w:sz w:val="20"/>
        </w:rPr>
        <w:t>-001</w:t>
      </w:r>
      <w:r w:rsidR="006178C6" w:rsidRPr="00696553">
        <w:rPr>
          <w:b/>
          <w:sz w:val="20"/>
        </w:rPr>
        <w:t>)</w:t>
      </w:r>
    </w:p>
    <w:p w:rsidR="00662731" w:rsidRPr="00696553" w:rsidRDefault="00872012" w:rsidP="00662731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 xml:space="preserve">       </w:t>
      </w:r>
      <w:r w:rsidR="00FD6521" w:rsidRPr="00696553">
        <w:rPr>
          <w:rFonts w:cs="Arial"/>
          <w:sz w:val="20"/>
          <w:lang w:val="es-MX"/>
        </w:rPr>
        <w:t>Principales funciones a desarrollar:</w:t>
      </w:r>
      <w:r w:rsidR="00BB21D7" w:rsidRPr="00696553">
        <w:rPr>
          <w:rFonts w:cs="Arial"/>
          <w:sz w:val="20"/>
          <w:lang w:val="es-MX"/>
        </w:rPr>
        <w:t xml:space="preserve"> </w:t>
      </w:r>
    </w:p>
    <w:p w:rsidR="00662731" w:rsidRPr="00696553" w:rsidRDefault="00662731" w:rsidP="00662731">
      <w:pPr>
        <w:rPr>
          <w:lang w:val="es-MX"/>
        </w:rPr>
      </w:pPr>
    </w:p>
    <w:p w:rsidR="005202BE" w:rsidRPr="00696553" w:rsidRDefault="005202BE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Registrar diariamente en el Sistema Informático de Atención al Asegurado las solicitudes de atención (reclamo, consulta, sugerencias o requerimiento) respecto a los servicios que brinda EsSalud a sus usuarios.</w:t>
      </w:r>
    </w:p>
    <w:p w:rsidR="005202BE" w:rsidRPr="00696553" w:rsidRDefault="005202BE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Gestionar las solicitudes de atención formuladas por los usuarios de EsSalud (reclamo, consulta, sugerencias</w:t>
      </w:r>
      <w:r w:rsidR="00762016" w:rsidRPr="00696553">
        <w:rPr>
          <w:rFonts w:cs="Arial"/>
          <w:sz w:val="20"/>
          <w:lang w:val="es-MX"/>
        </w:rPr>
        <w:t xml:space="preserve"> y requerimiento) conforme a lo</w:t>
      </w:r>
      <w:r w:rsidRPr="00696553">
        <w:rPr>
          <w:rFonts w:cs="Arial"/>
          <w:sz w:val="20"/>
          <w:lang w:val="es-MX"/>
        </w:rPr>
        <w:t xml:space="preserve"> establecido por la GCAA y realizar el seguimiento de las mismas hasta su respuesta al asegurado.</w:t>
      </w:r>
    </w:p>
    <w:p w:rsidR="005202BE" w:rsidRPr="00696553" w:rsidRDefault="005202BE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Coordinar con las autoridades de las IPRESS</w:t>
      </w:r>
      <w:r w:rsidR="009142A2" w:rsidRPr="00696553">
        <w:rPr>
          <w:rFonts w:cs="Arial"/>
          <w:sz w:val="20"/>
          <w:lang w:val="es-MX"/>
        </w:rPr>
        <w:t xml:space="preserve"> y órganos administrativos la gestión de las solicitudes de atención que no sean de solución inmediata.</w:t>
      </w:r>
    </w:p>
    <w:p w:rsidR="009142A2" w:rsidRPr="00696553" w:rsidRDefault="009142A2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Informar a los usuarios de EsSalud el estado o resultado de las solicitudes de atención que interpusieron mediante las plataformas de atención al asegurado.</w:t>
      </w:r>
    </w:p>
    <w:p w:rsidR="009142A2" w:rsidRPr="00696553" w:rsidRDefault="009142A2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Ser responsables de la tenencia del Libro de Reclamaciones, dentro del horario de funcionamiento de la Oficina de Atención al Asegurado.</w:t>
      </w:r>
    </w:p>
    <w:p w:rsidR="009142A2" w:rsidRPr="00696553" w:rsidRDefault="009142A2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Remitir las reclamaciones a la Dirección de la IPRESS, Jefaturas de Departamento, Jefaturas de Ser</w:t>
      </w:r>
      <w:r w:rsidR="00F6010D" w:rsidRPr="00696553">
        <w:rPr>
          <w:rFonts w:cs="Arial"/>
          <w:sz w:val="20"/>
          <w:lang w:val="es-MX"/>
        </w:rPr>
        <w:t>vicio o las que hagan sus veces.</w:t>
      </w:r>
    </w:p>
    <w:p w:rsidR="009142A2" w:rsidRPr="00696553" w:rsidRDefault="009142A2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Participar en las actividades de promoción y difusión organizadas por la GCAA y otras Gerencias de EsSalud.</w:t>
      </w:r>
    </w:p>
    <w:p w:rsidR="009142A2" w:rsidRPr="00696553" w:rsidRDefault="009142A2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Participar en las jornadas de capacitación organizadas por la Gerencia Central de Atención al Asegurado u otras organizadas por otros órganos institucionales cuando sean autorizados por la GCAA con el objetivo de fortalecer las competencias para la gestión.</w:t>
      </w:r>
    </w:p>
    <w:p w:rsidR="009142A2" w:rsidRPr="00696553" w:rsidRDefault="009142A2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 xml:space="preserve">Proponer mejoras de los procedimientos </w:t>
      </w:r>
      <w:r w:rsidR="00662731" w:rsidRPr="00696553">
        <w:rPr>
          <w:rFonts w:cs="Arial"/>
          <w:sz w:val="20"/>
          <w:lang w:val="es-MX"/>
        </w:rPr>
        <w:t>técnico</w:t>
      </w:r>
      <w:r w:rsidRPr="00696553">
        <w:rPr>
          <w:rFonts w:cs="Arial"/>
          <w:sz w:val="20"/>
          <w:lang w:val="es-MX"/>
        </w:rPr>
        <w:t xml:space="preserve"> – administrativos del ámbito de competencia.</w:t>
      </w:r>
    </w:p>
    <w:p w:rsidR="009142A2" w:rsidRPr="00696553" w:rsidRDefault="00662731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Apoyar en la elaboración de los reportes periódicos de información respecto de la atención a los asegurados.</w:t>
      </w:r>
    </w:p>
    <w:p w:rsidR="00662731" w:rsidRPr="00696553" w:rsidRDefault="00662731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Mantener informado al jefe inmediato sobre las actividades que desarrolla.</w:t>
      </w:r>
    </w:p>
    <w:p w:rsidR="00662731" w:rsidRPr="00696553" w:rsidRDefault="00662731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Registrar en la computadora personal asignada los datos e información de los casos presentados, guardando estricta confidencialidad de las claves y niveles de acceso autorizados.</w:t>
      </w:r>
    </w:p>
    <w:p w:rsidR="00662731" w:rsidRPr="00696553" w:rsidRDefault="00662731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Velar por la seguridad, mantenimiento y operatividad de los bienes asignados para el cumplimiento de sus labores.</w:t>
      </w:r>
    </w:p>
    <w:p w:rsidR="00662731" w:rsidRPr="00696553" w:rsidRDefault="00662731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t>Cumplir con los principios y deberes establecidos en el código de ética del personal del Seguro Social de Salud – EsSalud, así como no incurrir en las prohibiciones contenidas en él</w:t>
      </w:r>
    </w:p>
    <w:p w:rsidR="00662731" w:rsidRPr="00696553" w:rsidRDefault="00662731" w:rsidP="00D548D6">
      <w:pPr>
        <w:numPr>
          <w:ilvl w:val="0"/>
          <w:numId w:val="30"/>
        </w:numPr>
        <w:suppressAutoHyphens/>
        <w:jc w:val="both"/>
        <w:rPr>
          <w:rFonts w:cs="Arial"/>
          <w:sz w:val="20"/>
          <w:lang w:val="es-MX"/>
        </w:rPr>
      </w:pPr>
      <w:r w:rsidRPr="00696553">
        <w:rPr>
          <w:rFonts w:cs="Arial"/>
          <w:sz w:val="20"/>
          <w:lang w:val="es-MX"/>
        </w:rPr>
        <w:lastRenderedPageBreak/>
        <w:t>Realizar otras funciones afines en el ámbito de competencia que le asigne el Gerente de Atención al Asegurado en IPRESS.</w:t>
      </w:r>
    </w:p>
    <w:p w:rsidR="005202BE" w:rsidRDefault="005202BE" w:rsidP="00DA32E7">
      <w:pPr>
        <w:suppressAutoHyphens/>
        <w:jc w:val="both"/>
        <w:rPr>
          <w:rFonts w:cs="Arial"/>
          <w:sz w:val="20"/>
          <w:highlight w:val="cyan"/>
          <w:lang w:val="es-MX"/>
        </w:rPr>
      </w:pPr>
    </w:p>
    <w:p w:rsidR="00050AE7" w:rsidRPr="00D548D6" w:rsidRDefault="000928A7" w:rsidP="00050AE7">
      <w:pPr>
        <w:ind w:left="426" w:hanging="426"/>
        <w:rPr>
          <w:rFonts w:cs="Arial"/>
          <w:sz w:val="20"/>
        </w:rPr>
      </w:pPr>
      <w:r w:rsidRPr="00D548D6">
        <w:rPr>
          <w:rFonts w:cs="Arial"/>
          <w:b/>
          <w:bCs/>
          <w:sz w:val="20"/>
        </w:rPr>
        <w:t>5</w:t>
      </w:r>
      <w:r w:rsidR="00050AE7" w:rsidRPr="00D548D6">
        <w:rPr>
          <w:rFonts w:cs="Arial"/>
          <w:b/>
          <w:bCs/>
          <w:sz w:val="20"/>
        </w:rPr>
        <w:t>.   MODALIDAD DE POSTULACION</w:t>
      </w:r>
    </w:p>
    <w:p w:rsidR="00050AE7" w:rsidRPr="00D548D6" w:rsidRDefault="00050AE7" w:rsidP="00050AE7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50AE7" w:rsidRPr="00D548D6" w:rsidRDefault="00050AE7" w:rsidP="00050AE7">
      <w:pPr>
        <w:ind w:left="360"/>
        <w:jc w:val="both"/>
        <w:rPr>
          <w:rFonts w:cs="Arial"/>
          <w:sz w:val="20"/>
        </w:rPr>
      </w:pPr>
      <w:r w:rsidRPr="00D548D6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50AE7" w:rsidRPr="00D548D6" w:rsidRDefault="00050AE7" w:rsidP="00050AE7">
      <w:pPr>
        <w:ind w:left="360"/>
        <w:jc w:val="both"/>
        <w:rPr>
          <w:rFonts w:cs="Arial"/>
          <w:sz w:val="20"/>
        </w:rPr>
      </w:pPr>
    </w:p>
    <w:p w:rsidR="00050AE7" w:rsidRPr="00D548D6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D548D6">
        <w:rPr>
          <w:sz w:val="20"/>
          <w:szCs w:val="20"/>
        </w:rPr>
        <w:t xml:space="preserve">Ingresar al link </w:t>
      </w:r>
      <w:hyperlink r:id="rId8" w:history="1">
        <w:r w:rsidRPr="00D548D6">
          <w:rPr>
            <w:rStyle w:val="Hipervnculo"/>
            <w:color w:val="auto"/>
            <w:sz w:val="20"/>
            <w:szCs w:val="20"/>
          </w:rPr>
          <w:t xml:space="preserve">ww1.essalud.gob.pe/sisep/postular_oportunidades.htm </w:t>
        </w:r>
      </w:hyperlink>
      <w:r w:rsidRPr="00D548D6">
        <w:rPr>
          <w:sz w:val="20"/>
          <w:szCs w:val="20"/>
        </w:rPr>
        <w:t xml:space="preserve"> y </w:t>
      </w:r>
      <w:r w:rsidRPr="00D548D6">
        <w:rPr>
          <w:rStyle w:val="Hipervnculo"/>
          <w:bCs/>
          <w:color w:val="auto"/>
          <w:sz w:val="20"/>
          <w:szCs w:val="20"/>
        </w:rPr>
        <w:t>r</w:t>
      </w:r>
      <w:r w:rsidRPr="00D548D6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50AE7" w:rsidRPr="00D548D6" w:rsidRDefault="00050AE7" w:rsidP="00050AE7">
      <w:pPr>
        <w:pStyle w:val="Prrafodelista"/>
        <w:jc w:val="both"/>
        <w:rPr>
          <w:sz w:val="20"/>
          <w:szCs w:val="20"/>
        </w:rPr>
      </w:pPr>
    </w:p>
    <w:p w:rsidR="00050AE7" w:rsidRPr="00D548D6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D548D6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9037A0" w:rsidRPr="00D548D6">
        <w:rPr>
          <w:sz w:val="20"/>
          <w:szCs w:val="20"/>
        </w:rPr>
        <w:t>datos de</w:t>
      </w:r>
      <w:r w:rsidRPr="00D548D6">
        <w:rPr>
          <w:sz w:val="20"/>
          <w:szCs w:val="20"/>
        </w:rPr>
        <w:t xml:space="preserve"> experiencia y formación.</w:t>
      </w:r>
    </w:p>
    <w:p w:rsidR="00050AE7" w:rsidRPr="00D548D6" w:rsidRDefault="00050AE7" w:rsidP="00050AE7">
      <w:pPr>
        <w:pStyle w:val="Prrafodelista"/>
        <w:rPr>
          <w:sz w:val="20"/>
          <w:szCs w:val="20"/>
        </w:rPr>
      </w:pPr>
    </w:p>
    <w:p w:rsidR="00050AE7" w:rsidRPr="00D548D6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  <w:lang w:val="es-PE"/>
        </w:rPr>
      </w:pPr>
      <w:r w:rsidRPr="00D548D6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9037A0" w:rsidRPr="00D548D6">
        <w:rPr>
          <w:sz w:val="20"/>
          <w:szCs w:val="20"/>
        </w:rPr>
        <w:t>y se</w:t>
      </w:r>
      <w:r w:rsidRPr="00D548D6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r w:rsidR="009037A0" w:rsidRPr="00D548D6">
        <w:rPr>
          <w:sz w:val="20"/>
          <w:szCs w:val="20"/>
        </w:rPr>
        <w:t>La información</w:t>
      </w:r>
      <w:r w:rsidRPr="00D548D6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050AE7" w:rsidRPr="00D548D6" w:rsidRDefault="00050AE7" w:rsidP="00050AE7">
      <w:pPr>
        <w:rPr>
          <w:rFonts w:cs="Arial"/>
          <w:sz w:val="20"/>
        </w:rPr>
      </w:pPr>
    </w:p>
    <w:p w:rsidR="00050AE7" w:rsidRPr="00D548D6" w:rsidRDefault="00A6437D" w:rsidP="00A6437D">
      <w:pPr>
        <w:pStyle w:val="Prrafodelista"/>
        <w:ind w:left="426" w:hanging="426"/>
        <w:jc w:val="both"/>
        <w:rPr>
          <w:sz w:val="20"/>
          <w:szCs w:val="20"/>
          <w:lang w:val="es-PE"/>
        </w:rPr>
      </w:pPr>
      <w:r w:rsidRPr="00D548D6">
        <w:rPr>
          <w:sz w:val="20"/>
          <w:szCs w:val="20"/>
        </w:rPr>
        <w:t xml:space="preserve">       </w:t>
      </w:r>
      <w:r w:rsidR="00050AE7" w:rsidRPr="00D548D6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="00050AE7" w:rsidRPr="00D548D6">
          <w:rPr>
            <w:sz w:val="20"/>
            <w:szCs w:val="20"/>
          </w:rPr>
          <w:t>la Página Web</w:t>
        </w:r>
      </w:smartTag>
      <w:r w:rsidR="00050AE7" w:rsidRPr="00D548D6">
        <w:rPr>
          <w:sz w:val="20"/>
          <w:szCs w:val="20"/>
        </w:rPr>
        <w:t xml:space="preserve"> Institucional: </w:t>
      </w:r>
      <w:hyperlink r:id="rId9" w:history="1">
        <w:r w:rsidR="00050AE7" w:rsidRPr="00D548D6">
          <w:rPr>
            <w:rStyle w:val="Hipervnculo"/>
            <w:color w:val="auto"/>
            <w:sz w:val="20"/>
            <w:szCs w:val="20"/>
          </w:rPr>
          <w:t>www.essalud.gob.pe</w:t>
        </w:r>
      </w:hyperlink>
      <w:r w:rsidR="00050AE7" w:rsidRPr="00D548D6">
        <w:rPr>
          <w:sz w:val="20"/>
          <w:szCs w:val="20"/>
        </w:rPr>
        <w:t xml:space="preserve"> los Formatos de Declaración Jurada siguientes:</w:t>
      </w:r>
    </w:p>
    <w:p w:rsidR="00050AE7" w:rsidRPr="00D548D6" w:rsidRDefault="00050AE7" w:rsidP="00050AE7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50AE7" w:rsidRPr="00D548D6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548D6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D548D6">
        <w:rPr>
          <w:rStyle w:val="Hipervnculo"/>
          <w:color w:val="auto"/>
        </w:rPr>
        <w:t>(Formato 1)</w:t>
      </w:r>
    </w:p>
    <w:p w:rsidR="00050AE7" w:rsidRPr="00D548D6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548D6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548D6">
        <w:rPr>
          <w:rStyle w:val="Hipervnculo"/>
          <w:color w:val="auto"/>
        </w:rPr>
        <w:t>(</w:t>
      </w:r>
      <w:hyperlink r:id="rId10" w:tgtFrame="_blank" w:history="1">
        <w:r w:rsidRPr="00D548D6">
          <w:rPr>
            <w:rStyle w:val="Hipervnculo"/>
            <w:rFonts w:ascii="Arial" w:hAnsi="Arial" w:cs="Arial"/>
            <w:color w:val="auto"/>
            <w:sz w:val="20"/>
            <w:szCs w:val="20"/>
          </w:rPr>
          <w:t>Formato 2</w:t>
        </w:r>
      </w:hyperlink>
      <w:r w:rsidRPr="00D548D6">
        <w:rPr>
          <w:rStyle w:val="Hipervnculo"/>
          <w:color w:val="auto"/>
        </w:rPr>
        <w:t>)</w:t>
      </w:r>
    </w:p>
    <w:p w:rsidR="003719B4" w:rsidRPr="00D548D6" w:rsidRDefault="003719B4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548D6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11" w:tgtFrame="_blank" w:history="1">
        <w:r w:rsidRPr="00D548D6">
          <w:rPr>
            <w:rStyle w:val="Hipervnculo"/>
            <w:rFonts w:ascii="Arial" w:hAnsi="Arial" w:cs="Arial"/>
            <w:color w:val="auto"/>
            <w:sz w:val="20"/>
            <w:szCs w:val="20"/>
          </w:rPr>
          <w:t>Formato 3</w:t>
        </w:r>
      </w:hyperlink>
      <w:r w:rsidRPr="00D548D6">
        <w:rPr>
          <w:rStyle w:val="Hipervnculo"/>
          <w:color w:val="auto"/>
        </w:rPr>
        <w:t>)</w:t>
      </w:r>
    </w:p>
    <w:p w:rsidR="00050AE7" w:rsidRPr="00D548D6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48D6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2" w:tgtFrame="_blank" w:history="1">
        <w:r w:rsidRPr="00D548D6">
          <w:rPr>
            <w:rStyle w:val="Hipervnculo"/>
            <w:rFonts w:ascii="Arial" w:hAnsi="Arial" w:cs="Arial"/>
            <w:color w:val="auto"/>
            <w:sz w:val="20"/>
            <w:szCs w:val="20"/>
          </w:rPr>
          <w:t>Formato 5</w:t>
        </w:r>
      </w:hyperlink>
      <w:r w:rsidRPr="00D548D6">
        <w:rPr>
          <w:rFonts w:ascii="Arial" w:hAnsi="Arial" w:cs="Arial"/>
          <w:sz w:val="20"/>
          <w:szCs w:val="20"/>
        </w:rPr>
        <w:t>)</w:t>
      </w:r>
    </w:p>
    <w:p w:rsidR="004F5963" w:rsidRPr="00D548D6" w:rsidRDefault="004F5963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050AE7" w:rsidRPr="00D548D6" w:rsidRDefault="00050AE7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D548D6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7D3C16" w:rsidRPr="00D548D6">
        <w:rPr>
          <w:rFonts w:ascii="Arial" w:hAnsi="Arial" w:cs="Arial"/>
          <w:sz w:val="20"/>
          <w:szCs w:val="20"/>
          <w:lang w:val="es-ES"/>
        </w:rPr>
        <w:t>información deberá</w:t>
      </w:r>
      <w:r w:rsidRPr="00D548D6">
        <w:rPr>
          <w:rFonts w:ascii="Arial" w:hAnsi="Arial" w:cs="Arial"/>
          <w:sz w:val="20"/>
          <w:szCs w:val="20"/>
          <w:lang w:val="es-ES"/>
        </w:rPr>
        <w:t xml:space="preserve"> entregarse conjuntamente con documentos que sustentan el Currículum Vitae descriptivo presentado (Formación, experiencia laboral y capacitación) a los miembros de la comisión</w:t>
      </w:r>
      <w:r w:rsidR="00623BF3" w:rsidRPr="00D548D6">
        <w:rPr>
          <w:rFonts w:ascii="Arial" w:hAnsi="Arial" w:cs="Arial"/>
          <w:sz w:val="20"/>
          <w:szCs w:val="20"/>
          <w:lang w:val="es-ES"/>
        </w:rPr>
        <w:t xml:space="preserve"> respectiva durante la etapa </w:t>
      </w:r>
      <w:r w:rsidR="0078628E" w:rsidRPr="00D548D6">
        <w:rPr>
          <w:rFonts w:ascii="Arial" w:hAnsi="Arial" w:cs="Arial"/>
          <w:sz w:val="20"/>
          <w:szCs w:val="20"/>
          <w:lang w:val="es-ES"/>
        </w:rPr>
        <w:t>que corresponda según lo señalado en el cronograma.</w:t>
      </w:r>
    </w:p>
    <w:p w:rsidR="00050AE7" w:rsidRPr="00D548D6" w:rsidRDefault="00050AE7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val="es-MX" w:eastAsia="es-ES_tradnl"/>
        </w:rPr>
      </w:pPr>
    </w:p>
    <w:p w:rsidR="003C4509" w:rsidRPr="00D548D6" w:rsidRDefault="003C4509" w:rsidP="003C4509">
      <w:pPr>
        <w:ind w:left="360"/>
        <w:jc w:val="both"/>
        <w:rPr>
          <w:rFonts w:cs="Arial"/>
          <w:sz w:val="20"/>
        </w:rPr>
      </w:pPr>
      <w:r w:rsidRPr="00D548D6">
        <w:rPr>
          <w:rFonts w:cs="Arial"/>
          <w:b/>
          <w:sz w:val="20"/>
        </w:rPr>
        <w:t>Nota:</w:t>
      </w:r>
      <w:r w:rsidRPr="00D548D6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D548D6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3" w:tooltip="https://convocatorias.essalud.gob.pe/" w:history="1">
        <w:r w:rsidRPr="00D548D6">
          <w:rPr>
            <w:rStyle w:val="Hipervnculo"/>
            <w:rFonts w:cs="Arial"/>
            <w:color w:val="auto"/>
            <w:sz w:val="20"/>
          </w:rPr>
          <w:t>https://convocatorias.essalud.gob.pe/</w:t>
        </w:r>
      </w:hyperlink>
    </w:p>
    <w:p w:rsidR="004C2BFC" w:rsidRPr="00D548D6" w:rsidRDefault="004C2BFC" w:rsidP="00AB5B97">
      <w:pPr>
        <w:autoSpaceDE w:val="0"/>
        <w:autoSpaceDN w:val="0"/>
        <w:adjustRightInd w:val="0"/>
        <w:jc w:val="both"/>
        <w:rPr>
          <w:rFonts w:cs="Arial"/>
          <w:sz w:val="20"/>
          <w:lang w:eastAsia="es-ES_tradnl"/>
        </w:rPr>
      </w:pPr>
    </w:p>
    <w:p w:rsidR="00050AE7" w:rsidRPr="00D548D6" w:rsidRDefault="00050AE7" w:rsidP="00770E69">
      <w:pPr>
        <w:numPr>
          <w:ilvl w:val="1"/>
          <w:numId w:val="6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D548D6">
        <w:rPr>
          <w:rFonts w:cs="Arial"/>
          <w:b/>
          <w:sz w:val="20"/>
        </w:rPr>
        <w:t>REMUNERACIÓN (*)</w:t>
      </w:r>
    </w:p>
    <w:p w:rsidR="005F14A5" w:rsidRPr="00D548D6" w:rsidRDefault="00050AE7" w:rsidP="00CB5E0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D548D6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81151A" w:rsidRPr="00D548D6" w:rsidRDefault="0081151A" w:rsidP="0081151A">
      <w:pPr>
        <w:ind w:firstLine="349"/>
        <w:rPr>
          <w:b/>
          <w:sz w:val="20"/>
        </w:rPr>
      </w:pPr>
      <w:r w:rsidRPr="00D548D6">
        <w:rPr>
          <w:b/>
          <w:sz w:val="20"/>
        </w:rPr>
        <w:t xml:space="preserve"> </w:t>
      </w:r>
      <w:r w:rsidR="00D548D6" w:rsidRPr="00D548D6">
        <w:rPr>
          <w:b/>
          <w:sz w:val="20"/>
        </w:rPr>
        <w:t>ASISTENTE SOCIAL</w:t>
      </w:r>
      <w:r w:rsidR="00996B73" w:rsidRPr="00D548D6">
        <w:rPr>
          <w:b/>
          <w:sz w:val="20"/>
        </w:rPr>
        <w:t xml:space="preserve"> (</w:t>
      </w:r>
      <w:r w:rsidR="002535D4" w:rsidRPr="00D548D6">
        <w:rPr>
          <w:b/>
          <w:sz w:val="20"/>
        </w:rPr>
        <w:t>CÓD. P</w:t>
      </w:r>
      <w:r w:rsidR="00D548D6" w:rsidRPr="00D548D6">
        <w:rPr>
          <w:b/>
          <w:sz w:val="20"/>
        </w:rPr>
        <w:t>2ASS</w:t>
      </w:r>
      <w:r w:rsidR="00CB5E0B" w:rsidRPr="00D548D6">
        <w:rPr>
          <w:b/>
          <w:sz w:val="20"/>
        </w:rPr>
        <w:t>-001</w:t>
      </w:r>
      <w:r w:rsidR="002841B5" w:rsidRPr="00D548D6">
        <w:rPr>
          <w:b/>
          <w:sz w:val="20"/>
        </w:rPr>
        <w:t>)</w:t>
      </w:r>
    </w:p>
    <w:p w:rsidR="00D548D6" w:rsidRPr="00D548D6" w:rsidRDefault="00D548D6" w:rsidP="0081151A">
      <w:pPr>
        <w:ind w:firstLine="349"/>
        <w:rPr>
          <w:b/>
          <w:sz w:val="20"/>
        </w:rPr>
      </w:pPr>
    </w:p>
    <w:tbl>
      <w:tblPr>
        <w:tblW w:w="84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2693"/>
      </w:tblGrid>
      <w:tr w:rsidR="00D548D6" w:rsidRPr="00D548D6" w:rsidTr="007169F6">
        <w:trPr>
          <w:trHeight w:val="199"/>
        </w:trPr>
        <w:tc>
          <w:tcPr>
            <w:tcW w:w="5761" w:type="dxa"/>
            <w:vAlign w:val="center"/>
          </w:tcPr>
          <w:p w:rsidR="00D548D6" w:rsidRPr="00D548D6" w:rsidRDefault="00D548D6" w:rsidP="007169F6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548D6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693" w:type="dxa"/>
            <w:vAlign w:val="center"/>
          </w:tcPr>
          <w:p w:rsidR="00D548D6" w:rsidRPr="00D548D6" w:rsidRDefault="00D548D6" w:rsidP="007169F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548D6">
              <w:rPr>
                <w:rFonts w:ascii="Arial" w:hAnsi="Arial" w:cs="Arial"/>
                <w:sz w:val="18"/>
                <w:szCs w:val="18"/>
                <w:lang w:val="es-MX"/>
              </w:rPr>
              <w:t>S/. 2,729.00</w:t>
            </w:r>
          </w:p>
        </w:tc>
      </w:tr>
      <w:tr w:rsidR="00D548D6" w:rsidRPr="00D548D6" w:rsidTr="007169F6">
        <w:trPr>
          <w:trHeight w:val="319"/>
        </w:trPr>
        <w:tc>
          <w:tcPr>
            <w:tcW w:w="5761" w:type="dxa"/>
            <w:vAlign w:val="center"/>
          </w:tcPr>
          <w:p w:rsidR="00D548D6" w:rsidRPr="00D548D6" w:rsidRDefault="00D548D6" w:rsidP="007169F6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548D6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693" w:type="dxa"/>
            <w:vAlign w:val="center"/>
          </w:tcPr>
          <w:p w:rsidR="00D548D6" w:rsidRPr="00D548D6" w:rsidRDefault="00D548D6" w:rsidP="007169F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548D6">
              <w:rPr>
                <w:rFonts w:ascii="Arial" w:hAnsi="Arial" w:cs="Arial"/>
                <w:sz w:val="18"/>
                <w:szCs w:val="18"/>
                <w:lang w:val="es-MX"/>
              </w:rPr>
              <w:t>S/.    721.00</w:t>
            </w:r>
          </w:p>
        </w:tc>
      </w:tr>
      <w:tr w:rsidR="00D548D6" w:rsidRPr="00D548D6" w:rsidTr="007169F6">
        <w:trPr>
          <w:trHeight w:val="311"/>
        </w:trPr>
        <w:tc>
          <w:tcPr>
            <w:tcW w:w="5761" w:type="dxa"/>
            <w:tcBorders>
              <w:bottom w:val="single" w:sz="4" w:space="0" w:color="auto"/>
            </w:tcBorders>
            <w:vAlign w:val="center"/>
          </w:tcPr>
          <w:p w:rsidR="00D548D6" w:rsidRPr="00D548D6" w:rsidRDefault="00D548D6" w:rsidP="007169F6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548D6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548D6" w:rsidRPr="00D548D6" w:rsidRDefault="00D548D6" w:rsidP="007169F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548D6">
              <w:rPr>
                <w:rFonts w:ascii="Arial" w:hAnsi="Arial" w:cs="Arial"/>
                <w:sz w:val="18"/>
                <w:szCs w:val="18"/>
                <w:lang w:val="es-MX"/>
              </w:rPr>
              <w:t>S/.    604.00</w:t>
            </w:r>
          </w:p>
        </w:tc>
      </w:tr>
      <w:tr w:rsidR="00D548D6" w:rsidRPr="00D548D6" w:rsidTr="007169F6">
        <w:trPr>
          <w:trHeight w:val="303"/>
        </w:trPr>
        <w:tc>
          <w:tcPr>
            <w:tcW w:w="5761" w:type="dxa"/>
            <w:shd w:val="clear" w:color="auto" w:fill="C0C0C0"/>
            <w:vAlign w:val="center"/>
          </w:tcPr>
          <w:p w:rsidR="00D548D6" w:rsidRPr="00D548D6" w:rsidRDefault="00D548D6" w:rsidP="007169F6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548D6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 (*)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D548D6" w:rsidRPr="00D548D6" w:rsidRDefault="00D548D6" w:rsidP="007169F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548D6">
              <w:rPr>
                <w:rFonts w:ascii="Arial" w:hAnsi="Arial" w:cs="Arial"/>
                <w:sz w:val="18"/>
                <w:szCs w:val="18"/>
                <w:lang w:val="es-MX"/>
              </w:rPr>
              <w:t>S/. 4,054.00</w:t>
            </w:r>
          </w:p>
        </w:tc>
      </w:tr>
    </w:tbl>
    <w:p w:rsidR="005F14A5" w:rsidRPr="00D548D6" w:rsidRDefault="005F14A5" w:rsidP="005F14A5">
      <w:pPr>
        <w:ind w:left="426"/>
        <w:jc w:val="both"/>
        <w:rPr>
          <w:b/>
          <w:sz w:val="16"/>
          <w:szCs w:val="16"/>
        </w:rPr>
      </w:pPr>
      <w:r w:rsidRPr="00D548D6">
        <w:rPr>
          <w:b/>
          <w:sz w:val="16"/>
          <w:szCs w:val="16"/>
        </w:rPr>
        <w:t xml:space="preserve">(*) Remuneración Básica y Bonos señalados, según Resolución de Gerencia General N°666-GG-ESSALUD-  2014. </w:t>
      </w:r>
    </w:p>
    <w:p w:rsidR="005F14A5" w:rsidRPr="00D548D6" w:rsidRDefault="005F14A5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</w:p>
    <w:p w:rsidR="00050AE7" w:rsidRDefault="00050AE7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D548D6">
        <w:rPr>
          <w:rFonts w:cs="Arial"/>
          <w:sz w:val="20"/>
          <w:lang w:val="es-MX"/>
        </w:rPr>
        <w:t>7.   CRONOGRAMA Y ETAPAS DEL PROCESO</w:t>
      </w:r>
    </w:p>
    <w:p w:rsidR="00D548D6" w:rsidRPr="00D548D6" w:rsidRDefault="00D548D6" w:rsidP="00D548D6">
      <w:pPr>
        <w:rPr>
          <w:lang w:val="es-MX"/>
        </w:rPr>
      </w:pPr>
    </w:p>
    <w:p w:rsidR="00050AE7" w:rsidRDefault="00050AE7" w:rsidP="00050AE7">
      <w:pPr>
        <w:pStyle w:val="Ttulo4"/>
        <w:tabs>
          <w:tab w:val="left" w:pos="426"/>
        </w:tabs>
        <w:ind w:left="709" w:firstLine="0"/>
        <w:rPr>
          <w:rFonts w:cs="Arial"/>
          <w:b w:val="0"/>
          <w:sz w:val="20"/>
          <w:highlight w:val="yellow"/>
          <w:lang w:val="es-MX"/>
        </w:rPr>
      </w:pPr>
    </w:p>
    <w:p w:rsidR="00D548D6" w:rsidRPr="00D548D6" w:rsidRDefault="00D548D6" w:rsidP="00D548D6">
      <w:pPr>
        <w:rPr>
          <w:highlight w:val="yellow"/>
          <w:lang w:val="es-MX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F338B2" w:rsidRPr="00A02769" w:rsidTr="00BE4309">
        <w:trPr>
          <w:trHeight w:val="397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3B3B3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F338B2" w:rsidRPr="00A02769" w:rsidTr="00BE4309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38B2" w:rsidRPr="00F95242" w:rsidRDefault="00F6010D" w:rsidP="00F6010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10</w:t>
            </w:r>
            <w:r w:rsidR="00963E92" w:rsidRPr="00F95242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9A5FFD" w:rsidRPr="00F95242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CA5C51" w:rsidRPr="00F95242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963E92" w:rsidRPr="00F95242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1037CA" w:rsidRPr="00F95242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SGGI</w:t>
            </w:r>
            <w:r w:rsidR="00F95242" w:rsidRPr="00F95242">
              <w:rPr>
                <w:rFonts w:cs="Arial"/>
                <w:sz w:val="18"/>
                <w:szCs w:val="18"/>
                <w:lang w:val="es-MX"/>
              </w:rPr>
              <w:t>-GCAA</w:t>
            </w:r>
          </w:p>
        </w:tc>
      </w:tr>
      <w:tr w:rsidR="00F338B2" w:rsidRPr="00A02769" w:rsidTr="00BE4309">
        <w:trPr>
          <w:trHeight w:val="183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338B2" w:rsidRPr="00A02769" w:rsidTr="00BE4309">
        <w:tc>
          <w:tcPr>
            <w:tcW w:w="425" w:type="dxa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F338B2" w:rsidRPr="00F95242" w:rsidRDefault="00F6010D" w:rsidP="00F6010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10</w:t>
            </w:r>
            <w:r w:rsidR="000B2534" w:rsidRPr="00F95242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9A5FFD" w:rsidRPr="00F95242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CA5C51" w:rsidRPr="00F95242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F95242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1037CA" w:rsidRPr="00F95242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F338B2" w:rsidRPr="00A02769" w:rsidTr="00BE4309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4" w:history="1">
              <w:r w:rsidRPr="00F95242">
                <w:rPr>
                  <w:rStyle w:val="Hipervnculo"/>
                  <w:rFonts w:cs="Arial"/>
                  <w:color w:val="auto"/>
                  <w:sz w:val="18"/>
                  <w:szCs w:val="18"/>
                </w:rPr>
                <w:t xml:space="preserve">ww1.essalud.gob.pe/sisep/postular_oportunidades.htm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38B2" w:rsidRPr="00F95242" w:rsidRDefault="00F338B2" w:rsidP="00F6010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 xml:space="preserve">  </w:t>
            </w:r>
            <w:r w:rsidR="00F6010D">
              <w:rPr>
                <w:rFonts w:cs="Arial"/>
                <w:sz w:val="18"/>
                <w:szCs w:val="18"/>
                <w:lang w:val="es-MX"/>
              </w:rPr>
              <w:t xml:space="preserve">14 al 17 </w:t>
            </w:r>
            <w:r w:rsidR="000B2534" w:rsidRPr="00F95242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850ACA" w:rsidRPr="00F95242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F95242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F95242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1037CA" w:rsidRPr="00F95242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F338B2" w:rsidRPr="00A02769" w:rsidTr="00BE4309">
        <w:trPr>
          <w:trHeight w:val="281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338B2" w:rsidRPr="00A02769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  <w:p w:rsidR="00F338B2" w:rsidRPr="00F95242" w:rsidRDefault="00F6010D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18</w:t>
            </w:r>
            <w:r w:rsidR="00210566" w:rsidRPr="00F95242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F95242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850ACA" w:rsidRPr="00F95242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F95242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F95242" w:rsidRDefault="00F338B2" w:rsidP="00F9524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 xml:space="preserve">a las 16:00 horas en las marquesinas informativas de la </w:t>
            </w:r>
            <w:r w:rsidR="00F95242" w:rsidRPr="00F95242">
              <w:rPr>
                <w:rFonts w:cs="Arial"/>
                <w:sz w:val="18"/>
                <w:szCs w:val="18"/>
                <w:lang w:val="es-MX"/>
              </w:rPr>
              <w:t>Red Asistencial La Libertad</w:t>
            </w:r>
            <w:r w:rsidRPr="00F95242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F95242" w:rsidRDefault="00A16949" w:rsidP="00F95242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>
              <w:rPr>
                <w:rFonts w:cs="Arial"/>
                <w:sz w:val="18"/>
                <w:szCs w:val="18"/>
                <w:lang w:val="es-PE"/>
              </w:rPr>
              <w:t>U</w:t>
            </w:r>
            <w:r w:rsidR="00F95242" w:rsidRPr="00F95242">
              <w:rPr>
                <w:rFonts w:cs="Arial"/>
                <w:sz w:val="18"/>
                <w:szCs w:val="18"/>
                <w:lang w:val="es-PE"/>
              </w:rPr>
              <w:t>RRHH</w:t>
            </w:r>
            <w:r w:rsidR="00F338B2" w:rsidRPr="00F95242">
              <w:rPr>
                <w:rFonts w:cs="Arial"/>
                <w:sz w:val="18"/>
                <w:szCs w:val="18"/>
                <w:lang w:val="es-PE"/>
              </w:rPr>
              <w:t xml:space="preserve"> – GCTIC</w:t>
            </w:r>
          </w:p>
        </w:tc>
      </w:tr>
      <w:tr w:rsidR="00F338B2" w:rsidRPr="00A02769" w:rsidTr="00BE4309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29D9" w:rsidRPr="00F95242" w:rsidRDefault="00F6010D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19</w:t>
            </w:r>
            <w:r w:rsidR="00D629D9" w:rsidRPr="00F95242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 w:rsidRPr="00F95242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F95242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F95242" w:rsidRDefault="001037CA" w:rsidP="00D629D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 xml:space="preserve"> a  las 10:0</w:t>
            </w:r>
            <w:r w:rsidR="00F338B2" w:rsidRPr="00F95242">
              <w:rPr>
                <w:rFonts w:cs="Arial"/>
                <w:sz w:val="18"/>
                <w:szCs w:val="18"/>
                <w:lang w:val="es-MX"/>
              </w:rPr>
              <w:t xml:space="preserve">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F95242" w:rsidRDefault="00A16949" w:rsidP="00CD7021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>
              <w:rPr>
                <w:rFonts w:cs="Arial"/>
                <w:sz w:val="18"/>
                <w:szCs w:val="18"/>
                <w:lang w:val="es-PE"/>
              </w:rPr>
              <w:t>U</w:t>
            </w:r>
            <w:r w:rsidR="00F95242" w:rsidRPr="00F95242">
              <w:rPr>
                <w:rFonts w:cs="Arial"/>
                <w:sz w:val="18"/>
                <w:szCs w:val="18"/>
                <w:lang w:val="es-PE"/>
              </w:rPr>
              <w:t>RRHH</w:t>
            </w:r>
          </w:p>
        </w:tc>
      </w:tr>
      <w:tr w:rsidR="00F338B2" w:rsidRPr="00A02769" w:rsidTr="00BE4309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38B2" w:rsidRPr="00F95242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1</w:t>
            </w:r>
            <w:r w:rsidR="00F6010D">
              <w:rPr>
                <w:rFonts w:cs="Arial"/>
                <w:sz w:val="18"/>
                <w:szCs w:val="18"/>
                <w:lang w:val="es-MX"/>
              </w:rPr>
              <w:t>9</w:t>
            </w:r>
            <w:r w:rsidR="00D629D9" w:rsidRPr="00F95242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Pr="00F95242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F95242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  <w:r w:rsidR="00F338B2" w:rsidRPr="00F95242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  <w:p w:rsidR="00F338B2" w:rsidRPr="00F95242" w:rsidRDefault="00850ACA" w:rsidP="00D548D6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a las 1</w:t>
            </w:r>
            <w:r w:rsidR="00D548D6" w:rsidRPr="00F95242">
              <w:rPr>
                <w:rFonts w:cs="Arial"/>
                <w:sz w:val="18"/>
                <w:szCs w:val="18"/>
                <w:lang w:val="es-MX"/>
              </w:rPr>
              <w:t>1</w:t>
            </w:r>
            <w:r w:rsidR="00F338B2" w:rsidRPr="00F95242">
              <w:rPr>
                <w:rFonts w:cs="Arial"/>
                <w:sz w:val="18"/>
                <w:szCs w:val="18"/>
                <w:lang w:val="es-MX"/>
              </w:rPr>
              <w:t>:</w:t>
            </w:r>
            <w:r w:rsidR="00D548D6" w:rsidRPr="00F95242">
              <w:rPr>
                <w:rFonts w:cs="Arial"/>
                <w:sz w:val="18"/>
                <w:szCs w:val="18"/>
                <w:lang w:val="es-MX"/>
              </w:rPr>
              <w:t>3</w:t>
            </w:r>
            <w:r w:rsidR="00F338B2" w:rsidRPr="00F95242">
              <w:rPr>
                <w:rFonts w:cs="Arial"/>
                <w:sz w:val="18"/>
                <w:szCs w:val="18"/>
                <w:lang w:val="es-MX"/>
              </w:rPr>
              <w:t xml:space="preserve">0 horas en las marquesinas informativas de la </w:t>
            </w:r>
            <w:r w:rsidR="00D548D6" w:rsidRPr="00F95242">
              <w:rPr>
                <w:rFonts w:cs="Arial"/>
                <w:sz w:val="18"/>
                <w:szCs w:val="18"/>
                <w:lang w:val="es-MX"/>
              </w:rPr>
              <w:t>Red Asistencial La Libertad</w:t>
            </w:r>
            <w:r w:rsidR="00F338B2" w:rsidRPr="00F95242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F95242" w:rsidRDefault="00A16949" w:rsidP="00CD702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PE"/>
              </w:rPr>
              <w:t>U</w:t>
            </w:r>
            <w:r w:rsidR="00F95242" w:rsidRPr="00F95242">
              <w:rPr>
                <w:rFonts w:cs="Arial"/>
                <w:sz w:val="18"/>
                <w:szCs w:val="18"/>
                <w:lang w:val="es-PE"/>
              </w:rPr>
              <w:t xml:space="preserve">RRHH - </w:t>
            </w:r>
            <w:r w:rsidR="00CD7021" w:rsidRPr="00F95242">
              <w:rPr>
                <w:rFonts w:cs="Arial"/>
                <w:sz w:val="18"/>
                <w:szCs w:val="18"/>
                <w:lang w:val="es-PE"/>
              </w:rPr>
              <w:t xml:space="preserve">SGGI – GCTIC </w:t>
            </w:r>
          </w:p>
        </w:tc>
      </w:tr>
      <w:tr w:rsidR="00F338B2" w:rsidRPr="00A02769" w:rsidTr="00BE4309">
        <w:trPr>
          <w:trHeight w:val="299"/>
        </w:trPr>
        <w:tc>
          <w:tcPr>
            <w:tcW w:w="425" w:type="dxa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vAlign w:val="center"/>
          </w:tcPr>
          <w:p w:rsidR="00D629D9" w:rsidRPr="00F95242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1</w:t>
            </w:r>
            <w:r w:rsidR="00F6010D">
              <w:rPr>
                <w:rFonts w:cs="Arial"/>
                <w:sz w:val="18"/>
                <w:szCs w:val="18"/>
                <w:lang w:val="es-MX"/>
              </w:rPr>
              <w:t>9</w:t>
            </w:r>
            <w:r w:rsidR="00210566" w:rsidRPr="00F95242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Pr="00F95242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F95242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210566" w:rsidRPr="00F95242">
              <w:rPr>
                <w:rFonts w:cs="Arial"/>
                <w:sz w:val="18"/>
                <w:szCs w:val="18"/>
                <w:lang w:val="es-MX"/>
              </w:rPr>
              <w:t>d</w:t>
            </w:r>
            <w:r w:rsidR="001037CA" w:rsidRPr="00F95242">
              <w:rPr>
                <w:rFonts w:cs="Arial"/>
                <w:sz w:val="18"/>
                <w:szCs w:val="18"/>
                <w:lang w:val="es-MX"/>
              </w:rPr>
              <w:t>el 2018</w:t>
            </w:r>
          </w:p>
          <w:p w:rsidR="00F338B2" w:rsidRPr="00F95242" w:rsidRDefault="001037CA" w:rsidP="00D548D6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a las 1</w:t>
            </w:r>
            <w:r w:rsidR="00D548D6" w:rsidRPr="00F95242">
              <w:rPr>
                <w:rFonts w:cs="Arial"/>
                <w:sz w:val="18"/>
                <w:szCs w:val="18"/>
                <w:lang w:val="es-MX"/>
              </w:rPr>
              <w:t>2</w:t>
            </w:r>
            <w:r w:rsidRPr="00F95242">
              <w:rPr>
                <w:rFonts w:cs="Arial"/>
                <w:sz w:val="18"/>
                <w:szCs w:val="18"/>
                <w:lang w:val="es-MX"/>
              </w:rPr>
              <w:t>:0</w:t>
            </w:r>
            <w:r w:rsidR="00F338B2" w:rsidRPr="00F95242">
              <w:rPr>
                <w:rFonts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01" w:type="dxa"/>
            <w:vAlign w:val="center"/>
          </w:tcPr>
          <w:p w:rsidR="00F338B2" w:rsidRPr="00F95242" w:rsidRDefault="00A16949" w:rsidP="009B0A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PE"/>
              </w:rPr>
              <w:t>U</w:t>
            </w:r>
            <w:r w:rsidR="00F95242" w:rsidRPr="00F95242">
              <w:rPr>
                <w:rFonts w:cs="Arial"/>
                <w:sz w:val="18"/>
                <w:szCs w:val="18"/>
                <w:lang w:val="es-PE"/>
              </w:rPr>
              <w:t>RRHH</w:t>
            </w:r>
            <w:r w:rsidR="001037CA" w:rsidRPr="00F95242">
              <w:rPr>
                <w:rFonts w:cs="Arial"/>
                <w:sz w:val="18"/>
                <w:szCs w:val="18"/>
                <w:lang w:val="es-PE"/>
              </w:rPr>
              <w:t xml:space="preserve"> – </w:t>
            </w:r>
            <w:r w:rsidR="009B0A4A" w:rsidRPr="00F95242">
              <w:rPr>
                <w:rFonts w:cs="Arial"/>
                <w:sz w:val="18"/>
                <w:szCs w:val="18"/>
                <w:lang w:val="es-PE"/>
              </w:rPr>
              <w:t>GCAA</w:t>
            </w:r>
          </w:p>
        </w:tc>
      </w:tr>
      <w:tr w:rsidR="00F338B2" w:rsidRPr="00A02769" w:rsidTr="00BE4309">
        <w:trPr>
          <w:trHeight w:val="983"/>
        </w:trPr>
        <w:tc>
          <w:tcPr>
            <w:tcW w:w="425" w:type="dxa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F338B2" w:rsidRPr="00F95242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F95242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F95242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F338B2" w:rsidRPr="00F95242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1</w:t>
            </w:r>
            <w:r w:rsidR="00F6010D">
              <w:rPr>
                <w:rFonts w:cs="Arial"/>
                <w:sz w:val="18"/>
                <w:szCs w:val="18"/>
                <w:lang w:val="es-MX"/>
              </w:rPr>
              <w:t>9</w:t>
            </w:r>
            <w:r w:rsidR="00210566" w:rsidRPr="00F95242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Pr="00F95242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F95242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F95242" w:rsidRDefault="00F338B2" w:rsidP="00D548D6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 xml:space="preserve">a las 16:00 horas en las marquesinas informativas de la </w:t>
            </w:r>
            <w:r w:rsidR="00D548D6" w:rsidRPr="00F95242">
              <w:rPr>
                <w:rFonts w:cs="Arial"/>
                <w:sz w:val="18"/>
                <w:szCs w:val="18"/>
                <w:lang w:val="es-MX"/>
              </w:rPr>
              <w:t>Red Asistencial La Libertad</w:t>
            </w:r>
            <w:r w:rsidRPr="00F95242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F338B2" w:rsidRPr="00F95242" w:rsidRDefault="00CD7021" w:rsidP="00F95242">
            <w:pPr>
              <w:jc w:val="center"/>
              <w:rPr>
                <w:rFonts w:cs="Arial"/>
                <w:sz w:val="18"/>
                <w:szCs w:val="18"/>
              </w:rPr>
            </w:pPr>
            <w:r w:rsidRPr="00F95242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F95242">
              <w:rPr>
                <w:rFonts w:cs="Arial"/>
                <w:sz w:val="18"/>
                <w:szCs w:val="18"/>
                <w:lang w:val="es-PE"/>
              </w:rPr>
              <w:t>GGI –</w:t>
            </w:r>
            <w:r w:rsidR="00A16949">
              <w:rPr>
                <w:rFonts w:cs="Arial"/>
                <w:sz w:val="18"/>
                <w:szCs w:val="18"/>
                <w:lang w:val="es-PE"/>
              </w:rPr>
              <w:t>U</w:t>
            </w:r>
            <w:r w:rsidR="00F95242" w:rsidRPr="00F95242">
              <w:rPr>
                <w:rFonts w:cs="Arial"/>
                <w:sz w:val="18"/>
                <w:szCs w:val="18"/>
                <w:lang w:val="es-PE"/>
              </w:rPr>
              <w:t>RRHH</w:t>
            </w:r>
            <w:r w:rsidRPr="00F95242">
              <w:rPr>
                <w:rFonts w:cs="Arial"/>
                <w:sz w:val="18"/>
                <w:szCs w:val="18"/>
                <w:lang w:val="es-PE"/>
              </w:rPr>
              <w:t xml:space="preserve"> – GCTIC </w:t>
            </w:r>
          </w:p>
        </w:tc>
      </w:tr>
      <w:tr w:rsidR="00F338B2" w:rsidRPr="00A02769" w:rsidTr="00BE4309">
        <w:tc>
          <w:tcPr>
            <w:tcW w:w="425" w:type="dxa"/>
            <w:vAlign w:val="center"/>
          </w:tcPr>
          <w:p w:rsidR="00F338B2" w:rsidRPr="00F9524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95242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F338B2" w:rsidRPr="00A16949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F338B2" w:rsidRPr="00A16949" w:rsidRDefault="00F6010D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20</w:t>
            </w:r>
            <w:r w:rsidR="00D629D9" w:rsidRPr="00A16949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 w:rsidRPr="00A16949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A16949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A16949" w:rsidRDefault="00F338B2" w:rsidP="00F9524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 xml:space="preserve">8:30 a 16:00 horas en la </w:t>
            </w:r>
            <w:r w:rsidRPr="00A16949">
              <w:rPr>
                <w:rFonts w:cs="Arial"/>
                <w:sz w:val="18"/>
                <w:szCs w:val="18"/>
              </w:rPr>
              <w:t xml:space="preserve">Oficina de </w:t>
            </w:r>
            <w:r w:rsidR="00F95242" w:rsidRPr="00A16949">
              <w:rPr>
                <w:rFonts w:cs="Arial"/>
                <w:sz w:val="18"/>
                <w:szCs w:val="18"/>
              </w:rPr>
              <w:t>RRHH de la Red Asistencial La Libertad</w:t>
            </w:r>
          </w:p>
        </w:tc>
        <w:tc>
          <w:tcPr>
            <w:tcW w:w="1701" w:type="dxa"/>
            <w:vAlign w:val="center"/>
          </w:tcPr>
          <w:p w:rsidR="00F338B2" w:rsidRPr="00A16949" w:rsidRDefault="00F95242" w:rsidP="00BE4309">
            <w:pPr>
              <w:jc w:val="center"/>
              <w:rPr>
                <w:rFonts w:cs="Arial"/>
                <w:sz w:val="18"/>
                <w:szCs w:val="18"/>
              </w:rPr>
            </w:pPr>
            <w:r w:rsidRPr="00A16949">
              <w:rPr>
                <w:rFonts w:cs="Arial"/>
                <w:sz w:val="18"/>
                <w:szCs w:val="18"/>
                <w:lang w:val="es-PE"/>
              </w:rPr>
              <w:t>RRHH</w:t>
            </w:r>
          </w:p>
        </w:tc>
      </w:tr>
      <w:tr w:rsidR="00F338B2" w:rsidRPr="00A16949" w:rsidTr="00BE4309">
        <w:tc>
          <w:tcPr>
            <w:tcW w:w="425" w:type="dxa"/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F338B2" w:rsidRPr="00A16949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F338B2" w:rsidRPr="00A16949" w:rsidRDefault="00F338B2" w:rsidP="00F6010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 xml:space="preserve">A partir del </w:t>
            </w:r>
            <w:r w:rsidR="00F6010D">
              <w:rPr>
                <w:rFonts w:cs="Arial"/>
                <w:sz w:val="18"/>
                <w:szCs w:val="18"/>
                <w:lang w:val="es-MX"/>
              </w:rPr>
              <w:t>21</w:t>
            </w:r>
            <w:r w:rsidR="00D629D9" w:rsidRPr="00A16949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 w:rsidRPr="00A16949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42689" w:rsidRPr="00A16949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D629D9" w:rsidRPr="00A16949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CA5C51" w:rsidRPr="00A16949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vAlign w:val="center"/>
          </w:tcPr>
          <w:p w:rsidR="00F338B2" w:rsidRPr="00A16949" w:rsidRDefault="00A16949" w:rsidP="009B0A4A">
            <w:pPr>
              <w:jc w:val="center"/>
              <w:rPr>
                <w:rFonts w:cs="Arial"/>
                <w:sz w:val="18"/>
                <w:szCs w:val="18"/>
              </w:rPr>
            </w:pPr>
            <w:r w:rsidRPr="00A16949">
              <w:rPr>
                <w:rFonts w:cs="Arial"/>
                <w:sz w:val="18"/>
                <w:szCs w:val="18"/>
                <w:lang w:val="es-PE"/>
              </w:rPr>
              <w:t>U</w:t>
            </w:r>
            <w:r w:rsidR="00C3076C" w:rsidRPr="00A16949">
              <w:rPr>
                <w:rFonts w:cs="Arial"/>
                <w:sz w:val="18"/>
                <w:szCs w:val="18"/>
                <w:lang w:val="es-PE"/>
              </w:rPr>
              <w:t>RRHH</w:t>
            </w:r>
            <w:r w:rsidR="001037CA" w:rsidRPr="00A16949">
              <w:rPr>
                <w:rFonts w:cs="Arial"/>
                <w:sz w:val="18"/>
                <w:szCs w:val="18"/>
                <w:lang w:val="es-PE"/>
              </w:rPr>
              <w:t xml:space="preserve"> – </w:t>
            </w:r>
            <w:r w:rsidR="009B0A4A" w:rsidRPr="00A16949">
              <w:rPr>
                <w:rFonts w:cs="Arial"/>
                <w:sz w:val="18"/>
                <w:szCs w:val="18"/>
                <w:lang w:val="es-PE"/>
              </w:rPr>
              <w:t>GCAA</w:t>
            </w:r>
            <w:r w:rsidR="00CD7021" w:rsidRPr="00A16949">
              <w:rPr>
                <w:rFonts w:cs="Arial"/>
                <w:sz w:val="18"/>
                <w:szCs w:val="18"/>
                <w:lang w:val="es-PE"/>
              </w:rPr>
              <w:t xml:space="preserve"> </w:t>
            </w:r>
          </w:p>
        </w:tc>
      </w:tr>
      <w:tr w:rsidR="00F338B2" w:rsidRPr="00A16949" w:rsidTr="00BE4309">
        <w:tc>
          <w:tcPr>
            <w:tcW w:w="425" w:type="dxa"/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:rsidR="00F338B2" w:rsidRPr="00A16949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A16949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A16949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D629D9" w:rsidRPr="00A16949" w:rsidRDefault="00F6010D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21</w:t>
            </w:r>
            <w:r w:rsidR="00D629D9" w:rsidRPr="00A16949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 w:rsidRPr="00A16949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A16949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A16949" w:rsidRDefault="00F338B2" w:rsidP="00C3076C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 xml:space="preserve"> a las 16:00 horas en las marquesinas informativas de la </w:t>
            </w:r>
            <w:r w:rsidR="00F95242" w:rsidRPr="00A16949">
              <w:rPr>
                <w:rFonts w:cs="Arial"/>
                <w:sz w:val="18"/>
                <w:szCs w:val="18"/>
                <w:lang w:val="es-MX"/>
              </w:rPr>
              <w:t>Red Asistencial L</w:t>
            </w:r>
            <w:r w:rsidR="00C3076C" w:rsidRPr="00A16949">
              <w:rPr>
                <w:rFonts w:cs="Arial"/>
                <w:sz w:val="18"/>
                <w:szCs w:val="18"/>
                <w:lang w:val="es-MX"/>
              </w:rPr>
              <w:t>a</w:t>
            </w:r>
            <w:r w:rsidR="00F95242" w:rsidRPr="00A16949">
              <w:rPr>
                <w:rFonts w:cs="Arial"/>
                <w:sz w:val="18"/>
                <w:szCs w:val="18"/>
                <w:lang w:val="es-MX"/>
              </w:rPr>
              <w:t xml:space="preserve"> Libertad</w:t>
            </w:r>
            <w:r w:rsidRPr="00A16949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F338B2" w:rsidRPr="00A16949" w:rsidRDefault="00A16949" w:rsidP="00C3076C">
            <w:pPr>
              <w:jc w:val="center"/>
              <w:rPr>
                <w:rFonts w:cs="Arial"/>
                <w:sz w:val="18"/>
                <w:szCs w:val="18"/>
              </w:rPr>
            </w:pPr>
            <w:r w:rsidRPr="00A16949">
              <w:rPr>
                <w:rFonts w:cs="Arial"/>
                <w:sz w:val="18"/>
                <w:szCs w:val="18"/>
                <w:lang w:val="es-PE"/>
              </w:rPr>
              <w:t>U</w:t>
            </w:r>
            <w:r w:rsidR="00C3076C" w:rsidRPr="00A16949">
              <w:rPr>
                <w:rFonts w:cs="Arial"/>
                <w:sz w:val="18"/>
                <w:szCs w:val="18"/>
                <w:lang w:val="es-PE"/>
              </w:rPr>
              <w:t>RRHH</w:t>
            </w:r>
            <w:r w:rsidR="001037CA" w:rsidRPr="00A16949">
              <w:rPr>
                <w:rFonts w:cs="Arial"/>
                <w:sz w:val="18"/>
                <w:szCs w:val="18"/>
                <w:lang w:val="es-PE"/>
              </w:rPr>
              <w:t xml:space="preserve"> –</w:t>
            </w:r>
            <w:r w:rsidR="009B0A4A" w:rsidRPr="00A16949">
              <w:rPr>
                <w:rFonts w:cs="Arial"/>
                <w:sz w:val="18"/>
                <w:szCs w:val="18"/>
                <w:lang w:val="es-PE"/>
              </w:rPr>
              <w:t>GCAA</w:t>
            </w:r>
            <w:r w:rsidR="00CD7021" w:rsidRPr="00A16949">
              <w:rPr>
                <w:rFonts w:cs="Arial"/>
                <w:sz w:val="18"/>
                <w:szCs w:val="18"/>
                <w:lang w:val="es-PE"/>
              </w:rPr>
              <w:t>– GCTIC</w:t>
            </w:r>
          </w:p>
        </w:tc>
      </w:tr>
      <w:tr w:rsidR="00F338B2" w:rsidRPr="00A16949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:rsidR="00F338B2" w:rsidRPr="00A16949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38B2" w:rsidRPr="00A16949" w:rsidRDefault="00D01A38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2</w:t>
            </w:r>
            <w:r w:rsidR="00F6010D">
              <w:rPr>
                <w:rFonts w:cs="Arial"/>
                <w:sz w:val="18"/>
                <w:szCs w:val="18"/>
                <w:lang w:val="es-MX"/>
              </w:rPr>
              <w:t>6</w:t>
            </w:r>
            <w:r w:rsidR="00142689" w:rsidRPr="00A16949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 w:rsidRPr="00A16949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A16949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A16949" w:rsidRDefault="00300251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a</w:t>
            </w:r>
            <w:r w:rsidR="00F338B2" w:rsidRPr="00A16949">
              <w:rPr>
                <w:rFonts w:cs="Arial"/>
                <w:sz w:val="18"/>
                <w:szCs w:val="18"/>
                <w:lang w:val="es-MX"/>
              </w:rPr>
              <w:t xml:space="preserve"> las 10:00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A16949" w:rsidRDefault="00A16949" w:rsidP="00CD7021">
            <w:pPr>
              <w:jc w:val="center"/>
              <w:rPr>
                <w:rFonts w:cs="Arial"/>
                <w:sz w:val="18"/>
                <w:szCs w:val="18"/>
              </w:rPr>
            </w:pPr>
            <w:r w:rsidRPr="00A16949">
              <w:rPr>
                <w:rFonts w:cs="Arial"/>
                <w:sz w:val="18"/>
                <w:szCs w:val="18"/>
                <w:lang w:val="es-PE"/>
              </w:rPr>
              <w:t>URRHH</w:t>
            </w:r>
          </w:p>
        </w:tc>
      </w:tr>
      <w:tr w:rsidR="00F338B2" w:rsidRPr="00A16949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:rsidR="00F338B2" w:rsidRPr="00A16949" w:rsidRDefault="00300251" w:rsidP="00300251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Evaluación</w:t>
            </w:r>
            <w:r w:rsidR="00F338B2" w:rsidRPr="00A16949">
              <w:rPr>
                <w:rFonts w:cs="Arial"/>
                <w:sz w:val="18"/>
                <w:szCs w:val="18"/>
                <w:lang w:val="es-MX"/>
              </w:rPr>
              <w:t xml:space="preserve">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251" w:rsidRPr="00A16949" w:rsidRDefault="00D01A38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2</w:t>
            </w:r>
            <w:r w:rsidR="00F6010D">
              <w:rPr>
                <w:rFonts w:cs="Arial"/>
                <w:sz w:val="18"/>
                <w:szCs w:val="18"/>
                <w:lang w:val="es-MX"/>
              </w:rPr>
              <w:t>6</w:t>
            </w:r>
            <w:r w:rsidR="00300251" w:rsidRPr="00A16949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 w:rsidRPr="00A16949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A16949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A16949" w:rsidRDefault="00300251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a</w:t>
            </w:r>
            <w:r w:rsidR="00F338B2" w:rsidRPr="00A16949">
              <w:rPr>
                <w:rFonts w:cs="Arial"/>
                <w:sz w:val="18"/>
                <w:szCs w:val="18"/>
                <w:lang w:val="es-MX"/>
              </w:rPr>
              <w:t xml:space="preserve"> las 11:00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A16949" w:rsidRDefault="00A16949" w:rsidP="009B0A4A">
            <w:pPr>
              <w:jc w:val="center"/>
              <w:rPr>
                <w:rFonts w:cs="Arial"/>
                <w:sz w:val="18"/>
                <w:szCs w:val="18"/>
              </w:rPr>
            </w:pPr>
            <w:r w:rsidRPr="00A16949">
              <w:rPr>
                <w:rFonts w:cs="Arial"/>
                <w:sz w:val="18"/>
                <w:szCs w:val="18"/>
                <w:lang w:val="es-PE"/>
              </w:rPr>
              <w:t>URRHH</w:t>
            </w:r>
            <w:r w:rsidR="001037CA" w:rsidRPr="00A16949">
              <w:rPr>
                <w:rFonts w:cs="Arial"/>
                <w:sz w:val="18"/>
                <w:szCs w:val="18"/>
                <w:lang w:val="es-PE"/>
              </w:rPr>
              <w:t xml:space="preserve"> – </w:t>
            </w:r>
            <w:r w:rsidR="009B0A4A" w:rsidRPr="00A16949">
              <w:rPr>
                <w:rFonts w:cs="Arial"/>
                <w:sz w:val="18"/>
                <w:szCs w:val="18"/>
                <w:lang w:val="es-PE"/>
              </w:rPr>
              <w:t>GCAA</w:t>
            </w:r>
          </w:p>
        </w:tc>
      </w:tr>
      <w:tr w:rsidR="00F338B2" w:rsidRPr="00A16949" w:rsidTr="00BE4309">
        <w:tc>
          <w:tcPr>
            <w:tcW w:w="425" w:type="dxa"/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:rsidR="00F338B2" w:rsidRPr="00A16949" w:rsidRDefault="00F338B2" w:rsidP="00300251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Publicación de resultados de la E</w:t>
            </w:r>
            <w:r w:rsidR="00300251" w:rsidRPr="00A16949">
              <w:rPr>
                <w:rFonts w:cs="Arial"/>
                <w:sz w:val="18"/>
                <w:szCs w:val="18"/>
                <w:lang w:val="es-MX"/>
              </w:rPr>
              <w:t>valuación</w:t>
            </w:r>
            <w:r w:rsidRPr="00A16949">
              <w:rPr>
                <w:rFonts w:cs="Arial"/>
                <w:sz w:val="18"/>
                <w:szCs w:val="18"/>
                <w:lang w:val="es-MX"/>
              </w:rPr>
              <w:t xml:space="preserve"> Personal</w:t>
            </w:r>
          </w:p>
        </w:tc>
        <w:tc>
          <w:tcPr>
            <w:tcW w:w="3544" w:type="dxa"/>
            <w:vMerge w:val="restart"/>
            <w:vAlign w:val="center"/>
          </w:tcPr>
          <w:p w:rsidR="00300251" w:rsidRPr="00A16949" w:rsidRDefault="00D01A38" w:rsidP="0030025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2</w:t>
            </w:r>
            <w:r w:rsidR="00F6010D">
              <w:rPr>
                <w:rFonts w:cs="Arial"/>
                <w:sz w:val="18"/>
                <w:szCs w:val="18"/>
                <w:lang w:val="es-MX"/>
              </w:rPr>
              <w:t>6</w:t>
            </w:r>
            <w:r w:rsidR="00300251" w:rsidRPr="00A16949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 w:rsidRPr="00A16949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300251" w:rsidRPr="00A16949">
              <w:rPr>
                <w:rFonts w:cs="Arial"/>
                <w:sz w:val="18"/>
                <w:szCs w:val="18"/>
                <w:lang w:val="es-MX"/>
              </w:rPr>
              <w:t xml:space="preserve"> del </w:t>
            </w:r>
            <w:r w:rsidR="001037CA" w:rsidRPr="00A16949">
              <w:rPr>
                <w:rFonts w:cs="Arial"/>
                <w:sz w:val="18"/>
                <w:szCs w:val="18"/>
                <w:lang w:val="es-MX"/>
              </w:rPr>
              <w:t>2018</w:t>
            </w:r>
          </w:p>
          <w:p w:rsidR="00F338B2" w:rsidRPr="00A16949" w:rsidRDefault="00F338B2" w:rsidP="0030025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 xml:space="preserve"> a partir de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A16949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A16949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A16949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F338B2" w:rsidRPr="00A16949" w:rsidRDefault="00CD7021" w:rsidP="00A16949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A16949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A16949">
              <w:rPr>
                <w:rFonts w:cs="Arial"/>
                <w:sz w:val="18"/>
                <w:szCs w:val="18"/>
                <w:lang w:val="es-PE"/>
              </w:rPr>
              <w:t>GGI –</w:t>
            </w:r>
            <w:r w:rsidR="00A16949" w:rsidRPr="00A16949">
              <w:rPr>
                <w:rFonts w:cs="Arial"/>
                <w:sz w:val="18"/>
                <w:szCs w:val="18"/>
                <w:lang w:val="es-PE"/>
              </w:rPr>
              <w:t>URRHH</w:t>
            </w:r>
            <w:r w:rsidRPr="00A16949">
              <w:rPr>
                <w:rFonts w:cs="Arial"/>
                <w:sz w:val="18"/>
                <w:szCs w:val="18"/>
                <w:lang w:val="es-PE"/>
              </w:rPr>
              <w:t xml:space="preserve"> – GCTIC</w:t>
            </w:r>
          </w:p>
        </w:tc>
      </w:tr>
      <w:tr w:rsidR="00F338B2" w:rsidRPr="00A16949" w:rsidTr="00BE4309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38B2" w:rsidRPr="00A16949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338B2" w:rsidRPr="00A16949" w:rsidTr="00BE4309">
        <w:trPr>
          <w:trHeight w:val="288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A16949" w:rsidRDefault="00F338B2" w:rsidP="00BE4309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F338B2" w:rsidRPr="00A16949" w:rsidTr="00BE4309">
        <w:trPr>
          <w:trHeight w:val="259"/>
        </w:trPr>
        <w:tc>
          <w:tcPr>
            <w:tcW w:w="425" w:type="dxa"/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vAlign w:val="center"/>
          </w:tcPr>
          <w:p w:rsidR="00F338B2" w:rsidRPr="00A16949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38B2" w:rsidRPr="00A16949" w:rsidRDefault="00CA5C51" w:rsidP="00F6010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A partir d</w:t>
            </w:r>
            <w:r w:rsidR="00F338B2" w:rsidRPr="00A16949">
              <w:rPr>
                <w:rFonts w:cs="Arial"/>
                <w:sz w:val="18"/>
                <w:szCs w:val="18"/>
                <w:lang w:val="es-MX"/>
              </w:rPr>
              <w:t xml:space="preserve">el </w:t>
            </w:r>
            <w:r w:rsidR="009A5FFD" w:rsidRPr="00A16949">
              <w:rPr>
                <w:rFonts w:cs="Arial"/>
                <w:sz w:val="18"/>
                <w:szCs w:val="18"/>
                <w:lang w:val="es-MX"/>
              </w:rPr>
              <w:t>2</w:t>
            </w:r>
            <w:r w:rsidR="00F6010D">
              <w:rPr>
                <w:rFonts w:cs="Arial"/>
                <w:sz w:val="18"/>
                <w:szCs w:val="18"/>
                <w:lang w:val="es-MX"/>
              </w:rPr>
              <w:t>7</w:t>
            </w:r>
            <w:r w:rsidR="00300251" w:rsidRPr="00A16949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C33763" w:rsidRPr="00A16949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850ACA" w:rsidRPr="00A16949">
              <w:rPr>
                <w:rFonts w:cs="Arial"/>
                <w:sz w:val="18"/>
                <w:szCs w:val="18"/>
                <w:lang w:val="es-MX"/>
              </w:rPr>
              <w:t>diciembre</w:t>
            </w:r>
            <w:r w:rsidRPr="00A16949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300251" w:rsidRPr="00A16949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AB5B97" w:rsidRPr="00A16949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8B2" w:rsidRPr="00A16949" w:rsidRDefault="00A16949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URRHH</w:t>
            </w:r>
          </w:p>
        </w:tc>
      </w:tr>
      <w:tr w:rsidR="00F338B2" w:rsidRPr="00A16949" w:rsidTr="00BE4309">
        <w:trPr>
          <w:trHeight w:val="339"/>
        </w:trPr>
        <w:tc>
          <w:tcPr>
            <w:tcW w:w="425" w:type="dxa"/>
            <w:vAlign w:val="center"/>
          </w:tcPr>
          <w:p w:rsidR="00F338B2" w:rsidRPr="00A16949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35" w:type="dxa"/>
            <w:vAlign w:val="center"/>
          </w:tcPr>
          <w:p w:rsidR="00F338B2" w:rsidRPr="00A16949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16949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A16949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F338B2" w:rsidRPr="00A16949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A16949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F338B2" w:rsidRPr="00A16949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A16949">
        <w:rPr>
          <w:rFonts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A16949">
          <w:rPr>
            <w:rFonts w:cs="Arial"/>
            <w:sz w:val="16"/>
            <w:szCs w:val="16"/>
          </w:rPr>
          <w:t>la Unidad</w:t>
        </w:r>
      </w:smartTag>
      <w:r w:rsidRPr="00A16949">
        <w:rPr>
          <w:rFonts w:cs="Arial"/>
          <w:sz w:val="16"/>
          <w:szCs w:val="16"/>
        </w:rPr>
        <w:t xml:space="preserve"> de Recursos Humanos y otros lugares pertinentes.</w:t>
      </w:r>
    </w:p>
    <w:p w:rsidR="00F338B2" w:rsidRPr="00A16949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A16949">
        <w:rPr>
          <w:rFonts w:cs="Arial"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A16949">
          <w:rPr>
            <w:rFonts w:cs="Arial"/>
            <w:sz w:val="16"/>
            <w:szCs w:val="16"/>
          </w:rPr>
          <w:t>la Incorporación</w:t>
        </w:r>
      </w:smartTag>
      <w:r w:rsidRPr="00A16949">
        <w:rPr>
          <w:rFonts w:cs="Arial"/>
          <w:sz w:val="16"/>
          <w:szCs w:val="16"/>
        </w:rPr>
        <w:t xml:space="preserve"> – GCGP – Sede Central de EsSalud.</w:t>
      </w:r>
    </w:p>
    <w:p w:rsidR="00F338B2" w:rsidRPr="00A16949" w:rsidRDefault="009B0A4A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A16949">
        <w:rPr>
          <w:rFonts w:cs="Arial"/>
          <w:sz w:val="16"/>
          <w:szCs w:val="16"/>
        </w:rPr>
        <w:t>GCAA</w:t>
      </w:r>
      <w:r w:rsidR="00F338B2" w:rsidRPr="00A16949">
        <w:rPr>
          <w:rFonts w:cs="Arial"/>
          <w:sz w:val="16"/>
          <w:szCs w:val="16"/>
        </w:rPr>
        <w:t xml:space="preserve"> – </w:t>
      </w:r>
      <w:r w:rsidRPr="00A16949">
        <w:rPr>
          <w:rFonts w:cs="Arial"/>
          <w:sz w:val="16"/>
          <w:szCs w:val="16"/>
        </w:rPr>
        <w:t>Gerencia Central de Atención al Asegurado</w:t>
      </w:r>
      <w:r w:rsidR="00F338B2" w:rsidRPr="00A16949">
        <w:rPr>
          <w:rFonts w:cs="Arial"/>
          <w:sz w:val="16"/>
          <w:szCs w:val="16"/>
        </w:rPr>
        <w:t>.</w:t>
      </w:r>
    </w:p>
    <w:p w:rsidR="00F338B2" w:rsidRPr="00A16949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A16949">
        <w:rPr>
          <w:rFonts w:cs="Arial"/>
          <w:sz w:val="16"/>
          <w:szCs w:val="16"/>
        </w:rPr>
        <w:t>GCTIC – Gerencia Central de Tecnologías de Información y Comunicaciones</w:t>
      </w:r>
    </w:p>
    <w:p w:rsidR="00F95242" w:rsidRPr="00A16949" w:rsidRDefault="00F9524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A16949">
        <w:rPr>
          <w:rFonts w:cs="Arial"/>
          <w:sz w:val="16"/>
          <w:szCs w:val="16"/>
        </w:rPr>
        <w:t xml:space="preserve">URRHH – Unidad de Recursos Humanos de la Red </w:t>
      </w:r>
      <w:r w:rsidR="00A16949" w:rsidRPr="00A16949">
        <w:rPr>
          <w:rFonts w:cs="Arial"/>
          <w:sz w:val="16"/>
          <w:szCs w:val="16"/>
        </w:rPr>
        <w:t>Asistencial La</w:t>
      </w:r>
      <w:r w:rsidRPr="00A16949">
        <w:rPr>
          <w:rFonts w:cs="Arial"/>
          <w:sz w:val="16"/>
          <w:szCs w:val="16"/>
        </w:rPr>
        <w:t xml:space="preserve"> Libertad</w:t>
      </w:r>
    </w:p>
    <w:p w:rsidR="00F338B2" w:rsidRPr="00A16949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A16949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F338B2" w:rsidRPr="00A16949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A16949">
        <w:rPr>
          <w:rFonts w:cs="Arial"/>
          <w:sz w:val="16"/>
          <w:szCs w:val="16"/>
        </w:rPr>
        <w:t>Se precisa que deberá inscribirse en una sola opción en el sistema SISEP.</w:t>
      </w:r>
    </w:p>
    <w:p w:rsidR="00F338B2" w:rsidRPr="00A16949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A16949">
        <w:rPr>
          <w:rFonts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DA45A0" w:rsidRPr="00F95242" w:rsidRDefault="00DA45A0" w:rsidP="00CF39CE">
      <w:pPr>
        <w:ind w:left="360" w:right="70"/>
        <w:jc w:val="both"/>
      </w:pPr>
    </w:p>
    <w:p w:rsidR="00050AE7" w:rsidRPr="00F95242" w:rsidRDefault="00050AE7" w:rsidP="00CF39CE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F95242">
        <w:rPr>
          <w:rFonts w:cs="Arial"/>
          <w:sz w:val="20"/>
          <w:lang w:val="es-MX"/>
        </w:rPr>
        <w:t>8.    DE LAS ETAPAS DE EVALUACIÓN</w:t>
      </w:r>
    </w:p>
    <w:p w:rsidR="00050AE7" w:rsidRPr="00F95242" w:rsidRDefault="00050AE7" w:rsidP="00CF39CE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7F56D2" w:rsidRPr="00F95242" w:rsidRDefault="007F56D2" w:rsidP="00CF39CE">
      <w:pPr>
        <w:pStyle w:val="Sinespaciado1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95242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F95242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F95242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F95242">
          <w:rPr>
            <w:rFonts w:ascii="Arial" w:hAnsi="Arial" w:cs="Arial"/>
            <w:sz w:val="20"/>
            <w:szCs w:val="20"/>
          </w:rPr>
          <w:t>La Evaluación</w:t>
        </w:r>
      </w:smartTag>
      <w:r w:rsidRPr="00F95242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F95242">
          <w:rPr>
            <w:rFonts w:ascii="Arial" w:hAnsi="Arial" w:cs="Arial"/>
            <w:sz w:val="20"/>
            <w:szCs w:val="20"/>
          </w:rPr>
          <w:t>La Evaluación Curricular</w:t>
        </w:r>
      </w:smartTag>
      <w:r w:rsidRPr="00F95242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F95242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F95242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F95242">
          <w:rPr>
            <w:rFonts w:ascii="Arial" w:hAnsi="Arial" w:cs="Arial"/>
            <w:sz w:val="20"/>
            <w:szCs w:val="20"/>
          </w:rPr>
          <w:t>La Evaluación Personal</w:t>
        </w:r>
      </w:smartTag>
      <w:r w:rsidRPr="00F95242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7F56D2" w:rsidRPr="00F95242" w:rsidRDefault="007F56D2" w:rsidP="00CF39CE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7F56D2" w:rsidRPr="00F95242" w:rsidTr="00D800A9">
        <w:tc>
          <w:tcPr>
            <w:tcW w:w="5103" w:type="dxa"/>
            <w:gridSpan w:val="2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F56D2" w:rsidRPr="00F95242" w:rsidTr="00D800A9">
        <w:tc>
          <w:tcPr>
            <w:tcW w:w="5103" w:type="dxa"/>
            <w:gridSpan w:val="2"/>
          </w:tcPr>
          <w:p w:rsidR="007F56D2" w:rsidRPr="00F95242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F95242" w:rsidTr="00D800A9">
        <w:tc>
          <w:tcPr>
            <w:tcW w:w="5103" w:type="dxa"/>
            <w:gridSpan w:val="2"/>
          </w:tcPr>
          <w:p w:rsidR="007F56D2" w:rsidRPr="00F95242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EVALUACIÓN PSICOTÉCNICA</w:t>
            </w:r>
            <w:r w:rsidR="004569F0" w:rsidRPr="00F95242">
              <w:rPr>
                <w:rFonts w:cs="Arial"/>
                <w:b/>
                <w:sz w:val="18"/>
                <w:szCs w:val="18"/>
              </w:rPr>
              <w:t xml:space="preserve"> Y PSICOLOGICA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F95242" w:rsidTr="00D800A9">
        <w:tc>
          <w:tcPr>
            <w:tcW w:w="5103" w:type="dxa"/>
            <w:gridSpan w:val="2"/>
          </w:tcPr>
          <w:p w:rsidR="007F56D2" w:rsidRPr="00F95242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F56D2" w:rsidRPr="00F95242" w:rsidTr="00D800A9">
        <w:tc>
          <w:tcPr>
            <w:tcW w:w="5103" w:type="dxa"/>
            <w:gridSpan w:val="2"/>
          </w:tcPr>
          <w:p w:rsidR="007F56D2" w:rsidRPr="00F95242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F56D2" w:rsidRPr="00F95242" w:rsidTr="00D800A9">
        <w:tc>
          <w:tcPr>
            <w:tcW w:w="392" w:type="dxa"/>
          </w:tcPr>
          <w:p w:rsidR="007F56D2" w:rsidRPr="00F95242" w:rsidRDefault="007F56D2" w:rsidP="00CF39CE">
            <w:pPr>
              <w:rPr>
                <w:rFonts w:cs="Arial"/>
                <w:sz w:val="18"/>
                <w:szCs w:val="18"/>
              </w:rPr>
            </w:pPr>
            <w:r w:rsidRPr="00F95242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7F56D2" w:rsidRPr="00F95242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F95242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F95242" w:rsidTr="00D800A9">
        <w:tc>
          <w:tcPr>
            <w:tcW w:w="392" w:type="dxa"/>
          </w:tcPr>
          <w:p w:rsidR="007F56D2" w:rsidRPr="00F95242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F95242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7F56D2" w:rsidRPr="00F95242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F95242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F95242" w:rsidTr="00D800A9">
        <w:tc>
          <w:tcPr>
            <w:tcW w:w="392" w:type="dxa"/>
          </w:tcPr>
          <w:p w:rsidR="007F56D2" w:rsidRPr="00F95242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F95242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7F56D2" w:rsidRPr="00F95242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F95242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F95242" w:rsidTr="00D800A9">
        <w:tc>
          <w:tcPr>
            <w:tcW w:w="5103" w:type="dxa"/>
            <w:gridSpan w:val="2"/>
            <w:vAlign w:val="center"/>
          </w:tcPr>
          <w:p w:rsidR="007F56D2" w:rsidRPr="00F95242" w:rsidRDefault="007F56D2" w:rsidP="00CF39CE">
            <w:pPr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F56D2" w:rsidRPr="00F95242" w:rsidTr="00D800A9">
        <w:trPr>
          <w:trHeight w:val="339"/>
        </w:trPr>
        <w:tc>
          <w:tcPr>
            <w:tcW w:w="5103" w:type="dxa"/>
            <w:gridSpan w:val="2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F95242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5242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7F56D2" w:rsidRPr="00F95242" w:rsidRDefault="007F56D2" w:rsidP="00CF39CE">
      <w:pPr>
        <w:pStyle w:val="Textoindependiente"/>
      </w:pPr>
    </w:p>
    <w:p w:rsidR="00AA3B25" w:rsidRPr="00F95242" w:rsidRDefault="00AA3B25" w:rsidP="00CF39CE">
      <w:pPr>
        <w:pStyle w:val="NormalWeb"/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F95242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F95242">
          <w:rPr>
            <w:rFonts w:ascii="Arial" w:hAnsi="Arial" w:cs="Arial"/>
            <w:sz w:val="20"/>
            <w:szCs w:val="20"/>
          </w:rPr>
          <w:t>la Normativa</w:t>
        </w:r>
      </w:smartTag>
      <w:r w:rsidRPr="00F95242">
        <w:rPr>
          <w:rFonts w:ascii="Arial" w:hAnsi="Arial" w:cs="Arial"/>
          <w:sz w:val="20"/>
          <w:szCs w:val="20"/>
        </w:rPr>
        <w:t xml:space="preserve"> vigente, 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F95242">
        <w:rPr>
          <w:rFonts w:ascii="Arial" w:hAnsi="Arial" w:cs="Arial"/>
        </w:rPr>
        <w:t xml:space="preserve"> </w:t>
      </w:r>
      <w:hyperlink r:id="rId15" w:history="1">
        <w:r w:rsidRPr="00F95242">
          <w:rPr>
            <w:rStyle w:val="Hipervnculo"/>
            <w:rFonts w:ascii="Arial" w:hAnsi="Arial" w:cs="Arial"/>
            <w:color w:val="auto"/>
            <w:sz w:val="20"/>
          </w:rPr>
          <w:t>https://convocatorias.essalud.gob.pe/</w:t>
        </w:r>
      </w:hyperlink>
      <w:r w:rsidRPr="00F95242">
        <w:rPr>
          <w:rFonts w:ascii="Arial" w:hAnsi="Arial" w:cs="Arial"/>
          <w:sz w:val="20"/>
          <w:szCs w:val="20"/>
        </w:rPr>
        <w:t>)</w:t>
      </w:r>
    </w:p>
    <w:p w:rsidR="00AA3B25" w:rsidRPr="00F95242" w:rsidRDefault="00AA3B25" w:rsidP="00CF39CE">
      <w:pPr>
        <w:numPr>
          <w:ilvl w:val="0"/>
          <w:numId w:val="2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F95242">
        <w:rPr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F2117E" w:rsidRPr="00F95242">
        <w:rPr>
          <w:sz w:val="20"/>
        </w:rPr>
        <w:t>de labores</w:t>
      </w:r>
      <w:r w:rsidRPr="00F95242">
        <w:rPr>
          <w:sz w:val="20"/>
        </w:rPr>
        <w:t>, de acuerdo al siguiente cuadro: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770"/>
      </w:tblGrid>
      <w:tr w:rsidR="00AA3B25" w:rsidRPr="00F95242" w:rsidTr="00BE10AD">
        <w:trPr>
          <w:trHeight w:val="467"/>
        </w:trPr>
        <w:tc>
          <w:tcPr>
            <w:tcW w:w="3833" w:type="dxa"/>
            <w:shd w:val="clear" w:color="auto" w:fill="B3B3B3"/>
            <w:vAlign w:val="center"/>
          </w:tcPr>
          <w:p w:rsidR="00AA3B25" w:rsidRPr="00F95242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F95242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3B3B3"/>
            <w:vAlign w:val="center"/>
          </w:tcPr>
          <w:p w:rsidR="00AA3B25" w:rsidRPr="00F95242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F95242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AA3B25" w:rsidRPr="00F95242" w:rsidTr="00BE10AD">
        <w:trPr>
          <w:trHeight w:val="285"/>
        </w:trPr>
        <w:tc>
          <w:tcPr>
            <w:tcW w:w="3833" w:type="dxa"/>
          </w:tcPr>
          <w:p w:rsidR="00AA3B25" w:rsidRPr="00F95242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95242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AA3B25" w:rsidRPr="00F95242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F95242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AA3B25" w:rsidRPr="00F95242" w:rsidTr="00BE10AD">
        <w:trPr>
          <w:trHeight w:val="285"/>
        </w:trPr>
        <w:tc>
          <w:tcPr>
            <w:tcW w:w="3833" w:type="dxa"/>
          </w:tcPr>
          <w:p w:rsidR="00AA3B25" w:rsidRPr="00F95242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95242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AA3B25" w:rsidRPr="00F95242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F95242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AA3B25" w:rsidRPr="00F95242" w:rsidTr="00BE10AD">
        <w:trPr>
          <w:trHeight w:val="229"/>
        </w:trPr>
        <w:tc>
          <w:tcPr>
            <w:tcW w:w="3833" w:type="dxa"/>
          </w:tcPr>
          <w:p w:rsidR="00AA3B25" w:rsidRPr="00F95242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95242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AA3B25" w:rsidRPr="00F95242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F95242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AA3B25" w:rsidRPr="00F95242" w:rsidTr="00BE10AD">
        <w:trPr>
          <w:trHeight w:val="229"/>
        </w:trPr>
        <w:tc>
          <w:tcPr>
            <w:tcW w:w="3833" w:type="dxa"/>
          </w:tcPr>
          <w:p w:rsidR="00AA3B25" w:rsidRPr="00F95242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95242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AA3B25" w:rsidRPr="00F95242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F95242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AA3B25" w:rsidRPr="00F95242" w:rsidTr="00BE10AD">
        <w:trPr>
          <w:trHeight w:val="229"/>
        </w:trPr>
        <w:tc>
          <w:tcPr>
            <w:tcW w:w="3833" w:type="dxa"/>
          </w:tcPr>
          <w:p w:rsidR="00AA3B25" w:rsidRPr="00F95242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95242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AA3B25" w:rsidRPr="00F95242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F95242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AA3B25" w:rsidRPr="00F95242" w:rsidRDefault="00AA3B25" w:rsidP="00CF39CE">
      <w:pPr>
        <w:pStyle w:val="Encabezado1"/>
        <w:tabs>
          <w:tab w:val="clear" w:pos="4419"/>
          <w:tab w:val="clear" w:pos="8838"/>
        </w:tabs>
      </w:pPr>
      <w:r w:rsidRPr="00F95242">
        <w:tab/>
      </w:r>
      <w:r w:rsidRPr="00F95242">
        <w:tab/>
      </w:r>
      <w:r w:rsidRPr="00F95242">
        <w:tab/>
      </w:r>
    </w:p>
    <w:p w:rsidR="00353B38" w:rsidRPr="00F95242" w:rsidRDefault="00353B38" w:rsidP="00353B38">
      <w:pPr>
        <w:pStyle w:val="NormalWeb"/>
        <w:numPr>
          <w:ilvl w:val="0"/>
          <w:numId w:val="2"/>
        </w:numPr>
        <w:shd w:val="clear" w:color="auto" w:fill="FFFFFF"/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F95242">
        <w:rPr>
          <w:rFonts w:ascii="Arial" w:hAnsi="Arial" w:cs="Arial"/>
          <w:sz w:val="20"/>
          <w:szCs w:val="20"/>
        </w:rPr>
        <w:t>Asimismo, según corresponda, se otorgará Bonificación por haber realizado el SERUMS en relación a los quintiles dentro del mapa de pobreza elaborado por FONCODES. El criterio a aplicarse es el siguiente:</w:t>
      </w:r>
    </w:p>
    <w:tbl>
      <w:tblPr>
        <w:tblW w:w="0" w:type="auto"/>
        <w:tblInd w:w="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722"/>
      </w:tblGrid>
      <w:tr w:rsidR="00353B38" w:rsidRPr="00F95242" w:rsidTr="00A16949">
        <w:trPr>
          <w:trHeight w:val="299"/>
        </w:trPr>
        <w:tc>
          <w:tcPr>
            <w:tcW w:w="3788" w:type="dxa"/>
            <w:shd w:val="clear" w:color="auto" w:fill="B3B3B3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s-ES_tradnl"/>
              </w:rPr>
            </w:pPr>
            <w:r w:rsidRPr="00F95242">
              <w:rPr>
                <w:b/>
                <w:sz w:val="20"/>
                <w:lang w:val="es-ES_tradnl"/>
              </w:rPr>
              <w:t>Ubicación según FONCODES</w:t>
            </w:r>
          </w:p>
        </w:tc>
        <w:tc>
          <w:tcPr>
            <w:tcW w:w="3725" w:type="dxa"/>
            <w:shd w:val="clear" w:color="auto" w:fill="B3B3B3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es-ES_tradnl"/>
              </w:rPr>
            </w:pPr>
            <w:r w:rsidRPr="00F95242">
              <w:rPr>
                <w:b/>
                <w:sz w:val="20"/>
                <w:lang w:val="es-ES_tradnl"/>
              </w:rPr>
              <w:t>Bonificación sobre puntaje final</w:t>
            </w:r>
          </w:p>
        </w:tc>
      </w:tr>
      <w:tr w:rsidR="00353B38" w:rsidRPr="00F95242" w:rsidTr="00A16949">
        <w:trPr>
          <w:trHeight w:val="261"/>
        </w:trPr>
        <w:tc>
          <w:tcPr>
            <w:tcW w:w="3788" w:type="dxa"/>
            <w:vAlign w:val="center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95242">
              <w:rPr>
                <w:sz w:val="20"/>
                <w:lang w:val="es-ES_tradnl"/>
              </w:rPr>
              <w:t>Quintil 1</w:t>
            </w:r>
          </w:p>
        </w:tc>
        <w:tc>
          <w:tcPr>
            <w:tcW w:w="3725" w:type="dxa"/>
            <w:vAlign w:val="center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95242">
              <w:rPr>
                <w:sz w:val="20"/>
                <w:lang w:val="es-ES_tradnl"/>
              </w:rPr>
              <w:t>15 %</w:t>
            </w:r>
          </w:p>
        </w:tc>
      </w:tr>
      <w:tr w:rsidR="00353B38" w:rsidRPr="00F95242" w:rsidTr="00A16949">
        <w:trPr>
          <w:trHeight w:val="261"/>
        </w:trPr>
        <w:tc>
          <w:tcPr>
            <w:tcW w:w="3788" w:type="dxa"/>
            <w:vAlign w:val="center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95242">
              <w:rPr>
                <w:sz w:val="20"/>
                <w:lang w:val="es-ES_tradnl"/>
              </w:rPr>
              <w:t>Quintil 2</w:t>
            </w:r>
          </w:p>
        </w:tc>
        <w:tc>
          <w:tcPr>
            <w:tcW w:w="3725" w:type="dxa"/>
            <w:vAlign w:val="center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95242">
              <w:rPr>
                <w:sz w:val="20"/>
                <w:lang w:val="es-ES_tradnl"/>
              </w:rPr>
              <w:t>10%</w:t>
            </w:r>
          </w:p>
        </w:tc>
      </w:tr>
      <w:tr w:rsidR="00353B38" w:rsidRPr="00F95242" w:rsidTr="00A16949">
        <w:tc>
          <w:tcPr>
            <w:tcW w:w="3788" w:type="dxa"/>
            <w:vAlign w:val="center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95242">
              <w:rPr>
                <w:sz w:val="20"/>
                <w:lang w:val="es-ES_tradnl"/>
              </w:rPr>
              <w:t>Quintil 3</w:t>
            </w:r>
          </w:p>
        </w:tc>
        <w:tc>
          <w:tcPr>
            <w:tcW w:w="3725" w:type="dxa"/>
            <w:vAlign w:val="center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95242">
              <w:rPr>
                <w:sz w:val="20"/>
                <w:lang w:val="es-ES_tradnl"/>
              </w:rPr>
              <w:t>5%</w:t>
            </w:r>
          </w:p>
        </w:tc>
      </w:tr>
      <w:tr w:rsidR="00353B38" w:rsidRPr="00F95242" w:rsidTr="00A16949">
        <w:tc>
          <w:tcPr>
            <w:tcW w:w="3788" w:type="dxa"/>
            <w:vAlign w:val="center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95242">
              <w:rPr>
                <w:sz w:val="20"/>
                <w:lang w:val="es-ES_tradnl"/>
              </w:rPr>
              <w:t>Quintil 4</w:t>
            </w:r>
          </w:p>
        </w:tc>
        <w:tc>
          <w:tcPr>
            <w:tcW w:w="3725" w:type="dxa"/>
            <w:vAlign w:val="center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95242">
              <w:rPr>
                <w:sz w:val="20"/>
                <w:lang w:val="es-ES_tradnl"/>
              </w:rPr>
              <w:t>2%</w:t>
            </w:r>
          </w:p>
        </w:tc>
      </w:tr>
      <w:tr w:rsidR="00353B38" w:rsidRPr="00F95242" w:rsidTr="00A16949">
        <w:tc>
          <w:tcPr>
            <w:tcW w:w="3788" w:type="dxa"/>
            <w:vAlign w:val="center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95242">
              <w:rPr>
                <w:sz w:val="20"/>
                <w:lang w:val="es-ES_tradnl"/>
              </w:rPr>
              <w:t>Quintil 5</w:t>
            </w:r>
          </w:p>
        </w:tc>
        <w:tc>
          <w:tcPr>
            <w:tcW w:w="3725" w:type="dxa"/>
            <w:vAlign w:val="center"/>
          </w:tcPr>
          <w:p w:rsidR="00353B38" w:rsidRPr="00F95242" w:rsidRDefault="00353B38" w:rsidP="00042214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95242">
              <w:rPr>
                <w:sz w:val="20"/>
                <w:lang w:val="es-ES_tradnl"/>
              </w:rPr>
              <w:t>0</w:t>
            </w:r>
          </w:p>
        </w:tc>
      </w:tr>
    </w:tbl>
    <w:p w:rsidR="00891B4D" w:rsidRPr="00F95242" w:rsidRDefault="00891B4D" w:rsidP="00CF39CE">
      <w:pPr>
        <w:pStyle w:val="Encabezado1"/>
        <w:tabs>
          <w:tab w:val="clear" w:pos="4419"/>
          <w:tab w:val="clear" w:pos="8838"/>
        </w:tabs>
      </w:pPr>
      <w:r w:rsidRPr="00F95242">
        <w:tab/>
      </w:r>
      <w:r w:rsidRPr="00F95242">
        <w:tab/>
      </w:r>
    </w:p>
    <w:p w:rsidR="00C878CF" w:rsidRPr="00B25007" w:rsidRDefault="006A095C" w:rsidP="00F95242">
      <w:pPr>
        <w:pStyle w:val="Encabezado1"/>
        <w:tabs>
          <w:tab w:val="clear" w:pos="4419"/>
          <w:tab w:val="clear" w:pos="8838"/>
        </w:tabs>
        <w:jc w:val="right"/>
        <w:rPr>
          <w:rFonts w:ascii="Arial" w:hAnsi="Arial" w:cs="Arial"/>
        </w:rPr>
      </w:pPr>
      <w:r w:rsidRPr="00F95242">
        <w:tab/>
      </w:r>
      <w:r w:rsidRPr="00F95242">
        <w:tab/>
      </w:r>
      <w:r w:rsidRPr="00F95242">
        <w:tab/>
      </w:r>
      <w:r w:rsidRPr="00F95242">
        <w:tab/>
      </w:r>
      <w:r w:rsidRPr="00F95242">
        <w:tab/>
      </w:r>
      <w:r w:rsidRPr="00F95242">
        <w:tab/>
      </w:r>
      <w:r w:rsidR="005B0C7D" w:rsidRPr="00F95242">
        <w:tab/>
      </w:r>
      <w:r w:rsidR="00F95242" w:rsidRPr="00F95242">
        <w:rPr>
          <w:rFonts w:ascii="Arial" w:hAnsi="Arial" w:cs="Arial"/>
        </w:rPr>
        <w:t>La Libertad</w:t>
      </w:r>
      <w:r w:rsidR="00891B4D" w:rsidRPr="00F95242">
        <w:rPr>
          <w:rFonts w:ascii="Arial" w:hAnsi="Arial" w:cs="Arial"/>
        </w:rPr>
        <w:t xml:space="preserve">, </w:t>
      </w:r>
      <w:r w:rsidR="00F6010D">
        <w:rPr>
          <w:rFonts w:ascii="Arial" w:hAnsi="Arial" w:cs="Arial"/>
        </w:rPr>
        <w:t>10</w:t>
      </w:r>
      <w:r w:rsidR="00CA5C51" w:rsidRPr="00F95242">
        <w:rPr>
          <w:rFonts w:ascii="Arial" w:hAnsi="Arial" w:cs="Arial"/>
        </w:rPr>
        <w:t xml:space="preserve"> de </w:t>
      </w:r>
      <w:r w:rsidR="0072434B" w:rsidRPr="00F95242">
        <w:rPr>
          <w:rFonts w:ascii="Arial" w:hAnsi="Arial" w:cs="Arial"/>
        </w:rPr>
        <w:t>diciembre</w:t>
      </w:r>
      <w:r w:rsidR="00CA5C51" w:rsidRPr="00F95242">
        <w:rPr>
          <w:rFonts w:ascii="Arial" w:hAnsi="Arial" w:cs="Arial"/>
        </w:rPr>
        <w:t xml:space="preserve"> </w:t>
      </w:r>
      <w:r w:rsidR="000B248B" w:rsidRPr="00F95242">
        <w:rPr>
          <w:rFonts w:ascii="Arial" w:hAnsi="Arial" w:cs="Arial"/>
        </w:rPr>
        <w:t>del 201</w:t>
      </w:r>
      <w:r w:rsidR="001037CA" w:rsidRPr="00F95242">
        <w:rPr>
          <w:rFonts w:ascii="Arial" w:hAnsi="Arial" w:cs="Arial"/>
        </w:rPr>
        <w:t>8</w:t>
      </w:r>
    </w:p>
    <w:sectPr w:rsidR="00C878CF" w:rsidRPr="00B25007" w:rsidSect="005B2E6E">
      <w:pgSz w:w="11907" w:h="16840" w:code="9"/>
      <w:pgMar w:top="851" w:right="1418" w:bottom="79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03" w:rsidRDefault="00B14403">
      <w:r>
        <w:separator/>
      </w:r>
    </w:p>
  </w:endnote>
  <w:endnote w:type="continuationSeparator" w:id="0">
    <w:p w:rsidR="00B14403" w:rsidRDefault="00B1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03" w:rsidRDefault="00B14403">
      <w:r>
        <w:separator/>
      </w:r>
    </w:p>
  </w:footnote>
  <w:footnote w:type="continuationSeparator" w:id="0">
    <w:p w:rsidR="00B14403" w:rsidRDefault="00B1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s-MX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EE4D3F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556"/>
    <w:multiLevelType w:val="hybridMultilevel"/>
    <w:tmpl w:val="D458BC80"/>
    <w:name w:val="WW8Num7"/>
    <w:lvl w:ilvl="0" w:tplc="D4BCA6E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10C6F04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148024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F22E49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46103F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D0EA275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DC38D00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DE61CB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C4D6E24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07601593"/>
    <w:multiLevelType w:val="hybridMultilevel"/>
    <w:tmpl w:val="A942D04E"/>
    <w:lvl w:ilvl="0" w:tplc="D52CBB5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88046CA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D19A2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B2E0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C6114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A6F5377"/>
    <w:multiLevelType w:val="hybridMultilevel"/>
    <w:tmpl w:val="0194DCDA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B4265AA"/>
    <w:multiLevelType w:val="hybridMultilevel"/>
    <w:tmpl w:val="EF6488B4"/>
    <w:lvl w:ilvl="0" w:tplc="B5808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35590"/>
    <w:multiLevelType w:val="hybridMultilevel"/>
    <w:tmpl w:val="78A24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4159BB"/>
    <w:multiLevelType w:val="hybridMultilevel"/>
    <w:tmpl w:val="3FC275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A6C7737"/>
    <w:multiLevelType w:val="hybridMultilevel"/>
    <w:tmpl w:val="080C03EC"/>
    <w:lvl w:ilvl="0" w:tplc="EFD8C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B9A442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C70A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5B26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988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4D8C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B68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8723A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5426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B0990"/>
    <w:multiLevelType w:val="hybridMultilevel"/>
    <w:tmpl w:val="65724AD2"/>
    <w:lvl w:ilvl="0" w:tplc="280A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4" w:hanging="360"/>
      </w:pPr>
    </w:lvl>
    <w:lvl w:ilvl="2" w:tplc="280A001B" w:tentative="1">
      <w:start w:val="1"/>
      <w:numFmt w:val="lowerRoman"/>
      <w:lvlText w:val="%3."/>
      <w:lvlJc w:val="right"/>
      <w:pPr>
        <w:ind w:left="2594" w:hanging="180"/>
      </w:pPr>
    </w:lvl>
    <w:lvl w:ilvl="3" w:tplc="280A000F" w:tentative="1">
      <w:start w:val="1"/>
      <w:numFmt w:val="decimal"/>
      <w:lvlText w:val="%4."/>
      <w:lvlJc w:val="left"/>
      <w:pPr>
        <w:ind w:left="3314" w:hanging="360"/>
      </w:pPr>
    </w:lvl>
    <w:lvl w:ilvl="4" w:tplc="280A0019" w:tentative="1">
      <w:start w:val="1"/>
      <w:numFmt w:val="lowerLetter"/>
      <w:lvlText w:val="%5."/>
      <w:lvlJc w:val="left"/>
      <w:pPr>
        <w:ind w:left="4034" w:hanging="360"/>
      </w:pPr>
    </w:lvl>
    <w:lvl w:ilvl="5" w:tplc="280A001B" w:tentative="1">
      <w:start w:val="1"/>
      <w:numFmt w:val="lowerRoman"/>
      <w:lvlText w:val="%6."/>
      <w:lvlJc w:val="right"/>
      <w:pPr>
        <w:ind w:left="4754" w:hanging="180"/>
      </w:pPr>
    </w:lvl>
    <w:lvl w:ilvl="6" w:tplc="280A000F" w:tentative="1">
      <w:start w:val="1"/>
      <w:numFmt w:val="decimal"/>
      <w:lvlText w:val="%7."/>
      <w:lvlJc w:val="left"/>
      <w:pPr>
        <w:ind w:left="5474" w:hanging="360"/>
      </w:pPr>
    </w:lvl>
    <w:lvl w:ilvl="7" w:tplc="280A0019" w:tentative="1">
      <w:start w:val="1"/>
      <w:numFmt w:val="lowerLetter"/>
      <w:lvlText w:val="%8."/>
      <w:lvlJc w:val="left"/>
      <w:pPr>
        <w:ind w:left="6194" w:hanging="360"/>
      </w:pPr>
    </w:lvl>
    <w:lvl w:ilvl="8" w:tplc="28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4D85213E"/>
    <w:multiLevelType w:val="hybridMultilevel"/>
    <w:tmpl w:val="DC0C548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C5CAB"/>
    <w:multiLevelType w:val="hybridMultilevel"/>
    <w:tmpl w:val="5D1E9CCA"/>
    <w:lvl w:ilvl="0" w:tplc="792AA2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5C47D9F"/>
    <w:multiLevelType w:val="hybridMultilevel"/>
    <w:tmpl w:val="0630C43C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C2C8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38048D"/>
    <w:multiLevelType w:val="hybridMultilevel"/>
    <w:tmpl w:val="82940AF8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66E820E1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93838"/>
    <w:multiLevelType w:val="hybridMultilevel"/>
    <w:tmpl w:val="01C2AFA2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87AF5"/>
    <w:multiLevelType w:val="hybridMultilevel"/>
    <w:tmpl w:val="AAE4756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9"/>
  </w:num>
  <w:num w:numId="4">
    <w:abstractNumId w:val="20"/>
  </w:num>
  <w:num w:numId="5">
    <w:abstractNumId w:val="26"/>
  </w:num>
  <w:num w:numId="6">
    <w:abstractNumId w:val="37"/>
  </w:num>
  <w:num w:numId="7">
    <w:abstractNumId w:val="27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3"/>
  </w:num>
  <w:num w:numId="12">
    <w:abstractNumId w:val="12"/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8"/>
  </w:num>
  <w:num w:numId="20">
    <w:abstractNumId w:val="5"/>
  </w:num>
  <w:num w:numId="21">
    <w:abstractNumId w:val="33"/>
  </w:num>
  <w:num w:numId="22">
    <w:abstractNumId w:val="7"/>
  </w:num>
  <w:num w:numId="23">
    <w:abstractNumId w:val="13"/>
  </w:num>
  <w:num w:numId="24">
    <w:abstractNumId w:val="28"/>
  </w:num>
  <w:num w:numId="25">
    <w:abstractNumId w:val="36"/>
  </w:num>
  <w:num w:numId="26">
    <w:abstractNumId w:val="11"/>
  </w:num>
  <w:num w:numId="27">
    <w:abstractNumId w:val="10"/>
  </w:num>
  <w:num w:numId="28">
    <w:abstractNumId w:val="24"/>
  </w:num>
  <w:num w:numId="29">
    <w:abstractNumId w:val="34"/>
  </w:num>
  <w:num w:numId="30">
    <w:abstractNumId w:val="15"/>
  </w:num>
  <w:num w:numId="31">
    <w:abstractNumId w:val="30"/>
  </w:num>
  <w:num w:numId="32">
    <w:abstractNumId w:val="9"/>
  </w:num>
  <w:num w:numId="33">
    <w:abstractNumId w:val="35"/>
  </w:num>
  <w:num w:numId="34">
    <w:abstractNumId w:val="38"/>
  </w:num>
  <w:num w:numId="35">
    <w:abstractNumId w:val="14"/>
  </w:num>
  <w:num w:numId="36">
    <w:abstractNumId w:val="16"/>
  </w:num>
  <w:num w:numId="37">
    <w:abstractNumId w:val="32"/>
  </w:num>
  <w:num w:numId="38">
    <w:abstractNumId w:val="23"/>
  </w:num>
  <w:num w:numId="3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D"/>
    <w:rsid w:val="0000054D"/>
    <w:rsid w:val="0000072B"/>
    <w:rsid w:val="0000191C"/>
    <w:rsid w:val="00003C14"/>
    <w:rsid w:val="000041C3"/>
    <w:rsid w:val="0000457C"/>
    <w:rsid w:val="00004C54"/>
    <w:rsid w:val="00006899"/>
    <w:rsid w:val="000069B5"/>
    <w:rsid w:val="000070E7"/>
    <w:rsid w:val="000075ED"/>
    <w:rsid w:val="00007708"/>
    <w:rsid w:val="000077E5"/>
    <w:rsid w:val="00010C4D"/>
    <w:rsid w:val="00012C7E"/>
    <w:rsid w:val="00015007"/>
    <w:rsid w:val="00015B1C"/>
    <w:rsid w:val="00017358"/>
    <w:rsid w:val="00017EEB"/>
    <w:rsid w:val="000215A0"/>
    <w:rsid w:val="000222DA"/>
    <w:rsid w:val="00023C87"/>
    <w:rsid w:val="00023F77"/>
    <w:rsid w:val="0002411C"/>
    <w:rsid w:val="00024396"/>
    <w:rsid w:val="000245CF"/>
    <w:rsid w:val="000257F2"/>
    <w:rsid w:val="00033C79"/>
    <w:rsid w:val="000352A0"/>
    <w:rsid w:val="000355FA"/>
    <w:rsid w:val="000360BF"/>
    <w:rsid w:val="00036107"/>
    <w:rsid w:val="00037113"/>
    <w:rsid w:val="00040523"/>
    <w:rsid w:val="0004065E"/>
    <w:rsid w:val="00040971"/>
    <w:rsid w:val="00041D3C"/>
    <w:rsid w:val="00043B94"/>
    <w:rsid w:val="00044044"/>
    <w:rsid w:val="00044E63"/>
    <w:rsid w:val="0004509C"/>
    <w:rsid w:val="000462C3"/>
    <w:rsid w:val="0004686C"/>
    <w:rsid w:val="00046E69"/>
    <w:rsid w:val="000474A5"/>
    <w:rsid w:val="000478C0"/>
    <w:rsid w:val="00050AE7"/>
    <w:rsid w:val="000511DA"/>
    <w:rsid w:val="00051B83"/>
    <w:rsid w:val="00054C3F"/>
    <w:rsid w:val="00054D9C"/>
    <w:rsid w:val="00060231"/>
    <w:rsid w:val="00061056"/>
    <w:rsid w:val="00064BAE"/>
    <w:rsid w:val="000652D2"/>
    <w:rsid w:val="000665B8"/>
    <w:rsid w:val="000674F4"/>
    <w:rsid w:val="0006768A"/>
    <w:rsid w:val="00070AA4"/>
    <w:rsid w:val="00070F00"/>
    <w:rsid w:val="00072F1D"/>
    <w:rsid w:val="00072F98"/>
    <w:rsid w:val="00074BF8"/>
    <w:rsid w:val="0007551F"/>
    <w:rsid w:val="000757F5"/>
    <w:rsid w:val="0007706F"/>
    <w:rsid w:val="000801B4"/>
    <w:rsid w:val="000803FA"/>
    <w:rsid w:val="00080D9D"/>
    <w:rsid w:val="00081A23"/>
    <w:rsid w:val="00081A6A"/>
    <w:rsid w:val="00083F38"/>
    <w:rsid w:val="00084190"/>
    <w:rsid w:val="00086AAC"/>
    <w:rsid w:val="0008788B"/>
    <w:rsid w:val="00090702"/>
    <w:rsid w:val="000925DE"/>
    <w:rsid w:val="000928A7"/>
    <w:rsid w:val="0009313E"/>
    <w:rsid w:val="0009325C"/>
    <w:rsid w:val="000960D5"/>
    <w:rsid w:val="000A05AA"/>
    <w:rsid w:val="000A0CC7"/>
    <w:rsid w:val="000A0E1D"/>
    <w:rsid w:val="000A1513"/>
    <w:rsid w:val="000A240A"/>
    <w:rsid w:val="000A5203"/>
    <w:rsid w:val="000A5A87"/>
    <w:rsid w:val="000A64CB"/>
    <w:rsid w:val="000B248B"/>
    <w:rsid w:val="000B2534"/>
    <w:rsid w:val="000B4080"/>
    <w:rsid w:val="000B4241"/>
    <w:rsid w:val="000B5576"/>
    <w:rsid w:val="000B60E2"/>
    <w:rsid w:val="000B6427"/>
    <w:rsid w:val="000B7C16"/>
    <w:rsid w:val="000C0387"/>
    <w:rsid w:val="000C0D17"/>
    <w:rsid w:val="000C345F"/>
    <w:rsid w:val="000C40B9"/>
    <w:rsid w:val="000C500F"/>
    <w:rsid w:val="000C5389"/>
    <w:rsid w:val="000C5614"/>
    <w:rsid w:val="000C5990"/>
    <w:rsid w:val="000C61EC"/>
    <w:rsid w:val="000C6FD0"/>
    <w:rsid w:val="000C7670"/>
    <w:rsid w:val="000D18E8"/>
    <w:rsid w:val="000D3E92"/>
    <w:rsid w:val="000D4B3B"/>
    <w:rsid w:val="000D605B"/>
    <w:rsid w:val="000D6316"/>
    <w:rsid w:val="000D6927"/>
    <w:rsid w:val="000D69A6"/>
    <w:rsid w:val="000E02A7"/>
    <w:rsid w:val="000E0466"/>
    <w:rsid w:val="000E0E0A"/>
    <w:rsid w:val="000E3E9C"/>
    <w:rsid w:val="000E4285"/>
    <w:rsid w:val="000E4EEF"/>
    <w:rsid w:val="000E5242"/>
    <w:rsid w:val="000E57B1"/>
    <w:rsid w:val="000E7522"/>
    <w:rsid w:val="000E7B53"/>
    <w:rsid w:val="000F1080"/>
    <w:rsid w:val="000F2C99"/>
    <w:rsid w:val="000F3B99"/>
    <w:rsid w:val="000F4436"/>
    <w:rsid w:val="0010039A"/>
    <w:rsid w:val="00101B68"/>
    <w:rsid w:val="001037CA"/>
    <w:rsid w:val="00103F36"/>
    <w:rsid w:val="00104D9A"/>
    <w:rsid w:val="00105191"/>
    <w:rsid w:val="001055B4"/>
    <w:rsid w:val="001063E6"/>
    <w:rsid w:val="00107355"/>
    <w:rsid w:val="0010737B"/>
    <w:rsid w:val="00107ABC"/>
    <w:rsid w:val="00110A2A"/>
    <w:rsid w:val="001114E7"/>
    <w:rsid w:val="00112182"/>
    <w:rsid w:val="00112498"/>
    <w:rsid w:val="0011356F"/>
    <w:rsid w:val="00113E5C"/>
    <w:rsid w:val="00114037"/>
    <w:rsid w:val="00132B0E"/>
    <w:rsid w:val="001340A0"/>
    <w:rsid w:val="00134A15"/>
    <w:rsid w:val="00135F28"/>
    <w:rsid w:val="00142689"/>
    <w:rsid w:val="0014349E"/>
    <w:rsid w:val="00143C25"/>
    <w:rsid w:val="00146346"/>
    <w:rsid w:val="001469FE"/>
    <w:rsid w:val="0015119E"/>
    <w:rsid w:val="00153897"/>
    <w:rsid w:val="00155B56"/>
    <w:rsid w:val="0015636C"/>
    <w:rsid w:val="00157512"/>
    <w:rsid w:val="00160864"/>
    <w:rsid w:val="001613AC"/>
    <w:rsid w:val="001655FF"/>
    <w:rsid w:val="001675B6"/>
    <w:rsid w:val="001707D8"/>
    <w:rsid w:val="001721EB"/>
    <w:rsid w:val="00181BC9"/>
    <w:rsid w:val="00182252"/>
    <w:rsid w:val="001824AF"/>
    <w:rsid w:val="00186C46"/>
    <w:rsid w:val="0018751D"/>
    <w:rsid w:val="00190EEF"/>
    <w:rsid w:val="00190F5B"/>
    <w:rsid w:val="00190FDC"/>
    <w:rsid w:val="0019272E"/>
    <w:rsid w:val="00192AA6"/>
    <w:rsid w:val="00192C8D"/>
    <w:rsid w:val="0019707F"/>
    <w:rsid w:val="001A0353"/>
    <w:rsid w:val="001A0A12"/>
    <w:rsid w:val="001A2AE4"/>
    <w:rsid w:val="001A5C5D"/>
    <w:rsid w:val="001A6130"/>
    <w:rsid w:val="001A6E69"/>
    <w:rsid w:val="001B0374"/>
    <w:rsid w:val="001B1064"/>
    <w:rsid w:val="001B3184"/>
    <w:rsid w:val="001B584A"/>
    <w:rsid w:val="001B7F3E"/>
    <w:rsid w:val="001C0C7A"/>
    <w:rsid w:val="001C1C5C"/>
    <w:rsid w:val="001C2D9C"/>
    <w:rsid w:val="001C3267"/>
    <w:rsid w:val="001C530A"/>
    <w:rsid w:val="001C6658"/>
    <w:rsid w:val="001D15DD"/>
    <w:rsid w:val="001D248D"/>
    <w:rsid w:val="001E4A48"/>
    <w:rsid w:val="001E6E42"/>
    <w:rsid w:val="001E7080"/>
    <w:rsid w:val="001E72CB"/>
    <w:rsid w:val="001E756A"/>
    <w:rsid w:val="001F0B24"/>
    <w:rsid w:val="001F1309"/>
    <w:rsid w:val="001F167D"/>
    <w:rsid w:val="001F371F"/>
    <w:rsid w:val="001F39D6"/>
    <w:rsid w:val="001F3BE0"/>
    <w:rsid w:val="001F3CA2"/>
    <w:rsid w:val="001F4503"/>
    <w:rsid w:val="001F53F9"/>
    <w:rsid w:val="001F58A4"/>
    <w:rsid w:val="0020093D"/>
    <w:rsid w:val="00201E9B"/>
    <w:rsid w:val="00203059"/>
    <w:rsid w:val="00203D10"/>
    <w:rsid w:val="00204AA0"/>
    <w:rsid w:val="00204F82"/>
    <w:rsid w:val="00206480"/>
    <w:rsid w:val="00210566"/>
    <w:rsid w:val="00210D1A"/>
    <w:rsid w:val="00211AFF"/>
    <w:rsid w:val="00212CA5"/>
    <w:rsid w:val="00214099"/>
    <w:rsid w:val="002153FB"/>
    <w:rsid w:val="00215428"/>
    <w:rsid w:val="0022134A"/>
    <w:rsid w:val="00224B00"/>
    <w:rsid w:val="00226A42"/>
    <w:rsid w:val="00227B66"/>
    <w:rsid w:val="00232215"/>
    <w:rsid w:val="00232F61"/>
    <w:rsid w:val="00233187"/>
    <w:rsid w:val="00233CA6"/>
    <w:rsid w:val="00234087"/>
    <w:rsid w:val="002349C2"/>
    <w:rsid w:val="0023588F"/>
    <w:rsid w:val="00235C96"/>
    <w:rsid w:val="002377EE"/>
    <w:rsid w:val="002379B2"/>
    <w:rsid w:val="0024229F"/>
    <w:rsid w:val="002424DF"/>
    <w:rsid w:val="002431D0"/>
    <w:rsid w:val="0024378E"/>
    <w:rsid w:val="002439EF"/>
    <w:rsid w:val="00243C3E"/>
    <w:rsid w:val="002454EA"/>
    <w:rsid w:val="0024765B"/>
    <w:rsid w:val="00247C35"/>
    <w:rsid w:val="002535D4"/>
    <w:rsid w:val="00253CE5"/>
    <w:rsid w:val="002546F4"/>
    <w:rsid w:val="00255736"/>
    <w:rsid w:val="002559DD"/>
    <w:rsid w:val="002570D3"/>
    <w:rsid w:val="00260ED5"/>
    <w:rsid w:val="00262145"/>
    <w:rsid w:val="002624D1"/>
    <w:rsid w:val="0026470D"/>
    <w:rsid w:val="0026633A"/>
    <w:rsid w:val="00271774"/>
    <w:rsid w:val="00271973"/>
    <w:rsid w:val="00273B03"/>
    <w:rsid w:val="00275E6C"/>
    <w:rsid w:val="002760C1"/>
    <w:rsid w:val="00276130"/>
    <w:rsid w:val="002775EE"/>
    <w:rsid w:val="00277CCA"/>
    <w:rsid w:val="002815F2"/>
    <w:rsid w:val="002841B5"/>
    <w:rsid w:val="00284356"/>
    <w:rsid w:val="00286FBE"/>
    <w:rsid w:val="00292D11"/>
    <w:rsid w:val="00292D2A"/>
    <w:rsid w:val="00293605"/>
    <w:rsid w:val="00294517"/>
    <w:rsid w:val="00296887"/>
    <w:rsid w:val="00297147"/>
    <w:rsid w:val="002973FD"/>
    <w:rsid w:val="002A1097"/>
    <w:rsid w:val="002A1B1A"/>
    <w:rsid w:val="002A2043"/>
    <w:rsid w:val="002A2A78"/>
    <w:rsid w:val="002A78B2"/>
    <w:rsid w:val="002B122F"/>
    <w:rsid w:val="002B3E13"/>
    <w:rsid w:val="002B6415"/>
    <w:rsid w:val="002C249B"/>
    <w:rsid w:val="002C4BAA"/>
    <w:rsid w:val="002C4E08"/>
    <w:rsid w:val="002D1EB9"/>
    <w:rsid w:val="002D4893"/>
    <w:rsid w:val="002D74B1"/>
    <w:rsid w:val="002E024D"/>
    <w:rsid w:val="002E09A7"/>
    <w:rsid w:val="002E1412"/>
    <w:rsid w:val="002E1A58"/>
    <w:rsid w:val="002E3C08"/>
    <w:rsid w:val="002E49DA"/>
    <w:rsid w:val="002E5086"/>
    <w:rsid w:val="002E512C"/>
    <w:rsid w:val="002E5617"/>
    <w:rsid w:val="002E6930"/>
    <w:rsid w:val="002E6D4C"/>
    <w:rsid w:val="002F152C"/>
    <w:rsid w:val="002F15A0"/>
    <w:rsid w:val="002F1D7B"/>
    <w:rsid w:val="002F2E42"/>
    <w:rsid w:val="002F2F02"/>
    <w:rsid w:val="002F32AB"/>
    <w:rsid w:val="002F39E4"/>
    <w:rsid w:val="002F466C"/>
    <w:rsid w:val="002F6478"/>
    <w:rsid w:val="002F6941"/>
    <w:rsid w:val="00300251"/>
    <w:rsid w:val="00300283"/>
    <w:rsid w:val="00300480"/>
    <w:rsid w:val="00300E9A"/>
    <w:rsid w:val="0030129D"/>
    <w:rsid w:val="00301CAF"/>
    <w:rsid w:val="00301DE1"/>
    <w:rsid w:val="00303981"/>
    <w:rsid w:val="00305CE4"/>
    <w:rsid w:val="00305FC3"/>
    <w:rsid w:val="003065B0"/>
    <w:rsid w:val="00311243"/>
    <w:rsid w:val="00312657"/>
    <w:rsid w:val="00315452"/>
    <w:rsid w:val="00315531"/>
    <w:rsid w:val="003159F0"/>
    <w:rsid w:val="00316148"/>
    <w:rsid w:val="003170D3"/>
    <w:rsid w:val="00317ED0"/>
    <w:rsid w:val="00322EA3"/>
    <w:rsid w:val="0032380E"/>
    <w:rsid w:val="003247C2"/>
    <w:rsid w:val="003252E9"/>
    <w:rsid w:val="0032538A"/>
    <w:rsid w:val="003263F5"/>
    <w:rsid w:val="00327FB9"/>
    <w:rsid w:val="00330055"/>
    <w:rsid w:val="0033014B"/>
    <w:rsid w:val="003335E7"/>
    <w:rsid w:val="003337EC"/>
    <w:rsid w:val="00334B72"/>
    <w:rsid w:val="00336B3C"/>
    <w:rsid w:val="00340AFB"/>
    <w:rsid w:val="003422EA"/>
    <w:rsid w:val="00342B3F"/>
    <w:rsid w:val="003440C0"/>
    <w:rsid w:val="00346678"/>
    <w:rsid w:val="003477C8"/>
    <w:rsid w:val="00347FA5"/>
    <w:rsid w:val="003514B4"/>
    <w:rsid w:val="003516E9"/>
    <w:rsid w:val="00352227"/>
    <w:rsid w:val="00353B38"/>
    <w:rsid w:val="00354345"/>
    <w:rsid w:val="00355A29"/>
    <w:rsid w:val="003618B8"/>
    <w:rsid w:val="0036449B"/>
    <w:rsid w:val="0036468B"/>
    <w:rsid w:val="003648E2"/>
    <w:rsid w:val="00365DD4"/>
    <w:rsid w:val="003662AB"/>
    <w:rsid w:val="00366639"/>
    <w:rsid w:val="003719B4"/>
    <w:rsid w:val="00372407"/>
    <w:rsid w:val="003728F3"/>
    <w:rsid w:val="00374595"/>
    <w:rsid w:val="00376F60"/>
    <w:rsid w:val="003802AC"/>
    <w:rsid w:val="00380A44"/>
    <w:rsid w:val="003817CF"/>
    <w:rsid w:val="003824ED"/>
    <w:rsid w:val="0038315B"/>
    <w:rsid w:val="00384A5C"/>
    <w:rsid w:val="00385227"/>
    <w:rsid w:val="00390567"/>
    <w:rsid w:val="00390680"/>
    <w:rsid w:val="003916AE"/>
    <w:rsid w:val="00393D56"/>
    <w:rsid w:val="0039545D"/>
    <w:rsid w:val="00396D4F"/>
    <w:rsid w:val="003A2115"/>
    <w:rsid w:val="003A2D35"/>
    <w:rsid w:val="003A675B"/>
    <w:rsid w:val="003A6AC0"/>
    <w:rsid w:val="003A7502"/>
    <w:rsid w:val="003B67EE"/>
    <w:rsid w:val="003B75D2"/>
    <w:rsid w:val="003B7C22"/>
    <w:rsid w:val="003C2DA1"/>
    <w:rsid w:val="003C4509"/>
    <w:rsid w:val="003C51FE"/>
    <w:rsid w:val="003C74BF"/>
    <w:rsid w:val="003C7911"/>
    <w:rsid w:val="003C7FF7"/>
    <w:rsid w:val="003D0312"/>
    <w:rsid w:val="003D27BC"/>
    <w:rsid w:val="003D5466"/>
    <w:rsid w:val="003D590E"/>
    <w:rsid w:val="003D5DF6"/>
    <w:rsid w:val="003E1C37"/>
    <w:rsid w:val="003E37CF"/>
    <w:rsid w:val="003E5B56"/>
    <w:rsid w:val="003E64F3"/>
    <w:rsid w:val="003F0699"/>
    <w:rsid w:val="003F0805"/>
    <w:rsid w:val="003F13A5"/>
    <w:rsid w:val="003F1F5F"/>
    <w:rsid w:val="003F2C9F"/>
    <w:rsid w:val="003F65C4"/>
    <w:rsid w:val="00403201"/>
    <w:rsid w:val="00405A71"/>
    <w:rsid w:val="00405CC3"/>
    <w:rsid w:val="004060FD"/>
    <w:rsid w:val="00407D48"/>
    <w:rsid w:val="00410442"/>
    <w:rsid w:val="00410646"/>
    <w:rsid w:val="00411688"/>
    <w:rsid w:val="00413705"/>
    <w:rsid w:val="00415A31"/>
    <w:rsid w:val="00416E2F"/>
    <w:rsid w:val="00420BC1"/>
    <w:rsid w:val="004213F0"/>
    <w:rsid w:val="004213F2"/>
    <w:rsid w:val="0042342E"/>
    <w:rsid w:val="00423B77"/>
    <w:rsid w:val="00425E6F"/>
    <w:rsid w:val="00426EF0"/>
    <w:rsid w:val="00426F0B"/>
    <w:rsid w:val="004279E5"/>
    <w:rsid w:val="0043022C"/>
    <w:rsid w:val="004308F0"/>
    <w:rsid w:val="0043095D"/>
    <w:rsid w:val="00431A1B"/>
    <w:rsid w:val="004325BF"/>
    <w:rsid w:val="00432AF7"/>
    <w:rsid w:val="004346AC"/>
    <w:rsid w:val="00434805"/>
    <w:rsid w:val="00435E00"/>
    <w:rsid w:val="00436FFA"/>
    <w:rsid w:val="004372DA"/>
    <w:rsid w:val="004400F3"/>
    <w:rsid w:val="00441837"/>
    <w:rsid w:val="00441DC8"/>
    <w:rsid w:val="00442587"/>
    <w:rsid w:val="004440EE"/>
    <w:rsid w:val="00446A9B"/>
    <w:rsid w:val="00453756"/>
    <w:rsid w:val="004546B6"/>
    <w:rsid w:val="0045534A"/>
    <w:rsid w:val="00455D8B"/>
    <w:rsid w:val="004569F0"/>
    <w:rsid w:val="00460C90"/>
    <w:rsid w:val="00462CF4"/>
    <w:rsid w:val="00463F0D"/>
    <w:rsid w:val="00464306"/>
    <w:rsid w:val="00464657"/>
    <w:rsid w:val="00465860"/>
    <w:rsid w:val="00470909"/>
    <w:rsid w:val="00470D6A"/>
    <w:rsid w:val="00471D23"/>
    <w:rsid w:val="00472663"/>
    <w:rsid w:val="00473F77"/>
    <w:rsid w:val="0047505D"/>
    <w:rsid w:val="00475728"/>
    <w:rsid w:val="00475E5D"/>
    <w:rsid w:val="00476F08"/>
    <w:rsid w:val="00483EBE"/>
    <w:rsid w:val="004852B1"/>
    <w:rsid w:val="00486987"/>
    <w:rsid w:val="00487071"/>
    <w:rsid w:val="00487ACE"/>
    <w:rsid w:val="00490CD9"/>
    <w:rsid w:val="00491ADB"/>
    <w:rsid w:val="004955F4"/>
    <w:rsid w:val="0049589B"/>
    <w:rsid w:val="004A3B5D"/>
    <w:rsid w:val="004A6543"/>
    <w:rsid w:val="004B14F0"/>
    <w:rsid w:val="004B4EF7"/>
    <w:rsid w:val="004B5261"/>
    <w:rsid w:val="004B54FD"/>
    <w:rsid w:val="004B5A76"/>
    <w:rsid w:val="004C2BFC"/>
    <w:rsid w:val="004C5498"/>
    <w:rsid w:val="004C5AC2"/>
    <w:rsid w:val="004C7420"/>
    <w:rsid w:val="004D153D"/>
    <w:rsid w:val="004D449A"/>
    <w:rsid w:val="004D7C7F"/>
    <w:rsid w:val="004E0EC8"/>
    <w:rsid w:val="004E181C"/>
    <w:rsid w:val="004E2375"/>
    <w:rsid w:val="004E2403"/>
    <w:rsid w:val="004E3496"/>
    <w:rsid w:val="004E56B3"/>
    <w:rsid w:val="004E5C8F"/>
    <w:rsid w:val="004E6302"/>
    <w:rsid w:val="004F19BC"/>
    <w:rsid w:val="004F3651"/>
    <w:rsid w:val="004F4DCF"/>
    <w:rsid w:val="004F5963"/>
    <w:rsid w:val="004F5A7B"/>
    <w:rsid w:val="00500C2A"/>
    <w:rsid w:val="00500E4B"/>
    <w:rsid w:val="00500FE0"/>
    <w:rsid w:val="00501DAE"/>
    <w:rsid w:val="0050446A"/>
    <w:rsid w:val="00504703"/>
    <w:rsid w:val="00510D83"/>
    <w:rsid w:val="00511B4C"/>
    <w:rsid w:val="00516529"/>
    <w:rsid w:val="00516956"/>
    <w:rsid w:val="00517B28"/>
    <w:rsid w:val="005202BE"/>
    <w:rsid w:val="00524450"/>
    <w:rsid w:val="00526140"/>
    <w:rsid w:val="00526D5D"/>
    <w:rsid w:val="00530800"/>
    <w:rsid w:val="00530A9F"/>
    <w:rsid w:val="00531221"/>
    <w:rsid w:val="00531879"/>
    <w:rsid w:val="00532527"/>
    <w:rsid w:val="00533323"/>
    <w:rsid w:val="00534DF1"/>
    <w:rsid w:val="00535FCD"/>
    <w:rsid w:val="005364F2"/>
    <w:rsid w:val="00541E3C"/>
    <w:rsid w:val="00541F75"/>
    <w:rsid w:val="00547598"/>
    <w:rsid w:val="00550763"/>
    <w:rsid w:val="00551ED1"/>
    <w:rsid w:val="0055330E"/>
    <w:rsid w:val="0055350E"/>
    <w:rsid w:val="00553A60"/>
    <w:rsid w:val="00553F1C"/>
    <w:rsid w:val="00555B75"/>
    <w:rsid w:val="00555C06"/>
    <w:rsid w:val="00555D56"/>
    <w:rsid w:val="005568A4"/>
    <w:rsid w:val="005579B8"/>
    <w:rsid w:val="00570831"/>
    <w:rsid w:val="00571916"/>
    <w:rsid w:val="005725F8"/>
    <w:rsid w:val="00574C67"/>
    <w:rsid w:val="00574FEE"/>
    <w:rsid w:val="0057637A"/>
    <w:rsid w:val="00577386"/>
    <w:rsid w:val="00580930"/>
    <w:rsid w:val="0058130F"/>
    <w:rsid w:val="00581D03"/>
    <w:rsid w:val="00582391"/>
    <w:rsid w:val="00584832"/>
    <w:rsid w:val="0058565D"/>
    <w:rsid w:val="0058618F"/>
    <w:rsid w:val="0058671D"/>
    <w:rsid w:val="00587D68"/>
    <w:rsid w:val="00590FAA"/>
    <w:rsid w:val="00591635"/>
    <w:rsid w:val="00591772"/>
    <w:rsid w:val="00591AA0"/>
    <w:rsid w:val="00592D1D"/>
    <w:rsid w:val="005937D7"/>
    <w:rsid w:val="005941A3"/>
    <w:rsid w:val="00594614"/>
    <w:rsid w:val="00597C1D"/>
    <w:rsid w:val="00597E22"/>
    <w:rsid w:val="005A04C2"/>
    <w:rsid w:val="005A1C99"/>
    <w:rsid w:val="005A6A7F"/>
    <w:rsid w:val="005B0C7D"/>
    <w:rsid w:val="005B2E6E"/>
    <w:rsid w:val="005B4E04"/>
    <w:rsid w:val="005B5817"/>
    <w:rsid w:val="005B5FBC"/>
    <w:rsid w:val="005C07E4"/>
    <w:rsid w:val="005C18DD"/>
    <w:rsid w:val="005C2320"/>
    <w:rsid w:val="005D0512"/>
    <w:rsid w:val="005D1C1A"/>
    <w:rsid w:val="005D538B"/>
    <w:rsid w:val="005D6880"/>
    <w:rsid w:val="005D74FE"/>
    <w:rsid w:val="005E078C"/>
    <w:rsid w:val="005E0E34"/>
    <w:rsid w:val="005E198E"/>
    <w:rsid w:val="005E1E1D"/>
    <w:rsid w:val="005E356A"/>
    <w:rsid w:val="005E3C99"/>
    <w:rsid w:val="005E5983"/>
    <w:rsid w:val="005E5B51"/>
    <w:rsid w:val="005F0700"/>
    <w:rsid w:val="005F14A5"/>
    <w:rsid w:val="005F5E84"/>
    <w:rsid w:val="005F6902"/>
    <w:rsid w:val="005F696B"/>
    <w:rsid w:val="005F767B"/>
    <w:rsid w:val="005F7879"/>
    <w:rsid w:val="00600DE4"/>
    <w:rsid w:val="00601031"/>
    <w:rsid w:val="0060274B"/>
    <w:rsid w:val="006038E6"/>
    <w:rsid w:val="00604F9F"/>
    <w:rsid w:val="00605400"/>
    <w:rsid w:val="00605AEB"/>
    <w:rsid w:val="0060680E"/>
    <w:rsid w:val="006138F0"/>
    <w:rsid w:val="006178C6"/>
    <w:rsid w:val="0061797D"/>
    <w:rsid w:val="00617E8B"/>
    <w:rsid w:val="00620D40"/>
    <w:rsid w:val="00623B26"/>
    <w:rsid w:val="00623BF3"/>
    <w:rsid w:val="00623E9C"/>
    <w:rsid w:val="00630FDD"/>
    <w:rsid w:val="00631AA1"/>
    <w:rsid w:val="006326EB"/>
    <w:rsid w:val="00632C5A"/>
    <w:rsid w:val="00636699"/>
    <w:rsid w:val="006408BD"/>
    <w:rsid w:val="00641D6B"/>
    <w:rsid w:val="00642213"/>
    <w:rsid w:val="0064292C"/>
    <w:rsid w:val="00642C16"/>
    <w:rsid w:val="00644244"/>
    <w:rsid w:val="006451A5"/>
    <w:rsid w:val="00650DDA"/>
    <w:rsid w:val="006553E9"/>
    <w:rsid w:val="006579AE"/>
    <w:rsid w:val="00662731"/>
    <w:rsid w:val="00666695"/>
    <w:rsid w:val="0067020E"/>
    <w:rsid w:val="00670F62"/>
    <w:rsid w:val="0067446E"/>
    <w:rsid w:val="00677986"/>
    <w:rsid w:val="0068022E"/>
    <w:rsid w:val="0068128D"/>
    <w:rsid w:val="0068213E"/>
    <w:rsid w:val="0068281F"/>
    <w:rsid w:val="006830DA"/>
    <w:rsid w:val="00685086"/>
    <w:rsid w:val="0068606A"/>
    <w:rsid w:val="0068733F"/>
    <w:rsid w:val="00691490"/>
    <w:rsid w:val="006916BA"/>
    <w:rsid w:val="00692186"/>
    <w:rsid w:val="00692458"/>
    <w:rsid w:val="00692CA4"/>
    <w:rsid w:val="00693CBC"/>
    <w:rsid w:val="006941B8"/>
    <w:rsid w:val="00694902"/>
    <w:rsid w:val="00695235"/>
    <w:rsid w:val="006963A8"/>
    <w:rsid w:val="00696553"/>
    <w:rsid w:val="00697C1C"/>
    <w:rsid w:val="006A095C"/>
    <w:rsid w:val="006A1064"/>
    <w:rsid w:val="006A1E4C"/>
    <w:rsid w:val="006A2321"/>
    <w:rsid w:val="006A245E"/>
    <w:rsid w:val="006A601F"/>
    <w:rsid w:val="006B342B"/>
    <w:rsid w:val="006B5275"/>
    <w:rsid w:val="006B5887"/>
    <w:rsid w:val="006B5CFA"/>
    <w:rsid w:val="006B5E9B"/>
    <w:rsid w:val="006B743A"/>
    <w:rsid w:val="006C3645"/>
    <w:rsid w:val="006C62FA"/>
    <w:rsid w:val="006C77F0"/>
    <w:rsid w:val="006D1430"/>
    <w:rsid w:val="006D2A16"/>
    <w:rsid w:val="006D2C9F"/>
    <w:rsid w:val="006D31AE"/>
    <w:rsid w:val="006E375F"/>
    <w:rsid w:val="006E398B"/>
    <w:rsid w:val="006E4D48"/>
    <w:rsid w:val="006F05A1"/>
    <w:rsid w:val="006F0D62"/>
    <w:rsid w:val="006F2348"/>
    <w:rsid w:val="006F2630"/>
    <w:rsid w:val="006F497E"/>
    <w:rsid w:val="006F5E36"/>
    <w:rsid w:val="006F64DD"/>
    <w:rsid w:val="006F77F1"/>
    <w:rsid w:val="00701FC0"/>
    <w:rsid w:val="0070486D"/>
    <w:rsid w:val="00704977"/>
    <w:rsid w:val="0070578A"/>
    <w:rsid w:val="00706523"/>
    <w:rsid w:val="007109FA"/>
    <w:rsid w:val="00710F5D"/>
    <w:rsid w:val="00711416"/>
    <w:rsid w:val="0071413C"/>
    <w:rsid w:val="0071549D"/>
    <w:rsid w:val="007158E2"/>
    <w:rsid w:val="0071626C"/>
    <w:rsid w:val="00716B36"/>
    <w:rsid w:val="00717C87"/>
    <w:rsid w:val="007240AB"/>
    <w:rsid w:val="0072434B"/>
    <w:rsid w:val="00724F8C"/>
    <w:rsid w:val="00725A9D"/>
    <w:rsid w:val="00726108"/>
    <w:rsid w:val="0072644D"/>
    <w:rsid w:val="00726CA7"/>
    <w:rsid w:val="0073106B"/>
    <w:rsid w:val="00731AD3"/>
    <w:rsid w:val="00733F66"/>
    <w:rsid w:val="00735942"/>
    <w:rsid w:val="0073775D"/>
    <w:rsid w:val="00737D58"/>
    <w:rsid w:val="007408D7"/>
    <w:rsid w:val="00742203"/>
    <w:rsid w:val="007423D2"/>
    <w:rsid w:val="00743315"/>
    <w:rsid w:val="00744AFC"/>
    <w:rsid w:val="007501E1"/>
    <w:rsid w:val="007508C4"/>
    <w:rsid w:val="00754577"/>
    <w:rsid w:val="00755F80"/>
    <w:rsid w:val="00756D7D"/>
    <w:rsid w:val="00760B4E"/>
    <w:rsid w:val="00761D97"/>
    <w:rsid w:val="00762016"/>
    <w:rsid w:val="00763D5B"/>
    <w:rsid w:val="0076403A"/>
    <w:rsid w:val="00764255"/>
    <w:rsid w:val="007647ED"/>
    <w:rsid w:val="00764F0C"/>
    <w:rsid w:val="00770E69"/>
    <w:rsid w:val="00772FFC"/>
    <w:rsid w:val="00774430"/>
    <w:rsid w:val="0077501A"/>
    <w:rsid w:val="00776DC8"/>
    <w:rsid w:val="00776FBF"/>
    <w:rsid w:val="007803A0"/>
    <w:rsid w:val="007803CD"/>
    <w:rsid w:val="00780875"/>
    <w:rsid w:val="00782009"/>
    <w:rsid w:val="00782035"/>
    <w:rsid w:val="007846D4"/>
    <w:rsid w:val="0078628E"/>
    <w:rsid w:val="00787D02"/>
    <w:rsid w:val="00787FF9"/>
    <w:rsid w:val="00793C17"/>
    <w:rsid w:val="00794201"/>
    <w:rsid w:val="007949D5"/>
    <w:rsid w:val="007955F3"/>
    <w:rsid w:val="00795852"/>
    <w:rsid w:val="00795C35"/>
    <w:rsid w:val="00796BB3"/>
    <w:rsid w:val="0079778E"/>
    <w:rsid w:val="007A1514"/>
    <w:rsid w:val="007A201A"/>
    <w:rsid w:val="007A46C3"/>
    <w:rsid w:val="007A494B"/>
    <w:rsid w:val="007A494E"/>
    <w:rsid w:val="007A5B4D"/>
    <w:rsid w:val="007A63EA"/>
    <w:rsid w:val="007B1737"/>
    <w:rsid w:val="007B3147"/>
    <w:rsid w:val="007B3D1C"/>
    <w:rsid w:val="007B51B7"/>
    <w:rsid w:val="007C2A10"/>
    <w:rsid w:val="007C2B11"/>
    <w:rsid w:val="007C3579"/>
    <w:rsid w:val="007C37C2"/>
    <w:rsid w:val="007C4537"/>
    <w:rsid w:val="007C5F90"/>
    <w:rsid w:val="007C6930"/>
    <w:rsid w:val="007D3C16"/>
    <w:rsid w:val="007D6371"/>
    <w:rsid w:val="007E03BA"/>
    <w:rsid w:val="007E141B"/>
    <w:rsid w:val="007E1629"/>
    <w:rsid w:val="007E4755"/>
    <w:rsid w:val="007E4DAA"/>
    <w:rsid w:val="007E5931"/>
    <w:rsid w:val="007E5A83"/>
    <w:rsid w:val="007F56D2"/>
    <w:rsid w:val="007F7B5F"/>
    <w:rsid w:val="0080029D"/>
    <w:rsid w:val="00800AD3"/>
    <w:rsid w:val="00800E74"/>
    <w:rsid w:val="00802569"/>
    <w:rsid w:val="00803459"/>
    <w:rsid w:val="0080697A"/>
    <w:rsid w:val="00806F46"/>
    <w:rsid w:val="00811483"/>
    <w:rsid w:val="0081151A"/>
    <w:rsid w:val="00812CF6"/>
    <w:rsid w:val="00816E28"/>
    <w:rsid w:val="00817FF1"/>
    <w:rsid w:val="0082006B"/>
    <w:rsid w:val="00822C4B"/>
    <w:rsid w:val="0082468E"/>
    <w:rsid w:val="0082506E"/>
    <w:rsid w:val="008251C7"/>
    <w:rsid w:val="00827537"/>
    <w:rsid w:val="008307FC"/>
    <w:rsid w:val="0083094E"/>
    <w:rsid w:val="00830D4B"/>
    <w:rsid w:val="008311CA"/>
    <w:rsid w:val="008315D5"/>
    <w:rsid w:val="008323E5"/>
    <w:rsid w:val="00832F24"/>
    <w:rsid w:val="00834140"/>
    <w:rsid w:val="008354A2"/>
    <w:rsid w:val="0083618B"/>
    <w:rsid w:val="008415E4"/>
    <w:rsid w:val="00844951"/>
    <w:rsid w:val="00844F4B"/>
    <w:rsid w:val="008470A8"/>
    <w:rsid w:val="00850ACA"/>
    <w:rsid w:val="0085225D"/>
    <w:rsid w:val="00852E05"/>
    <w:rsid w:val="008532BC"/>
    <w:rsid w:val="00853633"/>
    <w:rsid w:val="00854AD0"/>
    <w:rsid w:val="00855DDC"/>
    <w:rsid w:val="008600F2"/>
    <w:rsid w:val="00861024"/>
    <w:rsid w:val="00862914"/>
    <w:rsid w:val="00862C0C"/>
    <w:rsid w:val="008633CB"/>
    <w:rsid w:val="00863D1B"/>
    <w:rsid w:val="008653D9"/>
    <w:rsid w:val="00867F3F"/>
    <w:rsid w:val="00871324"/>
    <w:rsid w:val="00872012"/>
    <w:rsid w:val="00875938"/>
    <w:rsid w:val="00876358"/>
    <w:rsid w:val="00877109"/>
    <w:rsid w:val="008777F7"/>
    <w:rsid w:val="00884AC6"/>
    <w:rsid w:val="00885C15"/>
    <w:rsid w:val="008863E3"/>
    <w:rsid w:val="00887F74"/>
    <w:rsid w:val="008912F5"/>
    <w:rsid w:val="008919CF"/>
    <w:rsid w:val="00891B4D"/>
    <w:rsid w:val="0089500D"/>
    <w:rsid w:val="008957E9"/>
    <w:rsid w:val="008962B8"/>
    <w:rsid w:val="008A08E2"/>
    <w:rsid w:val="008A53CA"/>
    <w:rsid w:val="008A5895"/>
    <w:rsid w:val="008A6731"/>
    <w:rsid w:val="008B093F"/>
    <w:rsid w:val="008B25D0"/>
    <w:rsid w:val="008B34D5"/>
    <w:rsid w:val="008B7C4B"/>
    <w:rsid w:val="008C1FC5"/>
    <w:rsid w:val="008C3770"/>
    <w:rsid w:val="008C38FC"/>
    <w:rsid w:val="008C6816"/>
    <w:rsid w:val="008C7718"/>
    <w:rsid w:val="008C7C8B"/>
    <w:rsid w:val="008D1133"/>
    <w:rsid w:val="008D1350"/>
    <w:rsid w:val="008D1E09"/>
    <w:rsid w:val="008D4796"/>
    <w:rsid w:val="008D55DA"/>
    <w:rsid w:val="008D60F9"/>
    <w:rsid w:val="008E093C"/>
    <w:rsid w:val="008E0C42"/>
    <w:rsid w:val="008E1FA0"/>
    <w:rsid w:val="008E4137"/>
    <w:rsid w:val="008E53CC"/>
    <w:rsid w:val="008E5EF0"/>
    <w:rsid w:val="008E6285"/>
    <w:rsid w:val="008E79EF"/>
    <w:rsid w:val="008F0EB3"/>
    <w:rsid w:val="008F1301"/>
    <w:rsid w:val="008F1380"/>
    <w:rsid w:val="008F1CD5"/>
    <w:rsid w:val="008F7867"/>
    <w:rsid w:val="009019A0"/>
    <w:rsid w:val="009028C6"/>
    <w:rsid w:val="00902C21"/>
    <w:rsid w:val="009037A0"/>
    <w:rsid w:val="00904A2A"/>
    <w:rsid w:val="0090515A"/>
    <w:rsid w:val="00905545"/>
    <w:rsid w:val="00907A0A"/>
    <w:rsid w:val="00912D57"/>
    <w:rsid w:val="009142A2"/>
    <w:rsid w:val="0091791A"/>
    <w:rsid w:val="009217A8"/>
    <w:rsid w:val="0092204E"/>
    <w:rsid w:val="0092570C"/>
    <w:rsid w:val="00925B9F"/>
    <w:rsid w:val="00926978"/>
    <w:rsid w:val="0092701E"/>
    <w:rsid w:val="00932000"/>
    <w:rsid w:val="009336D2"/>
    <w:rsid w:val="009338B2"/>
    <w:rsid w:val="009364A5"/>
    <w:rsid w:val="00937639"/>
    <w:rsid w:val="00940FAF"/>
    <w:rsid w:val="00941EC4"/>
    <w:rsid w:val="009425F5"/>
    <w:rsid w:val="0094270C"/>
    <w:rsid w:val="00943182"/>
    <w:rsid w:val="009431D7"/>
    <w:rsid w:val="009510FB"/>
    <w:rsid w:val="00952292"/>
    <w:rsid w:val="00952443"/>
    <w:rsid w:val="009525E2"/>
    <w:rsid w:val="00952631"/>
    <w:rsid w:val="009527C0"/>
    <w:rsid w:val="00954179"/>
    <w:rsid w:val="009547B5"/>
    <w:rsid w:val="009554AA"/>
    <w:rsid w:val="009557D9"/>
    <w:rsid w:val="00956557"/>
    <w:rsid w:val="009570CD"/>
    <w:rsid w:val="00962691"/>
    <w:rsid w:val="00962A7D"/>
    <w:rsid w:val="00963336"/>
    <w:rsid w:val="00963DE1"/>
    <w:rsid w:val="00963E92"/>
    <w:rsid w:val="00964355"/>
    <w:rsid w:val="00966C50"/>
    <w:rsid w:val="00970579"/>
    <w:rsid w:val="0097168B"/>
    <w:rsid w:val="00971D4A"/>
    <w:rsid w:val="00974101"/>
    <w:rsid w:val="00977822"/>
    <w:rsid w:val="00977F98"/>
    <w:rsid w:val="00980491"/>
    <w:rsid w:val="009821AC"/>
    <w:rsid w:val="00982255"/>
    <w:rsid w:val="00982CEA"/>
    <w:rsid w:val="009837D3"/>
    <w:rsid w:val="009842B0"/>
    <w:rsid w:val="00992BC6"/>
    <w:rsid w:val="009943C6"/>
    <w:rsid w:val="00994B43"/>
    <w:rsid w:val="00995850"/>
    <w:rsid w:val="00996B2C"/>
    <w:rsid w:val="00996B73"/>
    <w:rsid w:val="009A0036"/>
    <w:rsid w:val="009A1D06"/>
    <w:rsid w:val="009A32B8"/>
    <w:rsid w:val="009A504D"/>
    <w:rsid w:val="009A527D"/>
    <w:rsid w:val="009A5FFD"/>
    <w:rsid w:val="009A7036"/>
    <w:rsid w:val="009B0956"/>
    <w:rsid w:val="009B0A4A"/>
    <w:rsid w:val="009B127F"/>
    <w:rsid w:val="009B1513"/>
    <w:rsid w:val="009B25A2"/>
    <w:rsid w:val="009B2DE3"/>
    <w:rsid w:val="009B33E0"/>
    <w:rsid w:val="009B52EB"/>
    <w:rsid w:val="009B7AA2"/>
    <w:rsid w:val="009C049D"/>
    <w:rsid w:val="009C190E"/>
    <w:rsid w:val="009C23FB"/>
    <w:rsid w:val="009C32E7"/>
    <w:rsid w:val="009C58AD"/>
    <w:rsid w:val="009C7F5B"/>
    <w:rsid w:val="009D16CF"/>
    <w:rsid w:val="009D5713"/>
    <w:rsid w:val="009D65EA"/>
    <w:rsid w:val="009E01F1"/>
    <w:rsid w:val="009E1900"/>
    <w:rsid w:val="009E1A2F"/>
    <w:rsid w:val="009E32F8"/>
    <w:rsid w:val="009E53B6"/>
    <w:rsid w:val="009E736C"/>
    <w:rsid w:val="009F0445"/>
    <w:rsid w:val="009F1770"/>
    <w:rsid w:val="009F1C55"/>
    <w:rsid w:val="009F44D4"/>
    <w:rsid w:val="009F4BD9"/>
    <w:rsid w:val="009F6244"/>
    <w:rsid w:val="009F799B"/>
    <w:rsid w:val="00A009FA"/>
    <w:rsid w:val="00A02769"/>
    <w:rsid w:val="00A03311"/>
    <w:rsid w:val="00A0516D"/>
    <w:rsid w:val="00A05437"/>
    <w:rsid w:val="00A0643A"/>
    <w:rsid w:val="00A07008"/>
    <w:rsid w:val="00A073AD"/>
    <w:rsid w:val="00A10EE8"/>
    <w:rsid w:val="00A1348C"/>
    <w:rsid w:val="00A145C8"/>
    <w:rsid w:val="00A1635B"/>
    <w:rsid w:val="00A16949"/>
    <w:rsid w:val="00A17033"/>
    <w:rsid w:val="00A17702"/>
    <w:rsid w:val="00A17DB8"/>
    <w:rsid w:val="00A20094"/>
    <w:rsid w:val="00A204A2"/>
    <w:rsid w:val="00A21221"/>
    <w:rsid w:val="00A21B8D"/>
    <w:rsid w:val="00A222A9"/>
    <w:rsid w:val="00A22A1C"/>
    <w:rsid w:val="00A274BB"/>
    <w:rsid w:val="00A275F5"/>
    <w:rsid w:val="00A2798D"/>
    <w:rsid w:val="00A317B7"/>
    <w:rsid w:val="00A31995"/>
    <w:rsid w:val="00A349C6"/>
    <w:rsid w:val="00A4071F"/>
    <w:rsid w:val="00A41175"/>
    <w:rsid w:val="00A41C0A"/>
    <w:rsid w:val="00A41C29"/>
    <w:rsid w:val="00A4289F"/>
    <w:rsid w:val="00A43574"/>
    <w:rsid w:val="00A4385C"/>
    <w:rsid w:val="00A45B80"/>
    <w:rsid w:val="00A45E3E"/>
    <w:rsid w:val="00A46864"/>
    <w:rsid w:val="00A46C97"/>
    <w:rsid w:val="00A47842"/>
    <w:rsid w:val="00A5048B"/>
    <w:rsid w:val="00A50927"/>
    <w:rsid w:val="00A515FF"/>
    <w:rsid w:val="00A542ED"/>
    <w:rsid w:val="00A54407"/>
    <w:rsid w:val="00A545B8"/>
    <w:rsid w:val="00A55059"/>
    <w:rsid w:val="00A56140"/>
    <w:rsid w:val="00A56B07"/>
    <w:rsid w:val="00A574AC"/>
    <w:rsid w:val="00A60E8A"/>
    <w:rsid w:val="00A62BFA"/>
    <w:rsid w:val="00A6437D"/>
    <w:rsid w:val="00A643CC"/>
    <w:rsid w:val="00A67226"/>
    <w:rsid w:val="00A7170E"/>
    <w:rsid w:val="00A7171C"/>
    <w:rsid w:val="00A720C1"/>
    <w:rsid w:val="00A727DF"/>
    <w:rsid w:val="00A76D69"/>
    <w:rsid w:val="00A76E3B"/>
    <w:rsid w:val="00A76EDF"/>
    <w:rsid w:val="00A77BC0"/>
    <w:rsid w:val="00A80D45"/>
    <w:rsid w:val="00A82560"/>
    <w:rsid w:val="00A82C64"/>
    <w:rsid w:val="00A82D2D"/>
    <w:rsid w:val="00A8300F"/>
    <w:rsid w:val="00A85A80"/>
    <w:rsid w:val="00A86A57"/>
    <w:rsid w:val="00A86E6F"/>
    <w:rsid w:val="00A87D87"/>
    <w:rsid w:val="00A910E3"/>
    <w:rsid w:val="00A914C3"/>
    <w:rsid w:val="00A961BB"/>
    <w:rsid w:val="00A97553"/>
    <w:rsid w:val="00AA0280"/>
    <w:rsid w:val="00AA13AE"/>
    <w:rsid w:val="00AA14EE"/>
    <w:rsid w:val="00AA2792"/>
    <w:rsid w:val="00AA2B4F"/>
    <w:rsid w:val="00AA2F9A"/>
    <w:rsid w:val="00AA3B25"/>
    <w:rsid w:val="00AA3BA4"/>
    <w:rsid w:val="00AA5AC6"/>
    <w:rsid w:val="00AA6313"/>
    <w:rsid w:val="00AA7848"/>
    <w:rsid w:val="00AB1399"/>
    <w:rsid w:val="00AB2029"/>
    <w:rsid w:val="00AB3904"/>
    <w:rsid w:val="00AB3DBB"/>
    <w:rsid w:val="00AB4433"/>
    <w:rsid w:val="00AB5AA3"/>
    <w:rsid w:val="00AB5B97"/>
    <w:rsid w:val="00AB618C"/>
    <w:rsid w:val="00AB6B63"/>
    <w:rsid w:val="00AB6D54"/>
    <w:rsid w:val="00AB70EB"/>
    <w:rsid w:val="00AC086B"/>
    <w:rsid w:val="00AC6290"/>
    <w:rsid w:val="00AC6729"/>
    <w:rsid w:val="00AD2CDC"/>
    <w:rsid w:val="00AD3136"/>
    <w:rsid w:val="00AD3847"/>
    <w:rsid w:val="00AD38EC"/>
    <w:rsid w:val="00AD4104"/>
    <w:rsid w:val="00AD45E3"/>
    <w:rsid w:val="00AD55F7"/>
    <w:rsid w:val="00AD622D"/>
    <w:rsid w:val="00AD6F05"/>
    <w:rsid w:val="00AD7241"/>
    <w:rsid w:val="00AE0828"/>
    <w:rsid w:val="00AE14EB"/>
    <w:rsid w:val="00AE1B53"/>
    <w:rsid w:val="00AE3E8C"/>
    <w:rsid w:val="00AE428C"/>
    <w:rsid w:val="00AE4832"/>
    <w:rsid w:val="00AE4A42"/>
    <w:rsid w:val="00AE4E2E"/>
    <w:rsid w:val="00AE4FAD"/>
    <w:rsid w:val="00AF2380"/>
    <w:rsid w:val="00AF67A4"/>
    <w:rsid w:val="00B009CC"/>
    <w:rsid w:val="00B01839"/>
    <w:rsid w:val="00B02365"/>
    <w:rsid w:val="00B02FD1"/>
    <w:rsid w:val="00B04FB2"/>
    <w:rsid w:val="00B05205"/>
    <w:rsid w:val="00B05BB9"/>
    <w:rsid w:val="00B102F9"/>
    <w:rsid w:val="00B10684"/>
    <w:rsid w:val="00B10C3C"/>
    <w:rsid w:val="00B10DB7"/>
    <w:rsid w:val="00B11395"/>
    <w:rsid w:val="00B1305E"/>
    <w:rsid w:val="00B14403"/>
    <w:rsid w:val="00B156C1"/>
    <w:rsid w:val="00B174D2"/>
    <w:rsid w:val="00B20E68"/>
    <w:rsid w:val="00B21006"/>
    <w:rsid w:val="00B21476"/>
    <w:rsid w:val="00B218DF"/>
    <w:rsid w:val="00B2233F"/>
    <w:rsid w:val="00B2455F"/>
    <w:rsid w:val="00B24A42"/>
    <w:rsid w:val="00B24C8C"/>
    <w:rsid w:val="00B25007"/>
    <w:rsid w:val="00B25E64"/>
    <w:rsid w:val="00B2650F"/>
    <w:rsid w:val="00B2690C"/>
    <w:rsid w:val="00B26A76"/>
    <w:rsid w:val="00B3042E"/>
    <w:rsid w:val="00B3057E"/>
    <w:rsid w:val="00B31F12"/>
    <w:rsid w:val="00B3231F"/>
    <w:rsid w:val="00B3340F"/>
    <w:rsid w:val="00B3484D"/>
    <w:rsid w:val="00B37A48"/>
    <w:rsid w:val="00B4005F"/>
    <w:rsid w:val="00B4061D"/>
    <w:rsid w:val="00B40D22"/>
    <w:rsid w:val="00B40FE7"/>
    <w:rsid w:val="00B414E2"/>
    <w:rsid w:val="00B43023"/>
    <w:rsid w:val="00B502A6"/>
    <w:rsid w:val="00B51C3B"/>
    <w:rsid w:val="00B52822"/>
    <w:rsid w:val="00B56294"/>
    <w:rsid w:val="00B56AAF"/>
    <w:rsid w:val="00B5766C"/>
    <w:rsid w:val="00B60114"/>
    <w:rsid w:val="00B607DB"/>
    <w:rsid w:val="00B60EF7"/>
    <w:rsid w:val="00B613A2"/>
    <w:rsid w:val="00B61C70"/>
    <w:rsid w:val="00B6307A"/>
    <w:rsid w:val="00B63258"/>
    <w:rsid w:val="00B63846"/>
    <w:rsid w:val="00B653A5"/>
    <w:rsid w:val="00B6570E"/>
    <w:rsid w:val="00B66624"/>
    <w:rsid w:val="00B706C5"/>
    <w:rsid w:val="00B71E47"/>
    <w:rsid w:val="00B8167A"/>
    <w:rsid w:val="00B82743"/>
    <w:rsid w:val="00B827C4"/>
    <w:rsid w:val="00B833C2"/>
    <w:rsid w:val="00B83621"/>
    <w:rsid w:val="00B83AC8"/>
    <w:rsid w:val="00B84407"/>
    <w:rsid w:val="00B85EBB"/>
    <w:rsid w:val="00B91093"/>
    <w:rsid w:val="00B92BCE"/>
    <w:rsid w:val="00B92CE4"/>
    <w:rsid w:val="00B93E8C"/>
    <w:rsid w:val="00B94CF3"/>
    <w:rsid w:val="00B95DC9"/>
    <w:rsid w:val="00B976E2"/>
    <w:rsid w:val="00BA0240"/>
    <w:rsid w:val="00BA12B2"/>
    <w:rsid w:val="00BA179C"/>
    <w:rsid w:val="00BA378D"/>
    <w:rsid w:val="00BA7675"/>
    <w:rsid w:val="00BA7B97"/>
    <w:rsid w:val="00BB139C"/>
    <w:rsid w:val="00BB1466"/>
    <w:rsid w:val="00BB21D7"/>
    <w:rsid w:val="00BB2DFC"/>
    <w:rsid w:val="00BB3AEF"/>
    <w:rsid w:val="00BB43B7"/>
    <w:rsid w:val="00BB6628"/>
    <w:rsid w:val="00BB7259"/>
    <w:rsid w:val="00BC2389"/>
    <w:rsid w:val="00BC56A8"/>
    <w:rsid w:val="00BD0236"/>
    <w:rsid w:val="00BD08C9"/>
    <w:rsid w:val="00BD0C4A"/>
    <w:rsid w:val="00BD0F44"/>
    <w:rsid w:val="00BD20C2"/>
    <w:rsid w:val="00BD4550"/>
    <w:rsid w:val="00BD7C00"/>
    <w:rsid w:val="00BE088E"/>
    <w:rsid w:val="00BE0EEF"/>
    <w:rsid w:val="00BE10AD"/>
    <w:rsid w:val="00BE4309"/>
    <w:rsid w:val="00BE478D"/>
    <w:rsid w:val="00BE506B"/>
    <w:rsid w:val="00BE5408"/>
    <w:rsid w:val="00BE6C24"/>
    <w:rsid w:val="00C037F9"/>
    <w:rsid w:val="00C039B8"/>
    <w:rsid w:val="00C048AF"/>
    <w:rsid w:val="00C07768"/>
    <w:rsid w:val="00C10A2B"/>
    <w:rsid w:val="00C12B5C"/>
    <w:rsid w:val="00C12F7F"/>
    <w:rsid w:val="00C133B5"/>
    <w:rsid w:val="00C13B3C"/>
    <w:rsid w:val="00C13D0C"/>
    <w:rsid w:val="00C14682"/>
    <w:rsid w:val="00C14694"/>
    <w:rsid w:val="00C1687F"/>
    <w:rsid w:val="00C17685"/>
    <w:rsid w:val="00C2267F"/>
    <w:rsid w:val="00C3063E"/>
    <w:rsid w:val="00C3076C"/>
    <w:rsid w:val="00C33763"/>
    <w:rsid w:val="00C33FFA"/>
    <w:rsid w:val="00C34826"/>
    <w:rsid w:val="00C356D3"/>
    <w:rsid w:val="00C3613B"/>
    <w:rsid w:val="00C3623E"/>
    <w:rsid w:val="00C37993"/>
    <w:rsid w:val="00C4016A"/>
    <w:rsid w:val="00C423B2"/>
    <w:rsid w:val="00C4371D"/>
    <w:rsid w:val="00C44B5F"/>
    <w:rsid w:val="00C4728D"/>
    <w:rsid w:val="00C510FC"/>
    <w:rsid w:val="00C51885"/>
    <w:rsid w:val="00C525B6"/>
    <w:rsid w:val="00C53473"/>
    <w:rsid w:val="00C534EB"/>
    <w:rsid w:val="00C55C42"/>
    <w:rsid w:val="00C56996"/>
    <w:rsid w:val="00C5745A"/>
    <w:rsid w:val="00C620B8"/>
    <w:rsid w:val="00C665BB"/>
    <w:rsid w:val="00C66CC6"/>
    <w:rsid w:val="00C7123B"/>
    <w:rsid w:val="00C71562"/>
    <w:rsid w:val="00C742BF"/>
    <w:rsid w:val="00C77FC8"/>
    <w:rsid w:val="00C81427"/>
    <w:rsid w:val="00C8200A"/>
    <w:rsid w:val="00C82A13"/>
    <w:rsid w:val="00C85002"/>
    <w:rsid w:val="00C856B6"/>
    <w:rsid w:val="00C85879"/>
    <w:rsid w:val="00C87484"/>
    <w:rsid w:val="00C878CF"/>
    <w:rsid w:val="00C90ECD"/>
    <w:rsid w:val="00C92282"/>
    <w:rsid w:val="00C92F09"/>
    <w:rsid w:val="00C95F81"/>
    <w:rsid w:val="00C96840"/>
    <w:rsid w:val="00C96B8F"/>
    <w:rsid w:val="00C97420"/>
    <w:rsid w:val="00C97BDF"/>
    <w:rsid w:val="00CA0F8A"/>
    <w:rsid w:val="00CA1EC0"/>
    <w:rsid w:val="00CA2272"/>
    <w:rsid w:val="00CA269E"/>
    <w:rsid w:val="00CA4E49"/>
    <w:rsid w:val="00CA5490"/>
    <w:rsid w:val="00CA5C51"/>
    <w:rsid w:val="00CA7049"/>
    <w:rsid w:val="00CB061D"/>
    <w:rsid w:val="00CB0A22"/>
    <w:rsid w:val="00CB0F40"/>
    <w:rsid w:val="00CB17FA"/>
    <w:rsid w:val="00CB1C3E"/>
    <w:rsid w:val="00CB4D25"/>
    <w:rsid w:val="00CB4E10"/>
    <w:rsid w:val="00CB5ADF"/>
    <w:rsid w:val="00CB5E0B"/>
    <w:rsid w:val="00CB6980"/>
    <w:rsid w:val="00CB6E24"/>
    <w:rsid w:val="00CB738E"/>
    <w:rsid w:val="00CC1B2C"/>
    <w:rsid w:val="00CC1E71"/>
    <w:rsid w:val="00CC2359"/>
    <w:rsid w:val="00CC2BD1"/>
    <w:rsid w:val="00CC2DC1"/>
    <w:rsid w:val="00CC4E63"/>
    <w:rsid w:val="00CC6AA0"/>
    <w:rsid w:val="00CC7230"/>
    <w:rsid w:val="00CD5C6D"/>
    <w:rsid w:val="00CD6595"/>
    <w:rsid w:val="00CD6B6F"/>
    <w:rsid w:val="00CD7021"/>
    <w:rsid w:val="00CD7B5A"/>
    <w:rsid w:val="00CE0270"/>
    <w:rsid w:val="00CE4830"/>
    <w:rsid w:val="00CE5253"/>
    <w:rsid w:val="00CE5B03"/>
    <w:rsid w:val="00CE7B36"/>
    <w:rsid w:val="00CE7B8A"/>
    <w:rsid w:val="00CE7EFF"/>
    <w:rsid w:val="00CF1EE0"/>
    <w:rsid w:val="00CF28C8"/>
    <w:rsid w:val="00CF32B9"/>
    <w:rsid w:val="00CF39CE"/>
    <w:rsid w:val="00CF5E97"/>
    <w:rsid w:val="00D01A38"/>
    <w:rsid w:val="00D05358"/>
    <w:rsid w:val="00D07184"/>
    <w:rsid w:val="00D10AFB"/>
    <w:rsid w:val="00D13F01"/>
    <w:rsid w:val="00D146C7"/>
    <w:rsid w:val="00D14959"/>
    <w:rsid w:val="00D16698"/>
    <w:rsid w:val="00D20898"/>
    <w:rsid w:val="00D22F11"/>
    <w:rsid w:val="00D2315B"/>
    <w:rsid w:val="00D26969"/>
    <w:rsid w:val="00D27515"/>
    <w:rsid w:val="00D3109D"/>
    <w:rsid w:val="00D311A9"/>
    <w:rsid w:val="00D311E9"/>
    <w:rsid w:val="00D3137F"/>
    <w:rsid w:val="00D3540D"/>
    <w:rsid w:val="00D35DFA"/>
    <w:rsid w:val="00D3709D"/>
    <w:rsid w:val="00D3783D"/>
    <w:rsid w:val="00D403F1"/>
    <w:rsid w:val="00D42974"/>
    <w:rsid w:val="00D50BDA"/>
    <w:rsid w:val="00D54855"/>
    <w:rsid w:val="00D548D6"/>
    <w:rsid w:val="00D54A68"/>
    <w:rsid w:val="00D54C83"/>
    <w:rsid w:val="00D57717"/>
    <w:rsid w:val="00D61612"/>
    <w:rsid w:val="00D629D9"/>
    <w:rsid w:val="00D632FF"/>
    <w:rsid w:val="00D64C00"/>
    <w:rsid w:val="00D64C9B"/>
    <w:rsid w:val="00D67D46"/>
    <w:rsid w:val="00D71309"/>
    <w:rsid w:val="00D745FB"/>
    <w:rsid w:val="00D7491E"/>
    <w:rsid w:val="00D74A78"/>
    <w:rsid w:val="00D767AE"/>
    <w:rsid w:val="00D76A56"/>
    <w:rsid w:val="00D77441"/>
    <w:rsid w:val="00D800A9"/>
    <w:rsid w:val="00D80536"/>
    <w:rsid w:val="00D81885"/>
    <w:rsid w:val="00D823E7"/>
    <w:rsid w:val="00D82DCA"/>
    <w:rsid w:val="00D85784"/>
    <w:rsid w:val="00D860B7"/>
    <w:rsid w:val="00D87DA7"/>
    <w:rsid w:val="00D911A6"/>
    <w:rsid w:val="00D914B3"/>
    <w:rsid w:val="00D91955"/>
    <w:rsid w:val="00D91D85"/>
    <w:rsid w:val="00D92C68"/>
    <w:rsid w:val="00D94DC0"/>
    <w:rsid w:val="00D95C50"/>
    <w:rsid w:val="00D95C84"/>
    <w:rsid w:val="00D9794F"/>
    <w:rsid w:val="00DA0A98"/>
    <w:rsid w:val="00DA32E7"/>
    <w:rsid w:val="00DA45A0"/>
    <w:rsid w:val="00DA66D4"/>
    <w:rsid w:val="00DB0253"/>
    <w:rsid w:val="00DB1101"/>
    <w:rsid w:val="00DB11F6"/>
    <w:rsid w:val="00DB245E"/>
    <w:rsid w:val="00DB2D81"/>
    <w:rsid w:val="00DB3750"/>
    <w:rsid w:val="00DB41D7"/>
    <w:rsid w:val="00DB63B0"/>
    <w:rsid w:val="00DB6C09"/>
    <w:rsid w:val="00DB70A0"/>
    <w:rsid w:val="00DB7386"/>
    <w:rsid w:val="00DB73C2"/>
    <w:rsid w:val="00DC0201"/>
    <w:rsid w:val="00DC16FB"/>
    <w:rsid w:val="00DC1A1C"/>
    <w:rsid w:val="00DC1F72"/>
    <w:rsid w:val="00DC424B"/>
    <w:rsid w:val="00DC45D5"/>
    <w:rsid w:val="00DC4A47"/>
    <w:rsid w:val="00DC619C"/>
    <w:rsid w:val="00DC6868"/>
    <w:rsid w:val="00DC6B13"/>
    <w:rsid w:val="00DC74A9"/>
    <w:rsid w:val="00DC7836"/>
    <w:rsid w:val="00DC7F2B"/>
    <w:rsid w:val="00DD0B79"/>
    <w:rsid w:val="00DD17F7"/>
    <w:rsid w:val="00DD41E3"/>
    <w:rsid w:val="00DD56AC"/>
    <w:rsid w:val="00DD58E6"/>
    <w:rsid w:val="00DD6ADE"/>
    <w:rsid w:val="00DE15EF"/>
    <w:rsid w:val="00DE17A3"/>
    <w:rsid w:val="00DE4286"/>
    <w:rsid w:val="00DE4A77"/>
    <w:rsid w:val="00DE77E9"/>
    <w:rsid w:val="00DF0672"/>
    <w:rsid w:val="00DF06D1"/>
    <w:rsid w:val="00DF111D"/>
    <w:rsid w:val="00DF1D5B"/>
    <w:rsid w:val="00DF27FF"/>
    <w:rsid w:val="00DF2C40"/>
    <w:rsid w:val="00DF3CE1"/>
    <w:rsid w:val="00DF4057"/>
    <w:rsid w:val="00DF546C"/>
    <w:rsid w:val="00DF6741"/>
    <w:rsid w:val="00DF6A87"/>
    <w:rsid w:val="00DF7B50"/>
    <w:rsid w:val="00DF7FFE"/>
    <w:rsid w:val="00E00147"/>
    <w:rsid w:val="00E0097C"/>
    <w:rsid w:val="00E03749"/>
    <w:rsid w:val="00E073CB"/>
    <w:rsid w:val="00E101DF"/>
    <w:rsid w:val="00E13866"/>
    <w:rsid w:val="00E148E0"/>
    <w:rsid w:val="00E15612"/>
    <w:rsid w:val="00E158B1"/>
    <w:rsid w:val="00E15D22"/>
    <w:rsid w:val="00E16978"/>
    <w:rsid w:val="00E211B3"/>
    <w:rsid w:val="00E2256A"/>
    <w:rsid w:val="00E23CBF"/>
    <w:rsid w:val="00E255BC"/>
    <w:rsid w:val="00E269BF"/>
    <w:rsid w:val="00E2744F"/>
    <w:rsid w:val="00E310A5"/>
    <w:rsid w:val="00E33C5F"/>
    <w:rsid w:val="00E35CEC"/>
    <w:rsid w:val="00E36042"/>
    <w:rsid w:val="00E36376"/>
    <w:rsid w:val="00E3642B"/>
    <w:rsid w:val="00E37B01"/>
    <w:rsid w:val="00E40FC1"/>
    <w:rsid w:val="00E4320B"/>
    <w:rsid w:val="00E43BDC"/>
    <w:rsid w:val="00E43BFB"/>
    <w:rsid w:val="00E47E19"/>
    <w:rsid w:val="00E51F37"/>
    <w:rsid w:val="00E5314B"/>
    <w:rsid w:val="00E53215"/>
    <w:rsid w:val="00E545B8"/>
    <w:rsid w:val="00E55F2F"/>
    <w:rsid w:val="00E55F7C"/>
    <w:rsid w:val="00E5779C"/>
    <w:rsid w:val="00E6061D"/>
    <w:rsid w:val="00E624D7"/>
    <w:rsid w:val="00E62AE0"/>
    <w:rsid w:val="00E63267"/>
    <w:rsid w:val="00E63662"/>
    <w:rsid w:val="00E63B58"/>
    <w:rsid w:val="00E66438"/>
    <w:rsid w:val="00E66768"/>
    <w:rsid w:val="00E67267"/>
    <w:rsid w:val="00E67B68"/>
    <w:rsid w:val="00E67F23"/>
    <w:rsid w:val="00E711DF"/>
    <w:rsid w:val="00E72BFF"/>
    <w:rsid w:val="00E72E1B"/>
    <w:rsid w:val="00E7399C"/>
    <w:rsid w:val="00E73F96"/>
    <w:rsid w:val="00E76785"/>
    <w:rsid w:val="00E770DD"/>
    <w:rsid w:val="00E82938"/>
    <w:rsid w:val="00E83C95"/>
    <w:rsid w:val="00E844E7"/>
    <w:rsid w:val="00E90A8D"/>
    <w:rsid w:val="00E911C3"/>
    <w:rsid w:val="00E914AE"/>
    <w:rsid w:val="00E940FA"/>
    <w:rsid w:val="00E94901"/>
    <w:rsid w:val="00E951FF"/>
    <w:rsid w:val="00E96970"/>
    <w:rsid w:val="00E979BE"/>
    <w:rsid w:val="00EA086A"/>
    <w:rsid w:val="00EA088B"/>
    <w:rsid w:val="00EA66BD"/>
    <w:rsid w:val="00EA6B75"/>
    <w:rsid w:val="00EA7640"/>
    <w:rsid w:val="00EA769F"/>
    <w:rsid w:val="00EB1B45"/>
    <w:rsid w:val="00EB2567"/>
    <w:rsid w:val="00EB2DDC"/>
    <w:rsid w:val="00EB47AD"/>
    <w:rsid w:val="00EB50B9"/>
    <w:rsid w:val="00EB5B3A"/>
    <w:rsid w:val="00EB74E8"/>
    <w:rsid w:val="00EB7884"/>
    <w:rsid w:val="00EC08B7"/>
    <w:rsid w:val="00EC102B"/>
    <w:rsid w:val="00EC19F4"/>
    <w:rsid w:val="00EC1EA5"/>
    <w:rsid w:val="00EC4074"/>
    <w:rsid w:val="00EC6247"/>
    <w:rsid w:val="00EC6D64"/>
    <w:rsid w:val="00ED3FF9"/>
    <w:rsid w:val="00ED449F"/>
    <w:rsid w:val="00ED4634"/>
    <w:rsid w:val="00ED6D52"/>
    <w:rsid w:val="00ED6EE2"/>
    <w:rsid w:val="00ED74B0"/>
    <w:rsid w:val="00ED7BFC"/>
    <w:rsid w:val="00EE4EA3"/>
    <w:rsid w:val="00EE5348"/>
    <w:rsid w:val="00EE6808"/>
    <w:rsid w:val="00EE6FFD"/>
    <w:rsid w:val="00EE7748"/>
    <w:rsid w:val="00EF1446"/>
    <w:rsid w:val="00EF2015"/>
    <w:rsid w:val="00EF27C6"/>
    <w:rsid w:val="00EF28C9"/>
    <w:rsid w:val="00EF2B44"/>
    <w:rsid w:val="00EF48BA"/>
    <w:rsid w:val="00EF4E8D"/>
    <w:rsid w:val="00EF4EF5"/>
    <w:rsid w:val="00EF6D87"/>
    <w:rsid w:val="00F00B91"/>
    <w:rsid w:val="00F03834"/>
    <w:rsid w:val="00F04D93"/>
    <w:rsid w:val="00F06CF7"/>
    <w:rsid w:val="00F118F1"/>
    <w:rsid w:val="00F13620"/>
    <w:rsid w:val="00F14105"/>
    <w:rsid w:val="00F14955"/>
    <w:rsid w:val="00F14B1C"/>
    <w:rsid w:val="00F1734F"/>
    <w:rsid w:val="00F17409"/>
    <w:rsid w:val="00F2117E"/>
    <w:rsid w:val="00F2181C"/>
    <w:rsid w:val="00F21CA3"/>
    <w:rsid w:val="00F22147"/>
    <w:rsid w:val="00F26323"/>
    <w:rsid w:val="00F2680A"/>
    <w:rsid w:val="00F27225"/>
    <w:rsid w:val="00F323C9"/>
    <w:rsid w:val="00F338B2"/>
    <w:rsid w:val="00F34B90"/>
    <w:rsid w:val="00F36E33"/>
    <w:rsid w:val="00F415E7"/>
    <w:rsid w:val="00F43E40"/>
    <w:rsid w:val="00F4490A"/>
    <w:rsid w:val="00F44A8E"/>
    <w:rsid w:val="00F45EA0"/>
    <w:rsid w:val="00F50DC6"/>
    <w:rsid w:val="00F511DE"/>
    <w:rsid w:val="00F524E1"/>
    <w:rsid w:val="00F54BFA"/>
    <w:rsid w:val="00F552CB"/>
    <w:rsid w:val="00F555B7"/>
    <w:rsid w:val="00F56155"/>
    <w:rsid w:val="00F56D7A"/>
    <w:rsid w:val="00F60031"/>
    <w:rsid w:val="00F6010D"/>
    <w:rsid w:val="00F60E3D"/>
    <w:rsid w:val="00F618D8"/>
    <w:rsid w:val="00F61CB9"/>
    <w:rsid w:val="00F65CBE"/>
    <w:rsid w:val="00F7047A"/>
    <w:rsid w:val="00F714DD"/>
    <w:rsid w:val="00F74CBA"/>
    <w:rsid w:val="00F75E66"/>
    <w:rsid w:val="00F76BCF"/>
    <w:rsid w:val="00F7769B"/>
    <w:rsid w:val="00F8136A"/>
    <w:rsid w:val="00F81E6C"/>
    <w:rsid w:val="00F82085"/>
    <w:rsid w:val="00F823B9"/>
    <w:rsid w:val="00F83779"/>
    <w:rsid w:val="00F838AF"/>
    <w:rsid w:val="00F83D35"/>
    <w:rsid w:val="00F850B5"/>
    <w:rsid w:val="00F87FAA"/>
    <w:rsid w:val="00F93DE4"/>
    <w:rsid w:val="00F95242"/>
    <w:rsid w:val="00F95EA5"/>
    <w:rsid w:val="00F96E30"/>
    <w:rsid w:val="00FA6091"/>
    <w:rsid w:val="00FA664B"/>
    <w:rsid w:val="00FA68A7"/>
    <w:rsid w:val="00FA6DB7"/>
    <w:rsid w:val="00FA7624"/>
    <w:rsid w:val="00FB1173"/>
    <w:rsid w:val="00FB33E6"/>
    <w:rsid w:val="00FB5353"/>
    <w:rsid w:val="00FB6EF2"/>
    <w:rsid w:val="00FC1401"/>
    <w:rsid w:val="00FC211A"/>
    <w:rsid w:val="00FC270F"/>
    <w:rsid w:val="00FC283D"/>
    <w:rsid w:val="00FC591F"/>
    <w:rsid w:val="00FC5E03"/>
    <w:rsid w:val="00FC74CC"/>
    <w:rsid w:val="00FD1F9D"/>
    <w:rsid w:val="00FD5823"/>
    <w:rsid w:val="00FD6521"/>
    <w:rsid w:val="00FE0DCB"/>
    <w:rsid w:val="00FE1C1C"/>
    <w:rsid w:val="00FE2722"/>
    <w:rsid w:val="00FE2774"/>
    <w:rsid w:val="00FE611C"/>
    <w:rsid w:val="00FE74CA"/>
    <w:rsid w:val="00FE78CE"/>
    <w:rsid w:val="00FF0E53"/>
    <w:rsid w:val="00FF17E6"/>
    <w:rsid w:val="00FF40AB"/>
    <w:rsid w:val="00FF44FD"/>
    <w:rsid w:val="00FF4893"/>
    <w:rsid w:val="00FF67EA"/>
    <w:rsid w:val="00FF73F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77D6B6D5"/>
  <w15:chartTrackingRefBased/>
  <w15:docId w15:val="{C15A2D2B-38D1-49CD-8356-A6E50CB7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218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1"/>
      <w:lang w:val="pt-BR"/>
    </w:rPr>
  </w:style>
  <w:style w:type="paragraph" w:styleId="Ttulo4">
    <w:name w:val="heading 4"/>
    <w:basedOn w:val="Normal"/>
    <w:next w:val="Normal"/>
    <w:link w:val="Ttulo4Car"/>
    <w:qFormat/>
    <w:pPr>
      <w:keepNext/>
      <w:ind w:left="2268" w:hanging="1559"/>
      <w:jc w:val="both"/>
      <w:outlineLvl w:val="3"/>
    </w:pPr>
    <w:rPr>
      <w:b/>
      <w:sz w:val="21"/>
    </w:rPr>
  </w:style>
  <w:style w:type="paragraph" w:styleId="Ttulo6">
    <w:name w:val="heading 6"/>
    <w:basedOn w:val="Normal"/>
    <w:next w:val="Normal"/>
    <w:qFormat/>
    <w:rsid w:val="00B827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985"/>
        <w:tab w:val="left" w:pos="2410"/>
      </w:tabs>
      <w:ind w:left="2410" w:hanging="1701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21"/>
    </w:rPr>
  </w:style>
  <w:style w:type="character" w:styleId="Textoennegrita">
    <w:name w:val="Strong"/>
    <w:qFormat/>
    <w:rPr>
      <w:b/>
    </w:rPr>
  </w:style>
  <w:style w:type="character" w:customStyle="1" w:styleId="messagebody">
    <w:name w:val="messagebody"/>
    <w:basedOn w:val="Fuentedeprrafopredeter"/>
    <w:rsid w:val="00B827C4"/>
  </w:style>
  <w:style w:type="paragraph" w:styleId="Textodeglobo">
    <w:name w:val="Balloon Text"/>
    <w:basedOn w:val="Normal"/>
    <w:semiHidden/>
    <w:rsid w:val="00F44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56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56B07"/>
    <w:pPr>
      <w:tabs>
        <w:tab w:val="center" w:pos="4252"/>
        <w:tab w:val="right" w:pos="8504"/>
      </w:tabs>
    </w:pPr>
  </w:style>
  <w:style w:type="character" w:styleId="Hipervnculo">
    <w:name w:val="Hyperlink"/>
    <w:rsid w:val="000E752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E7522"/>
    <w:rPr>
      <w:rFonts w:ascii="Arial" w:hAnsi="Arial"/>
      <w:sz w:val="22"/>
      <w:lang w:val="es-ES" w:eastAsia="es-ES" w:bidi="ar-SA"/>
    </w:rPr>
  </w:style>
  <w:style w:type="paragraph" w:customStyle="1" w:styleId="Encabezado1">
    <w:name w:val="Encabezado1"/>
    <w:basedOn w:val="Normal"/>
    <w:next w:val="Textoindependiente"/>
    <w:rsid w:val="00E33C5F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qFormat/>
    <w:rsid w:val="002F466C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paragraph" w:styleId="Subttulo">
    <w:name w:val="Subtitle"/>
    <w:basedOn w:val="Normal"/>
    <w:qFormat/>
    <w:rsid w:val="002F466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iedepginaCar">
    <w:name w:val="Pie de página Car"/>
    <w:link w:val="Piedepgina"/>
    <w:semiHidden/>
    <w:rsid w:val="001C3267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rsid w:val="00B83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qFormat/>
    <w:rsid w:val="0092701E"/>
    <w:pPr>
      <w:ind w:left="720"/>
      <w:contextualSpacing/>
    </w:pPr>
  </w:style>
  <w:style w:type="character" w:customStyle="1" w:styleId="HeaderChar">
    <w:name w:val="Header Char"/>
    <w:locked/>
    <w:rsid w:val="00D87DA7"/>
    <w:rPr>
      <w:rFonts w:ascii="Arial" w:hAnsi="Arial" w:cs="Times New Roman"/>
      <w:sz w:val="22"/>
      <w:lang w:val="es-ES" w:eastAsia="es-ES" w:bidi="ar-SA"/>
    </w:rPr>
  </w:style>
  <w:style w:type="paragraph" w:customStyle="1" w:styleId="Default">
    <w:name w:val="Default"/>
    <w:rsid w:val="00464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17A3"/>
    <w:pPr>
      <w:ind w:left="708"/>
    </w:pPr>
    <w:rPr>
      <w:rFonts w:cs="Arial"/>
      <w:szCs w:val="22"/>
    </w:rPr>
  </w:style>
  <w:style w:type="character" w:customStyle="1" w:styleId="TextoindependienteCar">
    <w:name w:val="Texto independiente Car"/>
    <w:link w:val="Textoindependiente"/>
    <w:rsid w:val="00405CC3"/>
    <w:rPr>
      <w:rFonts w:ascii="Arial" w:hAnsi="Arial"/>
      <w:sz w:val="22"/>
      <w:lang w:val="es-ES" w:eastAsia="es-ES" w:bidi="ar-SA"/>
    </w:rPr>
  </w:style>
  <w:style w:type="character" w:customStyle="1" w:styleId="WW-Absatz-Standardschriftart1111">
    <w:name w:val="WW-Absatz-Standardschriftart1111"/>
    <w:rsid w:val="00E979BE"/>
  </w:style>
  <w:style w:type="paragraph" w:customStyle="1" w:styleId="Prrafodelista10">
    <w:name w:val="Párrafo de lista1"/>
    <w:basedOn w:val="Normal"/>
    <w:rsid w:val="00050AE7"/>
    <w:pPr>
      <w:spacing w:after="200" w:line="276" w:lineRule="auto"/>
      <w:ind w:left="720"/>
    </w:pPr>
    <w:rPr>
      <w:rFonts w:ascii="Calibri" w:hAnsi="Calibri" w:cs="Calibri"/>
      <w:szCs w:val="22"/>
      <w:lang w:val="es-PE" w:eastAsia="es-PE"/>
    </w:rPr>
  </w:style>
  <w:style w:type="paragraph" w:customStyle="1" w:styleId="Textoindependiente23">
    <w:name w:val="Texto independiente 23"/>
    <w:basedOn w:val="Normal"/>
    <w:rsid w:val="00336B3C"/>
    <w:pPr>
      <w:tabs>
        <w:tab w:val="left" w:pos="360"/>
      </w:tabs>
      <w:suppressAutoHyphens/>
      <w:jc w:val="both"/>
    </w:pPr>
    <w:rPr>
      <w:lang w:eastAsia="ar-SA"/>
    </w:rPr>
  </w:style>
  <w:style w:type="paragraph" w:customStyle="1" w:styleId="ListParagraph1">
    <w:name w:val="List Paragraph1"/>
    <w:basedOn w:val="Normal"/>
    <w:rsid w:val="00336B3C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CharacterStyle1">
    <w:name w:val="Character Style 1"/>
    <w:rsid w:val="00B502A6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315452"/>
    <w:rPr>
      <w:rFonts w:ascii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locked/>
    <w:rsid w:val="00315452"/>
    <w:rPr>
      <w:rFonts w:ascii="Arial" w:hAnsi="Arial"/>
      <w:b/>
      <w:sz w:val="21"/>
      <w:lang w:val="es-ES" w:eastAsia="es-ES" w:bidi="ar-SA"/>
    </w:rPr>
  </w:style>
  <w:style w:type="character" w:customStyle="1" w:styleId="CarCar4">
    <w:name w:val="Car Car4"/>
    <w:locked/>
    <w:rsid w:val="005E078C"/>
    <w:rPr>
      <w:rFonts w:ascii="Arial" w:hAnsi="Arial"/>
      <w:b/>
      <w:sz w:val="21"/>
      <w:lang w:val="es-ES" w:eastAsia="es-ES" w:bidi="ar-SA"/>
    </w:rPr>
  </w:style>
  <w:style w:type="paragraph" w:styleId="Sinespaciado">
    <w:name w:val="No Spacing"/>
    <w:uiPriority w:val="1"/>
    <w:qFormat/>
    <w:rsid w:val="004E5C8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driana.irene\AppData\Local\Microsoft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3" Type="http://schemas.openxmlformats.org/officeDocument/2006/relationships/hyperlink" Target="https://convocatorias.essalud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ocatorias.essalud.gob.pe/" TargetMode="External"/><Relationship Id="rId10" Type="http://schemas.openxmlformats.org/officeDocument/2006/relationships/hyperlink" Target="http://www.essalud.gob.pe/oporlaboral/formato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" TargetMode="External"/><Relationship Id="rId14" Type="http://schemas.openxmlformats.org/officeDocument/2006/relationships/hyperlink" Target="file://C:\Users\adriana.irene\AppData\Local\Microsoft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6E13-61E0-4A3A-914C-31BAA514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2382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”AÑO DEL DEBER CIUDADANO”</vt:lpstr>
    </vt:vector>
  </TitlesOfParts>
  <Company>EsSalud</Company>
  <LinksUpToDate>false</LinksUpToDate>
  <CharactersWithSpaces>18075</CharactersWithSpaces>
  <SharedDoc>false</SharedDoc>
  <HLinks>
    <vt:vector size="48" baseType="variant">
      <vt:variant>
        <vt:i4>5177437</vt:i4>
      </vt:variant>
      <vt:variant>
        <vt:i4>21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14614610</vt:i4>
      </vt:variant>
      <vt:variant>
        <vt:i4>18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15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14614610</vt:i4>
      </vt:variant>
      <vt:variant>
        <vt:i4>0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”AÑO DEL DEBER CIUDADANO”</dc:title>
  <dc:subject/>
  <dc:creator>EsSalud</dc:creator>
  <cp:keywords/>
  <cp:lastModifiedBy>Gines Cruz Adriana Irene</cp:lastModifiedBy>
  <cp:revision>23</cp:revision>
  <cp:lastPrinted>2013-12-02T20:08:00Z</cp:lastPrinted>
  <dcterms:created xsi:type="dcterms:W3CDTF">2018-12-04T13:41:00Z</dcterms:created>
  <dcterms:modified xsi:type="dcterms:W3CDTF">2018-12-10T16:38:00Z</dcterms:modified>
</cp:coreProperties>
</file>