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9224"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45854732"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25091405"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851C8E6" w14:textId="77777777" w:rsidR="00033A09" w:rsidRPr="0025060B" w:rsidRDefault="00033A09" w:rsidP="00033A09">
      <w:pPr>
        <w:pStyle w:val="Sinespaciado"/>
        <w:jc w:val="center"/>
        <w:rPr>
          <w:rFonts w:ascii="Arial" w:hAnsi="Arial" w:cs="Arial"/>
          <w:b/>
          <w:sz w:val="20"/>
          <w:szCs w:val="20"/>
        </w:rPr>
      </w:pPr>
    </w:p>
    <w:p w14:paraId="24950B87" w14:textId="77777777" w:rsidR="00033A09" w:rsidRPr="0025060B" w:rsidRDefault="00A1398A" w:rsidP="006575B8">
      <w:pPr>
        <w:pStyle w:val="Sangradetextonormal"/>
        <w:ind w:left="720" w:hanging="720"/>
        <w:outlineLvl w:val="0"/>
        <w:rPr>
          <w:rFonts w:cs="Arial"/>
          <w:sz w:val="20"/>
          <w:szCs w:val="20"/>
        </w:rPr>
      </w:pPr>
      <w:r w:rsidRPr="0025060B">
        <w:rPr>
          <w:rFonts w:cs="Arial"/>
          <w:sz w:val="20"/>
          <w:szCs w:val="20"/>
        </w:rPr>
        <w:t>RED PRESTACIONAL ALMENARA</w:t>
      </w:r>
    </w:p>
    <w:p w14:paraId="04E80A12" w14:textId="77777777" w:rsidR="00033A09" w:rsidRPr="0025060B" w:rsidRDefault="00033A09" w:rsidP="00033A09">
      <w:pPr>
        <w:pStyle w:val="Sinespaciado"/>
        <w:jc w:val="center"/>
        <w:rPr>
          <w:rFonts w:ascii="Arial" w:hAnsi="Arial" w:cs="Arial"/>
          <w:b/>
          <w:sz w:val="20"/>
          <w:szCs w:val="20"/>
        </w:rPr>
      </w:pPr>
    </w:p>
    <w:p w14:paraId="54D707B7" w14:textId="13FA8F86"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C856B9">
        <w:rPr>
          <w:rFonts w:ascii="Arial" w:hAnsi="Arial" w:cs="Arial"/>
          <w:b/>
          <w:sz w:val="20"/>
          <w:szCs w:val="20"/>
        </w:rPr>
        <w:t>20</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584FD3A4" w14:textId="77777777" w:rsidR="007252C8" w:rsidRPr="0025060B" w:rsidRDefault="007252C8" w:rsidP="007252C8">
      <w:pPr>
        <w:pStyle w:val="Sangradetextonormal"/>
        <w:ind w:left="426" w:firstLine="0"/>
        <w:jc w:val="left"/>
        <w:rPr>
          <w:rFonts w:cs="Arial"/>
          <w:sz w:val="20"/>
          <w:szCs w:val="20"/>
        </w:rPr>
      </w:pPr>
    </w:p>
    <w:p w14:paraId="09772475" w14:textId="77777777" w:rsidR="00846C97" w:rsidRPr="0025060B" w:rsidRDefault="00846C97" w:rsidP="007252C8">
      <w:pPr>
        <w:pStyle w:val="Sangradetextonormal"/>
        <w:ind w:left="426" w:firstLine="0"/>
        <w:jc w:val="left"/>
        <w:rPr>
          <w:rFonts w:cs="Arial"/>
          <w:sz w:val="20"/>
          <w:szCs w:val="20"/>
        </w:rPr>
      </w:pPr>
    </w:p>
    <w:p w14:paraId="3ABE42DE"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3018187D"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27704515"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19171005" w14:textId="77777777" w:rsidR="00280C0D" w:rsidRPr="0025060B" w:rsidRDefault="00280C0D" w:rsidP="00280C0D">
      <w:pPr>
        <w:pStyle w:val="Sangradetextonormal"/>
        <w:tabs>
          <w:tab w:val="num" w:pos="1440"/>
        </w:tabs>
        <w:ind w:left="709" w:firstLine="0"/>
        <w:jc w:val="left"/>
        <w:rPr>
          <w:rFonts w:cs="Arial"/>
          <w:sz w:val="20"/>
          <w:szCs w:val="20"/>
        </w:rPr>
      </w:pPr>
    </w:p>
    <w:p w14:paraId="069C91F6" w14:textId="79A14348" w:rsidR="00AB1471" w:rsidRPr="0025060B" w:rsidRDefault="00B4323C" w:rsidP="00AB1471">
      <w:pPr>
        <w:pStyle w:val="Sangradetextonormal"/>
        <w:ind w:left="708" w:firstLine="12"/>
        <w:jc w:val="both"/>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9A79E4">
        <w:rPr>
          <w:rFonts w:cs="Arial"/>
          <w:b w:val="0"/>
          <w:sz w:val="20"/>
          <w:szCs w:val="20"/>
        </w:rPr>
        <w:t>el</w:t>
      </w:r>
      <w:r w:rsidR="00250CC3" w:rsidRPr="0025060B">
        <w:rPr>
          <w:rFonts w:cs="Arial"/>
          <w:b w:val="0"/>
          <w:sz w:val="20"/>
          <w:szCs w:val="20"/>
        </w:rPr>
        <w:t xml:space="preserve"> </w:t>
      </w:r>
      <w:r w:rsidR="006575B8">
        <w:rPr>
          <w:rFonts w:cs="Arial"/>
          <w:b w:val="0"/>
          <w:sz w:val="20"/>
          <w:szCs w:val="20"/>
        </w:rPr>
        <w:t>siguient</w:t>
      </w:r>
      <w:r w:rsidR="009A79E4">
        <w:rPr>
          <w:rFonts w:cs="Arial"/>
          <w:b w:val="0"/>
          <w:sz w:val="20"/>
          <w:szCs w:val="20"/>
        </w:rPr>
        <w:t xml:space="preserve">e </w:t>
      </w:r>
      <w:r w:rsidR="006575B8">
        <w:rPr>
          <w:rFonts w:cs="Arial"/>
          <w:b w:val="0"/>
          <w:sz w:val="20"/>
          <w:szCs w:val="20"/>
        </w:rPr>
        <w:t>c</w:t>
      </w:r>
      <w:r w:rsidR="00454FBE" w:rsidRPr="0025060B">
        <w:rPr>
          <w:rFonts w:cs="Arial"/>
          <w:b w:val="0"/>
          <w:sz w:val="20"/>
          <w:szCs w:val="20"/>
        </w:rPr>
        <w:t xml:space="preserve">argo en la modalidad de </w:t>
      </w:r>
      <w:r w:rsidR="00EB0CAD" w:rsidRPr="0014712D">
        <w:rPr>
          <w:rFonts w:cs="Arial"/>
          <w:b w:val="0"/>
          <w:sz w:val="20"/>
          <w:szCs w:val="20"/>
          <w:u w:val="single"/>
        </w:rPr>
        <w:t>P</w:t>
      </w:r>
      <w:r w:rsidR="00454FBE" w:rsidRPr="0014712D">
        <w:rPr>
          <w:rFonts w:cs="Arial"/>
          <w:b w:val="0"/>
          <w:sz w:val="20"/>
          <w:szCs w:val="20"/>
          <w:u w:val="single"/>
        </w:rPr>
        <w:t>la</w:t>
      </w:r>
      <w:r w:rsidR="00454FBE" w:rsidRPr="0025060B">
        <w:rPr>
          <w:rFonts w:cs="Arial"/>
          <w:b w:val="0"/>
          <w:sz w:val="20"/>
          <w:szCs w:val="20"/>
          <w:u w:val="single"/>
        </w:rPr>
        <w:t xml:space="preserve">zo </w:t>
      </w:r>
      <w:r w:rsidR="00EB0CAD">
        <w:rPr>
          <w:rFonts w:cs="Arial"/>
          <w:b w:val="0"/>
          <w:sz w:val="20"/>
          <w:szCs w:val="20"/>
          <w:u w:val="single"/>
        </w:rPr>
        <w:t>I</w:t>
      </w:r>
      <w:r w:rsidR="00454FBE" w:rsidRPr="0025060B">
        <w:rPr>
          <w:rFonts w:cs="Arial"/>
          <w:b w:val="0"/>
          <w:sz w:val="20"/>
          <w:szCs w:val="20"/>
          <w:u w:val="single"/>
        </w:rPr>
        <w:t>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tbl>
      <w:tblPr>
        <w:tblpPr w:leftFromText="141" w:rightFromText="141" w:vertAnchor="text" w:horzAnchor="margin" w:tblpX="-147" w:tblpY="1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276"/>
        <w:gridCol w:w="1843"/>
        <w:gridCol w:w="1412"/>
        <w:gridCol w:w="1559"/>
        <w:gridCol w:w="1843"/>
      </w:tblGrid>
      <w:tr w:rsidR="00EB0CAD" w:rsidRPr="0025060B" w14:paraId="64F5A6AB" w14:textId="77777777" w:rsidTr="006C128B">
        <w:trPr>
          <w:trHeight w:val="564"/>
        </w:trPr>
        <w:tc>
          <w:tcPr>
            <w:tcW w:w="1423" w:type="dxa"/>
            <w:shd w:val="clear" w:color="auto" w:fill="BDD6EE" w:themeFill="accent1" w:themeFillTint="66"/>
            <w:vAlign w:val="center"/>
          </w:tcPr>
          <w:p w14:paraId="4C6ED56F" w14:textId="77777777" w:rsidR="00EB0CAD" w:rsidRPr="00C856B9" w:rsidRDefault="00EB0CAD" w:rsidP="006C128B">
            <w:pPr>
              <w:jc w:val="center"/>
              <w:rPr>
                <w:rFonts w:ascii="Arial" w:hAnsi="Arial" w:cs="Arial"/>
                <w:b/>
                <w:sz w:val="18"/>
                <w:szCs w:val="18"/>
              </w:rPr>
            </w:pPr>
            <w:r w:rsidRPr="00C856B9">
              <w:rPr>
                <w:rFonts w:ascii="Arial" w:hAnsi="Arial" w:cs="Arial"/>
                <w:b/>
                <w:sz w:val="18"/>
                <w:szCs w:val="18"/>
              </w:rPr>
              <w:t>CARGO</w:t>
            </w:r>
          </w:p>
        </w:tc>
        <w:tc>
          <w:tcPr>
            <w:tcW w:w="1276" w:type="dxa"/>
            <w:shd w:val="clear" w:color="auto" w:fill="BDD6EE" w:themeFill="accent1" w:themeFillTint="66"/>
            <w:vAlign w:val="center"/>
          </w:tcPr>
          <w:p w14:paraId="52FEECAC" w14:textId="77777777" w:rsidR="00EB0CAD" w:rsidRPr="00C856B9" w:rsidRDefault="00EB0CAD" w:rsidP="006C128B">
            <w:pPr>
              <w:jc w:val="center"/>
              <w:rPr>
                <w:rFonts w:ascii="Arial" w:hAnsi="Arial" w:cs="Arial"/>
                <w:b/>
                <w:sz w:val="18"/>
                <w:szCs w:val="18"/>
              </w:rPr>
            </w:pPr>
            <w:r w:rsidRPr="00C856B9">
              <w:rPr>
                <w:rFonts w:ascii="Arial" w:hAnsi="Arial" w:cs="Arial"/>
                <w:b/>
                <w:sz w:val="18"/>
                <w:szCs w:val="18"/>
              </w:rPr>
              <w:t>CÓDIGO DE CARGO</w:t>
            </w:r>
          </w:p>
        </w:tc>
        <w:tc>
          <w:tcPr>
            <w:tcW w:w="1843" w:type="dxa"/>
            <w:shd w:val="clear" w:color="auto" w:fill="BDD6EE" w:themeFill="accent1" w:themeFillTint="66"/>
            <w:vAlign w:val="center"/>
          </w:tcPr>
          <w:p w14:paraId="18CA6B29" w14:textId="77777777" w:rsidR="00EB0CAD" w:rsidRPr="00C856B9" w:rsidRDefault="00EB0CAD" w:rsidP="006C128B">
            <w:pPr>
              <w:jc w:val="center"/>
              <w:rPr>
                <w:rFonts w:ascii="Arial" w:hAnsi="Arial" w:cs="Arial"/>
                <w:b/>
                <w:sz w:val="18"/>
                <w:szCs w:val="18"/>
              </w:rPr>
            </w:pPr>
            <w:r w:rsidRPr="00C856B9">
              <w:rPr>
                <w:rFonts w:ascii="Arial" w:hAnsi="Arial" w:cs="Arial"/>
                <w:b/>
                <w:sz w:val="18"/>
                <w:szCs w:val="18"/>
              </w:rPr>
              <w:t>REMUNERACIÓN MENSUAL</w:t>
            </w:r>
          </w:p>
        </w:tc>
        <w:tc>
          <w:tcPr>
            <w:tcW w:w="1412" w:type="dxa"/>
            <w:shd w:val="clear" w:color="auto" w:fill="BDD6EE" w:themeFill="accent1" w:themeFillTint="66"/>
            <w:vAlign w:val="center"/>
          </w:tcPr>
          <w:p w14:paraId="287DD438" w14:textId="77777777" w:rsidR="00EB0CAD" w:rsidRPr="00C856B9" w:rsidRDefault="00EB0CAD" w:rsidP="006C128B">
            <w:pPr>
              <w:jc w:val="center"/>
              <w:rPr>
                <w:rFonts w:ascii="Arial" w:hAnsi="Arial" w:cs="Arial"/>
                <w:b/>
                <w:sz w:val="18"/>
                <w:szCs w:val="18"/>
              </w:rPr>
            </w:pPr>
            <w:r w:rsidRPr="00C856B9">
              <w:rPr>
                <w:rFonts w:ascii="Arial" w:hAnsi="Arial" w:cs="Arial"/>
                <w:b/>
                <w:sz w:val="18"/>
                <w:szCs w:val="18"/>
              </w:rPr>
              <w:t>CANTIDAD</w:t>
            </w:r>
          </w:p>
        </w:tc>
        <w:tc>
          <w:tcPr>
            <w:tcW w:w="1559" w:type="dxa"/>
            <w:shd w:val="clear" w:color="auto" w:fill="BDD6EE" w:themeFill="accent1" w:themeFillTint="66"/>
            <w:vAlign w:val="center"/>
          </w:tcPr>
          <w:p w14:paraId="7E433764" w14:textId="77777777" w:rsidR="00EB0CAD" w:rsidRPr="00C856B9" w:rsidRDefault="00EB0CAD" w:rsidP="006C128B">
            <w:pPr>
              <w:jc w:val="center"/>
              <w:rPr>
                <w:rFonts w:ascii="Arial" w:hAnsi="Arial" w:cs="Arial"/>
                <w:b/>
                <w:sz w:val="18"/>
                <w:szCs w:val="18"/>
              </w:rPr>
            </w:pPr>
            <w:r w:rsidRPr="00C856B9">
              <w:rPr>
                <w:rFonts w:ascii="Arial" w:hAnsi="Arial" w:cs="Arial"/>
                <w:b/>
                <w:sz w:val="18"/>
                <w:szCs w:val="18"/>
              </w:rPr>
              <w:t>LUGAR DE LABORES</w:t>
            </w:r>
          </w:p>
        </w:tc>
        <w:tc>
          <w:tcPr>
            <w:tcW w:w="1843" w:type="dxa"/>
            <w:shd w:val="clear" w:color="auto" w:fill="BDD6EE" w:themeFill="accent1" w:themeFillTint="66"/>
            <w:vAlign w:val="center"/>
          </w:tcPr>
          <w:p w14:paraId="73B0E95E" w14:textId="77777777" w:rsidR="00EB0CAD" w:rsidRPr="00C856B9" w:rsidRDefault="00EB0CAD" w:rsidP="006C128B">
            <w:pPr>
              <w:jc w:val="center"/>
              <w:rPr>
                <w:rFonts w:ascii="Arial" w:hAnsi="Arial" w:cs="Arial"/>
                <w:b/>
                <w:sz w:val="18"/>
                <w:szCs w:val="18"/>
              </w:rPr>
            </w:pPr>
            <w:r w:rsidRPr="00C856B9">
              <w:rPr>
                <w:rFonts w:ascii="Arial" w:hAnsi="Arial" w:cs="Arial"/>
                <w:b/>
                <w:sz w:val="18"/>
                <w:szCs w:val="18"/>
              </w:rPr>
              <w:t>DEPENDENCIA</w:t>
            </w:r>
          </w:p>
        </w:tc>
      </w:tr>
      <w:tr w:rsidR="00EB0CAD" w:rsidRPr="0025060B" w14:paraId="1C17A352" w14:textId="77777777" w:rsidTr="006C128B">
        <w:trPr>
          <w:trHeight w:val="2683"/>
        </w:trPr>
        <w:tc>
          <w:tcPr>
            <w:tcW w:w="1423" w:type="dxa"/>
            <w:vAlign w:val="center"/>
          </w:tcPr>
          <w:p w14:paraId="3F07E123" w14:textId="77777777" w:rsidR="00EB0CAD" w:rsidRPr="0013475A" w:rsidRDefault="00EB0CAD" w:rsidP="006C128B">
            <w:pPr>
              <w:suppressAutoHyphens w:val="0"/>
              <w:jc w:val="center"/>
              <w:rPr>
                <w:rFonts w:ascii="Calibri" w:hAnsi="Calibri" w:cs="Calibri"/>
                <w:color w:val="000000"/>
                <w:sz w:val="18"/>
                <w:szCs w:val="18"/>
                <w:lang w:val="es-PE"/>
              </w:rPr>
            </w:pPr>
            <w:r w:rsidRPr="0013475A">
              <w:rPr>
                <w:rFonts w:ascii="Arial" w:hAnsi="Arial" w:cs="Arial"/>
                <w:color w:val="000000"/>
                <w:sz w:val="18"/>
                <w:szCs w:val="18"/>
              </w:rPr>
              <w:t xml:space="preserve">Auxiliar de </w:t>
            </w:r>
            <w:r>
              <w:rPr>
                <w:rFonts w:ascii="Arial" w:hAnsi="Arial" w:cs="Arial"/>
                <w:color w:val="000000"/>
                <w:sz w:val="18"/>
                <w:szCs w:val="18"/>
              </w:rPr>
              <w:t>Apoyo</w:t>
            </w:r>
            <w:r w:rsidRPr="0013475A">
              <w:rPr>
                <w:rFonts w:ascii="Arial" w:hAnsi="Arial" w:cs="Arial"/>
                <w:color w:val="000000"/>
                <w:sz w:val="18"/>
                <w:szCs w:val="18"/>
              </w:rPr>
              <w:t xml:space="preserve"> Asistencial</w:t>
            </w:r>
          </w:p>
        </w:tc>
        <w:tc>
          <w:tcPr>
            <w:tcW w:w="1276" w:type="dxa"/>
            <w:shd w:val="clear" w:color="auto" w:fill="auto"/>
            <w:vAlign w:val="center"/>
          </w:tcPr>
          <w:p w14:paraId="2C54CE96" w14:textId="10290D12" w:rsidR="00EB0CAD" w:rsidRPr="0013475A" w:rsidRDefault="00EB0CAD" w:rsidP="006C128B">
            <w:pPr>
              <w:jc w:val="center"/>
              <w:rPr>
                <w:rFonts w:ascii="Arial" w:hAnsi="Arial" w:cs="Arial"/>
                <w:sz w:val="18"/>
                <w:szCs w:val="18"/>
              </w:rPr>
            </w:pPr>
            <w:r w:rsidRPr="0013475A">
              <w:rPr>
                <w:rFonts w:ascii="Arial" w:hAnsi="Arial" w:cs="Arial"/>
                <w:color w:val="000000"/>
                <w:sz w:val="18"/>
                <w:szCs w:val="18"/>
              </w:rPr>
              <w:t>A</w:t>
            </w:r>
            <w:r>
              <w:rPr>
                <w:rFonts w:ascii="Arial" w:hAnsi="Arial" w:cs="Arial"/>
                <w:color w:val="000000"/>
                <w:sz w:val="18"/>
                <w:szCs w:val="18"/>
              </w:rPr>
              <w:t>2</w:t>
            </w:r>
            <w:r w:rsidR="00D6167E">
              <w:rPr>
                <w:rFonts w:ascii="Arial" w:hAnsi="Arial" w:cs="Arial"/>
                <w:color w:val="000000"/>
                <w:sz w:val="18"/>
                <w:szCs w:val="18"/>
              </w:rPr>
              <w:t>A</w:t>
            </w:r>
            <w:r>
              <w:rPr>
                <w:rFonts w:ascii="Arial" w:hAnsi="Arial" w:cs="Arial"/>
                <w:color w:val="000000"/>
                <w:sz w:val="18"/>
                <w:szCs w:val="18"/>
              </w:rPr>
              <w:t>A</w:t>
            </w:r>
            <w:r w:rsidRPr="0013475A">
              <w:rPr>
                <w:rFonts w:ascii="Arial" w:hAnsi="Arial" w:cs="Arial"/>
                <w:color w:val="000000"/>
                <w:sz w:val="18"/>
                <w:szCs w:val="18"/>
              </w:rPr>
              <w:t>-0</w:t>
            </w:r>
            <w:r>
              <w:rPr>
                <w:rFonts w:ascii="Arial" w:hAnsi="Arial" w:cs="Arial"/>
                <w:color w:val="000000"/>
                <w:sz w:val="18"/>
                <w:szCs w:val="18"/>
              </w:rPr>
              <w:t>0</w:t>
            </w:r>
            <w:r w:rsidRPr="0013475A">
              <w:rPr>
                <w:rFonts w:ascii="Arial" w:hAnsi="Arial" w:cs="Arial"/>
                <w:color w:val="000000"/>
                <w:sz w:val="18"/>
                <w:szCs w:val="18"/>
              </w:rPr>
              <w:t>1</w:t>
            </w:r>
          </w:p>
        </w:tc>
        <w:tc>
          <w:tcPr>
            <w:tcW w:w="1843" w:type="dxa"/>
            <w:shd w:val="clear" w:color="auto" w:fill="auto"/>
            <w:vAlign w:val="center"/>
          </w:tcPr>
          <w:p w14:paraId="4C862649" w14:textId="77777777" w:rsidR="00EB0CAD" w:rsidRPr="0013475A" w:rsidRDefault="00EB0CAD" w:rsidP="006C128B">
            <w:pPr>
              <w:jc w:val="center"/>
              <w:rPr>
                <w:rFonts w:ascii="Arial" w:hAnsi="Arial" w:cs="Arial"/>
                <w:sz w:val="18"/>
                <w:szCs w:val="18"/>
                <w:lang w:val="es-MX"/>
              </w:rPr>
            </w:pPr>
            <w:r w:rsidRPr="0013475A">
              <w:rPr>
                <w:rFonts w:ascii="Arial" w:hAnsi="Arial" w:cs="Arial"/>
                <w:sz w:val="18"/>
                <w:szCs w:val="18"/>
              </w:rPr>
              <w:t>S/.</w:t>
            </w:r>
            <w:r>
              <w:rPr>
                <w:rFonts w:ascii="Arial" w:hAnsi="Arial" w:cs="Arial"/>
                <w:sz w:val="18"/>
                <w:szCs w:val="18"/>
              </w:rPr>
              <w:t>2,276</w:t>
            </w:r>
            <w:r w:rsidRPr="0013475A">
              <w:rPr>
                <w:rFonts w:ascii="Arial" w:hAnsi="Arial" w:cs="Arial"/>
                <w:sz w:val="18"/>
                <w:szCs w:val="18"/>
              </w:rPr>
              <w:t>.00(*)</w:t>
            </w:r>
          </w:p>
        </w:tc>
        <w:tc>
          <w:tcPr>
            <w:tcW w:w="1412" w:type="dxa"/>
            <w:shd w:val="clear" w:color="auto" w:fill="auto"/>
            <w:vAlign w:val="center"/>
          </w:tcPr>
          <w:p w14:paraId="51779789" w14:textId="77777777" w:rsidR="00EB0CAD" w:rsidRPr="0013475A" w:rsidRDefault="00EB0CAD" w:rsidP="006C128B">
            <w:pPr>
              <w:jc w:val="center"/>
              <w:rPr>
                <w:rFonts w:ascii="Arial" w:hAnsi="Arial" w:cs="Arial"/>
                <w:sz w:val="18"/>
                <w:szCs w:val="18"/>
              </w:rPr>
            </w:pPr>
            <w:r w:rsidRPr="0013475A">
              <w:rPr>
                <w:rFonts w:ascii="Arial" w:hAnsi="Arial" w:cs="Arial"/>
                <w:sz w:val="18"/>
                <w:szCs w:val="18"/>
              </w:rPr>
              <w:t>01</w:t>
            </w:r>
          </w:p>
        </w:tc>
        <w:tc>
          <w:tcPr>
            <w:tcW w:w="1559" w:type="dxa"/>
            <w:shd w:val="clear" w:color="auto" w:fill="auto"/>
            <w:vAlign w:val="center"/>
          </w:tcPr>
          <w:p w14:paraId="73FD3483" w14:textId="77777777" w:rsidR="00EB0CAD" w:rsidRPr="0013475A" w:rsidRDefault="00EB0CAD" w:rsidP="006C128B">
            <w:pPr>
              <w:jc w:val="center"/>
              <w:rPr>
                <w:rFonts w:ascii="Arial" w:hAnsi="Arial" w:cs="Arial"/>
                <w:sz w:val="18"/>
                <w:szCs w:val="18"/>
              </w:rPr>
            </w:pPr>
            <w:r>
              <w:rPr>
                <w:rFonts w:ascii="Arial" w:hAnsi="Arial" w:cs="Arial"/>
                <w:color w:val="000000"/>
                <w:sz w:val="18"/>
                <w:szCs w:val="18"/>
              </w:rPr>
              <w:t xml:space="preserve">Servicio de Enfermería 16 – 3BE – Cuidados del Adulto y Oncología del Departamento de Enfermería del Hospital Nacional Guillermo Almenara Irigoyen - RPA  </w:t>
            </w:r>
          </w:p>
        </w:tc>
        <w:tc>
          <w:tcPr>
            <w:tcW w:w="1843" w:type="dxa"/>
            <w:shd w:val="clear" w:color="auto" w:fill="auto"/>
            <w:vAlign w:val="center"/>
          </w:tcPr>
          <w:p w14:paraId="53D48C4F" w14:textId="77777777" w:rsidR="00EB0CAD" w:rsidRPr="0013475A" w:rsidRDefault="00EB0CAD" w:rsidP="006C128B">
            <w:pPr>
              <w:jc w:val="center"/>
              <w:rPr>
                <w:rFonts w:ascii="Arial" w:hAnsi="Arial" w:cs="Arial"/>
                <w:sz w:val="18"/>
                <w:szCs w:val="18"/>
              </w:rPr>
            </w:pPr>
            <w:r w:rsidRPr="0013475A">
              <w:rPr>
                <w:rFonts w:ascii="Arial" w:hAnsi="Arial" w:cs="Arial"/>
                <w:sz w:val="18"/>
                <w:szCs w:val="18"/>
              </w:rPr>
              <w:t>Red Prestacional Almenara</w:t>
            </w:r>
          </w:p>
        </w:tc>
      </w:tr>
      <w:tr w:rsidR="00774AB8" w:rsidRPr="0025060B" w14:paraId="3515F827" w14:textId="77777777" w:rsidTr="006C128B">
        <w:trPr>
          <w:trHeight w:val="235"/>
        </w:trPr>
        <w:tc>
          <w:tcPr>
            <w:tcW w:w="4542" w:type="dxa"/>
            <w:gridSpan w:val="3"/>
            <w:vAlign w:val="center"/>
          </w:tcPr>
          <w:p w14:paraId="5F530EB8" w14:textId="18CCE04C" w:rsidR="00774AB8" w:rsidRPr="0013475A" w:rsidRDefault="00AB1471" w:rsidP="006C128B">
            <w:pPr>
              <w:jc w:val="center"/>
              <w:rPr>
                <w:rFonts w:ascii="Arial" w:hAnsi="Arial" w:cs="Arial"/>
                <w:sz w:val="18"/>
                <w:szCs w:val="18"/>
              </w:rPr>
            </w:pPr>
            <w:r>
              <w:rPr>
                <w:rFonts w:ascii="Arial" w:hAnsi="Arial" w:cs="Arial"/>
                <w:sz w:val="18"/>
                <w:szCs w:val="18"/>
              </w:rPr>
              <w:t>Total</w:t>
            </w:r>
          </w:p>
        </w:tc>
        <w:tc>
          <w:tcPr>
            <w:tcW w:w="4814" w:type="dxa"/>
            <w:gridSpan w:val="3"/>
            <w:shd w:val="clear" w:color="auto" w:fill="auto"/>
            <w:vAlign w:val="center"/>
          </w:tcPr>
          <w:p w14:paraId="6F05302C" w14:textId="089FCD14" w:rsidR="00774AB8" w:rsidRPr="0013475A" w:rsidRDefault="00AB1471" w:rsidP="006C128B">
            <w:pPr>
              <w:rPr>
                <w:rFonts w:ascii="Arial" w:hAnsi="Arial" w:cs="Arial"/>
                <w:sz w:val="18"/>
                <w:szCs w:val="18"/>
              </w:rPr>
            </w:pPr>
            <w:r>
              <w:rPr>
                <w:rFonts w:ascii="Arial" w:hAnsi="Arial" w:cs="Arial"/>
                <w:sz w:val="18"/>
                <w:szCs w:val="18"/>
              </w:rPr>
              <w:t xml:space="preserve">          01</w:t>
            </w:r>
          </w:p>
        </w:tc>
      </w:tr>
    </w:tbl>
    <w:p w14:paraId="4014E24F" w14:textId="77777777" w:rsidR="00C856B9" w:rsidRDefault="00C856B9" w:rsidP="006575B8">
      <w:pPr>
        <w:pStyle w:val="Prrafodelista8"/>
        <w:ind w:left="-567" w:right="-286"/>
        <w:jc w:val="both"/>
        <w:rPr>
          <w:b/>
          <w:sz w:val="16"/>
          <w:szCs w:val="16"/>
        </w:rPr>
      </w:pPr>
    </w:p>
    <w:p w14:paraId="7057E2EC" w14:textId="7F9CDE9B" w:rsidR="00454FBE" w:rsidRPr="00774AB8" w:rsidRDefault="00454FBE" w:rsidP="00EB0CAD">
      <w:pPr>
        <w:pStyle w:val="Prrafodelista8"/>
        <w:ind w:left="0" w:right="-286"/>
        <w:jc w:val="both"/>
        <w:rPr>
          <w:rFonts w:cs="Arial"/>
          <w:b/>
          <w:sz w:val="18"/>
          <w:szCs w:val="18"/>
        </w:rPr>
      </w:pPr>
      <w:r w:rsidRPr="00774AB8">
        <w:rPr>
          <w:rFonts w:cs="Arial"/>
          <w:b/>
          <w:sz w:val="18"/>
          <w:szCs w:val="18"/>
        </w:rPr>
        <w:t>(*) Además de lo indicado, el mencionado cargo cuenta con Beneficios de Ley y Bonificación por labores en Zona de</w:t>
      </w:r>
      <w:r w:rsidR="006575B8" w:rsidRPr="00774AB8">
        <w:rPr>
          <w:rFonts w:cs="Arial"/>
          <w:b/>
          <w:sz w:val="18"/>
          <w:szCs w:val="18"/>
        </w:rPr>
        <w:t xml:space="preserve"> m</w:t>
      </w:r>
      <w:r w:rsidRPr="00774AB8">
        <w:rPr>
          <w:rFonts w:cs="Arial"/>
          <w:b/>
          <w:sz w:val="18"/>
          <w:szCs w:val="18"/>
        </w:rPr>
        <w:t xml:space="preserve">enor desarrollo, de corresponder. </w:t>
      </w:r>
    </w:p>
    <w:p w14:paraId="76A97DEE" w14:textId="77777777" w:rsidR="00454FBE" w:rsidRPr="00C856B9" w:rsidRDefault="00454FBE" w:rsidP="009802A1">
      <w:pPr>
        <w:pStyle w:val="Prrafodelista1"/>
        <w:suppressAutoHyphens w:val="0"/>
        <w:ind w:left="0"/>
        <w:contextualSpacing/>
        <w:jc w:val="both"/>
        <w:rPr>
          <w:rFonts w:ascii="Arial" w:hAnsi="Arial" w:cs="Arial"/>
          <w:b/>
          <w:sz w:val="18"/>
          <w:szCs w:val="18"/>
        </w:rPr>
      </w:pPr>
    </w:p>
    <w:p w14:paraId="4083DF83"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29C6D140"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4B564E47" w14:textId="77777777" w:rsidR="00D4550F" w:rsidRPr="0025060B" w:rsidRDefault="00D4550F" w:rsidP="00D4550F">
      <w:pPr>
        <w:pStyle w:val="Sangradetextonormal"/>
        <w:jc w:val="both"/>
        <w:rPr>
          <w:rFonts w:cs="Arial"/>
          <w:b w:val="0"/>
          <w:sz w:val="20"/>
          <w:szCs w:val="20"/>
        </w:rPr>
      </w:pPr>
    </w:p>
    <w:p w14:paraId="4905E551"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316DEF44"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6180DD9E" w14:textId="77777777" w:rsidR="009B6C66" w:rsidRPr="0025060B" w:rsidRDefault="009B6C66" w:rsidP="009B6C66">
      <w:pPr>
        <w:pStyle w:val="Sangradetextonormal"/>
        <w:jc w:val="both"/>
        <w:rPr>
          <w:rFonts w:cs="Arial"/>
          <w:sz w:val="20"/>
          <w:szCs w:val="20"/>
        </w:rPr>
      </w:pPr>
    </w:p>
    <w:p w14:paraId="27C2E60B"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7B000032" w14:textId="77777777" w:rsidR="00987DE4" w:rsidRDefault="00987DE4" w:rsidP="00987DE4">
      <w:pPr>
        <w:pStyle w:val="Sangradetextonormal"/>
        <w:ind w:left="709" w:firstLine="0"/>
        <w:jc w:val="both"/>
        <w:rPr>
          <w:sz w:val="20"/>
        </w:rPr>
      </w:pPr>
    </w:p>
    <w:p w14:paraId="4A1473F3"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0DB11FCD"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5F1DABE0"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10579741"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Disponibilidad inmediata.</w:t>
      </w:r>
    </w:p>
    <w:p w14:paraId="0B525B27" w14:textId="77777777" w:rsidR="00C040C7" w:rsidRPr="0025060B" w:rsidRDefault="00C040C7" w:rsidP="009B6C66">
      <w:pPr>
        <w:pStyle w:val="Sangradetextonormal"/>
        <w:ind w:firstLine="0"/>
        <w:jc w:val="both"/>
        <w:rPr>
          <w:rFonts w:cs="Arial"/>
          <w:sz w:val="20"/>
          <w:szCs w:val="20"/>
        </w:rPr>
      </w:pPr>
    </w:p>
    <w:p w14:paraId="717FA608"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491169F5" w14:textId="77777777" w:rsidR="007909E5" w:rsidRDefault="007909E5" w:rsidP="000B4AF9">
      <w:pPr>
        <w:rPr>
          <w:rFonts w:ascii="Arial" w:hAnsi="Arial" w:cs="Arial"/>
          <w:bCs/>
          <w:sz w:val="16"/>
          <w:szCs w:val="16"/>
        </w:rPr>
      </w:pPr>
    </w:p>
    <w:p w14:paraId="3C1AA8F5" w14:textId="2A89B276"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F901003" w14:textId="4A3D5BC7" w:rsidR="00774AB8" w:rsidRDefault="00774AB8" w:rsidP="00774AB8">
      <w:pPr>
        <w:jc w:val="both"/>
        <w:rPr>
          <w:bCs/>
        </w:rPr>
      </w:pPr>
    </w:p>
    <w:p w14:paraId="2EF6B4C4" w14:textId="49818404" w:rsidR="00774AB8" w:rsidRDefault="00774AB8" w:rsidP="00774AB8">
      <w:pPr>
        <w:jc w:val="both"/>
        <w:rPr>
          <w:bCs/>
        </w:rPr>
      </w:pPr>
    </w:p>
    <w:p w14:paraId="08B26BDE" w14:textId="3FE0D208" w:rsidR="00774AB8" w:rsidRDefault="00774AB8" w:rsidP="00774AB8">
      <w:pPr>
        <w:jc w:val="both"/>
        <w:rPr>
          <w:bCs/>
        </w:rPr>
      </w:pPr>
    </w:p>
    <w:p w14:paraId="2EE64118" w14:textId="525BF46F" w:rsidR="00774AB8" w:rsidRDefault="00774AB8" w:rsidP="00774AB8">
      <w:pPr>
        <w:jc w:val="both"/>
        <w:rPr>
          <w:bCs/>
        </w:rPr>
      </w:pPr>
    </w:p>
    <w:p w14:paraId="2CBD2170" w14:textId="0ABF936D" w:rsidR="00774AB8" w:rsidRDefault="00774AB8" w:rsidP="00774AB8">
      <w:pPr>
        <w:jc w:val="both"/>
        <w:rPr>
          <w:bCs/>
        </w:rPr>
      </w:pPr>
    </w:p>
    <w:p w14:paraId="72877CE2" w14:textId="77777777" w:rsidR="00774AB8" w:rsidRPr="00774AB8" w:rsidRDefault="00774AB8" w:rsidP="00774AB8">
      <w:pPr>
        <w:jc w:val="both"/>
        <w:rPr>
          <w:bCs/>
        </w:rPr>
      </w:pPr>
    </w:p>
    <w:p w14:paraId="65D08762"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0BE6A647"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2A85A5F2" w14:textId="66247CB7"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 xml:space="preserve">Cualquier comunicación respecto al presente proceso de selección deberá ser remitida al correo electrónico </w:t>
      </w:r>
      <w:hyperlink r:id="rId9" w:history="1">
        <w:r w:rsidR="008A6930" w:rsidRPr="008A6930">
          <w:rPr>
            <w:rStyle w:val="Hipervnculo"/>
            <w:sz w:val="20"/>
            <w:szCs w:val="20"/>
          </w:rPr>
          <w:t>procesosdeseleccionrpalm@gmail.com</w:t>
        </w:r>
      </w:hyperlink>
      <w:r w:rsidRPr="008A6930">
        <w:rPr>
          <w:bCs/>
          <w:sz w:val="20"/>
          <w:szCs w:val="20"/>
        </w:rPr>
        <w:t>,</w:t>
      </w:r>
      <w:r w:rsidRPr="00D32700">
        <w:rPr>
          <w:bCs/>
          <w:sz w:val="20"/>
          <w:szCs w:val="20"/>
        </w:rPr>
        <w:t xml:space="preserve"> medio por el cual serán atendidas las consultas respectivas a cargo del área de Recursos Humanos de la dependencia a donde postula.</w:t>
      </w:r>
    </w:p>
    <w:p w14:paraId="643BF893" w14:textId="77777777" w:rsidR="00987DE4" w:rsidRPr="0025060B" w:rsidRDefault="00987DE4" w:rsidP="000B4AF9">
      <w:pPr>
        <w:rPr>
          <w:rFonts w:ascii="Arial" w:hAnsi="Arial" w:cs="Arial"/>
          <w:bCs/>
          <w:sz w:val="16"/>
          <w:szCs w:val="16"/>
        </w:rPr>
      </w:pPr>
    </w:p>
    <w:p w14:paraId="6BBBFA10"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5752FC6" w14:textId="77777777" w:rsidR="00846C97" w:rsidRDefault="00846C97" w:rsidP="00B43881">
      <w:pPr>
        <w:jc w:val="both"/>
        <w:rPr>
          <w:rFonts w:ascii="Arial" w:hAnsi="Arial" w:cs="Arial"/>
          <w:b/>
          <w:bCs/>
          <w:lang w:val="es-MX"/>
        </w:rPr>
      </w:pPr>
    </w:p>
    <w:p w14:paraId="1BB6916E" w14:textId="11E72589" w:rsidR="00423195" w:rsidRDefault="00C856B9" w:rsidP="00423195">
      <w:pPr>
        <w:suppressAutoHyphens w:val="0"/>
        <w:ind w:left="-112" w:hanging="182"/>
        <w:jc w:val="both"/>
        <w:rPr>
          <w:rFonts w:ascii="Arial" w:hAnsi="Arial" w:cs="Arial"/>
          <w:b/>
          <w:bCs/>
          <w:color w:val="000000"/>
          <w:lang w:eastAsia="es-ES"/>
        </w:rPr>
      </w:pPr>
      <w:r>
        <w:rPr>
          <w:rFonts w:ascii="Arial" w:hAnsi="Arial" w:cs="Arial"/>
          <w:b/>
        </w:rPr>
        <w:t xml:space="preserve">    </w:t>
      </w:r>
      <w:r w:rsidR="00423195" w:rsidRPr="001D128B">
        <w:rPr>
          <w:rFonts w:ascii="Arial" w:hAnsi="Arial" w:cs="Arial"/>
          <w:b/>
        </w:rPr>
        <w:t>A</w:t>
      </w:r>
      <w:r w:rsidR="00423195">
        <w:rPr>
          <w:rFonts w:ascii="Arial" w:hAnsi="Arial" w:cs="Arial"/>
          <w:b/>
        </w:rPr>
        <w:t xml:space="preserve">UXILIAR DE </w:t>
      </w:r>
      <w:r w:rsidR="0098720A">
        <w:rPr>
          <w:rFonts w:ascii="Arial" w:hAnsi="Arial" w:cs="Arial"/>
          <w:b/>
        </w:rPr>
        <w:t>APOYO</w:t>
      </w:r>
      <w:r w:rsidR="00423195">
        <w:rPr>
          <w:rFonts w:ascii="Arial" w:hAnsi="Arial" w:cs="Arial"/>
          <w:b/>
        </w:rPr>
        <w:t xml:space="preserve"> ASISTENCIAL (CÓD. A</w:t>
      </w:r>
      <w:r w:rsidR="0098720A">
        <w:rPr>
          <w:rFonts w:ascii="Arial" w:hAnsi="Arial" w:cs="Arial"/>
          <w:b/>
        </w:rPr>
        <w:t>2</w:t>
      </w:r>
      <w:r w:rsidR="00423195">
        <w:rPr>
          <w:rFonts w:ascii="Arial" w:hAnsi="Arial" w:cs="Arial"/>
          <w:b/>
        </w:rPr>
        <w:t>AA-0</w:t>
      </w:r>
      <w:r w:rsidR="00923235">
        <w:rPr>
          <w:rFonts w:ascii="Arial" w:hAnsi="Arial" w:cs="Arial"/>
          <w:b/>
        </w:rPr>
        <w:t>0</w:t>
      </w:r>
      <w:r w:rsidR="00423195">
        <w:rPr>
          <w:rFonts w:ascii="Arial" w:hAnsi="Arial" w:cs="Arial"/>
          <w:b/>
        </w:rPr>
        <w:t>1)</w:t>
      </w:r>
    </w:p>
    <w:p w14:paraId="45F5DBEA" w14:textId="77777777" w:rsidR="00423195" w:rsidRDefault="00423195" w:rsidP="00423195">
      <w:pPr>
        <w:suppressAutoHyphens w:val="0"/>
        <w:ind w:left="252"/>
        <w:jc w:val="both"/>
        <w:rPr>
          <w:rFonts w:ascii="Arial" w:hAnsi="Arial" w:cs="Arial"/>
          <w:b/>
          <w:bCs/>
          <w:color w:val="000000"/>
          <w:lang w:eastAsia="es-ES"/>
        </w:rPr>
      </w:pPr>
    </w:p>
    <w:tbl>
      <w:tblPr>
        <w:tblW w:w="9029" w:type="dxa"/>
        <w:tblInd w:w="-145" w:type="dxa"/>
        <w:tblLayout w:type="fixed"/>
        <w:tblLook w:val="0000" w:firstRow="0" w:lastRow="0" w:firstColumn="0" w:lastColumn="0" w:noHBand="0" w:noVBand="0"/>
      </w:tblPr>
      <w:tblGrid>
        <w:gridCol w:w="2562"/>
        <w:gridCol w:w="6467"/>
      </w:tblGrid>
      <w:tr w:rsidR="00423195" w:rsidRPr="00E54A82" w14:paraId="415872A1" w14:textId="77777777" w:rsidTr="00A2045E">
        <w:trPr>
          <w:trHeight w:val="354"/>
        </w:trPr>
        <w:tc>
          <w:tcPr>
            <w:tcW w:w="2562" w:type="dxa"/>
            <w:tcBorders>
              <w:top w:val="single" w:sz="4" w:space="0" w:color="000000"/>
              <w:left w:val="single" w:sz="4" w:space="0" w:color="000000"/>
              <w:bottom w:val="single" w:sz="4" w:space="0" w:color="000000"/>
            </w:tcBorders>
            <w:shd w:val="clear" w:color="auto" w:fill="BDD6EE"/>
            <w:vAlign w:val="center"/>
          </w:tcPr>
          <w:p w14:paraId="04026745" w14:textId="77777777" w:rsidR="00423195" w:rsidRDefault="00423195" w:rsidP="00A2045E">
            <w:pPr>
              <w:pStyle w:val="Sangradetextonormal"/>
              <w:ind w:firstLine="0"/>
              <w:rPr>
                <w:sz w:val="18"/>
                <w:szCs w:val="18"/>
              </w:rPr>
            </w:pPr>
            <w:r w:rsidRPr="00451EFA">
              <w:rPr>
                <w:sz w:val="18"/>
                <w:szCs w:val="18"/>
              </w:rPr>
              <w:t>REQUISITOS</w:t>
            </w:r>
          </w:p>
          <w:p w14:paraId="6B406B93" w14:textId="77777777" w:rsidR="00423195" w:rsidRPr="00E54A82" w:rsidRDefault="00423195" w:rsidP="00A2045E">
            <w:pPr>
              <w:pStyle w:val="Sangradetextonormal"/>
              <w:ind w:firstLine="0"/>
              <w:rPr>
                <w:b w:val="0"/>
                <w:color w:val="000000"/>
                <w:sz w:val="18"/>
                <w:szCs w:val="18"/>
                <w:lang w:val="es-MX"/>
              </w:rPr>
            </w:pPr>
            <w:r w:rsidRPr="00451EFA">
              <w:rPr>
                <w:sz w:val="18"/>
                <w:szCs w:val="18"/>
              </w:rPr>
              <w:t xml:space="preserve"> ESPECÍFICOS</w:t>
            </w:r>
          </w:p>
        </w:tc>
        <w:tc>
          <w:tcPr>
            <w:tcW w:w="64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16BD85F" w14:textId="77777777" w:rsidR="00423195" w:rsidRPr="00E54A82" w:rsidRDefault="00423195" w:rsidP="00A2045E">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DETALLE</w:t>
            </w:r>
          </w:p>
        </w:tc>
      </w:tr>
      <w:tr w:rsidR="00423195" w:rsidRPr="00E54A82" w14:paraId="1400686A" w14:textId="77777777" w:rsidTr="00A2045E">
        <w:trPr>
          <w:trHeight w:val="449"/>
        </w:trPr>
        <w:tc>
          <w:tcPr>
            <w:tcW w:w="2562" w:type="dxa"/>
            <w:tcBorders>
              <w:top w:val="single" w:sz="4" w:space="0" w:color="000000"/>
              <w:left w:val="single" w:sz="4" w:space="0" w:color="000000"/>
              <w:bottom w:val="single" w:sz="4" w:space="0" w:color="000000"/>
            </w:tcBorders>
            <w:vAlign w:val="center"/>
          </w:tcPr>
          <w:p w14:paraId="79325437" w14:textId="77777777" w:rsidR="00423195" w:rsidRPr="00E54A82" w:rsidRDefault="00423195" w:rsidP="00A2045E">
            <w:pPr>
              <w:tabs>
                <w:tab w:val="left" w:pos="2772"/>
              </w:tabs>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Formación General</w:t>
            </w:r>
          </w:p>
        </w:tc>
        <w:tc>
          <w:tcPr>
            <w:tcW w:w="6467" w:type="dxa"/>
            <w:tcBorders>
              <w:top w:val="single" w:sz="4" w:space="0" w:color="000000"/>
              <w:left w:val="single" w:sz="4" w:space="0" w:color="000000"/>
              <w:bottom w:val="single" w:sz="4" w:space="0" w:color="000000"/>
              <w:right w:val="single" w:sz="4" w:space="0" w:color="000000"/>
            </w:tcBorders>
          </w:tcPr>
          <w:p w14:paraId="7964A375" w14:textId="77777777" w:rsidR="00423195" w:rsidRPr="001B5346" w:rsidRDefault="00423195" w:rsidP="00423195">
            <w:pPr>
              <w:numPr>
                <w:ilvl w:val="0"/>
                <w:numId w:val="46"/>
              </w:numPr>
              <w:suppressAutoHyphens w:val="0"/>
              <w:snapToGrid w:val="0"/>
              <w:ind w:left="428"/>
              <w:jc w:val="both"/>
              <w:rPr>
                <w:rFonts w:ascii="Arial" w:hAnsi="Arial" w:cs="Arial"/>
                <w:color w:val="000000"/>
                <w:sz w:val="18"/>
                <w:szCs w:val="18"/>
              </w:rPr>
            </w:pPr>
            <w:r w:rsidRPr="00083E03">
              <w:rPr>
                <w:rFonts w:ascii="Arial" w:hAnsi="Arial" w:cs="Arial"/>
                <w:color w:val="000000"/>
                <w:sz w:val="18"/>
                <w:szCs w:val="18"/>
                <w:lang w:eastAsia="es-ES"/>
              </w:rPr>
              <w:t xml:space="preserve">Acreditar* copia simple del Certificado de Estudios de Secundaria Completa. </w:t>
            </w:r>
            <w:r w:rsidRPr="001B5346">
              <w:rPr>
                <w:rFonts w:ascii="Arial" w:hAnsi="Arial" w:cs="Arial"/>
                <w:b/>
                <w:bCs/>
                <w:color w:val="000000"/>
                <w:sz w:val="18"/>
                <w:szCs w:val="18"/>
                <w:lang w:eastAsia="es-ES"/>
              </w:rPr>
              <w:t>(Indispensable)</w:t>
            </w:r>
          </w:p>
          <w:p w14:paraId="1AD5B7FF" w14:textId="0AA957A6" w:rsidR="001B5346" w:rsidRPr="001B5346" w:rsidRDefault="001B5346" w:rsidP="00423195">
            <w:pPr>
              <w:numPr>
                <w:ilvl w:val="0"/>
                <w:numId w:val="46"/>
              </w:numPr>
              <w:suppressAutoHyphens w:val="0"/>
              <w:snapToGrid w:val="0"/>
              <w:ind w:left="428"/>
              <w:jc w:val="both"/>
              <w:rPr>
                <w:rFonts w:ascii="Arial" w:hAnsi="Arial" w:cs="Arial"/>
                <w:color w:val="000000"/>
                <w:sz w:val="18"/>
                <w:szCs w:val="18"/>
              </w:rPr>
            </w:pPr>
            <w:r w:rsidRPr="001B5346">
              <w:rPr>
                <w:rFonts w:ascii="Arial" w:hAnsi="Arial" w:cs="Arial"/>
                <w:color w:val="000000"/>
                <w:sz w:val="18"/>
                <w:szCs w:val="18"/>
                <w:lang w:eastAsia="es-ES"/>
              </w:rPr>
              <w:t xml:space="preserve">De preferencia contar </w:t>
            </w:r>
            <w:r w:rsidR="001415B1" w:rsidRPr="001B5346">
              <w:rPr>
                <w:rFonts w:ascii="Arial" w:hAnsi="Arial" w:cs="Arial"/>
                <w:color w:val="000000"/>
                <w:sz w:val="18"/>
                <w:szCs w:val="18"/>
                <w:lang w:eastAsia="es-ES"/>
              </w:rPr>
              <w:t xml:space="preserve">con </w:t>
            </w:r>
            <w:r w:rsidR="001415B1">
              <w:rPr>
                <w:rFonts w:ascii="Arial" w:hAnsi="Arial" w:cs="Arial"/>
                <w:color w:val="000000"/>
                <w:sz w:val="18"/>
                <w:szCs w:val="18"/>
                <w:lang w:eastAsia="es-ES"/>
              </w:rPr>
              <w:t>estudios en Enfermería</w:t>
            </w:r>
            <w:r w:rsidRPr="001B5346">
              <w:rPr>
                <w:rFonts w:ascii="Arial" w:hAnsi="Arial" w:cs="Arial"/>
                <w:color w:val="000000"/>
                <w:sz w:val="18"/>
                <w:szCs w:val="18"/>
                <w:lang w:eastAsia="es-ES"/>
              </w:rPr>
              <w:t xml:space="preserve"> (mínimo 0</w:t>
            </w:r>
            <w:r w:rsidR="001415B1">
              <w:rPr>
                <w:rFonts w:ascii="Arial" w:hAnsi="Arial" w:cs="Arial"/>
                <w:color w:val="000000"/>
                <w:sz w:val="18"/>
                <w:szCs w:val="18"/>
                <w:lang w:eastAsia="es-ES"/>
              </w:rPr>
              <w:t>2</w:t>
            </w:r>
            <w:r w:rsidRPr="001B5346">
              <w:rPr>
                <w:rFonts w:ascii="Arial" w:hAnsi="Arial" w:cs="Arial"/>
                <w:color w:val="000000"/>
                <w:sz w:val="18"/>
                <w:szCs w:val="18"/>
                <w:lang w:eastAsia="es-ES"/>
              </w:rPr>
              <w:t xml:space="preserve"> ciclos académicos completos) expedido por </w:t>
            </w:r>
            <w:r>
              <w:rPr>
                <w:rFonts w:ascii="Arial" w:hAnsi="Arial" w:cs="Arial"/>
                <w:color w:val="000000"/>
                <w:sz w:val="18"/>
                <w:szCs w:val="18"/>
                <w:lang w:eastAsia="es-ES"/>
              </w:rPr>
              <w:t>I</w:t>
            </w:r>
            <w:r w:rsidRPr="001B5346">
              <w:rPr>
                <w:rFonts w:ascii="Arial" w:hAnsi="Arial" w:cs="Arial"/>
                <w:color w:val="000000"/>
                <w:sz w:val="18"/>
                <w:szCs w:val="18"/>
                <w:lang w:eastAsia="es-ES"/>
              </w:rPr>
              <w:t>nstituto de Educación Superior Tecnológico</w:t>
            </w:r>
            <w:r w:rsidRPr="001B5346">
              <w:rPr>
                <w:rFonts w:ascii="Arial" w:hAnsi="Arial" w:cs="Arial"/>
                <w:b/>
                <w:bCs/>
                <w:color w:val="000000"/>
                <w:sz w:val="18"/>
                <w:szCs w:val="18"/>
                <w:lang w:eastAsia="es-ES"/>
              </w:rPr>
              <w:t>.</w:t>
            </w:r>
            <w:r>
              <w:rPr>
                <w:rFonts w:ascii="Arial" w:hAnsi="Arial" w:cs="Arial"/>
                <w:b/>
                <w:bCs/>
                <w:color w:val="000000"/>
                <w:sz w:val="18"/>
                <w:szCs w:val="18"/>
                <w:lang w:eastAsia="es-ES"/>
              </w:rPr>
              <w:t xml:space="preserve"> </w:t>
            </w:r>
            <w:r w:rsidRPr="001B5346">
              <w:rPr>
                <w:rFonts w:ascii="Arial" w:hAnsi="Arial" w:cs="Arial"/>
                <w:b/>
                <w:bCs/>
                <w:color w:val="000000"/>
                <w:sz w:val="18"/>
                <w:szCs w:val="18"/>
                <w:lang w:eastAsia="es-ES"/>
              </w:rPr>
              <w:t>(Deseable)</w:t>
            </w:r>
          </w:p>
        </w:tc>
      </w:tr>
      <w:tr w:rsidR="00423195" w:rsidRPr="00E54A82" w14:paraId="3DFEFBC5" w14:textId="77777777" w:rsidTr="00A2045E">
        <w:tc>
          <w:tcPr>
            <w:tcW w:w="2562" w:type="dxa"/>
            <w:tcBorders>
              <w:top w:val="single" w:sz="4" w:space="0" w:color="000000"/>
              <w:left w:val="single" w:sz="4" w:space="0" w:color="000000"/>
              <w:bottom w:val="single" w:sz="4" w:space="0" w:color="000000"/>
            </w:tcBorders>
            <w:vAlign w:val="center"/>
          </w:tcPr>
          <w:p w14:paraId="6EB25584" w14:textId="77777777" w:rsidR="00423195" w:rsidRPr="00E54A82" w:rsidRDefault="00423195" w:rsidP="00A2045E">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Experiencia Laboral</w:t>
            </w:r>
          </w:p>
        </w:tc>
        <w:tc>
          <w:tcPr>
            <w:tcW w:w="6467" w:type="dxa"/>
            <w:tcBorders>
              <w:top w:val="single" w:sz="4" w:space="0" w:color="000000"/>
              <w:left w:val="single" w:sz="4" w:space="0" w:color="000000"/>
              <w:bottom w:val="single" w:sz="4" w:space="0" w:color="000000"/>
              <w:right w:val="single" w:sz="4" w:space="0" w:color="000000"/>
            </w:tcBorders>
            <w:vAlign w:val="center"/>
          </w:tcPr>
          <w:p w14:paraId="4A878CD5" w14:textId="77777777" w:rsidR="00423195" w:rsidRPr="00083E03" w:rsidRDefault="00423195" w:rsidP="00A2045E">
            <w:pPr>
              <w:suppressAutoHyphens w:val="0"/>
              <w:snapToGrid w:val="0"/>
              <w:ind w:left="428"/>
              <w:jc w:val="both"/>
              <w:rPr>
                <w:rFonts w:ascii="Arial" w:hAnsi="Arial" w:cs="Arial"/>
                <w:color w:val="000000"/>
                <w:sz w:val="18"/>
                <w:szCs w:val="18"/>
                <w:lang w:eastAsia="es-ES"/>
              </w:rPr>
            </w:pPr>
            <w:r w:rsidRPr="00083E03">
              <w:rPr>
                <w:rFonts w:ascii="Arial" w:hAnsi="Arial" w:cs="Arial"/>
                <w:b/>
                <w:color w:val="000000"/>
                <w:sz w:val="18"/>
                <w:szCs w:val="18"/>
                <w:lang w:eastAsia="es-ES"/>
              </w:rPr>
              <w:t>EXPERIENCIA GENERAL</w:t>
            </w:r>
            <w:r w:rsidRPr="00083E03">
              <w:rPr>
                <w:rFonts w:ascii="Arial" w:hAnsi="Arial" w:cs="Arial"/>
                <w:color w:val="000000"/>
                <w:sz w:val="18"/>
                <w:szCs w:val="18"/>
                <w:lang w:eastAsia="es-ES"/>
              </w:rPr>
              <w:t xml:space="preserve">: </w:t>
            </w:r>
          </w:p>
          <w:p w14:paraId="4D32A62A" w14:textId="5099E154" w:rsidR="00423195" w:rsidRPr="00083E03" w:rsidRDefault="00423195" w:rsidP="00423195">
            <w:pPr>
              <w:numPr>
                <w:ilvl w:val="0"/>
                <w:numId w:val="46"/>
              </w:numPr>
              <w:suppressAutoHyphens w:val="0"/>
              <w:snapToGrid w:val="0"/>
              <w:ind w:left="428"/>
              <w:jc w:val="both"/>
              <w:rPr>
                <w:rFonts w:ascii="Arial" w:hAnsi="Arial" w:cs="Arial"/>
                <w:color w:val="000000"/>
                <w:sz w:val="18"/>
                <w:szCs w:val="18"/>
                <w:lang w:eastAsia="es-ES"/>
              </w:rPr>
            </w:pPr>
            <w:r w:rsidRPr="00083E03">
              <w:rPr>
                <w:rFonts w:ascii="Arial" w:hAnsi="Arial" w:cs="Arial"/>
                <w:color w:val="000000"/>
                <w:sz w:val="18"/>
                <w:szCs w:val="18"/>
                <w:lang w:eastAsia="es-ES"/>
              </w:rPr>
              <w:t xml:space="preserve">Acreditar* experiencia laboral mínima de </w:t>
            </w:r>
            <w:r w:rsidR="00B402BA">
              <w:rPr>
                <w:rFonts w:ascii="Arial" w:hAnsi="Arial" w:cs="Arial"/>
                <w:color w:val="000000"/>
                <w:sz w:val="18"/>
                <w:szCs w:val="18"/>
                <w:lang w:eastAsia="es-ES"/>
              </w:rPr>
              <w:t>dos</w:t>
            </w:r>
            <w:r w:rsidRPr="00083E03">
              <w:rPr>
                <w:rFonts w:ascii="Arial" w:hAnsi="Arial" w:cs="Arial"/>
                <w:color w:val="000000"/>
                <w:sz w:val="18"/>
                <w:szCs w:val="18"/>
                <w:lang w:eastAsia="es-ES"/>
              </w:rPr>
              <w:t xml:space="preserve"> (0</w:t>
            </w:r>
            <w:r w:rsidR="00B402BA">
              <w:rPr>
                <w:rFonts w:ascii="Arial" w:hAnsi="Arial" w:cs="Arial"/>
                <w:color w:val="000000"/>
                <w:sz w:val="18"/>
                <w:szCs w:val="18"/>
                <w:lang w:eastAsia="es-ES"/>
              </w:rPr>
              <w:t>2</w:t>
            </w:r>
            <w:r w:rsidRPr="00083E03">
              <w:rPr>
                <w:rFonts w:ascii="Arial" w:hAnsi="Arial" w:cs="Arial"/>
                <w:color w:val="000000"/>
                <w:sz w:val="18"/>
                <w:szCs w:val="18"/>
                <w:lang w:eastAsia="es-ES"/>
              </w:rPr>
              <w:t>) año</w:t>
            </w:r>
            <w:r w:rsidR="00B402BA">
              <w:rPr>
                <w:rFonts w:ascii="Arial" w:hAnsi="Arial" w:cs="Arial"/>
                <w:color w:val="000000"/>
                <w:sz w:val="18"/>
                <w:szCs w:val="18"/>
                <w:lang w:eastAsia="es-ES"/>
              </w:rPr>
              <w:t>s</w:t>
            </w:r>
            <w:r w:rsidRPr="00083E03">
              <w:rPr>
                <w:rFonts w:ascii="Arial" w:hAnsi="Arial" w:cs="Arial"/>
                <w:color w:val="000000"/>
                <w:sz w:val="18"/>
                <w:szCs w:val="18"/>
                <w:lang w:eastAsia="es-ES"/>
              </w:rPr>
              <w:t xml:space="preserve"> en el desempeño de funciones afines al cargo convocado. (Indispensable)</w:t>
            </w:r>
          </w:p>
          <w:p w14:paraId="2B1D6A7B" w14:textId="77777777" w:rsidR="00423195" w:rsidRPr="00083E03" w:rsidRDefault="00423195" w:rsidP="00A2045E">
            <w:pPr>
              <w:suppressAutoHyphens w:val="0"/>
              <w:snapToGrid w:val="0"/>
              <w:ind w:left="428"/>
              <w:jc w:val="both"/>
              <w:rPr>
                <w:rFonts w:ascii="Arial" w:hAnsi="Arial" w:cs="Arial"/>
                <w:color w:val="000000"/>
                <w:sz w:val="18"/>
                <w:szCs w:val="18"/>
                <w:lang w:eastAsia="es-ES"/>
              </w:rPr>
            </w:pPr>
            <w:r w:rsidRPr="00083E03">
              <w:rPr>
                <w:rFonts w:ascii="Arial" w:hAnsi="Arial" w:cs="Arial"/>
                <w:b/>
                <w:color w:val="000000"/>
                <w:sz w:val="18"/>
                <w:szCs w:val="18"/>
                <w:lang w:eastAsia="es-ES"/>
              </w:rPr>
              <w:t>EXPERIENCIA ESPECIFICA</w:t>
            </w:r>
            <w:r w:rsidRPr="00083E03">
              <w:rPr>
                <w:rFonts w:ascii="Arial" w:hAnsi="Arial" w:cs="Arial"/>
                <w:color w:val="000000"/>
                <w:sz w:val="18"/>
                <w:szCs w:val="18"/>
                <w:lang w:eastAsia="es-ES"/>
              </w:rPr>
              <w:t xml:space="preserve">: </w:t>
            </w:r>
          </w:p>
          <w:p w14:paraId="228AC6A1" w14:textId="23CCAF91" w:rsidR="00423195" w:rsidRPr="006452A6" w:rsidRDefault="00423195" w:rsidP="00423195">
            <w:pPr>
              <w:numPr>
                <w:ilvl w:val="0"/>
                <w:numId w:val="46"/>
              </w:numPr>
              <w:suppressAutoHyphens w:val="0"/>
              <w:snapToGrid w:val="0"/>
              <w:ind w:left="428"/>
              <w:jc w:val="both"/>
              <w:rPr>
                <w:rFonts w:ascii="Arial" w:hAnsi="Arial" w:cs="Arial"/>
                <w:color w:val="000000" w:themeColor="text1"/>
                <w:sz w:val="18"/>
                <w:szCs w:val="18"/>
                <w:lang w:eastAsia="es-ES"/>
              </w:rPr>
            </w:pPr>
            <w:r w:rsidRPr="00083E03">
              <w:rPr>
                <w:rFonts w:ascii="Arial" w:hAnsi="Arial" w:cs="Arial"/>
                <w:color w:val="000000"/>
                <w:sz w:val="18"/>
                <w:szCs w:val="18"/>
                <w:lang w:eastAsia="es-ES"/>
              </w:rPr>
              <w:t xml:space="preserve">Acreditar* </w:t>
            </w:r>
            <w:r w:rsidRPr="006452A6">
              <w:rPr>
                <w:rFonts w:ascii="Arial" w:hAnsi="Arial" w:cs="Arial"/>
                <w:color w:val="000000" w:themeColor="text1"/>
                <w:sz w:val="18"/>
                <w:szCs w:val="18"/>
                <w:lang w:eastAsia="es-ES"/>
              </w:rPr>
              <w:t xml:space="preserve">experiencia laboral mínima de </w:t>
            </w:r>
            <w:r w:rsidR="00216C2C">
              <w:rPr>
                <w:rFonts w:ascii="Arial" w:hAnsi="Arial" w:cs="Arial"/>
                <w:color w:val="000000" w:themeColor="text1"/>
                <w:sz w:val="18"/>
                <w:szCs w:val="18"/>
                <w:lang w:eastAsia="es-ES"/>
              </w:rPr>
              <w:t>uno</w:t>
            </w:r>
            <w:r w:rsidRPr="006452A6">
              <w:rPr>
                <w:rFonts w:ascii="Arial" w:hAnsi="Arial" w:cs="Arial"/>
                <w:color w:val="000000" w:themeColor="text1"/>
                <w:sz w:val="18"/>
                <w:szCs w:val="18"/>
                <w:lang w:eastAsia="es-ES"/>
              </w:rPr>
              <w:t xml:space="preserve"> (0</w:t>
            </w:r>
            <w:r w:rsidR="00216C2C">
              <w:rPr>
                <w:rFonts w:ascii="Arial" w:hAnsi="Arial" w:cs="Arial"/>
                <w:color w:val="000000" w:themeColor="text1"/>
                <w:sz w:val="18"/>
                <w:szCs w:val="18"/>
                <w:lang w:eastAsia="es-ES"/>
              </w:rPr>
              <w:t>1</w:t>
            </w:r>
            <w:r w:rsidRPr="006452A6">
              <w:rPr>
                <w:rFonts w:ascii="Arial" w:hAnsi="Arial" w:cs="Arial"/>
                <w:color w:val="000000" w:themeColor="text1"/>
                <w:sz w:val="18"/>
                <w:szCs w:val="18"/>
                <w:lang w:eastAsia="es-ES"/>
              </w:rPr>
              <w:t xml:space="preserve">) </w:t>
            </w:r>
            <w:r w:rsidR="00216C2C">
              <w:rPr>
                <w:rFonts w:ascii="Arial" w:hAnsi="Arial" w:cs="Arial"/>
                <w:color w:val="000000" w:themeColor="text1"/>
                <w:sz w:val="18"/>
                <w:szCs w:val="18"/>
                <w:lang w:eastAsia="es-ES"/>
              </w:rPr>
              <w:t>año</w:t>
            </w:r>
            <w:r w:rsidRPr="006452A6">
              <w:rPr>
                <w:rFonts w:ascii="Arial" w:hAnsi="Arial" w:cs="Arial"/>
                <w:color w:val="000000" w:themeColor="text1"/>
                <w:sz w:val="18"/>
                <w:szCs w:val="18"/>
                <w:lang w:eastAsia="es-ES"/>
              </w:rPr>
              <w:t xml:space="preserve"> en el desempeño de funciones en enfermería, con posterioridad a la culminación de estudios secundarios completos </w:t>
            </w:r>
            <w:r w:rsidRPr="00071022">
              <w:rPr>
                <w:rFonts w:ascii="Arial" w:hAnsi="Arial" w:cs="Arial"/>
                <w:b/>
                <w:bCs/>
                <w:color w:val="000000" w:themeColor="text1"/>
                <w:sz w:val="18"/>
                <w:szCs w:val="18"/>
                <w:lang w:eastAsia="es-ES"/>
              </w:rPr>
              <w:t>(Indispensable)</w:t>
            </w:r>
          </w:p>
          <w:p w14:paraId="40F2CF14" w14:textId="46E14DE1" w:rsidR="00423195" w:rsidRPr="0056465E" w:rsidRDefault="00B402BA" w:rsidP="00423195">
            <w:pPr>
              <w:numPr>
                <w:ilvl w:val="0"/>
                <w:numId w:val="46"/>
              </w:numPr>
              <w:suppressAutoHyphens w:val="0"/>
              <w:snapToGrid w:val="0"/>
              <w:ind w:left="428"/>
              <w:jc w:val="both"/>
              <w:rPr>
                <w:rFonts w:ascii="Arial" w:hAnsi="Arial" w:cs="Arial"/>
                <w:color w:val="000000"/>
                <w:sz w:val="18"/>
                <w:szCs w:val="18"/>
                <w:lang w:val="es-MX"/>
              </w:rPr>
            </w:pPr>
            <w:r>
              <w:rPr>
                <w:rFonts w:ascii="Arial" w:hAnsi="Arial" w:cs="Arial"/>
                <w:color w:val="000000" w:themeColor="text1"/>
                <w:sz w:val="18"/>
                <w:szCs w:val="18"/>
                <w:lang w:eastAsia="es-ES"/>
              </w:rPr>
              <w:t>L</w:t>
            </w:r>
            <w:r w:rsidR="00423195" w:rsidRPr="006452A6">
              <w:rPr>
                <w:rFonts w:ascii="Arial" w:hAnsi="Arial" w:cs="Arial"/>
                <w:color w:val="000000" w:themeColor="text1"/>
                <w:sz w:val="18"/>
                <w:szCs w:val="18"/>
                <w:lang w:eastAsia="es-ES"/>
              </w:rPr>
              <w:t xml:space="preserve">a experiencia debe haber sido </w:t>
            </w:r>
            <w:r w:rsidR="00423195" w:rsidRPr="00FB0261">
              <w:rPr>
                <w:rFonts w:ascii="Arial" w:hAnsi="Arial" w:cs="Arial"/>
                <w:color w:val="000000"/>
                <w:sz w:val="18"/>
                <w:szCs w:val="18"/>
                <w:lang w:eastAsia="es-ES"/>
              </w:rPr>
              <w:t xml:space="preserve">desarrollada en entidades de salud o en aquellas cuyas actividades estén relacionadas con la actividad prestadora y/o aseguradora. </w:t>
            </w:r>
            <w:r w:rsidR="00423195" w:rsidRPr="00071022">
              <w:rPr>
                <w:rFonts w:ascii="Arial" w:hAnsi="Arial" w:cs="Arial"/>
                <w:b/>
                <w:bCs/>
                <w:color w:val="000000"/>
                <w:sz w:val="18"/>
                <w:szCs w:val="18"/>
                <w:lang w:eastAsia="es-ES"/>
              </w:rPr>
              <w:t>(</w:t>
            </w:r>
            <w:r w:rsidRPr="00071022">
              <w:rPr>
                <w:rFonts w:ascii="Arial" w:hAnsi="Arial" w:cs="Arial"/>
                <w:b/>
                <w:bCs/>
                <w:color w:val="000000"/>
                <w:sz w:val="18"/>
                <w:szCs w:val="18"/>
                <w:lang w:eastAsia="es-ES"/>
              </w:rPr>
              <w:t>Indispensable</w:t>
            </w:r>
            <w:r w:rsidR="00423195" w:rsidRPr="00071022">
              <w:rPr>
                <w:rFonts w:ascii="Arial" w:hAnsi="Arial" w:cs="Arial"/>
                <w:b/>
                <w:bCs/>
                <w:color w:val="000000"/>
                <w:sz w:val="18"/>
                <w:szCs w:val="18"/>
                <w:lang w:eastAsia="es-ES"/>
              </w:rPr>
              <w:t>)</w:t>
            </w:r>
          </w:p>
        </w:tc>
      </w:tr>
      <w:tr w:rsidR="00423195" w:rsidRPr="00E54A82" w14:paraId="4F57873F" w14:textId="77777777" w:rsidTr="00A2045E">
        <w:tc>
          <w:tcPr>
            <w:tcW w:w="2562" w:type="dxa"/>
            <w:tcBorders>
              <w:top w:val="single" w:sz="4" w:space="0" w:color="000000"/>
              <w:left w:val="single" w:sz="4" w:space="0" w:color="000000"/>
              <w:bottom w:val="single" w:sz="4" w:space="0" w:color="000000"/>
            </w:tcBorders>
            <w:vAlign w:val="center"/>
          </w:tcPr>
          <w:p w14:paraId="7A0D95AC" w14:textId="77777777" w:rsidR="00423195" w:rsidRPr="00E54A82" w:rsidRDefault="00423195" w:rsidP="00A2045E">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Capacitación</w:t>
            </w:r>
          </w:p>
        </w:tc>
        <w:tc>
          <w:tcPr>
            <w:tcW w:w="6467" w:type="dxa"/>
            <w:tcBorders>
              <w:top w:val="single" w:sz="4" w:space="0" w:color="000000"/>
              <w:left w:val="single" w:sz="4" w:space="0" w:color="000000"/>
              <w:bottom w:val="single" w:sz="4" w:space="0" w:color="000000"/>
              <w:right w:val="single" w:sz="4" w:space="0" w:color="000000"/>
            </w:tcBorders>
            <w:vAlign w:val="center"/>
          </w:tcPr>
          <w:p w14:paraId="7633D0E8" w14:textId="126D63D3" w:rsidR="00423195" w:rsidRPr="00071022" w:rsidRDefault="00423195" w:rsidP="00423195">
            <w:pPr>
              <w:numPr>
                <w:ilvl w:val="0"/>
                <w:numId w:val="46"/>
              </w:numPr>
              <w:suppressAutoHyphens w:val="0"/>
              <w:snapToGrid w:val="0"/>
              <w:ind w:left="428"/>
              <w:jc w:val="both"/>
              <w:rPr>
                <w:rFonts w:ascii="Arial" w:hAnsi="Arial" w:cs="Arial"/>
                <w:b/>
                <w:bCs/>
                <w:color w:val="000000" w:themeColor="text1"/>
                <w:sz w:val="18"/>
                <w:szCs w:val="18"/>
                <w:lang w:eastAsia="es-ES"/>
              </w:rPr>
            </w:pPr>
            <w:r w:rsidRPr="00083E03">
              <w:rPr>
                <w:rFonts w:ascii="Arial" w:hAnsi="Arial" w:cs="Arial"/>
                <w:color w:val="000000"/>
                <w:sz w:val="18"/>
                <w:szCs w:val="18"/>
                <w:lang w:eastAsia="es-ES"/>
              </w:rPr>
              <w:t xml:space="preserve">Acreditar capacitación y/o actividades de actualización afines al cargo convocado en áreas asistenciales, mínimo de </w:t>
            </w:r>
            <w:r w:rsidR="001415B1">
              <w:rPr>
                <w:rFonts w:ascii="Arial" w:hAnsi="Arial" w:cs="Arial"/>
                <w:color w:val="000000"/>
                <w:sz w:val="18"/>
                <w:szCs w:val="18"/>
                <w:lang w:eastAsia="es-ES"/>
              </w:rPr>
              <w:t>3</w:t>
            </w:r>
            <w:r w:rsidRPr="00083E03">
              <w:rPr>
                <w:rFonts w:ascii="Arial" w:hAnsi="Arial" w:cs="Arial"/>
                <w:color w:val="000000"/>
                <w:sz w:val="18"/>
                <w:szCs w:val="18"/>
                <w:lang w:eastAsia="es-ES"/>
              </w:rPr>
              <w:t xml:space="preserve">0 horas, </w:t>
            </w:r>
            <w:r>
              <w:rPr>
                <w:rFonts w:ascii="Arial" w:hAnsi="Arial" w:cs="Arial"/>
                <w:color w:val="000000"/>
                <w:sz w:val="18"/>
                <w:szCs w:val="18"/>
                <w:lang w:eastAsia="es-ES"/>
              </w:rPr>
              <w:t xml:space="preserve">realizadas a partir del año </w:t>
            </w:r>
            <w:r w:rsidRPr="006452A6">
              <w:rPr>
                <w:rFonts w:ascii="Arial" w:hAnsi="Arial" w:cs="Arial"/>
                <w:color w:val="000000" w:themeColor="text1"/>
                <w:sz w:val="18"/>
                <w:szCs w:val="18"/>
                <w:lang w:eastAsia="es-ES"/>
              </w:rPr>
              <w:t>2017 a la fecha</w:t>
            </w:r>
            <w:r w:rsidRPr="00071022">
              <w:rPr>
                <w:rFonts w:ascii="Arial" w:hAnsi="Arial" w:cs="Arial"/>
                <w:b/>
                <w:bCs/>
                <w:color w:val="000000" w:themeColor="text1"/>
                <w:sz w:val="18"/>
                <w:szCs w:val="18"/>
                <w:lang w:eastAsia="es-ES"/>
              </w:rPr>
              <w:t>. (Indispensable)</w:t>
            </w:r>
          </w:p>
          <w:p w14:paraId="3CE24400" w14:textId="772DBCCE" w:rsidR="00423195" w:rsidRPr="00E54A82" w:rsidRDefault="00423195" w:rsidP="00423195">
            <w:pPr>
              <w:numPr>
                <w:ilvl w:val="0"/>
                <w:numId w:val="46"/>
              </w:numPr>
              <w:suppressAutoHyphens w:val="0"/>
              <w:snapToGrid w:val="0"/>
              <w:ind w:left="428"/>
              <w:jc w:val="both"/>
              <w:rPr>
                <w:rFonts w:ascii="Arial" w:hAnsi="Arial" w:cs="Arial"/>
                <w:color w:val="000000"/>
                <w:sz w:val="18"/>
                <w:szCs w:val="18"/>
                <w:lang w:val="es-MX"/>
              </w:rPr>
            </w:pPr>
            <w:r w:rsidRPr="006452A6">
              <w:rPr>
                <w:rFonts w:ascii="Arial" w:hAnsi="Arial" w:cs="Arial"/>
                <w:color w:val="000000" w:themeColor="text1"/>
                <w:sz w:val="18"/>
                <w:szCs w:val="18"/>
                <w:lang w:eastAsia="es-ES"/>
              </w:rPr>
              <w:t>Acreditar* curso básico de primeros auxilios</w:t>
            </w:r>
            <w:r w:rsidR="00A67225">
              <w:rPr>
                <w:rFonts w:ascii="Arial" w:hAnsi="Arial" w:cs="Arial"/>
                <w:color w:val="000000" w:themeColor="text1"/>
                <w:sz w:val="18"/>
                <w:szCs w:val="18"/>
                <w:lang w:eastAsia="es-ES"/>
              </w:rPr>
              <w:t>, reanimación cardio pulmonar</w:t>
            </w:r>
            <w:r w:rsidRPr="006452A6">
              <w:rPr>
                <w:rFonts w:ascii="Arial" w:hAnsi="Arial" w:cs="Arial"/>
                <w:color w:val="000000" w:themeColor="text1"/>
                <w:sz w:val="18"/>
                <w:szCs w:val="18"/>
                <w:lang w:eastAsia="es-ES"/>
              </w:rPr>
              <w:t xml:space="preserve"> u otras actividades afines al </w:t>
            </w:r>
            <w:r w:rsidRPr="001B5346">
              <w:rPr>
                <w:rFonts w:ascii="Arial" w:hAnsi="Arial" w:cs="Arial"/>
                <w:sz w:val="18"/>
                <w:szCs w:val="18"/>
                <w:lang w:eastAsia="es-ES"/>
              </w:rPr>
              <w:t xml:space="preserve">área </w:t>
            </w:r>
            <w:r w:rsidR="00071022" w:rsidRPr="001B5346">
              <w:rPr>
                <w:rFonts w:ascii="Arial" w:hAnsi="Arial" w:cs="Arial"/>
                <w:sz w:val="18"/>
                <w:szCs w:val="18"/>
                <w:lang w:eastAsia="es-ES"/>
              </w:rPr>
              <w:t xml:space="preserve">asistencial </w:t>
            </w:r>
            <w:r w:rsidR="001B5346">
              <w:rPr>
                <w:rFonts w:ascii="Arial" w:hAnsi="Arial" w:cs="Arial"/>
                <w:color w:val="000000" w:themeColor="text1"/>
                <w:sz w:val="18"/>
                <w:szCs w:val="18"/>
                <w:lang w:eastAsia="es-ES"/>
              </w:rPr>
              <w:t>de</w:t>
            </w:r>
            <w:r w:rsidRPr="006452A6">
              <w:rPr>
                <w:rFonts w:ascii="Arial" w:hAnsi="Arial" w:cs="Arial"/>
                <w:color w:val="000000" w:themeColor="text1"/>
                <w:sz w:val="18"/>
                <w:szCs w:val="18"/>
                <w:lang w:eastAsia="es-ES"/>
              </w:rPr>
              <w:t xml:space="preserve"> enfermería, equivalente a </w:t>
            </w:r>
            <w:r w:rsidR="00383F68">
              <w:rPr>
                <w:rFonts w:ascii="Arial" w:hAnsi="Arial" w:cs="Arial"/>
                <w:color w:val="000000" w:themeColor="text1"/>
                <w:sz w:val="18"/>
                <w:szCs w:val="18"/>
                <w:lang w:eastAsia="es-ES"/>
              </w:rPr>
              <w:t>03</w:t>
            </w:r>
            <w:r w:rsidRPr="006452A6">
              <w:rPr>
                <w:rFonts w:ascii="Arial" w:hAnsi="Arial" w:cs="Arial"/>
                <w:color w:val="000000" w:themeColor="text1"/>
                <w:sz w:val="18"/>
                <w:szCs w:val="18"/>
                <w:lang w:eastAsia="es-ES"/>
              </w:rPr>
              <w:t xml:space="preserve"> créditos o </w:t>
            </w:r>
            <w:r w:rsidR="00383F68">
              <w:rPr>
                <w:rFonts w:ascii="Arial" w:hAnsi="Arial" w:cs="Arial"/>
                <w:color w:val="000000" w:themeColor="text1"/>
                <w:sz w:val="18"/>
                <w:szCs w:val="18"/>
                <w:lang w:eastAsia="es-ES"/>
              </w:rPr>
              <w:t>51</w:t>
            </w:r>
            <w:r w:rsidRPr="006452A6">
              <w:rPr>
                <w:rFonts w:ascii="Arial" w:hAnsi="Arial" w:cs="Arial"/>
                <w:color w:val="000000" w:themeColor="text1"/>
                <w:sz w:val="18"/>
                <w:szCs w:val="18"/>
                <w:lang w:eastAsia="es-ES"/>
              </w:rPr>
              <w:t xml:space="preserve"> horas, realizadas a partir del año 2017 a la fecha. </w:t>
            </w:r>
            <w:r w:rsidRPr="00071022">
              <w:rPr>
                <w:rFonts w:ascii="Arial" w:hAnsi="Arial" w:cs="Arial"/>
                <w:b/>
                <w:bCs/>
                <w:color w:val="000000" w:themeColor="text1"/>
                <w:sz w:val="18"/>
                <w:szCs w:val="18"/>
                <w:lang w:eastAsia="es-ES"/>
              </w:rPr>
              <w:t>(Indispensable)</w:t>
            </w:r>
          </w:p>
        </w:tc>
      </w:tr>
      <w:tr w:rsidR="00423195" w:rsidRPr="00E54A82" w14:paraId="23AC6708" w14:textId="77777777" w:rsidTr="00A2045E">
        <w:tc>
          <w:tcPr>
            <w:tcW w:w="2562" w:type="dxa"/>
            <w:tcBorders>
              <w:top w:val="single" w:sz="4" w:space="0" w:color="000000"/>
              <w:left w:val="single" w:sz="4" w:space="0" w:color="000000"/>
              <w:bottom w:val="single" w:sz="4" w:space="0" w:color="000000"/>
            </w:tcBorders>
            <w:vAlign w:val="center"/>
          </w:tcPr>
          <w:p w14:paraId="6BEC4E28" w14:textId="77777777" w:rsidR="00423195" w:rsidRPr="00E54A82" w:rsidRDefault="00423195" w:rsidP="00A2045E">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Conocimientos complementarios para el puesto o cargo</w:t>
            </w:r>
          </w:p>
        </w:tc>
        <w:tc>
          <w:tcPr>
            <w:tcW w:w="6467" w:type="dxa"/>
            <w:tcBorders>
              <w:top w:val="single" w:sz="4" w:space="0" w:color="000000"/>
              <w:left w:val="single" w:sz="4" w:space="0" w:color="000000"/>
              <w:bottom w:val="single" w:sz="4" w:space="0" w:color="000000"/>
              <w:right w:val="single" w:sz="4" w:space="0" w:color="000000"/>
            </w:tcBorders>
            <w:vAlign w:val="center"/>
          </w:tcPr>
          <w:p w14:paraId="637F3F4D" w14:textId="162F2EF3" w:rsidR="00423195" w:rsidRPr="00E54A82" w:rsidRDefault="00423195" w:rsidP="00423195">
            <w:pPr>
              <w:numPr>
                <w:ilvl w:val="0"/>
                <w:numId w:val="46"/>
              </w:numPr>
              <w:suppressAutoHyphens w:val="0"/>
              <w:snapToGrid w:val="0"/>
              <w:ind w:left="428"/>
              <w:jc w:val="both"/>
              <w:rPr>
                <w:rFonts w:ascii="Arial" w:hAnsi="Arial" w:cs="Arial"/>
                <w:color w:val="000000"/>
                <w:sz w:val="18"/>
                <w:szCs w:val="18"/>
                <w:lang w:val="es-MX"/>
              </w:rPr>
            </w:pPr>
            <w:r w:rsidRPr="00083E03">
              <w:rPr>
                <w:rFonts w:ascii="Arial" w:hAnsi="Arial" w:cs="Arial"/>
                <w:color w:val="000000"/>
                <w:sz w:val="18"/>
                <w:szCs w:val="18"/>
                <w:lang w:eastAsia="es-ES"/>
              </w:rPr>
              <w:t xml:space="preserve">Manejo de Ofimática: Word, Excel, Power Point, Internet a nivel Básico. </w:t>
            </w:r>
            <w:r w:rsidRPr="000468F8">
              <w:rPr>
                <w:rFonts w:ascii="Arial" w:hAnsi="Arial" w:cs="Arial"/>
                <w:b/>
                <w:bCs/>
                <w:color w:val="000000"/>
                <w:sz w:val="18"/>
                <w:szCs w:val="18"/>
                <w:lang w:eastAsia="es-ES"/>
              </w:rPr>
              <w:t>(</w:t>
            </w:r>
            <w:r w:rsidR="000468F8" w:rsidRPr="000468F8">
              <w:rPr>
                <w:rFonts w:ascii="Arial" w:hAnsi="Arial" w:cs="Arial"/>
                <w:b/>
                <w:bCs/>
                <w:color w:val="000000"/>
                <w:sz w:val="18"/>
                <w:szCs w:val="18"/>
                <w:lang w:eastAsia="es-ES"/>
              </w:rPr>
              <w:t>Deseable</w:t>
            </w:r>
            <w:r w:rsidRPr="000468F8">
              <w:rPr>
                <w:rFonts w:ascii="Arial" w:hAnsi="Arial" w:cs="Arial"/>
                <w:b/>
                <w:bCs/>
                <w:color w:val="000000"/>
                <w:sz w:val="18"/>
                <w:szCs w:val="18"/>
                <w:lang w:eastAsia="es-ES"/>
              </w:rPr>
              <w:t>)</w:t>
            </w:r>
          </w:p>
        </w:tc>
      </w:tr>
      <w:tr w:rsidR="00423195" w:rsidRPr="00E54A82" w14:paraId="74A18F2D" w14:textId="77777777" w:rsidTr="00A2045E">
        <w:tc>
          <w:tcPr>
            <w:tcW w:w="2562" w:type="dxa"/>
            <w:tcBorders>
              <w:top w:val="single" w:sz="4" w:space="0" w:color="000000"/>
              <w:left w:val="single" w:sz="4" w:space="0" w:color="000000"/>
              <w:bottom w:val="single" w:sz="4" w:space="0" w:color="000000"/>
            </w:tcBorders>
            <w:vAlign w:val="center"/>
          </w:tcPr>
          <w:p w14:paraId="27F973A0" w14:textId="77777777" w:rsidR="00423195" w:rsidRPr="00E54A82" w:rsidRDefault="00423195" w:rsidP="00A2045E">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Habilidades o Competencias</w:t>
            </w:r>
          </w:p>
        </w:tc>
        <w:tc>
          <w:tcPr>
            <w:tcW w:w="6467" w:type="dxa"/>
            <w:tcBorders>
              <w:top w:val="single" w:sz="4" w:space="0" w:color="000000"/>
              <w:left w:val="single" w:sz="4" w:space="0" w:color="000000"/>
              <w:bottom w:val="single" w:sz="4" w:space="0" w:color="000000"/>
              <w:right w:val="single" w:sz="4" w:space="0" w:color="000000"/>
            </w:tcBorders>
          </w:tcPr>
          <w:p w14:paraId="27D5932C" w14:textId="77777777" w:rsidR="00423195" w:rsidRDefault="00423195" w:rsidP="00A2045E">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477BD4DA" w14:textId="77777777" w:rsidR="00423195" w:rsidRPr="008E166D" w:rsidRDefault="00423195" w:rsidP="00A2045E">
            <w:pPr>
              <w:suppressAutoHyphens w:val="0"/>
              <w:snapToGrid w:val="0"/>
              <w:ind w:left="428"/>
              <w:jc w:val="both"/>
              <w:rPr>
                <w:rFonts w:ascii="Arial" w:hAnsi="Arial" w:cs="Arial"/>
                <w:b/>
                <w:sz w:val="18"/>
                <w:szCs w:val="18"/>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23195" w:rsidRPr="00E54A82" w14:paraId="3D40A17A" w14:textId="77777777" w:rsidTr="00A2045E">
        <w:trPr>
          <w:trHeight w:val="307"/>
        </w:trPr>
        <w:tc>
          <w:tcPr>
            <w:tcW w:w="2562" w:type="dxa"/>
            <w:tcBorders>
              <w:top w:val="single" w:sz="4" w:space="0" w:color="000000"/>
              <w:left w:val="single" w:sz="4" w:space="0" w:color="000000"/>
              <w:bottom w:val="single" w:sz="4" w:space="0" w:color="000000"/>
              <w:right w:val="single" w:sz="4" w:space="0" w:color="auto"/>
            </w:tcBorders>
            <w:vAlign w:val="center"/>
          </w:tcPr>
          <w:p w14:paraId="74FEA555" w14:textId="77777777" w:rsidR="00423195" w:rsidRPr="00AF2916" w:rsidRDefault="00423195" w:rsidP="00A2045E">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467" w:type="dxa"/>
            <w:tcBorders>
              <w:top w:val="single" w:sz="4" w:space="0" w:color="auto"/>
              <w:left w:val="single" w:sz="4" w:space="0" w:color="auto"/>
              <w:bottom w:val="single" w:sz="4" w:space="0" w:color="auto"/>
              <w:right w:val="single" w:sz="4" w:space="0" w:color="auto"/>
            </w:tcBorders>
            <w:vAlign w:val="center"/>
          </w:tcPr>
          <w:p w14:paraId="6819B4F9" w14:textId="7605434F" w:rsidR="00423195" w:rsidRPr="009A56EA" w:rsidRDefault="00580B88" w:rsidP="00580B88">
            <w:pPr>
              <w:numPr>
                <w:ilvl w:val="0"/>
                <w:numId w:val="46"/>
              </w:numPr>
              <w:suppressAutoHyphens w:val="0"/>
              <w:snapToGrid w:val="0"/>
              <w:ind w:left="428"/>
              <w:jc w:val="both"/>
              <w:rPr>
                <w:rFonts w:ascii="Arial" w:hAnsi="Arial" w:cs="Arial"/>
                <w:color w:val="000000"/>
                <w:sz w:val="18"/>
                <w:szCs w:val="18"/>
                <w:lang w:eastAsia="es-ES"/>
              </w:rPr>
            </w:pPr>
            <w:r>
              <w:rPr>
                <w:rFonts w:ascii="Arial" w:hAnsi="Arial" w:cs="Arial"/>
                <w:sz w:val="18"/>
                <w:szCs w:val="18"/>
              </w:rPr>
              <w:t xml:space="preserve">Memorando N° </w:t>
            </w:r>
            <w:r w:rsidR="00594C37">
              <w:rPr>
                <w:rFonts w:ascii="Arial" w:hAnsi="Arial" w:cs="Arial"/>
                <w:sz w:val="18"/>
                <w:szCs w:val="18"/>
              </w:rPr>
              <w:t>3824</w:t>
            </w:r>
            <w:r>
              <w:rPr>
                <w:rFonts w:ascii="Arial" w:hAnsi="Arial" w:cs="Arial"/>
                <w:sz w:val="18"/>
                <w:szCs w:val="18"/>
              </w:rPr>
              <w:t>-GCGP-ESSALUD-2022</w:t>
            </w:r>
          </w:p>
        </w:tc>
      </w:tr>
    </w:tbl>
    <w:p w14:paraId="58DEB9A7" w14:textId="77777777" w:rsidR="00C856B9" w:rsidRDefault="00C856B9" w:rsidP="00C856B9">
      <w:pPr>
        <w:pStyle w:val="Textoindependiente"/>
        <w:spacing w:after="0"/>
        <w:ind w:left="224" w:right="-144" w:hanging="350"/>
        <w:jc w:val="both"/>
        <w:rPr>
          <w:rFonts w:ascii="Arial" w:hAnsi="Arial" w:cs="Arial"/>
          <w:b/>
          <w:bCs/>
          <w:sz w:val="18"/>
          <w:szCs w:val="18"/>
          <w:lang w:val="es-MX"/>
        </w:rPr>
      </w:pPr>
    </w:p>
    <w:p w14:paraId="737FAA2C" w14:textId="495B9137" w:rsidR="00423195" w:rsidRPr="00C856B9" w:rsidRDefault="00423195" w:rsidP="00C856B9">
      <w:pPr>
        <w:pStyle w:val="Textoindependiente"/>
        <w:spacing w:after="0"/>
        <w:ind w:left="140" w:right="-144" w:hanging="266"/>
        <w:jc w:val="both"/>
        <w:rPr>
          <w:rFonts w:ascii="Arial" w:hAnsi="Arial" w:cs="Arial"/>
          <w:b/>
          <w:bCs/>
          <w:sz w:val="18"/>
          <w:szCs w:val="18"/>
          <w:lang w:val="es-MX"/>
        </w:rPr>
      </w:pPr>
      <w:r w:rsidRPr="00C856B9">
        <w:rPr>
          <w:rFonts w:ascii="Arial" w:hAnsi="Arial" w:cs="Arial"/>
          <w:b/>
          <w:bCs/>
          <w:sz w:val="18"/>
          <w:szCs w:val="18"/>
          <w:lang w:val="es-MX"/>
        </w:rPr>
        <w:t>(*) La</w:t>
      </w:r>
      <w:r w:rsidR="00C856B9" w:rsidRPr="00C856B9">
        <w:rPr>
          <w:rFonts w:ascii="Arial" w:hAnsi="Arial" w:cs="Arial"/>
          <w:b/>
          <w:bCs/>
          <w:sz w:val="18"/>
          <w:szCs w:val="18"/>
          <w:lang w:val="es-MX"/>
        </w:rPr>
        <w:t xml:space="preserve"> </w:t>
      </w:r>
      <w:r w:rsidRPr="00C856B9">
        <w:rPr>
          <w:rFonts w:ascii="Arial" w:hAnsi="Arial" w:cs="Arial"/>
          <w:b/>
          <w:bCs/>
          <w:sz w:val="18"/>
          <w:szCs w:val="18"/>
          <w:lang w:val="es-MX"/>
        </w:rPr>
        <w:t>acreditación implica remitir los documentos sustentatorios al correo electrónico de postulación correspondiente. Los postulantes que no lo hagan serán descalificados</w:t>
      </w:r>
    </w:p>
    <w:p w14:paraId="03B0468F" w14:textId="77777777" w:rsidR="00D126A3" w:rsidRPr="00C856B9" w:rsidRDefault="00D126A3" w:rsidP="00D126A3">
      <w:pPr>
        <w:ind w:left="360" w:hanging="696"/>
        <w:jc w:val="both"/>
        <w:rPr>
          <w:rFonts w:ascii="Arial" w:hAnsi="Arial" w:cs="Arial"/>
          <w:b/>
          <w:sz w:val="18"/>
          <w:szCs w:val="18"/>
        </w:rPr>
      </w:pPr>
    </w:p>
    <w:p w14:paraId="1C8F9712" w14:textId="52CEE475" w:rsidR="00BB0F4C" w:rsidRDefault="00423195" w:rsidP="00D126A3">
      <w:pPr>
        <w:ind w:left="360" w:hanging="696"/>
        <w:jc w:val="both"/>
        <w:rPr>
          <w:rFonts w:ascii="Arial" w:hAnsi="Arial" w:cs="Arial"/>
          <w:b/>
        </w:rPr>
      </w:pPr>
      <w:r>
        <w:rPr>
          <w:rFonts w:ascii="Arial" w:hAnsi="Arial" w:cs="Arial"/>
          <w:b/>
        </w:rPr>
        <w:t xml:space="preserve">    </w:t>
      </w:r>
    </w:p>
    <w:p w14:paraId="661F4E2B" w14:textId="5A06B684" w:rsidR="00774AB8" w:rsidRDefault="00774AB8" w:rsidP="00D126A3">
      <w:pPr>
        <w:ind w:left="360" w:hanging="696"/>
        <w:jc w:val="both"/>
        <w:rPr>
          <w:rFonts w:ascii="Arial" w:hAnsi="Arial" w:cs="Arial"/>
          <w:b/>
        </w:rPr>
      </w:pPr>
    </w:p>
    <w:p w14:paraId="4E94B933" w14:textId="3A91ABCD" w:rsidR="00774AB8" w:rsidRDefault="00774AB8" w:rsidP="00D126A3">
      <w:pPr>
        <w:ind w:left="360" w:hanging="696"/>
        <w:jc w:val="both"/>
        <w:rPr>
          <w:rFonts w:ascii="Arial" w:hAnsi="Arial" w:cs="Arial"/>
          <w:b/>
        </w:rPr>
      </w:pPr>
    </w:p>
    <w:p w14:paraId="01789BE3" w14:textId="0B0100BA" w:rsidR="00774AB8" w:rsidRDefault="00774AB8" w:rsidP="00D126A3">
      <w:pPr>
        <w:ind w:left="360" w:hanging="696"/>
        <w:jc w:val="both"/>
        <w:rPr>
          <w:rFonts w:ascii="Arial" w:hAnsi="Arial" w:cs="Arial"/>
          <w:b/>
        </w:rPr>
      </w:pPr>
    </w:p>
    <w:p w14:paraId="408587F5" w14:textId="5DBDA3AC" w:rsidR="00774AB8" w:rsidRDefault="00774AB8" w:rsidP="00D126A3">
      <w:pPr>
        <w:ind w:left="360" w:hanging="696"/>
        <w:jc w:val="both"/>
        <w:rPr>
          <w:rFonts w:ascii="Arial" w:hAnsi="Arial" w:cs="Arial"/>
          <w:b/>
        </w:rPr>
      </w:pPr>
    </w:p>
    <w:p w14:paraId="4F3CE197" w14:textId="6DA72B1B" w:rsidR="00774AB8" w:rsidRDefault="00774AB8" w:rsidP="00D126A3">
      <w:pPr>
        <w:ind w:left="360" w:hanging="696"/>
        <w:jc w:val="both"/>
        <w:rPr>
          <w:rFonts w:ascii="Arial" w:hAnsi="Arial" w:cs="Arial"/>
          <w:b/>
        </w:rPr>
      </w:pPr>
    </w:p>
    <w:p w14:paraId="412D8F10" w14:textId="0BD63427" w:rsidR="00774AB8" w:rsidRDefault="00774AB8" w:rsidP="00D126A3">
      <w:pPr>
        <w:ind w:left="360" w:hanging="696"/>
        <w:jc w:val="both"/>
        <w:rPr>
          <w:rFonts w:ascii="Arial" w:hAnsi="Arial" w:cs="Arial"/>
          <w:b/>
        </w:rPr>
      </w:pPr>
    </w:p>
    <w:p w14:paraId="4BA34D14" w14:textId="0E072561" w:rsidR="00AC4B8B" w:rsidRDefault="00D44203" w:rsidP="00C856B9">
      <w:pPr>
        <w:pStyle w:val="Sangradetextonormal"/>
        <w:numPr>
          <w:ilvl w:val="0"/>
          <w:numId w:val="4"/>
        </w:numPr>
        <w:tabs>
          <w:tab w:val="clear" w:pos="720"/>
          <w:tab w:val="num" w:pos="426"/>
        </w:tabs>
        <w:ind w:left="426" w:hanging="426"/>
        <w:jc w:val="both"/>
        <w:outlineLvl w:val="0"/>
        <w:rPr>
          <w:rFonts w:cs="Arial"/>
          <w:sz w:val="20"/>
          <w:szCs w:val="20"/>
        </w:rPr>
      </w:pPr>
      <w:r w:rsidRPr="00C856B9">
        <w:rPr>
          <w:rFonts w:cs="Arial"/>
          <w:sz w:val="20"/>
          <w:szCs w:val="20"/>
        </w:rPr>
        <w:t xml:space="preserve">CARACTERÍSTICAS DEL </w:t>
      </w:r>
      <w:r w:rsidR="00EE26DB" w:rsidRPr="00C856B9">
        <w:rPr>
          <w:rFonts w:cs="Arial"/>
          <w:sz w:val="20"/>
          <w:szCs w:val="20"/>
        </w:rPr>
        <w:t>CARGO</w:t>
      </w:r>
    </w:p>
    <w:p w14:paraId="4331AD6A" w14:textId="77777777" w:rsidR="00C856B9" w:rsidRPr="00743D55" w:rsidRDefault="00C856B9" w:rsidP="00C856B9">
      <w:pPr>
        <w:pStyle w:val="Sangradetextonormal"/>
        <w:ind w:left="426" w:firstLine="0"/>
        <w:jc w:val="both"/>
        <w:outlineLvl w:val="0"/>
        <w:rPr>
          <w:rFonts w:cs="Arial"/>
          <w:sz w:val="20"/>
          <w:szCs w:val="20"/>
        </w:rPr>
      </w:pPr>
    </w:p>
    <w:p w14:paraId="52D0D34D" w14:textId="6B97C2DF" w:rsidR="0013475A" w:rsidRDefault="0013475A" w:rsidP="0013475A">
      <w:pPr>
        <w:pStyle w:val="Sinespaciado"/>
        <w:jc w:val="both"/>
        <w:rPr>
          <w:rFonts w:ascii="Arial" w:hAnsi="Arial"/>
          <w:b/>
          <w:bCs/>
          <w:sz w:val="20"/>
          <w:szCs w:val="20"/>
          <w:lang w:eastAsia="es-PE"/>
        </w:rPr>
      </w:pPr>
      <w:r w:rsidRPr="001D128B">
        <w:rPr>
          <w:rFonts w:ascii="Arial" w:hAnsi="Arial" w:cs="Arial"/>
          <w:b/>
          <w:sz w:val="20"/>
          <w:szCs w:val="20"/>
        </w:rPr>
        <w:t>A</w:t>
      </w:r>
      <w:r>
        <w:rPr>
          <w:rFonts w:ascii="Arial" w:hAnsi="Arial" w:cs="Arial"/>
          <w:b/>
          <w:sz w:val="20"/>
          <w:szCs w:val="20"/>
        </w:rPr>
        <w:t xml:space="preserve">UXILIAR DE </w:t>
      </w:r>
      <w:r w:rsidR="0098720A">
        <w:rPr>
          <w:rFonts w:ascii="Arial" w:hAnsi="Arial" w:cs="Arial"/>
          <w:b/>
          <w:sz w:val="20"/>
          <w:szCs w:val="20"/>
        </w:rPr>
        <w:t>APOYO</w:t>
      </w:r>
      <w:r>
        <w:rPr>
          <w:rFonts w:ascii="Arial" w:hAnsi="Arial" w:cs="Arial"/>
          <w:b/>
          <w:sz w:val="20"/>
          <w:szCs w:val="20"/>
        </w:rPr>
        <w:t xml:space="preserve"> </w:t>
      </w:r>
      <w:r w:rsidRPr="005D7116">
        <w:rPr>
          <w:rFonts w:ascii="Arial" w:hAnsi="Arial" w:cs="Arial"/>
          <w:b/>
          <w:sz w:val="20"/>
          <w:szCs w:val="20"/>
        </w:rPr>
        <w:t xml:space="preserve">ASISTENCIAL </w:t>
      </w:r>
      <w:r>
        <w:rPr>
          <w:rFonts w:ascii="Arial" w:hAnsi="Arial"/>
          <w:b/>
          <w:bCs/>
          <w:sz w:val="20"/>
          <w:szCs w:val="20"/>
          <w:lang w:eastAsia="es-PE"/>
        </w:rPr>
        <w:t>(CÓD. A</w:t>
      </w:r>
      <w:r w:rsidR="0098720A">
        <w:rPr>
          <w:rFonts w:ascii="Arial" w:hAnsi="Arial"/>
          <w:b/>
          <w:bCs/>
          <w:sz w:val="20"/>
          <w:szCs w:val="20"/>
          <w:lang w:eastAsia="es-PE"/>
        </w:rPr>
        <w:t>2</w:t>
      </w:r>
      <w:r>
        <w:rPr>
          <w:rFonts w:ascii="Arial" w:hAnsi="Arial"/>
          <w:b/>
          <w:bCs/>
          <w:sz w:val="20"/>
          <w:szCs w:val="20"/>
          <w:lang w:eastAsia="es-PE"/>
        </w:rPr>
        <w:t>A</w:t>
      </w:r>
      <w:r w:rsidR="0098720A">
        <w:rPr>
          <w:rFonts w:ascii="Arial" w:hAnsi="Arial"/>
          <w:b/>
          <w:bCs/>
          <w:sz w:val="20"/>
          <w:szCs w:val="20"/>
          <w:lang w:eastAsia="es-PE"/>
        </w:rPr>
        <w:t>A</w:t>
      </w:r>
      <w:r>
        <w:rPr>
          <w:rFonts w:ascii="Arial" w:hAnsi="Arial"/>
          <w:b/>
          <w:bCs/>
          <w:sz w:val="20"/>
          <w:szCs w:val="20"/>
          <w:lang w:eastAsia="es-PE"/>
        </w:rPr>
        <w:t>-0</w:t>
      </w:r>
      <w:r w:rsidR="000A5D23">
        <w:rPr>
          <w:rFonts w:ascii="Arial" w:hAnsi="Arial"/>
          <w:b/>
          <w:bCs/>
          <w:sz w:val="20"/>
          <w:szCs w:val="20"/>
          <w:lang w:eastAsia="es-PE"/>
        </w:rPr>
        <w:t>01</w:t>
      </w:r>
      <w:r w:rsidRPr="005D7116">
        <w:rPr>
          <w:rFonts w:ascii="Arial" w:hAnsi="Arial"/>
          <w:b/>
          <w:bCs/>
          <w:sz w:val="20"/>
          <w:szCs w:val="20"/>
          <w:lang w:eastAsia="es-PE"/>
        </w:rPr>
        <w:t>)</w:t>
      </w:r>
    </w:p>
    <w:p w14:paraId="3047256A" w14:textId="77777777" w:rsidR="0013475A" w:rsidRPr="001C6BBB" w:rsidRDefault="0013475A" w:rsidP="0013475A">
      <w:pPr>
        <w:jc w:val="both"/>
        <w:rPr>
          <w:rFonts w:ascii="Arial" w:hAnsi="Arial" w:cs="Arial"/>
          <w:b/>
        </w:rPr>
      </w:pPr>
      <w:bookmarkStart w:id="0" w:name="_Hlk112942432"/>
      <w:r w:rsidRPr="001C6BBB">
        <w:rPr>
          <w:rFonts w:ascii="Arial" w:hAnsi="Arial" w:cs="Arial"/>
          <w:b/>
        </w:rPr>
        <w:t>Principales funciones a desarrollar:</w:t>
      </w:r>
    </w:p>
    <w:p w14:paraId="34731153" w14:textId="77777777" w:rsidR="0013475A" w:rsidRPr="000A1FA7" w:rsidRDefault="0013475A" w:rsidP="0013475A">
      <w:pPr>
        <w:ind w:firstLine="360"/>
        <w:jc w:val="both"/>
        <w:rPr>
          <w:rFonts w:ascii="Arial" w:hAnsi="Arial" w:cs="Arial"/>
          <w:b/>
        </w:rPr>
      </w:pPr>
    </w:p>
    <w:p w14:paraId="3D6C715F"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Proporcionar cuidados al paciente relacionados con el confort y cambios posturales, según indicación del profesional asistencial.</w:t>
      </w:r>
    </w:p>
    <w:p w14:paraId="044629A6"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Asistir al paciente en el cambio de ropa, aseo personal y alimentación, de acuerdo a necesidad y procedimientos vigentes.</w:t>
      </w:r>
    </w:p>
    <w:p w14:paraId="12B87A82"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Acudir y atender de inmediato el llamado del paciente en el ámbito de competencia y dar aviso al profesional asistencial.</w:t>
      </w:r>
    </w:p>
    <w:p w14:paraId="4A407F5A"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Asistir al paciente en la colocación y retiro de chata, urinario, escupidera, riñonera u otros recipientes higiénicos.</w:t>
      </w:r>
    </w:p>
    <w:p w14:paraId="27628D64"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Mantener limpios, desinfectados y ordenados los recipientes higiénicos.</w:t>
      </w:r>
    </w:p>
    <w:p w14:paraId="0AD70C2C"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Preparar las camas y equipar el ambiente donde se presta atención asistencial, según procedimientos vigentes.</w:t>
      </w:r>
    </w:p>
    <w:p w14:paraId="76FABB77"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Lavar, secar, preparar y esterilizar el instrumental y material médico quirúrgico de acuerdo a procedimientos establecidos.</w:t>
      </w:r>
    </w:p>
    <w:p w14:paraId="0BF6A903"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Recoger y distribuir materiales, insumos, reactivos, fármacos, formatearía, de las áreas asignadas; ordenarlos y almacenarlos, según ¡indicación del profesional asistencial.</w:t>
      </w:r>
    </w:p>
    <w:p w14:paraId="10BE9768"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Prestar apoyo en el registro e inventario de medicamentos y participar en la entrega de los mismos, por indicación del profesional.</w:t>
      </w:r>
    </w:p>
    <w:p w14:paraId="7AC336E9"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Trasladar muestras biológicas, biopsias, líquidos, secreciones y otros, de acuerdo a procedimiento vigente.</w:t>
      </w:r>
    </w:p>
    <w:p w14:paraId="2E1E8973"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Transportar y movilizar al paciente según indicaciones del profesional responsable.</w:t>
      </w:r>
    </w:p>
    <w:p w14:paraId="648BBD8B"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Controlar y registrar la ropa hospitalaria, materiales, insumos y equipamiento, según su responsabilidad, de acuerdo al listado de servicio respectivo.</w:t>
      </w:r>
    </w:p>
    <w:p w14:paraId="5FF3633F"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17335B5B"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Seleccionar, ordenar y devolver las historias clínicas, placas radiográficas y documentación complementaria a los archivos respectivos.</w:t>
      </w:r>
    </w:p>
    <w:p w14:paraId="28446204"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Eliminar residuos biológicos hospitalarios, bajo supervisión del profesional asistencial.</w:t>
      </w:r>
    </w:p>
    <w:p w14:paraId="6270F085"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Cumplir y hacer cumplir las normas y medidas de Bioseguridad y de Seguridad y Salud en el Trabajo en el ámbito de responsabilidad.</w:t>
      </w:r>
    </w:p>
    <w:p w14:paraId="21C7F995"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Evaluar y proponer técnicas y procedimientos relacionados al campo de su especialidad.</w:t>
      </w:r>
    </w:p>
    <w:p w14:paraId="0FBE85C0"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 xml:space="preserve">Respetar y hacer respetar los derechos del asegurado, en el marco de la política de humanización de la atención de salud y las normas vigentes. </w:t>
      </w:r>
    </w:p>
    <w:p w14:paraId="1B1DC835"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Cumplir con los principios y deberes establecidos en el Código de Ética del Personal del Seguro Social de Salud (ESSALUD), así como no incurrir en las prohibiciones contenidas en él.</w:t>
      </w:r>
    </w:p>
    <w:p w14:paraId="6096483B"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Registrar las tareas y/o trabajos asignados e informar al profesional responsable.</w:t>
      </w:r>
    </w:p>
    <w:p w14:paraId="005DFB5F"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Velar por la seguridad, mantenimiento y operatividad de los bienes asignados para el cumplimiento de sus labores.</w:t>
      </w:r>
    </w:p>
    <w:p w14:paraId="30810942" w14:textId="77777777" w:rsidR="0013475A" w:rsidRPr="00322392" w:rsidRDefault="0013475A" w:rsidP="0013475A">
      <w:pPr>
        <w:pStyle w:val="Prrafodelista"/>
        <w:numPr>
          <w:ilvl w:val="0"/>
          <w:numId w:val="47"/>
        </w:numPr>
        <w:autoSpaceDE w:val="0"/>
        <w:autoSpaceDN w:val="0"/>
        <w:adjustRightInd w:val="0"/>
        <w:ind w:left="426"/>
        <w:contextualSpacing/>
        <w:jc w:val="both"/>
        <w:rPr>
          <w:color w:val="000000" w:themeColor="text1"/>
          <w:sz w:val="20"/>
          <w:szCs w:val="20"/>
        </w:rPr>
      </w:pPr>
      <w:r w:rsidRPr="00322392">
        <w:rPr>
          <w:color w:val="000000" w:themeColor="text1"/>
          <w:sz w:val="20"/>
          <w:szCs w:val="20"/>
        </w:rPr>
        <w:t>Realizar otras funciones afines en el ámbito de competencia que le asigne el jefe inmediato</w:t>
      </w:r>
    </w:p>
    <w:bookmarkEnd w:id="0"/>
    <w:p w14:paraId="614D0716" w14:textId="77777777" w:rsidR="0013475A" w:rsidRDefault="0013475A" w:rsidP="00C93D3D">
      <w:pPr>
        <w:pStyle w:val="Sangradetextonormal"/>
        <w:ind w:left="426" w:firstLine="0"/>
        <w:jc w:val="both"/>
        <w:rPr>
          <w:rFonts w:cs="Arial"/>
          <w:bCs w:val="0"/>
          <w:sz w:val="20"/>
          <w:szCs w:val="20"/>
        </w:rPr>
      </w:pPr>
    </w:p>
    <w:p w14:paraId="55248AE8"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75F1D83F" w14:textId="77777777" w:rsidR="00F5744E" w:rsidRPr="006378A5" w:rsidRDefault="00F5744E" w:rsidP="00F5744E">
      <w:pPr>
        <w:ind w:left="360"/>
        <w:jc w:val="both"/>
        <w:rPr>
          <w:rFonts w:ascii="Arial" w:hAnsi="Arial" w:cs="Arial"/>
        </w:rPr>
      </w:pPr>
    </w:p>
    <w:p w14:paraId="5A01CD4A"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22D7903" w14:textId="77777777" w:rsidR="001A310F" w:rsidRPr="006378A5" w:rsidRDefault="001A310F" w:rsidP="001A310F">
      <w:pPr>
        <w:pStyle w:val="Sinespaciado"/>
        <w:ind w:left="426"/>
        <w:jc w:val="both"/>
        <w:rPr>
          <w:rFonts w:ascii="Arial" w:hAnsi="Arial" w:cs="Arial"/>
          <w:b/>
          <w:sz w:val="20"/>
          <w:szCs w:val="20"/>
        </w:rPr>
      </w:pPr>
    </w:p>
    <w:p w14:paraId="7588157E"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0AD85D4" w14:textId="6A67C3DB" w:rsidR="00FA6D28" w:rsidRDefault="00FA6D28" w:rsidP="00FA6D28">
      <w:pPr>
        <w:pStyle w:val="Sinespaciado"/>
        <w:ind w:left="426"/>
        <w:jc w:val="both"/>
        <w:rPr>
          <w:rFonts w:ascii="Arial" w:hAnsi="Arial" w:cs="Arial"/>
          <w:b/>
          <w:sz w:val="20"/>
          <w:szCs w:val="20"/>
          <w:u w:val="single"/>
        </w:rPr>
      </w:pPr>
    </w:p>
    <w:p w14:paraId="29D1A611" w14:textId="6ADC972A" w:rsidR="00465BDC" w:rsidRDefault="00465BDC" w:rsidP="00FA6D28">
      <w:pPr>
        <w:pStyle w:val="Sinespaciado"/>
        <w:ind w:left="426"/>
        <w:jc w:val="both"/>
        <w:rPr>
          <w:rFonts w:ascii="Arial" w:hAnsi="Arial" w:cs="Arial"/>
          <w:b/>
          <w:sz w:val="20"/>
          <w:szCs w:val="20"/>
          <w:u w:val="single"/>
        </w:rPr>
      </w:pPr>
    </w:p>
    <w:p w14:paraId="2BA020EB" w14:textId="391B982F" w:rsidR="00465BDC" w:rsidRDefault="00465BDC" w:rsidP="00FA6D28">
      <w:pPr>
        <w:pStyle w:val="Sinespaciado"/>
        <w:ind w:left="426"/>
        <w:jc w:val="both"/>
        <w:rPr>
          <w:rFonts w:ascii="Arial" w:hAnsi="Arial" w:cs="Arial"/>
          <w:b/>
          <w:sz w:val="20"/>
          <w:szCs w:val="20"/>
          <w:u w:val="single"/>
        </w:rPr>
      </w:pPr>
    </w:p>
    <w:p w14:paraId="72AA217B" w14:textId="03D366CB" w:rsidR="00465BDC" w:rsidRDefault="00465BDC" w:rsidP="00FA6D28">
      <w:pPr>
        <w:pStyle w:val="Sinespaciado"/>
        <w:ind w:left="426"/>
        <w:jc w:val="both"/>
        <w:rPr>
          <w:rFonts w:ascii="Arial" w:hAnsi="Arial" w:cs="Arial"/>
          <w:b/>
          <w:sz w:val="20"/>
          <w:szCs w:val="20"/>
          <w:u w:val="single"/>
        </w:rPr>
      </w:pPr>
    </w:p>
    <w:p w14:paraId="601B3E01" w14:textId="77777777" w:rsidR="00465BDC" w:rsidRPr="00126EC9" w:rsidRDefault="00465BDC" w:rsidP="00FA6D28">
      <w:pPr>
        <w:pStyle w:val="Sinespaciado"/>
        <w:ind w:left="426"/>
        <w:jc w:val="both"/>
        <w:rPr>
          <w:rFonts w:ascii="Arial" w:hAnsi="Arial" w:cs="Arial"/>
          <w:b/>
          <w:sz w:val="20"/>
          <w:szCs w:val="20"/>
          <w:u w:val="single"/>
        </w:rPr>
      </w:pPr>
    </w:p>
    <w:p w14:paraId="1BF3BDA8" w14:textId="77777777" w:rsidR="00FA6D28" w:rsidRPr="00126EC9" w:rsidRDefault="00FA6D28" w:rsidP="00FA6D2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3B1CB23" w14:textId="77777777" w:rsidR="00465BDC" w:rsidRDefault="00465BDC" w:rsidP="001A310F">
      <w:pPr>
        <w:pStyle w:val="Sinespaciado"/>
        <w:ind w:left="426"/>
        <w:jc w:val="both"/>
        <w:rPr>
          <w:rFonts w:ascii="Arial" w:hAnsi="Arial" w:cs="Arial"/>
          <w:b/>
          <w:sz w:val="20"/>
          <w:szCs w:val="20"/>
        </w:rPr>
      </w:pPr>
    </w:p>
    <w:p w14:paraId="7F8C7794" w14:textId="1026986A"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4AD45749" w14:textId="77777777" w:rsidR="00435541" w:rsidRPr="006378A5" w:rsidRDefault="00435541" w:rsidP="00435541">
      <w:pPr>
        <w:pStyle w:val="Sinespaciado"/>
        <w:jc w:val="both"/>
        <w:rPr>
          <w:rFonts w:ascii="Arial" w:hAnsi="Arial" w:cs="Arial"/>
          <w:color w:val="FF0000"/>
          <w:sz w:val="20"/>
          <w:szCs w:val="20"/>
        </w:rPr>
      </w:pPr>
    </w:p>
    <w:p w14:paraId="4F25625C" w14:textId="77777777" w:rsidR="00FA6D28" w:rsidRPr="00126EC9" w:rsidRDefault="00FA6D28" w:rsidP="00FA6D2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683B5144"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46A9827B" w14:textId="77777777" w:rsidR="000B4AF9" w:rsidRPr="006378A5" w:rsidRDefault="000B4AF9" w:rsidP="008E5DFE">
      <w:pPr>
        <w:pStyle w:val="Sinespaciado"/>
        <w:jc w:val="both"/>
        <w:rPr>
          <w:rFonts w:ascii="Arial" w:hAnsi="Arial" w:cs="Arial"/>
          <w:sz w:val="20"/>
          <w:szCs w:val="20"/>
          <w:u w:val="single"/>
        </w:rPr>
      </w:pPr>
    </w:p>
    <w:p w14:paraId="6FFF8E49"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3A026C0C"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09F7E6FF" w14:textId="10AC7FBE" w:rsidR="001C7164" w:rsidRPr="00640759" w:rsidRDefault="000A5D23" w:rsidP="001C7164">
      <w:pPr>
        <w:pStyle w:val="Sangradetextonormal"/>
        <w:ind w:left="426" w:firstLine="0"/>
        <w:jc w:val="both"/>
        <w:rPr>
          <w:rFonts w:cs="Arial"/>
          <w:color w:val="000000"/>
          <w:sz w:val="20"/>
          <w:szCs w:val="20"/>
          <w:u w:val="single"/>
        </w:rPr>
      </w:pPr>
      <w:r w:rsidRPr="000A5D23">
        <w:rPr>
          <w:rFonts w:cs="Arial"/>
          <w:sz w:val="20"/>
          <w:szCs w:val="20"/>
        </w:rPr>
        <w:t>AUXILIAR DE SERVICIO ASISTENCIAL</w:t>
      </w:r>
      <w:r w:rsidR="00BB0F4C" w:rsidRPr="00BB0F4C">
        <w:rPr>
          <w:rFonts w:cs="Arial"/>
        </w:rPr>
        <w:t xml:space="preserve"> </w:t>
      </w:r>
      <w:r w:rsidR="001C7164" w:rsidRPr="00F00E2C">
        <w:rPr>
          <w:rFonts w:cs="Arial"/>
          <w:bCs w:val="0"/>
          <w:sz w:val="20"/>
          <w:szCs w:val="20"/>
        </w:rPr>
        <w:t>(</w:t>
      </w:r>
      <w:r w:rsidR="001C7164" w:rsidRPr="00030643">
        <w:rPr>
          <w:rFonts w:cs="Arial"/>
          <w:sz w:val="20"/>
          <w:szCs w:val="20"/>
        </w:rPr>
        <w:t xml:space="preserve">CÓD. </w:t>
      </w:r>
      <w:r w:rsidRPr="00030643">
        <w:rPr>
          <w:sz w:val="20"/>
          <w:szCs w:val="20"/>
        </w:rPr>
        <w:t>A</w:t>
      </w:r>
      <w:r w:rsidR="00840031" w:rsidRPr="00030643">
        <w:rPr>
          <w:sz w:val="20"/>
          <w:szCs w:val="20"/>
        </w:rPr>
        <w:t>2</w:t>
      </w:r>
      <w:r w:rsidRPr="00030643">
        <w:rPr>
          <w:sz w:val="20"/>
          <w:szCs w:val="20"/>
        </w:rPr>
        <w:t>A</w:t>
      </w:r>
      <w:r w:rsidR="00840031" w:rsidRPr="00030643">
        <w:rPr>
          <w:sz w:val="20"/>
          <w:szCs w:val="20"/>
        </w:rPr>
        <w:t>A</w:t>
      </w:r>
      <w:r w:rsidRPr="00030643">
        <w:rPr>
          <w:sz w:val="20"/>
          <w:szCs w:val="20"/>
        </w:rPr>
        <w:t>-001</w:t>
      </w:r>
      <w:r w:rsidR="001C7164" w:rsidRPr="00030643">
        <w:rPr>
          <w:rFonts w:cs="Arial"/>
          <w:sz w:val="20"/>
          <w:szCs w:val="20"/>
        </w:rPr>
        <w:t>)</w:t>
      </w:r>
    </w:p>
    <w:p w14:paraId="066587ED" w14:textId="77777777" w:rsidR="00BB0F4C" w:rsidRDefault="00BB0F4C" w:rsidP="00BB0F4C">
      <w:pPr>
        <w:ind w:left="426"/>
        <w:jc w:val="both"/>
        <w:rPr>
          <w:rFonts w:ascii="Arial" w:hAnsi="Arial" w:cs="Arial"/>
          <w:b/>
        </w:rPr>
      </w:pPr>
    </w:p>
    <w:p w14:paraId="001C46EC" w14:textId="77777777" w:rsidR="00BB0F4C" w:rsidRPr="00DC2E70" w:rsidRDefault="00BB0F4C" w:rsidP="00BB0F4C">
      <w:pPr>
        <w:ind w:left="426"/>
        <w:rPr>
          <w:b/>
          <w:sz w:val="12"/>
          <w:szCs w:val="12"/>
        </w:rPr>
      </w:pPr>
    </w:p>
    <w:tbl>
      <w:tblPr>
        <w:tblW w:w="7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693"/>
      </w:tblGrid>
      <w:tr w:rsidR="00BB0F4C" w:rsidRPr="00DC2E70" w14:paraId="6D309A9E" w14:textId="77777777" w:rsidTr="00465BDC">
        <w:trPr>
          <w:trHeight w:val="269"/>
        </w:trPr>
        <w:tc>
          <w:tcPr>
            <w:tcW w:w="4395" w:type="dxa"/>
            <w:vAlign w:val="center"/>
          </w:tcPr>
          <w:p w14:paraId="57D98B92" w14:textId="77777777" w:rsidR="00BB0F4C" w:rsidRPr="00D32700" w:rsidRDefault="00BB0F4C" w:rsidP="00465BDC">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REMUNERACIÓN BÁSICA</w:t>
            </w:r>
          </w:p>
        </w:tc>
        <w:tc>
          <w:tcPr>
            <w:tcW w:w="2693" w:type="dxa"/>
            <w:vAlign w:val="center"/>
          </w:tcPr>
          <w:p w14:paraId="4FCC56F3" w14:textId="77777777" w:rsidR="00BB0F4C" w:rsidRPr="00D32700" w:rsidRDefault="00BB0F4C" w:rsidP="00465BD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 xml:space="preserve">S/ </w:t>
            </w:r>
            <w:r w:rsidR="00A80132">
              <w:rPr>
                <w:rFonts w:ascii="Arial" w:hAnsi="Arial" w:cs="Arial"/>
                <w:color w:val="000000"/>
                <w:sz w:val="18"/>
                <w:szCs w:val="18"/>
                <w:lang w:val="es-MX"/>
              </w:rPr>
              <w:t>1,440</w:t>
            </w:r>
            <w:r w:rsidRPr="00D32700">
              <w:rPr>
                <w:rFonts w:ascii="Arial" w:hAnsi="Arial" w:cs="Arial"/>
                <w:color w:val="000000"/>
                <w:sz w:val="18"/>
                <w:szCs w:val="18"/>
                <w:lang w:val="es-MX"/>
              </w:rPr>
              <w:t>.00</w:t>
            </w:r>
          </w:p>
        </w:tc>
      </w:tr>
      <w:tr w:rsidR="00BB0F4C" w:rsidRPr="00DC2E70" w14:paraId="3AFE8870" w14:textId="77777777" w:rsidTr="00465BDC">
        <w:trPr>
          <w:trHeight w:val="313"/>
        </w:trPr>
        <w:tc>
          <w:tcPr>
            <w:tcW w:w="4395" w:type="dxa"/>
            <w:vAlign w:val="center"/>
          </w:tcPr>
          <w:p w14:paraId="7CA88047" w14:textId="77777777" w:rsidR="00BB0F4C" w:rsidRPr="00D32700" w:rsidRDefault="00BB0F4C" w:rsidP="00465BDC">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PRODUCTIVIDAD</w:t>
            </w:r>
          </w:p>
        </w:tc>
        <w:tc>
          <w:tcPr>
            <w:tcW w:w="2693" w:type="dxa"/>
            <w:vAlign w:val="center"/>
          </w:tcPr>
          <w:p w14:paraId="674E1EC0" w14:textId="77777777" w:rsidR="00BB0F4C" w:rsidRPr="00D32700" w:rsidRDefault="00BB0F4C" w:rsidP="00465BD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 xml:space="preserve">S/    </w:t>
            </w:r>
            <w:r w:rsidR="00A80132">
              <w:rPr>
                <w:rFonts w:ascii="Arial" w:hAnsi="Arial" w:cs="Arial"/>
                <w:color w:val="000000"/>
                <w:sz w:val="18"/>
                <w:szCs w:val="18"/>
                <w:lang w:val="es-MX"/>
              </w:rPr>
              <w:t>271</w:t>
            </w:r>
            <w:r w:rsidRPr="00D32700">
              <w:rPr>
                <w:rFonts w:ascii="Arial" w:hAnsi="Arial" w:cs="Arial"/>
                <w:color w:val="000000"/>
                <w:sz w:val="18"/>
                <w:szCs w:val="18"/>
                <w:lang w:val="es-MX"/>
              </w:rPr>
              <w:t>.00</w:t>
            </w:r>
          </w:p>
        </w:tc>
      </w:tr>
      <w:tr w:rsidR="00BB0F4C" w:rsidRPr="00DC2E70" w14:paraId="024CB742" w14:textId="77777777" w:rsidTr="00465BDC">
        <w:trPr>
          <w:trHeight w:val="292"/>
        </w:trPr>
        <w:tc>
          <w:tcPr>
            <w:tcW w:w="4395" w:type="dxa"/>
            <w:tcBorders>
              <w:bottom w:val="single" w:sz="4" w:space="0" w:color="auto"/>
            </w:tcBorders>
            <w:vAlign w:val="center"/>
          </w:tcPr>
          <w:p w14:paraId="51C4FE9D" w14:textId="77777777" w:rsidR="00BB0F4C" w:rsidRPr="00D32700" w:rsidRDefault="00BB0F4C" w:rsidP="00465BDC">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EXTRAORDINARIO</w:t>
            </w:r>
          </w:p>
        </w:tc>
        <w:tc>
          <w:tcPr>
            <w:tcW w:w="2693" w:type="dxa"/>
            <w:tcBorders>
              <w:bottom w:val="single" w:sz="4" w:space="0" w:color="auto"/>
            </w:tcBorders>
            <w:vAlign w:val="center"/>
          </w:tcPr>
          <w:p w14:paraId="0D68A348" w14:textId="77777777" w:rsidR="00BB0F4C" w:rsidRPr="00D32700" w:rsidRDefault="00BB0F4C" w:rsidP="00465BD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 xml:space="preserve">S/ </w:t>
            </w:r>
            <w:r w:rsidR="00A80132">
              <w:rPr>
                <w:rFonts w:ascii="Arial" w:hAnsi="Arial" w:cs="Arial"/>
                <w:color w:val="000000"/>
                <w:sz w:val="18"/>
                <w:szCs w:val="18"/>
                <w:lang w:val="es-MX"/>
              </w:rPr>
              <w:t xml:space="preserve">   565.00</w:t>
            </w:r>
          </w:p>
        </w:tc>
      </w:tr>
      <w:tr w:rsidR="00BB0F4C" w:rsidRPr="00DC2E70" w14:paraId="3BC060DD" w14:textId="77777777" w:rsidTr="00465BDC">
        <w:trPr>
          <w:trHeight w:val="333"/>
        </w:trPr>
        <w:tc>
          <w:tcPr>
            <w:tcW w:w="4395" w:type="dxa"/>
            <w:shd w:val="clear" w:color="auto" w:fill="BDD6EE" w:themeFill="accent1" w:themeFillTint="66"/>
            <w:vAlign w:val="center"/>
          </w:tcPr>
          <w:p w14:paraId="541F17FF" w14:textId="77777777" w:rsidR="00BB0F4C" w:rsidRPr="00D32700" w:rsidRDefault="00BB0F4C" w:rsidP="00465BDC">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TOTAL REMUNERACION MENSUAL (*)</w:t>
            </w:r>
          </w:p>
        </w:tc>
        <w:tc>
          <w:tcPr>
            <w:tcW w:w="2693" w:type="dxa"/>
            <w:shd w:val="clear" w:color="auto" w:fill="BDD6EE" w:themeFill="accent1" w:themeFillTint="66"/>
            <w:vAlign w:val="center"/>
          </w:tcPr>
          <w:p w14:paraId="47E8743F" w14:textId="3EC159E0" w:rsidR="00BB0F4C" w:rsidRPr="00D32700" w:rsidRDefault="00BB0F4C" w:rsidP="00465BD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w:t>
            </w:r>
            <w:r w:rsidR="00A80132">
              <w:rPr>
                <w:rFonts w:ascii="Arial" w:hAnsi="Arial" w:cs="Arial"/>
                <w:b/>
                <w:sz w:val="18"/>
                <w:szCs w:val="18"/>
                <w:lang w:val="es-MX"/>
              </w:rPr>
              <w:t>2</w:t>
            </w:r>
            <w:r w:rsidRPr="00D32700">
              <w:rPr>
                <w:rFonts w:ascii="Arial" w:hAnsi="Arial" w:cs="Arial"/>
                <w:b/>
                <w:sz w:val="18"/>
                <w:szCs w:val="18"/>
                <w:lang w:val="es-MX"/>
              </w:rPr>
              <w:t>,2</w:t>
            </w:r>
            <w:r w:rsidR="00A80132">
              <w:rPr>
                <w:rFonts w:ascii="Arial" w:hAnsi="Arial" w:cs="Arial"/>
                <w:b/>
                <w:sz w:val="18"/>
                <w:szCs w:val="18"/>
                <w:lang w:val="es-MX"/>
              </w:rPr>
              <w:t>76</w:t>
            </w:r>
            <w:r w:rsidRPr="00D32700">
              <w:rPr>
                <w:rFonts w:ascii="Arial" w:hAnsi="Arial" w:cs="Arial"/>
                <w:b/>
                <w:sz w:val="18"/>
                <w:szCs w:val="18"/>
                <w:lang w:val="es-MX"/>
              </w:rPr>
              <w:t>.00</w:t>
            </w:r>
          </w:p>
        </w:tc>
      </w:tr>
    </w:tbl>
    <w:p w14:paraId="5E50DF2A" w14:textId="77777777" w:rsidR="00EE26DB" w:rsidRPr="00CC3BE2" w:rsidRDefault="00EE26DB" w:rsidP="00465BDC">
      <w:pPr>
        <w:jc w:val="center"/>
        <w:rPr>
          <w:b/>
          <w:sz w:val="2"/>
          <w:szCs w:val="2"/>
        </w:rPr>
      </w:pPr>
    </w:p>
    <w:p w14:paraId="5F8E4923" w14:textId="77777777" w:rsidR="000A5D23" w:rsidRDefault="000A5D23" w:rsidP="00EE26DB">
      <w:pPr>
        <w:ind w:left="426"/>
        <w:jc w:val="both"/>
        <w:rPr>
          <w:rFonts w:ascii="Arial" w:hAnsi="Arial" w:cs="Arial"/>
          <w:b/>
          <w:sz w:val="16"/>
          <w:szCs w:val="16"/>
        </w:rPr>
      </w:pPr>
    </w:p>
    <w:p w14:paraId="7098BFB8"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2A58B5A9" w14:textId="77777777" w:rsidR="00453812" w:rsidRPr="00CC3BE2" w:rsidRDefault="00453812" w:rsidP="008E5DFE">
      <w:pPr>
        <w:pStyle w:val="Sinespaciado"/>
        <w:jc w:val="both"/>
        <w:rPr>
          <w:rFonts w:ascii="Arial" w:hAnsi="Arial" w:cs="Arial"/>
          <w:sz w:val="20"/>
          <w:szCs w:val="20"/>
          <w:u w:val="single"/>
        </w:rPr>
      </w:pPr>
    </w:p>
    <w:p w14:paraId="283DDB94" w14:textId="77777777"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7D040273" w14:textId="1DDEFA2E" w:rsidR="00EB0CAD" w:rsidRDefault="00EB0CAD"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1984"/>
      </w:tblGrid>
      <w:tr w:rsidR="00465BDC" w:rsidRPr="004E6595" w14:paraId="69BF5726" w14:textId="77777777" w:rsidTr="00CC035E">
        <w:trPr>
          <w:trHeight w:val="485"/>
        </w:trPr>
        <w:tc>
          <w:tcPr>
            <w:tcW w:w="3234" w:type="dxa"/>
            <w:gridSpan w:val="2"/>
            <w:tcBorders>
              <w:bottom w:val="single" w:sz="4" w:space="0" w:color="auto"/>
            </w:tcBorders>
            <w:shd w:val="clear" w:color="auto" w:fill="BDD6EE" w:themeFill="accent1" w:themeFillTint="66"/>
            <w:vAlign w:val="center"/>
          </w:tcPr>
          <w:p w14:paraId="34FAC785" w14:textId="77777777" w:rsidR="00465BDC" w:rsidRPr="004E6595" w:rsidRDefault="00465BDC" w:rsidP="00CC035E">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428" w:type="dxa"/>
            <w:shd w:val="clear" w:color="auto" w:fill="BDD6EE" w:themeFill="accent1" w:themeFillTint="66"/>
            <w:vAlign w:val="center"/>
          </w:tcPr>
          <w:p w14:paraId="13C50DC3" w14:textId="77777777" w:rsidR="00465BDC" w:rsidRPr="004E6595" w:rsidRDefault="00465BDC" w:rsidP="00CC035E">
            <w:pPr>
              <w:jc w:val="center"/>
              <w:rPr>
                <w:rFonts w:ascii="Arial" w:hAnsi="Arial" w:cs="Arial"/>
                <w:sz w:val="18"/>
                <w:szCs w:val="18"/>
                <w:lang w:val="es-MX"/>
              </w:rPr>
            </w:pPr>
            <w:r w:rsidRPr="004E6595">
              <w:rPr>
                <w:rFonts w:ascii="Arial" w:hAnsi="Arial" w:cs="Arial"/>
                <w:b/>
                <w:sz w:val="18"/>
                <w:szCs w:val="18"/>
                <w:lang w:val="es-MX"/>
              </w:rPr>
              <w:t>FECHA Y HORA</w:t>
            </w:r>
          </w:p>
        </w:tc>
        <w:tc>
          <w:tcPr>
            <w:tcW w:w="1984" w:type="dxa"/>
            <w:shd w:val="clear" w:color="auto" w:fill="BDD6EE" w:themeFill="accent1" w:themeFillTint="66"/>
            <w:vAlign w:val="center"/>
          </w:tcPr>
          <w:p w14:paraId="09ADC085" w14:textId="77777777" w:rsidR="00465BDC" w:rsidRPr="004E6595" w:rsidRDefault="00465BDC" w:rsidP="00CC035E">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465BDC" w:rsidRPr="004E6595" w14:paraId="17E1DF1E" w14:textId="77777777" w:rsidTr="00CC035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C7F4CC8"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B177C9" w14:textId="77777777" w:rsidR="00465BDC" w:rsidRPr="004E6595" w:rsidRDefault="00465BDC" w:rsidP="00CC035E">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428" w:type="dxa"/>
            <w:tcBorders>
              <w:left w:val="single" w:sz="4" w:space="0" w:color="auto"/>
            </w:tcBorders>
            <w:shd w:val="clear" w:color="auto" w:fill="auto"/>
            <w:vAlign w:val="center"/>
          </w:tcPr>
          <w:p w14:paraId="354D3FD9" w14:textId="4960AC48" w:rsidR="00465BDC" w:rsidRPr="006C128B" w:rsidRDefault="00415B3B"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2</w:t>
            </w:r>
            <w:r w:rsidR="00AB223C" w:rsidRPr="006C128B">
              <w:rPr>
                <w:rFonts w:ascii="Arial" w:hAnsi="Arial" w:cs="Arial"/>
                <w:color w:val="000000" w:themeColor="text1"/>
                <w:sz w:val="18"/>
                <w:szCs w:val="18"/>
                <w:lang w:val="es-MX"/>
              </w:rPr>
              <w:t>6</w:t>
            </w:r>
            <w:r w:rsidR="00465BDC" w:rsidRPr="006C128B">
              <w:rPr>
                <w:rFonts w:ascii="Arial" w:hAnsi="Arial" w:cs="Arial"/>
                <w:color w:val="000000" w:themeColor="text1"/>
                <w:sz w:val="18"/>
                <w:szCs w:val="18"/>
                <w:lang w:val="es-MX"/>
              </w:rPr>
              <w:t xml:space="preserve"> de octubre del 2022</w:t>
            </w:r>
          </w:p>
        </w:tc>
        <w:tc>
          <w:tcPr>
            <w:tcW w:w="1984" w:type="dxa"/>
            <w:shd w:val="clear" w:color="auto" w:fill="auto"/>
            <w:vAlign w:val="center"/>
          </w:tcPr>
          <w:p w14:paraId="6F973BE6"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SGGI – ORRRHH</w:t>
            </w:r>
          </w:p>
        </w:tc>
      </w:tr>
      <w:tr w:rsidR="00465BDC" w:rsidRPr="004E6595" w14:paraId="26B33D85" w14:textId="77777777" w:rsidTr="00CC035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F393F6A"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242A437" w14:textId="77777777" w:rsidR="00465BDC" w:rsidRPr="004E6595" w:rsidRDefault="00465BDC" w:rsidP="00CC035E">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428" w:type="dxa"/>
            <w:tcBorders>
              <w:left w:val="single" w:sz="4" w:space="0" w:color="auto"/>
            </w:tcBorders>
            <w:shd w:val="clear" w:color="auto" w:fill="auto"/>
            <w:vAlign w:val="center"/>
          </w:tcPr>
          <w:p w14:paraId="31A2C299"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eastAsia="Calibri" w:hAnsi="Arial" w:cs="Arial"/>
                <w:color w:val="000000" w:themeColor="text1"/>
                <w:sz w:val="18"/>
                <w:szCs w:val="18"/>
              </w:rPr>
              <w:t>10 días anteriores a la inscripción</w:t>
            </w:r>
          </w:p>
        </w:tc>
        <w:tc>
          <w:tcPr>
            <w:tcW w:w="1984" w:type="dxa"/>
            <w:shd w:val="clear" w:color="auto" w:fill="auto"/>
            <w:vAlign w:val="center"/>
          </w:tcPr>
          <w:p w14:paraId="4C1041A5"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SGGI-GCTIC</w:t>
            </w:r>
          </w:p>
        </w:tc>
      </w:tr>
      <w:tr w:rsidR="00465BDC" w:rsidRPr="004E6595" w14:paraId="0B83D352" w14:textId="77777777" w:rsidTr="00CC035E">
        <w:trPr>
          <w:trHeight w:val="328"/>
        </w:trPr>
        <w:tc>
          <w:tcPr>
            <w:tcW w:w="8646" w:type="dxa"/>
            <w:gridSpan w:val="4"/>
            <w:tcBorders>
              <w:top w:val="single" w:sz="4" w:space="0" w:color="auto"/>
            </w:tcBorders>
            <w:shd w:val="clear" w:color="auto" w:fill="BDD6EE" w:themeFill="accent1" w:themeFillTint="66"/>
            <w:vAlign w:val="center"/>
          </w:tcPr>
          <w:p w14:paraId="454BE458" w14:textId="77777777" w:rsidR="00465BDC" w:rsidRPr="006C128B" w:rsidRDefault="00465BDC" w:rsidP="00CC035E">
            <w:pPr>
              <w:jc w:val="both"/>
              <w:rPr>
                <w:rFonts w:ascii="Arial" w:hAnsi="Arial" w:cs="Arial"/>
                <w:color w:val="000000" w:themeColor="text1"/>
                <w:sz w:val="18"/>
                <w:szCs w:val="18"/>
                <w:lang w:val="es-MX"/>
              </w:rPr>
            </w:pPr>
            <w:r w:rsidRPr="006C128B">
              <w:rPr>
                <w:rFonts w:ascii="Arial" w:hAnsi="Arial" w:cs="Arial"/>
                <w:b/>
                <w:color w:val="000000" w:themeColor="text1"/>
                <w:sz w:val="18"/>
                <w:szCs w:val="18"/>
                <w:lang w:val="es-MX"/>
              </w:rPr>
              <w:t>CONVOCATORIA E INSCRIPCIÓN</w:t>
            </w:r>
          </w:p>
        </w:tc>
      </w:tr>
      <w:tr w:rsidR="00465BDC" w:rsidRPr="004E6595" w14:paraId="1719BABE" w14:textId="77777777" w:rsidTr="00CC035E">
        <w:trPr>
          <w:trHeight w:val="681"/>
        </w:trPr>
        <w:tc>
          <w:tcPr>
            <w:tcW w:w="425" w:type="dxa"/>
            <w:vAlign w:val="center"/>
          </w:tcPr>
          <w:p w14:paraId="5B4EB1FA"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750E9EB5" w14:textId="77777777" w:rsidR="00465BDC" w:rsidRPr="004E6595" w:rsidRDefault="00465BDC" w:rsidP="00CC035E">
            <w:pPr>
              <w:suppressAutoHyphens w:val="0"/>
              <w:spacing w:line="276" w:lineRule="auto"/>
              <w:jc w:val="center"/>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428" w:type="dxa"/>
            <w:vAlign w:val="center"/>
          </w:tcPr>
          <w:p w14:paraId="4CEB6C41" w14:textId="466DD955" w:rsidR="00465BDC" w:rsidRPr="006C128B" w:rsidRDefault="00465BDC" w:rsidP="00CC035E">
            <w:pPr>
              <w:suppressAutoHyphens w:val="0"/>
              <w:spacing w:line="276" w:lineRule="auto"/>
              <w:jc w:val="center"/>
              <w:rPr>
                <w:rFonts w:ascii="Arial" w:hAnsi="Arial" w:cs="Arial"/>
                <w:color w:val="000000" w:themeColor="text1"/>
                <w:sz w:val="18"/>
                <w:szCs w:val="18"/>
                <w:lang w:eastAsia="es-ES"/>
              </w:rPr>
            </w:pPr>
            <w:r w:rsidRPr="006C128B">
              <w:rPr>
                <w:rFonts w:ascii="Arial" w:eastAsia="Calibri" w:hAnsi="Arial" w:cs="Arial"/>
                <w:color w:val="000000" w:themeColor="text1"/>
                <w:sz w:val="18"/>
                <w:szCs w:val="18"/>
                <w:lang w:eastAsia="es-ES"/>
              </w:rPr>
              <w:t>A partir del 2</w:t>
            </w:r>
            <w:r w:rsidR="00AB223C" w:rsidRPr="006C128B">
              <w:rPr>
                <w:rFonts w:ascii="Arial" w:eastAsia="Calibri" w:hAnsi="Arial" w:cs="Arial"/>
                <w:color w:val="000000" w:themeColor="text1"/>
                <w:sz w:val="18"/>
                <w:szCs w:val="18"/>
                <w:lang w:eastAsia="es-ES"/>
              </w:rPr>
              <w:t>7</w:t>
            </w:r>
            <w:r w:rsidRPr="006C128B">
              <w:rPr>
                <w:rFonts w:ascii="Arial" w:eastAsia="Calibri" w:hAnsi="Arial" w:cs="Arial"/>
                <w:color w:val="000000" w:themeColor="text1"/>
                <w:sz w:val="18"/>
                <w:szCs w:val="18"/>
                <w:lang w:eastAsia="es-ES"/>
              </w:rPr>
              <w:t xml:space="preserve"> de octubre del 2022</w:t>
            </w:r>
          </w:p>
        </w:tc>
        <w:tc>
          <w:tcPr>
            <w:tcW w:w="1984" w:type="dxa"/>
            <w:vAlign w:val="center"/>
          </w:tcPr>
          <w:p w14:paraId="7EA4E608" w14:textId="77777777" w:rsidR="00465BDC" w:rsidRPr="004E6595" w:rsidRDefault="00465BDC" w:rsidP="00CC035E">
            <w:pPr>
              <w:jc w:val="center"/>
              <w:rPr>
                <w:rFonts w:ascii="Arial" w:hAnsi="Arial" w:cs="Arial"/>
                <w:sz w:val="18"/>
                <w:szCs w:val="18"/>
                <w:lang w:val="en-US"/>
              </w:rPr>
            </w:pPr>
            <w:r w:rsidRPr="004E6595">
              <w:rPr>
                <w:rFonts w:ascii="Arial" w:hAnsi="Arial" w:cs="Arial"/>
                <w:sz w:val="18"/>
                <w:szCs w:val="18"/>
                <w:lang w:val="es-MX"/>
              </w:rPr>
              <w:t>SGGI-ORRHH - GCTIC</w:t>
            </w:r>
          </w:p>
        </w:tc>
      </w:tr>
      <w:tr w:rsidR="00465BDC" w:rsidRPr="004E6595" w14:paraId="48E60EC0" w14:textId="77777777" w:rsidTr="00CC035E">
        <w:trPr>
          <w:trHeight w:val="681"/>
        </w:trPr>
        <w:tc>
          <w:tcPr>
            <w:tcW w:w="425" w:type="dxa"/>
            <w:vAlign w:val="center"/>
          </w:tcPr>
          <w:p w14:paraId="511DCBFC"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7F276EE4" w14:textId="77777777" w:rsidR="00465BDC" w:rsidRPr="00A91CB6" w:rsidRDefault="00465BDC" w:rsidP="00CC035E">
            <w:pPr>
              <w:suppressAutoHyphens w:val="0"/>
              <w:spacing w:line="276" w:lineRule="auto"/>
              <w:jc w:val="center"/>
              <w:rPr>
                <w:rFonts w:ascii="Arial" w:hAnsi="Arial" w:cs="Arial"/>
                <w:bCs/>
                <w:sz w:val="18"/>
                <w:szCs w:val="18"/>
                <w:lang w:eastAsia="es-ES"/>
              </w:rPr>
            </w:pPr>
            <w:r w:rsidRPr="00A91CB6">
              <w:rPr>
                <w:rFonts w:ascii="Arial" w:hAnsi="Arial" w:cs="Arial"/>
                <w:bCs/>
                <w:sz w:val="18"/>
                <w:szCs w:val="18"/>
                <w:lang w:eastAsia="es-ES"/>
              </w:rPr>
              <w:t>Inscripción por SISEP:</w:t>
            </w:r>
          </w:p>
          <w:p w14:paraId="26D613B2" w14:textId="77777777" w:rsidR="00465BDC" w:rsidRPr="004E6595" w:rsidRDefault="00465BDC" w:rsidP="00CC035E">
            <w:pPr>
              <w:suppressAutoHyphens w:val="0"/>
              <w:spacing w:line="276" w:lineRule="auto"/>
              <w:jc w:val="center"/>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ww1.essalud.gob.pe/sisep)</w:t>
            </w:r>
          </w:p>
        </w:tc>
        <w:tc>
          <w:tcPr>
            <w:tcW w:w="3428" w:type="dxa"/>
            <w:vAlign w:val="center"/>
          </w:tcPr>
          <w:p w14:paraId="7DBE58AB" w14:textId="72718B5C" w:rsidR="00465BDC" w:rsidRPr="006C128B" w:rsidRDefault="00415B3B"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15</w:t>
            </w:r>
            <w:r w:rsidR="00465BDC" w:rsidRPr="006C128B">
              <w:rPr>
                <w:rFonts w:ascii="Arial" w:hAnsi="Arial" w:cs="Arial"/>
                <w:color w:val="000000" w:themeColor="text1"/>
                <w:sz w:val="18"/>
                <w:szCs w:val="18"/>
                <w:lang w:eastAsia="es-ES"/>
              </w:rPr>
              <w:t xml:space="preserve"> de noviembre del 2022</w:t>
            </w:r>
          </w:p>
          <w:p w14:paraId="0A5CA37E" w14:textId="77777777" w:rsidR="00465BDC" w:rsidRPr="006C128B" w:rsidRDefault="00465BDC" w:rsidP="00CC035E">
            <w:pPr>
              <w:suppressAutoHyphens w:val="0"/>
              <w:spacing w:line="276" w:lineRule="auto"/>
              <w:jc w:val="center"/>
              <w:rPr>
                <w:rFonts w:ascii="Arial" w:hAnsi="Arial" w:cs="Arial"/>
                <w:bCs/>
                <w:color w:val="000000" w:themeColor="text1"/>
                <w:sz w:val="18"/>
                <w:szCs w:val="18"/>
                <w:u w:val="single"/>
                <w:lang w:val="es-MX"/>
              </w:rPr>
            </w:pPr>
            <w:r w:rsidRPr="006C128B">
              <w:rPr>
                <w:rFonts w:ascii="Arial" w:hAnsi="Arial" w:cs="Arial"/>
                <w:bCs/>
                <w:color w:val="000000" w:themeColor="text1"/>
                <w:sz w:val="18"/>
                <w:szCs w:val="18"/>
                <w:u w:val="single"/>
                <w:lang w:eastAsia="es-ES"/>
              </w:rPr>
              <w:t xml:space="preserve"> (hasta las 14:00 horas)</w:t>
            </w:r>
          </w:p>
        </w:tc>
        <w:tc>
          <w:tcPr>
            <w:tcW w:w="1984" w:type="dxa"/>
            <w:vMerge w:val="restart"/>
            <w:vAlign w:val="center"/>
          </w:tcPr>
          <w:p w14:paraId="1EF8C68F" w14:textId="77777777" w:rsidR="00465BDC" w:rsidRPr="004E6595" w:rsidRDefault="00465BDC" w:rsidP="00CC035E">
            <w:pPr>
              <w:jc w:val="center"/>
              <w:rPr>
                <w:rFonts w:ascii="Arial" w:hAnsi="Arial" w:cs="Arial"/>
                <w:sz w:val="18"/>
                <w:szCs w:val="18"/>
                <w:lang w:val="en-US"/>
              </w:rPr>
            </w:pPr>
            <w:r w:rsidRPr="004E6595">
              <w:rPr>
                <w:rFonts w:ascii="Arial" w:hAnsi="Arial" w:cs="Arial"/>
                <w:sz w:val="18"/>
                <w:szCs w:val="18"/>
                <w:lang w:val="en-US"/>
              </w:rPr>
              <w:t>ORRHH – SGGI - GCTIC</w:t>
            </w:r>
          </w:p>
        </w:tc>
      </w:tr>
      <w:tr w:rsidR="00465BDC" w:rsidRPr="004E6595" w14:paraId="5B85000A" w14:textId="77777777" w:rsidTr="00CC035E">
        <w:trPr>
          <w:trHeight w:val="548"/>
        </w:trPr>
        <w:tc>
          <w:tcPr>
            <w:tcW w:w="425" w:type="dxa"/>
            <w:vAlign w:val="center"/>
          </w:tcPr>
          <w:p w14:paraId="3CD0BB6F"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lastRenderedPageBreak/>
              <w:t>5</w:t>
            </w:r>
          </w:p>
        </w:tc>
        <w:tc>
          <w:tcPr>
            <w:tcW w:w="2809" w:type="dxa"/>
            <w:tcBorders>
              <w:bottom w:val="single" w:sz="4" w:space="0" w:color="auto"/>
            </w:tcBorders>
            <w:vAlign w:val="center"/>
          </w:tcPr>
          <w:p w14:paraId="2EB36971" w14:textId="77777777" w:rsidR="00465BDC" w:rsidRPr="00A91CB6" w:rsidRDefault="00465BDC" w:rsidP="00CC035E">
            <w:pPr>
              <w:suppressAutoHyphens w:val="0"/>
              <w:autoSpaceDE w:val="0"/>
              <w:autoSpaceDN w:val="0"/>
              <w:adjustRightInd w:val="0"/>
              <w:jc w:val="center"/>
              <w:rPr>
                <w:rFonts w:ascii="Arial" w:hAnsi="Arial" w:cs="Arial"/>
                <w:bCs/>
                <w:sz w:val="18"/>
                <w:szCs w:val="18"/>
                <w:lang w:eastAsia="es-ES"/>
              </w:rPr>
            </w:pPr>
            <w:r w:rsidRPr="00A91CB6">
              <w:rPr>
                <w:rFonts w:ascii="Arial" w:hAnsi="Arial" w:cs="Arial"/>
                <w:bCs/>
                <w:sz w:val="18"/>
                <w:szCs w:val="18"/>
                <w:lang w:val="es-MX"/>
              </w:rPr>
              <w:t>Resultado de Postulantes inscritos en el SISEP</w:t>
            </w:r>
          </w:p>
        </w:tc>
        <w:tc>
          <w:tcPr>
            <w:tcW w:w="3428" w:type="dxa"/>
            <w:vAlign w:val="center"/>
          </w:tcPr>
          <w:p w14:paraId="33E0DEE8" w14:textId="298B35D1" w:rsidR="00465BDC" w:rsidRPr="006C128B" w:rsidRDefault="00415B3B"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16</w:t>
            </w:r>
            <w:r w:rsidR="00465BDC" w:rsidRPr="006C128B">
              <w:rPr>
                <w:rFonts w:ascii="Arial" w:hAnsi="Arial" w:cs="Arial"/>
                <w:color w:val="000000" w:themeColor="text1"/>
                <w:sz w:val="18"/>
                <w:szCs w:val="18"/>
                <w:lang w:eastAsia="es-ES"/>
              </w:rPr>
              <w:t xml:space="preserve"> de noviembre del 2022</w:t>
            </w:r>
          </w:p>
          <w:p w14:paraId="54D42F5D" w14:textId="77777777" w:rsidR="00465BDC" w:rsidRPr="006C128B" w:rsidRDefault="00465BDC"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a partir de las 16:00 horas</w:t>
            </w:r>
          </w:p>
          <w:p w14:paraId="6B29EEC1" w14:textId="77777777" w:rsidR="00465BDC" w:rsidRPr="006C128B" w:rsidRDefault="00465BDC" w:rsidP="00CC035E">
            <w:pPr>
              <w:suppressAutoHyphens w:val="0"/>
              <w:spacing w:line="276" w:lineRule="auto"/>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través de la página web institucional</w:t>
            </w:r>
            <w:r w:rsidRPr="006C128B">
              <w:rPr>
                <w:rStyle w:val="Hipervnculo"/>
                <w:rFonts w:ascii="Arial" w:hAnsi="Arial" w:cs="Arial"/>
                <w:color w:val="000000" w:themeColor="text1"/>
                <w:sz w:val="18"/>
                <w:szCs w:val="18"/>
              </w:rPr>
              <w:t xml:space="preserve"> </w:t>
            </w:r>
            <w:hyperlink r:id="rId10" w:history="1">
              <w:r w:rsidRPr="006C128B">
                <w:rPr>
                  <w:rStyle w:val="Hipervnculo"/>
                  <w:rFonts w:ascii="Arial" w:hAnsi="Arial" w:cs="Arial"/>
                  <w:color w:val="000000" w:themeColor="text1"/>
                  <w:sz w:val="18"/>
                  <w:szCs w:val="18"/>
                </w:rPr>
                <w:t>http://convocatorias.essalud.gob.pe/</w:t>
              </w:r>
            </w:hyperlink>
          </w:p>
        </w:tc>
        <w:tc>
          <w:tcPr>
            <w:tcW w:w="1984" w:type="dxa"/>
            <w:vMerge/>
            <w:vAlign w:val="center"/>
          </w:tcPr>
          <w:p w14:paraId="42B95880" w14:textId="77777777" w:rsidR="00465BDC" w:rsidRPr="004E6595" w:rsidRDefault="00465BDC" w:rsidP="00CC035E">
            <w:pPr>
              <w:jc w:val="center"/>
              <w:rPr>
                <w:rFonts w:ascii="Arial" w:hAnsi="Arial" w:cs="Arial"/>
                <w:sz w:val="18"/>
                <w:szCs w:val="18"/>
                <w:lang w:val="es-MX"/>
              </w:rPr>
            </w:pPr>
          </w:p>
        </w:tc>
      </w:tr>
      <w:tr w:rsidR="00465BDC" w:rsidRPr="004E6595" w14:paraId="1D51649F" w14:textId="77777777" w:rsidTr="00CC035E">
        <w:trPr>
          <w:trHeight w:val="281"/>
        </w:trPr>
        <w:tc>
          <w:tcPr>
            <w:tcW w:w="8646" w:type="dxa"/>
            <w:gridSpan w:val="4"/>
            <w:shd w:val="clear" w:color="auto" w:fill="BDD6EE" w:themeFill="accent1" w:themeFillTint="66"/>
            <w:vAlign w:val="center"/>
          </w:tcPr>
          <w:p w14:paraId="185F5BCC" w14:textId="77777777" w:rsidR="00465BDC" w:rsidRPr="006C128B" w:rsidRDefault="00465BDC" w:rsidP="00CC035E">
            <w:pPr>
              <w:jc w:val="both"/>
              <w:rPr>
                <w:rFonts w:ascii="Arial" w:hAnsi="Arial" w:cs="Arial"/>
                <w:color w:val="000000" w:themeColor="text1"/>
                <w:sz w:val="18"/>
                <w:szCs w:val="18"/>
                <w:lang w:val="es-MX"/>
              </w:rPr>
            </w:pPr>
            <w:r w:rsidRPr="006C128B">
              <w:rPr>
                <w:rFonts w:ascii="Arial" w:hAnsi="Arial" w:cs="Arial"/>
                <w:b/>
                <w:color w:val="000000" w:themeColor="text1"/>
                <w:sz w:val="18"/>
                <w:szCs w:val="18"/>
                <w:lang w:val="es-MX"/>
              </w:rPr>
              <w:t>SELECCIÓN</w:t>
            </w:r>
          </w:p>
        </w:tc>
      </w:tr>
      <w:tr w:rsidR="00465BDC" w:rsidRPr="004E6595" w14:paraId="7AC7ABD1" w14:textId="77777777" w:rsidTr="00CC035E">
        <w:trPr>
          <w:trHeight w:val="473"/>
        </w:trPr>
        <w:tc>
          <w:tcPr>
            <w:tcW w:w="425" w:type="dxa"/>
            <w:shd w:val="clear" w:color="auto" w:fill="auto"/>
            <w:vAlign w:val="center"/>
          </w:tcPr>
          <w:p w14:paraId="568DF47D"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1EE93940" w14:textId="77777777" w:rsidR="00465BDC" w:rsidRPr="00635610" w:rsidRDefault="00465BDC" w:rsidP="00CC035E">
            <w:pPr>
              <w:jc w:val="center"/>
              <w:rPr>
                <w:rFonts w:ascii="Arial" w:hAnsi="Arial" w:cs="Arial"/>
                <w:bCs/>
                <w:sz w:val="18"/>
                <w:szCs w:val="18"/>
                <w:lang w:val="es-MX"/>
              </w:rPr>
            </w:pPr>
            <w:r w:rsidRPr="00635610">
              <w:rPr>
                <w:rFonts w:ascii="Arial" w:hAnsi="Arial" w:cs="Arial"/>
                <w:bCs/>
                <w:sz w:val="18"/>
                <w:szCs w:val="18"/>
                <w:lang w:val="es-MX"/>
              </w:rPr>
              <w:t>Prueba de enlace                   (Plataforma Virtual)</w:t>
            </w:r>
          </w:p>
        </w:tc>
        <w:tc>
          <w:tcPr>
            <w:tcW w:w="3428" w:type="dxa"/>
            <w:shd w:val="clear" w:color="auto" w:fill="auto"/>
            <w:vAlign w:val="center"/>
          </w:tcPr>
          <w:p w14:paraId="74461DEB" w14:textId="0CAC0EBC" w:rsidR="00465BDC" w:rsidRPr="006C128B" w:rsidRDefault="00465BDC"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1</w:t>
            </w:r>
            <w:r w:rsidR="00415B3B" w:rsidRPr="006C128B">
              <w:rPr>
                <w:rFonts w:ascii="Arial" w:hAnsi="Arial" w:cs="Arial"/>
                <w:color w:val="000000" w:themeColor="text1"/>
                <w:sz w:val="18"/>
                <w:szCs w:val="18"/>
                <w:lang w:eastAsia="es-ES"/>
              </w:rPr>
              <w:t>7</w:t>
            </w:r>
            <w:r w:rsidRPr="006C128B">
              <w:rPr>
                <w:rFonts w:ascii="Arial" w:hAnsi="Arial" w:cs="Arial"/>
                <w:color w:val="000000" w:themeColor="text1"/>
                <w:sz w:val="18"/>
                <w:szCs w:val="18"/>
                <w:lang w:eastAsia="es-ES"/>
              </w:rPr>
              <w:t xml:space="preserve"> de noviembre del 2022</w:t>
            </w:r>
          </w:p>
          <w:p w14:paraId="40F6C020"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las 09:00 horas</w:t>
            </w:r>
          </w:p>
        </w:tc>
        <w:tc>
          <w:tcPr>
            <w:tcW w:w="1984" w:type="dxa"/>
            <w:shd w:val="clear" w:color="auto" w:fill="auto"/>
            <w:vAlign w:val="center"/>
          </w:tcPr>
          <w:p w14:paraId="553559ED"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465BDC" w:rsidRPr="004E6595" w14:paraId="57E0DE29" w14:textId="77777777" w:rsidTr="00CC035E">
        <w:trPr>
          <w:trHeight w:val="473"/>
        </w:trPr>
        <w:tc>
          <w:tcPr>
            <w:tcW w:w="425" w:type="dxa"/>
            <w:shd w:val="clear" w:color="auto" w:fill="auto"/>
            <w:vAlign w:val="center"/>
          </w:tcPr>
          <w:p w14:paraId="59175F25"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70A9EFC5" w14:textId="77777777" w:rsidR="00465BDC" w:rsidRPr="00635610" w:rsidRDefault="00465BDC" w:rsidP="00CC035E">
            <w:pPr>
              <w:jc w:val="center"/>
              <w:rPr>
                <w:rFonts w:ascii="Arial" w:hAnsi="Arial" w:cs="Arial"/>
                <w:bCs/>
                <w:sz w:val="18"/>
                <w:szCs w:val="18"/>
                <w:lang w:val="es-MX"/>
              </w:rPr>
            </w:pPr>
            <w:r w:rsidRPr="00635610">
              <w:rPr>
                <w:rFonts w:ascii="Arial" w:hAnsi="Arial" w:cs="Arial"/>
                <w:bCs/>
                <w:sz w:val="18"/>
                <w:szCs w:val="18"/>
                <w:lang w:val="es-MX"/>
              </w:rPr>
              <w:t>Evaluación de conocimientos (Plataforma Virtual)</w:t>
            </w:r>
          </w:p>
        </w:tc>
        <w:tc>
          <w:tcPr>
            <w:tcW w:w="3428" w:type="dxa"/>
            <w:shd w:val="clear" w:color="auto" w:fill="auto"/>
            <w:vAlign w:val="center"/>
          </w:tcPr>
          <w:p w14:paraId="426056E5" w14:textId="709E05A7" w:rsidR="00465BDC" w:rsidRPr="006C128B" w:rsidRDefault="00415B3B"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21</w:t>
            </w:r>
            <w:r w:rsidR="00465BDC" w:rsidRPr="006C128B">
              <w:rPr>
                <w:rFonts w:ascii="Arial" w:hAnsi="Arial" w:cs="Arial"/>
                <w:color w:val="000000" w:themeColor="text1"/>
                <w:sz w:val="18"/>
                <w:szCs w:val="18"/>
                <w:lang w:eastAsia="es-ES"/>
              </w:rPr>
              <w:t xml:space="preserve"> de noviembre del 2022</w:t>
            </w:r>
          </w:p>
          <w:p w14:paraId="04F272A0" w14:textId="6D381CAC"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las 1</w:t>
            </w:r>
            <w:r w:rsidR="00415B3B" w:rsidRPr="006C128B">
              <w:rPr>
                <w:rFonts w:ascii="Arial" w:hAnsi="Arial" w:cs="Arial"/>
                <w:color w:val="000000" w:themeColor="text1"/>
                <w:sz w:val="18"/>
                <w:szCs w:val="18"/>
                <w:lang w:val="es-MX"/>
              </w:rPr>
              <w:t>0</w:t>
            </w:r>
            <w:r w:rsidRPr="006C128B">
              <w:rPr>
                <w:rFonts w:ascii="Arial" w:hAnsi="Arial" w:cs="Arial"/>
                <w:color w:val="000000" w:themeColor="text1"/>
                <w:sz w:val="18"/>
                <w:szCs w:val="18"/>
                <w:lang w:val="es-MX"/>
              </w:rPr>
              <w:t xml:space="preserve">:00 horas </w:t>
            </w:r>
          </w:p>
        </w:tc>
        <w:tc>
          <w:tcPr>
            <w:tcW w:w="1984" w:type="dxa"/>
            <w:shd w:val="clear" w:color="auto" w:fill="auto"/>
            <w:vAlign w:val="center"/>
          </w:tcPr>
          <w:p w14:paraId="64241906"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ORRHH</w:t>
            </w:r>
          </w:p>
        </w:tc>
      </w:tr>
      <w:tr w:rsidR="00465BDC" w:rsidRPr="004E6595" w14:paraId="06169A70" w14:textId="77777777" w:rsidTr="00CC035E">
        <w:trPr>
          <w:trHeight w:val="473"/>
        </w:trPr>
        <w:tc>
          <w:tcPr>
            <w:tcW w:w="425" w:type="dxa"/>
            <w:shd w:val="clear" w:color="auto" w:fill="auto"/>
            <w:vAlign w:val="center"/>
          </w:tcPr>
          <w:p w14:paraId="68B7A2B5"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67E9F575" w14:textId="77777777" w:rsidR="00465BDC" w:rsidRPr="004E6595" w:rsidRDefault="00465BDC" w:rsidP="00CC035E">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428" w:type="dxa"/>
            <w:shd w:val="clear" w:color="auto" w:fill="auto"/>
            <w:vAlign w:val="center"/>
          </w:tcPr>
          <w:p w14:paraId="157A8570" w14:textId="321DA8D6" w:rsidR="00465BDC" w:rsidRPr="006C128B" w:rsidRDefault="00BE4DC2"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22</w:t>
            </w:r>
            <w:r w:rsidR="00465BDC" w:rsidRPr="006C128B">
              <w:rPr>
                <w:rFonts w:ascii="Arial" w:hAnsi="Arial" w:cs="Arial"/>
                <w:color w:val="000000" w:themeColor="text1"/>
                <w:sz w:val="18"/>
                <w:szCs w:val="18"/>
                <w:lang w:eastAsia="es-ES"/>
              </w:rPr>
              <w:t xml:space="preserve"> de noviembre del 2022</w:t>
            </w:r>
          </w:p>
          <w:p w14:paraId="185DDDCD"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 xml:space="preserve">a partir de las 16:00 horas </w:t>
            </w:r>
          </w:p>
          <w:p w14:paraId="6412B938"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través de la página web institucional</w:t>
            </w:r>
            <w:r w:rsidRPr="006C128B">
              <w:rPr>
                <w:rStyle w:val="Hipervnculo"/>
                <w:rFonts w:ascii="Arial" w:hAnsi="Arial" w:cs="Arial"/>
                <w:color w:val="000000" w:themeColor="text1"/>
                <w:sz w:val="18"/>
                <w:szCs w:val="18"/>
              </w:rPr>
              <w:t xml:space="preserve"> </w:t>
            </w:r>
            <w:hyperlink r:id="rId11" w:history="1">
              <w:r w:rsidRPr="006C128B">
                <w:rPr>
                  <w:rStyle w:val="Hipervnculo"/>
                  <w:rFonts w:ascii="Arial" w:hAnsi="Arial" w:cs="Arial"/>
                  <w:color w:val="000000" w:themeColor="text1"/>
                  <w:sz w:val="18"/>
                  <w:szCs w:val="18"/>
                </w:rPr>
                <w:t>http://convocatorias.essalud.gob.pe/</w:t>
              </w:r>
            </w:hyperlink>
          </w:p>
        </w:tc>
        <w:tc>
          <w:tcPr>
            <w:tcW w:w="1984" w:type="dxa"/>
            <w:shd w:val="clear" w:color="auto" w:fill="auto"/>
            <w:vAlign w:val="center"/>
          </w:tcPr>
          <w:p w14:paraId="3D587894"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ORRHH – SGGI- GCTIC</w:t>
            </w:r>
          </w:p>
        </w:tc>
      </w:tr>
      <w:tr w:rsidR="00465BDC" w:rsidRPr="004E6595" w14:paraId="3A527E6D" w14:textId="77777777" w:rsidTr="00CC035E">
        <w:trPr>
          <w:trHeight w:val="473"/>
        </w:trPr>
        <w:tc>
          <w:tcPr>
            <w:tcW w:w="425" w:type="dxa"/>
            <w:shd w:val="clear" w:color="auto" w:fill="auto"/>
            <w:vAlign w:val="center"/>
          </w:tcPr>
          <w:p w14:paraId="2C2F77E8"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3417C21E" w14:textId="77777777" w:rsidR="00465BDC" w:rsidRPr="004E6595" w:rsidRDefault="00465BDC" w:rsidP="00CC035E">
            <w:pPr>
              <w:suppressAutoHyphens w:val="0"/>
              <w:autoSpaceDE w:val="0"/>
              <w:autoSpaceDN w:val="0"/>
              <w:adjustRightInd w:val="0"/>
              <w:jc w:val="center"/>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0E7ED3A4" w14:textId="77777777" w:rsidR="00465BDC" w:rsidRPr="004E6595" w:rsidRDefault="00465BDC" w:rsidP="00CC035E">
            <w:pPr>
              <w:jc w:val="center"/>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428" w:type="dxa"/>
            <w:shd w:val="clear" w:color="auto" w:fill="auto"/>
            <w:vAlign w:val="center"/>
          </w:tcPr>
          <w:p w14:paraId="3289ECC8" w14:textId="3865D24E" w:rsidR="00465BDC" w:rsidRPr="006C128B" w:rsidRDefault="00415B3B"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2</w:t>
            </w:r>
            <w:r w:rsidR="00BE4DC2" w:rsidRPr="006C128B">
              <w:rPr>
                <w:rFonts w:ascii="Arial" w:hAnsi="Arial" w:cs="Arial"/>
                <w:color w:val="000000" w:themeColor="text1"/>
                <w:sz w:val="18"/>
                <w:szCs w:val="18"/>
                <w:lang w:eastAsia="es-ES"/>
              </w:rPr>
              <w:t>3</w:t>
            </w:r>
            <w:r w:rsidR="00465BDC" w:rsidRPr="006C128B">
              <w:rPr>
                <w:rFonts w:ascii="Arial" w:hAnsi="Arial" w:cs="Arial"/>
                <w:color w:val="000000" w:themeColor="text1"/>
                <w:sz w:val="18"/>
                <w:szCs w:val="18"/>
                <w:lang w:eastAsia="es-ES"/>
              </w:rPr>
              <w:t xml:space="preserve"> de noviembre del 2022</w:t>
            </w:r>
          </w:p>
          <w:p w14:paraId="704D82F4"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b/>
                <w:color w:val="000000" w:themeColor="text1"/>
                <w:sz w:val="18"/>
                <w:szCs w:val="18"/>
                <w:u w:val="single"/>
                <w:lang w:eastAsia="es-ES"/>
              </w:rPr>
              <w:t xml:space="preserve"> (hasta las 16:00 horas)</w:t>
            </w:r>
          </w:p>
        </w:tc>
        <w:tc>
          <w:tcPr>
            <w:tcW w:w="1984" w:type="dxa"/>
            <w:shd w:val="clear" w:color="auto" w:fill="auto"/>
            <w:vAlign w:val="center"/>
          </w:tcPr>
          <w:p w14:paraId="68A5C3B9"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ORRHH</w:t>
            </w:r>
          </w:p>
        </w:tc>
      </w:tr>
      <w:tr w:rsidR="00465BDC" w:rsidRPr="004E6595" w14:paraId="6E5808AA" w14:textId="77777777" w:rsidTr="00CC035E">
        <w:trPr>
          <w:trHeight w:val="473"/>
        </w:trPr>
        <w:tc>
          <w:tcPr>
            <w:tcW w:w="425" w:type="dxa"/>
            <w:shd w:val="clear" w:color="auto" w:fill="auto"/>
            <w:vAlign w:val="center"/>
          </w:tcPr>
          <w:p w14:paraId="09C8FCDC"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7E992E8D" w14:textId="77777777" w:rsidR="00465BDC" w:rsidRPr="009E1753" w:rsidRDefault="00465BDC" w:rsidP="00CC035E">
            <w:pPr>
              <w:jc w:val="center"/>
              <w:rPr>
                <w:rFonts w:ascii="Arial" w:hAnsi="Arial" w:cs="Arial"/>
                <w:bCs/>
                <w:sz w:val="18"/>
                <w:szCs w:val="18"/>
                <w:lang w:val="es-MX"/>
              </w:rPr>
            </w:pPr>
            <w:r w:rsidRPr="009E1753">
              <w:rPr>
                <w:rFonts w:ascii="Arial" w:hAnsi="Arial" w:cs="Arial"/>
                <w:bCs/>
                <w:sz w:val="18"/>
                <w:szCs w:val="18"/>
                <w:lang w:val="es-MX"/>
              </w:rPr>
              <w:t>Evaluación Curricular (C.V descriptivo, documentado y formatos requeridos)</w:t>
            </w:r>
          </w:p>
        </w:tc>
        <w:tc>
          <w:tcPr>
            <w:tcW w:w="3428" w:type="dxa"/>
            <w:shd w:val="clear" w:color="auto" w:fill="auto"/>
            <w:vAlign w:val="center"/>
          </w:tcPr>
          <w:p w14:paraId="559BE4FC" w14:textId="3A448AB5" w:rsidR="00465BDC" w:rsidRPr="006C128B" w:rsidRDefault="00465BDC"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val="es-MX"/>
              </w:rPr>
              <w:t xml:space="preserve">A partir del </w:t>
            </w:r>
            <w:r w:rsidR="00415B3B" w:rsidRPr="006C128B">
              <w:rPr>
                <w:rFonts w:ascii="Arial" w:hAnsi="Arial" w:cs="Arial"/>
                <w:color w:val="000000" w:themeColor="text1"/>
                <w:sz w:val="18"/>
                <w:szCs w:val="18"/>
                <w:lang w:val="es-MX"/>
              </w:rPr>
              <w:t>2</w:t>
            </w:r>
            <w:r w:rsidR="00BE4DC2" w:rsidRPr="006C128B">
              <w:rPr>
                <w:rFonts w:ascii="Arial" w:hAnsi="Arial" w:cs="Arial"/>
                <w:color w:val="000000" w:themeColor="text1"/>
                <w:sz w:val="18"/>
                <w:szCs w:val="18"/>
                <w:lang w:val="es-MX"/>
              </w:rPr>
              <w:t>4</w:t>
            </w:r>
            <w:r w:rsidRPr="006C128B">
              <w:rPr>
                <w:rFonts w:ascii="Arial" w:hAnsi="Arial" w:cs="Arial"/>
                <w:color w:val="000000" w:themeColor="text1"/>
                <w:sz w:val="18"/>
                <w:szCs w:val="18"/>
                <w:lang w:eastAsia="es-ES"/>
              </w:rPr>
              <w:t xml:space="preserve"> de noviembre del 2022</w:t>
            </w:r>
          </w:p>
        </w:tc>
        <w:tc>
          <w:tcPr>
            <w:tcW w:w="1984" w:type="dxa"/>
            <w:shd w:val="clear" w:color="auto" w:fill="auto"/>
            <w:vAlign w:val="center"/>
          </w:tcPr>
          <w:p w14:paraId="58AC8ADC"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ORRHH</w:t>
            </w:r>
          </w:p>
        </w:tc>
      </w:tr>
      <w:tr w:rsidR="00465BDC" w:rsidRPr="004E6595" w14:paraId="6D25CBCF" w14:textId="77777777" w:rsidTr="00CC035E">
        <w:trPr>
          <w:trHeight w:val="473"/>
        </w:trPr>
        <w:tc>
          <w:tcPr>
            <w:tcW w:w="425" w:type="dxa"/>
            <w:shd w:val="clear" w:color="auto" w:fill="auto"/>
            <w:vAlign w:val="center"/>
          </w:tcPr>
          <w:p w14:paraId="42514D6E" w14:textId="77777777" w:rsidR="00465BDC" w:rsidRPr="004E6595" w:rsidRDefault="00465BDC" w:rsidP="00CC035E">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44144F8D" w14:textId="77777777" w:rsidR="00465BDC" w:rsidRPr="004E6595" w:rsidRDefault="00465BDC" w:rsidP="00CC035E">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428" w:type="dxa"/>
            <w:shd w:val="clear" w:color="auto" w:fill="auto"/>
            <w:vAlign w:val="center"/>
          </w:tcPr>
          <w:p w14:paraId="5A3C9EDA" w14:textId="06206DAE" w:rsidR="00465BDC" w:rsidRPr="006C128B" w:rsidRDefault="00BE4DC2" w:rsidP="00CC035E">
            <w:pPr>
              <w:suppressAutoHyphens w:val="0"/>
              <w:spacing w:line="276" w:lineRule="auto"/>
              <w:jc w:val="center"/>
              <w:rPr>
                <w:rFonts w:ascii="Arial" w:hAnsi="Arial" w:cs="Arial"/>
                <w:color w:val="000000" w:themeColor="text1"/>
                <w:sz w:val="18"/>
                <w:szCs w:val="18"/>
                <w:lang w:eastAsia="es-ES"/>
              </w:rPr>
            </w:pPr>
            <w:r w:rsidRPr="006C128B">
              <w:rPr>
                <w:rFonts w:ascii="Arial" w:hAnsi="Arial" w:cs="Arial"/>
                <w:color w:val="000000" w:themeColor="text1"/>
                <w:sz w:val="18"/>
                <w:szCs w:val="18"/>
                <w:lang w:eastAsia="es-ES"/>
              </w:rPr>
              <w:t>02</w:t>
            </w:r>
            <w:r w:rsidR="00465BDC" w:rsidRPr="006C128B">
              <w:rPr>
                <w:rFonts w:ascii="Arial" w:hAnsi="Arial" w:cs="Arial"/>
                <w:color w:val="000000" w:themeColor="text1"/>
                <w:sz w:val="18"/>
                <w:szCs w:val="18"/>
                <w:lang w:eastAsia="es-ES"/>
              </w:rPr>
              <w:t xml:space="preserve"> de </w:t>
            </w:r>
            <w:r w:rsidRPr="006C128B">
              <w:rPr>
                <w:rFonts w:ascii="Arial" w:hAnsi="Arial" w:cs="Arial"/>
                <w:color w:val="000000" w:themeColor="text1"/>
                <w:sz w:val="18"/>
                <w:szCs w:val="18"/>
                <w:lang w:eastAsia="es-ES"/>
              </w:rPr>
              <w:t>diciembre</w:t>
            </w:r>
            <w:r w:rsidR="00465BDC" w:rsidRPr="006C128B">
              <w:rPr>
                <w:rFonts w:ascii="Arial" w:hAnsi="Arial" w:cs="Arial"/>
                <w:color w:val="000000" w:themeColor="text1"/>
                <w:sz w:val="18"/>
                <w:szCs w:val="18"/>
                <w:lang w:eastAsia="es-ES"/>
              </w:rPr>
              <w:t xml:space="preserve"> del 2022</w:t>
            </w:r>
          </w:p>
          <w:p w14:paraId="62A6E7BC"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partir de las 16:00 horas</w:t>
            </w:r>
          </w:p>
          <w:p w14:paraId="38150FA2" w14:textId="77777777" w:rsidR="00465BDC" w:rsidRPr="006C128B" w:rsidRDefault="00465BDC" w:rsidP="00CC035E">
            <w:pPr>
              <w:jc w:val="center"/>
              <w:rPr>
                <w:rStyle w:val="Hipervnculo"/>
                <w:rFonts w:ascii="Arial" w:hAnsi="Arial" w:cs="Arial"/>
                <w:color w:val="000000" w:themeColor="text1"/>
                <w:sz w:val="18"/>
                <w:szCs w:val="18"/>
              </w:rPr>
            </w:pPr>
            <w:r w:rsidRPr="006C128B">
              <w:rPr>
                <w:rFonts w:ascii="Arial" w:hAnsi="Arial" w:cs="Arial"/>
                <w:color w:val="000000" w:themeColor="text1"/>
                <w:sz w:val="18"/>
                <w:szCs w:val="18"/>
                <w:lang w:val="es-MX"/>
              </w:rPr>
              <w:t>a través de la página web institucional</w:t>
            </w:r>
            <w:r w:rsidRPr="006C128B">
              <w:rPr>
                <w:rStyle w:val="Hipervnculo"/>
                <w:rFonts w:ascii="Arial" w:hAnsi="Arial" w:cs="Arial"/>
                <w:color w:val="000000" w:themeColor="text1"/>
                <w:sz w:val="18"/>
                <w:szCs w:val="18"/>
              </w:rPr>
              <w:t xml:space="preserve"> </w:t>
            </w:r>
            <w:hyperlink r:id="rId12" w:history="1">
              <w:r w:rsidRPr="006C128B">
                <w:rPr>
                  <w:rStyle w:val="Hipervnculo"/>
                  <w:rFonts w:ascii="Arial" w:hAnsi="Arial" w:cs="Arial"/>
                  <w:color w:val="000000" w:themeColor="text1"/>
                  <w:sz w:val="18"/>
                  <w:szCs w:val="18"/>
                </w:rPr>
                <w:t>http://convocatorias.essalud.gob.pe/</w:t>
              </w:r>
            </w:hyperlink>
          </w:p>
          <w:p w14:paraId="1B0588C1" w14:textId="77777777" w:rsidR="00465BDC" w:rsidRPr="006C128B" w:rsidRDefault="00465BDC" w:rsidP="00CC035E">
            <w:pPr>
              <w:jc w:val="center"/>
              <w:rPr>
                <w:rFonts w:ascii="Arial" w:hAnsi="Arial" w:cs="Arial"/>
                <w:color w:val="000000" w:themeColor="text1"/>
                <w:sz w:val="18"/>
                <w:szCs w:val="18"/>
                <w:lang w:val="es-MX"/>
              </w:rPr>
            </w:pPr>
          </w:p>
        </w:tc>
        <w:tc>
          <w:tcPr>
            <w:tcW w:w="1984" w:type="dxa"/>
            <w:shd w:val="clear" w:color="auto" w:fill="auto"/>
            <w:vAlign w:val="center"/>
          </w:tcPr>
          <w:p w14:paraId="3E5C11DB"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ORRHH – SGGI- GCTIC</w:t>
            </w:r>
          </w:p>
        </w:tc>
      </w:tr>
      <w:tr w:rsidR="00465BDC" w:rsidRPr="004E6595" w14:paraId="56C7EACD" w14:textId="77777777" w:rsidTr="00CC035E">
        <w:trPr>
          <w:trHeight w:val="473"/>
        </w:trPr>
        <w:tc>
          <w:tcPr>
            <w:tcW w:w="425" w:type="dxa"/>
            <w:shd w:val="clear" w:color="auto" w:fill="auto"/>
            <w:vAlign w:val="center"/>
          </w:tcPr>
          <w:p w14:paraId="5E08A874" w14:textId="77777777" w:rsidR="00465BDC" w:rsidRPr="004E6595" w:rsidRDefault="00465BDC" w:rsidP="00CC035E">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0D33457B" w14:textId="77777777" w:rsidR="00465BDC" w:rsidRDefault="00465BDC" w:rsidP="00CC035E">
            <w:pPr>
              <w:jc w:val="center"/>
              <w:rPr>
                <w:rFonts w:ascii="Arial" w:hAnsi="Arial" w:cs="Arial"/>
                <w:sz w:val="18"/>
                <w:szCs w:val="18"/>
                <w:lang w:val="es-MX"/>
              </w:rPr>
            </w:pPr>
            <w:r w:rsidRPr="009E1753">
              <w:rPr>
                <w:rFonts w:ascii="Arial" w:hAnsi="Arial" w:cs="Arial"/>
                <w:sz w:val="18"/>
                <w:szCs w:val="18"/>
                <w:lang w:val="es-MX"/>
              </w:rPr>
              <w:t xml:space="preserve">Prueba de enlace </w:t>
            </w:r>
          </w:p>
          <w:p w14:paraId="02FD4346" w14:textId="77777777" w:rsidR="00465BDC" w:rsidRPr="009E1753" w:rsidRDefault="00465BDC" w:rsidP="00CC035E">
            <w:pPr>
              <w:jc w:val="center"/>
              <w:rPr>
                <w:rFonts w:ascii="Arial" w:hAnsi="Arial" w:cs="Arial"/>
                <w:sz w:val="18"/>
                <w:szCs w:val="18"/>
              </w:rPr>
            </w:pPr>
            <w:r w:rsidRPr="009E1753">
              <w:rPr>
                <w:rFonts w:ascii="Arial" w:hAnsi="Arial" w:cs="Arial"/>
                <w:sz w:val="18"/>
                <w:szCs w:val="18"/>
                <w:lang w:val="es-MX"/>
              </w:rPr>
              <w:t>(Plataforma Virtual)</w:t>
            </w:r>
          </w:p>
        </w:tc>
        <w:tc>
          <w:tcPr>
            <w:tcW w:w="3428" w:type="dxa"/>
            <w:shd w:val="clear" w:color="auto" w:fill="auto"/>
            <w:vAlign w:val="center"/>
          </w:tcPr>
          <w:p w14:paraId="490A81C3" w14:textId="070CEBC3" w:rsidR="00465BDC" w:rsidRPr="006C128B" w:rsidRDefault="00BE4DC2"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05</w:t>
            </w:r>
            <w:r w:rsidR="00465BDC" w:rsidRPr="006C128B">
              <w:rPr>
                <w:rFonts w:ascii="Arial" w:hAnsi="Arial" w:cs="Arial"/>
                <w:color w:val="000000" w:themeColor="text1"/>
                <w:sz w:val="18"/>
                <w:szCs w:val="18"/>
                <w:lang w:val="es-MX"/>
              </w:rPr>
              <w:t xml:space="preserve"> de </w:t>
            </w:r>
            <w:r w:rsidRPr="006C128B">
              <w:rPr>
                <w:rFonts w:ascii="Arial" w:hAnsi="Arial" w:cs="Arial"/>
                <w:color w:val="000000" w:themeColor="text1"/>
                <w:sz w:val="18"/>
                <w:szCs w:val="18"/>
                <w:lang w:val="es-MX"/>
              </w:rPr>
              <w:t>diciembre</w:t>
            </w:r>
            <w:r w:rsidR="00465BDC" w:rsidRPr="006C128B">
              <w:rPr>
                <w:rFonts w:ascii="Arial" w:hAnsi="Arial" w:cs="Arial"/>
                <w:color w:val="000000" w:themeColor="text1"/>
                <w:sz w:val="18"/>
                <w:szCs w:val="18"/>
                <w:lang w:val="es-MX"/>
              </w:rPr>
              <w:t xml:space="preserve"> del 2022</w:t>
            </w:r>
          </w:p>
          <w:p w14:paraId="3320EB90"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las 09:00 horas</w:t>
            </w:r>
          </w:p>
        </w:tc>
        <w:tc>
          <w:tcPr>
            <w:tcW w:w="1984" w:type="dxa"/>
            <w:shd w:val="clear" w:color="auto" w:fill="auto"/>
            <w:vAlign w:val="center"/>
          </w:tcPr>
          <w:p w14:paraId="10F9B600"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ORRHH</w:t>
            </w:r>
          </w:p>
        </w:tc>
      </w:tr>
      <w:tr w:rsidR="00465BDC" w:rsidRPr="004E6595" w14:paraId="0D51515F" w14:textId="77777777" w:rsidTr="00CC035E">
        <w:trPr>
          <w:trHeight w:val="205"/>
        </w:trPr>
        <w:tc>
          <w:tcPr>
            <w:tcW w:w="425" w:type="dxa"/>
            <w:shd w:val="clear" w:color="auto" w:fill="auto"/>
            <w:vAlign w:val="center"/>
          </w:tcPr>
          <w:p w14:paraId="4E879B48" w14:textId="77777777" w:rsidR="00465BDC" w:rsidRPr="004E6595" w:rsidRDefault="00465BDC" w:rsidP="00CC035E">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435CE6B5" w14:textId="77777777" w:rsidR="00465BDC" w:rsidRPr="009E1753" w:rsidRDefault="00465BDC" w:rsidP="00CC035E">
            <w:pPr>
              <w:jc w:val="center"/>
              <w:rPr>
                <w:rFonts w:ascii="Arial" w:hAnsi="Arial" w:cs="Arial"/>
                <w:sz w:val="18"/>
                <w:szCs w:val="18"/>
                <w:lang w:val="es-MX"/>
              </w:rPr>
            </w:pPr>
            <w:r w:rsidRPr="009E1753">
              <w:rPr>
                <w:rFonts w:ascii="Arial" w:hAnsi="Arial" w:cs="Arial"/>
                <w:sz w:val="18"/>
                <w:szCs w:val="18"/>
                <w:lang w:val="es-MX"/>
              </w:rPr>
              <w:t>Evaluación Personal</w:t>
            </w:r>
          </w:p>
          <w:p w14:paraId="5E0B8784" w14:textId="77777777" w:rsidR="00465BDC" w:rsidRPr="009E1753" w:rsidRDefault="00465BDC" w:rsidP="00CC035E">
            <w:pPr>
              <w:jc w:val="center"/>
              <w:rPr>
                <w:rFonts w:ascii="Arial" w:hAnsi="Arial" w:cs="Arial"/>
                <w:sz w:val="18"/>
                <w:szCs w:val="18"/>
              </w:rPr>
            </w:pPr>
            <w:r w:rsidRPr="009E1753">
              <w:rPr>
                <w:rFonts w:ascii="Arial" w:hAnsi="Arial" w:cs="Arial"/>
                <w:sz w:val="18"/>
                <w:szCs w:val="18"/>
                <w:lang w:val="es-MX"/>
              </w:rPr>
              <w:t>(Plataforma Virtual)</w:t>
            </w:r>
          </w:p>
        </w:tc>
        <w:tc>
          <w:tcPr>
            <w:tcW w:w="3428" w:type="dxa"/>
            <w:shd w:val="clear" w:color="auto" w:fill="auto"/>
            <w:vAlign w:val="center"/>
          </w:tcPr>
          <w:p w14:paraId="7B5AC404" w14:textId="5D75D61D" w:rsidR="00465BDC" w:rsidRPr="006C128B" w:rsidRDefault="00BE4DC2"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05</w:t>
            </w:r>
            <w:r w:rsidR="00465BDC" w:rsidRPr="006C128B">
              <w:rPr>
                <w:rFonts w:ascii="Arial" w:hAnsi="Arial" w:cs="Arial"/>
                <w:color w:val="000000" w:themeColor="text1"/>
                <w:sz w:val="18"/>
                <w:szCs w:val="18"/>
                <w:lang w:val="es-MX"/>
              </w:rPr>
              <w:t xml:space="preserve"> de </w:t>
            </w:r>
            <w:r w:rsidRPr="006C128B">
              <w:rPr>
                <w:rFonts w:ascii="Arial" w:hAnsi="Arial" w:cs="Arial"/>
                <w:color w:val="000000" w:themeColor="text1"/>
                <w:sz w:val="18"/>
                <w:szCs w:val="18"/>
                <w:lang w:val="es-MX"/>
              </w:rPr>
              <w:t>diciembre</w:t>
            </w:r>
            <w:r w:rsidR="00465BDC" w:rsidRPr="006C128B">
              <w:rPr>
                <w:rFonts w:ascii="Arial" w:hAnsi="Arial" w:cs="Arial"/>
                <w:color w:val="000000" w:themeColor="text1"/>
                <w:sz w:val="18"/>
                <w:szCs w:val="18"/>
                <w:lang w:val="es-MX"/>
              </w:rPr>
              <w:t xml:space="preserve"> del 2022                                       a las 1</w:t>
            </w:r>
            <w:r w:rsidR="00415B3B" w:rsidRPr="006C128B">
              <w:rPr>
                <w:rFonts w:ascii="Arial" w:hAnsi="Arial" w:cs="Arial"/>
                <w:color w:val="000000" w:themeColor="text1"/>
                <w:sz w:val="18"/>
                <w:szCs w:val="18"/>
                <w:lang w:val="es-MX"/>
              </w:rPr>
              <w:t>1</w:t>
            </w:r>
            <w:r w:rsidR="00465BDC" w:rsidRPr="006C128B">
              <w:rPr>
                <w:rFonts w:ascii="Arial" w:hAnsi="Arial" w:cs="Arial"/>
                <w:color w:val="000000" w:themeColor="text1"/>
                <w:sz w:val="18"/>
                <w:szCs w:val="18"/>
                <w:lang w:val="es-MX"/>
              </w:rPr>
              <w:t>:00 horas</w:t>
            </w:r>
          </w:p>
        </w:tc>
        <w:tc>
          <w:tcPr>
            <w:tcW w:w="1984" w:type="dxa"/>
            <w:shd w:val="clear" w:color="auto" w:fill="auto"/>
            <w:vAlign w:val="center"/>
          </w:tcPr>
          <w:p w14:paraId="641ED153" w14:textId="77777777" w:rsidR="00465BDC" w:rsidRPr="004E6595" w:rsidRDefault="00465BDC" w:rsidP="00CC035E">
            <w:pPr>
              <w:jc w:val="center"/>
              <w:rPr>
                <w:rFonts w:ascii="Arial" w:hAnsi="Arial" w:cs="Arial"/>
                <w:sz w:val="18"/>
                <w:szCs w:val="18"/>
              </w:rPr>
            </w:pPr>
            <w:r w:rsidRPr="004E6595">
              <w:rPr>
                <w:rFonts w:ascii="Arial" w:hAnsi="Arial" w:cs="Arial"/>
                <w:sz w:val="18"/>
                <w:szCs w:val="18"/>
                <w:lang w:val="es-MX"/>
              </w:rPr>
              <w:t>ORRHH</w:t>
            </w:r>
          </w:p>
        </w:tc>
      </w:tr>
      <w:tr w:rsidR="00465BDC" w:rsidRPr="004E6595" w14:paraId="2BEDFD92" w14:textId="77777777" w:rsidTr="00CC035E">
        <w:trPr>
          <w:trHeight w:val="473"/>
        </w:trPr>
        <w:tc>
          <w:tcPr>
            <w:tcW w:w="425" w:type="dxa"/>
            <w:shd w:val="clear" w:color="auto" w:fill="auto"/>
            <w:vAlign w:val="center"/>
          </w:tcPr>
          <w:p w14:paraId="03AB526D"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5E85D9D1" w14:textId="77777777" w:rsidR="00465BDC" w:rsidRPr="004E6595" w:rsidRDefault="00465BDC" w:rsidP="00CC035E">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500205EF" w14:textId="441AB675" w:rsidR="00465BDC" w:rsidRPr="006C128B" w:rsidRDefault="00BE4DC2"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05</w:t>
            </w:r>
            <w:r w:rsidR="00465BDC" w:rsidRPr="006C128B">
              <w:rPr>
                <w:rFonts w:ascii="Arial" w:hAnsi="Arial" w:cs="Arial"/>
                <w:color w:val="000000" w:themeColor="text1"/>
                <w:sz w:val="18"/>
                <w:szCs w:val="18"/>
                <w:lang w:val="es-MX"/>
              </w:rPr>
              <w:t xml:space="preserve"> de </w:t>
            </w:r>
            <w:r w:rsidRPr="006C128B">
              <w:rPr>
                <w:rFonts w:ascii="Arial" w:hAnsi="Arial" w:cs="Arial"/>
                <w:color w:val="000000" w:themeColor="text1"/>
                <w:sz w:val="18"/>
                <w:szCs w:val="18"/>
                <w:lang w:val="es-MX"/>
              </w:rPr>
              <w:t>diciembre</w:t>
            </w:r>
            <w:r w:rsidR="00465BDC" w:rsidRPr="006C128B">
              <w:rPr>
                <w:rFonts w:ascii="Arial" w:hAnsi="Arial" w:cs="Arial"/>
                <w:color w:val="000000" w:themeColor="text1"/>
                <w:sz w:val="18"/>
                <w:szCs w:val="18"/>
                <w:lang w:val="es-MX"/>
              </w:rPr>
              <w:t xml:space="preserve"> del 2022</w:t>
            </w:r>
          </w:p>
          <w:p w14:paraId="78AA87F3" w14:textId="77777777"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a partir de las 16:00 horas a través de la página web institucional</w:t>
            </w:r>
          </w:p>
        </w:tc>
        <w:tc>
          <w:tcPr>
            <w:tcW w:w="1984" w:type="dxa"/>
            <w:vMerge w:val="restart"/>
            <w:shd w:val="clear" w:color="auto" w:fill="auto"/>
            <w:vAlign w:val="center"/>
          </w:tcPr>
          <w:p w14:paraId="412E6538" w14:textId="77777777" w:rsidR="00465BDC" w:rsidRPr="004E6595" w:rsidRDefault="00465BDC" w:rsidP="00CC035E">
            <w:pPr>
              <w:jc w:val="center"/>
              <w:rPr>
                <w:rFonts w:ascii="Arial" w:hAnsi="Arial" w:cs="Arial"/>
                <w:sz w:val="18"/>
                <w:szCs w:val="18"/>
                <w:lang w:val="es-PE"/>
              </w:rPr>
            </w:pPr>
            <w:r w:rsidRPr="004E6595">
              <w:rPr>
                <w:rFonts w:ascii="Arial" w:hAnsi="Arial" w:cs="Arial"/>
                <w:sz w:val="18"/>
                <w:szCs w:val="18"/>
                <w:lang w:val="es-MX"/>
              </w:rPr>
              <w:t>ORRHH – SGGI- GCTIC</w:t>
            </w:r>
          </w:p>
        </w:tc>
      </w:tr>
      <w:tr w:rsidR="00465BDC" w:rsidRPr="004E6595" w14:paraId="11ED158E" w14:textId="77777777" w:rsidTr="00CC035E">
        <w:trPr>
          <w:trHeight w:val="473"/>
        </w:trPr>
        <w:tc>
          <w:tcPr>
            <w:tcW w:w="425" w:type="dxa"/>
            <w:shd w:val="clear" w:color="auto" w:fill="auto"/>
            <w:vAlign w:val="center"/>
          </w:tcPr>
          <w:p w14:paraId="642596EA" w14:textId="77777777" w:rsidR="00465BDC" w:rsidRPr="004E6595" w:rsidRDefault="00465BDC" w:rsidP="00CC035E">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111B76C9" w14:textId="77777777" w:rsidR="00465BDC" w:rsidRPr="004E6595" w:rsidRDefault="00465BDC" w:rsidP="00CC035E">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428" w:type="dxa"/>
            <w:vMerge/>
            <w:shd w:val="clear" w:color="auto" w:fill="auto"/>
            <w:vAlign w:val="center"/>
          </w:tcPr>
          <w:p w14:paraId="65A8C673" w14:textId="77777777" w:rsidR="00465BDC" w:rsidRPr="006C128B" w:rsidRDefault="00465BDC" w:rsidP="00CC035E">
            <w:pPr>
              <w:jc w:val="center"/>
              <w:rPr>
                <w:rFonts w:ascii="Arial" w:hAnsi="Arial" w:cs="Arial"/>
                <w:color w:val="000000" w:themeColor="text1"/>
                <w:sz w:val="18"/>
                <w:szCs w:val="18"/>
                <w:lang w:val="es-MX"/>
              </w:rPr>
            </w:pPr>
          </w:p>
        </w:tc>
        <w:tc>
          <w:tcPr>
            <w:tcW w:w="1984" w:type="dxa"/>
            <w:vMerge/>
            <w:shd w:val="clear" w:color="auto" w:fill="auto"/>
            <w:vAlign w:val="center"/>
          </w:tcPr>
          <w:p w14:paraId="16D203EB" w14:textId="77777777" w:rsidR="00465BDC" w:rsidRPr="004E6595" w:rsidRDefault="00465BDC" w:rsidP="00CC035E">
            <w:pPr>
              <w:jc w:val="center"/>
              <w:rPr>
                <w:rFonts w:ascii="Arial" w:hAnsi="Arial" w:cs="Arial"/>
                <w:sz w:val="18"/>
                <w:szCs w:val="18"/>
                <w:lang w:val="es-PE"/>
              </w:rPr>
            </w:pPr>
          </w:p>
        </w:tc>
      </w:tr>
      <w:tr w:rsidR="00465BDC" w:rsidRPr="004E6595" w14:paraId="4B85FE7F" w14:textId="77777777" w:rsidTr="00CC035E">
        <w:trPr>
          <w:trHeight w:val="333"/>
        </w:trPr>
        <w:tc>
          <w:tcPr>
            <w:tcW w:w="8646" w:type="dxa"/>
            <w:gridSpan w:val="4"/>
            <w:shd w:val="clear" w:color="auto" w:fill="BDD6EE" w:themeFill="accent1" w:themeFillTint="66"/>
            <w:vAlign w:val="center"/>
          </w:tcPr>
          <w:p w14:paraId="4F60B17E" w14:textId="77777777" w:rsidR="00465BDC" w:rsidRPr="006C128B" w:rsidRDefault="00465BDC" w:rsidP="00CC035E">
            <w:pPr>
              <w:rPr>
                <w:rFonts w:ascii="Arial" w:hAnsi="Arial" w:cs="Arial"/>
                <w:color w:val="000000" w:themeColor="text1"/>
                <w:sz w:val="18"/>
                <w:szCs w:val="18"/>
                <w:lang w:val="es-PE"/>
              </w:rPr>
            </w:pPr>
            <w:r w:rsidRPr="006C128B">
              <w:rPr>
                <w:rFonts w:ascii="Arial" w:hAnsi="Arial" w:cs="Arial"/>
                <w:b/>
                <w:color w:val="000000" w:themeColor="text1"/>
                <w:sz w:val="18"/>
                <w:szCs w:val="18"/>
                <w:lang w:val="es-MX"/>
              </w:rPr>
              <w:t>SUSCRIPCIÓN Y REGISTRO DEL CONTRATO</w:t>
            </w:r>
          </w:p>
        </w:tc>
      </w:tr>
      <w:tr w:rsidR="00465BDC" w:rsidRPr="004E6595" w14:paraId="1D1DA5A3" w14:textId="77777777" w:rsidTr="00CC035E">
        <w:trPr>
          <w:trHeight w:val="511"/>
        </w:trPr>
        <w:tc>
          <w:tcPr>
            <w:tcW w:w="425" w:type="dxa"/>
            <w:vAlign w:val="center"/>
          </w:tcPr>
          <w:p w14:paraId="6E81322A" w14:textId="77777777" w:rsidR="00465BDC" w:rsidRPr="004E6595" w:rsidRDefault="00465BDC" w:rsidP="00CC035E">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6D6E61E7" w14:textId="77777777" w:rsidR="00465BDC" w:rsidRPr="004E6595" w:rsidRDefault="00465BDC" w:rsidP="00CC035E">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428" w:type="dxa"/>
            <w:shd w:val="clear" w:color="auto" w:fill="auto"/>
            <w:vAlign w:val="center"/>
          </w:tcPr>
          <w:p w14:paraId="3EAEC371" w14:textId="0C7F9FC5" w:rsidR="00465BDC" w:rsidRPr="006C128B" w:rsidRDefault="00465BDC" w:rsidP="00CC035E">
            <w:pPr>
              <w:jc w:val="center"/>
              <w:rPr>
                <w:rFonts w:ascii="Arial" w:hAnsi="Arial" w:cs="Arial"/>
                <w:color w:val="000000" w:themeColor="text1"/>
                <w:sz w:val="18"/>
                <w:szCs w:val="18"/>
                <w:lang w:val="es-MX"/>
              </w:rPr>
            </w:pPr>
            <w:r w:rsidRPr="006C128B">
              <w:rPr>
                <w:rFonts w:ascii="Arial" w:hAnsi="Arial" w:cs="Arial"/>
                <w:color w:val="000000" w:themeColor="text1"/>
                <w:sz w:val="18"/>
                <w:szCs w:val="18"/>
                <w:lang w:val="es-MX"/>
              </w:rPr>
              <w:t xml:space="preserve">A partir del </w:t>
            </w:r>
            <w:r w:rsidR="00415B3B" w:rsidRPr="006C128B">
              <w:rPr>
                <w:rFonts w:ascii="Arial" w:hAnsi="Arial" w:cs="Arial"/>
                <w:color w:val="000000" w:themeColor="text1"/>
                <w:sz w:val="18"/>
                <w:szCs w:val="18"/>
                <w:lang w:val="es-MX"/>
              </w:rPr>
              <w:t>0</w:t>
            </w:r>
            <w:r w:rsidR="00AB223C" w:rsidRPr="006C128B">
              <w:rPr>
                <w:rFonts w:ascii="Arial" w:hAnsi="Arial" w:cs="Arial"/>
                <w:color w:val="000000" w:themeColor="text1"/>
                <w:sz w:val="18"/>
                <w:szCs w:val="18"/>
                <w:lang w:val="es-MX"/>
              </w:rPr>
              <w:t>6</w:t>
            </w:r>
            <w:r w:rsidRPr="006C128B">
              <w:rPr>
                <w:rFonts w:ascii="Arial" w:hAnsi="Arial" w:cs="Arial"/>
                <w:color w:val="000000" w:themeColor="text1"/>
                <w:sz w:val="18"/>
                <w:szCs w:val="18"/>
                <w:lang w:val="es-MX"/>
              </w:rPr>
              <w:t xml:space="preserve"> de </w:t>
            </w:r>
            <w:r w:rsidR="00415B3B" w:rsidRPr="006C128B">
              <w:rPr>
                <w:rFonts w:ascii="Arial" w:hAnsi="Arial" w:cs="Arial"/>
                <w:color w:val="000000" w:themeColor="text1"/>
                <w:sz w:val="18"/>
                <w:szCs w:val="18"/>
                <w:lang w:val="es-MX"/>
              </w:rPr>
              <w:t>diciembre</w:t>
            </w:r>
            <w:r w:rsidRPr="006C128B">
              <w:rPr>
                <w:rFonts w:ascii="Arial" w:hAnsi="Arial" w:cs="Arial"/>
                <w:color w:val="000000" w:themeColor="text1"/>
                <w:sz w:val="18"/>
                <w:szCs w:val="18"/>
                <w:lang w:val="es-MX"/>
              </w:rPr>
              <w:t xml:space="preserve"> del 2022</w:t>
            </w:r>
          </w:p>
        </w:tc>
        <w:tc>
          <w:tcPr>
            <w:tcW w:w="1984" w:type="dxa"/>
            <w:shd w:val="clear" w:color="auto" w:fill="auto"/>
            <w:vAlign w:val="center"/>
          </w:tcPr>
          <w:p w14:paraId="518CAEE0" w14:textId="77777777" w:rsidR="00465BDC" w:rsidRPr="004E6595" w:rsidRDefault="00465BDC" w:rsidP="00CC035E">
            <w:pPr>
              <w:jc w:val="center"/>
              <w:rPr>
                <w:rFonts w:ascii="Arial" w:hAnsi="Arial" w:cs="Arial"/>
                <w:sz w:val="18"/>
                <w:szCs w:val="18"/>
              </w:rPr>
            </w:pPr>
            <w:r w:rsidRPr="004E6595">
              <w:rPr>
                <w:rFonts w:ascii="Arial" w:hAnsi="Arial" w:cs="Arial"/>
                <w:sz w:val="18"/>
                <w:szCs w:val="18"/>
              </w:rPr>
              <w:t>ORRHH</w:t>
            </w:r>
          </w:p>
        </w:tc>
      </w:tr>
    </w:tbl>
    <w:p w14:paraId="2F55D6FC" w14:textId="77777777" w:rsidR="00820344" w:rsidRPr="0073435A" w:rsidRDefault="00820344" w:rsidP="00820344">
      <w:pPr>
        <w:pStyle w:val="Sangradetextonormal"/>
        <w:tabs>
          <w:tab w:val="left" w:pos="360"/>
        </w:tabs>
        <w:ind w:firstLine="0"/>
        <w:jc w:val="both"/>
        <w:rPr>
          <w:rFonts w:cs="Arial"/>
          <w:b w:val="0"/>
          <w:sz w:val="2"/>
          <w:szCs w:val="2"/>
        </w:rPr>
      </w:pPr>
    </w:p>
    <w:p w14:paraId="0B25474F"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302D594C"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56C789E8"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40026631"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371748A2" w14:textId="77777777" w:rsidR="00820344" w:rsidRPr="00465B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65B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34A38BC" w14:textId="77777777" w:rsidR="00820344" w:rsidRPr="00465B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65BDC">
        <w:rPr>
          <w:rFonts w:ascii="Arial" w:hAnsi="Arial" w:cs="Arial"/>
          <w:sz w:val="16"/>
          <w:szCs w:val="16"/>
        </w:rPr>
        <w:t>Cada publicación de resultados incluirá la fecha y hora de la siguiente evaluación incluyendo l</w:t>
      </w:r>
      <w:r w:rsidRPr="00465BDC">
        <w:rPr>
          <w:rFonts w:ascii="Arial" w:hAnsi="Arial" w:cs="Arial"/>
          <w:sz w:val="16"/>
          <w:szCs w:val="16"/>
          <w:lang w:val="es-MX"/>
        </w:rPr>
        <w:t xml:space="preserve">a prueba de enlace respectiva, la cual es de </w:t>
      </w:r>
      <w:r w:rsidRPr="00465BDC">
        <w:rPr>
          <w:rFonts w:ascii="Arial" w:hAnsi="Arial" w:cs="Arial"/>
          <w:sz w:val="16"/>
          <w:szCs w:val="16"/>
          <w:u w:val="single"/>
          <w:lang w:val="es-MX"/>
        </w:rPr>
        <w:t>carácter obligatorio</w:t>
      </w:r>
      <w:r w:rsidRPr="00465BDC">
        <w:rPr>
          <w:rFonts w:ascii="Arial" w:hAnsi="Arial" w:cs="Arial"/>
          <w:sz w:val="16"/>
          <w:szCs w:val="16"/>
          <w:lang w:val="es-MX"/>
        </w:rPr>
        <w:t>.</w:t>
      </w:r>
    </w:p>
    <w:p w14:paraId="216F3B85" w14:textId="77777777" w:rsidR="00820344" w:rsidRPr="00465B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5BDC">
        <w:rPr>
          <w:rFonts w:ascii="Arial" w:hAnsi="Arial" w:cs="Arial"/>
          <w:sz w:val="16"/>
          <w:szCs w:val="16"/>
        </w:rPr>
        <w:t>Todas las etapas de evaluación se realizarán a través de medios virtuales.</w:t>
      </w:r>
    </w:p>
    <w:p w14:paraId="434B3223" w14:textId="77777777" w:rsidR="00820344" w:rsidRPr="00465B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5BDC">
        <w:rPr>
          <w:rFonts w:ascii="Arial" w:hAnsi="Arial" w:cs="Arial"/>
          <w:sz w:val="16"/>
          <w:szCs w:val="16"/>
        </w:rPr>
        <w:t>SGGI – Sub Gerencia de Gestión de la Incorporación.</w:t>
      </w:r>
    </w:p>
    <w:p w14:paraId="36CF33DE" w14:textId="73212203" w:rsidR="008B6FBA" w:rsidRPr="00465BDC"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5BDC">
        <w:rPr>
          <w:rFonts w:ascii="Arial" w:hAnsi="Arial" w:cs="Arial"/>
          <w:sz w:val="16"/>
          <w:szCs w:val="16"/>
        </w:rPr>
        <w:t>ORRHH – Oficina de</w:t>
      </w:r>
      <w:r w:rsidR="008B6FBA" w:rsidRPr="00465BDC">
        <w:rPr>
          <w:rFonts w:ascii="Arial" w:hAnsi="Arial" w:cs="Arial"/>
          <w:sz w:val="16"/>
          <w:szCs w:val="16"/>
        </w:rPr>
        <w:t xml:space="preserve"> Recur</w:t>
      </w:r>
      <w:r w:rsidRPr="00465BDC">
        <w:rPr>
          <w:rFonts w:ascii="Arial" w:hAnsi="Arial" w:cs="Arial"/>
          <w:sz w:val="16"/>
          <w:szCs w:val="16"/>
        </w:rPr>
        <w:t>sos Humanos de la Red Prestacional Almenara.</w:t>
      </w:r>
    </w:p>
    <w:p w14:paraId="4605AC9B" w14:textId="449FD5A3" w:rsidR="00820344" w:rsidRPr="00465B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5BDC">
        <w:rPr>
          <w:rFonts w:ascii="Arial" w:hAnsi="Arial" w:cs="Arial"/>
          <w:sz w:val="16"/>
          <w:szCs w:val="16"/>
        </w:rPr>
        <w:t>GCTIC – Gerencia Central de Tecnologías de Información y Comunicaciones.</w:t>
      </w:r>
    </w:p>
    <w:p w14:paraId="62BB91CB"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50D510A1"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18EBE24F" w14:textId="77777777" w:rsidR="00F5744E" w:rsidRPr="00AC4B7B" w:rsidRDefault="00F5744E" w:rsidP="00F5744E">
      <w:pPr>
        <w:pStyle w:val="Sangradetextonormal"/>
        <w:ind w:firstLine="0"/>
        <w:jc w:val="both"/>
        <w:rPr>
          <w:rFonts w:cs="Arial"/>
          <w:sz w:val="20"/>
          <w:szCs w:val="20"/>
        </w:rPr>
      </w:pPr>
    </w:p>
    <w:p w14:paraId="6C06C9D6" w14:textId="782893E0" w:rsidR="00B72C01" w:rsidRDefault="009C4BC1" w:rsidP="00CC69E9">
      <w:pPr>
        <w:pStyle w:val="Sinespaciado4"/>
        <w:numPr>
          <w:ilvl w:val="0"/>
          <w:numId w:val="9"/>
        </w:numPr>
        <w:jc w:val="both"/>
        <w:rPr>
          <w:rFonts w:ascii="Arial" w:hAnsi="Arial" w:cs="Arial"/>
          <w:sz w:val="20"/>
          <w:szCs w:val="20"/>
        </w:rPr>
      </w:pPr>
      <w:r w:rsidRPr="00197534">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7BDFFFF" w14:textId="5F12AAC8" w:rsidR="00C05E00" w:rsidRDefault="00C05E00" w:rsidP="00C05E00">
      <w:pPr>
        <w:pStyle w:val="Sinespaciado4"/>
        <w:jc w:val="both"/>
        <w:rPr>
          <w:rFonts w:ascii="Arial" w:hAnsi="Arial" w:cs="Arial"/>
          <w:sz w:val="20"/>
          <w:szCs w:val="20"/>
        </w:rPr>
      </w:pPr>
    </w:p>
    <w:p w14:paraId="6A2EAFFE" w14:textId="1C228E59" w:rsidR="00C05E00" w:rsidRDefault="00C05E00" w:rsidP="00C05E00">
      <w:pPr>
        <w:pStyle w:val="Sinespaciado4"/>
        <w:jc w:val="both"/>
        <w:rPr>
          <w:rFonts w:ascii="Arial" w:hAnsi="Arial" w:cs="Arial"/>
          <w:sz w:val="20"/>
          <w:szCs w:val="20"/>
        </w:rPr>
      </w:pPr>
    </w:p>
    <w:p w14:paraId="74BBB576" w14:textId="602D547F" w:rsidR="00C05E00" w:rsidRDefault="00C05E00" w:rsidP="00C05E00">
      <w:pPr>
        <w:pStyle w:val="Sinespaciado4"/>
        <w:jc w:val="both"/>
        <w:rPr>
          <w:rFonts w:ascii="Arial" w:hAnsi="Arial" w:cs="Arial"/>
          <w:sz w:val="20"/>
          <w:szCs w:val="20"/>
        </w:rPr>
      </w:pPr>
    </w:p>
    <w:p w14:paraId="460F63E1" w14:textId="57777D1D" w:rsidR="00C05E00" w:rsidRDefault="00C05E00" w:rsidP="00C05E00">
      <w:pPr>
        <w:pStyle w:val="Sinespaciado4"/>
        <w:jc w:val="both"/>
        <w:rPr>
          <w:rFonts w:ascii="Arial" w:hAnsi="Arial" w:cs="Arial"/>
          <w:sz w:val="20"/>
          <w:szCs w:val="20"/>
        </w:rPr>
      </w:pPr>
    </w:p>
    <w:p w14:paraId="1E079B3A" w14:textId="77777777" w:rsidR="00C05E00" w:rsidRPr="00197534" w:rsidRDefault="00C05E00" w:rsidP="00C05E00">
      <w:pPr>
        <w:pStyle w:val="Sinespaciado4"/>
        <w:jc w:val="both"/>
        <w:rPr>
          <w:rFonts w:ascii="Arial" w:hAnsi="Arial" w:cs="Arial"/>
          <w:sz w:val="20"/>
          <w:szCs w:val="20"/>
        </w:rPr>
      </w:pPr>
    </w:p>
    <w:p w14:paraId="5B7A1020" w14:textId="77777777" w:rsidR="009C4BC1" w:rsidRPr="00AC4B7B" w:rsidRDefault="009C4BC1" w:rsidP="009C4BC1">
      <w:pPr>
        <w:pStyle w:val="Sinespaciado4"/>
        <w:jc w:val="both"/>
        <w:rPr>
          <w:rFonts w:ascii="Arial" w:hAnsi="Arial" w:cs="Arial"/>
          <w:sz w:val="20"/>
          <w:szCs w:val="20"/>
        </w:rPr>
      </w:pPr>
    </w:p>
    <w:tbl>
      <w:tblPr>
        <w:tblW w:w="807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226"/>
        <w:gridCol w:w="940"/>
        <w:gridCol w:w="1212"/>
        <w:gridCol w:w="1211"/>
      </w:tblGrid>
      <w:tr w:rsidR="009C4BC1" w:rsidRPr="00AC4B7B" w14:paraId="459CA21E" w14:textId="77777777" w:rsidTr="00AC6155">
        <w:trPr>
          <w:trHeight w:val="415"/>
        </w:trPr>
        <w:tc>
          <w:tcPr>
            <w:tcW w:w="3509" w:type="dxa"/>
            <w:shd w:val="clear" w:color="auto" w:fill="BDD6EE" w:themeFill="accent1" w:themeFillTint="66"/>
            <w:vAlign w:val="center"/>
          </w:tcPr>
          <w:p w14:paraId="74C97F5A"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187" w:type="dxa"/>
            <w:shd w:val="clear" w:color="auto" w:fill="BDD6EE" w:themeFill="accent1" w:themeFillTint="66"/>
            <w:vAlign w:val="center"/>
          </w:tcPr>
          <w:p w14:paraId="712796D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44" w:type="dxa"/>
            <w:shd w:val="clear" w:color="auto" w:fill="BDD6EE" w:themeFill="accent1" w:themeFillTint="66"/>
            <w:vAlign w:val="center"/>
          </w:tcPr>
          <w:p w14:paraId="16D23C07"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15" w:type="dxa"/>
            <w:shd w:val="clear" w:color="auto" w:fill="BDD6EE" w:themeFill="accent1" w:themeFillTint="66"/>
            <w:vAlign w:val="center"/>
          </w:tcPr>
          <w:p w14:paraId="1A55998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14" w:type="dxa"/>
            <w:shd w:val="clear" w:color="auto" w:fill="BDD6EE" w:themeFill="accent1" w:themeFillTint="66"/>
            <w:vAlign w:val="center"/>
          </w:tcPr>
          <w:p w14:paraId="60EED63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160A9F2E" w14:textId="77777777" w:rsidTr="00AC6155">
        <w:trPr>
          <w:trHeight w:val="382"/>
        </w:trPr>
        <w:tc>
          <w:tcPr>
            <w:tcW w:w="3509" w:type="dxa"/>
            <w:shd w:val="clear" w:color="auto" w:fill="auto"/>
            <w:vAlign w:val="center"/>
          </w:tcPr>
          <w:p w14:paraId="25044433"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187" w:type="dxa"/>
            <w:shd w:val="clear" w:color="auto" w:fill="auto"/>
            <w:vAlign w:val="center"/>
          </w:tcPr>
          <w:p w14:paraId="2FB91033"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44" w:type="dxa"/>
            <w:shd w:val="clear" w:color="auto" w:fill="auto"/>
            <w:vAlign w:val="center"/>
          </w:tcPr>
          <w:p w14:paraId="69AF4CC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15" w:type="dxa"/>
            <w:shd w:val="clear" w:color="auto" w:fill="auto"/>
            <w:vAlign w:val="center"/>
          </w:tcPr>
          <w:p w14:paraId="0521E08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14" w:type="dxa"/>
            <w:shd w:val="clear" w:color="auto" w:fill="auto"/>
            <w:vAlign w:val="center"/>
          </w:tcPr>
          <w:p w14:paraId="7FAFCAF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1A9C1C92" w14:textId="77777777" w:rsidTr="00AC6155">
        <w:trPr>
          <w:trHeight w:val="800"/>
        </w:trPr>
        <w:tc>
          <w:tcPr>
            <w:tcW w:w="3509" w:type="dxa"/>
            <w:shd w:val="clear" w:color="auto" w:fill="FFFFFF" w:themeFill="background1"/>
            <w:vAlign w:val="center"/>
          </w:tcPr>
          <w:p w14:paraId="308970C4"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23B7ECDE"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187" w:type="dxa"/>
            <w:vAlign w:val="center"/>
          </w:tcPr>
          <w:p w14:paraId="6206B61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44" w:type="dxa"/>
            <w:vAlign w:val="center"/>
          </w:tcPr>
          <w:p w14:paraId="3683BDE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15" w:type="dxa"/>
            <w:vAlign w:val="center"/>
          </w:tcPr>
          <w:p w14:paraId="771A5B27"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14" w:type="dxa"/>
            <w:vAlign w:val="center"/>
          </w:tcPr>
          <w:p w14:paraId="4927E57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360A66A2" w14:textId="77777777" w:rsidTr="00AC6155">
        <w:trPr>
          <w:trHeight w:val="425"/>
        </w:trPr>
        <w:tc>
          <w:tcPr>
            <w:tcW w:w="3509" w:type="dxa"/>
            <w:shd w:val="clear" w:color="auto" w:fill="FFFFFF" w:themeFill="background1"/>
            <w:vAlign w:val="center"/>
          </w:tcPr>
          <w:p w14:paraId="7200C1F0"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187" w:type="dxa"/>
            <w:vAlign w:val="center"/>
          </w:tcPr>
          <w:p w14:paraId="221CF72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44" w:type="dxa"/>
            <w:vAlign w:val="center"/>
          </w:tcPr>
          <w:p w14:paraId="4C430483"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15" w:type="dxa"/>
            <w:vAlign w:val="center"/>
          </w:tcPr>
          <w:p w14:paraId="4210F1E7"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14" w:type="dxa"/>
            <w:vAlign w:val="center"/>
          </w:tcPr>
          <w:p w14:paraId="1F1CFC5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013C0E0C" w14:textId="77777777" w:rsidTr="00AC6155">
        <w:trPr>
          <w:trHeight w:val="347"/>
        </w:trPr>
        <w:tc>
          <w:tcPr>
            <w:tcW w:w="4697" w:type="dxa"/>
            <w:gridSpan w:val="2"/>
            <w:shd w:val="clear" w:color="auto" w:fill="BDD6EE" w:themeFill="accent1" w:themeFillTint="66"/>
            <w:vAlign w:val="center"/>
          </w:tcPr>
          <w:p w14:paraId="48102F7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44" w:type="dxa"/>
            <w:shd w:val="clear" w:color="auto" w:fill="BDD6EE" w:themeFill="accent1" w:themeFillTint="66"/>
            <w:vAlign w:val="center"/>
          </w:tcPr>
          <w:p w14:paraId="2FF8CCA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15" w:type="dxa"/>
            <w:shd w:val="clear" w:color="auto" w:fill="BDD6EE" w:themeFill="accent1" w:themeFillTint="66"/>
            <w:vAlign w:val="center"/>
          </w:tcPr>
          <w:p w14:paraId="76D105C0"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14" w:type="dxa"/>
            <w:shd w:val="clear" w:color="auto" w:fill="BDD6EE" w:themeFill="accent1" w:themeFillTint="66"/>
            <w:vAlign w:val="center"/>
          </w:tcPr>
          <w:p w14:paraId="4BD68F1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54A8BCDB" w14:textId="77777777" w:rsidR="008976D8" w:rsidRDefault="008976D8" w:rsidP="008976D8">
      <w:pPr>
        <w:pStyle w:val="Sinespaciado4"/>
        <w:jc w:val="both"/>
        <w:rPr>
          <w:rFonts w:ascii="Arial" w:hAnsi="Arial" w:cs="Arial"/>
          <w:sz w:val="20"/>
          <w:szCs w:val="20"/>
        </w:rPr>
      </w:pPr>
    </w:p>
    <w:p w14:paraId="68620E2C" w14:textId="77777777" w:rsidR="00AC7039" w:rsidRPr="00AC4B7B" w:rsidRDefault="00AC7039" w:rsidP="00AC7039">
      <w:pPr>
        <w:pStyle w:val="Prrafodelista"/>
        <w:numPr>
          <w:ilvl w:val="0"/>
          <w:numId w:val="9"/>
        </w:numPr>
        <w:jc w:val="both"/>
        <w:rPr>
          <w:sz w:val="20"/>
          <w:szCs w:val="20"/>
        </w:rPr>
      </w:pPr>
      <w:bookmarkStart w:id="1"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DD0E35">
        <w:rPr>
          <w:sz w:val="20"/>
          <w:szCs w:val="20"/>
          <w:u w:val="single"/>
        </w:rPr>
        <w:t xml:space="preserve">, </w:t>
      </w:r>
      <w:r w:rsidR="00DD0E35" w:rsidRPr="00B16A91">
        <w:rPr>
          <w:sz w:val="20"/>
          <w:szCs w:val="20"/>
          <w:u w:val="single"/>
        </w:rPr>
        <w:t>presentación de documentos digitalizados</w:t>
      </w:r>
      <w:r w:rsidRPr="00B16A91">
        <w:rPr>
          <w:sz w:val="20"/>
          <w:szCs w:val="20"/>
          <w:u w:val="single"/>
        </w:rPr>
        <w:t xml:space="preserve"> y evaluación personal (Plataforma Moodle y Plataforma Virtual de Videoconferencia)</w:t>
      </w:r>
      <w:r w:rsidRPr="00B16A91">
        <w:rPr>
          <w:sz w:val="20"/>
          <w:szCs w:val="20"/>
        </w:rPr>
        <w:t xml:space="preserve"> en la fecha y horario indicado para lo cual deberán portar su documento nacional de identidad. </w:t>
      </w:r>
      <w:r w:rsidR="00DD0E35" w:rsidRPr="00B16A91">
        <w:rPr>
          <w:sz w:val="20"/>
          <w:szCs w:val="20"/>
        </w:rPr>
        <w:t xml:space="preserve">Con relación a las evaluaciones (numeral VII), </w:t>
      </w:r>
      <w:r w:rsidR="00DD0E35" w:rsidRPr="00DD0E35">
        <w:rPr>
          <w:sz w:val="20"/>
          <w:szCs w:val="20"/>
        </w:rPr>
        <w:t>s</w:t>
      </w:r>
      <w:r w:rsidRPr="00DD0E35">
        <w:rPr>
          <w:sz w:val="20"/>
          <w:szCs w:val="20"/>
        </w:rPr>
        <w:t>i</w:t>
      </w:r>
      <w:r w:rsidRPr="00AC4B7B">
        <w:rPr>
          <w:sz w:val="20"/>
          <w:szCs w:val="20"/>
        </w:rPr>
        <w:t xml:space="preserve"> el postulante no se conecta a la hora programada se dará por finalizada la evaluación, registrándose su ausencia, la misma que dará lugar a la descalificación correspondiente.</w:t>
      </w:r>
    </w:p>
    <w:p w14:paraId="14C6AE6A"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251DD8B9"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1991325" w14:textId="77777777" w:rsidR="009C4BC1" w:rsidRPr="00AC4B7B" w:rsidRDefault="009C4BC1" w:rsidP="00B053CD">
      <w:pPr>
        <w:pStyle w:val="Sinespaciado4"/>
        <w:jc w:val="both"/>
        <w:rPr>
          <w:rFonts w:ascii="Arial" w:hAnsi="Arial" w:cs="Arial"/>
          <w:sz w:val="20"/>
          <w:szCs w:val="20"/>
        </w:rPr>
      </w:pPr>
    </w:p>
    <w:p w14:paraId="788059FD"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6F094029" w14:textId="77777777" w:rsidR="009C4BC1" w:rsidRPr="00AC4B7B" w:rsidRDefault="009C4BC1" w:rsidP="009C4BC1">
      <w:pPr>
        <w:ind w:firstLine="708"/>
        <w:jc w:val="both"/>
        <w:rPr>
          <w:rFonts w:ascii="Arial" w:hAnsi="Arial" w:cs="Arial"/>
          <w:b/>
          <w:bCs/>
        </w:rPr>
      </w:pPr>
    </w:p>
    <w:p w14:paraId="50EF4B78"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806CBC4" w14:textId="77777777" w:rsidR="00C642FE" w:rsidRPr="00AC4B7B" w:rsidRDefault="00C642FE" w:rsidP="00D65FC0">
      <w:pPr>
        <w:pStyle w:val="Sinespaciado4"/>
        <w:jc w:val="both"/>
        <w:rPr>
          <w:rFonts w:ascii="Arial" w:hAnsi="Arial" w:cs="Arial"/>
          <w:sz w:val="20"/>
          <w:szCs w:val="20"/>
        </w:rPr>
      </w:pPr>
    </w:p>
    <w:p w14:paraId="77C401A1"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357F7F1D" w14:textId="77777777" w:rsidR="009C4BC1" w:rsidRPr="00AC4B7B" w:rsidRDefault="009C4BC1" w:rsidP="009C4BC1">
      <w:pPr>
        <w:ind w:firstLine="708"/>
        <w:jc w:val="both"/>
        <w:rPr>
          <w:rFonts w:ascii="Arial" w:hAnsi="Arial" w:cs="Arial"/>
          <w:lang w:eastAsia="es-ES"/>
        </w:rPr>
      </w:pPr>
    </w:p>
    <w:p w14:paraId="773C5EAA"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62088582" w14:textId="77777777" w:rsidR="009C4BC1" w:rsidRPr="00AC4B7B" w:rsidRDefault="009C4BC1" w:rsidP="009C4BC1">
      <w:pPr>
        <w:ind w:left="708"/>
        <w:jc w:val="both"/>
        <w:rPr>
          <w:rFonts w:ascii="Arial" w:hAnsi="Arial" w:cs="Arial"/>
          <w:lang w:eastAsia="es-ES"/>
        </w:rPr>
      </w:pPr>
    </w:p>
    <w:p w14:paraId="7BF6BFD6" w14:textId="3F92099E" w:rsidR="009C4BC1"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442A7F5C"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121"/>
        <w:gridCol w:w="6237"/>
      </w:tblGrid>
      <w:tr w:rsidR="009C4BC1" w:rsidRPr="00AC4B7B" w14:paraId="38D0F44B" w14:textId="77777777" w:rsidTr="00FC109D">
        <w:trPr>
          <w:trHeight w:val="495"/>
        </w:trPr>
        <w:tc>
          <w:tcPr>
            <w:tcW w:w="2121" w:type="dxa"/>
            <w:shd w:val="clear" w:color="auto" w:fill="BDD6EE" w:themeFill="accent1" w:themeFillTint="66"/>
            <w:vAlign w:val="center"/>
          </w:tcPr>
          <w:p w14:paraId="2D64C7C3"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6237" w:type="dxa"/>
            <w:shd w:val="clear" w:color="auto" w:fill="BDD6EE" w:themeFill="accent1" w:themeFillTint="66"/>
            <w:vAlign w:val="center"/>
          </w:tcPr>
          <w:p w14:paraId="0E50476E"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51C7EF29" w14:textId="77777777" w:rsidTr="00FC109D">
        <w:tc>
          <w:tcPr>
            <w:tcW w:w="2121" w:type="dxa"/>
            <w:vAlign w:val="center"/>
          </w:tcPr>
          <w:p w14:paraId="4338B6F7" w14:textId="77777777" w:rsidR="009C4BC1" w:rsidRPr="00AC4B7B" w:rsidRDefault="009C4BC1" w:rsidP="00465BDC">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6237" w:type="dxa"/>
            <w:vAlign w:val="center"/>
          </w:tcPr>
          <w:p w14:paraId="71CFF3C6"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081FC510" w14:textId="77777777" w:rsidTr="00FC109D">
        <w:trPr>
          <w:trHeight w:val="548"/>
        </w:trPr>
        <w:tc>
          <w:tcPr>
            <w:tcW w:w="2121" w:type="dxa"/>
            <w:vAlign w:val="center"/>
          </w:tcPr>
          <w:p w14:paraId="7E2ED806" w14:textId="77777777" w:rsidR="009C4BC1" w:rsidRPr="00AC4B7B" w:rsidRDefault="009C4BC1" w:rsidP="00465BDC">
            <w:pPr>
              <w:pStyle w:val="Sinespaciado4"/>
              <w:jc w:val="center"/>
              <w:rPr>
                <w:rFonts w:ascii="Arial" w:hAnsi="Arial" w:cs="Arial"/>
                <w:b/>
                <w:sz w:val="18"/>
                <w:szCs w:val="18"/>
              </w:rPr>
            </w:pPr>
            <w:r w:rsidRPr="00AC4B7B">
              <w:rPr>
                <w:rFonts w:ascii="Arial" w:hAnsi="Arial" w:cs="Arial"/>
                <w:b/>
                <w:sz w:val="18"/>
                <w:szCs w:val="18"/>
              </w:rPr>
              <w:t>Experiencia laboral</w:t>
            </w:r>
          </w:p>
        </w:tc>
        <w:tc>
          <w:tcPr>
            <w:tcW w:w="6237" w:type="dxa"/>
            <w:vAlign w:val="center"/>
          </w:tcPr>
          <w:p w14:paraId="6622601A"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 xml:space="preserve">cargo o función o servicio prestado, fechas de inicio y finalización del periodo </w:t>
            </w:r>
            <w:r w:rsidR="00942D33" w:rsidRPr="00AC4B7B">
              <w:rPr>
                <w:rFonts w:ascii="Arial" w:hAnsi="Arial" w:cs="Arial"/>
                <w:sz w:val="18"/>
                <w:szCs w:val="18"/>
              </w:rPr>
              <w:lastRenderedPageBreak/>
              <w:t>laborado, información que debe coincidir de forma exacta con lo Declarado en el Formato 1 de Cumplimiento de Requisitos.</w:t>
            </w:r>
          </w:p>
          <w:p w14:paraId="4FCDC473" w14:textId="77777777" w:rsidR="009C4BC1" w:rsidRPr="00AC4B7B" w:rsidRDefault="009C4BC1" w:rsidP="00D834BD">
            <w:pPr>
              <w:pStyle w:val="Sinespaciado4"/>
              <w:jc w:val="both"/>
              <w:rPr>
                <w:rFonts w:ascii="Arial" w:hAnsi="Arial" w:cs="Arial"/>
                <w:sz w:val="18"/>
                <w:szCs w:val="18"/>
              </w:rPr>
            </w:pPr>
          </w:p>
          <w:p w14:paraId="23F6450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39C3ABF6"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2A8C49A"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3F8AFF51" w14:textId="77777777" w:rsidR="00A2156A" w:rsidRPr="00AC4B7B" w:rsidRDefault="00A2156A" w:rsidP="00D834BD">
            <w:pPr>
              <w:pStyle w:val="Sinespaciado4"/>
              <w:jc w:val="both"/>
              <w:rPr>
                <w:rFonts w:ascii="Arial" w:hAnsi="Arial" w:cs="Arial"/>
                <w:sz w:val="18"/>
                <w:szCs w:val="18"/>
              </w:rPr>
            </w:pPr>
          </w:p>
          <w:p w14:paraId="5271A92E"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6D7432FC" w14:textId="77777777" w:rsidR="00E91DC3" w:rsidRPr="00AC4B7B" w:rsidRDefault="00E91DC3" w:rsidP="00D834BD">
            <w:pPr>
              <w:pStyle w:val="Sinespaciado4"/>
              <w:jc w:val="both"/>
              <w:rPr>
                <w:rFonts w:ascii="Arial" w:hAnsi="Arial" w:cs="Arial"/>
                <w:bCs/>
                <w:sz w:val="18"/>
                <w:szCs w:val="18"/>
              </w:rPr>
            </w:pPr>
          </w:p>
          <w:p w14:paraId="1DD4CF41"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4BDA0274" w14:textId="77777777" w:rsidTr="00FC109D">
        <w:trPr>
          <w:trHeight w:val="1070"/>
        </w:trPr>
        <w:tc>
          <w:tcPr>
            <w:tcW w:w="2121" w:type="dxa"/>
            <w:vAlign w:val="center"/>
          </w:tcPr>
          <w:p w14:paraId="45D79F20" w14:textId="77777777" w:rsidR="009C4BC1" w:rsidRPr="00AC4B7B" w:rsidRDefault="009C4BC1" w:rsidP="00465BDC">
            <w:pPr>
              <w:pStyle w:val="Sinespaciado4"/>
              <w:jc w:val="center"/>
              <w:rPr>
                <w:rFonts w:ascii="Arial" w:hAnsi="Arial" w:cs="Arial"/>
                <w:b/>
                <w:sz w:val="18"/>
                <w:szCs w:val="18"/>
              </w:rPr>
            </w:pPr>
            <w:r w:rsidRPr="00AC4B7B">
              <w:rPr>
                <w:rFonts w:ascii="Arial" w:hAnsi="Arial" w:cs="Arial"/>
                <w:b/>
                <w:sz w:val="18"/>
                <w:szCs w:val="18"/>
              </w:rPr>
              <w:lastRenderedPageBreak/>
              <w:t>Capacitación</w:t>
            </w:r>
          </w:p>
        </w:tc>
        <w:tc>
          <w:tcPr>
            <w:tcW w:w="6237" w:type="dxa"/>
            <w:vAlign w:val="center"/>
          </w:tcPr>
          <w:p w14:paraId="7C005DD2"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51C4144"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1800B0D6" w14:textId="77777777" w:rsidR="00D42C5E" w:rsidRPr="00AC4B7B" w:rsidRDefault="00D42C5E" w:rsidP="00975C4D">
            <w:pPr>
              <w:pStyle w:val="Sinespaciado4"/>
              <w:jc w:val="both"/>
              <w:rPr>
                <w:rFonts w:ascii="Arial" w:hAnsi="Arial" w:cs="Arial"/>
                <w:sz w:val="18"/>
                <w:szCs w:val="18"/>
              </w:rPr>
            </w:pPr>
          </w:p>
          <w:p w14:paraId="6D8CC121"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7C94B83F" w14:textId="77777777" w:rsidTr="00FC109D">
        <w:trPr>
          <w:trHeight w:val="599"/>
        </w:trPr>
        <w:tc>
          <w:tcPr>
            <w:tcW w:w="2121" w:type="dxa"/>
            <w:vAlign w:val="center"/>
          </w:tcPr>
          <w:p w14:paraId="059CF289" w14:textId="4BD6E96A" w:rsidR="009C4BC1" w:rsidRPr="00AC4B7B" w:rsidRDefault="009C4BC1" w:rsidP="00465BDC">
            <w:pPr>
              <w:pStyle w:val="Sinespaciado4"/>
              <w:jc w:val="center"/>
              <w:rPr>
                <w:rFonts w:ascii="Arial" w:hAnsi="Arial" w:cs="Arial"/>
                <w:b/>
                <w:sz w:val="18"/>
                <w:szCs w:val="18"/>
              </w:rPr>
            </w:pPr>
            <w:r w:rsidRPr="00AC4B7B">
              <w:rPr>
                <w:rFonts w:ascii="Arial" w:hAnsi="Arial" w:cs="Arial"/>
                <w:b/>
                <w:sz w:val="18"/>
                <w:szCs w:val="18"/>
              </w:rPr>
              <w:t>Conocimientos</w:t>
            </w:r>
          </w:p>
          <w:p w14:paraId="711135CD" w14:textId="77777777" w:rsidR="009C4BC1" w:rsidRPr="00AC4B7B" w:rsidRDefault="009C4BC1" w:rsidP="00465BDC">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6237" w:type="dxa"/>
            <w:vAlign w:val="center"/>
          </w:tcPr>
          <w:p w14:paraId="3C49F6F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2B2441EF" w14:textId="77777777" w:rsidTr="00077C94">
        <w:trPr>
          <w:trHeight w:val="599"/>
        </w:trPr>
        <w:tc>
          <w:tcPr>
            <w:tcW w:w="8358" w:type="dxa"/>
            <w:gridSpan w:val="2"/>
            <w:vAlign w:val="center"/>
          </w:tcPr>
          <w:p w14:paraId="2BD066B9" w14:textId="3C592794" w:rsidR="00174691" w:rsidRPr="00AC4B7B" w:rsidRDefault="00174691" w:rsidP="00174691">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750186AB"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5698488E"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55594F63" w14:textId="77777777" w:rsidR="00F2338B" w:rsidRDefault="00F2338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477E73"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77CAFAC9" w14:textId="77777777" w:rsidR="00275A61" w:rsidRPr="00AC4B7B" w:rsidRDefault="00275A61" w:rsidP="00275A61">
      <w:pPr>
        <w:pStyle w:val="Textoindependiente"/>
        <w:spacing w:after="0"/>
        <w:ind w:left="284" w:right="281"/>
        <w:jc w:val="both"/>
        <w:rPr>
          <w:rFonts w:ascii="Arial" w:hAnsi="Arial" w:cs="Arial"/>
        </w:rPr>
      </w:pPr>
    </w:p>
    <w:p w14:paraId="4103D845"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4245531E" w14:textId="5922D289" w:rsidR="00465BDC" w:rsidRDefault="00465BD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F3BEF1" w14:textId="4CF0EFFA"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332E26" w14:textId="107E49F7"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E83A42" w14:textId="030FD24B"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033255" w14:textId="42AEAB5E"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F10060" w14:textId="55A84ACD"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4A71D7" w14:textId="26FE1701"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C5494B" w14:textId="3799AA79"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2DB0E9" w14:textId="7CE8A306"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C308DB" w14:textId="6C376DC8"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7B82A6" w14:textId="0E4FF0DA"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D786CE" w14:textId="065B5BBD"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9DB1F66" w14:textId="66507FAB"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3EA773" w14:textId="33AAC8EF" w:rsidR="006C128B" w:rsidRDefault="006C128B"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F909C7"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3FF8F9F9"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9AA7D6" w14:textId="138458CC" w:rsidR="00275A6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4F3531" w14:textId="77777777" w:rsidR="006C128B" w:rsidRDefault="006C128B"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5CE5E314"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7A456F32"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54C7D7CF"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1AF09C7"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2EB002E"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CEA6C2C" w14:textId="2C49FA20" w:rsidR="00931B51" w:rsidRPr="00D66076" w:rsidRDefault="0018707E" w:rsidP="00886081">
      <w:pPr>
        <w:pStyle w:val="Sangradetextonormal"/>
        <w:numPr>
          <w:ilvl w:val="0"/>
          <w:numId w:val="9"/>
        </w:numPr>
        <w:jc w:val="both"/>
        <w:rPr>
          <w:rFonts w:cs="Arial"/>
          <w:sz w:val="20"/>
          <w:szCs w:val="20"/>
        </w:rPr>
      </w:pPr>
      <w:r w:rsidRPr="00D6607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448A61" w14:textId="77777777" w:rsidR="00EB5B6A" w:rsidRPr="00AC4B7B" w:rsidRDefault="00EB5B6A" w:rsidP="00931B51">
      <w:pPr>
        <w:pStyle w:val="Sangradetextonormal"/>
        <w:jc w:val="both"/>
        <w:rPr>
          <w:rFonts w:cs="Arial"/>
          <w:sz w:val="20"/>
          <w:szCs w:val="20"/>
        </w:rPr>
      </w:pPr>
    </w:p>
    <w:p w14:paraId="287DA67F"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77692841" w14:textId="77777777" w:rsidR="00F5744E" w:rsidRPr="00AC4B7B" w:rsidRDefault="00F5744E" w:rsidP="00F5744E">
      <w:pPr>
        <w:pStyle w:val="Sangradetextonormal"/>
        <w:ind w:firstLine="0"/>
        <w:jc w:val="both"/>
        <w:rPr>
          <w:rFonts w:cs="Arial"/>
          <w:sz w:val="20"/>
          <w:szCs w:val="20"/>
        </w:rPr>
      </w:pPr>
    </w:p>
    <w:p w14:paraId="183A48D1"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0F082F81" w14:textId="77777777" w:rsidR="00F5744E" w:rsidRPr="00AC4B7B" w:rsidRDefault="00F5744E" w:rsidP="00F5744E">
      <w:pPr>
        <w:pStyle w:val="Sinespaciado1"/>
        <w:ind w:left="708"/>
        <w:rPr>
          <w:rFonts w:ascii="Arial" w:hAnsi="Arial" w:cs="Arial"/>
          <w:sz w:val="20"/>
          <w:szCs w:val="20"/>
        </w:rPr>
      </w:pPr>
    </w:p>
    <w:p w14:paraId="48131678"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1F51D2B0"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210C5C4B"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723D5F1E"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7C0F1A10" w14:textId="77777777" w:rsidR="00465BDC" w:rsidRPr="00AC4B7B" w:rsidRDefault="00465BDC" w:rsidP="00F5744E">
      <w:pPr>
        <w:pStyle w:val="Sinespaciado1"/>
        <w:rPr>
          <w:rFonts w:ascii="Arial" w:hAnsi="Arial" w:cs="Arial"/>
          <w:b/>
          <w:sz w:val="20"/>
          <w:szCs w:val="20"/>
        </w:rPr>
      </w:pPr>
    </w:p>
    <w:p w14:paraId="694B2BC7"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03DB5973" w14:textId="77777777" w:rsidR="00F5744E" w:rsidRPr="00AC4B7B" w:rsidRDefault="00F5744E" w:rsidP="00F5744E">
      <w:pPr>
        <w:pStyle w:val="Sinespaciado1"/>
        <w:ind w:left="708"/>
        <w:jc w:val="both"/>
        <w:rPr>
          <w:rFonts w:ascii="Arial" w:hAnsi="Arial" w:cs="Arial"/>
          <w:sz w:val="20"/>
          <w:szCs w:val="20"/>
        </w:rPr>
      </w:pPr>
    </w:p>
    <w:p w14:paraId="11033053" w14:textId="77777777" w:rsidR="00F5744E" w:rsidRPr="001C7164" w:rsidRDefault="00F5744E" w:rsidP="00F5744E">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14:paraId="4261A5B0"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14:paraId="371E19FE"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14:paraId="18D802F0" w14:textId="77777777" w:rsidR="0016238F" w:rsidRPr="001C7164" w:rsidRDefault="00F5744E" w:rsidP="00341BC5">
      <w:pPr>
        <w:pStyle w:val="Sinespaciado1"/>
        <w:numPr>
          <w:ilvl w:val="0"/>
          <w:numId w:val="7"/>
        </w:numPr>
        <w:ind w:left="993" w:hanging="285"/>
        <w:jc w:val="both"/>
        <w:rPr>
          <w:rFonts w:ascii="Arial" w:hAnsi="Arial" w:cs="Arial"/>
          <w:sz w:val="24"/>
          <w:szCs w:val="20"/>
          <w:lang w:eastAsia="es-PE"/>
        </w:rPr>
      </w:pPr>
      <w:r w:rsidRPr="001C7164">
        <w:rPr>
          <w:rFonts w:ascii="Arial" w:hAnsi="Arial" w:cs="Arial"/>
          <w:sz w:val="20"/>
          <w:szCs w:val="20"/>
        </w:rPr>
        <w:t>Otros supuestos debidamente justificados</w:t>
      </w:r>
      <w:r w:rsidR="00FA6D28" w:rsidRPr="001C7164">
        <w:rPr>
          <w:rFonts w:ascii="Arial" w:hAnsi="Arial" w:cs="Arial"/>
          <w:sz w:val="20"/>
          <w:szCs w:val="20"/>
        </w:rPr>
        <w:t>.</w:t>
      </w:r>
    </w:p>
    <w:sectPr w:rsidR="0016238F" w:rsidRPr="001C7164" w:rsidSect="00423195">
      <w:headerReference w:type="default" r:id="rId13"/>
      <w:pgSz w:w="11906" w:h="16838" w:code="9"/>
      <w:pgMar w:top="188" w:right="1418" w:bottom="568" w:left="184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95F6" w14:textId="77777777" w:rsidR="00B13CF7" w:rsidRDefault="00B13CF7" w:rsidP="000E09BD">
      <w:r>
        <w:separator/>
      </w:r>
    </w:p>
  </w:endnote>
  <w:endnote w:type="continuationSeparator" w:id="0">
    <w:p w14:paraId="403757F4" w14:textId="77777777" w:rsidR="00B13CF7" w:rsidRDefault="00B13CF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2FCF" w14:textId="77777777" w:rsidR="00B13CF7" w:rsidRDefault="00B13CF7" w:rsidP="000E09BD">
      <w:r>
        <w:separator/>
      </w:r>
    </w:p>
  </w:footnote>
  <w:footnote w:type="continuationSeparator" w:id="0">
    <w:p w14:paraId="0605EF9D" w14:textId="77777777" w:rsidR="00B13CF7" w:rsidRDefault="00B13CF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F8C9" w14:textId="229E9790" w:rsidR="004E3DBA" w:rsidRPr="004E3DBA" w:rsidRDefault="006575B8" w:rsidP="004E3DBA">
    <w:pPr>
      <w:pStyle w:val="Encabezado"/>
      <w:tabs>
        <w:tab w:val="right" w:pos="9214"/>
      </w:tabs>
      <w:ind w:left="-709" w:right="-427"/>
      <w:rPr>
        <w:noProof/>
        <w:lang w:val="es-PE"/>
      </w:rPr>
    </w:pPr>
    <w:r>
      <w:tab/>
    </w:r>
    <w:r w:rsidR="004E3DBA" w:rsidRPr="004E3DBA">
      <w:rPr>
        <w:noProof/>
        <w:lang w:eastAsia="es-ES"/>
      </w:rPr>
      <w:drawing>
        <wp:anchor distT="0" distB="0" distL="114300" distR="114300" simplePos="0" relativeHeight="251659264" behindDoc="0" locked="0" layoutInCell="1" allowOverlap="1" wp14:anchorId="604B3D71" wp14:editId="61B973DC">
          <wp:simplePos x="0" y="0"/>
          <wp:positionH relativeFrom="column">
            <wp:posOffset>-429895</wp:posOffset>
          </wp:positionH>
          <wp:positionV relativeFrom="paragraph">
            <wp:posOffset>-205105</wp:posOffset>
          </wp:positionV>
          <wp:extent cx="1236345" cy="449580"/>
          <wp:effectExtent l="0" t="0" r="190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1DAD6" w14:textId="77777777" w:rsidR="004E3DBA" w:rsidRPr="004E3DBA" w:rsidRDefault="004E3DBA" w:rsidP="004E3DBA">
    <w:pPr>
      <w:tabs>
        <w:tab w:val="center" w:pos="4419"/>
        <w:tab w:val="right" w:pos="9214"/>
      </w:tabs>
      <w:suppressAutoHyphens w:val="0"/>
      <w:ind w:left="-709" w:right="-427"/>
      <w:rPr>
        <w:lang w:eastAsia="es-ES"/>
      </w:rPr>
    </w:pPr>
  </w:p>
  <w:p w14:paraId="1904E7B6" w14:textId="77777777" w:rsidR="004E3DBA" w:rsidRPr="004E3DBA" w:rsidRDefault="004E3DBA" w:rsidP="004E3DBA">
    <w:pPr>
      <w:suppressAutoHyphens w:val="0"/>
      <w:jc w:val="center"/>
      <w:rPr>
        <w:rFonts w:asciiTheme="minorHAnsi" w:eastAsiaTheme="minorEastAsia" w:hAnsiTheme="minorHAnsi" w:cs="Calibri"/>
        <w:sz w:val="18"/>
        <w:szCs w:val="18"/>
        <w:lang w:eastAsia="es-ES"/>
      </w:rPr>
    </w:pPr>
    <w:r w:rsidRPr="004E3DBA">
      <w:rPr>
        <w:rFonts w:asciiTheme="minorHAnsi" w:eastAsiaTheme="minorEastAsia" w:hAnsiTheme="minorHAnsi" w:cs="Calibri"/>
        <w:sz w:val="18"/>
        <w:szCs w:val="18"/>
        <w:lang w:eastAsia="es-ES"/>
      </w:rPr>
      <w:t>“Decenio de la Igualdad de Oportunidades para Mujeres y Hombres”</w:t>
    </w:r>
  </w:p>
  <w:p w14:paraId="6C39EBC9" w14:textId="77777777" w:rsidR="004E3DBA" w:rsidRPr="004E3DBA" w:rsidRDefault="004E3DBA" w:rsidP="004E3DBA">
    <w:pPr>
      <w:suppressAutoHyphens w:val="0"/>
      <w:jc w:val="center"/>
      <w:rPr>
        <w:rFonts w:asciiTheme="minorHAnsi" w:hAnsiTheme="minorHAnsi" w:cs="Calibri"/>
        <w:sz w:val="18"/>
        <w:szCs w:val="18"/>
        <w:lang w:eastAsia="es-ES"/>
      </w:rPr>
    </w:pPr>
    <w:r w:rsidRPr="004E3DBA">
      <w:rPr>
        <w:rFonts w:asciiTheme="minorHAnsi" w:eastAsiaTheme="minorEastAsia" w:hAnsiTheme="minorHAnsi" w:cs="Calibri"/>
        <w:sz w:val="18"/>
        <w:szCs w:val="18"/>
        <w:lang w:eastAsia="es-ES"/>
      </w:rPr>
      <w:t xml:space="preserve"> “Año del Fortalecimiento de la Soberanía Nacional”</w:t>
    </w:r>
  </w:p>
  <w:p w14:paraId="0517607B" w14:textId="77777777" w:rsidR="004E3DBA" w:rsidRPr="004E3DBA" w:rsidRDefault="004E3DBA" w:rsidP="004E3DBA">
    <w:pPr>
      <w:suppressAutoHyphens w:val="0"/>
      <w:jc w:val="center"/>
      <w:rPr>
        <w:rFonts w:asciiTheme="minorHAnsi" w:eastAsiaTheme="minorEastAsia" w:hAnsiTheme="minorHAnsi" w:cs="Calibri"/>
        <w:sz w:val="18"/>
        <w:szCs w:val="18"/>
        <w:lang w:eastAsia="es-ES"/>
      </w:rPr>
    </w:pPr>
    <w:r w:rsidRPr="004E3DBA">
      <w:rPr>
        <w:rFonts w:asciiTheme="minorHAnsi" w:eastAsiaTheme="minorEastAsia" w:hAnsiTheme="minorHAnsi" w:cs="Calibri"/>
        <w:sz w:val="18"/>
        <w:szCs w:val="18"/>
        <w:lang w:eastAsia="es-ES"/>
      </w:rPr>
      <w:t>“Año del Bicentenario del Congreso de la República del Perú”</w:t>
    </w:r>
  </w:p>
  <w:p w14:paraId="5234EA5E" w14:textId="77777777" w:rsidR="004E3DBA" w:rsidRPr="000862D0" w:rsidRDefault="004E3DBA"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0D34EC5A"/>
    <w:lvl w:ilvl="0" w:tplc="C79410EC">
      <w:start w:val="1"/>
      <w:numFmt w:val="lowerRoman"/>
      <w:lvlText w:val="(%1)"/>
      <w:lvlJc w:val="left"/>
      <w:pPr>
        <w:ind w:left="1146" w:hanging="720"/>
      </w:pPr>
      <w:rPr>
        <w:rFonts w:cs="Times New Roman" w:hint="default"/>
        <w:sz w:val="18"/>
        <w:szCs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3"/>
  </w:num>
  <w:num w:numId="6">
    <w:abstractNumId w:val="4"/>
  </w:num>
  <w:num w:numId="7">
    <w:abstractNumId w:val="6"/>
  </w:num>
  <w:num w:numId="8">
    <w:abstractNumId w:val="10"/>
  </w:num>
  <w:num w:numId="9">
    <w:abstractNumId w:val="37"/>
  </w:num>
  <w:num w:numId="10">
    <w:abstractNumId w:val="3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19"/>
  </w:num>
  <w:num w:numId="15">
    <w:abstractNumId w:val="34"/>
  </w:num>
  <w:num w:numId="16">
    <w:abstractNumId w:val="39"/>
  </w:num>
  <w:num w:numId="17">
    <w:abstractNumId w:val="30"/>
  </w:num>
  <w:num w:numId="18">
    <w:abstractNumId w:val="35"/>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41"/>
  </w:num>
  <w:num w:numId="25">
    <w:abstractNumId w:val="16"/>
  </w:num>
  <w:num w:numId="26">
    <w:abstractNumId w:val="40"/>
  </w:num>
  <w:num w:numId="27">
    <w:abstractNumId w:val="13"/>
  </w:num>
  <w:num w:numId="28">
    <w:abstractNumId w:val="5"/>
  </w:num>
  <w:num w:numId="29">
    <w:abstractNumId w:val="22"/>
  </w:num>
  <w:num w:numId="30">
    <w:abstractNumId w:val="15"/>
  </w:num>
  <w:num w:numId="31">
    <w:abstractNumId w:val="28"/>
  </w:num>
  <w:num w:numId="32">
    <w:abstractNumId w:val="29"/>
  </w:num>
  <w:num w:numId="33">
    <w:abstractNumId w:val="32"/>
  </w:num>
  <w:num w:numId="34">
    <w:abstractNumId w:val="7"/>
  </w:num>
  <w:num w:numId="35">
    <w:abstractNumId w:val="11"/>
  </w:num>
  <w:num w:numId="36">
    <w:abstractNumId w:val="3"/>
  </w:num>
  <w:num w:numId="37">
    <w:abstractNumId w:val="38"/>
  </w:num>
  <w:num w:numId="38">
    <w:abstractNumId w:val="8"/>
  </w:num>
  <w:num w:numId="39">
    <w:abstractNumId w:val="42"/>
  </w:num>
  <w:num w:numId="40">
    <w:abstractNumId w:val="20"/>
  </w:num>
  <w:num w:numId="41">
    <w:abstractNumId w:val="33"/>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1"/>
  </w:num>
  <w:num w:numId="46">
    <w:abstractNumId w:val="18"/>
  </w:num>
  <w:num w:numId="47">
    <w:abstractNumId w:val="17"/>
  </w:num>
  <w:num w:numId="4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52BD"/>
    <w:rsid w:val="00030643"/>
    <w:rsid w:val="00030FDB"/>
    <w:rsid w:val="000329FE"/>
    <w:rsid w:val="00033A09"/>
    <w:rsid w:val="00035DEC"/>
    <w:rsid w:val="00036476"/>
    <w:rsid w:val="0003738A"/>
    <w:rsid w:val="00037FE8"/>
    <w:rsid w:val="00044890"/>
    <w:rsid w:val="00045657"/>
    <w:rsid w:val="00045D5C"/>
    <w:rsid w:val="00046679"/>
    <w:rsid w:val="000468F8"/>
    <w:rsid w:val="00046CBD"/>
    <w:rsid w:val="00046D19"/>
    <w:rsid w:val="00052F74"/>
    <w:rsid w:val="000548E5"/>
    <w:rsid w:val="00056300"/>
    <w:rsid w:val="000619B4"/>
    <w:rsid w:val="0006425B"/>
    <w:rsid w:val="000675B6"/>
    <w:rsid w:val="00071022"/>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59DF"/>
    <w:rsid w:val="000A5D23"/>
    <w:rsid w:val="000A6A92"/>
    <w:rsid w:val="000A6B5C"/>
    <w:rsid w:val="000B0967"/>
    <w:rsid w:val="000B12EB"/>
    <w:rsid w:val="000B3ECF"/>
    <w:rsid w:val="000B4AF9"/>
    <w:rsid w:val="000C17B8"/>
    <w:rsid w:val="000C3967"/>
    <w:rsid w:val="000D140E"/>
    <w:rsid w:val="000D1550"/>
    <w:rsid w:val="000D319A"/>
    <w:rsid w:val="000D31FC"/>
    <w:rsid w:val="000D3222"/>
    <w:rsid w:val="000D4172"/>
    <w:rsid w:val="000E0929"/>
    <w:rsid w:val="000E09BD"/>
    <w:rsid w:val="000E3EB1"/>
    <w:rsid w:val="000E7869"/>
    <w:rsid w:val="000F079D"/>
    <w:rsid w:val="000F262F"/>
    <w:rsid w:val="000F47AA"/>
    <w:rsid w:val="000F490A"/>
    <w:rsid w:val="000F6086"/>
    <w:rsid w:val="000F6509"/>
    <w:rsid w:val="000F7726"/>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475A"/>
    <w:rsid w:val="0013592E"/>
    <w:rsid w:val="00136B05"/>
    <w:rsid w:val="00141452"/>
    <w:rsid w:val="001415B1"/>
    <w:rsid w:val="00142D4E"/>
    <w:rsid w:val="0014712D"/>
    <w:rsid w:val="001511A3"/>
    <w:rsid w:val="001541B1"/>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DE3"/>
    <w:rsid w:val="00174068"/>
    <w:rsid w:val="001743DB"/>
    <w:rsid w:val="00174691"/>
    <w:rsid w:val="0017525E"/>
    <w:rsid w:val="00176BAB"/>
    <w:rsid w:val="001773E7"/>
    <w:rsid w:val="00180AF8"/>
    <w:rsid w:val="00180E3B"/>
    <w:rsid w:val="0018707E"/>
    <w:rsid w:val="0019401B"/>
    <w:rsid w:val="00197534"/>
    <w:rsid w:val="001A0FE3"/>
    <w:rsid w:val="001A1B73"/>
    <w:rsid w:val="001A2444"/>
    <w:rsid w:val="001A259C"/>
    <w:rsid w:val="001A27B5"/>
    <w:rsid w:val="001A310F"/>
    <w:rsid w:val="001A399C"/>
    <w:rsid w:val="001A63A8"/>
    <w:rsid w:val="001A6AF8"/>
    <w:rsid w:val="001B5346"/>
    <w:rsid w:val="001B558C"/>
    <w:rsid w:val="001B5CF8"/>
    <w:rsid w:val="001B5F64"/>
    <w:rsid w:val="001C7164"/>
    <w:rsid w:val="001D0D0C"/>
    <w:rsid w:val="001D111A"/>
    <w:rsid w:val="001D1605"/>
    <w:rsid w:val="001D240C"/>
    <w:rsid w:val="001D25F6"/>
    <w:rsid w:val="001D2B9B"/>
    <w:rsid w:val="001D2F60"/>
    <w:rsid w:val="001D4637"/>
    <w:rsid w:val="001D6FC1"/>
    <w:rsid w:val="001E1879"/>
    <w:rsid w:val="001E212D"/>
    <w:rsid w:val="001E2963"/>
    <w:rsid w:val="001E4208"/>
    <w:rsid w:val="001E48EE"/>
    <w:rsid w:val="001E50C9"/>
    <w:rsid w:val="001F0BE8"/>
    <w:rsid w:val="00206447"/>
    <w:rsid w:val="00210234"/>
    <w:rsid w:val="002106AF"/>
    <w:rsid w:val="00211835"/>
    <w:rsid w:val="00212189"/>
    <w:rsid w:val="00212B1B"/>
    <w:rsid w:val="0021389E"/>
    <w:rsid w:val="0021452C"/>
    <w:rsid w:val="00216C2C"/>
    <w:rsid w:val="00217016"/>
    <w:rsid w:val="00222146"/>
    <w:rsid w:val="002221A2"/>
    <w:rsid w:val="002223F4"/>
    <w:rsid w:val="00224947"/>
    <w:rsid w:val="00224FDA"/>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5654"/>
    <w:rsid w:val="002679EC"/>
    <w:rsid w:val="00270772"/>
    <w:rsid w:val="00271D22"/>
    <w:rsid w:val="00271E93"/>
    <w:rsid w:val="002721D8"/>
    <w:rsid w:val="00274AC5"/>
    <w:rsid w:val="00274ACA"/>
    <w:rsid w:val="00275552"/>
    <w:rsid w:val="00275A61"/>
    <w:rsid w:val="00280C0D"/>
    <w:rsid w:val="00284932"/>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AFF"/>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1FE"/>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2392"/>
    <w:rsid w:val="0032349D"/>
    <w:rsid w:val="00327F72"/>
    <w:rsid w:val="0033178E"/>
    <w:rsid w:val="00331985"/>
    <w:rsid w:val="00332F58"/>
    <w:rsid w:val="00333335"/>
    <w:rsid w:val="003534A2"/>
    <w:rsid w:val="00355AB5"/>
    <w:rsid w:val="00356D94"/>
    <w:rsid w:val="00357575"/>
    <w:rsid w:val="003609D5"/>
    <w:rsid w:val="003619FE"/>
    <w:rsid w:val="0036306F"/>
    <w:rsid w:val="003713EC"/>
    <w:rsid w:val="00372642"/>
    <w:rsid w:val="00372F32"/>
    <w:rsid w:val="003735D2"/>
    <w:rsid w:val="00375D88"/>
    <w:rsid w:val="00377B4E"/>
    <w:rsid w:val="00380E64"/>
    <w:rsid w:val="00383F68"/>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C5A9C"/>
    <w:rsid w:val="003E10A0"/>
    <w:rsid w:val="003E3191"/>
    <w:rsid w:val="003E56DA"/>
    <w:rsid w:val="003E778E"/>
    <w:rsid w:val="003E797D"/>
    <w:rsid w:val="003F1BC7"/>
    <w:rsid w:val="003F5672"/>
    <w:rsid w:val="003F6F2E"/>
    <w:rsid w:val="004055F9"/>
    <w:rsid w:val="0040680E"/>
    <w:rsid w:val="00410899"/>
    <w:rsid w:val="00411AC7"/>
    <w:rsid w:val="0041326A"/>
    <w:rsid w:val="00415B3B"/>
    <w:rsid w:val="00416F00"/>
    <w:rsid w:val="0042002A"/>
    <w:rsid w:val="004219C7"/>
    <w:rsid w:val="00421D0E"/>
    <w:rsid w:val="00423195"/>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48E"/>
    <w:rsid w:val="00445822"/>
    <w:rsid w:val="00450C62"/>
    <w:rsid w:val="00453812"/>
    <w:rsid w:val="00454FBE"/>
    <w:rsid w:val="004558E4"/>
    <w:rsid w:val="004604B9"/>
    <w:rsid w:val="0046521B"/>
    <w:rsid w:val="00465BDC"/>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0C59"/>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3DBA"/>
    <w:rsid w:val="004E47AE"/>
    <w:rsid w:val="004E5EBA"/>
    <w:rsid w:val="004F0461"/>
    <w:rsid w:val="004F3D89"/>
    <w:rsid w:val="004F5FD2"/>
    <w:rsid w:val="00500F2F"/>
    <w:rsid w:val="00501147"/>
    <w:rsid w:val="00504090"/>
    <w:rsid w:val="00507EF1"/>
    <w:rsid w:val="005103F1"/>
    <w:rsid w:val="00510754"/>
    <w:rsid w:val="00514319"/>
    <w:rsid w:val="005248A5"/>
    <w:rsid w:val="00524966"/>
    <w:rsid w:val="00531D17"/>
    <w:rsid w:val="00546B4A"/>
    <w:rsid w:val="00546CCC"/>
    <w:rsid w:val="00546FC8"/>
    <w:rsid w:val="00547945"/>
    <w:rsid w:val="0055196F"/>
    <w:rsid w:val="00552ECB"/>
    <w:rsid w:val="005531E5"/>
    <w:rsid w:val="0056059A"/>
    <w:rsid w:val="005616D3"/>
    <w:rsid w:val="00562445"/>
    <w:rsid w:val="00570F6F"/>
    <w:rsid w:val="0057686A"/>
    <w:rsid w:val="005802E5"/>
    <w:rsid w:val="00580B88"/>
    <w:rsid w:val="005818A4"/>
    <w:rsid w:val="00581A98"/>
    <w:rsid w:val="00581F84"/>
    <w:rsid w:val="00583A1F"/>
    <w:rsid w:val="00585306"/>
    <w:rsid w:val="00590B90"/>
    <w:rsid w:val="00594C37"/>
    <w:rsid w:val="005958D2"/>
    <w:rsid w:val="00596BD3"/>
    <w:rsid w:val="00596E85"/>
    <w:rsid w:val="005A0E43"/>
    <w:rsid w:val="005A6612"/>
    <w:rsid w:val="005A6840"/>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719D"/>
    <w:rsid w:val="005E4B42"/>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EC7"/>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575B8"/>
    <w:rsid w:val="006641FF"/>
    <w:rsid w:val="00664769"/>
    <w:rsid w:val="006655B4"/>
    <w:rsid w:val="00666DA0"/>
    <w:rsid w:val="00667820"/>
    <w:rsid w:val="00670F17"/>
    <w:rsid w:val="006752A6"/>
    <w:rsid w:val="006754D0"/>
    <w:rsid w:val="00677103"/>
    <w:rsid w:val="0068056C"/>
    <w:rsid w:val="006842C3"/>
    <w:rsid w:val="006859CD"/>
    <w:rsid w:val="00686620"/>
    <w:rsid w:val="00687B0A"/>
    <w:rsid w:val="00690793"/>
    <w:rsid w:val="00696CC4"/>
    <w:rsid w:val="006A01E0"/>
    <w:rsid w:val="006A153B"/>
    <w:rsid w:val="006A1978"/>
    <w:rsid w:val="006A2B6F"/>
    <w:rsid w:val="006A3E0C"/>
    <w:rsid w:val="006A680F"/>
    <w:rsid w:val="006A6E5D"/>
    <w:rsid w:val="006A7BAD"/>
    <w:rsid w:val="006A7C31"/>
    <w:rsid w:val="006B067F"/>
    <w:rsid w:val="006B2323"/>
    <w:rsid w:val="006B2E7B"/>
    <w:rsid w:val="006B4447"/>
    <w:rsid w:val="006B5435"/>
    <w:rsid w:val="006B5B94"/>
    <w:rsid w:val="006B785C"/>
    <w:rsid w:val="006C128B"/>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077"/>
    <w:rsid w:val="0072445D"/>
    <w:rsid w:val="007252C8"/>
    <w:rsid w:val="00731B69"/>
    <w:rsid w:val="00732A95"/>
    <w:rsid w:val="00733431"/>
    <w:rsid w:val="007335C5"/>
    <w:rsid w:val="00733BA5"/>
    <w:rsid w:val="0073435A"/>
    <w:rsid w:val="00734F30"/>
    <w:rsid w:val="007406DB"/>
    <w:rsid w:val="007428E1"/>
    <w:rsid w:val="007430BC"/>
    <w:rsid w:val="0074334B"/>
    <w:rsid w:val="00743AF8"/>
    <w:rsid w:val="00743D55"/>
    <w:rsid w:val="007447B6"/>
    <w:rsid w:val="0075305F"/>
    <w:rsid w:val="00755549"/>
    <w:rsid w:val="00757485"/>
    <w:rsid w:val="00757881"/>
    <w:rsid w:val="00762677"/>
    <w:rsid w:val="00762D98"/>
    <w:rsid w:val="00765899"/>
    <w:rsid w:val="0076632D"/>
    <w:rsid w:val="00770CC6"/>
    <w:rsid w:val="00774AB8"/>
    <w:rsid w:val="007771C0"/>
    <w:rsid w:val="00780C9F"/>
    <w:rsid w:val="00782945"/>
    <w:rsid w:val="00783834"/>
    <w:rsid w:val="007864FB"/>
    <w:rsid w:val="00787003"/>
    <w:rsid w:val="007872F7"/>
    <w:rsid w:val="007909E5"/>
    <w:rsid w:val="00790B4F"/>
    <w:rsid w:val="0079151B"/>
    <w:rsid w:val="00794E51"/>
    <w:rsid w:val="007A1632"/>
    <w:rsid w:val="007A197A"/>
    <w:rsid w:val="007A7469"/>
    <w:rsid w:val="007A7B02"/>
    <w:rsid w:val="007A7E86"/>
    <w:rsid w:val="007B0403"/>
    <w:rsid w:val="007B2470"/>
    <w:rsid w:val="007B47C1"/>
    <w:rsid w:val="007B4EC6"/>
    <w:rsid w:val="007C118C"/>
    <w:rsid w:val="007C152A"/>
    <w:rsid w:val="007C1F5F"/>
    <w:rsid w:val="007C21A8"/>
    <w:rsid w:val="007C260D"/>
    <w:rsid w:val="007C544C"/>
    <w:rsid w:val="007D1E31"/>
    <w:rsid w:val="007D3A7F"/>
    <w:rsid w:val="007E0DA1"/>
    <w:rsid w:val="007E1B5B"/>
    <w:rsid w:val="007E4F5D"/>
    <w:rsid w:val="007E7509"/>
    <w:rsid w:val="007F184D"/>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0031"/>
    <w:rsid w:val="00842DAE"/>
    <w:rsid w:val="00845624"/>
    <w:rsid w:val="0084664A"/>
    <w:rsid w:val="008467BD"/>
    <w:rsid w:val="00846C97"/>
    <w:rsid w:val="008505A3"/>
    <w:rsid w:val="00851C5A"/>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3FE"/>
    <w:rsid w:val="00876894"/>
    <w:rsid w:val="0088049A"/>
    <w:rsid w:val="00881D3B"/>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A6930"/>
    <w:rsid w:val="008B43A1"/>
    <w:rsid w:val="008B5352"/>
    <w:rsid w:val="008B6FBA"/>
    <w:rsid w:val="008B7C28"/>
    <w:rsid w:val="008C450B"/>
    <w:rsid w:val="008C5CB9"/>
    <w:rsid w:val="008C66BF"/>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7C38"/>
    <w:rsid w:val="00920163"/>
    <w:rsid w:val="00920825"/>
    <w:rsid w:val="00921A5A"/>
    <w:rsid w:val="0092259D"/>
    <w:rsid w:val="00923235"/>
    <w:rsid w:val="00925574"/>
    <w:rsid w:val="00931B51"/>
    <w:rsid w:val="00932B34"/>
    <w:rsid w:val="00936248"/>
    <w:rsid w:val="009366EC"/>
    <w:rsid w:val="0093774A"/>
    <w:rsid w:val="00937C9C"/>
    <w:rsid w:val="009405A0"/>
    <w:rsid w:val="00940C9F"/>
    <w:rsid w:val="00942D33"/>
    <w:rsid w:val="00944013"/>
    <w:rsid w:val="00944FE4"/>
    <w:rsid w:val="00945105"/>
    <w:rsid w:val="009465F8"/>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720A"/>
    <w:rsid w:val="00987DE4"/>
    <w:rsid w:val="00990053"/>
    <w:rsid w:val="00990F65"/>
    <w:rsid w:val="00991CD6"/>
    <w:rsid w:val="009949C4"/>
    <w:rsid w:val="00995D24"/>
    <w:rsid w:val="009A1207"/>
    <w:rsid w:val="009A1420"/>
    <w:rsid w:val="009A3D56"/>
    <w:rsid w:val="009A79E4"/>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2767"/>
    <w:rsid w:val="00A03294"/>
    <w:rsid w:val="00A03F0B"/>
    <w:rsid w:val="00A04959"/>
    <w:rsid w:val="00A05703"/>
    <w:rsid w:val="00A065B9"/>
    <w:rsid w:val="00A11BC4"/>
    <w:rsid w:val="00A11DAA"/>
    <w:rsid w:val="00A1218B"/>
    <w:rsid w:val="00A1398A"/>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67225"/>
    <w:rsid w:val="00A73E59"/>
    <w:rsid w:val="00A762D4"/>
    <w:rsid w:val="00A76414"/>
    <w:rsid w:val="00A76B9E"/>
    <w:rsid w:val="00A80132"/>
    <w:rsid w:val="00A80550"/>
    <w:rsid w:val="00A81032"/>
    <w:rsid w:val="00A84170"/>
    <w:rsid w:val="00A87E78"/>
    <w:rsid w:val="00A90B1B"/>
    <w:rsid w:val="00A9198C"/>
    <w:rsid w:val="00A92EAA"/>
    <w:rsid w:val="00A933B2"/>
    <w:rsid w:val="00A94BC7"/>
    <w:rsid w:val="00AA0ACD"/>
    <w:rsid w:val="00AA18D2"/>
    <w:rsid w:val="00AA4353"/>
    <w:rsid w:val="00AA5E6D"/>
    <w:rsid w:val="00AB0FB6"/>
    <w:rsid w:val="00AB1471"/>
    <w:rsid w:val="00AB223C"/>
    <w:rsid w:val="00AB3361"/>
    <w:rsid w:val="00AB40D1"/>
    <w:rsid w:val="00AB4632"/>
    <w:rsid w:val="00AC021F"/>
    <w:rsid w:val="00AC2E9A"/>
    <w:rsid w:val="00AC3706"/>
    <w:rsid w:val="00AC3DB8"/>
    <w:rsid w:val="00AC4B7B"/>
    <w:rsid w:val="00AC4B8B"/>
    <w:rsid w:val="00AC6155"/>
    <w:rsid w:val="00AC7039"/>
    <w:rsid w:val="00AD06B1"/>
    <w:rsid w:val="00AD609C"/>
    <w:rsid w:val="00AD6429"/>
    <w:rsid w:val="00AD68BA"/>
    <w:rsid w:val="00AD6E36"/>
    <w:rsid w:val="00AD71A8"/>
    <w:rsid w:val="00AD7FF6"/>
    <w:rsid w:val="00AE0CE1"/>
    <w:rsid w:val="00AE273A"/>
    <w:rsid w:val="00AE34D8"/>
    <w:rsid w:val="00AE42C4"/>
    <w:rsid w:val="00AE6C32"/>
    <w:rsid w:val="00AE6E12"/>
    <w:rsid w:val="00AF0074"/>
    <w:rsid w:val="00AF01E8"/>
    <w:rsid w:val="00AF36FB"/>
    <w:rsid w:val="00AF3D26"/>
    <w:rsid w:val="00AF4DAD"/>
    <w:rsid w:val="00AF5154"/>
    <w:rsid w:val="00AF5DF9"/>
    <w:rsid w:val="00B01BDD"/>
    <w:rsid w:val="00B0274B"/>
    <w:rsid w:val="00B03828"/>
    <w:rsid w:val="00B0409B"/>
    <w:rsid w:val="00B053CD"/>
    <w:rsid w:val="00B05723"/>
    <w:rsid w:val="00B06BD5"/>
    <w:rsid w:val="00B0711A"/>
    <w:rsid w:val="00B0714A"/>
    <w:rsid w:val="00B07477"/>
    <w:rsid w:val="00B11161"/>
    <w:rsid w:val="00B11587"/>
    <w:rsid w:val="00B12760"/>
    <w:rsid w:val="00B13CF7"/>
    <w:rsid w:val="00B16A91"/>
    <w:rsid w:val="00B21247"/>
    <w:rsid w:val="00B22CDD"/>
    <w:rsid w:val="00B23368"/>
    <w:rsid w:val="00B31198"/>
    <w:rsid w:val="00B32BB4"/>
    <w:rsid w:val="00B40257"/>
    <w:rsid w:val="00B402BA"/>
    <w:rsid w:val="00B42222"/>
    <w:rsid w:val="00B4323C"/>
    <w:rsid w:val="00B43881"/>
    <w:rsid w:val="00B44A60"/>
    <w:rsid w:val="00B45738"/>
    <w:rsid w:val="00B45FE9"/>
    <w:rsid w:val="00B474DA"/>
    <w:rsid w:val="00B47D5E"/>
    <w:rsid w:val="00B503B8"/>
    <w:rsid w:val="00B521FE"/>
    <w:rsid w:val="00B552AE"/>
    <w:rsid w:val="00B56B66"/>
    <w:rsid w:val="00B60561"/>
    <w:rsid w:val="00B61115"/>
    <w:rsid w:val="00B641B1"/>
    <w:rsid w:val="00B656DD"/>
    <w:rsid w:val="00B65B6A"/>
    <w:rsid w:val="00B6633D"/>
    <w:rsid w:val="00B70E22"/>
    <w:rsid w:val="00B72C01"/>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433"/>
    <w:rsid w:val="00BD35D3"/>
    <w:rsid w:val="00BD3E38"/>
    <w:rsid w:val="00BD4044"/>
    <w:rsid w:val="00BD7814"/>
    <w:rsid w:val="00BE19FE"/>
    <w:rsid w:val="00BE3951"/>
    <w:rsid w:val="00BE45D1"/>
    <w:rsid w:val="00BE4DC2"/>
    <w:rsid w:val="00BF059B"/>
    <w:rsid w:val="00BF1A1F"/>
    <w:rsid w:val="00BF1AF2"/>
    <w:rsid w:val="00BF2754"/>
    <w:rsid w:val="00BF2916"/>
    <w:rsid w:val="00BF3AFA"/>
    <w:rsid w:val="00BF47B8"/>
    <w:rsid w:val="00BF4EA7"/>
    <w:rsid w:val="00C01765"/>
    <w:rsid w:val="00C03BE6"/>
    <w:rsid w:val="00C040C7"/>
    <w:rsid w:val="00C044C0"/>
    <w:rsid w:val="00C05189"/>
    <w:rsid w:val="00C05E0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4EBC"/>
    <w:rsid w:val="00C62477"/>
    <w:rsid w:val="00C63968"/>
    <w:rsid w:val="00C642FE"/>
    <w:rsid w:val="00C67C89"/>
    <w:rsid w:val="00C71323"/>
    <w:rsid w:val="00C72B54"/>
    <w:rsid w:val="00C7454B"/>
    <w:rsid w:val="00C74853"/>
    <w:rsid w:val="00C80BC5"/>
    <w:rsid w:val="00C80E93"/>
    <w:rsid w:val="00C80F6A"/>
    <w:rsid w:val="00C8418D"/>
    <w:rsid w:val="00C856B9"/>
    <w:rsid w:val="00C869FB"/>
    <w:rsid w:val="00C93D3D"/>
    <w:rsid w:val="00C942F1"/>
    <w:rsid w:val="00C94357"/>
    <w:rsid w:val="00C94B8F"/>
    <w:rsid w:val="00C95564"/>
    <w:rsid w:val="00C96DDE"/>
    <w:rsid w:val="00C97E37"/>
    <w:rsid w:val="00CA050C"/>
    <w:rsid w:val="00CA12A9"/>
    <w:rsid w:val="00CA14C7"/>
    <w:rsid w:val="00CA6468"/>
    <w:rsid w:val="00CA6D1B"/>
    <w:rsid w:val="00CA7A83"/>
    <w:rsid w:val="00CB1E29"/>
    <w:rsid w:val="00CB7A7F"/>
    <w:rsid w:val="00CC33F5"/>
    <w:rsid w:val="00CC3BE2"/>
    <w:rsid w:val="00CD3664"/>
    <w:rsid w:val="00CD44B8"/>
    <w:rsid w:val="00CD4D51"/>
    <w:rsid w:val="00CD6069"/>
    <w:rsid w:val="00CD741F"/>
    <w:rsid w:val="00CE08A4"/>
    <w:rsid w:val="00CE157D"/>
    <w:rsid w:val="00CE16A6"/>
    <w:rsid w:val="00CE2875"/>
    <w:rsid w:val="00CF07C7"/>
    <w:rsid w:val="00CF2FED"/>
    <w:rsid w:val="00D01198"/>
    <w:rsid w:val="00D01B8F"/>
    <w:rsid w:val="00D024EB"/>
    <w:rsid w:val="00D034D7"/>
    <w:rsid w:val="00D04622"/>
    <w:rsid w:val="00D06701"/>
    <w:rsid w:val="00D11D68"/>
    <w:rsid w:val="00D126A3"/>
    <w:rsid w:val="00D13F05"/>
    <w:rsid w:val="00D14466"/>
    <w:rsid w:val="00D14A6B"/>
    <w:rsid w:val="00D1535C"/>
    <w:rsid w:val="00D165EB"/>
    <w:rsid w:val="00D24837"/>
    <w:rsid w:val="00D307C6"/>
    <w:rsid w:val="00D3420D"/>
    <w:rsid w:val="00D34C2F"/>
    <w:rsid w:val="00D404EE"/>
    <w:rsid w:val="00D419DA"/>
    <w:rsid w:val="00D4274B"/>
    <w:rsid w:val="00D42C5E"/>
    <w:rsid w:val="00D44203"/>
    <w:rsid w:val="00D4550F"/>
    <w:rsid w:val="00D459C3"/>
    <w:rsid w:val="00D479E0"/>
    <w:rsid w:val="00D502CB"/>
    <w:rsid w:val="00D50313"/>
    <w:rsid w:val="00D5287C"/>
    <w:rsid w:val="00D606A0"/>
    <w:rsid w:val="00D61624"/>
    <w:rsid w:val="00D6167E"/>
    <w:rsid w:val="00D6235B"/>
    <w:rsid w:val="00D65FC0"/>
    <w:rsid w:val="00D66076"/>
    <w:rsid w:val="00D71AD4"/>
    <w:rsid w:val="00D75932"/>
    <w:rsid w:val="00D759A5"/>
    <w:rsid w:val="00D75CC0"/>
    <w:rsid w:val="00D76909"/>
    <w:rsid w:val="00D77451"/>
    <w:rsid w:val="00D8021E"/>
    <w:rsid w:val="00D813C0"/>
    <w:rsid w:val="00D81CD1"/>
    <w:rsid w:val="00D834BD"/>
    <w:rsid w:val="00D84FE6"/>
    <w:rsid w:val="00D86046"/>
    <w:rsid w:val="00D861C4"/>
    <w:rsid w:val="00D86434"/>
    <w:rsid w:val="00D872FC"/>
    <w:rsid w:val="00D92124"/>
    <w:rsid w:val="00D92267"/>
    <w:rsid w:val="00D92BC4"/>
    <w:rsid w:val="00D94AB1"/>
    <w:rsid w:val="00D950B0"/>
    <w:rsid w:val="00D95B26"/>
    <w:rsid w:val="00D95D30"/>
    <w:rsid w:val="00D96234"/>
    <w:rsid w:val="00D96F43"/>
    <w:rsid w:val="00D97D7A"/>
    <w:rsid w:val="00D97EE4"/>
    <w:rsid w:val="00DA04CD"/>
    <w:rsid w:val="00DA4586"/>
    <w:rsid w:val="00DB0C85"/>
    <w:rsid w:val="00DB5D0E"/>
    <w:rsid w:val="00DB67F3"/>
    <w:rsid w:val="00DC0A8D"/>
    <w:rsid w:val="00DC1DC7"/>
    <w:rsid w:val="00DC28EC"/>
    <w:rsid w:val="00DC4907"/>
    <w:rsid w:val="00DC590C"/>
    <w:rsid w:val="00DD0E35"/>
    <w:rsid w:val="00DD0F32"/>
    <w:rsid w:val="00DD3B66"/>
    <w:rsid w:val="00DD67DF"/>
    <w:rsid w:val="00DE0044"/>
    <w:rsid w:val="00DE0527"/>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07D1A"/>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A17"/>
    <w:rsid w:val="00E71F79"/>
    <w:rsid w:val="00E73D47"/>
    <w:rsid w:val="00E76BD6"/>
    <w:rsid w:val="00E770D3"/>
    <w:rsid w:val="00E82EB2"/>
    <w:rsid w:val="00E91696"/>
    <w:rsid w:val="00E91DC3"/>
    <w:rsid w:val="00E92A20"/>
    <w:rsid w:val="00E94F53"/>
    <w:rsid w:val="00E97F56"/>
    <w:rsid w:val="00EA2FF6"/>
    <w:rsid w:val="00EA7FF4"/>
    <w:rsid w:val="00EB0CAD"/>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38B"/>
    <w:rsid w:val="00F23F11"/>
    <w:rsid w:val="00F25DC5"/>
    <w:rsid w:val="00F26212"/>
    <w:rsid w:val="00F303E4"/>
    <w:rsid w:val="00F31A3F"/>
    <w:rsid w:val="00F369C6"/>
    <w:rsid w:val="00F37601"/>
    <w:rsid w:val="00F45176"/>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DE1"/>
    <w:rsid w:val="00FA4577"/>
    <w:rsid w:val="00FA4FC0"/>
    <w:rsid w:val="00FA6399"/>
    <w:rsid w:val="00FA68B8"/>
    <w:rsid w:val="00FA6D28"/>
    <w:rsid w:val="00FA71F8"/>
    <w:rsid w:val="00FA763F"/>
    <w:rsid w:val="00FB166A"/>
    <w:rsid w:val="00FB5670"/>
    <w:rsid w:val="00FB6632"/>
    <w:rsid w:val="00FC109D"/>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CD0099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A3E1-49A5-4266-97CE-52A0C154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4339</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2019-12-05T17:27:00Z</cp:lastPrinted>
  <dcterms:created xsi:type="dcterms:W3CDTF">2022-10-21T21:17:00Z</dcterms:created>
  <dcterms:modified xsi:type="dcterms:W3CDTF">2022-10-26T17:59:00Z</dcterms:modified>
</cp:coreProperties>
</file>