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0461" w14:textId="77777777" w:rsidR="00BB4EA5" w:rsidRPr="00F603A5" w:rsidRDefault="00BB4EA5" w:rsidP="00BB4EA5">
      <w:pPr>
        <w:pStyle w:val="Sinespaciado"/>
        <w:jc w:val="center"/>
        <w:rPr>
          <w:rFonts w:ascii="Arial" w:hAnsi="Arial" w:cs="Arial"/>
          <w:b/>
          <w:sz w:val="20"/>
          <w:szCs w:val="20"/>
        </w:rPr>
      </w:pPr>
      <w:r w:rsidRPr="00F603A5">
        <w:rPr>
          <w:rFonts w:ascii="Arial" w:hAnsi="Arial" w:cs="Arial"/>
          <w:b/>
          <w:sz w:val="20"/>
          <w:szCs w:val="20"/>
        </w:rPr>
        <w:t>SEGURO SOCIAL DE SALUD (ESSALUD)</w:t>
      </w:r>
    </w:p>
    <w:p w14:paraId="0FB3694C" w14:textId="77777777" w:rsidR="008E180F" w:rsidRDefault="008E180F" w:rsidP="00BB4EA5">
      <w:pPr>
        <w:pStyle w:val="Sangradetextonormal"/>
        <w:tabs>
          <w:tab w:val="left" w:pos="0"/>
        </w:tabs>
        <w:ind w:firstLine="0"/>
        <w:rPr>
          <w:rFonts w:cs="Arial"/>
          <w:sz w:val="20"/>
          <w:szCs w:val="20"/>
        </w:rPr>
      </w:pPr>
    </w:p>
    <w:p w14:paraId="2B98ABEC" w14:textId="3B4CE329" w:rsidR="00BB4EA5" w:rsidRPr="00F603A5" w:rsidRDefault="00BB4EA5" w:rsidP="00BB4EA5">
      <w:pPr>
        <w:pStyle w:val="Sangradetextonormal"/>
        <w:tabs>
          <w:tab w:val="left" w:pos="0"/>
        </w:tabs>
        <w:ind w:firstLine="0"/>
        <w:rPr>
          <w:rFonts w:cs="Arial"/>
          <w:sz w:val="20"/>
          <w:szCs w:val="20"/>
        </w:rPr>
      </w:pPr>
      <w:r w:rsidRPr="00F603A5">
        <w:rPr>
          <w:rFonts w:cs="Arial"/>
          <w:sz w:val="20"/>
          <w:szCs w:val="20"/>
        </w:rPr>
        <w:t>PROCESO DE SELECCIÓN DE PERSONAL POR REEMPLAZO</w:t>
      </w:r>
    </w:p>
    <w:p w14:paraId="29431FA3" w14:textId="77777777" w:rsidR="008E180F" w:rsidRDefault="008E180F" w:rsidP="00BB4EA5">
      <w:pPr>
        <w:pStyle w:val="Sangradetextonormal"/>
        <w:ind w:left="720" w:firstLine="0"/>
        <w:outlineLvl w:val="0"/>
        <w:rPr>
          <w:rFonts w:cs="Arial"/>
          <w:sz w:val="20"/>
          <w:szCs w:val="20"/>
        </w:rPr>
      </w:pPr>
    </w:p>
    <w:p w14:paraId="1B08366F" w14:textId="70DB546F" w:rsidR="00BB4EA5" w:rsidRPr="00F603A5" w:rsidRDefault="00BB4EA5" w:rsidP="00BB4EA5">
      <w:pPr>
        <w:pStyle w:val="Sangradetextonormal"/>
        <w:ind w:left="720" w:firstLine="0"/>
        <w:outlineLvl w:val="0"/>
        <w:rPr>
          <w:rFonts w:cs="Arial"/>
          <w:sz w:val="20"/>
          <w:szCs w:val="20"/>
        </w:rPr>
      </w:pPr>
      <w:r w:rsidRPr="00F603A5">
        <w:rPr>
          <w:rFonts w:cs="Arial"/>
          <w:sz w:val="20"/>
          <w:szCs w:val="20"/>
        </w:rPr>
        <w:t>RED PRESTACIONAL</w:t>
      </w:r>
      <w:r w:rsidR="00F603A5" w:rsidRPr="00F603A5">
        <w:rPr>
          <w:rFonts w:cs="Arial"/>
          <w:sz w:val="20"/>
          <w:szCs w:val="20"/>
        </w:rPr>
        <w:t xml:space="preserve"> SABOGAL</w:t>
      </w:r>
    </w:p>
    <w:p w14:paraId="251CEE8F" w14:textId="77777777" w:rsidR="00804485" w:rsidRPr="00F603A5" w:rsidRDefault="00804485" w:rsidP="00BB4EA5">
      <w:pPr>
        <w:pStyle w:val="Sinespaciado"/>
        <w:jc w:val="center"/>
        <w:rPr>
          <w:rFonts w:ascii="Arial" w:hAnsi="Arial" w:cs="Arial"/>
          <w:b/>
          <w:sz w:val="20"/>
          <w:szCs w:val="20"/>
        </w:rPr>
      </w:pPr>
    </w:p>
    <w:p w14:paraId="61F89A32" w14:textId="4A8ED254" w:rsidR="00BB4EA5" w:rsidRPr="00F603A5" w:rsidRDefault="00BB4EA5" w:rsidP="00BB4EA5">
      <w:pPr>
        <w:pStyle w:val="Sinespaciado"/>
        <w:jc w:val="center"/>
        <w:rPr>
          <w:rFonts w:ascii="Arial" w:hAnsi="Arial" w:cs="Arial"/>
          <w:b/>
          <w:sz w:val="20"/>
          <w:szCs w:val="20"/>
        </w:rPr>
      </w:pPr>
      <w:r w:rsidRPr="00F603A5">
        <w:rPr>
          <w:rFonts w:ascii="Arial" w:hAnsi="Arial" w:cs="Arial"/>
          <w:b/>
          <w:sz w:val="20"/>
          <w:szCs w:val="20"/>
        </w:rPr>
        <w:t>CÓDIGO DE PROCESO: P.S. 0</w:t>
      </w:r>
      <w:r w:rsidR="00F314CA">
        <w:rPr>
          <w:rFonts w:ascii="Arial" w:hAnsi="Arial" w:cs="Arial"/>
          <w:b/>
          <w:sz w:val="20"/>
          <w:szCs w:val="20"/>
        </w:rPr>
        <w:t>1</w:t>
      </w:r>
      <w:r w:rsidR="00F603A5" w:rsidRPr="00F603A5">
        <w:rPr>
          <w:rFonts w:ascii="Arial" w:hAnsi="Arial" w:cs="Arial"/>
          <w:b/>
          <w:sz w:val="20"/>
          <w:szCs w:val="20"/>
        </w:rPr>
        <w:t>9</w:t>
      </w:r>
      <w:r w:rsidRPr="00F603A5">
        <w:rPr>
          <w:rFonts w:ascii="Arial" w:hAnsi="Arial" w:cs="Arial"/>
          <w:b/>
          <w:sz w:val="20"/>
          <w:szCs w:val="20"/>
        </w:rPr>
        <w:t>-PVA-RP</w:t>
      </w:r>
      <w:r w:rsidR="00F603A5" w:rsidRPr="00F603A5">
        <w:rPr>
          <w:rFonts w:ascii="Arial" w:hAnsi="Arial" w:cs="Arial"/>
          <w:b/>
          <w:sz w:val="20"/>
          <w:szCs w:val="20"/>
        </w:rPr>
        <w:t>SAB</w:t>
      </w:r>
      <w:r w:rsidRPr="00F603A5">
        <w:rPr>
          <w:rFonts w:ascii="Arial" w:hAnsi="Arial" w:cs="Arial"/>
          <w:b/>
          <w:sz w:val="20"/>
          <w:szCs w:val="20"/>
        </w:rPr>
        <w:t>-202</w:t>
      </w:r>
      <w:r w:rsidR="00FB69BD" w:rsidRPr="00F603A5">
        <w:rPr>
          <w:rFonts w:ascii="Arial" w:hAnsi="Arial" w:cs="Arial"/>
          <w:b/>
          <w:sz w:val="20"/>
          <w:szCs w:val="20"/>
        </w:rPr>
        <w:t>3</w:t>
      </w:r>
    </w:p>
    <w:p w14:paraId="49B11890" w14:textId="77777777" w:rsidR="00417893" w:rsidRPr="00F603A5" w:rsidRDefault="00417893" w:rsidP="00BB4EA5">
      <w:pPr>
        <w:pStyle w:val="Sangradetextonormal"/>
        <w:ind w:left="426" w:firstLine="0"/>
        <w:jc w:val="left"/>
        <w:rPr>
          <w:rFonts w:cs="Arial"/>
          <w:sz w:val="20"/>
          <w:szCs w:val="20"/>
        </w:rPr>
      </w:pPr>
    </w:p>
    <w:p w14:paraId="554F3869" w14:textId="77777777" w:rsidR="00BB4EA5" w:rsidRPr="00F603A5" w:rsidRDefault="00BB4EA5" w:rsidP="00BB4EA5">
      <w:pPr>
        <w:pStyle w:val="Sangradetextonormal"/>
        <w:numPr>
          <w:ilvl w:val="0"/>
          <w:numId w:val="2"/>
        </w:numPr>
        <w:tabs>
          <w:tab w:val="num" w:pos="426"/>
        </w:tabs>
        <w:ind w:left="426" w:hanging="426"/>
        <w:jc w:val="left"/>
        <w:rPr>
          <w:rFonts w:cs="Arial"/>
          <w:sz w:val="20"/>
          <w:szCs w:val="20"/>
        </w:rPr>
      </w:pPr>
      <w:r w:rsidRPr="00F603A5">
        <w:rPr>
          <w:rFonts w:cs="Arial"/>
          <w:sz w:val="20"/>
          <w:szCs w:val="20"/>
        </w:rPr>
        <w:t>GENERALIDADES</w:t>
      </w:r>
    </w:p>
    <w:p w14:paraId="5B33F03B" w14:textId="77777777" w:rsidR="00BB4EA5" w:rsidRPr="00F603A5" w:rsidRDefault="00BB4EA5" w:rsidP="00BB4EA5">
      <w:pPr>
        <w:pStyle w:val="Sangradetextonormal"/>
        <w:ind w:left="360" w:firstLine="0"/>
        <w:jc w:val="left"/>
        <w:rPr>
          <w:rFonts w:cs="Arial"/>
          <w:b w:val="0"/>
          <w:sz w:val="20"/>
          <w:szCs w:val="20"/>
        </w:rPr>
      </w:pPr>
    </w:p>
    <w:p w14:paraId="7293EA56" w14:textId="77777777" w:rsidR="00BB4EA5" w:rsidRPr="00F603A5" w:rsidRDefault="00BB4EA5" w:rsidP="00C0171E">
      <w:pPr>
        <w:pStyle w:val="Sangradetextonormal"/>
        <w:numPr>
          <w:ilvl w:val="1"/>
          <w:numId w:val="9"/>
        </w:numPr>
        <w:ind w:left="709"/>
        <w:jc w:val="left"/>
        <w:rPr>
          <w:rFonts w:cs="Arial"/>
          <w:sz w:val="20"/>
          <w:szCs w:val="20"/>
        </w:rPr>
      </w:pPr>
      <w:r w:rsidRPr="00F603A5">
        <w:rPr>
          <w:rFonts w:cs="Arial"/>
          <w:sz w:val="20"/>
          <w:szCs w:val="20"/>
        </w:rPr>
        <w:t>Objeto de la Convocatoria:</w:t>
      </w:r>
    </w:p>
    <w:p w14:paraId="2F91DC74" w14:textId="77777777" w:rsidR="00BB4EA5" w:rsidRPr="00F603A5" w:rsidRDefault="00BB4EA5" w:rsidP="00BB4EA5">
      <w:pPr>
        <w:pStyle w:val="Sangradetextonormal"/>
        <w:tabs>
          <w:tab w:val="num" w:pos="1440"/>
        </w:tabs>
        <w:ind w:left="709" w:firstLine="0"/>
        <w:jc w:val="left"/>
        <w:rPr>
          <w:rFonts w:cs="Arial"/>
          <w:sz w:val="20"/>
          <w:szCs w:val="20"/>
        </w:rPr>
      </w:pPr>
    </w:p>
    <w:p w14:paraId="1ED61A60" w14:textId="6F32D0BF" w:rsidR="00C322E0" w:rsidRDefault="00BB4EA5" w:rsidP="00BB4EA5">
      <w:pPr>
        <w:pStyle w:val="Sangradetextonormal"/>
        <w:ind w:left="708" w:firstLine="12"/>
        <w:jc w:val="left"/>
        <w:rPr>
          <w:rFonts w:cs="Arial"/>
          <w:b w:val="0"/>
          <w:sz w:val="20"/>
          <w:szCs w:val="20"/>
        </w:rPr>
      </w:pPr>
      <w:r w:rsidRPr="00F603A5">
        <w:rPr>
          <w:rFonts w:cs="Arial"/>
          <w:b w:val="0"/>
          <w:sz w:val="20"/>
          <w:szCs w:val="20"/>
        </w:rPr>
        <w:t xml:space="preserve">Cubrir los siguientes cargos en la modalidad de </w:t>
      </w:r>
      <w:r w:rsidRPr="00F603A5">
        <w:rPr>
          <w:rFonts w:cs="Arial"/>
          <w:b w:val="0"/>
          <w:sz w:val="20"/>
          <w:szCs w:val="20"/>
          <w:u w:val="single"/>
        </w:rPr>
        <w:t>Plazo Indeterminado</w:t>
      </w:r>
      <w:r w:rsidRPr="00F603A5">
        <w:rPr>
          <w:rFonts w:cs="Arial"/>
          <w:b w:val="0"/>
          <w:sz w:val="20"/>
          <w:szCs w:val="20"/>
        </w:rPr>
        <w:t xml:space="preserve"> para la Red Prestacional </w:t>
      </w:r>
      <w:r w:rsidR="00F603A5" w:rsidRPr="00F603A5">
        <w:rPr>
          <w:rFonts w:cs="Arial"/>
          <w:b w:val="0"/>
          <w:sz w:val="20"/>
          <w:szCs w:val="20"/>
        </w:rPr>
        <w:t>Sabogal</w:t>
      </w:r>
      <w:r w:rsidRPr="00F603A5">
        <w:rPr>
          <w:rFonts w:cs="Arial"/>
          <w:b w:val="0"/>
          <w:sz w:val="20"/>
          <w:szCs w:val="20"/>
        </w:rPr>
        <w:t>:</w:t>
      </w:r>
    </w:p>
    <w:p w14:paraId="0B7F3477" w14:textId="77777777" w:rsidR="005A05B5" w:rsidRPr="00F603A5" w:rsidRDefault="005A05B5" w:rsidP="00BB4EA5">
      <w:pPr>
        <w:pStyle w:val="Sangradetextonormal"/>
        <w:ind w:left="708" w:firstLine="12"/>
        <w:jc w:val="left"/>
        <w:rPr>
          <w:rFonts w:cs="Arial"/>
          <w:b w:val="0"/>
          <w:sz w:val="20"/>
          <w:szCs w:val="20"/>
        </w:rPr>
      </w:pPr>
    </w:p>
    <w:tbl>
      <w:tblPr>
        <w:tblW w:w="11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1600"/>
        <w:gridCol w:w="1593"/>
        <w:gridCol w:w="1598"/>
        <w:gridCol w:w="1134"/>
        <w:gridCol w:w="2551"/>
        <w:gridCol w:w="1418"/>
      </w:tblGrid>
      <w:tr w:rsidR="00C142E7" w:rsidRPr="009E2860" w14:paraId="48061A39" w14:textId="77777777" w:rsidTr="00BA487B">
        <w:trPr>
          <w:trHeight w:val="565"/>
          <w:jc w:val="center"/>
        </w:trPr>
        <w:tc>
          <w:tcPr>
            <w:tcW w:w="1372" w:type="dxa"/>
            <w:tcBorders>
              <w:bottom w:val="single" w:sz="4" w:space="0" w:color="auto"/>
            </w:tcBorders>
            <w:shd w:val="clear" w:color="auto" w:fill="BDD6EE" w:themeFill="accent1" w:themeFillTint="66"/>
            <w:vAlign w:val="center"/>
          </w:tcPr>
          <w:p w14:paraId="16BE9863" w14:textId="77777777" w:rsidR="00C142E7" w:rsidRPr="00F603A5" w:rsidRDefault="00C142E7" w:rsidP="00C142E7">
            <w:pPr>
              <w:ind w:left="-57" w:right="-57"/>
              <w:jc w:val="center"/>
              <w:rPr>
                <w:rFonts w:ascii="Arial" w:hAnsi="Arial" w:cs="Arial"/>
                <w:b/>
                <w:sz w:val="18"/>
                <w:szCs w:val="18"/>
              </w:rPr>
            </w:pPr>
            <w:r w:rsidRPr="00F603A5">
              <w:rPr>
                <w:rFonts w:ascii="Arial" w:hAnsi="Arial" w:cs="Arial"/>
                <w:b/>
                <w:sz w:val="18"/>
                <w:szCs w:val="18"/>
              </w:rPr>
              <w:t>CARGO</w:t>
            </w:r>
          </w:p>
        </w:tc>
        <w:tc>
          <w:tcPr>
            <w:tcW w:w="1600" w:type="dxa"/>
            <w:tcBorders>
              <w:bottom w:val="single" w:sz="4" w:space="0" w:color="auto"/>
            </w:tcBorders>
            <w:shd w:val="clear" w:color="auto" w:fill="BDD6EE" w:themeFill="accent1" w:themeFillTint="66"/>
            <w:vAlign w:val="center"/>
          </w:tcPr>
          <w:p w14:paraId="28E8DAB1" w14:textId="77777777" w:rsidR="00C142E7" w:rsidRPr="00F603A5" w:rsidRDefault="00C142E7" w:rsidP="00C142E7">
            <w:pPr>
              <w:ind w:left="-57" w:right="-57"/>
              <w:jc w:val="center"/>
              <w:rPr>
                <w:rFonts w:ascii="Arial" w:hAnsi="Arial" w:cs="Arial"/>
                <w:b/>
                <w:sz w:val="18"/>
                <w:szCs w:val="18"/>
              </w:rPr>
            </w:pPr>
            <w:r w:rsidRPr="00F603A5">
              <w:rPr>
                <w:rFonts w:ascii="Arial" w:hAnsi="Arial" w:cs="Arial"/>
                <w:b/>
                <w:sz w:val="18"/>
                <w:szCs w:val="18"/>
              </w:rPr>
              <w:t>CODIGO DE CARGO</w:t>
            </w:r>
          </w:p>
        </w:tc>
        <w:tc>
          <w:tcPr>
            <w:tcW w:w="1593" w:type="dxa"/>
            <w:tcBorders>
              <w:bottom w:val="single" w:sz="4" w:space="0" w:color="auto"/>
            </w:tcBorders>
            <w:shd w:val="clear" w:color="auto" w:fill="BDD6EE" w:themeFill="accent1" w:themeFillTint="66"/>
            <w:vAlign w:val="center"/>
          </w:tcPr>
          <w:p w14:paraId="709AFF7C" w14:textId="7FDFCF2D" w:rsidR="00C142E7" w:rsidRPr="00F603A5" w:rsidRDefault="00C142E7" w:rsidP="00C142E7">
            <w:pPr>
              <w:ind w:left="-57" w:right="-57"/>
              <w:jc w:val="center"/>
              <w:rPr>
                <w:rFonts w:ascii="Arial" w:hAnsi="Arial" w:cs="Arial"/>
                <w:b/>
                <w:sz w:val="18"/>
                <w:szCs w:val="18"/>
              </w:rPr>
            </w:pPr>
            <w:r w:rsidRPr="00F603A5">
              <w:rPr>
                <w:rFonts w:ascii="Arial" w:hAnsi="Arial" w:cs="Arial"/>
                <w:b/>
                <w:sz w:val="18"/>
                <w:szCs w:val="18"/>
              </w:rPr>
              <w:t>CODIGO DE CARGO</w:t>
            </w:r>
          </w:p>
        </w:tc>
        <w:tc>
          <w:tcPr>
            <w:tcW w:w="1598" w:type="dxa"/>
            <w:tcBorders>
              <w:bottom w:val="single" w:sz="4" w:space="0" w:color="auto"/>
            </w:tcBorders>
            <w:shd w:val="clear" w:color="auto" w:fill="BDD6EE" w:themeFill="accent1" w:themeFillTint="66"/>
            <w:vAlign w:val="center"/>
          </w:tcPr>
          <w:p w14:paraId="081A9225" w14:textId="267EFC1F" w:rsidR="00C142E7" w:rsidRPr="00F603A5" w:rsidRDefault="00C142E7" w:rsidP="00C142E7">
            <w:pPr>
              <w:ind w:left="-57" w:right="-57"/>
              <w:jc w:val="center"/>
              <w:rPr>
                <w:rFonts w:ascii="Arial" w:hAnsi="Arial" w:cs="Arial"/>
                <w:b/>
                <w:sz w:val="18"/>
                <w:szCs w:val="18"/>
              </w:rPr>
            </w:pPr>
            <w:r w:rsidRPr="00F603A5">
              <w:rPr>
                <w:rFonts w:ascii="Arial" w:hAnsi="Arial" w:cs="Arial"/>
                <w:b/>
                <w:sz w:val="18"/>
                <w:szCs w:val="18"/>
              </w:rPr>
              <w:t>REMUNERACIÒN</w:t>
            </w:r>
          </w:p>
          <w:p w14:paraId="7E6540BF" w14:textId="77777777" w:rsidR="00C142E7" w:rsidRPr="00F603A5" w:rsidRDefault="00C142E7" w:rsidP="00C142E7">
            <w:pPr>
              <w:ind w:left="-57" w:right="-57"/>
              <w:jc w:val="center"/>
              <w:rPr>
                <w:rFonts w:ascii="Arial" w:hAnsi="Arial" w:cs="Arial"/>
                <w:b/>
                <w:sz w:val="18"/>
                <w:szCs w:val="18"/>
              </w:rPr>
            </w:pPr>
            <w:r w:rsidRPr="00F603A5">
              <w:rPr>
                <w:rFonts w:ascii="Arial" w:hAnsi="Arial" w:cs="Arial"/>
                <w:b/>
                <w:sz w:val="18"/>
                <w:szCs w:val="18"/>
              </w:rPr>
              <w:t>MENSUAL</w:t>
            </w:r>
          </w:p>
        </w:tc>
        <w:tc>
          <w:tcPr>
            <w:tcW w:w="1134" w:type="dxa"/>
            <w:tcBorders>
              <w:bottom w:val="single" w:sz="4" w:space="0" w:color="auto"/>
            </w:tcBorders>
            <w:shd w:val="clear" w:color="auto" w:fill="BDD6EE" w:themeFill="accent1" w:themeFillTint="66"/>
            <w:vAlign w:val="center"/>
          </w:tcPr>
          <w:p w14:paraId="0D71DF25" w14:textId="77777777" w:rsidR="00C142E7" w:rsidRPr="00F603A5" w:rsidRDefault="00C142E7" w:rsidP="00C142E7">
            <w:pPr>
              <w:ind w:left="-57" w:right="-57"/>
              <w:jc w:val="center"/>
              <w:rPr>
                <w:rFonts w:ascii="Arial" w:hAnsi="Arial" w:cs="Arial"/>
                <w:b/>
                <w:sz w:val="18"/>
                <w:szCs w:val="18"/>
              </w:rPr>
            </w:pPr>
            <w:r w:rsidRPr="00F603A5">
              <w:rPr>
                <w:rFonts w:ascii="Arial" w:hAnsi="Arial" w:cs="Arial"/>
                <w:b/>
                <w:sz w:val="18"/>
                <w:szCs w:val="18"/>
              </w:rPr>
              <w:t>CANTIDAD</w:t>
            </w:r>
          </w:p>
        </w:tc>
        <w:tc>
          <w:tcPr>
            <w:tcW w:w="2551" w:type="dxa"/>
            <w:tcBorders>
              <w:bottom w:val="single" w:sz="4" w:space="0" w:color="auto"/>
            </w:tcBorders>
            <w:shd w:val="clear" w:color="auto" w:fill="BDD6EE" w:themeFill="accent1" w:themeFillTint="66"/>
            <w:vAlign w:val="center"/>
          </w:tcPr>
          <w:p w14:paraId="648A3660" w14:textId="77777777" w:rsidR="00C142E7" w:rsidRPr="00F603A5" w:rsidRDefault="00C142E7" w:rsidP="00C142E7">
            <w:pPr>
              <w:ind w:left="-57" w:right="-57"/>
              <w:jc w:val="center"/>
              <w:rPr>
                <w:rFonts w:ascii="Arial" w:hAnsi="Arial" w:cs="Arial"/>
                <w:b/>
                <w:sz w:val="18"/>
                <w:szCs w:val="18"/>
              </w:rPr>
            </w:pPr>
            <w:r w:rsidRPr="00F603A5">
              <w:rPr>
                <w:rFonts w:ascii="Arial" w:hAnsi="Arial" w:cs="Arial"/>
                <w:b/>
                <w:sz w:val="18"/>
                <w:szCs w:val="18"/>
              </w:rPr>
              <w:t>LUGAR DE LABORES</w:t>
            </w:r>
          </w:p>
        </w:tc>
        <w:tc>
          <w:tcPr>
            <w:tcW w:w="1418" w:type="dxa"/>
            <w:tcBorders>
              <w:bottom w:val="single" w:sz="4" w:space="0" w:color="auto"/>
            </w:tcBorders>
            <w:shd w:val="clear" w:color="auto" w:fill="BDD6EE" w:themeFill="accent1" w:themeFillTint="66"/>
            <w:vAlign w:val="center"/>
          </w:tcPr>
          <w:p w14:paraId="2554F9F6" w14:textId="77777777" w:rsidR="00C142E7" w:rsidRPr="00F603A5" w:rsidRDefault="00C142E7" w:rsidP="00C142E7">
            <w:pPr>
              <w:ind w:left="-57" w:right="-57"/>
              <w:jc w:val="center"/>
              <w:rPr>
                <w:rFonts w:ascii="Arial" w:hAnsi="Arial" w:cs="Arial"/>
                <w:b/>
                <w:sz w:val="18"/>
                <w:szCs w:val="18"/>
              </w:rPr>
            </w:pPr>
            <w:r w:rsidRPr="00F603A5">
              <w:rPr>
                <w:rFonts w:ascii="Arial" w:hAnsi="Arial" w:cs="Arial"/>
                <w:b/>
                <w:sz w:val="18"/>
                <w:szCs w:val="18"/>
              </w:rPr>
              <w:t>DEPENDENCIA</w:t>
            </w:r>
          </w:p>
        </w:tc>
      </w:tr>
      <w:tr w:rsidR="0051301A" w:rsidRPr="009E2860" w14:paraId="62E40B35" w14:textId="77777777" w:rsidTr="00D975B7">
        <w:trPr>
          <w:trHeight w:val="439"/>
          <w:jc w:val="center"/>
        </w:trPr>
        <w:tc>
          <w:tcPr>
            <w:tcW w:w="1372" w:type="dxa"/>
            <w:vMerge w:val="restart"/>
            <w:shd w:val="clear" w:color="auto" w:fill="auto"/>
            <w:vAlign w:val="center"/>
          </w:tcPr>
          <w:p w14:paraId="2D28DDF7" w14:textId="55723FF0" w:rsidR="0051301A" w:rsidRPr="004051AC" w:rsidRDefault="0051301A" w:rsidP="00C142E7">
            <w:pPr>
              <w:jc w:val="center"/>
              <w:rPr>
                <w:rFonts w:ascii="Arial" w:hAnsi="Arial" w:cs="Arial"/>
                <w:sz w:val="18"/>
                <w:szCs w:val="18"/>
              </w:rPr>
            </w:pPr>
            <w:r>
              <w:rPr>
                <w:rFonts w:ascii="Arial" w:hAnsi="Arial" w:cs="Arial"/>
                <w:sz w:val="18"/>
                <w:szCs w:val="18"/>
              </w:rPr>
              <w:t>Médico</w:t>
            </w:r>
          </w:p>
        </w:tc>
        <w:tc>
          <w:tcPr>
            <w:tcW w:w="1600" w:type="dxa"/>
            <w:shd w:val="clear" w:color="auto" w:fill="auto"/>
            <w:vAlign w:val="center"/>
          </w:tcPr>
          <w:p w14:paraId="13D81DBB" w14:textId="4CC3E2FD" w:rsidR="0051301A" w:rsidRPr="004051AC" w:rsidRDefault="0051301A" w:rsidP="00C142E7">
            <w:pPr>
              <w:jc w:val="center"/>
              <w:rPr>
                <w:rFonts w:ascii="Arial" w:hAnsi="Arial" w:cs="Arial"/>
                <w:sz w:val="18"/>
                <w:szCs w:val="18"/>
              </w:rPr>
            </w:pPr>
            <w:r>
              <w:rPr>
                <w:rFonts w:ascii="Arial" w:hAnsi="Arial" w:cs="Arial"/>
                <w:sz w:val="18"/>
                <w:szCs w:val="18"/>
              </w:rPr>
              <w:t>-------</w:t>
            </w:r>
          </w:p>
        </w:tc>
        <w:tc>
          <w:tcPr>
            <w:tcW w:w="1593" w:type="dxa"/>
            <w:vAlign w:val="center"/>
          </w:tcPr>
          <w:p w14:paraId="3C865950" w14:textId="481BFC0A" w:rsidR="0051301A" w:rsidRDefault="0051301A" w:rsidP="00C142E7">
            <w:pPr>
              <w:jc w:val="center"/>
              <w:rPr>
                <w:rFonts w:ascii="Arial" w:hAnsi="Arial" w:cs="Arial"/>
                <w:sz w:val="18"/>
                <w:szCs w:val="18"/>
                <w:lang w:val="es-MX"/>
              </w:rPr>
            </w:pPr>
            <w:r>
              <w:rPr>
                <w:rFonts w:ascii="Arial" w:hAnsi="Arial" w:cs="Arial"/>
                <w:sz w:val="18"/>
                <w:szCs w:val="18"/>
              </w:rPr>
              <w:t>P1ME-001</w:t>
            </w:r>
          </w:p>
        </w:tc>
        <w:tc>
          <w:tcPr>
            <w:tcW w:w="1598" w:type="dxa"/>
            <w:vMerge w:val="restart"/>
            <w:shd w:val="clear" w:color="auto" w:fill="auto"/>
            <w:vAlign w:val="center"/>
          </w:tcPr>
          <w:p w14:paraId="64F94FF8" w14:textId="4559BB0D" w:rsidR="0051301A" w:rsidRPr="004051AC" w:rsidRDefault="0051301A" w:rsidP="00C142E7">
            <w:pPr>
              <w:jc w:val="center"/>
              <w:rPr>
                <w:rFonts w:ascii="Arial" w:hAnsi="Arial" w:cs="Arial"/>
                <w:sz w:val="18"/>
                <w:szCs w:val="18"/>
                <w:lang w:val="es-MX"/>
              </w:rPr>
            </w:pPr>
            <w:r>
              <w:rPr>
                <w:rFonts w:ascii="Arial" w:hAnsi="Arial" w:cs="Arial"/>
                <w:sz w:val="18"/>
                <w:szCs w:val="18"/>
                <w:lang w:val="es-MX"/>
              </w:rPr>
              <w:t>S/ 7,572.00 (*)</w:t>
            </w:r>
          </w:p>
        </w:tc>
        <w:tc>
          <w:tcPr>
            <w:tcW w:w="1134" w:type="dxa"/>
            <w:shd w:val="clear" w:color="auto" w:fill="auto"/>
            <w:vAlign w:val="center"/>
          </w:tcPr>
          <w:p w14:paraId="4B7DD068" w14:textId="5D0A7D9D" w:rsidR="0051301A" w:rsidRPr="004051AC" w:rsidRDefault="0051301A" w:rsidP="00C142E7">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14:paraId="34B11487" w14:textId="65D48B7F" w:rsidR="0051301A" w:rsidRPr="0088070E" w:rsidRDefault="0051301A" w:rsidP="00C142E7">
            <w:pPr>
              <w:suppressAutoHyphens w:val="0"/>
              <w:jc w:val="center"/>
              <w:rPr>
                <w:rFonts w:ascii="Arial" w:hAnsi="Arial" w:cs="Arial"/>
              </w:rPr>
            </w:pPr>
            <w:r w:rsidRPr="0088070E">
              <w:rPr>
                <w:rFonts w:ascii="Arial" w:hAnsi="Arial" w:cs="Arial"/>
              </w:rPr>
              <w:t>P</w:t>
            </w:r>
            <w:r>
              <w:rPr>
                <w:rFonts w:ascii="Arial" w:hAnsi="Arial" w:cs="Arial"/>
              </w:rPr>
              <w:t xml:space="preserve">oliclínico de Complejidad Creciente El Retablo /Servicio de Prevención, Promoción y Diagnóstico Precoz </w:t>
            </w:r>
          </w:p>
        </w:tc>
        <w:tc>
          <w:tcPr>
            <w:tcW w:w="1418" w:type="dxa"/>
            <w:vMerge w:val="restart"/>
            <w:shd w:val="clear" w:color="auto" w:fill="auto"/>
            <w:vAlign w:val="center"/>
          </w:tcPr>
          <w:p w14:paraId="086D445B" w14:textId="566AB8DA" w:rsidR="0051301A" w:rsidRPr="0025170F" w:rsidRDefault="0051301A" w:rsidP="00C142E7">
            <w:pPr>
              <w:jc w:val="center"/>
              <w:rPr>
                <w:rFonts w:ascii="Arial" w:hAnsi="Arial" w:cs="Arial"/>
                <w:sz w:val="18"/>
                <w:szCs w:val="18"/>
              </w:rPr>
            </w:pPr>
            <w:r>
              <w:rPr>
                <w:rFonts w:ascii="Arial" w:hAnsi="Arial" w:cs="Arial"/>
                <w:sz w:val="18"/>
                <w:szCs w:val="18"/>
              </w:rPr>
              <w:t xml:space="preserve">Gerencia de Servicios Prestacionales de Nivel I y II </w:t>
            </w:r>
            <w:r w:rsidRPr="0025170F">
              <w:rPr>
                <w:rFonts w:ascii="Arial" w:hAnsi="Arial" w:cs="Arial"/>
                <w:sz w:val="18"/>
                <w:szCs w:val="18"/>
              </w:rPr>
              <w:t xml:space="preserve">Red Prestacional </w:t>
            </w:r>
            <w:r>
              <w:rPr>
                <w:rFonts w:ascii="Arial" w:hAnsi="Arial" w:cs="Arial"/>
                <w:sz w:val="18"/>
                <w:szCs w:val="18"/>
              </w:rPr>
              <w:t>Sabogal</w:t>
            </w:r>
          </w:p>
        </w:tc>
      </w:tr>
      <w:tr w:rsidR="0051301A" w:rsidRPr="009E2860" w14:paraId="2EF265F4" w14:textId="77777777" w:rsidTr="00D975B7">
        <w:trPr>
          <w:trHeight w:val="439"/>
          <w:jc w:val="center"/>
        </w:trPr>
        <w:tc>
          <w:tcPr>
            <w:tcW w:w="1372" w:type="dxa"/>
            <w:vMerge/>
            <w:shd w:val="clear" w:color="auto" w:fill="auto"/>
            <w:vAlign w:val="center"/>
          </w:tcPr>
          <w:p w14:paraId="618EDA47" w14:textId="27CCE8B9" w:rsidR="0051301A" w:rsidRPr="0025170F" w:rsidRDefault="0051301A" w:rsidP="00C142E7">
            <w:pPr>
              <w:jc w:val="center"/>
              <w:rPr>
                <w:rFonts w:ascii="Arial" w:hAnsi="Arial" w:cs="Arial"/>
                <w:sz w:val="18"/>
                <w:szCs w:val="18"/>
              </w:rPr>
            </w:pPr>
          </w:p>
        </w:tc>
        <w:tc>
          <w:tcPr>
            <w:tcW w:w="1600" w:type="dxa"/>
            <w:shd w:val="clear" w:color="auto" w:fill="auto"/>
            <w:vAlign w:val="center"/>
          </w:tcPr>
          <w:p w14:paraId="4058B075" w14:textId="11E7D104" w:rsidR="0051301A" w:rsidRPr="0025170F" w:rsidRDefault="0051301A" w:rsidP="00C142E7">
            <w:pPr>
              <w:jc w:val="center"/>
              <w:rPr>
                <w:rFonts w:ascii="Arial" w:hAnsi="Arial" w:cs="Arial"/>
                <w:sz w:val="18"/>
                <w:szCs w:val="18"/>
              </w:rPr>
            </w:pPr>
            <w:r>
              <w:rPr>
                <w:rFonts w:ascii="Arial" w:hAnsi="Arial" w:cs="Arial"/>
                <w:sz w:val="18"/>
                <w:szCs w:val="18"/>
              </w:rPr>
              <w:t>-------</w:t>
            </w:r>
          </w:p>
        </w:tc>
        <w:tc>
          <w:tcPr>
            <w:tcW w:w="1593" w:type="dxa"/>
            <w:vAlign w:val="center"/>
          </w:tcPr>
          <w:p w14:paraId="3B83D89F" w14:textId="74A0EDDC" w:rsidR="0051301A" w:rsidRDefault="0051301A" w:rsidP="00C142E7">
            <w:pPr>
              <w:jc w:val="center"/>
              <w:rPr>
                <w:rFonts w:ascii="Arial" w:hAnsi="Arial" w:cs="Arial"/>
                <w:sz w:val="18"/>
                <w:szCs w:val="18"/>
                <w:lang w:val="es-MX"/>
              </w:rPr>
            </w:pPr>
            <w:r>
              <w:rPr>
                <w:rFonts w:ascii="Arial" w:hAnsi="Arial" w:cs="Arial"/>
                <w:sz w:val="18"/>
                <w:szCs w:val="18"/>
              </w:rPr>
              <w:t>P1ME-002</w:t>
            </w:r>
          </w:p>
        </w:tc>
        <w:tc>
          <w:tcPr>
            <w:tcW w:w="1598" w:type="dxa"/>
            <w:vMerge/>
            <w:shd w:val="clear" w:color="auto" w:fill="auto"/>
            <w:vAlign w:val="center"/>
          </w:tcPr>
          <w:p w14:paraId="25764A1A" w14:textId="657CF6CF" w:rsidR="0051301A" w:rsidRPr="0025170F" w:rsidRDefault="0051301A" w:rsidP="00C142E7">
            <w:pPr>
              <w:jc w:val="center"/>
              <w:rPr>
                <w:rFonts w:ascii="Arial" w:hAnsi="Arial" w:cs="Arial"/>
                <w:sz w:val="18"/>
                <w:szCs w:val="18"/>
                <w:lang w:val="es-MX"/>
              </w:rPr>
            </w:pPr>
          </w:p>
        </w:tc>
        <w:tc>
          <w:tcPr>
            <w:tcW w:w="1134" w:type="dxa"/>
            <w:shd w:val="clear" w:color="auto" w:fill="auto"/>
            <w:vAlign w:val="center"/>
          </w:tcPr>
          <w:p w14:paraId="460599DE" w14:textId="77777777" w:rsidR="0051301A" w:rsidRPr="0025170F" w:rsidRDefault="0051301A" w:rsidP="00C142E7">
            <w:pPr>
              <w:jc w:val="center"/>
              <w:rPr>
                <w:rFonts w:ascii="Arial" w:hAnsi="Arial" w:cs="Arial"/>
                <w:sz w:val="18"/>
                <w:szCs w:val="18"/>
              </w:rPr>
            </w:pPr>
            <w:r w:rsidRPr="0025170F">
              <w:rPr>
                <w:rFonts w:ascii="Arial" w:hAnsi="Arial" w:cs="Arial"/>
                <w:sz w:val="18"/>
                <w:szCs w:val="18"/>
              </w:rPr>
              <w:t>01</w:t>
            </w:r>
          </w:p>
        </w:tc>
        <w:tc>
          <w:tcPr>
            <w:tcW w:w="2551" w:type="dxa"/>
            <w:shd w:val="clear" w:color="auto" w:fill="auto"/>
            <w:vAlign w:val="center"/>
          </w:tcPr>
          <w:p w14:paraId="5FECABFE" w14:textId="42360E08" w:rsidR="0051301A" w:rsidRPr="0088070E" w:rsidRDefault="0051301A" w:rsidP="00C142E7">
            <w:pPr>
              <w:suppressAutoHyphens w:val="0"/>
              <w:jc w:val="center"/>
              <w:rPr>
                <w:rFonts w:ascii="Arial" w:hAnsi="Arial" w:cs="Arial"/>
              </w:rPr>
            </w:pPr>
            <w:r w:rsidRPr="0088070E">
              <w:rPr>
                <w:rFonts w:ascii="Arial" w:hAnsi="Arial" w:cs="Arial"/>
              </w:rPr>
              <w:t>H</w:t>
            </w:r>
            <w:r>
              <w:rPr>
                <w:rFonts w:ascii="Arial" w:hAnsi="Arial" w:cs="Arial"/>
              </w:rPr>
              <w:t xml:space="preserve">ospital I Marino Molina </w:t>
            </w:r>
            <w:proofErr w:type="spellStart"/>
            <w:r>
              <w:rPr>
                <w:rFonts w:ascii="Arial" w:hAnsi="Arial" w:cs="Arial"/>
              </w:rPr>
              <w:t>Scippa</w:t>
            </w:r>
            <w:proofErr w:type="spellEnd"/>
            <w:r>
              <w:rPr>
                <w:rFonts w:ascii="Arial" w:hAnsi="Arial" w:cs="Arial"/>
              </w:rPr>
              <w:t xml:space="preserve"> /Servicio Médico Quirúrgico </w:t>
            </w:r>
          </w:p>
        </w:tc>
        <w:tc>
          <w:tcPr>
            <w:tcW w:w="1418" w:type="dxa"/>
            <w:vMerge/>
            <w:shd w:val="clear" w:color="auto" w:fill="auto"/>
            <w:vAlign w:val="center"/>
          </w:tcPr>
          <w:p w14:paraId="158F2104" w14:textId="77777777" w:rsidR="0051301A" w:rsidRPr="0025170F" w:rsidRDefault="0051301A" w:rsidP="00C142E7">
            <w:pPr>
              <w:jc w:val="center"/>
              <w:rPr>
                <w:rFonts w:ascii="Arial" w:hAnsi="Arial" w:cs="Arial"/>
                <w:sz w:val="18"/>
                <w:szCs w:val="18"/>
              </w:rPr>
            </w:pPr>
          </w:p>
        </w:tc>
      </w:tr>
      <w:tr w:rsidR="0051301A" w:rsidRPr="009E2860" w14:paraId="2B665B78" w14:textId="77777777" w:rsidTr="00D975B7">
        <w:trPr>
          <w:trHeight w:val="439"/>
          <w:jc w:val="center"/>
        </w:trPr>
        <w:tc>
          <w:tcPr>
            <w:tcW w:w="1372" w:type="dxa"/>
            <w:vMerge/>
            <w:shd w:val="clear" w:color="auto" w:fill="auto"/>
            <w:vAlign w:val="center"/>
          </w:tcPr>
          <w:p w14:paraId="243E10C4" w14:textId="59A092FB" w:rsidR="0051301A" w:rsidRPr="0025170F" w:rsidRDefault="0051301A" w:rsidP="00C142E7">
            <w:pPr>
              <w:jc w:val="center"/>
              <w:rPr>
                <w:rFonts w:ascii="Arial" w:hAnsi="Arial" w:cs="Arial"/>
                <w:sz w:val="18"/>
                <w:szCs w:val="18"/>
              </w:rPr>
            </w:pPr>
          </w:p>
        </w:tc>
        <w:tc>
          <w:tcPr>
            <w:tcW w:w="1600" w:type="dxa"/>
            <w:shd w:val="clear" w:color="auto" w:fill="auto"/>
            <w:vAlign w:val="center"/>
          </w:tcPr>
          <w:p w14:paraId="7C1601D8" w14:textId="054A3669" w:rsidR="0051301A" w:rsidRPr="0025170F" w:rsidRDefault="0051301A" w:rsidP="00C142E7">
            <w:pPr>
              <w:jc w:val="center"/>
              <w:rPr>
                <w:rFonts w:ascii="Arial" w:hAnsi="Arial" w:cs="Arial"/>
                <w:sz w:val="18"/>
                <w:szCs w:val="18"/>
              </w:rPr>
            </w:pPr>
            <w:r>
              <w:rPr>
                <w:rFonts w:ascii="Arial" w:hAnsi="Arial" w:cs="Arial"/>
                <w:sz w:val="18"/>
                <w:szCs w:val="18"/>
              </w:rPr>
              <w:t>-------</w:t>
            </w:r>
          </w:p>
        </w:tc>
        <w:tc>
          <w:tcPr>
            <w:tcW w:w="1593" w:type="dxa"/>
            <w:vAlign w:val="center"/>
          </w:tcPr>
          <w:p w14:paraId="218EBD37" w14:textId="5CD21625" w:rsidR="0051301A" w:rsidRDefault="0051301A" w:rsidP="00C142E7">
            <w:pPr>
              <w:jc w:val="center"/>
              <w:rPr>
                <w:rFonts w:ascii="Arial" w:hAnsi="Arial" w:cs="Arial"/>
                <w:sz w:val="18"/>
                <w:szCs w:val="18"/>
                <w:lang w:val="es-MX"/>
              </w:rPr>
            </w:pPr>
            <w:r>
              <w:rPr>
                <w:rFonts w:ascii="Arial" w:hAnsi="Arial" w:cs="Arial"/>
                <w:sz w:val="18"/>
                <w:szCs w:val="18"/>
              </w:rPr>
              <w:t>P1ME-003</w:t>
            </w:r>
          </w:p>
        </w:tc>
        <w:tc>
          <w:tcPr>
            <w:tcW w:w="1598" w:type="dxa"/>
            <w:vMerge/>
            <w:shd w:val="clear" w:color="auto" w:fill="auto"/>
            <w:vAlign w:val="center"/>
          </w:tcPr>
          <w:p w14:paraId="7351C915" w14:textId="43227BDE" w:rsidR="0051301A" w:rsidRPr="0025170F" w:rsidRDefault="0051301A" w:rsidP="00C142E7">
            <w:pPr>
              <w:jc w:val="center"/>
              <w:rPr>
                <w:rFonts w:ascii="Arial" w:hAnsi="Arial" w:cs="Arial"/>
                <w:sz w:val="18"/>
                <w:szCs w:val="18"/>
                <w:lang w:val="es-MX"/>
              </w:rPr>
            </w:pPr>
          </w:p>
        </w:tc>
        <w:tc>
          <w:tcPr>
            <w:tcW w:w="1134" w:type="dxa"/>
            <w:shd w:val="clear" w:color="auto" w:fill="auto"/>
            <w:vAlign w:val="center"/>
          </w:tcPr>
          <w:p w14:paraId="239C1029" w14:textId="77777777" w:rsidR="0051301A" w:rsidRPr="0025170F" w:rsidRDefault="0051301A" w:rsidP="00C142E7">
            <w:pPr>
              <w:jc w:val="center"/>
              <w:rPr>
                <w:rFonts w:ascii="Arial" w:hAnsi="Arial" w:cs="Arial"/>
                <w:sz w:val="18"/>
                <w:szCs w:val="18"/>
              </w:rPr>
            </w:pPr>
            <w:r w:rsidRPr="0025170F">
              <w:rPr>
                <w:rFonts w:ascii="Arial" w:hAnsi="Arial" w:cs="Arial"/>
                <w:sz w:val="18"/>
                <w:szCs w:val="18"/>
              </w:rPr>
              <w:t>01</w:t>
            </w:r>
          </w:p>
        </w:tc>
        <w:tc>
          <w:tcPr>
            <w:tcW w:w="2551" w:type="dxa"/>
            <w:shd w:val="clear" w:color="auto" w:fill="auto"/>
            <w:vAlign w:val="center"/>
          </w:tcPr>
          <w:p w14:paraId="3524AD2B" w14:textId="3818AC3B" w:rsidR="0051301A" w:rsidRPr="0088070E" w:rsidRDefault="0051301A" w:rsidP="00C142E7">
            <w:pPr>
              <w:suppressAutoHyphens w:val="0"/>
              <w:jc w:val="center"/>
              <w:rPr>
                <w:rFonts w:ascii="Arial" w:hAnsi="Arial" w:cs="Arial"/>
              </w:rPr>
            </w:pPr>
            <w:r w:rsidRPr="0088070E">
              <w:rPr>
                <w:rFonts w:ascii="Arial" w:hAnsi="Arial" w:cs="Arial"/>
              </w:rPr>
              <w:t>H</w:t>
            </w:r>
            <w:r>
              <w:rPr>
                <w:rFonts w:ascii="Arial" w:hAnsi="Arial" w:cs="Arial"/>
              </w:rPr>
              <w:t xml:space="preserve">ospital I Marino Molina </w:t>
            </w:r>
            <w:proofErr w:type="spellStart"/>
            <w:r>
              <w:rPr>
                <w:rFonts w:ascii="Arial" w:hAnsi="Arial" w:cs="Arial"/>
              </w:rPr>
              <w:t>Scippa</w:t>
            </w:r>
            <w:proofErr w:type="spellEnd"/>
            <w:r>
              <w:rPr>
                <w:rFonts w:ascii="Arial" w:hAnsi="Arial" w:cs="Arial"/>
              </w:rPr>
              <w:t xml:space="preserve"> </w:t>
            </w:r>
            <w:r w:rsidRPr="0088070E">
              <w:rPr>
                <w:rFonts w:ascii="Arial" w:hAnsi="Arial" w:cs="Arial"/>
              </w:rPr>
              <w:t>/</w:t>
            </w:r>
            <w:r>
              <w:rPr>
                <w:rFonts w:ascii="Arial" w:hAnsi="Arial" w:cs="Arial"/>
              </w:rPr>
              <w:t xml:space="preserve"> Servicio de Ayuda al Diagnóstico y Tratamiento</w:t>
            </w:r>
          </w:p>
        </w:tc>
        <w:tc>
          <w:tcPr>
            <w:tcW w:w="1418" w:type="dxa"/>
            <w:vMerge/>
            <w:shd w:val="clear" w:color="auto" w:fill="auto"/>
            <w:vAlign w:val="center"/>
          </w:tcPr>
          <w:p w14:paraId="5B140DE8" w14:textId="77777777" w:rsidR="0051301A" w:rsidRPr="0025170F" w:rsidRDefault="0051301A" w:rsidP="00C142E7">
            <w:pPr>
              <w:jc w:val="center"/>
              <w:rPr>
                <w:rFonts w:ascii="Arial" w:hAnsi="Arial" w:cs="Arial"/>
                <w:sz w:val="18"/>
                <w:szCs w:val="18"/>
              </w:rPr>
            </w:pPr>
          </w:p>
        </w:tc>
      </w:tr>
      <w:tr w:rsidR="00C142E7" w:rsidRPr="009E2860" w14:paraId="3F8FFA25" w14:textId="77777777" w:rsidTr="00D975B7">
        <w:trPr>
          <w:trHeight w:val="784"/>
          <w:jc w:val="center"/>
        </w:trPr>
        <w:tc>
          <w:tcPr>
            <w:tcW w:w="1372" w:type="dxa"/>
            <w:shd w:val="clear" w:color="auto" w:fill="auto"/>
            <w:vAlign w:val="center"/>
          </w:tcPr>
          <w:p w14:paraId="2CB140C7" w14:textId="77777777" w:rsidR="00404F63" w:rsidRDefault="00404F63" w:rsidP="00404F63">
            <w:pPr>
              <w:jc w:val="center"/>
              <w:rPr>
                <w:rFonts w:ascii="Arial" w:hAnsi="Arial" w:cs="Arial"/>
                <w:sz w:val="18"/>
                <w:szCs w:val="18"/>
              </w:rPr>
            </w:pPr>
            <w:r>
              <w:rPr>
                <w:rFonts w:ascii="Arial" w:hAnsi="Arial" w:cs="Arial"/>
                <w:sz w:val="18"/>
                <w:szCs w:val="18"/>
              </w:rPr>
              <w:t>Asistente/</w:t>
            </w:r>
          </w:p>
          <w:p w14:paraId="03DD9163" w14:textId="270ED4C2" w:rsidR="00C142E7" w:rsidRDefault="00404F63" w:rsidP="00404F63">
            <w:pPr>
              <w:jc w:val="center"/>
              <w:rPr>
                <w:rFonts w:ascii="Arial" w:hAnsi="Arial" w:cs="Arial"/>
                <w:sz w:val="18"/>
                <w:szCs w:val="18"/>
              </w:rPr>
            </w:pPr>
            <w:r w:rsidRPr="007E5221">
              <w:rPr>
                <w:rFonts w:ascii="Arial" w:hAnsi="Arial" w:cs="Arial"/>
                <w:sz w:val="18"/>
                <w:szCs w:val="18"/>
              </w:rPr>
              <w:t>Trabajador Social</w:t>
            </w:r>
          </w:p>
        </w:tc>
        <w:tc>
          <w:tcPr>
            <w:tcW w:w="1600" w:type="dxa"/>
            <w:shd w:val="clear" w:color="auto" w:fill="auto"/>
            <w:vAlign w:val="center"/>
          </w:tcPr>
          <w:p w14:paraId="661F413A" w14:textId="164B9375" w:rsidR="00C142E7" w:rsidRPr="0025170F" w:rsidRDefault="004806D3" w:rsidP="00C142E7">
            <w:pPr>
              <w:jc w:val="center"/>
              <w:rPr>
                <w:rFonts w:ascii="Arial" w:hAnsi="Arial" w:cs="Arial"/>
                <w:sz w:val="18"/>
                <w:szCs w:val="18"/>
              </w:rPr>
            </w:pPr>
            <w:r>
              <w:rPr>
                <w:rFonts w:ascii="Arial" w:hAnsi="Arial" w:cs="Arial"/>
                <w:sz w:val="18"/>
                <w:szCs w:val="18"/>
              </w:rPr>
              <w:t>-------</w:t>
            </w:r>
          </w:p>
        </w:tc>
        <w:tc>
          <w:tcPr>
            <w:tcW w:w="1593" w:type="dxa"/>
            <w:vAlign w:val="center"/>
          </w:tcPr>
          <w:p w14:paraId="4DCA4D44" w14:textId="0F6D49CE" w:rsidR="00C142E7" w:rsidRPr="00454FBE" w:rsidRDefault="00C142E7" w:rsidP="00C142E7">
            <w:pPr>
              <w:jc w:val="center"/>
              <w:rPr>
                <w:rFonts w:ascii="Arial" w:hAnsi="Arial" w:cs="Arial"/>
                <w:sz w:val="18"/>
                <w:szCs w:val="18"/>
                <w:lang w:val="es-MX"/>
              </w:rPr>
            </w:pPr>
            <w:r>
              <w:rPr>
                <w:rFonts w:ascii="Arial" w:hAnsi="Arial" w:cs="Arial"/>
                <w:sz w:val="18"/>
                <w:szCs w:val="18"/>
              </w:rPr>
              <w:t>P2ASS-00</w:t>
            </w:r>
            <w:r w:rsidR="008E180F">
              <w:rPr>
                <w:rFonts w:ascii="Arial" w:hAnsi="Arial" w:cs="Arial"/>
                <w:sz w:val="18"/>
                <w:szCs w:val="18"/>
              </w:rPr>
              <w:t>4</w:t>
            </w:r>
          </w:p>
        </w:tc>
        <w:tc>
          <w:tcPr>
            <w:tcW w:w="1598" w:type="dxa"/>
            <w:shd w:val="clear" w:color="auto" w:fill="auto"/>
            <w:vAlign w:val="center"/>
          </w:tcPr>
          <w:p w14:paraId="58164C19" w14:textId="7BFDAC5C" w:rsidR="00C142E7" w:rsidRPr="00454FBE" w:rsidRDefault="00C142E7" w:rsidP="00C142E7">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5</w:t>
            </w:r>
            <w:r w:rsidRPr="00454FBE">
              <w:rPr>
                <w:rFonts w:ascii="Arial" w:hAnsi="Arial" w:cs="Arial"/>
                <w:sz w:val="18"/>
                <w:szCs w:val="18"/>
                <w:lang w:val="es-MX"/>
              </w:rPr>
              <w:t>,</w:t>
            </w:r>
            <w:r>
              <w:rPr>
                <w:rFonts w:ascii="Arial" w:hAnsi="Arial" w:cs="Arial"/>
                <w:sz w:val="18"/>
                <w:szCs w:val="18"/>
                <w:lang w:val="es-MX"/>
              </w:rPr>
              <w:t>298</w:t>
            </w:r>
            <w:r w:rsidRPr="00454FBE">
              <w:rPr>
                <w:rFonts w:ascii="Arial" w:hAnsi="Arial" w:cs="Arial"/>
                <w:sz w:val="18"/>
                <w:szCs w:val="18"/>
                <w:lang w:val="es-MX"/>
              </w:rPr>
              <w:t>.00 (*)</w:t>
            </w:r>
          </w:p>
        </w:tc>
        <w:tc>
          <w:tcPr>
            <w:tcW w:w="1134" w:type="dxa"/>
            <w:shd w:val="clear" w:color="auto" w:fill="auto"/>
            <w:vAlign w:val="center"/>
          </w:tcPr>
          <w:p w14:paraId="6A7248DA" w14:textId="669DC89A" w:rsidR="00C142E7" w:rsidRPr="0025170F" w:rsidRDefault="00C142E7" w:rsidP="00C142E7">
            <w:pPr>
              <w:jc w:val="center"/>
              <w:rPr>
                <w:rFonts w:ascii="Arial" w:hAnsi="Arial" w:cs="Arial"/>
                <w:sz w:val="18"/>
                <w:szCs w:val="18"/>
              </w:rPr>
            </w:pPr>
            <w:r>
              <w:rPr>
                <w:rFonts w:ascii="Arial" w:hAnsi="Arial" w:cs="Arial"/>
                <w:sz w:val="18"/>
                <w:szCs w:val="18"/>
              </w:rPr>
              <w:t>02</w:t>
            </w:r>
          </w:p>
        </w:tc>
        <w:tc>
          <w:tcPr>
            <w:tcW w:w="2551" w:type="dxa"/>
            <w:shd w:val="clear" w:color="auto" w:fill="auto"/>
            <w:vAlign w:val="center"/>
          </w:tcPr>
          <w:p w14:paraId="3D61B102" w14:textId="61201812" w:rsidR="00C142E7" w:rsidRPr="0088070E" w:rsidRDefault="0031566E" w:rsidP="00C142E7">
            <w:pPr>
              <w:suppressAutoHyphens w:val="0"/>
              <w:jc w:val="center"/>
              <w:rPr>
                <w:rFonts w:ascii="Arial" w:hAnsi="Arial" w:cs="Arial"/>
              </w:rPr>
            </w:pPr>
            <w:r w:rsidRPr="0088070E">
              <w:rPr>
                <w:rFonts w:ascii="Arial" w:hAnsi="Arial" w:cs="Arial"/>
              </w:rPr>
              <w:t>H</w:t>
            </w:r>
            <w:r>
              <w:rPr>
                <w:rFonts w:ascii="Arial" w:hAnsi="Arial" w:cs="Arial"/>
              </w:rPr>
              <w:t xml:space="preserve">ospital I Marino Molina </w:t>
            </w:r>
            <w:proofErr w:type="spellStart"/>
            <w:r>
              <w:rPr>
                <w:rFonts w:ascii="Arial" w:hAnsi="Arial" w:cs="Arial"/>
              </w:rPr>
              <w:t>Scippa</w:t>
            </w:r>
            <w:proofErr w:type="spellEnd"/>
            <w:r>
              <w:rPr>
                <w:rFonts w:ascii="Arial" w:hAnsi="Arial" w:cs="Arial"/>
              </w:rPr>
              <w:t xml:space="preserve"> </w:t>
            </w:r>
            <w:r w:rsidRPr="0088070E">
              <w:rPr>
                <w:rFonts w:ascii="Arial" w:hAnsi="Arial" w:cs="Arial"/>
              </w:rPr>
              <w:t>/</w:t>
            </w:r>
            <w:r>
              <w:rPr>
                <w:rFonts w:ascii="Arial" w:hAnsi="Arial" w:cs="Arial"/>
              </w:rPr>
              <w:t xml:space="preserve"> Servicio de Ayuda al Diagnóstico y Tratamiento</w:t>
            </w:r>
          </w:p>
        </w:tc>
        <w:tc>
          <w:tcPr>
            <w:tcW w:w="1418" w:type="dxa"/>
            <w:vMerge/>
            <w:shd w:val="clear" w:color="auto" w:fill="auto"/>
            <w:vAlign w:val="center"/>
          </w:tcPr>
          <w:p w14:paraId="67D05D16" w14:textId="77777777" w:rsidR="00C142E7" w:rsidRPr="0025170F" w:rsidRDefault="00C142E7" w:rsidP="00C142E7">
            <w:pPr>
              <w:jc w:val="center"/>
              <w:rPr>
                <w:rFonts w:ascii="Arial" w:hAnsi="Arial" w:cs="Arial"/>
                <w:sz w:val="18"/>
                <w:szCs w:val="18"/>
              </w:rPr>
            </w:pPr>
          </w:p>
        </w:tc>
      </w:tr>
      <w:tr w:rsidR="0051301A" w:rsidRPr="009E2860" w14:paraId="35404453" w14:textId="77777777" w:rsidTr="00D975B7">
        <w:trPr>
          <w:trHeight w:val="439"/>
          <w:jc w:val="center"/>
        </w:trPr>
        <w:tc>
          <w:tcPr>
            <w:tcW w:w="1372" w:type="dxa"/>
            <w:vMerge w:val="restart"/>
            <w:shd w:val="clear" w:color="auto" w:fill="auto"/>
            <w:vAlign w:val="center"/>
          </w:tcPr>
          <w:p w14:paraId="154DA064" w14:textId="4B6E7222" w:rsidR="0051301A" w:rsidRDefault="0051301A" w:rsidP="00C142E7">
            <w:pPr>
              <w:jc w:val="center"/>
              <w:rPr>
                <w:rFonts w:ascii="Arial" w:hAnsi="Arial" w:cs="Arial"/>
                <w:sz w:val="18"/>
                <w:szCs w:val="18"/>
              </w:rPr>
            </w:pPr>
            <w:r>
              <w:rPr>
                <w:rFonts w:ascii="Arial" w:hAnsi="Arial" w:cs="Arial"/>
                <w:sz w:val="18"/>
                <w:szCs w:val="18"/>
              </w:rPr>
              <w:t xml:space="preserve">Técnico No Diplomado </w:t>
            </w:r>
          </w:p>
        </w:tc>
        <w:tc>
          <w:tcPr>
            <w:tcW w:w="1600" w:type="dxa"/>
            <w:shd w:val="clear" w:color="auto" w:fill="auto"/>
            <w:vAlign w:val="center"/>
          </w:tcPr>
          <w:p w14:paraId="5E0ED5B9" w14:textId="0333543F" w:rsidR="0051301A" w:rsidRDefault="0051301A" w:rsidP="00C142E7">
            <w:pPr>
              <w:jc w:val="center"/>
              <w:rPr>
                <w:rFonts w:ascii="Arial" w:hAnsi="Arial" w:cs="Arial"/>
                <w:sz w:val="18"/>
                <w:szCs w:val="18"/>
              </w:rPr>
            </w:pPr>
            <w:r>
              <w:rPr>
                <w:rFonts w:ascii="Arial" w:hAnsi="Arial" w:cs="Arial"/>
                <w:sz w:val="18"/>
                <w:szCs w:val="18"/>
              </w:rPr>
              <w:t xml:space="preserve">Laboratorio Clínico </w:t>
            </w:r>
          </w:p>
        </w:tc>
        <w:tc>
          <w:tcPr>
            <w:tcW w:w="1593" w:type="dxa"/>
            <w:vAlign w:val="center"/>
          </w:tcPr>
          <w:p w14:paraId="417D6838" w14:textId="3285FE2B" w:rsidR="0051301A" w:rsidRDefault="0051301A" w:rsidP="00C142E7">
            <w:pPr>
              <w:jc w:val="center"/>
              <w:rPr>
                <w:rFonts w:ascii="Arial" w:hAnsi="Arial" w:cs="Arial"/>
                <w:sz w:val="18"/>
                <w:szCs w:val="18"/>
                <w:lang w:val="es-MX"/>
              </w:rPr>
            </w:pPr>
            <w:r>
              <w:rPr>
                <w:rFonts w:ascii="Arial" w:hAnsi="Arial" w:cs="Arial"/>
                <w:sz w:val="18"/>
                <w:szCs w:val="18"/>
              </w:rPr>
              <w:t>T3TND-00</w:t>
            </w:r>
            <w:r w:rsidR="008E180F">
              <w:rPr>
                <w:rFonts w:ascii="Arial" w:hAnsi="Arial" w:cs="Arial"/>
                <w:sz w:val="18"/>
                <w:szCs w:val="18"/>
              </w:rPr>
              <w:t>5</w:t>
            </w:r>
          </w:p>
        </w:tc>
        <w:tc>
          <w:tcPr>
            <w:tcW w:w="1598" w:type="dxa"/>
            <w:vMerge w:val="restart"/>
            <w:shd w:val="clear" w:color="auto" w:fill="auto"/>
            <w:vAlign w:val="center"/>
          </w:tcPr>
          <w:p w14:paraId="7A29F94A" w14:textId="4AB84980" w:rsidR="0051301A" w:rsidRPr="0025170F" w:rsidRDefault="0051301A" w:rsidP="00C142E7">
            <w:pPr>
              <w:jc w:val="center"/>
              <w:rPr>
                <w:rFonts w:ascii="Arial" w:hAnsi="Arial" w:cs="Arial"/>
                <w:sz w:val="18"/>
                <w:szCs w:val="18"/>
                <w:lang w:val="es-MX"/>
              </w:rPr>
            </w:pPr>
            <w:r>
              <w:rPr>
                <w:rFonts w:ascii="Arial" w:hAnsi="Arial" w:cs="Arial"/>
                <w:sz w:val="18"/>
                <w:szCs w:val="18"/>
                <w:lang w:val="es-MX"/>
              </w:rPr>
              <w:t>S/ 2,790.00 (*)</w:t>
            </w:r>
          </w:p>
        </w:tc>
        <w:tc>
          <w:tcPr>
            <w:tcW w:w="1134" w:type="dxa"/>
            <w:shd w:val="clear" w:color="auto" w:fill="auto"/>
            <w:vAlign w:val="center"/>
          </w:tcPr>
          <w:p w14:paraId="374D78FB" w14:textId="71B16113" w:rsidR="0051301A" w:rsidRPr="0025170F" w:rsidRDefault="0051301A" w:rsidP="00C142E7">
            <w:pPr>
              <w:jc w:val="center"/>
              <w:rPr>
                <w:rFonts w:ascii="Arial" w:hAnsi="Arial" w:cs="Arial"/>
                <w:sz w:val="18"/>
                <w:szCs w:val="18"/>
              </w:rPr>
            </w:pPr>
            <w:r>
              <w:rPr>
                <w:rFonts w:ascii="Arial" w:hAnsi="Arial" w:cs="Arial"/>
                <w:sz w:val="18"/>
                <w:szCs w:val="18"/>
              </w:rPr>
              <w:t>02</w:t>
            </w:r>
          </w:p>
        </w:tc>
        <w:tc>
          <w:tcPr>
            <w:tcW w:w="2551" w:type="dxa"/>
            <w:shd w:val="clear" w:color="auto" w:fill="auto"/>
            <w:vAlign w:val="center"/>
          </w:tcPr>
          <w:p w14:paraId="3226FAA5" w14:textId="48CF34D7" w:rsidR="0051301A" w:rsidRPr="0088070E" w:rsidRDefault="0051301A" w:rsidP="00C142E7">
            <w:pPr>
              <w:suppressAutoHyphens w:val="0"/>
              <w:jc w:val="center"/>
              <w:rPr>
                <w:rFonts w:ascii="Arial" w:hAnsi="Arial" w:cs="Arial"/>
              </w:rPr>
            </w:pPr>
            <w:r w:rsidRPr="0088070E">
              <w:rPr>
                <w:rFonts w:ascii="Arial" w:hAnsi="Arial" w:cs="Arial"/>
              </w:rPr>
              <w:t>P</w:t>
            </w:r>
            <w:r>
              <w:rPr>
                <w:rFonts w:ascii="Arial" w:hAnsi="Arial" w:cs="Arial"/>
              </w:rPr>
              <w:t xml:space="preserve">oliclínico de Complejidad Creciente / </w:t>
            </w:r>
            <w:r w:rsidR="008A4937">
              <w:rPr>
                <w:rFonts w:ascii="Arial" w:hAnsi="Arial" w:cs="Arial"/>
              </w:rPr>
              <w:t xml:space="preserve">El Retablo / </w:t>
            </w:r>
            <w:r>
              <w:rPr>
                <w:rFonts w:ascii="Arial" w:hAnsi="Arial" w:cs="Arial"/>
              </w:rPr>
              <w:t>Servicio de Ayuda al Diagnóstico y Recuperación</w:t>
            </w:r>
          </w:p>
        </w:tc>
        <w:tc>
          <w:tcPr>
            <w:tcW w:w="1418" w:type="dxa"/>
            <w:vMerge/>
            <w:shd w:val="clear" w:color="auto" w:fill="auto"/>
            <w:vAlign w:val="center"/>
          </w:tcPr>
          <w:p w14:paraId="1C6A4E08" w14:textId="77777777" w:rsidR="0051301A" w:rsidRPr="009E2860" w:rsidRDefault="0051301A" w:rsidP="00C142E7">
            <w:pPr>
              <w:jc w:val="center"/>
              <w:rPr>
                <w:rFonts w:ascii="Arial" w:hAnsi="Arial" w:cs="Arial"/>
                <w:sz w:val="18"/>
                <w:szCs w:val="18"/>
                <w:highlight w:val="yellow"/>
              </w:rPr>
            </w:pPr>
          </w:p>
        </w:tc>
      </w:tr>
      <w:tr w:rsidR="0051301A" w:rsidRPr="009E2860" w14:paraId="0EA3C8BC" w14:textId="77777777" w:rsidTr="00D975B7">
        <w:trPr>
          <w:trHeight w:val="439"/>
          <w:jc w:val="center"/>
        </w:trPr>
        <w:tc>
          <w:tcPr>
            <w:tcW w:w="1372" w:type="dxa"/>
            <w:vMerge/>
            <w:shd w:val="clear" w:color="auto" w:fill="auto"/>
            <w:vAlign w:val="center"/>
          </w:tcPr>
          <w:p w14:paraId="0E0E04DD" w14:textId="2213978E" w:rsidR="0051301A" w:rsidRDefault="0051301A" w:rsidP="00C142E7">
            <w:pPr>
              <w:jc w:val="center"/>
              <w:rPr>
                <w:rFonts w:ascii="Arial" w:hAnsi="Arial" w:cs="Arial"/>
                <w:sz w:val="18"/>
                <w:szCs w:val="18"/>
              </w:rPr>
            </w:pPr>
          </w:p>
        </w:tc>
        <w:tc>
          <w:tcPr>
            <w:tcW w:w="1600" w:type="dxa"/>
            <w:shd w:val="clear" w:color="auto" w:fill="auto"/>
            <w:vAlign w:val="center"/>
          </w:tcPr>
          <w:p w14:paraId="4ADD58DE" w14:textId="51EE1104" w:rsidR="0051301A" w:rsidRDefault="0051301A" w:rsidP="00C142E7">
            <w:pPr>
              <w:jc w:val="center"/>
              <w:rPr>
                <w:rFonts w:ascii="Arial" w:hAnsi="Arial" w:cs="Arial"/>
                <w:sz w:val="18"/>
                <w:szCs w:val="18"/>
              </w:rPr>
            </w:pPr>
            <w:r>
              <w:rPr>
                <w:rFonts w:ascii="Arial" w:hAnsi="Arial" w:cs="Arial"/>
                <w:sz w:val="18"/>
                <w:szCs w:val="18"/>
              </w:rPr>
              <w:t>Laboratorio Clínico</w:t>
            </w:r>
          </w:p>
        </w:tc>
        <w:tc>
          <w:tcPr>
            <w:tcW w:w="1593" w:type="dxa"/>
            <w:vAlign w:val="center"/>
          </w:tcPr>
          <w:p w14:paraId="2FDCA62A" w14:textId="67C3B020" w:rsidR="0051301A" w:rsidRDefault="0051301A" w:rsidP="00C142E7">
            <w:pPr>
              <w:jc w:val="center"/>
              <w:rPr>
                <w:rFonts w:ascii="Arial" w:hAnsi="Arial" w:cs="Arial"/>
                <w:sz w:val="18"/>
                <w:szCs w:val="18"/>
                <w:lang w:val="es-MX"/>
              </w:rPr>
            </w:pPr>
            <w:r>
              <w:rPr>
                <w:rFonts w:ascii="Arial" w:hAnsi="Arial" w:cs="Arial"/>
                <w:sz w:val="18"/>
                <w:szCs w:val="18"/>
              </w:rPr>
              <w:t>T3TND-00</w:t>
            </w:r>
            <w:r w:rsidR="008E180F">
              <w:rPr>
                <w:rFonts w:ascii="Arial" w:hAnsi="Arial" w:cs="Arial"/>
                <w:sz w:val="18"/>
                <w:szCs w:val="18"/>
              </w:rPr>
              <w:t>6</w:t>
            </w:r>
          </w:p>
        </w:tc>
        <w:tc>
          <w:tcPr>
            <w:tcW w:w="1598" w:type="dxa"/>
            <w:vMerge/>
            <w:shd w:val="clear" w:color="auto" w:fill="auto"/>
            <w:vAlign w:val="center"/>
          </w:tcPr>
          <w:p w14:paraId="28A728E7" w14:textId="1BCE36D0" w:rsidR="0051301A" w:rsidRPr="0025170F" w:rsidRDefault="0051301A" w:rsidP="00C142E7">
            <w:pPr>
              <w:jc w:val="center"/>
              <w:rPr>
                <w:rFonts w:ascii="Arial" w:hAnsi="Arial" w:cs="Arial"/>
                <w:sz w:val="18"/>
                <w:szCs w:val="18"/>
                <w:lang w:val="es-MX"/>
              </w:rPr>
            </w:pPr>
          </w:p>
        </w:tc>
        <w:tc>
          <w:tcPr>
            <w:tcW w:w="1134" w:type="dxa"/>
            <w:shd w:val="clear" w:color="auto" w:fill="auto"/>
            <w:vAlign w:val="center"/>
          </w:tcPr>
          <w:p w14:paraId="2FD8F352" w14:textId="0A329E6A" w:rsidR="0051301A" w:rsidRPr="0025170F" w:rsidRDefault="0051301A" w:rsidP="00C142E7">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14:paraId="30FB5C9E" w14:textId="3348AF05" w:rsidR="0051301A" w:rsidRPr="0088070E" w:rsidRDefault="0051301A" w:rsidP="00C142E7">
            <w:pPr>
              <w:suppressAutoHyphens w:val="0"/>
              <w:jc w:val="center"/>
              <w:rPr>
                <w:rFonts w:ascii="Arial" w:hAnsi="Arial" w:cs="Arial"/>
              </w:rPr>
            </w:pPr>
            <w:r w:rsidRPr="0088070E">
              <w:rPr>
                <w:rFonts w:ascii="Arial" w:hAnsi="Arial" w:cs="Arial"/>
              </w:rPr>
              <w:t xml:space="preserve">CAP III </w:t>
            </w:r>
            <w:proofErr w:type="spellStart"/>
            <w:r w:rsidRPr="0088070E">
              <w:rPr>
                <w:rFonts w:ascii="Arial" w:hAnsi="Arial" w:cs="Arial"/>
              </w:rPr>
              <w:t>C</w:t>
            </w:r>
            <w:r>
              <w:rPr>
                <w:rFonts w:ascii="Arial" w:hAnsi="Arial" w:cs="Arial"/>
              </w:rPr>
              <w:t>arabayllo</w:t>
            </w:r>
            <w:proofErr w:type="spellEnd"/>
            <w:r>
              <w:rPr>
                <w:rFonts w:ascii="Arial" w:hAnsi="Arial" w:cs="Arial"/>
              </w:rPr>
              <w:t xml:space="preserve"> / Servicio de Ayuda al Diagnóstico y Recuperación</w:t>
            </w:r>
          </w:p>
        </w:tc>
        <w:tc>
          <w:tcPr>
            <w:tcW w:w="1418" w:type="dxa"/>
            <w:vMerge/>
            <w:shd w:val="clear" w:color="auto" w:fill="auto"/>
            <w:vAlign w:val="center"/>
          </w:tcPr>
          <w:p w14:paraId="361CEC58" w14:textId="77777777" w:rsidR="0051301A" w:rsidRPr="009E2860" w:rsidRDefault="0051301A" w:rsidP="00C142E7">
            <w:pPr>
              <w:jc w:val="center"/>
              <w:rPr>
                <w:rFonts w:ascii="Arial" w:hAnsi="Arial" w:cs="Arial"/>
                <w:sz w:val="18"/>
                <w:szCs w:val="18"/>
                <w:highlight w:val="yellow"/>
              </w:rPr>
            </w:pPr>
          </w:p>
        </w:tc>
      </w:tr>
      <w:tr w:rsidR="0051301A" w:rsidRPr="009E2860" w14:paraId="53E93C0B" w14:textId="77777777" w:rsidTr="00D975B7">
        <w:trPr>
          <w:trHeight w:val="439"/>
          <w:jc w:val="center"/>
        </w:trPr>
        <w:tc>
          <w:tcPr>
            <w:tcW w:w="1372" w:type="dxa"/>
            <w:vMerge/>
            <w:shd w:val="clear" w:color="auto" w:fill="auto"/>
            <w:vAlign w:val="center"/>
          </w:tcPr>
          <w:p w14:paraId="089C3CA2" w14:textId="151B71AC" w:rsidR="0051301A" w:rsidRDefault="0051301A" w:rsidP="00C142E7">
            <w:pPr>
              <w:jc w:val="center"/>
              <w:rPr>
                <w:rFonts w:ascii="Arial" w:hAnsi="Arial" w:cs="Arial"/>
                <w:sz w:val="18"/>
                <w:szCs w:val="18"/>
              </w:rPr>
            </w:pPr>
          </w:p>
        </w:tc>
        <w:tc>
          <w:tcPr>
            <w:tcW w:w="1600" w:type="dxa"/>
            <w:shd w:val="clear" w:color="auto" w:fill="auto"/>
            <w:vAlign w:val="center"/>
          </w:tcPr>
          <w:p w14:paraId="6CCED649" w14:textId="3528DC0A" w:rsidR="0051301A" w:rsidRDefault="0051301A" w:rsidP="00C142E7">
            <w:pPr>
              <w:jc w:val="center"/>
              <w:rPr>
                <w:rFonts w:ascii="Arial" w:hAnsi="Arial" w:cs="Arial"/>
                <w:sz w:val="18"/>
                <w:szCs w:val="18"/>
              </w:rPr>
            </w:pPr>
            <w:r>
              <w:rPr>
                <w:rFonts w:ascii="Arial" w:hAnsi="Arial" w:cs="Arial"/>
                <w:sz w:val="18"/>
                <w:szCs w:val="18"/>
              </w:rPr>
              <w:t>Laboratorio Clínico</w:t>
            </w:r>
          </w:p>
        </w:tc>
        <w:tc>
          <w:tcPr>
            <w:tcW w:w="1593" w:type="dxa"/>
            <w:vAlign w:val="center"/>
          </w:tcPr>
          <w:p w14:paraId="1BF0BE8A" w14:textId="75500D1D" w:rsidR="0051301A" w:rsidRDefault="0051301A" w:rsidP="00C142E7">
            <w:pPr>
              <w:jc w:val="center"/>
              <w:rPr>
                <w:rFonts w:ascii="Arial" w:hAnsi="Arial" w:cs="Arial"/>
                <w:sz w:val="18"/>
                <w:szCs w:val="18"/>
                <w:lang w:val="es-MX"/>
              </w:rPr>
            </w:pPr>
            <w:r>
              <w:rPr>
                <w:rFonts w:ascii="Arial" w:hAnsi="Arial" w:cs="Arial"/>
                <w:sz w:val="18"/>
                <w:szCs w:val="18"/>
              </w:rPr>
              <w:t>T3TND-0</w:t>
            </w:r>
            <w:r w:rsidR="008E180F">
              <w:rPr>
                <w:rFonts w:ascii="Arial" w:hAnsi="Arial" w:cs="Arial"/>
                <w:sz w:val="18"/>
                <w:szCs w:val="18"/>
              </w:rPr>
              <w:t>07</w:t>
            </w:r>
          </w:p>
        </w:tc>
        <w:tc>
          <w:tcPr>
            <w:tcW w:w="1598" w:type="dxa"/>
            <w:vMerge/>
            <w:shd w:val="clear" w:color="auto" w:fill="auto"/>
            <w:vAlign w:val="center"/>
          </w:tcPr>
          <w:p w14:paraId="55FF9AA4" w14:textId="54D402A6" w:rsidR="0051301A" w:rsidRPr="0025170F" w:rsidRDefault="0051301A" w:rsidP="00C142E7">
            <w:pPr>
              <w:jc w:val="center"/>
              <w:rPr>
                <w:rFonts w:ascii="Arial" w:hAnsi="Arial" w:cs="Arial"/>
                <w:sz w:val="18"/>
                <w:szCs w:val="18"/>
                <w:lang w:val="es-MX"/>
              </w:rPr>
            </w:pPr>
          </w:p>
        </w:tc>
        <w:tc>
          <w:tcPr>
            <w:tcW w:w="1134" w:type="dxa"/>
            <w:shd w:val="clear" w:color="auto" w:fill="auto"/>
            <w:vAlign w:val="center"/>
          </w:tcPr>
          <w:p w14:paraId="49DC639D" w14:textId="6078FD33" w:rsidR="0051301A" w:rsidRPr="0025170F" w:rsidRDefault="0051301A" w:rsidP="00C142E7">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14:paraId="26E6564D" w14:textId="6E29CDBC" w:rsidR="0051301A" w:rsidRPr="0088070E" w:rsidRDefault="0051301A" w:rsidP="00C142E7">
            <w:pPr>
              <w:suppressAutoHyphens w:val="0"/>
              <w:jc w:val="center"/>
              <w:rPr>
                <w:rFonts w:ascii="Arial" w:hAnsi="Arial" w:cs="Arial"/>
              </w:rPr>
            </w:pPr>
            <w:r w:rsidRPr="0088070E">
              <w:rPr>
                <w:rFonts w:ascii="Arial" w:hAnsi="Arial" w:cs="Arial"/>
              </w:rPr>
              <w:t>CAP III M</w:t>
            </w:r>
            <w:r>
              <w:rPr>
                <w:rFonts w:ascii="Arial" w:hAnsi="Arial" w:cs="Arial"/>
              </w:rPr>
              <w:t xml:space="preserve">etropolitano del Callao / Servicio de Ayuda al Diagnóstico y Recuperación </w:t>
            </w:r>
          </w:p>
        </w:tc>
        <w:tc>
          <w:tcPr>
            <w:tcW w:w="1418" w:type="dxa"/>
            <w:vMerge/>
            <w:shd w:val="clear" w:color="auto" w:fill="auto"/>
            <w:vAlign w:val="center"/>
          </w:tcPr>
          <w:p w14:paraId="6D89A0C3" w14:textId="77777777" w:rsidR="0051301A" w:rsidRPr="009E2860" w:rsidRDefault="0051301A" w:rsidP="00C142E7">
            <w:pPr>
              <w:jc w:val="center"/>
              <w:rPr>
                <w:rFonts w:ascii="Arial" w:hAnsi="Arial" w:cs="Arial"/>
                <w:sz w:val="18"/>
                <w:szCs w:val="18"/>
                <w:highlight w:val="yellow"/>
              </w:rPr>
            </w:pPr>
          </w:p>
        </w:tc>
      </w:tr>
      <w:tr w:rsidR="0051301A" w:rsidRPr="009E2860" w14:paraId="4228DDCC" w14:textId="77777777" w:rsidTr="00D975B7">
        <w:trPr>
          <w:trHeight w:val="439"/>
          <w:jc w:val="center"/>
        </w:trPr>
        <w:tc>
          <w:tcPr>
            <w:tcW w:w="1372" w:type="dxa"/>
            <w:vMerge/>
            <w:shd w:val="clear" w:color="auto" w:fill="auto"/>
            <w:vAlign w:val="center"/>
          </w:tcPr>
          <w:p w14:paraId="0F01C16D" w14:textId="442F30D4" w:rsidR="0051301A" w:rsidRDefault="0051301A" w:rsidP="00C142E7">
            <w:pPr>
              <w:jc w:val="center"/>
              <w:rPr>
                <w:rFonts w:ascii="Arial" w:hAnsi="Arial" w:cs="Arial"/>
                <w:sz w:val="18"/>
                <w:szCs w:val="18"/>
              </w:rPr>
            </w:pPr>
          </w:p>
        </w:tc>
        <w:tc>
          <w:tcPr>
            <w:tcW w:w="1600" w:type="dxa"/>
            <w:shd w:val="clear" w:color="auto" w:fill="auto"/>
            <w:vAlign w:val="center"/>
          </w:tcPr>
          <w:p w14:paraId="51662ADF" w14:textId="180CB2AC" w:rsidR="0051301A" w:rsidRDefault="0051301A" w:rsidP="00C142E7">
            <w:pPr>
              <w:jc w:val="center"/>
              <w:rPr>
                <w:rFonts w:ascii="Arial" w:hAnsi="Arial" w:cs="Arial"/>
                <w:sz w:val="18"/>
                <w:szCs w:val="18"/>
              </w:rPr>
            </w:pPr>
            <w:r>
              <w:rPr>
                <w:rFonts w:ascii="Arial" w:hAnsi="Arial" w:cs="Arial"/>
                <w:sz w:val="18"/>
                <w:szCs w:val="18"/>
              </w:rPr>
              <w:t>Laboratorio Clínico</w:t>
            </w:r>
          </w:p>
        </w:tc>
        <w:tc>
          <w:tcPr>
            <w:tcW w:w="1593" w:type="dxa"/>
            <w:vAlign w:val="center"/>
          </w:tcPr>
          <w:p w14:paraId="5823C6C9" w14:textId="5213DBAD" w:rsidR="0051301A" w:rsidRDefault="0051301A" w:rsidP="00C142E7">
            <w:pPr>
              <w:jc w:val="center"/>
              <w:rPr>
                <w:rFonts w:ascii="Arial" w:hAnsi="Arial" w:cs="Arial"/>
                <w:sz w:val="18"/>
                <w:szCs w:val="18"/>
                <w:lang w:val="es-MX"/>
              </w:rPr>
            </w:pPr>
            <w:r>
              <w:rPr>
                <w:rFonts w:ascii="Arial" w:hAnsi="Arial" w:cs="Arial"/>
                <w:sz w:val="18"/>
                <w:szCs w:val="18"/>
              </w:rPr>
              <w:t>T3TND-0</w:t>
            </w:r>
            <w:r w:rsidR="008E180F">
              <w:rPr>
                <w:rFonts w:ascii="Arial" w:hAnsi="Arial" w:cs="Arial"/>
                <w:sz w:val="18"/>
                <w:szCs w:val="18"/>
              </w:rPr>
              <w:t>08</w:t>
            </w:r>
          </w:p>
        </w:tc>
        <w:tc>
          <w:tcPr>
            <w:tcW w:w="1598" w:type="dxa"/>
            <w:vMerge/>
            <w:shd w:val="clear" w:color="auto" w:fill="auto"/>
            <w:vAlign w:val="center"/>
          </w:tcPr>
          <w:p w14:paraId="57877BCC" w14:textId="58232889" w:rsidR="0051301A" w:rsidRPr="0025170F" w:rsidRDefault="0051301A" w:rsidP="00C142E7">
            <w:pPr>
              <w:jc w:val="center"/>
              <w:rPr>
                <w:rFonts w:ascii="Arial" w:hAnsi="Arial" w:cs="Arial"/>
                <w:sz w:val="18"/>
                <w:szCs w:val="18"/>
                <w:lang w:val="es-MX"/>
              </w:rPr>
            </w:pPr>
          </w:p>
        </w:tc>
        <w:tc>
          <w:tcPr>
            <w:tcW w:w="1134" w:type="dxa"/>
            <w:shd w:val="clear" w:color="auto" w:fill="auto"/>
            <w:vAlign w:val="center"/>
          </w:tcPr>
          <w:p w14:paraId="03A52DE9" w14:textId="2100CEA9" w:rsidR="0051301A" w:rsidRDefault="0051301A" w:rsidP="00C142E7">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14:paraId="72DEED3A" w14:textId="7316D1B0" w:rsidR="0051301A" w:rsidRPr="0088070E" w:rsidRDefault="0051301A" w:rsidP="00C142E7">
            <w:pPr>
              <w:suppressAutoHyphens w:val="0"/>
              <w:jc w:val="center"/>
              <w:rPr>
                <w:rFonts w:ascii="Arial" w:hAnsi="Arial" w:cs="Arial"/>
              </w:rPr>
            </w:pPr>
            <w:r w:rsidRPr="0088070E">
              <w:rPr>
                <w:rFonts w:ascii="Arial" w:hAnsi="Arial" w:cs="Arial"/>
              </w:rPr>
              <w:t xml:space="preserve">CAP III </w:t>
            </w:r>
            <w:r>
              <w:rPr>
                <w:rFonts w:ascii="Arial" w:hAnsi="Arial" w:cs="Arial"/>
              </w:rPr>
              <w:t xml:space="preserve">Pedro Arbulu – Huaral / Servicio de Ayuda al Diagnóstico y Recuperación </w:t>
            </w:r>
          </w:p>
        </w:tc>
        <w:tc>
          <w:tcPr>
            <w:tcW w:w="1418" w:type="dxa"/>
            <w:vMerge/>
            <w:shd w:val="clear" w:color="auto" w:fill="auto"/>
            <w:vAlign w:val="center"/>
          </w:tcPr>
          <w:p w14:paraId="6D3FC301" w14:textId="77777777" w:rsidR="0051301A" w:rsidRPr="009E2860" w:rsidRDefault="0051301A" w:rsidP="00C142E7">
            <w:pPr>
              <w:jc w:val="center"/>
              <w:rPr>
                <w:rFonts w:ascii="Arial" w:hAnsi="Arial" w:cs="Arial"/>
                <w:sz w:val="18"/>
                <w:szCs w:val="18"/>
                <w:highlight w:val="yellow"/>
              </w:rPr>
            </w:pPr>
          </w:p>
        </w:tc>
      </w:tr>
      <w:tr w:rsidR="0051301A" w:rsidRPr="009E2860" w14:paraId="387F9027" w14:textId="77777777" w:rsidTr="00D975B7">
        <w:trPr>
          <w:trHeight w:val="818"/>
          <w:jc w:val="center"/>
        </w:trPr>
        <w:tc>
          <w:tcPr>
            <w:tcW w:w="1372" w:type="dxa"/>
            <w:vMerge/>
            <w:shd w:val="clear" w:color="auto" w:fill="auto"/>
            <w:vAlign w:val="center"/>
          </w:tcPr>
          <w:p w14:paraId="4B336675" w14:textId="026AFD4C" w:rsidR="0051301A" w:rsidRDefault="0051301A" w:rsidP="00C142E7">
            <w:pPr>
              <w:jc w:val="center"/>
              <w:rPr>
                <w:rFonts w:ascii="Arial" w:hAnsi="Arial" w:cs="Arial"/>
                <w:sz w:val="18"/>
                <w:szCs w:val="18"/>
              </w:rPr>
            </w:pPr>
          </w:p>
        </w:tc>
        <w:tc>
          <w:tcPr>
            <w:tcW w:w="1600" w:type="dxa"/>
            <w:shd w:val="clear" w:color="auto" w:fill="auto"/>
            <w:vAlign w:val="center"/>
          </w:tcPr>
          <w:p w14:paraId="0DEE80AE" w14:textId="07CE4EE5" w:rsidR="0051301A" w:rsidRDefault="0051301A" w:rsidP="00C142E7">
            <w:pPr>
              <w:jc w:val="center"/>
              <w:rPr>
                <w:rFonts w:ascii="Arial" w:hAnsi="Arial" w:cs="Arial"/>
                <w:sz w:val="18"/>
                <w:szCs w:val="18"/>
              </w:rPr>
            </w:pPr>
            <w:r>
              <w:rPr>
                <w:rFonts w:ascii="Arial" w:hAnsi="Arial" w:cs="Arial"/>
                <w:sz w:val="18"/>
                <w:szCs w:val="18"/>
              </w:rPr>
              <w:t>Terapia Física y Rehabilitación</w:t>
            </w:r>
          </w:p>
        </w:tc>
        <w:tc>
          <w:tcPr>
            <w:tcW w:w="1593" w:type="dxa"/>
            <w:vAlign w:val="center"/>
          </w:tcPr>
          <w:p w14:paraId="30E722B8" w14:textId="31180923" w:rsidR="0051301A" w:rsidRDefault="0051301A" w:rsidP="00C142E7">
            <w:pPr>
              <w:jc w:val="center"/>
              <w:rPr>
                <w:rFonts w:ascii="Arial" w:hAnsi="Arial" w:cs="Arial"/>
                <w:sz w:val="18"/>
                <w:szCs w:val="18"/>
                <w:lang w:val="es-MX"/>
              </w:rPr>
            </w:pPr>
            <w:r>
              <w:rPr>
                <w:rFonts w:ascii="Arial" w:hAnsi="Arial" w:cs="Arial"/>
                <w:sz w:val="18"/>
                <w:szCs w:val="18"/>
              </w:rPr>
              <w:t>T3TND-0</w:t>
            </w:r>
            <w:r w:rsidR="008E180F">
              <w:rPr>
                <w:rFonts w:ascii="Arial" w:hAnsi="Arial" w:cs="Arial"/>
                <w:sz w:val="18"/>
                <w:szCs w:val="18"/>
              </w:rPr>
              <w:t>09</w:t>
            </w:r>
          </w:p>
        </w:tc>
        <w:tc>
          <w:tcPr>
            <w:tcW w:w="1598" w:type="dxa"/>
            <w:vMerge/>
            <w:shd w:val="clear" w:color="auto" w:fill="auto"/>
            <w:vAlign w:val="center"/>
          </w:tcPr>
          <w:p w14:paraId="11CB5573" w14:textId="0AACC86C" w:rsidR="0051301A" w:rsidRPr="0025170F" w:rsidRDefault="0051301A" w:rsidP="00C142E7">
            <w:pPr>
              <w:jc w:val="center"/>
              <w:rPr>
                <w:rFonts w:ascii="Arial" w:hAnsi="Arial" w:cs="Arial"/>
                <w:sz w:val="18"/>
                <w:szCs w:val="18"/>
                <w:lang w:val="es-MX"/>
              </w:rPr>
            </w:pPr>
          </w:p>
        </w:tc>
        <w:tc>
          <w:tcPr>
            <w:tcW w:w="1134" w:type="dxa"/>
            <w:shd w:val="clear" w:color="auto" w:fill="auto"/>
            <w:vAlign w:val="center"/>
          </w:tcPr>
          <w:p w14:paraId="4099E622" w14:textId="16037F71" w:rsidR="0051301A" w:rsidRDefault="0051301A" w:rsidP="00C142E7">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14:paraId="6B1E7985" w14:textId="7D8DBEB2" w:rsidR="0051301A" w:rsidRPr="0088070E" w:rsidRDefault="0051301A" w:rsidP="00593A77">
            <w:pPr>
              <w:suppressAutoHyphens w:val="0"/>
              <w:jc w:val="center"/>
              <w:rPr>
                <w:rFonts w:ascii="Arial" w:hAnsi="Arial" w:cs="Arial"/>
              </w:rPr>
            </w:pPr>
            <w:r w:rsidRPr="0088070E">
              <w:rPr>
                <w:rFonts w:ascii="Arial" w:hAnsi="Arial" w:cs="Arial"/>
              </w:rPr>
              <w:t>CAP II P</w:t>
            </w:r>
            <w:r>
              <w:rPr>
                <w:rFonts w:ascii="Arial" w:hAnsi="Arial" w:cs="Arial"/>
              </w:rPr>
              <w:t xml:space="preserve">aramonga </w:t>
            </w:r>
          </w:p>
        </w:tc>
        <w:tc>
          <w:tcPr>
            <w:tcW w:w="1418" w:type="dxa"/>
            <w:vMerge/>
            <w:shd w:val="clear" w:color="auto" w:fill="auto"/>
            <w:vAlign w:val="center"/>
          </w:tcPr>
          <w:p w14:paraId="0B28D4FC" w14:textId="77777777" w:rsidR="0051301A" w:rsidRPr="009E2860" w:rsidRDefault="0051301A" w:rsidP="00C142E7">
            <w:pPr>
              <w:jc w:val="center"/>
              <w:rPr>
                <w:rFonts w:ascii="Arial" w:hAnsi="Arial" w:cs="Arial"/>
                <w:sz w:val="18"/>
                <w:szCs w:val="18"/>
                <w:highlight w:val="yellow"/>
              </w:rPr>
            </w:pPr>
          </w:p>
        </w:tc>
      </w:tr>
      <w:tr w:rsidR="0051301A" w:rsidRPr="009E2860" w14:paraId="45AF2F8F" w14:textId="77777777" w:rsidTr="00D975B7">
        <w:trPr>
          <w:trHeight w:val="439"/>
          <w:jc w:val="center"/>
        </w:trPr>
        <w:tc>
          <w:tcPr>
            <w:tcW w:w="1372" w:type="dxa"/>
            <w:vMerge/>
            <w:shd w:val="clear" w:color="auto" w:fill="auto"/>
            <w:vAlign w:val="center"/>
          </w:tcPr>
          <w:p w14:paraId="7BA09B36" w14:textId="67CA50F2" w:rsidR="0051301A" w:rsidRDefault="0051301A" w:rsidP="00C142E7">
            <w:pPr>
              <w:jc w:val="center"/>
              <w:rPr>
                <w:rFonts w:ascii="Arial" w:hAnsi="Arial" w:cs="Arial"/>
                <w:sz w:val="18"/>
                <w:szCs w:val="18"/>
              </w:rPr>
            </w:pPr>
          </w:p>
        </w:tc>
        <w:tc>
          <w:tcPr>
            <w:tcW w:w="1600" w:type="dxa"/>
            <w:shd w:val="clear" w:color="auto" w:fill="auto"/>
            <w:vAlign w:val="center"/>
          </w:tcPr>
          <w:p w14:paraId="5B6F562F" w14:textId="0884DE2F" w:rsidR="0051301A" w:rsidRDefault="0051301A" w:rsidP="00C142E7">
            <w:pPr>
              <w:jc w:val="center"/>
              <w:rPr>
                <w:rFonts w:ascii="Arial" w:hAnsi="Arial" w:cs="Arial"/>
                <w:sz w:val="18"/>
                <w:szCs w:val="18"/>
              </w:rPr>
            </w:pPr>
            <w:r>
              <w:rPr>
                <w:rFonts w:ascii="Arial" w:hAnsi="Arial" w:cs="Arial"/>
                <w:sz w:val="18"/>
                <w:szCs w:val="18"/>
              </w:rPr>
              <w:t>Laboratorio Clínico</w:t>
            </w:r>
          </w:p>
        </w:tc>
        <w:tc>
          <w:tcPr>
            <w:tcW w:w="1593" w:type="dxa"/>
            <w:vAlign w:val="center"/>
          </w:tcPr>
          <w:p w14:paraId="5BFFAC75" w14:textId="1D48361F" w:rsidR="0051301A" w:rsidRDefault="0051301A" w:rsidP="00C142E7">
            <w:pPr>
              <w:jc w:val="center"/>
              <w:rPr>
                <w:rFonts w:ascii="Arial" w:hAnsi="Arial" w:cs="Arial"/>
                <w:sz w:val="18"/>
                <w:szCs w:val="18"/>
                <w:lang w:val="es-MX"/>
              </w:rPr>
            </w:pPr>
            <w:r>
              <w:rPr>
                <w:rFonts w:ascii="Arial" w:hAnsi="Arial" w:cs="Arial"/>
                <w:sz w:val="18"/>
                <w:szCs w:val="18"/>
              </w:rPr>
              <w:t>T3TND-01</w:t>
            </w:r>
            <w:r w:rsidR="008E180F">
              <w:rPr>
                <w:rFonts w:ascii="Arial" w:hAnsi="Arial" w:cs="Arial"/>
                <w:sz w:val="18"/>
                <w:szCs w:val="18"/>
              </w:rPr>
              <w:t>0</w:t>
            </w:r>
          </w:p>
        </w:tc>
        <w:tc>
          <w:tcPr>
            <w:tcW w:w="1598" w:type="dxa"/>
            <w:vMerge/>
            <w:shd w:val="clear" w:color="auto" w:fill="auto"/>
            <w:vAlign w:val="center"/>
          </w:tcPr>
          <w:p w14:paraId="594A34BF" w14:textId="6E3AB14B" w:rsidR="0051301A" w:rsidRPr="0025170F" w:rsidRDefault="0051301A" w:rsidP="00C142E7">
            <w:pPr>
              <w:jc w:val="center"/>
              <w:rPr>
                <w:rFonts w:ascii="Arial" w:hAnsi="Arial" w:cs="Arial"/>
                <w:sz w:val="18"/>
                <w:szCs w:val="18"/>
                <w:lang w:val="es-MX"/>
              </w:rPr>
            </w:pPr>
          </w:p>
        </w:tc>
        <w:tc>
          <w:tcPr>
            <w:tcW w:w="1134" w:type="dxa"/>
            <w:shd w:val="clear" w:color="auto" w:fill="auto"/>
            <w:vAlign w:val="center"/>
          </w:tcPr>
          <w:p w14:paraId="0ED65DE7" w14:textId="39FE46C3" w:rsidR="0051301A" w:rsidRDefault="0051301A" w:rsidP="00C142E7">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14:paraId="50DD2A94" w14:textId="3AB016D9" w:rsidR="0051301A" w:rsidRPr="0088070E" w:rsidRDefault="0051301A" w:rsidP="00C142E7">
            <w:pPr>
              <w:suppressAutoHyphens w:val="0"/>
              <w:jc w:val="center"/>
              <w:rPr>
                <w:rFonts w:ascii="Arial" w:hAnsi="Arial" w:cs="Arial"/>
              </w:rPr>
            </w:pPr>
            <w:r w:rsidRPr="0088070E">
              <w:rPr>
                <w:rFonts w:ascii="Arial" w:hAnsi="Arial" w:cs="Arial"/>
              </w:rPr>
              <w:t>H</w:t>
            </w:r>
            <w:r>
              <w:rPr>
                <w:rFonts w:ascii="Arial" w:hAnsi="Arial" w:cs="Arial"/>
              </w:rPr>
              <w:t xml:space="preserve">ospital I Octavio </w:t>
            </w:r>
            <w:proofErr w:type="spellStart"/>
            <w:r>
              <w:rPr>
                <w:rFonts w:ascii="Arial" w:hAnsi="Arial" w:cs="Arial"/>
              </w:rPr>
              <w:t>Mongrut</w:t>
            </w:r>
            <w:proofErr w:type="spellEnd"/>
            <w:r>
              <w:rPr>
                <w:rFonts w:ascii="Arial" w:hAnsi="Arial" w:cs="Arial"/>
              </w:rPr>
              <w:t xml:space="preserve"> Muñoz / Servicio de Ayuda al Diagnóstico y Tratamiento </w:t>
            </w:r>
          </w:p>
        </w:tc>
        <w:tc>
          <w:tcPr>
            <w:tcW w:w="1418" w:type="dxa"/>
            <w:vMerge/>
            <w:shd w:val="clear" w:color="auto" w:fill="auto"/>
            <w:vAlign w:val="center"/>
          </w:tcPr>
          <w:p w14:paraId="4FB74A6E" w14:textId="77777777" w:rsidR="0051301A" w:rsidRPr="009E2860" w:rsidRDefault="0051301A" w:rsidP="00C142E7">
            <w:pPr>
              <w:jc w:val="center"/>
              <w:rPr>
                <w:rFonts w:ascii="Arial" w:hAnsi="Arial" w:cs="Arial"/>
                <w:sz w:val="18"/>
                <w:szCs w:val="18"/>
                <w:highlight w:val="yellow"/>
              </w:rPr>
            </w:pPr>
          </w:p>
        </w:tc>
      </w:tr>
      <w:tr w:rsidR="0051301A" w:rsidRPr="009E2860" w14:paraId="6806FA00" w14:textId="77777777" w:rsidTr="00D975B7">
        <w:trPr>
          <w:trHeight w:val="439"/>
          <w:jc w:val="center"/>
        </w:trPr>
        <w:tc>
          <w:tcPr>
            <w:tcW w:w="1372" w:type="dxa"/>
            <w:vMerge/>
            <w:shd w:val="clear" w:color="auto" w:fill="auto"/>
            <w:vAlign w:val="center"/>
          </w:tcPr>
          <w:p w14:paraId="6047C15D" w14:textId="520D2C51" w:rsidR="0051301A" w:rsidRDefault="0051301A" w:rsidP="00C142E7">
            <w:pPr>
              <w:jc w:val="center"/>
              <w:rPr>
                <w:rFonts w:ascii="Arial" w:hAnsi="Arial" w:cs="Arial"/>
                <w:sz w:val="18"/>
                <w:szCs w:val="18"/>
              </w:rPr>
            </w:pPr>
          </w:p>
        </w:tc>
        <w:tc>
          <w:tcPr>
            <w:tcW w:w="1600" w:type="dxa"/>
            <w:shd w:val="clear" w:color="auto" w:fill="auto"/>
            <w:vAlign w:val="center"/>
          </w:tcPr>
          <w:p w14:paraId="3BD20499" w14:textId="28F582DF" w:rsidR="0051301A" w:rsidRDefault="0051301A" w:rsidP="00C142E7">
            <w:pPr>
              <w:jc w:val="center"/>
              <w:rPr>
                <w:rFonts w:ascii="Arial" w:hAnsi="Arial" w:cs="Arial"/>
                <w:sz w:val="18"/>
                <w:szCs w:val="18"/>
              </w:rPr>
            </w:pPr>
            <w:r>
              <w:rPr>
                <w:rFonts w:ascii="Arial" w:hAnsi="Arial" w:cs="Arial"/>
                <w:sz w:val="18"/>
                <w:szCs w:val="18"/>
              </w:rPr>
              <w:t>Laboratorio Clínico</w:t>
            </w:r>
          </w:p>
        </w:tc>
        <w:tc>
          <w:tcPr>
            <w:tcW w:w="1593" w:type="dxa"/>
            <w:vAlign w:val="center"/>
          </w:tcPr>
          <w:p w14:paraId="4C71C4B9" w14:textId="1B757512" w:rsidR="0051301A" w:rsidRDefault="0051301A" w:rsidP="00C142E7">
            <w:pPr>
              <w:jc w:val="center"/>
              <w:rPr>
                <w:rFonts w:ascii="Arial" w:hAnsi="Arial" w:cs="Arial"/>
                <w:sz w:val="18"/>
                <w:szCs w:val="18"/>
                <w:lang w:val="es-MX"/>
              </w:rPr>
            </w:pPr>
            <w:r>
              <w:rPr>
                <w:rFonts w:ascii="Arial" w:hAnsi="Arial" w:cs="Arial"/>
                <w:sz w:val="18"/>
                <w:szCs w:val="18"/>
              </w:rPr>
              <w:t>T3TND-01</w:t>
            </w:r>
            <w:r w:rsidR="008E180F">
              <w:rPr>
                <w:rFonts w:ascii="Arial" w:hAnsi="Arial" w:cs="Arial"/>
                <w:sz w:val="18"/>
                <w:szCs w:val="18"/>
              </w:rPr>
              <w:t>1</w:t>
            </w:r>
          </w:p>
        </w:tc>
        <w:tc>
          <w:tcPr>
            <w:tcW w:w="1598" w:type="dxa"/>
            <w:vMerge/>
            <w:shd w:val="clear" w:color="auto" w:fill="auto"/>
            <w:vAlign w:val="center"/>
          </w:tcPr>
          <w:p w14:paraId="03072612" w14:textId="7DC16AD4" w:rsidR="0051301A" w:rsidRPr="0025170F" w:rsidRDefault="0051301A" w:rsidP="00C142E7">
            <w:pPr>
              <w:jc w:val="center"/>
              <w:rPr>
                <w:rFonts w:ascii="Arial" w:hAnsi="Arial" w:cs="Arial"/>
                <w:sz w:val="18"/>
                <w:szCs w:val="18"/>
                <w:lang w:val="es-MX"/>
              </w:rPr>
            </w:pPr>
          </w:p>
        </w:tc>
        <w:tc>
          <w:tcPr>
            <w:tcW w:w="1134" w:type="dxa"/>
            <w:shd w:val="clear" w:color="auto" w:fill="auto"/>
            <w:vAlign w:val="center"/>
          </w:tcPr>
          <w:p w14:paraId="444C34C4" w14:textId="569B7E8C" w:rsidR="0051301A" w:rsidRDefault="0051301A" w:rsidP="00C142E7">
            <w:pPr>
              <w:jc w:val="center"/>
              <w:rPr>
                <w:rFonts w:ascii="Arial" w:hAnsi="Arial" w:cs="Arial"/>
                <w:sz w:val="18"/>
                <w:szCs w:val="18"/>
              </w:rPr>
            </w:pPr>
            <w:r>
              <w:rPr>
                <w:rFonts w:ascii="Arial" w:hAnsi="Arial" w:cs="Arial"/>
                <w:sz w:val="18"/>
                <w:szCs w:val="18"/>
              </w:rPr>
              <w:t>03</w:t>
            </w:r>
          </w:p>
        </w:tc>
        <w:tc>
          <w:tcPr>
            <w:tcW w:w="2551" w:type="dxa"/>
            <w:shd w:val="clear" w:color="auto" w:fill="auto"/>
            <w:vAlign w:val="center"/>
          </w:tcPr>
          <w:p w14:paraId="3A910DD6" w14:textId="18B66BDE" w:rsidR="0051301A" w:rsidRPr="0088070E" w:rsidRDefault="0051301A" w:rsidP="00C142E7">
            <w:pPr>
              <w:suppressAutoHyphens w:val="0"/>
              <w:jc w:val="center"/>
              <w:rPr>
                <w:rFonts w:ascii="Arial" w:hAnsi="Arial" w:cs="Arial"/>
              </w:rPr>
            </w:pPr>
            <w:r w:rsidRPr="0088070E">
              <w:rPr>
                <w:rFonts w:ascii="Arial" w:hAnsi="Arial" w:cs="Arial"/>
              </w:rPr>
              <w:t>H</w:t>
            </w:r>
            <w:r>
              <w:rPr>
                <w:rFonts w:ascii="Arial" w:hAnsi="Arial" w:cs="Arial"/>
              </w:rPr>
              <w:t xml:space="preserve">ospital I Marino Molina  </w:t>
            </w:r>
            <w:proofErr w:type="spellStart"/>
            <w:r>
              <w:rPr>
                <w:rFonts w:ascii="Arial" w:hAnsi="Arial" w:cs="Arial"/>
              </w:rPr>
              <w:t>Scippa</w:t>
            </w:r>
            <w:proofErr w:type="spellEnd"/>
            <w:r>
              <w:rPr>
                <w:rFonts w:ascii="Arial" w:hAnsi="Arial" w:cs="Arial"/>
              </w:rPr>
              <w:t xml:space="preserve"> / Servicio de Ayuda la Diagnostico y Tratamiento </w:t>
            </w:r>
          </w:p>
        </w:tc>
        <w:tc>
          <w:tcPr>
            <w:tcW w:w="1418" w:type="dxa"/>
            <w:vMerge/>
            <w:shd w:val="clear" w:color="auto" w:fill="auto"/>
            <w:vAlign w:val="center"/>
          </w:tcPr>
          <w:p w14:paraId="69CC91EC" w14:textId="77777777" w:rsidR="0051301A" w:rsidRPr="009E2860" w:rsidRDefault="0051301A" w:rsidP="00C142E7">
            <w:pPr>
              <w:jc w:val="center"/>
              <w:rPr>
                <w:rFonts w:ascii="Arial" w:hAnsi="Arial" w:cs="Arial"/>
                <w:sz w:val="18"/>
                <w:szCs w:val="18"/>
                <w:highlight w:val="yellow"/>
              </w:rPr>
            </w:pPr>
          </w:p>
        </w:tc>
      </w:tr>
      <w:tr w:rsidR="00573953" w:rsidRPr="009E2860" w14:paraId="28EC016D" w14:textId="77777777" w:rsidTr="00D975B7">
        <w:trPr>
          <w:trHeight w:val="439"/>
          <w:jc w:val="center"/>
        </w:trPr>
        <w:tc>
          <w:tcPr>
            <w:tcW w:w="1372" w:type="dxa"/>
            <w:vMerge w:val="restart"/>
            <w:shd w:val="clear" w:color="auto" w:fill="auto"/>
            <w:vAlign w:val="center"/>
          </w:tcPr>
          <w:p w14:paraId="1BAEDB79" w14:textId="3DE338CA" w:rsidR="00573953" w:rsidRPr="0025170F" w:rsidRDefault="00573953" w:rsidP="00D975B7">
            <w:pPr>
              <w:jc w:val="center"/>
              <w:rPr>
                <w:rFonts w:ascii="Arial" w:hAnsi="Arial" w:cs="Arial"/>
                <w:sz w:val="18"/>
                <w:szCs w:val="18"/>
              </w:rPr>
            </w:pPr>
            <w:r w:rsidRPr="0025170F">
              <w:rPr>
                <w:rFonts w:ascii="Arial" w:hAnsi="Arial" w:cs="Arial"/>
                <w:sz w:val="18"/>
                <w:szCs w:val="18"/>
              </w:rPr>
              <w:t>Digitador Asistencial</w:t>
            </w:r>
          </w:p>
        </w:tc>
        <w:tc>
          <w:tcPr>
            <w:tcW w:w="1600" w:type="dxa"/>
            <w:vMerge w:val="restart"/>
            <w:shd w:val="clear" w:color="auto" w:fill="auto"/>
            <w:vAlign w:val="center"/>
          </w:tcPr>
          <w:p w14:paraId="1E267D89" w14:textId="1886487E" w:rsidR="00573953" w:rsidRPr="0025170F" w:rsidRDefault="00573953" w:rsidP="00D975B7">
            <w:pPr>
              <w:jc w:val="center"/>
              <w:rPr>
                <w:rFonts w:ascii="Arial" w:hAnsi="Arial" w:cs="Arial"/>
                <w:sz w:val="18"/>
                <w:szCs w:val="18"/>
              </w:rPr>
            </w:pPr>
            <w:r>
              <w:rPr>
                <w:rFonts w:ascii="Arial" w:hAnsi="Arial" w:cs="Arial"/>
                <w:sz w:val="18"/>
                <w:szCs w:val="18"/>
              </w:rPr>
              <w:t>Computación e Informática</w:t>
            </w:r>
          </w:p>
        </w:tc>
        <w:tc>
          <w:tcPr>
            <w:tcW w:w="1593" w:type="dxa"/>
            <w:vAlign w:val="center"/>
          </w:tcPr>
          <w:p w14:paraId="3D8DEA11" w14:textId="4B99C828" w:rsidR="00573953" w:rsidRDefault="00573953" w:rsidP="00D975B7">
            <w:pPr>
              <w:jc w:val="center"/>
              <w:rPr>
                <w:rFonts w:ascii="Arial" w:hAnsi="Arial" w:cs="Arial"/>
                <w:sz w:val="18"/>
                <w:szCs w:val="18"/>
                <w:lang w:val="es-MX"/>
              </w:rPr>
            </w:pPr>
            <w:r w:rsidRPr="0025170F">
              <w:rPr>
                <w:rFonts w:ascii="Arial" w:hAnsi="Arial" w:cs="Arial"/>
                <w:sz w:val="18"/>
                <w:szCs w:val="18"/>
              </w:rPr>
              <w:t>T3DIA-</w:t>
            </w:r>
            <w:r>
              <w:rPr>
                <w:rFonts w:ascii="Arial" w:hAnsi="Arial" w:cs="Arial"/>
                <w:sz w:val="18"/>
                <w:szCs w:val="18"/>
              </w:rPr>
              <w:t>01</w:t>
            </w:r>
            <w:r w:rsidR="008E180F">
              <w:rPr>
                <w:rFonts w:ascii="Arial" w:hAnsi="Arial" w:cs="Arial"/>
                <w:sz w:val="18"/>
                <w:szCs w:val="18"/>
              </w:rPr>
              <w:t>2</w:t>
            </w:r>
          </w:p>
        </w:tc>
        <w:tc>
          <w:tcPr>
            <w:tcW w:w="1598" w:type="dxa"/>
            <w:vMerge w:val="restart"/>
            <w:shd w:val="clear" w:color="auto" w:fill="auto"/>
            <w:vAlign w:val="center"/>
          </w:tcPr>
          <w:p w14:paraId="45AABCAC" w14:textId="496F69D8" w:rsidR="00573953" w:rsidRPr="0025170F" w:rsidRDefault="00573953" w:rsidP="00D975B7">
            <w:pPr>
              <w:jc w:val="center"/>
              <w:rPr>
                <w:rFonts w:ascii="Arial" w:hAnsi="Arial" w:cs="Arial"/>
                <w:sz w:val="18"/>
                <w:szCs w:val="18"/>
                <w:lang w:val="es-MX"/>
              </w:rPr>
            </w:pPr>
            <w:r>
              <w:rPr>
                <w:rFonts w:ascii="Arial" w:hAnsi="Arial" w:cs="Arial"/>
                <w:sz w:val="18"/>
                <w:szCs w:val="18"/>
                <w:lang w:val="es-MX"/>
              </w:rPr>
              <w:t>S/ 2,790.00 (*)</w:t>
            </w:r>
          </w:p>
        </w:tc>
        <w:tc>
          <w:tcPr>
            <w:tcW w:w="1134" w:type="dxa"/>
            <w:shd w:val="clear" w:color="auto" w:fill="auto"/>
            <w:vAlign w:val="center"/>
          </w:tcPr>
          <w:p w14:paraId="4214EC66" w14:textId="6D011139" w:rsidR="00573953" w:rsidRPr="0025170F" w:rsidRDefault="00573953" w:rsidP="00D975B7">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14:paraId="37BDDDB2" w14:textId="06611DEB" w:rsidR="00573953" w:rsidRPr="0088070E" w:rsidRDefault="00573953" w:rsidP="00D975B7">
            <w:pPr>
              <w:suppressAutoHyphens w:val="0"/>
              <w:jc w:val="center"/>
              <w:rPr>
                <w:rFonts w:ascii="Arial" w:hAnsi="Arial" w:cs="Arial"/>
              </w:rPr>
            </w:pPr>
            <w:r w:rsidRPr="0088070E">
              <w:rPr>
                <w:rFonts w:ascii="Arial" w:hAnsi="Arial" w:cs="Arial"/>
              </w:rPr>
              <w:t>P</w:t>
            </w:r>
            <w:r>
              <w:rPr>
                <w:rFonts w:ascii="Arial" w:hAnsi="Arial" w:cs="Arial"/>
              </w:rPr>
              <w:t xml:space="preserve">oliclínico Fiori / </w:t>
            </w:r>
            <w:r w:rsidRPr="0088070E">
              <w:rPr>
                <w:rFonts w:ascii="Arial" w:hAnsi="Arial" w:cs="Arial"/>
              </w:rPr>
              <w:t>O</w:t>
            </w:r>
            <w:r>
              <w:rPr>
                <w:rFonts w:ascii="Arial" w:hAnsi="Arial" w:cs="Arial"/>
              </w:rPr>
              <w:t>ficina Administrativa</w:t>
            </w:r>
          </w:p>
        </w:tc>
        <w:tc>
          <w:tcPr>
            <w:tcW w:w="1418" w:type="dxa"/>
            <w:vMerge/>
            <w:shd w:val="clear" w:color="auto" w:fill="auto"/>
            <w:vAlign w:val="center"/>
          </w:tcPr>
          <w:p w14:paraId="09EECAF0" w14:textId="77777777" w:rsidR="00573953" w:rsidRPr="009E2860" w:rsidRDefault="00573953" w:rsidP="00D975B7">
            <w:pPr>
              <w:jc w:val="center"/>
              <w:rPr>
                <w:rFonts w:ascii="Arial" w:hAnsi="Arial" w:cs="Arial"/>
                <w:sz w:val="18"/>
                <w:szCs w:val="18"/>
                <w:highlight w:val="yellow"/>
              </w:rPr>
            </w:pPr>
          </w:p>
        </w:tc>
      </w:tr>
      <w:tr w:rsidR="00573953" w:rsidRPr="009E2860" w14:paraId="19A529DB" w14:textId="77777777" w:rsidTr="00D975B7">
        <w:trPr>
          <w:trHeight w:val="439"/>
          <w:jc w:val="center"/>
        </w:trPr>
        <w:tc>
          <w:tcPr>
            <w:tcW w:w="1372" w:type="dxa"/>
            <w:vMerge/>
            <w:shd w:val="clear" w:color="auto" w:fill="auto"/>
            <w:vAlign w:val="center"/>
          </w:tcPr>
          <w:p w14:paraId="00FF7AD5" w14:textId="4177C6A3" w:rsidR="00573953" w:rsidRPr="0025170F" w:rsidRDefault="00573953" w:rsidP="00D975B7">
            <w:pPr>
              <w:jc w:val="center"/>
              <w:rPr>
                <w:rFonts w:ascii="Arial" w:hAnsi="Arial" w:cs="Arial"/>
                <w:sz w:val="18"/>
                <w:szCs w:val="18"/>
              </w:rPr>
            </w:pPr>
          </w:p>
        </w:tc>
        <w:tc>
          <w:tcPr>
            <w:tcW w:w="1600" w:type="dxa"/>
            <w:vMerge/>
            <w:shd w:val="clear" w:color="auto" w:fill="auto"/>
            <w:vAlign w:val="center"/>
          </w:tcPr>
          <w:p w14:paraId="6417F4C0" w14:textId="17EB75BA" w:rsidR="00573953" w:rsidRPr="0025170F" w:rsidRDefault="00573953" w:rsidP="00D975B7">
            <w:pPr>
              <w:jc w:val="center"/>
              <w:rPr>
                <w:rFonts w:ascii="Arial" w:hAnsi="Arial" w:cs="Arial"/>
                <w:sz w:val="18"/>
                <w:szCs w:val="18"/>
              </w:rPr>
            </w:pPr>
          </w:p>
        </w:tc>
        <w:tc>
          <w:tcPr>
            <w:tcW w:w="1593" w:type="dxa"/>
            <w:vAlign w:val="center"/>
          </w:tcPr>
          <w:p w14:paraId="6817FD36" w14:textId="5BA2B493" w:rsidR="00573953" w:rsidRDefault="00573953" w:rsidP="00D975B7">
            <w:pPr>
              <w:jc w:val="center"/>
              <w:rPr>
                <w:rFonts w:ascii="Arial" w:hAnsi="Arial" w:cs="Arial"/>
                <w:sz w:val="18"/>
                <w:szCs w:val="18"/>
                <w:lang w:val="es-MX"/>
              </w:rPr>
            </w:pPr>
            <w:r w:rsidRPr="0025170F">
              <w:rPr>
                <w:rFonts w:ascii="Arial" w:hAnsi="Arial" w:cs="Arial"/>
                <w:sz w:val="18"/>
                <w:szCs w:val="18"/>
              </w:rPr>
              <w:t>T3DIA-</w:t>
            </w:r>
            <w:r>
              <w:rPr>
                <w:rFonts w:ascii="Arial" w:hAnsi="Arial" w:cs="Arial"/>
                <w:sz w:val="18"/>
                <w:szCs w:val="18"/>
              </w:rPr>
              <w:t>01</w:t>
            </w:r>
            <w:r w:rsidR="008E180F">
              <w:rPr>
                <w:rFonts w:ascii="Arial" w:hAnsi="Arial" w:cs="Arial"/>
                <w:sz w:val="18"/>
                <w:szCs w:val="18"/>
              </w:rPr>
              <w:t>3</w:t>
            </w:r>
          </w:p>
        </w:tc>
        <w:tc>
          <w:tcPr>
            <w:tcW w:w="1598" w:type="dxa"/>
            <w:vMerge/>
            <w:shd w:val="clear" w:color="auto" w:fill="auto"/>
            <w:vAlign w:val="center"/>
          </w:tcPr>
          <w:p w14:paraId="06154C83" w14:textId="7873FA23" w:rsidR="00573953" w:rsidRPr="0025170F" w:rsidRDefault="00573953" w:rsidP="00D975B7">
            <w:pPr>
              <w:jc w:val="center"/>
              <w:rPr>
                <w:rFonts w:ascii="Arial" w:hAnsi="Arial" w:cs="Arial"/>
                <w:sz w:val="18"/>
                <w:szCs w:val="18"/>
                <w:lang w:val="es-MX"/>
              </w:rPr>
            </w:pPr>
          </w:p>
        </w:tc>
        <w:tc>
          <w:tcPr>
            <w:tcW w:w="1134" w:type="dxa"/>
            <w:shd w:val="clear" w:color="auto" w:fill="auto"/>
            <w:vAlign w:val="center"/>
          </w:tcPr>
          <w:p w14:paraId="7A24E599" w14:textId="16A3CF7F" w:rsidR="00573953" w:rsidRPr="0025170F" w:rsidRDefault="00573953" w:rsidP="00D975B7">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14:paraId="74891EA2" w14:textId="31DA4169" w:rsidR="00573953" w:rsidRPr="0088070E" w:rsidRDefault="00573953" w:rsidP="00D975B7">
            <w:pPr>
              <w:suppressAutoHyphens w:val="0"/>
              <w:jc w:val="center"/>
              <w:rPr>
                <w:rFonts w:ascii="Arial" w:hAnsi="Arial" w:cs="Arial"/>
              </w:rPr>
            </w:pPr>
            <w:r w:rsidRPr="0088070E">
              <w:rPr>
                <w:rFonts w:ascii="Arial" w:hAnsi="Arial" w:cs="Arial"/>
              </w:rPr>
              <w:t>CAP III L</w:t>
            </w:r>
            <w:r>
              <w:rPr>
                <w:rFonts w:ascii="Arial" w:hAnsi="Arial" w:cs="Arial"/>
              </w:rPr>
              <w:t xml:space="preserve">uis Negreiros Vega / Unidad de Administración </w:t>
            </w:r>
          </w:p>
        </w:tc>
        <w:tc>
          <w:tcPr>
            <w:tcW w:w="1418" w:type="dxa"/>
            <w:vMerge/>
            <w:shd w:val="clear" w:color="auto" w:fill="auto"/>
            <w:vAlign w:val="center"/>
          </w:tcPr>
          <w:p w14:paraId="4B691706" w14:textId="77777777" w:rsidR="00573953" w:rsidRPr="009E2860" w:rsidRDefault="00573953" w:rsidP="00D975B7">
            <w:pPr>
              <w:jc w:val="center"/>
              <w:rPr>
                <w:rFonts w:ascii="Arial" w:hAnsi="Arial" w:cs="Arial"/>
                <w:sz w:val="18"/>
                <w:szCs w:val="18"/>
                <w:highlight w:val="yellow"/>
              </w:rPr>
            </w:pPr>
          </w:p>
        </w:tc>
      </w:tr>
      <w:tr w:rsidR="00573953" w:rsidRPr="009E2860" w14:paraId="49F48C0A" w14:textId="77777777" w:rsidTr="00A54129">
        <w:trPr>
          <w:trHeight w:val="681"/>
          <w:jc w:val="center"/>
        </w:trPr>
        <w:tc>
          <w:tcPr>
            <w:tcW w:w="1372" w:type="dxa"/>
            <w:vMerge/>
            <w:shd w:val="clear" w:color="auto" w:fill="auto"/>
            <w:vAlign w:val="center"/>
          </w:tcPr>
          <w:p w14:paraId="1859924A" w14:textId="1085B54C" w:rsidR="00573953" w:rsidRPr="0025170F" w:rsidRDefault="00573953" w:rsidP="00D975B7">
            <w:pPr>
              <w:jc w:val="center"/>
              <w:rPr>
                <w:rFonts w:ascii="Arial" w:hAnsi="Arial" w:cs="Arial"/>
                <w:sz w:val="18"/>
                <w:szCs w:val="18"/>
              </w:rPr>
            </w:pPr>
          </w:p>
        </w:tc>
        <w:tc>
          <w:tcPr>
            <w:tcW w:w="1600" w:type="dxa"/>
            <w:vMerge/>
            <w:shd w:val="clear" w:color="auto" w:fill="auto"/>
            <w:vAlign w:val="center"/>
          </w:tcPr>
          <w:p w14:paraId="3F4DE7B1" w14:textId="69DF54BB" w:rsidR="00573953" w:rsidRPr="0025170F" w:rsidRDefault="00573953" w:rsidP="00D975B7">
            <w:pPr>
              <w:jc w:val="center"/>
              <w:rPr>
                <w:rFonts w:ascii="Arial" w:hAnsi="Arial" w:cs="Arial"/>
                <w:sz w:val="18"/>
                <w:szCs w:val="18"/>
              </w:rPr>
            </w:pPr>
          </w:p>
        </w:tc>
        <w:tc>
          <w:tcPr>
            <w:tcW w:w="1593" w:type="dxa"/>
          </w:tcPr>
          <w:p w14:paraId="58673158" w14:textId="77777777" w:rsidR="00573953" w:rsidRDefault="00573953" w:rsidP="008E180F">
            <w:pPr>
              <w:rPr>
                <w:rFonts w:ascii="Arial" w:hAnsi="Arial" w:cs="Arial"/>
                <w:sz w:val="18"/>
                <w:szCs w:val="18"/>
                <w:lang w:val="es-MX"/>
              </w:rPr>
            </w:pPr>
          </w:p>
          <w:p w14:paraId="433AF3DD" w14:textId="05ECFD9B" w:rsidR="00573953" w:rsidRDefault="00573953" w:rsidP="00D975B7">
            <w:pPr>
              <w:jc w:val="center"/>
              <w:rPr>
                <w:rFonts w:ascii="Arial" w:hAnsi="Arial" w:cs="Arial"/>
                <w:sz w:val="18"/>
                <w:szCs w:val="18"/>
                <w:lang w:val="es-MX"/>
              </w:rPr>
            </w:pPr>
            <w:r w:rsidRPr="0025170F">
              <w:rPr>
                <w:rFonts w:ascii="Arial" w:hAnsi="Arial" w:cs="Arial"/>
                <w:sz w:val="18"/>
                <w:szCs w:val="18"/>
              </w:rPr>
              <w:t>T3DIA-</w:t>
            </w:r>
            <w:r>
              <w:rPr>
                <w:rFonts w:ascii="Arial" w:hAnsi="Arial" w:cs="Arial"/>
                <w:sz w:val="18"/>
                <w:szCs w:val="18"/>
              </w:rPr>
              <w:t>01</w:t>
            </w:r>
            <w:r w:rsidR="008E180F">
              <w:rPr>
                <w:rFonts w:ascii="Arial" w:hAnsi="Arial" w:cs="Arial"/>
                <w:sz w:val="18"/>
                <w:szCs w:val="18"/>
              </w:rPr>
              <w:t>4</w:t>
            </w:r>
          </w:p>
        </w:tc>
        <w:tc>
          <w:tcPr>
            <w:tcW w:w="1598" w:type="dxa"/>
            <w:vMerge/>
            <w:shd w:val="clear" w:color="auto" w:fill="auto"/>
            <w:vAlign w:val="center"/>
          </w:tcPr>
          <w:p w14:paraId="2ABE3DBB" w14:textId="06FF1246" w:rsidR="00573953" w:rsidRPr="0025170F" w:rsidRDefault="00573953" w:rsidP="00D975B7">
            <w:pPr>
              <w:jc w:val="center"/>
              <w:rPr>
                <w:rFonts w:ascii="Arial" w:hAnsi="Arial" w:cs="Arial"/>
                <w:sz w:val="18"/>
                <w:szCs w:val="18"/>
                <w:lang w:val="es-MX"/>
              </w:rPr>
            </w:pPr>
          </w:p>
        </w:tc>
        <w:tc>
          <w:tcPr>
            <w:tcW w:w="1134" w:type="dxa"/>
            <w:shd w:val="clear" w:color="auto" w:fill="auto"/>
            <w:vAlign w:val="center"/>
          </w:tcPr>
          <w:p w14:paraId="5F52ECE6" w14:textId="5E5B8E06" w:rsidR="00573953" w:rsidRPr="0025170F" w:rsidRDefault="00573953" w:rsidP="00D975B7">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14:paraId="0B5715B7" w14:textId="64312024" w:rsidR="00573953" w:rsidRPr="0088070E" w:rsidRDefault="00573953" w:rsidP="00D975B7">
            <w:pPr>
              <w:suppressAutoHyphens w:val="0"/>
              <w:jc w:val="center"/>
              <w:rPr>
                <w:rFonts w:ascii="Arial" w:hAnsi="Arial" w:cs="Arial"/>
              </w:rPr>
            </w:pPr>
            <w:r w:rsidRPr="0088070E">
              <w:rPr>
                <w:rFonts w:ascii="Arial" w:hAnsi="Arial" w:cs="Arial"/>
              </w:rPr>
              <w:t>CAP III M</w:t>
            </w:r>
            <w:r>
              <w:rPr>
                <w:rFonts w:ascii="Arial" w:hAnsi="Arial" w:cs="Arial"/>
              </w:rPr>
              <w:t xml:space="preserve">etropolitano del Callao / Dirección </w:t>
            </w:r>
          </w:p>
        </w:tc>
        <w:tc>
          <w:tcPr>
            <w:tcW w:w="1418" w:type="dxa"/>
            <w:vMerge/>
            <w:shd w:val="clear" w:color="auto" w:fill="auto"/>
            <w:vAlign w:val="center"/>
          </w:tcPr>
          <w:p w14:paraId="26E8BF03" w14:textId="77777777" w:rsidR="00573953" w:rsidRPr="009E2860" w:rsidRDefault="00573953" w:rsidP="00D975B7">
            <w:pPr>
              <w:jc w:val="center"/>
              <w:rPr>
                <w:rFonts w:ascii="Arial" w:hAnsi="Arial" w:cs="Arial"/>
                <w:sz w:val="18"/>
                <w:szCs w:val="18"/>
                <w:highlight w:val="yellow"/>
              </w:rPr>
            </w:pPr>
          </w:p>
        </w:tc>
      </w:tr>
      <w:tr w:rsidR="00573953" w:rsidRPr="009E2860" w14:paraId="1E238AFC" w14:textId="77777777" w:rsidTr="00D975B7">
        <w:trPr>
          <w:trHeight w:val="990"/>
          <w:jc w:val="center"/>
        </w:trPr>
        <w:tc>
          <w:tcPr>
            <w:tcW w:w="1372" w:type="dxa"/>
            <w:vMerge/>
            <w:shd w:val="clear" w:color="auto" w:fill="auto"/>
            <w:vAlign w:val="center"/>
          </w:tcPr>
          <w:p w14:paraId="15122B01" w14:textId="3B8A1D5F" w:rsidR="00573953" w:rsidRPr="0025170F" w:rsidRDefault="00573953" w:rsidP="00D975B7">
            <w:pPr>
              <w:jc w:val="center"/>
              <w:rPr>
                <w:rFonts w:ascii="Arial" w:hAnsi="Arial" w:cs="Arial"/>
                <w:sz w:val="18"/>
                <w:szCs w:val="18"/>
              </w:rPr>
            </w:pPr>
          </w:p>
        </w:tc>
        <w:tc>
          <w:tcPr>
            <w:tcW w:w="1600" w:type="dxa"/>
            <w:vMerge/>
            <w:shd w:val="clear" w:color="auto" w:fill="auto"/>
            <w:vAlign w:val="center"/>
          </w:tcPr>
          <w:p w14:paraId="75087DDB" w14:textId="74441F35" w:rsidR="00573953" w:rsidRPr="0025170F" w:rsidRDefault="00573953" w:rsidP="00D975B7">
            <w:pPr>
              <w:jc w:val="center"/>
              <w:rPr>
                <w:rFonts w:ascii="Arial" w:hAnsi="Arial" w:cs="Arial"/>
                <w:sz w:val="18"/>
                <w:szCs w:val="18"/>
              </w:rPr>
            </w:pPr>
          </w:p>
        </w:tc>
        <w:tc>
          <w:tcPr>
            <w:tcW w:w="1593" w:type="dxa"/>
          </w:tcPr>
          <w:p w14:paraId="10966082" w14:textId="77777777" w:rsidR="00573953" w:rsidRDefault="00573953" w:rsidP="00D975B7">
            <w:pPr>
              <w:jc w:val="center"/>
              <w:rPr>
                <w:rFonts w:ascii="Arial" w:hAnsi="Arial" w:cs="Arial"/>
                <w:sz w:val="18"/>
                <w:szCs w:val="18"/>
                <w:lang w:val="es-MX"/>
              </w:rPr>
            </w:pPr>
          </w:p>
          <w:p w14:paraId="49ABECE8" w14:textId="77777777" w:rsidR="00573953" w:rsidRDefault="00573953" w:rsidP="00D975B7">
            <w:pPr>
              <w:jc w:val="center"/>
              <w:rPr>
                <w:rFonts w:ascii="Arial" w:hAnsi="Arial" w:cs="Arial"/>
                <w:sz w:val="18"/>
                <w:szCs w:val="18"/>
              </w:rPr>
            </w:pPr>
          </w:p>
          <w:p w14:paraId="68198DBF" w14:textId="2FE2506E" w:rsidR="00573953" w:rsidRDefault="00573953" w:rsidP="00D975B7">
            <w:pPr>
              <w:jc w:val="center"/>
              <w:rPr>
                <w:rFonts w:ascii="Arial" w:hAnsi="Arial" w:cs="Arial"/>
                <w:sz w:val="18"/>
                <w:szCs w:val="18"/>
                <w:lang w:val="es-MX"/>
              </w:rPr>
            </w:pPr>
            <w:r w:rsidRPr="0025170F">
              <w:rPr>
                <w:rFonts w:ascii="Arial" w:hAnsi="Arial" w:cs="Arial"/>
                <w:sz w:val="18"/>
                <w:szCs w:val="18"/>
              </w:rPr>
              <w:t>T3DIA-</w:t>
            </w:r>
            <w:r>
              <w:rPr>
                <w:rFonts w:ascii="Arial" w:hAnsi="Arial" w:cs="Arial"/>
                <w:sz w:val="18"/>
                <w:szCs w:val="18"/>
              </w:rPr>
              <w:t>01</w:t>
            </w:r>
            <w:r w:rsidR="008E180F">
              <w:rPr>
                <w:rFonts w:ascii="Arial" w:hAnsi="Arial" w:cs="Arial"/>
                <w:sz w:val="18"/>
                <w:szCs w:val="18"/>
              </w:rPr>
              <w:t>5</w:t>
            </w:r>
          </w:p>
        </w:tc>
        <w:tc>
          <w:tcPr>
            <w:tcW w:w="1598" w:type="dxa"/>
            <w:vMerge/>
            <w:shd w:val="clear" w:color="auto" w:fill="auto"/>
            <w:vAlign w:val="center"/>
          </w:tcPr>
          <w:p w14:paraId="61D1391C" w14:textId="2F753816" w:rsidR="00573953" w:rsidRPr="0025170F" w:rsidRDefault="00573953" w:rsidP="00D975B7">
            <w:pPr>
              <w:jc w:val="center"/>
              <w:rPr>
                <w:rFonts w:ascii="Arial" w:hAnsi="Arial" w:cs="Arial"/>
                <w:sz w:val="18"/>
                <w:szCs w:val="18"/>
                <w:lang w:val="es-MX"/>
              </w:rPr>
            </w:pPr>
          </w:p>
        </w:tc>
        <w:tc>
          <w:tcPr>
            <w:tcW w:w="1134" w:type="dxa"/>
            <w:shd w:val="clear" w:color="auto" w:fill="auto"/>
            <w:vAlign w:val="center"/>
          </w:tcPr>
          <w:p w14:paraId="3288DF6F" w14:textId="2A56207A" w:rsidR="00573953" w:rsidRDefault="00573953" w:rsidP="00D975B7">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14:paraId="47F06D41" w14:textId="6F8D6B42" w:rsidR="00573953" w:rsidRPr="0088070E" w:rsidRDefault="00573953" w:rsidP="00D975B7">
            <w:pPr>
              <w:suppressAutoHyphens w:val="0"/>
              <w:jc w:val="center"/>
              <w:rPr>
                <w:rFonts w:ascii="Arial" w:hAnsi="Arial" w:cs="Arial"/>
              </w:rPr>
            </w:pPr>
            <w:r w:rsidRPr="0088070E">
              <w:rPr>
                <w:rFonts w:ascii="Arial" w:hAnsi="Arial" w:cs="Arial"/>
              </w:rPr>
              <w:t>CAP III M</w:t>
            </w:r>
            <w:r>
              <w:rPr>
                <w:rFonts w:ascii="Arial" w:hAnsi="Arial" w:cs="Arial"/>
              </w:rPr>
              <w:t xml:space="preserve">etropolitano del Callao </w:t>
            </w:r>
            <w:r w:rsidRPr="0088070E">
              <w:rPr>
                <w:rFonts w:ascii="Arial" w:hAnsi="Arial" w:cs="Arial"/>
              </w:rPr>
              <w:t>/S</w:t>
            </w:r>
            <w:r>
              <w:rPr>
                <w:rFonts w:ascii="Arial" w:hAnsi="Arial" w:cs="Arial"/>
              </w:rPr>
              <w:t xml:space="preserve">ervicio de Ayuda la Diagnostico y Recuperación </w:t>
            </w:r>
          </w:p>
        </w:tc>
        <w:tc>
          <w:tcPr>
            <w:tcW w:w="1418" w:type="dxa"/>
            <w:vMerge/>
            <w:shd w:val="clear" w:color="auto" w:fill="auto"/>
            <w:vAlign w:val="center"/>
          </w:tcPr>
          <w:p w14:paraId="6D9C3ED6" w14:textId="77777777" w:rsidR="00573953" w:rsidRPr="009E2860" w:rsidRDefault="00573953" w:rsidP="00D975B7">
            <w:pPr>
              <w:jc w:val="center"/>
              <w:rPr>
                <w:rFonts w:ascii="Arial" w:hAnsi="Arial" w:cs="Arial"/>
                <w:sz w:val="18"/>
                <w:szCs w:val="18"/>
                <w:highlight w:val="yellow"/>
              </w:rPr>
            </w:pPr>
          </w:p>
        </w:tc>
      </w:tr>
      <w:tr w:rsidR="00573953" w:rsidRPr="009E2860" w14:paraId="3025EA39" w14:textId="77777777" w:rsidTr="00D975B7">
        <w:trPr>
          <w:trHeight w:val="439"/>
          <w:jc w:val="center"/>
        </w:trPr>
        <w:tc>
          <w:tcPr>
            <w:tcW w:w="1372" w:type="dxa"/>
            <w:vMerge/>
            <w:shd w:val="clear" w:color="auto" w:fill="auto"/>
            <w:vAlign w:val="center"/>
          </w:tcPr>
          <w:p w14:paraId="0FF87FC4" w14:textId="367AE046" w:rsidR="00573953" w:rsidRPr="0025170F" w:rsidRDefault="00573953" w:rsidP="00D975B7">
            <w:pPr>
              <w:jc w:val="center"/>
              <w:rPr>
                <w:rFonts w:ascii="Arial" w:hAnsi="Arial" w:cs="Arial"/>
                <w:sz w:val="18"/>
                <w:szCs w:val="18"/>
              </w:rPr>
            </w:pPr>
          </w:p>
        </w:tc>
        <w:tc>
          <w:tcPr>
            <w:tcW w:w="1600" w:type="dxa"/>
            <w:vMerge/>
            <w:shd w:val="clear" w:color="auto" w:fill="auto"/>
            <w:vAlign w:val="center"/>
          </w:tcPr>
          <w:p w14:paraId="4B4A4005" w14:textId="6F0CAA2E" w:rsidR="00573953" w:rsidRPr="0025170F" w:rsidRDefault="00573953" w:rsidP="00D975B7">
            <w:pPr>
              <w:jc w:val="center"/>
              <w:rPr>
                <w:rFonts w:ascii="Arial" w:hAnsi="Arial" w:cs="Arial"/>
                <w:sz w:val="18"/>
                <w:szCs w:val="18"/>
              </w:rPr>
            </w:pPr>
          </w:p>
        </w:tc>
        <w:tc>
          <w:tcPr>
            <w:tcW w:w="1593" w:type="dxa"/>
          </w:tcPr>
          <w:p w14:paraId="266E5E49" w14:textId="77777777" w:rsidR="00573953" w:rsidRDefault="00573953" w:rsidP="00D975B7">
            <w:pPr>
              <w:jc w:val="center"/>
              <w:rPr>
                <w:rFonts w:ascii="Arial" w:hAnsi="Arial" w:cs="Arial"/>
                <w:sz w:val="18"/>
                <w:szCs w:val="18"/>
                <w:lang w:val="es-MX"/>
              </w:rPr>
            </w:pPr>
          </w:p>
          <w:p w14:paraId="6E30E223" w14:textId="2C57C4FA" w:rsidR="00573953" w:rsidRDefault="00573953" w:rsidP="00D975B7">
            <w:pPr>
              <w:jc w:val="center"/>
              <w:rPr>
                <w:rFonts w:ascii="Arial" w:hAnsi="Arial" w:cs="Arial"/>
                <w:sz w:val="18"/>
                <w:szCs w:val="18"/>
                <w:lang w:val="es-MX"/>
              </w:rPr>
            </w:pPr>
            <w:r w:rsidRPr="0025170F">
              <w:rPr>
                <w:rFonts w:ascii="Arial" w:hAnsi="Arial" w:cs="Arial"/>
                <w:sz w:val="18"/>
                <w:szCs w:val="18"/>
              </w:rPr>
              <w:t>T3DIA-</w:t>
            </w:r>
            <w:r>
              <w:rPr>
                <w:rFonts w:ascii="Arial" w:hAnsi="Arial" w:cs="Arial"/>
                <w:sz w:val="18"/>
                <w:szCs w:val="18"/>
              </w:rPr>
              <w:t>01</w:t>
            </w:r>
            <w:r w:rsidR="008E180F">
              <w:rPr>
                <w:rFonts w:ascii="Arial" w:hAnsi="Arial" w:cs="Arial"/>
                <w:sz w:val="18"/>
                <w:szCs w:val="18"/>
              </w:rPr>
              <w:t>6</w:t>
            </w:r>
          </w:p>
        </w:tc>
        <w:tc>
          <w:tcPr>
            <w:tcW w:w="1598" w:type="dxa"/>
            <w:vMerge/>
            <w:shd w:val="clear" w:color="auto" w:fill="auto"/>
            <w:vAlign w:val="center"/>
          </w:tcPr>
          <w:p w14:paraId="7A86D408" w14:textId="0E4A1B54" w:rsidR="00573953" w:rsidRPr="0025170F" w:rsidRDefault="00573953" w:rsidP="00D975B7">
            <w:pPr>
              <w:jc w:val="center"/>
              <w:rPr>
                <w:rFonts w:ascii="Arial" w:hAnsi="Arial" w:cs="Arial"/>
                <w:sz w:val="18"/>
                <w:szCs w:val="18"/>
                <w:lang w:val="es-MX"/>
              </w:rPr>
            </w:pPr>
          </w:p>
        </w:tc>
        <w:tc>
          <w:tcPr>
            <w:tcW w:w="1134" w:type="dxa"/>
            <w:shd w:val="clear" w:color="auto" w:fill="auto"/>
            <w:vAlign w:val="center"/>
          </w:tcPr>
          <w:p w14:paraId="21813D68" w14:textId="47924620" w:rsidR="00573953" w:rsidRPr="0025170F" w:rsidRDefault="00573953" w:rsidP="00D975B7">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14:paraId="761D740D" w14:textId="439D1735" w:rsidR="00573953" w:rsidRPr="0088070E" w:rsidRDefault="00573953" w:rsidP="00D975B7">
            <w:pPr>
              <w:suppressAutoHyphens w:val="0"/>
              <w:jc w:val="center"/>
              <w:rPr>
                <w:rFonts w:ascii="Arial" w:hAnsi="Arial" w:cs="Arial"/>
              </w:rPr>
            </w:pPr>
            <w:r w:rsidRPr="0088070E">
              <w:rPr>
                <w:rFonts w:ascii="Arial" w:hAnsi="Arial" w:cs="Arial"/>
              </w:rPr>
              <w:t xml:space="preserve">CAP III </w:t>
            </w:r>
            <w:r>
              <w:rPr>
                <w:rFonts w:ascii="Arial" w:hAnsi="Arial" w:cs="Arial"/>
              </w:rPr>
              <w:t xml:space="preserve">Pedro Arbulu – Huaral </w:t>
            </w:r>
            <w:r w:rsidRPr="0088070E">
              <w:rPr>
                <w:rFonts w:ascii="Arial" w:hAnsi="Arial" w:cs="Arial"/>
              </w:rPr>
              <w:t>/</w:t>
            </w:r>
            <w:r>
              <w:rPr>
                <w:rFonts w:ascii="Arial" w:hAnsi="Arial" w:cs="Arial"/>
              </w:rPr>
              <w:t xml:space="preserve">Unidad de Administración </w:t>
            </w:r>
          </w:p>
        </w:tc>
        <w:tc>
          <w:tcPr>
            <w:tcW w:w="1418" w:type="dxa"/>
            <w:vMerge/>
            <w:shd w:val="clear" w:color="auto" w:fill="auto"/>
            <w:vAlign w:val="center"/>
          </w:tcPr>
          <w:p w14:paraId="62FA1C8B" w14:textId="77777777" w:rsidR="00573953" w:rsidRPr="009E2860" w:rsidRDefault="00573953" w:rsidP="00D975B7">
            <w:pPr>
              <w:jc w:val="center"/>
              <w:rPr>
                <w:rFonts w:ascii="Arial" w:hAnsi="Arial" w:cs="Arial"/>
                <w:sz w:val="18"/>
                <w:szCs w:val="18"/>
                <w:highlight w:val="yellow"/>
              </w:rPr>
            </w:pPr>
          </w:p>
        </w:tc>
      </w:tr>
      <w:tr w:rsidR="00573953" w:rsidRPr="009E2860" w14:paraId="37EB1A50" w14:textId="77777777" w:rsidTr="00D975B7">
        <w:trPr>
          <w:trHeight w:val="439"/>
          <w:jc w:val="center"/>
        </w:trPr>
        <w:tc>
          <w:tcPr>
            <w:tcW w:w="1372" w:type="dxa"/>
            <w:vMerge/>
            <w:shd w:val="clear" w:color="auto" w:fill="auto"/>
            <w:vAlign w:val="center"/>
          </w:tcPr>
          <w:p w14:paraId="37C84496" w14:textId="3574C41C" w:rsidR="00573953" w:rsidRPr="0025170F" w:rsidRDefault="00573953" w:rsidP="00D975B7">
            <w:pPr>
              <w:jc w:val="center"/>
              <w:rPr>
                <w:rFonts w:ascii="Arial" w:hAnsi="Arial" w:cs="Arial"/>
                <w:sz w:val="18"/>
                <w:szCs w:val="18"/>
              </w:rPr>
            </w:pPr>
          </w:p>
        </w:tc>
        <w:tc>
          <w:tcPr>
            <w:tcW w:w="1600" w:type="dxa"/>
            <w:vMerge/>
            <w:shd w:val="clear" w:color="auto" w:fill="auto"/>
            <w:vAlign w:val="center"/>
          </w:tcPr>
          <w:p w14:paraId="18FC10A7" w14:textId="1A8A2F70" w:rsidR="00573953" w:rsidRPr="0025170F" w:rsidRDefault="00573953" w:rsidP="00D975B7">
            <w:pPr>
              <w:jc w:val="center"/>
              <w:rPr>
                <w:rFonts w:ascii="Arial" w:hAnsi="Arial" w:cs="Arial"/>
                <w:sz w:val="18"/>
                <w:szCs w:val="18"/>
              </w:rPr>
            </w:pPr>
          </w:p>
        </w:tc>
        <w:tc>
          <w:tcPr>
            <w:tcW w:w="1593" w:type="dxa"/>
          </w:tcPr>
          <w:p w14:paraId="541617EB" w14:textId="77777777" w:rsidR="00573953" w:rsidRDefault="00573953" w:rsidP="00D975B7">
            <w:pPr>
              <w:jc w:val="center"/>
              <w:rPr>
                <w:rFonts w:ascii="Arial" w:hAnsi="Arial" w:cs="Arial"/>
                <w:sz w:val="18"/>
                <w:szCs w:val="18"/>
                <w:lang w:val="es-MX"/>
              </w:rPr>
            </w:pPr>
          </w:p>
          <w:p w14:paraId="480A9132" w14:textId="77777777" w:rsidR="008E180F" w:rsidRDefault="008E180F" w:rsidP="00D975B7">
            <w:pPr>
              <w:jc w:val="center"/>
              <w:rPr>
                <w:rFonts w:ascii="Arial" w:hAnsi="Arial" w:cs="Arial"/>
                <w:sz w:val="18"/>
                <w:szCs w:val="18"/>
              </w:rPr>
            </w:pPr>
          </w:p>
          <w:p w14:paraId="5A88B76F" w14:textId="747F7411" w:rsidR="00573953" w:rsidRDefault="00573953" w:rsidP="00D975B7">
            <w:pPr>
              <w:jc w:val="center"/>
              <w:rPr>
                <w:rFonts w:ascii="Arial" w:hAnsi="Arial" w:cs="Arial"/>
                <w:sz w:val="18"/>
                <w:szCs w:val="18"/>
                <w:lang w:val="es-MX"/>
              </w:rPr>
            </w:pPr>
            <w:r w:rsidRPr="0025170F">
              <w:rPr>
                <w:rFonts w:ascii="Arial" w:hAnsi="Arial" w:cs="Arial"/>
                <w:sz w:val="18"/>
                <w:szCs w:val="18"/>
              </w:rPr>
              <w:t>T3DIA-</w:t>
            </w:r>
            <w:r>
              <w:rPr>
                <w:rFonts w:ascii="Arial" w:hAnsi="Arial" w:cs="Arial"/>
                <w:sz w:val="18"/>
                <w:szCs w:val="18"/>
              </w:rPr>
              <w:t>0</w:t>
            </w:r>
            <w:r w:rsidR="008E180F">
              <w:rPr>
                <w:rFonts w:ascii="Arial" w:hAnsi="Arial" w:cs="Arial"/>
                <w:sz w:val="18"/>
                <w:szCs w:val="18"/>
              </w:rPr>
              <w:t>17</w:t>
            </w:r>
          </w:p>
        </w:tc>
        <w:tc>
          <w:tcPr>
            <w:tcW w:w="1598" w:type="dxa"/>
            <w:vMerge/>
            <w:shd w:val="clear" w:color="auto" w:fill="auto"/>
            <w:vAlign w:val="center"/>
          </w:tcPr>
          <w:p w14:paraId="19178833" w14:textId="0FF3B27D" w:rsidR="00573953" w:rsidRPr="0025170F" w:rsidRDefault="00573953" w:rsidP="00D975B7">
            <w:pPr>
              <w:jc w:val="center"/>
              <w:rPr>
                <w:rFonts w:ascii="Arial" w:hAnsi="Arial" w:cs="Arial"/>
                <w:sz w:val="18"/>
                <w:szCs w:val="18"/>
                <w:lang w:val="es-MX"/>
              </w:rPr>
            </w:pPr>
          </w:p>
        </w:tc>
        <w:tc>
          <w:tcPr>
            <w:tcW w:w="1134" w:type="dxa"/>
            <w:shd w:val="clear" w:color="auto" w:fill="auto"/>
            <w:vAlign w:val="center"/>
          </w:tcPr>
          <w:p w14:paraId="36D0C27A" w14:textId="7F8942A9" w:rsidR="00573953" w:rsidRDefault="00573953" w:rsidP="00D975B7">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14:paraId="01C193C6" w14:textId="38EBF2CF" w:rsidR="00573953" w:rsidRPr="0088070E" w:rsidRDefault="00573953" w:rsidP="00D975B7">
            <w:pPr>
              <w:suppressAutoHyphens w:val="0"/>
              <w:jc w:val="center"/>
              <w:rPr>
                <w:rFonts w:ascii="Arial" w:hAnsi="Arial" w:cs="Arial"/>
              </w:rPr>
            </w:pPr>
            <w:r w:rsidRPr="0088070E">
              <w:rPr>
                <w:rFonts w:ascii="Arial" w:hAnsi="Arial" w:cs="Arial"/>
              </w:rPr>
              <w:t>H</w:t>
            </w:r>
            <w:r>
              <w:rPr>
                <w:rFonts w:ascii="Arial" w:hAnsi="Arial" w:cs="Arial"/>
              </w:rPr>
              <w:t xml:space="preserve">ospital I Marino Molina  </w:t>
            </w:r>
            <w:proofErr w:type="spellStart"/>
            <w:r>
              <w:rPr>
                <w:rFonts w:ascii="Arial" w:hAnsi="Arial" w:cs="Arial"/>
              </w:rPr>
              <w:t>Scippa</w:t>
            </w:r>
            <w:proofErr w:type="spellEnd"/>
            <w:r w:rsidRPr="0088070E">
              <w:rPr>
                <w:rFonts w:ascii="Arial" w:hAnsi="Arial" w:cs="Arial"/>
              </w:rPr>
              <w:t xml:space="preserve"> /</w:t>
            </w:r>
            <w:r>
              <w:rPr>
                <w:rFonts w:ascii="Arial" w:hAnsi="Arial" w:cs="Arial"/>
              </w:rPr>
              <w:t xml:space="preserve"> Servicio de Ayuda al Diagnóstico y Tratamiento</w:t>
            </w:r>
          </w:p>
        </w:tc>
        <w:tc>
          <w:tcPr>
            <w:tcW w:w="1418" w:type="dxa"/>
            <w:vMerge/>
            <w:shd w:val="clear" w:color="auto" w:fill="auto"/>
            <w:vAlign w:val="center"/>
          </w:tcPr>
          <w:p w14:paraId="7A4EB10C" w14:textId="77777777" w:rsidR="00573953" w:rsidRPr="009E2860" w:rsidRDefault="00573953" w:rsidP="00D975B7">
            <w:pPr>
              <w:jc w:val="center"/>
              <w:rPr>
                <w:rFonts w:ascii="Arial" w:hAnsi="Arial" w:cs="Arial"/>
                <w:sz w:val="18"/>
                <w:szCs w:val="18"/>
                <w:highlight w:val="yellow"/>
              </w:rPr>
            </w:pPr>
          </w:p>
        </w:tc>
      </w:tr>
      <w:tr w:rsidR="0051301A" w:rsidRPr="009E2860" w14:paraId="6E24843D" w14:textId="77777777" w:rsidTr="00D975B7">
        <w:trPr>
          <w:trHeight w:val="439"/>
          <w:jc w:val="center"/>
        </w:trPr>
        <w:tc>
          <w:tcPr>
            <w:tcW w:w="1372" w:type="dxa"/>
            <w:vMerge w:val="restart"/>
            <w:shd w:val="clear" w:color="auto" w:fill="auto"/>
            <w:vAlign w:val="center"/>
          </w:tcPr>
          <w:p w14:paraId="50968678" w14:textId="10AC63BE" w:rsidR="0051301A" w:rsidRPr="00A03F8F" w:rsidRDefault="0051301A" w:rsidP="00D975B7">
            <w:pPr>
              <w:jc w:val="center"/>
              <w:rPr>
                <w:rFonts w:ascii="Arial" w:hAnsi="Arial" w:cs="Arial"/>
                <w:color w:val="000000" w:themeColor="text1"/>
                <w:sz w:val="18"/>
                <w:szCs w:val="18"/>
              </w:rPr>
            </w:pPr>
            <w:r w:rsidRPr="00A03F8F">
              <w:rPr>
                <w:rFonts w:ascii="Arial" w:hAnsi="Arial" w:cs="Arial"/>
                <w:color w:val="000000" w:themeColor="text1"/>
                <w:sz w:val="18"/>
                <w:szCs w:val="18"/>
              </w:rPr>
              <w:t>Conductor de Ambulancia</w:t>
            </w:r>
          </w:p>
        </w:tc>
        <w:tc>
          <w:tcPr>
            <w:tcW w:w="1600" w:type="dxa"/>
            <w:shd w:val="clear" w:color="auto" w:fill="auto"/>
            <w:vAlign w:val="center"/>
          </w:tcPr>
          <w:p w14:paraId="39B178A5" w14:textId="1B399C1E" w:rsidR="0051301A" w:rsidRPr="00A03F8F" w:rsidRDefault="0051301A" w:rsidP="00D975B7">
            <w:pPr>
              <w:jc w:val="center"/>
              <w:rPr>
                <w:rFonts w:ascii="Arial" w:hAnsi="Arial" w:cs="Arial"/>
                <w:color w:val="000000" w:themeColor="text1"/>
                <w:sz w:val="18"/>
                <w:szCs w:val="18"/>
              </w:rPr>
            </w:pPr>
            <w:r w:rsidRPr="00A03F8F">
              <w:rPr>
                <w:rFonts w:ascii="Arial" w:hAnsi="Arial" w:cs="Arial"/>
                <w:color w:val="000000" w:themeColor="text1"/>
                <w:sz w:val="18"/>
                <w:szCs w:val="18"/>
              </w:rPr>
              <w:t>------</w:t>
            </w:r>
          </w:p>
        </w:tc>
        <w:tc>
          <w:tcPr>
            <w:tcW w:w="1593" w:type="dxa"/>
          </w:tcPr>
          <w:p w14:paraId="477456CE" w14:textId="77777777" w:rsidR="0051301A" w:rsidRPr="00A03F8F" w:rsidRDefault="0051301A" w:rsidP="00D975B7">
            <w:pPr>
              <w:jc w:val="center"/>
              <w:rPr>
                <w:rFonts w:ascii="Arial" w:hAnsi="Arial" w:cs="Arial"/>
                <w:color w:val="000000" w:themeColor="text1"/>
                <w:sz w:val="18"/>
                <w:szCs w:val="18"/>
                <w:lang w:val="es-MX"/>
              </w:rPr>
            </w:pPr>
          </w:p>
          <w:p w14:paraId="644A64EB" w14:textId="799DBBE3" w:rsidR="0051301A" w:rsidRPr="00A03F8F" w:rsidRDefault="0051301A" w:rsidP="00D975B7">
            <w:pPr>
              <w:jc w:val="center"/>
              <w:rPr>
                <w:rFonts w:ascii="Arial" w:hAnsi="Arial" w:cs="Arial"/>
                <w:color w:val="000000" w:themeColor="text1"/>
                <w:sz w:val="18"/>
                <w:szCs w:val="18"/>
                <w:lang w:val="es-MX"/>
              </w:rPr>
            </w:pPr>
            <w:r w:rsidRPr="00A03F8F">
              <w:rPr>
                <w:rFonts w:ascii="Arial" w:hAnsi="Arial" w:cs="Arial"/>
                <w:color w:val="000000" w:themeColor="text1"/>
                <w:sz w:val="18"/>
                <w:szCs w:val="18"/>
                <w:lang w:val="es-MX"/>
              </w:rPr>
              <w:t>T3COA-0</w:t>
            </w:r>
            <w:r w:rsidR="008E180F">
              <w:rPr>
                <w:rFonts w:ascii="Arial" w:hAnsi="Arial" w:cs="Arial"/>
                <w:color w:val="000000" w:themeColor="text1"/>
                <w:sz w:val="18"/>
                <w:szCs w:val="18"/>
                <w:lang w:val="es-MX"/>
              </w:rPr>
              <w:t>18</w:t>
            </w:r>
          </w:p>
        </w:tc>
        <w:tc>
          <w:tcPr>
            <w:tcW w:w="1598" w:type="dxa"/>
            <w:vMerge w:val="restart"/>
            <w:shd w:val="clear" w:color="auto" w:fill="auto"/>
            <w:vAlign w:val="center"/>
          </w:tcPr>
          <w:p w14:paraId="686E1D9E" w14:textId="45DB51F9" w:rsidR="0051301A" w:rsidRPr="00A03F8F" w:rsidRDefault="0051301A" w:rsidP="00D975B7">
            <w:pPr>
              <w:jc w:val="center"/>
              <w:rPr>
                <w:rFonts w:ascii="Arial" w:hAnsi="Arial" w:cs="Arial"/>
                <w:color w:val="000000" w:themeColor="text1"/>
                <w:sz w:val="18"/>
                <w:szCs w:val="18"/>
                <w:lang w:val="es-MX"/>
              </w:rPr>
            </w:pPr>
            <w:r w:rsidRPr="00A03F8F">
              <w:rPr>
                <w:rFonts w:ascii="Arial" w:hAnsi="Arial" w:cs="Arial"/>
                <w:color w:val="000000" w:themeColor="text1"/>
                <w:sz w:val="18"/>
                <w:szCs w:val="18"/>
                <w:lang w:val="es-MX"/>
              </w:rPr>
              <w:t>S/ 2,790.00 (*)</w:t>
            </w:r>
          </w:p>
        </w:tc>
        <w:tc>
          <w:tcPr>
            <w:tcW w:w="1134" w:type="dxa"/>
            <w:shd w:val="clear" w:color="auto" w:fill="auto"/>
            <w:vAlign w:val="center"/>
          </w:tcPr>
          <w:p w14:paraId="637321C5" w14:textId="21C91C4B" w:rsidR="0051301A" w:rsidRPr="00A03F8F" w:rsidRDefault="0051301A" w:rsidP="00D975B7">
            <w:pPr>
              <w:jc w:val="center"/>
              <w:rPr>
                <w:rFonts w:ascii="Arial" w:hAnsi="Arial" w:cs="Arial"/>
                <w:color w:val="000000" w:themeColor="text1"/>
                <w:sz w:val="18"/>
                <w:szCs w:val="18"/>
              </w:rPr>
            </w:pPr>
            <w:r w:rsidRPr="00A03F8F">
              <w:rPr>
                <w:rFonts w:ascii="Arial" w:hAnsi="Arial" w:cs="Arial"/>
                <w:color w:val="000000" w:themeColor="text1"/>
                <w:sz w:val="18"/>
                <w:szCs w:val="18"/>
              </w:rPr>
              <w:t>01</w:t>
            </w:r>
          </w:p>
        </w:tc>
        <w:tc>
          <w:tcPr>
            <w:tcW w:w="2551" w:type="dxa"/>
            <w:shd w:val="clear" w:color="auto" w:fill="auto"/>
            <w:vAlign w:val="center"/>
          </w:tcPr>
          <w:p w14:paraId="52E36792" w14:textId="2F182590" w:rsidR="0051301A" w:rsidRPr="0088070E" w:rsidRDefault="0051301A" w:rsidP="00D975B7">
            <w:pPr>
              <w:suppressAutoHyphens w:val="0"/>
              <w:jc w:val="center"/>
              <w:rPr>
                <w:rFonts w:ascii="Arial" w:hAnsi="Arial" w:cs="Arial"/>
              </w:rPr>
            </w:pPr>
            <w:r w:rsidRPr="0088070E">
              <w:rPr>
                <w:rFonts w:ascii="Arial" w:hAnsi="Arial" w:cs="Arial"/>
              </w:rPr>
              <w:t xml:space="preserve">CAP III </w:t>
            </w:r>
            <w:r>
              <w:rPr>
                <w:rFonts w:ascii="Arial" w:hAnsi="Arial" w:cs="Arial"/>
              </w:rPr>
              <w:t xml:space="preserve">Pedro Arbulu – Huaral </w:t>
            </w:r>
            <w:r w:rsidRPr="0088070E">
              <w:rPr>
                <w:rFonts w:ascii="Arial" w:hAnsi="Arial" w:cs="Arial"/>
              </w:rPr>
              <w:t>/</w:t>
            </w:r>
            <w:r>
              <w:rPr>
                <w:rFonts w:ascii="Arial" w:hAnsi="Arial" w:cs="Arial"/>
              </w:rPr>
              <w:t>Unidad de Administración</w:t>
            </w:r>
          </w:p>
        </w:tc>
        <w:tc>
          <w:tcPr>
            <w:tcW w:w="1418" w:type="dxa"/>
            <w:vMerge/>
            <w:shd w:val="clear" w:color="auto" w:fill="auto"/>
            <w:vAlign w:val="center"/>
          </w:tcPr>
          <w:p w14:paraId="7909202E" w14:textId="77777777" w:rsidR="0051301A" w:rsidRPr="009E2860" w:rsidRDefault="0051301A" w:rsidP="00D975B7">
            <w:pPr>
              <w:jc w:val="center"/>
              <w:rPr>
                <w:rFonts w:ascii="Arial" w:hAnsi="Arial" w:cs="Arial"/>
                <w:sz w:val="18"/>
                <w:szCs w:val="18"/>
                <w:highlight w:val="yellow"/>
              </w:rPr>
            </w:pPr>
          </w:p>
        </w:tc>
      </w:tr>
      <w:tr w:rsidR="0051301A" w:rsidRPr="009E2860" w14:paraId="25E0DFBB" w14:textId="77777777" w:rsidTr="00D975B7">
        <w:trPr>
          <w:trHeight w:val="439"/>
          <w:jc w:val="center"/>
        </w:trPr>
        <w:tc>
          <w:tcPr>
            <w:tcW w:w="1372" w:type="dxa"/>
            <w:vMerge/>
            <w:shd w:val="clear" w:color="auto" w:fill="auto"/>
            <w:vAlign w:val="center"/>
          </w:tcPr>
          <w:p w14:paraId="31F5F996" w14:textId="1EDF722C" w:rsidR="0051301A" w:rsidRPr="00A03F8F" w:rsidRDefault="0051301A" w:rsidP="00D975B7">
            <w:pPr>
              <w:jc w:val="center"/>
              <w:rPr>
                <w:rFonts w:ascii="Arial" w:hAnsi="Arial" w:cs="Arial"/>
                <w:color w:val="000000" w:themeColor="text1"/>
                <w:sz w:val="18"/>
                <w:szCs w:val="18"/>
              </w:rPr>
            </w:pPr>
          </w:p>
        </w:tc>
        <w:tc>
          <w:tcPr>
            <w:tcW w:w="1600" w:type="dxa"/>
            <w:shd w:val="clear" w:color="auto" w:fill="auto"/>
            <w:vAlign w:val="center"/>
          </w:tcPr>
          <w:p w14:paraId="4474B147" w14:textId="56D128DC" w:rsidR="0051301A" w:rsidRPr="00A03F8F" w:rsidRDefault="0051301A" w:rsidP="00D975B7">
            <w:pPr>
              <w:jc w:val="center"/>
              <w:rPr>
                <w:rFonts w:ascii="Arial" w:hAnsi="Arial" w:cs="Arial"/>
                <w:color w:val="000000" w:themeColor="text1"/>
                <w:sz w:val="18"/>
                <w:szCs w:val="18"/>
              </w:rPr>
            </w:pPr>
            <w:r w:rsidRPr="00A03F8F">
              <w:rPr>
                <w:rFonts w:ascii="Arial" w:hAnsi="Arial" w:cs="Arial"/>
                <w:color w:val="000000" w:themeColor="text1"/>
                <w:sz w:val="18"/>
                <w:szCs w:val="18"/>
              </w:rPr>
              <w:t>-------</w:t>
            </w:r>
          </w:p>
        </w:tc>
        <w:tc>
          <w:tcPr>
            <w:tcW w:w="1593" w:type="dxa"/>
          </w:tcPr>
          <w:p w14:paraId="5CB8400D" w14:textId="77777777" w:rsidR="0051301A" w:rsidRPr="00A03F8F" w:rsidRDefault="0051301A" w:rsidP="00D975B7">
            <w:pPr>
              <w:jc w:val="center"/>
              <w:rPr>
                <w:rFonts w:ascii="Arial" w:hAnsi="Arial" w:cs="Arial"/>
                <w:color w:val="000000" w:themeColor="text1"/>
                <w:sz w:val="18"/>
                <w:szCs w:val="18"/>
                <w:lang w:val="es-MX"/>
              </w:rPr>
            </w:pPr>
          </w:p>
          <w:p w14:paraId="656FED3A" w14:textId="4AD66147" w:rsidR="0051301A" w:rsidRPr="00A03F8F" w:rsidRDefault="0051301A" w:rsidP="00D975B7">
            <w:pPr>
              <w:jc w:val="center"/>
              <w:rPr>
                <w:rFonts w:ascii="Arial" w:hAnsi="Arial" w:cs="Arial"/>
                <w:color w:val="000000" w:themeColor="text1"/>
                <w:sz w:val="18"/>
                <w:szCs w:val="18"/>
                <w:lang w:val="es-MX"/>
              </w:rPr>
            </w:pPr>
            <w:r w:rsidRPr="00A03F8F">
              <w:rPr>
                <w:rFonts w:ascii="Arial" w:hAnsi="Arial" w:cs="Arial"/>
                <w:color w:val="000000" w:themeColor="text1"/>
                <w:sz w:val="18"/>
                <w:szCs w:val="18"/>
                <w:lang w:val="es-MX"/>
              </w:rPr>
              <w:t>T3COA-0</w:t>
            </w:r>
            <w:r w:rsidR="008E180F">
              <w:rPr>
                <w:rFonts w:ascii="Arial" w:hAnsi="Arial" w:cs="Arial"/>
                <w:color w:val="000000" w:themeColor="text1"/>
                <w:sz w:val="18"/>
                <w:szCs w:val="18"/>
                <w:lang w:val="es-MX"/>
              </w:rPr>
              <w:t>19</w:t>
            </w:r>
          </w:p>
        </w:tc>
        <w:tc>
          <w:tcPr>
            <w:tcW w:w="1598" w:type="dxa"/>
            <w:vMerge/>
            <w:shd w:val="clear" w:color="auto" w:fill="auto"/>
            <w:vAlign w:val="center"/>
          </w:tcPr>
          <w:p w14:paraId="4BC1DD10" w14:textId="4E7EA840" w:rsidR="0051301A" w:rsidRPr="00A03F8F" w:rsidRDefault="0051301A" w:rsidP="00D975B7">
            <w:pPr>
              <w:jc w:val="center"/>
              <w:rPr>
                <w:rFonts w:ascii="Arial" w:hAnsi="Arial" w:cs="Arial"/>
                <w:color w:val="000000" w:themeColor="text1"/>
                <w:sz w:val="18"/>
                <w:szCs w:val="18"/>
                <w:lang w:val="es-MX"/>
              </w:rPr>
            </w:pPr>
          </w:p>
        </w:tc>
        <w:tc>
          <w:tcPr>
            <w:tcW w:w="1134" w:type="dxa"/>
            <w:shd w:val="clear" w:color="auto" w:fill="auto"/>
            <w:vAlign w:val="center"/>
          </w:tcPr>
          <w:p w14:paraId="674A9AB5" w14:textId="2FE89DAE" w:rsidR="0051301A" w:rsidRPr="00A03F8F" w:rsidRDefault="0051301A" w:rsidP="00D975B7">
            <w:pPr>
              <w:jc w:val="center"/>
              <w:rPr>
                <w:rFonts w:ascii="Arial" w:hAnsi="Arial" w:cs="Arial"/>
                <w:color w:val="000000" w:themeColor="text1"/>
                <w:sz w:val="18"/>
                <w:szCs w:val="18"/>
              </w:rPr>
            </w:pPr>
            <w:r w:rsidRPr="00A03F8F">
              <w:rPr>
                <w:rFonts w:ascii="Arial" w:hAnsi="Arial" w:cs="Arial"/>
                <w:color w:val="000000" w:themeColor="text1"/>
                <w:sz w:val="18"/>
                <w:szCs w:val="18"/>
              </w:rPr>
              <w:t>01</w:t>
            </w:r>
          </w:p>
        </w:tc>
        <w:tc>
          <w:tcPr>
            <w:tcW w:w="2551" w:type="dxa"/>
            <w:shd w:val="clear" w:color="auto" w:fill="auto"/>
            <w:vAlign w:val="center"/>
          </w:tcPr>
          <w:p w14:paraId="341E012C" w14:textId="1D731658" w:rsidR="0051301A" w:rsidRPr="0088070E" w:rsidRDefault="0051301A" w:rsidP="00D975B7">
            <w:pPr>
              <w:suppressAutoHyphens w:val="0"/>
              <w:jc w:val="center"/>
              <w:rPr>
                <w:rFonts w:ascii="Arial" w:hAnsi="Arial" w:cs="Arial"/>
              </w:rPr>
            </w:pPr>
            <w:r w:rsidRPr="0088070E">
              <w:rPr>
                <w:rFonts w:ascii="Arial" w:hAnsi="Arial" w:cs="Arial"/>
              </w:rPr>
              <w:t>H</w:t>
            </w:r>
            <w:r>
              <w:rPr>
                <w:rFonts w:ascii="Arial" w:hAnsi="Arial" w:cs="Arial"/>
              </w:rPr>
              <w:t xml:space="preserve">ospital I Marino Molina  </w:t>
            </w:r>
            <w:proofErr w:type="spellStart"/>
            <w:r>
              <w:rPr>
                <w:rFonts w:ascii="Arial" w:hAnsi="Arial" w:cs="Arial"/>
              </w:rPr>
              <w:t>Scippa</w:t>
            </w:r>
            <w:proofErr w:type="spellEnd"/>
            <w:r w:rsidRPr="0088070E">
              <w:rPr>
                <w:rFonts w:ascii="Arial" w:hAnsi="Arial" w:cs="Arial"/>
              </w:rPr>
              <w:t xml:space="preserve"> /</w:t>
            </w:r>
            <w:r>
              <w:rPr>
                <w:rFonts w:ascii="Arial" w:hAnsi="Arial" w:cs="Arial"/>
              </w:rPr>
              <w:t xml:space="preserve">  Unidad de Administración</w:t>
            </w:r>
          </w:p>
        </w:tc>
        <w:tc>
          <w:tcPr>
            <w:tcW w:w="1418" w:type="dxa"/>
            <w:vMerge/>
            <w:shd w:val="clear" w:color="auto" w:fill="auto"/>
            <w:vAlign w:val="center"/>
          </w:tcPr>
          <w:p w14:paraId="7E1FD2A4" w14:textId="77777777" w:rsidR="0051301A" w:rsidRPr="009E2860" w:rsidRDefault="0051301A" w:rsidP="00D975B7">
            <w:pPr>
              <w:jc w:val="center"/>
              <w:rPr>
                <w:rFonts w:ascii="Arial" w:hAnsi="Arial" w:cs="Arial"/>
                <w:sz w:val="18"/>
                <w:szCs w:val="18"/>
                <w:highlight w:val="yellow"/>
              </w:rPr>
            </w:pPr>
          </w:p>
        </w:tc>
      </w:tr>
      <w:tr w:rsidR="00D975B7" w:rsidRPr="0025170F" w14:paraId="5EACCAAC" w14:textId="77777777" w:rsidTr="00CF5E10">
        <w:trPr>
          <w:trHeight w:val="275"/>
          <w:jc w:val="center"/>
        </w:trPr>
        <w:tc>
          <w:tcPr>
            <w:tcW w:w="6163" w:type="dxa"/>
            <w:gridSpan w:val="4"/>
            <w:shd w:val="clear" w:color="auto" w:fill="BDD6EE" w:themeFill="accent1" w:themeFillTint="66"/>
          </w:tcPr>
          <w:p w14:paraId="6BF34334" w14:textId="11ECA93B" w:rsidR="00D975B7" w:rsidRPr="0025170F" w:rsidRDefault="00D975B7" w:rsidP="00D975B7">
            <w:pPr>
              <w:jc w:val="center"/>
              <w:rPr>
                <w:rFonts w:ascii="Arial" w:hAnsi="Arial" w:cs="Arial"/>
                <w:sz w:val="18"/>
                <w:szCs w:val="18"/>
                <w:lang w:val="es-MX"/>
              </w:rPr>
            </w:pPr>
            <w:r w:rsidRPr="0025170F">
              <w:rPr>
                <w:rFonts w:ascii="Arial" w:hAnsi="Arial" w:cs="Arial"/>
                <w:b/>
                <w:sz w:val="18"/>
                <w:szCs w:val="18"/>
              </w:rPr>
              <w:t>TOTAL</w:t>
            </w:r>
          </w:p>
        </w:tc>
        <w:tc>
          <w:tcPr>
            <w:tcW w:w="5103" w:type="dxa"/>
            <w:gridSpan w:val="3"/>
            <w:shd w:val="clear" w:color="auto" w:fill="BDD6EE" w:themeFill="accent1" w:themeFillTint="66"/>
            <w:vAlign w:val="center"/>
          </w:tcPr>
          <w:p w14:paraId="6E661E7E" w14:textId="4403114A" w:rsidR="00D975B7" w:rsidRPr="0025170F" w:rsidRDefault="00D975B7" w:rsidP="00D975B7">
            <w:pPr>
              <w:jc w:val="both"/>
              <w:rPr>
                <w:rFonts w:ascii="Arial" w:hAnsi="Arial" w:cs="Arial"/>
                <w:sz w:val="18"/>
                <w:szCs w:val="18"/>
              </w:rPr>
            </w:pPr>
            <w:r w:rsidRPr="0025170F">
              <w:rPr>
                <w:rFonts w:ascii="Arial" w:hAnsi="Arial" w:cs="Arial"/>
                <w:b/>
                <w:sz w:val="18"/>
                <w:szCs w:val="18"/>
              </w:rPr>
              <w:t xml:space="preserve">       </w:t>
            </w:r>
            <w:r>
              <w:rPr>
                <w:rFonts w:ascii="Arial" w:hAnsi="Arial" w:cs="Arial"/>
                <w:b/>
                <w:sz w:val="18"/>
                <w:szCs w:val="18"/>
              </w:rPr>
              <w:t>2</w:t>
            </w:r>
            <w:r w:rsidR="00557A0A">
              <w:rPr>
                <w:rFonts w:ascii="Arial" w:hAnsi="Arial" w:cs="Arial"/>
                <w:b/>
                <w:sz w:val="18"/>
                <w:szCs w:val="18"/>
              </w:rPr>
              <w:t>3</w:t>
            </w:r>
          </w:p>
        </w:tc>
      </w:tr>
    </w:tbl>
    <w:p w14:paraId="5516320C" w14:textId="77777777" w:rsidR="001C6049" w:rsidRDefault="001C6049" w:rsidP="0025170F">
      <w:pPr>
        <w:pStyle w:val="Prrafodelista8"/>
        <w:tabs>
          <w:tab w:val="left" w:pos="3435"/>
        </w:tabs>
        <w:ind w:left="142" w:hanging="142"/>
        <w:jc w:val="both"/>
        <w:rPr>
          <w:b/>
          <w:sz w:val="16"/>
          <w:szCs w:val="16"/>
        </w:rPr>
      </w:pPr>
    </w:p>
    <w:p w14:paraId="25E80EEA" w14:textId="5A143A87" w:rsidR="00BB4EA5" w:rsidRPr="0025170F" w:rsidRDefault="00BB4EA5" w:rsidP="0025170F">
      <w:pPr>
        <w:pStyle w:val="Prrafodelista8"/>
        <w:tabs>
          <w:tab w:val="left" w:pos="3435"/>
        </w:tabs>
        <w:ind w:left="142" w:hanging="142"/>
        <w:jc w:val="both"/>
        <w:rPr>
          <w:b/>
          <w:sz w:val="16"/>
          <w:szCs w:val="16"/>
        </w:rPr>
      </w:pPr>
      <w:r w:rsidRPr="0025170F">
        <w:rPr>
          <w:b/>
          <w:sz w:val="16"/>
          <w:szCs w:val="16"/>
        </w:rPr>
        <w:t>(*) Además de lo indicado, el mencionado cargo cuenta con Beneficios de Ley y Bonificación por labores en Zona de</w:t>
      </w:r>
    </w:p>
    <w:p w14:paraId="5290E619" w14:textId="77777777" w:rsidR="00BB4EA5" w:rsidRPr="0025170F" w:rsidRDefault="00BB4EA5" w:rsidP="00BB4EA5">
      <w:pPr>
        <w:pStyle w:val="Prrafodelista8"/>
        <w:ind w:left="0"/>
        <w:jc w:val="both"/>
        <w:rPr>
          <w:b/>
          <w:sz w:val="16"/>
          <w:szCs w:val="16"/>
        </w:rPr>
      </w:pPr>
      <w:r w:rsidRPr="0025170F">
        <w:rPr>
          <w:b/>
          <w:sz w:val="16"/>
          <w:szCs w:val="16"/>
        </w:rPr>
        <w:t xml:space="preserve">Menor desarrollo, de corresponder. </w:t>
      </w:r>
    </w:p>
    <w:p w14:paraId="1BD824AD" w14:textId="77777777" w:rsidR="00BB4EA5" w:rsidRPr="0025170F" w:rsidRDefault="00BB4EA5" w:rsidP="00BB4EA5">
      <w:pPr>
        <w:pStyle w:val="Prrafodelista1"/>
        <w:suppressAutoHyphens w:val="0"/>
        <w:ind w:left="0"/>
        <w:contextualSpacing/>
        <w:jc w:val="both"/>
        <w:rPr>
          <w:rFonts w:ascii="Arial" w:hAnsi="Arial" w:cs="Arial"/>
          <w:b/>
          <w:sz w:val="18"/>
          <w:vertAlign w:val="subscript"/>
        </w:rPr>
      </w:pPr>
    </w:p>
    <w:p w14:paraId="4E03C149" w14:textId="77777777" w:rsidR="00BB4EA5" w:rsidRPr="0025170F" w:rsidRDefault="00BB4EA5" w:rsidP="00C0171E">
      <w:pPr>
        <w:pStyle w:val="Sangradetextonormal"/>
        <w:numPr>
          <w:ilvl w:val="1"/>
          <w:numId w:val="9"/>
        </w:numPr>
        <w:ind w:left="709"/>
        <w:jc w:val="both"/>
        <w:rPr>
          <w:rFonts w:cs="Arial"/>
          <w:sz w:val="20"/>
          <w:szCs w:val="20"/>
        </w:rPr>
      </w:pPr>
      <w:r w:rsidRPr="0025170F">
        <w:rPr>
          <w:rFonts w:cs="Arial"/>
          <w:sz w:val="20"/>
          <w:szCs w:val="20"/>
        </w:rPr>
        <w:t xml:space="preserve">Dependencia, </w:t>
      </w:r>
      <w:r w:rsidRPr="0025170F">
        <w:rPr>
          <w:rFonts w:cs="Arial"/>
          <w:bCs w:val="0"/>
          <w:sz w:val="20"/>
          <w:szCs w:val="20"/>
        </w:rPr>
        <w:t>Unidad Orgánica y/o Área Solicitante</w:t>
      </w:r>
    </w:p>
    <w:p w14:paraId="011AEF74" w14:textId="77777777" w:rsidR="00BB4EA5" w:rsidRPr="0025170F" w:rsidRDefault="00BB4EA5" w:rsidP="00BB4EA5">
      <w:pPr>
        <w:pStyle w:val="Sangradetextonormal"/>
        <w:ind w:left="709" w:firstLine="0"/>
        <w:jc w:val="both"/>
        <w:rPr>
          <w:rFonts w:cs="Arial"/>
          <w:b w:val="0"/>
          <w:sz w:val="20"/>
          <w:szCs w:val="20"/>
        </w:rPr>
      </w:pPr>
      <w:r w:rsidRPr="0025170F">
        <w:rPr>
          <w:rFonts w:cs="Arial"/>
          <w:b w:val="0"/>
          <w:sz w:val="20"/>
          <w:szCs w:val="20"/>
        </w:rPr>
        <w:t xml:space="preserve">Red Prestacional </w:t>
      </w:r>
      <w:r w:rsidR="0025170F" w:rsidRPr="0025170F">
        <w:rPr>
          <w:rFonts w:cs="Arial"/>
          <w:b w:val="0"/>
          <w:sz w:val="20"/>
          <w:szCs w:val="20"/>
        </w:rPr>
        <w:t>Sabogal</w:t>
      </w:r>
    </w:p>
    <w:p w14:paraId="0160F821" w14:textId="77777777" w:rsidR="00077A31" w:rsidRPr="0025170F" w:rsidRDefault="00077A31" w:rsidP="00BB4EA5">
      <w:pPr>
        <w:pStyle w:val="Sangradetextonormal"/>
        <w:jc w:val="both"/>
        <w:rPr>
          <w:rFonts w:cs="Arial"/>
          <w:b w:val="0"/>
          <w:sz w:val="20"/>
          <w:szCs w:val="20"/>
          <w:vertAlign w:val="subscript"/>
        </w:rPr>
      </w:pPr>
    </w:p>
    <w:p w14:paraId="001BCC4E" w14:textId="77777777" w:rsidR="00BB4EA5" w:rsidRPr="0025170F" w:rsidRDefault="00BB4EA5" w:rsidP="00C0171E">
      <w:pPr>
        <w:pStyle w:val="Sangradetextonormal"/>
        <w:numPr>
          <w:ilvl w:val="1"/>
          <w:numId w:val="9"/>
        </w:numPr>
        <w:ind w:left="709"/>
        <w:jc w:val="both"/>
        <w:rPr>
          <w:rFonts w:cs="Arial"/>
          <w:sz w:val="20"/>
          <w:szCs w:val="20"/>
        </w:rPr>
      </w:pPr>
      <w:r w:rsidRPr="0025170F">
        <w:rPr>
          <w:rFonts w:cs="Arial"/>
          <w:sz w:val="20"/>
          <w:szCs w:val="20"/>
        </w:rPr>
        <w:t>Dependencia encargada de realizar el proceso de incorporación y contratación:</w:t>
      </w:r>
    </w:p>
    <w:p w14:paraId="457981CC" w14:textId="77777777" w:rsidR="00BB4EA5" w:rsidRPr="0025170F" w:rsidRDefault="00BB4EA5" w:rsidP="00BB4EA5">
      <w:pPr>
        <w:pStyle w:val="Sangradetextonormal"/>
        <w:ind w:left="708" w:firstLine="0"/>
        <w:jc w:val="both"/>
        <w:rPr>
          <w:rFonts w:cs="Arial"/>
          <w:b w:val="0"/>
          <w:sz w:val="20"/>
          <w:szCs w:val="20"/>
        </w:rPr>
      </w:pPr>
      <w:r w:rsidRPr="0025170F">
        <w:rPr>
          <w:rFonts w:cs="Arial"/>
          <w:b w:val="0"/>
          <w:sz w:val="20"/>
          <w:szCs w:val="20"/>
        </w:rPr>
        <w:t>Oficina de Recursos Humanos de</w:t>
      </w:r>
      <w:r w:rsidR="0025170F" w:rsidRPr="0025170F">
        <w:rPr>
          <w:rFonts w:cs="Arial"/>
          <w:b w:val="0"/>
          <w:sz w:val="20"/>
          <w:szCs w:val="20"/>
        </w:rPr>
        <w:t xml:space="preserve"> la Red Prestacional Sabogal.</w:t>
      </w:r>
    </w:p>
    <w:p w14:paraId="617535D0" w14:textId="77777777" w:rsidR="00077A31" w:rsidRPr="0025170F" w:rsidRDefault="00077A31" w:rsidP="00077A31">
      <w:pPr>
        <w:pStyle w:val="Sangradetextonormal"/>
        <w:ind w:left="709" w:firstLine="0"/>
        <w:jc w:val="both"/>
        <w:rPr>
          <w:rFonts w:cs="Arial"/>
          <w:sz w:val="20"/>
          <w:szCs w:val="20"/>
        </w:rPr>
      </w:pPr>
    </w:p>
    <w:p w14:paraId="689E4859" w14:textId="77777777" w:rsidR="00BB4EA5" w:rsidRPr="0025170F" w:rsidRDefault="00BB4EA5" w:rsidP="00C0171E">
      <w:pPr>
        <w:pStyle w:val="Sangradetextonormal"/>
        <w:numPr>
          <w:ilvl w:val="1"/>
          <w:numId w:val="9"/>
        </w:numPr>
        <w:ind w:left="709"/>
        <w:jc w:val="both"/>
        <w:rPr>
          <w:rFonts w:cs="Arial"/>
          <w:sz w:val="20"/>
          <w:szCs w:val="20"/>
        </w:rPr>
      </w:pPr>
      <w:r w:rsidRPr="0025170F">
        <w:rPr>
          <w:sz w:val="20"/>
        </w:rPr>
        <w:t>Consideraciones para la postulación e incorporación:</w:t>
      </w:r>
    </w:p>
    <w:p w14:paraId="1B4A6BBB" w14:textId="77777777" w:rsidR="00BB4EA5" w:rsidRPr="0025170F" w:rsidRDefault="00BB4EA5" w:rsidP="00BB4EA5">
      <w:pPr>
        <w:pStyle w:val="Sangradetextonormal"/>
        <w:jc w:val="both"/>
        <w:rPr>
          <w:rFonts w:cs="Arial"/>
          <w:sz w:val="20"/>
          <w:szCs w:val="20"/>
        </w:rPr>
      </w:pPr>
    </w:p>
    <w:p w14:paraId="11139FE8" w14:textId="77777777" w:rsidR="00B92467" w:rsidRPr="0025170F" w:rsidRDefault="00B92467" w:rsidP="00B92467">
      <w:pPr>
        <w:pStyle w:val="Sangradetextonormal"/>
        <w:numPr>
          <w:ilvl w:val="0"/>
          <w:numId w:val="3"/>
        </w:numPr>
        <w:tabs>
          <w:tab w:val="num" w:pos="1080"/>
        </w:tabs>
        <w:ind w:left="1080"/>
        <w:jc w:val="both"/>
        <w:rPr>
          <w:b w:val="0"/>
          <w:sz w:val="20"/>
        </w:rPr>
      </w:pPr>
      <w:r w:rsidRPr="0025170F">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8EA38E2" w14:textId="77777777" w:rsidR="00B92467" w:rsidRPr="0025170F" w:rsidRDefault="00B92467" w:rsidP="00B92467">
      <w:pPr>
        <w:pStyle w:val="Sangradetextonormal"/>
        <w:numPr>
          <w:ilvl w:val="0"/>
          <w:numId w:val="3"/>
        </w:numPr>
        <w:tabs>
          <w:tab w:val="num" w:pos="1080"/>
        </w:tabs>
        <w:ind w:left="1080"/>
        <w:jc w:val="both"/>
        <w:rPr>
          <w:b w:val="0"/>
          <w:sz w:val="20"/>
        </w:rPr>
      </w:pPr>
      <w:r w:rsidRPr="0025170F">
        <w:rPr>
          <w:b w:val="0"/>
          <w:sz w:val="20"/>
        </w:rPr>
        <w:t>Los trabajadores de ESSALUD que laboran bajo la modalidad de suplencia podrán postular sin renuncia previa, acreditando su experiencia laboral en la condición citada.</w:t>
      </w:r>
    </w:p>
    <w:p w14:paraId="0C951963" w14:textId="77777777" w:rsidR="00B92467" w:rsidRPr="0025170F" w:rsidRDefault="00B92467" w:rsidP="00B92467">
      <w:pPr>
        <w:pStyle w:val="Sangradetextonormal"/>
        <w:numPr>
          <w:ilvl w:val="0"/>
          <w:numId w:val="3"/>
        </w:numPr>
        <w:tabs>
          <w:tab w:val="num" w:pos="1080"/>
        </w:tabs>
        <w:ind w:left="1080"/>
        <w:jc w:val="both"/>
        <w:rPr>
          <w:b w:val="0"/>
          <w:sz w:val="20"/>
        </w:rPr>
      </w:pPr>
      <w:r w:rsidRPr="0025170F">
        <w:rPr>
          <w:b w:val="0"/>
          <w:sz w:val="20"/>
        </w:rPr>
        <w:t>Al momento de la inscripción el postulante interesado debe cumplir con los requisitos del perfil de puesto establecidos en el proceso de selección en el cual se registra.</w:t>
      </w:r>
    </w:p>
    <w:p w14:paraId="4EFB91ED" w14:textId="77777777" w:rsidR="00B92467" w:rsidRPr="0025170F" w:rsidRDefault="00B92467" w:rsidP="00B92467">
      <w:pPr>
        <w:pStyle w:val="Sangradetextonormal"/>
        <w:numPr>
          <w:ilvl w:val="0"/>
          <w:numId w:val="3"/>
        </w:numPr>
        <w:tabs>
          <w:tab w:val="num" w:pos="1080"/>
        </w:tabs>
        <w:ind w:left="1080"/>
        <w:jc w:val="both"/>
        <w:rPr>
          <w:b w:val="0"/>
          <w:sz w:val="20"/>
        </w:rPr>
      </w:pPr>
      <w:r w:rsidRPr="0025170F">
        <w:rPr>
          <w:b w:val="0"/>
          <w:sz w:val="20"/>
        </w:rPr>
        <w:t>Disponibilidad inmediata.</w:t>
      </w:r>
    </w:p>
    <w:p w14:paraId="241A1C52" w14:textId="77777777" w:rsidR="00BB4EA5" w:rsidRPr="0025170F" w:rsidRDefault="00BB4EA5" w:rsidP="00BB4EA5">
      <w:pPr>
        <w:ind w:left="360"/>
        <w:jc w:val="both"/>
        <w:rPr>
          <w:sz w:val="16"/>
          <w:szCs w:val="16"/>
        </w:rPr>
      </w:pPr>
    </w:p>
    <w:p w14:paraId="18BD4CDC" w14:textId="77777777" w:rsidR="00BB4EA5" w:rsidRPr="0025170F" w:rsidRDefault="00BB4EA5" w:rsidP="00C0171E">
      <w:pPr>
        <w:pStyle w:val="Sangradetextonormal"/>
        <w:numPr>
          <w:ilvl w:val="1"/>
          <w:numId w:val="9"/>
        </w:numPr>
        <w:ind w:left="709"/>
        <w:jc w:val="both"/>
        <w:rPr>
          <w:rFonts w:cs="Arial"/>
          <w:sz w:val="20"/>
          <w:szCs w:val="20"/>
        </w:rPr>
      </w:pPr>
      <w:r w:rsidRPr="0025170F">
        <w:rPr>
          <w:rFonts w:cs="Arial"/>
          <w:sz w:val="20"/>
          <w:szCs w:val="20"/>
        </w:rPr>
        <w:t>Consideraciones Generales:</w:t>
      </w:r>
    </w:p>
    <w:p w14:paraId="313A49F2" w14:textId="77777777" w:rsidR="00BB4EA5" w:rsidRPr="0025170F" w:rsidRDefault="00BB4EA5" w:rsidP="00BB4EA5">
      <w:pPr>
        <w:pStyle w:val="Sangradetextonormal"/>
        <w:ind w:left="426" w:firstLine="0"/>
        <w:jc w:val="both"/>
        <w:rPr>
          <w:rFonts w:cs="Arial"/>
          <w:sz w:val="16"/>
          <w:szCs w:val="16"/>
        </w:rPr>
      </w:pPr>
    </w:p>
    <w:p w14:paraId="2433A155" w14:textId="77777777" w:rsidR="00B92467" w:rsidRPr="0025170F" w:rsidRDefault="00B92467" w:rsidP="00B92467">
      <w:pPr>
        <w:pStyle w:val="Prrafodelista"/>
        <w:numPr>
          <w:ilvl w:val="2"/>
          <w:numId w:val="2"/>
        </w:numPr>
        <w:tabs>
          <w:tab w:val="clear" w:pos="1800"/>
          <w:tab w:val="num" w:pos="1440"/>
        </w:tabs>
        <w:ind w:left="1134" w:hanging="425"/>
        <w:jc w:val="both"/>
        <w:rPr>
          <w:bCs/>
          <w:sz w:val="20"/>
          <w:szCs w:val="20"/>
        </w:rPr>
      </w:pPr>
      <w:r w:rsidRPr="0025170F">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BC0FA3D" w14:textId="77777777" w:rsidR="00B92467" w:rsidRPr="0025170F" w:rsidRDefault="00B92467" w:rsidP="00B92467">
      <w:pPr>
        <w:pStyle w:val="Prrafodelista"/>
        <w:numPr>
          <w:ilvl w:val="2"/>
          <w:numId w:val="2"/>
        </w:numPr>
        <w:tabs>
          <w:tab w:val="clear" w:pos="1800"/>
          <w:tab w:val="num" w:pos="1440"/>
        </w:tabs>
        <w:ind w:left="1134" w:hanging="425"/>
        <w:jc w:val="both"/>
        <w:rPr>
          <w:bCs/>
          <w:sz w:val="20"/>
          <w:szCs w:val="20"/>
        </w:rPr>
      </w:pPr>
      <w:r w:rsidRPr="0025170F">
        <w:rPr>
          <w:bCs/>
          <w:sz w:val="20"/>
          <w:szCs w:val="20"/>
        </w:rPr>
        <w:t xml:space="preserve">Los procesos de selección se rigen por el cronograma de cada convocatoria el cual puede estar sujeto a variaciones y siendo las etapas de carácter eliminatorio, es responsabilidad </w:t>
      </w:r>
      <w:r w:rsidRPr="0025170F">
        <w:rPr>
          <w:bCs/>
          <w:sz w:val="20"/>
          <w:szCs w:val="20"/>
        </w:rPr>
        <w:lastRenderedPageBreak/>
        <w:t xml:space="preserve">del postulante realizar el seguimiento del proceso en el portal web </w:t>
      </w:r>
      <w:hyperlink r:id="rId8" w:history="1">
        <w:r w:rsidRPr="0025170F">
          <w:rPr>
            <w:rStyle w:val="Hipervnculo"/>
            <w:bCs/>
            <w:sz w:val="20"/>
            <w:szCs w:val="20"/>
          </w:rPr>
          <w:t>http://convocatorias.essalud.gob.pe</w:t>
        </w:r>
      </w:hyperlink>
      <w:r w:rsidRPr="0025170F">
        <w:rPr>
          <w:bCs/>
          <w:sz w:val="20"/>
          <w:szCs w:val="20"/>
        </w:rPr>
        <w:t>. De existir alguna modificación en el proceso de selección, ésta será comunicada oportunamente en la web señalada.</w:t>
      </w:r>
    </w:p>
    <w:p w14:paraId="654CF77C" w14:textId="211C640E" w:rsidR="00B92467" w:rsidRDefault="00B92467" w:rsidP="00B92467">
      <w:pPr>
        <w:pStyle w:val="Prrafodelista"/>
        <w:numPr>
          <w:ilvl w:val="2"/>
          <w:numId w:val="2"/>
        </w:numPr>
        <w:tabs>
          <w:tab w:val="clear" w:pos="1800"/>
          <w:tab w:val="num" w:pos="1440"/>
        </w:tabs>
        <w:ind w:left="1134" w:hanging="425"/>
        <w:jc w:val="both"/>
        <w:rPr>
          <w:bCs/>
          <w:sz w:val="20"/>
          <w:szCs w:val="20"/>
        </w:rPr>
      </w:pPr>
      <w:r w:rsidRPr="0025170F">
        <w:rPr>
          <w:bCs/>
          <w:sz w:val="20"/>
          <w:szCs w:val="20"/>
        </w:rPr>
        <w:t xml:space="preserve">El postulante debe verificar que los documentos </w:t>
      </w:r>
      <w:proofErr w:type="spellStart"/>
      <w:r w:rsidRPr="0025170F">
        <w:rPr>
          <w:bCs/>
          <w:sz w:val="20"/>
          <w:szCs w:val="20"/>
        </w:rPr>
        <w:t>sustentatorios</w:t>
      </w:r>
      <w:proofErr w:type="spellEnd"/>
      <w:r w:rsidRPr="0025170F">
        <w:rPr>
          <w:bCs/>
          <w:sz w:val="20"/>
          <w:szCs w:val="20"/>
        </w:rPr>
        <w:t xml:space="preserve"> se adjunten correctamente y que sean legibles, caso contrario, estos documentos no serán considerados como </w:t>
      </w:r>
      <w:r w:rsidRPr="00E36BB5">
        <w:rPr>
          <w:bCs/>
          <w:sz w:val="20"/>
          <w:szCs w:val="20"/>
        </w:rPr>
        <w:t>válidos.</w:t>
      </w:r>
    </w:p>
    <w:p w14:paraId="35056DAC" w14:textId="77777777" w:rsidR="00DA2658" w:rsidRPr="00E531A3" w:rsidRDefault="00DA2658" w:rsidP="00DA2658">
      <w:pPr>
        <w:pStyle w:val="Sangradetextonormal"/>
        <w:numPr>
          <w:ilvl w:val="2"/>
          <w:numId w:val="2"/>
        </w:numPr>
        <w:tabs>
          <w:tab w:val="clear" w:pos="1800"/>
          <w:tab w:val="num" w:pos="1134"/>
        </w:tabs>
        <w:ind w:left="1134" w:hanging="425"/>
        <w:jc w:val="both"/>
        <w:rPr>
          <w:rFonts w:cs="Arial"/>
          <w:b w:val="0"/>
          <w:sz w:val="20"/>
          <w:szCs w:val="20"/>
        </w:rPr>
      </w:pPr>
      <w:r w:rsidRPr="00E531A3">
        <w:rPr>
          <w:rFonts w:cs="Arial"/>
          <w:b w:val="0"/>
          <w:sz w:val="20"/>
          <w:szCs w:val="20"/>
        </w:rPr>
        <w:t>Los trabajadores de ESSALUD que laboran bajo la modalidad de plazo indeterminado y/o Nombrado podrán postular sin renuncia previa, acreditando como mínimo un (01) año de servicios ininterrumpidos en la institución.</w:t>
      </w:r>
    </w:p>
    <w:p w14:paraId="69854DE1" w14:textId="77777777" w:rsidR="00D975B7" w:rsidRDefault="00D975B7" w:rsidP="00D975B7">
      <w:pPr>
        <w:pStyle w:val="Sangradetextonormal"/>
        <w:ind w:left="426" w:firstLine="0"/>
        <w:jc w:val="both"/>
        <w:outlineLvl w:val="0"/>
        <w:rPr>
          <w:rFonts w:cs="Arial"/>
          <w:sz w:val="20"/>
          <w:szCs w:val="20"/>
        </w:rPr>
      </w:pPr>
    </w:p>
    <w:p w14:paraId="47AD98FF" w14:textId="0B161737" w:rsidR="00BB4EA5" w:rsidRPr="00E36BB5"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E36BB5">
        <w:rPr>
          <w:rFonts w:cs="Arial"/>
          <w:sz w:val="20"/>
          <w:szCs w:val="20"/>
        </w:rPr>
        <w:t>PERFIL DEL CARGO</w:t>
      </w:r>
    </w:p>
    <w:p w14:paraId="73F6A14F" w14:textId="579740A5" w:rsidR="003A6039" w:rsidRDefault="003A6039" w:rsidP="00BB4EA5">
      <w:pPr>
        <w:jc w:val="both"/>
        <w:rPr>
          <w:rFonts w:ascii="Arial" w:hAnsi="Arial" w:cs="Arial"/>
          <w:b/>
          <w:sz w:val="16"/>
          <w:szCs w:val="16"/>
        </w:rPr>
      </w:pPr>
    </w:p>
    <w:p w14:paraId="3C456A16" w14:textId="5E041032" w:rsidR="003A6039" w:rsidRDefault="003A6039" w:rsidP="003A6039">
      <w:pPr>
        <w:ind w:left="426"/>
        <w:jc w:val="both"/>
        <w:rPr>
          <w:rFonts w:ascii="Arial" w:hAnsi="Arial" w:cs="Arial"/>
          <w:b/>
        </w:rPr>
      </w:pPr>
      <w:r w:rsidRPr="00686C60">
        <w:rPr>
          <w:rFonts w:ascii="Arial" w:hAnsi="Arial" w:cs="Arial"/>
          <w:b/>
        </w:rPr>
        <w:t xml:space="preserve">  </w:t>
      </w:r>
      <w:r>
        <w:rPr>
          <w:rFonts w:ascii="Arial" w:hAnsi="Arial" w:cs="Arial"/>
          <w:b/>
        </w:rPr>
        <w:t>MÉDICO (P1ME-001</w:t>
      </w:r>
      <w:r w:rsidR="00F103F9">
        <w:rPr>
          <w:rFonts w:ascii="Arial" w:hAnsi="Arial" w:cs="Arial"/>
          <w:b/>
        </w:rPr>
        <w:t>, P1ME-002</w:t>
      </w:r>
      <w:r w:rsidR="00D975B7">
        <w:rPr>
          <w:rFonts w:ascii="Arial" w:hAnsi="Arial" w:cs="Arial"/>
          <w:b/>
        </w:rPr>
        <w:t xml:space="preserve"> y </w:t>
      </w:r>
      <w:r w:rsidR="00F103F9">
        <w:rPr>
          <w:rFonts w:ascii="Arial" w:hAnsi="Arial" w:cs="Arial"/>
          <w:b/>
        </w:rPr>
        <w:t>P1ME-003</w:t>
      </w:r>
      <w:r>
        <w:rPr>
          <w:rFonts w:ascii="Arial" w:hAnsi="Arial" w:cs="Arial"/>
          <w:b/>
        </w:rPr>
        <w:t>)</w:t>
      </w:r>
    </w:p>
    <w:p w14:paraId="1C74D1AA" w14:textId="77777777" w:rsidR="00D975B7" w:rsidRDefault="00D975B7" w:rsidP="003A6039">
      <w:pPr>
        <w:ind w:left="426"/>
        <w:jc w:val="both"/>
        <w:rPr>
          <w:rFonts w:ascii="Arial" w:hAnsi="Arial" w:cs="Arial"/>
          <w:b/>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5812"/>
      </w:tblGrid>
      <w:tr w:rsidR="003A6039" w14:paraId="59C087FF" w14:textId="77777777" w:rsidTr="00B47FE3">
        <w:trPr>
          <w:trHeight w:val="436"/>
        </w:trPr>
        <w:tc>
          <w:tcPr>
            <w:tcW w:w="29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E03A6C8" w14:textId="77777777" w:rsidR="003A6039" w:rsidRDefault="003A6039" w:rsidP="009848AC">
            <w:pPr>
              <w:autoSpaceDE w:val="0"/>
              <w:autoSpaceDN w:val="0"/>
              <w:adjustRightInd w:val="0"/>
              <w:spacing w:line="256" w:lineRule="auto"/>
              <w:jc w:val="center"/>
              <w:rPr>
                <w:rFonts w:ascii="Arial" w:hAnsi="Arial" w:cs="Arial"/>
                <w:b/>
                <w:bCs/>
                <w:sz w:val="18"/>
                <w:szCs w:val="18"/>
                <w:lang w:eastAsia="ar-SA"/>
              </w:rPr>
            </w:pPr>
            <w:r>
              <w:rPr>
                <w:rFonts w:ascii="Arial" w:hAnsi="Arial" w:cs="Arial"/>
                <w:b/>
                <w:bCs/>
                <w:sz w:val="18"/>
                <w:szCs w:val="18"/>
                <w:lang w:eastAsia="ar-SA"/>
              </w:rPr>
              <w:t>REQUISITOS</w:t>
            </w:r>
          </w:p>
          <w:p w14:paraId="7D2229DC" w14:textId="77777777" w:rsidR="003A6039" w:rsidRDefault="003A6039" w:rsidP="009848AC">
            <w:pPr>
              <w:autoSpaceDE w:val="0"/>
              <w:autoSpaceDN w:val="0"/>
              <w:adjustRightInd w:val="0"/>
              <w:spacing w:line="256" w:lineRule="auto"/>
              <w:jc w:val="center"/>
              <w:rPr>
                <w:rFonts w:ascii="Arial" w:hAnsi="Arial" w:cs="Arial"/>
                <w:b/>
                <w:bCs/>
                <w:sz w:val="18"/>
                <w:szCs w:val="18"/>
                <w:lang w:eastAsia="ar-SA"/>
              </w:rPr>
            </w:pPr>
            <w:r>
              <w:rPr>
                <w:rFonts w:ascii="Arial" w:hAnsi="Arial" w:cs="Arial"/>
                <w:b/>
                <w:bCs/>
                <w:sz w:val="18"/>
                <w:szCs w:val="18"/>
                <w:lang w:eastAsia="ar-SA"/>
              </w:rPr>
              <w:t>ESPECÍFICOS</w:t>
            </w:r>
          </w:p>
        </w:tc>
        <w:tc>
          <w:tcPr>
            <w:tcW w:w="581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2ACC9A5" w14:textId="77777777" w:rsidR="003A6039" w:rsidRDefault="003A6039" w:rsidP="009848AC">
            <w:pPr>
              <w:autoSpaceDE w:val="0"/>
              <w:autoSpaceDN w:val="0"/>
              <w:adjustRightInd w:val="0"/>
              <w:spacing w:line="256" w:lineRule="auto"/>
              <w:jc w:val="center"/>
              <w:rPr>
                <w:rFonts w:ascii="Arial" w:hAnsi="Arial" w:cs="Arial"/>
                <w:b/>
                <w:bCs/>
                <w:sz w:val="18"/>
                <w:szCs w:val="18"/>
                <w:lang w:eastAsia="ar-SA"/>
              </w:rPr>
            </w:pPr>
            <w:r>
              <w:rPr>
                <w:rFonts w:ascii="Arial" w:hAnsi="Arial" w:cs="Arial"/>
                <w:b/>
                <w:bCs/>
                <w:sz w:val="18"/>
                <w:szCs w:val="18"/>
                <w:lang w:eastAsia="ar-SA"/>
              </w:rPr>
              <w:t>DETALLE</w:t>
            </w:r>
          </w:p>
        </w:tc>
      </w:tr>
      <w:tr w:rsidR="003A6039" w14:paraId="544D0F53" w14:textId="77777777" w:rsidTr="009848AC">
        <w:trPr>
          <w:trHeight w:val="403"/>
        </w:trPr>
        <w:tc>
          <w:tcPr>
            <w:tcW w:w="2976" w:type="dxa"/>
            <w:tcBorders>
              <w:top w:val="single" w:sz="4" w:space="0" w:color="000000"/>
              <w:left w:val="single" w:sz="4" w:space="0" w:color="000000"/>
              <w:bottom w:val="single" w:sz="4" w:space="0" w:color="000000"/>
              <w:right w:val="single" w:sz="4" w:space="0" w:color="000000"/>
            </w:tcBorders>
            <w:vAlign w:val="center"/>
            <w:hideMark/>
          </w:tcPr>
          <w:p w14:paraId="4A2E1F4C" w14:textId="77777777" w:rsidR="003A6039" w:rsidRDefault="003A6039" w:rsidP="009848AC">
            <w:pPr>
              <w:autoSpaceDE w:val="0"/>
              <w:autoSpaceDN w:val="0"/>
              <w:adjustRightInd w:val="0"/>
              <w:spacing w:line="256" w:lineRule="auto"/>
              <w:jc w:val="center"/>
              <w:rPr>
                <w:rFonts w:ascii="Arial" w:hAnsi="Arial" w:cs="Arial"/>
                <w:b/>
                <w:bCs/>
                <w:sz w:val="18"/>
                <w:szCs w:val="18"/>
                <w:lang w:eastAsia="ar-SA"/>
              </w:rPr>
            </w:pPr>
            <w:r>
              <w:rPr>
                <w:rFonts w:ascii="Arial" w:hAnsi="Arial" w:cs="Arial"/>
                <w:b/>
                <w:bCs/>
                <w:sz w:val="18"/>
                <w:szCs w:val="18"/>
                <w:lang w:eastAsia="ar-SA"/>
              </w:rPr>
              <w:t>Formación Académica</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66738265" w14:textId="77777777" w:rsidR="003A6039" w:rsidRDefault="003A6039" w:rsidP="00C83C4F">
            <w:pPr>
              <w:pStyle w:val="Prrafodelista"/>
              <w:numPr>
                <w:ilvl w:val="0"/>
                <w:numId w:val="29"/>
              </w:numPr>
              <w:suppressAutoHyphens/>
              <w:autoSpaceDE w:val="0"/>
              <w:autoSpaceDN w:val="0"/>
              <w:snapToGrid w:val="0"/>
              <w:spacing w:line="256" w:lineRule="auto"/>
              <w:contextualSpacing/>
              <w:jc w:val="both"/>
              <w:rPr>
                <w:b/>
                <w:sz w:val="18"/>
                <w:szCs w:val="18"/>
                <w:lang w:eastAsia="es-PE"/>
              </w:rPr>
            </w:pPr>
            <w:r>
              <w:rPr>
                <w:sz w:val="18"/>
                <w:szCs w:val="18"/>
                <w:lang w:eastAsia="es-PE"/>
              </w:rPr>
              <w:t xml:space="preserve">Acreditar* copia simple del Título Profesional Universitario de Médico Cirujano y Resolución de SERUMS correspondiente a la profesión. </w:t>
            </w:r>
            <w:r>
              <w:rPr>
                <w:b/>
                <w:sz w:val="18"/>
                <w:szCs w:val="18"/>
                <w:lang w:eastAsia="es-PE"/>
              </w:rPr>
              <w:t xml:space="preserve">(Indispensable) </w:t>
            </w:r>
          </w:p>
          <w:p w14:paraId="785E4A15" w14:textId="77777777" w:rsidR="003A6039" w:rsidRDefault="003A6039" w:rsidP="00C83C4F">
            <w:pPr>
              <w:pStyle w:val="Prrafodelista"/>
              <w:numPr>
                <w:ilvl w:val="0"/>
                <w:numId w:val="29"/>
              </w:numPr>
              <w:suppressAutoHyphens/>
              <w:autoSpaceDE w:val="0"/>
              <w:autoSpaceDN w:val="0"/>
              <w:snapToGrid w:val="0"/>
              <w:spacing w:line="256" w:lineRule="auto"/>
              <w:contextualSpacing/>
              <w:jc w:val="both"/>
              <w:rPr>
                <w:b/>
                <w:sz w:val="18"/>
                <w:szCs w:val="18"/>
                <w:lang w:eastAsia="es-PE"/>
              </w:rPr>
            </w:pPr>
            <w:r>
              <w:rPr>
                <w:sz w:val="18"/>
                <w:szCs w:val="18"/>
                <w:lang w:eastAsia="es-PE"/>
              </w:rPr>
              <w:t xml:space="preserve">Acreditar* Diploma de Colegiatura y Habilidad Profesional vigente a la fecha de inscripción. </w:t>
            </w:r>
            <w:r>
              <w:rPr>
                <w:b/>
                <w:sz w:val="18"/>
                <w:szCs w:val="18"/>
                <w:lang w:eastAsia="es-PE"/>
              </w:rPr>
              <w:t>(Indispensable)</w:t>
            </w:r>
          </w:p>
        </w:tc>
      </w:tr>
      <w:tr w:rsidR="003A6039" w14:paraId="37B5643F" w14:textId="77777777" w:rsidTr="009848AC">
        <w:trPr>
          <w:trHeight w:val="838"/>
        </w:trPr>
        <w:tc>
          <w:tcPr>
            <w:tcW w:w="2976" w:type="dxa"/>
            <w:tcBorders>
              <w:top w:val="single" w:sz="4" w:space="0" w:color="000000"/>
              <w:left w:val="single" w:sz="4" w:space="0" w:color="000000"/>
              <w:bottom w:val="single" w:sz="4" w:space="0" w:color="000000"/>
              <w:right w:val="single" w:sz="4" w:space="0" w:color="000000"/>
            </w:tcBorders>
            <w:vAlign w:val="center"/>
            <w:hideMark/>
          </w:tcPr>
          <w:p w14:paraId="2B51BB32" w14:textId="77777777" w:rsidR="003A6039" w:rsidRDefault="003A6039" w:rsidP="009848AC">
            <w:pPr>
              <w:autoSpaceDE w:val="0"/>
              <w:autoSpaceDN w:val="0"/>
              <w:adjustRightInd w:val="0"/>
              <w:spacing w:line="256" w:lineRule="auto"/>
              <w:jc w:val="center"/>
              <w:rPr>
                <w:rFonts w:ascii="Arial" w:hAnsi="Arial" w:cs="Arial"/>
                <w:b/>
                <w:bCs/>
                <w:color w:val="FF00FF"/>
                <w:sz w:val="18"/>
                <w:szCs w:val="18"/>
                <w:lang w:eastAsia="ar-SA"/>
              </w:rPr>
            </w:pPr>
            <w:r>
              <w:rPr>
                <w:rFonts w:ascii="Arial" w:hAnsi="Arial" w:cs="Arial"/>
                <w:b/>
                <w:bCs/>
                <w:sz w:val="18"/>
                <w:szCs w:val="18"/>
                <w:lang w:eastAsia="ar-SA"/>
              </w:rPr>
              <w:t>Experiencia Laboral</w:t>
            </w:r>
          </w:p>
        </w:tc>
        <w:tc>
          <w:tcPr>
            <w:tcW w:w="5812" w:type="dxa"/>
            <w:tcBorders>
              <w:top w:val="single" w:sz="4" w:space="0" w:color="000000"/>
              <w:left w:val="single" w:sz="4" w:space="0" w:color="000000"/>
              <w:bottom w:val="single" w:sz="4" w:space="0" w:color="000000"/>
              <w:right w:val="single" w:sz="4" w:space="0" w:color="000000"/>
            </w:tcBorders>
            <w:vAlign w:val="center"/>
          </w:tcPr>
          <w:p w14:paraId="7987310C" w14:textId="77777777" w:rsidR="003A6039" w:rsidRDefault="003A6039" w:rsidP="009848AC">
            <w:pPr>
              <w:snapToGrid w:val="0"/>
              <w:spacing w:line="256" w:lineRule="auto"/>
              <w:ind w:left="360"/>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527188ED" w14:textId="77777777" w:rsidR="003A6039" w:rsidRDefault="003A6039" w:rsidP="00C83C4F">
            <w:pPr>
              <w:pStyle w:val="Prrafodelista"/>
              <w:numPr>
                <w:ilvl w:val="0"/>
                <w:numId w:val="30"/>
              </w:numPr>
              <w:tabs>
                <w:tab w:val="clear" w:pos="720"/>
                <w:tab w:val="num" w:pos="360"/>
              </w:tabs>
              <w:suppressAutoHyphens/>
              <w:autoSpaceDE w:val="0"/>
              <w:autoSpaceDN w:val="0"/>
              <w:spacing w:line="256" w:lineRule="auto"/>
              <w:ind w:left="360"/>
              <w:contextualSpacing/>
              <w:jc w:val="both"/>
              <w:rPr>
                <w:sz w:val="18"/>
                <w:szCs w:val="18"/>
                <w:lang w:eastAsia="es-PE"/>
              </w:rPr>
            </w:pPr>
            <w:r>
              <w:rPr>
                <w:sz w:val="18"/>
                <w:szCs w:val="18"/>
                <w:lang w:eastAsia="es-PE"/>
              </w:rPr>
              <w:t>Acreditar</w:t>
            </w:r>
            <w:r>
              <w:rPr>
                <w:sz w:val="18"/>
                <w:szCs w:val="18"/>
                <w:lang w:val="es-MX" w:eastAsia="es-PE"/>
              </w:rPr>
              <w:t xml:space="preserve">* </w:t>
            </w:r>
            <w:r>
              <w:rPr>
                <w:sz w:val="18"/>
                <w:szCs w:val="18"/>
                <w:lang w:eastAsia="es-PE"/>
              </w:rPr>
              <w:t xml:space="preserve">experiencia laboral mínima de tres (03) años desempeñando funciones afines a la profesión y/o cargo, incluyendo el SERUMS. </w:t>
            </w:r>
            <w:r>
              <w:rPr>
                <w:b/>
                <w:sz w:val="18"/>
                <w:szCs w:val="18"/>
                <w:lang w:eastAsia="es-PE"/>
              </w:rPr>
              <w:t>(Indispensable)</w:t>
            </w:r>
          </w:p>
          <w:p w14:paraId="30C87B15" w14:textId="77777777" w:rsidR="003A6039" w:rsidRDefault="003A6039" w:rsidP="009848AC">
            <w:pPr>
              <w:snapToGrid w:val="0"/>
              <w:spacing w:line="256" w:lineRule="auto"/>
              <w:ind w:left="360"/>
              <w:jc w:val="both"/>
              <w:rPr>
                <w:rFonts w:ascii="Arial" w:hAnsi="Arial" w:cs="Arial"/>
                <w:b/>
                <w:sz w:val="18"/>
                <w:szCs w:val="18"/>
                <w:lang w:eastAsia="en-US"/>
              </w:rPr>
            </w:pPr>
            <w:r>
              <w:rPr>
                <w:rFonts w:ascii="Arial" w:hAnsi="Arial" w:cs="Arial"/>
                <w:b/>
                <w:sz w:val="18"/>
                <w:szCs w:val="18"/>
                <w:lang w:eastAsia="en-US"/>
              </w:rPr>
              <w:t xml:space="preserve">EXPERIENCIA ESPECÍFICA: </w:t>
            </w:r>
          </w:p>
          <w:p w14:paraId="1626984B" w14:textId="77777777" w:rsidR="003A6039" w:rsidRDefault="003A6039" w:rsidP="00C83C4F">
            <w:pPr>
              <w:numPr>
                <w:ilvl w:val="0"/>
                <w:numId w:val="30"/>
              </w:numPr>
              <w:tabs>
                <w:tab w:val="clear" w:pos="720"/>
                <w:tab w:val="num" w:pos="360"/>
              </w:tabs>
              <w:snapToGrid w:val="0"/>
              <w:spacing w:line="256" w:lineRule="auto"/>
              <w:ind w:left="360"/>
              <w:jc w:val="both"/>
              <w:rPr>
                <w:rFonts w:ascii="Arial" w:hAnsi="Arial" w:cs="Arial"/>
                <w:sz w:val="18"/>
                <w:szCs w:val="18"/>
                <w:lang w:eastAsia="en-US"/>
              </w:rPr>
            </w:pPr>
            <w:r>
              <w:rPr>
                <w:rFonts w:ascii="Arial" w:hAnsi="Arial" w:cs="Arial"/>
                <w:sz w:val="18"/>
                <w:szCs w:val="18"/>
                <w:lang w:eastAsia="en-US"/>
              </w:rPr>
              <w:t xml:space="preserve">Acreditar* experiencia laboral mínima de dos (02) años en el desempeño de funciones afines a la profesión y/o puesto, con posterioridad a la obtención del Título Profesional, excluyendo el SERUMS. </w:t>
            </w:r>
            <w:r>
              <w:rPr>
                <w:rFonts w:ascii="Arial" w:hAnsi="Arial" w:cs="Arial"/>
                <w:b/>
                <w:sz w:val="18"/>
                <w:szCs w:val="18"/>
                <w:lang w:eastAsia="en-US"/>
              </w:rPr>
              <w:t>(Indispensable)</w:t>
            </w:r>
            <w:r>
              <w:rPr>
                <w:rFonts w:ascii="Arial" w:hAnsi="Arial" w:cs="Arial"/>
                <w:sz w:val="18"/>
                <w:szCs w:val="18"/>
                <w:lang w:eastAsia="en-US"/>
              </w:rPr>
              <w:t xml:space="preserve"> </w:t>
            </w:r>
          </w:p>
          <w:p w14:paraId="4B1FB175" w14:textId="77777777" w:rsidR="003A6039" w:rsidRDefault="003A6039" w:rsidP="009848AC">
            <w:pPr>
              <w:snapToGrid w:val="0"/>
              <w:spacing w:line="256" w:lineRule="auto"/>
              <w:ind w:left="360"/>
              <w:jc w:val="both"/>
              <w:rPr>
                <w:rFonts w:ascii="Arial" w:hAnsi="Arial" w:cs="Arial"/>
                <w:sz w:val="18"/>
                <w:szCs w:val="18"/>
                <w:lang w:eastAsia="en-US"/>
              </w:rPr>
            </w:pPr>
            <w:r>
              <w:rPr>
                <w:rFonts w:ascii="Arial" w:hAnsi="Arial" w:cs="Arial"/>
                <w:b/>
                <w:sz w:val="18"/>
                <w:szCs w:val="18"/>
                <w:lang w:eastAsia="en-US"/>
              </w:rPr>
              <w:t>EXPERIENCIA EN EL SECTOR PÚBLICO:</w:t>
            </w:r>
          </w:p>
          <w:p w14:paraId="19E7A7ED" w14:textId="77777777" w:rsidR="003A6039" w:rsidRDefault="003A6039" w:rsidP="00C83C4F">
            <w:pPr>
              <w:numPr>
                <w:ilvl w:val="0"/>
                <w:numId w:val="30"/>
              </w:numPr>
              <w:tabs>
                <w:tab w:val="clear" w:pos="720"/>
                <w:tab w:val="num" w:pos="360"/>
              </w:tabs>
              <w:spacing w:line="256" w:lineRule="auto"/>
              <w:ind w:left="360"/>
              <w:jc w:val="both"/>
              <w:rPr>
                <w:rFonts w:ascii="Arial" w:hAnsi="Arial" w:cs="Arial"/>
                <w:sz w:val="18"/>
                <w:szCs w:val="18"/>
                <w:lang w:val="es-MX" w:eastAsia="en-US"/>
              </w:rPr>
            </w:pPr>
            <w:r>
              <w:rPr>
                <w:rFonts w:ascii="Arial" w:hAnsi="Arial" w:cs="Arial"/>
                <w:sz w:val="18"/>
                <w:szCs w:val="18"/>
                <w:lang w:val="es-MX" w:eastAsia="en-US"/>
              </w:rPr>
              <w:t xml:space="preserve">Acreditar* un (01) año de SERUMS. </w:t>
            </w:r>
            <w:r>
              <w:rPr>
                <w:rFonts w:ascii="Arial" w:hAnsi="Arial" w:cs="Arial"/>
                <w:b/>
                <w:sz w:val="18"/>
                <w:szCs w:val="18"/>
                <w:lang w:val="es-MX" w:eastAsia="en-US"/>
              </w:rPr>
              <w:t>(Indispensable)</w:t>
            </w:r>
            <w:r>
              <w:rPr>
                <w:rFonts w:ascii="Arial" w:hAnsi="Arial" w:cs="Arial"/>
                <w:sz w:val="18"/>
                <w:szCs w:val="18"/>
                <w:lang w:val="es-MX" w:eastAsia="en-US"/>
              </w:rPr>
              <w:t xml:space="preserve"> </w:t>
            </w:r>
          </w:p>
          <w:p w14:paraId="1E9E3DCB" w14:textId="77777777" w:rsidR="003A6039" w:rsidRDefault="003A6039" w:rsidP="009848AC">
            <w:pPr>
              <w:snapToGrid w:val="0"/>
              <w:spacing w:line="256" w:lineRule="auto"/>
              <w:ind w:left="360"/>
              <w:jc w:val="both"/>
              <w:rPr>
                <w:rFonts w:ascii="Arial" w:hAnsi="Arial" w:cs="Arial"/>
                <w:sz w:val="18"/>
                <w:szCs w:val="18"/>
                <w:lang w:val="es-MX" w:eastAsia="en-US"/>
              </w:rPr>
            </w:pPr>
            <w:r>
              <w:rPr>
                <w:rFonts w:ascii="Arial" w:hAnsi="Arial" w:cs="Arial"/>
                <w:sz w:val="18"/>
                <w:szCs w:val="18"/>
                <w:lang w:val="es-MX" w:eastAsia="en-US"/>
              </w:rPr>
              <w:t xml:space="preserve">De preferencia, la experiencia debe haber sido desarrollada en entidades de salud o en aquellas cuyas actividades estén relacionadas con la actividad prestadora y/o aseguradora. </w:t>
            </w:r>
            <w:r>
              <w:rPr>
                <w:rFonts w:ascii="Arial" w:hAnsi="Arial" w:cs="Arial"/>
                <w:b/>
                <w:bCs/>
                <w:sz w:val="18"/>
                <w:szCs w:val="18"/>
                <w:lang w:val="es-MX" w:eastAsia="en-US"/>
              </w:rPr>
              <w:t>(Deseable)</w:t>
            </w:r>
          </w:p>
        </w:tc>
      </w:tr>
      <w:tr w:rsidR="003A6039" w14:paraId="665D6CC8" w14:textId="77777777" w:rsidTr="009848AC">
        <w:trPr>
          <w:trHeight w:val="664"/>
        </w:trPr>
        <w:tc>
          <w:tcPr>
            <w:tcW w:w="2976" w:type="dxa"/>
            <w:tcBorders>
              <w:top w:val="single" w:sz="4" w:space="0" w:color="000000"/>
              <w:left w:val="single" w:sz="4" w:space="0" w:color="000000"/>
              <w:bottom w:val="single" w:sz="4" w:space="0" w:color="000000"/>
              <w:right w:val="single" w:sz="4" w:space="0" w:color="000000"/>
            </w:tcBorders>
          </w:tcPr>
          <w:p w14:paraId="44D39403" w14:textId="77777777" w:rsidR="003A6039" w:rsidRDefault="003A6039" w:rsidP="009848AC">
            <w:pPr>
              <w:autoSpaceDE w:val="0"/>
              <w:autoSpaceDN w:val="0"/>
              <w:adjustRightInd w:val="0"/>
              <w:spacing w:line="256" w:lineRule="auto"/>
              <w:jc w:val="center"/>
              <w:rPr>
                <w:rFonts w:ascii="Arial" w:hAnsi="Arial" w:cs="Arial"/>
                <w:b/>
                <w:bCs/>
                <w:color w:val="FF00FF"/>
                <w:sz w:val="18"/>
                <w:szCs w:val="18"/>
                <w:lang w:eastAsia="ar-SA"/>
              </w:rPr>
            </w:pPr>
          </w:p>
          <w:p w14:paraId="03E209BD" w14:textId="77777777" w:rsidR="003A6039" w:rsidRDefault="003A6039" w:rsidP="009848AC">
            <w:pPr>
              <w:autoSpaceDE w:val="0"/>
              <w:autoSpaceDN w:val="0"/>
              <w:adjustRightInd w:val="0"/>
              <w:spacing w:line="256" w:lineRule="auto"/>
              <w:jc w:val="center"/>
              <w:rPr>
                <w:rFonts w:ascii="Arial" w:hAnsi="Arial" w:cs="Arial"/>
                <w:b/>
                <w:bCs/>
                <w:sz w:val="18"/>
                <w:szCs w:val="18"/>
                <w:lang w:eastAsia="ar-SA"/>
              </w:rPr>
            </w:pPr>
            <w:r>
              <w:rPr>
                <w:rFonts w:ascii="Arial" w:hAnsi="Arial" w:cs="Arial"/>
                <w:b/>
                <w:bCs/>
                <w:sz w:val="18"/>
                <w:szCs w:val="18"/>
                <w:lang w:eastAsia="ar-SA"/>
              </w:rPr>
              <w:t>Capacitación</w:t>
            </w:r>
          </w:p>
          <w:p w14:paraId="119C588D" w14:textId="77777777" w:rsidR="003A6039" w:rsidRDefault="003A6039" w:rsidP="009848AC">
            <w:pPr>
              <w:autoSpaceDE w:val="0"/>
              <w:autoSpaceDN w:val="0"/>
              <w:adjustRightInd w:val="0"/>
              <w:spacing w:line="256" w:lineRule="auto"/>
              <w:jc w:val="center"/>
              <w:rPr>
                <w:rFonts w:ascii="Arial" w:hAnsi="Arial" w:cs="Arial"/>
                <w:b/>
                <w:bCs/>
                <w:color w:val="FF00FF"/>
                <w:sz w:val="18"/>
                <w:szCs w:val="18"/>
                <w:lang w:eastAsia="ar-SA"/>
              </w:rPr>
            </w:pP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35FDD83D" w14:textId="77777777" w:rsidR="003A6039" w:rsidRDefault="003A6039" w:rsidP="00C83C4F">
            <w:pPr>
              <w:numPr>
                <w:ilvl w:val="0"/>
                <w:numId w:val="31"/>
              </w:numPr>
              <w:snapToGrid w:val="0"/>
              <w:spacing w:line="256" w:lineRule="auto"/>
              <w:ind w:left="286" w:hanging="283"/>
              <w:jc w:val="both"/>
              <w:rPr>
                <w:rFonts w:ascii="Arial" w:hAnsi="Arial" w:cs="Arial"/>
                <w:sz w:val="18"/>
                <w:szCs w:val="18"/>
                <w:lang w:val="es-MX" w:eastAsia="en-US"/>
              </w:rPr>
            </w:pPr>
            <w:r>
              <w:rPr>
                <w:rFonts w:ascii="Arial" w:hAnsi="Arial" w:cs="Arial"/>
                <w:sz w:val="18"/>
                <w:szCs w:val="18"/>
                <w:lang w:eastAsia="en-US"/>
              </w:rPr>
              <w:t xml:space="preserve">Acreditar* capacitación y/o actividades de actualización afines al cargo convocado como mínimo de 51 horas o 03 créditos, a partir del año 2018 a la fecha. </w:t>
            </w:r>
            <w:r>
              <w:rPr>
                <w:rFonts w:ascii="Arial" w:hAnsi="Arial" w:cs="Arial"/>
                <w:b/>
                <w:sz w:val="18"/>
                <w:szCs w:val="18"/>
                <w:lang w:eastAsia="en-US"/>
              </w:rPr>
              <w:t>(Indispensable)</w:t>
            </w:r>
          </w:p>
        </w:tc>
      </w:tr>
      <w:tr w:rsidR="003A6039" w14:paraId="45DB3B3F" w14:textId="77777777" w:rsidTr="009848AC">
        <w:trPr>
          <w:trHeight w:val="860"/>
        </w:trPr>
        <w:tc>
          <w:tcPr>
            <w:tcW w:w="2976" w:type="dxa"/>
            <w:tcBorders>
              <w:top w:val="single" w:sz="4" w:space="0" w:color="000000"/>
              <w:left w:val="single" w:sz="4" w:space="0" w:color="000000"/>
              <w:bottom w:val="single" w:sz="4" w:space="0" w:color="000000"/>
              <w:right w:val="single" w:sz="4" w:space="0" w:color="000000"/>
            </w:tcBorders>
            <w:hideMark/>
          </w:tcPr>
          <w:p w14:paraId="29231F95" w14:textId="77777777" w:rsidR="003A6039" w:rsidRDefault="003A6039" w:rsidP="009848AC">
            <w:pPr>
              <w:spacing w:line="256" w:lineRule="auto"/>
              <w:ind w:left="108"/>
              <w:jc w:val="center"/>
              <w:rPr>
                <w:rFonts w:ascii="Arial" w:hAnsi="Arial" w:cs="Arial"/>
                <w:b/>
                <w:bCs/>
                <w:sz w:val="18"/>
                <w:szCs w:val="18"/>
                <w:lang w:eastAsia="ar-SA"/>
              </w:rPr>
            </w:pPr>
            <w:r>
              <w:rPr>
                <w:rFonts w:ascii="Arial" w:hAnsi="Arial" w:cs="Arial"/>
                <w:b/>
                <w:bCs/>
                <w:sz w:val="18"/>
                <w:szCs w:val="18"/>
                <w:lang w:eastAsia="ar-SA"/>
              </w:rPr>
              <w:t xml:space="preserve">Conocimientos de </w:t>
            </w:r>
          </w:p>
          <w:p w14:paraId="437F5253" w14:textId="77777777" w:rsidR="003A6039" w:rsidRDefault="003A6039" w:rsidP="009848AC">
            <w:pPr>
              <w:spacing w:line="256" w:lineRule="auto"/>
              <w:ind w:left="108"/>
              <w:jc w:val="center"/>
              <w:rPr>
                <w:rFonts w:ascii="Arial" w:hAnsi="Arial" w:cs="Arial"/>
                <w:sz w:val="18"/>
                <w:szCs w:val="18"/>
                <w:lang w:eastAsia="ar-SA"/>
              </w:rPr>
            </w:pPr>
            <w:r>
              <w:rPr>
                <w:rFonts w:ascii="Arial" w:hAnsi="Arial" w:cs="Arial"/>
                <w:b/>
                <w:bCs/>
                <w:sz w:val="18"/>
                <w:szCs w:val="18"/>
                <w:lang w:eastAsia="ar-SA"/>
              </w:rPr>
              <w:t xml:space="preserve">  Ofimática e Idiomas</w:t>
            </w:r>
          </w:p>
          <w:p w14:paraId="068600AA" w14:textId="77777777" w:rsidR="003A6039" w:rsidRDefault="003A6039" w:rsidP="009848AC">
            <w:pPr>
              <w:spacing w:line="256" w:lineRule="auto"/>
              <w:ind w:left="-114"/>
              <w:jc w:val="center"/>
              <w:rPr>
                <w:rFonts w:ascii="Arial" w:hAnsi="Arial" w:cs="Arial"/>
                <w:b/>
                <w:sz w:val="18"/>
                <w:szCs w:val="18"/>
                <w:lang w:eastAsia="en-US"/>
              </w:rPr>
            </w:pPr>
            <w:r>
              <w:rPr>
                <w:rFonts w:ascii="Arial" w:hAnsi="Arial" w:cs="Arial"/>
                <w:sz w:val="18"/>
                <w:szCs w:val="18"/>
                <w:lang w:eastAsia="ar-SA"/>
              </w:rPr>
              <w:t>(requisito que será validado en el Formato 01: Declaración Jurada de Cumplimiento de Requisitos)</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5DD42A4F" w14:textId="77777777" w:rsidR="003A6039" w:rsidRDefault="003A6039" w:rsidP="00C83C4F">
            <w:pPr>
              <w:numPr>
                <w:ilvl w:val="0"/>
                <w:numId w:val="32"/>
              </w:numPr>
              <w:tabs>
                <w:tab w:val="left" w:pos="286"/>
              </w:tabs>
              <w:spacing w:line="256" w:lineRule="auto"/>
              <w:ind w:left="286" w:hanging="283"/>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14:paraId="2F680D84" w14:textId="77777777" w:rsidR="003A6039" w:rsidRDefault="003A6039" w:rsidP="00C83C4F">
            <w:pPr>
              <w:numPr>
                <w:ilvl w:val="0"/>
                <w:numId w:val="32"/>
              </w:numPr>
              <w:tabs>
                <w:tab w:val="left" w:pos="286"/>
              </w:tabs>
              <w:spacing w:line="256" w:lineRule="auto"/>
              <w:ind w:left="286" w:hanging="283"/>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tc>
      </w:tr>
      <w:tr w:rsidR="003A6039" w14:paraId="4A4EED28" w14:textId="77777777" w:rsidTr="009848AC">
        <w:trPr>
          <w:trHeight w:val="557"/>
        </w:trPr>
        <w:tc>
          <w:tcPr>
            <w:tcW w:w="2976" w:type="dxa"/>
            <w:tcBorders>
              <w:top w:val="single" w:sz="4" w:space="0" w:color="000000"/>
              <w:left w:val="single" w:sz="4" w:space="0" w:color="000000"/>
              <w:bottom w:val="single" w:sz="4" w:space="0" w:color="000000"/>
              <w:right w:val="single" w:sz="4" w:space="0" w:color="000000"/>
            </w:tcBorders>
            <w:vAlign w:val="center"/>
            <w:hideMark/>
          </w:tcPr>
          <w:p w14:paraId="067CC5DE" w14:textId="77777777" w:rsidR="003A6039" w:rsidRDefault="003A6039" w:rsidP="009848AC">
            <w:pPr>
              <w:spacing w:line="256" w:lineRule="auto"/>
              <w:ind w:left="108"/>
              <w:jc w:val="center"/>
              <w:rPr>
                <w:rFonts w:ascii="Arial" w:hAnsi="Arial" w:cs="Arial"/>
                <w:b/>
                <w:bCs/>
                <w:sz w:val="18"/>
                <w:szCs w:val="18"/>
                <w:lang w:eastAsia="ar-SA"/>
              </w:rPr>
            </w:pPr>
            <w:r>
              <w:rPr>
                <w:rFonts w:ascii="Arial" w:hAnsi="Arial" w:cs="Arial"/>
                <w:b/>
                <w:bCs/>
                <w:sz w:val="18"/>
                <w:szCs w:val="18"/>
                <w:lang w:eastAsia="ar-SA"/>
              </w:rPr>
              <w:t>Habilidades o Competencias</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7BBF914A" w14:textId="77777777" w:rsidR="003A6039" w:rsidRDefault="003A6039" w:rsidP="009848AC">
            <w:pPr>
              <w:spacing w:line="256" w:lineRule="auto"/>
              <w:ind w:left="316"/>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7F35B432" w14:textId="77777777" w:rsidR="003A6039" w:rsidRDefault="003A6039" w:rsidP="009848AC">
            <w:pPr>
              <w:tabs>
                <w:tab w:val="left" w:pos="286"/>
              </w:tabs>
              <w:spacing w:line="256" w:lineRule="auto"/>
              <w:ind w:left="316"/>
              <w:jc w:val="both"/>
              <w:rPr>
                <w:rFonts w:ascii="Arial" w:hAnsi="Arial" w:cs="Arial"/>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 xml:space="preserve">Pensamiento estratégico, comunicación efectiva, planificación y organización, capacidad de análisis y síntesis, capacidad de respuesta al cambio, estabilidad emocional, proactividad, trabajo bajo presión, reacción ante los problemas y solución de los mismos. </w:t>
            </w:r>
          </w:p>
        </w:tc>
      </w:tr>
      <w:tr w:rsidR="003A6039" w14:paraId="2F3E9E87" w14:textId="77777777" w:rsidTr="009848AC">
        <w:trPr>
          <w:trHeight w:val="265"/>
        </w:trPr>
        <w:tc>
          <w:tcPr>
            <w:tcW w:w="2976" w:type="dxa"/>
            <w:tcBorders>
              <w:top w:val="single" w:sz="4" w:space="0" w:color="000000"/>
              <w:left w:val="single" w:sz="4" w:space="0" w:color="000000"/>
              <w:bottom w:val="single" w:sz="4" w:space="0" w:color="000000"/>
              <w:right w:val="single" w:sz="4" w:space="0" w:color="000000"/>
            </w:tcBorders>
            <w:vAlign w:val="center"/>
            <w:hideMark/>
          </w:tcPr>
          <w:p w14:paraId="50ECEF46" w14:textId="77777777" w:rsidR="003A6039" w:rsidRDefault="003A6039" w:rsidP="009848AC">
            <w:pPr>
              <w:autoSpaceDE w:val="0"/>
              <w:autoSpaceDN w:val="0"/>
              <w:adjustRightInd w:val="0"/>
              <w:spacing w:line="256" w:lineRule="auto"/>
              <w:jc w:val="center"/>
              <w:rPr>
                <w:rFonts w:ascii="Arial" w:hAnsi="Arial" w:cs="Arial"/>
                <w:b/>
                <w:bCs/>
                <w:sz w:val="18"/>
                <w:szCs w:val="18"/>
                <w:lang w:eastAsia="ar-SA"/>
              </w:rPr>
            </w:pPr>
            <w:r>
              <w:rPr>
                <w:rFonts w:ascii="Arial" w:hAnsi="Arial" w:cs="Arial"/>
                <w:b/>
                <w:bCs/>
                <w:sz w:val="18"/>
                <w:szCs w:val="18"/>
                <w:lang w:eastAsia="ar-SA"/>
              </w:rPr>
              <w:t>Motivo de Contratación</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68423E15" w14:textId="705D364B" w:rsidR="00065373" w:rsidRPr="00065373" w:rsidRDefault="003A6039" w:rsidP="00C83C4F">
            <w:pPr>
              <w:numPr>
                <w:ilvl w:val="0"/>
                <w:numId w:val="13"/>
              </w:numPr>
              <w:spacing w:line="252" w:lineRule="auto"/>
              <w:ind w:left="316" w:hanging="316"/>
              <w:jc w:val="both"/>
              <w:rPr>
                <w:rFonts w:ascii="Arial" w:hAnsi="Arial" w:cs="Arial"/>
                <w:sz w:val="18"/>
                <w:szCs w:val="18"/>
                <w:lang w:val="pt-BR" w:eastAsia="en-US"/>
              </w:rPr>
            </w:pPr>
            <w:r w:rsidRPr="00935A17">
              <w:rPr>
                <w:rFonts w:ascii="Arial" w:eastAsiaTheme="minorHAnsi" w:hAnsi="Arial" w:cs="Arial"/>
                <w:bCs/>
                <w:sz w:val="18"/>
                <w:szCs w:val="18"/>
              </w:rPr>
              <w:t xml:space="preserve">Reemplazo - </w:t>
            </w:r>
            <w:r w:rsidRPr="00935A17">
              <w:rPr>
                <w:rFonts w:ascii="Arial" w:hAnsi="Arial" w:cs="Arial"/>
                <w:sz w:val="18"/>
                <w:szCs w:val="18"/>
                <w:lang w:val="es-ES_tradnl"/>
              </w:rPr>
              <w:t xml:space="preserve">Memorando </w:t>
            </w:r>
            <w:r w:rsidR="008B325C" w:rsidRPr="00935A17">
              <w:rPr>
                <w:rFonts w:ascii="Arial" w:hAnsi="Arial" w:cs="Arial"/>
                <w:sz w:val="18"/>
                <w:szCs w:val="18"/>
                <w:lang w:val="es-ES_tradnl"/>
              </w:rPr>
              <w:t>N</w:t>
            </w:r>
            <w:r w:rsidR="008B325C">
              <w:rPr>
                <w:rFonts w:ascii="Arial" w:hAnsi="Arial" w:cs="Arial"/>
                <w:sz w:val="18"/>
                <w:szCs w:val="18"/>
                <w:lang w:val="es-ES_tradnl"/>
              </w:rPr>
              <w:t>.º</w:t>
            </w:r>
            <w:r w:rsidRPr="00935A17">
              <w:rPr>
                <w:rFonts w:ascii="Arial" w:hAnsi="Arial" w:cs="Arial"/>
                <w:sz w:val="18"/>
                <w:szCs w:val="18"/>
                <w:lang w:val="es-ES_tradnl"/>
              </w:rPr>
              <w:t xml:space="preserve"> </w:t>
            </w:r>
            <w:r w:rsidR="00B55755">
              <w:rPr>
                <w:rFonts w:ascii="Arial" w:hAnsi="Arial" w:cs="Arial"/>
                <w:sz w:val="18"/>
                <w:szCs w:val="18"/>
                <w:lang w:val="es-ES_tradnl"/>
              </w:rPr>
              <w:t>5679</w:t>
            </w:r>
            <w:r>
              <w:rPr>
                <w:rFonts w:ascii="Arial" w:hAnsi="Arial" w:cs="Arial"/>
                <w:sz w:val="18"/>
                <w:szCs w:val="18"/>
                <w:lang w:val="es-ES_tradnl"/>
              </w:rPr>
              <w:t xml:space="preserve">-GCGP-ESSALUD-2023   </w:t>
            </w:r>
          </w:p>
          <w:p w14:paraId="2CA41ECE" w14:textId="31108FF4" w:rsidR="003A6039" w:rsidRDefault="00065373" w:rsidP="00C83C4F">
            <w:pPr>
              <w:numPr>
                <w:ilvl w:val="0"/>
                <w:numId w:val="13"/>
              </w:numPr>
              <w:spacing w:line="252" w:lineRule="auto"/>
              <w:ind w:left="316" w:hanging="316"/>
              <w:jc w:val="both"/>
              <w:rPr>
                <w:rFonts w:ascii="Arial" w:hAnsi="Arial" w:cs="Arial"/>
                <w:sz w:val="18"/>
                <w:szCs w:val="18"/>
                <w:lang w:val="pt-BR" w:eastAsia="en-US"/>
              </w:rPr>
            </w:pPr>
            <w:r>
              <w:rPr>
                <w:rFonts w:ascii="Arial" w:hAnsi="Arial" w:cs="Arial"/>
                <w:sz w:val="18"/>
                <w:szCs w:val="18"/>
                <w:lang w:val="es-ES_tradnl"/>
              </w:rPr>
              <w:t>Reemplazo</w:t>
            </w:r>
            <w:r w:rsidR="00315F04">
              <w:rPr>
                <w:rFonts w:ascii="Arial" w:hAnsi="Arial" w:cs="Arial"/>
                <w:sz w:val="18"/>
                <w:szCs w:val="18"/>
                <w:lang w:val="es-ES_tradnl"/>
              </w:rPr>
              <w:t xml:space="preserve"> - </w:t>
            </w:r>
            <w:r>
              <w:rPr>
                <w:rFonts w:ascii="Arial" w:hAnsi="Arial" w:cs="Arial"/>
                <w:sz w:val="18"/>
                <w:szCs w:val="18"/>
                <w:lang w:val="es-ES_tradnl"/>
              </w:rPr>
              <w:t>Memorando N.º 5672-GCGP-ESSALUD-2023</w:t>
            </w:r>
            <w:r w:rsidR="003A6039">
              <w:rPr>
                <w:rFonts w:ascii="Arial" w:hAnsi="Arial" w:cs="Arial"/>
                <w:sz w:val="18"/>
                <w:szCs w:val="18"/>
                <w:lang w:val="es-ES_tradnl"/>
              </w:rPr>
              <w:t xml:space="preserve">                                                                                                                                                                                                                                                                                                                                                                                                                                                                                                                                                                                                                                                                                                                                                                                                                                                                                                                                                                                                                                                                                                                                                    </w:t>
            </w:r>
          </w:p>
        </w:tc>
      </w:tr>
    </w:tbl>
    <w:p w14:paraId="0C5BDC94" w14:textId="20A99BBC" w:rsidR="003A6039" w:rsidRDefault="003A6039" w:rsidP="003A6039">
      <w:pPr>
        <w:pStyle w:val="Textoindependiente"/>
        <w:spacing w:after="0"/>
        <w:ind w:left="561" w:right="281"/>
        <w:jc w:val="both"/>
        <w:rPr>
          <w:rFonts w:ascii="Arial" w:hAnsi="Arial" w:cs="Arial"/>
          <w:b/>
          <w:bCs/>
          <w:sz w:val="16"/>
          <w:szCs w:val="16"/>
          <w:lang w:val="es-MX"/>
        </w:rPr>
      </w:pPr>
    </w:p>
    <w:p w14:paraId="25C83CDC" w14:textId="09CF0247" w:rsidR="00065373" w:rsidRDefault="00663628" w:rsidP="006C3413">
      <w:pPr>
        <w:pStyle w:val="Textoindependiente"/>
        <w:spacing w:after="0"/>
        <w:ind w:right="281"/>
        <w:jc w:val="both"/>
        <w:rPr>
          <w:rFonts w:ascii="Arial" w:hAnsi="Arial" w:cs="Arial"/>
          <w:b/>
          <w:bCs/>
          <w:lang w:val="es-MX"/>
        </w:rPr>
      </w:pPr>
      <w:r>
        <w:rPr>
          <w:rFonts w:ascii="Arial" w:hAnsi="Arial" w:cs="Arial"/>
          <w:b/>
          <w:bCs/>
          <w:lang w:val="es-MX"/>
        </w:rPr>
        <w:t xml:space="preserve">       </w:t>
      </w:r>
    </w:p>
    <w:p w14:paraId="659718E9" w14:textId="70A3888B" w:rsidR="00E81ED8" w:rsidRDefault="00E81ED8" w:rsidP="006C3413">
      <w:pPr>
        <w:pStyle w:val="Textoindependiente"/>
        <w:spacing w:after="0"/>
        <w:ind w:right="281"/>
        <w:jc w:val="both"/>
        <w:rPr>
          <w:rFonts w:ascii="Arial" w:hAnsi="Arial" w:cs="Arial"/>
          <w:b/>
          <w:bCs/>
          <w:lang w:val="es-MX"/>
        </w:rPr>
      </w:pPr>
    </w:p>
    <w:p w14:paraId="4CBA3DE6" w14:textId="1FE56EB5" w:rsidR="00E81ED8" w:rsidRDefault="00E81ED8" w:rsidP="006C3413">
      <w:pPr>
        <w:pStyle w:val="Textoindependiente"/>
        <w:spacing w:after="0"/>
        <w:ind w:right="281"/>
        <w:jc w:val="both"/>
        <w:rPr>
          <w:rFonts w:ascii="Arial" w:hAnsi="Arial" w:cs="Arial"/>
          <w:b/>
          <w:bCs/>
          <w:lang w:val="es-MX"/>
        </w:rPr>
      </w:pPr>
    </w:p>
    <w:p w14:paraId="3FD4DA8A" w14:textId="63D0B03B" w:rsidR="00E81ED8" w:rsidRDefault="00E81ED8" w:rsidP="006C3413">
      <w:pPr>
        <w:pStyle w:val="Textoindependiente"/>
        <w:spacing w:after="0"/>
        <w:ind w:right="281"/>
        <w:jc w:val="both"/>
        <w:rPr>
          <w:rFonts w:ascii="Arial" w:hAnsi="Arial" w:cs="Arial"/>
          <w:b/>
          <w:bCs/>
          <w:lang w:val="es-MX"/>
        </w:rPr>
      </w:pPr>
    </w:p>
    <w:p w14:paraId="5805A7F1" w14:textId="6C08A097" w:rsidR="00E81ED8" w:rsidRDefault="00E81ED8" w:rsidP="006C3413">
      <w:pPr>
        <w:pStyle w:val="Textoindependiente"/>
        <w:spacing w:after="0"/>
        <w:ind w:right="281"/>
        <w:jc w:val="both"/>
        <w:rPr>
          <w:rFonts w:ascii="Arial" w:hAnsi="Arial" w:cs="Arial"/>
          <w:b/>
          <w:bCs/>
          <w:lang w:val="es-MX"/>
        </w:rPr>
      </w:pPr>
    </w:p>
    <w:p w14:paraId="2205AB1B" w14:textId="4E81F42A" w:rsidR="00E81ED8" w:rsidRDefault="00E81ED8" w:rsidP="006C3413">
      <w:pPr>
        <w:pStyle w:val="Textoindependiente"/>
        <w:spacing w:after="0"/>
        <w:ind w:right="281"/>
        <w:jc w:val="both"/>
        <w:rPr>
          <w:rFonts w:ascii="Arial" w:hAnsi="Arial" w:cs="Arial"/>
          <w:b/>
          <w:bCs/>
          <w:lang w:val="es-MX"/>
        </w:rPr>
      </w:pPr>
    </w:p>
    <w:p w14:paraId="6A80C26D" w14:textId="68AFC143" w:rsidR="00E81ED8" w:rsidRDefault="00E81ED8" w:rsidP="006C3413">
      <w:pPr>
        <w:pStyle w:val="Textoindependiente"/>
        <w:spacing w:after="0"/>
        <w:ind w:right="281"/>
        <w:jc w:val="both"/>
        <w:rPr>
          <w:rFonts w:ascii="Arial" w:hAnsi="Arial" w:cs="Arial"/>
          <w:b/>
          <w:bCs/>
          <w:lang w:val="es-MX"/>
        </w:rPr>
      </w:pPr>
    </w:p>
    <w:p w14:paraId="3996163C" w14:textId="77777777" w:rsidR="00E81ED8" w:rsidRDefault="00E81ED8" w:rsidP="006C3413">
      <w:pPr>
        <w:pStyle w:val="Textoindependiente"/>
        <w:spacing w:after="0"/>
        <w:ind w:right="281"/>
        <w:jc w:val="both"/>
        <w:rPr>
          <w:rFonts w:ascii="Arial" w:hAnsi="Arial" w:cs="Arial"/>
          <w:b/>
          <w:bCs/>
          <w:sz w:val="16"/>
          <w:szCs w:val="16"/>
          <w:lang w:val="es-MX"/>
        </w:rPr>
      </w:pPr>
    </w:p>
    <w:p w14:paraId="1053258F" w14:textId="4A01FB8E" w:rsidR="005E2D4B" w:rsidRDefault="002F4E9F" w:rsidP="005E2D4B">
      <w:pPr>
        <w:suppressAutoHyphens w:val="0"/>
        <w:ind w:left="284"/>
        <w:rPr>
          <w:rFonts w:ascii="Arial" w:hAnsi="Arial" w:cs="Arial"/>
          <w:b/>
        </w:rPr>
      </w:pPr>
      <w:r>
        <w:rPr>
          <w:rFonts w:ascii="Arial" w:hAnsi="Arial" w:cs="Arial"/>
          <w:b/>
        </w:rPr>
        <w:t xml:space="preserve"> </w:t>
      </w:r>
      <w:r w:rsidR="00663628">
        <w:rPr>
          <w:rFonts w:ascii="Arial" w:hAnsi="Arial" w:cs="Arial"/>
          <w:b/>
        </w:rPr>
        <w:t xml:space="preserve"> </w:t>
      </w:r>
      <w:r w:rsidR="005E2D4B">
        <w:rPr>
          <w:rFonts w:ascii="Arial" w:hAnsi="Arial" w:cs="Arial"/>
          <w:b/>
        </w:rPr>
        <w:t>ASISTENTE</w:t>
      </w:r>
      <w:r w:rsidR="00404F63">
        <w:rPr>
          <w:rFonts w:ascii="Arial" w:hAnsi="Arial" w:cs="Arial"/>
          <w:b/>
        </w:rPr>
        <w:t xml:space="preserve"> / TRABAJAOR </w:t>
      </w:r>
      <w:r w:rsidR="005E2D4B" w:rsidRPr="006969AA">
        <w:rPr>
          <w:rFonts w:ascii="Arial" w:hAnsi="Arial" w:cs="Arial"/>
          <w:b/>
        </w:rPr>
        <w:t>SOCIAL (P2ASS-00</w:t>
      </w:r>
      <w:r w:rsidR="00C7198E">
        <w:rPr>
          <w:rFonts w:ascii="Arial" w:hAnsi="Arial" w:cs="Arial"/>
          <w:b/>
        </w:rPr>
        <w:t>4</w:t>
      </w:r>
      <w:r w:rsidR="005E2D4B" w:rsidRPr="006969AA">
        <w:rPr>
          <w:rFonts w:ascii="Arial" w:hAnsi="Arial" w:cs="Arial"/>
          <w:b/>
        </w:rPr>
        <w:t>)</w:t>
      </w:r>
    </w:p>
    <w:p w14:paraId="4D85BE5C" w14:textId="1EE4C091" w:rsidR="00B47FE3" w:rsidRDefault="00B47FE3" w:rsidP="005E2D4B">
      <w:pPr>
        <w:suppressAutoHyphens w:val="0"/>
        <w:ind w:left="284"/>
        <w:rPr>
          <w:rFonts w:ascii="Arial" w:hAnsi="Arial" w:cs="Arial"/>
          <w:b/>
        </w:rPr>
      </w:pPr>
    </w:p>
    <w:tbl>
      <w:tblPr>
        <w:tblW w:w="89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5924"/>
      </w:tblGrid>
      <w:tr w:rsidR="005E2D4B" w:rsidRPr="006969AA" w14:paraId="7B6CABEE" w14:textId="77777777" w:rsidTr="00CB6B77">
        <w:trPr>
          <w:trHeight w:val="436"/>
        </w:trPr>
        <w:tc>
          <w:tcPr>
            <w:tcW w:w="2977" w:type="dxa"/>
            <w:shd w:val="clear" w:color="auto" w:fill="BDD6EE" w:themeFill="accent1" w:themeFillTint="66"/>
            <w:tcMar>
              <w:top w:w="0" w:type="dxa"/>
              <w:left w:w="108" w:type="dxa"/>
              <w:bottom w:w="0" w:type="dxa"/>
              <w:right w:w="108" w:type="dxa"/>
            </w:tcMar>
            <w:vAlign w:val="center"/>
            <w:hideMark/>
          </w:tcPr>
          <w:p w14:paraId="60D4A6A7" w14:textId="77777777" w:rsidR="005E2D4B" w:rsidRPr="006969AA" w:rsidRDefault="005E2D4B" w:rsidP="009848AC">
            <w:pPr>
              <w:autoSpaceDE w:val="0"/>
              <w:autoSpaceDN w:val="0"/>
              <w:jc w:val="center"/>
              <w:rPr>
                <w:rFonts w:ascii="Arial" w:hAnsi="Arial" w:cs="Arial"/>
                <w:b/>
                <w:bCs/>
                <w:sz w:val="18"/>
                <w:szCs w:val="18"/>
              </w:rPr>
            </w:pPr>
            <w:r w:rsidRPr="006969AA">
              <w:rPr>
                <w:rFonts w:ascii="Arial" w:hAnsi="Arial" w:cs="Arial"/>
                <w:b/>
                <w:bCs/>
                <w:sz w:val="18"/>
                <w:szCs w:val="18"/>
              </w:rPr>
              <w:t>REQUISITOS ESPECÍFICOS</w:t>
            </w:r>
          </w:p>
        </w:tc>
        <w:tc>
          <w:tcPr>
            <w:tcW w:w="5924" w:type="dxa"/>
            <w:shd w:val="clear" w:color="auto" w:fill="BDD6EE" w:themeFill="accent1" w:themeFillTint="66"/>
            <w:tcMar>
              <w:top w:w="0" w:type="dxa"/>
              <w:left w:w="108" w:type="dxa"/>
              <w:bottom w:w="0" w:type="dxa"/>
              <w:right w:w="108" w:type="dxa"/>
            </w:tcMar>
            <w:vAlign w:val="center"/>
            <w:hideMark/>
          </w:tcPr>
          <w:p w14:paraId="590A4E5A" w14:textId="77777777" w:rsidR="005E2D4B" w:rsidRPr="006969AA" w:rsidRDefault="005E2D4B" w:rsidP="009848AC">
            <w:pPr>
              <w:autoSpaceDE w:val="0"/>
              <w:autoSpaceDN w:val="0"/>
              <w:jc w:val="center"/>
              <w:rPr>
                <w:rFonts w:ascii="Arial" w:hAnsi="Arial" w:cs="Arial"/>
                <w:b/>
                <w:bCs/>
                <w:sz w:val="18"/>
                <w:szCs w:val="18"/>
              </w:rPr>
            </w:pPr>
            <w:r w:rsidRPr="006969AA">
              <w:rPr>
                <w:rFonts w:ascii="Arial" w:hAnsi="Arial" w:cs="Arial"/>
                <w:b/>
                <w:bCs/>
                <w:sz w:val="18"/>
                <w:szCs w:val="18"/>
              </w:rPr>
              <w:t>DETALLE</w:t>
            </w:r>
          </w:p>
        </w:tc>
      </w:tr>
      <w:tr w:rsidR="005E2D4B" w:rsidRPr="006313DC" w14:paraId="729E6286" w14:textId="77777777" w:rsidTr="00CB6B77">
        <w:trPr>
          <w:trHeight w:val="403"/>
        </w:trPr>
        <w:tc>
          <w:tcPr>
            <w:tcW w:w="2977" w:type="dxa"/>
            <w:tcMar>
              <w:top w:w="0" w:type="dxa"/>
              <w:left w:w="108" w:type="dxa"/>
              <w:bottom w:w="0" w:type="dxa"/>
              <w:right w:w="108" w:type="dxa"/>
            </w:tcMar>
            <w:vAlign w:val="center"/>
            <w:hideMark/>
          </w:tcPr>
          <w:p w14:paraId="130CD67B" w14:textId="77777777" w:rsidR="005E2D4B" w:rsidRPr="006969AA" w:rsidRDefault="005E2D4B" w:rsidP="009848AC">
            <w:pPr>
              <w:autoSpaceDE w:val="0"/>
              <w:autoSpaceDN w:val="0"/>
              <w:jc w:val="center"/>
              <w:rPr>
                <w:rFonts w:ascii="Arial" w:hAnsi="Arial" w:cs="Arial"/>
                <w:b/>
                <w:bCs/>
                <w:sz w:val="18"/>
                <w:szCs w:val="18"/>
              </w:rPr>
            </w:pPr>
            <w:r w:rsidRPr="006969AA">
              <w:rPr>
                <w:rFonts w:ascii="Arial" w:hAnsi="Arial" w:cs="Arial"/>
                <w:b/>
                <w:bCs/>
                <w:sz w:val="18"/>
                <w:szCs w:val="18"/>
              </w:rPr>
              <w:t>Formación General</w:t>
            </w:r>
          </w:p>
        </w:tc>
        <w:tc>
          <w:tcPr>
            <w:tcW w:w="5924" w:type="dxa"/>
            <w:tcMar>
              <w:top w:w="0" w:type="dxa"/>
              <w:left w:w="108" w:type="dxa"/>
              <w:bottom w:w="0" w:type="dxa"/>
              <w:right w:w="108" w:type="dxa"/>
            </w:tcMar>
            <w:vAlign w:val="center"/>
            <w:hideMark/>
          </w:tcPr>
          <w:p w14:paraId="6E8CDA76" w14:textId="77777777" w:rsidR="005E2D4B" w:rsidRPr="006969AA" w:rsidRDefault="005E2D4B" w:rsidP="005E2D4B">
            <w:pPr>
              <w:numPr>
                <w:ilvl w:val="0"/>
                <w:numId w:val="15"/>
              </w:numPr>
              <w:suppressAutoHyphens w:val="0"/>
              <w:snapToGrid w:val="0"/>
              <w:ind w:left="317" w:hanging="284"/>
              <w:jc w:val="both"/>
              <w:rPr>
                <w:rFonts w:ascii="Arial" w:hAnsi="Arial" w:cs="Arial"/>
                <w:b/>
                <w:bCs/>
                <w:sz w:val="18"/>
                <w:szCs w:val="18"/>
              </w:rPr>
            </w:pPr>
            <w:r w:rsidRPr="006969AA">
              <w:rPr>
                <w:rFonts w:ascii="Arial" w:hAnsi="Arial" w:cs="Arial"/>
                <w:sz w:val="18"/>
                <w:szCs w:val="18"/>
              </w:rPr>
              <w:t xml:space="preserve">Acreditar* copia simple del Título Profesional Universitario de Asistente Social y Resolución de SERUMS correspondiente a la profesión. </w:t>
            </w:r>
            <w:r w:rsidRPr="006969AA">
              <w:rPr>
                <w:rFonts w:ascii="Arial" w:hAnsi="Arial" w:cs="Arial"/>
                <w:b/>
                <w:bCs/>
                <w:sz w:val="18"/>
                <w:szCs w:val="18"/>
              </w:rPr>
              <w:t xml:space="preserve">(Indispensables) </w:t>
            </w:r>
          </w:p>
          <w:p w14:paraId="2CA5E066" w14:textId="77777777" w:rsidR="005E2D4B" w:rsidRPr="006969AA" w:rsidRDefault="005E2D4B" w:rsidP="005E2D4B">
            <w:pPr>
              <w:numPr>
                <w:ilvl w:val="0"/>
                <w:numId w:val="15"/>
              </w:numPr>
              <w:suppressAutoHyphens w:val="0"/>
              <w:snapToGrid w:val="0"/>
              <w:ind w:left="317" w:hanging="284"/>
              <w:jc w:val="both"/>
              <w:rPr>
                <w:rFonts w:ascii="Arial" w:hAnsi="Arial" w:cs="Arial"/>
                <w:sz w:val="18"/>
                <w:szCs w:val="18"/>
              </w:rPr>
            </w:pPr>
            <w:r w:rsidRPr="006969AA">
              <w:rPr>
                <w:rFonts w:ascii="Arial" w:hAnsi="Arial" w:cs="Arial"/>
                <w:sz w:val="18"/>
                <w:szCs w:val="18"/>
              </w:rPr>
              <w:t xml:space="preserve">Acreditar* copia simple del Diploma de Colegiatura y Habilidad profesional vigente a la fecha de inscripción. </w:t>
            </w:r>
            <w:r w:rsidRPr="006969AA">
              <w:rPr>
                <w:rFonts w:ascii="Arial" w:hAnsi="Arial" w:cs="Arial"/>
                <w:b/>
                <w:bCs/>
                <w:sz w:val="18"/>
                <w:szCs w:val="18"/>
              </w:rPr>
              <w:t>(Indispensable)</w:t>
            </w:r>
          </w:p>
        </w:tc>
      </w:tr>
      <w:tr w:rsidR="005E2D4B" w:rsidRPr="006313DC" w14:paraId="1F7795FD" w14:textId="77777777" w:rsidTr="00CB6B77">
        <w:trPr>
          <w:trHeight w:val="150"/>
        </w:trPr>
        <w:tc>
          <w:tcPr>
            <w:tcW w:w="2977" w:type="dxa"/>
            <w:tcMar>
              <w:top w:w="0" w:type="dxa"/>
              <w:left w:w="108" w:type="dxa"/>
              <w:bottom w:w="0" w:type="dxa"/>
              <w:right w:w="108" w:type="dxa"/>
            </w:tcMar>
            <w:vAlign w:val="center"/>
            <w:hideMark/>
          </w:tcPr>
          <w:p w14:paraId="413694BB" w14:textId="77777777" w:rsidR="005E2D4B" w:rsidRPr="006969AA" w:rsidRDefault="005E2D4B" w:rsidP="009848AC">
            <w:pPr>
              <w:autoSpaceDE w:val="0"/>
              <w:autoSpaceDN w:val="0"/>
              <w:jc w:val="center"/>
              <w:rPr>
                <w:rFonts w:ascii="Arial" w:hAnsi="Arial" w:cs="Arial"/>
                <w:b/>
                <w:bCs/>
                <w:sz w:val="18"/>
                <w:szCs w:val="18"/>
              </w:rPr>
            </w:pPr>
            <w:r w:rsidRPr="006969AA">
              <w:rPr>
                <w:rFonts w:ascii="Arial" w:hAnsi="Arial" w:cs="Arial"/>
                <w:b/>
                <w:bCs/>
                <w:sz w:val="18"/>
                <w:szCs w:val="18"/>
              </w:rPr>
              <w:t>Experiencia Laboral</w:t>
            </w:r>
          </w:p>
        </w:tc>
        <w:tc>
          <w:tcPr>
            <w:tcW w:w="5924" w:type="dxa"/>
            <w:tcMar>
              <w:top w:w="0" w:type="dxa"/>
              <w:left w:w="108" w:type="dxa"/>
              <w:bottom w:w="0" w:type="dxa"/>
              <w:right w:w="108" w:type="dxa"/>
            </w:tcMar>
            <w:vAlign w:val="center"/>
          </w:tcPr>
          <w:p w14:paraId="65F4B30E" w14:textId="77777777" w:rsidR="005E2D4B" w:rsidRPr="006969AA" w:rsidRDefault="005E2D4B" w:rsidP="009848AC">
            <w:pPr>
              <w:ind w:left="244"/>
              <w:jc w:val="both"/>
              <w:rPr>
                <w:rFonts w:ascii="Arial" w:hAnsi="Arial" w:cs="Arial"/>
                <w:sz w:val="18"/>
                <w:szCs w:val="18"/>
              </w:rPr>
            </w:pPr>
            <w:r w:rsidRPr="006969AA">
              <w:rPr>
                <w:rFonts w:ascii="Arial" w:hAnsi="Arial" w:cs="Arial"/>
                <w:b/>
                <w:sz w:val="18"/>
                <w:szCs w:val="18"/>
              </w:rPr>
              <w:t xml:space="preserve"> EXPERIENCIA GENERAL</w:t>
            </w:r>
            <w:r w:rsidRPr="006969AA">
              <w:rPr>
                <w:rFonts w:ascii="Arial" w:hAnsi="Arial" w:cs="Arial"/>
                <w:sz w:val="18"/>
                <w:szCs w:val="18"/>
              </w:rPr>
              <w:t>:</w:t>
            </w:r>
          </w:p>
          <w:p w14:paraId="77861A37" w14:textId="77777777" w:rsidR="005E2D4B" w:rsidRPr="006969AA" w:rsidRDefault="005E2D4B" w:rsidP="009848AC">
            <w:pPr>
              <w:numPr>
                <w:ilvl w:val="0"/>
                <w:numId w:val="7"/>
              </w:numPr>
              <w:suppressAutoHyphens w:val="0"/>
              <w:ind w:left="313" w:hanging="283"/>
              <w:jc w:val="both"/>
              <w:rPr>
                <w:rFonts w:ascii="Arial" w:hAnsi="Arial" w:cs="Arial"/>
                <w:sz w:val="18"/>
                <w:szCs w:val="18"/>
              </w:rPr>
            </w:pPr>
            <w:r w:rsidRPr="006969AA">
              <w:rPr>
                <w:rFonts w:ascii="Arial" w:hAnsi="Arial" w:cs="Arial"/>
                <w:sz w:val="18"/>
                <w:szCs w:val="18"/>
                <w:lang w:val="es-MX"/>
              </w:rPr>
              <w:t xml:space="preserve">Acreditar* </w:t>
            </w:r>
            <w:r w:rsidRPr="006969AA">
              <w:rPr>
                <w:rFonts w:ascii="Arial" w:hAnsi="Arial" w:cs="Arial"/>
                <w:sz w:val="18"/>
                <w:szCs w:val="18"/>
              </w:rPr>
              <w:t xml:space="preserve">experiencia laboral mínima de tres (03) años, ya sea sector público y/o privado, incluyendo el SERUMS. </w:t>
            </w:r>
            <w:r w:rsidRPr="006969AA">
              <w:rPr>
                <w:rFonts w:ascii="Arial" w:hAnsi="Arial" w:cs="Arial"/>
                <w:b/>
                <w:sz w:val="18"/>
                <w:szCs w:val="18"/>
              </w:rPr>
              <w:t>(Indispensable)</w:t>
            </w:r>
          </w:p>
          <w:p w14:paraId="58E907E8" w14:textId="77777777" w:rsidR="005E2D4B" w:rsidRPr="006969AA" w:rsidRDefault="005E2D4B" w:rsidP="00404F63">
            <w:pPr>
              <w:ind w:left="313" w:hanging="12"/>
              <w:jc w:val="both"/>
              <w:rPr>
                <w:rFonts w:ascii="Arial" w:hAnsi="Arial" w:cs="Arial"/>
                <w:sz w:val="18"/>
                <w:szCs w:val="18"/>
              </w:rPr>
            </w:pPr>
            <w:r w:rsidRPr="006969AA">
              <w:rPr>
                <w:rFonts w:ascii="Arial" w:hAnsi="Arial" w:cs="Arial"/>
                <w:b/>
                <w:sz w:val="18"/>
                <w:szCs w:val="18"/>
              </w:rPr>
              <w:t>EXPERIENCIA ESPECÍFICA</w:t>
            </w:r>
            <w:r w:rsidRPr="006969AA">
              <w:rPr>
                <w:rFonts w:ascii="Arial" w:hAnsi="Arial" w:cs="Arial"/>
                <w:sz w:val="18"/>
                <w:szCs w:val="18"/>
              </w:rPr>
              <w:t>:</w:t>
            </w:r>
          </w:p>
          <w:p w14:paraId="7C895342" w14:textId="77777777" w:rsidR="005E2D4B" w:rsidRDefault="005E2D4B" w:rsidP="009848AC">
            <w:pPr>
              <w:numPr>
                <w:ilvl w:val="0"/>
                <w:numId w:val="7"/>
              </w:numPr>
              <w:suppressAutoHyphens w:val="0"/>
              <w:ind w:left="313" w:hanging="283"/>
              <w:jc w:val="both"/>
              <w:rPr>
                <w:rFonts w:ascii="Arial" w:hAnsi="Arial" w:cs="Arial"/>
                <w:b/>
                <w:sz w:val="18"/>
                <w:szCs w:val="18"/>
              </w:rPr>
            </w:pPr>
            <w:r w:rsidRPr="006969AA">
              <w:rPr>
                <w:rFonts w:ascii="Arial" w:hAnsi="Arial" w:cs="Arial"/>
                <w:sz w:val="18"/>
                <w:szCs w:val="18"/>
                <w:lang w:val="es-MX"/>
              </w:rPr>
              <w:t xml:space="preserve">Acreditar* </w:t>
            </w:r>
            <w:r w:rsidRPr="006969AA">
              <w:rPr>
                <w:rFonts w:ascii="Arial" w:hAnsi="Arial" w:cs="Arial"/>
                <w:sz w:val="18"/>
                <w:szCs w:val="18"/>
              </w:rPr>
              <w:t>experiencia laboral mínima de dos (02) años en el desempeño de funciones afines a la profesión requerida, con posterioridad al Título Profesional, excluyendo el SERUMS</w:t>
            </w:r>
            <w:r w:rsidRPr="006969AA">
              <w:rPr>
                <w:rFonts w:ascii="Arial" w:hAnsi="Arial" w:cs="Arial"/>
                <w:b/>
                <w:sz w:val="18"/>
                <w:szCs w:val="18"/>
              </w:rPr>
              <w:t xml:space="preserve"> (Indispensable)</w:t>
            </w:r>
          </w:p>
          <w:p w14:paraId="06F65EA9" w14:textId="77777777" w:rsidR="00F9498E" w:rsidRDefault="00F9498E" w:rsidP="00F9498E">
            <w:pPr>
              <w:snapToGrid w:val="0"/>
              <w:spacing w:line="256" w:lineRule="auto"/>
              <w:ind w:left="360" w:hanging="47"/>
              <w:jc w:val="both"/>
              <w:rPr>
                <w:rFonts w:ascii="Arial" w:hAnsi="Arial" w:cs="Arial"/>
                <w:sz w:val="18"/>
                <w:szCs w:val="18"/>
                <w:lang w:eastAsia="en-US"/>
              </w:rPr>
            </w:pPr>
            <w:r>
              <w:rPr>
                <w:rFonts w:ascii="Arial" w:hAnsi="Arial" w:cs="Arial"/>
                <w:b/>
                <w:sz w:val="18"/>
                <w:szCs w:val="18"/>
                <w:lang w:eastAsia="en-US"/>
              </w:rPr>
              <w:t>EXPERIENCIA EN EL SECTOR PÚBLICO:</w:t>
            </w:r>
          </w:p>
          <w:p w14:paraId="7EE12C90" w14:textId="1B6D2507" w:rsidR="00F9498E" w:rsidRPr="006969AA" w:rsidRDefault="00F9498E" w:rsidP="00F9498E">
            <w:pPr>
              <w:numPr>
                <w:ilvl w:val="0"/>
                <w:numId w:val="7"/>
              </w:numPr>
              <w:spacing w:line="256" w:lineRule="auto"/>
              <w:ind w:left="172" w:hanging="142"/>
              <w:jc w:val="both"/>
              <w:rPr>
                <w:rFonts w:ascii="Arial" w:hAnsi="Arial" w:cs="Arial"/>
                <w:b/>
                <w:sz w:val="18"/>
                <w:szCs w:val="18"/>
              </w:rPr>
            </w:pPr>
            <w:r>
              <w:rPr>
                <w:rFonts w:ascii="Arial" w:hAnsi="Arial" w:cs="Arial"/>
                <w:sz w:val="18"/>
                <w:szCs w:val="18"/>
                <w:lang w:val="es-MX" w:eastAsia="en-US"/>
              </w:rPr>
              <w:t xml:space="preserve">   Acreditar* un (01) año de SERUMS. </w:t>
            </w:r>
            <w:r>
              <w:rPr>
                <w:rFonts w:ascii="Arial" w:hAnsi="Arial" w:cs="Arial"/>
                <w:b/>
                <w:sz w:val="18"/>
                <w:szCs w:val="18"/>
                <w:lang w:val="es-MX" w:eastAsia="en-US"/>
              </w:rPr>
              <w:t>(Indispensable)</w:t>
            </w:r>
            <w:r>
              <w:rPr>
                <w:rFonts w:ascii="Arial" w:hAnsi="Arial" w:cs="Arial"/>
                <w:sz w:val="18"/>
                <w:szCs w:val="18"/>
                <w:lang w:val="es-MX" w:eastAsia="en-US"/>
              </w:rPr>
              <w:t xml:space="preserve"> </w:t>
            </w:r>
          </w:p>
        </w:tc>
      </w:tr>
      <w:tr w:rsidR="005E2D4B" w:rsidRPr="006313DC" w14:paraId="19F90CFC" w14:textId="77777777" w:rsidTr="00CB6B77">
        <w:trPr>
          <w:trHeight w:val="664"/>
        </w:trPr>
        <w:tc>
          <w:tcPr>
            <w:tcW w:w="2977" w:type="dxa"/>
            <w:tcMar>
              <w:top w:w="0" w:type="dxa"/>
              <w:left w:w="108" w:type="dxa"/>
              <w:bottom w:w="0" w:type="dxa"/>
              <w:right w:w="108" w:type="dxa"/>
            </w:tcMar>
            <w:vAlign w:val="center"/>
          </w:tcPr>
          <w:p w14:paraId="49C1C02F" w14:textId="77777777" w:rsidR="005E2D4B" w:rsidRPr="006969AA" w:rsidRDefault="005E2D4B" w:rsidP="009848AC">
            <w:pPr>
              <w:autoSpaceDE w:val="0"/>
              <w:autoSpaceDN w:val="0"/>
              <w:jc w:val="center"/>
              <w:rPr>
                <w:rFonts w:ascii="Arial" w:hAnsi="Arial" w:cs="Arial"/>
                <w:b/>
                <w:bCs/>
                <w:sz w:val="18"/>
                <w:szCs w:val="18"/>
              </w:rPr>
            </w:pPr>
            <w:r w:rsidRPr="006969AA">
              <w:rPr>
                <w:rFonts w:ascii="Arial" w:hAnsi="Arial" w:cs="Arial"/>
                <w:b/>
                <w:bCs/>
                <w:sz w:val="18"/>
                <w:szCs w:val="18"/>
              </w:rPr>
              <w:t xml:space="preserve">Capacitación </w:t>
            </w:r>
          </w:p>
        </w:tc>
        <w:tc>
          <w:tcPr>
            <w:tcW w:w="5924" w:type="dxa"/>
            <w:tcMar>
              <w:top w:w="0" w:type="dxa"/>
              <w:left w:w="108" w:type="dxa"/>
              <w:bottom w:w="0" w:type="dxa"/>
              <w:right w:w="108" w:type="dxa"/>
            </w:tcMar>
            <w:vAlign w:val="center"/>
            <w:hideMark/>
          </w:tcPr>
          <w:p w14:paraId="28F6AA89" w14:textId="77777777" w:rsidR="005E2D4B" w:rsidRPr="006969AA" w:rsidRDefault="005E2D4B" w:rsidP="005E2D4B">
            <w:pPr>
              <w:numPr>
                <w:ilvl w:val="0"/>
                <w:numId w:val="16"/>
              </w:numPr>
              <w:suppressAutoHyphens w:val="0"/>
              <w:snapToGrid w:val="0"/>
              <w:ind w:left="286" w:hanging="283"/>
              <w:jc w:val="both"/>
              <w:rPr>
                <w:rFonts w:ascii="Arial" w:hAnsi="Arial" w:cs="Arial"/>
                <w:sz w:val="18"/>
                <w:szCs w:val="18"/>
              </w:rPr>
            </w:pPr>
            <w:r w:rsidRPr="006969AA">
              <w:rPr>
                <w:rFonts w:ascii="Arial" w:hAnsi="Arial" w:cs="Arial"/>
                <w:sz w:val="18"/>
                <w:szCs w:val="18"/>
                <w:lang w:val="es-MX"/>
              </w:rPr>
              <w:t xml:space="preserve">Acreditar* </w:t>
            </w:r>
            <w:r w:rsidRPr="006969AA">
              <w:rPr>
                <w:rFonts w:ascii="Arial" w:hAnsi="Arial" w:cs="Arial"/>
                <w:sz w:val="18"/>
                <w:szCs w:val="18"/>
              </w:rPr>
              <w:t xml:space="preserve">capacitación y/o actividades de actualización afines a la profesión, como mínimo de 51 horas o 03 créditos, a partir del año 2018 a la fecha. </w:t>
            </w:r>
            <w:r w:rsidRPr="006969AA">
              <w:rPr>
                <w:rFonts w:ascii="Arial" w:hAnsi="Arial" w:cs="Arial"/>
                <w:b/>
                <w:bCs/>
                <w:sz w:val="18"/>
                <w:szCs w:val="18"/>
              </w:rPr>
              <w:t>(Indispensable)</w:t>
            </w:r>
          </w:p>
        </w:tc>
      </w:tr>
      <w:tr w:rsidR="005E2D4B" w:rsidRPr="006969AA" w14:paraId="416A306A" w14:textId="77777777" w:rsidTr="00CB6B77">
        <w:trPr>
          <w:trHeight w:val="860"/>
        </w:trPr>
        <w:tc>
          <w:tcPr>
            <w:tcW w:w="2977" w:type="dxa"/>
            <w:tcMar>
              <w:top w:w="0" w:type="dxa"/>
              <w:left w:w="108" w:type="dxa"/>
              <w:bottom w:w="0" w:type="dxa"/>
              <w:right w:w="108" w:type="dxa"/>
            </w:tcMar>
            <w:vAlign w:val="center"/>
            <w:hideMark/>
          </w:tcPr>
          <w:p w14:paraId="0273D067" w14:textId="77777777" w:rsidR="005E2D4B" w:rsidRPr="006969AA" w:rsidRDefault="005E2D4B" w:rsidP="009848AC">
            <w:pPr>
              <w:ind w:left="108"/>
              <w:jc w:val="center"/>
              <w:rPr>
                <w:rFonts w:ascii="Arial" w:hAnsi="Arial" w:cs="Arial"/>
                <w:b/>
                <w:bCs/>
                <w:sz w:val="18"/>
                <w:szCs w:val="18"/>
              </w:rPr>
            </w:pPr>
            <w:r w:rsidRPr="006969AA">
              <w:rPr>
                <w:rFonts w:ascii="Arial" w:hAnsi="Arial" w:cs="Arial"/>
                <w:b/>
                <w:bCs/>
                <w:sz w:val="18"/>
                <w:szCs w:val="18"/>
              </w:rPr>
              <w:t>Conocimientos de Ofimática e Idiomas (requisito que será validado en el Formato 01: Declaración Jurada de Cumplimiento de Requisitos)</w:t>
            </w:r>
          </w:p>
        </w:tc>
        <w:tc>
          <w:tcPr>
            <w:tcW w:w="5924" w:type="dxa"/>
            <w:tcMar>
              <w:top w:w="0" w:type="dxa"/>
              <w:left w:w="108" w:type="dxa"/>
              <w:bottom w:w="0" w:type="dxa"/>
              <w:right w:w="108" w:type="dxa"/>
            </w:tcMar>
            <w:vAlign w:val="center"/>
            <w:hideMark/>
          </w:tcPr>
          <w:p w14:paraId="300EC361" w14:textId="77777777" w:rsidR="005E2D4B" w:rsidRPr="006969AA" w:rsidRDefault="005E2D4B" w:rsidP="005E2D4B">
            <w:pPr>
              <w:numPr>
                <w:ilvl w:val="0"/>
                <w:numId w:val="11"/>
              </w:numPr>
              <w:tabs>
                <w:tab w:val="clear" w:pos="360"/>
                <w:tab w:val="num" w:pos="312"/>
              </w:tabs>
              <w:suppressAutoHyphens w:val="0"/>
              <w:ind w:left="286" w:hanging="258"/>
              <w:jc w:val="both"/>
              <w:rPr>
                <w:rFonts w:ascii="Arial" w:hAnsi="Arial" w:cs="Arial"/>
                <w:sz w:val="18"/>
                <w:szCs w:val="18"/>
              </w:rPr>
            </w:pPr>
            <w:r w:rsidRPr="006969AA">
              <w:rPr>
                <w:rFonts w:ascii="Arial" w:hAnsi="Arial" w:cs="Arial"/>
                <w:sz w:val="18"/>
                <w:szCs w:val="18"/>
              </w:rPr>
              <w:t xml:space="preserve">Manejo de Ofimática: Word, Excel, </w:t>
            </w:r>
            <w:proofErr w:type="spellStart"/>
            <w:r w:rsidRPr="006969AA">
              <w:rPr>
                <w:rFonts w:ascii="Arial" w:hAnsi="Arial" w:cs="Arial"/>
                <w:sz w:val="18"/>
                <w:szCs w:val="18"/>
              </w:rPr>
              <w:t>Power</w:t>
            </w:r>
            <w:proofErr w:type="spellEnd"/>
            <w:r w:rsidRPr="006969AA">
              <w:rPr>
                <w:rFonts w:ascii="Arial" w:hAnsi="Arial" w:cs="Arial"/>
                <w:sz w:val="18"/>
                <w:szCs w:val="18"/>
              </w:rPr>
              <w:t xml:space="preserve"> Point, Internet a nivel Básico. (</w:t>
            </w:r>
            <w:r w:rsidRPr="006969AA">
              <w:rPr>
                <w:rFonts w:ascii="Arial" w:hAnsi="Arial" w:cs="Arial"/>
                <w:b/>
                <w:bCs/>
                <w:sz w:val="18"/>
                <w:szCs w:val="18"/>
              </w:rPr>
              <w:t>Indispensable)</w:t>
            </w:r>
          </w:p>
        </w:tc>
      </w:tr>
      <w:tr w:rsidR="005E2D4B" w:rsidRPr="006969AA" w14:paraId="0F636CAE" w14:textId="77777777" w:rsidTr="00CB6B77">
        <w:trPr>
          <w:trHeight w:val="828"/>
        </w:trPr>
        <w:tc>
          <w:tcPr>
            <w:tcW w:w="2977" w:type="dxa"/>
            <w:tcMar>
              <w:top w:w="0" w:type="dxa"/>
              <w:left w:w="108" w:type="dxa"/>
              <w:bottom w:w="0" w:type="dxa"/>
              <w:right w:w="108" w:type="dxa"/>
            </w:tcMar>
            <w:vAlign w:val="center"/>
            <w:hideMark/>
          </w:tcPr>
          <w:p w14:paraId="21D02AA0" w14:textId="77777777" w:rsidR="005E2D4B" w:rsidRPr="006969AA" w:rsidRDefault="005E2D4B" w:rsidP="009848AC">
            <w:pPr>
              <w:autoSpaceDE w:val="0"/>
              <w:autoSpaceDN w:val="0"/>
              <w:jc w:val="center"/>
              <w:rPr>
                <w:rFonts w:ascii="Arial" w:hAnsi="Arial" w:cs="Arial"/>
                <w:b/>
                <w:bCs/>
                <w:sz w:val="18"/>
                <w:szCs w:val="18"/>
              </w:rPr>
            </w:pPr>
            <w:r w:rsidRPr="006969AA">
              <w:rPr>
                <w:rFonts w:ascii="Arial" w:hAnsi="Arial" w:cs="Arial"/>
                <w:b/>
                <w:bCs/>
                <w:sz w:val="18"/>
                <w:szCs w:val="18"/>
              </w:rPr>
              <w:t>Habilidades o Competencias</w:t>
            </w:r>
          </w:p>
        </w:tc>
        <w:tc>
          <w:tcPr>
            <w:tcW w:w="5924" w:type="dxa"/>
            <w:tcMar>
              <w:top w:w="0" w:type="dxa"/>
              <w:left w:w="108" w:type="dxa"/>
              <w:bottom w:w="0" w:type="dxa"/>
              <w:right w:w="108" w:type="dxa"/>
            </w:tcMar>
            <w:hideMark/>
          </w:tcPr>
          <w:p w14:paraId="4A0006FA" w14:textId="77777777" w:rsidR="005E2D4B" w:rsidRPr="006969AA" w:rsidRDefault="005E2D4B" w:rsidP="009848AC">
            <w:pPr>
              <w:ind w:left="244"/>
              <w:contextualSpacing/>
              <w:jc w:val="both"/>
              <w:rPr>
                <w:rFonts w:ascii="Arial" w:hAnsi="Arial" w:cs="Arial"/>
                <w:b/>
                <w:sz w:val="18"/>
                <w:szCs w:val="18"/>
              </w:rPr>
            </w:pPr>
            <w:r w:rsidRPr="006969AA">
              <w:rPr>
                <w:rFonts w:ascii="Arial" w:hAnsi="Arial" w:cs="Arial"/>
                <w:b/>
                <w:sz w:val="18"/>
                <w:szCs w:val="18"/>
              </w:rPr>
              <w:t xml:space="preserve">GENERICAS: </w:t>
            </w:r>
            <w:r w:rsidRPr="006969AA">
              <w:rPr>
                <w:rFonts w:ascii="Arial" w:hAnsi="Arial" w:cs="Arial"/>
                <w:sz w:val="18"/>
                <w:szCs w:val="18"/>
              </w:rPr>
              <w:t>Actitud de servicio, ética e integridad, compromiso y responsabilidad, orientación a resultados y trabajo en equipo.</w:t>
            </w:r>
          </w:p>
          <w:p w14:paraId="7E189044" w14:textId="77777777" w:rsidR="005E2D4B" w:rsidRPr="006969AA" w:rsidRDefault="005E2D4B" w:rsidP="009848AC">
            <w:pPr>
              <w:ind w:left="244"/>
              <w:contextualSpacing/>
              <w:jc w:val="both"/>
              <w:rPr>
                <w:rFonts w:ascii="Arial" w:hAnsi="Arial" w:cs="Arial"/>
                <w:b/>
                <w:sz w:val="18"/>
                <w:szCs w:val="18"/>
              </w:rPr>
            </w:pPr>
            <w:r w:rsidRPr="006969AA">
              <w:rPr>
                <w:rFonts w:ascii="Arial" w:hAnsi="Arial" w:cs="Arial"/>
                <w:b/>
                <w:sz w:val="18"/>
                <w:szCs w:val="18"/>
              </w:rPr>
              <w:t xml:space="preserve">ESPECIFICAS: </w:t>
            </w:r>
            <w:r w:rsidRPr="006969A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E2D4B" w:rsidRPr="006969AA" w14:paraId="72D5D346" w14:textId="77777777" w:rsidTr="00CB6B77">
        <w:trPr>
          <w:trHeight w:val="340"/>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4CF8F1" w14:textId="77777777" w:rsidR="005E2D4B" w:rsidRPr="006969AA" w:rsidRDefault="005E2D4B" w:rsidP="009848AC">
            <w:pPr>
              <w:autoSpaceDE w:val="0"/>
              <w:autoSpaceDN w:val="0"/>
              <w:jc w:val="center"/>
              <w:rPr>
                <w:rFonts w:ascii="Arial" w:hAnsi="Arial" w:cs="Arial"/>
                <w:b/>
                <w:bCs/>
                <w:sz w:val="18"/>
                <w:szCs w:val="18"/>
              </w:rPr>
            </w:pPr>
            <w:r w:rsidRPr="006969AA">
              <w:rPr>
                <w:rFonts w:ascii="Arial" w:hAnsi="Arial" w:cs="Arial"/>
                <w:b/>
                <w:bCs/>
                <w:sz w:val="18"/>
                <w:szCs w:val="18"/>
              </w:rPr>
              <w:t>Motivo de Contratación</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F73C6C" w14:textId="18022BBE" w:rsidR="005E2D4B" w:rsidRPr="006969AA" w:rsidRDefault="005E2D4B" w:rsidP="005E2D4B">
            <w:pPr>
              <w:pStyle w:val="Prrafodelista2"/>
              <w:numPr>
                <w:ilvl w:val="0"/>
                <w:numId w:val="13"/>
              </w:numPr>
              <w:suppressAutoHyphens w:val="0"/>
              <w:ind w:left="286" w:hanging="283"/>
              <w:rPr>
                <w:rFonts w:ascii="Arial" w:hAnsi="Arial" w:cs="Arial"/>
                <w:sz w:val="18"/>
                <w:szCs w:val="18"/>
              </w:rPr>
            </w:pPr>
            <w:r w:rsidRPr="006969AA">
              <w:rPr>
                <w:rFonts w:ascii="Arial" w:hAnsi="Arial" w:cs="Arial"/>
                <w:sz w:val="18"/>
                <w:szCs w:val="18"/>
              </w:rPr>
              <w:t xml:space="preserve">Reemplazo - Memorando </w:t>
            </w:r>
            <w:proofErr w:type="spellStart"/>
            <w:r w:rsidRPr="006969AA">
              <w:rPr>
                <w:rFonts w:ascii="Arial" w:hAnsi="Arial" w:cs="Arial"/>
                <w:sz w:val="18"/>
                <w:szCs w:val="18"/>
              </w:rPr>
              <w:t>N°</w:t>
            </w:r>
            <w:proofErr w:type="spellEnd"/>
            <w:r w:rsidRPr="006969AA">
              <w:rPr>
                <w:rFonts w:ascii="Arial" w:hAnsi="Arial" w:cs="Arial"/>
                <w:sz w:val="18"/>
                <w:szCs w:val="18"/>
              </w:rPr>
              <w:t xml:space="preserve"> 5</w:t>
            </w:r>
            <w:r w:rsidR="00F9498E">
              <w:rPr>
                <w:rFonts w:ascii="Arial" w:hAnsi="Arial" w:cs="Arial"/>
                <w:sz w:val="18"/>
                <w:szCs w:val="18"/>
              </w:rPr>
              <w:t>672</w:t>
            </w:r>
            <w:r w:rsidRPr="006969AA">
              <w:rPr>
                <w:rFonts w:ascii="Arial" w:hAnsi="Arial" w:cs="Arial"/>
                <w:sz w:val="18"/>
                <w:szCs w:val="18"/>
              </w:rPr>
              <w:t>-GCGP-ESSALUD-2023</w:t>
            </w:r>
          </w:p>
        </w:tc>
      </w:tr>
    </w:tbl>
    <w:p w14:paraId="3EDB3F05" w14:textId="77777777" w:rsidR="00F43D24" w:rsidRDefault="00F43D24" w:rsidP="00BD6FE0">
      <w:pPr>
        <w:ind w:left="284"/>
        <w:jc w:val="both"/>
        <w:rPr>
          <w:rFonts w:ascii="Arial" w:hAnsi="Arial" w:cs="Arial"/>
          <w:b/>
        </w:rPr>
      </w:pPr>
    </w:p>
    <w:p w14:paraId="242D6AE1" w14:textId="7904A782" w:rsidR="00961C4B" w:rsidRDefault="00961C4B" w:rsidP="00404F63">
      <w:pPr>
        <w:pStyle w:val="Sinespaciado"/>
        <w:ind w:left="426"/>
        <w:jc w:val="both"/>
        <w:rPr>
          <w:rFonts w:ascii="Arial" w:hAnsi="Arial" w:cs="Arial"/>
          <w:b/>
          <w:color w:val="000000" w:themeColor="text1"/>
          <w:sz w:val="20"/>
          <w:szCs w:val="20"/>
        </w:rPr>
      </w:pPr>
      <w:r>
        <w:rPr>
          <w:rFonts w:ascii="Arial" w:hAnsi="Arial" w:cs="Arial"/>
          <w:b/>
          <w:color w:val="000000" w:themeColor="text1"/>
          <w:sz w:val="20"/>
          <w:szCs w:val="20"/>
        </w:rPr>
        <w:t>TÉCNICO NO DIPLOMADO (T3TND-0</w:t>
      </w:r>
      <w:r w:rsidR="00F90915">
        <w:rPr>
          <w:rFonts w:ascii="Arial" w:hAnsi="Arial" w:cs="Arial"/>
          <w:b/>
          <w:color w:val="000000" w:themeColor="text1"/>
          <w:sz w:val="20"/>
          <w:szCs w:val="20"/>
        </w:rPr>
        <w:t>0</w:t>
      </w:r>
      <w:r w:rsidR="00C7198E">
        <w:rPr>
          <w:rFonts w:ascii="Arial" w:hAnsi="Arial" w:cs="Arial"/>
          <w:b/>
          <w:color w:val="000000" w:themeColor="text1"/>
          <w:sz w:val="20"/>
          <w:szCs w:val="20"/>
        </w:rPr>
        <w:t>5</w:t>
      </w:r>
      <w:r>
        <w:rPr>
          <w:rFonts w:ascii="Arial" w:hAnsi="Arial" w:cs="Arial"/>
          <w:b/>
          <w:color w:val="000000" w:themeColor="text1"/>
          <w:sz w:val="20"/>
          <w:szCs w:val="20"/>
        </w:rPr>
        <w:t xml:space="preserve">, </w:t>
      </w:r>
      <w:bookmarkStart w:id="0" w:name="_Hlk151559691"/>
      <w:r w:rsidRPr="005426F2">
        <w:rPr>
          <w:rFonts w:ascii="Arial" w:hAnsi="Arial" w:cs="Arial"/>
          <w:b/>
          <w:sz w:val="20"/>
          <w:szCs w:val="20"/>
        </w:rPr>
        <w:t>T3TND-0</w:t>
      </w:r>
      <w:r w:rsidR="0026505D">
        <w:rPr>
          <w:rFonts w:ascii="Arial" w:hAnsi="Arial" w:cs="Arial"/>
          <w:b/>
          <w:sz w:val="20"/>
          <w:szCs w:val="20"/>
        </w:rPr>
        <w:t>0</w:t>
      </w:r>
      <w:r w:rsidR="00C7198E">
        <w:rPr>
          <w:rFonts w:ascii="Arial" w:hAnsi="Arial" w:cs="Arial"/>
          <w:b/>
          <w:sz w:val="20"/>
          <w:szCs w:val="20"/>
        </w:rPr>
        <w:t>6</w:t>
      </w:r>
      <w:r w:rsidRPr="005426F2">
        <w:rPr>
          <w:rFonts w:ascii="Arial" w:hAnsi="Arial" w:cs="Arial"/>
          <w:b/>
          <w:sz w:val="20"/>
          <w:szCs w:val="20"/>
        </w:rPr>
        <w:t>, T3TND-0</w:t>
      </w:r>
      <w:r w:rsidR="00C7198E">
        <w:rPr>
          <w:rFonts w:ascii="Arial" w:hAnsi="Arial" w:cs="Arial"/>
          <w:b/>
          <w:sz w:val="20"/>
          <w:szCs w:val="20"/>
        </w:rPr>
        <w:t>07</w:t>
      </w:r>
      <w:r w:rsidRPr="005426F2">
        <w:rPr>
          <w:rFonts w:ascii="Arial" w:hAnsi="Arial" w:cs="Arial"/>
          <w:b/>
          <w:sz w:val="20"/>
          <w:szCs w:val="20"/>
        </w:rPr>
        <w:t>,</w:t>
      </w:r>
      <w:r>
        <w:rPr>
          <w:rFonts w:ascii="Arial" w:hAnsi="Arial" w:cs="Arial"/>
          <w:b/>
          <w:sz w:val="20"/>
          <w:szCs w:val="20"/>
        </w:rPr>
        <w:t xml:space="preserve"> T3TND-0</w:t>
      </w:r>
      <w:r w:rsidR="00C7198E">
        <w:rPr>
          <w:rFonts w:ascii="Arial" w:hAnsi="Arial" w:cs="Arial"/>
          <w:b/>
          <w:sz w:val="20"/>
          <w:szCs w:val="20"/>
        </w:rPr>
        <w:t>08</w:t>
      </w:r>
      <w:r>
        <w:rPr>
          <w:rFonts w:ascii="Arial" w:hAnsi="Arial" w:cs="Arial"/>
          <w:b/>
          <w:sz w:val="20"/>
          <w:szCs w:val="20"/>
        </w:rPr>
        <w:t>, T3TND-0</w:t>
      </w:r>
      <w:r w:rsidR="00C7198E">
        <w:rPr>
          <w:rFonts w:ascii="Arial" w:hAnsi="Arial" w:cs="Arial"/>
          <w:b/>
          <w:sz w:val="20"/>
          <w:szCs w:val="20"/>
        </w:rPr>
        <w:t>09</w:t>
      </w:r>
      <w:r>
        <w:rPr>
          <w:rFonts w:ascii="Arial" w:hAnsi="Arial" w:cs="Arial"/>
          <w:b/>
          <w:sz w:val="20"/>
          <w:szCs w:val="20"/>
        </w:rPr>
        <w:t xml:space="preserve">, </w:t>
      </w:r>
      <w:r w:rsidR="00226F76">
        <w:rPr>
          <w:rFonts w:ascii="Arial" w:hAnsi="Arial" w:cs="Arial"/>
          <w:b/>
          <w:sz w:val="20"/>
          <w:szCs w:val="20"/>
        </w:rPr>
        <w:t xml:space="preserve">  </w:t>
      </w:r>
      <w:r>
        <w:rPr>
          <w:rFonts w:ascii="Arial" w:hAnsi="Arial" w:cs="Arial"/>
          <w:b/>
          <w:sz w:val="20"/>
          <w:szCs w:val="20"/>
        </w:rPr>
        <w:t>T3TND-01</w:t>
      </w:r>
      <w:r w:rsidR="00C7198E">
        <w:rPr>
          <w:rFonts w:ascii="Arial" w:hAnsi="Arial" w:cs="Arial"/>
          <w:b/>
          <w:sz w:val="20"/>
          <w:szCs w:val="20"/>
        </w:rPr>
        <w:t>0</w:t>
      </w:r>
      <w:r w:rsidR="00E81ED8">
        <w:rPr>
          <w:rFonts w:ascii="Arial" w:hAnsi="Arial" w:cs="Arial"/>
          <w:b/>
          <w:sz w:val="20"/>
          <w:szCs w:val="20"/>
        </w:rPr>
        <w:t xml:space="preserve"> y</w:t>
      </w:r>
      <w:r>
        <w:rPr>
          <w:rFonts w:ascii="Arial" w:hAnsi="Arial" w:cs="Arial"/>
          <w:b/>
          <w:sz w:val="20"/>
          <w:szCs w:val="20"/>
        </w:rPr>
        <w:t xml:space="preserve"> T3TND-0</w:t>
      </w:r>
      <w:r w:rsidR="00186089">
        <w:rPr>
          <w:rFonts w:ascii="Arial" w:hAnsi="Arial" w:cs="Arial"/>
          <w:b/>
          <w:sz w:val="20"/>
          <w:szCs w:val="20"/>
        </w:rPr>
        <w:t>1</w:t>
      </w:r>
      <w:bookmarkEnd w:id="0"/>
      <w:r w:rsidR="00C7198E">
        <w:rPr>
          <w:rFonts w:ascii="Arial" w:hAnsi="Arial" w:cs="Arial"/>
          <w:b/>
          <w:sz w:val="20"/>
          <w:szCs w:val="20"/>
        </w:rPr>
        <w:t>1</w:t>
      </w:r>
      <w:r w:rsidR="00186089">
        <w:rPr>
          <w:rFonts w:ascii="Arial" w:hAnsi="Arial" w:cs="Arial"/>
          <w:b/>
          <w:sz w:val="20"/>
          <w:szCs w:val="20"/>
        </w:rPr>
        <w:t>)</w:t>
      </w:r>
      <w:r>
        <w:rPr>
          <w:rFonts w:ascii="Arial" w:hAnsi="Arial" w:cs="Arial"/>
          <w:b/>
          <w:color w:val="000000" w:themeColor="text1"/>
          <w:sz w:val="20"/>
          <w:szCs w:val="20"/>
        </w:rPr>
        <w:t xml:space="preserve"> </w:t>
      </w:r>
    </w:p>
    <w:p w14:paraId="3EBF3BED" w14:textId="77777777" w:rsidR="00050885" w:rsidRDefault="00050885" w:rsidP="00226F76">
      <w:pPr>
        <w:pStyle w:val="Sinespaciado"/>
        <w:ind w:left="426"/>
        <w:rPr>
          <w:rFonts w:ascii="Arial" w:hAnsi="Arial" w:cs="Arial"/>
          <w:b/>
          <w:bCs/>
          <w:sz w:val="20"/>
          <w:szCs w:val="20"/>
        </w:rPr>
      </w:pPr>
    </w:p>
    <w:tbl>
      <w:tblPr>
        <w:tblW w:w="8930" w:type="dxa"/>
        <w:tblInd w:w="421" w:type="dxa"/>
        <w:tblLayout w:type="fixed"/>
        <w:tblLook w:val="04A0" w:firstRow="1" w:lastRow="0" w:firstColumn="1" w:lastColumn="0" w:noHBand="0" w:noVBand="1"/>
      </w:tblPr>
      <w:tblGrid>
        <w:gridCol w:w="2962"/>
        <w:gridCol w:w="5968"/>
      </w:tblGrid>
      <w:tr w:rsidR="00961C4B" w14:paraId="2F5C765B" w14:textId="77777777" w:rsidTr="00B47FE3">
        <w:trPr>
          <w:trHeight w:val="388"/>
        </w:trPr>
        <w:tc>
          <w:tcPr>
            <w:tcW w:w="2962"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7D6A0E1B" w14:textId="77777777" w:rsidR="00961C4B" w:rsidRDefault="00961C4B" w:rsidP="009848AC">
            <w:pPr>
              <w:snapToGrid w:val="0"/>
              <w:spacing w:line="254" w:lineRule="auto"/>
              <w:jc w:val="center"/>
              <w:rPr>
                <w:rFonts w:ascii="Arial" w:hAnsi="Arial" w:cs="Arial"/>
                <w:b/>
                <w:color w:val="000000"/>
                <w:sz w:val="18"/>
                <w:lang w:val="es-MX" w:eastAsia="en-US"/>
              </w:rPr>
            </w:pPr>
            <w:r>
              <w:rPr>
                <w:rFonts w:ascii="Arial" w:hAnsi="Arial" w:cs="Arial"/>
                <w:b/>
                <w:color w:val="000000"/>
                <w:sz w:val="18"/>
                <w:lang w:val="es-MX" w:eastAsia="en-US"/>
              </w:rPr>
              <w:t>REQUISITOS ESPECÍFICOS</w:t>
            </w:r>
          </w:p>
        </w:tc>
        <w:tc>
          <w:tcPr>
            <w:tcW w:w="59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8AC26E1" w14:textId="77777777" w:rsidR="00961C4B" w:rsidRDefault="00961C4B" w:rsidP="009848AC">
            <w:pPr>
              <w:snapToGrid w:val="0"/>
              <w:spacing w:line="254" w:lineRule="auto"/>
              <w:jc w:val="center"/>
              <w:rPr>
                <w:rFonts w:ascii="Arial" w:hAnsi="Arial" w:cs="Arial"/>
                <w:b/>
                <w:color w:val="000000"/>
                <w:sz w:val="18"/>
                <w:lang w:val="es-MX" w:eastAsia="en-US"/>
              </w:rPr>
            </w:pPr>
            <w:r>
              <w:rPr>
                <w:rFonts w:ascii="Arial" w:hAnsi="Arial" w:cs="Arial"/>
                <w:b/>
                <w:color w:val="000000"/>
                <w:sz w:val="18"/>
                <w:lang w:val="es-MX" w:eastAsia="en-US"/>
              </w:rPr>
              <w:t>DETALLE</w:t>
            </w:r>
          </w:p>
        </w:tc>
      </w:tr>
      <w:tr w:rsidR="00961C4B" w14:paraId="0F41F723" w14:textId="77777777" w:rsidTr="00404F63">
        <w:tc>
          <w:tcPr>
            <w:tcW w:w="2962" w:type="dxa"/>
            <w:tcBorders>
              <w:top w:val="single" w:sz="4" w:space="0" w:color="000000"/>
              <w:left w:val="single" w:sz="4" w:space="0" w:color="000000"/>
              <w:bottom w:val="single" w:sz="4" w:space="0" w:color="000000"/>
              <w:right w:val="nil"/>
            </w:tcBorders>
            <w:vAlign w:val="center"/>
            <w:hideMark/>
          </w:tcPr>
          <w:p w14:paraId="09355B20" w14:textId="77777777" w:rsidR="00961C4B" w:rsidRDefault="00961C4B" w:rsidP="009848AC">
            <w:pPr>
              <w:tabs>
                <w:tab w:val="left" w:pos="2772"/>
              </w:tabs>
              <w:snapToGrid w:val="0"/>
              <w:spacing w:line="254" w:lineRule="auto"/>
              <w:jc w:val="center"/>
              <w:rPr>
                <w:rFonts w:ascii="Arial" w:hAnsi="Arial" w:cs="Arial"/>
                <w:b/>
                <w:color w:val="000000"/>
                <w:sz w:val="18"/>
                <w:lang w:val="es-MX" w:eastAsia="en-US"/>
              </w:rPr>
            </w:pPr>
            <w:r>
              <w:rPr>
                <w:rFonts w:ascii="Arial" w:hAnsi="Arial" w:cs="Arial"/>
                <w:b/>
                <w:bCs/>
                <w:sz w:val="18"/>
                <w:lang w:eastAsia="en-US"/>
              </w:rPr>
              <w:t>Formación General</w:t>
            </w:r>
          </w:p>
        </w:tc>
        <w:tc>
          <w:tcPr>
            <w:tcW w:w="5968" w:type="dxa"/>
            <w:tcBorders>
              <w:top w:val="single" w:sz="4" w:space="0" w:color="000000"/>
              <w:left w:val="single" w:sz="4" w:space="0" w:color="000000"/>
              <w:bottom w:val="single" w:sz="4" w:space="0" w:color="000000"/>
              <w:right w:val="single" w:sz="4" w:space="0" w:color="000000"/>
            </w:tcBorders>
            <w:hideMark/>
          </w:tcPr>
          <w:p w14:paraId="5EF59AD6" w14:textId="77777777" w:rsidR="00961C4B" w:rsidRDefault="00961C4B" w:rsidP="00961C4B">
            <w:pPr>
              <w:numPr>
                <w:ilvl w:val="0"/>
                <w:numId w:val="15"/>
              </w:numPr>
              <w:suppressAutoHyphens w:val="0"/>
              <w:snapToGrid w:val="0"/>
              <w:spacing w:line="254" w:lineRule="auto"/>
              <w:ind w:left="142" w:hanging="142"/>
              <w:jc w:val="both"/>
              <w:rPr>
                <w:rFonts w:ascii="Arial" w:hAnsi="Arial" w:cs="Arial"/>
                <w:color w:val="000000"/>
                <w:sz w:val="18"/>
                <w:lang w:eastAsia="en-US"/>
              </w:rPr>
            </w:pPr>
            <w:r>
              <w:rPr>
                <w:rFonts w:ascii="Arial" w:hAnsi="Arial" w:cs="Arial"/>
                <w:color w:val="000000"/>
                <w:sz w:val="18"/>
                <w:szCs w:val="18"/>
                <w:lang w:val="es-MX" w:eastAsia="en-US"/>
              </w:rPr>
              <w:t xml:space="preserve">Acreditar* copia simple del Título Profesional de Técnico correspondiente a la profesión técnica, emitido por Instituto Superior Tecnológico a nombre de la nación (mínimo de tres años de estudios). </w:t>
            </w:r>
            <w:r>
              <w:rPr>
                <w:rFonts w:ascii="Arial" w:hAnsi="Arial" w:cs="Arial"/>
                <w:b/>
                <w:bCs/>
                <w:color w:val="000000"/>
                <w:sz w:val="18"/>
                <w:szCs w:val="18"/>
                <w:lang w:val="es-MX" w:eastAsia="en-US"/>
              </w:rPr>
              <w:t>(Indispensable)</w:t>
            </w:r>
          </w:p>
        </w:tc>
      </w:tr>
      <w:tr w:rsidR="00961C4B" w14:paraId="58EFE85B" w14:textId="77777777" w:rsidTr="00404F63">
        <w:tc>
          <w:tcPr>
            <w:tcW w:w="2962" w:type="dxa"/>
            <w:tcBorders>
              <w:top w:val="single" w:sz="4" w:space="0" w:color="000000"/>
              <w:left w:val="single" w:sz="4" w:space="0" w:color="000000"/>
              <w:bottom w:val="single" w:sz="4" w:space="0" w:color="000000"/>
              <w:right w:val="nil"/>
            </w:tcBorders>
            <w:vAlign w:val="center"/>
            <w:hideMark/>
          </w:tcPr>
          <w:p w14:paraId="70B2A2B3" w14:textId="77777777" w:rsidR="00961C4B" w:rsidRDefault="00961C4B" w:rsidP="009848AC">
            <w:pPr>
              <w:snapToGrid w:val="0"/>
              <w:spacing w:line="254" w:lineRule="auto"/>
              <w:jc w:val="center"/>
              <w:rPr>
                <w:rFonts w:ascii="Arial" w:hAnsi="Arial" w:cs="Arial"/>
                <w:b/>
                <w:color w:val="000000"/>
                <w:sz w:val="18"/>
                <w:lang w:val="es-MX" w:eastAsia="en-US"/>
              </w:rPr>
            </w:pPr>
            <w:r>
              <w:rPr>
                <w:rFonts w:ascii="Arial" w:hAnsi="Arial" w:cs="Arial"/>
                <w:b/>
                <w:color w:val="000000"/>
                <w:sz w:val="18"/>
                <w:lang w:val="es-MX" w:eastAsia="en-US"/>
              </w:rPr>
              <w:t>Experiencia Laboral</w:t>
            </w:r>
          </w:p>
        </w:tc>
        <w:tc>
          <w:tcPr>
            <w:tcW w:w="5968" w:type="dxa"/>
            <w:tcBorders>
              <w:top w:val="single" w:sz="4" w:space="0" w:color="000000"/>
              <w:left w:val="single" w:sz="4" w:space="0" w:color="000000"/>
              <w:bottom w:val="single" w:sz="4" w:space="0" w:color="000000"/>
              <w:right w:val="single" w:sz="4" w:space="0" w:color="000000"/>
            </w:tcBorders>
            <w:hideMark/>
          </w:tcPr>
          <w:p w14:paraId="10189495" w14:textId="77777777" w:rsidR="00961C4B" w:rsidRDefault="00961C4B" w:rsidP="009848AC">
            <w:pPr>
              <w:snapToGrid w:val="0"/>
              <w:spacing w:line="254" w:lineRule="auto"/>
              <w:ind w:left="142"/>
              <w:jc w:val="both"/>
              <w:rPr>
                <w:rFonts w:ascii="Arial" w:hAnsi="Arial" w:cs="Arial"/>
                <w:color w:val="000000"/>
                <w:sz w:val="18"/>
                <w:szCs w:val="18"/>
                <w:lang w:val="es-MX" w:eastAsia="en-US"/>
              </w:rPr>
            </w:pPr>
            <w:r>
              <w:rPr>
                <w:rFonts w:ascii="Arial" w:hAnsi="Arial" w:cs="Arial"/>
                <w:b/>
                <w:color w:val="000000"/>
                <w:sz w:val="18"/>
                <w:szCs w:val="18"/>
                <w:lang w:val="es-MX" w:eastAsia="en-US"/>
              </w:rPr>
              <w:t>EXPERIENCIA GENERAL</w:t>
            </w:r>
            <w:r>
              <w:rPr>
                <w:rFonts w:ascii="Arial" w:hAnsi="Arial" w:cs="Arial"/>
                <w:color w:val="000000"/>
                <w:sz w:val="18"/>
                <w:szCs w:val="18"/>
                <w:lang w:val="es-MX" w:eastAsia="en-US"/>
              </w:rPr>
              <w:t>:</w:t>
            </w:r>
          </w:p>
          <w:p w14:paraId="1A08CCCE" w14:textId="77777777" w:rsidR="00961C4B" w:rsidRDefault="00961C4B" w:rsidP="00961C4B">
            <w:pPr>
              <w:numPr>
                <w:ilvl w:val="0"/>
                <w:numId w:val="15"/>
              </w:numPr>
              <w:suppressAutoHyphens w:val="0"/>
              <w:snapToGrid w:val="0"/>
              <w:spacing w:line="254" w:lineRule="auto"/>
              <w:ind w:left="142" w:hanging="142"/>
              <w:jc w:val="both"/>
              <w:rPr>
                <w:rFonts w:ascii="Arial" w:hAnsi="Arial" w:cs="Arial"/>
                <w:b/>
                <w:color w:val="000000"/>
                <w:sz w:val="18"/>
                <w:szCs w:val="18"/>
                <w:lang w:val="es-MX" w:eastAsia="en-US"/>
              </w:rPr>
            </w:pPr>
            <w:r>
              <w:rPr>
                <w:rFonts w:ascii="Arial" w:hAnsi="Arial" w:cs="Arial"/>
                <w:color w:val="000000"/>
                <w:sz w:val="18"/>
                <w:szCs w:val="18"/>
                <w:lang w:val="es-MX" w:eastAsia="en-US"/>
              </w:rPr>
              <w:t xml:space="preserve">Acreditar* experiencia laboral mínima de dos (02) años en el sector público o privado. </w:t>
            </w:r>
            <w:r>
              <w:rPr>
                <w:rFonts w:ascii="Arial" w:hAnsi="Arial" w:cs="Arial"/>
                <w:b/>
                <w:bCs/>
                <w:color w:val="000000"/>
                <w:sz w:val="18"/>
                <w:szCs w:val="18"/>
                <w:lang w:val="es-MX" w:eastAsia="en-US"/>
              </w:rPr>
              <w:t>(Indispensable)</w:t>
            </w:r>
          </w:p>
          <w:p w14:paraId="5EA5C8E9" w14:textId="77777777" w:rsidR="00961C4B" w:rsidRDefault="00961C4B" w:rsidP="009848AC">
            <w:pPr>
              <w:snapToGrid w:val="0"/>
              <w:spacing w:line="254" w:lineRule="auto"/>
              <w:ind w:left="142"/>
              <w:jc w:val="both"/>
              <w:rPr>
                <w:rFonts w:ascii="Arial" w:hAnsi="Arial" w:cs="Arial"/>
                <w:color w:val="000000"/>
                <w:sz w:val="18"/>
                <w:szCs w:val="18"/>
                <w:lang w:val="es-MX" w:eastAsia="en-US"/>
              </w:rPr>
            </w:pPr>
            <w:r>
              <w:rPr>
                <w:rFonts w:ascii="Arial" w:hAnsi="Arial" w:cs="Arial"/>
                <w:b/>
                <w:color w:val="000000"/>
                <w:sz w:val="18"/>
                <w:szCs w:val="18"/>
                <w:lang w:val="es-MX" w:eastAsia="en-US"/>
              </w:rPr>
              <w:t>EXPERIENCIA ESPECÍFICA</w:t>
            </w:r>
            <w:r>
              <w:rPr>
                <w:rFonts w:ascii="Arial" w:hAnsi="Arial" w:cs="Arial"/>
                <w:color w:val="000000"/>
                <w:sz w:val="18"/>
                <w:szCs w:val="18"/>
                <w:lang w:val="es-MX" w:eastAsia="en-US"/>
              </w:rPr>
              <w:t>:</w:t>
            </w:r>
          </w:p>
          <w:p w14:paraId="191976D4" w14:textId="3F0B993E" w:rsidR="00961C4B" w:rsidRDefault="00961C4B" w:rsidP="00961C4B">
            <w:pPr>
              <w:numPr>
                <w:ilvl w:val="0"/>
                <w:numId w:val="15"/>
              </w:numPr>
              <w:suppressAutoHyphens w:val="0"/>
              <w:snapToGrid w:val="0"/>
              <w:spacing w:line="254" w:lineRule="auto"/>
              <w:ind w:left="142" w:hanging="142"/>
              <w:jc w:val="both"/>
              <w:rPr>
                <w:rFonts w:ascii="Arial" w:hAnsi="Arial" w:cs="Arial"/>
                <w:b/>
                <w:bCs/>
                <w:color w:val="000000"/>
                <w:sz w:val="18"/>
                <w:szCs w:val="18"/>
                <w:lang w:val="es-MX" w:eastAsia="en-US"/>
              </w:rPr>
            </w:pPr>
            <w:r>
              <w:rPr>
                <w:rFonts w:ascii="Arial" w:hAnsi="Arial" w:cs="Arial"/>
                <w:color w:val="000000"/>
                <w:sz w:val="18"/>
                <w:szCs w:val="18"/>
                <w:lang w:val="es-MX" w:eastAsia="en-US"/>
              </w:rPr>
              <w:t xml:space="preserve">Acreditar* experiencia laboral mínima de un (01) año en el desempeño de funciones afines a la especialidad técnica asistencial, con posterioridad al título profesional </w:t>
            </w:r>
            <w:r w:rsidR="00186089">
              <w:rPr>
                <w:rFonts w:ascii="Arial" w:hAnsi="Arial" w:cs="Arial"/>
                <w:color w:val="000000"/>
                <w:sz w:val="18"/>
                <w:szCs w:val="18"/>
                <w:lang w:val="es-MX" w:eastAsia="en-US"/>
              </w:rPr>
              <w:t>técnico</w:t>
            </w:r>
            <w:r>
              <w:rPr>
                <w:rFonts w:ascii="Arial" w:hAnsi="Arial" w:cs="Arial"/>
                <w:color w:val="000000"/>
                <w:sz w:val="18"/>
                <w:szCs w:val="18"/>
                <w:lang w:val="es-MX" w:eastAsia="en-US"/>
              </w:rPr>
              <w:t xml:space="preserve">. </w:t>
            </w:r>
            <w:r>
              <w:rPr>
                <w:rFonts w:ascii="Arial" w:hAnsi="Arial" w:cs="Arial"/>
                <w:b/>
                <w:bCs/>
                <w:color w:val="000000"/>
                <w:sz w:val="18"/>
                <w:szCs w:val="18"/>
                <w:lang w:val="es-MX" w:eastAsia="en-US"/>
              </w:rPr>
              <w:t>(Indispensable)</w:t>
            </w:r>
          </w:p>
          <w:p w14:paraId="00F050E0" w14:textId="77777777" w:rsidR="00961C4B" w:rsidRDefault="00961C4B" w:rsidP="009848AC">
            <w:pPr>
              <w:snapToGrid w:val="0"/>
              <w:spacing w:line="254" w:lineRule="auto"/>
              <w:ind w:left="142"/>
              <w:jc w:val="both"/>
              <w:rPr>
                <w:rFonts w:ascii="Arial" w:hAnsi="Arial" w:cs="Arial"/>
                <w:b/>
                <w:color w:val="000000"/>
                <w:sz w:val="18"/>
                <w:szCs w:val="18"/>
                <w:lang w:val="es-MX" w:eastAsia="en-US"/>
              </w:rPr>
            </w:pPr>
            <w:r>
              <w:rPr>
                <w:rFonts w:ascii="Arial" w:hAnsi="Arial" w:cs="Arial"/>
                <w:b/>
                <w:color w:val="000000"/>
                <w:sz w:val="18"/>
                <w:szCs w:val="18"/>
                <w:lang w:val="es-MX" w:eastAsia="en-US"/>
              </w:rPr>
              <w:t>EXPERIENCIA EN EL SECTOR PÚBLICO:</w:t>
            </w:r>
          </w:p>
          <w:p w14:paraId="1E5B5B26" w14:textId="77777777" w:rsidR="00961C4B" w:rsidRDefault="00961C4B" w:rsidP="00961C4B">
            <w:pPr>
              <w:numPr>
                <w:ilvl w:val="0"/>
                <w:numId w:val="15"/>
              </w:numPr>
              <w:suppressAutoHyphens w:val="0"/>
              <w:snapToGrid w:val="0"/>
              <w:spacing w:line="254" w:lineRule="auto"/>
              <w:ind w:left="142" w:hanging="142"/>
              <w:jc w:val="both"/>
              <w:rPr>
                <w:rFonts w:ascii="Arial" w:hAnsi="Arial" w:cs="Arial"/>
                <w:color w:val="000000"/>
                <w:sz w:val="18"/>
                <w:szCs w:val="18"/>
                <w:lang w:val="es-MX" w:eastAsia="en-US"/>
              </w:rPr>
            </w:pPr>
            <w:r>
              <w:rPr>
                <w:rFonts w:ascii="Arial" w:hAnsi="Arial" w:cs="Arial"/>
                <w:color w:val="000000"/>
                <w:sz w:val="18"/>
                <w:szCs w:val="18"/>
                <w:lang w:val="es-MX" w:eastAsia="en-US"/>
              </w:rPr>
              <w:t xml:space="preserve">Acreditar* un (01) año de experiencia en el sector público. </w:t>
            </w:r>
            <w:r>
              <w:rPr>
                <w:rFonts w:ascii="Arial" w:hAnsi="Arial" w:cs="Arial"/>
                <w:b/>
                <w:color w:val="000000"/>
                <w:sz w:val="18"/>
                <w:szCs w:val="18"/>
                <w:lang w:val="es-MX" w:eastAsia="en-US"/>
              </w:rPr>
              <w:t>(Indispensable)</w:t>
            </w:r>
          </w:p>
          <w:p w14:paraId="31C47602" w14:textId="77777777" w:rsidR="00961C4B" w:rsidRDefault="00961C4B" w:rsidP="009848AC">
            <w:pPr>
              <w:snapToGrid w:val="0"/>
              <w:spacing w:line="254" w:lineRule="auto"/>
              <w:ind w:left="142"/>
              <w:jc w:val="both"/>
              <w:rPr>
                <w:rFonts w:ascii="Arial" w:hAnsi="Arial" w:cs="Arial"/>
                <w:b/>
                <w:sz w:val="18"/>
                <w:szCs w:val="18"/>
                <w:lang w:eastAsia="en-US"/>
              </w:rPr>
            </w:pPr>
            <w:r>
              <w:rPr>
                <w:rFonts w:ascii="Arial" w:hAnsi="Arial" w:cs="Arial"/>
                <w:color w:val="000000"/>
                <w:sz w:val="18"/>
                <w:szCs w:val="18"/>
                <w:lang w:val="es-MX" w:eastAsia="en-US"/>
              </w:rPr>
              <w:t xml:space="preserve">De preferencia, la experiencia debe haber sido desarrollada en entidades de salud o en aquellas cuyas actividades estén relacionadas con la actividad prestadora y/o aseguradora. </w:t>
            </w:r>
            <w:r>
              <w:rPr>
                <w:rFonts w:ascii="Arial" w:hAnsi="Arial" w:cs="Arial"/>
                <w:b/>
                <w:bCs/>
                <w:color w:val="000000"/>
                <w:sz w:val="18"/>
                <w:szCs w:val="18"/>
                <w:lang w:val="es-MX" w:eastAsia="en-US"/>
              </w:rPr>
              <w:t>(Deseable)</w:t>
            </w:r>
          </w:p>
        </w:tc>
      </w:tr>
      <w:tr w:rsidR="00961C4B" w14:paraId="0C343629" w14:textId="77777777" w:rsidTr="00404F63">
        <w:tc>
          <w:tcPr>
            <w:tcW w:w="2962" w:type="dxa"/>
            <w:tcBorders>
              <w:top w:val="single" w:sz="4" w:space="0" w:color="000000"/>
              <w:left w:val="single" w:sz="4" w:space="0" w:color="000000"/>
              <w:bottom w:val="single" w:sz="4" w:space="0" w:color="000000"/>
              <w:right w:val="nil"/>
            </w:tcBorders>
            <w:vAlign w:val="center"/>
            <w:hideMark/>
          </w:tcPr>
          <w:p w14:paraId="06B1C10B" w14:textId="77777777" w:rsidR="00961C4B" w:rsidRDefault="00961C4B" w:rsidP="009848AC">
            <w:pPr>
              <w:snapToGrid w:val="0"/>
              <w:spacing w:line="254" w:lineRule="auto"/>
              <w:jc w:val="center"/>
              <w:rPr>
                <w:rFonts w:ascii="Arial" w:hAnsi="Arial" w:cs="Arial"/>
                <w:b/>
                <w:color w:val="000000"/>
                <w:sz w:val="18"/>
                <w:lang w:val="es-MX" w:eastAsia="en-US"/>
              </w:rPr>
            </w:pPr>
            <w:r>
              <w:rPr>
                <w:rFonts w:ascii="Arial" w:hAnsi="Arial" w:cs="Arial"/>
                <w:b/>
                <w:color w:val="000000"/>
                <w:sz w:val="18"/>
                <w:lang w:val="es-MX" w:eastAsia="en-US"/>
              </w:rPr>
              <w:t>Capacitación</w:t>
            </w:r>
          </w:p>
        </w:tc>
        <w:tc>
          <w:tcPr>
            <w:tcW w:w="5968" w:type="dxa"/>
            <w:tcBorders>
              <w:top w:val="single" w:sz="4" w:space="0" w:color="000000"/>
              <w:left w:val="single" w:sz="4" w:space="0" w:color="000000"/>
              <w:bottom w:val="single" w:sz="4" w:space="0" w:color="000000"/>
              <w:right w:val="single" w:sz="4" w:space="0" w:color="000000"/>
            </w:tcBorders>
            <w:hideMark/>
          </w:tcPr>
          <w:p w14:paraId="6C4773D9" w14:textId="77777777" w:rsidR="00961C4B" w:rsidRDefault="00961C4B" w:rsidP="00961C4B">
            <w:pPr>
              <w:numPr>
                <w:ilvl w:val="0"/>
                <w:numId w:val="15"/>
              </w:numPr>
              <w:suppressAutoHyphens w:val="0"/>
              <w:spacing w:line="254" w:lineRule="auto"/>
              <w:ind w:left="142" w:hanging="142"/>
              <w:jc w:val="both"/>
              <w:rPr>
                <w:rFonts w:ascii="Arial" w:hAnsi="Arial" w:cs="Arial"/>
                <w:sz w:val="18"/>
                <w:szCs w:val="18"/>
                <w:lang w:val="es-MX" w:eastAsia="en-US"/>
              </w:rPr>
            </w:pPr>
            <w:r>
              <w:rPr>
                <w:rFonts w:ascii="Arial" w:hAnsi="Arial" w:cs="Arial"/>
                <w:color w:val="000000"/>
                <w:sz w:val="18"/>
                <w:szCs w:val="18"/>
                <w:lang w:val="es-MX" w:eastAsia="en-US"/>
              </w:rPr>
              <w:t>Acreditar capacitación y/o actividades de actualización afines al servicio en la especialidad requerida, como mínimo 51 horas o 03 créditos, realizadas a partir del año 2018 a la fecha</w:t>
            </w:r>
            <w:r>
              <w:rPr>
                <w:rFonts w:ascii="Arial" w:hAnsi="Arial" w:cs="Arial"/>
                <w:sz w:val="18"/>
                <w:szCs w:val="18"/>
                <w:lang w:eastAsia="en-US"/>
              </w:rPr>
              <w:t xml:space="preserve">. </w:t>
            </w:r>
            <w:r>
              <w:rPr>
                <w:rFonts w:ascii="Arial" w:hAnsi="Arial" w:cs="Arial"/>
                <w:b/>
                <w:sz w:val="18"/>
                <w:szCs w:val="18"/>
                <w:lang w:eastAsia="en-US"/>
              </w:rPr>
              <w:t>(Indispensable)</w:t>
            </w:r>
          </w:p>
        </w:tc>
      </w:tr>
      <w:tr w:rsidR="00961C4B" w14:paraId="7AB77C06" w14:textId="77777777" w:rsidTr="00404F63">
        <w:tc>
          <w:tcPr>
            <w:tcW w:w="2962" w:type="dxa"/>
            <w:tcBorders>
              <w:top w:val="single" w:sz="4" w:space="0" w:color="000000"/>
              <w:left w:val="single" w:sz="4" w:space="0" w:color="000000"/>
              <w:bottom w:val="single" w:sz="4" w:space="0" w:color="000000"/>
              <w:right w:val="nil"/>
            </w:tcBorders>
            <w:vAlign w:val="center"/>
            <w:hideMark/>
          </w:tcPr>
          <w:p w14:paraId="4A0E6CC7" w14:textId="77777777" w:rsidR="00961C4B" w:rsidRDefault="00961C4B" w:rsidP="009848AC">
            <w:pPr>
              <w:spacing w:line="254" w:lineRule="auto"/>
              <w:jc w:val="center"/>
              <w:rPr>
                <w:rFonts w:ascii="Arial" w:hAnsi="Arial" w:cs="Arial"/>
                <w:b/>
                <w:sz w:val="18"/>
                <w:lang w:eastAsia="en-US"/>
              </w:rPr>
            </w:pPr>
            <w:r>
              <w:rPr>
                <w:rFonts w:ascii="Arial" w:hAnsi="Arial" w:cs="Arial"/>
                <w:b/>
                <w:sz w:val="18"/>
                <w:szCs w:val="18"/>
                <w:lang w:eastAsia="en-US"/>
              </w:rPr>
              <w:lastRenderedPageBreak/>
              <w:t>Conocimientos de Ofimática e Idiomas (</w:t>
            </w:r>
            <w:r>
              <w:rPr>
                <w:rFonts w:ascii="Arial" w:hAnsi="Arial" w:cs="Arial"/>
                <w:b/>
                <w:bCs/>
                <w:sz w:val="18"/>
                <w:szCs w:val="18"/>
                <w:u w:val="single"/>
                <w:lang w:eastAsia="en-US"/>
              </w:rPr>
              <w:t>requisito que será validado en el Formato 01: Declaración Jurada de Cumplimiento de Requisitos</w:t>
            </w:r>
            <w:r>
              <w:rPr>
                <w:rFonts w:ascii="Arial" w:hAnsi="Arial" w:cs="Arial"/>
                <w:b/>
                <w:sz w:val="18"/>
                <w:szCs w:val="18"/>
                <w:lang w:eastAsia="en-US"/>
              </w:rPr>
              <w:t>)</w:t>
            </w:r>
          </w:p>
        </w:tc>
        <w:tc>
          <w:tcPr>
            <w:tcW w:w="5968" w:type="dxa"/>
            <w:tcBorders>
              <w:top w:val="single" w:sz="4" w:space="0" w:color="000000"/>
              <w:left w:val="single" w:sz="4" w:space="0" w:color="000000"/>
              <w:bottom w:val="single" w:sz="4" w:space="0" w:color="000000"/>
              <w:right w:val="single" w:sz="4" w:space="0" w:color="000000"/>
            </w:tcBorders>
          </w:tcPr>
          <w:p w14:paraId="266FFCBD" w14:textId="77777777" w:rsidR="00961C4B" w:rsidRDefault="00961C4B" w:rsidP="009848AC">
            <w:pPr>
              <w:spacing w:line="254" w:lineRule="auto"/>
              <w:ind w:left="142" w:hanging="142"/>
              <w:contextualSpacing/>
              <w:jc w:val="both"/>
              <w:rPr>
                <w:rFonts w:ascii="Arial" w:hAnsi="Arial" w:cs="Arial"/>
                <w:b/>
                <w:sz w:val="18"/>
                <w:lang w:eastAsia="en-US"/>
              </w:rPr>
            </w:pPr>
          </w:p>
          <w:p w14:paraId="313FAE76" w14:textId="77777777" w:rsidR="00961C4B" w:rsidRDefault="00961C4B" w:rsidP="009848AC">
            <w:pPr>
              <w:spacing w:line="254" w:lineRule="auto"/>
              <w:ind w:left="142" w:hanging="142"/>
              <w:contextualSpacing/>
              <w:jc w:val="both"/>
              <w:rPr>
                <w:rFonts w:ascii="Arial" w:hAnsi="Arial" w:cs="Arial"/>
                <w:b/>
                <w:sz w:val="18"/>
                <w:lang w:eastAsia="en-US"/>
              </w:rPr>
            </w:pPr>
          </w:p>
          <w:p w14:paraId="7314A980" w14:textId="77777777" w:rsidR="00961C4B" w:rsidRDefault="00961C4B" w:rsidP="00961C4B">
            <w:pPr>
              <w:numPr>
                <w:ilvl w:val="0"/>
                <w:numId w:val="37"/>
              </w:numPr>
              <w:spacing w:line="254" w:lineRule="auto"/>
              <w:ind w:left="142" w:hanging="142"/>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tc>
      </w:tr>
      <w:tr w:rsidR="00961C4B" w14:paraId="202D1204" w14:textId="77777777" w:rsidTr="00404F63">
        <w:tc>
          <w:tcPr>
            <w:tcW w:w="2962" w:type="dxa"/>
            <w:tcBorders>
              <w:top w:val="single" w:sz="4" w:space="0" w:color="000000"/>
              <w:left w:val="single" w:sz="4" w:space="0" w:color="000000"/>
              <w:bottom w:val="single" w:sz="4" w:space="0" w:color="000000"/>
              <w:right w:val="nil"/>
            </w:tcBorders>
            <w:vAlign w:val="center"/>
            <w:hideMark/>
          </w:tcPr>
          <w:p w14:paraId="6C1DDB01" w14:textId="77777777" w:rsidR="00961C4B" w:rsidRDefault="00961C4B" w:rsidP="009848AC">
            <w:pPr>
              <w:snapToGrid w:val="0"/>
              <w:spacing w:line="254" w:lineRule="auto"/>
              <w:jc w:val="center"/>
              <w:rPr>
                <w:rFonts w:ascii="Arial" w:hAnsi="Arial" w:cs="Arial"/>
                <w:b/>
                <w:color w:val="000000"/>
                <w:sz w:val="18"/>
                <w:lang w:val="es-MX" w:eastAsia="en-US"/>
              </w:rPr>
            </w:pPr>
            <w:r>
              <w:rPr>
                <w:rFonts w:ascii="Arial" w:hAnsi="Arial" w:cs="Arial"/>
                <w:b/>
                <w:color w:val="000000"/>
                <w:sz w:val="18"/>
                <w:lang w:val="es-MX" w:eastAsia="en-US"/>
              </w:rPr>
              <w:t xml:space="preserve">Habilidades o competencias </w:t>
            </w:r>
          </w:p>
        </w:tc>
        <w:tc>
          <w:tcPr>
            <w:tcW w:w="5968" w:type="dxa"/>
            <w:tcBorders>
              <w:top w:val="single" w:sz="4" w:space="0" w:color="000000"/>
              <w:left w:val="single" w:sz="4" w:space="0" w:color="000000"/>
              <w:bottom w:val="single" w:sz="4" w:space="0" w:color="000000"/>
              <w:right w:val="single" w:sz="4" w:space="0" w:color="000000"/>
            </w:tcBorders>
            <w:hideMark/>
          </w:tcPr>
          <w:p w14:paraId="506793B3" w14:textId="77777777" w:rsidR="00961C4B" w:rsidRDefault="00961C4B" w:rsidP="009848AC">
            <w:pPr>
              <w:snapToGrid w:val="0"/>
              <w:spacing w:line="254" w:lineRule="auto"/>
              <w:ind w:left="142"/>
              <w:jc w:val="both"/>
              <w:rPr>
                <w:rFonts w:ascii="Arial" w:hAnsi="Arial" w:cs="Arial"/>
                <w:color w:val="000000"/>
                <w:sz w:val="18"/>
                <w:szCs w:val="18"/>
                <w:lang w:val="es-MX" w:eastAsia="en-US"/>
              </w:rPr>
            </w:pPr>
            <w:r>
              <w:rPr>
                <w:rFonts w:ascii="Arial" w:hAnsi="Arial" w:cs="Arial"/>
                <w:b/>
                <w:bCs/>
                <w:color w:val="000000"/>
                <w:sz w:val="18"/>
                <w:szCs w:val="18"/>
                <w:lang w:val="es-MX" w:eastAsia="en-US"/>
              </w:rPr>
              <w:t>GENERICAS:</w:t>
            </w:r>
            <w:r>
              <w:rPr>
                <w:rFonts w:ascii="Arial" w:hAnsi="Arial" w:cs="Arial"/>
                <w:color w:val="000000"/>
                <w:sz w:val="18"/>
                <w:szCs w:val="18"/>
                <w:lang w:val="es-MX" w:eastAsia="en-US"/>
              </w:rPr>
              <w:t xml:space="preserve"> Actitud de servicio, ética e integridad, compromiso y responsabilidad, orientación a resultados y trabajo en equipo.</w:t>
            </w:r>
          </w:p>
          <w:p w14:paraId="309A07E1" w14:textId="77777777" w:rsidR="00961C4B" w:rsidRDefault="00961C4B" w:rsidP="009848AC">
            <w:pPr>
              <w:snapToGrid w:val="0"/>
              <w:spacing w:line="254" w:lineRule="auto"/>
              <w:ind w:left="142"/>
              <w:jc w:val="both"/>
              <w:rPr>
                <w:rFonts w:ascii="Arial" w:hAnsi="Arial" w:cs="Arial"/>
                <w:b/>
                <w:sz w:val="18"/>
                <w:szCs w:val="18"/>
                <w:lang w:eastAsia="en-US"/>
              </w:rPr>
            </w:pPr>
            <w:r>
              <w:rPr>
                <w:rFonts w:ascii="Arial" w:hAnsi="Arial" w:cs="Arial"/>
                <w:b/>
                <w:bCs/>
                <w:color w:val="000000"/>
                <w:sz w:val="18"/>
                <w:szCs w:val="18"/>
                <w:lang w:val="es-MX" w:eastAsia="en-US"/>
              </w:rPr>
              <w:t>ESPECIFICAS</w:t>
            </w:r>
            <w:r>
              <w:rPr>
                <w:rFonts w:ascii="Arial" w:hAnsi="Arial" w:cs="Arial"/>
                <w:color w:val="000000"/>
                <w:sz w:val="18"/>
                <w:szCs w:val="18"/>
                <w:lang w:val="es-MX" w:eastAsia="en-US"/>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61C4B" w14:paraId="62563DE6" w14:textId="77777777" w:rsidTr="00404F63">
        <w:trPr>
          <w:trHeight w:val="301"/>
        </w:trPr>
        <w:tc>
          <w:tcPr>
            <w:tcW w:w="2962" w:type="dxa"/>
            <w:tcBorders>
              <w:top w:val="single" w:sz="4" w:space="0" w:color="000000"/>
              <w:left w:val="single" w:sz="4" w:space="0" w:color="000000"/>
              <w:bottom w:val="single" w:sz="4" w:space="0" w:color="000000"/>
              <w:right w:val="nil"/>
            </w:tcBorders>
            <w:vAlign w:val="center"/>
            <w:hideMark/>
          </w:tcPr>
          <w:p w14:paraId="7C18DDAB" w14:textId="77777777" w:rsidR="00961C4B" w:rsidRDefault="00961C4B" w:rsidP="009848AC">
            <w:pPr>
              <w:snapToGrid w:val="0"/>
              <w:spacing w:line="254" w:lineRule="auto"/>
              <w:jc w:val="center"/>
              <w:rPr>
                <w:rFonts w:ascii="Arial" w:hAnsi="Arial" w:cs="Arial"/>
                <w:b/>
                <w:color w:val="000000"/>
                <w:sz w:val="18"/>
                <w:lang w:val="es-MX" w:eastAsia="en-US"/>
              </w:rPr>
            </w:pPr>
            <w:r>
              <w:rPr>
                <w:rFonts w:ascii="Arial" w:hAnsi="Arial" w:cs="Arial"/>
                <w:b/>
                <w:color w:val="000000"/>
                <w:sz w:val="18"/>
                <w:lang w:val="es-MX" w:eastAsia="en-US"/>
              </w:rPr>
              <w:t>Motivo de Contratación</w:t>
            </w:r>
          </w:p>
        </w:tc>
        <w:tc>
          <w:tcPr>
            <w:tcW w:w="5968" w:type="dxa"/>
            <w:tcBorders>
              <w:top w:val="single" w:sz="4" w:space="0" w:color="000000"/>
              <w:left w:val="single" w:sz="4" w:space="0" w:color="000000"/>
              <w:bottom w:val="single" w:sz="4" w:space="0" w:color="000000"/>
              <w:right w:val="single" w:sz="4" w:space="0" w:color="000000"/>
            </w:tcBorders>
            <w:vAlign w:val="center"/>
            <w:hideMark/>
          </w:tcPr>
          <w:p w14:paraId="60FCEE7E" w14:textId="77777777" w:rsidR="00961C4B" w:rsidRDefault="00961C4B" w:rsidP="00961C4B">
            <w:pPr>
              <w:numPr>
                <w:ilvl w:val="0"/>
                <w:numId w:val="15"/>
              </w:numPr>
              <w:suppressAutoHyphens w:val="0"/>
              <w:snapToGrid w:val="0"/>
              <w:spacing w:line="254" w:lineRule="auto"/>
              <w:ind w:left="142" w:hanging="142"/>
              <w:jc w:val="both"/>
              <w:rPr>
                <w:rFonts w:ascii="Arial" w:hAnsi="Arial" w:cs="Arial"/>
                <w:color w:val="000000"/>
                <w:sz w:val="18"/>
                <w:szCs w:val="18"/>
                <w:lang w:eastAsia="en-US"/>
              </w:rPr>
            </w:pPr>
            <w:r>
              <w:rPr>
                <w:rFonts w:ascii="Arial" w:hAnsi="Arial" w:cs="Arial"/>
                <w:sz w:val="18"/>
                <w:szCs w:val="18"/>
                <w:lang w:eastAsia="en-US"/>
              </w:rPr>
              <w:t>Reemplazo Memorando N.º 5431-GCGP-ESSALUD-2023</w:t>
            </w:r>
          </w:p>
        </w:tc>
      </w:tr>
    </w:tbl>
    <w:p w14:paraId="21919080" w14:textId="77777777" w:rsidR="00961C4B" w:rsidRDefault="00961C4B" w:rsidP="00961C4B">
      <w:pPr>
        <w:jc w:val="both"/>
        <w:rPr>
          <w:rFonts w:ascii="Arial" w:hAnsi="Arial" w:cs="Arial"/>
          <w:b/>
          <w:sz w:val="16"/>
          <w:szCs w:val="16"/>
          <w:highlight w:val="yellow"/>
        </w:rPr>
      </w:pPr>
    </w:p>
    <w:p w14:paraId="1F718CC2" w14:textId="287FBA7A" w:rsidR="00F31782" w:rsidRDefault="00AB4452" w:rsidP="00C7198E">
      <w:pPr>
        <w:ind w:left="426" w:hanging="142"/>
        <w:jc w:val="both"/>
        <w:rPr>
          <w:rFonts w:ascii="Arial" w:hAnsi="Arial" w:cs="Arial"/>
          <w:b/>
        </w:rPr>
      </w:pPr>
      <w:r>
        <w:rPr>
          <w:rFonts w:ascii="Arial" w:hAnsi="Arial" w:cs="Arial"/>
          <w:b/>
        </w:rPr>
        <w:t xml:space="preserve">  </w:t>
      </w:r>
      <w:r w:rsidR="00F31782">
        <w:rPr>
          <w:rFonts w:ascii="Arial" w:hAnsi="Arial" w:cs="Arial"/>
          <w:b/>
        </w:rPr>
        <w:t>DIGITADOR ASISTENCIAL</w:t>
      </w:r>
      <w:r w:rsidR="00F31782" w:rsidRPr="00AB0B96">
        <w:rPr>
          <w:rFonts w:ascii="Arial" w:hAnsi="Arial" w:cs="Arial"/>
          <w:b/>
        </w:rPr>
        <w:t xml:space="preserve"> (</w:t>
      </w:r>
      <w:r w:rsidR="00296053">
        <w:rPr>
          <w:rFonts w:ascii="Arial" w:hAnsi="Arial" w:cs="Arial"/>
          <w:b/>
        </w:rPr>
        <w:t>T3DIA-01</w:t>
      </w:r>
      <w:r w:rsidR="00C7198E">
        <w:rPr>
          <w:rFonts w:ascii="Arial" w:hAnsi="Arial" w:cs="Arial"/>
          <w:b/>
        </w:rPr>
        <w:t>2</w:t>
      </w:r>
      <w:r w:rsidR="00296053">
        <w:rPr>
          <w:rFonts w:ascii="Arial" w:hAnsi="Arial" w:cs="Arial"/>
          <w:b/>
        </w:rPr>
        <w:t xml:space="preserve">, </w:t>
      </w:r>
      <w:r w:rsidR="00F31782" w:rsidRPr="00AB0B96">
        <w:rPr>
          <w:rFonts w:ascii="Arial" w:hAnsi="Arial" w:cs="Arial"/>
          <w:b/>
        </w:rPr>
        <w:t>T3</w:t>
      </w:r>
      <w:r w:rsidR="00F31782">
        <w:rPr>
          <w:rFonts w:ascii="Arial" w:hAnsi="Arial" w:cs="Arial"/>
          <w:b/>
        </w:rPr>
        <w:t>DIA</w:t>
      </w:r>
      <w:r w:rsidR="00F31782" w:rsidRPr="00AB0B96">
        <w:rPr>
          <w:rFonts w:ascii="Arial" w:hAnsi="Arial" w:cs="Arial"/>
          <w:b/>
        </w:rPr>
        <w:t>-0</w:t>
      </w:r>
      <w:r w:rsidR="00226F76">
        <w:rPr>
          <w:rFonts w:ascii="Arial" w:hAnsi="Arial" w:cs="Arial"/>
          <w:b/>
        </w:rPr>
        <w:t>1</w:t>
      </w:r>
      <w:r w:rsidR="00C7198E">
        <w:rPr>
          <w:rFonts w:ascii="Arial" w:hAnsi="Arial" w:cs="Arial"/>
          <w:b/>
        </w:rPr>
        <w:t>3</w:t>
      </w:r>
      <w:r w:rsidR="00F31782">
        <w:rPr>
          <w:rFonts w:ascii="Arial" w:hAnsi="Arial" w:cs="Arial"/>
          <w:b/>
        </w:rPr>
        <w:t>, T3DIA-0</w:t>
      </w:r>
      <w:r w:rsidR="00226F76">
        <w:rPr>
          <w:rFonts w:ascii="Arial" w:hAnsi="Arial" w:cs="Arial"/>
          <w:b/>
        </w:rPr>
        <w:t>1</w:t>
      </w:r>
      <w:r w:rsidR="00C7198E">
        <w:rPr>
          <w:rFonts w:ascii="Arial" w:hAnsi="Arial" w:cs="Arial"/>
          <w:b/>
        </w:rPr>
        <w:t>4</w:t>
      </w:r>
      <w:r w:rsidR="00226F76">
        <w:rPr>
          <w:rFonts w:ascii="Arial" w:hAnsi="Arial" w:cs="Arial"/>
          <w:b/>
        </w:rPr>
        <w:t>, T3DIA-01</w:t>
      </w:r>
      <w:r w:rsidR="00C7198E">
        <w:rPr>
          <w:rFonts w:ascii="Arial" w:hAnsi="Arial" w:cs="Arial"/>
          <w:b/>
        </w:rPr>
        <w:t>5</w:t>
      </w:r>
      <w:r w:rsidR="00226F76">
        <w:rPr>
          <w:rFonts w:ascii="Arial" w:hAnsi="Arial" w:cs="Arial"/>
          <w:b/>
        </w:rPr>
        <w:t xml:space="preserve">, </w:t>
      </w:r>
      <w:r w:rsidR="00296053">
        <w:rPr>
          <w:rFonts w:ascii="Arial" w:hAnsi="Arial" w:cs="Arial"/>
          <w:b/>
        </w:rPr>
        <w:t>T3DIA-</w:t>
      </w:r>
      <w:r w:rsidR="00DF35A2">
        <w:rPr>
          <w:rFonts w:ascii="Arial" w:hAnsi="Arial" w:cs="Arial"/>
          <w:b/>
        </w:rPr>
        <w:t>01</w:t>
      </w:r>
      <w:r w:rsidR="00C7198E">
        <w:rPr>
          <w:rFonts w:ascii="Arial" w:hAnsi="Arial" w:cs="Arial"/>
          <w:b/>
        </w:rPr>
        <w:t>6</w:t>
      </w:r>
      <w:r w:rsidR="00DF35A2">
        <w:rPr>
          <w:rFonts w:ascii="Arial" w:hAnsi="Arial" w:cs="Arial"/>
          <w:b/>
        </w:rPr>
        <w:t>, T</w:t>
      </w:r>
      <w:r w:rsidR="00226F76">
        <w:rPr>
          <w:rFonts w:ascii="Arial" w:hAnsi="Arial" w:cs="Arial"/>
          <w:b/>
        </w:rPr>
        <w:t>3DIA-</w:t>
      </w:r>
      <w:r w:rsidR="00C7198E">
        <w:rPr>
          <w:rFonts w:ascii="Arial" w:hAnsi="Arial" w:cs="Arial"/>
          <w:b/>
        </w:rPr>
        <w:t xml:space="preserve"> </w:t>
      </w:r>
      <w:r w:rsidR="00226F76">
        <w:rPr>
          <w:rFonts w:ascii="Arial" w:hAnsi="Arial" w:cs="Arial"/>
          <w:b/>
        </w:rPr>
        <w:t>0</w:t>
      </w:r>
      <w:r w:rsidR="00C7198E">
        <w:rPr>
          <w:rFonts w:ascii="Arial" w:hAnsi="Arial" w:cs="Arial"/>
          <w:b/>
        </w:rPr>
        <w:t>17</w:t>
      </w:r>
      <w:r w:rsidR="00F31782" w:rsidRPr="00AB0B96">
        <w:rPr>
          <w:rFonts w:ascii="Arial" w:hAnsi="Arial" w:cs="Arial"/>
          <w:b/>
        </w:rPr>
        <w:t xml:space="preserve">) </w:t>
      </w:r>
    </w:p>
    <w:p w14:paraId="2327CF22" w14:textId="77777777" w:rsidR="00050885" w:rsidRPr="00AB0B96" w:rsidRDefault="00050885" w:rsidP="00DF35A2">
      <w:pPr>
        <w:ind w:left="426"/>
        <w:jc w:val="both"/>
        <w:rPr>
          <w:rFonts w:ascii="Arial" w:hAnsi="Arial" w:cs="Arial"/>
          <w:b/>
        </w:rPr>
      </w:pP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F31782" w:rsidRPr="00AB0B96" w14:paraId="4B73AC02" w14:textId="77777777" w:rsidTr="003772AE">
        <w:trPr>
          <w:trHeight w:val="317"/>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6231B4C2" w14:textId="77777777" w:rsidR="00F31782" w:rsidRPr="00AB0B96" w:rsidRDefault="00F31782" w:rsidP="00F31782">
            <w:pPr>
              <w:autoSpaceDE w:val="0"/>
              <w:autoSpaceDN w:val="0"/>
              <w:jc w:val="center"/>
              <w:rPr>
                <w:rFonts w:ascii="Arial" w:hAnsi="Arial" w:cs="Arial"/>
                <w:b/>
                <w:bCs/>
                <w:sz w:val="18"/>
                <w:szCs w:val="18"/>
              </w:rPr>
            </w:pPr>
            <w:r w:rsidRPr="00AB0B96">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27F05EDA" w14:textId="77777777" w:rsidR="00F31782" w:rsidRPr="00AB0B96" w:rsidRDefault="00F31782" w:rsidP="00F31782">
            <w:pPr>
              <w:autoSpaceDE w:val="0"/>
              <w:autoSpaceDN w:val="0"/>
              <w:jc w:val="center"/>
              <w:rPr>
                <w:rFonts w:ascii="Arial" w:hAnsi="Arial" w:cs="Arial"/>
                <w:b/>
                <w:bCs/>
                <w:sz w:val="18"/>
                <w:szCs w:val="18"/>
              </w:rPr>
            </w:pPr>
            <w:r w:rsidRPr="00AB0B96">
              <w:rPr>
                <w:rFonts w:ascii="Arial" w:hAnsi="Arial" w:cs="Arial"/>
                <w:b/>
                <w:bCs/>
                <w:sz w:val="18"/>
                <w:szCs w:val="18"/>
              </w:rPr>
              <w:t>DETALLE</w:t>
            </w:r>
          </w:p>
        </w:tc>
      </w:tr>
      <w:tr w:rsidR="00F31782" w:rsidRPr="00AB0B96" w14:paraId="3C59AD6A" w14:textId="77777777" w:rsidTr="00F3178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9AA843" w14:textId="77777777" w:rsidR="00F31782" w:rsidRPr="00AB0B96" w:rsidRDefault="00F31782" w:rsidP="00F31782">
            <w:pPr>
              <w:autoSpaceDE w:val="0"/>
              <w:autoSpaceDN w:val="0"/>
              <w:jc w:val="center"/>
              <w:rPr>
                <w:rFonts w:ascii="Arial" w:hAnsi="Arial" w:cs="Arial"/>
                <w:b/>
                <w:bCs/>
                <w:sz w:val="18"/>
                <w:szCs w:val="18"/>
              </w:rPr>
            </w:pPr>
            <w:r w:rsidRPr="00AB0B96">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35DC84" w14:textId="77777777" w:rsidR="00F31782" w:rsidRPr="00AB0B96" w:rsidRDefault="00F31782" w:rsidP="00C83C4F">
            <w:pPr>
              <w:numPr>
                <w:ilvl w:val="0"/>
                <w:numId w:val="15"/>
              </w:numPr>
              <w:suppressAutoHyphens w:val="0"/>
              <w:snapToGrid w:val="0"/>
              <w:ind w:left="317" w:hanging="284"/>
              <w:jc w:val="both"/>
              <w:rPr>
                <w:rFonts w:ascii="Arial" w:hAnsi="Arial" w:cs="Arial"/>
                <w:b/>
                <w:bCs/>
                <w:sz w:val="18"/>
                <w:szCs w:val="18"/>
              </w:rPr>
            </w:pPr>
            <w:r w:rsidRPr="00AB0B96">
              <w:rPr>
                <w:rFonts w:ascii="Arial" w:hAnsi="Arial" w:cs="Arial"/>
                <w:sz w:val="18"/>
                <w:szCs w:val="18"/>
              </w:rPr>
              <w:t xml:space="preserve">Acreditar* copia simple del Título </w:t>
            </w:r>
            <w:r>
              <w:rPr>
                <w:rFonts w:ascii="Arial" w:hAnsi="Arial" w:cs="Arial"/>
                <w:sz w:val="18"/>
                <w:szCs w:val="18"/>
              </w:rPr>
              <w:t>Técnico en Computación e Informática,</w:t>
            </w:r>
            <w:r w:rsidRPr="00AB0B96">
              <w:rPr>
                <w:rFonts w:ascii="Arial" w:hAnsi="Arial" w:cs="Arial"/>
                <w:sz w:val="18"/>
                <w:szCs w:val="18"/>
              </w:rPr>
              <w:t xml:space="preserve"> emitido por Instituto Superior</w:t>
            </w:r>
            <w:r>
              <w:rPr>
                <w:rFonts w:ascii="Arial" w:hAnsi="Arial" w:cs="Arial"/>
                <w:sz w:val="18"/>
                <w:szCs w:val="18"/>
              </w:rPr>
              <w:t xml:space="preserve"> Tecnológico</w:t>
            </w:r>
            <w:r w:rsidRPr="00AB0B96">
              <w:rPr>
                <w:rFonts w:ascii="Arial" w:hAnsi="Arial" w:cs="Arial"/>
                <w:sz w:val="18"/>
                <w:szCs w:val="18"/>
              </w:rPr>
              <w:t xml:space="preserve"> a Nombre de la Nación (mínimo </w:t>
            </w:r>
            <w:r w:rsidR="00AB4452">
              <w:rPr>
                <w:rFonts w:ascii="Arial" w:hAnsi="Arial" w:cs="Arial"/>
                <w:sz w:val="18"/>
                <w:szCs w:val="18"/>
              </w:rPr>
              <w:t>03</w:t>
            </w:r>
            <w:r w:rsidRPr="00AB0B96">
              <w:rPr>
                <w:rFonts w:ascii="Arial" w:hAnsi="Arial" w:cs="Arial"/>
                <w:sz w:val="18"/>
                <w:szCs w:val="18"/>
              </w:rPr>
              <w:t xml:space="preserve"> años de estudio) </w:t>
            </w:r>
            <w:r w:rsidRPr="00AB0B96">
              <w:rPr>
                <w:rFonts w:ascii="Arial" w:hAnsi="Arial" w:cs="Arial"/>
                <w:b/>
                <w:bCs/>
                <w:sz w:val="18"/>
                <w:szCs w:val="18"/>
              </w:rPr>
              <w:t>(Indispensable)</w:t>
            </w:r>
          </w:p>
        </w:tc>
      </w:tr>
      <w:tr w:rsidR="00F31782" w:rsidRPr="00AB0B96" w14:paraId="796A72B0" w14:textId="77777777" w:rsidTr="00F3178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5E7FD7" w14:textId="77777777" w:rsidR="00F31782" w:rsidRPr="004A251F" w:rsidRDefault="00F31782" w:rsidP="00F31782">
            <w:pPr>
              <w:autoSpaceDE w:val="0"/>
              <w:autoSpaceDN w:val="0"/>
              <w:jc w:val="center"/>
              <w:rPr>
                <w:rFonts w:ascii="Arial" w:hAnsi="Arial" w:cs="Arial"/>
                <w:b/>
                <w:bCs/>
                <w:sz w:val="18"/>
                <w:szCs w:val="18"/>
              </w:rPr>
            </w:pPr>
            <w:r w:rsidRPr="004A251F">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F5B4E1E" w14:textId="77777777" w:rsidR="00F31782" w:rsidRPr="004A251F" w:rsidRDefault="00F31782" w:rsidP="00F31782">
            <w:pPr>
              <w:ind w:left="244"/>
              <w:jc w:val="both"/>
              <w:rPr>
                <w:rFonts w:ascii="Arial" w:hAnsi="Arial" w:cs="Arial"/>
                <w:sz w:val="18"/>
                <w:szCs w:val="18"/>
              </w:rPr>
            </w:pPr>
            <w:r w:rsidRPr="004A251F">
              <w:rPr>
                <w:rFonts w:ascii="Arial" w:hAnsi="Arial" w:cs="Arial"/>
                <w:b/>
                <w:sz w:val="18"/>
                <w:szCs w:val="18"/>
              </w:rPr>
              <w:t xml:space="preserve"> EXPERIENCIA GENERAL</w:t>
            </w:r>
            <w:r w:rsidRPr="004A251F">
              <w:rPr>
                <w:rFonts w:ascii="Arial" w:hAnsi="Arial" w:cs="Arial"/>
                <w:sz w:val="18"/>
                <w:szCs w:val="18"/>
              </w:rPr>
              <w:t>:</w:t>
            </w:r>
          </w:p>
          <w:p w14:paraId="4CD0CE22" w14:textId="77777777" w:rsidR="00F31782" w:rsidRPr="004A251F" w:rsidRDefault="00F31782" w:rsidP="00F31782">
            <w:pPr>
              <w:numPr>
                <w:ilvl w:val="0"/>
                <w:numId w:val="7"/>
              </w:numPr>
              <w:suppressAutoHyphens w:val="0"/>
              <w:ind w:left="313" w:hanging="283"/>
              <w:jc w:val="both"/>
              <w:rPr>
                <w:rFonts w:ascii="Arial" w:hAnsi="Arial" w:cs="Arial"/>
                <w:sz w:val="18"/>
                <w:szCs w:val="18"/>
              </w:rPr>
            </w:pPr>
            <w:r w:rsidRPr="004A251F">
              <w:rPr>
                <w:rFonts w:ascii="Arial" w:hAnsi="Arial" w:cs="Arial"/>
                <w:sz w:val="18"/>
                <w:szCs w:val="18"/>
                <w:lang w:val="es-MX"/>
              </w:rPr>
              <w:t xml:space="preserve">Acreditar* </w:t>
            </w:r>
            <w:r w:rsidRPr="004A251F">
              <w:rPr>
                <w:rFonts w:ascii="Arial" w:hAnsi="Arial" w:cs="Arial"/>
                <w:sz w:val="18"/>
                <w:szCs w:val="18"/>
              </w:rPr>
              <w:t xml:space="preserve">experiencia laboral mínima de dos (02) años, ya sea en el sector público o privado. </w:t>
            </w:r>
            <w:r w:rsidRPr="004A251F">
              <w:rPr>
                <w:rFonts w:ascii="Arial" w:hAnsi="Arial" w:cs="Arial"/>
                <w:b/>
                <w:sz w:val="18"/>
                <w:szCs w:val="18"/>
              </w:rPr>
              <w:t>(Indispensable)</w:t>
            </w:r>
          </w:p>
          <w:p w14:paraId="43F19875" w14:textId="77777777" w:rsidR="00F31782" w:rsidRPr="004A251F" w:rsidRDefault="00F31782" w:rsidP="00F31782">
            <w:pPr>
              <w:suppressAutoHyphens w:val="0"/>
              <w:ind w:left="313"/>
              <w:jc w:val="both"/>
              <w:rPr>
                <w:rFonts w:ascii="Arial" w:hAnsi="Arial" w:cs="Arial"/>
                <w:sz w:val="18"/>
                <w:szCs w:val="18"/>
              </w:rPr>
            </w:pPr>
            <w:r w:rsidRPr="004A251F">
              <w:rPr>
                <w:rFonts w:ascii="Arial" w:hAnsi="Arial" w:cs="Arial"/>
                <w:b/>
                <w:sz w:val="18"/>
                <w:szCs w:val="18"/>
              </w:rPr>
              <w:t>EXPERIENCIA ESPECÍFICA</w:t>
            </w:r>
            <w:r w:rsidRPr="004A251F">
              <w:rPr>
                <w:rFonts w:ascii="Arial" w:hAnsi="Arial" w:cs="Arial"/>
                <w:sz w:val="18"/>
                <w:szCs w:val="18"/>
              </w:rPr>
              <w:t>:</w:t>
            </w:r>
          </w:p>
          <w:p w14:paraId="26729241" w14:textId="14D892EB" w:rsidR="00F31782" w:rsidRPr="004A251F" w:rsidRDefault="00F31782" w:rsidP="00F31782">
            <w:pPr>
              <w:numPr>
                <w:ilvl w:val="0"/>
                <w:numId w:val="7"/>
              </w:numPr>
              <w:suppressAutoHyphens w:val="0"/>
              <w:ind w:left="313" w:hanging="283"/>
              <w:jc w:val="both"/>
              <w:rPr>
                <w:rFonts w:ascii="Arial" w:hAnsi="Arial" w:cs="Arial"/>
                <w:b/>
                <w:sz w:val="18"/>
                <w:szCs w:val="18"/>
              </w:rPr>
            </w:pPr>
            <w:r w:rsidRPr="004A251F">
              <w:rPr>
                <w:rFonts w:ascii="Arial" w:hAnsi="Arial" w:cs="Arial"/>
                <w:sz w:val="18"/>
                <w:szCs w:val="18"/>
                <w:lang w:val="es-MX"/>
              </w:rPr>
              <w:t xml:space="preserve">Acreditar* </w:t>
            </w:r>
            <w:r w:rsidRPr="004A251F">
              <w:rPr>
                <w:rFonts w:ascii="Arial" w:hAnsi="Arial" w:cs="Arial"/>
                <w:sz w:val="18"/>
                <w:szCs w:val="18"/>
              </w:rPr>
              <w:t>experiencia laboral mínima de un (01) año en el desempeño de funciones afines al puesto o a las funciones a desempeñar, con posterioridad a</w:t>
            </w:r>
            <w:r w:rsidR="00296053">
              <w:rPr>
                <w:rFonts w:ascii="Arial" w:hAnsi="Arial" w:cs="Arial"/>
                <w:sz w:val="18"/>
                <w:szCs w:val="18"/>
              </w:rPr>
              <w:t>l Título Técnico</w:t>
            </w:r>
            <w:r w:rsidR="004A251F" w:rsidRPr="004A251F">
              <w:rPr>
                <w:rFonts w:ascii="Arial" w:hAnsi="Arial" w:cs="Arial"/>
                <w:sz w:val="18"/>
                <w:szCs w:val="18"/>
              </w:rPr>
              <w:t>.</w:t>
            </w:r>
            <w:r w:rsidRPr="004A251F">
              <w:rPr>
                <w:rFonts w:ascii="Arial" w:hAnsi="Arial" w:cs="Arial"/>
                <w:sz w:val="18"/>
                <w:szCs w:val="18"/>
              </w:rPr>
              <w:t xml:space="preserve"> </w:t>
            </w:r>
            <w:r w:rsidRPr="004A251F">
              <w:rPr>
                <w:rFonts w:ascii="Arial" w:hAnsi="Arial" w:cs="Arial"/>
                <w:b/>
                <w:sz w:val="18"/>
                <w:szCs w:val="18"/>
              </w:rPr>
              <w:t>(Indispensable)</w:t>
            </w:r>
          </w:p>
          <w:p w14:paraId="7D6DD3FC" w14:textId="77777777" w:rsidR="00F31782" w:rsidRPr="004A251F" w:rsidRDefault="00F31782" w:rsidP="00F31782">
            <w:pPr>
              <w:suppressAutoHyphens w:val="0"/>
              <w:ind w:left="313"/>
              <w:jc w:val="both"/>
              <w:rPr>
                <w:rFonts w:ascii="Arial" w:hAnsi="Arial" w:cs="Arial"/>
                <w:b/>
                <w:sz w:val="18"/>
                <w:szCs w:val="18"/>
              </w:rPr>
            </w:pPr>
            <w:r w:rsidRPr="004A251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4A251F">
              <w:rPr>
                <w:rFonts w:ascii="Arial" w:hAnsi="Arial" w:cs="Arial"/>
                <w:b/>
                <w:bCs/>
                <w:sz w:val="18"/>
                <w:szCs w:val="18"/>
              </w:rPr>
              <w:t>(Deseable)</w:t>
            </w:r>
          </w:p>
        </w:tc>
      </w:tr>
      <w:tr w:rsidR="00F31782" w:rsidRPr="006E2479" w14:paraId="20C9D09B" w14:textId="77777777" w:rsidTr="00F3178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BECBCB" w14:textId="77777777" w:rsidR="00F31782" w:rsidRPr="004A251F" w:rsidRDefault="00F31782" w:rsidP="00F31782">
            <w:pPr>
              <w:autoSpaceDE w:val="0"/>
              <w:autoSpaceDN w:val="0"/>
              <w:jc w:val="center"/>
              <w:rPr>
                <w:rFonts w:ascii="Arial" w:hAnsi="Arial" w:cs="Arial"/>
                <w:b/>
                <w:bCs/>
                <w:sz w:val="18"/>
                <w:szCs w:val="18"/>
              </w:rPr>
            </w:pPr>
            <w:r w:rsidRPr="004A251F">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9CD5FB" w14:textId="77777777" w:rsidR="00F31782" w:rsidRPr="004A251F" w:rsidRDefault="00F31782" w:rsidP="00C83C4F">
            <w:pPr>
              <w:numPr>
                <w:ilvl w:val="0"/>
                <w:numId w:val="16"/>
              </w:numPr>
              <w:suppressAutoHyphens w:val="0"/>
              <w:snapToGrid w:val="0"/>
              <w:ind w:left="286" w:hanging="283"/>
              <w:jc w:val="both"/>
              <w:rPr>
                <w:rFonts w:ascii="Arial" w:hAnsi="Arial" w:cs="Arial"/>
                <w:sz w:val="18"/>
                <w:szCs w:val="18"/>
              </w:rPr>
            </w:pPr>
            <w:r w:rsidRPr="004A251F">
              <w:rPr>
                <w:rFonts w:ascii="Arial" w:hAnsi="Arial" w:cs="Arial"/>
                <w:sz w:val="18"/>
                <w:szCs w:val="18"/>
                <w:lang w:val="es-MX"/>
              </w:rPr>
              <w:t xml:space="preserve">Acreditar* </w:t>
            </w:r>
            <w:r w:rsidRPr="004A251F">
              <w:rPr>
                <w:rFonts w:ascii="Arial" w:hAnsi="Arial" w:cs="Arial"/>
                <w:sz w:val="18"/>
                <w:szCs w:val="18"/>
              </w:rPr>
              <w:t xml:space="preserve">capacitación y/o actividades de actualización profesional afines al puesto o a las funciones a desempeñar, como mínimo de </w:t>
            </w:r>
            <w:r w:rsidR="004A251F" w:rsidRPr="004A251F">
              <w:rPr>
                <w:rFonts w:ascii="Arial" w:hAnsi="Arial" w:cs="Arial"/>
                <w:sz w:val="18"/>
                <w:szCs w:val="18"/>
              </w:rPr>
              <w:t>30</w:t>
            </w:r>
            <w:r w:rsidRPr="004A251F">
              <w:rPr>
                <w:rFonts w:ascii="Arial" w:hAnsi="Arial" w:cs="Arial"/>
                <w:sz w:val="18"/>
                <w:szCs w:val="18"/>
              </w:rPr>
              <w:t xml:space="preserve"> horas realizadas a partir del año 2018 a la fecha. </w:t>
            </w:r>
            <w:r w:rsidRPr="004A251F">
              <w:rPr>
                <w:rFonts w:ascii="Arial" w:hAnsi="Arial" w:cs="Arial"/>
                <w:b/>
                <w:bCs/>
                <w:sz w:val="18"/>
                <w:szCs w:val="18"/>
              </w:rPr>
              <w:t>(Indispensable)</w:t>
            </w:r>
          </w:p>
        </w:tc>
      </w:tr>
      <w:tr w:rsidR="00F31782" w:rsidRPr="006E2479" w14:paraId="1E9A8BCF" w14:textId="77777777" w:rsidTr="00F3178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549CA7" w14:textId="77777777" w:rsidR="00F31782" w:rsidRPr="004A251F" w:rsidRDefault="00F31782" w:rsidP="00F31782">
            <w:pPr>
              <w:ind w:left="108"/>
              <w:jc w:val="center"/>
              <w:rPr>
                <w:rFonts w:ascii="Arial" w:hAnsi="Arial" w:cs="Arial"/>
                <w:b/>
                <w:bCs/>
                <w:sz w:val="18"/>
                <w:szCs w:val="18"/>
              </w:rPr>
            </w:pPr>
            <w:r w:rsidRPr="004A251F">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0AA469" w14:textId="77777777" w:rsidR="00F31782" w:rsidRPr="004A251F" w:rsidRDefault="00F31782" w:rsidP="00C83C4F">
            <w:pPr>
              <w:numPr>
                <w:ilvl w:val="0"/>
                <w:numId w:val="11"/>
              </w:numPr>
              <w:tabs>
                <w:tab w:val="clear" w:pos="360"/>
                <w:tab w:val="num" w:pos="312"/>
              </w:tabs>
              <w:suppressAutoHyphens w:val="0"/>
              <w:ind w:left="286" w:hanging="258"/>
              <w:jc w:val="both"/>
              <w:rPr>
                <w:rFonts w:ascii="Arial" w:hAnsi="Arial" w:cs="Arial"/>
                <w:sz w:val="18"/>
                <w:szCs w:val="18"/>
              </w:rPr>
            </w:pPr>
            <w:r w:rsidRPr="004A251F">
              <w:rPr>
                <w:rFonts w:ascii="Arial" w:hAnsi="Arial" w:cs="Arial"/>
                <w:sz w:val="18"/>
                <w:szCs w:val="18"/>
              </w:rPr>
              <w:t xml:space="preserve">Manejo de Ofimática: Word, Excel, </w:t>
            </w:r>
            <w:proofErr w:type="spellStart"/>
            <w:r w:rsidRPr="004A251F">
              <w:rPr>
                <w:rFonts w:ascii="Arial" w:hAnsi="Arial" w:cs="Arial"/>
                <w:sz w:val="18"/>
                <w:szCs w:val="18"/>
              </w:rPr>
              <w:t>Power</w:t>
            </w:r>
            <w:proofErr w:type="spellEnd"/>
            <w:r w:rsidRPr="004A251F">
              <w:rPr>
                <w:rFonts w:ascii="Arial" w:hAnsi="Arial" w:cs="Arial"/>
                <w:sz w:val="18"/>
                <w:szCs w:val="18"/>
              </w:rPr>
              <w:t xml:space="preserve"> Point, Internet a nivel      Básico. (</w:t>
            </w:r>
            <w:r w:rsidRPr="004A251F">
              <w:rPr>
                <w:rFonts w:ascii="Arial" w:hAnsi="Arial" w:cs="Arial"/>
                <w:b/>
                <w:bCs/>
                <w:sz w:val="18"/>
                <w:szCs w:val="18"/>
              </w:rPr>
              <w:t>Indispensable)</w:t>
            </w:r>
          </w:p>
          <w:p w14:paraId="39521FCB" w14:textId="77777777" w:rsidR="00F31782" w:rsidRPr="004A251F" w:rsidRDefault="00F31782" w:rsidP="00C83C4F">
            <w:pPr>
              <w:numPr>
                <w:ilvl w:val="0"/>
                <w:numId w:val="11"/>
              </w:numPr>
              <w:tabs>
                <w:tab w:val="clear" w:pos="360"/>
                <w:tab w:val="num" w:pos="312"/>
              </w:tabs>
              <w:suppressAutoHyphens w:val="0"/>
              <w:ind w:left="286" w:hanging="283"/>
              <w:jc w:val="both"/>
              <w:rPr>
                <w:rFonts w:ascii="Arial" w:hAnsi="Arial" w:cs="Arial"/>
                <w:sz w:val="18"/>
                <w:szCs w:val="18"/>
              </w:rPr>
            </w:pPr>
            <w:r w:rsidRPr="004A251F">
              <w:rPr>
                <w:rFonts w:ascii="Arial" w:hAnsi="Arial" w:cs="Arial"/>
                <w:sz w:val="18"/>
                <w:szCs w:val="18"/>
              </w:rPr>
              <w:t xml:space="preserve">Manejo de Idioma Inglés a nivel básico. </w:t>
            </w:r>
            <w:r w:rsidRPr="004A251F">
              <w:rPr>
                <w:rFonts w:ascii="Arial" w:hAnsi="Arial" w:cs="Arial"/>
                <w:b/>
                <w:bCs/>
                <w:sz w:val="18"/>
                <w:szCs w:val="18"/>
              </w:rPr>
              <w:t>(Indispensable)</w:t>
            </w:r>
          </w:p>
        </w:tc>
      </w:tr>
      <w:tr w:rsidR="00F31782" w:rsidRPr="006E2479" w14:paraId="54365806" w14:textId="77777777" w:rsidTr="00F3178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F24E9B" w14:textId="77777777" w:rsidR="00F31782" w:rsidRPr="004A251F" w:rsidRDefault="00F31782" w:rsidP="00F31782">
            <w:pPr>
              <w:autoSpaceDE w:val="0"/>
              <w:autoSpaceDN w:val="0"/>
              <w:jc w:val="center"/>
              <w:rPr>
                <w:rFonts w:ascii="Arial" w:hAnsi="Arial" w:cs="Arial"/>
                <w:b/>
                <w:bCs/>
                <w:sz w:val="18"/>
                <w:szCs w:val="18"/>
              </w:rPr>
            </w:pPr>
            <w:r w:rsidRPr="004A251F">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4FBE51F2" w14:textId="77777777" w:rsidR="00F31782" w:rsidRPr="004A251F" w:rsidRDefault="00F31782" w:rsidP="00F31782">
            <w:pPr>
              <w:ind w:left="244"/>
              <w:contextualSpacing/>
              <w:jc w:val="both"/>
              <w:rPr>
                <w:rFonts w:ascii="Arial" w:hAnsi="Arial" w:cs="Arial"/>
                <w:b/>
                <w:sz w:val="18"/>
                <w:szCs w:val="18"/>
              </w:rPr>
            </w:pPr>
            <w:r w:rsidRPr="004A251F">
              <w:rPr>
                <w:rFonts w:ascii="Arial" w:hAnsi="Arial" w:cs="Arial"/>
                <w:b/>
                <w:sz w:val="18"/>
                <w:szCs w:val="18"/>
              </w:rPr>
              <w:t xml:space="preserve">GENERICAS: </w:t>
            </w:r>
            <w:r w:rsidRPr="004A251F">
              <w:rPr>
                <w:rFonts w:ascii="Arial" w:hAnsi="Arial" w:cs="Arial"/>
                <w:sz w:val="18"/>
                <w:szCs w:val="18"/>
              </w:rPr>
              <w:t>Actitud de servicio, ética e integridad, compromiso y responsabilidad, orientación a resultados y trabajo en equipo.</w:t>
            </w:r>
          </w:p>
          <w:p w14:paraId="535A8F3F" w14:textId="77777777" w:rsidR="00F31782" w:rsidRPr="004A251F" w:rsidRDefault="00F31782" w:rsidP="00F31782">
            <w:pPr>
              <w:ind w:left="244"/>
              <w:contextualSpacing/>
              <w:jc w:val="both"/>
              <w:rPr>
                <w:rFonts w:ascii="Arial" w:hAnsi="Arial" w:cs="Arial"/>
                <w:b/>
                <w:sz w:val="18"/>
                <w:szCs w:val="18"/>
              </w:rPr>
            </w:pPr>
            <w:r w:rsidRPr="004A251F">
              <w:rPr>
                <w:rFonts w:ascii="Arial" w:hAnsi="Arial" w:cs="Arial"/>
                <w:b/>
                <w:sz w:val="18"/>
                <w:szCs w:val="18"/>
              </w:rPr>
              <w:t xml:space="preserve">ESPECIFICAS: </w:t>
            </w:r>
            <w:r w:rsidRPr="004A251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31782" w:rsidRPr="00543345" w14:paraId="7965B767" w14:textId="77777777" w:rsidTr="00F3178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DBCCD9" w14:textId="77777777" w:rsidR="00F31782" w:rsidRPr="006E2479" w:rsidRDefault="00F31782" w:rsidP="00F31782">
            <w:pPr>
              <w:autoSpaceDE w:val="0"/>
              <w:autoSpaceDN w:val="0"/>
              <w:jc w:val="center"/>
              <w:rPr>
                <w:rFonts w:ascii="Arial" w:hAnsi="Arial" w:cs="Arial"/>
                <w:b/>
                <w:bCs/>
                <w:sz w:val="18"/>
                <w:szCs w:val="18"/>
              </w:rPr>
            </w:pPr>
            <w:r w:rsidRPr="006E2479">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624E8589" w14:textId="0E498758" w:rsidR="00F31782" w:rsidRPr="006E2479" w:rsidRDefault="00F31782" w:rsidP="00C83C4F">
            <w:pPr>
              <w:pStyle w:val="Prrafodelista2"/>
              <w:numPr>
                <w:ilvl w:val="0"/>
                <w:numId w:val="13"/>
              </w:numPr>
              <w:suppressAutoHyphens w:val="0"/>
              <w:ind w:left="286" w:hanging="283"/>
              <w:rPr>
                <w:rFonts w:ascii="Arial" w:hAnsi="Arial" w:cs="Arial"/>
                <w:sz w:val="18"/>
                <w:szCs w:val="18"/>
                <w:lang w:val="es-MX"/>
              </w:rPr>
            </w:pPr>
            <w:r w:rsidRPr="006E2479">
              <w:rPr>
                <w:rFonts w:ascii="Arial" w:eastAsiaTheme="minorHAnsi" w:hAnsi="Arial" w:cs="Arial"/>
                <w:bCs/>
                <w:sz w:val="18"/>
                <w:szCs w:val="18"/>
              </w:rPr>
              <w:t xml:space="preserve">Reemplazo - </w:t>
            </w:r>
            <w:r w:rsidRPr="006E2479">
              <w:rPr>
                <w:rFonts w:ascii="Arial" w:hAnsi="Arial" w:cs="Arial"/>
                <w:sz w:val="18"/>
                <w:szCs w:val="18"/>
                <w:lang w:val="es-ES_tradnl"/>
              </w:rPr>
              <w:t xml:space="preserve">Memorando </w:t>
            </w:r>
            <w:proofErr w:type="spellStart"/>
            <w:r w:rsidRPr="006E2479">
              <w:rPr>
                <w:rFonts w:ascii="Arial" w:hAnsi="Arial" w:cs="Arial"/>
                <w:sz w:val="18"/>
                <w:szCs w:val="18"/>
                <w:lang w:val="es-ES_tradnl"/>
              </w:rPr>
              <w:t>N°</w:t>
            </w:r>
            <w:proofErr w:type="spellEnd"/>
            <w:r w:rsidRPr="006E2479">
              <w:rPr>
                <w:rFonts w:ascii="Arial" w:hAnsi="Arial" w:cs="Arial"/>
                <w:sz w:val="18"/>
                <w:szCs w:val="18"/>
                <w:lang w:val="es-ES_tradnl"/>
              </w:rPr>
              <w:t xml:space="preserve"> </w:t>
            </w:r>
            <w:r w:rsidR="00296053">
              <w:rPr>
                <w:rFonts w:ascii="Arial" w:hAnsi="Arial" w:cs="Arial"/>
                <w:sz w:val="18"/>
                <w:szCs w:val="18"/>
                <w:lang w:val="es-ES_tradnl"/>
              </w:rPr>
              <w:t>5679</w:t>
            </w:r>
            <w:r w:rsidRPr="006E2479">
              <w:rPr>
                <w:rFonts w:ascii="Arial" w:hAnsi="Arial" w:cs="Arial"/>
                <w:sz w:val="18"/>
                <w:szCs w:val="18"/>
                <w:lang w:val="es-ES_tradnl"/>
              </w:rPr>
              <w:t>-GCGP-ESSALUD-2023</w:t>
            </w:r>
          </w:p>
        </w:tc>
      </w:tr>
    </w:tbl>
    <w:p w14:paraId="4E39D411" w14:textId="77777777" w:rsidR="00AB0B96" w:rsidRDefault="00AB0B96" w:rsidP="00BB4EA5">
      <w:pPr>
        <w:pStyle w:val="Textoindependiente"/>
        <w:spacing w:after="0"/>
        <w:ind w:left="561" w:right="281"/>
        <w:jc w:val="both"/>
        <w:rPr>
          <w:rFonts w:ascii="Arial" w:hAnsi="Arial" w:cs="Arial"/>
          <w:b/>
          <w:bCs/>
          <w:sz w:val="16"/>
          <w:szCs w:val="16"/>
          <w:lang w:val="es-MX"/>
        </w:rPr>
      </w:pPr>
    </w:p>
    <w:p w14:paraId="2C2C8F1A" w14:textId="13646758" w:rsidR="00296053" w:rsidRDefault="00296053" w:rsidP="00296053">
      <w:pPr>
        <w:suppressAutoHyphens w:val="0"/>
        <w:jc w:val="both"/>
        <w:rPr>
          <w:rFonts w:ascii="Arial" w:hAnsi="Arial" w:cs="Arial"/>
          <w:b/>
          <w:lang w:val="es-PE"/>
        </w:rPr>
      </w:pPr>
      <w:r>
        <w:rPr>
          <w:rFonts w:ascii="Arial" w:hAnsi="Arial" w:cs="Arial"/>
          <w:b/>
          <w:bCs/>
          <w:lang w:val="es-PE"/>
        </w:rPr>
        <w:t xml:space="preserve">      </w:t>
      </w:r>
      <w:r w:rsidR="00050885">
        <w:rPr>
          <w:rFonts w:ascii="Arial" w:hAnsi="Arial" w:cs="Arial"/>
          <w:b/>
          <w:bCs/>
          <w:lang w:val="es-PE"/>
        </w:rPr>
        <w:t xml:space="preserve">  </w:t>
      </w:r>
      <w:r w:rsidRPr="00296053">
        <w:rPr>
          <w:rFonts w:ascii="Arial" w:hAnsi="Arial" w:cs="Arial"/>
          <w:b/>
          <w:bCs/>
          <w:lang w:val="es-PE"/>
        </w:rPr>
        <w:t>CONDUCTOR DE AMBULANCIA (</w:t>
      </w:r>
      <w:r w:rsidRPr="00296053">
        <w:rPr>
          <w:rFonts w:ascii="Arial" w:hAnsi="Arial" w:cs="Arial"/>
          <w:b/>
          <w:lang w:val="es-PE"/>
        </w:rPr>
        <w:t>T3COA-0</w:t>
      </w:r>
      <w:r w:rsidR="00C7198E">
        <w:rPr>
          <w:rFonts w:ascii="Arial" w:hAnsi="Arial" w:cs="Arial"/>
          <w:b/>
          <w:lang w:val="es-PE"/>
        </w:rPr>
        <w:t>18</w:t>
      </w:r>
      <w:r w:rsidR="003772AE">
        <w:rPr>
          <w:rFonts w:ascii="Arial" w:hAnsi="Arial" w:cs="Arial"/>
          <w:b/>
          <w:lang w:val="es-PE"/>
        </w:rPr>
        <w:t xml:space="preserve"> y</w:t>
      </w:r>
      <w:r>
        <w:rPr>
          <w:rFonts w:ascii="Arial" w:hAnsi="Arial" w:cs="Arial"/>
          <w:b/>
          <w:lang w:val="es-PE"/>
        </w:rPr>
        <w:t xml:space="preserve"> T3COA-0</w:t>
      </w:r>
      <w:r w:rsidR="00C7198E">
        <w:rPr>
          <w:rFonts w:ascii="Arial" w:hAnsi="Arial" w:cs="Arial"/>
          <w:b/>
          <w:lang w:val="es-PE"/>
        </w:rPr>
        <w:t>19</w:t>
      </w:r>
      <w:r w:rsidRPr="00296053">
        <w:rPr>
          <w:rFonts w:ascii="Arial" w:hAnsi="Arial" w:cs="Arial"/>
          <w:b/>
          <w:lang w:val="es-PE"/>
        </w:rPr>
        <w:t>)</w:t>
      </w:r>
    </w:p>
    <w:p w14:paraId="09435E5B" w14:textId="77777777" w:rsidR="00050885" w:rsidRPr="00296053" w:rsidRDefault="00050885" w:rsidP="00296053">
      <w:pPr>
        <w:suppressAutoHyphens w:val="0"/>
        <w:jc w:val="both"/>
        <w:rPr>
          <w:rFonts w:ascii="Arial" w:hAnsi="Arial" w:cs="Arial"/>
          <w:b/>
          <w:sz w:val="24"/>
          <w:szCs w:val="24"/>
          <w:lang w:val="es-PE"/>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954"/>
      </w:tblGrid>
      <w:tr w:rsidR="00296053" w:rsidRPr="00296053" w14:paraId="20C42AC5" w14:textId="77777777" w:rsidTr="00050885">
        <w:trPr>
          <w:trHeight w:val="427"/>
        </w:trPr>
        <w:tc>
          <w:tcPr>
            <w:tcW w:w="2976" w:type="dxa"/>
            <w:shd w:val="clear" w:color="auto" w:fill="BDD6EE" w:themeFill="accent1" w:themeFillTint="66"/>
            <w:vAlign w:val="center"/>
          </w:tcPr>
          <w:p w14:paraId="447AB0B6" w14:textId="77777777" w:rsidR="00296053" w:rsidRPr="00296053" w:rsidRDefault="00296053" w:rsidP="00296053">
            <w:pPr>
              <w:jc w:val="center"/>
              <w:rPr>
                <w:rFonts w:ascii="Arial" w:hAnsi="Arial" w:cs="Arial"/>
                <w:bCs/>
                <w:sz w:val="18"/>
                <w:szCs w:val="18"/>
              </w:rPr>
            </w:pPr>
            <w:r w:rsidRPr="00296053">
              <w:rPr>
                <w:rFonts w:ascii="Arial" w:hAnsi="Arial" w:cs="Arial"/>
                <w:b/>
                <w:bCs/>
                <w:sz w:val="18"/>
                <w:szCs w:val="18"/>
              </w:rPr>
              <w:t>REQUISITOS</w:t>
            </w:r>
          </w:p>
          <w:p w14:paraId="31DA0EE9" w14:textId="77777777" w:rsidR="00296053" w:rsidRPr="00296053" w:rsidRDefault="00296053" w:rsidP="00296053">
            <w:pPr>
              <w:jc w:val="center"/>
              <w:rPr>
                <w:rFonts w:ascii="Arial" w:hAnsi="Arial" w:cs="Arial"/>
                <w:bCs/>
                <w:sz w:val="18"/>
                <w:szCs w:val="18"/>
              </w:rPr>
            </w:pPr>
            <w:r w:rsidRPr="00296053">
              <w:rPr>
                <w:rFonts w:ascii="Arial" w:hAnsi="Arial" w:cs="Arial"/>
                <w:b/>
                <w:bCs/>
                <w:sz w:val="18"/>
                <w:szCs w:val="18"/>
              </w:rPr>
              <w:t>ESPECÍFICOS</w:t>
            </w:r>
          </w:p>
        </w:tc>
        <w:tc>
          <w:tcPr>
            <w:tcW w:w="5954" w:type="dxa"/>
            <w:shd w:val="clear" w:color="auto" w:fill="BDD6EE" w:themeFill="accent1" w:themeFillTint="66"/>
            <w:vAlign w:val="center"/>
          </w:tcPr>
          <w:p w14:paraId="157ABD7D" w14:textId="77777777" w:rsidR="00296053" w:rsidRPr="00296053" w:rsidRDefault="00296053" w:rsidP="00296053">
            <w:pPr>
              <w:jc w:val="center"/>
              <w:rPr>
                <w:rFonts w:ascii="Arial" w:hAnsi="Arial" w:cs="Arial"/>
                <w:bCs/>
                <w:sz w:val="18"/>
                <w:szCs w:val="18"/>
              </w:rPr>
            </w:pPr>
            <w:r w:rsidRPr="00296053">
              <w:rPr>
                <w:rFonts w:ascii="Arial" w:hAnsi="Arial" w:cs="Arial"/>
                <w:b/>
                <w:bCs/>
                <w:sz w:val="18"/>
                <w:szCs w:val="18"/>
              </w:rPr>
              <w:t>DETALLE</w:t>
            </w:r>
          </w:p>
        </w:tc>
      </w:tr>
      <w:tr w:rsidR="00296053" w:rsidRPr="00296053" w14:paraId="023C2503" w14:textId="77777777" w:rsidTr="00050885">
        <w:trPr>
          <w:trHeight w:val="557"/>
        </w:trPr>
        <w:tc>
          <w:tcPr>
            <w:tcW w:w="2976" w:type="dxa"/>
            <w:vAlign w:val="center"/>
          </w:tcPr>
          <w:p w14:paraId="20A9908C" w14:textId="77777777" w:rsidR="00296053" w:rsidRPr="00296053" w:rsidRDefault="00296053" w:rsidP="00296053">
            <w:pPr>
              <w:jc w:val="center"/>
              <w:rPr>
                <w:rFonts w:ascii="Arial" w:hAnsi="Arial" w:cs="Arial"/>
                <w:bCs/>
                <w:sz w:val="18"/>
                <w:szCs w:val="18"/>
              </w:rPr>
            </w:pPr>
            <w:r w:rsidRPr="00296053">
              <w:rPr>
                <w:rFonts w:ascii="Arial" w:hAnsi="Arial" w:cs="Arial"/>
                <w:b/>
                <w:bCs/>
                <w:sz w:val="18"/>
                <w:szCs w:val="18"/>
              </w:rPr>
              <w:t>Formación Académica</w:t>
            </w:r>
          </w:p>
        </w:tc>
        <w:tc>
          <w:tcPr>
            <w:tcW w:w="5954" w:type="dxa"/>
            <w:vAlign w:val="center"/>
          </w:tcPr>
          <w:p w14:paraId="241B218E" w14:textId="77777777" w:rsidR="00296053" w:rsidRPr="00296053" w:rsidRDefault="00296053" w:rsidP="00296053">
            <w:pPr>
              <w:numPr>
                <w:ilvl w:val="0"/>
                <w:numId w:val="7"/>
              </w:numPr>
              <w:suppressAutoHyphens w:val="0"/>
              <w:ind w:left="244" w:hanging="244"/>
              <w:jc w:val="both"/>
              <w:rPr>
                <w:rFonts w:ascii="Arial" w:hAnsi="Arial" w:cs="Arial"/>
                <w:sz w:val="18"/>
                <w:szCs w:val="18"/>
                <w:lang w:val="es-PE"/>
              </w:rPr>
            </w:pPr>
            <w:r w:rsidRPr="00296053">
              <w:rPr>
                <w:rFonts w:ascii="Arial" w:hAnsi="Arial" w:cs="Arial"/>
                <w:sz w:val="18"/>
                <w:szCs w:val="18"/>
                <w:lang w:val="es-MX"/>
              </w:rPr>
              <w:t xml:space="preserve">Acreditar* copia simple del Certificado de Estudios de Secundaria Completa </w:t>
            </w:r>
            <w:r w:rsidRPr="00296053">
              <w:rPr>
                <w:rFonts w:ascii="Arial" w:hAnsi="Arial" w:cs="Arial"/>
                <w:b/>
                <w:sz w:val="18"/>
                <w:szCs w:val="18"/>
                <w:lang w:val="es-MX"/>
              </w:rPr>
              <w:t>(Indispensable)</w:t>
            </w:r>
          </w:p>
          <w:p w14:paraId="3FE2FE22" w14:textId="55A85A61" w:rsidR="00296053" w:rsidRPr="00296053" w:rsidRDefault="00296053" w:rsidP="00296053">
            <w:pPr>
              <w:numPr>
                <w:ilvl w:val="0"/>
                <w:numId w:val="7"/>
              </w:numPr>
              <w:suppressAutoHyphens w:val="0"/>
              <w:ind w:left="244" w:hanging="244"/>
              <w:jc w:val="both"/>
              <w:rPr>
                <w:rFonts w:ascii="Arial" w:hAnsi="Arial" w:cs="Arial"/>
                <w:sz w:val="18"/>
                <w:szCs w:val="18"/>
                <w:lang w:val="es-PE"/>
              </w:rPr>
            </w:pPr>
            <w:r w:rsidRPr="00296053">
              <w:rPr>
                <w:rFonts w:ascii="Arial" w:hAnsi="Arial" w:cs="Arial"/>
                <w:sz w:val="18"/>
                <w:szCs w:val="18"/>
                <w:lang w:val="es-MX"/>
              </w:rPr>
              <w:t>Acreditar* copia simple de licencia de conducir Categoría A-II</w:t>
            </w:r>
            <w:r w:rsidR="00CA2336">
              <w:rPr>
                <w:rFonts w:ascii="Arial" w:hAnsi="Arial" w:cs="Arial"/>
                <w:sz w:val="18"/>
                <w:szCs w:val="18"/>
                <w:lang w:val="es-MX"/>
              </w:rPr>
              <w:t>B</w:t>
            </w:r>
            <w:r w:rsidRPr="00296053">
              <w:rPr>
                <w:rFonts w:ascii="Arial" w:hAnsi="Arial" w:cs="Arial"/>
                <w:sz w:val="18"/>
                <w:szCs w:val="18"/>
                <w:lang w:val="es-MX"/>
              </w:rPr>
              <w:t xml:space="preserve"> o superior</w:t>
            </w:r>
            <w:r w:rsidRPr="00296053">
              <w:rPr>
                <w:rFonts w:ascii="Arial" w:hAnsi="Arial" w:cs="Arial"/>
                <w:color w:val="000000"/>
                <w:sz w:val="18"/>
                <w:szCs w:val="18"/>
                <w:lang w:val="es-MX"/>
              </w:rPr>
              <w:t xml:space="preserve"> </w:t>
            </w:r>
            <w:r w:rsidRPr="00296053">
              <w:rPr>
                <w:rFonts w:ascii="Arial" w:hAnsi="Arial" w:cs="Arial"/>
                <w:b/>
                <w:sz w:val="18"/>
                <w:szCs w:val="18"/>
                <w:lang w:val="es-MX"/>
              </w:rPr>
              <w:t>(Indispensable)</w:t>
            </w:r>
          </w:p>
        </w:tc>
      </w:tr>
      <w:tr w:rsidR="00296053" w:rsidRPr="00296053" w14:paraId="3CD6B243" w14:textId="77777777" w:rsidTr="00050885">
        <w:tc>
          <w:tcPr>
            <w:tcW w:w="2976" w:type="dxa"/>
            <w:vAlign w:val="center"/>
          </w:tcPr>
          <w:p w14:paraId="5864A294" w14:textId="77777777" w:rsidR="00296053" w:rsidRPr="00296053" w:rsidRDefault="00296053" w:rsidP="00296053">
            <w:pPr>
              <w:jc w:val="center"/>
              <w:rPr>
                <w:rFonts w:ascii="Arial" w:hAnsi="Arial" w:cs="Arial"/>
                <w:bCs/>
                <w:sz w:val="18"/>
                <w:szCs w:val="18"/>
              </w:rPr>
            </w:pPr>
            <w:r w:rsidRPr="00296053">
              <w:rPr>
                <w:rFonts w:ascii="Arial" w:hAnsi="Arial" w:cs="Arial"/>
                <w:b/>
                <w:bCs/>
                <w:sz w:val="18"/>
                <w:szCs w:val="18"/>
              </w:rPr>
              <w:t>Experiencia Laboral</w:t>
            </w:r>
          </w:p>
        </w:tc>
        <w:tc>
          <w:tcPr>
            <w:tcW w:w="5954" w:type="dxa"/>
          </w:tcPr>
          <w:p w14:paraId="27BDF457" w14:textId="77777777" w:rsidR="00296053" w:rsidRPr="00296053" w:rsidRDefault="00296053" w:rsidP="00296053">
            <w:pPr>
              <w:suppressAutoHyphens w:val="0"/>
              <w:ind w:left="244"/>
              <w:jc w:val="both"/>
              <w:rPr>
                <w:rFonts w:ascii="Arial" w:hAnsi="Arial" w:cs="Arial"/>
                <w:sz w:val="18"/>
                <w:szCs w:val="18"/>
                <w:lang w:val="es-PE"/>
              </w:rPr>
            </w:pPr>
            <w:r w:rsidRPr="00296053">
              <w:rPr>
                <w:rFonts w:ascii="Arial" w:hAnsi="Arial" w:cs="Arial"/>
                <w:b/>
                <w:sz w:val="18"/>
                <w:szCs w:val="18"/>
                <w:lang w:val="es-PE"/>
              </w:rPr>
              <w:t>EXPERIENCIA GENERAL</w:t>
            </w:r>
            <w:r w:rsidRPr="00296053">
              <w:rPr>
                <w:rFonts w:ascii="Arial" w:hAnsi="Arial" w:cs="Arial"/>
                <w:sz w:val="18"/>
                <w:szCs w:val="18"/>
                <w:lang w:val="es-PE"/>
              </w:rPr>
              <w:t>:</w:t>
            </w:r>
          </w:p>
          <w:p w14:paraId="3D537FA7" w14:textId="77777777" w:rsidR="00296053" w:rsidRPr="00296053" w:rsidRDefault="00296053" w:rsidP="00296053">
            <w:pPr>
              <w:numPr>
                <w:ilvl w:val="0"/>
                <w:numId w:val="7"/>
              </w:numPr>
              <w:suppressAutoHyphens w:val="0"/>
              <w:ind w:left="244" w:hanging="244"/>
              <w:jc w:val="both"/>
              <w:rPr>
                <w:rFonts w:ascii="Arial" w:hAnsi="Arial" w:cs="Arial"/>
                <w:sz w:val="18"/>
                <w:szCs w:val="18"/>
                <w:lang w:val="es-MX"/>
              </w:rPr>
            </w:pPr>
            <w:r w:rsidRPr="00296053">
              <w:rPr>
                <w:rFonts w:ascii="Arial" w:hAnsi="Arial" w:cs="Arial"/>
                <w:sz w:val="18"/>
                <w:szCs w:val="18"/>
                <w:lang w:val="es-MX"/>
              </w:rPr>
              <w:t>Acreditar* experiencia laboral mínima de cuatro (04) años en el sector público y/o privado (Indispensable).</w:t>
            </w:r>
          </w:p>
          <w:p w14:paraId="4754FF89" w14:textId="77777777" w:rsidR="00296053" w:rsidRPr="00296053" w:rsidRDefault="00296053" w:rsidP="00296053">
            <w:pPr>
              <w:suppressAutoHyphens w:val="0"/>
              <w:ind w:left="244"/>
              <w:jc w:val="both"/>
              <w:rPr>
                <w:rFonts w:ascii="Arial" w:hAnsi="Arial" w:cs="Arial"/>
                <w:sz w:val="18"/>
                <w:szCs w:val="18"/>
                <w:lang w:val="es-MX"/>
              </w:rPr>
            </w:pPr>
            <w:r w:rsidRPr="00296053">
              <w:rPr>
                <w:rFonts w:ascii="Arial" w:hAnsi="Arial" w:cs="Arial"/>
                <w:b/>
                <w:bCs/>
                <w:sz w:val="18"/>
                <w:szCs w:val="18"/>
                <w:lang w:val="es-MX"/>
              </w:rPr>
              <w:t>EXPERIENCIA ESPECÍFICA</w:t>
            </w:r>
            <w:r w:rsidRPr="00296053">
              <w:rPr>
                <w:rFonts w:ascii="Arial" w:hAnsi="Arial" w:cs="Arial"/>
                <w:sz w:val="18"/>
                <w:szCs w:val="18"/>
                <w:lang w:val="es-MX"/>
              </w:rPr>
              <w:t>:</w:t>
            </w:r>
          </w:p>
          <w:p w14:paraId="22DC0AC1" w14:textId="77777777" w:rsidR="00296053" w:rsidRPr="00296053" w:rsidRDefault="00296053" w:rsidP="00296053">
            <w:pPr>
              <w:numPr>
                <w:ilvl w:val="0"/>
                <w:numId w:val="7"/>
              </w:numPr>
              <w:suppressAutoHyphens w:val="0"/>
              <w:ind w:left="244" w:hanging="244"/>
              <w:jc w:val="both"/>
              <w:rPr>
                <w:rFonts w:ascii="Arial" w:hAnsi="Arial" w:cs="Arial"/>
                <w:sz w:val="18"/>
                <w:szCs w:val="18"/>
                <w:lang w:val="es-MX"/>
              </w:rPr>
            </w:pPr>
            <w:r w:rsidRPr="00296053">
              <w:rPr>
                <w:rFonts w:ascii="Arial" w:hAnsi="Arial" w:cs="Arial"/>
                <w:sz w:val="18"/>
                <w:szCs w:val="18"/>
                <w:lang w:val="es-MX"/>
              </w:rPr>
              <w:lastRenderedPageBreak/>
              <w:t>Acreditar* experiencia laboral mínima de tres (03) años en el desempeño de funciones a fines al puesto con posterioridad a la obtención de la licencia de conducir, con posterioridad a la obtención de la Licencia de Conducir A-IIB; (Indispensable).</w:t>
            </w:r>
          </w:p>
          <w:p w14:paraId="6E955BBD" w14:textId="77777777" w:rsidR="00296053" w:rsidRPr="00296053" w:rsidRDefault="00296053" w:rsidP="00296053">
            <w:pPr>
              <w:numPr>
                <w:ilvl w:val="0"/>
                <w:numId w:val="7"/>
              </w:numPr>
              <w:suppressAutoHyphens w:val="0"/>
              <w:ind w:left="244" w:hanging="244"/>
              <w:jc w:val="both"/>
              <w:rPr>
                <w:rFonts w:ascii="Arial" w:hAnsi="Arial" w:cs="Arial"/>
                <w:sz w:val="18"/>
                <w:szCs w:val="18"/>
                <w:lang w:val="es-MX"/>
              </w:rPr>
            </w:pPr>
            <w:r w:rsidRPr="00296053">
              <w:rPr>
                <w:rFonts w:ascii="Arial" w:hAnsi="Arial" w:cs="Arial"/>
                <w:sz w:val="18"/>
                <w:szCs w:val="18"/>
                <w:lang w:val="es-MX"/>
              </w:rPr>
              <w:t>Acreditar* récord de conducción positivo y vigente (Sistema de Licencia de Conducir por puntos), expedido por el Ministerio de Transporte (MTC) y el Sistema de Administración Tributaria (SAT) (Indispensable).</w:t>
            </w:r>
          </w:p>
          <w:p w14:paraId="72ED4264" w14:textId="77777777" w:rsidR="00296053" w:rsidRPr="00296053" w:rsidRDefault="00296053" w:rsidP="00296053">
            <w:pPr>
              <w:numPr>
                <w:ilvl w:val="0"/>
                <w:numId w:val="7"/>
              </w:numPr>
              <w:suppressAutoHyphens w:val="0"/>
              <w:ind w:left="244" w:hanging="244"/>
              <w:jc w:val="both"/>
              <w:rPr>
                <w:rFonts w:ascii="Arial" w:hAnsi="Arial" w:cs="Arial"/>
                <w:sz w:val="18"/>
                <w:szCs w:val="18"/>
                <w:lang w:val="es-MX"/>
              </w:rPr>
            </w:pPr>
            <w:r w:rsidRPr="00296053">
              <w:rPr>
                <w:rFonts w:ascii="Arial" w:hAnsi="Arial" w:cs="Arial"/>
                <w:sz w:val="18"/>
                <w:szCs w:val="18"/>
                <w:lang w:val="es-MX"/>
              </w:rPr>
              <w:t>No registrar comisión de faltas graves y muy graves durante los dos (02) últimos años computados a la fecha de inscripción, conforme a lo establecido en la norma vigente (Indispensable).</w:t>
            </w:r>
          </w:p>
          <w:p w14:paraId="1318E35A" w14:textId="77777777" w:rsidR="00296053" w:rsidRPr="00296053" w:rsidRDefault="00296053" w:rsidP="00296053">
            <w:pPr>
              <w:numPr>
                <w:ilvl w:val="0"/>
                <w:numId w:val="7"/>
              </w:numPr>
              <w:suppressAutoHyphens w:val="0"/>
              <w:ind w:left="244" w:hanging="244"/>
              <w:jc w:val="both"/>
              <w:rPr>
                <w:rFonts w:ascii="Arial" w:hAnsi="Arial" w:cs="Arial"/>
                <w:sz w:val="18"/>
                <w:szCs w:val="18"/>
                <w:lang w:val="es-PE"/>
              </w:rPr>
            </w:pPr>
            <w:r w:rsidRPr="00296053">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tc>
      </w:tr>
      <w:tr w:rsidR="00296053" w:rsidRPr="00296053" w14:paraId="167B1247" w14:textId="77777777" w:rsidTr="00050885">
        <w:trPr>
          <w:trHeight w:val="1479"/>
        </w:trPr>
        <w:tc>
          <w:tcPr>
            <w:tcW w:w="2976" w:type="dxa"/>
            <w:vAlign w:val="center"/>
          </w:tcPr>
          <w:p w14:paraId="13818185" w14:textId="77777777" w:rsidR="00296053" w:rsidRPr="00296053" w:rsidRDefault="00296053" w:rsidP="00296053">
            <w:pPr>
              <w:jc w:val="center"/>
              <w:rPr>
                <w:rFonts w:ascii="Arial" w:hAnsi="Arial" w:cs="Arial"/>
                <w:bCs/>
                <w:sz w:val="18"/>
                <w:szCs w:val="18"/>
              </w:rPr>
            </w:pPr>
            <w:r w:rsidRPr="00296053">
              <w:rPr>
                <w:rFonts w:ascii="Arial" w:hAnsi="Arial" w:cs="Arial"/>
                <w:b/>
                <w:bCs/>
                <w:sz w:val="18"/>
                <w:szCs w:val="18"/>
              </w:rPr>
              <w:lastRenderedPageBreak/>
              <w:t>Capacitación</w:t>
            </w:r>
          </w:p>
        </w:tc>
        <w:tc>
          <w:tcPr>
            <w:tcW w:w="5954" w:type="dxa"/>
          </w:tcPr>
          <w:p w14:paraId="6A52823D" w14:textId="77777777" w:rsidR="00296053" w:rsidRPr="00296053" w:rsidRDefault="00296053" w:rsidP="00296053">
            <w:pPr>
              <w:numPr>
                <w:ilvl w:val="0"/>
                <w:numId w:val="7"/>
              </w:numPr>
              <w:suppressAutoHyphens w:val="0"/>
              <w:ind w:left="244" w:hanging="244"/>
              <w:jc w:val="both"/>
              <w:rPr>
                <w:rFonts w:ascii="Arial" w:hAnsi="Arial" w:cs="Arial"/>
                <w:sz w:val="18"/>
                <w:szCs w:val="18"/>
                <w:lang w:val="es-MX"/>
              </w:rPr>
            </w:pPr>
            <w:r w:rsidRPr="00296053">
              <w:rPr>
                <w:rFonts w:ascii="Arial" w:hAnsi="Arial" w:cs="Arial"/>
                <w:sz w:val="18"/>
                <w:szCs w:val="18"/>
                <w:lang w:val="es-MX"/>
              </w:rPr>
              <w:t xml:space="preserve">Acreditar* capacitación y/o actividades de actualización afines al puesto convocado, como mínimo de 51 horas o 03 créditos realizadas a partir del año 2018 a la fecha (Indispensable). </w:t>
            </w:r>
          </w:p>
          <w:p w14:paraId="7A5B3D77" w14:textId="77777777" w:rsidR="00296053" w:rsidRPr="00296053" w:rsidRDefault="00296053" w:rsidP="00296053">
            <w:pPr>
              <w:numPr>
                <w:ilvl w:val="0"/>
                <w:numId w:val="7"/>
              </w:numPr>
              <w:suppressAutoHyphens w:val="0"/>
              <w:ind w:left="244" w:hanging="244"/>
              <w:jc w:val="both"/>
              <w:rPr>
                <w:rFonts w:ascii="Arial" w:hAnsi="Arial" w:cs="Arial"/>
                <w:sz w:val="18"/>
                <w:szCs w:val="18"/>
                <w:lang w:val="es-MX"/>
              </w:rPr>
            </w:pPr>
            <w:r w:rsidRPr="00296053">
              <w:rPr>
                <w:rFonts w:ascii="Arial" w:hAnsi="Arial" w:cs="Arial"/>
                <w:sz w:val="18"/>
                <w:szCs w:val="18"/>
                <w:lang w:val="es-MX"/>
              </w:rPr>
              <w:t>Acreditar* capacitación en Mecánica Básica Automotriz (Indispensable).</w:t>
            </w:r>
          </w:p>
          <w:p w14:paraId="1952003C" w14:textId="77777777" w:rsidR="00296053" w:rsidRPr="00296053" w:rsidRDefault="00296053" w:rsidP="00296053">
            <w:pPr>
              <w:numPr>
                <w:ilvl w:val="0"/>
                <w:numId w:val="7"/>
              </w:numPr>
              <w:suppressAutoHyphens w:val="0"/>
              <w:ind w:left="244" w:hanging="244"/>
              <w:jc w:val="both"/>
              <w:rPr>
                <w:rFonts w:ascii="Arial" w:hAnsi="Arial" w:cs="Arial"/>
                <w:sz w:val="18"/>
                <w:szCs w:val="18"/>
                <w:lang w:val="es-MX"/>
              </w:rPr>
            </w:pPr>
            <w:r w:rsidRPr="00296053">
              <w:rPr>
                <w:rFonts w:ascii="Arial" w:hAnsi="Arial" w:cs="Arial"/>
                <w:sz w:val="18"/>
                <w:szCs w:val="18"/>
                <w:lang w:val="es-MX"/>
              </w:rPr>
              <w:t>Acreditar* capacitación en primeros auxilios y/o atención prehospitalaria y/o de reanimación básica. (Indispensable)</w:t>
            </w:r>
          </w:p>
          <w:p w14:paraId="79DFB6F7" w14:textId="77777777" w:rsidR="00296053" w:rsidRPr="00296053" w:rsidRDefault="00296053" w:rsidP="00296053">
            <w:pPr>
              <w:numPr>
                <w:ilvl w:val="0"/>
                <w:numId w:val="7"/>
              </w:numPr>
              <w:suppressAutoHyphens w:val="0"/>
              <w:ind w:left="244" w:hanging="244"/>
              <w:jc w:val="both"/>
              <w:rPr>
                <w:rFonts w:ascii="Arial" w:hAnsi="Arial" w:cs="Arial"/>
                <w:sz w:val="18"/>
                <w:szCs w:val="18"/>
                <w:lang w:val="es-PE"/>
              </w:rPr>
            </w:pPr>
            <w:r w:rsidRPr="00296053">
              <w:rPr>
                <w:rFonts w:ascii="Arial" w:hAnsi="Arial" w:cs="Arial"/>
                <w:sz w:val="18"/>
                <w:szCs w:val="18"/>
                <w:lang w:val="es-MX"/>
              </w:rPr>
              <w:t>Adicionalmente, Acreditar* habilidades de reparaciones menores de vehículos (Indispensable)</w:t>
            </w:r>
          </w:p>
        </w:tc>
      </w:tr>
      <w:tr w:rsidR="00296053" w:rsidRPr="00296053" w14:paraId="5053F6AC" w14:textId="77777777" w:rsidTr="00050885">
        <w:trPr>
          <w:trHeight w:val="70"/>
        </w:trPr>
        <w:tc>
          <w:tcPr>
            <w:tcW w:w="2976" w:type="dxa"/>
            <w:vAlign w:val="center"/>
          </w:tcPr>
          <w:p w14:paraId="0A78DAAE" w14:textId="77777777" w:rsidR="00296053" w:rsidRPr="00296053" w:rsidRDefault="00296053" w:rsidP="00296053">
            <w:pPr>
              <w:jc w:val="center"/>
              <w:rPr>
                <w:rFonts w:ascii="Arial" w:hAnsi="Arial" w:cs="Arial"/>
                <w:bCs/>
                <w:sz w:val="18"/>
                <w:szCs w:val="18"/>
              </w:rPr>
            </w:pPr>
            <w:r w:rsidRPr="00296053">
              <w:rPr>
                <w:rFonts w:ascii="Arial" w:hAnsi="Arial" w:cs="Arial"/>
                <w:b/>
                <w:bCs/>
                <w:sz w:val="18"/>
                <w:szCs w:val="18"/>
              </w:rPr>
              <w:t>Conocimientos de Ofimática e Idiomas (</w:t>
            </w:r>
            <w:r w:rsidRPr="00296053">
              <w:rPr>
                <w:rFonts w:ascii="Arial" w:hAnsi="Arial" w:cs="Arial"/>
                <w:b/>
                <w:sz w:val="18"/>
                <w:szCs w:val="18"/>
                <w:u w:val="single"/>
              </w:rPr>
              <w:t>requisito que será validado en el Formato 01: Declaración Jurada de Cumplimiento de Requisitos</w:t>
            </w:r>
            <w:r w:rsidRPr="00296053">
              <w:rPr>
                <w:rFonts w:ascii="Arial" w:hAnsi="Arial" w:cs="Arial"/>
                <w:b/>
                <w:bCs/>
                <w:sz w:val="18"/>
                <w:szCs w:val="18"/>
              </w:rPr>
              <w:t>)</w:t>
            </w:r>
          </w:p>
        </w:tc>
        <w:tc>
          <w:tcPr>
            <w:tcW w:w="5954" w:type="dxa"/>
            <w:shd w:val="clear" w:color="auto" w:fill="auto"/>
            <w:vAlign w:val="center"/>
          </w:tcPr>
          <w:p w14:paraId="5969F11E" w14:textId="77777777" w:rsidR="00296053" w:rsidRPr="00296053" w:rsidRDefault="00296053" w:rsidP="00296053">
            <w:pPr>
              <w:numPr>
                <w:ilvl w:val="0"/>
                <w:numId w:val="7"/>
              </w:numPr>
              <w:suppressAutoHyphens w:val="0"/>
              <w:ind w:left="244" w:hanging="244"/>
              <w:jc w:val="both"/>
              <w:rPr>
                <w:rFonts w:ascii="Arial" w:hAnsi="Arial" w:cs="Arial"/>
                <w:sz w:val="18"/>
                <w:szCs w:val="18"/>
                <w:lang w:val="es-PE"/>
              </w:rPr>
            </w:pPr>
            <w:r w:rsidRPr="00296053">
              <w:rPr>
                <w:rFonts w:ascii="Arial" w:hAnsi="Arial" w:cs="Arial"/>
                <w:sz w:val="18"/>
                <w:szCs w:val="18"/>
                <w:lang w:val="es-PE"/>
              </w:rPr>
              <w:t xml:space="preserve">Manejo de Ofimática: Word, Excel, </w:t>
            </w:r>
            <w:proofErr w:type="spellStart"/>
            <w:r w:rsidRPr="00296053">
              <w:rPr>
                <w:rFonts w:ascii="Arial" w:hAnsi="Arial" w:cs="Arial"/>
                <w:sz w:val="18"/>
                <w:szCs w:val="18"/>
                <w:lang w:val="es-PE"/>
              </w:rPr>
              <w:t>Power</w:t>
            </w:r>
            <w:proofErr w:type="spellEnd"/>
            <w:r w:rsidRPr="00296053">
              <w:rPr>
                <w:rFonts w:ascii="Arial" w:hAnsi="Arial" w:cs="Arial"/>
                <w:sz w:val="18"/>
                <w:szCs w:val="18"/>
                <w:lang w:val="es-PE"/>
              </w:rPr>
              <w:t xml:space="preserve"> Point, Internet a nivel básico </w:t>
            </w:r>
            <w:r w:rsidRPr="00296053">
              <w:rPr>
                <w:rFonts w:ascii="Arial" w:hAnsi="Arial" w:cs="Arial"/>
                <w:b/>
                <w:sz w:val="18"/>
                <w:szCs w:val="18"/>
                <w:lang w:val="es-PE"/>
              </w:rPr>
              <w:t>(Indispensable).</w:t>
            </w:r>
          </w:p>
        </w:tc>
      </w:tr>
      <w:tr w:rsidR="00296053" w:rsidRPr="00296053" w14:paraId="1E600A65" w14:textId="77777777" w:rsidTr="00050885">
        <w:trPr>
          <w:trHeight w:val="634"/>
        </w:trPr>
        <w:tc>
          <w:tcPr>
            <w:tcW w:w="2976" w:type="dxa"/>
            <w:vAlign w:val="center"/>
          </w:tcPr>
          <w:p w14:paraId="402AF81B" w14:textId="77777777" w:rsidR="00296053" w:rsidRPr="00296053" w:rsidRDefault="00296053" w:rsidP="00296053">
            <w:pPr>
              <w:jc w:val="center"/>
              <w:rPr>
                <w:rFonts w:ascii="Arial" w:hAnsi="Arial" w:cs="Arial"/>
                <w:bCs/>
                <w:sz w:val="18"/>
                <w:szCs w:val="18"/>
              </w:rPr>
            </w:pPr>
            <w:r w:rsidRPr="00296053">
              <w:rPr>
                <w:rFonts w:ascii="Arial" w:hAnsi="Arial" w:cs="Arial"/>
                <w:b/>
                <w:bCs/>
                <w:sz w:val="18"/>
                <w:szCs w:val="18"/>
              </w:rPr>
              <w:t>Habilidades o Competencias</w:t>
            </w:r>
          </w:p>
        </w:tc>
        <w:tc>
          <w:tcPr>
            <w:tcW w:w="5954" w:type="dxa"/>
            <w:shd w:val="clear" w:color="auto" w:fill="auto"/>
          </w:tcPr>
          <w:p w14:paraId="4B7CF28F" w14:textId="77777777" w:rsidR="00296053" w:rsidRPr="00296053" w:rsidRDefault="00296053" w:rsidP="00296053">
            <w:pPr>
              <w:suppressAutoHyphens w:val="0"/>
              <w:ind w:left="244"/>
              <w:contextualSpacing/>
              <w:jc w:val="both"/>
              <w:rPr>
                <w:rFonts w:ascii="Arial" w:hAnsi="Arial" w:cs="Arial"/>
                <w:b/>
                <w:sz w:val="18"/>
                <w:szCs w:val="18"/>
                <w:lang w:val="es-PE"/>
              </w:rPr>
            </w:pPr>
            <w:r w:rsidRPr="00296053">
              <w:rPr>
                <w:rFonts w:ascii="Arial" w:hAnsi="Arial" w:cs="Arial"/>
                <w:b/>
                <w:sz w:val="18"/>
                <w:szCs w:val="18"/>
                <w:lang w:val="es-PE"/>
              </w:rPr>
              <w:t xml:space="preserve">GENERICAS: </w:t>
            </w:r>
            <w:r w:rsidRPr="00296053">
              <w:rPr>
                <w:rFonts w:ascii="Arial" w:hAnsi="Arial" w:cs="Arial"/>
                <w:sz w:val="18"/>
                <w:szCs w:val="18"/>
                <w:lang w:val="es-PE"/>
              </w:rPr>
              <w:t>Actitud de servicio, ética e integridad, compromiso y responsabilidad, orientación a resultados y trabajo en equipo,</w:t>
            </w:r>
          </w:p>
          <w:p w14:paraId="13722E1F" w14:textId="77777777" w:rsidR="00296053" w:rsidRPr="00296053" w:rsidRDefault="00296053" w:rsidP="00296053">
            <w:pPr>
              <w:suppressAutoHyphens w:val="0"/>
              <w:ind w:left="244"/>
              <w:contextualSpacing/>
              <w:jc w:val="both"/>
              <w:rPr>
                <w:rFonts w:ascii="Arial" w:hAnsi="Arial" w:cs="Arial"/>
                <w:b/>
                <w:sz w:val="18"/>
                <w:szCs w:val="18"/>
                <w:lang w:val="es-PE"/>
              </w:rPr>
            </w:pPr>
            <w:r w:rsidRPr="00296053">
              <w:rPr>
                <w:rFonts w:ascii="Arial" w:hAnsi="Arial" w:cs="Arial"/>
                <w:b/>
                <w:sz w:val="18"/>
                <w:szCs w:val="18"/>
                <w:lang w:val="es-PE"/>
              </w:rPr>
              <w:t xml:space="preserve">ESPECIFICAS: </w:t>
            </w:r>
            <w:r w:rsidRPr="00296053">
              <w:rPr>
                <w:rFonts w:ascii="Arial" w:hAnsi="Arial" w:cs="Arial"/>
                <w:sz w:val="18"/>
                <w:szCs w:val="18"/>
                <w:lang w:val="es-PE"/>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96053" w:rsidRPr="00296053" w14:paraId="3C0E0188" w14:textId="77777777" w:rsidTr="00050885">
        <w:trPr>
          <w:trHeight w:val="399"/>
        </w:trPr>
        <w:tc>
          <w:tcPr>
            <w:tcW w:w="2976" w:type="dxa"/>
            <w:vAlign w:val="center"/>
          </w:tcPr>
          <w:p w14:paraId="657B81D5" w14:textId="77777777" w:rsidR="00296053" w:rsidRPr="00296053" w:rsidRDefault="00296053" w:rsidP="00296053">
            <w:pPr>
              <w:jc w:val="center"/>
              <w:rPr>
                <w:rFonts w:ascii="Arial" w:hAnsi="Arial" w:cs="Arial"/>
                <w:bCs/>
                <w:sz w:val="18"/>
                <w:szCs w:val="18"/>
              </w:rPr>
            </w:pPr>
            <w:r w:rsidRPr="00296053">
              <w:rPr>
                <w:rFonts w:ascii="Arial" w:hAnsi="Arial" w:cs="Arial"/>
                <w:b/>
                <w:bCs/>
                <w:sz w:val="18"/>
                <w:szCs w:val="18"/>
              </w:rPr>
              <w:t>Motivo de Contratación</w:t>
            </w:r>
          </w:p>
        </w:tc>
        <w:tc>
          <w:tcPr>
            <w:tcW w:w="5954" w:type="dxa"/>
            <w:shd w:val="clear" w:color="auto" w:fill="auto"/>
            <w:vAlign w:val="center"/>
          </w:tcPr>
          <w:p w14:paraId="4E30AA9C" w14:textId="04E970D9" w:rsidR="00296053" w:rsidRPr="00296053" w:rsidRDefault="00296053" w:rsidP="00296053">
            <w:pPr>
              <w:numPr>
                <w:ilvl w:val="0"/>
                <w:numId w:val="39"/>
              </w:numPr>
              <w:tabs>
                <w:tab w:val="num" w:pos="252"/>
              </w:tabs>
              <w:suppressAutoHyphens w:val="0"/>
              <w:spacing w:line="252" w:lineRule="auto"/>
              <w:ind w:left="252" w:hanging="240"/>
              <w:jc w:val="both"/>
              <w:rPr>
                <w:rFonts w:ascii="Arial" w:hAnsi="Arial" w:cs="Arial"/>
                <w:sz w:val="18"/>
                <w:szCs w:val="18"/>
                <w:lang w:val="es-PE"/>
              </w:rPr>
            </w:pPr>
            <w:r w:rsidRPr="00296053">
              <w:rPr>
                <w:rFonts w:ascii="Arial" w:hAnsi="Arial" w:cs="Arial"/>
                <w:sz w:val="18"/>
                <w:szCs w:val="18"/>
                <w:lang w:val="es-PE"/>
              </w:rPr>
              <w:t xml:space="preserve">Reemplazo de Personal – </w:t>
            </w:r>
            <w:r w:rsidRPr="00296053">
              <w:rPr>
                <w:rFonts w:ascii="Arial" w:hAnsi="Arial" w:cs="Arial"/>
                <w:sz w:val="18"/>
                <w:szCs w:val="18"/>
                <w:shd w:val="clear" w:color="auto" w:fill="FFFFFF"/>
                <w:lang w:val="es-PE"/>
              </w:rPr>
              <w:t xml:space="preserve">Memorando </w:t>
            </w:r>
            <w:r w:rsidR="00DF35A2" w:rsidRPr="00296053">
              <w:rPr>
                <w:rFonts w:ascii="Arial" w:hAnsi="Arial" w:cs="Arial"/>
                <w:sz w:val="18"/>
                <w:szCs w:val="18"/>
                <w:shd w:val="clear" w:color="auto" w:fill="FFFFFF"/>
                <w:lang w:val="es-PE"/>
              </w:rPr>
              <w:t>N.º</w:t>
            </w:r>
            <w:r w:rsidR="00DF35A2">
              <w:rPr>
                <w:rFonts w:ascii="Arial" w:hAnsi="Arial" w:cs="Arial"/>
                <w:sz w:val="18"/>
                <w:szCs w:val="18"/>
                <w:shd w:val="clear" w:color="auto" w:fill="FFFFFF"/>
                <w:lang w:val="es-PE"/>
              </w:rPr>
              <w:t>5672-</w:t>
            </w:r>
            <w:r w:rsidRPr="00296053">
              <w:rPr>
                <w:rFonts w:ascii="Arial" w:hAnsi="Arial" w:cs="Arial"/>
                <w:sz w:val="18"/>
                <w:szCs w:val="18"/>
                <w:shd w:val="clear" w:color="auto" w:fill="FFFFFF"/>
                <w:lang w:val="es-PE"/>
              </w:rPr>
              <w:t>GCGP-ESSALUD-2023</w:t>
            </w:r>
          </w:p>
        </w:tc>
      </w:tr>
    </w:tbl>
    <w:p w14:paraId="1A4C722E" w14:textId="01C50018" w:rsidR="00296053" w:rsidRDefault="00296053" w:rsidP="00BB4EA5">
      <w:pPr>
        <w:pStyle w:val="Textoindependiente"/>
        <w:spacing w:after="0"/>
        <w:ind w:left="561" w:right="281"/>
        <w:jc w:val="both"/>
        <w:rPr>
          <w:rFonts w:ascii="Arial" w:hAnsi="Arial" w:cs="Arial"/>
          <w:b/>
          <w:bCs/>
          <w:sz w:val="16"/>
          <w:szCs w:val="16"/>
          <w:lang w:val="es-MX"/>
        </w:rPr>
      </w:pPr>
    </w:p>
    <w:p w14:paraId="4657E2C0" w14:textId="1400222B" w:rsidR="00BB4EA5" w:rsidRPr="00543345" w:rsidRDefault="003A6039" w:rsidP="00BB4EA5">
      <w:pPr>
        <w:pStyle w:val="Textoindependiente"/>
        <w:spacing w:after="0"/>
        <w:ind w:left="561" w:right="281"/>
        <w:jc w:val="both"/>
        <w:rPr>
          <w:rFonts w:ascii="Arial" w:hAnsi="Arial" w:cs="Arial"/>
          <w:b/>
          <w:bCs/>
          <w:sz w:val="16"/>
          <w:szCs w:val="16"/>
          <w:lang w:val="es-MX"/>
        </w:rPr>
      </w:pPr>
      <w:r w:rsidRPr="00543345">
        <w:rPr>
          <w:rFonts w:ascii="Arial" w:hAnsi="Arial" w:cs="Arial"/>
          <w:b/>
          <w:bCs/>
          <w:sz w:val="16"/>
          <w:szCs w:val="16"/>
          <w:lang w:val="es-MX"/>
        </w:rPr>
        <w:t xml:space="preserve"> </w:t>
      </w:r>
      <w:r w:rsidR="00BB4EA5" w:rsidRPr="00543345">
        <w:rPr>
          <w:rFonts w:ascii="Arial" w:hAnsi="Arial" w:cs="Arial"/>
          <w:b/>
          <w:bCs/>
          <w:sz w:val="16"/>
          <w:szCs w:val="16"/>
          <w:lang w:val="es-MX"/>
        </w:rPr>
        <w:t xml:space="preserve">(*) La acreditación implica remitir los documentos </w:t>
      </w:r>
      <w:proofErr w:type="spellStart"/>
      <w:r w:rsidR="00BB4EA5" w:rsidRPr="00543345">
        <w:rPr>
          <w:rFonts w:ascii="Arial" w:hAnsi="Arial" w:cs="Arial"/>
          <w:b/>
          <w:bCs/>
          <w:sz w:val="16"/>
          <w:szCs w:val="16"/>
          <w:lang w:val="es-MX"/>
        </w:rPr>
        <w:t>sustentatorios</w:t>
      </w:r>
      <w:proofErr w:type="spellEnd"/>
      <w:r w:rsidR="00BB4EA5" w:rsidRPr="00543345">
        <w:rPr>
          <w:rFonts w:ascii="Arial" w:hAnsi="Arial" w:cs="Arial"/>
          <w:b/>
          <w:bCs/>
          <w:sz w:val="16"/>
          <w:szCs w:val="16"/>
          <w:lang w:val="es-MX"/>
        </w:rPr>
        <w:t xml:space="preserve"> al correo electrónico de postulación correspondiente. Los postulantes que no lo hagan serán descalificados.</w:t>
      </w:r>
    </w:p>
    <w:p w14:paraId="34A2B731" w14:textId="77777777" w:rsidR="0017222A" w:rsidRPr="00543345" w:rsidRDefault="0017222A" w:rsidP="00BB4EA5">
      <w:pPr>
        <w:pStyle w:val="Textoindependiente"/>
        <w:spacing w:after="0"/>
        <w:ind w:left="561" w:right="281"/>
        <w:jc w:val="both"/>
        <w:rPr>
          <w:rFonts w:ascii="Arial" w:hAnsi="Arial" w:cs="Arial"/>
          <w:b/>
          <w:bCs/>
          <w:sz w:val="16"/>
          <w:szCs w:val="16"/>
          <w:lang w:val="es-MX"/>
        </w:rPr>
      </w:pPr>
    </w:p>
    <w:p w14:paraId="615AABAA" w14:textId="77777777" w:rsidR="0017222A" w:rsidRPr="00543345" w:rsidRDefault="0017222A" w:rsidP="00BB4EA5">
      <w:pPr>
        <w:pStyle w:val="Textoindependiente"/>
        <w:spacing w:after="0"/>
        <w:ind w:left="561" w:right="281"/>
        <w:jc w:val="both"/>
        <w:rPr>
          <w:rFonts w:ascii="Arial" w:hAnsi="Arial" w:cs="Arial"/>
          <w:b/>
          <w:bCs/>
          <w:sz w:val="16"/>
          <w:szCs w:val="16"/>
          <w:lang w:val="es-MX"/>
        </w:rPr>
      </w:pPr>
    </w:p>
    <w:p w14:paraId="6E7882EE" w14:textId="77777777" w:rsidR="00BB4EA5" w:rsidRPr="007E7A7D"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7E7A7D">
        <w:rPr>
          <w:rFonts w:cs="Arial"/>
          <w:color w:val="000000"/>
          <w:sz w:val="20"/>
          <w:szCs w:val="20"/>
        </w:rPr>
        <w:t>CARACTERÍSTICAS DEL CARGO</w:t>
      </w:r>
    </w:p>
    <w:p w14:paraId="2043CD10" w14:textId="77777777" w:rsidR="00BB4EA5" w:rsidRPr="007E7A7D" w:rsidRDefault="00BB4EA5" w:rsidP="00BB4EA5">
      <w:pPr>
        <w:rPr>
          <w:b/>
        </w:rPr>
      </w:pPr>
    </w:p>
    <w:p w14:paraId="7D399631" w14:textId="5D22B33D" w:rsidR="003A6039" w:rsidRDefault="003A6039" w:rsidP="003A6039">
      <w:pPr>
        <w:ind w:left="426"/>
        <w:jc w:val="both"/>
        <w:rPr>
          <w:rFonts w:ascii="Arial" w:hAnsi="Arial" w:cs="Arial"/>
          <w:b/>
        </w:rPr>
      </w:pPr>
      <w:r w:rsidRPr="00504468">
        <w:rPr>
          <w:b/>
          <w:bCs/>
        </w:rPr>
        <w:t xml:space="preserve"> </w:t>
      </w:r>
      <w:r>
        <w:rPr>
          <w:b/>
          <w:bCs/>
        </w:rPr>
        <w:t xml:space="preserve"> </w:t>
      </w:r>
      <w:r>
        <w:rPr>
          <w:rFonts w:ascii="Arial" w:hAnsi="Arial" w:cs="Arial"/>
          <w:b/>
        </w:rPr>
        <w:t>MÉDICO (P1ME-00</w:t>
      </w:r>
      <w:r w:rsidR="00DF35A2">
        <w:rPr>
          <w:rFonts w:ascii="Arial" w:hAnsi="Arial" w:cs="Arial"/>
          <w:b/>
        </w:rPr>
        <w:t>1</w:t>
      </w:r>
      <w:r w:rsidR="00D64BBC">
        <w:rPr>
          <w:rFonts w:ascii="Arial" w:hAnsi="Arial" w:cs="Arial"/>
          <w:b/>
        </w:rPr>
        <w:t>, P1ME-002</w:t>
      </w:r>
      <w:r w:rsidR="003772AE">
        <w:rPr>
          <w:rFonts w:ascii="Arial" w:hAnsi="Arial" w:cs="Arial"/>
          <w:b/>
        </w:rPr>
        <w:t xml:space="preserve"> y</w:t>
      </w:r>
      <w:r w:rsidR="00D64BBC">
        <w:rPr>
          <w:rFonts w:ascii="Arial" w:hAnsi="Arial" w:cs="Arial"/>
          <w:b/>
        </w:rPr>
        <w:t xml:space="preserve"> P1ME-003</w:t>
      </w:r>
      <w:r>
        <w:rPr>
          <w:rFonts w:ascii="Arial" w:hAnsi="Arial" w:cs="Arial"/>
          <w:b/>
        </w:rPr>
        <w:t>)</w:t>
      </w:r>
    </w:p>
    <w:p w14:paraId="3461EE1C" w14:textId="099348DE" w:rsidR="003A6039" w:rsidRDefault="003A6039" w:rsidP="003A6039">
      <w:pPr>
        <w:pStyle w:val="Sangradetextonormal"/>
        <w:ind w:left="142" w:firstLine="0"/>
        <w:jc w:val="both"/>
        <w:rPr>
          <w:rFonts w:cs="Arial"/>
          <w:sz w:val="20"/>
          <w:szCs w:val="20"/>
        </w:rPr>
      </w:pPr>
      <w:r w:rsidRPr="00050885">
        <w:rPr>
          <w:rFonts w:cs="Arial"/>
          <w:sz w:val="20"/>
          <w:szCs w:val="20"/>
        </w:rPr>
        <w:t xml:space="preserve"> </w:t>
      </w:r>
      <w:r w:rsidR="00050885" w:rsidRPr="00050885">
        <w:rPr>
          <w:rFonts w:cs="Arial"/>
          <w:sz w:val="20"/>
          <w:szCs w:val="20"/>
        </w:rPr>
        <w:t xml:space="preserve">     </w:t>
      </w:r>
      <w:r w:rsidRPr="00050885">
        <w:rPr>
          <w:rFonts w:cs="Arial"/>
          <w:sz w:val="20"/>
          <w:szCs w:val="20"/>
        </w:rPr>
        <w:t xml:space="preserve"> Principales</w:t>
      </w:r>
      <w:r w:rsidRPr="00935475">
        <w:rPr>
          <w:rFonts w:cs="Arial"/>
          <w:sz w:val="20"/>
          <w:szCs w:val="20"/>
        </w:rPr>
        <w:t xml:space="preserve"> funciones a desarrollar:</w:t>
      </w:r>
    </w:p>
    <w:p w14:paraId="725F1C86" w14:textId="77777777" w:rsidR="00050885" w:rsidRDefault="00050885" w:rsidP="003A6039">
      <w:pPr>
        <w:pStyle w:val="Sangradetextonormal"/>
        <w:ind w:left="142" w:firstLine="0"/>
        <w:jc w:val="both"/>
        <w:rPr>
          <w:rFonts w:cs="Arial"/>
        </w:rPr>
      </w:pPr>
    </w:p>
    <w:p w14:paraId="2BF88AA1" w14:textId="77777777" w:rsidR="003A6039" w:rsidRDefault="003A6039" w:rsidP="00C83C4F">
      <w:pPr>
        <w:numPr>
          <w:ilvl w:val="0"/>
          <w:numId w:val="33"/>
        </w:numPr>
        <w:suppressAutoHyphens w:val="0"/>
        <w:spacing w:line="100" w:lineRule="atLeast"/>
        <w:ind w:left="709" w:hanging="283"/>
        <w:jc w:val="both"/>
        <w:rPr>
          <w:rFonts w:ascii="Arial" w:hAnsi="Arial" w:cs="Arial"/>
        </w:rPr>
      </w:pPr>
      <w:r>
        <w:rPr>
          <w:rFonts w:ascii="Arial" w:hAnsi="Arial" w:cs="Arial"/>
        </w:rPr>
        <w:t>Ejecutar actividades de promoción, prevención, recuperación y rehabilitación de la salud, según la capacidad resolutiva del Establecimiento de Salud.</w:t>
      </w:r>
    </w:p>
    <w:p w14:paraId="78EB0FE3" w14:textId="77777777" w:rsidR="003A6039" w:rsidRDefault="003A6039" w:rsidP="00C83C4F">
      <w:pPr>
        <w:numPr>
          <w:ilvl w:val="0"/>
          <w:numId w:val="33"/>
        </w:numPr>
        <w:suppressAutoHyphens w:val="0"/>
        <w:spacing w:line="100" w:lineRule="atLeast"/>
        <w:ind w:left="709" w:hanging="283"/>
        <w:jc w:val="both"/>
        <w:rPr>
          <w:rFonts w:ascii="Arial" w:hAnsi="Arial" w:cs="Arial"/>
        </w:rPr>
      </w:pPr>
      <w:r>
        <w:rPr>
          <w:rFonts w:ascii="Arial" w:hAnsi="Arial" w:cs="Arial"/>
        </w:rPr>
        <w:t>Examinar, diagnosticar y prescribir tratamientos según protocolos y guías de práctica clínica vigentes.</w:t>
      </w:r>
    </w:p>
    <w:p w14:paraId="6CCD69A7" w14:textId="77777777" w:rsidR="003A6039" w:rsidRDefault="003A6039" w:rsidP="00C83C4F">
      <w:pPr>
        <w:numPr>
          <w:ilvl w:val="0"/>
          <w:numId w:val="33"/>
        </w:numPr>
        <w:suppressAutoHyphens w:val="0"/>
        <w:spacing w:line="100" w:lineRule="atLeast"/>
        <w:ind w:left="709" w:hanging="283"/>
        <w:jc w:val="both"/>
        <w:rPr>
          <w:rFonts w:ascii="Arial" w:hAnsi="Arial" w:cs="Arial"/>
        </w:rPr>
      </w:pPr>
      <w:r>
        <w:rPr>
          <w:rFonts w:ascii="Arial" w:hAnsi="Arial" w:cs="Arial"/>
        </w:rPr>
        <w:t>Realizar procedimientos de diagnósticos y terapéuticos en las áreas de su competencia.</w:t>
      </w:r>
    </w:p>
    <w:p w14:paraId="1F5B24FB" w14:textId="77777777" w:rsidR="003A6039" w:rsidRDefault="003A6039" w:rsidP="00C83C4F">
      <w:pPr>
        <w:numPr>
          <w:ilvl w:val="0"/>
          <w:numId w:val="33"/>
        </w:numPr>
        <w:suppressAutoHyphens w:val="0"/>
        <w:spacing w:line="100" w:lineRule="atLeast"/>
        <w:ind w:left="709" w:hanging="283"/>
        <w:jc w:val="both"/>
        <w:rPr>
          <w:rFonts w:ascii="Arial" w:hAnsi="Arial" w:cs="Arial"/>
        </w:rPr>
      </w:pPr>
      <w:r>
        <w:rPr>
          <w:rFonts w:ascii="Arial" w:hAnsi="Arial" w:cs="Arial"/>
        </w:rPr>
        <w:t>Conducir el equipo interdisciplinario de salud en el diseño, ejecución, seguimiento y control de los procesos de atención asistencial, en el ámbito de su competencia.</w:t>
      </w:r>
    </w:p>
    <w:p w14:paraId="06A667A9" w14:textId="77777777" w:rsidR="003A6039" w:rsidRDefault="003A6039" w:rsidP="00C83C4F">
      <w:pPr>
        <w:numPr>
          <w:ilvl w:val="0"/>
          <w:numId w:val="33"/>
        </w:numPr>
        <w:suppressAutoHyphens w:val="0"/>
        <w:spacing w:line="100" w:lineRule="atLeast"/>
        <w:ind w:left="709" w:hanging="283"/>
        <w:jc w:val="both"/>
        <w:rPr>
          <w:rFonts w:ascii="Arial" w:hAnsi="Arial" w:cs="Arial"/>
        </w:rPr>
      </w:pPr>
      <w:r>
        <w:rPr>
          <w:rFonts w:ascii="Arial" w:hAnsi="Arial" w:cs="Arial"/>
        </w:rPr>
        <w:t>Participar en actividades de información, educación y comunicación en promoción de la salud y prevención de la enfermedad.</w:t>
      </w:r>
    </w:p>
    <w:p w14:paraId="38E373E5" w14:textId="77777777" w:rsidR="003A6039" w:rsidRDefault="003A6039" w:rsidP="00C83C4F">
      <w:pPr>
        <w:numPr>
          <w:ilvl w:val="0"/>
          <w:numId w:val="33"/>
        </w:numPr>
        <w:suppressAutoHyphens w:val="0"/>
        <w:spacing w:line="100" w:lineRule="atLeast"/>
        <w:ind w:left="709" w:hanging="283"/>
        <w:jc w:val="both"/>
        <w:rPr>
          <w:rFonts w:ascii="Arial" w:hAnsi="Arial" w:cs="Arial"/>
        </w:rPr>
      </w:pPr>
      <w:r>
        <w:rPr>
          <w:rFonts w:ascii="Arial" w:hAnsi="Arial" w:cs="Arial"/>
        </w:rPr>
        <w:t>Referir a un Establecimiento de Salud cuando la condición clínica del paciente lo requiera, en el marco de las normas vigentes.</w:t>
      </w:r>
    </w:p>
    <w:p w14:paraId="08E1E632" w14:textId="77777777" w:rsidR="003A6039" w:rsidRDefault="003A6039" w:rsidP="00C83C4F">
      <w:pPr>
        <w:numPr>
          <w:ilvl w:val="0"/>
          <w:numId w:val="33"/>
        </w:numPr>
        <w:suppressAutoHyphens w:val="0"/>
        <w:spacing w:line="100" w:lineRule="atLeast"/>
        <w:ind w:left="709" w:hanging="283"/>
        <w:jc w:val="both"/>
        <w:rPr>
          <w:rFonts w:ascii="Arial" w:hAnsi="Arial" w:cs="Arial"/>
        </w:rPr>
      </w:pPr>
      <w:r>
        <w:rPr>
          <w:rFonts w:ascii="Arial" w:hAnsi="Arial" w:cs="Arial"/>
        </w:rPr>
        <w:t xml:space="preserve">Continuar el tratamiento y/o control de los pacientes </w:t>
      </w:r>
      <w:proofErr w:type="spellStart"/>
      <w:r>
        <w:rPr>
          <w:rFonts w:ascii="Arial" w:hAnsi="Arial" w:cs="Arial"/>
        </w:rPr>
        <w:t>contrarreferidos</w:t>
      </w:r>
      <w:proofErr w:type="spellEnd"/>
      <w:r>
        <w:rPr>
          <w:rFonts w:ascii="Arial" w:hAnsi="Arial" w:cs="Arial"/>
        </w:rPr>
        <w:t xml:space="preserve"> en el Establecimiento de Salud de origen, según indicación establecida en la </w:t>
      </w:r>
      <w:proofErr w:type="spellStart"/>
      <w:r>
        <w:rPr>
          <w:rFonts w:ascii="Arial" w:hAnsi="Arial" w:cs="Arial"/>
        </w:rPr>
        <w:t>Contrareferencia</w:t>
      </w:r>
      <w:proofErr w:type="spellEnd"/>
      <w:r>
        <w:rPr>
          <w:rFonts w:ascii="Arial" w:hAnsi="Arial" w:cs="Arial"/>
        </w:rPr>
        <w:t>.</w:t>
      </w:r>
    </w:p>
    <w:p w14:paraId="5D48C303" w14:textId="77777777" w:rsidR="003A6039" w:rsidRDefault="003A6039" w:rsidP="00C83C4F">
      <w:pPr>
        <w:numPr>
          <w:ilvl w:val="0"/>
          <w:numId w:val="33"/>
        </w:numPr>
        <w:suppressAutoHyphens w:val="0"/>
        <w:spacing w:line="100" w:lineRule="atLeast"/>
        <w:ind w:left="709" w:hanging="283"/>
        <w:jc w:val="both"/>
        <w:rPr>
          <w:rFonts w:ascii="Arial" w:hAnsi="Arial" w:cs="Arial"/>
        </w:rPr>
      </w:pPr>
      <w:r>
        <w:rPr>
          <w:rFonts w:ascii="Arial" w:hAnsi="Arial" w:cs="Arial"/>
        </w:rPr>
        <w:t>Elaborar informes y certificados de la prestación asistencial establecidos para el servicio.</w:t>
      </w:r>
    </w:p>
    <w:p w14:paraId="4B6E226E" w14:textId="77777777" w:rsidR="003A6039" w:rsidRDefault="003A6039" w:rsidP="00C83C4F">
      <w:pPr>
        <w:numPr>
          <w:ilvl w:val="0"/>
          <w:numId w:val="33"/>
        </w:numPr>
        <w:suppressAutoHyphens w:val="0"/>
        <w:spacing w:line="100" w:lineRule="atLeast"/>
        <w:ind w:left="709" w:hanging="283"/>
        <w:jc w:val="both"/>
        <w:rPr>
          <w:rFonts w:ascii="Arial" w:hAnsi="Arial" w:cs="Arial"/>
        </w:rPr>
      </w:pPr>
      <w:r>
        <w:rPr>
          <w:rFonts w:ascii="Arial" w:hAnsi="Arial" w:cs="Arial"/>
        </w:rPr>
        <w:t>Registrar las prestaciones asistenciales en la Historia Clínica, los sistemas informáticos y en formularios utilizados en la atención.</w:t>
      </w:r>
    </w:p>
    <w:p w14:paraId="5B2BB5B8" w14:textId="77777777" w:rsidR="003A6039" w:rsidRDefault="003A6039" w:rsidP="00C83C4F">
      <w:pPr>
        <w:numPr>
          <w:ilvl w:val="0"/>
          <w:numId w:val="33"/>
        </w:numPr>
        <w:suppressAutoHyphens w:val="0"/>
        <w:spacing w:line="100" w:lineRule="atLeast"/>
        <w:ind w:left="709" w:hanging="283"/>
        <w:jc w:val="both"/>
        <w:rPr>
          <w:rFonts w:ascii="Arial" w:hAnsi="Arial" w:cs="Arial"/>
        </w:rPr>
      </w:pPr>
      <w:r>
        <w:rPr>
          <w:rFonts w:ascii="Arial" w:hAnsi="Arial" w:cs="Arial"/>
        </w:rPr>
        <w:lastRenderedPageBreak/>
        <w:t>Brindar información médica sobre la situación de salud al paciente o familiar responsable.</w:t>
      </w:r>
    </w:p>
    <w:p w14:paraId="36E732EE" w14:textId="77777777" w:rsidR="003A6039" w:rsidRDefault="003A6039" w:rsidP="00C83C4F">
      <w:pPr>
        <w:numPr>
          <w:ilvl w:val="0"/>
          <w:numId w:val="33"/>
        </w:numPr>
        <w:suppressAutoHyphens w:val="0"/>
        <w:spacing w:line="100" w:lineRule="atLeast"/>
        <w:ind w:left="709" w:hanging="283"/>
        <w:jc w:val="both"/>
        <w:rPr>
          <w:rFonts w:ascii="Arial" w:hAnsi="Arial" w:cs="Arial"/>
        </w:rPr>
      </w:pPr>
      <w:r>
        <w:rPr>
          <w:rFonts w:ascii="Arial" w:hAnsi="Arial" w:cs="Arial"/>
        </w:rPr>
        <w:t>Absolver consultas de carácter técnico asistencial y/o administrativo en el ámbito de competencia y emitir el informe correspondiente.</w:t>
      </w:r>
    </w:p>
    <w:p w14:paraId="5E999B31" w14:textId="77777777" w:rsidR="003A6039" w:rsidRDefault="003A6039" w:rsidP="00C83C4F">
      <w:pPr>
        <w:numPr>
          <w:ilvl w:val="0"/>
          <w:numId w:val="33"/>
        </w:numPr>
        <w:suppressAutoHyphens w:val="0"/>
        <w:spacing w:line="100" w:lineRule="atLeast"/>
        <w:ind w:left="709" w:hanging="283"/>
        <w:jc w:val="both"/>
        <w:rPr>
          <w:rFonts w:ascii="Arial" w:hAnsi="Arial" w:cs="Arial"/>
        </w:rPr>
      </w:pPr>
      <w:r>
        <w:rPr>
          <w:rFonts w:ascii="Arial" w:hAnsi="Arial" w:cs="Arial"/>
        </w:rPr>
        <w:t>Participar en comités y comisiones y suscribir los informes o dictámenes correspondientes, en el ámbito de competencia.</w:t>
      </w:r>
    </w:p>
    <w:p w14:paraId="45E3929F" w14:textId="77777777" w:rsidR="003A6039" w:rsidRDefault="003A6039" w:rsidP="00C83C4F">
      <w:pPr>
        <w:numPr>
          <w:ilvl w:val="0"/>
          <w:numId w:val="33"/>
        </w:numPr>
        <w:suppressAutoHyphens w:val="0"/>
        <w:spacing w:line="100" w:lineRule="atLeast"/>
        <w:ind w:left="709" w:hanging="283"/>
        <w:jc w:val="both"/>
        <w:rPr>
          <w:rFonts w:ascii="Arial" w:hAnsi="Arial" w:cs="Arial"/>
        </w:rPr>
      </w:pPr>
      <w:r>
        <w:rPr>
          <w:rFonts w:ascii="Arial" w:hAnsi="Arial" w:cs="Arial"/>
        </w:rPr>
        <w:t>Participar en la elaboración del Plan Anual de Actividades y proponer iniciativas corporativas de los Planes de Gestión, en el ámbito de competencia.</w:t>
      </w:r>
    </w:p>
    <w:p w14:paraId="467CC636" w14:textId="77777777" w:rsidR="003A6039" w:rsidRDefault="003A6039" w:rsidP="00C83C4F">
      <w:pPr>
        <w:numPr>
          <w:ilvl w:val="0"/>
          <w:numId w:val="33"/>
        </w:numPr>
        <w:suppressAutoHyphens w:val="0"/>
        <w:spacing w:line="100" w:lineRule="atLeast"/>
        <w:ind w:left="709" w:hanging="283"/>
        <w:jc w:val="both"/>
        <w:rPr>
          <w:rFonts w:ascii="Arial" w:hAnsi="Arial" w:cs="Arial"/>
        </w:rPr>
      </w:pPr>
      <w:r>
        <w:rPr>
          <w:rFonts w:ascii="Arial" w:hAnsi="Arial" w:cs="Arial"/>
        </w:rPr>
        <w:t>Elaborar propuestas de mejora y participar en la actualización de Protocolos, Guías de Práctica Clínica, Manuales de Procedimientos y otros documentos técnico-normativos.</w:t>
      </w:r>
    </w:p>
    <w:p w14:paraId="3BCCE766" w14:textId="77777777" w:rsidR="003A6039" w:rsidRDefault="003A6039" w:rsidP="00C83C4F">
      <w:pPr>
        <w:numPr>
          <w:ilvl w:val="0"/>
          <w:numId w:val="33"/>
        </w:numPr>
        <w:suppressAutoHyphens w:val="0"/>
        <w:spacing w:line="100" w:lineRule="atLeast"/>
        <w:ind w:left="709" w:hanging="283"/>
        <w:jc w:val="both"/>
        <w:rPr>
          <w:rFonts w:ascii="Arial" w:hAnsi="Arial" w:cs="Arial"/>
        </w:rPr>
      </w:pPr>
      <w:r>
        <w:rPr>
          <w:rFonts w:ascii="Arial" w:hAnsi="Arial" w:cs="Arial"/>
        </w:rPr>
        <w:t>Participar en el diseño y ejecución de proyectos de intervención sanitaria, investigación científica y/o docencia autorizados por las instancias institucionales correspondientes, en el marco de la norma vigente.</w:t>
      </w:r>
    </w:p>
    <w:p w14:paraId="3ED60F78" w14:textId="77777777" w:rsidR="003A6039" w:rsidRDefault="003A6039" w:rsidP="00C83C4F">
      <w:pPr>
        <w:numPr>
          <w:ilvl w:val="0"/>
          <w:numId w:val="33"/>
        </w:numPr>
        <w:suppressAutoHyphens w:val="0"/>
        <w:spacing w:line="100" w:lineRule="atLeast"/>
        <w:ind w:left="709" w:hanging="283"/>
        <w:jc w:val="both"/>
        <w:rPr>
          <w:rFonts w:ascii="Arial" w:hAnsi="Arial" w:cs="Arial"/>
        </w:rPr>
      </w:pPr>
      <w:r>
        <w:rPr>
          <w:rFonts w:ascii="Arial" w:hAnsi="Arial" w:cs="Arial"/>
        </w:rPr>
        <w:t>Realizar las actividades de auditoria médica del Servicio Asistencial y emitir el informe correspondiente en el marco de la norma vigente.</w:t>
      </w:r>
    </w:p>
    <w:p w14:paraId="351C3926" w14:textId="77777777" w:rsidR="003A6039" w:rsidRDefault="003A6039" w:rsidP="00C83C4F">
      <w:pPr>
        <w:numPr>
          <w:ilvl w:val="0"/>
          <w:numId w:val="33"/>
        </w:numPr>
        <w:suppressAutoHyphens w:val="0"/>
        <w:spacing w:line="100" w:lineRule="atLeast"/>
        <w:ind w:left="709" w:hanging="283"/>
        <w:jc w:val="both"/>
        <w:rPr>
          <w:rFonts w:ascii="Arial" w:hAnsi="Arial" w:cs="Arial"/>
        </w:rPr>
      </w:pPr>
      <w:r>
        <w:rPr>
          <w:rFonts w:ascii="Arial" w:hAnsi="Arial" w:cs="Arial"/>
        </w:rPr>
        <w:t>Investigar e innovar permanentemente las técnicas y procedimientos relacionados al campo de su especialidad.</w:t>
      </w:r>
    </w:p>
    <w:p w14:paraId="16C93662" w14:textId="77777777" w:rsidR="003A6039" w:rsidRDefault="003A6039" w:rsidP="00C83C4F">
      <w:pPr>
        <w:numPr>
          <w:ilvl w:val="0"/>
          <w:numId w:val="33"/>
        </w:numPr>
        <w:suppressAutoHyphens w:val="0"/>
        <w:spacing w:line="100" w:lineRule="atLeast"/>
        <w:ind w:left="709" w:hanging="283"/>
        <w:jc w:val="both"/>
        <w:rPr>
          <w:rFonts w:ascii="Arial" w:hAnsi="Arial" w:cs="Arial"/>
        </w:rPr>
      </w:pPr>
      <w:r>
        <w:rPr>
          <w:rFonts w:ascii="Arial" w:hAnsi="Arial" w:cs="Arial"/>
        </w:rPr>
        <w:t>Cumplir y hacer cumplir las normas y medidas de Bioseguridad y de Seguridad y Salud en el Trabajo en el ámbito de responsabilidad.</w:t>
      </w:r>
    </w:p>
    <w:p w14:paraId="4037FD55" w14:textId="77777777" w:rsidR="003A6039" w:rsidRDefault="003A6039" w:rsidP="00C83C4F">
      <w:pPr>
        <w:numPr>
          <w:ilvl w:val="0"/>
          <w:numId w:val="33"/>
        </w:numPr>
        <w:suppressAutoHyphens w:val="0"/>
        <w:spacing w:line="100" w:lineRule="atLeast"/>
        <w:ind w:left="709" w:hanging="283"/>
        <w:jc w:val="both"/>
        <w:rPr>
          <w:rFonts w:ascii="Arial" w:hAnsi="Arial" w:cs="Arial"/>
        </w:rPr>
      </w:pPr>
      <w:r>
        <w:rPr>
          <w:rFonts w:ascii="Arial" w:hAnsi="Arial" w:cs="Arial"/>
        </w:rPr>
        <w:t>Participar en la implementación del Sistema de Control Interno y la Gestión de Riesgos que correspondan en el ámbito de sus funciones e informar su cumplimiento.</w:t>
      </w:r>
    </w:p>
    <w:p w14:paraId="3EFE7467" w14:textId="77777777" w:rsidR="003A6039" w:rsidRDefault="003A6039" w:rsidP="00C83C4F">
      <w:pPr>
        <w:numPr>
          <w:ilvl w:val="0"/>
          <w:numId w:val="33"/>
        </w:numPr>
        <w:suppressAutoHyphens w:val="0"/>
        <w:spacing w:line="100" w:lineRule="atLeast"/>
        <w:ind w:left="709" w:hanging="283"/>
        <w:jc w:val="both"/>
        <w:rPr>
          <w:rFonts w:ascii="Arial" w:hAnsi="Arial" w:cs="Arial"/>
        </w:rPr>
      </w:pPr>
      <w:r>
        <w:rPr>
          <w:rFonts w:ascii="Arial" w:hAnsi="Arial" w:cs="Arial"/>
        </w:rPr>
        <w:t>Respetar y hacer respetar los derechos del asegurado, en el marco de la política de humanización de la atención de Salud y las normas vigentes.</w:t>
      </w:r>
    </w:p>
    <w:p w14:paraId="42C47B0B" w14:textId="77777777" w:rsidR="003A6039" w:rsidRDefault="003A6039" w:rsidP="00C83C4F">
      <w:pPr>
        <w:numPr>
          <w:ilvl w:val="0"/>
          <w:numId w:val="33"/>
        </w:numPr>
        <w:suppressAutoHyphens w:val="0"/>
        <w:spacing w:line="100" w:lineRule="atLeast"/>
        <w:ind w:left="709" w:hanging="283"/>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14:paraId="06B136DB" w14:textId="77777777" w:rsidR="003A6039" w:rsidRDefault="003A6039" w:rsidP="00C83C4F">
      <w:pPr>
        <w:numPr>
          <w:ilvl w:val="0"/>
          <w:numId w:val="33"/>
        </w:numPr>
        <w:suppressAutoHyphens w:val="0"/>
        <w:spacing w:line="100" w:lineRule="atLeast"/>
        <w:ind w:left="709" w:hanging="283"/>
        <w:jc w:val="both"/>
        <w:rPr>
          <w:rFonts w:ascii="Arial" w:hAnsi="Arial" w:cs="Arial"/>
        </w:rPr>
      </w:pPr>
      <w:r>
        <w:rPr>
          <w:rFonts w:ascii="Arial" w:hAnsi="Arial" w:cs="Arial"/>
        </w:rPr>
        <w:t>Mantener informado al Jefe inmediato sobre las actividades que desarrolla.</w:t>
      </w:r>
    </w:p>
    <w:p w14:paraId="57922B93" w14:textId="77777777" w:rsidR="003A6039" w:rsidRDefault="003A6039" w:rsidP="00C83C4F">
      <w:pPr>
        <w:numPr>
          <w:ilvl w:val="0"/>
          <w:numId w:val="33"/>
        </w:numPr>
        <w:suppressAutoHyphens w:val="0"/>
        <w:spacing w:line="100" w:lineRule="atLeast"/>
        <w:ind w:left="709" w:hanging="283"/>
        <w:jc w:val="both"/>
        <w:rPr>
          <w:rFonts w:ascii="Arial" w:hAnsi="Arial" w:cs="Arial"/>
        </w:rPr>
      </w:pPr>
      <w:r>
        <w:rPr>
          <w:rFonts w:ascii="Arial" w:hAnsi="Arial" w:cs="Arial"/>
        </w:rPr>
        <w:t>Registrar las actividades realizadas en los sistemas de información institucional y emitir informes de su ejecución, cumpliendo estrictamente las disposiciones vigentes.</w:t>
      </w:r>
    </w:p>
    <w:p w14:paraId="1D9E9333" w14:textId="77777777" w:rsidR="003A6039" w:rsidRDefault="003A6039" w:rsidP="00C83C4F">
      <w:pPr>
        <w:numPr>
          <w:ilvl w:val="0"/>
          <w:numId w:val="33"/>
        </w:numPr>
        <w:suppressAutoHyphens w:val="0"/>
        <w:spacing w:line="100" w:lineRule="atLeast"/>
        <w:ind w:left="709" w:hanging="283"/>
        <w:jc w:val="both"/>
        <w:rPr>
          <w:rFonts w:cs="Arial"/>
        </w:rPr>
      </w:pPr>
      <w:r>
        <w:rPr>
          <w:rFonts w:ascii="Arial" w:hAnsi="Arial" w:cs="Arial"/>
        </w:rPr>
        <w:t>Velar por la seguridad, mantenimiento y operatividad de los bienes asignados para el cumplimiento de sus labores.</w:t>
      </w:r>
    </w:p>
    <w:p w14:paraId="6781DB79" w14:textId="77777777" w:rsidR="003A6039" w:rsidRDefault="003A6039" w:rsidP="00C83C4F">
      <w:pPr>
        <w:pStyle w:val="Textoindependiente23"/>
        <w:numPr>
          <w:ilvl w:val="0"/>
          <w:numId w:val="33"/>
        </w:numPr>
        <w:tabs>
          <w:tab w:val="clear" w:pos="360"/>
          <w:tab w:val="left" w:pos="708"/>
        </w:tabs>
        <w:spacing w:line="100" w:lineRule="atLeast"/>
        <w:ind w:left="709" w:right="142" w:hanging="283"/>
        <w:rPr>
          <w:rFonts w:cs="Arial"/>
          <w:sz w:val="20"/>
        </w:rPr>
      </w:pPr>
      <w:r>
        <w:rPr>
          <w:rFonts w:cs="Arial"/>
          <w:sz w:val="20"/>
        </w:rPr>
        <w:t>Realizar otras funciones que le asigne el jefe inmediato en el ámbito de su competencia.</w:t>
      </w:r>
    </w:p>
    <w:p w14:paraId="4AE4BBB1" w14:textId="77777777" w:rsidR="003A6039" w:rsidRDefault="003A6039" w:rsidP="00F43D24">
      <w:pPr>
        <w:ind w:left="426"/>
        <w:jc w:val="both"/>
        <w:rPr>
          <w:rFonts w:ascii="Arial" w:hAnsi="Arial" w:cs="Arial"/>
          <w:b/>
          <w:bCs/>
        </w:rPr>
      </w:pPr>
    </w:p>
    <w:p w14:paraId="2EA92E53" w14:textId="6CF61902" w:rsidR="00F9498E" w:rsidRPr="006969AA" w:rsidRDefault="00F9498E" w:rsidP="00F9498E">
      <w:pPr>
        <w:pStyle w:val="Ttulo4"/>
        <w:numPr>
          <w:ilvl w:val="0"/>
          <w:numId w:val="0"/>
        </w:numPr>
        <w:ind w:left="426"/>
        <w:rPr>
          <w:sz w:val="20"/>
        </w:rPr>
      </w:pPr>
      <w:r w:rsidRPr="006969AA">
        <w:rPr>
          <w:sz w:val="20"/>
        </w:rPr>
        <w:t xml:space="preserve">ASISTENTE </w:t>
      </w:r>
      <w:r w:rsidR="003772AE">
        <w:rPr>
          <w:sz w:val="20"/>
        </w:rPr>
        <w:t xml:space="preserve">/ TRABAJADOR </w:t>
      </w:r>
      <w:r w:rsidRPr="006969AA">
        <w:rPr>
          <w:sz w:val="20"/>
        </w:rPr>
        <w:t>SOCIAL (P2ASS-00</w:t>
      </w:r>
      <w:r w:rsidR="00C7198E">
        <w:rPr>
          <w:sz w:val="20"/>
        </w:rPr>
        <w:t>4</w:t>
      </w:r>
      <w:r w:rsidRPr="006969AA">
        <w:rPr>
          <w:sz w:val="20"/>
        </w:rPr>
        <w:t>)</w:t>
      </w:r>
    </w:p>
    <w:p w14:paraId="2B62FE0B" w14:textId="47E88B66" w:rsidR="00F9498E" w:rsidRDefault="00F9498E" w:rsidP="00F9498E">
      <w:pPr>
        <w:pStyle w:val="Ttulo4"/>
        <w:numPr>
          <w:ilvl w:val="0"/>
          <w:numId w:val="0"/>
        </w:numPr>
        <w:ind w:left="426"/>
        <w:rPr>
          <w:sz w:val="20"/>
        </w:rPr>
      </w:pPr>
      <w:r w:rsidRPr="006969AA">
        <w:rPr>
          <w:sz w:val="20"/>
        </w:rPr>
        <w:t>Principales funciones a desarrollar:</w:t>
      </w:r>
    </w:p>
    <w:p w14:paraId="3F38923C" w14:textId="77777777" w:rsidR="00050885" w:rsidRPr="00050885" w:rsidRDefault="00050885" w:rsidP="00050885"/>
    <w:p w14:paraId="0FB8C850" w14:textId="77777777" w:rsidR="00F9498E" w:rsidRPr="006969AA" w:rsidRDefault="00F9498E" w:rsidP="00F9498E">
      <w:pPr>
        <w:numPr>
          <w:ilvl w:val="0"/>
          <w:numId w:val="35"/>
        </w:numPr>
        <w:suppressAutoHyphens w:val="0"/>
        <w:ind w:hanging="294"/>
        <w:jc w:val="both"/>
        <w:rPr>
          <w:rFonts w:ascii="Arial" w:hAnsi="Arial" w:cs="Arial"/>
          <w:lang w:val="es-MX"/>
        </w:rPr>
      </w:pPr>
      <w:r w:rsidRPr="006969AA">
        <w:rPr>
          <w:rFonts w:ascii="Arial" w:hAnsi="Arial" w:cs="Arial"/>
          <w:lang w:val="es-MX"/>
        </w:rPr>
        <w:t>Ejecutar actividades de promoción, prevención, recuperación y rehabilitación social, según la capacidad resolutiva del Establecimiento de Salud.</w:t>
      </w:r>
    </w:p>
    <w:p w14:paraId="3EE95026" w14:textId="77777777" w:rsidR="00F9498E" w:rsidRPr="006969AA" w:rsidRDefault="00F9498E" w:rsidP="00F9498E">
      <w:pPr>
        <w:numPr>
          <w:ilvl w:val="0"/>
          <w:numId w:val="35"/>
        </w:numPr>
        <w:suppressAutoHyphens w:val="0"/>
        <w:ind w:hanging="294"/>
        <w:jc w:val="both"/>
        <w:rPr>
          <w:rFonts w:ascii="Arial" w:hAnsi="Arial" w:cs="Arial"/>
          <w:lang w:val="es-MX"/>
        </w:rPr>
      </w:pPr>
      <w:r w:rsidRPr="006969AA">
        <w:rPr>
          <w:rFonts w:ascii="Arial" w:hAnsi="Arial" w:cs="Arial"/>
          <w:lang w:val="es-MX"/>
        </w:rPr>
        <w:t>Realizar atención social a los usuarios y/o pacientes en las áreas de hospitalización, ambulatoria y domiciliaria/laboral del Establecimiento de Salud.</w:t>
      </w:r>
    </w:p>
    <w:p w14:paraId="17B4864B" w14:textId="77777777" w:rsidR="00F9498E" w:rsidRPr="006969AA" w:rsidRDefault="00F9498E" w:rsidP="00F9498E">
      <w:pPr>
        <w:numPr>
          <w:ilvl w:val="0"/>
          <w:numId w:val="35"/>
        </w:numPr>
        <w:suppressAutoHyphens w:val="0"/>
        <w:ind w:hanging="294"/>
        <w:jc w:val="both"/>
        <w:rPr>
          <w:rFonts w:ascii="Arial" w:hAnsi="Arial" w:cs="Arial"/>
          <w:lang w:val="es-MX"/>
        </w:rPr>
      </w:pPr>
      <w:r w:rsidRPr="006969AA">
        <w:rPr>
          <w:rFonts w:ascii="Arial" w:hAnsi="Arial" w:cs="Arial"/>
          <w:lang w:val="es-MX"/>
        </w:rPr>
        <w:t>Realizar la intervención socio-laboral, socio-familiar, socio terapia grupal e individual y emitir el informe social.</w:t>
      </w:r>
    </w:p>
    <w:p w14:paraId="03909F7A" w14:textId="77777777" w:rsidR="00F9498E" w:rsidRPr="006969AA" w:rsidRDefault="00F9498E" w:rsidP="00F9498E">
      <w:pPr>
        <w:numPr>
          <w:ilvl w:val="0"/>
          <w:numId w:val="35"/>
        </w:numPr>
        <w:suppressAutoHyphens w:val="0"/>
        <w:ind w:hanging="294"/>
        <w:jc w:val="both"/>
        <w:rPr>
          <w:rFonts w:ascii="Arial" w:hAnsi="Arial" w:cs="Arial"/>
          <w:lang w:val="es-MX"/>
        </w:rPr>
      </w:pPr>
      <w:r w:rsidRPr="006969AA">
        <w:rPr>
          <w:rFonts w:ascii="Arial" w:hAnsi="Arial" w:cs="Arial"/>
          <w:lang w:val="es-MX"/>
        </w:rPr>
        <w:t>Realizar la consejería social individual y familiar.</w:t>
      </w:r>
    </w:p>
    <w:p w14:paraId="5E42AF96" w14:textId="77777777" w:rsidR="00F9498E" w:rsidRPr="006969AA" w:rsidRDefault="00F9498E" w:rsidP="00F9498E">
      <w:pPr>
        <w:numPr>
          <w:ilvl w:val="0"/>
          <w:numId w:val="35"/>
        </w:numPr>
        <w:suppressAutoHyphens w:val="0"/>
        <w:ind w:hanging="294"/>
        <w:jc w:val="both"/>
        <w:rPr>
          <w:rFonts w:ascii="Arial" w:hAnsi="Arial" w:cs="Arial"/>
          <w:lang w:val="es-MX"/>
        </w:rPr>
      </w:pPr>
      <w:r w:rsidRPr="006969AA">
        <w:rPr>
          <w:rFonts w:ascii="Arial" w:hAnsi="Arial" w:cs="Arial"/>
          <w:lang w:val="es-MX"/>
        </w:rPr>
        <w:t>Efectuar evaluaciones socioeconómicas a los usuarios o pacientes según procedimientos establecidos y emitir informe.</w:t>
      </w:r>
    </w:p>
    <w:p w14:paraId="3F56E409" w14:textId="77777777" w:rsidR="00F9498E" w:rsidRPr="006969AA" w:rsidRDefault="00F9498E" w:rsidP="00F9498E">
      <w:pPr>
        <w:numPr>
          <w:ilvl w:val="0"/>
          <w:numId w:val="35"/>
        </w:numPr>
        <w:suppressAutoHyphens w:val="0"/>
        <w:ind w:hanging="294"/>
        <w:jc w:val="both"/>
        <w:rPr>
          <w:rFonts w:ascii="Arial" w:hAnsi="Arial" w:cs="Arial"/>
          <w:lang w:val="es-MX"/>
        </w:rPr>
      </w:pPr>
      <w:r w:rsidRPr="006969AA">
        <w:rPr>
          <w:rFonts w:ascii="Arial" w:hAnsi="Arial" w:cs="Arial"/>
          <w:lang w:val="es-MX"/>
        </w:rPr>
        <w:t>Realizar el seguimiento al usuario en riesgo hasta la reincorporación socio familiar y laboral, en el ámbito de competencia.</w:t>
      </w:r>
    </w:p>
    <w:p w14:paraId="0376FF3F" w14:textId="77777777" w:rsidR="00F9498E" w:rsidRPr="006969AA" w:rsidRDefault="00F9498E" w:rsidP="00F9498E">
      <w:pPr>
        <w:numPr>
          <w:ilvl w:val="0"/>
          <w:numId w:val="35"/>
        </w:numPr>
        <w:suppressAutoHyphens w:val="0"/>
        <w:ind w:hanging="294"/>
        <w:jc w:val="both"/>
        <w:rPr>
          <w:rFonts w:ascii="Arial" w:hAnsi="Arial" w:cs="Arial"/>
          <w:lang w:val="es-MX"/>
        </w:rPr>
      </w:pPr>
      <w:r w:rsidRPr="006969AA">
        <w:rPr>
          <w:rFonts w:ascii="Arial" w:hAnsi="Arial" w:cs="Arial"/>
          <w:lang w:val="es-MX"/>
        </w:rPr>
        <w:t>Participar en actividades de información, educación y comunicación en promoción de la salud y prevención de la enfermedad.</w:t>
      </w:r>
    </w:p>
    <w:p w14:paraId="072ABC6D" w14:textId="77777777" w:rsidR="00F9498E" w:rsidRPr="006969AA" w:rsidRDefault="00F9498E" w:rsidP="00F9498E">
      <w:pPr>
        <w:numPr>
          <w:ilvl w:val="0"/>
          <w:numId w:val="35"/>
        </w:numPr>
        <w:suppressAutoHyphens w:val="0"/>
        <w:ind w:hanging="294"/>
        <w:jc w:val="both"/>
        <w:rPr>
          <w:rFonts w:ascii="Arial" w:hAnsi="Arial" w:cs="Arial"/>
          <w:lang w:val="es-MX"/>
        </w:rPr>
      </w:pPr>
      <w:r w:rsidRPr="006969AA">
        <w:rPr>
          <w:rFonts w:ascii="Arial" w:hAnsi="Arial" w:cs="Arial"/>
          <w:lang w:val="es-MX"/>
        </w:rPr>
        <w:t>Absolver consultas de carácter técnico asistencial y/o administrativo en el ámbito de competencia y emitir el informe correspondiente.</w:t>
      </w:r>
    </w:p>
    <w:p w14:paraId="0D8B5F58" w14:textId="77777777" w:rsidR="00F9498E" w:rsidRPr="006969AA" w:rsidRDefault="00F9498E" w:rsidP="00F9498E">
      <w:pPr>
        <w:numPr>
          <w:ilvl w:val="0"/>
          <w:numId w:val="35"/>
        </w:numPr>
        <w:suppressAutoHyphens w:val="0"/>
        <w:ind w:hanging="294"/>
        <w:jc w:val="both"/>
        <w:rPr>
          <w:rFonts w:ascii="Arial" w:hAnsi="Arial" w:cs="Arial"/>
          <w:lang w:val="es-MX"/>
        </w:rPr>
      </w:pPr>
      <w:r w:rsidRPr="006969AA">
        <w:rPr>
          <w:rFonts w:ascii="Arial" w:hAnsi="Arial" w:cs="Arial"/>
          <w:lang w:val="es-MX"/>
        </w:rPr>
        <w:t>Elaborar propuestas de mejora y participar en la actualización de Manuales de Procedimientos y otros documentos técnico-normativos del Establecimiento de Salud.</w:t>
      </w:r>
    </w:p>
    <w:p w14:paraId="36D559DC" w14:textId="77777777" w:rsidR="00F9498E" w:rsidRPr="006969AA" w:rsidRDefault="00F9498E" w:rsidP="00F9498E">
      <w:pPr>
        <w:numPr>
          <w:ilvl w:val="0"/>
          <w:numId w:val="35"/>
        </w:numPr>
        <w:suppressAutoHyphens w:val="0"/>
        <w:ind w:hanging="294"/>
        <w:jc w:val="both"/>
        <w:rPr>
          <w:rFonts w:ascii="Arial" w:hAnsi="Arial" w:cs="Arial"/>
          <w:lang w:val="es-MX"/>
        </w:rPr>
      </w:pPr>
      <w:r w:rsidRPr="006969AA">
        <w:rPr>
          <w:rFonts w:ascii="Arial" w:hAnsi="Arial" w:cs="Arial"/>
          <w:lang w:val="es-MX"/>
        </w:rPr>
        <w:t>Participar en comités y comisiones y suscribir los informes correspondientes, en el ámbito de su competencia.</w:t>
      </w:r>
    </w:p>
    <w:p w14:paraId="31E50AD0" w14:textId="77777777" w:rsidR="00F9498E" w:rsidRPr="006969AA" w:rsidRDefault="00F9498E" w:rsidP="00F9498E">
      <w:pPr>
        <w:numPr>
          <w:ilvl w:val="0"/>
          <w:numId w:val="35"/>
        </w:numPr>
        <w:suppressAutoHyphens w:val="0"/>
        <w:ind w:hanging="294"/>
        <w:jc w:val="both"/>
        <w:rPr>
          <w:rFonts w:ascii="Arial" w:hAnsi="Arial" w:cs="Arial"/>
          <w:lang w:val="es-MX"/>
        </w:rPr>
      </w:pPr>
      <w:r w:rsidRPr="006969AA">
        <w:rPr>
          <w:rFonts w:ascii="Arial" w:hAnsi="Arial" w:cs="Arial"/>
          <w:lang w:val="es-MX"/>
        </w:rPr>
        <w:t>Participar en la elaboración del Plan Anual de Actividades y Plan de Gestión, en el ámbito de competencia.</w:t>
      </w:r>
    </w:p>
    <w:p w14:paraId="3ADCA8C0" w14:textId="77777777" w:rsidR="00F9498E" w:rsidRPr="006969AA" w:rsidRDefault="00F9498E" w:rsidP="00F9498E">
      <w:pPr>
        <w:numPr>
          <w:ilvl w:val="0"/>
          <w:numId w:val="35"/>
        </w:numPr>
        <w:suppressAutoHyphens w:val="0"/>
        <w:ind w:hanging="294"/>
        <w:jc w:val="both"/>
        <w:rPr>
          <w:rFonts w:ascii="Arial" w:hAnsi="Arial" w:cs="Arial"/>
          <w:lang w:val="es-MX"/>
        </w:rPr>
      </w:pPr>
      <w:r w:rsidRPr="006969AA">
        <w:rPr>
          <w:rFonts w:ascii="Arial" w:hAnsi="Arial" w:cs="Arial"/>
          <w:lang w:val="es-MX"/>
        </w:rPr>
        <w:t>Participar en el diseño y ejecución de proyectos de intervención sanitaria, investigación científica y/o docencia autorizados por las instancias institucionales correspondientes en el marco de las normas vigentes.</w:t>
      </w:r>
    </w:p>
    <w:p w14:paraId="3E42A9C3" w14:textId="77777777" w:rsidR="00F9498E" w:rsidRPr="006969AA" w:rsidRDefault="00F9498E" w:rsidP="00F9498E">
      <w:pPr>
        <w:numPr>
          <w:ilvl w:val="0"/>
          <w:numId w:val="35"/>
        </w:numPr>
        <w:suppressAutoHyphens w:val="0"/>
        <w:ind w:hanging="294"/>
        <w:jc w:val="both"/>
        <w:rPr>
          <w:rFonts w:ascii="Arial" w:hAnsi="Arial" w:cs="Arial"/>
          <w:lang w:val="es-MX"/>
        </w:rPr>
      </w:pPr>
      <w:r w:rsidRPr="006969AA">
        <w:rPr>
          <w:rFonts w:ascii="Arial" w:hAnsi="Arial" w:cs="Arial"/>
          <w:lang w:val="es-MX"/>
        </w:rPr>
        <w:lastRenderedPageBreak/>
        <w:t>Investigar e innovar permanentemente las técnicas y procedimientos relacionados al campo de su especialidad.</w:t>
      </w:r>
    </w:p>
    <w:p w14:paraId="1E7779C7" w14:textId="77777777" w:rsidR="00F9498E" w:rsidRPr="006969AA" w:rsidRDefault="00F9498E" w:rsidP="00F9498E">
      <w:pPr>
        <w:numPr>
          <w:ilvl w:val="0"/>
          <w:numId w:val="35"/>
        </w:numPr>
        <w:suppressAutoHyphens w:val="0"/>
        <w:ind w:hanging="294"/>
        <w:jc w:val="both"/>
        <w:rPr>
          <w:rFonts w:ascii="Arial" w:hAnsi="Arial" w:cs="Arial"/>
          <w:lang w:val="es-MX"/>
        </w:rPr>
      </w:pPr>
      <w:r w:rsidRPr="006969AA">
        <w:rPr>
          <w:rFonts w:ascii="Arial" w:hAnsi="Arial" w:cs="Arial"/>
          <w:lang w:val="es-MX"/>
        </w:rPr>
        <w:t>Cumplir y hacer cumplir las normas y medidas de Bioseguridad y de Seguridad y Salud en el Trabajo en el ámbito de responsabilidad.</w:t>
      </w:r>
    </w:p>
    <w:p w14:paraId="68879C42" w14:textId="77777777" w:rsidR="00F9498E" w:rsidRPr="006969AA" w:rsidRDefault="00F9498E" w:rsidP="00F9498E">
      <w:pPr>
        <w:numPr>
          <w:ilvl w:val="0"/>
          <w:numId w:val="35"/>
        </w:numPr>
        <w:suppressAutoHyphens w:val="0"/>
        <w:ind w:hanging="294"/>
        <w:jc w:val="both"/>
        <w:rPr>
          <w:rFonts w:ascii="Arial" w:hAnsi="Arial" w:cs="Arial"/>
          <w:lang w:val="es-MX"/>
        </w:rPr>
      </w:pPr>
      <w:r w:rsidRPr="006969AA">
        <w:rPr>
          <w:rFonts w:ascii="Arial" w:hAnsi="Arial" w:cs="Arial"/>
          <w:lang w:val="es-MX"/>
        </w:rPr>
        <w:t>Participar en la implementación del sistema de control interno y la Gestión de Riesgos que correspondan en el ámbito de sus funciones e informar su cumplimiento.</w:t>
      </w:r>
    </w:p>
    <w:p w14:paraId="35828F6E" w14:textId="77777777" w:rsidR="00F9498E" w:rsidRPr="006969AA" w:rsidRDefault="00F9498E" w:rsidP="00F9498E">
      <w:pPr>
        <w:numPr>
          <w:ilvl w:val="0"/>
          <w:numId w:val="35"/>
        </w:numPr>
        <w:suppressAutoHyphens w:val="0"/>
        <w:ind w:hanging="294"/>
        <w:jc w:val="both"/>
        <w:rPr>
          <w:rFonts w:ascii="Arial" w:hAnsi="Arial" w:cs="Arial"/>
          <w:lang w:val="es-MX"/>
        </w:rPr>
      </w:pPr>
      <w:r w:rsidRPr="006969AA">
        <w:rPr>
          <w:rFonts w:ascii="Arial" w:hAnsi="Arial" w:cs="Arial"/>
          <w:lang w:val="es-MX"/>
        </w:rPr>
        <w:t>Respetar y hacer respetar los derechos del asegurado, en el marco de la política de humanización de la atención de salud y las normas vigentes.</w:t>
      </w:r>
    </w:p>
    <w:p w14:paraId="6CC547AC" w14:textId="77777777" w:rsidR="00F9498E" w:rsidRPr="006969AA" w:rsidRDefault="00F9498E" w:rsidP="00F9498E">
      <w:pPr>
        <w:numPr>
          <w:ilvl w:val="0"/>
          <w:numId w:val="35"/>
        </w:numPr>
        <w:suppressAutoHyphens w:val="0"/>
        <w:ind w:hanging="294"/>
        <w:jc w:val="both"/>
        <w:rPr>
          <w:rFonts w:ascii="Arial" w:hAnsi="Arial" w:cs="Arial"/>
          <w:lang w:val="es-MX"/>
        </w:rPr>
      </w:pPr>
      <w:r w:rsidRPr="006969AA">
        <w:rPr>
          <w:rFonts w:ascii="Arial" w:hAnsi="Arial" w:cs="Arial"/>
          <w:lang w:val="es-MX"/>
        </w:rPr>
        <w:t>Cumplir con los principios y deberes establecidos en el Código de Ética del Personal del Seguro Social de Salud (ESSALUD), así: como no incurrir en las prohibiciones contenidas en él.</w:t>
      </w:r>
    </w:p>
    <w:p w14:paraId="675B9415" w14:textId="77777777" w:rsidR="00F9498E" w:rsidRPr="006969AA" w:rsidRDefault="00F9498E" w:rsidP="00F9498E">
      <w:pPr>
        <w:numPr>
          <w:ilvl w:val="0"/>
          <w:numId w:val="35"/>
        </w:numPr>
        <w:suppressAutoHyphens w:val="0"/>
        <w:ind w:hanging="294"/>
        <w:jc w:val="both"/>
        <w:rPr>
          <w:rFonts w:ascii="Arial" w:hAnsi="Arial" w:cs="Arial"/>
          <w:lang w:val="es-MX"/>
        </w:rPr>
      </w:pPr>
      <w:r w:rsidRPr="006969AA">
        <w:rPr>
          <w:rFonts w:ascii="Arial" w:hAnsi="Arial" w:cs="Arial"/>
          <w:lang w:val="es-MX"/>
        </w:rPr>
        <w:t>Mantener informado al jefe inmediato sobre las actividades que desarrolla.</w:t>
      </w:r>
    </w:p>
    <w:p w14:paraId="3F4CDA8C" w14:textId="77777777" w:rsidR="00F9498E" w:rsidRPr="006969AA" w:rsidRDefault="00F9498E" w:rsidP="00F9498E">
      <w:pPr>
        <w:numPr>
          <w:ilvl w:val="0"/>
          <w:numId w:val="35"/>
        </w:numPr>
        <w:suppressAutoHyphens w:val="0"/>
        <w:ind w:hanging="294"/>
        <w:jc w:val="both"/>
        <w:rPr>
          <w:rFonts w:ascii="Arial" w:hAnsi="Arial" w:cs="Arial"/>
          <w:lang w:val="es-MX"/>
        </w:rPr>
      </w:pPr>
      <w:r w:rsidRPr="006969AA">
        <w:rPr>
          <w:rFonts w:ascii="Arial" w:hAnsi="Arial" w:cs="Arial"/>
          <w:lang w:val="es-MX"/>
        </w:rPr>
        <w:t>Registrar las actividades realizadas en los sistemas de información institucional y emitir informes de su ejecución, cumpliendo las disposiciones vigentes.</w:t>
      </w:r>
    </w:p>
    <w:p w14:paraId="0268FC70" w14:textId="77777777" w:rsidR="00F9498E" w:rsidRPr="006969AA" w:rsidRDefault="00F9498E" w:rsidP="00F9498E">
      <w:pPr>
        <w:numPr>
          <w:ilvl w:val="0"/>
          <w:numId w:val="35"/>
        </w:numPr>
        <w:suppressAutoHyphens w:val="0"/>
        <w:ind w:hanging="294"/>
        <w:jc w:val="both"/>
        <w:rPr>
          <w:rFonts w:ascii="Arial" w:hAnsi="Arial" w:cs="Arial"/>
          <w:lang w:val="es-MX"/>
        </w:rPr>
      </w:pPr>
      <w:r w:rsidRPr="006969AA">
        <w:rPr>
          <w:rFonts w:ascii="Arial" w:hAnsi="Arial" w:cs="Arial"/>
          <w:lang w:val="es-MX"/>
        </w:rPr>
        <w:t>Velar por la seguridad, mantenimiento y operatividad de los bienes asignados para el cumplimiento de sus labores.</w:t>
      </w:r>
    </w:p>
    <w:p w14:paraId="10A9046C" w14:textId="77777777" w:rsidR="00F9498E" w:rsidRPr="006969AA" w:rsidRDefault="00F9498E" w:rsidP="00F9498E">
      <w:pPr>
        <w:numPr>
          <w:ilvl w:val="0"/>
          <w:numId w:val="35"/>
        </w:numPr>
        <w:suppressAutoHyphens w:val="0"/>
        <w:ind w:hanging="294"/>
        <w:jc w:val="both"/>
        <w:rPr>
          <w:rFonts w:ascii="Arial" w:hAnsi="Arial" w:cs="Arial"/>
          <w:lang w:val="es-MX"/>
        </w:rPr>
      </w:pPr>
      <w:r w:rsidRPr="006969AA">
        <w:rPr>
          <w:rFonts w:ascii="Arial" w:hAnsi="Arial" w:cs="Arial"/>
          <w:lang w:val="es-MX"/>
        </w:rPr>
        <w:t>Realizar otras funciones que le asigne el jefe inmediato, en el ámbito de su competencia.</w:t>
      </w:r>
    </w:p>
    <w:p w14:paraId="5718CA24" w14:textId="77777777" w:rsidR="00050885" w:rsidRDefault="00050885" w:rsidP="00D64BBC">
      <w:pPr>
        <w:suppressAutoHyphens w:val="0"/>
        <w:spacing w:after="160" w:line="259" w:lineRule="auto"/>
        <w:ind w:left="284"/>
        <w:contextualSpacing/>
        <w:jc w:val="both"/>
        <w:rPr>
          <w:rFonts w:ascii="Arial" w:hAnsi="Arial" w:cs="Arial"/>
          <w:b/>
          <w:lang w:eastAsia="es-ES"/>
        </w:rPr>
      </w:pPr>
    </w:p>
    <w:p w14:paraId="6932C4CE" w14:textId="6F97696E" w:rsidR="00F86DF1" w:rsidRDefault="00F86DF1" w:rsidP="00D64BBC">
      <w:pPr>
        <w:suppressAutoHyphens w:val="0"/>
        <w:spacing w:after="160" w:line="259" w:lineRule="auto"/>
        <w:ind w:left="284"/>
        <w:contextualSpacing/>
        <w:jc w:val="both"/>
        <w:rPr>
          <w:rFonts w:ascii="Arial" w:hAnsi="Arial" w:cs="Arial"/>
          <w:b/>
          <w:lang w:eastAsia="es-ES"/>
        </w:rPr>
      </w:pPr>
      <w:r w:rsidRPr="00F86DF1">
        <w:rPr>
          <w:rFonts w:ascii="Arial" w:hAnsi="Arial" w:cs="Arial"/>
          <w:b/>
          <w:lang w:eastAsia="es-ES"/>
        </w:rPr>
        <w:t>TÉCNICO NO DIPLOMADO (T3TND-00</w:t>
      </w:r>
      <w:r w:rsidR="00C7198E">
        <w:rPr>
          <w:rFonts w:ascii="Arial" w:hAnsi="Arial" w:cs="Arial"/>
          <w:b/>
          <w:lang w:eastAsia="es-ES"/>
        </w:rPr>
        <w:t>5</w:t>
      </w:r>
      <w:r w:rsidR="00D64BBC">
        <w:rPr>
          <w:rFonts w:ascii="Arial" w:hAnsi="Arial" w:cs="Arial"/>
          <w:b/>
          <w:lang w:eastAsia="es-ES"/>
        </w:rPr>
        <w:t xml:space="preserve">, </w:t>
      </w:r>
      <w:r w:rsidR="00D64BBC" w:rsidRPr="005426F2">
        <w:rPr>
          <w:rFonts w:ascii="Arial" w:hAnsi="Arial" w:cs="Arial"/>
          <w:b/>
        </w:rPr>
        <w:t>T3TND-0</w:t>
      </w:r>
      <w:r w:rsidR="00D64BBC">
        <w:rPr>
          <w:rFonts w:ascii="Arial" w:hAnsi="Arial" w:cs="Arial"/>
          <w:b/>
        </w:rPr>
        <w:t>0</w:t>
      </w:r>
      <w:r w:rsidR="00C7198E">
        <w:rPr>
          <w:rFonts w:ascii="Arial" w:hAnsi="Arial" w:cs="Arial"/>
          <w:b/>
        </w:rPr>
        <w:t>6</w:t>
      </w:r>
      <w:r w:rsidR="00D64BBC" w:rsidRPr="005426F2">
        <w:rPr>
          <w:rFonts w:ascii="Arial" w:hAnsi="Arial" w:cs="Arial"/>
          <w:b/>
        </w:rPr>
        <w:t>, T3TND-0</w:t>
      </w:r>
      <w:r w:rsidR="00C7198E">
        <w:rPr>
          <w:rFonts w:ascii="Arial" w:hAnsi="Arial" w:cs="Arial"/>
          <w:b/>
        </w:rPr>
        <w:t>07</w:t>
      </w:r>
      <w:r w:rsidR="00D64BBC" w:rsidRPr="005426F2">
        <w:rPr>
          <w:rFonts w:ascii="Arial" w:hAnsi="Arial" w:cs="Arial"/>
          <w:b/>
        </w:rPr>
        <w:t>,</w:t>
      </w:r>
      <w:r w:rsidR="00D64BBC">
        <w:rPr>
          <w:rFonts w:ascii="Arial" w:hAnsi="Arial" w:cs="Arial"/>
          <w:b/>
        </w:rPr>
        <w:t xml:space="preserve"> T3TND-0</w:t>
      </w:r>
      <w:r w:rsidR="00C7198E">
        <w:rPr>
          <w:rFonts w:ascii="Arial" w:hAnsi="Arial" w:cs="Arial"/>
          <w:b/>
        </w:rPr>
        <w:t>08</w:t>
      </w:r>
      <w:r w:rsidR="00D64BBC">
        <w:rPr>
          <w:rFonts w:ascii="Arial" w:hAnsi="Arial" w:cs="Arial"/>
          <w:b/>
        </w:rPr>
        <w:t>, T3TND-0</w:t>
      </w:r>
      <w:r w:rsidR="00C7198E">
        <w:rPr>
          <w:rFonts w:ascii="Arial" w:hAnsi="Arial" w:cs="Arial"/>
          <w:b/>
        </w:rPr>
        <w:t>09</w:t>
      </w:r>
      <w:r w:rsidR="00D64BBC">
        <w:rPr>
          <w:rFonts w:ascii="Arial" w:hAnsi="Arial" w:cs="Arial"/>
          <w:b/>
        </w:rPr>
        <w:t>,    T3TND-01</w:t>
      </w:r>
      <w:r w:rsidR="00C7198E">
        <w:rPr>
          <w:rFonts w:ascii="Arial" w:hAnsi="Arial" w:cs="Arial"/>
          <w:b/>
        </w:rPr>
        <w:t>0</w:t>
      </w:r>
      <w:r w:rsidR="003772AE">
        <w:rPr>
          <w:rFonts w:ascii="Arial" w:hAnsi="Arial" w:cs="Arial"/>
          <w:b/>
        </w:rPr>
        <w:t xml:space="preserve"> y</w:t>
      </w:r>
      <w:r w:rsidR="00D64BBC">
        <w:rPr>
          <w:rFonts w:ascii="Arial" w:hAnsi="Arial" w:cs="Arial"/>
          <w:b/>
        </w:rPr>
        <w:t xml:space="preserve"> T3TND-01</w:t>
      </w:r>
      <w:r w:rsidR="00C7198E">
        <w:rPr>
          <w:rFonts w:ascii="Arial" w:hAnsi="Arial" w:cs="Arial"/>
          <w:b/>
        </w:rPr>
        <w:t>1</w:t>
      </w:r>
      <w:r w:rsidR="00D64BBC">
        <w:rPr>
          <w:rFonts w:ascii="Arial" w:hAnsi="Arial" w:cs="Arial"/>
          <w:b/>
          <w:lang w:eastAsia="es-ES"/>
        </w:rPr>
        <w:t xml:space="preserve"> </w:t>
      </w:r>
      <w:r w:rsidRPr="00F86DF1">
        <w:rPr>
          <w:rFonts w:ascii="Arial" w:hAnsi="Arial" w:cs="Arial"/>
          <w:b/>
          <w:lang w:eastAsia="es-ES"/>
        </w:rPr>
        <w:t>)</w:t>
      </w:r>
    </w:p>
    <w:p w14:paraId="48BA2592" w14:textId="6D0F9BAB" w:rsidR="00F86DF1" w:rsidRDefault="00F86DF1" w:rsidP="00D64BBC">
      <w:pPr>
        <w:suppressAutoHyphens w:val="0"/>
        <w:spacing w:after="160" w:line="259" w:lineRule="auto"/>
        <w:ind w:firstLine="360"/>
        <w:contextualSpacing/>
        <w:jc w:val="both"/>
        <w:rPr>
          <w:rFonts w:ascii="Arial" w:hAnsi="Arial" w:cs="Arial"/>
          <w:b/>
          <w:lang w:eastAsia="es-ES"/>
        </w:rPr>
      </w:pPr>
      <w:r w:rsidRPr="00F86DF1">
        <w:rPr>
          <w:rFonts w:ascii="Arial" w:hAnsi="Arial" w:cs="Arial"/>
          <w:b/>
          <w:lang w:eastAsia="es-ES"/>
        </w:rPr>
        <w:t xml:space="preserve">Principales funciones a desarrollar: </w:t>
      </w:r>
    </w:p>
    <w:p w14:paraId="0AD3F219" w14:textId="77777777" w:rsidR="00050885" w:rsidRPr="00F86DF1" w:rsidRDefault="00050885" w:rsidP="00D64BBC">
      <w:pPr>
        <w:suppressAutoHyphens w:val="0"/>
        <w:spacing w:after="160" w:line="259" w:lineRule="auto"/>
        <w:ind w:firstLine="360"/>
        <w:contextualSpacing/>
        <w:jc w:val="both"/>
        <w:rPr>
          <w:rFonts w:ascii="Arial" w:eastAsia="Calibri" w:hAnsi="Arial" w:cs="Arial"/>
          <w:b/>
          <w:sz w:val="18"/>
          <w:szCs w:val="18"/>
          <w:lang w:val="es-PE"/>
        </w:rPr>
      </w:pPr>
    </w:p>
    <w:p w14:paraId="28401BFF" w14:textId="77777777" w:rsidR="00F86DF1" w:rsidRPr="00F86DF1" w:rsidRDefault="00F86DF1" w:rsidP="00F86DF1">
      <w:pPr>
        <w:numPr>
          <w:ilvl w:val="0"/>
          <w:numId w:val="38"/>
        </w:numPr>
        <w:suppressAutoHyphens w:val="0"/>
        <w:ind w:left="742" w:hanging="434"/>
        <w:jc w:val="both"/>
        <w:rPr>
          <w:rFonts w:ascii="Arial" w:eastAsia="Calibri" w:hAnsi="Arial" w:cs="Arial"/>
          <w:lang w:val="es-PE" w:eastAsia="en-US"/>
        </w:rPr>
      </w:pPr>
      <w:r w:rsidRPr="00F86DF1">
        <w:rPr>
          <w:rFonts w:ascii="Arial" w:eastAsia="Calibri" w:hAnsi="Arial" w:cs="Arial"/>
          <w:lang w:val="es-PE" w:eastAsia="en-US"/>
        </w:rPr>
        <w:t>Asistir y preparar al paciente en la atención de la salud por indicación del profesional asistencial, en el ámbito de competencia.</w:t>
      </w:r>
    </w:p>
    <w:p w14:paraId="3E7EC3D4" w14:textId="77777777" w:rsidR="00F86DF1" w:rsidRPr="00F86DF1" w:rsidRDefault="00F86DF1" w:rsidP="00F86DF1">
      <w:pPr>
        <w:numPr>
          <w:ilvl w:val="0"/>
          <w:numId w:val="38"/>
        </w:numPr>
        <w:suppressAutoHyphens w:val="0"/>
        <w:ind w:left="742" w:hanging="406"/>
        <w:jc w:val="both"/>
        <w:rPr>
          <w:rFonts w:ascii="Arial" w:eastAsia="Calibri" w:hAnsi="Arial" w:cs="Arial"/>
          <w:lang w:val="es-PE" w:eastAsia="en-US"/>
        </w:rPr>
      </w:pPr>
      <w:r w:rsidRPr="00F86DF1">
        <w:rPr>
          <w:rFonts w:ascii="Arial" w:eastAsia="Calibri" w:hAnsi="Arial" w:cs="Arial"/>
          <w:lang w:val="es-PE" w:eastAsia="en-US"/>
        </w:rPr>
        <w:t>Asistir al profesional de la salud en la atención integral del paciente.</w:t>
      </w:r>
    </w:p>
    <w:p w14:paraId="202B6CB7" w14:textId="77777777" w:rsidR="00F86DF1" w:rsidRPr="00F86DF1" w:rsidRDefault="00F86DF1" w:rsidP="00F86DF1">
      <w:pPr>
        <w:numPr>
          <w:ilvl w:val="0"/>
          <w:numId w:val="38"/>
        </w:numPr>
        <w:suppressAutoHyphens w:val="0"/>
        <w:ind w:left="742" w:hanging="406"/>
        <w:jc w:val="both"/>
        <w:rPr>
          <w:rFonts w:ascii="Arial" w:eastAsia="Calibri" w:hAnsi="Arial" w:cs="Arial"/>
          <w:lang w:val="es-PE" w:eastAsia="en-US"/>
        </w:rPr>
      </w:pPr>
      <w:r w:rsidRPr="00F86DF1">
        <w:rPr>
          <w:rFonts w:ascii="Arial" w:eastAsia="Calibri" w:hAnsi="Arial" w:cs="Arial"/>
          <w:lang w:val="es-PE" w:eastAsia="en-US"/>
        </w:rPr>
        <w:t>Realizar procedimientos asistenciales simples en el marco de las normas vigente y por indicación del profesional responsable</w:t>
      </w:r>
    </w:p>
    <w:p w14:paraId="3CF67402" w14:textId="77777777" w:rsidR="00F86DF1" w:rsidRPr="00F86DF1" w:rsidRDefault="00F86DF1" w:rsidP="00F86DF1">
      <w:pPr>
        <w:numPr>
          <w:ilvl w:val="0"/>
          <w:numId w:val="38"/>
        </w:numPr>
        <w:suppressAutoHyphens w:val="0"/>
        <w:ind w:left="742" w:hanging="406"/>
        <w:jc w:val="both"/>
        <w:rPr>
          <w:rFonts w:ascii="Arial" w:eastAsia="Calibri" w:hAnsi="Arial" w:cs="Arial"/>
          <w:lang w:val="es-PE" w:eastAsia="en-US"/>
        </w:rPr>
      </w:pPr>
      <w:r w:rsidRPr="00F86DF1">
        <w:rPr>
          <w:rFonts w:ascii="Arial" w:eastAsia="Calibri" w:hAnsi="Arial" w:cs="Arial"/>
          <w:lang w:val="es-PE" w:eastAsia="en-US"/>
        </w:rPr>
        <w:t>Operar equipos biomédicos en el ámbito de competencia y bajo supervisión del profesional asistencial.</w:t>
      </w:r>
    </w:p>
    <w:p w14:paraId="55CD4E29" w14:textId="77777777" w:rsidR="00F86DF1" w:rsidRPr="00F86DF1" w:rsidRDefault="00F86DF1" w:rsidP="00F86DF1">
      <w:pPr>
        <w:numPr>
          <w:ilvl w:val="0"/>
          <w:numId w:val="38"/>
        </w:numPr>
        <w:suppressAutoHyphens w:val="0"/>
        <w:ind w:left="742" w:hanging="406"/>
        <w:jc w:val="both"/>
        <w:rPr>
          <w:rFonts w:ascii="Arial" w:eastAsia="Calibri" w:hAnsi="Arial" w:cs="Arial"/>
          <w:lang w:val="es-PE" w:eastAsia="en-US"/>
        </w:rPr>
      </w:pPr>
      <w:r w:rsidRPr="00F86DF1">
        <w:rPr>
          <w:rFonts w:ascii="Arial" w:eastAsia="Calibri" w:hAnsi="Arial" w:cs="Arial"/>
          <w:lang w:val="es-PE" w:eastAsia="en-US"/>
        </w:rPr>
        <w:t xml:space="preserve">Acudir y atender de inmediato el llamado del paciente en el ámbito de competencia y dar aviso al profesional asistencial. </w:t>
      </w:r>
    </w:p>
    <w:p w14:paraId="403C6824" w14:textId="77777777" w:rsidR="00F86DF1" w:rsidRPr="00F86DF1" w:rsidRDefault="00F86DF1" w:rsidP="00F86DF1">
      <w:pPr>
        <w:numPr>
          <w:ilvl w:val="0"/>
          <w:numId w:val="38"/>
        </w:numPr>
        <w:suppressAutoHyphens w:val="0"/>
        <w:autoSpaceDE w:val="0"/>
        <w:autoSpaceDN w:val="0"/>
        <w:adjustRightInd w:val="0"/>
        <w:ind w:left="756" w:hanging="406"/>
        <w:contextualSpacing/>
        <w:rPr>
          <w:rFonts w:ascii="Arial" w:eastAsiaTheme="minorHAnsi" w:hAnsi="Arial" w:cs="Arial"/>
          <w:sz w:val="18"/>
          <w:szCs w:val="18"/>
          <w:lang w:val="es-PE" w:eastAsia="en-US"/>
        </w:rPr>
      </w:pPr>
      <w:r w:rsidRPr="00F86DF1">
        <w:rPr>
          <w:rFonts w:ascii="Arial" w:eastAsiaTheme="minorHAnsi" w:hAnsi="Arial" w:cs="Arial"/>
          <w:sz w:val="18"/>
          <w:szCs w:val="18"/>
          <w:lang w:val="es-PE" w:eastAsia="en-US"/>
        </w:rPr>
        <w:t>Participar en actividades de promoción de la salud y prevención de la enfermedad por indicación médica o del profesional de la salud.</w:t>
      </w:r>
    </w:p>
    <w:p w14:paraId="68740079" w14:textId="77777777" w:rsidR="00F86DF1" w:rsidRPr="00F86DF1" w:rsidRDefault="00F86DF1" w:rsidP="00F86DF1">
      <w:pPr>
        <w:numPr>
          <w:ilvl w:val="0"/>
          <w:numId w:val="38"/>
        </w:numPr>
        <w:suppressAutoHyphens w:val="0"/>
        <w:ind w:left="742" w:hanging="406"/>
        <w:jc w:val="both"/>
        <w:rPr>
          <w:rFonts w:ascii="Arial" w:eastAsia="Calibri" w:hAnsi="Arial" w:cs="Arial"/>
          <w:lang w:val="es-PE" w:eastAsia="en-US"/>
        </w:rPr>
      </w:pPr>
      <w:r w:rsidRPr="00F86DF1">
        <w:rPr>
          <w:rFonts w:ascii="Arial" w:eastAsia="Calibri" w:hAnsi="Arial" w:cs="Arial"/>
          <w:lang w:val="es-PE" w:eastAsia="en-US"/>
        </w:rPr>
        <w:t>Mantener ordenada y preparada el área de trabajo, mobiliario, material e instrumental médico quirúrgico de la unidad a la que se encuentra asignado, según procedimientos vigentes.</w:t>
      </w:r>
    </w:p>
    <w:p w14:paraId="4543022A" w14:textId="77777777" w:rsidR="00F86DF1" w:rsidRPr="00F86DF1" w:rsidRDefault="00F86DF1" w:rsidP="00F86DF1">
      <w:pPr>
        <w:numPr>
          <w:ilvl w:val="0"/>
          <w:numId w:val="38"/>
        </w:numPr>
        <w:suppressAutoHyphens w:val="0"/>
        <w:ind w:left="742" w:hanging="406"/>
        <w:jc w:val="both"/>
        <w:rPr>
          <w:rFonts w:ascii="Arial" w:eastAsia="Calibri" w:hAnsi="Arial" w:cs="Arial"/>
          <w:lang w:val="es-PE" w:eastAsia="en-US"/>
        </w:rPr>
      </w:pPr>
      <w:r w:rsidRPr="00F86DF1">
        <w:rPr>
          <w:rFonts w:ascii="Arial" w:eastAsia="Calibri" w:hAnsi="Arial" w:cs="Arial"/>
          <w:lang w:val="es-PE" w:eastAsia="en-US"/>
        </w:rPr>
        <w:t xml:space="preserve">Recoger, preparar, almacenar, ordenar y distribuir materiales, insumos, reactivos, instrumental médico quirúrgico, fármacos, </w:t>
      </w:r>
      <w:proofErr w:type="spellStart"/>
      <w:r w:rsidRPr="00F86DF1">
        <w:rPr>
          <w:rFonts w:ascii="Arial" w:eastAsia="Calibri" w:hAnsi="Arial" w:cs="Arial"/>
          <w:lang w:val="es-PE" w:eastAsia="en-US"/>
        </w:rPr>
        <w:t>formatería</w:t>
      </w:r>
      <w:proofErr w:type="spellEnd"/>
      <w:r w:rsidRPr="00F86DF1">
        <w:rPr>
          <w:rFonts w:ascii="Arial" w:eastAsia="Calibri" w:hAnsi="Arial" w:cs="Arial"/>
          <w:lang w:val="es-PE" w:eastAsia="en-US"/>
        </w:rPr>
        <w:t xml:space="preserve"> por indicación del profesional de la salud. </w:t>
      </w:r>
    </w:p>
    <w:p w14:paraId="36B6E7CA" w14:textId="77777777" w:rsidR="00F86DF1" w:rsidRPr="00F86DF1" w:rsidRDefault="00F86DF1" w:rsidP="00F86DF1">
      <w:pPr>
        <w:numPr>
          <w:ilvl w:val="0"/>
          <w:numId w:val="38"/>
        </w:numPr>
        <w:suppressAutoHyphens w:val="0"/>
        <w:ind w:left="742" w:hanging="406"/>
        <w:jc w:val="both"/>
        <w:rPr>
          <w:rFonts w:ascii="Arial" w:eastAsia="Calibri" w:hAnsi="Arial" w:cs="Arial"/>
          <w:lang w:val="es-PE" w:eastAsia="en-US"/>
        </w:rPr>
      </w:pPr>
      <w:proofErr w:type="spellStart"/>
      <w:r w:rsidRPr="00F86DF1">
        <w:rPr>
          <w:rFonts w:ascii="Arial" w:eastAsia="Calibri" w:hAnsi="Arial" w:cs="Arial"/>
          <w:lang w:val="es-PE" w:eastAsia="en-US"/>
        </w:rPr>
        <w:t>Recepcionar</w:t>
      </w:r>
      <w:proofErr w:type="spellEnd"/>
      <w:r w:rsidRPr="00F86DF1">
        <w:rPr>
          <w:rFonts w:ascii="Arial" w:eastAsia="Calibri" w:hAnsi="Arial" w:cs="Arial"/>
          <w:lang w:val="es-PE" w:eastAsia="en-US"/>
        </w:rPr>
        <w:t xml:space="preserve"> las recetas; seleccionar y entregar los medicamentos, material médico al asegurado e insumos al personal autorizado, bajo </w:t>
      </w:r>
      <w:proofErr w:type="spellStart"/>
      <w:r w:rsidRPr="00F86DF1">
        <w:rPr>
          <w:rFonts w:ascii="Arial" w:eastAsia="Calibri" w:hAnsi="Arial" w:cs="Arial"/>
          <w:lang w:val="es-PE" w:eastAsia="en-US"/>
        </w:rPr>
        <w:t>a</w:t>
      </w:r>
      <w:proofErr w:type="spellEnd"/>
      <w:r w:rsidRPr="00F86DF1">
        <w:rPr>
          <w:rFonts w:ascii="Arial" w:eastAsia="Calibri" w:hAnsi="Arial" w:cs="Arial"/>
          <w:lang w:val="es-PE" w:eastAsia="en-US"/>
        </w:rPr>
        <w:t xml:space="preserve"> supervisión del profesional asistencial.</w:t>
      </w:r>
    </w:p>
    <w:p w14:paraId="21E704C1" w14:textId="77777777" w:rsidR="00F86DF1" w:rsidRPr="00F86DF1" w:rsidRDefault="00F86DF1" w:rsidP="00F86DF1">
      <w:pPr>
        <w:numPr>
          <w:ilvl w:val="0"/>
          <w:numId w:val="38"/>
        </w:numPr>
        <w:suppressAutoHyphens w:val="0"/>
        <w:ind w:left="742" w:hanging="406"/>
        <w:jc w:val="both"/>
        <w:rPr>
          <w:rFonts w:ascii="Arial" w:eastAsia="Calibri" w:hAnsi="Arial" w:cs="Arial"/>
          <w:lang w:val="es-PE" w:eastAsia="en-US"/>
        </w:rPr>
      </w:pPr>
      <w:r w:rsidRPr="00F86DF1">
        <w:rPr>
          <w:rFonts w:ascii="Arial" w:eastAsia="Calibri" w:hAnsi="Arial" w:cs="Arial"/>
          <w:lang w:val="es-PE" w:eastAsia="en-US"/>
        </w:rPr>
        <w:t>Identificar y registrar las solicitudes de exámenes del paciente, solicitado por el médico tratante.</w:t>
      </w:r>
    </w:p>
    <w:p w14:paraId="36AE27D2" w14:textId="77777777" w:rsidR="00F86DF1" w:rsidRPr="00F86DF1" w:rsidRDefault="00F86DF1" w:rsidP="00F86DF1">
      <w:pPr>
        <w:numPr>
          <w:ilvl w:val="0"/>
          <w:numId w:val="38"/>
        </w:numPr>
        <w:suppressAutoHyphens w:val="0"/>
        <w:ind w:left="742" w:hanging="406"/>
        <w:jc w:val="both"/>
        <w:rPr>
          <w:rFonts w:ascii="Arial" w:eastAsia="Calibri" w:hAnsi="Arial" w:cs="Arial"/>
          <w:lang w:val="es-PE" w:eastAsia="en-US"/>
        </w:rPr>
      </w:pPr>
      <w:r w:rsidRPr="00F86DF1">
        <w:rPr>
          <w:rFonts w:ascii="Arial" w:eastAsia="Calibri" w:hAnsi="Arial" w:cs="Arial"/>
          <w:lang w:val="es-PE" w:eastAsia="en-US"/>
        </w:rPr>
        <w:t>Ejecutar actividades de apoyo a los procedimientos de medicina física y rehabilitación, bajo supervisión del profesional asistencial.</w:t>
      </w:r>
    </w:p>
    <w:p w14:paraId="523A769C" w14:textId="77777777" w:rsidR="00F86DF1" w:rsidRPr="00F86DF1" w:rsidRDefault="00F86DF1" w:rsidP="00F86DF1">
      <w:pPr>
        <w:numPr>
          <w:ilvl w:val="0"/>
          <w:numId w:val="38"/>
        </w:numPr>
        <w:suppressAutoHyphens w:val="0"/>
        <w:ind w:left="742" w:hanging="406"/>
        <w:jc w:val="both"/>
        <w:rPr>
          <w:rFonts w:ascii="Arial" w:eastAsia="Calibri" w:hAnsi="Arial" w:cs="Arial"/>
          <w:lang w:val="es-PE" w:eastAsia="en-US"/>
        </w:rPr>
      </w:pPr>
      <w:r w:rsidRPr="00F86DF1">
        <w:rPr>
          <w:rFonts w:ascii="Arial" w:eastAsia="Calibri" w:hAnsi="Arial" w:cs="Arial"/>
          <w:lang w:val="es-PE" w:eastAsia="en-US"/>
        </w:rPr>
        <w:t>Transportar y movilizar al paciente según indicaciones del profesional responsable.</w:t>
      </w:r>
    </w:p>
    <w:p w14:paraId="27E517EA" w14:textId="77777777" w:rsidR="00F86DF1" w:rsidRPr="00F86DF1" w:rsidRDefault="00F86DF1" w:rsidP="00F86DF1">
      <w:pPr>
        <w:numPr>
          <w:ilvl w:val="0"/>
          <w:numId w:val="38"/>
        </w:numPr>
        <w:suppressAutoHyphens w:val="0"/>
        <w:ind w:left="742" w:hanging="406"/>
        <w:jc w:val="both"/>
        <w:rPr>
          <w:rFonts w:ascii="Arial" w:eastAsia="Calibri" w:hAnsi="Arial" w:cs="Arial"/>
          <w:lang w:val="es-PE" w:eastAsia="en-US"/>
        </w:rPr>
      </w:pPr>
      <w:r w:rsidRPr="00F86DF1">
        <w:rPr>
          <w:rFonts w:ascii="Arial" w:eastAsia="Calibri" w:hAnsi="Arial" w:cs="Arial"/>
          <w:lang w:val="es-PE" w:eastAsia="en-US"/>
        </w:rPr>
        <w:t xml:space="preserve">Realizar y registrar el inventario de las pertenencias del paciente a su ingreso y egreso del servicio en los formatos respectivos, firmar y hacer firmar por el paciente o familiar responsable debidamente identificado y entregar a enfermera de turno. </w:t>
      </w:r>
    </w:p>
    <w:p w14:paraId="1AD32C4D" w14:textId="77777777" w:rsidR="00F86DF1" w:rsidRPr="00F86DF1" w:rsidRDefault="00F86DF1" w:rsidP="00F86DF1">
      <w:pPr>
        <w:numPr>
          <w:ilvl w:val="0"/>
          <w:numId w:val="38"/>
        </w:numPr>
        <w:suppressAutoHyphens w:val="0"/>
        <w:ind w:left="742" w:hanging="406"/>
        <w:jc w:val="both"/>
        <w:rPr>
          <w:rFonts w:ascii="Arial" w:eastAsia="Calibri" w:hAnsi="Arial" w:cs="Arial"/>
          <w:lang w:val="es-PE" w:eastAsia="en-US"/>
        </w:rPr>
      </w:pPr>
      <w:r w:rsidRPr="00F86DF1">
        <w:rPr>
          <w:rFonts w:ascii="Arial" w:eastAsia="Calibri" w:hAnsi="Arial" w:cs="Arial"/>
          <w:lang w:val="es-PE" w:eastAsia="en-US"/>
        </w:rPr>
        <w:t xml:space="preserve">Realizar el control y registro de la ropa hospitalaria, materiales, insumos y equipamiento, según programación. </w:t>
      </w:r>
    </w:p>
    <w:p w14:paraId="3257339B" w14:textId="77777777" w:rsidR="00F86DF1" w:rsidRPr="00F86DF1" w:rsidRDefault="00F86DF1" w:rsidP="00F86DF1">
      <w:pPr>
        <w:numPr>
          <w:ilvl w:val="0"/>
          <w:numId w:val="38"/>
        </w:numPr>
        <w:suppressAutoHyphens w:val="0"/>
        <w:ind w:left="742" w:hanging="406"/>
        <w:jc w:val="both"/>
        <w:rPr>
          <w:rFonts w:ascii="Arial" w:eastAsia="Calibri" w:hAnsi="Arial" w:cs="Arial"/>
          <w:lang w:val="es-PE" w:eastAsia="en-US"/>
        </w:rPr>
      </w:pPr>
      <w:r w:rsidRPr="00F86DF1">
        <w:rPr>
          <w:rFonts w:ascii="Arial" w:eastAsia="Calibri" w:hAnsi="Arial" w:cs="Arial"/>
          <w:lang w:val="es-PE" w:eastAsia="en-US"/>
        </w:rPr>
        <w:t xml:space="preserve">Tramitar las citas para as solicitudes de exámenes diagnósticos, procedimientos terapéuticos, prescripción farmacológica interconsultas a los servicios o unidades respectivos. </w:t>
      </w:r>
    </w:p>
    <w:p w14:paraId="56638C89" w14:textId="77777777" w:rsidR="00F86DF1" w:rsidRPr="00F86DF1" w:rsidRDefault="00F86DF1" w:rsidP="00F86DF1">
      <w:pPr>
        <w:numPr>
          <w:ilvl w:val="0"/>
          <w:numId w:val="38"/>
        </w:numPr>
        <w:suppressAutoHyphens w:val="0"/>
        <w:ind w:left="742" w:hanging="406"/>
        <w:jc w:val="both"/>
        <w:rPr>
          <w:rFonts w:ascii="Arial" w:eastAsia="Calibri" w:hAnsi="Arial" w:cs="Arial"/>
          <w:lang w:val="es-PE" w:eastAsia="en-US"/>
        </w:rPr>
      </w:pPr>
      <w:r w:rsidRPr="00F86DF1">
        <w:rPr>
          <w:rFonts w:ascii="Arial" w:eastAsia="Calibri" w:hAnsi="Arial" w:cs="Arial"/>
          <w:lang w:val="es-PE" w:eastAsia="en-US"/>
        </w:rPr>
        <w:t xml:space="preserve">Seleccionar, ordenar y devolver las historias clínicas, placas radiográficas y documentación complementaria a los archivos respectivos. </w:t>
      </w:r>
    </w:p>
    <w:p w14:paraId="44134BB2" w14:textId="77777777" w:rsidR="00F86DF1" w:rsidRPr="00F86DF1" w:rsidRDefault="00F86DF1" w:rsidP="00F86DF1">
      <w:pPr>
        <w:numPr>
          <w:ilvl w:val="0"/>
          <w:numId w:val="38"/>
        </w:numPr>
        <w:suppressAutoHyphens w:val="0"/>
        <w:ind w:left="742" w:hanging="406"/>
        <w:jc w:val="both"/>
        <w:rPr>
          <w:rFonts w:ascii="Arial" w:eastAsia="Calibri" w:hAnsi="Arial" w:cs="Arial"/>
          <w:lang w:val="es-PE" w:eastAsia="en-US"/>
        </w:rPr>
      </w:pPr>
      <w:r w:rsidRPr="00F86DF1">
        <w:rPr>
          <w:rFonts w:ascii="Arial" w:eastAsia="Calibri" w:hAnsi="Arial" w:cs="Arial"/>
          <w:lang w:val="es-PE" w:eastAsia="en-US"/>
        </w:rPr>
        <w:t>Eliminar residuos biológicos hospitalarios, bajo supervisión del profesional asistencial.</w:t>
      </w:r>
    </w:p>
    <w:p w14:paraId="334BC308" w14:textId="77777777" w:rsidR="00F86DF1" w:rsidRPr="00F86DF1" w:rsidRDefault="00F86DF1" w:rsidP="00F86DF1">
      <w:pPr>
        <w:numPr>
          <w:ilvl w:val="0"/>
          <w:numId w:val="38"/>
        </w:numPr>
        <w:suppressAutoHyphens w:val="0"/>
        <w:ind w:left="742" w:hanging="406"/>
        <w:jc w:val="both"/>
        <w:rPr>
          <w:rFonts w:ascii="Arial" w:eastAsia="Calibri" w:hAnsi="Arial" w:cs="Arial"/>
          <w:lang w:val="es-PE" w:eastAsia="en-US"/>
        </w:rPr>
      </w:pPr>
      <w:r w:rsidRPr="00F86DF1">
        <w:rPr>
          <w:rFonts w:ascii="Arial" w:eastAsia="Calibri" w:hAnsi="Arial" w:cs="Arial"/>
          <w:lang w:val="es-PE" w:eastAsia="en-US"/>
        </w:rPr>
        <w:t xml:space="preserve">Cumplir y hacer cumplir las normas y medidas de Bioseguridad y de Seguridad y Salud en el Trabajo en el ámbito de responsabilidad. </w:t>
      </w:r>
    </w:p>
    <w:p w14:paraId="7C85DBCD" w14:textId="77777777" w:rsidR="00F86DF1" w:rsidRPr="00F86DF1" w:rsidRDefault="00F86DF1" w:rsidP="00F86DF1">
      <w:pPr>
        <w:numPr>
          <w:ilvl w:val="0"/>
          <w:numId w:val="38"/>
        </w:numPr>
        <w:suppressAutoHyphens w:val="0"/>
        <w:ind w:left="742" w:hanging="406"/>
        <w:jc w:val="both"/>
        <w:rPr>
          <w:rFonts w:ascii="Arial" w:eastAsia="Calibri" w:hAnsi="Arial" w:cs="Arial"/>
          <w:lang w:val="es-PE" w:eastAsia="en-US"/>
        </w:rPr>
      </w:pPr>
      <w:r w:rsidRPr="00F86DF1">
        <w:rPr>
          <w:rFonts w:ascii="Arial" w:eastAsia="Calibri" w:hAnsi="Arial" w:cs="Arial"/>
          <w:lang w:val="es-PE" w:eastAsia="en-US"/>
        </w:rPr>
        <w:t xml:space="preserve">Investigar e innovar permanentemente las técnicas y procedimientos relacionados al campo de su especialidad. </w:t>
      </w:r>
    </w:p>
    <w:p w14:paraId="364E35C5" w14:textId="77777777" w:rsidR="00F86DF1" w:rsidRPr="00F86DF1" w:rsidRDefault="00F86DF1" w:rsidP="00F86DF1">
      <w:pPr>
        <w:numPr>
          <w:ilvl w:val="0"/>
          <w:numId w:val="38"/>
        </w:numPr>
        <w:suppressAutoHyphens w:val="0"/>
        <w:ind w:left="742" w:hanging="406"/>
        <w:jc w:val="both"/>
        <w:rPr>
          <w:rFonts w:ascii="Arial" w:eastAsia="Calibri" w:hAnsi="Arial" w:cs="Arial"/>
          <w:lang w:val="es-PE" w:eastAsia="en-US"/>
        </w:rPr>
      </w:pPr>
      <w:r w:rsidRPr="00F86DF1">
        <w:rPr>
          <w:rFonts w:ascii="Arial" w:eastAsia="Calibri" w:hAnsi="Arial" w:cs="Arial"/>
          <w:lang w:val="es-PE" w:eastAsia="en-US"/>
        </w:rPr>
        <w:t xml:space="preserve">Participar en la implementación del sistema de control interno y la Gestión de Riesgos que correspondan en el ámbito de sus funciones e informar su cumplimiento. </w:t>
      </w:r>
    </w:p>
    <w:p w14:paraId="7171886D" w14:textId="77777777" w:rsidR="00F86DF1" w:rsidRPr="00F86DF1" w:rsidRDefault="00F86DF1" w:rsidP="00F86DF1">
      <w:pPr>
        <w:numPr>
          <w:ilvl w:val="0"/>
          <w:numId w:val="38"/>
        </w:numPr>
        <w:suppressAutoHyphens w:val="0"/>
        <w:ind w:left="742" w:hanging="406"/>
        <w:jc w:val="both"/>
        <w:rPr>
          <w:rFonts w:ascii="Arial" w:eastAsia="Calibri" w:hAnsi="Arial" w:cs="Arial"/>
          <w:lang w:val="es-PE" w:eastAsia="en-US"/>
        </w:rPr>
      </w:pPr>
      <w:r w:rsidRPr="00F86DF1">
        <w:rPr>
          <w:rFonts w:ascii="Arial" w:eastAsia="Calibri" w:hAnsi="Arial" w:cs="Arial"/>
          <w:lang w:val="es-PE" w:eastAsia="en-US"/>
        </w:rPr>
        <w:lastRenderedPageBreak/>
        <w:t>Respetar y hacer respetar los derechos del asegurado, en el marco de la política de humanización de la atención de salud y las normas vigentes.</w:t>
      </w:r>
    </w:p>
    <w:p w14:paraId="2B8BB0D7" w14:textId="77777777" w:rsidR="00F86DF1" w:rsidRPr="00F86DF1" w:rsidRDefault="00F86DF1" w:rsidP="00F86DF1">
      <w:pPr>
        <w:numPr>
          <w:ilvl w:val="0"/>
          <w:numId w:val="38"/>
        </w:numPr>
        <w:suppressAutoHyphens w:val="0"/>
        <w:ind w:left="742" w:hanging="406"/>
        <w:jc w:val="both"/>
        <w:rPr>
          <w:rFonts w:ascii="Arial" w:eastAsia="Calibri" w:hAnsi="Arial" w:cs="Arial"/>
          <w:lang w:val="es-PE" w:eastAsia="en-US"/>
        </w:rPr>
      </w:pPr>
      <w:r w:rsidRPr="00F86DF1">
        <w:rPr>
          <w:rFonts w:ascii="Arial" w:eastAsia="Calibri" w:hAnsi="Arial" w:cs="Arial"/>
          <w:lang w:val="es-PE" w:eastAsia="en-US"/>
        </w:rPr>
        <w:t>Cumplir con los principios y deberes establecidos en el Código de Ética del Personal del Seguro Social de Salud (ESSALUD), así como no incurrir en las prohibiciones contenidas en él.</w:t>
      </w:r>
    </w:p>
    <w:p w14:paraId="290BE9AB" w14:textId="77777777" w:rsidR="00F86DF1" w:rsidRPr="00F86DF1" w:rsidRDefault="00F86DF1" w:rsidP="00F86DF1">
      <w:pPr>
        <w:numPr>
          <w:ilvl w:val="0"/>
          <w:numId w:val="38"/>
        </w:numPr>
        <w:suppressAutoHyphens w:val="0"/>
        <w:ind w:left="742" w:hanging="406"/>
        <w:jc w:val="both"/>
        <w:rPr>
          <w:rFonts w:ascii="Arial" w:eastAsia="Calibri" w:hAnsi="Arial" w:cs="Arial"/>
          <w:lang w:val="es-PE" w:eastAsia="en-US"/>
        </w:rPr>
      </w:pPr>
      <w:r w:rsidRPr="00F86DF1">
        <w:rPr>
          <w:rFonts w:ascii="Arial" w:eastAsia="Calibri" w:hAnsi="Arial" w:cs="Arial"/>
          <w:lang w:val="es-PE" w:eastAsia="en-US"/>
        </w:rPr>
        <w:t>Registrar las tareas y/o trabajos asignados e informar al profesional responsable.</w:t>
      </w:r>
    </w:p>
    <w:p w14:paraId="49101C7D" w14:textId="77777777" w:rsidR="00F86DF1" w:rsidRPr="00F86DF1" w:rsidRDefault="00F86DF1" w:rsidP="00F86DF1">
      <w:pPr>
        <w:numPr>
          <w:ilvl w:val="0"/>
          <w:numId w:val="38"/>
        </w:numPr>
        <w:suppressAutoHyphens w:val="0"/>
        <w:ind w:left="742" w:hanging="406"/>
        <w:jc w:val="both"/>
        <w:rPr>
          <w:rFonts w:ascii="Arial" w:eastAsia="Calibri" w:hAnsi="Arial" w:cs="Arial"/>
          <w:lang w:val="es-PE" w:eastAsia="en-US"/>
        </w:rPr>
      </w:pPr>
      <w:r w:rsidRPr="00F86DF1">
        <w:rPr>
          <w:rFonts w:ascii="Arial" w:eastAsia="Calibri" w:hAnsi="Arial" w:cs="Arial"/>
          <w:lang w:val="es-PE" w:eastAsia="en-US"/>
        </w:rPr>
        <w:t xml:space="preserve">Velar por la seguridad, mantenimiento y operatividad de los bienes asignados para el cumplimiento de sus labores. </w:t>
      </w:r>
    </w:p>
    <w:p w14:paraId="0A21B94F" w14:textId="77777777" w:rsidR="00F86DF1" w:rsidRPr="00F86DF1" w:rsidRDefault="00F86DF1" w:rsidP="00F86DF1">
      <w:pPr>
        <w:numPr>
          <w:ilvl w:val="0"/>
          <w:numId w:val="38"/>
        </w:numPr>
        <w:suppressAutoHyphens w:val="0"/>
        <w:ind w:left="742" w:hanging="406"/>
        <w:jc w:val="both"/>
        <w:rPr>
          <w:rFonts w:ascii="Arial" w:eastAsia="Calibri" w:hAnsi="Arial" w:cs="Arial"/>
          <w:lang w:val="es-PE" w:eastAsia="en-US"/>
        </w:rPr>
      </w:pPr>
      <w:r w:rsidRPr="00F86DF1">
        <w:rPr>
          <w:rFonts w:ascii="Arial" w:eastAsia="Calibri" w:hAnsi="Arial" w:cs="Arial"/>
          <w:lang w:val="es-PE" w:eastAsia="en-US"/>
        </w:rPr>
        <w:t>Realizar otras funciones afines en el ámbito de competencia que le asigne el jefe inmediato.</w:t>
      </w:r>
    </w:p>
    <w:p w14:paraId="331F3161" w14:textId="77777777" w:rsidR="00F43D24" w:rsidRDefault="00F43D24" w:rsidP="007E7A7D">
      <w:pPr>
        <w:ind w:left="284"/>
        <w:jc w:val="both"/>
        <w:rPr>
          <w:rFonts w:ascii="Arial" w:hAnsi="Arial" w:cs="Arial"/>
          <w:b/>
        </w:rPr>
      </w:pPr>
    </w:p>
    <w:p w14:paraId="4A1A78BE" w14:textId="0F25CBF9" w:rsidR="00D64BBC" w:rsidRDefault="00473E44" w:rsidP="00D64BBC">
      <w:pPr>
        <w:ind w:left="426"/>
        <w:jc w:val="both"/>
        <w:rPr>
          <w:rFonts w:ascii="Arial" w:hAnsi="Arial" w:cs="Arial"/>
          <w:b/>
        </w:rPr>
      </w:pPr>
      <w:r>
        <w:rPr>
          <w:rFonts w:ascii="Arial" w:hAnsi="Arial" w:cs="Arial"/>
          <w:b/>
        </w:rPr>
        <w:t>DIGITADOR ASISTENCIAL</w:t>
      </w:r>
      <w:r w:rsidRPr="00AB0B96">
        <w:rPr>
          <w:rFonts w:ascii="Arial" w:hAnsi="Arial" w:cs="Arial"/>
          <w:b/>
        </w:rPr>
        <w:t xml:space="preserve"> (</w:t>
      </w:r>
      <w:r w:rsidR="00D64BBC">
        <w:rPr>
          <w:rFonts w:ascii="Arial" w:hAnsi="Arial" w:cs="Arial"/>
          <w:b/>
        </w:rPr>
        <w:t>T3DIA-01</w:t>
      </w:r>
      <w:r w:rsidR="00C7198E">
        <w:rPr>
          <w:rFonts w:ascii="Arial" w:hAnsi="Arial" w:cs="Arial"/>
          <w:b/>
        </w:rPr>
        <w:t>2</w:t>
      </w:r>
      <w:r w:rsidR="00D64BBC">
        <w:rPr>
          <w:rFonts w:ascii="Arial" w:hAnsi="Arial" w:cs="Arial"/>
          <w:b/>
        </w:rPr>
        <w:t xml:space="preserve">, </w:t>
      </w:r>
      <w:r w:rsidR="00D64BBC" w:rsidRPr="00AB0B96">
        <w:rPr>
          <w:rFonts w:ascii="Arial" w:hAnsi="Arial" w:cs="Arial"/>
          <w:b/>
        </w:rPr>
        <w:t>T3</w:t>
      </w:r>
      <w:r w:rsidR="00D64BBC">
        <w:rPr>
          <w:rFonts w:ascii="Arial" w:hAnsi="Arial" w:cs="Arial"/>
          <w:b/>
        </w:rPr>
        <w:t>DIA</w:t>
      </w:r>
      <w:r w:rsidR="00D64BBC" w:rsidRPr="00AB0B96">
        <w:rPr>
          <w:rFonts w:ascii="Arial" w:hAnsi="Arial" w:cs="Arial"/>
          <w:b/>
        </w:rPr>
        <w:t>-0</w:t>
      </w:r>
      <w:r w:rsidR="00D64BBC">
        <w:rPr>
          <w:rFonts w:ascii="Arial" w:hAnsi="Arial" w:cs="Arial"/>
          <w:b/>
        </w:rPr>
        <w:t>1</w:t>
      </w:r>
      <w:r w:rsidR="00C7198E">
        <w:rPr>
          <w:rFonts w:ascii="Arial" w:hAnsi="Arial" w:cs="Arial"/>
          <w:b/>
        </w:rPr>
        <w:t>3</w:t>
      </w:r>
      <w:r w:rsidR="00D64BBC">
        <w:rPr>
          <w:rFonts w:ascii="Arial" w:hAnsi="Arial" w:cs="Arial"/>
          <w:b/>
        </w:rPr>
        <w:t>, T3DIA-01</w:t>
      </w:r>
      <w:r w:rsidR="00C7198E">
        <w:rPr>
          <w:rFonts w:ascii="Arial" w:hAnsi="Arial" w:cs="Arial"/>
          <w:b/>
        </w:rPr>
        <w:t>4</w:t>
      </w:r>
      <w:r w:rsidR="00D64BBC">
        <w:rPr>
          <w:rFonts w:ascii="Arial" w:hAnsi="Arial" w:cs="Arial"/>
          <w:b/>
        </w:rPr>
        <w:t>, T3DIA-01</w:t>
      </w:r>
      <w:r w:rsidR="00C7198E">
        <w:rPr>
          <w:rFonts w:ascii="Arial" w:hAnsi="Arial" w:cs="Arial"/>
          <w:b/>
        </w:rPr>
        <w:t>5</w:t>
      </w:r>
      <w:r w:rsidR="00D64BBC">
        <w:rPr>
          <w:rFonts w:ascii="Arial" w:hAnsi="Arial" w:cs="Arial"/>
          <w:b/>
        </w:rPr>
        <w:t>, T3DIA-</w:t>
      </w:r>
      <w:r w:rsidR="00CA52B2">
        <w:rPr>
          <w:rFonts w:ascii="Arial" w:hAnsi="Arial" w:cs="Arial"/>
          <w:b/>
        </w:rPr>
        <w:t>01</w:t>
      </w:r>
      <w:r w:rsidR="00C7198E">
        <w:rPr>
          <w:rFonts w:ascii="Arial" w:hAnsi="Arial" w:cs="Arial"/>
          <w:b/>
        </w:rPr>
        <w:t>6</w:t>
      </w:r>
      <w:r w:rsidR="003772AE">
        <w:rPr>
          <w:rFonts w:ascii="Arial" w:hAnsi="Arial" w:cs="Arial"/>
          <w:b/>
        </w:rPr>
        <w:t xml:space="preserve"> y </w:t>
      </w:r>
      <w:r w:rsidR="00CA52B2">
        <w:rPr>
          <w:rFonts w:ascii="Arial" w:hAnsi="Arial" w:cs="Arial"/>
          <w:b/>
        </w:rPr>
        <w:t>T</w:t>
      </w:r>
      <w:r w:rsidR="00D64BBC">
        <w:rPr>
          <w:rFonts w:ascii="Arial" w:hAnsi="Arial" w:cs="Arial"/>
          <w:b/>
        </w:rPr>
        <w:t>3DIA-0</w:t>
      </w:r>
      <w:r w:rsidR="00C7198E">
        <w:rPr>
          <w:rFonts w:ascii="Arial" w:hAnsi="Arial" w:cs="Arial"/>
          <w:b/>
        </w:rPr>
        <w:t>17</w:t>
      </w:r>
      <w:r w:rsidR="00D64BBC" w:rsidRPr="00AB0B96">
        <w:rPr>
          <w:rFonts w:ascii="Arial" w:hAnsi="Arial" w:cs="Arial"/>
          <w:b/>
        </w:rPr>
        <w:t xml:space="preserve">) </w:t>
      </w:r>
    </w:p>
    <w:p w14:paraId="3E628357" w14:textId="7FFB7009" w:rsidR="00CA52B2" w:rsidRDefault="00CA52B2" w:rsidP="00CA52B2">
      <w:pPr>
        <w:suppressAutoHyphens w:val="0"/>
        <w:ind w:firstLine="360"/>
        <w:contextualSpacing/>
        <w:jc w:val="both"/>
        <w:rPr>
          <w:rFonts w:ascii="Arial" w:hAnsi="Arial" w:cs="Arial"/>
          <w:b/>
          <w:lang w:eastAsia="es-ES"/>
        </w:rPr>
      </w:pPr>
      <w:r>
        <w:rPr>
          <w:rFonts w:ascii="Arial" w:hAnsi="Arial" w:cs="Arial"/>
          <w:b/>
          <w:lang w:eastAsia="es-ES"/>
        </w:rPr>
        <w:t xml:space="preserve"> </w:t>
      </w:r>
      <w:r w:rsidR="00D64BBC" w:rsidRPr="00F86DF1">
        <w:rPr>
          <w:rFonts w:ascii="Arial" w:hAnsi="Arial" w:cs="Arial"/>
          <w:b/>
          <w:lang w:eastAsia="es-ES"/>
        </w:rPr>
        <w:t xml:space="preserve">Principales funciones a desarrollar: </w:t>
      </w:r>
    </w:p>
    <w:p w14:paraId="6C0609FE" w14:textId="77777777" w:rsidR="00050885" w:rsidRDefault="00050885" w:rsidP="00CA52B2">
      <w:pPr>
        <w:suppressAutoHyphens w:val="0"/>
        <w:ind w:firstLine="360"/>
        <w:contextualSpacing/>
        <w:jc w:val="both"/>
        <w:rPr>
          <w:rFonts w:ascii="Arial" w:hAnsi="Arial" w:cs="Arial"/>
          <w:b/>
          <w:lang w:eastAsia="es-ES"/>
        </w:rPr>
      </w:pPr>
    </w:p>
    <w:p w14:paraId="216C69C4" w14:textId="273F6C9A" w:rsidR="00CA52B2" w:rsidRPr="00CA52B2" w:rsidRDefault="00473E44" w:rsidP="00CA52B2">
      <w:pPr>
        <w:pStyle w:val="Prrafodelista"/>
        <w:numPr>
          <w:ilvl w:val="0"/>
          <w:numId w:val="22"/>
        </w:numPr>
        <w:contextualSpacing/>
        <w:jc w:val="both"/>
        <w:rPr>
          <w:sz w:val="20"/>
          <w:szCs w:val="20"/>
          <w:lang w:val="es-PE"/>
        </w:rPr>
      </w:pPr>
      <w:r w:rsidRPr="00CA52B2">
        <w:rPr>
          <w:sz w:val="20"/>
          <w:szCs w:val="20"/>
          <w:lang w:val="es-PE"/>
        </w:rPr>
        <w:t>Ingresar, registrar, codificar, hacer el seguimiento y control de calidad de los datos, en los sistemas de información institucional y aplicativos asignados</w:t>
      </w:r>
      <w:r w:rsidR="00CA52B2" w:rsidRPr="00CA52B2">
        <w:rPr>
          <w:sz w:val="20"/>
          <w:szCs w:val="20"/>
          <w:lang w:val="es-PE"/>
        </w:rPr>
        <w:t>.</w:t>
      </w:r>
    </w:p>
    <w:p w14:paraId="20C68F70" w14:textId="2EA0461E" w:rsidR="00D64BBC" w:rsidRDefault="00473E44" w:rsidP="00CA52B2">
      <w:pPr>
        <w:pStyle w:val="Prrafodelista"/>
        <w:numPr>
          <w:ilvl w:val="0"/>
          <w:numId w:val="22"/>
        </w:numPr>
        <w:ind w:hanging="294"/>
        <w:contextualSpacing/>
        <w:jc w:val="both"/>
        <w:rPr>
          <w:sz w:val="20"/>
          <w:szCs w:val="20"/>
          <w:lang w:val="es-PE"/>
        </w:rPr>
      </w:pPr>
      <w:r w:rsidRPr="00D64BBC">
        <w:rPr>
          <w:sz w:val="20"/>
          <w:szCs w:val="20"/>
          <w:lang w:val="es-PE"/>
        </w:rPr>
        <w:t>Procesar información en el ámbito de su competencia.</w:t>
      </w:r>
    </w:p>
    <w:p w14:paraId="3B0A2C90" w14:textId="77777777" w:rsidR="00D64BBC" w:rsidRDefault="00473E44" w:rsidP="00CA52B2">
      <w:pPr>
        <w:pStyle w:val="Prrafodelista"/>
        <w:numPr>
          <w:ilvl w:val="0"/>
          <w:numId w:val="22"/>
        </w:numPr>
        <w:ind w:hanging="294"/>
        <w:contextualSpacing/>
        <w:jc w:val="both"/>
        <w:rPr>
          <w:sz w:val="20"/>
          <w:szCs w:val="20"/>
          <w:lang w:val="es-PE"/>
        </w:rPr>
      </w:pPr>
      <w:r w:rsidRPr="00D64BBC">
        <w:rPr>
          <w:sz w:val="20"/>
          <w:szCs w:val="20"/>
          <w:lang w:val="es-PE"/>
        </w:rPr>
        <w:t>Registrar datos personales y mantener actualizada la información en la base de datos del Sistema de Información Institucional.</w:t>
      </w:r>
    </w:p>
    <w:p w14:paraId="4C4E5151" w14:textId="77777777" w:rsidR="00D64BBC" w:rsidRDefault="00473E44" w:rsidP="00CA52B2">
      <w:pPr>
        <w:pStyle w:val="Prrafodelista"/>
        <w:numPr>
          <w:ilvl w:val="0"/>
          <w:numId w:val="22"/>
        </w:numPr>
        <w:ind w:hanging="294"/>
        <w:contextualSpacing/>
        <w:jc w:val="both"/>
        <w:rPr>
          <w:sz w:val="20"/>
          <w:szCs w:val="20"/>
          <w:lang w:val="es-PE"/>
        </w:rPr>
      </w:pPr>
      <w:r w:rsidRPr="00D64BBC">
        <w:rPr>
          <w:sz w:val="20"/>
          <w:szCs w:val="20"/>
          <w:lang w:val="es-PE"/>
        </w:rPr>
        <w:t>Consolidar información, emitir reportes y explotar los datos registrados, según indicación.</w:t>
      </w:r>
    </w:p>
    <w:p w14:paraId="53DD81A8" w14:textId="77777777" w:rsidR="00D64BBC" w:rsidRDefault="00473E44" w:rsidP="00CA52B2">
      <w:pPr>
        <w:pStyle w:val="Prrafodelista"/>
        <w:numPr>
          <w:ilvl w:val="0"/>
          <w:numId w:val="22"/>
        </w:numPr>
        <w:ind w:hanging="294"/>
        <w:contextualSpacing/>
        <w:jc w:val="both"/>
        <w:rPr>
          <w:sz w:val="20"/>
          <w:szCs w:val="20"/>
          <w:lang w:val="es-PE"/>
        </w:rPr>
      </w:pPr>
      <w:r w:rsidRPr="00D64BBC">
        <w:rPr>
          <w:sz w:val="20"/>
          <w:szCs w:val="20"/>
          <w:lang w:val="es-PE"/>
        </w:rPr>
        <w:t>Custodiar y mantener la confidencialidad de datos, información y documentos que se procesa en el ámbito de responsabilidad.</w:t>
      </w:r>
    </w:p>
    <w:p w14:paraId="6F5E6967" w14:textId="77777777" w:rsidR="00D64BBC" w:rsidRDefault="00473E44" w:rsidP="00CA52B2">
      <w:pPr>
        <w:pStyle w:val="Prrafodelista"/>
        <w:numPr>
          <w:ilvl w:val="0"/>
          <w:numId w:val="22"/>
        </w:numPr>
        <w:ind w:hanging="294"/>
        <w:contextualSpacing/>
        <w:jc w:val="both"/>
        <w:rPr>
          <w:sz w:val="20"/>
          <w:szCs w:val="20"/>
          <w:lang w:val="es-PE"/>
        </w:rPr>
      </w:pPr>
      <w:r w:rsidRPr="00D64BBC">
        <w:rPr>
          <w:sz w:val="20"/>
          <w:szCs w:val="20"/>
          <w:lang w:val="es-PE"/>
        </w:rPr>
        <w:t>Verificar el correcto funcionamiento del equipo a su cargo, detectar los errores que señala el sistema y reportar las anomalías observadas.</w:t>
      </w:r>
    </w:p>
    <w:p w14:paraId="389C648E" w14:textId="77777777" w:rsidR="00D64BBC" w:rsidRDefault="00473E44" w:rsidP="00CA52B2">
      <w:pPr>
        <w:pStyle w:val="Prrafodelista"/>
        <w:numPr>
          <w:ilvl w:val="0"/>
          <w:numId w:val="22"/>
        </w:numPr>
        <w:ind w:hanging="294"/>
        <w:contextualSpacing/>
        <w:jc w:val="both"/>
        <w:rPr>
          <w:sz w:val="20"/>
          <w:szCs w:val="20"/>
          <w:lang w:val="es-PE"/>
        </w:rPr>
      </w:pPr>
      <w:r w:rsidRPr="00D64BBC">
        <w:rPr>
          <w:sz w:val="20"/>
          <w:szCs w:val="20"/>
          <w:lang w:val="es-PE"/>
        </w:rPr>
        <w:t>Velar por la seguridad y mantenimiento de los bienes asignados para el cumplimiento de sus   labores.</w:t>
      </w:r>
    </w:p>
    <w:p w14:paraId="27F9772F" w14:textId="51CCCB34" w:rsidR="00473E44" w:rsidRPr="00D64BBC" w:rsidRDefault="00473E44" w:rsidP="00CA52B2">
      <w:pPr>
        <w:pStyle w:val="Prrafodelista"/>
        <w:numPr>
          <w:ilvl w:val="0"/>
          <w:numId w:val="22"/>
        </w:numPr>
        <w:ind w:hanging="294"/>
        <w:contextualSpacing/>
        <w:jc w:val="both"/>
        <w:rPr>
          <w:sz w:val="20"/>
          <w:szCs w:val="20"/>
          <w:lang w:val="es-PE"/>
        </w:rPr>
      </w:pPr>
      <w:r w:rsidRPr="00D64BBC">
        <w:rPr>
          <w:sz w:val="20"/>
          <w:szCs w:val="20"/>
          <w:lang w:val="es-PE"/>
        </w:rPr>
        <w:t>Investigar e innovar permanentemente las técnicas y procedimientos relacionados al campo de su especialidad.</w:t>
      </w:r>
    </w:p>
    <w:p w14:paraId="285DFEA6" w14:textId="77777777" w:rsidR="00473E44" w:rsidRPr="00473E44" w:rsidRDefault="00473E44" w:rsidP="00C83C4F">
      <w:pPr>
        <w:pStyle w:val="Sinespaciado"/>
        <w:numPr>
          <w:ilvl w:val="0"/>
          <w:numId w:val="22"/>
        </w:numPr>
        <w:ind w:hanging="294"/>
        <w:jc w:val="both"/>
        <w:rPr>
          <w:rFonts w:ascii="Arial" w:hAnsi="Arial" w:cs="Arial"/>
          <w:sz w:val="20"/>
          <w:szCs w:val="20"/>
          <w:lang w:val="es-PE"/>
        </w:rPr>
      </w:pPr>
      <w:r w:rsidRPr="00473E44">
        <w:rPr>
          <w:rFonts w:ascii="Arial" w:hAnsi="Arial" w:cs="Arial"/>
          <w:sz w:val="20"/>
          <w:szCs w:val="20"/>
          <w:lang w:val="es-PE"/>
        </w:rPr>
        <w:t>Participar en la implementación del sistema de control interno y la Gestión de Riesgos que correspondan en el ámbito de sus funciones e informar su cumplimiento.</w:t>
      </w:r>
    </w:p>
    <w:p w14:paraId="38FEDF1A" w14:textId="77777777" w:rsidR="00473E44" w:rsidRPr="00473E44" w:rsidRDefault="00473E44" w:rsidP="00C83C4F">
      <w:pPr>
        <w:pStyle w:val="Sinespaciado"/>
        <w:numPr>
          <w:ilvl w:val="0"/>
          <w:numId w:val="22"/>
        </w:numPr>
        <w:ind w:hanging="294"/>
        <w:jc w:val="both"/>
        <w:rPr>
          <w:rFonts w:ascii="Arial" w:hAnsi="Arial" w:cs="Arial"/>
          <w:sz w:val="20"/>
          <w:szCs w:val="20"/>
          <w:lang w:val="es-PE"/>
        </w:rPr>
      </w:pPr>
      <w:r w:rsidRPr="00473E44">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14:paraId="24C1B626" w14:textId="77777777" w:rsidR="00473E44" w:rsidRPr="00473E44" w:rsidRDefault="00473E44" w:rsidP="00C83C4F">
      <w:pPr>
        <w:pStyle w:val="Sinespaciado"/>
        <w:numPr>
          <w:ilvl w:val="0"/>
          <w:numId w:val="22"/>
        </w:numPr>
        <w:ind w:hanging="294"/>
        <w:jc w:val="both"/>
        <w:rPr>
          <w:rFonts w:ascii="Arial" w:hAnsi="Arial" w:cs="Arial"/>
          <w:sz w:val="20"/>
          <w:szCs w:val="20"/>
          <w:lang w:val="es-PE"/>
        </w:rPr>
      </w:pPr>
      <w:r w:rsidRPr="00473E44">
        <w:rPr>
          <w:rFonts w:ascii="Arial" w:hAnsi="Arial" w:cs="Arial"/>
          <w:sz w:val="20"/>
          <w:szCs w:val="20"/>
          <w:lang w:val="es-PE"/>
        </w:rPr>
        <w:t>Mantener informado al jefe inmediato sobre las actividades que desarrolla.</w:t>
      </w:r>
    </w:p>
    <w:p w14:paraId="36759125" w14:textId="77777777" w:rsidR="00473E44" w:rsidRPr="00473E44" w:rsidRDefault="00473E44" w:rsidP="00C83C4F">
      <w:pPr>
        <w:pStyle w:val="Sinespaciado"/>
        <w:numPr>
          <w:ilvl w:val="0"/>
          <w:numId w:val="22"/>
        </w:numPr>
        <w:ind w:hanging="294"/>
        <w:jc w:val="both"/>
        <w:rPr>
          <w:rFonts w:ascii="Arial" w:hAnsi="Arial" w:cs="Arial"/>
          <w:sz w:val="20"/>
          <w:szCs w:val="20"/>
          <w:lang w:val="es-PE"/>
        </w:rPr>
      </w:pPr>
      <w:r w:rsidRPr="00473E44">
        <w:rPr>
          <w:rFonts w:ascii="Arial" w:hAnsi="Arial" w:cs="Arial"/>
          <w:sz w:val="20"/>
          <w:szCs w:val="20"/>
          <w:lang w:val="es-PE"/>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14:paraId="574DFAE7" w14:textId="77777777" w:rsidR="00473E44" w:rsidRPr="00473E44" w:rsidRDefault="00473E44" w:rsidP="00C83C4F">
      <w:pPr>
        <w:pStyle w:val="Sinespaciado"/>
        <w:numPr>
          <w:ilvl w:val="0"/>
          <w:numId w:val="22"/>
        </w:numPr>
        <w:ind w:hanging="294"/>
        <w:jc w:val="both"/>
        <w:rPr>
          <w:rFonts w:ascii="Arial" w:hAnsi="Arial" w:cs="Arial"/>
          <w:sz w:val="20"/>
          <w:szCs w:val="20"/>
          <w:lang w:val="es-PE"/>
        </w:rPr>
      </w:pPr>
      <w:r w:rsidRPr="00473E44">
        <w:rPr>
          <w:rFonts w:ascii="Arial" w:hAnsi="Arial" w:cs="Arial"/>
          <w:sz w:val="20"/>
          <w:szCs w:val="20"/>
          <w:lang w:val="es-PE"/>
        </w:rPr>
        <w:t>Realizar otras funciones afines al ámbito de competencia que le asigne el jefe inmediato</w:t>
      </w:r>
    </w:p>
    <w:p w14:paraId="7474BEB8" w14:textId="77777777" w:rsidR="003772AE" w:rsidRDefault="003772AE" w:rsidP="00473E44">
      <w:pPr>
        <w:ind w:left="720" w:hanging="294"/>
        <w:rPr>
          <w:rFonts w:ascii="Arial" w:hAnsi="Arial" w:cs="Arial"/>
          <w:highlight w:val="yellow"/>
          <w:lang w:val="es-MX"/>
        </w:rPr>
      </w:pPr>
    </w:p>
    <w:p w14:paraId="1AF349FC" w14:textId="2C4A7D2F" w:rsidR="00CA52B2" w:rsidRDefault="00CA52B2" w:rsidP="00CA52B2">
      <w:pPr>
        <w:suppressAutoHyphens w:val="0"/>
        <w:spacing w:after="160" w:line="259" w:lineRule="auto"/>
        <w:ind w:firstLine="360"/>
        <w:contextualSpacing/>
        <w:jc w:val="both"/>
        <w:rPr>
          <w:rFonts w:ascii="Arial" w:hAnsi="Arial" w:cs="Arial"/>
          <w:b/>
          <w:lang w:eastAsia="es-ES"/>
        </w:rPr>
      </w:pPr>
      <w:r w:rsidRPr="00CA52B2">
        <w:rPr>
          <w:rFonts w:ascii="Arial" w:hAnsi="Arial" w:cs="Arial"/>
          <w:b/>
          <w:lang w:eastAsia="es-ES"/>
        </w:rPr>
        <w:t>CONDUCTOR DE AMBULANCIA (T3COA-0</w:t>
      </w:r>
      <w:r w:rsidR="000E2CD0">
        <w:rPr>
          <w:rFonts w:ascii="Arial" w:hAnsi="Arial" w:cs="Arial"/>
          <w:b/>
          <w:lang w:eastAsia="es-ES"/>
        </w:rPr>
        <w:t>18</w:t>
      </w:r>
      <w:r w:rsidR="00050885">
        <w:rPr>
          <w:rFonts w:ascii="Arial" w:hAnsi="Arial" w:cs="Arial"/>
          <w:b/>
          <w:lang w:eastAsia="es-ES"/>
        </w:rPr>
        <w:t xml:space="preserve"> y</w:t>
      </w:r>
      <w:r>
        <w:rPr>
          <w:rFonts w:ascii="Arial" w:hAnsi="Arial" w:cs="Arial"/>
          <w:b/>
          <w:lang w:eastAsia="es-ES"/>
        </w:rPr>
        <w:t xml:space="preserve"> T3COA-0</w:t>
      </w:r>
      <w:r w:rsidR="000E2CD0">
        <w:rPr>
          <w:rFonts w:ascii="Arial" w:hAnsi="Arial" w:cs="Arial"/>
          <w:b/>
          <w:lang w:eastAsia="es-ES"/>
        </w:rPr>
        <w:t>19</w:t>
      </w:r>
      <w:r>
        <w:rPr>
          <w:rFonts w:ascii="Arial" w:hAnsi="Arial" w:cs="Arial"/>
          <w:b/>
          <w:lang w:eastAsia="es-ES"/>
        </w:rPr>
        <w:t>)</w:t>
      </w:r>
    </w:p>
    <w:p w14:paraId="39E1A23A" w14:textId="3EBA57E0" w:rsidR="00CA52B2" w:rsidRDefault="00CA52B2" w:rsidP="00CA52B2">
      <w:pPr>
        <w:suppressAutoHyphens w:val="0"/>
        <w:spacing w:after="160" w:line="259" w:lineRule="auto"/>
        <w:ind w:firstLine="360"/>
        <w:contextualSpacing/>
        <w:jc w:val="both"/>
        <w:rPr>
          <w:rFonts w:ascii="Arial" w:hAnsi="Arial" w:cs="Arial"/>
          <w:b/>
          <w:lang w:eastAsia="es-ES"/>
        </w:rPr>
      </w:pPr>
      <w:r w:rsidRPr="00CA52B2">
        <w:rPr>
          <w:rFonts w:ascii="Arial" w:hAnsi="Arial" w:cs="Arial"/>
          <w:b/>
          <w:lang w:eastAsia="es-ES"/>
        </w:rPr>
        <w:t xml:space="preserve">Principales funciones a desarrollar: </w:t>
      </w:r>
    </w:p>
    <w:p w14:paraId="0DC9F6EF" w14:textId="77777777" w:rsidR="00050885" w:rsidRPr="00CA52B2" w:rsidRDefault="00050885" w:rsidP="00CA52B2">
      <w:pPr>
        <w:suppressAutoHyphens w:val="0"/>
        <w:spacing w:after="160" w:line="259" w:lineRule="auto"/>
        <w:ind w:firstLine="360"/>
        <w:contextualSpacing/>
        <w:jc w:val="both"/>
        <w:rPr>
          <w:rFonts w:ascii="Arial" w:hAnsi="Arial" w:cs="Arial"/>
          <w:b/>
          <w:sz w:val="18"/>
          <w:szCs w:val="18"/>
        </w:rPr>
      </w:pPr>
    </w:p>
    <w:p w14:paraId="20196729" w14:textId="77777777" w:rsidR="00CA52B2" w:rsidRPr="00CA52B2" w:rsidRDefault="00CA52B2" w:rsidP="00CA52B2">
      <w:pPr>
        <w:numPr>
          <w:ilvl w:val="0"/>
          <w:numId w:val="40"/>
        </w:numPr>
        <w:suppressAutoHyphens w:val="0"/>
        <w:jc w:val="both"/>
        <w:rPr>
          <w:rFonts w:ascii="Arial" w:hAnsi="Arial" w:cs="Arial"/>
          <w:lang w:val="es-MX" w:eastAsia="ar-SA"/>
        </w:rPr>
      </w:pPr>
      <w:r w:rsidRPr="00CA52B2">
        <w:rPr>
          <w:rFonts w:ascii="Arial" w:hAnsi="Arial" w:cs="Arial"/>
          <w:lang w:val="es-MX" w:eastAsia="ar-SA"/>
        </w:rPr>
        <w:t>Trasladar al paciente en la ambulancia asignada hasta el lugar de destino señalado por el profesional de la salud responsable respetando las normas establecidas.</w:t>
      </w:r>
    </w:p>
    <w:p w14:paraId="09976371" w14:textId="77777777" w:rsidR="00CA52B2" w:rsidRPr="00CA52B2" w:rsidRDefault="00CA52B2" w:rsidP="00CA52B2">
      <w:pPr>
        <w:numPr>
          <w:ilvl w:val="0"/>
          <w:numId w:val="40"/>
        </w:numPr>
        <w:suppressAutoHyphens w:val="0"/>
        <w:jc w:val="both"/>
        <w:rPr>
          <w:rFonts w:ascii="Arial" w:hAnsi="Arial" w:cs="Arial"/>
          <w:lang w:val="es-MX" w:eastAsia="ar-SA"/>
        </w:rPr>
      </w:pPr>
      <w:r w:rsidRPr="00CA52B2">
        <w:rPr>
          <w:rFonts w:ascii="Arial" w:hAnsi="Arial" w:cs="Arial"/>
          <w:lang w:val="es-MX" w:eastAsia="ar-SA"/>
        </w:rPr>
        <w:t>Apoyar y colaborar con el resto de la tripulación asistencial en la atención del paciente, así como, de los equipos necesarios para dicho fin, según los protocolos establecidos.</w:t>
      </w:r>
    </w:p>
    <w:p w14:paraId="0FCEADD6" w14:textId="77777777" w:rsidR="00CA52B2" w:rsidRPr="00CA52B2" w:rsidRDefault="00CA52B2" w:rsidP="00CA52B2">
      <w:pPr>
        <w:numPr>
          <w:ilvl w:val="0"/>
          <w:numId w:val="40"/>
        </w:numPr>
        <w:suppressAutoHyphens w:val="0"/>
        <w:jc w:val="both"/>
        <w:rPr>
          <w:rFonts w:ascii="Arial" w:hAnsi="Arial" w:cs="Arial"/>
          <w:lang w:val="es-MX" w:eastAsia="ar-SA"/>
        </w:rPr>
      </w:pPr>
      <w:r w:rsidRPr="00CA52B2">
        <w:rPr>
          <w:rFonts w:ascii="Arial" w:hAnsi="Arial" w:cs="Arial"/>
          <w:lang w:val="es-MX" w:eastAsia="ar-SA"/>
        </w:rPr>
        <w:t>Colaborar en la entrega de atención de soporte vital básico en las situaciones de emergencia que se presenten durante la realización de los cometidos o eventos regulados en el traslado de pacientes.</w:t>
      </w:r>
    </w:p>
    <w:p w14:paraId="06EF9EAC" w14:textId="77777777" w:rsidR="00CA52B2" w:rsidRPr="00CA52B2" w:rsidRDefault="00CA52B2" w:rsidP="00CA52B2">
      <w:pPr>
        <w:numPr>
          <w:ilvl w:val="0"/>
          <w:numId w:val="40"/>
        </w:numPr>
        <w:suppressAutoHyphens w:val="0"/>
        <w:jc w:val="both"/>
        <w:rPr>
          <w:rFonts w:ascii="Arial" w:hAnsi="Arial" w:cs="Arial"/>
          <w:lang w:val="es-MX" w:eastAsia="ar-SA"/>
        </w:rPr>
      </w:pPr>
      <w:r w:rsidRPr="00CA52B2">
        <w:rPr>
          <w:rFonts w:ascii="Arial" w:hAnsi="Arial" w:cs="Arial"/>
          <w:lang w:val="es-MX" w:eastAsia="ar-SA"/>
        </w:rPr>
        <w:t>Cumplir a través de un uso adecuado del vehículo, con economizar los recursos asignados, manteniendo con precisión los registros diarios del uso del vehículo proporcionando datos para los planes y reportes de mantenimiento.</w:t>
      </w:r>
    </w:p>
    <w:p w14:paraId="31A6DB3E" w14:textId="77777777" w:rsidR="00CA52B2" w:rsidRPr="00CA52B2" w:rsidRDefault="00CA52B2" w:rsidP="00CA52B2">
      <w:pPr>
        <w:numPr>
          <w:ilvl w:val="0"/>
          <w:numId w:val="40"/>
        </w:numPr>
        <w:suppressAutoHyphens w:val="0"/>
        <w:jc w:val="both"/>
        <w:rPr>
          <w:rFonts w:ascii="Arial" w:hAnsi="Arial" w:cs="Arial"/>
          <w:lang w:val="es-MX" w:eastAsia="ar-SA"/>
        </w:rPr>
      </w:pPr>
      <w:r w:rsidRPr="00CA52B2">
        <w:rPr>
          <w:rFonts w:ascii="Arial" w:hAnsi="Arial" w:cs="Arial"/>
          <w:lang w:val="es-MX" w:eastAsia="ar-SA"/>
        </w:rPr>
        <w:t>Garantizar un mantenimiento diario adecuado de la ambulancia, a través de reparaciones menores oportunas, programación de reparaciones mayores, cambios oportunos de aceite, revisión de llantas, frenos y niveles de agua, lavado, etc. De manera que la unidad se mantenga limpia y en buenas condiciones de funcionamiento en todo momento.</w:t>
      </w:r>
    </w:p>
    <w:p w14:paraId="69359A2F" w14:textId="77777777" w:rsidR="00CA52B2" w:rsidRPr="00CA52B2" w:rsidRDefault="00CA52B2" w:rsidP="00CA52B2">
      <w:pPr>
        <w:numPr>
          <w:ilvl w:val="0"/>
          <w:numId w:val="40"/>
        </w:numPr>
        <w:suppressAutoHyphens w:val="0"/>
        <w:jc w:val="both"/>
        <w:rPr>
          <w:rFonts w:ascii="Arial" w:hAnsi="Arial" w:cs="Arial"/>
          <w:lang w:val="es-MX" w:eastAsia="ar-SA"/>
        </w:rPr>
      </w:pPr>
      <w:r w:rsidRPr="00CA52B2">
        <w:rPr>
          <w:rFonts w:ascii="Arial" w:hAnsi="Arial" w:cs="Arial"/>
          <w:lang w:val="es-MX" w:eastAsia="ar-SA"/>
        </w:rPr>
        <w:t xml:space="preserve">Cumplir con garantizar la disponibilidad de toda la documentación reglamentaria/suministros requeridos, incluyendo licencia de conducir vigente, el seguro para el vehículo, la placa del vehículo, los registros, el directorio de emergencias, el mapa de la ciudad/país, el kit de </w:t>
      </w:r>
      <w:r w:rsidRPr="00CA52B2">
        <w:rPr>
          <w:rFonts w:ascii="Arial" w:hAnsi="Arial" w:cs="Arial"/>
          <w:lang w:val="es-MX" w:eastAsia="ar-SA"/>
        </w:rPr>
        <w:lastRenderedPageBreak/>
        <w:t>primeros auxilios y los repuestos necesarios en el vehículo asignado, efectuando el seguimiento correspondiente.</w:t>
      </w:r>
    </w:p>
    <w:p w14:paraId="4868F3E9" w14:textId="77777777" w:rsidR="00CA52B2" w:rsidRPr="00CA52B2" w:rsidRDefault="00CA52B2" w:rsidP="00CA52B2">
      <w:pPr>
        <w:numPr>
          <w:ilvl w:val="0"/>
          <w:numId w:val="40"/>
        </w:numPr>
        <w:suppressAutoHyphens w:val="0"/>
        <w:jc w:val="both"/>
        <w:rPr>
          <w:rFonts w:ascii="Arial" w:hAnsi="Arial" w:cs="Arial"/>
          <w:lang w:val="es-MX" w:eastAsia="ar-SA"/>
        </w:rPr>
      </w:pPr>
      <w:r w:rsidRPr="00CA52B2">
        <w:rPr>
          <w:rFonts w:ascii="Arial" w:hAnsi="Arial" w:cs="Arial"/>
          <w:lang w:val="es-MX" w:eastAsia="ar-SA"/>
        </w:rPr>
        <w:t>Respetar y poner en práctica normas de seguridad y asegurarse de seguir los pasos requeridos por el reglamento en caso de ser parte de un accidente.</w:t>
      </w:r>
    </w:p>
    <w:p w14:paraId="7D620EA1" w14:textId="77777777" w:rsidR="00CA52B2" w:rsidRPr="00CA52B2" w:rsidRDefault="00CA52B2" w:rsidP="00CA52B2">
      <w:pPr>
        <w:numPr>
          <w:ilvl w:val="0"/>
          <w:numId w:val="40"/>
        </w:numPr>
        <w:suppressAutoHyphens w:val="0"/>
        <w:jc w:val="both"/>
        <w:rPr>
          <w:rFonts w:ascii="Arial" w:hAnsi="Arial" w:cs="Arial"/>
          <w:lang w:val="es-MX" w:eastAsia="ar-SA"/>
        </w:rPr>
      </w:pPr>
      <w:r w:rsidRPr="00CA52B2">
        <w:rPr>
          <w:rFonts w:ascii="Arial" w:hAnsi="Arial" w:cs="Arial"/>
          <w:lang w:val="es-MX" w:eastAsia="ar-SA"/>
        </w:rPr>
        <w:t>Llevar un registro en una Bitácora por cada unidad móvil asignada, indicando los lugares a que se movilizó, la dependencia que pidió el servicio y el gasto en combustible y kilometraje.</w:t>
      </w:r>
    </w:p>
    <w:p w14:paraId="35D8204A" w14:textId="77777777" w:rsidR="00CA52B2" w:rsidRPr="00CA52B2" w:rsidRDefault="00CA52B2" w:rsidP="00CA52B2">
      <w:pPr>
        <w:numPr>
          <w:ilvl w:val="0"/>
          <w:numId w:val="40"/>
        </w:numPr>
        <w:suppressAutoHyphens w:val="0"/>
        <w:jc w:val="both"/>
        <w:rPr>
          <w:rFonts w:ascii="Arial" w:hAnsi="Arial" w:cs="Arial"/>
          <w:lang w:val="es-MX" w:eastAsia="ar-SA"/>
        </w:rPr>
      </w:pPr>
      <w:r w:rsidRPr="00CA52B2">
        <w:rPr>
          <w:rFonts w:ascii="Arial" w:hAnsi="Arial" w:cs="Arial"/>
          <w:lang w:val="es-MX" w:eastAsia="ar-SA"/>
        </w:rPr>
        <w:t>Mantener el inventario de equipos y dispositivos médicos de la ambulancia.</w:t>
      </w:r>
    </w:p>
    <w:p w14:paraId="3F5B7CA4" w14:textId="77777777" w:rsidR="00CA52B2" w:rsidRPr="00CA52B2" w:rsidRDefault="00CA52B2" w:rsidP="00CA52B2">
      <w:pPr>
        <w:numPr>
          <w:ilvl w:val="0"/>
          <w:numId w:val="40"/>
        </w:numPr>
        <w:suppressAutoHyphens w:val="0"/>
        <w:jc w:val="both"/>
        <w:rPr>
          <w:rFonts w:ascii="Arial" w:hAnsi="Arial" w:cs="Arial"/>
          <w:lang w:val="es-MX" w:eastAsia="ar-SA"/>
        </w:rPr>
      </w:pPr>
      <w:r w:rsidRPr="00CA52B2">
        <w:rPr>
          <w:rFonts w:ascii="Arial" w:hAnsi="Arial" w:cs="Arial"/>
          <w:lang w:val="es-MX" w:eastAsia="ar-SA"/>
        </w:rPr>
        <w:t>Cumplir y hacer cumplir las normas y medidas de Bioseguridad y de Seguridad y Salud en el Trabajo en el ámbito de su responsabilidad.</w:t>
      </w:r>
    </w:p>
    <w:p w14:paraId="33C97D8A" w14:textId="77777777" w:rsidR="00CA52B2" w:rsidRPr="00CA52B2" w:rsidRDefault="00CA52B2" w:rsidP="00CA52B2">
      <w:pPr>
        <w:numPr>
          <w:ilvl w:val="0"/>
          <w:numId w:val="40"/>
        </w:numPr>
        <w:suppressAutoHyphens w:val="0"/>
        <w:jc w:val="both"/>
        <w:rPr>
          <w:rFonts w:ascii="Arial" w:hAnsi="Arial" w:cs="Arial"/>
          <w:lang w:val="es-MX" w:eastAsia="ar-SA"/>
        </w:rPr>
      </w:pPr>
      <w:r w:rsidRPr="00CA52B2">
        <w:rPr>
          <w:rFonts w:ascii="Arial" w:hAnsi="Arial" w:cs="Arial"/>
          <w:lang w:val="es-MX" w:eastAsia="ar-SA"/>
        </w:rPr>
        <w:t>Participar en la Implementación del Sistema de Control Interno y la Gestión de Riesgos que corresponden en el ámbito de sus funciones e informar su cumplimiento a su Jefe Inmediato.</w:t>
      </w:r>
    </w:p>
    <w:p w14:paraId="53E1E86E" w14:textId="77777777" w:rsidR="00CA52B2" w:rsidRPr="00CA52B2" w:rsidRDefault="00CA52B2" w:rsidP="00CA52B2">
      <w:pPr>
        <w:numPr>
          <w:ilvl w:val="0"/>
          <w:numId w:val="40"/>
        </w:numPr>
        <w:suppressAutoHyphens w:val="0"/>
        <w:jc w:val="both"/>
        <w:rPr>
          <w:rFonts w:ascii="Arial" w:hAnsi="Arial" w:cs="Arial"/>
          <w:lang w:val="es-MX" w:eastAsia="ar-SA"/>
        </w:rPr>
      </w:pPr>
      <w:r w:rsidRPr="00CA52B2">
        <w:rPr>
          <w:rFonts w:ascii="Arial" w:hAnsi="Arial" w:cs="Arial"/>
          <w:lang w:val="es-MX" w:eastAsia="ar-SA"/>
        </w:rPr>
        <w:t>Participar en la Implementación del Sistema de Control Interno y la Gestión de Riesgos que corresponden en el ámbito de sus funciones e informar su cumplimiento a su Jefe Inmediato.</w:t>
      </w:r>
    </w:p>
    <w:p w14:paraId="1C9EA0E0" w14:textId="77777777" w:rsidR="00CA52B2" w:rsidRPr="00CA52B2" w:rsidRDefault="00CA52B2" w:rsidP="00CA52B2">
      <w:pPr>
        <w:numPr>
          <w:ilvl w:val="0"/>
          <w:numId w:val="40"/>
        </w:numPr>
        <w:suppressAutoHyphens w:val="0"/>
        <w:jc w:val="both"/>
        <w:rPr>
          <w:rFonts w:ascii="Arial" w:hAnsi="Arial" w:cs="Arial"/>
          <w:lang w:val="es-MX" w:eastAsia="ar-SA"/>
        </w:rPr>
      </w:pPr>
      <w:r w:rsidRPr="00CA52B2">
        <w:rPr>
          <w:rFonts w:ascii="Arial" w:hAnsi="Arial" w:cs="Arial"/>
          <w:lang w:val="es-MX" w:eastAsia="ar-SA"/>
        </w:rPr>
        <w:t>Evaluar y proponer técnicas y procedimientos relacionados al campo de su especialidad.</w:t>
      </w:r>
    </w:p>
    <w:p w14:paraId="0C8E6DD8" w14:textId="77777777" w:rsidR="00CA52B2" w:rsidRPr="00CA52B2" w:rsidRDefault="00CA52B2" w:rsidP="00CA52B2">
      <w:pPr>
        <w:numPr>
          <w:ilvl w:val="0"/>
          <w:numId w:val="40"/>
        </w:numPr>
        <w:suppressAutoHyphens w:val="0"/>
        <w:jc w:val="both"/>
        <w:rPr>
          <w:rFonts w:ascii="Arial" w:hAnsi="Arial" w:cs="Arial"/>
          <w:lang w:val="es-MX" w:eastAsia="ar-SA"/>
        </w:rPr>
      </w:pPr>
      <w:r w:rsidRPr="00CA52B2">
        <w:rPr>
          <w:rFonts w:ascii="Arial" w:hAnsi="Arial" w:cs="Arial"/>
          <w:lang w:val="es-MX" w:eastAsia="ar-SA"/>
        </w:rPr>
        <w:t>Respetar y hacer respetar los derechos del asegurado, en el marco de la política de humanización de la atención de salud y las normas vigentes.</w:t>
      </w:r>
    </w:p>
    <w:p w14:paraId="4F18C159" w14:textId="77777777" w:rsidR="00CA52B2" w:rsidRPr="00CA52B2" w:rsidRDefault="00CA52B2" w:rsidP="00CA52B2">
      <w:pPr>
        <w:numPr>
          <w:ilvl w:val="0"/>
          <w:numId w:val="40"/>
        </w:numPr>
        <w:suppressAutoHyphens w:val="0"/>
        <w:jc w:val="both"/>
        <w:rPr>
          <w:rFonts w:ascii="Arial" w:hAnsi="Arial" w:cs="Arial"/>
          <w:lang w:val="es-MX" w:eastAsia="ar-SA"/>
        </w:rPr>
      </w:pPr>
      <w:r w:rsidRPr="00CA52B2">
        <w:rPr>
          <w:rFonts w:ascii="Arial" w:hAnsi="Arial" w:cs="Arial"/>
          <w:lang w:val="es-MX" w:eastAsia="ar-SA"/>
        </w:rPr>
        <w:t>Cumplir con los principios y deberes establecidos en el Código de Ética del Personal del Seguro Social de Salud (ESSALUD), así como no incurrir en las prohibiciones contenidas en él mismo.</w:t>
      </w:r>
    </w:p>
    <w:p w14:paraId="03BE50EC" w14:textId="77777777" w:rsidR="00CA52B2" w:rsidRPr="00CA52B2" w:rsidRDefault="00CA52B2" w:rsidP="00CA52B2">
      <w:pPr>
        <w:numPr>
          <w:ilvl w:val="0"/>
          <w:numId w:val="40"/>
        </w:numPr>
        <w:suppressAutoHyphens w:val="0"/>
        <w:jc w:val="both"/>
        <w:rPr>
          <w:rFonts w:ascii="Arial" w:hAnsi="Arial" w:cs="Arial"/>
          <w:lang w:val="es-MX" w:eastAsia="ar-SA"/>
        </w:rPr>
      </w:pPr>
      <w:r w:rsidRPr="00CA52B2">
        <w:rPr>
          <w:rFonts w:ascii="Arial" w:hAnsi="Arial" w:cs="Arial"/>
          <w:lang w:val="es-MX" w:eastAsia="ar-SA"/>
        </w:rPr>
        <w:t>Mantener informado al jefe inmediato sobre las actividades que desarrolla.</w:t>
      </w:r>
    </w:p>
    <w:p w14:paraId="37331C31" w14:textId="77777777" w:rsidR="00CA52B2" w:rsidRPr="00CA52B2" w:rsidRDefault="00CA52B2" w:rsidP="00CA52B2">
      <w:pPr>
        <w:numPr>
          <w:ilvl w:val="0"/>
          <w:numId w:val="40"/>
        </w:numPr>
        <w:suppressAutoHyphens w:val="0"/>
        <w:jc w:val="both"/>
        <w:rPr>
          <w:rFonts w:ascii="Arial" w:hAnsi="Arial" w:cs="Arial"/>
          <w:lang w:val="es-MX" w:eastAsia="ar-SA"/>
        </w:rPr>
      </w:pPr>
      <w:r w:rsidRPr="00CA52B2">
        <w:rPr>
          <w:rFonts w:ascii="Arial" w:hAnsi="Arial" w:cs="Arial"/>
          <w:lang w:val="es-MX" w:eastAsia="ar-SA"/>
        </w:rPr>
        <w:t>Realizar otras funciones afines al ámbito de competencia que le asigne el jefe inmediato.</w:t>
      </w:r>
    </w:p>
    <w:p w14:paraId="18F653E1" w14:textId="77777777" w:rsidR="00CA52B2" w:rsidRDefault="00CA52B2" w:rsidP="00473E44">
      <w:pPr>
        <w:ind w:left="720" w:hanging="294"/>
        <w:rPr>
          <w:rFonts w:ascii="Arial" w:hAnsi="Arial" w:cs="Arial"/>
          <w:highlight w:val="yellow"/>
          <w:lang w:val="es-MX"/>
        </w:rPr>
      </w:pPr>
    </w:p>
    <w:p w14:paraId="2C760E5E" w14:textId="77777777" w:rsidR="00284153" w:rsidRPr="00181018" w:rsidRDefault="00DD72AA" w:rsidP="00284153">
      <w:pPr>
        <w:jc w:val="both"/>
        <w:rPr>
          <w:rFonts w:ascii="Arial" w:hAnsi="Arial" w:cs="Arial"/>
          <w:b/>
          <w:u w:val="single"/>
        </w:rPr>
      </w:pPr>
      <w:r w:rsidRPr="0033610B">
        <w:rPr>
          <w:rFonts w:ascii="Arial" w:hAnsi="Arial" w:cs="Arial"/>
          <w:b/>
        </w:rPr>
        <w:t>IV</w:t>
      </w:r>
      <w:r w:rsidR="00284153" w:rsidRPr="00181018">
        <w:rPr>
          <w:rFonts w:ascii="Arial" w:hAnsi="Arial" w:cs="Arial"/>
          <w:b/>
        </w:rPr>
        <w:t>.    MODALIDAD DE POSTULACIÒN</w:t>
      </w:r>
    </w:p>
    <w:p w14:paraId="4811F3EE" w14:textId="77777777" w:rsidR="00284153" w:rsidRPr="00A542E2" w:rsidRDefault="00284153" w:rsidP="00284153">
      <w:pPr>
        <w:ind w:left="360"/>
        <w:jc w:val="both"/>
        <w:rPr>
          <w:rFonts w:ascii="Arial" w:hAnsi="Arial" w:cs="Arial"/>
        </w:rPr>
      </w:pPr>
    </w:p>
    <w:p w14:paraId="73C7CBBF" w14:textId="77777777" w:rsidR="00A542E2" w:rsidRPr="00A542E2" w:rsidRDefault="00A542E2" w:rsidP="00A542E2">
      <w:pPr>
        <w:pStyle w:val="Sinespaciado"/>
        <w:ind w:left="426"/>
        <w:jc w:val="both"/>
        <w:rPr>
          <w:rFonts w:ascii="Arial" w:hAnsi="Arial" w:cs="Arial"/>
          <w:b/>
          <w:sz w:val="20"/>
          <w:szCs w:val="20"/>
        </w:rPr>
      </w:pPr>
      <w:r w:rsidRPr="00A542E2">
        <w:rPr>
          <w:rFonts w:ascii="Arial" w:hAnsi="Arial" w:cs="Arial"/>
          <w:b/>
          <w:sz w:val="20"/>
          <w:szCs w:val="20"/>
        </w:rPr>
        <w:t xml:space="preserve">4.1 Inscripción por el Sistema de Selección de Personal (SISEP): </w:t>
      </w:r>
    </w:p>
    <w:p w14:paraId="52E059DE" w14:textId="77777777" w:rsidR="00A542E2" w:rsidRPr="00A542E2" w:rsidRDefault="00A542E2" w:rsidP="00A542E2">
      <w:pPr>
        <w:pStyle w:val="Sinespaciado"/>
        <w:ind w:left="426"/>
        <w:jc w:val="both"/>
        <w:rPr>
          <w:rFonts w:ascii="Arial" w:hAnsi="Arial" w:cs="Arial"/>
          <w:b/>
          <w:sz w:val="20"/>
          <w:szCs w:val="20"/>
        </w:rPr>
      </w:pPr>
    </w:p>
    <w:p w14:paraId="03E480AE" w14:textId="77777777" w:rsidR="00A542E2" w:rsidRPr="00A542E2" w:rsidRDefault="00A542E2" w:rsidP="00A542E2">
      <w:pPr>
        <w:ind w:left="426"/>
        <w:jc w:val="both"/>
        <w:rPr>
          <w:rFonts w:ascii="Arial" w:hAnsi="Arial" w:cs="Arial"/>
          <w:bCs/>
        </w:rPr>
      </w:pPr>
      <w:r w:rsidRPr="00A542E2">
        <w:rPr>
          <w:rFonts w:ascii="Arial" w:hAnsi="Arial" w:cs="Arial"/>
          <w:bCs/>
        </w:rPr>
        <w:t>El postulante debe ingresar al link (ww1.essalud.gob.pe/</w:t>
      </w:r>
      <w:proofErr w:type="spellStart"/>
      <w:r w:rsidRPr="00A542E2">
        <w:rPr>
          <w:rFonts w:ascii="Arial" w:hAnsi="Arial" w:cs="Arial"/>
          <w:bCs/>
        </w:rPr>
        <w:t>sisep</w:t>
      </w:r>
      <w:proofErr w:type="spellEnd"/>
      <w:r w:rsidRPr="00A542E2">
        <w:rPr>
          <w:rFonts w:ascii="Arial" w:hAnsi="Arial" w:cs="Arial"/>
          <w:bC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en la oficina mencionada en el mismo.</w:t>
      </w:r>
    </w:p>
    <w:p w14:paraId="70293D51" w14:textId="77777777" w:rsidR="00A542E2" w:rsidRPr="00A542E2" w:rsidRDefault="00A542E2" w:rsidP="00A542E2">
      <w:pPr>
        <w:ind w:left="426"/>
        <w:jc w:val="both"/>
        <w:rPr>
          <w:rFonts w:ascii="Arial" w:hAnsi="Arial" w:cs="Arial"/>
          <w:bCs/>
        </w:rPr>
      </w:pPr>
    </w:p>
    <w:p w14:paraId="79224FC6" w14:textId="77777777" w:rsidR="00A542E2" w:rsidRPr="00A542E2" w:rsidRDefault="00A542E2" w:rsidP="00A542E2">
      <w:pPr>
        <w:pStyle w:val="Sinespaciado"/>
        <w:ind w:left="426"/>
        <w:jc w:val="both"/>
        <w:rPr>
          <w:rFonts w:ascii="Arial" w:eastAsia="Times New Roman" w:hAnsi="Arial" w:cs="Arial"/>
          <w:bCs/>
          <w:sz w:val="20"/>
          <w:szCs w:val="20"/>
          <w:lang w:eastAsia="es-PE"/>
        </w:rPr>
      </w:pPr>
      <w:r w:rsidRPr="00A542E2">
        <w:rPr>
          <w:rFonts w:ascii="Arial" w:eastAsia="Times New Roman" w:hAnsi="Arial" w:cs="Arial"/>
          <w:bCs/>
          <w:sz w:val="20"/>
          <w:szCs w:val="20"/>
          <w:lang w:eastAsia="es-PE"/>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3917E821" w14:textId="77777777" w:rsidR="00050885" w:rsidRPr="00A542E2" w:rsidRDefault="00050885" w:rsidP="00A542E2">
      <w:pPr>
        <w:pStyle w:val="Sinespaciado"/>
        <w:ind w:left="426"/>
        <w:jc w:val="both"/>
        <w:rPr>
          <w:rFonts w:ascii="Arial" w:hAnsi="Arial" w:cs="Arial"/>
          <w:b/>
          <w:sz w:val="20"/>
          <w:szCs w:val="20"/>
          <w:u w:val="single"/>
        </w:rPr>
      </w:pPr>
    </w:p>
    <w:p w14:paraId="2D04D3A4" w14:textId="77777777" w:rsidR="00A542E2" w:rsidRPr="00A542E2" w:rsidRDefault="00A542E2" w:rsidP="00A542E2">
      <w:pPr>
        <w:pStyle w:val="Sinespaciado"/>
        <w:ind w:left="426"/>
        <w:jc w:val="both"/>
        <w:rPr>
          <w:rFonts w:ascii="Arial" w:hAnsi="Arial" w:cs="Arial"/>
          <w:b/>
          <w:sz w:val="20"/>
          <w:szCs w:val="20"/>
        </w:rPr>
      </w:pPr>
      <w:r w:rsidRPr="00A542E2">
        <w:rPr>
          <w:rFonts w:ascii="Arial" w:hAnsi="Arial" w:cs="Arial"/>
          <w:b/>
          <w:sz w:val="20"/>
          <w:szCs w:val="20"/>
        </w:rPr>
        <w:t>4.2 Presentación de Documentación Presencial:</w:t>
      </w:r>
    </w:p>
    <w:p w14:paraId="2D37F506" w14:textId="77777777" w:rsidR="00A542E2" w:rsidRPr="00A542E2" w:rsidRDefault="00A542E2" w:rsidP="00A542E2">
      <w:pPr>
        <w:pStyle w:val="Sinespaciado"/>
        <w:ind w:left="426"/>
        <w:jc w:val="both"/>
        <w:rPr>
          <w:rFonts w:ascii="Arial" w:hAnsi="Arial" w:cs="Arial"/>
          <w:b/>
          <w:sz w:val="20"/>
          <w:szCs w:val="20"/>
        </w:rPr>
      </w:pPr>
    </w:p>
    <w:p w14:paraId="56BFB4BB" w14:textId="77777777" w:rsidR="00A542E2" w:rsidRPr="00A542E2" w:rsidRDefault="00A542E2" w:rsidP="00A542E2">
      <w:pPr>
        <w:ind w:left="426"/>
        <w:jc w:val="both"/>
        <w:rPr>
          <w:rFonts w:ascii="Arial" w:hAnsi="Arial" w:cs="Arial"/>
        </w:rPr>
      </w:pPr>
      <w:r w:rsidRPr="00A542E2">
        <w:rPr>
          <w:rFonts w:ascii="Arial" w:hAnsi="Arial" w:cs="Arial"/>
        </w:rPr>
        <w:t xml:space="preserve">Los postulantes que hayan aprobado las etapas de evaluación previas y que cumplan con los requisitos mínimos solicitados en el aviso de convocatoria deberán presentar en la dirección señalada dentro del horario y fecha establecida en el cronograma, los </w:t>
      </w:r>
      <w:r w:rsidRPr="00A542E2">
        <w:rPr>
          <w:rFonts w:ascii="Arial" w:hAnsi="Arial" w:cs="Arial"/>
          <w:b/>
          <w:bCs/>
        </w:rPr>
        <w:t>Formatos 01, 02, 03, 04 de corresponder y 05, debidamente llenados, firmados y con la impresión dactilar. Asimismo, el CV descriptivo (debidamente firmado en cada hoja) y documentado</w:t>
      </w:r>
      <w:r w:rsidRPr="00A542E2">
        <w:rPr>
          <w:rFonts w:ascii="Arial" w:hAnsi="Arial" w:cs="Arial"/>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 obligatorio, la misma que deberá ser foliada en la parte superior derecha, caso contrario NO se evaluará lo presentado, siendo que el incumplimiento de lo señalado podrá dar lugar a la descalificación del postulante.</w:t>
      </w:r>
    </w:p>
    <w:p w14:paraId="138543B3" w14:textId="77777777" w:rsidR="00DD72AA" w:rsidRPr="0033610B" w:rsidRDefault="00DD72AA" w:rsidP="00284153">
      <w:pPr>
        <w:jc w:val="both"/>
        <w:rPr>
          <w:rFonts w:ascii="Arial" w:hAnsi="Arial" w:cs="Arial"/>
          <w:color w:val="FF0000"/>
        </w:rPr>
      </w:pPr>
    </w:p>
    <w:p w14:paraId="7A82F4BA" w14:textId="77777777" w:rsidR="00DD72AA" w:rsidRPr="0033610B" w:rsidRDefault="00DD72AA" w:rsidP="00DD72AA">
      <w:pPr>
        <w:pStyle w:val="Prrafodelista"/>
        <w:numPr>
          <w:ilvl w:val="0"/>
          <w:numId w:val="10"/>
        </w:numPr>
        <w:ind w:left="426" w:hanging="426"/>
        <w:jc w:val="both"/>
        <w:rPr>
          <w:b/>
          <w:sz w:val="20"/>
          <w:szCs w:val="20"/>
          <w:lang w:eastAsia="es-PE"/>
        </w:rPr>
      </w:pPr>
      <w:r w:rsidRPr="0033610B">
        <w:rPr>
          <w:b/>
          <w:sz w:val="20"/>
          <w:szCs w:val="20"/>
          <w:lang w:eastAsia="es-PE"/>
        </w:rPr>
        <w:t>REMUNERACIÓN (*)</w:t>
      </w:r>
    </w:p>
    <w:p w14:paraId="0CF38773" w14:textId="16C87642" w:rsidR="00DD72AA" w:rsidRDefault="00DD72AA" w:rsidP="00DD72AA">
      <w:pPr>
        <w:pStyle w:val="NormalWeb"/>
        <w:ind w:left="426"/>
        <w:jc w:val="both"/>
        <w:rPr>
          <w:rFonts w:ascii="Arial" w:hAnsi="Arial" w:cs="Arial"/>
          <w:sz w:val="20"/>
          <w:szCs w:val="20"/>
        </w:rPr>
      </w:pPr>
      <w:r w:rsidRPr="0033610B">
        <w:rPr>
          <w:rFonts w:ascii="Arial" w:hAnsi="Arial" w:cs="Arial"/>
          <w:sz w:val="20"/>
          <w:szCs w:val="20"/>
        </w:rPr>
        <w:t xml:space="preserve">El personal que sea contratado en ESSALUD dentro de los alcances de la presente Convocatoria recibirá los </w:t>
      </w:r>
      <w:r w:rsidRPr="0012496E">
        <w:rPr>
          <w:rFonts w:ascii="Arial" w:hAnsi="Arial" w:cs="Arial"/>
          <w:sz w:val="20"/>
          <w:szCs w:val="20"/>
        </w:rPr>
        <w:t>siguientes beneficios:</w:t>
      </w:r>
    </w:p>
    <w:p w14:paraId="236D77B4" w14:textId="77777777" w:rsidR="000E2CD0" w:rsidRDefault="000E2CD0" w:rsidP="00DD72AA">
      <w:pPr>
        <w:pStyle w:val="NormalWeb"/>
        <w:ind w:left="426"/>
        <w:jc w:val="both"/>
        <w:rPr>
          <w:rFonts w:ascii="Arial" w:hAnsi="Arial" w:cs="Arial"/>
          <w:sz w:val="20"/>
          <w:szCs w:val="20"/>
        </w:rPr>
      </w:pPr>
    </w:p>
    <w:p w14:paraId="6C93E0DA" w14:textId="0025EFFA" w:rsidR="000E2CD0" w:rsidRDefault="000E2CD0" w:rsidP="00DD72AA">
      <w:pPr>
        <w:pStyle w:val="NormalWeb"/>
        <w:ind w:left="426"/>
        <w:jc w:val="both"/>
        <w:rPr>
          <w:rFonts w:ascii="Arial" w:hAnsi="Arial" w:cs="Arial"/>
          <w:sz w:val="20"/>
          <w:szCs w:val="20"/>
        </w:rPr>
      </w:pPr>
    </w:p>
    <w:p w14:paraId="0F3545BD" w14:textId="77777777" w:rsidR="00A02195" w:rsidRDefault="00A02195" w:rsidP="000B0A52">
      <w:pPr>
        <w:pStyle w:val="Ttulo4"/>
        <w:numPr>
          <w:ilvl w:val="0"/>
          <w:numId w:val="0"/>
        </w:numPr>
        <w:ind w:left="426"/>
        <w:rPr>
          <w:sz w:val="20"/>
          <w:szCs w:val="20"/>
        </w:rPr>
      </w:pPr>
    </w:p>
    <w:p w14:paraId="268271EC" w14:textId="0F356A22" w:rsidR="000B0A52" w:rsidRPr="003772AE" w:rsidRDefault="000B0A52" w:rsidP="000B0A52">
      <w:pPr>
        <w:pStyle w:val="Ttulo4"/>
        <w:numPr>
          <w:ilvl w:val="0"/>
          <w:numId w:val="0"/>
        </w:numPr>
        <w:ind w:left="426"/>
        <w:rPr>
          <w:sz w:val="20"/>
          <w:szCs w:val="20"/>
        </w:rPr>
      </w:pPr>
      <w:r w:rsidRPr="003772AE">
        <w:rPr>
          <w:sz w:val="20"/>
          <w:szCs w:val="20"/>
        </w:rPr>
        <w:t>MÉDICO ESPECIALISTA (P1MES-001, P1MES-002</w:t>
      </w:r>
      <w:r w:rsidR="003772AE" w:rsidRPr="003772AE">
        <w:rPr>
          <w:sz w:val="20"/>
          <w:szCs w:val="20"/>
        </w:rPr>
        <w:t xml:space="preserve"> y </w:t>
      </w:r>
      <w:r w:rsidRPr="003772AE">
        <w:rPr>
          <w:sz w:val="20"/>
          <w:szCs w:val="20"/>
        </w:rPr>
        <w:t xml:space="preserve">P1MES-003) </w:t>
      </w:r>
    </w:p>
    <w:p w14:paraId="18D0A8E6" w14:textId="77777777" w:rsidR="00050885" w:rsidRPr="003772AE" w:rsidRDefault="00050885" w:rsidP="00050885"/>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32"/>
      </w:tblGrid>
      <w:tr w:rsidR="000B0A52" w:rsidRPr="00175B36" w14:paraId="2ED3F147" w14:textId="77777777" w:rsidTr="00175B36">
        <w:trPr>
          <w:trHeight w:val="249"/>
        </w:trPr>
        <w:tc>
          <w:tcPr>
            <w:tcW w:w="5406" w:type="dxa"/>
            <w:vAlign w:val="center"/>
          </w:tcPr>
          <w:p w14:paraId="75592939" w14:textId="77777777" w:rsidR="000B0A52" w:rsidRPr="00175B36" w:rsidRDefault="000B0A52" w:rsidP="003772AE">
            <w:pPr>
              <w:spacing w:before="100" w:beforeAutospacing="1" w:after="100" w:afterAutospacing="1"/>
              <w:jc w:val="center"/>
              <w:rPr>
                <w:rFonts w:ascii="Arial" w:hAnsi="Arial" w:cs="Arial"/>
                <w:b/>
                <w:sz w:val="18"/>
                <w:szCs w:val="18"/>
                <w:lang w:val="es-MX"/>
              </w:rPr>
            </w:pPr>
            <w:r w:rsidRPr="00175B36">
              <w:rPr>
                <w:rFonts w:ascii="Arial" w:hAnsi="Arial" w:cs="Arial"/>
                <w:b/>
                <w:sz w:val="18"/>
                <w:szCs w:val="18"/>
                <w:lang w:val="es-MX"/>
              </w:rPr>
              <w:t>REMUNERACIÓN BÁSICA</w:t>
            </w:r>
          </w:p>
        </w:tc>
        <w:tc>
          <w:tcPr>
            <w:tcW w:w="2532" w:type="dxa"/>
            <w:vAlign w:val="center"/>
          </w:tcPr>
          <w:p w14:paraId="788F5C46" w14:textId="4D4142AB" w:rsidR="000B0A52" w:rsidRPr="00175B36" w:rsidRDefault="000B0A52" w:rsidP="009848AC">
            <w:pPr>
              <w:spacing w:before="100" w:beforeAutospacing="1" w:after="100" w:afterAutospacing="1"/>
              <w:ind w:left="642"/>
              <w:rPr>
                <w:rFonts w:ascii="Arial" w:hAnsi="Arial" w:cs="Arial"/>
                <w:sz w:val="18"/>
                <w:szCs w:val="18"/>
                <w:lang w:val="es-MX"/>
              </w:rPr>
            </w:pPr>
            <w:r w:rsidRPr="00175B36">
              <w:rPr>
                <w:rFonts w:ascii="Arial" w:hAnsi="Arial" w:cs="Arial"/>
                <w:sz w:val="18"/>
                <w:szCs w:val="18"/>
                <w:lang w:val="es-MX"/>
              </w:rPr>
              <w:t>S/ 5</w:t>
            </w:r>
            <w:r w:rsidR="003772AE">
              <w:rPr>
                <w:rFonts w:ascii="Arial" w:hAnsi="Arial" w:cs="Arial"/>
                <w:sz w:val="18"/>
                <w:szCs w:val="18"/>
                <w:lang w:val="es-MX"/>
              </w:rPr>
              <w:t>,</w:t>
            </w:r>
            <w:r w:rsidRPr="00175B36">
              <w:rPr>
                <w:rFonts w:ascii="Arial" w:hAnsi="Arial" w:cs="Arial"/>
                <w:sz w:val="18"/>
                <w:szCs w:val="18"/>
                <w:lang w:val="es-MX"/>
              </w:rPr>
              <w:t>088.00</w:t>
            </w:r>
          </w:p>
        </w:tc>
      </w:tr>
      <w:tr w:rsidR="000B0A52" w:rsidRPr="00175B36" w14:paraId="360BBA57" w14:textId="77777777" w:rsidTr="00175B36">
        <w:trPr>
          <w:trHeight w:val="289"/>
        </w:trPr>
        <w:tc>
          <w:tcPr>
            <w:tcW w:w="5406" w:type="dxa"/>
            <w:vAlign w:val="center"/>
          </w:tcPr>
          <w:p w14:paraId="13DBF069" w14:textId="77777777" w:rsidR="000B0A52" w:rsidRPr="00175B36" w:rsidRDefault="000B0A52" w:rsidP="003772AE">
            <w:pPr>
              <w:spacing w:before="100" w:beforeAutospacing="1" w:after="100" w:afterAutospacing="1"/>
              <w:jc w:val="center"/>
              <w:rPr>
                <w:rFonts w:ascii="Arial" w:hAnsi="Arial" w:cs="Arial"/>
                <w:b/>
                <w:sz w:val="18"/>
                <w:szCs w:val="18"/>
                <w:lang w:val="es-MX"/>
              </w:rPr>
            </w:pPr>
            <w:r w:rsidRPr="00175B36">
              <w:rPr>
                <w:rFonts w:ascii="Arial" w:hAnsi="Arial" w:cs="Arial"/>
                <w:b/>
                <w:sz w:val="18"/>
                <w:szCs w:val="18"/>
                <w:lang w:val="es-MX"/>
              </w:rPr>
              <w:t>BONO PRODUCTIVIDAD</w:t>
            </w:r>
          </w:p>
        </w:tc>
        <w:tc>
          <w:tcPr>
            <w:tcW w:w="2532" w:type="dxa"/>
            <w:vAlign w:val="center"/>
          </w:tcPr>
          <w:p w14:paraId="77A2A7C9" w14:textId="4C761AE4" w:rsidR="000B0A52" w:rsidRPr="00175B36" w:rsidRDefault="000B0A52" w:rsidP="009848AC">
            <w:pPr>
              <w:spacing w:before="100" w:beforeAutospacing="1" w:after="100" w:afterAutospacing="1"/>
              <w:ind w:left="642"/>
              <w:rPr>
                <w:rFonts w:ascii="Arial" w:hAnsi="Arial" w:cs="Arial"/>
                <w:sz w:val="18"/>
                <w:szCs w:val="18"/>
                <w:lang w:val="es-MX"/>
              </w:rPr>
            </w:pPr>
            <w:r w:rsidRPr="00175B36">
              <w:rPr>
                <w:rFonts w:ascii="Arial" w:hAnsi="Arial" w:cs="Arial"/>
                <w:sz w:val="18"/>
                <w:szCs w:val="18"/>
                <w:lang w:val="es-MX"/>
              </w:rPr>
              <w:t xml:space="preserve">S/   </w:t>
            </w:r>
            <w:r w:rsidR="003772AE">
              <w:rPr>
                <w:rFonts w:ascii="Arial" w:hAnsi="Arial" w:cs="Arial"/>
                <w:sz w:val="18"/>
                <w:szCs w:val="18"/>
                <w:lang w:val="es-MX"/>
              </w:rPr>
              <w:t xml:space="preserve">  </w:t>
            </w:r>
            <w:r w:rsidRPr="00175B36">
              <w:rPr>
                <w:rFonts w:ascii="Arial" w:hAnsi="Arial" w:cs="Arial"/>
                <w:sz w:val="18"/>
                <w:szCs w:val="18"/>
                <w:lang w:val="es-MX"/>
              </w:rPr>
              <w:t>910.00</w:t>
            </w:r>
          </w:p>
        </w:tc>
      </w:tr>
      <w:tr w:rsidR="000B0A52" w:rsidRPr="00175B36" w14:paraId="2673B5C5" w14:textId="77777777" w:rsidTr="00175B36">
        <w:trPr>
          <w:trHeight w:val="270"/>
        </w:trPr>
        <w:tc>
          <w:tcPr>
            <w:tcW w:w="5406" w:type="dxa"/>
            <w:tcBorders>
              <w:bottom w:val="single" w:sz="4" w:space="0" w:color="auto"/>
            </w:tcBorders>
            <w:vAlign w:val="center"/>
          </w:tcPr>
          <w:p w14:paraId="7AF859DE" w14:textId="77777777" w:rsidR="000B0A52" w:rsidRPr="00175B36" w:rsidRDefault="000B0A52" w:rsidP="003772AE">
            <w:pPr>
              <w:spacing w:before="100" w:beforeAutospacing="1" w:after="100" w:afterAutospacing="1"/>
              <w:jc w:val="center"/>
              <w:rPr>
                <w:rFonts w:ascii="Arial" w:hAnsi="Arial" w:cs="Arial"/>
                <w:b/>
                <w:sz w:val="18"/>
                <w:szCs w:val="18"/>
                <w:lang w:val="es-MX"/>
              </w:rPr>
            </w:pPr>
            <w:r w:rsidRPr="00175B36">
              <w:rPr>
                <w:rFonts w:ascii="Arial" w:hAnsi="Arial" w:cs="Arial"/>
                <w:b/>
                <w:sz w:val="18"/>
                <w:szCs w:val="18"/>
                <w:lang w:val="es-MX"/>
              </w:rPr>
              <w:t>BONO EXTRAORDINARIO</w:t>
            </w:r>
          </w:p>
        </w:tc>
        <w:tc>
          <w:tcPr>
            <w:tcW w:w="2532" w:type="dxa"/>
            <w:tcBorders>
              <w:bottom w:val="single" w:sz="4" w:space="0" w:color="auto"/>
            </w:tcBorders>
            <w:vAlign w:val="center"/>
          </w:tcPr>
          <w:p w14:paraId="249C97AE" w14:textId="5BA77F7F" w:rsidR="000B0A52" w:rsidRPr="00175B36" w:rsidRDefault="000B0A52" w:rsidP="009848AC">
            <w:pPr>
              <w:spacing w:before="100" w:beforeAutospacing="1" w:after="100" w:afterAutospacing="1"/>
              <w:ind w:left="642"/>
              <w:rPr>
                <w:rFonts w:ascii="Arial" w:hAnsi="Arial" w:cs="Arial"/>
                <w:sz w:val="18"/>
                <w:szCs w:val="18"/>
                <w:lang w:val="es-MX"/>
              </w:rPr>
            </w:pPr>
            <w:r w:rsidRPr="00175B36">
              <w:rPr>
                <w:rFonts w:ascii="Arial" w:hAnsi="Arial" w:cs="Arial"/>
                <w:sz w:val="18"/>
                <w:szCs w:val="18"/>
                <w:lang w:val="es-MX"/>
              </w:rPr>
              <w:t>S/ 1</w:t>
            </w:r>
            <w:r w:rsidR="003772AE">
              <w:rPr>
                <w:rFonts w:ascii="Arial" w:hAnsi="Arial" w:cs="Arial"/>
                <w:sz w:val="18"/>
                <w:szCs w:val="18"/>
                <w:lang w:val="es-MX"/>
              </w:rPr>
              <w:t xml:space="preserve">, </w:t>
            </w:r>
            <w:r w:rsidRPr="00175B36">
              <w:rPr>
                <w:rFonts w:ascii="Arial" w:hAnsi="Arial" w:cs="Arial"/>
                <w:sz w:val="18"/>
                <w:szCs w:val="18"/>
                <w:lang w:val="es-MX"/>
              </w:rPr>
              <w:t>272.00</w:t>
            </w:r>
          </w:p>
        </w:tc>
      </w:tr>
      <w:tr w:rsidR="000B0A52" w:rsidRPr="00175B36" w14:paraId="64B4DA61" w14:textId="77777777" w:rsidTr="00175B36">
        <w:trPr>
          <w:trHeight w:val="270"/>
        </w:trPr>
        <w:tc>
          <w:tcPr>
            <w:tcW w:w="5406" w:type="dxa"/>
            <w:tcBorders>
              <w:bottom w:val="single" w:sz="4" w:space="0" w:color="auto"/>
            </w:tcBorders>
            <w:vAlign w:val="center"/>
          </w:tcPr>
          <w:p w14:paraId="40110BF3" w14:textId="77777777" w:rsidR="000B0A52" w:rsidRPr="00175B36" w:rsidRDefault="000B0A52" w:rsidP="003772AE">
            <w:pPr>
              <w:spacing w:before="100" w:beforeAutospacing="1" w:after="100" w:afterAutospacing="1"/>
              <w:jc w:val="center"/>
              <w:rPr>
                <w:rFonts w:ascii="Arial" w:hAnsi="Arial" w:cs="Arial"/>
                <w:b/>
                <w:sz w:val="18"/>
                <w:szCs w:val="18"/>
                <w:lang w:val="es-MX"/>
              </w:rPr>
            </w:pPr>
            <w:r w:rsidRPr="00175B36">
              <w:rPr>
                <w:rFonts w:ascii="Arial" w:hAnsi="Arial" w:cs="Arial"/>
                <w:b/>
                <w:sz w:val="18"/>
                <w:szCs w:val="18"/>
                <w:lang w:val="es-MX"/>
              </w:rPr>
              <w:t>BONO INCREMENTO</w:t>
            </w:r>
          </w:p>
        </w:tc>
        <w:tc>
          <w:tcPr>
            <w:tcW w:w="2532" w:type="dxa"/>
            <w:tcBorders>
              <w:bottom w:val="single" w:sz="4" w:space="0" w:color="auto"/>
            </w:tcBorders>
            <w:vAlign w:val="center"/>
          </w:tcPr>
          <w:p w14:paraId="69044AC2" w14:textId="05433758" w:rsidR="000B0A52" w:rsidRPr="00175B36" w:rsidRDefault="000B0A52" w:rsidP="009848AC">
            <w:pPr>
              <w:spacing w:before="100" w:beforeAutospacing="1" w:after="100" w:afterAutospacing="1"/>
              <w:ind w:left="642"/>
              <w:rPr>
                <w:rFonts w:ascii="Arial" w:hAnsi="Arial" w:cs="Arial"/>
                <w:sz w:val="18"/>
                <w:szCs w:val="18"/>
                <w:lang w:val="es-MX"/>
              </w:rPr>
            </w:pPr>
            <w:r w:rsidRPr="00175B36">
              <w:rPr>
                <w:rFonts w:ascii="Arial" w:hAnsi="Arial" w:cs="Arial"/>
                <w:sz w:val="18"/>
                <w:szCs w:val="18"/>
                <w:lang w:val="es-MX"/>
              </w:rPr>
              <w:t xml:space="preserve">S/   </w:t>
            </w:r>
            <w:r w:rsidR="003772AE">
              <w:rPr>
                <w:rFonts w:ascii="Arial" w:hAnsi="Arial" w:cs="Arial"/>
                <w:sz w:val="18"/>
                <w:szCs w:val="18"/>
                <w:lang w:val="es-MX"/>
              </w:rPr>
              <w:t xml:space="preserve">  </w:t>
            </w:r>
            <w:r w:rsidRPr="00175B36">
              <w:rPr>
                <w:rFonts w:ascii="Arial" w:hAnsi="Arial" w:cs="Arial"/>
                <w:sz w:val="18"/>
                <w:szCs w:val="18"/>
                <w:lang w:val="es-MX"/>
              </w:rPr>
              <w:t>302.00</w:t>
            </w:r>
          </w:p>
        </w:tc>
      </w:tr>
      <w:tr w:rsidR="000B0A52" w:rsidRPr="00175B36" w14:paraId="7AA5FBD3" w14:textId="77777777" w:rsidTr="008F16C5">
        <w:trPr>
          <w:trHeight w:val="279"/>
        </w:trPr>
        <w:tc>
          <w:tcPr>
            <w:tcW w:w="5406" w:type="dxa"/>
            <w:shd w:val="clear" w:color="auto" w:fill="BDD6EE" w:themeFill="accent1" w:themeFillTint="66"/>
            <w:vAlign w:val="center"/>
          </w:tcPr>
          <w:p w14:paraId="092A9648" w14:textId="77777777" w:rsidR="000B0A52" w:rsidRPr="00175B36" w:rsidRDefault="000B0A52" w:rsidP="003772AE">
            <w:pPr>
              <w:spacing w:before="100" w:beforeAutospacing="1" w:after="100" w:afterAutospacing="1"/>
              <w:jc w:val="center"/>
              <w:rPr>
                <w:rFonts w:ascii="Arial" w:hAnsi="Arial" w:cs="Arial"/>
                <w:b/>
                <w:sz w:val="18"/>
                <w:szCs w:val="18"/>
                <w:lang w:val="es-MX"/>
              </w:rPr>
            </w:pPr>
            <w:r w:rsidRPr="00175B36">
              <w:rPr>
                <w:rFonts w:ascii="Arial" w:hAnsi="Arial" w:cs="Arial"/>
                <w:b/>
                <w:sz w:val="18"/>
                <w:szCs w:val="18"/>
                <w:lang w:val="es-MX"/>
              </w:rPr>
              <w:t>TOTAL, REMUNERACION BRUTA MENSUAL (*)</w:t>
            </w:r>
          </w:p>
        </w:tc>
        <w:tc>
          <w:tcPr>
            <w:tcW w:w="2532" w:type="dxa"/>
            <w:shd w:val="clear" w:color="auto" w:fill="BDD6EE" w:themeFill="accent1" w:themeFillTint="66"/>
            <w:vAlign w:val="center"/>
          </w:tcPr>
          <w:p w14:paraId="41D3EFDE" w14:textId="5A33835C" w:rsidR="000B0A52" w:rsidRPr="00175B36" w:rsidRDefault="000B0A52" w:rsidP="009848AC">
            <w:pPr>
              <w:spacing w:before="100" w:beforeAutospacing="1" w:after="100" w:afterAutospacing="1"/>
              <w:ind w:left="642"/>
              <w:rPr>
                <w:rFonts w:ascii="Arial" w:hAnsi="Arial" w:cs="Arial"/>
                <w:b/>
                <w:sz w:val="18"/>
                <w:szCs w:val="18"/>
                <w:lang w:val="es-MX"/>
              </w:rPr>
            </w:pPr>
            <w:r w:rsidRPr="00175B36">
              <w:rPr>
                <w:rFonts w:ascii="Arial" w:hAnsi="Arial" w:cs="Arial"/>
                <w:b/>
                <w:sz w:val="18"/>
                <w:szCs w:val="18"/>
                <w:lang w:val="es-MX"/>
              </w:rPr>
              <w:t xml:space="preserve">S/ </w:t>
            </w:r>
            <w:r w:rsidR="003772AE">
              <w:rPr>
                <w:rFonts w:ascii="Arial" w:hAnsi="Arial" w:cs="Arial"/>
                <w:b/>
                <w:sz w:val="18"/>
                <w:szCs w:val="18"/>
                <w:lang w:val="es-MX"/>
              </w:rPr>
              <w:t xml:space="preserve"> </w:t>
            </w:r>
            <w:r w:rsidRPr="00175B36">
              <w:rPr>
                <w:rFonts w:ascii="Arial" w:hAnsi="Arial" w:cs="Arial"/>
                <w:b/>
                <w:sz w:val="18"/>
                <w:szCs w:val="18"/>
                <w:lang w:val="es-MX"/>
              </w:rPr>
              <w:t>7</w:t>
            </w:r>
            <w:r w:rsidR="003772AE">
              <w:rPr>
                <w:rFonts w:ascii="Arial" w:hAnsi="Arial" w:cs="Arial"/>
                <w:b/>
                <w:sz w:val="18"/>
                <w:szCs w:val="18"/>
                <w:lang w:val="es-MX"/>
              </w:rPr>
              <w:t>,</w:t>
            </w:r>
            <w:r w:rsidRPr="00175B36">
              <w:rPr>
                <w:rFonts w:ascii="Arial" w:hAnsi="Arial" w:cs="Arial"/>
                <w:b/>
                <w:sz w:val="18"/>
                <w:szCs w:val="18"/>
                <w:lang w:val="es-MX"/>
              </w:rPr>
              <w:t>572.00</w:t>
            </w:r>
          </w:p>
        </w:tc>
      </w:tr>
    </w:tbl>
    <w:p w14:paraId="6BD1C93A" w14:textId="49183C09" w:rsidR="00F43D24" w:rsidRPr="00175B36" w:rsidRDefault="00F43D24" w:rsidP="00DD72AA">
      <w:pPr>
        <w:ind w:left="426"/>
        <w:jc w:val="both"/>
        <w:rPr>
          <w:rFonts w:ascii="Arial" w:hAnsi="Arial" w:cs="Arial"/>
          <w:b/>
          <w:sz w:val="18"/>
          <w:szCs w:val="18"/>
        </w:rPr>
      </w:pPr>
    </w:p>
    <w:p w14:paraId="7958EC2D" w14:textId="4848D1AC" w:rsidR="00175B36" w:rsidRDefault="00175B36" w:rsidP="00175B36">
      <w:pPr>
        <w:ind w:right="281" w:firstLine="426"/>
        <w:jc w:val="both"/>
        <w:rPr>
          <w:rFonts w:ascii="Arial" w:hAnsi="Arial" w:cs="Arial"/>
          <w:b/>
          <w:bCs/>
          <w:sz w:val="18"/>
          <w:szCs w:val="18"/>
          <w:lang w:val="es-MX"/>
        </w:rPr>
      </w:pPr>
      <w:r w:rsidRPr="002D54D6">
        <w:rPr>
          <w:rFonts w:ascii="Arial" w:hAnsi="Arial" w:cs="Arial"/>
          <w:b/>
          <w:bCs/>
          <w:lang w:val="es-MX"/>
        </w:rPr>
        <w:t>A</w:t>
      </w:r>
      <w:r w:rsidRPr="002D54D6">
        <w:rPr>
          <w:rFonts w:ascii="Arial" w:hAnsi="Arial" w:cs="Arial"/>
          <w:b/>
          <w:bCs/>
          <w:color w:val="000000"/>
        </w:rPr>
        <w:t>SISTENTE / TRABAJADOR SOCIAL (P2ASS-00</w:t>
      </w:r>
      <w:r w:rsidR="000E2CD0" w:rsidRPr="002D54D6">
        <w:rPr>
          <w:rFonts w:ascii="Arial" w:hAnsi="Arial" w:cs="Arial"/>
          <w:b/>
          <w:bCs/>
          <w:color w:val="000000"/>
        </w:rPr>
        <w:t>4</w:t>
      </w:r>
      <w:r w:rsidRPr="002D54D6">
        <w:rPr>
          <w:rFonts w:ascii="Arial" w:hAnsi="Arial" w:cs="Arial"/>
          <w:b/>
          <w:bCs/>
          <w:color w:val="000000"/>
        </w:rPr>
        <w:t xml:space="preserve">)     </w:t>
      </w:r>
    </w:p>
    <w:p w14:paraId="03685ABC" w14:textId="77777777" w:rsidR="003772AE" w:rsidRPr="00175B36" w:rsidRDefault="003772AE" w:rsidP="003772AE">
      <w:pPr>
        <w:ind w:left="426" w:right="281"/>
        <w:jc w:val="both"/>
        <w:rPr>
          <w:rFonts w:ascii="Arial" w:hAnsi="Arial" w:cs="Arial"/>
          <w:b/>
          <w:bCs/>
          <w:sz w:val="18"/>
          <w:szCs w:val="18"/>
          <w:lang w:val="es-MX"/>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552"/>
      </w:tblGrid>
      <w:tr w:rsidR="00175B36" w:rsidRPr="00175B36" w14:paraId="5C069942" w14:textId="77777777" w:rsidTr="00175B36">
        <w:trPr>
          <w:trHeight w:val="249"/>
        </w:trPr>
        <w:tc>
          <w:tcPr>
            <w:tcW w:w="5386" w:type="dxa"/>
            <w:tcBorders>
              <w:top w:val="single" w:sz="4" w:space="0" w:color="auto"/>
              <w:left w:val="single" w:sz="4" w:space="0" w:color="auto"/>
              <w:bottom w:val="single" w:sz="4" w:space="0" w:color="auto"/>
              <w:right w:val="single" w:sz="4" w:space="0" w:color="auto"/>
            </w:tcBorders>
            <w:vAlign w:val="center"/>
            <w:hideMark/>
          </w:tcPr>
          <w:p w14:paraId="63696DA9" w14:textId="77777777" w:rsidR="00175B36" w:rsidRPr="00175B36" w:rsidRDefault="00175B36" w:rsidP="00175B36">
            <w:pPr>
              <w:spacing w:before="100" w:beforeAutospacing="1" w:after="100" w:afterAutospacing="1" w:line="256" w:lineRule="auto"/>
              <w:jc w:val="center"/>
              <w:rPr>
                <w:rFonts w:ascii="Arial" w:hAnsi="Arial" w:cs="Arial"/>
                <w:b/>
                <w:sz w:val="18"/>
                <w:szCs w:val="18"/>
                <w:lang w:val="es-MX" w:eastAsia="en-US"/>
              </w:rPr>
            </w:pPr>
            <w:r w:rsidRPr="00175B36">
              <w:rPr>
                <w:rFonts w:ascii="Arial" w:hAnsi="Arial" w:cs="Arial"/>
                <w:b/>
                <w:sz w:val="18"/>
                <w:szCs w:val="18"/>
                <w:lang w:val="es-MX" w:eastAsia="en-US"/>
              </w:rPr>
              <w:t>REMUNERACIÓN BÁSICA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EA0DB36" w14:textId="280CC4C0" w:rsidR="00175B36" w:rsidRPr="00175B36" w:rsidRDefault="00175B36" w:rsidP="00175B36">
            <w:pPr>
              <w:spacing w:before="100" w:beforeAutospacing="1" w:after="100" w:afterAutospacing="1" w:line="256" w:lineRule="auto"/>
              <w:ind w:left="642"/>
              <w:rPr>
                <w:rFonts w:ascii="Arial" w:hAnsi="Arial" w:cs="Arial"/>
                <w:sz w:val="18"/>
                <w:szCs w:val="18"/>
                <w:lang w:val="es-MX" w:eastAsia="en-US"/>
              </w:rPr>
            </w:pPr>
            <w:r w:rsidRPr="00175B36">
              <w:rPr>
                <w:rFonts w:ascii="Arial" w:hAnsi="Arial" w:cs="Arial"/>
                <w:sz w:val="18"/>
                <w:szCs w:val="18"/>
                <w:lang w:val="es-MX" w:eastAsia="en-US"/>
              </w:rPr>
              <w:t>S/ 4</w:t>
            </w:r>
            <w:r w:rsidR="003772AE">
              <w:rPr>
                <w:rFonts w:ascii="Arial" w:hAnsi="Arial" w:cs="Arial"/>
                <w:sz w:val="18"/>
                <w:szCs w:val="18"/>
                <w:lang w:val="es-MX" w:eastAsia="en-US"/>
              </w:rPr>
              <w:t>,</w:t>
            </w:r>
            <w:r w:rsidRPr="00175B36">
              <w:rPr>
                <w:rFonts w:ascii="Arial" w:hAnsi="Arial" w:cs="Arial"/>
                <w:sz w:val="18"/>
                <w:szCs w:val="18"/>
                <w:lang w:val="es-MX" w:eastAsia="en-US"/>
              </w:rPr>
              <w:t>328.00</w:t>
            </w:r>
          </w:p>
        </w:tc>
      </w:tr>
      <w:tr w:rsidR="00175B36" w:rsidRPr="00175B36" w14:paraId="56C3D900" w14:textId="77777777" w:rsidTr="00175B36">
        <w:trPr>
          <w:trHeight w:val="289"/>
        </w:trPr>
        <w:tc>
          <w:tcPr>
            <w:tcW w:w="5386" w:type="dxa"/>
            <w:tcBorders>
              <w:top w:val="single" w:sz="4" w:space="0" w:color="auto"/>
              <w:left w:val="single" w:sz="4" w:space="0" w:color="auto"/>
              <w:bottom w:val="single" w:sz="4" w:space="0" w:color="auto"/>
              <w:right w:val="single" w:sz="4" w:space="0" w:color="auto"/>
            </w:tcBorders>
            <w:vAlign w:val="center"/>
            <w:hideMark/>
          </w:tcPr>
          <w:p w14:paraId="04324F5F" w14:textId="77777777" w:rsidR="00175B36" w:rsidRPr="00175B36" w:rsidRDefault="00175B36" w:rsidP="00175B36">
            <w:pPr>
              <w:spacing w:before="100" w:beforeAutospacing="1" w:after="100" w:afterAutospacing="1" w:line="256" w:lineRule="auto"/>
              <w:jc w:val="center"/>
              <w:rPr>
                <w:rFonts w:ascii="Arial" w:hAnsi="Arial" w:cs="Arial"/>
                <w:b/>
                <w:sz w:val="18"/>
                <w:szCs w:val="18"/>
                <w:lang w:val="es-MX" w:eastAsia="en-US"/>
              </w:rPr>
            </w:pPr>
            <w:r w:rsidRPr="00175B36">
              <w:rPr>
                <w:rFonts w:ascii="Arial" w:hAnsi="Arial" w:cs="Arial"/>
                <w:b/>
                <w:sz w:val="18"/>
                <w:szCs w:val="18"/>
                <w:lang w:val="es-MX" w:eastAsia="en-US"/>
              </w:rPr>
              <w:t>BONO PRODUCTIVIDAD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91BB38D" w14:textId="0CE4BB77" w:rsidR="00175B36" w:rsidRPr="00175B36" w:rsidRDefault="00175B36" w:rsidP="00175B36">
            <w:pPr>
              <w:spacing w:before="100" w:beforeAutospacing="1" w:after="100" w:afterAutospacing="1" w:line="256" w:lineRule="auto"/>
              <w:ind w:left="642"/>
              <w:rPr>
                <w:rFonts w:ascii="Arial" w:hAnsi="Arial" w:cs="Arial"/>
                <w:sz w:val="18"/>
                <w:szCs w:val="18"/>
                <w:lang w:val="es-MX" w:eastAsia="en-US"/>
              </w:rPr>
            </w:pPr>
            <w:r w:rsidRPr="00175B36">
              <w:rPr>
                <w:rFonts w:ascii="Arial" w:hAnsi="Arial" w:cs="Arial"/>
                <w:sz w:val="18"/>
                <w:szCs w:val="18"/>
                <w:lang w:val="es-MX" w:eastAsia="en-US"/>
              </w:rPr>
              <w:t xml:space="preserve">S/  </w:t>
            </w:r>
            <w:r w:rsidR="003772AE">
              <w:rPr>
                <w:rFonts w:ascii="Arial" w:hAnsi="Arial" w:cs="Arial"/>
                <w:sz w:val="18"/>
                <w:szCs w:val="18"/>
                <w:lang w:val="es-MX" w:eastAsia="en-US"/>
              </w:rPr>
              <w:t xml:space="preserve"> </w:t>
            </w:r>
            <w:r w:rsidRPr="00175B36">
              <w:rPr>
                <w:rFonts w:ascii="Arial" w:hAnsi="Arial" w:cs="Arial"/>
                <w:sz w:val="18"/>
                <w:szCs w:val="18"/>
                <w:lang w:val="es-MX" w:eastAsia="en-US"/>
              </w:rPr>
              <w:t xml:space="preserve"> 721.00</w:t>
            </w:r>
          </w:p>
        </w:tc>
      </w:tr>
      <w:tr w:rsidR="00175B36" w:rsidRPr="00175B36" w14:paraId="0D7216CD" w14:textId="77777777" w:rsidTr="00175B36">
        <w:trPr>
          <w:trHeight w:val="270"/>
        </w:trPr>
        <w:tc>
          <w:tcPr>
            <w:tcW w:w="5386" w:type="dxa"/>
            <w:tcBorders>
              <w:top w:val="single" w:sz="4" w:space="0" w:color="auto"/>
              <w:left w:val="single" w:sz="4" w:space="0" w:color="auto"/>
              <w:bottom w:val="single" w:sz="4" w:space="0" w:color="auto"/>
              <w:right w:val="single" w:sz="4" w:space="0" w:color="auto"/>
            </w:tcBorders>
            <w:vAlign w:val="center"/>
            <w:hideMark/>
          </w:tcPr>
          <w:p w14:paraId="3268B85B" w14:textId="77777777" w:rsidR="00175B36" w:rsidRPr="00175B36" w:rsidRDefault="00175B36" w:rsidP="00175B36">
            <w:pPr>
              <w:spacing w:before="100" w:beforeAutospacing="1" w:after="100" w:afterAutospacing="1" w:line="256" w:lineRule="auto"/>
              <w:jc w:val="center"/>
              <w:rPr>
                <w:rFonts w:ascii="Arial" w:hAnsi="Arial" w:cs="Arial"/>
                <w:b/>
                <w:sz w:val="18"/>
                <w:szCs w:val="18"/>
                <w:lang w:val="es-MX" w:eastAsia="en-US"/>
              </w:rPr>
            </w:pPr>
            <w:r w:rsidRPr="00175B36">
              <w:rPr>
                <w:rFonts w:ascii="Arial" w:hAnsi="Arial" w:cs="Arial"/>
                <w:b/>
                <w:sz w:val="18"/>
                <w:szCs w:val="18"/>
                <w:lang w:val="es-MX" w:eastAsia="en-US"/>
              </w:rPr>
              <w:t>BONO INCREMENTO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6754F5A" w14:textId="3DF8832C" w:rsidR="00175B36" w:rsidRPr="00175B36" w:rsidRDefault="00175B36" w:rsidP="00175B36">
            <w:pPr>
              <w:spacing w:before="100" w:beforeAutospacing="1" w:after="100" w:afterAutospacing="1" w:line="256" w:lineRule="auto"/>
              <w:ind w:left="642"/>
              <w:rPr>
                <w:rFonts w:ascii="Arial" w:hAnsi="Arial" w:cs="Arial"/>
                <w:sz w:val="18"/>
                <w:szCs w:val="18"/>
                <w:lang w:val="es-MX" w:eastAsia="en-US"/>
              </w:rPr>
            </w:pPr>
            <w:r w:rsidRPr="00175B36">
              <w:rPr>
                <w:rFonts w:ascii="Arial" w:hAnsi="Arial" w:cs="Arial"/>
                <w:sz w:val="18"/>
                <w:szCs w:val="18"/>
                <w:lang w:val="es-MX" w:eastAsia="en-US"/>
              </w:rPr>
              <w:t xml:space="preserve">S/ </w:t>
            </w:r>
            <w:r w:rsidR="003772AE">
              <w:rPr>
                <w:rFonts w:ascii="Arial" w:hAnsi="Arial" w:cs="Arial"/>
                <w:sz w:val="18"/>
                <w:szCs w:val="18"/>
                <w:lang w:val="es-MX" w:eastAsia="en-US"/>
              </w:rPr>
              <w:t xml:space="preserve"> </w:t>
            </w:r>
            <w:r w:rsidRPr="00175B36">
              <w:rPr>
                <w:rFonts w:ascii="Arial" w:hAnsi="Arial" w:cs="Arial"/>
                <w:sz w:val="18"/>
                <w:szCs w:val="18"/>
                <w:lang w:val="es-MX" w:eastAsia="en-US"/>
              </w:rPr>
              <w:t xml:space="preserve">  249.00</w:t>
            </w:r>
          </w:p>
        </w:tc>
      </w:tr>
      <w:tr w:rsidR="00175B36" w:rsidRPr="00175B36" w14:paraId="4088E751" w14:textId="77777777" w:rsidTr="008F16C5">
        <w:trPr>
          <w:trHeight w:val="292"/>
        </w:trPr>
        <w:tc>
          <w:tcPr>
            <w:tcW w:w="53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E1678C" w14:textId="77777777" w:rsidR="00175B36" w:rsidRPr="00175B36" w:rsidRDefault="00175B36" w:rsidP="00175B36">
            <w:pPr>
              <w:spacing w:before="100" w:beforeAutospacing="1" w:after="100" w:afterAutospacing="1" w:line="256" w:lineRule="auto"/>
              <w:jc w:val="center"/>
              <w:rPr>
                <w:rFonts w:ascii="Arial" w:hAnsi="Arial" w:cs="Arial"/>
                <w:b/>
                <w:sz w:val="18"/>
                <w:szCs w:val="18"/>
                <w:lang w:val="es-MX" w:eastAsia="en-US"/>
              </w:rPr>
            </w:pPr>
            <w:r w:rsidRPr="00175B36">
              <w:rPr>
                <w:rFonts w:ascii="Arial" w:hAnsi="Arial" w:cs="Arial"/>
                <w:b/>
                <w:sz w:val="18"/>
                <w:szCs w:val="18"/>
                <w:lang w:val="es-MX" w:eastAsia="en-US"/>
              </w:rPr>
              <w:t>TOTAL, REMUNERACION BRUTA MENSUAL (*)</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4E6517" w14:textId="01CCF8A5" w:rsidR="00175B36" w:rsidRPr="00175B36" w:rsidRDefault="00175B36" w:rsidP="00175B36">
            <w:pPr>
              <w:spacing w:before="100" w:beforeAutospacing="1" w:after="100" w:afterAutospacing="1" w:line="256" w:lineRule="auto"/>
              <w:ind w:left="642"/>
              <w:rPr>
                <w:rFonts w:ascii="Arial" w:hAnsi="Arial" w:cs="Arial"/>
                <w:b/>
                <w:sz w:val="18"/>
                <w:szCs w:val="18"/>
                <w:lang w:val="es-MX" w:eastAsia="en-US"/>
              </w:rPr>
            </w:pPr>
            <w:r w:rsidRPr="00175B36">
              <w:rPr>
                <w:rFonts w:ascii="Arial" w:hAnsi="Arial" w:cs="Arial"/>
                <w:b/>
                <w:sz w:val="18"/>
                <w:szCs w:val="18"/>
                <w:lang w:val="es-MX" w:eastAsia="en-US"/>
              </w:rPr>
              <w:t>S/ 5,</w:t>
            </w:r>
            <w:r w:rsidR="003772AE">
              <w:rPr>
                <w:rFonts w:ascii="Arial" w:hAnsi="Arial" w:cs="Arial"/>
                <w:b/>
                <w:sz w:val="18"/>
                <w:szCs w:val="18"/>
                <w:lang w:val="es-MX" w:eastAsia="en-US"/>
              </w:rPr>
              <w:t xml:space="preserve"> </w:t>
            </w:r>
            <w:r w:rsidRPr="00175B36">
              <w:rPr>
                <w:rFonts w:ascii="Arial" w:hAnsi="Arial" w:cs="Arial"/>
                <w:b/>
                <w:sz w:val="18"/>
                <w:szCs w:val="18"/>
                <w:lang w:val="es-MX" w:eastAsia="en-US"/>
              </w:rPr>
              <w:t>298.00</w:t>
            </w:r>
          </w:p>
        </w:tc>
      </w:tr>
    </w:tbl>
    <w:p w14:paraId="1B8D1D4F" w14:textId="77777777" w:rsidR="0078168C" w:rsidRPr="00175B36" w:rsidRDefault="0078168C" w:rsidP="00DD72AA">
      <w:pPr>
        <w:ind w:left="426"/>
        <w:jc w:val="both"/>
        <w:rPr>
          <w:rFonts w:ascii="Arial" w:hAnsi="Arial" w:cs="Arial"/>
          <w:b/>
          <w:sz w:val="18"/>
          <w:szCs w:val="18"/>
        </w:rPr>
      </w:pPr>
    </w:p>
    <w:p w14:paraId="0470DEFA" w14:textId="394CDFA5" w:rsidR="009D3B78" w:rsidRPr="00175B36" w:rsidRDefault="009D3B78" w:rsidP="00DD72AA">
      <w:pPr>
        <w:ind w:left="426"/>
        <w:jc w:val="both"/>
        <w:rPr>
          <w:rFonts w:ascii="Arial" w:hAnsi="Arial" w:cs="Arial"/>
          <w:b/>
          <w:sz w:val="18"/>
          <w:szCs w:val="18"/>
        </w:rPr>
      </w:pPr>
    </w:p>
    <w:p w14:paraId="6A9FDDC1" w14:textId="3CC9A888" w:rsidR="00175B36" w:rsidRPr="002D54D6" w:rsidRDefault="00175B36" w:rsidP="00E43851">
      <w:pPr>
        <w:ind w:left="426" w:hanging="142"/>
        <w:jc w:val="both"/>
        <w:rPr>
          <w:rFonts w:ascii="Arial" w:hAnsi="Arial" w:cs="Arial"/>
        </w:rPr>
      </w:pPr>
      <w:r w:rsidRPr="00175B36">
        <w:rPr>
          <w:rFonts w:ascii="Arial" w:hAnsi="Arial" w:cs="Arial"/>
          <w:b/>
          <w:bCs/>
          <w:kern w:val="1"/>
          <w:sz w:val="18"/>
          <w:szCs w:val="18"/>
          <w:lang w:val="es-MX" w:eastAsia="ar-SA"/>
        </w:rPr>
        <w:t xml:space="preserve"> </w:t>
      </w:r>
      <w:r w:rsidR="00E43851" w:rsidRPr="00F86DF1">
        <w:rPr>
          <w:rFonts w:ascii="Arial" w:hAnsi="Arial" w:cs="Arial"/>
          <w:b/>
          <w:lang w:eastAsia="es-ES"/>
        </w:rPr>
        <w:t>TÉCNICO NO DIPLOMADO (T3TND-00</w:t>
      </w:r>
      <w:r w:rsidR="00E43851">
        <w:rPr>
          <w:rFonts w:ascii="Arial" w:hAnsi="Arial" w:cs="Arial"/>
          <w:b/>
          <w:lang w:eastAsia="es-ES"/>
        </w:rPr>
        <w:t xml:space="preserve">5, </w:t>
      </w:r>
      <w:r w:rsidR="00E43851" w:rsidRPr="005426F2">
        <w:rPr>
          <w:rFonts w:ascii="Arial" w:hAnsi="Arial" w:cs="Arial"/>
          <w:b/>
        </w:rPr>
        <w:t>T3TND-0</w:t>
      </w:r>
      <w:r w:rsidR="00E43851">
        <w:rPr>
          <w:rFonts w:ascii="Arial" w:hAnsi="Arial" w:cs="Arial"/>
          <w:b/>
        </w:rPr>
        <w:t>06</w:t>
      </w:r>
      <w:r w:rsidR="00E43851" w:rsidRPr="005426F2">
        <w:rPr>
          <w:rFonts w:ascii="Arial" w:hAnsi="Arial" w:cs="Arial"/>
          <w:b/>
        </w:rPr>
        <w:t>, T3TND-0</w:t>
      </w:r>
      <w:r w:rsidR="00E43851">
        <w:rPr>
          <w:rFonts w:ascii="Arial" w:hAnsi="Arial" w:cs="Arial"/>
          <w:b/>
        </w:rPr>
        <w:t>07</w:t>
      </w:r>
      <w:r w:rsidR="00E43851" w:rsidRPr="005426F2">
        <w:rPr>
          <w:rFonts w:ascii="Arial" w:hAnsi="Arial" w:cs="Arial"/>
          <w:b/>
        </w:rPr>
        <w:t>,</w:t>
      </w:r>
      <w:r w:rsidR="00E43851">
        <w:rPr>
          <w:rFonts w:ascii="Arial" w:hAnsi="Arial" w:cs="Arial"/>
          <w:b/>
        </w:rPr>
        <w:t xml:space="preserve"> T3TND-008, T3TND-009,    T3TND-010 y T3TND-011</w:t>
      </w:r>
      <w:r w:rsidR="00E43851" w:rsidRPr="00F86DF1">
        <w:rPr>
          <w:rFonts w:ascii="Arial" w:hAnsi="Arial" w:cs="Arial"/>
          <w:b/>
          <w:lang w:eastAsia="es-ES"/>
        </w:rPr>
        <w:t>)</w:t>
      </w:r>
      <w:r w:rsidR="00E43851">
        <w:rPr>
          <w:rFonts w:ascii="Arial" w:hAnsi="Arial" w:cs="Arial"/>
          <w:b/>
          <w:lang w:eastAsia="es-ES"/>
        </w:rPr>
        <w:t xml:space="preserve"> </w:t>
      </w:r>
      <w:r w:rsidR="00E43851">
        <w:rPr>
          <w:rFonts w:ascii="Arial" w:hAnsi="Arial" w:cs="Arial"/>
          <w:b/>
        </w:rPr>
        <w:t>DIGITADOR ASISTENCIAL</w:t>
      </w:r>
      <w:r w:rsidR="00E43851" w:rsidRPr="00AB0B96">
        <w:rPr>
          <w:rFonts w:ascii="Arial" w:hAnsi="Arial" w:cs="Arial"/>
          <w:b/>
        </w:rPr>
        <w:t xml:space="preserve"> (</w:t>
      </w:r>
      <w:r w:rsidR="00E43851">
        <w:rPr>
          <w:rFonts w:ascii="Arial" w:hAnsi="Arial" w:cs="Arial"/>
          <w:b/>
        </w:rPr>
        <w:t xml:space="preserve">T3DIA-012, </w:t>
      </w:r>
      <w:r w:rsidR="00E43851" w:rsidRPr="00AB0B96">
        <w:rPr>
          <w:rFonts w:ascii="Arial" w:hAnsi="Arial" w:cs="Arial"/>
          <w:b/>
        </w:rPr>
        <w:t>T3</w:t>
      </w:r>
      <w:r w:rsidR="00E43851">
        <w:rPr>
          <w:rFonts w:ascii="Arial" w:hAnsi="Arial" w:cs="Arial"/>
          <w:b/>
        </w:rPr>
        <w:t>DIA</w:t>
      </w:r>
      <w:r w:rsidR="00E43851" w:rsidRPr="00AB0B96">
        <w:rPr>
          <w:rFonts w:ascii="Arial" w:hAnsi="Arial" w:cs="Arial"/>
          <w:b/>
        </w:rPr>
        <w:t>-0</w:t>
      </w:r>
      <w:r w:rsidR="00E43851">
        <w:rPr>
          <w:rFonts w:ascii="Arial" w:hAnsi="Arial" w:cs="Arial"/>
          <w:b/>
        </w:rPr>
        <w:t>13, T3DIA-014, T3DIA-015, T3DIA-016, T3DIA- 017</w:t>
      </w:r>
      <w:r w:rsidR="00E43851" w:rsidRPr="00AB0B96">
        <w:rPr>
          <w:rFonts w:ascii="Arial" w:hAnsi="Arial" w:cs="Arial"/>
          <w:b/>
        </w:rPr>
        <w:t xml:space="preserve">) </w:t>
      </w:r>
      <w:r w:rsidR="00E43851">
        <w:rPr>
          <w:rFonts w:ascii="Arial" w:hAnsi="Arial" w:cs="Arial"/>
          <w:b/>
        </w:rPr>
        <w:t xml:space="preserve">y </w:t>
      </w:r>
      <w:r w:rsidR="00C031D2" w:rsidRPr="002D54D6">
        <w:rPr>
          <w:rFonts w:ascii="Arial" w:hAnsi="Arial" w:cs="Arial"/>
          <w:b/>
        </w:rPr>
        <w:t>CONDUCTOR AMBULANCIA (T3COA-0</w:t>
      </w:r>
      <w:r w:rsidR="00E43851">
        <w:rPr>
          <w:rFonts w:ascii="Arial" w:hAnsi="Arial" w:cs="Arial"/>
          <w:b/>
        </w:rPr>
        <w:t>18</w:t>
      </w:r>
      <w:r w:rsidR="0020748D" w:rsidRPr="002D54D6">
        <w:rPr>
          <w:rFonts w:ascii="Arial" w:hAnsi="Arial" w:cs="Arial"/>
          <w:b/>
        </w:rPr>
        <w:t xml:space="preserve"> y</w:t>
      </w:r>
      <w:r w:rsidR="00C031D2" w:rsidRPr="002D54D6">
        <w:rPr>
          <w:rFonts w:ascii="Arial" w:hAnsi="Arial" w:cs="Arial"/>
          <w:b/>
        </w:rPr>
        <w:t xml:space="preserve"> T3COA-0</w:t>
      </w:r>
      <w:r w:rsidR="00E43851">
        <w:rPr>
          <w:rFonts w:ascii="Arial" w:hAnsi="Arial" w:cs="Arial"/>
          <w:b/>
        </w:rPr>
        <w:t>19</w:t>
      </w:r>
      <w:r w:rsidR="00C031D2" w:rsidRPr="002D54D6">
        <w:rPr>
          <w:rFonts w:ascii="Arial" w:hAnsi="Arial" w:cs="Arial"/>
          <w:b/>
        </w:rPr>
        <w:t>)</w:t>
      </w:r>
    </w:p>
    <w:p w14:paraId="1A593AC9" w14:textId="77777777" w:rsidR="003772AE" w:rsidRPr="00F86DF1" w:rsidRDefault="003772AE" w:rsidP="003772AE">
      <w:pPr>
        <w:suppressAutoHyphens w:val="0"/>
        <w:spacing w:after="160" w:line="259" w:lineRule="auto"/>
        <w:ind w:left="378" w:right="587"/>
        <w:contextualSpacing/>
        <w:rPr>
          <w:rFonts w:ascii="Arial" w:hAnsi="Arial" w:cs="Arial"/>
          <w:b/>
          <w:bCs/>
          <w:sz w:val="18"/>
          <w:szCs w:val="18"/>
          <w:lang w:val="es-MX"/>
        </w:rPr>
      </w:pPr>
    </w:p>
    <w:tbl>
      <w:tblPr>
        <w:tblW w:w="4376" w:type="pct"/>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2488"/>
      </w:tblGrid>
      <w:tr w:rsidR="00175B36" w:rsidRPr="00F86DF1" w14:paraId="10684DD6" w14:textId="77777777" w:rsidTr="003772AE">
        <w:trPr>
          <w:trHeight w:val="340"/>
        </w:trPr>
        <w:tc>
          <w:tcPr>
            <w:tcW w:w="3431" w:type="pct"/>
            <w:vAlign w:val="center"/>
          </w:tcPr>
          <w:p w14:paraId="120B1A58" w14:textId="77777777" w:rsidR="00175B36" w:rsidRPr="00F86DF1" w:rsidRDefault="00175B36" w:rsidP="009848AC">
            <w:pPr>
              <w:suppressAutoHyphens w:val="0"/>
              <w:spacing w:before="100" w:beforeAutospacing="1" w:after="100" w:afterAutospacing="1"/>
              <w:jc w:val="center"/>
              <w:rPr>
                <w:rFonts w:ascii="Arial" w:hAnsi="Arial" w:cs="Arial"/>
                <w:b/>
                <w:sz w:val="18"/>
                <w:szCs w:val="18"/>
                <w:lang w:val="es-MX"/>
              </w:rPr>
            </w:pPr>
            <w:r w:rsidRPr="00F86DF1">
              <w:rPr>
                <w:rFonts w:ascii="Arial" w:hAnsi="Arial" w:cs="Arial"/>
                <w:b/>
                <w:sz w:val="18"/>
                <w:szCs w:val="18"/>
                <w:lang w:val="es-MX"/>
              </w:rPr>
              <w:t>REMUNERACIÓN BÁSICA</w:t>
            </w:r>
          </w:p>
        </w:tc>
        <w:tc>
          <w:tcPr>
            <w:tcW w:w="1569" w:type="pct"/>
            <w:vAlign w:val="center"/>
          </w:tcPr>
          <w:p w14:paraId="4EFE64A8" w14:textId="77777777" w:rsidR="00175B36" w:rsidRPr="00F86DF1" w:rsidRDefault="00175B36" w:rsidP="009848AC">
            <w:pPr>
              <w:suppressAutoHyphens w:val="0"/>
              <w:spacing w:before="100" w:beforeAutospacing="1" w:after="100" w:afterAutospacing="1"/>
              <w:ind w:left="642"/>
              <w:rPr>
                <w:rFonts w:ascii="Arial" w:hAnsi="Arial" w:cs="Arial"/>
                <w:sz w:val="18"/>
                <w:szCs w:val="18"/>
                <w:lang w:val="es-MX"/>
              </w:rPr>
            </w:pPr>
            <w:r w:rsidRPr="00F86DF1">
              <w:rPr>
                <w:rFonts w:ascii="Arial" w:hAnsi="Arial" w:cs="Arial"/>
                <w:sz w:val="18"/>
                <w:szCs w:val="18"/>
                <w:lang w:val="es-MX"/>
              </w:rPr>
              <w:t>S/ 2,429.00</w:t>
            </w:r>
          </w:p>
        </w:tc>
      </w:tr>
      <w:tr w:rsidR="00175B36" w:rsidRPr="00F86DF1" w14:paraId="4B23B6AD" w14:textId="77777777" w:rsidTr="003772AE">
        <w:trPr>
          <w:trHeight w:val="340"/>
        </w:trPr>
        <w:tc>
          <w:tcPr>
            <w:tcW w:w="3431" w:type="pct"/>
            <w:vAlign w:val="center"/>
          </w:tcPr>
          <w:p w14:paraId="0C7EC531" w14:textId="77777777" w:rsidR="00175B36" w:rsidRPr="00F86DF1" w:rsidRDefault="00175B36" w:rsidP="009848AC">
            <w:pPr>
              <w:suppressAutoHyphens w:val="0"/>
              <w:spacing w:before="100" w:beforeAutospacing="1" w:after="100" w:afterAutospacing="1"/>
              <w:jc w:val="center"/>
              <w:rPr>
                <w:rFonts w:ascii="Arial" w:hAnsi="Arial" w:cs="Arial"/>
                <w:b/>
                <w:sz w:val="18"/>
                <w:szCs w:val="18"/>
                <w:lang w:val="es-MX"/>
              </w:rPr>
            </w:pPr>
            <w:r w:rsidRPr="00F86DF1">
              <w:rPr>
                <w:rFonts w:ascii="Arial" w:hAnsi="Arial" w:cs="Arial"/>
                <w:b/>
                <w:sz w:val="18"/>
                <w:szCs w:val="18"/>
                <w:lang w:val="es-MX"/>
              </w:rPr>
              <w:t>BONO PRODUCTIVIDAD</w:t>
            </w:r>
          </w:p>
        </w:tc>
        <w:tc>
          <w:tcPr>
            <w:tcW w:w="1569" w:type="pct"/>
            <w:vAlign w:val="center"/>
          </w:tcPr>
          <w:p w14:paraId="765F8FFC" w14:textId="77777777" w:rsidR="00175B36" w:rsidRPr="00F86DF1" w:rsidRDefault="00175B36" w:rsidP="009848AC">
            <w:pPr>
              <w:suppressAutoHyphens w:val="0"/>
              <w:spacing w:before="100" w:beforeAutospacing="1" w:after="100" w:afterAutospacing="1"/>
              <w:ind w:left="642"/>
              <w:rPr>
                <w:rFonts w:ascii="Arial" w:hAnsi="Arial" w:cs="Arial"/>
                <w:sz w:val="18"/>
                <w:szCs w:val="18"/>
                <w:lang w:val="es-MX"/>
              </w:rPr>
            </w:pPr>
            <w:r w:rsidRPr="00F86DF1">
              <w:rPr>
                <w:rFonts w:ascii="Arial" w:hAnsi="Arial" w:cs="Arial"/>
                <w:sz w:val="18"/>
                <w:szCs w:val="18"/>
                <w:lang w:val="es-MX"/>
              </w:rPr>
              <w:t>S/     361.00</w:t>
            </w:r>
          </w:p>
        </w:tc>
      </w:tr>
      <w:tr w:rsidR="00175B36" w:rsidRPr="00F86DF1" w14:paraId="2E2650EE" w14:textId="77777777" w:rsidTr="003772AE">
        <w:trPr>
          <w:trHeight w:val="340"/>
        </w:trPr>
        <w:tc>
          <w:tcPr>
            <w:tcW w:w="3431" w:type="pct"/>
            <w:shd w:val="clear" w:color="auto" w:fill="BDD6EE" w:themeFill="accent1" w:themeFillTint="66"/>
            <w:vAlign w:val="center"/>
          </w:tcPr>
          <w:p w14:paraId="3423D5B4" w14:textId="77777777" w:rsidR="00175B36" w:rsidRPr="00F86DF1" w:rsidRDefault="00175B36" w:rsidP="009848AC">
            <w:pPr>
              <w:suppressAutoHyphens w:val="0"/>
              <w:spacing w:before="100" w:beforeAutospacing="1" w:after="100" w:afterAutospacing="1"/>
              <w:jc w:val="center"/>
              <w:rPr>
                <w:rFonts w:ascii="Arial" w:hAnsi="Arial" w:cs="Arial"/>
                <w:b/>
                <w:sz w:val="18"/>
                <w:szCs w:val="18"/>
                <w:lang w:val="es-MX"/>
              </w:rPr>
            </w:pPr>
            <w:r w:rsidRPr="00F86DF1">
              <w:rPr>
                <w:rFonts w:ascii="Arial" w:hAnsi="Arial" w:cs="Arial"/>
                <w:b/>
                <w:sz w:val="18"/>
                <w:szCs w:val="18"/>
                <w:lang w:val="es-MX"/>
              </w:rPr>
              <w:t>TOTAL, REMUNERACIÓN BRUTA MENSUAL (*)</w:t>
            </w:r>
          </w:p>
        </w:tc>
        <w:tc>
          <w:tcPr>
            <w:tcW w:w="1569" w:type="pct"/>
            <w:shd w:val="clear" w:color="auto" w:fill="BDD6EE" w:themeFill="accent1" w:themeFillTint="66"/>
            <w:vAlign w:val="center"/>
          </w:tcPr>
          <w:p w14:paraId="5DCA1F79" w14:textId="77777777" w:rsidR="00175B36" w:rsidRPr="00F86DF1" w:rsidRDefault="00175B36" w:rsidP="009848AC">
            <w:pPr>
              <w:suppressAutoHyphens w:val="0"/>
              <w:spacing w:before="100" w:beforeAutospacing="1" w:after="100" w:afterAutospacing="1"/>
              <w:ind w:left="642"/>
              <w:rPr>
                <w:rFonts w:ascii="Arial" w:hAnsi="Arial" w:cs="Arial"/>
                <w:b/>
                <w:sz w:val="18"/>
                <w:szCs w:val="18"/>
                <w:lang w:val="es-MX"/>
              </w:rPr>
            </w:pPr>
            <w:r w:rsidRPr="00F86DF1">
              <w:rPr>
                <w:rFonts w:ascii="Arial" w:hAnsi="Arial" w:cs="Arial"/>
                <w:b/>
                <w:sz w:val="18"/>
                <w:szCs w:val="18"/>
                <w:lang w:val="es-MX"/>
              </w:rPr>
              <w:t>S/ 2,790.00</w:t>
            </w:r>
          </w:p>
        </w:tc>
      </w:tr>
    </w:tbl>
    <w:p w14:paraId="69F0A09A" w14:textId="77777777" w:rsidR="00050885" w:rsidRDefault="00050885" w:rsidP="00DD72AA">
      <w:pPr>
        <w:ind w:left="284"/>
        <w:jc w:val="both"/>
        <w:rPr>
          <w:rFonts w:ascii="Arial" w:hAnsi="Arial" w:cs="Arial"/>
          <w:b/>
          <w:sz w:val="16"/>
          <w:szCs w:val="14"/>
        </w:rPr>
      </w:pPr>
    </w:p>
    <w:p w14:paraId="3406CD1C" w14:textId="14D27C20" w:rsidR="00DD72AA" w:rsidRPr="0012496E" w:rsidRDefault="00DD72AA" w:rsidP="00DD72AA">
      <w:pPr>
        <w:ind w:left="284"/>
        <w:jc w:val="both"/>
        <w:rPr>
          <w:rFonts w:ascii="Arial" w:hAnsi="Arial" w:cs="Arial"/>
          <w:b/>
          <w:sz w:val="16"/>
          <w:szCs w:val="14"/>
        </w:rPr>
      </w:pPr>
      <w:r w:rsidRPr="0012496E">
        <w:rPr>
          <w:rFonts w:ascii="Arial" w:hAnsi="Arial" w:cs="Arial"/>
          <w:b/>
          <w:sz w:val="16"/>
          <w:szCs w:val="14"/>
        </w:rPr>
        <w:t xml:space="preserve">(*) Remuneración Básica y Bonos señalados, según Resolución de Gerencia General </w:t>
      </w:r>
      <w:proofErr w:type="spellStart"/>
      <w:r w:rsidRPr="0012496E">
        <w:rPr>
          <w:rFonts w:ascii="Arial" w:hAnsi="Arial" w:cs="Arial"/>
          <w:b/>
          <w:sz w:val="16"/>
          <w:szCs w:val="14"/>
        </w:rPr>
        <w:t>N°</w:t>
      </w:r>
      <w:proofErr w:type="spellEnd"/>
      <w:r w:rsidRPr="0012496E">
        <w:rPr>
          <w:rFonts w:ascii="Arial" w:hAnsi="Arial" w:cs="Arial"/>
          <w:b/>
          <w:sz w:val="16"/>
          <w:szCs w:val="14"/>
        </w:rPr>
        <w:t xml:space="preserve"> 246-GG-ESSALUD-2023. </w:t>
      </w:r>
    </w:p>
    <w:p w14:paraId="4A26B0B8" w14:textId="4F4E3100" w:rsidR="0012496E" w:rsidRDefault="0012496E" w:rsidP="00DD72AA">
      <w:pPr>
        <w:jc w:val="both"/>
        <w:rPr>
          <w:rFonts w:ascii="Arial" w:hAnsi="Arial" w:cs="Arial"/>
          <w:b/>
          <w:sz w:val="16"/>
          <w:szCs w:val="14"/>
          <w:highlight w:val="yellow"/>
        </w:rPr>
      </w:pPr>
    </w:p>
    <w:p w14:paraId="1FC405BD" w14:textId="77777777" w:rsidR="00D04810" w:rsidRPr="009E2860" w:rsidRDefault="00D04810" w:rsidP="00DD72AA">
      <w:pPr>
        <w:jc w:val="both"/>
        <w:rPr>
          <w:rFonts w:ascii="Arial" w:hAnsi="Arial" w:cs="Arial"/>
          <w:b/>
          <w:sz w:val="16"/>
          <w:szCs w:val="14"/>
          <w:highlight w:val="yellow"/>
        </w:rPr>
      </w:pPr>
    </w:p>
    <w:p w14:paraId="495654F7" w14:textId="77777777" w:rsidR="00DD72AA" w:rsidRPr="00BA5D2E" w:rsidRDefault="00DD72AA" w:rsidP="00DD72AA">
      <w:pPr>
        <w:pStyle w:val="Prrafodelista"/>
        <w:numPr>
          <w:ilvl w:val="0"/>
          <w:numId w:val="5"/>
        </w:numPr>
        <w:ind w:left="360" w:right="70" w:hanging="426"/>
        <w:jc w:val="both"/>
        <w:rPr>
          <w:sz w:val="16"/>
          <w:szCs w:val="16"/>
        </w:rPr>
      </w:pPr>
      <w:r w:rsidRPr="00BA5D2E">
        <w:rPr>
          <w:b/>
          <w:sz w:val="20"/>
          <w:szCs w:val="20"/>
          <w:lang w:eastAsia="es-PE"/>
        </w:rPr>
        <w:t>CRONOGRAMA Y ETAPAS DEL PROCESO</w:t>
      </w:r>
    </w:p>
    <w:p w14:paraId="10066492" w14:textId="459BF9B8" w:rsidR="00DD72AA" w:rsidRDefault="00DD72AA" w:rsidP="00DD72AA">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2976"/>
        <w:gridCol w:w="1701"/>
      </w:tblGrid>
      <w:tr w:rsidR="004460E3" w:rsidRPr="005B7F1D" w14:paraId="2B91850B" w14:textId="77777777" w:rsidTr="00D852BD">
        <w:trPr>
          <w:trHeight w:val="378"/>
        </w:trPr>
        <w:tc>
          <w:tcPr>
            <w:tcW w:w="3969" w:type="dxa"/>
            <w:gridSpan w:val="2"/>
            <w:shd w:val="clear" w:color="auto" w:fill="BDD6EE" w:themeFill="accent1" w:themeFillTint="66"/>
            <w:vAlign w:val="center"/>
          </w:tcPr>
          <w:p w14:paraId="5A575164" w14:textId="77777777" w:rsidR="004460E3" w:rsidRPr="005B7F1D" w:rsidRDefault="004460E3" w:rsidP="00D852BD">
            <w:pPr>
              <w:jc w:val="center"/>
              <w:rPr>
                <w:rFonts w:ascii="Arial" w:hAnsi="Arial" w:cs="Arial"/>
                <w:b/>
                <w:sz w:val="18"/>
                <w:szCs w:val="18"/>
                <w:lang w:val="es-MX"/>
              </w:rPr>
            </w:pPr>
            <w:bookmarkStart w:id="1" w:name="_Hlk153185906"/>
            <w:r w:rsidRPr="005B7F1D">
              <w:rPr>
                <w:rFonts w:ascii="Arial" w:hAnsi="Arial" w:cs="Arial"/>
                <w:b/>
                <w:sz w:val="18"/>
                <w:szCs w:val="18"/>
                <w:lang w:val="es-MX"/>
              </w:rPr>
              <w:t>ETAPAS DEL PROCESO</w:t>
            </w:r>
          </w:p>
        </w:tc>
        <w:tc>
          <w:tcPr>
            <w:tcW w:w="2976" w:type="dxa"/>
            <w:shd w:val="clear" w:color="auto" w:fill="BDD6EE" w:themeFill="accent1" w:themeFillTint="66"/>
            <w:vAlign w:val="center"/>
          </w:tcPr>
          <w:p w14:paraId="62DA6269" w14:textId="77777777" w:rsidR="004460E3" w:rsidRPr="005B7F1D" w:rsidRDefault="004460E3" w:rsidP="00D852BD">
            <w:pPr>
              <w:jc w:val="center"/>
              <w:rPr>
                <w:rFonts w:ascii="Arial" w:hAnsi="Arial" w:cs="Arial"/>
                <w:sz w:val="18"/>
                <w:szCs w:val="18"/>
                <w:lang w:val="es-MX"/>
              </w:rPr>
            </w:pPr>
            <w:r w:rsidRPr="005B7F1D">
              <w:rPr>
                <w:rFonts w:ascii="Arial" w:hAnsi="Arial" w:cs="Arial"/>
                <w:b/>
                <w:sz w:val="18"/>
                <w:szCs w:val="18"/>
                <w:lang w:val="es-MX"/>
              </w:rPr>
              <w:t>FECHA Y HORA</w:t>
            </w:r>
          </w:p>
        </w:tc>
        <w:tc>
          <w:tcPr>
            <w:tcW w:w="1701" w:type="dxa"/>
            <w:shd w:val="clear" w:color="auto" w:fill="BDD6EE" w:themeFill="accent1" w:themeFillTint="66"/>
            <w:vAlign w:val="center"/>
          </w:tcPr>
          <w:p w14:paraId="6EFE445D" w14:textId="77777777" w:rsidR="004460E3" w:rsidRPr="005B7F1D" w:rsidRDefault="004460E3" w:rsidP="00D852BD">
            <w:pPr>
              <w:jc w:val="center"/>
              <w:rPr>
                <w:rFonts w:ascii="Arial" w:hAnsi="Arial" w:cs="Arial"/>
                <w:b/>
                <w:sz w:val="18"/>
                <w:szCs w:val="18"/>
                <w:lang w:val="es-MX"/>
              </w:rPr>
            </w:pPr>
            <w:r w:rsidRPr="005B7F1D">
              <w:rPr>
                <w:rFonts w:ascii="Arial" w:hAnsi="Arial" w:cs="Arial"/>
                <w:b/>
                <w:sz w:val="18"/>
                <w:szCs w:val="18"/>
                <w:lang w:val="es-MX"/>
              </w:rPr>
              <w:t>ÁREA RESPONSABLE</w:t>
            </w:r>
          </w:p>
        </w:tc>
      </w:tr>
      <w:tr w:rsidR="004460E3" w:rsidRPr="005B7F1D" w14:paraId="1ADF307B" w14:textId="77777777" w:rsidTr="00D852BD">
        <w:trPr>
          <w:trHeight w:val="367"/>
        </w:trPr>
        <w:tc>
          <w:tcPr>
            <w:tcW w:w="425" w:type="dxa"/>
            <w:vAlign w:val="center"/>
          </w:tcPr>
          <w:p w14:paraId="08A9C826" w14:textId="77777777" w:rsidR="004460E3" w:rsidRPr="005B7F1D" w:rsidRDefault="004460E3" w:rsidP="00D852BD">
            <w:pPr>
              <w:jc w:val="center"/>
              <w:rPr>
                <w:rFonts w:ascii="Arial" w:hAnsi="Arial" w:cs="Arial"/>
                <w:sz w:val="18"/>
                <w:szCs w:val="18"/>
                <w:lang w:val="es-MX"/>
              </w:rPr>
            </w:pPr>
            <w:r w:rsidRPr="005B7F1D">
              <w:rPr>
                <w:rFonts w:ascii="Arial" w:hAnsi="Arial" w:cs="Arial"/>
                <w:sz w:val="18"/>
                <w:szCs w:val="18"/>
                <w:lang w:val="es-MX"/>
              </w:rPr>
              <w:t>1</w:t>
            </w:r>
          </w:p>
        </w:tc>
        <w:tc>
          <w:tcPr>
            <w:tcW w:w="3544" w:type="dxa"/>
            <w:vAlign w:val="center"/>
          </w:tcPr>
          <w:p w14:paraId="7470026A" w14:textId="77777777" w:rsidR="004460E3" w:rsidRPr="005B7F1D" w:rsidRDefault="004460E3" w:rsidP="00D852BD">
            <w:pPr>
              <w:jc w:val="both"/>
              <w:rPr>
                <w:rFonts w:ascii="Arial" w:hAnsi="Arial" w:cs="Arial"/>
                <w:sz w:val="18"/>
                <w:szCs w:val="18"/>
                <w:lang w:val="es-MX"/>
              </w:rPr>
            </w:pPr>
            <w:r w:rsidRPr="005B7F1D">
              <w:rPr>
                <w:rFonts w:ascii="Arial" w:hAnsi="Arial" w:cs="Arial"/>
                <w:sz w:val="18"/>
                <w:szCs w:val="18"/>
                <w:lang w:val="es-MX"/>
              </w:rPr>
              <w:t xml:space="preserve">Aprobación del Aviso de Convocatoria </w:t>
            </w:r>
          </w:p>
        </w:tc>
        <w:tc>
          <w:tcPr>
            <w:tcW w:w="2976" w:type="dxa"/>
            <w:vAlign w:val="center"/>
          </w:tcPr>
          <w:p w14:paraId="08198796" w14:textId="77777777" w:rsidR="004460E3" w:rsidRPr="005B7F1D" w:rsidRDefault="004460E3" w:rsidP="00D852BD">
            <w:pPr>
              <w:jc w:val="center"/>
              <w:rPr>
                <w:rFonts w:ascii="Arial" w:hAnsi="Arial" w:cs="Arial"/>
                <w:sz w:val="18"/>
                <w:szCs w:val="18"/>
                <w:highlight w:val="yellow"/>
                <w:lang w:val="es-MX"/>
              </w:rPr>
            </w:pPr>
            <w:r>
              <w:rPr>
                <w:rFonts w:ascii="Arial" w:hAnsi="Arial" w:cs="Arial"/>
                <w:sz w:val="18"/>
                <w:szCs w:val="18"/>
                <w:lang w:val="es-MX"/>
              </w:rPr>
              <w:t>01</w:t>
            </w:r>
            <w:r w:rsidRPr="005B7F1D">
              <w:rPr>
                <w:rFonts w:ascii="Arial" w:hAnsi="Arial" w:cs="Arial"/>
                <w:sz w:val="18"/>
                <w:szCs w:val="18"/>
                <w:lang w:val="es-MX"/>
              </w:rPr>
              <w:t xml:space="preserve"> de </w:t>
            </w:r>
            <w:r>
              <w:rPr>
                <w:rFonts w:ascii="Arial" w:hAnsi="Arial" w:cs="Arial"/>
                <w:sz w:val="18"/>
                <w:szCs w:val="18"/>
                <w:lang w:val="es-MX"/>
              </w:rPr>
              <w:t xml:space="preserve">diciembre </w:t>
            </w:r>
            <w:r w:rsidRPr="005B7F1D">
              <w:rPr>
                <w:rFonts w:ascii="Arial" w:hAnsi="Arial" w:cs="Arial"/>
                <w:sz w:val="18"/>
                <w:szCs w:val="18"/>
                <w:lang w:val="es-MX"/>
              </w:rPr>
              <w:t>del 2023</w:t>
            </w:r>
          </w:p>
        </w:tc>
        <w:tc>
          <w:tcPr>
            <w:tcW w:w="1701" w:type="dxa"/>
            <w:vAlign w:val="center"/>
          </w:tcPr>
          <w:p w14:paraId="56732855" w14:textId="77777777" w:rsidR="004460E3" w:rsidRPr="005B7F1D" w:rsidRDefault="004460E3" w:rsidP="00D852BD">
            <w:pPr>
              <w:jc w:val="center"/>
              <w:rPr>
                <w:rFonts w:ascii="Arial" w:hAnsi="Arial" w:cs="Arial"/>
                <w:sz w:val="18"/>
                <w:szCs w:val="18"/>
                <w:lang w:val="es-MX"/>
              </w:rPr>
            </w:pPr>
            <w:r w:rsidRPr="005B7F1D">
              <w:rPr>
                <w:rFonts w:ascii="Arial" w:hAnsi="Arial" w:cs="Arial"/>
                <w:sz w:val="18"/>
                <w:szCs w:val="18"/>
                <w:lang w:val="es-MX"/>
              </w:rPr>
              <w:t>SGGI – ORRHH</w:t>
            </w:r>
          </w:p>
        </w:tc>
      </w:tr>
      <w:tr w:rsidR="004460E3" w:rsidRPr="005B7F1D" w14:paraId="14C349F6" w14:textId="77777777" w:rsidTr="00D852BD">
        <w:trPr>
          <w:trHeight w:val="367"/>
        </w:trPr>
        <w:tc>
          <w:tcPr>
            <w:tcW w:w="425" w:type="dxa"/>
            <w:vAlign w:val="center"/>
          </w:tcPr>
          <w:p w14:paraId="7F538BDD" w14:textId="77777777" w:rsidR="004460E3" w:rsidRPr="005B7F1D" w:rsidRDefault="004460E3" w:rsidP="00D852BD">
            <w:pPr>
              <w:jc w:val="center"/>
              <w:rPr>
                <w:rFonts w:ascii="Arial" w:hAnsi="Arial" w:cs="Arial"/>
                <w:sz w:val="18"/>
                <w:szCs w:val="18"/>
                <w:lang w:val="es-MX"/>
              </w:rPr>
            </w:pPr>
            <w:r w:rsidRPr="005B7F1D">
              <w:rPr>
                <w:rFonts w:ascii="Arial" w:hAnsi="Arial" w:cs="Arial"/>
                <w:sz w:val="18"/>
                <w:szCs w:val="18"/>
                <w:lang w:val="es-MX"/>
              </w:rPr>
              <w:t>2</w:t>
            </w:r>
          </w:p>
        </w:tc>
        <w:tc>
          <w:tcPr>
            <w:tcW w:w="3544" w:type="dxa"/>
            <w:vAlign w:val="center"/>
          </w:tcPr>
          <w:p w14:paraId="43298B6E" w14:textId="77777777" w:rsidR="004460E3" w:rsidRPr="005B7F1D" w:rsidRDefault="004460E3" w:rsidP="00D852BD">
            <w:pPr>
              <w:jc w:val="both"/>
              <w:rPr>
                <w:rFonts w:ascii="Arial" w:hAnsi="Arial" w:cs="Arial"/>
                <w:sz w:val="18"/>
                <w:szCs w:val="18"/>
                <w:lang w:val="es-MX"/>
              </w:rPr>
            </w:pPr>
            <w:r w:rsidRPr="005B7F1D">
              <w:rPr>
                <w:rFonts w:ascii="Arial" w:hAnsi="Arial" w:cs="Arial"/>
                <w:color w:val="000000"/>
                <w:sz w:val="18"/>
                <w:szCs w:val="18"/>
              </w:rPr>
              <w:t>Publicación del Aviso de Convocatoria en el Portal Talento P</w:t>
            </w:r>
            <w:r w:rsidRPr="005B7F1D">
              <w:rPr>
                <w:rFonts w:ascii="Arial" w:hAnsi="Arial" w:cs="Arial"/>
                <w:sz w:val="18"/>
                <w:szCs w:val="18"/>
              </w:rPr>
              <w:t>erú-SERVIR y CONADIS</w:t>
            </w:r>
          </w:p>
        </w:tc>
        <w:tc>
          <w:tcPr>
            <w:tcW w:w="2976" w:type="dxa"/>
            <w:vAlign w:val="center"/>
          </w:tcPr>
          <w:p w14:paraId="2BD6D567" w14:textId="77777777" w:rsidR="004460E3" w:rsidRPr="005B7F1D" w:rsidRDefault="004460E3" w:rsidP="00D852BD">
            <w:pPr>
              <w:jc w:val="center"/>
              <w:rPr>
                <w:rFonts w:ascii="Arial" w:hAnsi="Arial" w:cs="Arial"/>
                <w:sz w:val="18"/>
                <w:szCs w:val="18"/>
                <w:highlight w:val="yellow"/>
                <w:lang w:val="es-MX"/>
              </w:rPr>
            </w:pPr>
            <w:r w:rsidRPr="005B7F1D">
              <w:rPr>
                <w:rFonts w:ascii="Arial" w:hAnsi="Arial" w:cs="Arial"/>
                <w:sz w:val="18"/>
                <w:szCs w:val="18"/>
              </w:rPr>
              <w:t>10 días anteriores a la inscripción</w:t>
            </w:r>
          </w:p>
        </w:tc>
        <w:tc>
          <w:tcPr>
            <w:tcW w:w="1701" w:type="dxa"/>
            <w:vAlign w:val="center"/>
          </w:tcPr>
          <w:p w14:paraId="6BC58D1C" w14:textId="77777777" w:rsidR="004460E3" w:rsidRPr="005B7F1D" w:rsidRDefault="004460E3" w:rsidP="00D852BD">
            <w:pPr>
              <w:jc w:val="center"/>
              <w:rPr>
                <w:rFonts w:ascii="Arial" w:hAnsi="Arial" w:cs="Arial"/>
                <w:sz w:val="18"/>
                <w:szCs w:val="18"/>
                <w:lang w:val="es-MX"/>
              </w:rPr>
            </w:pPr>
            <w:r w:rsidRPr="005B7F1D">
              <w:rPr>
                <w:rFonts w:ascii="Arial" w:hAnsi="Arial" w:cs="Arial"/>
                <w:sz w:val="18"/>
                <w:szCs w:val="18"/>
                <w:lang w:val="es-MX"/>
              </w:rPr>
              <w:t>SGGI-GCTIC</w:t>
            </w:r>
          </w:p>
        </w:tc>
      </w:tr>
      <w:tr w:rsidR="004460E3" w:rsidRPr="005B7F1D" w14:paraId="47801FE2" w14:textId="77777777" w:rsidTr="00D852BD">
        <w:trPr>
          <w:trHeight w:val="342"/>
        </w:trPr>
        <w:tc>
          <w:tcPr>
            <w:tcW w:w="8646" w:type="dxa"/>
            <w:gridSpan w:val="4"/>
            <w:shd w:val="clear" w:color="auto" w:fill="BDD6EE" w:themeFill="accent1" w:themeFillTint="66"/>
            <w:vAlign w:val="center"/>
          </w:tcPr>
          <w:p w14:paraId="22F90D4E" w14:textId="77777777" w:rsidR="004460E3" w:rsidRPr="005B7F1D" w:rsidRDefault="004460E3" w:rsidP="00D852BD">
            <w:pPr>
              <w:jc w:val="both"/>
              <w:rPr>
                <w:rFonts w:ascii="Arial" w:hAnsi="Arial" w:cs="Arial"/>
                <w:sz w:val="18"/>
                <w:szCs w:val="18"/>
                <w:highlight w:val="yellow"/>
                <w:lang w:val="es-MX"/>
              </w:rPr>
            </w:pPr>
            <w:r w:rsidRPr="005B7F1D">
              <w:rPr>
                <w:rFonts w:ascii="Arial" w:hAnsi="Arial" w:cs="Arial"/>
                <w:b/>
                <w:sz w:val="18"/>
                <w:szCs w:val="18"/>
                <w:lang w:val="es-MX"/>
              </w:rPr>
              <w:t>CONVOCATORIA E INSCRIPCIÓN</w:t>
            </w:r>
          </w:p>
        </w:tc>
      </w:tr>
      <w:tr w:rsidR="004460E3" w:rsidRPr="005B7F1D" w14:paraId="21E018BC" w14:textId="77777777" w:rsidTr="00D852BD">
        <w:trPr>
          <w:trHeight w:val="681"/>
        </w:trPr>
        <w:tc>
          <w:tcPr>
            <w:tcW w:w="425" w:type="dxa"/>
            <w:vAlign w:val="center"/>
          </w:tcPr>
          <w:p w14:paraId="195403EF" w14:textId="77777777" w:rsidR="004460E3" w:rsidRPr="005B7F1D" w:rsidRDefault="004460E3" w:rsidP="00D852BD">
            <w:pPr>
              <w:jc w:val="center"/>
              <w:rPr>
                <w:rFonts w:ascii="Arial" w:hAnsi="Arial" w:cs="Arial"/>
                <w:sz w:val="18"/>
                <w:szCs w:val="18"/>
                <w:lang w:val="es-MX"/>
              </w:rPr>
            </w:pPr>
            <w:r w:rsidRPr="005B7F1D">
              <w:rPr>
                <w:rFonts w:ascii="Arial" w:hAnsi="Arial" w:cs="Arial"/>
                <w:sz w:val="18"/>
                <w:szCs w:val="18"/>
                <w:lang w:val="es-MX"/>
              </w:rPr>
              <w:t>3</w:t>
            </w:r>
          </w:p>
        </w:tc>
        <w:tc>
          <w:tcPr>
            <w:tcW w:w="3544" w:type="dxa"/>
            <w:vAlign w:val="center"/>
          </w:tcPr>
          <w:p w14:paraId="4727B1B4" w14:textId="77777777" w:rsidR="004460E3" w:rsidRPr="005B7F1D" w:rsidRDefault="004460E3" w:rsidP="00D852BD">
            <w:pPr>
              <w:spacing w:line="276" w:lineRule="auto"/>
              <w:rPr>
                <w:rFonts w:ascii="Arial" w:hAnsi="Arial" w:cs="Arial"/>
                <w:b/>
                <w:sz w:val="18"/>
                <w:szCs w:val="18"/>
                <w:lang w:eastAsia="es-ES"/>
              </w:rPr>
            </w:pPr>
            <w:r w:rsidRPr="005B7F1D">
              <w:rPr>
                <w:rFonts w:ascii="Arial" w:hAnsi="Arial" w:cs="Arial"/>
                <w:sz w:val="18"/>
                <w:szCs w:val="18"/>
                <w:lang w:eastAsia="es-ES"/>
              </w:rPr>
              <w:t xml:space="preserve">Publicación del Aviso de Convocatoria en la página </w:t>
            </w:r>
            <w:r w:rsidRPr="005B7F1D">
              <w:rPr>
                <w:rFonts w:ascii="Arial" w:hAnsi="Arial" w:cs="Arial"/>
                <w:color w:val="000000"/>
                <w:sz w:val="18"/>
                <w:szCs w:val="18"/>
                <w:lang w:eastAsia="es-ES"/>
              </w:rPr>
              <w:t>Web institucional</w:t>
            </w:r>
          </w:p>
        </w:tc>
        <w:tc>
          <w:tcPr>
            <w:tcW w:w="2976" w:type="dxa"/>
            <w:vAlign w:val="center"/>
          </w:tcPr>
          <w:p w14:paraId="58D923FA" w14:textId="77777777" w:rsidR="004460E3" w:rsidRPr="005B7F1D" w:rsidRDefault="004460E3" w:rsidP="00D852BD">
            <w:pPr>
              <w:spacing w:line="276" w:lineRule="auto"/>
              <w:jc w:val="center"/>
              <w:rPr>
                <w:rFonts w:ascii="Arial" w:hAnsi="Arial" w:cs="Arial"/>
                <w:color w:val="000000" w:themeColor="text1"/>
                <w:sz w:val="18"/>
                <w:szCs w:val="18"/>
                <w:highlight w:val="yellow"/>
                <w:lang w:eastAsia="es-ES"/>
              </w:rPr>
            </w:pPr>
            <w:r w:rsidRPr="005B7F1D">
              <w:rPr>
                <w:rFonts w:ascii="Arial" w:hAnsi="Arial" w:cs="Arial"/>
                <w:sz w:val="18"/>
                <w:szCs w:val="18"/>
                <w:lang w:eastAsia="es-ES"/>
              </w:rPr>
              <w:t xml:space="preserve">A partir del </w:t>
            </w:r>
            <w:r>
              <w:rPr>
                <w:rFonts w:ascii="Arial" w:hAnsi="Arial" w:cs="Arial"/>
                <w:sz w:val="18"/>
                <w:szCs w:val="18"/>
                <w:lang w:eastAsia="es-ES"/>
              </w:rPr>
              <w:t>05</w:t>
            </w:r>
            <w:r w:rsidRPr="005B7F1D">
              <w:rPr>
                <w:rFonts w:ascii="Arial" w:hAnsi="Arial" w:cs="Arial"/>
                <w:sz w:val="18"/>
                <w:szCs w:val="18"/>
                <w:lang w:eastAsia="es-ES"/>
              </w:rPr>
              <w:t xml:space="preserve"> de </w:t>
            </w:r>
            <w:r>
              <w:rPr>
                <w:rFonts w:ascii="Arial" w:hAnsi="Arial" w:cs="Arial"/>
                <w:sz w:val="18"/>
                <w:szCs w:val="18"/>
                <w:lang w:eastAsia="es-ES"/>
              </w:rPr>
              <w:t xml:space="preserve">diciembre </w:t>
            </w:r>
            <w:r w:rsidRPr="005B7F1D">
              <w:rPr>
                <w:rFonts w:ascii="Arial" w:hAnsi="Arial" w:cs="Arial"/>
                <w:sz w:val="18"/>
                <w:szCs w:val="18"/>
                <w:lang w:eastAsia="es-ES"/>
              </w:rPr>
              <w:t>del 2023</w:t>
            </w:r>
          </w:p>
        </w:tc>
        <w:tc>
          <w:tcPr>
            <w:tcW w:w="1701" w:type="dxa"/>
            <w:vAlign w:val="center"/>
          </w:tcPr>
          <w:p w14:paraId="1D4602A4" w14:textId="77777777" w:rsidR="004460E3" w:rsidRPr="005B7F1D" w:rsidRDefault="004460E3" w:rsidP="00D852BD">
            <w:pPr>
              <w:jc w:val="center"/>
              <w:rPr>
                <w:rFonts w:ascii="Arial" w:hAnsi="Arial" w:cs="Arial"/>
                <w:sz w:val="18"/>
                <w:szCs w:val="18"/>
                <w:lang w:val="en-US"/>
              </w:rPr>
            </w:pPr>
            <w:r w:rsidRPr="005B7F1D">
              <w:rPr>
                <w:rFonts w:ascii="Arial" w:hAnsi="Arial" w:cs="Arial"/>
                <w:sz w:val="18"/>
                <w:szCs w:val="18"/>
                <w:lang w:val="es-MX"/>
              </w:rPr>
              <w:t>SGGI-ORRHH - GCTIC</w:t>
            </w:r>
          </w:p>
        </w:tc>
      </w:tr>
      <w:tr w:rsidR="004460E3" w:rsidRPr="005B7F1D" w14:paraId="2DFD0942" w14:textId="77777777" w:rsidTr="00D852BD">
        <w:trPr>
          <w:trHeight w:val="466"/>
        </w:trPr>
        <w:tc>
          <w:tcPr>
            <w:tcW w:w="425" w:type="dxa"/>
            <w:vAlign w:val="center"/>
          </w:tcPr>
          <w:p w14:paraId="2D219EE4" w14:textId="77777777" w:rsidR="004460E3" w:rsidRPr="005B7F1D" w:rsidRDefault="004460E3" w:rsidP="00D852BD">
            <w:pPr>
              <w:jc w:val="center"/>
              <w:rPr>
                <w:rFonts w:ascii="Arial" w:hAnsi="Arial" w:cs="Arial"/>
                <w:sz w:val="18"/>
                <w:szCs w:val="18"/>
                <w:lang w:val="es-MX"/>
              </w:rPr>
            </w:pPr>
            <w:r w:rsidRPr="005B7F1D">
              <w:rPr>
                <w:rFonts w:ascii="Arial" w:hAnsi="Arial" w:cs="Arial"/>
                <w:sz w:val="18"/>
                <w:szCs w:val="18"/>
                <w:lang w:val="es-MX"/>
              </w:rPr>
              <w:t>4</w:t>
            </w:r>
          </w:p>
        </w:tc>
        <w:tc>
          <w:tcPr>
            <w:tcW w:w="3544" w:type="dxa"/>
            <w:vAlign w:val="center"/>
          </w:tcPr>
          <w:p w14:paraId="7DD96C50" w14:textId="77777777" w:rsidR="004460E3" w:rsidRPr="005B7F1D" w:rsidRDefault="004460E3" w:rsidP="00D852BD">
            <w:pPr>
              <w:spacing w:line="276" w:lineRule="auto"/>
              <w:rPr>
                <w:rFonts w:ascii="Arial" w:hAnsi="Arial" w:cs="Arial"/>
                <w:b/>
                <w:sz w:val="18"/>
                <w:szCs w:val="18"/>
                <w:lang w:eastAsia="es-ES"/>
              </w:rPr>
            </w:pPr>
            <w:r w:rsidRPr="005B7F1D">
              <w:rPr>
                <w:rFonts w:ascii="Arial" w:hAnsi="Arial" w:cs="Arial"/>
                <w:b/>
                <w:sz w:val="18"/>
                <w:szCs w:val="18"/>
                <w:lang w:eastAsia="es-ES"/>
              </w:rPr>
              <w:t>Inscripción por SISEP:</w:t>
            </w:r>
          </w:p>
          <w:p w14:paraId="191D30F3" w14:textId="77777777" w:rsidR="004460E3" w:rsidRPr="005B7F1D" w:rsidRDefault="004460E3" w:rsidP="00D852BD">
            <w:pPr>
              <w:spacing w:line="276" w:lineRule="auto"/>
              <w:rPr>
                <w:rFonts w:ascii="Arial" w:hAnsi="Arial" w:cs="Arial"/>
                <w:sz w:val="18"/>
                <w:szCs w:val="18"/>
              </w:rPr>
            </w:pPr>
            <w:r w:rsidRPr="005B7F1D">
              <w:rPr>
                <w:rFonts w:ascii="Arial" w:hAnsi="Arial" w:cs="Arial"/>
                <w:sz w:val="18"/>
                <w:szCs w:val="18"/>
              </w:rPr>
              <w:t>(</w:t>
            </w:r>
            <w:r w:rsidRPr="005B7F1D">
              <w:rPr>
                <w:rStyle w:val="Hipervnculo"/>
                <w:rFonts w:ascii="Arial" w:hAnsi="Arial" w:cs="Arial"/>
                <w:sz w:val="18"/>
                <w:szCs w:val="18"/>
              </w:rPr>
              <w:t>ww1</w:t>
            </w:r>
            <w:r>
              <w:rPr>
                <w:rStyle w:val="Hipervnculo"/>
                <w:rFonts w:ascii="Arial" w:hAnsi="Arial" w:cs="Arial"/>
                <w:sz w:val="18"/>
                <w:szCs w:val="18"/>
              </w:rPr>
              <w:t>0</w:t>
            </w:r>
            <w:r w:rsidRPr="005B7F1D">
              <w:rPr>
                <w:rStyle w:val="Hipervnculo"/>
                <w:rFonts w:ascii="Arial" w:hAnsi="Arial" w:cs="Arial"/>
                <w:sz w:val="18"/>
                <w:szCs w:val="18"/>
              </w:rPr>
              <w:t>.essalud.gob.pe/</w:t>
            </w:r>
            <w:proofErr w:type="spellStart"/>
            <w:r w:rsidRPr="005B7F1D">
              <w:rPr>
                <w:rStyle w:val="Hipervnculo"/>
                <w:rFonts w:ascii="Arial" w:hAnsi="Arial" w:cs="Arial"/>
                <w:sz w:val="18"/>
                <w:szCs w:val="18"/>
              </w:rPr>
              <w:t>sisep</w:t>
            </w:r>
            <w:proofErr w:type="spellEnd"/>
            <w:r w:rsidRPr="005B7F1D">
              <w:rPr>
                <w:rStyle w:val="Hipervnculo"/>
                <w:rFonts w:ascii="Arial" w:hAnsi="Arial" w:cs="Arial"/>
                <w:sz w:val="18"/>
                <w:szCs w:val="18"/>
              </w:rPr>
              <w:t>)</w:t>
            </w:r>
          </w:p>
        </w:tc>
        <w:tc>
          <w:tcPr>
            <w:tcW w:w="2976" w:type="dxa"/>
            <w:vAlign w:val="center"/>
          </w:tcPr>
          <w:p w14:paraId="0FEBA5BC" w14:textId="77777777" w:rsidR="004460E3" w:rsidRPr="005B7F1D" w:rsidRDefault="004460E3" w:rsidP="00D852BD">
            <w:pPr>
              <w:spacing w:line="276" w:lineRule="auto"/>
              <w:jc w:val="center"/>
              <w:rPr>
                <w:rFonts w:ascii="Arial" w:hAnsi="Arial" w:cs="Arial"/>
                <w:sz w:val="18"/>
                <w:szCs w:val="18"/>
                <w:lang w:eastAsia="es-ES"/>
              </w:rPr>
            </w:pPr>
            <w:r w:rsidRPr="005B7F1D">
              <w:rPr>
                <w:rFonts w:ascii="Arial" w:hAnsi="Arial" w:cs="Arial"/>
                <w:sz w:val="18"/>
                <w:szCs w:val="18"/>
                <w:lang w:eastAsia="es-ES"/>
              </w:rPr>
              <w:t xml:space="preserve">Del </w:t>
            </w:r>
            <w:r>
              <w:rPr>
                <w:rFonts w:ascii="Arial" w:hAnsi="Arial" w:cs="Arial"/>
                <w:sz w:val="18"/>
                <w:szCs w:val="18"/>
                <w:lang w:eastAsia="es-ES"/>
              </w:rPr>
              <w:t xml:space="preserve">19 </w:t>
            </w:r>
            <w:r w:rsidRPr="005B7F1D">
              <w:rPr>
                <w:rFonts w:ascii="Arial" w:hAnsi="Arial" w:cs="Arial"/>
                <w:sz w:val="18"/>
                <w:szCs w:val="18"/>
                <w:lang w:eastAsia="es-ES"/>
              </w:rPr>
              <w:t xml:space="preserve">de </w:t>
            </w:r>
            <w:r>
              <w:rPr>
                <w:rFonts w:ascii="Arial" w:hAnsi="Arial" w:cs="Arial"/>
                <w:sz w:val="18"/>
                <w:szCs w:val="18"/>
                <w:lang w:eastAsia="es-ES"/>
              </w:rPr>
              <w:t xml:space="preserve">diciembre </w:t>
            </w:r>
            <w:r w:rsidRPr="005B7F1D">
              <w:rPr>
                <w:rFonts w:ascii="Arial" w:hAnsi="Arial" w:cs="Arial"/>
                <w:sz w:val="18"/>
                <w:szCs w:val="18"/>
                <w:lang w:eastAsia="es-ES"/>
              </w:rPr>
              <w:t>del 2023</w:t>
            </w:r>
          </w:p>
          <w:p w14:paraId="5E41CD66" w14:textId="77777777" w:rsidR="004460E3" w:rsidRPr="005B7F1D" w:rsidRDefault="004460E3" w:rsidP="00D852BD">
            <w:pPr>
              <w:spacing w:line="276" w:lineRule="auto"/>
              <w:jc w:val="center"/>
              <w:rPr>
                <w:rFonts w:ascii="Arial" w:hAnsi="Arial" w:cs="Arial"/>
                <w:b/>
                <w:strike/>
                <w:color w:val="000000" w:themeColor="text1"/>
                <w:sz w:val="18"/>
                <w:szCs w:val="18"/>
                <w:highlight w:val="yellow"/>
                <w:u w:val="single"/>
                <w:lang w:val="es-MX"/>
              </w:rPr>
            </w:pPr>
            <w:r w:rsidRPr="005B7F1D">
              <w:rPr>
                <w:rFonts w:ascii="Arial" w:hAnsi="Arial" w:cs="Arial"/>
                <w:b/>
                <w:sz w:val="18"/>
                <w:szCs w:val="18"/>
                <w:u w:val="single"/>
                <w:lang w:eastAsia="es-ES"/>
              </w:rPr>
              <w:t>(hasta las 1</w:t>
            </w:r>
            <w:r>
              <w:rPr>
                <w:rFonts w:ascii="Arial" w:hAnsi="Arial" w:cs="Arial"/>
                <w:b/>
                <w:sz w:val="18"/>
                <w:szCs w:val="18"/>
                <w:u w:val="single"/>
                <w:lang w:eastAsia="es-ES"/>
              </w:rPr>
              <w:t>6</w:t>
            </w:r>
            <w:r w:rsidRPr="005B7F1D">
              <w:rPr>
                <w:rFonts w:ascii="Arial" w:hAnsi="Arial" w:cs="Arial"/>
                <w:b/>
                <w:sz w:val="18"/>
                <w:szCs w:val="18"/>
                <w:u w:val="single"/>
                <w:lang w:eastAsia="es-ES"/>
              </w:rPr>
              <w:t>:00 horas)</w:t>
            </w:r>
          </w:p>
        </w:tc>
        <w:tc>
          <w:tcPr>
            <w:tcW w:w="1701" w:type="dxa"/>
            <w:vMerge w:val="restart"/>
            <w:vAlign w:val="center"/>
          </w:tcPr>
          <w:p w14:paraId="1D71B36C" w14:textId="77777777" w:rsidR="004460E3" w:rsidRPr="005B7F1D" w:rsidRDefault="004460E3" w:rsidP="00D852BD">
            <w:pPr>
              <w:jc w:val="center"/>
              <w:rPr>
                <w:rFonts w:ascii="Arial" w:hAnsi="Arial" w:cs="Arial"/>
                <w:sz w:val="18"/>
                <w:szCs w:val="18"/>
                <w:lang w:val="en-US"/>
              </w:rPr>
            </w:pPr>
            <w:r w:rsidRPr="005B7F1D">
              <w:rPr>
                <w:rFonts w:ascii="Arial" w:hAnsi="Arial" w:cs="Arial"/>
                <w:sz w:val="18"/>
                <w:szCs w:val="18"/>
                <w:lang w:val="en-US"/>
              </w:rPr>
              <w:t>ORRHH – SGGI - GCTIC</w:t>
            </w:r>
          </w:p>
        </w:tc>
      </w:tr>
      <w:tr w:rsidR="004460E3" w:rsidRPr="005B7F1D" w14:paraId="20E2342B" w14:textId="77777777" w:rsidTr="00D852BD">
        <w:trPr>
          <w:trHeight w:val="1407"/>
        </w:trPr>
        <w:tc>
          <w:tcPr>
            <w:tcW w:w="425" w:type="dxa"/>
            <w:vAlign w:val="center"/>
          </w:tcPr>
          <w:p w14:paraId="5F58E657" w14:textId="77777777" w:rsidR="004460E3" w:rsidRPr="005B7F1D" w:rsidRDefault="004460E3" w:rsidP="00D852BD">
            <w:pPr>
              <w:jc w:val="center"/>
              <w:rPr>
                <w:rFonts w:ascii="Arial" w:hAnsi="Arial" w:cs="Arial"/>
                <w:sz w:val="18"/>
                <w:szCs w:val="18"/>
                <w:lang w:val="es-MX"/>
              </w:rPr>
            </w:pPr>
            <w:r w:rsidRPr="005B7F1D">
              <w:rPr>
                <w:rFonts w:ascii="Arial" w:hAnsi="Arial" w:cs="Arial"/>
                <w:sz w:val="18"/>
                <w:szCs w:val="18"/>
                <w:lang w:val="es-MX"/>
              </w:rPr>
              <w:t>5</w:t>
            </w:r>
          </w:p>
        </w:tc>
        <w:tc>
          <w:tcPr>
            <w:tcW w:w="3544" w:type="dxa"/>
            <w:vAlign w:val="center"/>
          </w:tcPr>
          <w:p w14:paraId="70898EBD" w14:textId="77777777" w:rsidR="004460E3" w:rsidRPr="005B7F1D" w:rsidRDefault="004460E3" w:rsidP="00D852BD">
            <w:pPr>
              <w:autoSpaceDE w:val="0"/>
              <w:autoSpaceDN w:val="0"/>
              <w:adjustRightInd w:val="0"/>
              <w:rPr>
                <w:rFonts w:ascii="Arial" w:hAnsi="Arial" w:cs="Arial"/>
                <w:b/>
                <w:sz w:val="18"/>
                <w:szCs w:val="18"/>
                <w:lang w:eastAsia="es-ES"/>
              </w:rPr>
            </w:pPr>
            <w:r w:rsidRPr="005B7F1D">
              <w:rPr>
                <w:rFonts w:ascii="Arial" w:hAnsi="Arial" w:cs="Arial"/>
                <w:b/>
                <w:sz w:val="18"/>
                <w:szCs w:val="18"/>
                <w:lang w:val="es-MX"/>
              </w:rPr>
              <w:t>Resultado de Postulantes inscritos en el SISEP</w:t>
            </w:r>
          </w:p>
        </w:tc>
        <w:tc>
          <w:tcPr>
            <w:tcW w:w="2976" w:type="dxa"/>
            <w:vAlign w:val="center"/>
          </w:tcPr>
          <w:p w14:paraId="6835E184" w14:textId="77777777" w:rsidR="004460E3" w:rsidRPr="005B7F1D" w:rsidRDefault="004460E3" w:rsidP="00D852BD">
            <w:pPr>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20 de diciembre </w:t>
            </w:r>
            <w:r w:rsidRPr="005B7F1D">
              <w:rPr>
                <w:rFonts w:ascii="Arial" w:hAnsi="Arial" w:cs="Arial"/>
                <w:color w:val="000000" w:themeColor="text1"/>
                <w:sz w:val="18"/>
                <w:szCs w:val="18"/>
                <w:lang w:eastAsia="es-ES"/>
              </w:rPr>
              <w:t>del 2023</w:t>
            </w:r>
          </w:p>
          <w:p w14:paraId="761984B4" w14:textId="77777777" w:rsidR="004460E3" w:rsidRPr="005B7F1D" w:rsidRDefault="004460E3" w:rsidP="00D852BD">
            <w:pPr>
              <w:spacing w:line="276" w:lineRule="auto"/>
              <w:jc w:val="center"/>
              <w:rPr>
                <w:rFonts w:ascii="Arial" w:hAnsi="Arial" w:cs="Arial"/>
                <w:sz w:val="18"/>
                <w:szCs w:val="18"/>
                <w:lang w:eastAsia="es-ES"/>
              </w:rPr>
            </w:pPr>
            <w:r w:rsidRPr="005B7F1D">
              <w:rPr>
                <w:rFonts w:ascii="Arial" w:hAnsi="Arial" w:cs="Arial"/>
                <w:sz w:val="18"/>
                <w:szCs w:val="18"/>
                <w:lang w:eastAsia="es-ES"/>
              </w:rPr>
              <w:t>a partir de las 1</w:t>
            </w:r>
            <w:r>
              <w:rPr>
                <w:rFonts w:ascii="Arial" w:hAnsi="Arial" w:cs="Arial"/>
                <w:sz w:val="18"/>
                <w:szCs w:val="18"/>
                <w:lang w:eastAsia="es-ES"/>
              </w:rPr>
              <w:t>6</w:t>
            </w:r>
            <w:r w:rsidRPr="005B7F1D">
              <w:rPr>
                <w:rFonts w:ascii="Arial" w:hAnsi="Arial" w:cs="Arial"/>
                <w:sz w:val="18"/>
                <w:szCs w:val="18"/>
                <w:lang w:eastAsia="es-ES"/>
              </w:rPr>
              <w:t>:00 horas</w:t>
            </w:r>
          </w:p>
          <w:p w14:paraId="4C04E1FB" w14:textId="77777777" w:rsidR="004460E3" w:rsidRPr="005B7F1D" w:rsidRDefault="004460E3" w:rsidP="00D852BD">
            <w:pPr>
              <w:spacing w:line="276" w:lineRule="auto"/>
              <w:jc w:val="center"/>
              <w:rPr>
                <w:rFonts w:ascii="Arial" w:hAnsi="Arial" w:cs="Arial"/>
                <w:strike/>
                <w:sz w:val="18"/>
                <w:szCs w:val="18"/>
                <w:highlight w:val="yellow"/>
                <w:lang w:val="es-MX"/>
              </w:rPr>
            </w:pPr>
            <w:r w:rsidRPr="005B7F1D">
              <w:rPr>
                <w:rFonts w:ascii="Arial" w:hAnsi="Arial" w:cs="Arial"/>
                <w:sz w:val="18"/>
                <w:szCs w:val="18"/>
                <w:lang w:val="es-MX"/>
              </w:rPr>
              <w:t>a través de la página web institucional</w:t>
            </w:r>
            <w:r w:rsidRPr="005B7F1D">
              <w:rPr>
                <w:rStyle w:val="Hipervnculo"/>
                <w:rFonts w:ascii="Arial" w:hAnsi="Arial" w:cs="Arial"/>
                <w:sz w:val="18"/>
                <w:szCs w:val="18"/>
              </w:rPr>
              <w:t xml:space="preserve"> </w:t>
            </w:r>
            <w:hyperlink r:id="rId9" w:history="1">
              <w:r w:rsidRPr="005B7F1D">
                <w:rPr>
                  <w:rStyle w:val="Hipervnculo"/>
                  <w:rFonts w:ascii="Arial" w:hAnsi="Arial" w:cs="Arial"/>
                  <w:sz w:val="18"/>
                  <w:szCs w:val="18"/>
                </w:rPr>
                <w:t>http://convocatorias.essalud.gob.pe/</w:t>
              </w:r>
            </w:hyperlink>
          </w:p>
        </w:tc>
        <w:tc>
          <w:tcPr>
            <w:tcW w:w="1701" w:type="dxa"/>
            <w:vMerge/>
            <w:vAlign w:val="center"/>
          </w:tcPr>
          <w:p w14:paraId="725E25EF" w14:textId="77777777" w:rsidR="004460E3" w:rsidRPr="005B7F1D" w:rsidRDefault="004460E3" w:rsidP="00D852BD">
            <w:pPr>
              <w:jc w:val="both"/>
              <w:rPr>
                <w:rFonts w:ascii="Arial" w:hAnsi="Arial" w:cs="Arial"/>
                <w:sz w:val="18"/>
                <w:szCs w:val="18"/>
                <w:lang w:val="es-MX"/>
              </w:rPr>
            </w:pPr>
          </w:p>
        </w:tc>
      </w:tr>
      <w:tr w:rsidR="004460E3" w:rsidRPr="005B7F1D" w14:paraId="6795C956" w14:textId="77777777" w:rsidTr="00D852BD">
        <w:trPr>
          <w:trHeight w:val="378"/>
        </w:trPr>
        <w:tc>
          <w:tcPr>
            <w:tcW w:w="8646" w:type="dxa"/>
            <w:gridSpan w:val="4"/>
            <w:shd w:val="clear" w:color="auto" w:fill="BDD6EE" w:themeFill="accent1" w:themeFillTint="66"/>
            <w:vAlign w:val="center"/>
          </w:tcPr>
          <w:p w14:paraId="20F8104B" w14:textId="77777777" w:rsidR="004460E3" w:rsidRPr="005B7F1D" w:rsidRDefault="004460E3" w:rsidP="00D852BD">
            <w:pPr>
              <w:rPr>
                <w:rFonts w:ascii="Arial" w:hAnsi="Arial" w:cs="Arial"/>
                <w:sz w:val="18"/>
                <w:szCs w:val="18"/>
                <w:highlight w:val="yellow"/>
                <w:lang w:val="es-MX"/>
              </w:rPr>
            </w:pPr>
            <w:r w:rsidRPr="005B7F1D">
              <w:rPr>
                <w:rFonts w:ascii="Arial" w:hAnsi="Arial" w:cs="Arial"/>
                <w:b/>
                <w:sz w:val="18"/>
                <w:szCs w:val="18"/>
                <w:lang w:val="es-MX"/>
              </w:rPr>
              <w:t>SELECCIÓN</w:t>
            </w:r>
          </w:p>
        </w:tc>
      </w:tr>
      <w:tr w:rsidR="004460E3" w:rsidRPr="005B7F1D" w14:paraId="453CC1BD" w14:textId="77777777" w:rsidTr="00D852BD">
        <w:trPr>
          <w:trHeight w:val="565"/>
        </w:trPr>
        <w:tc>
          <w:tcPr>
            <w:tcW w:w="425" w:type="dxa"/>
            <w:vAlign w:val="center"/>
          </w:tcPr>
          <w:p w14:paraId="7859DC01" w14:textId="77777777" w:rsidR="004460E3" w:rsidRPr="005B7F1D" w:rsidRDefault="004460E3" w:rsidP="00D852BD">
            <w:pPr>
              <w:jc w:val="center"/>
              <w:rPr>
                <w:rFonts w:ascii="Arial" w:hAnsi="Arial" w:cs="Arial"/>
                <w:sz w:val="18"/>
                <w:szCs w:val="18"/>
                <w:lang w:val="es-MX"/>
              </w:rPr>
            </w:pPr>
            <w:r w:rsidRPr="005B7F1D">
              <w:rPr>
                <w:rFonts w:ascii="Arial" w:hAnsi="Arial" w:cs="Arial"/>
                <w:sz w:val="18"/>
                <w:szCs w:val="18"/>
                <w:lang w:val="es-MX"/>
              </w:rPr>
              <w:t>6</w:t>
            </w:r>
          </w:p>
        </w:tc>
        <w:tc>
          <w:tcPr>
            <w:tcW w:w="3544" w:type="dxa"/>
            <w:vAlign w:val="center"/>
          </w:tcPr>
          <w:p w14:paraId="2A5A048E" w14:textId="77777777" w:rsidR="004460E3" w:rsidRPr="005B7F1D" w:rsidRDefault="004460E3" w:rsidP="00D852BD">
            <w:pPr>
              <w:autoSpaceDE w:val="0"/>
              <w:autoSpaceDN w:val="0"/>
              <w:adjustRightInd w:val="0"/>
              <w:rPr>
                <w:rFonts w:ascii="Arial" w:hAnsi="Arial" w:cs="Arial"/>
                <w:bCs/>
                <w:sz w:val="18"/>
                <w:szCs w:val="18"/>
                <w:lang w:val="es-MX"/>
              </w:rPr>
            </w:pPr>
            <w:r w:rsidRPr="005B7F1D">
              <w:rPr>
                <w:rFonts w:ascii="Arial" w:hAnsi="Arial" w:cs="Arial"/>
                <w:bCs/>
                <w:sz w:val="18"/>
                <w:szCs w:val="18"/>
                <w:lang w:val="es-MX"/>
              </w:rPr>
              <w:t xml:space="preserve">Evaluación de conocimientos </w:t>
            </w:r>
          </w:p>
          <w:p w14:paraId="5A6D8E88" w14:textId="77777777" w:rsidR="004460E3" w:rsidRPr="005B7F1D" w:rsidRDefault="004460E3" w:rsidP="00D852BD">
            <w:pPr>
              <w:autoSpaceDE w:val="0"/>
              <w:autoSpaceDN w:val="0"/>
              <w:adjustRightInd w:val="0"/>
              <w:rPr>
                <w:rFonts w:ascii="Arial" w:hAnsi="Arial" w:cs="Arial"/>
                <w:b/>
                <w:sz w:val="18"/>
                <w:szCs w:val="18"/>
                <w:u w:val="single"/>
                <w:lang w:val="es-MX"/>
              </w:rPr>
            </w:pPr>
            <w:r w:rsidRPr="005B7F1D">
              <w:rPr>
                <w:rFonts w:ascii="Arial" w:hAnsi="Arial" w:cs="Arial"/>
                <w:bCs/>
                <w:sz w:val="18"/>
                <w:szCs w:val="18"/>
                <w:lang w:val="es-MX"/>
              </w:rPr>
              <w:t>(Presencial)</w:t>
            </w:r>
          </w:p>
        </w:tc>
        <w:tc>
          <w:tcPr>
            <w:tcW w:w="2976" w:type="dxa"/>
            <w:vAlign w:val="center"/>
          </w:tcPr>
          <w:p w14:paraId="3801D42B" w14:textId="77777777" w:rsidR="004460E3" w:rsidRPr="005B7F1D" w:rsidRDefault="004460E3" w:rsidP="00D852B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21 de diciembre </w:t>
            </w:r>
            <w:r w:rsidRPr="005B7F1D">
              <w:rPr>
                <w:rFonts w:ascii="Arial" w:hAnsi="Arial" w:cs="Arial"/>
                <w:color w:val="000000" w:themeColor="text1"/>
                <w:sz w:val="18"/>
                <w:szCs w:val="18"/>
                <w:lang w:val="es-MX"/>
              </w:rPr>
              <w:t>del 2023</w:t>
            </w:r>
          </w:p>
          <w:p w14:paraId="39354A84" w14:textId="77777777" w:rsidR="004460E3" w:rsidRPr="005B7F1D" w:rsidRDefault="004460E3" w:rsidP="00D852BD">
            <w:pPr>
              <w:spacing w:line="276" w:lineRule="auto"/>
              <w:jc w:val="center"/>
              <w:rPr>
                <w:rFonts w:ascii="Arial" w:hAnsi="Arial" w:cs="Arial"/>
                <w:color w:val="000000" w:themeColor="text1"/>
                <w:sz w:val="18"/>
                <w:szCs w:val="18"/>
                <w:highlight w:val="yellow"/>
                <w:lang w:eastAsia="es-ES"/>
              </w:rPr>
            </w:pPr>
            <w:r w:rsidRPr="005B7F1D">
              <w:rPr>
                <w:rFonts w:ascii="Arial" w:hAnsi="Arial" w:cs="Arial"/>
                <w:color w:val="000000" w:themeColor="text1"/>
                <w:sz w:val="18"/>
                <w:szCs w:val="18"/>
                <w:lang w:val="es-MX"/>
              </w:rPr>
              <w:t xml:space="preserve">a partir de las </w:t>
            </w:r>
            <w:r>
              <w:rPr>
                <w:rFonts w:ascii="Arial" w:hAnsi="Arial" w:cs="Arial"/>
                <w:color w:val="000000" w:themeColor="text1"/>
                <w:sz w:val="18"/>
                <w:szCs w:val="18"/>
                <w:lang w:val="es-MX"/>
              </w:rPr>
              <w:t>1</w:t>
            </w:r>
            <w:r w:rsidRPr="005B7F1D">
              <w:rPr>
                <w:rFonts w:ascii="Arial" w:hAnsi="Arial" w:cs="Arial"/>
                <w:color w:val="000000" w:themeColor="text1"/>
                <w:sz w:val="18"/>
                <w:szCs w:val="18"/>
                <w:lang w:val="es-MX"/>
              </w:rPr>
              <w:t>0:00 horas</w:t>
            </w:r>
          </w:p>
        </w:tc>
        <w:tc>
          <w:tcPr>
            <w:tcW w:w="1701" w:type="dxa"/>
            <w:vAlign w:val="center"/>
          </w:tcPr>
          <w:p w14:paraId="4C787C13" w14:textId="77777777" w:rsidR="004460E3" w:rsidRPr="005B7F1D" w:rsidRDefault="004460E3" w:rsidP="00D852BD">
            <w:pPr>
              <w:jc w:val="center"/>
              <w:rPr>
                <w:rFonts w:ascii="Arial" w:hAnsi="Arial" w:cs="Arial"/>
                <w:sz w:val="18"/>
                <w:szCs w:val="18"/>
                <w:lang w:val="es-MX"/>
              </w:rPr>
            </w:pPr>
            <w:r w:rsidRPr="005B7F1D">
              <w:rPr>
                <w:rFonts w:ascii="Arial" w:hAnsi="Arial" w:cs="Arial"/>
                <w:sz w:val="18"/>
                <w:szCs w:val="18"/>
                <w:lang w:val="es-MX"/>
              </w:rPr>
              <w:t>ORRHH</w:t>
            </w:r>
          </w:p>
        </w:tc>
      </w:tr>
      <w:tr w:rsidR="004460E3" w:rsidRPr="005B7F1D" w14:paraId="4E3B79EA" w14:textId="77777777" w:rsidTr="00D852BD">
        <w:trPr>
          <w:trHeight w:val="473"/>
        </w:trPr>
        <w:tc>
          <w:tcPr>
            <w:tcW w:w="425" w:type="dxa"/>
            <w:vAlign w:val="center"/>
          </w:tcPr>
          <w:p w14:paraId="46E14B86" w14:textId="77777777" w:rsidR="004460E3" w:rsidRPr="005B7F1D" w:rsidRDefault="004460E3" w:rsidP="00D852BD">
            <w:pPr>
              <w:jc w:val="center"/>
              <w:rPr>
                <w:rFonts w:ascii="Arial" w:hAnsi="Arial" w:cs="Arial"/>
                <w:sz w:val="18"/>
                <w:szCs w:val="18"/>
                <w:lang w:val="es-MX"/>
              </w:rPr>
            </w:pPr>
            <w:r w:rsidRPr="005B7F1D">
              <w:rPr>
                <w:rFonts w:ascii="Arial" w:hAnsi="Arial" w:cs="Arial"/>
                <w:sz w:val="18"/>
                <w:szCs w:val="18"/>
                <w:lang w:val="es-MX"/>
              </w:rPr>
              <w:t>7</w:t>
            </w:r>
          </w:p>
        </w:tc>
        <w:tc>
          <w:tcPr>
            <w:tcW w:w="3544" w:type="dxa"/>
            <w:vAlign w:val="center"/>
          </w:tcPr>
          <w:p w14:paraId="4C1B21AE" w14:textId="77777777" w:rsidR="004460E3" w:rsidRPr="005B7F1D" w:rsidRDefault="004460E3" w:rsidP="00D852BD">
            <w:pPr>
              <w:autoSpaceDE w:val="0"/>
              <w:autoSpaceDN w:val="0"/>
              <w:adjustRightInd w:val="0"/>
              <w:rPr>
                <w:rFonts w:ascii="Arial" w:hAnsi="Arial" w:cs="Arial"/>
                <w:b/>
                <w:sz w:val="18"/>
                <w:szCs w:val="18"/>
                <w:u w:val="single"/>
                <w:lang w:val="es-MX"/>
              </w:rPr>
            </w:pPr>
            <w:r w:rsidRPr="005B7F1D">
              <w:rPr>
                <w:rFonts w:ascii="Arial" w:hAnsi="Arial" w:cs="Arial"/>
                <w:sz w:val="18"/>
                <w:szCs w:val="18"/>
                <w:lang w:val="es-MX"/>
              </w:rPr>
              <w:t>Publicación de resultados de la Evaluación de Conocimientos</w:t>
            </w:r>
          </w:p>
        </w:tc>
        <w:tc>
          <w:tcPr>
            <w:tcW w:w="2976" w:type="dxa"/>
            <w:vAlign w:val="center"/>
          </w:tcPr>
          <w:p w14:paraId="47E7ED6C" w14:textId="77777777" w:rsidR="004460E3" w:rsidRPr="005B7F1D" w:rsidRDefault="004460E3" w:rsidP="00D852B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21</w:t>
            </w:r>
            <w:r w:rsidRPr="005B7F1D">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 xml:space="preserve">diciembre </w:t>
            </w:r>
            <w:r w:rsidRPr="005B7F1D">
              <w:rPr>
                <w:rFonts w:ascii="Arial" w:hAnsi="Arial" w:cs="Arial"/>
                <w:color w:val="000000" w:themeColor="text1"/>
                <w:sz w:val="18"/>
                <w:szCs w:val="18"/>
                <w:lang w:val="es-MX"/>
              </w:rPr>
              <w:t>del 2023</w:t>
            </w:r>
          </w:p>
          <w:p w14:paraId="278C2094" w14:textId="77777777" w:rsidR="004460E3" w:rsidRPr="005B7F1D" w:rsidRDefault="004460E3" w:rsidP="00D852BD">
            <w:pPr>
              <w:jc w:val="center"/>
              <w:rPr>
                <w:rFonts w:ascii="Arial" w:hAnsi="Arial" w:cs="Arial"/>
                <w:color w:val="000000" w:themeColor="text1"/>
                <w:sz w:val="18"/>
                <w:szCs w:val="18"/>
                <w:lang w:val="es-MX"/>
              </w:rPr>
            </w:pPr>
            <w:r w:rsidRPr="005B7F1D">
              <w:rPr>
                <w:rFonts w:ascii="Arial" w:hAnsi="Arial" w:cs="Arial"/>
                <w:color w:val="000000" w:themeColor="text1"/>
                <w:sz w:val="18"/>
                <w:szCs w:val="18"/>
                <w:lang w:val="es-MX"/>
              </w:rPr>
              <w:t>a partir de las 1</w:t>
            </w:r>
            <w:r>
              <w:rPr>
                <w:rFonts w:ascii="Arial" w:hAnsi="Arial" w:cs="Arial"/>
                <w:color w:val="000000" w:themeColor="text1"/>
                <w:sz w:val="18"/>
                <w:szCs w:val="18"/>
                <w:lang w:val="es-MX"/>
              </w:rPr>
              <w:t>6</w:t>
            </w:r>
            <w:r w:rsidRPr="005B7F1D">
              <w:rPr>
                <w:rFonts w:ascii="Arial" w:hAnsi="Arial" w:cs="Arial"/>
                <w:color w:val="000000" w:themeColor="text1"/>
                <w:sz w:val="18"/>
                <w:szCs w:val="18"/>
                <w:lang w:val="es-MX"/>
              </w:rPr>
              <w:t>:00 horas</w:t>
            </w:r>
          </w:p>
          <w:p w14:paraId="45CA8729" w14:textId="77777777" w:rsidR="004460E3" w:rsidRPr="005B7F1D" w:rsidRDefault="004460E3" w:rsidP="00D852BD">
            <w:pPr>
              <w:spacing w:line="276" w:lineRule="auto"/>
              <w:jc w:val="center"/>
              <w:rPr>
                <w:rFonts w:ascii="Arial" w:hAnsi="Arial" w:cs="Arial"/>
                <w:color w:val="000000" w:themeColor="text1"/>
                <w:sz w:val="18"/>
                <w:szCs w:val="18"/>
                <w:highlight w:val="yellow"/>
                <w:lang w:eastAsia="es-ES"/>
              </w:rPr>
            </w:pPr>
            <w:r w:rsidRPr="005B7F1D">
              <w:rPr>
                <w:rFonts w:ascii="Arial" w:hAnsi="Arial" w:cs="Arial"/>
                <w:color w:val="000000" w:themeColor="text1"/>
                <w:sz w:val="18"/>
                <w:szCs w:val="18"/>
                <w:lang w:val="es-MX"/>
              </w:rPr>
              <w:lastRenderedPageBreak/>
              <w:t>a través de la página web institucional</w:t>
            </w:r>
            <w:r w:rsidRPr="005B7F1D">
              <w:rPr>
                <w:rStyle w:val="Hipervnculo"/>
                <w:rFonts w:ascii="Arial" w:hAnsi="Arial" w:cs="Arial"/>
                <w:color w:val="000000" w:themeColor="text1"/>
                <w:sz w:val="18"/>
                <w:szCs w:val="18"/>
              </w:rPr>
              <w:t xml:space="preserve"> </w:t>
            </w:r>
            <w:hyperlink r:id="rId10" w:history="1">
              <w:r w:rsidRPr="005B7F1D">
                <w:rPr>
                  <w:rStyle w:val="Hipervnculo"/>
                  <w:rFonts w:ascii="Arial" w:hAnsi="Arial" w:cs="Arial"/>
                  <w:sz w:val="18"/>
                  <w:szCs w:val="18"/>
                </w:rPr>
                <w:t>http://convocatorias.essalud.gob.pe/</w:t>
              </w:r>
            </w:hyperlink>
          </w:p>
        </w:tc>
        <w:tc>
          <w:tcPr>
            <w:tcW w:w="1701" w:type="dxa"/>
            <w:vAlign w:val="center"/>
          </w:tcPr>
          <w:p w14:paraId="05B00EFB" w14:textId="77777777" w:rsidR="004460E3" w:rsidRPr="005B7F1D" w:rsidRDefault="004460E3" w:rsidP="00D852BD">
            <w:pPr>
              <w:jc w:val="center"/>
              <w:rPr>
                <w:rFonts w:ascii="Arial" w:hAnsi="Arial" w:cs="Arial"/>
                <w:sz w:val="18"/>
                <w:szCs w:val="18"/>
                <w:lang w:val="es-MX"/>
              </w:rPr>
            </w:pPr>
            <w:r w:rsidRPr="005B7F1D">
              <w:rPr>
                <w:rFonts w:ascii="Arial" w:hAnsi="Arial" w:cs="Arial"/>
                <w:sz w:val="18"/>
                <w:szCs w:val="18"/>
                <w:lang w:val="es-MX"/>
              </w:rPr>
              <w:lastRenderedPageBreak/>
              <w:t>ORRHH – SGGI- GCTIC</w:t>
            </w:r>
          </w:p>
        </w:tc>
      </w:tr>
      <w:tr w:rsidR="004460E3" w:rsidRPr="005B7F1D" w14:paraId="24AB4672" w14:textId="77777777" w:rsidTr="00D852BD">
        <w:trPr>
          <w:trHeight w:val="473"/>
        </w:trPr>
        <w:tc>
          <w:tcPr>
            <w:tcW w:w="425" w:type="dxa"/>
            <w:vAlign w:val="center"/>
          </w:tcPr>
          <w:p w14:paraId="5AC0F1D4" w14:textId="77777777" w:rsidR="004460E3" w:rsidRPr="005B7F1D" w:rsidRDefault="004460E3" w:rsidP="00D852BD">
            <w:pPr>
              <w:jc w:val="center"/>
              <w:rPr>
                <w:rFonts w:ascii="Arial" w:hAnsi="Arial" w:cs="Arial"/>
                <w:sz w:val="18"/>
                <w:szCs w:val="18"/>
                <w:lang w:val="es-MX"/>
              </w:rPr>
            </w:pPr>
            <w:r w:rsidRPr="005B7F1D">
              <w:rPr>
                <w:rFonts w:ascii="Arial" w:hAnsi="Arial" w:cs="Arial"/>
                <w:sz w:val="18"/>
                <w:szCs w:val="18"/>
                <w:lang w:val="es-MX"/>
              </w:rPr>
              <w:t>8</w:t>
            </w:r>
          </w:p>
        </w:tc>
        <w:tc>
          <w:tcPr>
            <w:tcW w:w="3544" w:type="dxa"/>
            <w:vAlign w:val="center"/>
          </w:tcPr>
          <w:p w14:paraId="370A3A77" w14:textId="77777777" w:rsidR="004460E3" w:rsidRPr="005B7F1D" w:rsidRDefault="004460E3" w:rsidP="00D852BD">
            <w:pPr>
              <w:autoSpaceDE w:val="0"/>
              <w:autoSpaceDN w:val="0"/>
              <w:adjustRightInd w:val="0"/>
              <w:rPr>
                <w:rFonts w:ascii="Arial" w:hAnsi="Arial" w:cs="Arial"/>
                <w:b/>
                <w:sz w:val="18"/>
                <w:szCs w:val="18"/>
                <w:u w:val="single"/>
                <w:lang w:val="es-MX"/>
              </w:rPr>
            </w:pPr>
            <w:r w:rsidRPr="005B7F1D">
              <w:rPr>
                <w:rFonts w:ascii="Arial" w:hAnsi="Arial" w:cs="Arial"/>
                <w:color w:val="000000"/>
                <w:sz w:val="18"/>
                <w:szCs w:val="18"/>
              </w:rPr>
              <w:t>Recepción de C.V. documentados de postulantes Aprobados</w:t>
            </w:r>
          </w:p>
        </w:tc>
        <w:tc>
          <w:tcPr>
            <w:tcW w:w="2976" w:type="dxa"/>
            <w:vAlign w:val="center"/>
          </w:tcPr>
          <w:p w14:paraId="1E71C904" w14:textId="77777777" w:rsidR="004460E3" w:rsidRPr="005B7F1D" w:rsidRDefault="004460E3" w:rsidP="00D852BD">
            <w:pPr>
              <w:jc w:val="center"/>
              <w:rPr>
                <w:rFonts w:ascii="Arial" w:hAnsi="Arial" w:cs="Arial"/>
                <w:color w:val="000000"/>
                <w:sz w:val="18"/>
                <w:szCs w:val="18"/>
              </w:rPr>
            </w:pPr>
            <w:r>
              <w:rPr>
                <w:rFonts w:ascii="Arial" w:hAnsi="Arial" w:cs="Arial"/>
                <w:color w:val="000000"/>
                <w:sz w:val="18"/>
                <w:szCs w:val="18"/>
                <w:lang w:val="es-MX"/>
              </w:rPr>
              <w:t xml:space="preserve">22 de diciembre </w:t>
            </w:r>
            <w:r w:rsidRPr="005B7F1D">
              <w:rPr>
                <w:rFonts w:ascii="Arial" w:hAnsi="Arial" w:cs="Arial"/>
                <w:color w:val="000000"/>
                <w:sz w:val="18"/>
                <w:szCs w:val="18"/>
                <w:lang w:val="es-MX"/>
              </w:rPr>
              <w:t>del 2023</w:t>
            </w:r>
            <w:r w:rsidRPr="005B7F1D">
              <w:rPr>
                <w:rFonts w:ascii="Arial" w:hAnsi="Arial" w:cs="Arial"/>
                <w:color w:val="000000"/>
                <w:sz w:val="18"/>
                <w:szCs w:val="18"/>
              </w:rPr>
              <w:t>,</w:t>
            </w:r>
          </w:p>
          <w:p w14:paraId="0E395381" w14:textId="77777777" w:rsidR="004460E3" w:rsidRPr="005B7F1D" w:rsidRDefault="004460E3" w:rsidP="00D852BD">
            <w:pPr>
              <w:spacing w:line="276" w:lineRule="auto"/>
              <w:jc w:val="center"/>
              <w:rPr>
                <w:rFonts w:ascii="Arial" w:hAnsi="Arial" w:cs="Arial"/>
                <w:color w:val="000000" w:themeColor="text1"/>
                <w:sz w:val="18"/>
                <w:szCs w:val="18"/>
                <w:highlight w:val="yellow"/>
                <w:lang w:eastAsia="es-ES"/>
              </w:rPr>
            </w:pPr>
            <w:r w:rsidRPr="005B7F1D">
              <w:rPr>
                <w:rFonts w:ascii="Arial" w:hAnsi="Arial" w:cs="Arial"/>
                <w:color w:val="000000"/>
                <w:sz w:val="18"/>
                <w:szCs w:val="18"/>
              </w:rPr>
              <w:t>de 08:30 a 15:00 hora</w:t>
            </w:r>
            <w:r>
              <w:rPr>
                <w:rFonts w:ascii="Arial" w:hAnsi="Arial" w:cs="Arial"/>
                <w:color w:val="000000"/>
                <w:sz w:val="18"/>
                <w:szCs w:val="18"/>
              </w:rPr>
              <w:t>s</w:t>
            </w:r>
            <w:r w:rsidRPr="005B7F1D">
              <w:rPr>
                <w:rFonts w:ascii="Arial" w:hAnsi="Arial" w:cs="Arial"/>
                <w:color w:val="000000"/>
                <w:sz w:val="18"/>
                <w:szCs w:val="18"/>
              </w:rPr>
              <w:t xml:space="preserve"> en la Oficina de Tramite Documentario de la Red Prestacional Sabogal, sito en Jr. Colina </w:t>
            </w:r>
            <w:proofErr w:type="spellStart"/>
            <w:r w:rsidRPr="005B7F1D">
              <w:rPr>
                <w:rFonts w:ascii="Arial" w:hAnsi="Arial" w:cs="Arial"/>
                <w:color w:val="000000"/>
                <w:sz w:val="18"/>
                <w:szCs w:val="18"/>
              </w:rPr>
              <w:t>N°</w:t>
            </w:r>
            <w:proofErr w:type="spellEnd"/>
            <w:r w:rsidRPr="005B7F1D">
              <w:rPr>
                <w:rFonts w:ascii="Arial" w:hAnsi="Arial" w:cs="Arial"/>
                <w:color w:val="000000"/>
                <w:sz w:val="18"/>
                <w:szCs w:val="18"/>
              </w:rPr>
              <w:t xml:space="preserve"> 1081 Bellavista- Callao (Referencia Hospital Nacional Alberto Sabogal Sologuren).</w:t>
            </w:r>
          </w:p>
        </w:tc>
        <w:tc>
          <w:tcPr>
            <w:tcW w:w="1701" w:type="dxa"/>
            <w:vAlign w:val="center"/>
          </w:tcPr>
          <w:p w14:paraId="4845466B" w14:textId="77777777" w:rsidR="004460E3" w:rsidRPr="005B7F1D" w:rsidRDefault="004460E3" w:rsidP="00D852BD">
            <w:pPr>
              <w:jc w:val="center"/>
              <w:rPr>
                <w:rFonts w:ascii="Arial" w:hAnsi="Arial" w:cs="Arial"/>
                <w:sz w:val="18"/>
                <w:szCs w:val="18"/>
                <w:lang w:val="es-MX"/>
              </w:rPr>
            </w:pPr>
            <w:r w:rsidRPr="005B7F1D">
              <w:rPr>
                <w:rFonts w:ascii="Arial" w:hAnsi="Arial" w:cs="Arial"/>
                <w:sz w:val="18"/>
                <w:szCs w:val="18"/>
                <w:lang w:val="es-MX"/>
              </w:rPr>
              <w:t>ORRHH</w:t>
            </w:r>
          </w:p>
        </w:tc>
      </w:tr>
      <w:tr w:rsidR="004460E3" w:rsidRPr="005B7F1D" w14:paraId="72358750" w14:textId="77777777" w:rsidTr="00D852BD">
        <w:trPr>
          <w:trHeight w:val="473"/>
        </w:trPr>
        <w:tc>
          <w:tcPr>
            <w:tcW w:w="425" w:type="dxa"/>
            <w:vAlign w:val="center"/>
          </w:tcPr>
          <w:p w14:paraId="59BA5981" w14:textId="77777777" w:rsidR="004460E3" w:rsidRPr="005B7F1D" w:rsidRDefault="004460E3" w:rsidP="00D852BD">
            <w:pPr>
              <w:jc w:val="center"/>
              <w:rPr>
                <w:rFonts w:ascii="Arial" w:hAnsi="Arial" w:cs="Arial"/>
                <w:sz w:val="18"/>
                <w:szCs w:val="18"/>
                <w:lang w:val="es-MX"/>
              </w:rPr>
            </w:pPr>
            <w:r w:rsidRPr="005B7F1D">
              <w:rPr>
                <w:rFonts w:ascii="Arial" w:hAnsi="Arial" w:cs="Arial"/>
                <w:sz w:val="18"/>
                <w:szCs w:val="18"/>
                <w:lang w:val="es-MX"/>
              </w:rPr>
              <w:t>9</w:t>
            </w:r>
          </w:p>
        </w:tc>
        <w:tc>
          <w:tcPr>
            <w:tcW w:w="3544" w:type="dxa"/>
            <w:vAlign w:val="center"/>
          </w:tcPr>
          <w:p w14:paraId="5D089EC0" w14:textId="77777777" w:rsidR="004460E3" w:rsidRPr="005B7F1D" w:rsidRDefault="004460E3" w:rsidP="00D852BD">
            <w:pPr>
              <w:rPr>
                <w:rFonts w:ascii="Arial" w:hAnsi="Arial" w:cs="Arial"/>
                <w:bCs/>
                <w:sz w:val="18"/>
                <w:szCs w:val="18"/>
                <w:lang w:val="es-MX"/>
              </w:rPr>
            </w:pPr>
            <w:r w:rsidRPr="005B7F1D">
              <w:rPr>
                <w:rFonts w:ascii="Arial" w:hAnsi="Arial" w:cs="Arial"/>
                <w:color w:val="000000"/>
                <w:sz w:val="18"/>
                <w:szCs w:val="18"/>
                <w:lang w:val="es-MX"/>
              </w:rPr>
              <w:t>Evaluación del C.V. u Hoja de Vida</w:t>
            </w:r>
          </w:p>
        </w:tc>
        <w:tc>
          <w:tcPr>
            <w:tcW w:w="2976" w:type="dxa"/>
            <w:vAlign w:val="center"/>
          </w:tcPr>
          <w:p w14:paraId="2EBF1361" w14:textId="77777777" w:rsidR="004460E3" w:rsidRPr="005B7F1D" w:rsidRDefault="004460E3" w:rsidP="00D852BD">
            <w:pPr>
              <w:jc w:val="center"/>
              <w:rPr>
                <w:rFonts w:ascii="Arial" w:hAnsi="Arial" w:cs="Arial"/>
                <w:color w:val="000000" w:themeColor="text1"/>
                <w:sz w:val="18"/>
                <w:szCs w:val="18"/>
                <w:highlight w:val="yellow"/>
                <w:lang w:val="es-MX"/>
              </w:rPr>
            </w:pPr>
            <w:r>
              <w:rPr>
                <w:rFonts w:ascii="Arial" w:hAnsi="Arial" w:cs="Arial"/>
                <w:color w:val="000000"/>
                <w:sz w:val="18"/>
                <w:szCs w:val="18"/>
                <w:lang w:val="es-MX"/>
              </w:rPr>
              <w:t>A partir del 26 de dic</w:t>
            </w:r>
            <w:r w:rsidRPr="005B7F1D">
              <w:rPr>
                <w:rFonts w:ascii="Arial" w:hAnsi="Arial" w:cs="Arial"/>
                <w:color w:val="000000"/>
                <w:sz w:val="18"/>
                <w:szCs w:val="18"/>
                <w:lang w:val="es-MX"/>
              </w:rPr>
              <w:t>iembre del 2023</w:t>
            </w:r>
          </w:p>
        </w:tc>
        <w:tc>
          <w:tcPr>
            <w:tcW w:w="1701" w:type="dxa"/>
            <w:vAlign w:val="center"/>
          </w:tcPr>
          <w:p w14:paraId="73572BBB" w14:textId="77777777" w:rsidR="004460E3" w:rsidRPr="005B7F1D" w:rsidRDefault="004460E3" w:rsidP="00D852BD">
            <w:pPr>
              <w:jc w:val="center"/>
              <w:rPr>
                <w:rFonts w:ascii="Arial" w:hAnsi="Arial" w:cs="Arial"/>
                <w:sz w:val="18"/>
                <w:szCs w:val="18"/>
                <w:lang w:val="es-MX"/>
              </w:rPr>
            </w:pPr>
            <w:r w:rsidRPr="005B7F1D">
              <w:rPr>
                <w:rFonts w:ascii="Arial" w:hAnsi="Arial" w:cs="Arial"/>
                <w:sz w:val="18"/>
                <w:szCs w:val="18"/>
                <w:lang w:val="es-MX"/>
              </w:rPr>
              <w:t>ORRHH</w:t>
            </w:r>
          </w:p>
        </w:tc>
      </w:tr>
      <w:tr w:rsidR="004460E3" w:rsidRPr="005B7F1D" w14:paraId="03E8B1F2" w14:textId="77777777" w:rsidTr="00D852BD">
        <w:trPr>
          <w:trHeight w:val="853"/>
        </w:trPr>
        <w:tc>
          <w:tcPr>
            <w:tcW w:w="425" w:type="dxa"/>
            <w:vAlign w:val="center"/>
          </w:tcPr>
          <w:p w14:paraId="0A94F4F0" w14:textId="77777777" w:rsidR="004460E3" w:rsidRPr="005B7F1D" w:rsidRDefault="004460E3" w:rsidP="00D852BD">
            <w:pPr>
              <w:jc w:val="center"/>
              <w:rPr>
                <w:rFonts w:ascii="Arial" w:hAnsi="Arial" w:cs="Arial"/>
                <w:sz w:val="18"/>
                <w:szCs w:val="18"/>
                <w:lang w:val="es-MX"/>
              </w:rPr>
            </w:pPr>
            <w:r w:rsidRPr="005B7F1D">
              <w:rPr>
                <w:rFonts w:ascii="Arial" w:hAnsi="Arial" w:cs="Arial"/>
                <w:sz w:val="18"/>
                <w:szCs w:val="18"/>
                <w:lang w:val="es-MX"/>
              </w:rPr>
              <w:t>10</w:t>
            </w:r>
          </w:p>
        </w:tc>
        <w:tc>
          <w:tcPr>
            <w:tcW w:w="3544" w:type="dxa"/>
            <w:vAlign w:val="center"/>
          </w:tcPr>
          <w:p w14:paraId="0F854BD2" w14:textId="77777777" w:rsidR="004460E3" w:rsidRPr="005B7F1D" w:rsidRDefault="004460E3" w:rsidP="00D852BD">
            <w:pPr>
              <w:rPr>
                <w:rFonts w:ascii="Arial" w:hAnsi="Arial" w:cs="Arial"/>
                <w:bCs/>
                <w:sz w:val="18"/>
                <w:szCs w:val="18"/>
                <w:lang w:val="es-MX"/>
              </w:rPr>
            </w:pPr>
            <w:r w:rsidRPr="005B7F1D">
              <w:rPr>
                <w:rFonts w:ascii="Arial" w:hAnsi="Arial" w:cs="Arial"/>
                <w:bCs/>
                <w:sz w:val="18"/>
                <w:szCs w:val="18"/>
                <w:lang w:val="es-MX"/>
              </w:rPr>
              <w:t>Publicación de Resultados de Evaluación Curricular</w:t>
            </w:r>
          </w:p>
        </w:tc>
        <w:tc>
          <w:tcPr>
            <w:tcW w:w="2976" w:type="dxa"/>
            <w:vAlign w:val="center"/>
          </w:tcPr>
          <w:p w14:paraId="07BA6659" w14:textId="77777777" w:rsidR="004460E3" w:rsidRPr="005B7F1D" w:rsidRDefault="004460E3" w:rsidP="00D852BD">
            <w:pPr>
              <w:jc w:val="center"/>
              <w:rPr>
                <w:rFonts w:ascii="Arial" w:hAnsi="Arial" w:cs="Arial"/>
                <w:color w:val="000000" w:themeColor="text1"/>
                <w:sz w:val="18"/>
                <w:szCs w:val="18"/>
                <w:lang w:val="es-MX"/>
              </w:rPr>
            </w:pPr>
            <w:r w:rsidRPr="004805D9">
              <w:rPr>
                <w:rFonts w:ascii="Arial" w:hAnsi="Arial" w:cs="Arial"/>
                <w:sz w:val="18"/>
                <w:szCs w:val="18"/>
                <w:lang w:val="es-MX"/>
              </w:rPr>
              <w:t xml:space="preserve"> </w:t>
            </w:r>
            <w:r>
              <w:rPr>
                <w:rFonts w:ascii="Arial" w:hAnsi="Arial" w:cs="Arial"/>
                <w:sz w:val="18"/>
                <w:szCs w:val="18"/>
                <w:lang w:val="es-MX"/>
              </w:rPr>
              <w:t>27 de diciem</w:t>
            </w:r>
            <w:r>
              <w:rPr>
                <w:rFonts w:ascii="Arial" w:hAnsi="Arial" w:cs="Arial"/>
                <w:color w:val="000000" w:themeColor="text1"/>
                <w:sz w:val="18"/>
                <w:szCs w:val="18"/>
                <w:lang w:val="es-MX"/>
              </w:rPr>
              <w:t>bre d</w:t>
            </w:r>
            <w:r w:rsidRPr="005B7F1D">
              <w:rPr>
                <w:rFonts w:ascii="Arial" w:hAnsi="Arial" w:cs="Arial"/>
                <w:color w:val="000000" w:themeColor="text1"/>
                <w:sz w:val="18"/>
                <w:szCs w:val="18"/>
                <w:lang w:val="es-MX"/>
              </w:rPr>
              <w:t>el 2023</w:t>
            </w:r>
          </w:p>
          <w:p w14:paraId="14F51A82" w14:textId="77777777" w:rsidR="004460E3" w:rsidRPr="005B7F1D" w:rsidRDefault="004460E3" w:rsidP="00D852BD">
            <w:pPr>
              <w:jc w:val="center"/>
              <w:rPr>
                <w:rFonts w:ascii="Arial" w:hAnsi="Arial" w:cs="Arial"/>
                <w:color w:val="000000" w:themeColor="text1"/>
                <w:sz w:val="18"/>
                <w:szCs w:val="18"/>
                <w:lang w:val="es-MX"/>
              </w:rPr>
            </w:pPr>
            <w:r w:rsidRPr="005B7F1D">
              <w:rPr>
                <w:rFonts w:ascii="Arial" w:hAnsi="Arial" w:cs="Arial"/>
                <w:color w:val="000000" w:themeColor="text1"/>
                <w:sz w:val="18"/>
                <w:szCs w:val="18"/>
                <w:lang w:val="es-MX"/>
              </w:rPr>
              <w:t>a partir de las 16:00 horas</w:t>
            </w:r>
          </w:p>
          <w:p w14:paraId="1A06AD38" w14:textId="77777777" w:rsidR="004460E3" w:rsidRPr="005B7F1D" w:rsidRDefault="004460E3" w:rsidP="00D852BD">
            <w:pPr>
              <w:jc w:val="center"/>
              <w:rPr>
                <w:rFonts w:ascii="Arial" w:hAnsi="Arial" w:cs="Arial"/>
                <w:sz w:val="18"/>
                <w:szCs w:val="18"/>
                <w:highlight w:val="yellow"/>
                <w:u w:val="single"/>
              </w:rPr>
            </w:pPr>
            <w:r w:rsidRPr="005B7F1D">
              <w:rPr>
                <w:rFonts w:ascii="Arial" w:hAnsi="Arial" w:cs="Arial"/>
                <w:sz w:val="18"/>
                <w:szCs w:val="18"/>
                <w:lang w:val="es-MX"/>
              </w:rPr>
              <w:t>a través de la página web institucional</w:t>
            </w:r>
            <w:r w:rsidRPr="005B7F1D">
              <w:rPr>
                <w:rStyle w:val="Hipervnculo"/>
                <w:rFonts w:ascii="Arial" w:hAnsi="Arial" w:cs="Arial"/>
                <w:sz w:val="18"/>
                <w:szCs w:val="18"/>
              </w:rPr>
              <w:t xml:space="preserve"> </w:t>
            </w:r>
            <w:hyperlink r:id="rId11" w:history="1">
              <w:r w:rsidRPr="005B7F1D">
                <w:rPr>
                  <w:rStyle w:val="Hipervnculo"/>
                  <w:rFonts w:ascii="Arial" w:hAnsi="Arial" w:cs="Arial"/>
                  <w:sz w:val="18"/>
                  <w:szCs w:val="18"/>
                </w:rPr>
                <w:t>http://convocatorias.essalud.gob.pe/</w:t>
              </w:r>
            </w:hyperlink>
          </w:p>
        </w:tc>
        <w:tc>
          <w:tcPr>
            <w:tcW w:w="1701" w:type="dxa"/>
            <w:vAlign w:val="center"/>
          </w:tcPr>
          <w:p w14:paraId="0D2FF578" w14:textId="77777777" w:rsidR="004460E3" w:rsidRPr="005B7F1D" w:rsidRDefault="004460E3" w:rsidP="00D852BD">
            <w:pPr>
              <w:jc w:val="center"/>
              <w:rPr>
                <w:rFonts w:ascii="Arial" w:hAnsi="Arial" w:cs="Arial"/>
                <w:sz w:val="18"/>
                <w:szCs w:val="18"/>
                <w:lang w:val="es-MX"/>
              </w:rPr>
            </w:pPr>
            <w:r w:rsidRPr="005B7F1D">
              <w:rPr>
                <w:rFonts w:ascii="Arial" w:hAnsi="Arial" w:cs="Arial"/>
                <w:sz w:val="18"/>
                <w:szCs w:val="18"/>
                <w:lang w:val="es-MX"/>
              </w:rPr>
              <w:t>ORRHH – SGGI- GCTIC</w:t>
            </w:r>
          </w:p>
        </w:tc>
      </w:tr>
      <w:tr w:rsidR="004460E3" w:rsidRPr="005B7F1D" w14:paraId="39E40FF6" w14:textId="77777777" w:rsidTr="00D852BD">
        <w:trPr>
          <w:trHeight w:val="205"/>
        </w:trPr>
        <w:tc>
          <w:tcPr>
            <w:tcW w:w="425" w:type="dxa"/>
            <w:vAlign w:val="center"/>
          </w:tcPr>
          <w:p w14:paraId="10FF50FB" w14:textId="77777777" w:rsidR="004460E3" w:rsidRPr="005B7F1D" w:rsidRDefault="004460E3" w:rsidP="00D852BD">
            <w:pPr>
              <w:jc w:val="center"/>
              <w:rPr>
                <w:rFonts w:ascii="Arial" w:hAnsi="Arial" w:cs="Arial"/>
                <w:sz w:val="18"/>
                <w:szCs w:val="18"/>
                <w:lang w:val="es-MX"/>
              </w:rPr>
            </w:pPr>
            <w:r w:rsidRPr="005B7F1D">
              <w:rPr>
                <w:rFonts w:ascii="Arial" w:hAnsi="Arial" w:cs="Arial"/>
                <w:sz w:val="18"/>
                <w:szCs w:val="18"/>
                <w:lang w:val="es-MX"/>
              </w:rPr>
              <w:t>11</w:t>
            </w:r>
          </w:p>
        </w:tc>
        <w:tc>
          <w:tcPr>
            <w:tcW w:w="3544" w:type="dxa"/>
            <w:vAlign w:val="center"/>
          </w:tcPr>
          <w:p w14:paraId="2DD26C46" w14:textId="77777777" w:rsidR="004460E3" w:rsidRPr="005B7F1D" w:rsidRDefault="004460E3" w:rsidP="00D852BD">
            <w:pPr>
              <w:rPr>
                <w:rFonts w:ascii="Arial" w:hAnsi="Arial" w:cs="Arial"/>
                <w:bCs/>
                <w:sz w:val="18"/>
                <w:szCs w:val="18"/>
                <w:lang w:val="es-MX"/>
              </w:rPr>
            </w:pPr>
            <w:r w:rsidRPr="005B7F1D">
              <w:rPr>
                <w:rFonts w:ascii="Arial" w:hAnsi="Arial" w:cs="Arial"/>
                <w:bCs/>
                <w:sz w:val="18"/>
                <w:szCs w:val="18"/>
                <w:lang w:val="es-MX"/>
              </w:rPr>
              <w:t>Evaluación Personal</w:t>
            </w:r>
          </w:p>
          <w:p w14:paraId="7C909104" w14:textId="77777777" w:rsidR="004460E3" w:rsidRPr="005B7F1D" w:rsidRDefault="004460E3" w:rsidP="00D852BD">
            <w:pPr>
              <w:rPr>
                <w:rFonts w:ascii="Arial" w:hAnsi="Arial" w:cs="Arial"/>
                <w:bCs/>
                <w:sz w:val="18"/>
                <w:szCs w:val="18"/>
              </w:rPr>
            </w:pPr>
            <w:r w:rsidRPr="005B7F1D">
              <w:rPr>
                <w:rFonts w:ascii="Arial" w:hAnsi="Arial" w:cs="Arial"/>
                <w:bCs/>
                <w:sz w:val="18"/>
                <w:szCs w:val="18"/>
                <w:lang w:val="es-MX"/>
              </w:rPr>
              <w:t>(Presencial)</w:t>
            </w:r>
          </w:p>
        </w:tc>
        <w:tc>
          <w:tcPr>
            <w:tcW w:w="2976" w:type="dxa"/>
            <w:vAlign w:val="center"/>
          </w:tcPr>
          <w:p w14:paraId="5118539E" w14:textId="77777777" w:rsidR="004460E3" w:rsidRPr="005B7F1D" w:rsidRDefault="004460E3" w:rsidP="00D852BD">
            <w:pPr>
              <w:jc w:val="center"/>
              <w:rPr>
                <w:rFonts w:ascii="Arial" w:hAnsi="Arial" w:cs="Arial"/>
                <w:color w:val="000000" w:themeColor="text1"/>
                <w:sz w:val="18"/>
                <w:szCs w:val="18"/>
                <w:lang w:val="es-MX"/>
              </w:rPr>
            </w:pPr>
            <w:r w:rsidRPr="005B7F1D">
              <w:rPr>
                <w:rFonts w:ascii="Arial" w:hAnsi="Arial" w:cs="Arial"/>
                <w:color w:val="000000" w:themeColor="text1"/>
                <w:sz w:val="18"/>
                <w:szCs w:val="18"/>
                <w:lang w:val="es-MX"/>
              </w:rPr>
              <w:t xml:space="preserve">  </w:t>
            </w:r>
            <w:r>
              <w:rPr>
                <w:rFonts w:ascii="Arial" w:hAnsi="Arial" w:cs="Arial"/>
                <w:color w:val="000000" w:themeColor="text1"/>
                <w:sz w:val="18"/>
                <w:szCs w:val="18"/>
                <w:lang w:val="es-MX"/>
              </w:rPr>
              <w:t>28</w:t>
            </w:r>
            <w:r w:rsidRPr="005B7F1D">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diciem</w:t>
            </w:r>
            <w:r w:rsidRPr="005B7F1D">
              <w:rPr>
                <w:rFonts w:ascii="Arial" w:hAnsi="Arial" w:cs="Arial"/>
                <w:color w:val="000000" w:themeColor="text1"/>
                <w:sz w:val="18"/>
                <w:szCs w:val="18"/>
                <w:lang w:val="es-MX"/>
              </w:rPr>
              <w:t>bre del 2023</w:t>
            </w:r>
          </w:p>
          <w:p w14:paraId="2D4CB655" w14:textId="77777777" w:rsidR="004460E3" w:rsidRPr="005B7F1D" w:rsidRDefault="004460E3" w:rsidP="00D852BD">
            <w:pPr>
              <w:jc w:val="center"/>
              <w:rPr>
                <w:rFonts w:ascii="Arial" w:hAnsi="Arial" w:cs="Arial"/>
                <w:color w:val="000000" w:themeColor="text1"/>
                <w:sz w:val="18"/>
                <w:szCs w:val="18"/>
                <w:highlight w:val="yellow"/>
                <w:lang w:val="es-MX"/>
              </w:rPr>
            </w:pPr>
            <w:r w:rsidRPr="005B7F1D">
              <w:rPr>
                <w:rFonts w:ascii="Arial" w:hAnsi="Arial" w:cs="Arial"/>
                <w:color w:val="000000" w:themeColor="text1"/>
                <w:sz w:val="18"/>
                <w:szCs w:val="18"/>
                <w:lang w:val="es-MX"/>
              </w:rPr>
              <w:t>a partir de las 11:00 horas</w:t>
            </w:r>
          </w:p>
        </w:tc>
        <w:tc>
          <w:tcPr>
            <w:tcW w:w="1701" w:type="dxa"/>
            <w:vAlign w:val="center"/>
          </w:tcPr>
          <w:p w14:paraId="72FB9DDD" w14:textId="77777777" w:rsidR="004460E3" w:rsidRPr="005B7F1D" w:rsidRDefault="004460E3" w:rsidP="00D852BD">
            <w:pPr>
              <w:jc w:val="center"/>
              <w:rPr>
                <w:rFonts w:ascii="Arial" w:hAnsi="Arial" w:cs="Arial"/>
                <w:sz w:val="18"/>
                <w:szCs w:val="18"/>
              </w:rPr>
            </w:pPr>
            <w:r w:rsidRPr="005B7F1D">
              <w:rPr>
                <w:rFonts w:ascii="Arial" w:hAnsi="Arial" w:cs="Arial"/>
                <w:sz w:val="18"/>
                <w:szCs w:val="18"/>
                <w:lang w:val="es-MX"/>
              </w:rPr>
              <w:t>ORRHH</w:t>
            </w:r>
          </w:p>
        </w:tc>
      </w:tr>
      <w:tr w:rsidR="004460E3" w:rsidRPr="005B7F1D" w14:paraId="30EF2FEA" w14:textId="77777777" w:rsidTr="00D852BD">
        <w:trPr>
          <w:trHeight w:val="473"/>
        </w:trPr>
        <w:tc>
          <w:tcPr>
            <w:tcW w:w="425" w:type="dxa"/>
            <w:vAlign w:val="center"/>
          </w:tcPr>
          <w:p w14:paraId="7D4520C3" w14:textId="77777777" w:rsidR="004460E3" w:rsidRPr="005B7F1D" w:rsidRDefault="004460E3" w:rsidP="00D852BD">
            <w:pPr>
              <w:jc w:val="center"/>
              <w:rPr>
                <w:rFonts w:ascii="Arial" w:hAnsi="Arial" w:cs="Arial"/>
                <w:sz w:val="18"/>
                <w:szCs w:val="18"/>
                <w:lang w:val="es-MX"/>
              </w:rPr>
            </w:pPr>
            <w:r w:rsidRPr="005B7F1D">
              <w:rPr>
                <w:rFonts w:ascii="Arial" w:hAnsi="Arial" w:cs="Arial"/>
                <w:sz w:val="18"/>
                <w:szCs w:val="18"/>
                <w:lang w:val="es-MX"/>
              </w:rPr>
              <w:t>12</w:t>
            </w:r>
          </w:p>
        </w:tc>
        <w:tc>
          <w:tcPr>
            <w:tcW w:w="3544" w:type="dxa"/>
            <w:vAlign w:val="center"/>
          </w:tcPr>
          <w:p w14:paraId="6006D538" w14:textId="77777777" w:rsidR="004460E3" w:rsidRPr="005B7F1D" w:rsidRDefault="004460E3" w:rsidP="00D852BD">
            <w:pPr>
              <w:rPr>
                <w:rFonts w:ascii="Arial" w:hAnsi="Arial" w:cs="Arial"/>
                <w:bCs/>
                <w:sz w:val="18"/>
                <w:szCs w:val="18"/>
                <w:lang w:val="es-MX"/>
              </w:rPr>
            </w:pPr>
            <w:r w:rsidRPr="005B7F1D">
              <w:rPr>
                <w:rFonts w:ascii="Arial" w:hAnsi="Arial" w:cs="Arial"/>
                <w:bCs/>
                <w:sz w:val="18"/>
                <w:szCs w:val="18"/>
                <w:lang w:val="es-MX"/>
              </w:rPr>
              <w:t>Publicación de resultados de la Evaluación Personal</w:t>
            </w:r>
          </w:p>
        </w:tc>
        <w:tc>
          <w:tcPr>
            <w:tcW w:w="2976" w:type="dxa"/>
            <w:vMerge w:val="restart"/>
            <w:vAlign w:val="center"/>
          </w:tcPr>
          <w:p w14:paraId="012EB345" w14:textId="77777777" w:rsidR="004460E3" w:rsidRPr="005B7F1D" w:rsidRDefault="004460E3" w:rsidP="00D852BD">
            <w:pPr>
              <w:jc w:val="center"/>
              <w:rPr>
                <w:rFonts w:ascii="Arial" w:hAnsi="Arial" w:cs="Arial"/>
                <w:sz w:val="18"/>
                <w:szCs w:val="18"/>
                <w:lang w:val="es-MX"/>
              </w:rPr>
            </w:pPr>
            <w:r>
              <w:rPr>
                <w:rFonts w:ascii="Arial" w:hAnsi="Arial" w:cs="Arial"/>
                <w:sz w:val="18"/>
                <w:szCs w:val="18"/>
                <w:lang w:val="es-MX"/>
              </w:rPr>
              <w:t>28</w:t>
            </w:r>
            <w:r w:rsidRPr="005B7F1D">
              <w:rPr>
                <w:rFonts w:ascii="Arial" w:hAnsi="Arial" w:cs="Arial"/>
                <w:sz w:val="18"/>
                <w:szCs w:val="18"/>
                <w:lang w:val="es-MX"/>
              </w:rPr>
              <w:t xml:space="preserve"> de </w:t>
            </w:r>
            <w:r>
              <w:rPr>
                <w:rFonts w:ascii="Arial" w:hAnsi="Arial" w:cs="Arial"/>
                <w:sz w:val="18"/>
                <w:szCs w:val="18"/>
                <w:lang w:val="es-MX"/>
              </w:rPr>
              <w:t xml:space="preserve">diciembre </w:t>
            </w:r>
            <w:r w:rsidRPr="005B7F1D">
              <w:rPr>
                <w:rFonts w:ascii="Arial" w:hAnsi="Arial" w:cs="Arial"/>
                <w:sz w:val="18"/>
                <w:szCs w:val="18"/>
                <w:lang w:val="es-MX"/>
              </w:rPr>
              <w:t>del 2023</w:t>
            </w:r>
          </w:p>
          <w:p w14:paraId="779FFD15" w14:textId="77777777" w:rsidR="004460E3" w:rsidRPr="005B7F1D" w:rsidRDefault="004460E3" w:rsidP="00D852BD">
            <w:pPr>
              <w:jc w:val="center"/>
              <w:rPr>
                <w:rFonts w:ascii="Arial" w:hAnsi="Arial" w:cs="Arial"/>
                <w:sz w:val="18"/>
                <w:szCs w:val="18"/>
                <w:lang w:val="es-MX"/>
              </w:rPr>
            </w:pPr>
            <w:r w:rsidRPr="005B7F1D">
              <w:rPr>
                <w:rFonts w:ascii="Arial" w:hAnsi="Arial" w:cs="Arial"/>
                <w:sz w:val="18"/>
                <w:szCs w:val="18"/>
                <w:lang w:val="es-MX"/>
              </w:rPr>
              <w:t>a partir de las 16:00 horas a través de la página web institucional</w:t>
            </w:r>
          </w:p>
          <w:p w14:paraId="4FBD1679" w14:textId="77777777" w:rsidR="004460E3" w:rsidRPr="005B7F1D" w:rsidRDefault="00047629" w:rsidP="00D852BD">
            <w:pPr>
              <w:jc w:val="center"/>
              <w:rPr>
                <w:rFonts w:ascii="Arial" w:hAnsi="Arial" w:cs="Arial"/>
                <w:sz w:val="18"/>
                <w:szCs w:val="18"/>
                <w:highlight w:val="yellow"/>
                <w:lang w:val="es-MX"/>
              </w:rPr>
            </w:pPr>
            <w:hyperlink r:id="rId12" w:history="1">
              <w:r w:rsidR="004460E3" w:rsidRPr="005B7F1D">
                <w:rPr>
                  <w:rStyle w:val="Hipervnculo"/>
                  <w:rFonts w:ascii="Arial" w:hAnsi="Arial" w:cs="Arial"/>
                  <w:sz w:val="18"/>
                  <w:szCs w:val="18"/>
                </w:rPr>
                <w:t>http://convocatorias.essalud.gob.pe/</w:t>
              </w:r>
            </w:hyperlink>
          </w:p>
        </w:tc>
        <w:tc>
          <w:tcPr>
            <w:tcW w:w="1701" w:type="dxa"/>
            <w:vMerge w:val="restart"/>
            <w:vAlign w:val="center"/>
          </w:tcPr>
          <w:p w14:paraId="2414117A" w14:textId="77777777" w:rsidR="004460E3" w:rsidRPr="005B7F1D" w:rsidRDefault="004460E3" w:rsidP="00D852BD">
            <w:pPr>
              <w:jc w:val="center"/>
              <w:rPr>
                <w:rFonts w:ascii="Arial" w:hAnsi="Arial" w:cs="Arial"/>
                <w:sz w:val="18"/>
                <w:szCs w:val="18"/>
              </w:rPr>
            </w:pPr>
            <w:r w:rsidRPr="005B7F1D">
              <w:rPr>
                <w:rFonts w:ascii="Arial" w:hAnsi="Arial" w:cs="Arial"/>
                <w:sz w:val="18"/>
                <w:szCs w:val="18"/>
                <w:lang w:val="es-MX"/>
              </w:rPr>
              <w:t>ORRHH – SGGI- GCTIC</w:t>
            </w:r>
          </w:p>
        </w:tc>
      </w:tr>
      <w:tr w:rsidR="004460E3" w:rsidRPr="005B7F1D" w14:paraId="31555DFA" w14:textId="77777777" w:rsidTr="00D852BD">
        <w:trPr>
          <w:trHeight w:val="473"/>
        </w:trPr>
        <w:tc>
          <w:tcPr>
            <w:tcW w:w="425" w:type="dxa"/>
            <w:vAlign w:val="center"/>
          </w:tcPr>
          <w:p w14:paraId="630DFF7E" w14:textId="77777777" w:rsidR="004460E3" w:rsidRPr="005B7F1D" w:rsidRDefault="004460E3" w:rsidP="00D852BD">
            <w:pPr>
              <w:jc w:val="center"/>
              <w:rPr>
                <w:rFonts w:ascii="Arial" w:hAnsi="Arial" w:cs="Arial"/>
                <w:sz w:val="18"/>
                <w:szCs w:val="18"/>
                <w:lang w:val="es-MX"/>
              </w:rPr>
            </w:pPr>
            <w:r w:rsidRPr="005B7F1D">
              <w:rPr>
                <w:rFonts w:ascii="Arial" w:hAnsi="Arial" w:cs="Arial"/>
                <w:sz w:val="18"/>
                <w:szCs w:val="18"/>
                <w:lang w:val="es-MX"/>
              </w:rPr>
              <w:t>13</w:t>
            </w:r>
          </w:p>
        </w:tc>
        <w:tc>
          <w:tcPr>
            <w:tcW w:w="3544" w:type="dxa"/>
            <w:vAlign w:val="center"/>
          </w:tcPr>
          <w:p w14:paraId="2B0F7CA9" w14:textId="77777777" w:rsidR="004460E3" w:rsidRPr="005B7F1D" w:rsidRDefault="004460E3" w:rsidP="00D852BD">
            <w:pPr>
              <w:rPr>
                <w:rFonts w:ascii="Arial" w:hAnsi="Arial" w:cs="Arial"/>
                <w:bCs/>
                <w:sz w:val="18"/>
                <w:szCs w:val="18"/>
                <w:lang w:val="es-MX"/>
              </w:rPr>
            </w:pPr>
            <w:r w:rsidRPr="005B7F1D">
              <w:rPr>
                <w:rFonts w:ascii="Arial" w:hAnsi="Arial" w:cs="Arial"/>
                <w:bCs/>
                <w:sz w:val="18"/>
                <w:szCs w:val="18"/>
                <w:lang w:val="es-MX"/>
              </w:rPr>
              <w:t>Publicación del Resultado Final</w:t>
            </w:r>
          </w:p>
        </w:tc>
        <w:tc>
          <w:tcPr>
            <w:tcW w:w="2976" w:type="dxa"/>
            <w:vMerge/>
            <w:vAlign w:val="center"/>
          </w:tcPr>
          <w:p w14:paraId="0C2E2ADA" w14:textId="77777777" w:rsidR="004460E3" w:rsidRPr="005B7F1D" w:rsidRDefault="004460E3" w:rsidP="00D852BD">
            <w:pPr>
              <w:jc w:val="both"/>
              <w:rPr>
                <w:rFonts w:ascii="Arial" w:hAnsi="Arial" w:cs="Arial"/>
                <w:strike/>
                <w:sz w:val="18"/>
                <w:szCs w:val="18"/>
                <w:highlight w:val="yellow"/>
                <w:lang w:val="es-MX"/>
              </w:rPr>
            </w:pPr>
          </w:p>
        </w:tc>
        <w:tc>
          <w:tcPr>
            <w:tcW w:w="1701" w:type="dxa"/>
            <w:vMerge/>
            <w:vAlign w:val="center"/>
          </w:tcPr>
          <w:p w14:paraId="622E9D4C" w14:textId="77777777" w:rsidR="004460E3" w:rsidRPr="005B7F1D" w:rsidRDefault="004460E3" w:rsidP="00D852BD">
            <w:pPr>
              <w:jc w:val="both"/>
              <w:rPr>
                <w:rFonts w:ascii="Arial" w:hAnsi="Arial" w:cs="Arial"/>
                <w:sz w:val="18"/>
                <w:szCs w:val="18"/>
              </w:rPr>
            </w:pPr>
          </w:p>
        </w:tc>
      </w:tr>
      <w:tr w:rsidR="004460E3" w:rsidRPr="005B7F1D" w14:paraId="17F6A5D6" w14:textId="77777777" w:rsidTr="00D852BD">
        <w:trPr>
          <w:trHeight w:val="333"/>
        </w:trPr>
        <w:tc>
          <w:tcPr>
            <w:tcW w:w="8646" w:type="dxa"/>
            <w:gridSpan w:val="4"/>
            <w:shd w:val="clear" w:color="auto" w:fill="BDD6EE" w:themeFill="accent1" w:themeFillTint="66"/>
            <w:vAlign w:val="center"/>
          </w:tcPr>
          <w:p w14:paraId="330312D8" w14:textId="77777777" w:rsidR="004460E3" w:rsidRPr="005B7F1D" w:rsidRDefault="004460E3" w:rsidP="00D852BD">
            <w:pPr>
              <w:rPr>
                <w:rFonts w:ascii="Arial" w:hAnsi="Arial" w:cs="Arial"/>
                <w:sz w:val="18"/>
                <w:szCs w:val="18"/>
              </w:rPr>
            </w:pPr>
            <w:r w:rsidRPr="005B7F1D">
              <w:rPr>
                <w:rFonts w:ascii="Arial" w:hAnsi="Arial" w:cs="Arial"/>
                <w:b/>
                <w:sz w:val="18"/>
                <w:szCs w:val="18"/>
                <w:lang w:val="es-MX"/>
              </w:rPr>
              <w:t>SUSCRIPCIÓN Y REGISTRO DEL CONTRATO</w:t>
            </w:r>
          </w:p>
        </w:tc>
      </w:tr>
      <w:tr w:rsidR="004460E3" w:rsidRPr="005B7F1D" w14:paraId="5AACF595" w14:textId="77777777" w:rsidTr="00D852BD">
        <w:trPr>
          <w:trHeight w:val="464"/>
        </w:trPr>
        <w:tc>
          <w:tcPr>
            <w:tcW w:w="425" w:type="dxa"/>
            <w:vAlign w:val="center"/>
          </w:tcPr>
          <w:p w14:paraId="6C44D383" w14:textId="77777777" w:rsidR="004460E3" w:rsidRPr="005B7F1D" w:rsidRDefault="004460E3" w:rsidP="00D852BD">
            <w:pPr>
              <w:jc w:val="both"/>
              <w:rPr>
                <w:rFonts w:ascii="Arial" w:hAnsi="Arial" w:cs="Arial"/>
                <w:sz w:val="18"/>
                <w:szCs w:val="18"/>
                <w:lang w:val="es-MX"/>
              </w:rPr>
            </w:pPr>
            <w:r w:rsidRPr="005B7F1D">
              <w:rPr>
                <w:rFonts w:ascii="Arial" w:hAnsi="Arial" w:cs="Arial"/>
                <w:sz w:val="18"/>
                <w:szCs w:val="18"/>
                <w:lang w:val="es-MX"/>
              </w:rPr>
              <w:t>14</w:t>
            </w:r>
          </w:p>
        </w:tc>
        <w:tc>
          <w:tcPr>
            <w:tcW w:w="3544" w:type="dxa"/>
            <w:vAlign w:val="center"/>
          </w:tcPr>
          <w:p w14:paraId="27734173" w14:textId="77777777" w:rsidR="004460E3" w:rsidRPr="005B7F1D" w:rsidRDefault="004460E3" w:rsidP="00D852BD">
            <w:pPr>
              <w:rPr>
                <w:rFonts w:ascii="Arial" w:hAnsi="Arial" w:cs="Arial"/>
                <w:sz w:val="18"/>
                <w:szCs w:val="18"/>
                <w:lang w:val="es-MX"/>
              </w:rPr>
            </w:pPr>
            <w:r w:rsidRPr="005B7F1D">
              <w:rPr>
                <w:rFonts w:ascii="Arial" w:hAnsi="Arial" w:cs="Arial"/>
                <w:sz w:val="18"/>
                <w:szCs w:val="18"/>
                <w:lang w:val="es-MX"/>
              </w:rPr>
              <w:t>Suscripción del Contrato</w:t>
            </w:r>
          </w:p>
        </w:tc>
        <w:tc>
          <w:tcPr>
            <w:tcW w:w="2976" w:type="dxa"/>
            <w:vAlign w:val="center"/>
          </w:tcPr>
          <w:p w14:paraId="0BA2B22C" w14:textId="77777777" w:rsidR="004460E3" w:rsidRPr="005B7F1D" w:rsidRDefault="004460E3" w:rsidP="00D852BD">
            <w:pPr>
              <w:jc w:val="center"/>
              <w:rPr>
                <w:rFonts w:ascii="Arial" w:hAnsi="Arial" w:cs="Arial"/>
                <w:sz w:val="18"/>
                <w:szCs w:val="18"/>
                <w:highlight w:val="yellow"/>
                <w:lang w:val="es-MX"/>
              </w:rPr>
            </w:pPr>
            <w:r w:rsidRPr="005B7F1D">
              <w:rPr>
                <w:rFonts w:ascii="Arial" w:hAnsi="Arial" w:cs="Arial"/>
                <w:sz w:val="18"/>
                <w:szCs w:val="18"/>
                <w:lang w:val="es-MX"/>
              </w:rPr>
              <w:t>A partir del</w:t>
            </w:r>
            <w:r>
              <w:rPr>
                <w:rFonts w:ascii="Arial" w:hAnsi="Arial" w:cs="Arial"/>
                <w:sz w:val="18"/>
                <w:szCs w:val="18"/>
                <w:lang w:val="es-MX"/>
              </w:rPr>
              <w:t xml:space="preserve"> 29 de diciembre </w:t>
            </w:r>
            <w:r w:rsidRPr="005B7F1D">
              <w:rPr>
                <w:rFonts w:ascii="Arial" w:hAnsi="Arial" w:cs="Arial"/>
                <w:sz w:val="18"/>
                <w:szCs w:val="18"/>
                <w:lang w:val="es-MX"/>
              </w:rPr>
              <w:t>del 2023</w:t>
            </w:r>
          </w:p>
        </w:tc>
        <w:tc>
          <w:tcPr>
            <w:tcW w:w="1701" w:type="dxa"/>
            <w:vAlign w:val="center"/>
          </w:tcPr>
          <w:p w14:paraId="7B99E9D8" w14:textId="77777777" w:rsidR="004460E3" w:rsidRPr="005B7F1D" w:rsidRDefault="004460E3" w:rsidP="00D852BD">
            <w:pPr>
              <w:jc w:val="center"/>
              <w:rPr>
                <w:rFonts w:ascii="Arial" w:hAnsi="Arial" w:cs="Arial"/>
                <w:sz w:val="18"/>
                <w:szCs w:val="18"/>
              </w:rPr>
            </w:pPr>
            <w:r w:rsidRPr="005B7F1D">
              <w:rPr>
                <w:rFonts w:ascii="Arial" w:hAnsi="Arial" w:cs="Arial"/>
                <w:sz w:val="18"/>
                <w:szCs w:val="18"/>
              </w:rPr>
              <w:t>ORRHH</w:t>
            </w:r>
          </w:p>
        </w:tc>
      </w:tr>
      <w:bookmarkEnd w:id="1"/>
    </w:tbl>
    <w:p w14:paraId="0BC7E4C2" w14:textId="06006D24" w:rsidR="004460E3" w:rsidRDefault="004460E3" w:rsidP="00DD72AA">
      <w:pPr>
        <w:ind w:right="70"/>
        <w:jc w:val="both"/>
        <w:rPr>
          <w:sz w:val="16"/>
          <w:szCs w:val="16"/>
        </w:rPr>
      </w:pPr>
    </w:p>
    <w:p w14:paraId="0B65F4BC" w14:textId="32ABB0B9" w:rsidR="00D04810" w:rsidRPr="00CA44BA" w:rsidRDefault="00D04810" w:rsidP="00D04810">
      <w:pPr>
        <w:ind w:right="70"/>
        <w:jc w:val="both"/>
        <w:rPr>
          <w:rFonts w:ascii="Arial" w:hAnsi="Arial" w:cs="Arial"/>
          <w:b/>
          <w:bCs/>
        </w:rPr>
      </w:pPr>
      <w:r>
        <w:rPr>
          <w:sz w:val="16"/>
          <w:szCs w:val="16"/>
        </w:rPr>
        <w:t xml:space="preserve">          </w:t>
      </w:r>
      <w:r w:rsidRPr="00296053">
        <w:rPr>
          <w:rFonts w:ascii="Arial" w:hAnsi="Arial" w:cs="Arial"/>
          <w:b/>
          <w:bCs/>
          <w:lang w:val="es-PE"/>
        </w:rPr>
        <w:t>CONDUCTOR DE AMBULANCIA (</w:t>
      </w:r>
      <w:r w:rsidRPr="00296053">
        <w:rPr>
          <w:rFonts w:ascii="Arial" w:hAnsi="Arial" w:cs="Arial"/>
          <w:b/>
          <w:lang w:val="es-PE"/>
        </w:rPr>
        <w:t>T3COA-0</w:t>
      </w:r>
      <w:r w:rsidR="00915390">
        <w:rPr>
          <w:rFonts w:ascii="Arial" w:hAnsi="Arial" w:cs="Arial"/>
          <w:b/>
          <w:lang w:val="es-PE"/>
        </w:rPr>
        <w:t>18</w:t>
      </w:r>
      <w:r>
        <w:rPr>
          <w:rFonts w:ascii="Arial" w:hAnsi="Arial" w:cs="Arial"/>
          <w:b/>
          <w:lang w:val="es-PE"/>
        </w:rPr>
        <w:t xml:space="preserve"> y T3COA-0</w:t>
      </w:r>
      <w:r w:rsidR="00915390">
        <w:rPr>
          <w:rFonts w:ascii="Arial" w:hAnsi="Arial" w:cs="Arial"/>
          <w:b/>
          <w:lang w:val="es-PE"/>
        </w:rPr>
        <w:t>19</w:t>
      </w:r>
      <w:r w:rsidRPr="00296053">
        <w:rPr>
          <w:rFonts w:ascii="Arial" w:hAnsi="Arial" w:cs="Arial"/>
          <w:b/>
          <w:lang w:val="es-PE"/>
        </w:rPr>
        <w:t>)</w:t>
      </w:r>
    </w:p>
    <w:p w14:paraId="616A8292" w14:textId="77777777" w:rsidR="00D04810" w:rsidRDefault="00D04810" w:rsidP="00D04810">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2976"/>
        <w:gridCol w:w="1701"/>
      </w:tblGrid>
      <w:tr w:rsidR="00D04810" w:rsidRPr="00FC42AE" w14:paraId="05011772" w14:textId="77777777" w:rsidTr="002D54D6">
        <w:trPr>
          <w:trHeight w:val="475"/>
        </w:trPr>
        <w:tc>
          <w:tcPr>
            <w:tcW w:w="3969" w:type="dxa"/>
            <w:gridSpan w:val="2"/>
            <w:tcBorders>
              <w:bottom w:val="single" w:sz="4" w:space="0" w:color="auto"/>
            </w:tcBorders>
            <w:shd w:val="clear" w:color="auto" w:fill="BDD6EE" w:themeFill="accent1" w:themeFillTint="66"/>
            <w:vAlign w:val="center"/>
          </w:tcPr>
          <w:p w14:paraId="4E2016AC" w14:textId="77777777" w:rsidR="00D04810" w:rsidRPr="00FC42AE" w:rsidRDefault="00D04810" w:rsidP="007700FB">
            <w:pPr>
              <w:jc w:val="center"/>
              <w:rPr>
                <w:rFonts w:ascii="Arial" w:hAnsi="Arial" w:cs="Arial"/>
                <w:b/>
                <w:sz w:val="18"/>
                <w:szCs w:val="18"/>
                <w:lang w:val="es-MX"/>
              </w:rPr>
            </w:pPr>
            <w:r w:rsidRPr="00FC42AE">
              <w:rPr>
                <w:rFonts w:ascii="Arial" w:hAnsi="Arial" w:cs="Arial"/>
                <w:b/>
                <w:sz w:val="18"/>
                <w:szCs w:val="18"/>
                <w:lang w:val="es-MX"/>
              </w:rPr>
              <w:t>ETAPAS DEL PROCESO</w:t>
            </w:r>
          </w:p>
        </w:tc>
        <w:tc>
          <w:tcPr>
            <w:tcW w:w="2976" w:type="dxa"/>
            <w:shd w:val="clear" w:color="auto" w:fill="BDD6EE" w:themeFill="accent1" w:themeFillTint="66"/>
            <w:vAlign w:val="center"/>
          </w:tcPr>
          <w:p w14:paraId="40129316" w14:textId="77777777" w:rsidR="00D04810" w:rsidRPr="00FC42AE" w:rsidRDefault="00D04810" w:rsidP="007700FB">
            <w:pPr>
              <w:jc w:val="center"/>
              <w:rPr>
                <w:rFonts w:ascii="Arial" w:hAnsi="Arial" w:cs="Arial"/>
                <w:sz w:val="18"/>
                <w:szCs w:val="18"/>
                <w:lang w:val="es-MX"/>
              </w:rPr>
            </w:pPr>
            <w:r w:rsidRPr="00FC42AE">
              <w:rPr>
                <w:rFonts w:ascii="Arial" w:hAnsi="Arial" w:cs="Arial"/>
                <w:b/>
                <w:sz w:val="18"/>
                <w:szCs w:val="18"/>
                <w:lang w:val="es-MX"/>
              </w:rPr>
              <w:t>FECHA Y HORA</w:t>
            </w:r>
          </w:p>
        </w:tc>
        <w:tc>
          <w:tcPr>
            <w:tcW w:w="1701" w:type="dxa"/>
            <w:shd w:val="clear" w:color="auto" w:fill="BDD6EE" w:themeFill="accent1" w:themeFillTint="66"/>
            <w:vAlign w:val="center"/>
          </w:tcPr>
          <w:p w14:paraId="23A17B3A" w14:textId="77777777" w:rsidR="00D04810" w:rsidRPr="00FC42AE" w:rsidRDefault="00D04810" w:rsidP="007700FB">
            <w:pPr>
              <w:jc w:val="center"/>
              <w:rPr>
                <w:rFonts w:ascii="Arial" w:hAnsi="Arial" w:cs="Arial"/>
                <w:b/>
                <w:sz w:val="18"/>
                <w:szCs w:val="18"/>
                <w:lang w:val="es-MX"/>
              </w:rPr>
            </w:pPr>
            <w:r w:rsidRPr="00FC42AE">
              <w:rPr>
                <w:rFonts w:ascii="Arial" w:hAnsi="Arial" w:cs="Arial"/>
                <w:b/>
                <w:sz w:val="18"/>
                <w:szCs w:val="18"/>
                <w:lang w:val="es-MX"/>
              </w:rPr>
              <w:t>AREA RESPONSABLE</w:t>
            </w:r>
          </w:p>
        </w:tc>
      </w:tr>
      <w:tr w:rsidR="00D04810" w:rsidRPr="00FC42AE" w14:paraId="53A374C0" w14:textId="77777777" w:rsidTr="002D54D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5ED2CCF" w14:textId="77777777" w:rsidR="00D04810" w:rsidRPr="00FC42AE" w:rsidRDefault="00D04810" w:rsidP="007700FB">
            <w:pPr>
              <w:jc w:val="center"/>
              <w:rPr>
                <w:rFonts w:ascii="Arial" w:hAnsi="Arial" w:cs="Arial"/>
                <w:sz w:val="18"/>
                <w:szCs w:val="18"/>
                <w:lang w:val="es-MX"/>
              </w:rPr>
            </w:pPr>
            <w:r w:rsidRPr="00FC42AE">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46DCC41C" w14:textId="77777777" w:rsidR="00D04810" w:rsidRPr="00FC42AE" w:rsidRDefault="00D04810" w:rsidP="007700FB">
            <w:pPr>
              <w:jc w:val="center"/>
              <w:rPr>
                <w:rFonts w:ascii="Arial" w:hAnsi="Arial" w:cs="Arial"/>
                <w:sz w:val="18"/>
                <w:szCs w:val="18"/>
                <w:lang w:val="es-MX"/>
              </w:rPr>
            </w:pPr>
            <w:r w:rsidRPr="00FC42AE">
              <w:rPr>
                <w:rFonts w:ascii="Arial" w:hAnsi="Arial" w:cs="Arial"/>
                <w:sz w:val="18"/>
                <w:szCs w:val="18"/>
                <w:lang w:val="es-MX"/>
              </w:rPr>
              <w:t>Aprobación del Aviso de Convocatoria</w:t>
            </w:r>
          </w:p>
        </w:tc>
        <w:tc>
          <w:tcPr>
            <w:tcW w:w="2976" w:type="dxa"/>
            <w:tcBorders>
              <w:left w:val="single" w:sz="4" w:space="0" w:color="auto"/>
            </w:tcBorders>
            <w:shd w:val="clear" w:color="auto" w:fill="auto"/>
            <w:vAlign w:val="center"/>
          </w:tcPr>
          <w:p w14:paraId="1E5C47E1" w14:textId="69BB7C28" w:rsidR="00D04810" w:rsidRPr="00FC42AE" w:rsidRDefault="00D04810" w:rsidP="007700FB">
            <w:pPr>
              <w:jc w:val="center"/>
              <w:rPr>
                <w:rFonts w:ascii="Arial" w:hAnsi="Arial" w:cs="Arial"/>
                <w:sz w:val="18"/>
                <w:szCs w:val="18"/>
                <w:lang w:val="es-MX"/>
              </w:rPr>
            </w:pPr>
            <w:r w:rsidRPr="00474171">
              <w:rPr>
                <w:rFonts w:ascii="Arial" w:hAnsi="Arial" w:cs="Arial"/>
                <w:sz w:val="18"/>
                <w:szCs w:val="18"/>
                <w:lang w:val="es-MX"/>
              </w:rPr>
              <w:t xml:space="preserve"> </w:t>
            </w:r>
            <w:r>
              <w:rPr>
                <w:rFonts w:ascii="Arial" w:hAnsi="Arial" w:cs="Arial"/>
                <w:sz w:val="18"/>
                <w:szCs w:val="18"/>
                <w:lang w:val="es-MX"/>
              </w:rPr>
              <w:t>01</w:t>
            </w:r>
            <w:r w:rsidRPr="00474171">
              <w:rPr>
                <w:rFonts w:ascii="Arial" w:hAnsi="Arial" w:cs="Arial"/>
                <w:sz w:val="18"/>
                <w:szCs w:val="18"/>
                <w:lang w:val="es-MX"/>
              </w:rPr>
              <w:t xml:space="preserve"> de </w:t>
            </w:r>
            <w:r>
              <w:rPr>
                <w:rFonts w:ascii="Arial" w:hAnsi="Arial" w:cs="Arial"/>
                <w:sz w:val="18"/>
                <w:szCs w:val="18"/>
                <w:lang w:val="es-MX"/>
              </w:rPr>
              <w:t xml:space="preserve">diciembre </w:t>
            </w:r>
            <w:r w:rsidRPr="00683A61">
              <w:rPr>
                <w:rFonts w:ascii="Arial" w:hAnsi="Arial" w:cs="Arial"/>
                <w:sz w:val="18"/>
                <w:szCs w:val="18"/>
                <w:lang w:val="es-MX"/>
              </w:rPr>
              <w:t>del 202</w:t>
            </w:r>
            <w:r>
              <w:rPr>
                <w:rFonts w:ascii="Arial" w:hAnsi="Arial" w:cs="Arial"/>
                <w:sz w:val="18"/>
                <w:szCs w:val="18"/>
                <w:lang w:val="es-MX"/>
              </w:rPr>
              <w:t>3</w:t>
            </w:r>
          </w:p>
        </w:tc>
        <w:tc>
          <w:tcPr>
            <w:tcW w:w="1701" w:type="dxa"/>
            <w:shd w:val="clear" w:color="auto" w:fill="auto"/>
            <w:vAlign w:val="center"/>
          </w:tcPr>
          <w:p w14:paraId="553E572E" w14:textId="70E06B78" w:rsidR="00D04810" w:rsidRPr="00FC42AE" w:rsidRDefault="00D04810" w:rsidP="007700FB">
            <w:pPr>
              <w:jc w:val="center"/>
              <w:rPr>
                <w:rFonts w:ascii="Arial" w:hAnsi="Arial" w:cs="Arial"/>
                <w:sz w:val="18"/>
                <w:szCs w:val="18"/>
                <w:lang w:val="es-MX"/>
              </w:rPr>
            </w:pPr>
            <w:r w:rsidRPr="00FC42AE">
              <w:rPr>
                <w:rFonts w:ascii="Arial" w:hAnsi="Arial" w:cs="Arial"/>
                <w:sz w:val="18"/>
                <w:szCs w:val="18"/>
                <w:lang w:val="es-MX"/>
              </w:rPr>
              <w:t xml:space="preserve">SGGI – </w:t>
            </w:r>
            <w:r w:rsidR="004A2140">
              <w:rPr>
                <w:rFonts w:ascii="Arial" w:hAnsi="Arial" w:cs="Arial"/>
                <w:sz w:val="18"/>
                <w:szCs w:val="18"/>
                <w:lang w:val="es-MX"/>
              </w:rPr>
              <w:t>O</w:t>
            </w:r>
            <w:r w:rsidRPr="00FC42AE">
              <w:rPr>
                <w:rFonts w:ascii="Arial" w:hAnsi="Arial" w:cs="Arial"/>
                <w:sz w:val="18"/>
                <w:szCs w:val="18"/>
                <w:lang w:val="es-MX"/>
              </w:rPr>
              <w:t>RRHH</w:t>
            </w:r>
          </w:p>
        </w:tc>
      </w:tr>
      <w:tr w:rsidR="00D04810" w:rsidRPr="00FC42AE" w14:paraId="15304795" w14:textId="77777777" w:rsidTr="002D54D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0C2B8F3" w14:textId="77777777" w:rsidR="00D04810" w:rsidRPr="00FC42AE" w:rsidRDefault="00D04810" w:rsidP="007700FB">
            <w:pPr>
              <w:jc w:val="center"/>
              <w:rPr>
                <w:rFonts w:ascii="Arial" w:hAnsi="Arial" w:cs="Arial"/>
                <w:sz w:val="18"/>
                <w:szCs w:val="18"/>
                <w:lang w:val="es-MX"/>
              </w:rPr>
            </w:pPr>
            <w:r w:rsidRPr="00FC42AE">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093E1BE5" w14:textId="77777777" w:rsidR="00D04810" w:rsidRPr="00FC42AE" w:rsidRDefault="00D04810" w:rsidP="007700FB">
            <w:pPr>
              <w:jc w:val="center"/>
              <w:rPr>
                <w:rFonts w:ascii="Arial" w:hAnsi="Arial" w:cs="Arial"/>
                <w:sz w:val="18"/>
                <w:szCs w:val="18"/>
                <w:lang w:val="es-MX"/>
              </w:rPr>
            </w:pPr>
            <w:r w:rsidRPr="00FC42AE">
              <w:rPr>
                <w:rFonts w:ascii="Arial" w:hAnsi="Arial" w:cs="Arial"/>
                <w:color w:val="000000"/>
                <w:sz w:val="18"/>
                <w:szCs w:val="18"/>
                <w:lang w:val="es-PE"/>
              </w:rPr>
              <w:t>Publicación del Aviso de Convocatoria en el Portal Talento P</w:t>
            </w:r>
            <w:r w:rsidRPr="00FC42AE">
              <w:rPr>
                <w:rFonts w:ascii="Arial" w:hAnsi="Arial" w:cs="Arial"/>
                <w:sz w:val="18"/>
                <w:szCs w:val="18"/>
                <w:lang w:val="es-PE"/>
              </w:rPr>
              <w:t>erú-SERVIR y CONADIS</w:t>
            </w:r>
          </w:p>
        </w:tc>
        <w:tc>
          <w:tcPr>
            <w:tcW w:w="2976" w:type="dxa"/>
            <w:tcBorders>
              <w:left w:val="single" w:sz="4" w:space="0" w:color="auto"/>
            </w:tcBorders>
            <w:shd w:val="clear" w:color="auto" w:fill="auto"/>
            <w:vAlign w:val="center"/>
          </w:tcPr>
          <w:p w14:paraId="2EC0DCF6" w14:textId="77777777" w:rsidR="00D04810" w:rsidRPr="00FC42AE" w:rsidRDefault="00D04810" w:rsidP="007700FB">
            <w:pPr>
              <w:jc w:val="center"/>
              <w:rPr>
                <w:rFonts w:ascii="Arial" w:hAnsi="Arial" w:cs="Arial"/>
                <w:sz w:val="18"/>
                <w:szCs w:val="18"/>
                <w:lang w:val="es-MX"/>
              </w:rPr>
            </w:pPr>
            <w:r w:rsidRPr="00683A61">
              <w:rPr>
                <w:rFonts w:ascii="Arial" w:hAnsi="Arial" w:cs="Arial"/>
              </w:rPr>
              <w:t>10 días anteriores a la inscripción</w:t>
            </w:r>
          </w:p>
        </w:tc>
        <w:tc>
          <w:tcPr>
            <w:tcW w:w="1701" w:type="dxa"/>
            <w:shd w:val="clear" w:color="auto" w:fill="auto"/>
            <w:vAlign w:val="center"/>
          </w:tcPr>
          <w:p w14:paraId="37E988C2" w14:textId="77777777" w:rsidR="00D04810" w:rsidRPr="00FC42AE" w:rsidRDefault="00D04810" w:rsidP="007700FB">
            <w:pPr>
              <w:jc w:val="center"/>
              <w:rPr>
                <w:rFonts w:ascii="Arial" w:hAnsi="Arial" w:cs="Arial"/>
                <w:sz w:val="18"/>
                <w:szCs w:val="18"/>
                <w:lang w:val="es-MX"/>
              </w:rPr>
            </w:pPr>
            <w:r w:rsidRPr="00FC42AE">
              <w:rPr>
                <w:rFonts w:ascii="Arial" w:hAnsi="Arial" w:cs="Arial"/>
                <w:sz w:val="18"/>
                <w:szCs w:val="18"/>
                <w:lang w:val="es-MX"/>
              </w:rPr>
              <w:t>SGGI-GCTIC</w:t>
            </w:r>
          </w:p>
        </w:tc>
      </w:tr>
      <w:tr w:rsidR="00D04810" w:rsidRPr="00FC42AE" w14:paraId="69B33C0E" w14:textId="77777777" w:rsidTr="002D54D6">
        <w:trPr>
          <w:trHeight w:val="328"/>
        </w:trPr>
        <w:tc>
          <w:tcPr>
            <w:tcW w:w="8646" w:type="dxa"/>
            <w:gridSpan w:val="4"/>
            <w:tcBorders>
              <w:top w:val="single" w:sz="4" w:space="0" w:color="auto"/>
            </w:tcBorders>
            <w:shd w:val="clear" w:color="auto" w:fill="BDD6EE" w:themeFill="accent1" w:themeFillTint="66"/>
            <w:vAlign w:val="center"/>
          </w:tcPr>
          <w:p w14:paraId="7836CF14" w14:textId="77777777" w:rsidR="00D04810" w:rsidRPr="00FC42AE" w:rsidRDefault="00D04810" w:rsidP="007700FB">
            <w:pPr>
              <w:jc w:val="center"/>
              <w:rPr>
                <w:rFonts w:ascii="Arial" w:hAnsi="Arial" w:cs="Arial"/>
                <w:sz w:val="18"/>
                <w:szCs w:val="18"/>
                <w:lang w:val="es-MX"/>
              </w:rPr>
            </w:pPr>
            <w:r w:rsidRPr="00FC42AE">
              <w:rPr>
                <w:rFonts w:ascii="Arial" w:hAnsi="Arial" w:cs="Arial"/>
                <w:b/>
                <w:sz w:val="18"/>
                <w:szCs w:val="18"/>
                <w:lang w:val="es-MX"/>
              </w:rPr>
              <w:t>CONVOCATORIA</w:t>
            </w:r>
          </w:p>
        </w:tc>
      </w:tr>
      <w:tr w:rsidR="00D04810" w:rsidRPr="00FC42AE" w14:paraId="50A4197E" w14:textId="77777777" w:rsidTr="002D54D6">
        <w:trPr>
          <w:trHeight w:val="555"/>
        </w:trPr>
        <w:tc>
          <w:tcPr>
            <w:tcW w:w="425" w:type="dxa"/>
            <w:vAlign w:val="center"/>
          </w:tcPr>
          <w:p w14:paraId="1C13E6CA" w14:textId="77777777" w:rsidR="00D04810" w:rsidRPr="00FC42AE" w:rsidRDefault="00D04810" w:rsidP="007700FB">
            <w:pPr>
              <w:jc w:val="center"/>
              <w:rPr>
                <w:rFonts w:ascii="Arial" w:hAnsi="Arial" w:cs="Arial"/>
                <w:sz w:val="18"/>
                <w:szCs w:val="18"/>
                <w:lang w:val="es-MX"/>
              </w:rPr>
            </w:pPr>
            <w:r w:rsidRPr="00FC42AE">
              <w:rPr>
                <w:rFonts w:ascii="Arial" w:hAnsi="Arial" w:cs="Arial"/>
                <w:sz w:val="18"/>
                <w:szCs w:val="18"/>
                <w:lang w:val="es-MX"/>
              </w:rPr>
              <w:t>3</w:t>
            </w:r>
          </w:p>
        </w:tc>
        <w:tc>
          <w:tcPr>
            <w:tcW w:w="3544" w:type="dxa"/>
            <w:tcBorders>
              <w:bottom w:val="single" w:sz="4" w:space="0" w:color="auto"/>
            </w:tcBorders>
            <w:vAlign w:val="center"/>
          </w:tcPr>
          <w:p w14:paraId="428996F8" w14:textId="77777777" w:rsidR="00D04810" w:rsidRPr="00FC42AE" w:rsidRDefault="00D04810" w:rsidP="007700FB">
            <w:pPr>
              <w:suppressAutoHyphens w:val="0"/>
              <w:spacing w:line="276" w:lineRule="auto"/>
              <w:jc w:val="center"/>
              <w:rPr>
                <w:rFonts w:ascii="Arial" w:hAnsi="Arial" w:cs="Arial"/>
                <w:b/>
                <w:sz w:val="18"/>
                <w:szCs w:val="18"/>
                <w:lang w:eastAsia="es-ES"/>
              </w:rPr>
            </w:pPr>
            <w:r w:rsidRPr="00FC42AE">
              <w:rPr>
                <w:rFonts w:ascii="Arial" w:eastAsia="Calibri" w:hAnsi="Arial" w:cs="Arial"/>
                <w:sz w:val="18"/>
                <w:szCs w:val="18"/>
                <w:lang w:eastAsia="es-ES"/>
              </w:rPr>
              <w:t>Publicación del Aviso de Convocatoria en la página Web institucional</w:t>
            </w:r>
          </w:p>
        </w:tc>
        <w:tc>
          <w:tcPr>
            <w:tcW w:w="2976" w:type="dxa"/>
            <w:vAlign w:val="center"/>
          </w:tcPr>
          <w:p w14:paraId="33717BCA" w14:textId="458C117A" w:rsidR="00D04810" w:rsidRPr="00FC42AE" w:rsidRDefault="00D04810" w:rsidP="007700FB">
            <w:pPr>
              <w:suppressAutoHyphens w:val="0"/>
              <w:spacing w:line="276" w:lineRule="auto"/>
              <w:jc w:val="center"/>
              <w:rPr>
                <w:rFonts w:ascii="Arial" w:hAnsi="Arial" w:cs="Arial"/>
                <w:sz w:val="18"/>
                <w:szCs w:val="18"/>
                <w:lang w:eastAsia="es-ES"/>
              </w:rPr>
            </w:pPr>
            <w:r w:rsidRPr="00683A61">
              <w:rPr>
                <w:rFonts w:ascii="Arial" w:hAnsi="Arial" w:cs="Arial"/>
                <w:sz w:val="18"/>
              </w:rPr>
              <w:t xml:space="preserve">A partir del </w:t>
            </w:r>
            <w:r>
              <w:rPr>
                <w:rFonts w:ascii="Arial" w:hAnsi="Arial" w:cs="Arial"/>
                <w:sz w:val="18"/>
              </w:rPr>
              <w:t>05</w:t>
            </w:r>
            <w:r w:rsidRPr="00683A61">
              <w:rPr>
                <w:rFonts w:ascii="Arial" w:hAnsi="Arial" w:cs="Arial"/>
                <w:sz w:val="18"/>
              </w:rPr>
              <w:t xml:space="preserve"> de </w:t>
            </w:r>
            <w:r>
              <w:rPr>
                <w:rFonts w:ascii="Arial" w:hAnsi="Arial" w:cs="Arial"/>
                <w:sz w:val="18"/>
              </w:rPr>
              <w:t>diciembre</w:t>
            </w:r>
            <w:r w:rsidRPr="00683A61">
              <w:rPr>
                <w:rFonts w:ascii="Arial" w:hAnsi="Arial" w:cs="Arial"/>
                <w:sz w:val="18"/>
              </w:rPr>
              <w:t xml:space="preserve"> del 202</w:t>
            </w:r>
            <w:r>
              <w:rPr>
                <w:rFonts w:ascii="Arial" w:hAnsi="Arial" w:cs="Arial"/>
                <w:sz w:val="18"/>
              </w:rPr>
              <w:t>3</w:t>
            </w:r>
          </w:p>
        </w:tc>
        <w:tc>
          <w:tcPr>
            <w:tcW w:w="1701" w:type="dxa"/>
            <w:vAlign w:val="center"/>
          </w:tcPr>
          <w:p w14:paraId="23A6CA1A" w14:textId="77777777" w:rsidR="00D04810" w:rsidRPr="00FC42AE" w:rsidRDefault="00D04810" w:rsidP="007700FB">
            <w:pPr>
              <w:jc w:val="center"/>
              <w:rPr>
                <w:rFonts w:ascii="Arial" w:hAnsi="Arial" w:cs="Arial"/>
                <w:sz w:val="18"/>
                <w:szCs w:val="18"/>
                <w:lang w:val="en-US"/>
              </w:rPr>
            </w:pPr>
            <w:r w:rsidRPr="00FC42AE">
              <w:rPr>
                <w:rFonts w:ascii="Arial" w:hAnsi="Arial" w:cs="Arial"/>
                <w:sz w:val="18"/>
                <w:szCs w:val="18"/>
                <w:lang w:val="es-MX"/>
              </w:rPr>
              <w:t>SGGI-GCTIC</w:t>
            </w:r>
          </w:p>
        </w:tc>
      </w:tr>
      <w:tr w:rsidR="00D04810" w:rsidRPr="00FC42AE" w14:paraId="74D3EF21" w14:textId="77777777" w:rsidTr="002D54D6">
        <w:trPr>
          <w:trHeight w:val="549"/>
        </w:trPr>
        <w:tc>
          <w:tcPr>
            <w:tcW w:w="425" w:type="dxa"/>
            <w:vAlign w:val="center"/>
          </w:tcPr>
          <w:p w14:paraId="4272CCA4" w14:textId="77777777" w:rsidR="00D04810" w:rsidRPr="00FC42AE" w:rsidRDefault="00D04810" w:rsidP="007700FB">
            <w:pPr>
              <w:jc w:val="center"/>
              <w:rPr>
                <w:rFonts w:ascii="Arial" w:hAnsi="Arial" w:cs="Arial"/>
                <w:sz w:val="18"/>
                <w:szCs w:val="18"/>
                <w:lang w:val="es-MX"/>
              </w:rPr>
            </w:pPr>
            <w:r w:rsidRPr="00FC42AE">
              <w:rPr>
                <w:rFonts w:ascii="Arial" w:hAnsi="Arial" w:cs="Arial"/>
                <w:sz w:val="18"/>
                <w:szCs w:val="18"/>
                <w:lang w:val="es-MX"/>
              </w:rPr>
              <w:t>4</w:t>
            </w:r>
          </w:p>
        </w:tc>
        <w:tc>
          <w:tcPr>
            <w:tcW w:w="3544" w:type="dxa"/>
            <w:tcBorders>
              <w:bottom w:val="single" w:sz="4" w:space="0" w:color="auto"/>
            </w:tcBorders>
            <w:vAlign w:val="center"/>
          </w:tcPr>
          <w:p w14:paraId="49218F90" w14:textId="77777777" w:rsidR="00D04810" w:rsidRPr="00FC42AE" w:rsidRDefault="00D04810" w:rsidP="007700FB">
            <w:pPr>
              <w:suppressAutoHyphens w:val="0"/>
              <w:spacing w:line="276" w:lineRule="auto"/>
              <w:jc w:val="center"/>
              <w:rPr>
                <w:rFonts w:ascii="Arial" w:hAnsi="Arial" w:cs="Arial"/>
                <w:b/>
                <w:sz w:val="18"/>
                <w:szCs w:val="18"/>
                <w:lang w:eastAsia="es-ES"/>
              </w:rPr>
            </w:pPr>
            <w:r w:rsidRPr="00FC42AE">
              <w:rPr>
                <w:rFonts w:ascii="Arial" w:hAnsi="Arial" w:cs="Arial"/>
                <w:b/>
                <w:sz w:val="18"/>
                <w:szCs w:val="18"/>
                <w:lang w:eastAsia="es-ES"/>
              </w:rPr>
              <w:t>Inscripción por SISEP:</w:t>
            </w:r>
          </w:p>
          <w:p w14:paraId="278D54F1" w14:textId="77777777" w:rsidR="00D04810" w:rsidRPr="00FC42AE" w:rsidRDefault="00D04810" w:rsidP="007700FB">
            <w:pPr>
              <w:suppressAutoHyphens w:val="0"/>
              <w:spacing w:line="276" w:lineRule="auto"/>
              <w:jc w:val="center"/>
              <w:rPr>
                <w:rFonts w:ascii="Arial" w:hAnsi="Arial" w:cs="Arial"/>
                <w:sz w:val="18"/>
                <w:szCs w:val="18"/>
              </w:rPr>
            </w:pPr>
            <w:r w:rsidRPr="00FC42AE">
              <w:rPr>
                <w:rFonts w:ascii="Arial" w:hAnsi="Arial" w:cs="Arial"/>
                <w:sz w:val="18"/>
                <w:szCs w:val="18"/>
              </w:rPr>
              <w:t>(</w:t>
            </w:r>
            <w:r w:rsidRPr="00FC42AE">
              <w:rPr>
                <w:rStyle w:val="Hipervnculo"/>
                <w:rFonts w:ascii="Arial" w:hAnsi="Arial" w:cs="Arial"/>
                <w:color w:val="auto"/>
                <w:sz w:val="18"/>
                <w:szCs w:val="18"/>
              </w:rPr>
              <w:t>ww1.essalud.gob.pe/</w:t>
            </w:r>
            <w:proofErr w:type="spellStart"/>
            <w:r w:rsidRPr="00FC42AE">
              <w:rPr>
                <w:rStyle w:val="Hipervnculo"/>
                <w:rFonts w:ascii="Arial" w:hAnsi="Arial" w:cs="Arial"/>
                <w:color w:val="auto"/>
                <w:sz w:val="18"/>
                <w:szCs w:val="18"/>
              </w:rPr>
              <w:t>sisep</w:t>
            </w:r>
            <w:proofErr w:type="spellEnd"/>
            <w:r w:rsidRPr="00FC42AE">
              <w:rPr>
                <w:rStyle w:val="Hipervnculo"/>
                <w:rFonts w:ascii="Arial" w:hAnsi="Arial" w:cs="Arial"/>
                <w:color w:val="auto"/>
                <w:sz w:val="18"/>
                <w:szCs w:val="18"/>
              </w:rPr>
              <w:t>)</w:t>
            </w:r>
          </w:p>
        </w:tc>
        <w:tc>
          <w:tcPr>
            <w:tcW w:w="2976" w:type="dxa"/>
            <w:vAlign w:val="center"/>
          </w:tcPr>
          <w:p w14:paraId="74005BEB" w14:textId="56DEAD7F" w:rsidR="00D04810" w:rsidRPr="00683A61" w:rsidRDefault="00D04810" w:rsidP="007700FB">
            <w:pPr>
              <w:spacing w:line="276" w:lineRule="auto"/>
              <w:jc w:val="center"/>
              <w:rPr>
                <w:rFonts w:ascii="Arial" w:hAnsi="Arial" w:cs="Arial"/>
                <w:sz w:val="18"/>
                <w:szCs w:val="18"/>
              </w:rPr>
            </w:pPr>
            <w:r>
              <w:rPr>
                <w:rFonts w:ascii="Arial" w:hAnsi="Arial" w:cs="Arial"/>
                <w:sz w:val="18"/>
                <w:szCs w:val="18"/>
              </w:rPr>
              <w:t xml:space="preserve">Del 19 de diciembre </w:t>
            </w:r>
            <w:r w:rsidRPr="00683A61">
              <w:rPr>
                <w:rFonts w:ascii="Arial" w:hAnsi="Arial" w:cs="Arial"/>
                <w:sz w:val="18"/>
                <w:szCs w:val="18"/>
              </w:rPr>
              <w:t>del 202</w:t>
            </w:r>
            <w:r>
              <w:rPr>
                <w:rFonts w:ascii="Arial" w:hAnsi="Arial" w:cs="Arial"/>
                <w:sz w:val="18"/>
                <w:szCs w:val="18"/>
              </w:rPr>
              <w:t>3</w:t>
            </w:r>
          </w:p>
          <w:p w14:paraId="4CD33351" w14:textId="60066B9E" w:rsidR="00D04810" w:rsidRPr="00FC42AE" w:rsidRDefault="00D04810" w:rsidP="007700FB">
            <w:pPr>
              <w:suppressAutoHyphens w:val="0"/>
              <w:spacing w:line="276" w:lineRule="auto"/>
              <w:jc w:val="center"/>
              <w:rPr>
                <w:rFonts w:ascii="Arial" w:hAnsi="Arial" w:cs="Arial"/>
                <w:b/>
                <w:sz w:val="18"/>
                <w:szCs w:val="18"/>
                <w:u w:val="single"/>
                <w:lang w:val="es-MX"/>
              </w:rPr>
            </w:pPr>
            <w:r w:rsidRPr="00683A61">
              <w:rPr>
                <w:rFonts w:ascii="Arial" w:hAnsi="Arial" w:cs="Arial"/>
                <w:b/>
                <w:sz w:val="18"/>
                <w:szCs w:val="18"/>
                <w:u w:val="single"/>
              </w:rPr>
              <w:t>(hasta las 1</w:t>
            </w:r>
            <w:r>
              <w:rPr>
                <w:rFonts w:ascii="Arial" w:hAnsi="Arial" w:cs="Arial"/>
                <w:b/>
                <w:sz w:val="18"/>
                <w:szCs w:val="18"/>
                <w:u w:val="single"/>
              </w:rPr>
              <w:t>6</w:t>
            </w:r>
            <w:r w:rsidRPr="00683A61">
              <w:rPr>
                <w:rFonts w:ascii="Arial" w:hAnsi="Arial" w:cs="Arial"/>
                <w:b/>
                <w:sz w:val="18"/>
                <w:szCs w:val="18"/>
                <w:u w:val="single"/>
              </w:rPr>
              <w:t>:00 horas)</w:t>
            </w:r>
          </w:p>
        </w:tc>
        <w:tc>
          <w:tcPr>
            <w:tcW w:w="1701" w:type="dxa"/>
            <w:vMerge w:val="restart"/>
            <w:vAlign w:val="center"/>
          </w:tcPr>
          <w:p w14:paraId="5D648876" w14:textId="221DB6E1" w:rsidR="00D04810" w:rsidRPr="00FC42AE" w:rsidRDefault="004A2140" w:rsidP="007700FB">
            <w:pPr>
              <w:jc w:val="center"/>
              <w:rPr>
                <w:rFonts w:ascii="Arial" w:hAnsi="Arial" w:cs="Arial"/>
                <w:sz w:val="18"/>
                <w:szCs w:val="18"/>
                <w:lang w:val="en-US"/>
              </w:rPr>
            </w:pPr>
            <w:r>
              <w:rPr>
                <w:rFonts w:ascii="Arial" w:hAnsi="Arial" w:cs="Arial"/>
                <w:sz w:val="18"/>
                <w:szCs w:val="18"/>
                <w:lang w:val="es-MX"/>
              </w:rPr>
              <w:t>O</w:t>
            </w:r>
            <w:r w:rsidR="00D04810" w:rsidRPr="00FC42AE">
              <w:rPr>
                <w:rFonts w:ascii="Arial" w:hAnsi="Arial" w:cs="Arial"/>
                <w:sz w:val="18"/>
                <w:szCs w:val="18"/>
                <w:lang w:val="es-MX"/>
              </w:rPr>
              <w:t>RRHH -</w:t>
            </w:r>
            <w:r w:rsidRPr="00FC42AE">
              <w:rPr>
                <w:rFonts w:ascii="Arial" w:hAnsi="Arial" w:cs="Arial"/>
                <w:sz w:val="18"/>
                <w:szCs w:val="18"/>
                <w:lang w:val="es-MX"/>
              </w:rPr>
              <w:t xml:space="preserve"> SGGI – </w:t>
            </w:r>
            <w:r w:rsidR="00D04810" w:rsidRPr="00FC42AE">
              <w:rPr>
                <w:rFonts w:ascii="Arial" w:hAnsi="Arial" w:cs="Arial"/>
                <w:sz w:val="18"/>
                <w:szCs w:val="18"/>
                <w:lang w:val="es-MX"/>
              </w:rPr>
              <w:t>GCTIC</w:t>
            </w:r>
          </w:p>
        </w:tc>
      </w:tr>
      <w:tr w:rsidR="00D04810" w:rsidRPr="00FC42AE" w14:paraId="3F9D26D8" w14:textId="77777777" w:rsidTr="002D54D6">
        <w:trPr>
          <w:trHeight w:val="415"/>
        </w:trPr>
        <w:tc>
          <w:tcPr>
            <w:tcW w:w="425" w:type="dxa"/>
            <w:vAlign w:val="center"/>
          </w:tcPr>
          <w:p w14:paraId="0189C425" w14:textId="77777777" w:rsidR="00D04810" w:rsidRPr="00FC42AE" w:rsidRDefault="00D04810" w:rsidP="007700FB">
            <w:pPr>
              <w:jc w:val="center"/>
              <w:rPr>
                <w:rFonts w:ascii="Arial" w:hAnsi="Arial" w:cs="Arial"/>
                <w:sz w:val="18"/>
                <w:szCs w:val="18"/>
                <w:lang w:val="es-MX"/>
              </w:rPr>
            </w:pPr>
            <w:r w:rsidRPr="00FC42AE">
              <w:rPr>
                <w:rFonts w:ascii="Arial" w:hAnsi="Arial" w:cs="Arial"/>
                <w:sz w:val="18"/>
                <w:szCs w:val="18"/>
                <w:lang w:val="es-MX"/>
              </w:rPr>
              <w:t>5</w:t>
            </w:r>
          </w:p>
        </w:tc>
        <w:tc>
          <w:tcPr>
            <w:tcW w:w="3544" w:type="dxa"/>
            <w:tcBorders>
              <w:bottom w:val="single" w:sz="4" w:space="0" w:color="auto"/>
            </w:tcBorders>
            <w:vAlign w:val="center"/>
          </w:tcPr>
          <w:p w14:paraId="1D367C5C" w14:textId="77777777" w:rsidR="00D04810" w:rsidRPr="00FC42AE" w:rsidRDefault="00D04810" w:rsidP="007700FB">
            <w:pPr>
              <w:suppressAutoHyphens w:val="0"/>
              <w:autoSpaceDE w:val="0"/>
              <w:autoSpaceDN w:val="0"/>
              <w:adjustRightInd w:val="0"/>
              <w:jc w:val="center"/>
              <w:rPr>
                <w:rFonts w:ascii="Arial" w:hAnsi="Arial" w:cs="Arial"/>
                <w:b/>
                <w:sz w:val="18"/>
                <w:szCs w:val="18"/>
                <w:lang w:eastAsia="es-ES"/>
              </w:rPr>
            </w:pPr>
            <w:r w:rsidRPr="00FC42AE">
              <w:rPr>
                <w:rFonts w:ascii="Arial" w:hAnsi="Arial" w:cs="Arial"/>
                <w:b/>
                <w:sz w:val="18"/>
                <w:szCs w:val="18"/>
                <w:lang w:val="es-MX"/>
              </w:rPr>
              <w:t>Resultado de Postulantes inscritos en el SISEP</w:t>
            </w:r>
          </w:p>
        </w:tc>
        <w:tc>
          <w:tcPr>
            <w:tcW w:w="2976" w:type="dxa"/>
            <w:vAlign w:val="center"/>
          </w:tcPr>
          <w:p w14:paraId="45019490" w14:textId="44ECD2E5" w:rsidR="00D04810" w:rsidRDefault="00D04810" w:rsidP="007700FB">
            <w:pPr>
              <w:spacing w:line="276" w:lineRule="auto"/>
              <w:jc w:val="center"/>
              <w:rPr>
                <w:rFonts w:ascii="Arial" w:hAnsi="Arial" w:cs="Arial"/>
                <w:sz w:val="18"/>
                <w:szCs w:val="18"/>
              </w:rPr>
            </w:pPr>
            <w:r>
              <w:rPr>
                <w:rFonts w:ascii="Arial" w:hAnsi="Arial" w:cs="Arial"/>
                <w:sz w:val="18"/>
                <w:szCs w:val="18"/>
              </w:rPr>
              <w:t xml:space="preserve">20 de diciembre </w:t>
            </w:r>
            <w:r w:rsidRPr="00683A61">
              <w:rPr>
                <w:rFonts w:ascii="Arial" w:hAnsi="Arial" w:cs="Arial"/>
                <w:sz w:val="18"/>
                <w:szCs w:val="18"/>
              </w:rPr>
              <w:t>del 202</w:t>
            </w:r>
            <w:r>
              <w:rPr>
                <w:rFonts w:ascii="Arial" w:hAnsi="Arial" w:cs="Arial"/>
                <w:sz w:val="18"/>
                <w:szCs w:val="18"/>
              </w:rPr>
              <w:t>3</w:t>
            </w:r>
          </w:p>
          <w:p w14:paraId="1369701D" w14:textId="48FA4A4F" w:rsidR="00D04810" w:rsidRPr="00683A61" w:rsidRDefault="00D04810" w:rsidP="007700FB">
            <w:pPr>
              <w:spacing w:line="276" w:lineRule="auto"/>
              <w:jc w:val="center"/>
              <w:rPr>
                <w:rFonts w:ascii="Arial" w:hAnsi="Arial" w:cs="Arial"/>
                <w:sz w:val="18"/>
                <w:szCs w:val="18"/>
              </w:rPr>
            </w:pPr>
            <w:r w:rsidRPr="00683A61">
              <w:rPr>
                <w:rFonts w:ascii="Arial" w:hAnsi="Arial" w:cs="Arial"/>
                <w:sz w:val="18"/>
                <w:szCs w:val="18"/>
              </w:rPr>
              <w:t>a partir de las 1</w:t>
            </w:r>
            <w:r>
              <w:rPr>
                <w:rFonts w:ascii="Arial" w:hAnsi="Arial" w:cs="Arial"/>
                <w:sz w:val="18"/>
                <w:szCs w:val="18"/>
              </w:rPr>
              <w:t>6</w:t>
            </w:r>
            <w:r w:rsidRPr="00683A61">
              <w:rPr>
                <w:rFonts w:ascii="Arial" w:hAnsi="Arial" w:cs="Arial"/>
                <w:sz w:val="18"/>
                <w:szCs w:val="18"/>
              </w:rPr>
              <w:t>:00 horas</w:t>
            </w:r>
          </w:p>
          <w:p w14:paraId="4EFEC7ED" w14:textId="77777777" w:rsidR="00D04810" w:rsidRPr="00FC42AE" w:rsidRDefault="00D04810" w:rsidP="007700FB">
            <w:pPr>
              <w:suppressAutoHyphens w:val="0"/>
              <w:spacing w:line="276" w:lineRule="auto"/>
              <w:jc w:val="center"/>
              <w:rPr>
                <w:rFonts w:ascii="Arial" w:hAnsi="Arial" w:cs="Arial"/>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3" w:history="1">
              <w:r w:rsidRPr="00683A61">
                <w:rPr>
                  <w:rStyle w:val="Hipervnculo"/>
                  <w:sz w:val="18"/>
                  <w:szCs w:val="18"/>
                </w:rPr>
                <w:t>http://convocatorias.essalud.gob.pe/</w:t>
              </w:r>
            </w:hyperlink>
          </w:p>
        </w:tc>
        <w:tc>
          <w:tcPr>
            <w:tcW w:w="1701" w:type="dxa"/>
            <w:vMerge/>
            <w:vAlign w:val="center"/>
          </w:tcPr>
          <w:p w14:paraId="1F489C34" w14:textId="77777777" w:rsidR="00D04810" w:rsidRPr="00FC42AE" w:rsidRDefault="00D04810" w:rsidP="007700FB">
            <w:pPr>
              <w:jc w:val="center"/>
              <w:rPr>
                <w:rFonts w:ascii="Arial" w:hAnsi="Arial" w:cs="Arial"/>
                <w:sz w:val="18"/>
                <w:szCs w:val="18"/>
                <w:lang w:val="es-MX"/>
              </w:rPr>
            </w:pPr>
          </w:p>
        </w:tc>
      </w:tr>
      <w:tr w:rsidR="00D04810" w:rsidRPr="00FC42AE" w14:paraId="03B6C5D2" w14:textId="77777777" w:rsidTr="002D54D6">
        <w:trPr>
          <w:trHeight w:val="341"/>
        </w:trPr>
        <w:tc>
          <w:tcPr>
            <w:tcW w:w="8646" w:type="dxa"/>
            <w:gridSpan w:val="4"/>
            <w:tcBorders>
              <w:bottom w:val="single" w:sz="4" w:space="0" w:color="auto"/>
            </w:tcBorders>
            <w:shd w:val="clear" w:color="auto" w:fill="BDD6EE" w:themeFill="accent1" w:themeFillTint="66"/>
            <w:vAlign w:val="center"/>
          </w:tcPr>
          <w:p w14:paraId="0AE80FE7" w14:textId="77777777" w:rsidR="00D04810" w:rsidRPr="00FC42AE" w:rsidRDefault="00D04810" w:rsidP="007700FB">
            <w:pPr>
              <w:jc w:val="both"/>
              <w:rPr>
                <w:rFonts w:ascii="Arial" w:hAnsi="Arial" w:cs="Arial"/>
                <w:sz w:val="18"/>
                <w:szCs w:val="18"/>
                <w:lang w:val="es-MX"/>
              </w:rPr>
            </w:pPr>
            <w:r w:rsidRPr="00FC42AE">
              <w:rPr>
                <w:rFonts w:ascii="Arial" w:hAnsi="Arial" w:cs="Arial"/>
                <w:b/>
                <w:sz w:val="18"/>
                <w:szCs w:val="18"/>
                <w:lang w:val="es-MX"/>
              </w:rPr>
              <w:t>SELECCIÓN</w:t>
            </w:r>
          </w:p>
        </w:tc>
      </w:tr>
      <w:tr w:rsidR="007E7B98" w:rsidRPr="00FC42AE" w14:paraId="2F41890B" w14:textId="77777777" w:rsidTr="002D54D6">
        <w:trPr>
          <w:trHeight w:val="569"/>
        </w:trPr>
        <w:tc>
          <w:tcPr>
            <w:tcW w:w="425" w:type="dxa"/>
            <w:tcBorders>
              <w:bottom w:val="single" w:sz="4" w:space="0" w:color="auto"/>
            </w:tcBorders>
            <w:vAlign w:val="center"/>
          </w:tcPr>
          <w:p w14:paraId="15CFC5E9" w14:textId="77777777" w:rsidR="007E7B98" w:rsidRPr="00FC42AE" w:rsidRDefault="007E7B98" w:rsidP="007E7B98">
            <w:pPr>
              <w:jc w:val="center"/>
              <w:rPr>
                <w:rFonts w:ascii="Arial" w:hAnsi="Arial" w:cs="Arial"/>
                <w:sz w:val="18"/>
                <w:szCs w:val="18"/>
                <w:lang w:val="es-MX"/>
              </w:rPr>
            </w:pPr>
            <w:r w:rsidRPr="00FC42AE">
              <w:rPr>
                <w:rFonts w:ascii="Arial" w:hAnsi="Arial" w:cs="Arial"/>
                <w:sz w:val="18"/>
                <w:szCs w:val="18"/>
                <w:lang w:val="es-MX"/>
              </w:rPr>
              <w:t>6</w:t>
            </w:r>
          </w:p>
        </w:tc>
        <w:tc>
          <w:tcPr>
            <w:tcW w:w="3544" w:type="dxa"/>
            <w:tcBorders>
              <w:bottom w:val="single" w:sz="4" w:space="0" w:color="auto"/>
            </w:tcBorders>
            <w:vAlign w:val="center"/>
          </w:tcPr>
          <w:p w14:paraId="5EE82D18" w14:textId="23221634" w:rsidR="007E7B98" w:rsidRPr="004A2140" w:rsidRDefault="007E7B98" w:rsidP="007E7B98">
            <w:pPr>
              <w:jc w:val="center"/>
              <w:rPr>
                <w:rFonts w:ascii="Arial" w:hAnsi="Arial" w:cs="Arial"/>
                <w:bCs/>
                <w:sz w:val="18"/>
                <w:szCs w:val="18"/>
                <w:lang w:val="es-MX"/>
              </w:rPr>
            </w:pPr>
            <w:r w:rsidRPr="005B7F1D">
              <w:rPr>
                <w:rFonts w:ascii="Arial" w:hAnsi="Arial" w:cs="Arial"/>
                <w:sz w:val="18"/>
                <w:szCs w:val="18"/>
                <w:lang w:val="es-MX"/>
              </w:rPr>
              <w:t>Publicación de resultados de la Evaluación de Conocimientos</w:t>
            </w:r>
          </w:p>
        </w:tc>
        <w:tc>
          <w:tcPr>
            <w:tcW w:w="2976" w:type="dxa"/>
            <w:tcBorders>
              <w:bottom w:val="single" w:sz="4" w:space="0" w:color="auto"/>
            </w:tcBorders>
            <w:vAlign w:val="center"/>
          </w:tcPr>
          <w:p w14:paraId="79059124" w14:textId="5A5D2726" w:rsidR="007E7B98" w:rsidRDefault="007E7B98" w:rsidP="007E7B98">
            <w:pPr>
              <w:spacing w:line="276" w:lineRule="auto"/>
              <w:jc w:val="center"/>
              <w:rPr>
                <w:rFonts w:ascii="Arial" w:hAnsi="Arial" w:cs="Arial"/>
                <w:sz w:val="18"/>
                <w:szCs w:val="18"/>
              </w:rPr>
            </w:pPr>
            <w:r>
              <w:rPr>
                <w:rFonts w:ascii="Arial" w:hAnsi="Arial" w:cs="Arial"/>
                <w:sz w:val="18"/>
                <w:szCs w:val="18"/>
              </w:rPr>
              <w:t xml:space="preserve">21 de diciembre </w:t>
            </w:r>
            <w:r w:rsidRPr="00683A61">
              <w:rPr>
                <w:rFonts w:ascii="Arial" w:hAnsi="Arial" w:cs="Arial"/>
                <w:sz w:val="18"/>
                <w:szCs w:val="18"/>
              </w:rPr>
              <w:t>del 202</w:t>
            </w:r>
            <w:r>
              <w:rPr>
                <w:rFonts w:ascii="Arial" w:hAnsi="Arial" w:cs="Arial"/>
                <w:sz w:val="18"/>
                <w:szCs w:val="18"/>
              </w:rPr>
              <w:t>3</w:t>
            </w:r>
          </w:p>
          <w:p w14:paraId="669F442A" w14:textId="4E170D4B" w:rsidR="007E7B98" w:rsidRPr="00CA44BA" w:rsidRDefault="007E7B98" w:rsidP="007E7B98">
            <w:pPr>
              <w:suppressAutoHyphens w:val="0"/>
              <w:spacing w:line="276" w:lineRule="auto"/>
              <w:jc w:val="center"/>
              <w:rPr>
                <w:rFonts w:ascii="Arial" w:hAnsi="Arial" w:cs="Arial"/>
                <w:sz w:val="18"/>
                <w:szCs w:val="18"/>
                <w:highlight w:val="yellow"/>
                <w:lang w:eastAsia="es-ES"/>
              </w:rPr>
            </w:pPr>
            <w:r w:rsidRPr="00BE2650">
              <w:rPr>
                <w:rFonts w:ascii="Arial" w:hAnsi="Arial" w:cs="Arial"/>
                <w:sz w:val="18"/>
                <w:szCs w:val="18"/>
                <w:lang w:eastAsia="es-ES"/>
              </w:rPr>
              <w:t xml:space="preserve">a las </w:t>
            </w:r>
            <w:r>
              <w:rPr>
                <w:rFonts w:ascii="Arial" w:hAnsi="Arial" w:cs="Arial"/>
                <w:sz w:val="18"/>
                <w:szCs w:val="18"/>
                <w:lang w:eastAsia="es-ES"/>
              </w:rPr>
              <w:t>10</w:t>
            </w:r>
            <w:r w:rsidRPr="00BE2650">
              <w:rPr>
                <w:rFonts w:ascii="Arial" w:hAnsi="Arial" w:cs="Arial"/>
                <w:sz w:val="18"/>
                <w:szCs w:val="18"/>
                <w:lang w:eastAsia="es-ES"/>
              </w:rPr>
              <w:t>:00 horas</w:t>
            </w:r>
          </w:p>
        </w:tc>
        <w:tc>
          <w:tcPr>
            <w:tcW w:w="1701" w:type="dxa"/>
            <w:tcBorders>
              <w:bottom w:val="single" w:sz="4" w:space="0" w:color="auto"/>
            </w:tcBorders>
            <w:vAlign w:val="center"/>
          </w:tcPr>
          <w:p w14:paraId="0706E9BC" w14:textId="55A77EAF" w:rsidR="007E7B98" w:rsidRPr="00FC42AE" w:rsidRDefault="007E7B98" w:rsidP="007E7B98">
            <w:pPr>
              <w:jc w:val="center"/>
              <w:rPr>
                <w:rFonts w:ascii="Arial" w:hAnsi="Arial" w:cs="Arial"/>
                <w:sz w:val="18"/>
                <w:szCs w:val="18"/>
                <w:lang w:val="es-MX"/>
              </w:rPr>
            </w:pPr>
            <w:r>
              <w:rPr>
                <w:rFonts w:ascii="Arial" w:hAnsi="Arial" w:cs="Arial"/>
                <w:sz w:val="18"/>
                <w:szCs w:val="18"/>
                <w:lang w:val="es-MX"/>
              </w:rPr>
              <w:t>O</w:t>
            </w:r>
            <w:r w:rsidRPr="00FC42AE">
              <w:rPr>
                <w:rFonts w:ascii="Arial" w:hAnsi="Arial" w:cs="Arial"/>
                <w:sz w:val="18"/>
                <w:szCs w:val="18"/>
                <w:lang w:val="es-MX"/>
              </w:rPr>
              <w:t>RRHH</w:t>
            </w:r>
          </w:p>
        </w:tc>
      </w:tr>
      <w:tr w:rsidR="007E7B98" w:rsidRPr="00FC42AE" w14:paraId="64661364" w14:textId="77777777" w:rsidTr="002D54D6">
        <w:trPr>
          <w:trHeight w:val="421"/>
        </w:trPr>
        <w:tc>
          <w:tcPr>
            <w:tcW w:w="425" w:type="dxa"/>
            <w:tcBorders>
              <w:bottom w:val="single" w:sz="4" w:space="0" w:color="auto"/>
            </w:tcBorders>
            <w:vAlign w:val="center"/>
          </w:tcPr>
          <w:p w14:paraId="00334A3C" w14:textId="77777777" w:rsidR="007E7B98" w:rsidRPr="00FC42AE" w:rsidRDefault="007E7B98" w:rsidP="007E7B98">
            <w:pPr>
              <w:jc w:val="center"/>
              <w:rPr>
                <w:rFonts w:ascii="Arial" w:hAnsi="Arial" w:cs="Arial"/>
                <w:sz w:val="18"/>
                <w:szCs w:val="18"/>
                <w:lang w:val="es-MX"/>
              </w:rPr>
            </w:pPr>
            <w:r w:rsidRPr="00FC42AE">
              <w:rPr>
                <w:rFonts w:ascii="Arial" w:hAnsi="Arial" w:cs="Arial"/>
                <w:sz w:val="18"/>
                <w:szCs w:val="18"/>
                <w:lang w:val="es-MX"/>
              </w:rPr>
              <w:t>7</w:t>
            </w:r>
          </w:p>
        </w:tc>
        <w:tc>
          <w:tcPr>
            <w:tcW w:w="3544" w:type="dxa"/>
            <w:tcBorders>
              <w:bottom w:val="single" w:sz="4" w:space="0" w:color="auto"/>
            </w:tcBorders>
            <w:vAlign w:val="center"/>
          </w:tcPr>
          <w:p w14:paraId="4AB38E1A" w14:textId="276A0680" w:rsidR="007E7B98" w:rsidRPr="00FC42AE" w:rsidRDefault="007E7B98" w:rsidP="007E7B98">
            <w:pPr>
              <w:jc w:val="both"/>
              <w:rPr>
                <w:rFonts w:ascii="Arial" w:hAnsi="Arial" w:cs="Arial"/>
                <w:b/>
                <w:sz w:val="18"/>
                <w:szCs w:val="18"/>
                <w:lang w:val="es-MX"/>
              </w:rPr>
            </w:pPr>
            <w:r w:rsidRPr="005B7F1D">
              <w:rPr>
                <w:rFonts w:ascii="Arial" w:hAnsi="Arial" w:cs="Arial"/>
                <w:color w:val="000000"/>
                <w:sz w:val="18"/>
                <w:szCs w:val="18"/>
              </w:rPr>
              <w:t>Recepción de C.V. documentados de postulantes Aprobados</w:t>
            </w:r>
          </w:p>
        </w:tc>
        <w:tc>
          <w:tcPr>
            <w:tcW w:w="2976" w:type="dxa"/>
            <w:tcBorders>
              <w:bottom w:val="single" w:sz="4" w:space="0" w:color="auto"/>
            </w:tcBorders>
            <w:vAlign w:val="center"/>
          </w:tcPr>
          <w:p w14:paraId="659E0CE2" w14:textId="02D1B0DC" w:rsidR="007E7B98" w:rsidRDefault="007E7B98" w:rsidP="007E7B98">
            <w:pPr>
              <w:spacing w:line="276" w:lineRule="auto"/>
              <w:jc w:val="center"/>
              <w:rPr>
                <w:rFonts w:ascii="Arial" w:hAnsi="Arial" w:cs="Arial"/>
                <w:sz w:val="18"/>
                <w:szCs w:val="18"/>
              </w:rPr>
            </w:pPr>
            <w:r>
              <w:rPr>
                <w:rFonts w:ascii="Arial" w:hAnsi="Arial" w:cs="Arial"/>
                <w:sz w:val="18"/>
                <w:szCs w:val="18"/>
              </w:rPr>
              <w:t xml:space="preserve">21 de diciembre </w:t>
            </w:r>
            <w:r w:rsidRPr="00683A61">
              <w:rPr>
                <w:rFonts w:ascii="Arial" w:hAnsi="Arial" w:cs="Arial"/>
                <w:sz w:val="18"/>
                <w:szCs w:val="18"/>
              </w:rPr>
              <w:t>del 202</w:t>
            </w:r>
            <w:r>
              <w:rPr>
                <w:rFonts w:ascii="Arial" w:hAnsi="Arial" w:cs="Arial"/>
                <w:sz w:val="18"/>
                <w:szCs w:val="18"/>
              </w:rPr>
              <w:t>3</w:t>
            </w:r>
          </w:p>
          <w:p w14:paraId="16CD60C5" w14:textId="00B4FCE7" w:rsidR="007E7B98" w:rsidRPr="00CA44BA" w:rsidRDefault="007E7B98" w:rsidP="007E7B98">
            <w:pPr>
              <w:jc w:val="center"/>
              <w:rPr>
                <w:rFonts w:ascii="Arial" w:hAnsi="Arial" w:cs="Arial"/>
                <w:sz w:val="18"/>
                <w:szCs w:val="18"/>
                <w:highlight w:val="yellow"/>
                <w:lang w:val="es-MX"/>
              </w:rPr>
            </w:pPr>
            <w:r w:rsidRPr="00BE2650">
              <w:rPr>
                <w:rFonts w:ascii="Arial" w:hAnsi="Arial" w:cs="Arial"/>
                <w:sz w:val="18"/>
                <w:szCs w:val="18"/>
                <w:lang w:val="es-MX"/>
              </w:rPr>
              <w:t>a las 1</w:t>
            </w:r>
            <w:r>
              <w:rPr>
                <w:rFonts w:ascii="Arial" w:hAnsi="Arial" w:cs="Arial"/>
                <w:sz w:val="18"/>
                <w:szCs w:val="18"/>
                <w:lang w:val="es-MX"/>
              </w:rPr>
              <w:t>6</w:t>
            </w:r>
            <w:r w:rsidRPr="00BE2650">
              <w:rPr>
                <w:rFonts w:ascii="Arial" w:hAnsi="Arial" w:cs="Arial"/>
                <w:sz w:val="18"/>
                <w:szCs w:val="18"/>
                <w:lang w:val="es-MX"/>
              </w:rPr>
              <w:t>:00 horas</w:t>
            </w:r>
          </w:p>
        </w:tc>
        <w:tc>
          <w:tcPr>
            <w:tcW w:w="1701" w:type="dxa"/>
            <w:tcBorders>
              <w:bottom w:val="single" w:sz="4" w:space="0" w:color="auto"/>
            </w:tcBorders>
            <w:vAlign w:val="center"/>
          </w:tcPr>
          <w:p w14:paraId="60061525" w14:textId="33BEDA1B" w:rsidR="007E7B98" w:rsidRPr="00FC42AE" w:rsidRDefault="007E7B98" w:rsidP="007E7B98">
            <w:pPr>
              <w:jc w:val="center"/>
              <w:rPr>
                <w:rFonts w:ascii="Arial" w:hAnsi="Arial" w:cs="Arial"/>
                <w:sz w:val="18"/>
                <w:szCs w:val="18"/>
                <w:lang w:val="es-MX"/>
              </w:rPr>
            </w:pPr>
            <w:r>
              <w:rPr>
                <w:rFonts w:ascii="Arial" w:hAnsi="Arial" w:cs="Arial"/>
                <w:sz w:val="18"/>
                <w:szCs w:val="18"/>
                <w:lang w:val="es-MX"/>
              </w:rPr>
              <w:t>O</w:t>
            </w:r>
            <w:r w:rsidRPr="00FC42AE">
              <w:rPr>
                <w:rFonts w:ascii="Arial" w:hAnsi="Arial" w:cs="Arial"/>
                <w:sz w:val="18"/>
                <w:szCs w:val="18"/>
                <w:lang w:val="es-MX"/>
              </w:rPr>
              <w:t>RRHH</w:t>
            </w:r>
          </w:p>
        </w:tc>
      </w:tr>
      <w:tr w:rsidR="007E7B98" w:rsidRPr="00FC42AE" w14:paraId="6CBA8DBE" w14:textId="77777777" w:rsidTr="002D54D6">
        <w:trPr>
          <w:trHeight w:val="1062"/>
        </w:trPr>
        <w:tc>
          <w:tcPr>
            <w:tcW w:w="425" w:type="dxa"/>
            <w:tcBorders>
              <w:bottom w:val="single" w:sz="4" w:space="0" w:color="auto"/>
            </w:tcBorders>
            <w:vAlign w:val="center"/>
          </w:tcPr>
          <w:p w14:paraId="11426F10" w14:textId="22C3C568" w:rsidR="007E7B98" w:rsidRPr="00A768AA" w:rsidRDefault="007E7B98" w:rsidP="007E7B98">
            <w:pPr>
              <w:jc w:val="center"/>
              <w:rPr>
                <w:rFonts w:ascii="Arial" w:hAnsi="Arial" w:cs="Arial"/>
                <w:sz w:val="18"/>
                <w:szCs w:val="18"/>
                <w:lang w:val="es-MX"/>
              </w:rPr>
            </w:pPr>
            <w:r>
              <w:rPr>
                <w:rFonts w:ascii="Arial" w:hAnsi="Arial" w:cs="Arial"/>
                <w:sz w:val="18"/>
                <w:szCs w:val="18"/>
                <w:lang w:val="es-MX"/>
              </w:rPr>
              <w:lastRenderedPageBreak/>
              <w:t>8</w:t>
            </w:r>
          </w:p>
        </w:tc>
        <w:tc>
          <w:tcPr>
            <w:tcW w:w="3544" w:type="dxa"/>
            <w:tcBorders>
              <w:bottom w:val="single" w:sz="4" w:space="0" w:color="auto"/>
            </w:tcBorders>
            <w:vAlign w:val="center"/>
          </w:tcPr>
          <w:p w14:paraId="16692FF0" w14:textId="2988337E" w:rsidR="007E7B98" w:rsidRPr="00A768AA" w:rsidRDefault="007E7B98" w:rsidP="00485AB5">
            <w:pPr>
              <w:jc w:val="center"/>
              <w:rPr>
                <w:rFonts w:ascii="Arial" w:hAnsi="Arial" w:cs="Arial"/>
                <w:b/>
                <w:sz w:val="18"/>
                <w:szCs w:val="18"/>
                <w:lang w:val="es-MX"/>
              </w:rPr>
            </w:pPr>
            <w:r w:rsidRPr="005B7F1D">
              <w:rPr>
                <w:rFonts w:ascii="Arial" w:hAnsi="Arial" w:cs="Arial"/>
                <w:color w:val="000000"/>
                <w:sz w:val="18"/>
                <w:szCs w:val="18"/>
                <w:lang w:val="es-MX"/>
              </w:rPr>
              <w:t>Evaluación del C.V. u Hoja de Vida</w:t>
            </w:r>
          </w:p>
        </w:tc>
        <w:tc>
          <w:tcPr>
            <w:tcW w:w="2976" w:type="dxa"/>
            <w:tcBorders>
              <w:bottom w:val="single" w:sz="4" w:space="0" w:color="auto"/>
            </w:tcBorders>
            <w:vAlign w:val="center"/>
          </w:tcPr>
          <w:p w14:paraId="2880BDC3" w14:textId="77777777" w:rsidR="007E7B98" w:rsidRPr="00BE2650" w:rsidRDefault="007E7B98" w:rsidP="007E7B98">
            <w:pPr>
              <w:jc w:val="center"/>
              <w:rPr>
                <w:rFonts w:ascii="Arial" w:hAnsi="Arial" w:cs="Arial"/>
                <w:sz w:val="18"/>
                <w:szCs w:val="18"/>
                <w:lang w:val="es-MX"/>
              </w:rPr>
            </w:pPr>
            <w:r>
              <w:rPr>
                <w:rFonts w:ascii="Arial" w:hAnsi="Arial" w:cs="Arial"/>
                <w:sz w:val="18"/>
                <w:szCs w:val="18"/>
                <w:lang w:val="es-MX"/>
              </w:rPr>
              <w:t>22</w:t>
            </w:r>
            <w:r w:rsidRPr="00BE2650">
              <w:rPr>
                <w:rFonts w:ascii="Arial" w:hAnsi="Arial" w:cs="Arial"/>
                <w:sz w:val="18"/>
                <w:szCs w:val="18"/>
                <w:lang w:val="es-MX"/>
              </w:rPr>
              <w:t xml:space="preserve"> de </w:t>
            </w:r>
            <w:r>
              <w:rPr>
                <w:rFonts w:ascii="Arial" w:hAnsi="Arial" w:cs="Arial"/>
                <w:sz w:val="18"/>
                <w:szCs w:val="18"/>
                <w:lang w:val="es-MX"/>
              </w:rPr>
              <w:t>diciembre</w:t>
            </w:r>
            <w:r w:rsidRPr="00BE2650">
              <w:rPr>
                <w:rFonts w:ascii="Arial" w:hAnsi="Arial" w:cs="Arial"/>
                <w:sz w:val="18"/>
                <w:szCs w:val="18"/>
                <w:lang w:val="es-MX"/>
              </w:rPr>
              <w:t xml:space="preserve"> del 2023</w:t>
            </w:r>
          </w:p>
          <w:p w14:paraId="08E29735" w14:textId="4CA7B4F9" w:rsidR="007E7B98" w:rsidRPr="00CA44BA" w:rsidRDefault="007E7B98" w:rsidP="007E7B98">
            <w:pPr>
              <w:suppressAutoHyphens w:val="0"/>
              <w:spacing w:line="276" w:lineRule="auto"/>
              <w:jc w:val="center"/>
              <w:rPr>
                <w:rFonts w:ascii="Arial" w:hAnsi="Arial" w:cs="Arial"/>
                <w:b/>
                <w:sz w:val="18"/>
                <w:szCs w:val="18"/>
                <w:highlight w:val="yellow"/>
                <w:u w:val="single"/>
                <w:lang w:val="es-MX"/>
              </w:rPr>
            </w:pPr>
            <w:r w:rsidRPr="008002EE">
              <w:rPr>
                <w:rFonts w:ascii="Arial" w:hAnsi="Arial" w:cs="Arial"/>
                <w:b/>
                <w:sz w:val="18"/>
                <w:szCs w:val="18"/>
                <w:u w:val="single"/>
                <w:lang w:val="es-MX"/>
              </w:rPr>
              <w:t>(Hasta las 13:00</w:t>
            </w:r>
            <w:r w:rsidR="00302C22">
              <w:rPr>
                <w:rFonts w:ascii="Arial" w:hAnsi="Arial" w:cs="Arial"/>
                <w:b/>
                <w:sz w:val="18"/>
                <w:szCs w:val="18"/>
                <w:u w:val="single"/>
                <w:lang w:val="es-MX"/>
              </w:rPr>
              <w:t xml:space="preserve"> </w:t>
            </w:r>
            <w:r w:rsidRPr="008002EE">
              <w:rPr>
                <w:rFonts w:ascii="Arial" w:hAnsi="Arial" w:cs="Arial"/>
                <w:b/>
                <w:sz w:val="18"/>
                <w:szCs w:val="18"/>
                <w:u w:val="single"/>
                <w:lang w:val="es-MX"/>
              </w:rPr>
              <w:t>horas)</w:t>
            </w:r>
          </w:p>
        </w:tc>
        <w:tc>
          <w:tcPr>
            <w:tcW w:w="1701" w:type="dxa"/>
            <w:tcBorders>
              <w:bottom w:val="single" w:sz="4" w:space="0" w:color="auto"/>
            </w:tcBorders>
            <w:vAlign w:val="center"/>
          </w:tcPr>
          <w:p w14:paraId="77CF74A3" w14:textId="29F93615" w:rsidR="007E7B98" w:rsidRPr="00A768AA" w:rsidRDefault="007E7B98" w:rsidP="007E7B98">
            <w:pPr>
              <w:jc w:val="center"/>
              <w:rPr>
                <w:rFonts w:ascii="Arial" w:hAnsi="Arial" w:cs="Arial"/>
                <w:sz w:val="18"/>
                <w:szCs w:val="18"/>
                <w:lang w:val="en-US"/>
              </w:rPr>
            </w:pPr>
            <w:r>
              <w:rPr>
                <w:rFonts w:ascii="Arial" w:hAnsi="Arial" w:cs="Arial"/>
                <w:sz w:val="18"/>
                <w:szCs w:val="18"/>
                <w:lang w:val="es-MX"/>
              </w:rPr>
              <w:t>O</w:t>
            </w:r>
            <w:r w:rsidRPr="00A768AA">
              <w:rPr>
                <w:rFonts w:ascii="Arial" w:hAnsi="Arial" w:cs="Arial"/>
                <w:sz w:val="18"/>
                <w:szCs w:val="18"/>
                <w:lang w:val="es-MX"/>
              </w:rPr>
              <w:t>RRHH</w:t>
            </w:r>
          </w:p>
        </w:tc>
      </w:tr>
      <w:tr w:rsidR="00D04810" w:rsidRPr="00FC42AE" w14:paraId="6685209A" w14:textId="77777777" w:rsidTr="002D54D6">
        <w:trPr>
          <w:trHeight w:val="503"/>
        </w:trPr>
        <w:tc>
          <w:tcPr>
            <w:tcW w:w="425" w:type="dxa"/>
            <w:shd w:val="clear" w:color="auto" w:fill="auto"/>
            <w:vAlign w:val="center"/>
          </w:tcPr>
          <w:p w14:paraId="15CA9518" w14:textId="7852A07C" w:rsidR="00D04810" w:rsidRPr="00A768AA" w:rsidRDefault="00A63695" w:rsidP="007700FB">
            <w:pPr>
              <w:jc w:val="center"/>
              <w:rPr>
                <w:rFonts w:ascii="Arial" w:hAnsi="Arial" w:cs="Arial"/>
                <w:sz w:val="18"/>
                <w:szCs w:val="18"/>
                <w:lang w:val="es-MX"/>
              </w:rPr>
            </w:pPr>
            <w:r>
              <w:rPr>
                <w:rFonts w:ascii="Arial" w:hAnsi="Arial" w:cs="Arial"/>
                <w:sz w:val="18"/>
                <w:szCs w:val="18"/>
                <w:lang w:val="es-MX"/>
              </w:rPr>
              <w:t>9</w:t>
            </w:r>
          </w:p>
        </w:tc>
        <w:tc>
          <w:tcPr>
            <w:tcW w:w="3544" w:type="dxa"/>
            <w:vAlign w:val="center"/>
          </w:tcPr>
          <w:p w14:paraId="17C66A93" w14:textId="77777777" w:rsidR="00D04810" w:rsidRPr="007F1643" w:rsidRDefault="00D04810" w:rsidP="007F1643">
            <w:pPr>
              <w:jc w:val="center"/>
              <w:rPr>
                <w:rFonts w:ascii="Arial" w:hAnsi="Arial" w:cs="Arial"/>
                <w:sz w:val="18"/>
                <w:szCs w:val="18"/>
                <w:lang w:val="es-MX"/>
              </w:rPr>
            </w:pPr>
            <w:r w:rsidRPr="007F1643">
              <w:rPr>
                <w:rFonts w:ascii="Arial" w:hAnsi="Arial" w:cs="Arial"/>
                <w:sz w:val="18"/>
                <w:szCs w:val="18"/>
                <w:lang w:val="es-MX"/>
              </w:rPr>
              <w:t>Publicación de Resultados de Evaluación Curricular (*)</w:t>
            </w:r>
          </w:p>
        </w:tc>
        <w:tc>
          <w:tcPr>
            <w:tcW w:w="2976" w:type="dxa"/>
            <w:shd w:val="clear" w:color="auto" w:fill="auto"/>
            <w:vAlign w:val="center"/>
          </w:tcPr>
          <w:p w14:paraId="31F34D5D" w14:textId="08B6CD2F" w:rsidR="00D04810" w:rsidRPr="008002EE" w:rsidRDefault="00302C22" w:rsidP="007700FB">
            <w:pPr>
              <w:jc w:val="center"/>
              <w:rPr>
                <w:rFonts w:ascii="Arial" w:hAnsi="Arial" w:cs="Arial"/>
                <w:sz w:val="18"/>
                <w:szCs w:val="18"/>
                <w:lang w:val="es-MX"/>
              </w:rPr>
            </w:pPr>
            <w:r>
              <w:rPr>
                <w:rFonts w:ascii="Arial" w:hAnsi="Arial" w:cs="Arial"/>
                <w:sz w:val="18"/>
                <w:szCs w:val="18"/>
                <w:lang w:val="es-MX"/>
              </w:rPr>
              <w:t>26</w:t>
            </w:r>
            <w:r w:rsidR="00D04810" w:rsidRPr="008002EE">
              <w:rPr>
                <w:rFonts w:ascii="Arial" w:hAnsi="Arial" w:cs="Arial"/>
                <w:sz w:val="18"/>
                <w:szCs w:val="18"/>
                <w:lang w:val="es-MX"/>
              </w:rPr>
              <w:t xml:space="preserve"> de </w:t>
            </w:r>
            <w:r>
              <w:rPr>
                <w:rFonts w:ascii="Arial" w:hAnsi="Arial" w:cs="Arial"/>
                <w:sz w:val="18"/>
                <w:szCs w:val="18"/>
                <w:lang w:val="es-MX"/>
              </w:rPr>
              <w:t>diciembre</w:t>
            </w:r>
            <w:r w:rsidR="00D04810" w:rsidRPr="008002EE">
              <w:rPr>
                <w:rFonts w:ascii="Arial" w:hAnsi="Arial" w:cs="Arial"/>
                <w:sz w:val="18"/>
                <w:szCs w:val="18"/>
                <w:lang w:val="es-MX"/>
              </w:rPr>
              <w:t xml:space="preserve"> del 2023</w:t>
            </w:r>
          </w:p>
          <w:p w14:paraId="5DEBB8F5" w14:textId="77777777" w:rsidR="00D04810" w:rsidRPr="00CA44BA" w:rsidRDefault="00D04810" w:rsidP="007700FB">
            <w:pPr>
              <w:jc w:val="center"/>
              <w:rPr>
                <w:rFonts w:ascii="Arial" w:hAnsi="Arial" w:cs="Arial"/>
                <w:sz w:val="18"/>
                <w:szCs w:val="18"/>
                <w:highlight w:val="yellow"/>
                <w:lang w:val="es-MX"/>
              </w:rPr>
            </w:pPr>
            <w:r w:rsidRPr="008002EE">
              <w:rPr>
                <w:rFonts w:ascii="Arial" w:hAnsi="Arial" w:cs="Arial"/>
                <w:sz w:val="18"/>
                <w:szCs w:val="18"/>
                <w:lang w:val="es-MX"/>
              </w:rPr>
              <w:t>a partir de las 16:00 horas</w:t>
            </w:r>
          </w:p>
        </w:tc>
        <w:tc>
          <w:tcPr>
            <w:tcW w:w="1701" w:type="dxa"/>
            <w:shd w:val="clear" w:color="auto" w:fill="auto"/>
            <w:vAlign w:val="center"/>
          </w:tcPr>
          <w:p w14:paraId="3723767B" w14:textId="1D9322B8" w:rsidR="00D04810" w:rsidRPr="00A768AA" w:rsidRDefault="00302C22" w:rsidP="007700FB">
            <w:pPr>
              <w:jc w:val="center"/>
              <w:rPr>
                <w:rFonts w:ascii="Arial" w:hAnsi="Arial" w:cs="Arial"/>
                <w:color w:val="000000"/>
                <w:sz w:val="18"/>
                <w:szCs w:val="18"/>
                <w:lang w:val="es-MX"/>
              </w:rPr>
            </w:pPr>
            <w:r>
              <w:rPr>
                <w:rFonts w:ascii="Arial" w:hAnsi="Arial" w:cs="Arial"/>
                <w:sz w:val="18"/>
                <w:szCs w:val="18"/>
                <w:lang w:val="es-MX"/>
              </w:rPr>
              <w:t>O</w:t>
            </w:r>
            <w:r w:rsidR="00D04810" w:rsidRPr="00A768AA">
              <w:rPr>
                <w:rFonts w:ascii="Arial" w:hAnsi="Arial" w:cs="Arial"/>
                <w:sz w:val="18"/>
                <w:szCs w:val="18"/>
                <w:lang w:val="es-MX"/>
              </w:rPr>
              <w:t>RRHH – SGGI- GCTIC</w:t>
            </w:r>
          </w:p>
        </w:tc>
      </w:tr>
      <w:tr w:rsidR="00D04810" w:rsidRPr="00FC42AE" w14:paraId="6C35A3C0" w14:textId="77777777" w:rsidTr="002D54D6">
        <w:trPr>
          <w:trHeight w:val="503"/>
        </w:trPr>
        <w:tc>
          <w:tcPr>
            <w:tcW w:w="425" w:type="dxa"/>
            <w:shd w:val="clear" w:color="auto" w:fill="auto"/>
            <w:vAlign w:val="center"/>
          </w:tcPr>
          <w:p w14:paraId="1C409E92" w14:textId="7DE3F30C" w:rsidR="00D04810" w:rsidRPr="00A768AA" w:rsidRDefault="00D04810" w:rsidP="007700FB">
            <w:pPr>
              <w:jc w:val="center"/>
              <w:rPr>
                <w:rFonts w:ascii="Arial" w:hAnsi="Arial" w:cs="Arial"/>
                <w:sz w:val="18"/>
                <w:szCs w:val="18"/>
                <w:lang w:val="es-MX"/>
              </w:rPr>
            </w:pPr>
            <w:r w:rsidRPr="00A768AA">
              <w:rPr>
                <w:rFonts w:ascii="Arial" w:hAnsi="Arial" w:cs="Arial"/>
                <w:sz w:val="18"/>
                <w:szCs w:val="18"/>
                <w:lang w:val="es-MX"/>
              </w:rPr>
              <w:t>1</w:t>
            </w:r>
            <w:r w:rsidR="00A63695">
              <w:rPr>
                <w:rFonts w:ascii="Arial" w:hAnsi="Arial" w:cs="Arial"/>
                <w:sz w:val="18"/>
                <w:szCs w:val="18"/>
                <w:lang w:val="es-MX"/>
              </w:rPr>
              <w:t>0</w:t>
            </w:r>
          </w:p>
        </w:tc>
        <w:tc>
          <w:tcPr>
            <w:tcW w:w="3544" w:type="dxa"/>
            <w:vAlign w:val="center"/>
          </w:tcPr>
          <w:p w14:paraId="76100CB8" w14:textId="77777777" w:rsidR="00D04810" w:rsidRPr="007F1643" w:rsidRDefault="00D04810" w:rsidP="007F1643">
            <w:pPr>
              <w:jc w:val="center"/>
              <w:rPr>
                <w:rFonts w:ascii="Arial" w:hAnsi="Arial" w:cs="Arial"/>
                <w:sz w:val="18"/>
                <w:szCs w:val="18"/>
                <w:lang w:val="es-MX"/>
              </w:rPr>
            </w:pPr>
            <w:r w:rsidRPr="007F1643">
              <w:rPr>
                <w:rFonts w:ascii="Arial" w:hAnsi="Arial" w:cs="Arial"/>
                <w:sz w:val="18"/>
                <w:szCs w:val="18"/>
                <w:lang w:val="es-MX"/>
              </w:rPr>
              <w:t>Evaluación Motora</w:t>
            </w:r>
          </w:p>
          <w:p w14:paraId="60C4EC32" w14:textId="77777777" w:rsidR="00D04810" w:rsidRPr="007F1643" w:rsidRDefault="00D04810" w:rsidP="007F1643">
            <w:pPr>
              <w:jc w:val="center"/>
              <w:rPr>
                <w:rFonts w:ascii="Arial" w:hAnsi="Arial" w:cs="Arial"/>
                <w:sz w:val="18"/>
                <w:szCs w:val="18"/>
                <w:lang w:val="es-MX"/>
              </w:rPr>
            </w:pPr>
            <w:r w:rsidRPr="007F1643">
              <w:rPr>
                <w:rFonts w:ascii="Arial" w:hAnsi="Arial" w:cs="Arial"/>
                <w:sz w:val="18"/>
                <w:szCs w:val="18"/>
                <w:lang w:val="es-MX"/>
              </w:rPr>
              <w:t>Presencial</w:t>
            </w:r>
          </w:p>
        </w:tc>
        <w:tc>
          <w:tcPr>
            <w:tcW w:w="2976" w:type="dxa"/>
            <w:shd w:val="clear" w:color="auto" w:fill="auto"/>
            <w:vAlign w:val="center"/>
          </w:tcPr>
          <w:p w14:paraId="7DA63604" w14:textId="6C0E8ED0" w:rsidR="00D04810" w:rsidRPr="004C1833" w:rsidRDefault="007F1643" w:rsidP="007700FB">
            <w:pPr>
              <w:jc w:val="center"/>
              <w:rPr>
                <w:rFonts w:ascii="Arial" w:hAnsi="Arial" w:cs="Arial"/>
                <w:sz w:val="18"/>
                <w:szCs w:val="18"/>
                <w:lang w:val="es-MX"/>
              </w:rPr>
            </w:pPr>
            <w:r>
              <w:rPr>
                <w:rFonts w:ascii="Arial" w:hAnsi="Arial" w:cs="Arial"/>
                <w:sz w:val="18"/>
                <w:szCs w:val="18"/>
                <w:lang w:val="es-MX"/>
              </w:rPr>
              <w:t>27</w:t>
            </w:r>
            <w:r w:rsidR="00D04810" w:rsidRPr="004C1833">
              <w:rPr>
                <w:rFonts w:ascii="Arial" w:hAnsi="Arial" w:cs="Arial"/>
                <w:sz w:val="18"/>
                <w:szCs w:val="18"/>
                <w:lang w:val="es-MX"/>
              </w:rPr>
              <w:t xml:space="preserve"> de </w:t>
            </w:r>
            <w:r>
              <w:rPr>
                <w:rFonts w:ascii="Arial" w:hAnsi="Arial" w:cs="Arial"/>
                <w:sz w:val="18"/>
                <w:szCs w:val="18"/>
                <w:lang w:val="es-MX"/>
              </w:rPr>
              <w:t>diciembre</w:t>
            </w:r>
            <w:r w:rsidR="00D04810" w:rsidRPr="004C1833">
              <w:rPr>
                <w:rFonts w:ascii="Arial" w:hAnsi="Arial" w:cs="Arial"/>
                <w:sz w:val="18"/>
                <w:szCs w:val="18"/>
                <w:lang w:val="es-MX"/>
              </w:rPr>
              <w:t xml:space="preserve"> del 2023</w:t>
            </w:r>
          </w:p>
          <w:p w14:paraId="6C734152" w14:textId="77777777" w:rsidR="00D04810" w:rsidRPr="004C1833" w:rsidRDefault="00D04810" w:rsidP="007700FB">
            <w:pPr>
              <w:jc w:val="center"/>
              <w:rPr>
                <w:rFonts w:ascii="Arial" w:hAnsi="Arial" w:cs="Arial"/>
                <w:sz w:val="18"/>
                <w:szCs w:val="18"/>
                <w:lang w:val="es-MX"/>
              </w:rPr>
            </w:pPr>
            <w:r w:rsidRPr="004C1833">
              <w:rPr>
                <w:rFonts w:ascii="Arial" w:hAnsi="Arial" w:cs="Arial"/>
                <w:sz w:val="18"/>
                <w:szCs w:val="18"/>
                <w:lang w:val="es-MX"/>
              </w:rPr>
              <w:t>a las 09:00 horas</w:t>
            </w:r>
          </w:p>
        </w:tc>
        <w:tc>
          <w:tcPr>
            <w:tcW w:w="1701" w:type="dxa"/>
            <w:shd w:val="clear" w:color="auto" w:fill="auto"/>
            <w:vAlign w:val="center"/>
          </w:tcPr>
          <w:p w14:paraId="1C9DC906" w14:textId="2B5F08B6" w:rsidR="00D04810" w:rsidRPr="00A768AA" w:rsidRDefault="00302C22" w:rsidP="007700FB">
            <w:pPr>
              <w:jc w:val="center"/>
              <w:rPr>
                <w:rFonts w:ascii="Arial" w:hAnsi="Arial" w:cs="Arial"/>
                <w:sz w:val="18"/>
                <w:szCs w:val="18"/>
                <w:lang w:val="es-MX"/>
              </w:rPr>
            </w:pPr>
            <w:r>
              <w:rPr>
                <w:rFonts w:ascii="Arial" w:hAnsi="Arial" w:cs="Arial"/>
                <w:sz w:val="18"/>
                <w:szCs w:val="18"/>
                <w:lang w:val="es-MX"/>
              </w:rPr>
              <w:t>O</w:t>
            </w:r>
            <w:r w:rsidR="00D04810" w:rsidRPr="00A768AA">
              <w:rPr>
                <w:rFonts w:ascii="Arial" w:hAnsi="Arial" w:cs="Arial"/>
                <w:sz w:val="18"/>
                <w:szCs w:val="18"/>
                <w:lang w:val="es-MX"/>
              </w:rPr>
              <w:t>RRRHH</w:t>
            </w:r>
          </w:p>
        </w:tc>
      </w:tr>
      <w:tr w:rsidR="00D04810" w:rsidRPr="00FC42AE" w14:paraId="5A04BFE4" w14:textId="77777777" w:rsidTr="002D54D6">
        <w:trPr>
          <w:trHeight w:val="503"/>
        </w:trPr>
        <w:tc>
          <w:tcPr>
            <w:tcW w:w="425" w:type="dxa"/>
            <w:shd w:val="clear" w:color="auto" w:fill="auto"/>
            <w:vAlign w:val="center"/>
          </w:tcPr>
          <w:p w14:paraId="60D7DBE8" w14:textId="0F62418D" w:rsidR="00D04810" w:rsidRPr="00A768AA" w:rsidRDefault="00D04810" w:rsidP="007700FB">
            <w:pPr>
              <w:jc w:val="center"/>
              <w:rPr>
                <w:rFonts w:ascii="Arial" w:hAnsi="Arial" w:cs="Arial"/>
                <w:sz w:val="18"/>
                <w:szCs w:val="18"/>
                <w:lang w:val="es-MX"/>
              </w:rPr>
            </w:pPr>
            <w:r w:rsidRPr="00A768AA">
              <w:rPr>
                <w:rFonts w:ascii="Arial" w:hAnsi="Arial" w:cs="Arial"/>
                <w:sz w:val="18"/>
                <w:szCs w:val="18"/>
                <w:lang w:val="es-MX"/>
              </w:rPr>
              <w:t>1</w:t>
            </w:r>
            <w:r w:rsidR="00A63695">
              <w:rPr>
                <w:rFonts w:ascii="Arial" w:hAnsi="Arial" w:cs="Arial"/>
                <w:sz w:val="18"/>
                <w:szCs w:val="18"/>
                <w:lang w:val="es-MX"/>
              </w:rPr>
              <w:t>1</w:t>
            </w:r>
          </w:p>
        </w:tc>
        <w:tc>
          <w:tcPr>
            <w:tcW w:w="3544" w:type="dxa"/>
            <w:vAlign w:val="center"/>
          </w:tcPr>
          <w:p w14:paraId="541C477E" w14:textId="77777777" w:rsidR="00D04810" w:rsidRPr="007F1643" w:rsidRDefault="00D04810" w:rsidP="007F1643">
            <w:pPr>
              <w:jc w:val="center"/>
              <w:rPr>
                <w:rFonts w:ascii="Arial" w:hAnsi="Arial" w:cs="Arial"/>
                <w:sz w:val="18"/>
                <w:szCs w:val="18"/>
                <w:lang w:val="es-MX"/>
              </w:rPr>
            </w:pPr>
            <w:r w:rsidRPr="007F1643">
              <w:rPr>
                <w:rFonts w:ascii="Arial" w:hAnsi="Arial" w:cs="Arial"/>
                <w:sz w:val="18"/>
                <w:szCs w:val="18"/>
                <w:lang w:val="es-MX"/>
              </w:rPr>
              <w:t>Publicación de resultados de la Evaluación Motora</w:t>
            </w:r>
          </w:p>
        </w:tc>
        <w:tc>
          <w:tcPr>
            <w:tcW w:w="2976" w:type="dxa"/>
            <w:shd w:val="clear" w:color="auto" w:fill="auto"/>
            <w:vAlign w:val="center"/>
          </w:tcPr>
          <w:p w14:paraId="44BAB5B9" w14:textId="77777777" w:rsidR="007F1643" w:rsidRPr="004C1833" w:rsidRDefault="007F1643" w:rsidP="007F1643">
            <w:pPr>
              <w:jc w:val="center"/>
              <w:rPr>
                <w:rFonts w:ascii="Arial" w:hAnsi="Arial" w:cs="Arial"/>
                <w:sz w:val="18"/>
                <w:szCs w:val="18"/>
                <w:lang w:val="es-MX"/>
              </w:rPr>
            </w:pPr>
            <w:r>
              <w:rPr>
                <w:rFonts w:ascii="Arial" w:hAnsi="Arial" w:cs="Arial"/>
                <w:sz w:val="18"/>
                <w:szCs w:val="18"/>
                <w:lang w:val="es-MX"/>
              </w:rPr>
              <w:t>27</w:t>
            </w:r>
            <w:r w:rsidRPr="004C1833">
              <w:rPr>
                <w:rFonts w:ascii="Arial" w:hAnsi="Arial" w:cs="Arial"/>
                <w:sz w:val="18"/>
                <w:szCs w:val="18"/>
                <w:lang w:val="es-MX"/>
              </w:rPr>
              <w:t xml:space="preserve"> de </w:t>
            </w:r>
            <w:r>
              <w:rPr>
                <w:rFonts w:ascii="Arial" w:hAnsi="Arial" w:cs="Arial"/>
                <w:sz w:val="18"/>
                <w:szCs w:val="18"/>
                <w:lang w:val="es-MX"/>
              </w:rPr>
              <w:t>diciembre</w:t>
            </w:r>
            <w:r w:rsidRPr="004C1833">
              <w:rPr>
                <w:rFonts w:ascii="Arial" w:hAnsi="Arial" w:cs="Arial"/>
                <w:sz w:val="18"/>
                <w:szCs w:val="18"/>
                <w:lang w:val="es-MX"/>
              </w:rPr>
              <w:t xml:space="preserve"> del 2023</w:t>
            </w:r>
          </w:p>
          <w:p w14:paraId="133676BB" w14:textId="44C7DF25" w:rsidR="00D04810" w:rsidRPr="004C1833" w:rsidRDefault="00D04810" w:rsidP="007700FB">
            <w:pPr>
              <w:jc w:val="center"/>
              <w:rPr>
                <w:rFonts w:ascii="Arial" w:hAnsi="Arial" w:cs="Arial"/>
                <w:sz w:val="18"/>
                <w:szCs w:val="18"/>
                <w:lang w:val="es-MX"/>
              </w:rPr>
            </w:pPr>
            <w:r w:rsidRPr="004C1833">
              <w:rPr>
                <w:rFonts w:ascii="Arial" w:hAnsi="Arial" w:cs="Arial"/>
                <w:sz w:val="18"/>
                <w:szCs w:val="18"/>
                <w:lang w:val="es-MX"/>
              </w:rPr>
              <w:t>a las 1</w:t>
            </w:r>
            <w:r w:rsidR="007F1643">
              <w:rPr>
                <w:rFonts w:ascii="Arial" w:hAnsi="Arial" w:cs="Arial"/>
                <w:sz w:val="18"/>
                <w:szCs w:val="18"/>
                <w:lang w:val="es-MX"/>
              </w:rPr>
              <w:t>3</w:t>
            </w:r>
            <w:r w:rsidRPr="004C1833">
              <w:rPr>
                <w:rFonts w:ascii="Arial" w:hAnsi="Arial" w:cs="Arial"/>
                <w:sz w:val="18"/>
                <w:szCs w:val="18"/>
                <w:lang w:val="es-MX"/>
              </w:rPr>
              <w:t>:00 horas</w:t>
            </w:r>
          </w:p>
        </w:tc>
        <w:tc>
          <w:tcPr>
            <w:tcW w:w="1701" w:type="dxa"/>
            <w:shd w:val="clear" w:color="auto" w:fill="auto"/>
            <w:vAlign w:val="center"/>
          </w:tcPr>
          <w:p w14:paraId="2B759C95" w14:textId="1882DA9B" w:rsidR="00D04810" w:rsidRPr="00A768AA" w:rsidRDefault="00302C22" w:rsidP="007700FB">
            <w:pPr>
              <w:jc w:val="center"/>
              <w:rPr>
                <w:rFonts w:ascii="Arial" w:hAnsi="Arial" w:cs="Arial"/>
                <w:sz w:val="18"/>
                <w:szCs w:val="18"/>
                <w:lang w:val="es-MX"/>
              </w:rPr>
            </w:pPr>
            <w:r>
              <w:rPr>
                <w:rFonts w:ascii="Arial" w:hAnsi="Arial" w:cs="Arial"/>
                <w:sz w:val="18"/>
                <w:szCs w:val="18"/>
                <w:lang w:val="es-MX"/>
              </w:rPr>
              <w:t>O</w:t>
            </w:r>
            <w:r w:rsidR="00D04810" w:rsidRPr="00A768AA">
              <w:rPr>
                <w:rFonts w:ascii="Arial" w:hAnsi="Arial" w:cs="Arial"/>
                <w:sz w:val="18"/>
                <w:szCs w:val="18"/>
                <w:lang w:val="es-MX"/>
              </w:rPr>
              <w:t>RRHH – SGGI- GCTIC</w:t>
            </w:r>
          </w:p>
        </w:tc>
      </w:tr>
      <w:tr w:rsidR="00D04810" w:rsidRPr="00FC42AE" w14:paraId="5ACEB3C2" w14:textId="77777777" w:rsidTr="002D54D6">
        <w:trPr>
          <w:trHeight w:val="503"/>
        </w:trPr>
        <w:tc>
          <w:tcPr>
            <w:tcW w:w="425" w:type="dxa"/>
            <w:shd w:val="clear" w:color="auto" w:fill="auto"/>
            <w:vAlign w:val="center"/>
          </w:tcPr>
          <w:p w14:paraId="03427DC6" w14:textId="19704D2D" w:rsidR="00D04810" w:rsidRPr="00A768AA" w:rsidRDefault="00D04810" w:rsidP="007700FB">
            <w:pPr>
              <w:jc w:val="center"/>
              <w:rPr>
                <w:rFonts w:ascii="Arial" w:hAnsi="Arial" w:cs="Arial"/>
                <w:sz w:val="18"/>
                <w:szCs w:val="18"/>
                <w:lang w:val="es-MX"/>
              </w:rPr>
            </w:pPr>
            <w:r w:rsidRPr="00A768AA">
              <w:rPr>
                <w:rFonts w:ascii="Arial" w:hAnsi="Arial" w:cs="Arial"/>
                <w:sz w:val="18"/>
                <w:szCs w:val="18"/>
                <w:lang w:val="es-MX"/>
              </w:rPr>
              <w:t>1</w:t>
            </w:r>
            <w:r w:rsidR="00A63695">
              <w:rPr>
                <w:rFonts w:ascii="Arial" w:hAnsi="Arial" w:cs="Arial"/>
                <w:sz w:val="18"/>
                <w:szCs w:val="18"/>
                <w:lang w:val="es-MX"/>
              </w:rPr>
              <w:t>2</w:t>
            </w:r>
          </w:p>
        </w:tc>
        <w:tc>
          <w:tcPr>
            <w:tcW w:w="3544" w:type="dxa"/>
            <w:vAlign w:val="center"/>
          </w:tcPr>
          <w:p w14:paraId="28DFD6A5" w14:textId="77777777" w:rsidR="00D04810" w:rsidRPr="007F1643" w:rsidRDefault="00D04810" w:rsidP="007F1643">
            <w:pPr>
              <w:jc w:val="center"/>
              <w:rPr>
                <w:rFonts w:ascii="Arial" w:hAnsi="Arial" w:cs="Arial"/>
                <w:sz w:val="18"/>
                <w:szCs w:val="18"/>
                <w:lang w:val="es-MX"/>
              </w:rPr>
            </w:pPr>
            <w:r w:rsidRPr="007F1643">
              <w:rPr>
                <w:rFonts w:ascii="Arial" w:hAnsi="Arial" w:cs="Arial"/>
                <w:sz w:val="18"/>
                <w:szCs w:val="18"/>
                <w:lang w:val="es-MX"/>
              </w:rPr>
              <w:t>Examen de Conducción</w:t>
            </w:r>
          </w:p>
          <w:p w14:paraId="2E3A36E3" w14:textId="77777777" w:rsidR="00D04810" w:rsidRPr="007F1643" w:rsidRDefault="00D04810" w:rsidP="007F1643">
            <w:pPr>
              <w:jc w:val="center"/>
              <w:rPr>
                <w:rFonts w:ascii="Arial" w:hAnsi="Arial" w:cs="Arial"/>
                <w:sz w:val="18"/>
                <w:szCs w:val="18"/>
                <w:lang w:val="es-MX"/>
              </w:rPr>
            </w:pPr>
            <w:r w:rsidRPr="007F1643">
              <w:rPr>
                <w:rFonts w:ascii="Arial" w:hAnsi="Arial" w:cs="Arial"/>
                <w:sz w:val="18"/>
                <w:szCs w:val="18"/>
                <w:lang w:val="es-MX"/>
              </w:rPr>
              <w:t>Presencial</w:t>
            </w:r>
          </w:p>
        </w:tc>
        <w:tc>
          <w:tcPr>
            <w:tcW w:w="2976" w:type="dxa"/>
            <w:shd w:val="clear" w:color="auto" w:fill="auto"/>
            <w:vAlign w:val="center"/>
          </w:tcPr>
          <w:p w14:paraId="49DA455C" w14:textId="77777777" w:rsidR="007F1643" w:rsidRPr="004C1833" w:rsidRDefault="007F1643" w:rsidP="007F1643">
            <w:pPr>
              <w:jc w:val="center"/>
              <w:rPr>
                <w:rFonts w:ascii="Arial" w:hAnsi="Arial" w:cs="Arial"/>
                <w:sz w:val="18"/>
                <w:szCs w:val="18"/>
                <w:lang w:val="es-MX"/>
              </w:rPr>
            </w:pPr>
            <w:r>
              <w:rPr>
                <w:rFonts w:ascii="Arial" w:hAnsi="Arial" w:cs="Arial"/>
                <w:sz w:val="18"/>
                <w:szCs w:val="18"/>
                <w:lang w:val="es-MX"/>
              </w:rPr>
              <w:t>27</w:t>
            </w:r>
            <w:r w:rsidRPr="004C1833">
              <w:rPr>
                <w:rFonts w:ascii="Arial" w:hAnsi="Arial" w:cs="Arial"/>
                <w:sz w:val="18"/>
                <w:szCs w:val="18"/>
                <w:lang w:val="es-MX"/>
              </w:rPr>
              <w:t xml:space="preserve"> de </w:t>
            </w:r>
            <w:r>
              <w:rPr>
                <w:rFonts w:ascii="Arial" w:hAnsi="Arial" w:cs="Arial"/>
                <w:sz w:val="18"/>
                <w:szCs w:val="18"/>
                <w:lang w:val="es-MX"/>
              </w:rPr>
              <w:t>diciembre</w:t>
            </w:r>
            <w:r w:rsidRPr="004C1833">
              <w:rPr>
                <w:rFonts w:ascii="Arial" w:hAnsi="Arial" w:cs="Arial"/>
                <w:sz w:val="18"/>
                <w:szCs w:val="18"/>
                <w:lang w:val="es-MX"/>
              </w:rPr>
              <w:t xml:space="preserve"> del 2023</w:t>
            </w:r>
          </w:p>
          <w:p w14:paraId="7AEB6473" w14:textId="5CC7028E" w:rsidR="00D04810" w:rsidRPr="004C1833" w:rsidRDefault="00D04810" w:rsidP="007700FB">
            <w:pPr>
              <w:jc w:val="center"/>
              <w:rPr>
                <w:rFonts w:ascii="Arial" w:hAnsi="Arial" w:cs="Arial"/>
                <w:sz w:val="18"/>
                <w:szCs w:val="18"/>
                <w:lang w:val="es-MX"/>
              </w:rPr>
            </w:pPr>
            <w:r w:rsidRPr="004C1833">
              <w:rPr>
                <w:rFonts w:ascii="Arial" w:hAnsi="Arial" w:cs="Arial"/>
                <w:sz w:val="18"/>
                <w:szCs w:val="18"/>
                <w:lang w:val="es-MX"/>
              </w:rPr>
              <w:t>a las 1</w:t>
            </w:r>
            <w:r w:rsidR="007F1643">
              <w:rPr>
                <w:rFonts w:ascii="Arial" w:hAnsi="Arial" w:cs="Arial"/>
                <w:sz w:val="18"/>
                <w:szCs w:val="18"/>
                <w:lang w:val="es-MX"/>
              </w:rPr>
              <w:t>4</w:t>
            </w:r>
            <w:r w:rsidRPr="004C1833">
              <w:rPr>
                <w:rFonts w:ascii="Arial" w:hAnsi="Arial" w:cs="Arial"/>
                <w:sz w:val="18"/>
                <w:szCs w:val="18"/>
                <w:lang w:val="es-MX"/>
              </w:rPr>
              <w:t>:00 horas</w:t>
            </w:r>
          </w:p>
        </w:tc>
        <w:tc>
          <w:tcPr>
            <w:tcW w:w="1701" w:type="dxa"/>
            <w:shd w:val="clear" w:color="auto" w:fill="auto"/>
            <w:vAlign w:val="center"/>
          </w:tcPr>
          <w:p w14:paraId="33799826" w14:textId="4DF25E39" w:rsidR="00D04810" w:rsidRPr="00A768AA" w:rsidRDefault="00302C22" w:rsidP="007700FB">
            <w:pPr>
              <w:jc w:val="center"/>
              <w:rPr>
                <w:rFonts w:ascii="Arial" w:hAnsi="Arial" w:cs="Arial"/>
                <w:sz w:val="18"/>
                <w:szCs w:val="18"/>
                <w:lang w:val="es-MX"/>
              </w:rPr>
            </w:pPr>
            <w:r>
              <w:rPr>
                <w:rFonts w:ascii="Arial" w:hAnsi="Arial" w:cs="Arial"/>
                <w:sz w:val="18"/>
                <w:szCs w:val="18"/>
                <w:lang w:val="es-MX"/>
              </w:rPr>
              <w:t>O</w:t>
            </w:r>
            <w:r w:rsidR="00D04810" w:rsidRPr="00A768AA">
              <w:rPr>
                <w:rFonts w:ascii="Arial" w:hAnsi="Arial" w:cs="Arial"/>
                <w:sz w:val="18"/>
                <w:szCs w:val="18"/>
                <w:lang w:val="es-MX"/>
              </w:rPr>
              <w:t>RRHH</w:t>
            </w:r>
          </w:p>
        </w:tc>
      </w:tr>
      <w:tr w:rsidR="00D04810" w:rsidRPr="00FC42AE" w14:paraId="3C84129D" w14:textId="77777777" w:rsidTr="002D54D6">
        <w:trPr>
          <w:trHeight w:val="503"/>
        </w:trPr>
        <w:tc>
          <w:tcPr>
            <w:tcW w:w="425" w:type="dxa"/>
            <w:shd w:val="clear" w:color="auto" w:fill="auto"/>
            <w:vAlign w:val="center"/>
          </w:tcPr>
          <w:p w14:paraId="46D2FE08" w14:textId="2A584332" w:rsidR="00D04810" w:rsidRPr="00A768AA" w:rsidRDefault="00D04810" w:rsidP="007700FB">
            <w:pPr>
              <w:jc w:val="center"/>
              <w:rPr>
                <w:rFonts w:ascii="Arial" w:hAnsi="Arial" w:cs="Arial"/>
                <w:sz w:val="18"/>
                <w:szCs w:val="18"/>
                <w:lang w:val="es-MX"/>
              </w:rPr>
            </w:pPr>
            <w:r w:rsidRPr="00A768AA">
              <w:rPr>
                <w:rFonts w:ascii="Arial" w:hAnsi="Arial" w:cs="Arial"/>
                <w:sz w:val="18"/>
                <w:szCs w:val="18"/>
                <w:lang w:val="es-MX"/>
              </w:rPr>
              <w:t>1</w:t>
            </w:r>
            <w:r w:rsidR="00A63695">
              <w:rPr>
                <w:rFonts w:ascii="Arial" w:hAnsi="Arial" w:cs="Arial"/>
                <w:sz w:val="18"/>
                <w:szCs w:val="18"/>
                <w:lang w:val="es-MX"/>
              </w:rPr>
              <w:t>3</w:t>
            </w:r>
          </w:p>
        </w:tc>
        <w:tc>
          <w:tcPr>
            <w:tcW w:w="3544" w:type="dxa"/>
            <w:vAlign w:val="center"/>
          </w:tcPr>
          <w:p w14:paraId="2768499B" w14:textId="77777777" w:rsidR="00D04810" w:rsidRPr="007F1643" w:rsidRDefault="00D04810" w:rsidP="007F1643">
            <w:pPr>
              <w:jc w:val="center"/>
              <w:rPr>
                <w:rFonts w:ascii="Arial" w:hAnsi="Arial" w:cs="Arial"/>
                <w:sz w:val="18"/>
                <w:szCs w:val="18"/>
                <w:lang w:val="es-MX"/>
              </w:rPr>
            </w:pPr>
            <w:r w:rsidRPr="007F1643">
              <w:rPr>
                <w:rFonts w:ascii="Arial" w:hAnsi="Arial" w:cs="Arial"/>
                <w:sz w:val="18"/>
                <w:szCs w:val="18"/>
                <w:lang w:val="es-MX"/>
              </w:rPr>
              <w:t>Publicación de Resultados de Examen de Conducción</w:t>
            </w:r>
          </w:p>
        </w:tc>
        <w:tc>
          <w:tcPr>
            <w:tcW w:w="2976" w:type="dxa"/>
            <w:shd w:val="clear" w:color="auto" w:fill="auto"/>
            <w:vAlign w:val="center"/>
          </w:tcPr>
          <w:p w14:paraId="55A3BB61" w14:textId="4A0F972D" w:rsidR="007F1643" w:rsidRPr="004C1833" w:rsidRDefault="007F1643" w:rsidP="007F1643">
            <w:pPr>
              <w:jc w:val="center"/>
              <w:rPr>
                <w:rFonts w:ascii="Arial" w:hAnsi="Arial" w:cs="Arial"/>
                <w:sz w:val="18"/>
                <w:szCs w:val="18"/>
                <w:lang w:val="es-MX"/>
              </w:rPr>
            </w:pPr>
            <w:r>
              <w:rPr>
                <w:rFonts w:ascii="Arial" w:hAnsi="Arial" w:cs="Arial"/>
                <w:sz w:val="18"/>
                <w:szCs w:val="18"/>
                <w:lang w:val="es-MX"/>
              </w:rPr>
              <w:t>28</w:t>
            </w:r>
            <w:r w:rsidRPr="004C1833">
              <w:rPr>
                <w:rFonts w:ascii="Arial" w:hAnsi="Arial" w:cs="Arial"/>
                <w:sz w:val="18"/>
                <w:szCs w:val="18"/>
                <w:lang w:val="es-MX"/>
              </w:rPr>
              <w:t xml:space="preserve"> de </w:t>
            </w:r>
            <w:r>
              <w:rPr>
                <w:rFonts w:ascii="Arial" w:hAnsi="Arial" w:cs="Arial"/>
                <w:sz w:val="18"/>
                <w:szCs w:val="18"/>
                <w:lang w:val="es-MX"/>
              </w:rPr>
              <w:t>diciembre</w:t>
            </w:r>
            <w:r w:rsidRPr="004C1833">
              <w:rPr>
                <w:rFonts w:ascii="Arial" w:hAnsi="Arial" w:cs="Arial"/>
                <w:sz w:val="18"/>
                <w:szCs w:val="18"/>
                <w:lang w:val="es-MX"/>
              </w:rPr>
              <w:t xml:space="preserve"> del 2023</w:t>
            </w:r>
          </w:p>
          <w:p w14:paraId="35C7112E" w14:textId="21967972" w:rsidR="00D04810" w:rsidRPr="004C1833" w:rsidRDefault="00D04810" w:rsidP="007700FB">
            <w:pPr>
              <w:jc w:val="center"/>
              <w:rPr>
                <w:rFonts w:ascii="Arial" w:hAnsi="Arial" w:cs="Arial"/>
                <w:sz w:val="18"/>
                <w:szCs w:val="18"/>
                <w:lang w:val="es-MX"/>
              </w:rPr>
            </w:pPr>
            <w:r w:rsidRPr="004C1833">
              <w:rPr>
                <w:rFonts w:ascii="Arial" w:hAnsi="Arial" w:cs="Arial"/>
                <w:sz w:val="18"/>
                <w:szCs w:val="18"/>
                <w:lang w:val="es-MX"/>
              </w:rPr>
              <w:t xml:space="preserve">a las </w:t>
            </w:r>
            <w:r w:rsidR="007F1643">
              <w:rPr>
                <w:rFonts w:ascii="Arial" w:hAnsi="Arial" w:cs="Arial"/>
                <w:sz w:val="18"/>
                <w:szCs w:val="18"/>
                <w:lang w:val="es-MX"/>
              </w:rPr>
              <w:t>09</w:t>
            </w:r>
            <w:r w:rsidRPr="004C1833">
              <w:rPr>
                <w:rFonts w:ascii="Arial" w:hAnsi="Arial" w:cs="Arial"/>
                <w:sz w:val="18"/>
                <w:szCs w:val="18"/>
                <w:lang w:val="es-MX"/>
              </w:rPr>
              <w:t>:00 horas</w:t>
            </w:r>
          </w:p>
        </w:tc>
        <w:tc>
          <w:tcPr>
            <w:tcW w:w="1701" w:type="dxa"/>
            <w:shd w:val="clear" w:color="auto" w:fill="auto"/>
            <w:vAlign w:val="center"/>
          </w:tcPr>
          <w:p w14:paraId="30EAD898" w14:textId="7213608E" w:rsidR="00D04810" w:rsidRPr="00A768AA" w:rsidRDefault="00302C22" w:rsidP="007700FB">
            <w:pPr>
              <w:jc w:val="center"/>
              <w:rPr>
                <w:rFonts w:ascii="Arial" w:hAnsi="Arial" w:cs="Arial"/>
                <w:sz w:val="18"/>
                <w:szCs w:val="18"/>
                <w:lang w:val="es-MX"/>
              </w:rPr>
            </w:pPr>
            <w:r>
              <w:rPr>
                <w:rFonts w:ascii="Arial" w:hAnsi="Arial" w:cs="Arial"/>
                <w:sz w:val="18"/>
                <w:szCs w:val="18"/>
                <w:lang w:val="es-MX"/>
              </w:rPr>
              <w:t>O</w:t>
            </w:r>
            <w:r w:rsidR="00D04810" w:rsidRPr="00A768AA">
              <w:rPr>
                <w:rFonts w:ascii="Arial" w:hAnsi="Arial" w:cs="Arial"/>
                <w:sz w:val="18"/>
                <w:szCs w:val="18"/>
                <w:lang w:val="es-MX"/>
              </w:rPr>
              <w:t>RRHH – SGGI- GCTIC</w:t>
            </w:r>
          </w:p>
        </w:tc>
      </w:tr>
      <w:tr w:rsidR="007F1643" w:rsidRPr="00FC42AE" w14:paraId="7272C372" w14:textId="77777777" w:rsidTr="002D54D6">
        <w:trPr>
          <w:trHeight w:val="503"/>
        </w:trPr>
        <w:tc>
          <w:tcPr>
            <w:tcW w:w="425" w:type="dxa"/>
            <w:shd w:val="clear" w:color="auto" w:fill="auto"/>
            <w:vAlign w:val="center"/>
          </w:tcPr>
          <w:p w14:paraId="2678D06D" w14:textId="58EED172" w:rsidR="007F1643" w:rsidRPr="00A768AA" w:rsidRDefault="007F1643" w:rsidP="007700FB">
            <w:pPr>
              <w:jc w:val="center"/>
              <w:rPr>
                <w:rFonts w:ascii="Arial" w:hAnsi="Arial" w:cs="Arial"/>
                <w:sz w:val="18"/>
                <w:szCs w:val="18"/>
                <w:lang w:val="es-MX"/>
              </w:rPr>
            </w:pPr>
            <w:r>
              <w:rPr>
                <w:rFonts w:ascii="Arial" w:hAnsi="Arial" w:cs="Arial"/>
                <w:sz w:val="18"/>
                <w:szCs w:val="18"/>
                <w:lang w:val="es-MX"/>
              </w:rPr>
              <w:t>1</w:t>
            </w:r>
            <w:r w:rsidR="00A63695">
              <w:rPr>
                <w:rFonts w:ascii="Arial" w:hAnsi="Arial" w:cs="Arial"/>
                <w:sz w:val="18"/>
                <w:szCs w:val="18"/>
                <w:lang w:val="es-MX"/>
              </w:rPr>
              <w:t>4</w:t>
            </w:r>
          </w:p>
        </w:tc>
        <w:tc>
          <w:tcPr>
            <w:tcW w:w="3544" w:type="dxa"/>
            <w:vAlign w:val="center"/>
          </w:tcPr>
          <w:p w14:paraId="03E0A626" w14:textId="56569795" w:rsidR="007F1643" w:rsidRPr="00A768AA" w:rsidRDefault="008C3F60" w:rsidP="008C3F60">
            <w:pPr>
              <w:jc w:val="center"/>
              <w:rPr>
                <w:rFonts w:ascii="Arial" w:hAnsi="Arial" w:cs="Arial"/>
                <w:sz w:val="18"/>
                <w:szCs w:val="18"/>
                <w:lang w:val="es-MX"/>
              </w:rPr>
            </w:pPr>
            <w:r>
              <w:rPr>
                <w:rFonts w:ascii="Arial" w:hAnsi="Arial" w:cs="Arial"/>
                <w:sz w:val="18"/>
                <w:szCs w:val="18"/>
                <w:lang w:val="es-MX"/>
              </w:rPr>
              <w:t>Evaluación Personal (Presencial)</w:t>
            </w:r>
          </w:p>
        </w:tc>
        <w:tc>
          <w:tcPr>
            <w:tcW w:w="2976" w:type="dxa"/>
            <w:shd w:val="clear" w:color="auto" w:fill="auto"/>
            <w:vAlign w:val="center"/>
          </w:tcPr>
          <w:p w14:paraId="137205A3" w14:textId="77777777" w:rsidR="008C3F60" w:rsidRPr="004C1833" w:rsidRDefault="008C3F60" w:rsidP="008C3F60">
            <w:pPr>
              <w:jc w:val="center"/>
              <w:rPr>
                <w:rFonts w:ascii="Arial" w:hAnsi="Arial" w:cs="Arial"/>
                <w:sz w:val="18"/>
                <w:szCs w:val="18"/>
                <w:lang w:val="es-MX"/>
              </w:rPr>
            </w:pPr>
            <w:r>
              <w:rPr>
                <w:rFonts w:ascii="Arial" w:hAnsi="Arial" w:cs="Arial"/>
                <w:sz w:val="18"/>
                <w:szCs w:val="18"/>
                <w:lang w:val="es-MX"/>
              </w:rPr>
              <w:t>28</w:t>
            </w:r>
            <w:r w:rsidRPr="004C1833">
              <w:rPr>
                <w:rFonts w:ascii="Arial" w:hAnsi="Arial" w:cs="Arial"/>
                <w:sz w:val="18"/>
                <w:szCs w:val="18"/>
                <w:lang w:val="es-MX"/>
              </w:rPr>
              <w:t xml:space="preserve"> de </w:t>
            </w:r>
            <w:r>
              <w:rPr>
                <w:rFonts w:ascii="Arial" w:hAnsi="Arial" w:cs="Arial"/>
                <w:sz w:val="18"/>
                <w:szCs w:val="18"/>
                <w:lang w:val="es-MX"/>
              </w:rPr>
              <w:t>diciembre</w:t>
            </w:r>
            <w:r w:rsidRPr="004C1833">
              <w:rPr>
                <w:rFonts w:ascii="Arial" w:hAnsi="Arial" w:cs="Arial"/>
                <w:sz w:val="18"/>
                <w:szCs w:val="18"/>
                <w:lang w:val="es-MX"/>
              </w:rPr>
              <w:t xml:space="preserve"> del 2023</w:t>
            </w:r>
          </w:p>
          <w:p w14:paraId="5C52AB00" w14:textId="54A686AE" w:rsidR="007F1643" w:rsidRDefault="008C3F60" w:rsidP="008C3F60">
            <w:pPr>
              <w:jc w:val="center"/>
              <w:rPr>
                <w:rFonts w:ascii="Arial" w:hAnsi="Arial" w:cs="Arial"/>
                <w:sz w:val="18"/>
                <w:szCs w:val="18"/>
                <w:lang w:val="es-MX"/>
              </w:rPr>
            </w:pPr>
            <w:r w:rsidRPr="004C1833">
              <w:rPr>
                <w:rFonts w:ascii="Arial" w:hAnsi="Arial" w:cs="Arial"/>
                <w:sz w:val="18"/>
                <w:szCs w:val="18"/>
                <w:lang w:val="es-MX"/>
              </w:rPr>
              <w:t xml:space="preserve">a las </w:t>
            </w:r>
            <w:r>
              <w:rPr>
                <w:rFonts w:ascii="Arial" w:hAnsi="Arial" w:cs="Arial"/>
                <w:sz w:val="18"/>
                <w:szCs w:val="18"/>
                <w:lang w:val="es-MX"/>
              </w:rPr>
              <w:t>11</w:t>
            </w:r>
            <w:r w:rsidRPr="004C1833">
              <w:rPr>
                <w:rFonts w:ascii="Arial" w:hAnsi="Arial" w:cs="Arial"/>
                <w:sz w:val="18"/>
                <w:szCs w:val="18"/>
                <w:lang w:val="es-MX"/>
              </w:rPr>
              <w:t>:00 horas</w:t>
            </w:r>
          </w:p>
        </w:tc>
        <w:tc>
          <w:tcPr>
            <w:tcW w:w="1701" w:type="dxa"/>
            <w:shd w:val="clear" w:color="auto" w:fill="auto"/>
            <w:vAlign w:val="center"/>
          </w:tcPr>
          <w:p w14:paraId="6A77011E" w14:textId="0D107E1C" w:rsidR="007F1643" w:rsidRDefault="008C3F60" w:rsidP="007700FB">
            <w:pPr>
              <w:jc w:val="center"/>
              <w:rPr>
                <w:rFonts w:ascii="Arial" w:hAnsi="Arial" w:cs="Arial"/>
                <w:sz w:val="18"/>
                <w:szCs w:val="18"/>
                <w:lang w:val="es-MX"/>
              </w:rPr>
            </w:pPr>
            <w:r>
              <w:rPr>
                <w:rFonts w:ascii="Arial" w:hAnsi="Arial" w:cs="Arial"/>
                <w:sz w:val="18"/>
                <w:szCs w:val="18"/>
                <w:lang w:val="es-MX"/>
              </w:rPr>
              <w:t>O</w:t>
            </w:r>
            <w:r w:rsidRPr="00A768AA">
              <w:rPr>
                <w:rFonts w:ascii="Arial" w:hAnsi="Arial" w:cs="Arial"/>
                <w:sz w:val="18"/>
                <w:szCs w:val="18"/>
                <w:lang w:val="es-MX"/>
              </w:rPr>
              <w:t>RRHH – SGGI- GCTIC</w:t>
            </w:r>
          </w:p>
        </w:tc>
      </w:tr>
      <w:tr w:rsidR="00D04810" w:rsidRPr="00FC42AE" w14:paraId="21B01997" w14:textId="77777777" w:rsidTr="002D54D6">
        <w:trPr>
          <w:trHeight w:val="473"/>
        </w:trPr>
        <w:tc>
          <w:tcPr>
            <w:tcW w:w="425" w:type="dxa"/>
            <w:shd w:val="clear" w:color="auto" w:fill="auto"/>
            <w:vAlign w:val="center"/>
          </w:tcPr>
          <w:p w14:paraId="189E4B8C" w14:textId="78A16265" w:rsidR="00D04810" w:rsidRPr="00FC42AE" w:rsidRDefault="00D04810" w:rsidP="007700FB">
            <w:pPr>
              <w:jc w:val="center"/>
              <w:rPr>
                <w:rFonts w:ascii="Arial" w:hAnsi="Arial" w:cs="Arial"/>
                <w:sz w:val="18"/>
                <w:szCs w:val="18"/>
                <w:lang w:val="es-MX"/>
              </w:rPr>
            </w:pPr>
            <w:r w:rsidRPr="00FC42AE">
              <w:rPr>
                <w:rFonts w:ascii="Arial" w:hAnsi="Arial" w:cs="Arial"/>
                <w:sz w:val="18"/>
                <w:szCs w:val="18"/>
                <w:lang w:val="es-MX"/>
              </w:rPr>
              <w:t>1</w:t>
            </w:r>
            <w:r w:rsidR="00A63695">
              <w:rPr>
                <w:rFonts w:ascii="Arial" w:hAnsi="Arial" w:cs="Arial"/>
                <w:sz w:val="18"/>
                <w:szCs w:val="18"/>
                <w:lang w:val="es-MX"/>
              </w:rPr>
              <w:t>5</w:t>
            </w:r>
          </w:p>
        </w:tc>
        <w:tc>
          <w:tcPr>
            <w:tcW w:w="3544" w:type="dxa"/>
            <w:vAlign w:val="center"/>
          </w:tcPr>
          <w:p w14:paraId="0BC4ECAA" w14:textId="77777777" w:rsidR="00D04810" w:rsidRPr="00FC42AE" w:rsidRDefault="00D04810" w:rsidP="007700FB">
            <w:pPr>
              <w:jc w:val="both"/>
              <w:rPr>
                <w:rFonts w:ascii="Arial" w:hAnsi="Arial" w:cs="Arial"/>
                <w:sz w:val="18"/>
                <w:szCs w:val="18"/>
                <w:lang w:val="es-MX"/>
              </w:rPr>
            </w:pPr>
            <w:r w:rsidRPr="00FC42AE">
              <w:rPr>
                <w:rFonts w:ascii="Arial" w:hAnsi="Arial" w:cs="Arial"/>
                <w:sz w:val="18"/>
                <w:szCs w:val="18"/>
                <w:lang w:val="es-MX"/>
              </w:rPr>
              <w:t>Publicación de resultados de la Evaluación Personal</w:t>
            </w:r>
          </w:p>
        </w:tc>
        <w:tc>
          <w:tcPr>
            <w:tcW w:w="2976" w:type="dxa"/>
            <w:vMerge w:val="restart"/>
            <w:shd w:val="clear" w:color="auto" w:fill="auto"/>
            <w:vAlign w:val="center"/>
          </w:tcPr>
          <w:p w14:paraId="57BEDC2C" w14:textId="215E8FC7" w:rsidR="007F1643" w:rsidRPr="004C1833" w:rsidRDefault="007F1643" w:rsidP="007F1643">
            <w:pPr>
              <w:jc w:val="center"/>
              <w:rPr>
                <w:rFonts w:ascii="Arial" w:hAnsi="Arial" w:cs="Arial"/>
                <w:sz w:val="18"/>
                <w:szCs w:val="18"/>
                <w:lang w:val="es-MX"/>
              </w:rPr>
            </w:pPr>
            <w:r>
              <w:rPr>
                <w:rFonts w:ascii="Arial" w:hAnsi="Arial" w:cs="Arial"/>
                <w:sz w:val="18"/>
                <w:szCs w:val="18"/>
                <w:lang w:val="es-MX"/>
              </w:rPr>
              <w:t>2</w:t>
            </w:r>
            <w:r w:rsidR="008C3F60">
              <w:rPr>
                <w:rFonts w:ascii="Arial" w:hAnsi="Arial" w:cs="Arial"/>
                <w:sz w:val="18"/>
                <w:szCs w:val="18"/>
                <w:lang w:val="es-MX"/>
              </w:rPr>
              <w:t>9</w:t>
            </w:r>
            <w:r w:rsidRPr="004C1833">
              <w:rPr>
                <w:rFonts w:ascii="Arial" w:hAnsi="Arial" w:cs="Arial"/>
                <w:sz w:val="18"/>
                <w:szCs w:val="18"/>
                <w:lang w:val="es-MX"/>
              </w:rPr>
              <w:t xml:space="preserve"> de </w:t>
            </w:r>
            <w:r>
              <w:rPr>
                <w:rFonts w:ascii="Arial" w:hAnsi="Arial" w:cs="Arial"/>
                <w:sz w:val="18"/>
                <w:szCs w:val="18"/>
                <w:lang w:val="es-MX"/>
              </w:rPr>
              <w:t>diciembre</w:t>
            </w:r>
            <w:r w:rsidRPr="004C1833">
              <w:rPr>
                <w:rFonts w:ascii="Arial" w:hAnsi="Arial" w:cs="Arial"/>
                <w:sz w:val="18"/>
                <w:szCs w:val="18"/>
                <w:lang w:val="es-MX"/>
              </w:rPr>
              <w:t xml:space="preserve"> del 2023</w:t>
            </w:r>
          </w:p>
          <w:p w14:paraId="575BAA61" w14:textId="77777777" w:rsidR="00D04810" w:rsidRPr="004C1833" w:rsidRDefault="00D04810" w:rsidP="007700FB">
            <w:pPr>
              <w:jc w:val="center"/>
              <w:rPr>
                <w:rFonts w:ascii="Arial" w:hAnsi="Arial" w:cs="Arial"/>
                <w:sz w:val="18"/>
                <w:szCs w:val="18"/>
                <w:lang w:val="es-MX"/>
              </w:rPr>
            </w:pPr>
            <w:r w:rsidRPr="004C1833">
              <w:rPr>
                <w:rFonts w:ascii="Arial" w:hAnsi="Arial" w:cs="Arial"/>
                <w:sz w:val="18"/>
                <w:szCs w:val="18"/>
                <w:lang w:val="es-MX"/>
              </w:rPr>
              <w:t>a partir de las 16:00 horas</w:t>
            </w:r>
          </w:p>
        </w:tc>
        <w:tc>
          <w:tcPr>
            <w:tcW w:w="1701" w:type="dxa"/>
            <w:vMerge w:val="restart"/>
            <w:shd w:val="clear" w:color="auto" w:fill="auto"/>
            <w:vAlign w:val="center"/>
          </w:tcPr>
          <w:p w14:paraId="72A43C74" w14:textId="188728B8" w:rsidR="00D04810" w:rsidRPr="00FC42AE" w:rsidRDefault="00302C22" w:rsidP="007700FB">
            <w:pPr>
              <w:jc w:val="center"/>
              <w:rPr>
                <w:rFonts w:ascii="Arial" w:hAnsi="Arial" w:cs="Arial"/>
                <w:sz w:val="18"/>
                <w:szCs w:val="18"/>
                <w:lang w:val="es-PE"/>
              </w:rPr>
            </w:pPr>
            <w:r>
              <w:rPr>
                <w:rFonts w:ascii="Arial" w:hAnsi="Arial" w:cs="Arial"/>
                <w:sz w:val="18"/>
                <w:szCs w:val="18"/>
                <w:lang w:val="es-MX"/>
              </w:rPr>
              <w:t>O</w:t>
            </w:r>
            <w:r w:rsidR="00D04810" w:rsidRPr="00FC42AE">
              <w:rPr>
                <w:rFonts w:ascii="Arial" w:hAnsi="Arial" w:cs="Arial"/>
                <w:sz w:val="18"/>
                <w:szCs w:val="18"/>
                <w:lang w:val="es-MX"/>
              </w:rPr>
              <w:t>RRHH – SGGI- GCTIC</w:t>
            </w:r>
          </w:p>
        </w:tc>
      </w:tr>
      <w:tr w:rsidR="00D04810" w:rsidRPr="00FC42AE" w14:paraId="5A7799E8" w14:textId="77777777" w:rsidTr="002D54D6">
        <w:trPr>
          <w:trHeight w:val="357"/>
        </w:trPr>
        <w:tc>
          <w:tcPr>
            <w:tcW w:w="425" w:type="dxa"/>
            <w:shd w:val="clear" w:color="auto" w:fill="auto"/>
            <w:vAlign w:val="center"/>
          </w:tcPr>
          <w:p w14:paraId="7BD27B9C" w14:textId="1AEB15DF" w:rsidR="00D04810" w:rsidRPr="00FC42AE" w:rsidRDefault="00D04810" w:rsidP="007700FB">
            <w:pPr>
              <w:jc w:val="center"/>
              <w:rPr>
                <w:rFonts w:ascii="Arial" w:hAnsi="Arial" w:cs="Arial"/>
                <w:sz w:val="18"/>
                <w:szCs w:val="18"/>
                <w:lang w:val="es-MX"/>
              </w:rPr>
            </w:pPr>
            <w:r w:rsidRPr="00FC42AE">
              <w:rPr>
                <w:rFonts w:ascii="Arial" w:hAnsi="Arial" w:cs="Arial"/>
                <w:sz w:val="18"/>
                <w:szCs w:val="18"/>
                <w:lang w:val="es-MX"/>
              </w:rPr>
              <w:t>1</w:t>
            </w:r>
            <w:r w:rsidR="00A63695">
              <w:rPr>
                <w:rFonts w:ascii="Arial" w:hAnsi="Arial" w:cs="Arial"/>
                <w:sz w:val="18"/>
                <w:szCs w:val="18"/>
                <w:lang w:val="es-MX"/>
              </w:rPr>
              <w:t>6</w:t>
            </w:r>
          </w:p>
        </w:tc>
        <w:tc>
          <w:tcPr>
            <w:tcW w:w="3544" w:type="dxa"/>
            <w:vAlign w:val="center"/>
          </w:tcPr>
          <w:p w14:paraId="54DD13FF" w14:textId="77777777" w:rsidR="00D04810" w:rsidRPr="00FC42AE" w:rsidRDefault="00D04810" w:rsidP="007700FB">
            <w:pPr>
              <w:jc w:val="both"/>
              <w:rPr>
                <w:rFonts w:ascii="Arial" w:hAnsi="Arial" w:cs="Arial"/>
                <w:sz w:val="18"/>
                <w:szCs w:val="18"/>
                <w:lang w:val="es-MX"/>
              </w:rPr>
            </w:pPr>
            <w:r w:rsidRPr="00FC42AE">
              <w:rPr>
                <w:rFonts w:ascii="Arial" w:hAnsi="Arial" w:cs="Arial"/>
                <w:sz w:val="18"/>
                <w:szCs w:val="18"/>
                <w:lang w:val="es-MX"/>
              </w:rPr>
              <w:t>Publicación del Resultado Final</w:t>
            </w:r>
          </w:p>
        </w:tc>
        <w:tc>
          <w:tcPr>
            <w:tcW w:w="2976" w:type="dxa"/>
            <w:vMerge/>
            <w:shd w:val="clear" w:color="auto" w:fill="auto"/>
            <w:vAlign w:val="center"/>
          </w:tcPr>
          <w:p w14:paraId="4054EF16" w14:textId="77777777" w:rsidR="00D04810" w:rsidRPr="00FC42AE" w:rsidRDefault="00D04810" w:rsidP="007700FB">
            <w:pPr>
              <w:jc w:val="center"/>
              <w:rPr>
                <w:rFonts w:ascii="Arial" w:hAnsi="Arial" w:cs="Arial"/>
                <w:sz w:val="18"/>
                <w:szCs w:val="18"/>
                <w:lang w:val="es-MX"/>
              </w:rPr>
            </w:pPr>
          </w:p>
        </w:tc>
        <w:tc>
          <w:tcPr>
            <w:tcW w:w="1701" w:type="dxa"/>
            <w:vMerge/>
            <w:shd w:val="clear" w:color="auto" w:fill="auto"/>
            <w:vAlign w:val="center"/>
          </w:tcPr>
          <w:p w14:paraId="1564E37B" w14:textId="77777777" w:rsidR="00D04810" w:rsidRPr="00FC42AE" w:rsidRDefault="00D04810" w:rsidP="007700FB">
            <w:pPr>
              <w:jc w:val="center"/>
              <w:rPr>
                <w:rFonts w:ascii="Arial" w:hAnsi="Arial" w:cs="Arial"/>
                <w:sz w:val="18"/>
                <w:szCs w:val="18"/>
                <w:lang w:val="es-PE"/>
              </w:rPr>
            </w:pPr>
          </w:p>
        </w:tc>
      </w:tr>
      <w:tr w:rsidR="00D04810" w:rsidRPr="00FC42AE" w14:paraId="0B2635FA" w14:textId="77777777" w:rsidTr="002D54D6">
        <w:trPr>
          <w:trHeight w:val="270"/>
        </w:trPr>
        <w:tc>
          <w:tcPr>
            <w:tcW w:w="8646" w:type="dxa"/>
            <w:gridSpan w:val="4"/>
            <w:shd w:val="clear" w:color="auto" w:fill="BDD6EE" w:themeFill="accent1" w:themeFillTint="66"/>
            <w:vAlign w:val="center"/>
          </w:tcPr>
          <w:p w14:paraId="39584A46" w14:textId="77777777" w:rsidR="00D04810" w:rsidRPr="00FC42AE" w:rsidRDefault="00D04810" w:rsidP="007700FB">
            <w:pPr>
              <w:rPr>
                <w:rFonts w:ascii="Arial" w:hAnsi="Arial" w:cs="Arial"/>
                <w:sz w:val="18"/>
                <w:szCs w:val="18"/>
                <w:lang w:val="es-PE"/>
              </w:rPr>
            </w:pPr>
            <w:r w:rsidRPr="00FC42AE">
              <w:rPr>
                <w:rFonts w:ascii="Arial" w:hAnsi="Arial" w:cs="Arial"/>
                <w:b/>
                <w:sz w:val="18"/>
                <w:szCs w:val="18"/>
                <w:lang w:val="es-MX"/>
              </w:rPr>
              <w:t>SUSCRIPCIÓN Y REGISTRO DEL CONTRATO</w:t>
            </w:r>
          </w:p>
        </w:tc>
      </w:tr>
      <w:tr w:rsidR="00D04810" w:rsidRPr="00FC42AE" w14:paraId="42202600" w14:textId="77777777" w:rsidTr="002D54D6">
        <w:trPr>
          <w:trHeight w:val="353"/>
        </w:trPr>
        <w:tc>
          <w:tcPr>
            <w:tcW w:w="425" w:type="dxa"/>
            <w:vAlign w:val="center"/>
          </w:tcPr>
          <w:p w14:paraId="53F1636D" w14:textId="34484F75" w:rsidR="00D04810" w:rsidRPr="00FC42AE" w:rsidRDefault="000D1D01" w:rsidP="007700FB">
            <w:pPr>
              <w:rPr>
                <w:rFonts w:ascii="Arial" w:hAnsi="Arial" w:cs="Arial"/>
                <w:sz w:val="18"/>
                <w:szCs w:val="18"/>
                <w:lang w:val="es-MX"/>
              </w:rPr>
            </w:pPr>
            <w:r>
              <w:rPr>
                <w:rFonts w:ascii="Arial" w:hAnsi="Arial" w:cs="Arial"/>
                <w:sz w:val="18"/>
                <w:szCs w:val="18"/>
                <w:lang w:val="es-MX"/>
              </w:rPr>
              <w:t>17</w:t>
            </w:r>
          </w:p>
        </w:tc>
        <w:tc>
          <w:tcPr>
            <w:tcW w:w="3544" w:type="dxa"/>
            <w:vAlign w:val="center"/>
          </w:tcPr>
          <w:p w14:paraId="6E8041DC" w14:textId="77777777" w:rsidR="00D04810" w:rsidRPr="00FC42AE" w:rsidRDefault="00D04810" w:rsidP="007700FB">
            <w:pPr>
              <w:jc w:val="both"/>
              <w:rPr>
                <w:rFonts w:ascii="Arial" w:hAnsi="Arial" w:cs="Arial"/>
                <w:sz w:val="18"/>
                <w:szCs w:val="18"/>
                <w:lang w:val="es-MX"/>
              </w:rPr>
            </w:pPr>
            <w:r w:rsidRPr="00FC42AE">
              <w:rPr>
                <w:rFonts w:ascii="Arial" w:hAnsi="Arial" w:cs="Arial"/>
                <w:sz w:val="18"/>
                <w:szCs w:val="18"/>
                <w:lang w:val="es-MX"/>
              </w:rPr>
              <w:t>Suscripción del Contrato</w:t>
            </w:r>
          </w:p>
        </w:tc>
        <w:tc>
          <w:tcPr>
            <w:tcW w:w="2976" w:type="dxa"/>
            <w:shd w:val="clear" w:color="auto" w:fill="auto"/>
            <w:vAlign w:val="center"/>
          </w:tcPr>
          <w:p w14:paraId="496B7907" w14:textId="4CC2BED4" w:rsidR="00D04810" w:rsidRPr="00FC42AE" w:rsidRDefault="00D04810" w:rsidP="007700FB">
            <w:pPr>
              <w:jc w:val="center"/>
              <w:rPr>
                <w:rFonts w:ascii="Arial" w:hAnsi="Arial" w:cs="Arial"/>
                <w:sz w:val="18"/>
                <w:szCs w:val="18"/>
                <w:lang w:val="es-MX"/>
              </w:rPr>
            </w:pPr>
            <w:r w:rsidRPr="00FC42AE">
              <w:rPr>
                <w:rFonts w:ascii="Arial" w:hAnsi="Arial" w:cs="Arial"/>
                <w:sz w:val="18"/>
                <w:szCs w:val="18"/>
                <w:lang w:val="es-MX"/>
              </w:rPr>
              <w:t xml:space="preserve">A partir del </w:t>
            </w:r>
            <w:r w:rsidR="008C3F60">
              <w:rPr>
                <w:rFonts w:ascii="Arial" w:hAnsi="Arial" w:cs="Arial"/>
                <w:sz w:val="18"/>
                <w:szCs w:val="18"/>
                <w:lang w:val="es-MX"/>
              </w:rPr>
              <w:t>30</w:t>
            </w:r>
            <w:r w:rsidRPr="00FC42AE">
              <w:rPr>
                <w:rFonts w:ascii="Arial" w:hAnsi="Arial" w:cs="Arial"/>
                <w:sz w:val="18"/>
                <w:szCs w:val="18"/>
                <w:lang w:val="es-MX"/>
              </w:rPr>
              <w:t xml:space="preserve"> de </w:t>
            </w:r>
            <w:r w:rsidR="008C3F60">
              <w:rPr>
                <w:rFonts w:ascii="Arial" w:hAnsi="Arial" w:cs="Arial"/>
                <w:sz w:val="18"/>
                <w:szCs w:val="18"/>
                <w:lang w:val="es-MX"/>
              </w:rPr>
              <w:t>diciembre</w:t>
            </w:r>
            <w:r w:rsidRPr="00FC42AE">
              <w:rPr>
                <w:rFonts w:ascii="Arial" w:hAnsi="Arial" w:cs="Arial"/>
                <w:sz w:val="18"/>
                <w:szCs w:val="18"/>
                <w:lang w:val="es-MX"/>
              </w:rPr>
              <w:t xml:space="preserve"> del 2023</w:t>
            </w:r>
          </w:p>
        </w:tc>
        <w:tc>
          <w:tcPr>
            <w:tcW w:w="1701" w:type="dxa"/>
            <w:shd w:val="clear" w:color="auto" w:fill="auto"/>
            <w:vAlign w:val="center"/>
          </w:tcPr>
          <w:p w14:paraId="3B0ECECB" w14:textId="559133CA" w:rsidR="00D04810" w:rsidRPr="00FC42AE" w:rsidRDefault="00302C22" w:rsidP="007700FB">
            <w:pPr>
              <w:jc w:val="center"/>
              <w:rPr>
                <w:rFonts w:ascii="Arial" w:hAnsi="Arial" w:cs="Arial"/>
                <w:sz w:val="18"/>
                <w:szCs w:val="18"/>
              </w:rPr>
            </w:pPr>
            <w:r>
              <w:rPr>
                <w:rFonts w:ascii="Arial" w:hAnsi="Arial" w:cs="Arial"/>
                <w:sz w:val="18"/>
                <w:szCs w:val="18"/>
                <w:lang w:val="es-MX"/>
              </w:rPr>
              <w:t>O</w:t>
            </w:r>
            <w:r w:rsidR="00D04810" w:rsidRPr="00FC42AE">
              <w:rPr>
                <w:rFonts w:ascii="Arial" w:hAnsi="Arial" w:cs="Arial"/>
                <w:sz w:val="18"/>
                <w:szCs w:val="18"/>
                <w:lang w:val="es-MX"/>
              </w:rPr>
              <w:t>RRHH</w:t>
            </w:r>
          </w:p>
        </w:tc>
      </w:tr>
    </w:tbl>
    <w:p w14:paraId="31B98867" w14:textId="77777777" w:rsidR="008C3F60" w:rsidRDefault="008C3F60" w:rsidP="00DD72AA">
      <w:pPr>
        <w:ind w:right="70"/>
        <w:jc w:val="both"/>
        <w:rPr>
          <w:sz w:val="16"/>
          <w:szCs w:val="16"/>
        </w:rPr>
      </w:pPr>
    </w:p>
    <w:p w14:paraId="56BE6D44" w14:textId="77777777" w:rsidR="00DD72AA" w:rsidRPr="006A63EA" w:rsidRDefault="00DD72AA" w:rsidP="00DD72AA">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6A63EA">
        <w:rPr>
          <w:rFonts w:ascii="Arial" w:hAnsi="Arial" w:cs="Arial"/>
          <w:bCs/>
          <w:sz w:val="16"/>
          <w:szCs w:val="16"/>
        </w:rPr>
        <w:t xml:space="preserve">El Cronograma adjunto </w:t>
      </w:r>
      <w:r w:rsidRPr="006A63EA">
        <w:rPr>
          <w:rFonts w:ascii="Arial" w:hAnsi="Arial" w:cs="Arial"/>
          <w:bCs/>
          <w:sz w:val="16"/>
          <w:szCs w:val="16"/>
          <w:u w:val="single"/>
        </w:rPr>
        <w:t>es tentativo</w:t>
      </w:r>
      <w:r w:rsidRPr="006A63EA">
        <w:rPr>
          <w:rFonts w:ascii="Arial" w:hAnsi="Arial" w:cs="Arial"/>
          <w:bCs/>
          <w:sz w:val="16"/>
          <w:szCs w:val="16"/>
        </w:rPr>
        <w:t>, sujeto a variaciones que se darán a conocer oportunamente mediante el comunicado respectivo y/o resultados de la etapa de evaluación previa.</w:t>
      </w:r>
    </w:p>
    <w:p w14:paraId="6272A0B1" w14:textId="77777777" w:rsidR="00DD72AA" w:rsidRPr="006A63EA" w:rsidRDefault="00DD72AA" w:rsidP="00DD72AA">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6A63EA">
        <w:rPr>
          <w:rFonts w:ascii="Arial" w:hAnsi="Arial" w:cs="Arial"/>
          <w:sz w:val="16"/>
          <w:szCs w:val="16"/>
        </w:rPr>
        <w:t>Cada publicación de resultados incluirá la fecha y hora de la siguiente evaluación</w:t>
      </w:r>
      <w:r w:rsidRPr="006A63EA">
        <w:rPr>
          <w:rFonts w:ascii="Arial" w:hAnsi="Arial" w:cs="Arial"/>
          <w:sz w:val="16"/>
          <w:szCs w:val="16"/>
          <w:lang w:val="es-MX"/>
        </w:rPr>
        <w:t xml:space="preserve">, la cual es de </w:t>
      </w:r>
      <w:r w:rsidRPr="006A63EA">
        <w:rPr>
          <w:rFonts w:ascii="Arial" w:hAnsi="Arial" w:cs="Arial"/>
          <w:sz w:val="16"/>
          <w:szCs w:val="16"/>
          <w:u w:val="single"/>
          <w:lang w:val="es-MX"/>
        </w:rPr>
        <w:t>carácter obligatorio</w:t>
      </w:r>
      <w:r w:rsidRPr="006A63EA">
        <w:rPr>
          <w:rFonts w:ascii="Arial" w:hAnsi="Arial" w:cs="Arial"/>
          <w:sz w:val="16"/>
          <w:szCs w:val="16"/>
          <w:lang w:val="es-MX"/>
        </w:rPr>
        <w:t>.</w:t>
      </w:r>
    </w:p>
    <w:p w14:paraId="628BA215" w14:textId="77777777" w:rsidR="00DD72AA" w:rsidRPr="00E32C2B" w:rsidRDefault="00DD72AA" w:rsidP="00DD72A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6A63EA">
        <w:rPr>
          <w:rFonts w:ascii="Arial" w:hAnsi="Arial" w:cs="Arial"/>
          <w:sz w:val="16"/>
          <w:szCs w:val="16"/>
        </w:rPr>
        <w:t xml:space="preserve">SGGI – Sub Gerencia de Gestión </w:t>
      </w:r>
      <w:r w:rsidRPr="00E32C2B">
        <w:rPr>
          <w:rFonts w:ascii="Arial" w:hAnsi="Arial" w:cs="Arial"/>
          <w:sz w:val="16"/>
          <w:szCs w:val="16"/>
        </w:rPr>
        <w:t>de la Incorporación.</w:t>
      </w:r>
    </w:p>
    <w:p w14:paraId="21D5DC2B" w14:textId="77777777" w:rsidR="00DD72AA" w:rsidRPr="00E32C2B" w:rsidRDefault="00DD72AA" w:rsidP="00DD72A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E32C2B">
        <w:rPr>
          <w:rFonts w:ascii="Arial" w:hAnsi="Arial" w:cs="Arial"/>
          <w:sz w:val="16"/>
          <w:szCs w:val="16"/>
        </w:rPr>
        <w:t xml:space="preserve">ORRHH – Oficina de Recursos Humanos de la Red Prestacional </w:t>
      </w:r>
      <w:r w:rsidR="006A63EA" w:rsidRPr="00E32C2B">
        <w:rPr>
          <w:rFonts w:ascii="Arial" w:hAnsi="Arial" w:cs="Arial"/>
          <w:sz w:val="16"/>
          <w:szCs w:val="16"/>
        </w:rPr>
        <w:t>Sabogal</w:t>
      </w:r>
      <w:r w:rsidRPr="00E32C2B">
        <w:rPr>
          <w:rFonts w:ascii="Arial" w:hAnsi="Arial" w:cs="Arial"/>
          <w:sz w:val="16"/>
          <w:szCs w:val="16"/>
        </w:rPr>
        <w:t xml:space="preserve">. </w:t>
      </w:r>
    </w:p>
    <w:p w14:paraId="246C1D9D" w14:textId="77777777" w:rsidR="00DD72AA" w:rsidRPr="00E32C2B" w:rsidRDefault="00DD72AA" w:rsidP="00DD72A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E32C2B">
        <w:rPr>
          <w:rFonts w:ascii="Arial" w:hAnsi="Arial" w:cs="Arial"/>
          <w:sz w:val="16"/>
          <w:szCs w:val="16"/>
        </w:rPr>
        <w:t>GCTIC – Gerencia Central de Tecnologías de Información y Comunicaciones.</w:t>
      </w:r>
    </w:p>
    <w:p w14:paraId="65E3823E" w14:textId="0F6CBA80" w:rsidR="00DD72AA" w:rsidRDefault="00DD72AA" w:rsidP="00DD72AA">
      <w:pPr>
        <w:pStyle w:val="Prrafodelista7"/>
        <w:suppressAutoHyphens w:val="0"/>
        <w:ind w:left="851" w:hanging="284"/>
        <w:jc w:val="both"/>
        <w:rPr>
          <w:rFonts w:ascii="Arial" w:hAnsi="Arial" w:cs="Arial"/>
          <w:sz w:val="16"/>
          <w:szCs w:val="16"/>
          <w:lang w:val="es-MX"/>
        </w:rPr>
      </w:pPr>
    </w:p>
    <w:p w14:paraId="593B721A" w14:textId="77777777" w:rsidR="000D1D01" w:rsidRPr="00E32C2B" w:rsidRDefault="000D1D01" w:rsidP="00DD72AA">
      <w:pPr>
        <w:pStyle w:val="Prrafodelista7"/>
        <w:suppressAutoHyphens w:val="0"/>
        <w:ind w:left="851" w:hanging="284"/>
        <w:jc w:val="both"/>
        <w:rPr>
          <w:rFonts w:ascii="Arial" w:hAnsi="Arial" w:cs="Arial"/>
          <w:sz w:val="16"/>
          <w:szCs w:val="16"/>
          <w:lang w:val="es-MX"/>
        </w:rPr>
      </w:pPr>
    </w:p>
    <w:p w14:paraId="64086AF3" w14:textId="77777777" w:rsidR="00284153" w:rsidRPr="00AA76A9" w:rsidRDefault="00284153" w:rsidP="00C83C4F">
      <w:pPr>
        <w:pStyle w:val="Sangradetextonormal"/>
        <w:numPr>
          <w:ilvl w:val="2"/>
          <w:numId w:val="17"/>
        </w:numPr>
        <w:tabs>
          <w:tab w:val="num" w:pos="360"/>
        </w:tabs>
        <w:ind w:hanging="3409"/>
        <w:jc w:val="both"/>
        <w:rPr>
          <w:rFonts w:cs="Arial"/>
          <w:sz w:val="20"/>
          <w:szCs w:val="20"/>
        </w:rPr>
      </w:pPr>
      <w:r w:rsidRPr="00AA76A9">
        <w:rPr>
          <w:rFonts w:cs="Arial"/>
          <w:sz w:val="20"/>
          <w:szCs w:val="20"/>
        </w:rPr>
        <w:t>DE LAS ETAPAS DE EVALUACIÓN</w:t>
      </w:r>
    </w:p>
    <w:p w14:paraId="31FBD1BB" w14:textId="77777777" w:rsidR="00284153" w:rsidRPr="00AA76A9" w:rsidRDefault="00284153" w:rsidP="00284153">
      <w:pPr>
        <w:pStyle w:val="Sangradetextonormal"/>
        <w:ind w:firstLine="0"/>
        <w:jc w:val="both"/>
        <w:rPr>
          <w:rFonts w:cs="Arial"/>
          <w:sz w:val="20"/>
          <w:szCs w:val="20"/>
        </w:rPr>
      </w:pPr>
    </w:p>
    <w:p w14:paraId="24A9CA87" w14:textId="77777777" w:rsidR="00A542E2" w:rsidRPr="00A542E2" w:rsidRDefault="00A542E2" w:rsidP="00A542E2">
      <w:pPr>
        <w:pStyle w:val="Sinespaciado4"/>
        <w:numPr>
          <w:ilvl w:val="0"/>
          <w:numId w:val="6"/>
        </w:numPr>
        <w:jc w:val="both"/>
        <w:rPr>
          <w:rFonts w:ascii="Arial" w:hAnsi="Arial" w:cs="Arial"/>
          <w:sz w:val="20"/>
          <w:szCs w:val="20"/>
        </w:rPr>
      </w:pPr>
      <w:r w:rsidRPr="00A542E2">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0CB5D7C" w14:textId="77777777" w:rsidR="00A542E2" w:rsidRPr="00A542E2" w:rsidRDefault="00A542E2" w:rsidP="00A542E2">
      <w:pPr>
        <w:pStyle w:val="Sinespaciado4"/>
        <w:ind w:left="720"/>
        <w:jc w:val="both"/>
        <w:rPr>
          <w:rFonts w:ascii="Arial" w:hAnsi="Arial" w:cs="Arial"/>
          <w:sz w:val="20"/>
          <w:szCs w:val="20"/>
        </w:rPr>
      </w:pPr>
    </w:p>
    <w:tbl>
      <w:tblPr>
        <w:tblW w:w="461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1693"/>
        <w:gridCol w:w="918"/>
        <w:gridCol w:w="1385"/>
        <w:gridCol w:w="1534"/>
      </w:tblGrid>
      <w:tr w:rsidR="00A542E2" w:rsidRPr="00A542E2" w14:paraId="0F38D008" w14:textId="77777777" w:rsidTr="000D1D01">
        <w:trPr>
          <w:trHeight w:val="280"/>
        </w:trPr>
        <w:tc>
          <w:tcPr>
            <w:tcW w:w="1693" w:type="pct"/>
            <w:shd w:val="clear" w:color="auto" w:fill="BDD6EE" w:themeFill="accent1" w:themeFillTint="66"/>
            <w:vAlign w:val="center"/>
          </w:tcPr>
          <w:p w14:paraId="34CE199E" w14:textId="77777777" w:rsidR="00A542E2" w:rsidRPr="00A542E2" w:rsidRDefault="00A542E2" w:rsidP="00FA081F">
            <w:pPr>
              <w:jc w:val="center"/>
              <w:rPr>
                <w:rFonts w:ascii="Arial" w:hAnsi="Arial" w:cs="Arial"/>
                <w:b/>
                <w:sz w:val="18"/>
                <w:szCs w:val="18"/>
              </w:rPr>
            </w:pPr>
            <w:r w:rsidRPr="00A542E2">
              <w:rPr>
                <w:rFonts w:ascii="Arial" w:hAnsi="Arial" w:cs="Arial"/>
                <w:b/>
                <w:sz w:val="18"/>
                <w:szCs w:val="18"/>
              </w:rPr>
              <w:t>ETAPAS DE EVALUACIÓN</w:t>
            </w:r>
          </w:p>
        </w:tc>
        <w:tc>
          <w:tcPr>
            <w:tcW w:w="1012" w:type="pct"/>
            <w:shd w:val="clear" w:color="auto" w:fill="BDD6EE" w:themeFill="accent1" w:themeFillTint="66"/>
            <w:vAlign w:val="center"/>
          </w:tcPr>
          <w:p w14:paraId="61B98562" w14:textId="77777777" w:rsidR="00A542E2" w:rsidRPr="00A542E2" w:rsidRDefault="00A542E2" w:rsidP="00FA081F">
            <w:pPr>
              <w:jc w:val="center"/>
              <w:rPr>
                <w:rFonts w:ascii="Arial" w:hAnsi="Arial" w:cs="Arial"/>
                <w:b/>
                <w:sz w:val="18"/>
                <w:szCs w:val="18"/>
              </w:rPr>
            </w:pPr>
            <w:r w:rsidRPr="00A542E2">
              <w:rPr>
                <w:rFonts w:ascii="Arial" w:hAnsi="Arial" w:cs="Arial"/>
                <w:b/>
                <w:sz w:val="18"/>
                <w:szCs w:val="18"/>
              </w:rPr>
              <w:t>CARÁCTER</w:t>
            </w:r>
          </w:p>
        </w:tc>
        <w:tc>
          <w:tcPr>
            <w:tcW w:w="549" w:type="pct"/>
            <w:shd w:val="clear" w:color="auto" w:fill="BDD6EE" w:themeFill="accent1" w:themeFillTint="66"/>
            <w:vAlign w:val="center"/>
          </w:tcPr>
          <w:p w14:paraId="253EE947" w14:textId="77777777" w:rsidR="00A542E2" w:rsidRPr="00A542E2" w:rsidRDefault="00A542E2" w:rsidP="00FA081F">
            <w:pPr>
              <w:jc w:val="center"/>
              <w:rPr>
                <w:rFonts w:ascii="Arial" w:hAnsi="Arial" w:cs="Arial"/>
                <w:b/>
                <w:sz w:val="18"/>
                <w:szCs w:val="18"/>
              </w:rPr>
            </w:pPr>
            <w:r w:rsidRPr="00A542E2">
              <w:rPr>
                <w:rFonts w:ascii="Arial" w:hAnsi="Arial" w:cs="Arial"/>
                <w:b/>
                <w:sz w:val="18"/>
                <w:szCs w:val="18"/>
              </w:rPr>
              <w:t>PESO</w:t>
            </w:r>
          </w:p>
        </w:tc>
        <w:tc>
          <w:tcPr>
            <w:tcW w:w="828" w:type="pct"/>
            <w:shd w:val="clear" w:color="auto" w:fill="BDD6EE" w:themeFill="accent1" w:themeFillTint="66"/>
            <w:vAlign w:val="center"/>
          </w:tcPr>
          <w:p w14:paraId="7988191D" w14:textId="77777777" w:rsidR="00A542E2" w:rsidRPr="00A542E2" w:rsidRDefault="00A542E2" w:rsidP="00FA081F">
            <w:pPr>
              <w:jc w:val="center"/>
              <w:rPr>
                <w:rFonts w:ascii="Arial" w:hAnsi="Arial" w:cs="Arial"/>
                <w:b/>
                <w:sz w:val="18"/>
                <w:szCs w:val="18"/>
              </w:rPr>
            </w:pPr>
            <w:r w:rsidRPr="00A542E2">
              <w:rPr>
                <w:rFonts w:ascii="Arial" w:hAnsi="Arial" w:cs="Arial"/>
                <w:b/>
                <w:sz w:val="18"/>
                <w:szCs w:val="18"/>
              </w:rPr>
              <w:t>PUNTAJE MÍNIMO</w:t>
            </w:r>
          </w:p>
        </w:tc>
        <w:tc>
          <w:tcPr>
            <w:tcW w:w="917" w:type="pct"/>
            <w:shd w:val="clear" w:color="auto" w:fill="BDD6EE" w:themeFill="accent1" w:themeFillTint="66"/>
            <w:vAlign w:val="center"/>
          </w:tcPr>
          <w:p w14:paraId="753862F2" w14:textId="77777777" w:rsidR="00A542E2" w:rsidRPr="00A542E2" w:rsidRDefault="00A542E2" w:rsidP="00FA081F">
            <w:pPr>
              <w:jc w:val="center"/>
              <w:rPr>
                <w:rFonts w:ascii="Arial" w:hAnsi="Arial" w:cs="Arial"/>
                <w:b/>
                <w:sz w:val="18"/>
                <w:szCs w:val="18"/>
              </w:rPr>
            </w:pPr>
            <w:r w:rsidRPr="00A542E2">
              <w:rPr>
                <w:rFonts w:ascii="Arial" w:hAnsi="Arial" w:cs="Arial"/>
                <w:b/>
                <w:sz w:val="18"/>
                <w:szCs w:val="18"/>
              </w:rPr>
              <w:t>PUNTAJE MÁXIMO</w:t>
            </w:r>
          </w:p>
        </w:tc>
      </w:tr>
      <w:tr w:rsidR="00A542E2" w:rsidRPr="00A542E2" w14:paraId="0F983F0C" w14:textId="77777777" w:rsidTr="000D1D01">
        <w:trPr>
          <w:trHeight w:val="510"/>
        </w:trPr>
        <w:tc>
          <w:tcPr>
            <w:tcW w:w="1693" w:type="pct"/>
            <w:shd w:val="clear" w:color="auto" w:fill="auto"/>
            <w:vAlign w:val="center"/>
          </w:tcPr>
          <w:p w14:paraId="11918EF6" w14:textId="77777777" w:rsidR="00A542E2" w:rsidRPr="00A542E2" w:rsidRDefault="00A542E2" w:rsidP="00FA081F">
            <w:pPr>
              <w:jc w:val="center"/>
              <w:rPr>
                <w:rFonts w:ascii="Arial" w:hAnsi="Arial" w:cs="Arial"/>
                <w:b/>
                <w:sz w:val="18"/>
                <w:szCs w:val="18"/>
              </w:rPr>
            </w:pPr>
            <w:r w:rsidRPr="00A542E2">
              <w:rPr>
                <w:rFonts w:ascii="Arial" w:hAnsi="Arial" w:cs="Arial"/>
                <w:b/>
                <w:sz w:val="18"/>
                <w:szCs w:val="18"/>
              </w:rPr>
              <w:t>EVALUACIÓN DE CONOCIMIENTOS</w:t>
            </w:r>
          </w:p>
        </w:tc>
        <w:tc>
          <w:tcPr>
            <w:tcW w:w="1012" w:type="pct"/>
            <w:shd w:val="clear" w:color="auto" w:fill="auto"/>
            <w:vAlign w:val="center"/>
          </w:tcPr>
          <w:p w14:paraId="182634DB" w14:textId="77777777" w:rsidR="00A542E2" w:rsidRPr="00A542E2" w:rsidRDefault="00A542E2" w:rsidP="00FA081F">
            <w:pPr>
              <w:jc w:val="center"/>
              <w:rPr>
                <w:rFonts w:ascii="Arial" w:hAnsi="Arial" w:cs="Arial"/>
                <w:sz w:val="18"/>
                <w:szCs w:val="18"/>
              </w:rPr>
            </w:pPr>
            <w:r w:rsidRPr="00A542E2">
              <w:rPr>
                <w:rFonts w:ascii="Arial" w:hAnsi="Arial" w:cs="Arial"/>
                <w:sz w:val="18"/>
                <w:szCs w:val="18"/>
              </w:rPr>
              <w:t>Eliminatorio</w:t>
            </w:r>
          </w:p>
        </w:tc>
        <w:tc>
          <w:tcPr>
            <w:tcW w:w="549" w:type="pct"/>
            <w:shd w:val="clear" w:color="auto" w:fill="auto"/>
            <w:vAlign w:val="center"/>
          </w:tcPr>
          <w:p w14:paraId="0CC685F6" w14:textId="77777777" w:rsidR="00A542E2" w:rsidRPr="00A542E2" w:rsidRDefault="00A542E2" w:rsidP="00FA081F">
            <w:pPr>
              <w:jc w:val="center"/>
              <w:rPr>
                <w:rFonts w:ascii="Arial" w:hAnsi="Arial" w:cs="Arial"/>
                <w:sz w:val="18"/>
                <w:szCs w:val="18"/>
              </w:rPr>
            </w:pPr>
            <w:r w:rsidRPr="00A542E2">
              <w:rPr>
                <w:rFonts w:ascii="Arial" w:hAnsi="Arial" w:cs="Arial"/>
                <w:sz w:val="18"/>
                <w:szCs w:val="18"/>
              </w:rPr>
              <w:t>40%</w:t>
            </w:r>
          </w:p>
        </w:tc>
        <w:tc>
          <w:tcPr>
            <w:tcW w:w="828" w:type="pct"/>
            <w:shd w:val="clear" w:color="auto" w:fill="auto"/>
            <w:vAlign w:val="center"/>
          </w:tcPr>
          <w:p w14:paraId="370DDE06" w14:textId="77777777" w:rsidR="00A542E2" w:rsidRPr="00A542E2" w:rsidRDefault="00A542E2" w:rsidP="00FA081F">
            <w:pPr>
              <w:jc w:val="center"/>
              <w:rPr>
                <w:rFonts w:ascii="Arial" w:hAnsi="Arial" w:cs="Arial"/>
                <w:sz w:val="18"/>
                <w:szCs w:val="18"/>
              </w:rPr>
            </w:pPr>
            <w:r w:rsidRPr="00A542E2">
              <w:rPr>
                <w:rFonts w:ascii="Arial" w:hAnsi="Arial" w:cs="Arial"/>
                <w:sz w:val="18"/>
                <w:szCs w:val="18"/>
              </w:rPr>
              <w:t>22</w:t>
            </w:r>
          </w:p>
        </w:tc>
        <w:tc>
          <w:tcPr>
            <w:tcW w:w="917" w:type="pct"/>
            <w:shd w:val="clear" w:color="auto" w:fill="auto"/>
            <w:vAlign w:val="center"/>
          </w:tcPr>
          <w:p w14:paraId="2A0B53BD" w14:textId="77777777" w:rsidR="00A542E2" w:rsidRPr="00A542E2" w:rsidRDefault="00A542E2" w:rsidP="00FA081F">
            <w:pPr>
              <w:jc w:val="center"/>
              <w:rPr>
                <w:rFonts w:ascii="Arial" w:hAnsi="Arial" w:cs="Arial"/>
                <w:sz w:val="18"/>
                <w:szCs w:val="18"/>
              </w:rPr>
            </w:pPr>
            <w:r w:rsidRPr="00A542E2">
              <w:rPr>
                <w:rFonts w:ascii="Arial" w:hAnsi="Arial" w:cs="Arial"/>
                <w:sz w:val="18"/>
                <w:szCs w:val="18"/>
              </w:rPr>
              <w:t>40</w:t>
            </w:r>
          </w:p>
        </w:tc>
      </w:tr>
      <w:tr w:rsidR="00A542E2" w:rsidRPr="00A542E2" w14:paraId="3408F2AE" w14:textId="77777777" w:rsidTr="000D1D01">
        <w:trPr>
          <w:trHeight w:val="688"/>
        </w:trPr>
        <w:tc>
          <w:tcPr>
            <w:tcW w:w="1693" w:type="pct"/>
            <w:shd w:val="clear" w:color="auto" w:fill="FFFFFF" w:themeFill="background1"/>
            <w:vAlign w:val="center"/>
          </w:tcPr>
          <w:p w14:paraId="5EB76A7A" w14:textId="77777777" w:rsidR="00A542E2" w:rsidRPr="00A542E2" w:rsidRDefault="00A542E2" w:rsidP="00FA081F">
            <w:pPr>
              <w:jc w:val="center"/>
              <w:rPr>
                <w:rFonts w:ascii="Arial" w:hAnsi="Arial" w:cs="Arial"/>
                <w:b/>
                <w:sz w:val="18"/>
                <w:szCs w:val="18"/>
              </w:rPr>
            </w:pPr>
            <w:r w:rsidRPr="00A542E2">
              <w:rPr>
                <w:rFonts w:ascii="Arial" w:hAnsi="Arial" w:cs="Arial"/>
                <w:b/>
                <w:sz w:val="18"/>
                <w:szCs w:val="18"/>
              </w:rPr>
              <w:t>EVALUACIÓN CURRICULAR</w:t>
            </w:r>
          </w:p>
          <w:p w14:paraId="3D7CB039" w14:textId="77777777" w:rsidR="00A542E2" w:rsidRPr="00A542E2" w:rsidRDefault="00A542E2" w:rsidP="00FA081F">
            <w:pPr>
              <w:jc w:val="center"/>
              <w:rPr>
                <w:rFonts w:ascii="Arial" w:hAnsi="Arial" w:cs="Arial"/>
                <w:b/>
                <w:sz w:val="18"/>
                <w:szCs w:val="18"/>
              </w:rPr>
            </w:pPr>
            <w:r w:rsidRPr="00A542E2">
              <w:rPr>
                <w:rFonts w:ascii="Arial" w:hAnsi="Arial" w:cs="Arial"/>
                <w:sz w:val="18"/>
                <w:szCs w:val="18"/>
              </w:rPr>
              <w:t>(Formación, Experiencia Laboral, Capacitación)</w:t>
            </w:r>
          </w:p>
        </w:tc>
        <w:tc>
          <w:tcPr>
            <w:tcW w:w="1012" w:type="pct"/>
            <w:vAlign w:val="center"/>
          </w:tcPr>
          <w:p w14:paraId="738155BE" w14:textId="77777777" w:rsidR="00A542E2" w:rsidRPr="00A542E2" w:rsidRDefault="00A542E2" w:rsidP="00FA081F">
            <w:pPr>
              <w:jc w:val="center"/>
              <w:rPr>
                <w:rFonts w:ascii="Arial" w:hAnsi="Arial" w:cs="Arial"/>
                <w:sz w:val="18"/>
                <w:szCs w:val="18"/>
              </w:rPr>
            </w:pPr>
            <w:r w:rsidRPr="00A542E2">
              <w:rPr>
                <w:rFonts w:ascii="Arial" w:hAnsi="Arial" w:cs="Arial"/>
                <w:sz w:val="18"/>
                <w:szCs w:val="18"/>
              </w:rPr>
              <w:t>Eliminatorio</w:t>
            </w:r>
          </w:p>
        </w:tc>
        <w:tc>
          <w:tcPr>
            <w:tcW w:w="549" w:type="pct"/>
            <w:vAlign w:val="center"/>
          </w:tcPr>
          <w:p w14:paraId="43C34E76" w14:textId="77777777" w:rsidR="00A542E2" w:rsidRPr="00A542E2" w:rsidRDefault="00A542E2" w:rsidP="00FA081F">
            <w:pPr>
              <w:jc w:val="center"/>
              <w:rPr>
                <w:rFonts w:ascii="Arial" w:hAnsi="Arial" w:cs="Arial"/>
                <w:sz w:val="18"/>
                <w:szCs w:val="18"/>
              </w:rPr>
            </w:pPr>
            <w:r w:rsidRPr="00A542E2">
              <w:rPr>
                <w:rFonts w:ascii="Arial" w:hAnsi="Arial" w:cs="Arial"/>
                <w:sz w:val="18"/>
                <w:szCs w:val="18"/>
              </w:rPr>
              <w:t>40%</w:t>
            </w:r>
          </w:p>
        </w:tc>
        <w:tc>
          <w:tcPr>
            <w:tcW w:w="828" w:type="pct"/>
            <w:vAlign w:val="center"/>
          </w:tcPr>
          <w:p w14:paraId="36A5E932" w14:textId="77777777" w:rsidR="00A542E2" w:rsidRPr="00A542E2" w:rsidRDefault="00A542E2" w:rsidP="00FA081F">
            <w:pPr>
              <w:jc w:val="center"/>
              <w:rPr>
                <w:rFonts w:ascii="Arial" w:hAnsi="Arial" w:cs="Arial"/>
                <w:sz w:val="18"/>
                <w:szCs w:val="18"/>
              </w:rPr>
            </w:pPr>
            <w:r w:rsidRPr="00A542E2">
              <w:rPr>
                <w:rFonts w:ascii="Arial" w:hAnsi="Arial" w:cs="Arial"/>
                <w:sz w:val="18"/>
                <w:szCs w:val="18"/>
              </w:rPr>
              <w:t>20</w:t>
            </w:r>
          </w:p>
        </w:tc>
        <w:tc>
          <w:tcPr>
            <w:tcW w:w="917" w:type="pct"/>
            <w:vAlign w:val="center"/>
          </w:tcPr>
          <w:p w14:paraId="15F00553" w14:textId="77777777" w:rsidR="00A542E2" w:rsidRPr="00A542E2" w:rsidRDefault="00A542E2" w:rsidP="00FA081F">
            <w:pPr>
              <w:jc w:val="center"/>
              <w:rPr>
                <w:rFonts w:ascii="Arial" w:hAnsi="Arial" w:cs="Arial"/>
                <w:sz w:val="18"/>
                <w:szCs w:val="18"/>
              </w:rPr>
            </w:pPr>
            <w:r w:rsidRPr="00A542E2">
              <w:rPr>
                <w:rFonts w:ascii="Arial" w:hAnsi="Arial" w:cs="Arial"/>
                <w:sz w:val="18"/>
                <w:szCs w:val="18"/>
              </w:rPr>
              <w:t>40</w:t>
            </w:r>
          </w:p>
        </w:tc>
      </w:tr>
      <w:tr w:rsidR="00A542E2" w:rsidRPr="00A542E2" w14:paraId="6AFF37F3" w14:textId="77777777" w:rsidTr="000D1D01">
        <w:trPr>
          <w:trHeight w:val="570"/>
        </w:trPr>
        <w:tc>
          <w:tcPr>
            <w:tcW w:w="1693" w:type="pct"/>
            <w:shd w:val="clear" w:color="auto" w:fill="FFFFFF" w:themeFill="background1"/>
            <w:vAlign w:val="center"/>
          </w:tcPr>
          <w:p w14:paraId="5652D986" w14:textId="77777777" w:rsidR="00A542E2" w:rsidRPr="00A542E2" w:rsidRDefault="00A542E2" w:rsidP="00FA081F">
            <w:pPr>
              <w:jc w:val="center"/>
              <w:rPr>
                <w:rFonts w:ascii="Arial" w:hAnsi="Arial" w:cs="Arial"/>
                <w:b/>
                <w:sz w:val="18"/>
                <w:szCs w:val="18"/>
              </w:rPr>
            </w:pPr>
            <w:r w:rsidRPr="00A542E2">
              <w:rPr>
                <w:rFonts w:ascii="Arial" w:hAnsi="Arial" w:cs="Arial"/>
                <w:b/>
                <w:sz w:val="18"/>
                <w:szCs w:val="18"/>
              </w:rPr>
              <w:t>EVALUACIÓN PERSONAL</w:t>
            </w:r>
          </w:p>
        </w:tc>
        <w:tc>
          <w:tcPr>
            <w:tcW w:w="1012" w:type="pct"/>
            <w:vAlign w:val="center"/>
          </w:tcPr>
          <w:p w14:paraId="436FBB20" w14:textId="77777777" w:rsidR="00A542E2" w:rsidRPr="00A542E2" w:rsidRDefault="00A542E2" w:rsidP="00FA081F">
            <w:pPr>
              <w:jc w:val="center"/>
              <w:rPr>
                <w:rFonts w:ascii="Arial" w:hAnsi="Arial" w:cs="Arial"/>
                <w:sz w:val="18"/>
                <w:szCs w:val="18"/>
              </w:rPr>
            </w:pPr>
            <w:r w:rsidRPr="00A542E2">
              <w:rPr>
                <w:rFonts w:ascii="Arial" w:hAnsi="Arial" w:cs="Arial"/>
                <w:sz w:val="18"/>
                <w:szCs w:val="18"/>
              </w:rPr>
              <w:t>Eliminatorio</w:t>
            </w:r>
          </w:p>
        </w:tc>
        <w:tc>
          <w:tcPr>
            <w:tcW w:w="549" w:type="pct"/>
            <w:vAlign w:val="center"/>
          </w:tcPr>
          <w:p w14:paraId="306AA579" w14:textId="77777777" w:rsidR="00A542E2" w:rsidRPr="00A542E2" w:rsidRDefault="00A542E2" w:rsidP="00FA081F">
            <w:pPr>
              <w:jc w:val="center"/>
              <w:rPr>
                <w:rFonts w:ascii="Arial" w:hAnsi="Arial" w:cs="Arial"/>
                <w:sz w:val="18"/>
                <w:szCs w:val="18"/>
              </w:rPr>
            </w:pPr>
            <w:r w:rsidRPr="00A542E2">
              <w:rPr>
                <w:rFonts w:ascii="Arial" w:hAnsi="Arial" w:cs="Arial"/>
                <w:sz w:val="18"/>
                <w:szCs w:val="18"/>
              </w:rPr>
              <w:t>20%</w:t>
            </w:r>
          </w:p>
        </w:tc>
        <w:tc>
          <w:tcPr>
            <w:tcW w:w="828" w:type="pct"/>
            <w:vAlign w:val="center"/>
          </w:tcPr>
          <w:p w14:paraId="065AED8D" w14:textId="77777777" w:rsidR="00A542E2" w:rsidRPr="00A542E2" w:rsidRDefault="00A542E2" w:rsidP="00FA081F">
            <w:pPr>
              <w:jc w:val="center"/>
              <w:rPr>
                <w:rFonts w:ascii="Arial" w:hAnsi="Arial" w:cs="Arial"/>
                <w:sz w:val="18"/>
                <w:szCs w:val="18"/>
              </w:rPr>
            </w:pPr>
            <w:r w:rsidRPr="00A542E2">
              <w:rPr>
                <w:rFonts w:ascii="Arial" w:hAnsi="Arial" w:cs="Arial"/>
                <w:sz w:val="18"/>
                <w:szCs w:val="18"/>
              </w:rPr>
              <w:t>11</w:t>
            </w:r>
          </w:p>
        </w:tc>
        <w:tc>
          <w:tcPr>
            <w:tcW w:w="917" w:type="pct"/>
            <w:vAlign w:val="center"/>
          </w:tcPr>
          <w:p w14:paraId="6957DE7C" w14:textId="77777777" w:rsidR="00A542E2" w:rsidRPr="00A542E2" w:rsidRDefault="00A542E2" w:rsidP="00FA081F">
            <w:pPr>
              <w:jc w:val="center"/>
              <w:rPr>
                <w:rFonts w:ascii="Arial" w:hAnsi="Arial" w:cs="Arial"/>
                <w:sz w:val="18"/>
                <w:szCs w:val="18"/>
              </w:rPr>
            </w:pPr>
            <w:r w:rsidRPr="00A542E2">
              <w:rPr>
                <w:rFonts w:ascii="Arial" w:hAnsi="Arial" w:cs="Arial"/>
                <w:sz w:val="18"/>
                <w:szCs w:val="18"/>
              </w:rPr>
              <w:t>20</w:t>
            </w:r>
          </w:p>
        </w:tc>
      </w:tr>
      <w:tr w:rsidR="00A542E2" w:rsidRPr="00A542E2" w14:paraId="75ADEFC6" w14:textId="77777777" w:rsidTr="000D1D01">
        <w:trPr>
          <w:trHeight w:val="418"/>
        </w:trPr>
        <w:tc>
          <w:tcPr>
            <w:tcW w:w="2705" w:type="pct"/>
            <w:gridSpan w:val="2"/>
            <w:shd w:val="clear" w:color="auto" w:fill="BDD6EE" w:themeFill="accent1" w:themeFillTint="66"/>
            <w:vAlign w:val="center"/>
          </w:tcPr>
          <w:p w14:paraId="5C125D9C" w14:textId="77777777" w:rsidR="00A542E2" w:rsidRPr="00A542E2" w:rsidRDefault="00A542E2" w:rsidP="00FA081F">
            <w:pPr>
              <w:jc w:val="center"/>
              <w:rPr>
                <w:rFonts w:ascii="Arial" w:hAnsi="Arial" w:cs="Arial"/>
                <w:b/>
                <w:sz w:val="18"/>
                <w:szCs w:val="18"/>
              </w:rPr>
            </w:pPr>
            <w:r w:rsidRPr="00A542E2">
              <w:rPr>
                <w:rFonts w:ascii="Arial" w:hAnsi="Arial" w:cs="Arial"/>
                <w:b/>
                <w:sz w:val="18"/>
                <w:szCs w:val="18"/>
              </w:rPr>
              <w:t>PUNTAJE TOTAL</w:t>
            </w:r>
          </w:p>
        </w:tc>
        <w:tc>
          <w:tcPr>
            <w:tcW w:w="549" w:type="pct"/>
            <w:shd w:val="clear" w:color="auto" w:fill="BDD6EE" w:themeFill="accent1" w:themeFillTint="66"/>
            <w:vAlign w:val="center"/>
          </w:tcPr>
          <w:p w14:paraId="479E1F16" w14:textId="77777777" w:rsidR="00A542E2" w:rsidRPr="00A542E2" w:rsidRDefault="00A542E2" w:rsidP="00FA081F">
            <w:pPr>
              <w:jc w:val="center"/>
              <w:rPr>
                <w:rFonts w:ascii="Arial" w:hAnsi="Arial" w:cs="Arial"/>
                <w:b/>
                <w:sz w:val="18"/>
                <w:szCs w:val="18"/>
              </w:rPr>
            </w:pPr>
            <w:r w:rsidRPr="00A542E2">
              <w:rPr>
                <w:rFonts w:ascii="Arial" w:hAnsi="Arial" w:cs="Arial"/>
                <w:b/>
                <w:sz w:val="18"/>
                <w:szCs w:val="18"/>
              </w:rPr>
              <w:t>100%</w:t>
            </w:r>
          </w:p>
        </w:tc>
        <w:tc>
          <w:tcPr>
            <w:tcW w:w="828" w:type="pct"/>
            <w:shd w:val="clear" w:color="auto" w:fill="BDD6EE" w:themeFill="accent1" w:themeFillTint="66"/>
            <w:vAlign w:val="center"/>
          </w:tcPr>
          <w:p w14:paraId="181B5AAC" w14:textId="77777777" w:rsidR="00A542E2" w:rsidRPr="00A542E2" w:rsidRDefault="00A542E2" w:rsidP="00FA081F">
            <w:pPr>
              <w:jc w:val="center"/>
              <w:rPr>
                <w:rFonts w:ascii="Arial" w:hAnsi="Arial" w:cs="Arial"/>
                <w:b/>
                <w:sz w:val="18"/>
                <w:szCs w:val="18"/>
              </w:rPr>
            </w:pPr>
            <w:r w:rsidRPr="00A542E2">
              <w:rPr>
                <w:rFonts w:ascii="Arial" w:hAnsi="Arial" w:cs="Arial"/>
                <w:b/>
                <w:sz w:val="18"/>
                <w:szCs w:val="18"/>
              </w:rPr>
              <w:t>53</w:t>
            </w:r>
          </w:p>
        </w:tc>
        <w:tc>
          <w:tcPr>
            <w:tcW w:w="917" w:type="pct"/>
            <w:shd w:val="clear" w:color="auto" w:fill="BDD6EE" w:themeFill="accent1" w:themeFillTint="66"/>
            <w:vAlign w:val="center"/>
          </w:tcPr>
          <w:p w14:paraId="6C723D7E" w14:textId="77777777" w:rsidR="00A542E2" w:rsidRPr="00A542E2" w:rsidRDefault="00A542E2" w:rsidP="00FA081F">
            <w:pPr>
              <w:jc w:val="center"/>
              <w:rPr>
                <w:rFonts w:ascii="Arial" w:hAnsi="Arial" w:cs="Arial"/>
                <w:b/>
                <w:sz w:val="18"/>
                <w:szCs w:val="18"/>
              </w:rPr>
            </w:pPr>
            <w:r w:rsidRPr="00A542E2">
              <w:rPr>
                <w:rFonts w:ascii="Arial" w:hAnsi="Arial" w:cs="Arial"/>
                <w:b/>
                <w:sz w:val="18"/>
                <w:szCs w:val="18"/>
              </w:rPr>
              <w:t>100</w:t>
            </w:r>
          </w:p>
        </w:tc>
      </w:tr>
    </w:tbl>
    <w:p w14:paraId="5B0CA2E0" w14:textId="75D270C4" w:rsidR="007E56F3" w:rsidRDefault="007E56F3" w:rsidP="007E56F3">
      <w:pPr>
        <w:pStyle w:val="Sinespaciado4"/>
        <w:ind w:left="720"/>
        <w:jc w:val="both"/>
        <w:rPr>
          <w:rFonts w:ascii="Arial" w:hAnsi="Arial" w:cs="Arial"/>
          <w:sz w:val="20"/>
          <w:szCs w:val="20"/>
        </w:rPr>
      </w:pPr>
    </w:p>
    <w:p w14:paraId="253D0285" w14:textId="309670C6" w:rsidR="00915390" w:rsidRDefault="00915390" w:rsidP="007E56F3">
      <w:pPr>
        <w:pStyle w:val="Sinespaciado4"/>
        <w:ind w:left="720"/>
        <w:jc w:val="both"/>
        <w:rPr>
          <w:rFonts w:ascii="Arial" w:hAnsi="Arial" w:cs="Arial"/>
          <w:sz w:val="20"/>
          <w:szCs w:val="20"/>
        </w:rPr>
      </w:pPr>
    </w:p>
    <w:p w14:paraId="16712836" w14:textId="0E204FA6" w:rsidR="00915390" w:rsidRDefault="00915390" w:rsidP="007E56F3">
      <w:pPr>
        <w:pStyle w:val="Sinespaciado4"/>
        <w:ind w:left="720"/>
        <w:jc w:val="both"/>
        <w:rPr>
          <w:rFonts w:ascii="Arial" w:hAnsi="Arial" w:cs="Arial"/>
          <w:sz w:val="20"/>
          <w:szCs w:val="20"/>
        </w:rPr>
      </w:pPr>
    </w:p>
    <w:p w14:paraId="089C5758" w14:textId="70CF7BBF" w:rsidR="00915390" w:rsidRDefault="00915390" w:rsidP="007E56F3">
      <w:pPr>
        <w:pStyle w:val="Sinespaciado4"/>
        <w:ind w:left="720"/>
        <w:jc w:val="both"/>
        <w:rPr>
          <w:rFonts w:ascii="Arial" w:hAnsi="Arial" w:cs="Arial"/>
          <w:sz w:val="20"/>
          <w:szCs w:val="20"/>
        </w:rPr>
      </w:pPr>
    </w:p>
    <w:p w14:paraId="62CB31BD" w14:textId="28401A78" w:rsidR="00915390" w:rsidRDefault="00915390" w:rsidP="007E56F3">
      <w:pPr>
        <w:pStyle w:val="Sinespaciado4"/>
        <w:ind w:left="720"/>
        <w:jc w:val="both"/>
        <w:rPr>
          <w:rFonts w:ascii="Arial" w:hAnsi="Arial" w:cs="Arial"/>
          <w:sz w:val="20"/>
          <w:szCs w:val="20"/>
        </w:rPr>
      </w:pPr>
    </w:p>
    <w:p w14:paraId="3E443C45" w14:textId="5AC8F244" w:rsidR="00915390" w:rsidRDefault="00915390" w:rsidP="007E56F3">
      <w:pPr>
        <w:pStyle w:val="Sinespaciado4"/>
        <w:ind w:left="720"/>
        <w:jc w:val="both"/>
        <w:rPr>
          <w:rFonts w:ascii="Arial" w:hAnsi="Arial" w:cs="Arial"/>
          <w:sz w:val="20"/>
          <w:szCs w:val="20"/>
        </w:rPr>
      </w:pPr>
    </w:p>
    <w:p w14:paraId="6A02F451" w14:textId="0E63AA8F" w:rsidR="00915390" w:rsidRDefault="00915390" w:rsidP="007E56F3">
      <w:pPr>
        <w:pStyle w:val="Sinespaciado4"/>
        <w:ind w:left="720"/>
        <w:jc w:val="both"/>
        <w:rPr>
          <w:rFonts w:ascii="Arial" w:hAnsi="Arial" w:cs="Arial"/>
          <w:sz w:val="20"/>
          <w:szCs w:val="20"/>
        </w:rPr>
      </w:pPr>
    </w:p>
    <w:p w14:paraId="2092EF57" w14:textId="3FF4A9B5" w:rsidR="00915390" w:rsidRDefault="00915390" w:rsidP="007E56F3">
      <w:pPr>
        <w:pStyle w:val="Sinespaciado4"/>
        <w:ind w:left="720"/>
        <w:jc w:val="both"/>
        <w:rPr>
          <w:rFonts w:ascii="Arial" w:hAnsi="Arial" w:cs="Arial"/>
          <w:sz w:val="20"/>
          <w:szCs w:val="20"/>
        </w:rPr>
      </w:pPr>
    </w:p>
    <w:p w14:paraId="0141C555" w14:textId="7916AC07" w:rsidR="002E1E9C" w:rsidRPr="002E1E9C" w:rsidRDefault="000D1D01" w:rsidP="002E1E9C">
      <w:pPr>
        <w:ind w:right="70" w:firstLine="708"/>
        <w:jc w:val="both"/>
        <w:rPr>
          <w:rFonts w:ascii="Arial" w:hAnsi="Arial" w:cs="Arial"/>
          <w:b/>
          <w:bCs/>
        </w:rPr>
      </w:pPr>
      <w:r w:rsidRPr="002E1E9C">
        <w:rPr>
          <w:rFonts w:ascii="Arial" w:hAnsi="Arial" w:cs="Arial"/>
          <w:b/>
          <w:bCs/>
        </w:rPr>
        <w:t xml:space="preserve">CONDUCTOR DE AMBULANCIA </w:t>
      </w:r>
      <w:r w:rsidR="002E1E9C" w:rsidRPr="002E1E9C">
        <w:rPr>
          <w:rFonts w:ascii="Arial" w:hAnsi="Arial" w:cs="Arial"/>
          <w:b/>
          <w:bCs/>
          <w:lang w:val="es-PE"/>
        </w:rPr>
        <w:t>(</w:t>
      </w:r>
      <w:r w:rsidR="002E1E9C" w:rsidRPr="002E1E9C">
        <w:rPr>
          <w:rFonts w:ascii="Arial" w:hAnsi="Arial" w:cs="Arial"/>
          <w:b/>
          <w:lang w:val="es-PE"/>
        </w:rPr>
        <w:t>T3COA-0</w:t>
      </w:r>
      <w:r w:rsidR="00915390">
        <w:rPr>
          <w:rFonts w:ascii="Arial" w:hAnsi="Arial" w:cs="Arial"/>
          <w:b/>
          <w:lang w:val="es-PE"/>
        </w:rPr>
        <w:t>18</w:t>
      </w:r>
      <w:r w:rsidR="002E1E9C" w:rsidRPr="002E1E9C">
        <w:rPr>
          <w:rFonts w:ascii="Arial" w:hAnsi="Arial" w:cs="Arial"/>
          <w:b/>
          <w:lang w:val="es-PE"/>
        </w:rPr>
        <w:t xml:space="preserve"> y T3COA-0</w:t>
      </w:r>
      <w:r w:rsidR="00915390">
        <w:rPr>
          <w:rFonts w:ascii="Arial" w:hAnsi="Arial" w:cs="Arial"/>
          <w:b/>
          <w:lang w:val="es-PE"/>
        </w:rPr>
        <w:t>19</w:t>
      </w:r>
      <w:r w:rsidR="002E1E9C" w:rsidRPr="002E1E9C">
        <w:rPr>
          <w:rFonts w:ascii="Arial" w:hAnsi="Arial" w:cs="Arial"/>
          <w:b/>
          <w:lang w:val="es-PE"/>
        </w:rPr>
        <w:t>)</w:t>
      </w:r>
    </w:p>
    <w:p w14:paraId="50C4ABDF" w14:textId="533BF750" w:rsidR="000D1D01" w:rsidRPr="00033BC6" w:rsidRDefault="000D1D01" w:rsidP="000D1D01">
      <w:pPr>
        <w:pStyle w:val="Prrafodelista"/>
        <w:jc w:val="both"/>
        <w:rPr>
          <w:b/>
          <w:bCs/>
          <w:sz w:val="20"/>
          <w:szCs w:val="20"/>
        </w:rPr>
      </w:pPr>
    </w:p>
    <w:p w14:paraId="0D1918B6" w14:textId="77777777" w:rsidR="000D1D01" w:rsidRPr="00A768AA" w:rsidRDefault="000D1D01" w:rsidP="000D1D01">
      <w:pPr>
        <w:pStyle w:val="Sinespaciado4"/>
        <w:numPr>
          <w:ilvl w:val="0"/>
          <w:numId w:val="6"/>
        </w:numPr>
        <w:jc w:val="both"/>
        <w:rPr>
          <w:rFonts w:ascii="Arial" w:hAnsi="Arial" w:cs="Arial"/>
          <w:sz w:val="20"/>
          <w:szCs w:val="20"/>
        </w:rPr>
      </w:pPr>
      <w:r w:rsidRPr="00A768AA">
        <w:rPr>
          <w:rFonts w:ascii="Arial" w:hAnsi="Arial" w:cs="Arial"/>
          <w:sz w:val="20"/>
          <w:szCs w:val="20"/>
        </w:rPr>
        <w:t>La evaluación en general tiene como puntaje mínimo aprobatorio 53 puntos. Cada etapa tiene carácter eliminatorio cuando no obtiene el puntaje o condición aprobatoria. La Evaluación Motora y el Examen de Conducción son de carácter eliminatorio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6D5C214" w14:textId="77777777" w:rsidR="000D1D01" w:rsidRPr="00A768AA" w:rsidRDefault="000D1D01" w:rsidP="000D1D01">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0D1D01" w:rsidRPr="00A768AA" w14:paraId="30CA0212" w14:textId="77777777" w:rsidTr="007700FB">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1834971" w14:textId="77777777" w:rsidR="000D1D01" w:rsidRPr="00A768AA" w:rsidRDefault="000D1D01" w:rsidP="007700FB">
            <w:pPr>
              <w:spacing w:line="256" w:lineRule="auto"/>
              <w:jc w:val="center"/>
              <w:rPr>
                <w:rFonts w:ascii="Arial" w:hAnsi="Arial" w:cs="Arial"/>
                <w:b/>
                <w:sz w:val="18"/>
                <w:szCs w:val="18"/>
              </w:rPr>
            </w:pPr>
            <w:r w:rsidRPr="00A768AA">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4A5352A" w14:textId="77777777" w:rsidR="000D1D01" w:rsidRPr="00A768AA" w:rsidRDefault="000D1D01" w:rsidP="007700FB">
            <w:pPr>
              <w:spacing w:line="256" w:lineRule="auto"/>
              <w:jc w:val="center"/>
              <w:rPr>
                <w:rFonts w:ascii="Arial" w:hAnsi="Arial" w:cs="Arial"/>
                <w:b/>
                <w:sz w:val="18"/>
                <w:szCs w:val="18"/>
              </w:rPr>
            </w:pPr>
            <w:r w:rsidRPr="00A768AA">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0F5602E" w14:textId="77777777" w:rsidR="000D1D01" w:rsidRPr="00A768AA" w:rsidRDefault="000D1D01" w:rsidP="007700FB">
            <w:pPr>
              <w:spacing w:line="256" w:lineRule="auto"/>
              <w:jc w:val="center"/>
              <w:rPr>
                <w:rFonts w:ascii="Arial" w:hAnsi="Arial" w:cs="Arial"/>
                <w:b/>
                <w:sz w:val="18"/>
                <w:szCs w:val="18"/>
              </w:rPr>
            </w:pPr>
            <w:r w:rsidRPr="00A768AA">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7788F9" w14:textId="77777777" w:rsidR="000D1D01" w:rsidRPr="00A768AA" w:rsidRDefault="000D1D01" w:rsidP="007700FB">
            <w:pPr>
              <w:spacing w:line="256" w:lineRule="auto"/>
              <w:jc w:val="center"/>
              <w:rPr>
                <w:rFonts w:ascii="Arial" w:hAnsi="Arial" w:cs="Arial"/>
                <w:b/>
                <w:sz w:val="18"/>
                <w:szCs w:val="18"/>
              </w:rPr>
            </w:pPr>
            <w:r w:rsidRPr="00A768AA">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4CE7E23" w14:textId="77777777" w:rsidR="000D1D01" w:rsidRPr="00A768AA" w:rsidRDefault="000D1D01" w:rsidP="007700FB">
            <w:pPr>
              <w:spacing w:line="256" w:lineRule="auto"/>
              <w:jc w:val="center"/>
              <w:rPr>
                <w:rFonts w:ascii="Arial" w:hAnsi="Arial" w:cs="Arial"/>
                <w:b/>
                <w:sz w:val="18"/>
                <w:szCs w:val="18"/>
              </w:rPr>
            </w:pPr>
            <w:r w:rsidRPr="00A768AA">
              <w:rPr>
                <w:rFonts w:ascii="Arial" w:hAnsi="Arial" w:cs="Arial"/>
                <w:b/>
                <w:sz w:val="18"/>
                <w:szCs w:val="18"/>
              </w:rPr>
              <w:t>PUNTAJE MÁXIMO</w:t>
            </w:r>
          </w:p>
        </w:tc>
      </w:tr>
      <w:tr w:rsidR="000D1D01" w:rsidRPr="00A768AA" w14:paraId="68F5303B" w14:textId="77777777" w:rsidTr="007700FB">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0BE4208" w14:textId="77777777" w:rsidR="000D1D01" w:rsidRPr="00A768AA" w:rsidRDefault="000D1D01" w:rsidP="007700FB">
            <w:pPr>
              <w:spacing w:line="256" w:lineRule="auto"/>
              <w:jc w:val="center"/>
              <w:rPr>
                <w:rFonts w:ascii="Arial" w:hAnsi="Arial" w:cs="Arial"/>
                <w:b/>
                <w:sz w:val="18"/>
                <w:szCs w:val="18"/>
              </w:rPr>
            </w:pPr>
            <w:r w:rsidRPr="00A768AA">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DF8106A" w14:textId="77777777" w:rsidR="000D1D01" w:rsidRPr="00A768AA" w:rsidRDefault="000D1D01" w:rsidP="007700FB">
            <w:pPr>
              <w:spacing w:line="256" w:lineRule="auto"/>
              <w:jc w:val="center"/>
              <w:rPr>
                <w:rFonts w:ascii="Arial" w:hAnsi="Arial" w:cs="Arial"/>
                <w:sz w:val="18"/>
                <w:szCs w:val="18"/>
              </w:rPr>
            </w:pPr>
            <w:r w:rsidRPr="00A768AA">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09A6E61" w14:textId="77777777" w:rsidR="000D1D01" w:rsidRPr="00A768AA" w:rsidRDefault="000D1D01" w:rsidP="007700FB">
            <w:pPr>
              <w:spacing w:line="256" w:lineRule="auto"/>
              <w:jc w:val="center"/>
              <w:rPr>
                <w:rFonts w:ascii="Arial" w:hAnsi="Arial" w:cs="Arial"/>
                <w:sz w:val="18"/>
                <w:szCs w:val="18"/>
              </w:rPr>
            </w:pPr>
            <w:r w:rsidRPr="00A768AA">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F8937BC" w14:textId="77777777" w:rsidR="000D1D01" w:rsidRPr="00A768AA" w:rsidRDefault="000D1D01" w:rsidP="007700FB">
            <w:pPr>
              <w:spacing w:line="256" w:lineRule="auto"/>
              <w:jc w:val="center"/>
              <w:rPr>
                <w:rFonts w:ascii="Arial" w:hAnsi="Arial" w:cs="Arial"/>
                <w:sz w:val="18"/>
                <w:szCs w:val="18"/>
              </w:rPr>
            </w:pPr>
            <w:r w:rsidRPr="00A768AA">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E2BFF7D" w14:textId="77777777" w:rsidR="000D1D01" w:rsidRPr="00A768AA" w:rsidRDefault="000D1D01" w:rsidP="007700FB">
            <w:pPr>
              <w:spacing w:line="256" w:lineRule="auto"/>
              <w:jc w:val="center"/>
              <w:rPr>
                <w:rFonts w:ascii="Arial" w:hAnsi="Arial" w:cs="Arial"/>
                <w:sz w:val="18"/>
                <w:szCs w:val="18"/>
              </w:rPr>
            </w:pPr>
            <w:r w:rsidRPr="00A768AA">
              <w:rPr>
                <w:rFonts w:ascii="Arial" w:hAnsi="Arial" w:cs="Arial"/>
                <w:sz w:val="18"/>
                <w:szCs w:val="18"/>
              </w:rPr>
              <w:t>40</w:t>
            </w:r>
          </w:p>
        </w:tc>
      </w:tr>
      <w:tr w:rsidR="000D1D01" w:rsidRPr="00A768AA" w14:paraId="22DC43E3" w14:textId="77777777" w:rsidTr="007700FB">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482EC3" w14:textId="77777777" w:rsidR="000D1D01" w:rsidRPr="00A768AA" w:rsidRDefault="000D1D01" w:rsidP="007700FB">
            <w:pPr>
              <w:spacing w:line="256" w:lineRule="auto"/>
              <w:jc w:val="center"/>
              <w:rPr>
                <w:rFonts w:ascii="Arial" w:hAnsi="Arial" w:cs="Arial"/>
                <w:b/>
                <w:sz w:val="18"/>
                <w:szCs w:val="18"/>
              </w:rPr>
            </w:pPr>
            <w:r w:rsidRPr="00A768AA">
              <w:rPr>
                <w:rFonts w:ascii="Arial" w:hAnsi="Arial" w:cs="Arial"/>
                <w:b/>
                <w:sz w:val="18"/>
                <w:szCs w:val="18"/>
              </w:rPr>
              <w:t>EVALUACIÓN CURRICULAR</w:t>
            </w:r>
          </w:p>
          <w:p w14:paraId="6936B4D2" w14:textId="77777777" w:rsidR="000D1D01" w:rsidRPr="00A768AA" w:rsidRDefault="000D1D01" w:rsidP="007700FB">
            <w:pPr>
              <w:spacing w:line="256" w:lineRule="auto"/>
              <w:jc w:val="center"/>
              <w:rPr>
                <w:rFonts w:ascii="Arial" w:hAnsi="Arial" w:cs="Arial"/>
                <w:b/>
                <w:sz w:val="18"/>
                <w:szCs w:val="18"/>
              </w:rPr>
            </w:pPr>
            <w:r w:rsidRPr="00A768AA">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2C3CF27" w14:textId="77777777" w:rsidR="000D1D01" w:rsidRPr="00A768AA" w:rsidRDefault="000D1D01" w:rsidP="007700FB">
            <w:pPr>
              <w:spacing w:line="256" w:lineRule="auto"/>
              <w:jc w:val="center"/>
              <w:rPr>
                <w:rFonts w:ascii="Arial" w:hAnsi="Arial" w:cs="Arial"/>
                <w:sz w:val="18"/>
                <w:szCs w:val="18"/>
              </w:rPr>
            </w:pPr>
            <w:r w:rsidRPr="00A768AA">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CEEF677" w14:textId="77777777" w:rsidR="000D1D01" w:rsidRPr="00A768AA" w:rsidRDefault="000D1D01" w:rsidP="007700FB">
            <w:pPr>
              <w:spacing w:line="256" w:lineRule="auto"/>
              <w:jc w:val="center"/>
              <w:rPr>
                <w:rFonts w:ascii="Arial" w:hAnsi="Arial" w:cs="Arial"/>
                <w:sz w:val="18"/>
                <w:szCs w:val="18"/>
              </w:rPr>
            </w:pPr>
            <w:r w:rsidRPr="00A768AA">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6721144" w14:textId="77777777" w:rsidR="000D1D01" w:rsidRPr="00A768AA" w:rsidRDefault="000D1D01" w:rsidP="007700FB">
            <w:pPr>
              <w:spacing w:line="256" w:lineRule="auto"/>
              <w:jc w:val="center"/>
              <w:rPr>
                <w:rFonts w:ascii="Arial" w:hAnsi="Arial" w:cs="Arial"/>
                <w:sz w:val="18"/>
                <w:szCs w:val="18"/>
              </w:rPr>
            </w:pPr>
            <w:r w:rsidRPr="00A768AA">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10D35F7" w14:textId="77777777" w:rsidR="000D1D01" w:rsidRPr="00A768AA" w:rsidRDefault="000D1D01" w:rsidP="007700FB">
            <w:pPr>
              <w:spacing w:line="256" w:lineRule="auto"/>
              <w:jc w:val="center"/>
              <w:rPr>
                <w:rFonts w:ascii="Arial" w:hAnsi="Arial" w:cs="Arial"/>
                <w:sz w:val="18"/>
                <w:szCs w:val="18"/>
              </w:rPr>
            </w:pPr>
            <w:r w:rsidRPr="00A768AA">
              <w:rPr>
                <w:rFonts w:ascii="Arial" w:hAnsi="Arial" w:cs="Arial"/>
                <w:sz w:val="18"/>
                <w:szCs w:val="18"/>
              </w:rPr>
              <w:t>40</w:t>
            </w:r>
          </w:p>
        </w:tc>
      </w:tr>
      <w:tr w:rsidR="000D1D01" w:rsidRPr="00A768AA" w14:paraId="5F6C5352" w14:textId="77777777" w:rsidTr="007700FB">
        <w:trPr>
          <w:trHeight w:val="328"/>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tcPr>
          <w:p w14:paraId="77251861" w14:textId="77777777" w:rsidR="000D1D01" w:rsidRPr="00A768AA" w:rsidRDefault="000D1D01" w:rsidP="007700FB">
            <w:pPr>
              <w:spacing w:line="256" w:lineRule="auto"/>
              <w:jc w:val="center"/>
              <w:rPr>
                <w:rFonts w:ascii="Arial" w:hAnsi="Arial" w:cs="Arial"/>
                <w:b/>
                <w:sz w:val="18"/>
                <w:szCs w:val="18"/>
              </w:rPr>
            </w:pPr>
            <w:r w:rsidRPr="00A768AA">
              <w:rPr>
                <w:rFonts w:ascii="Arial" w:hAnsi="Arial" w:cs="Arial"/>
                <w:b/>
                <w:sz w:val="18"/>
                <w:szCs w:val="18"/>
              </w:rPr>
              <w:t>EVALUACIÓN MOTORA</w:t>
            </w:r>
          </w:p>
        </w:tc>
        <w:tc>
          <w:tcPr>
            <w:tcW w:w="4873" w:type="dxa"/>
            <w:gridSpan w:val="4"/>
            <w:tcBorders>
              <w:top w:val="single" w:sz="4" w:space="0" w:color="auto"/>
              <w:left w:val="single" w:sz="4" w:space="0" w:color="auto"/>
              <w:bottom w:val="single" w:sz="4" w:space="0" w:color="auto"/>
              <w:right w:val="single" w:sz="4" w:space="0" w:color="auto"/>
            </w:tcBorders>
            <w:vAlign w:val="center"/>
          </w:tcPr>
          <w:p w14:paraId="652534ED" w14:textId="77777777" w:rsidR="000D1D01" w:rsidRPr="00A768AA" w:rsidRDefault="000D1D01" w:rsidP="007700FB">
            <w:pPr>
              <w:spacing w:line="256" w:lineRule="auto"/>
              <w:rPr>
                <w:rFonts w:ascii="Arial" w:hAnsi="Arial" w:cs="Arial"/>
                <w:sz w:val="18"/>
                <w:szCs w:val="18"/>
              </w:rPr>
            </w:pPr>
            <w:r w:rsidRPr="00A768AA">
              <w:rPr>
                <w:rFonts w:ascii="Arial" w:hAnsi="Arial" w:cs="Arial"/>
                <w:sz w:val="18"/>
                <w:szCs w:val="18"/>
              </w:rPr>
              <w:t>Eliminatorio</w:t>
            </w:r>
          </w:p>
        </w:tc>
      </w:tr>
      <w:tr w:rsidR="000D1D01" w:rsidRPr="00C37173" w14:paraId="5CC6B454" w14:textId="77777777" w:rsidTr="007700FB">
        <w:trPr>
          <w:trHeight w:val="32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tcPr>
          <w:p w14:paraId="59C547DB" w14:textId="77777777" w:rsidR="000D1D01" w:rsidRPr="00C37173" w:rsidRDefault="000D1D01" w:rsidP="007700FB">
            <w:pPr>
              <w:spacing w:line="256" w:lineRule="auto"/>
              <w:jc w:val="center"/>
              <w:rPr>
                <w:rFonts w:ascii="Arial" w:hAnsi="Arial" w:cs="Arial"/>
                <w:b/>
                <w:sz w:val="18"/>
                <w:szCs w:val="18"/>
              </w:rPr>
            </w:pPr>
            <w:r w:rsidRPr="00C37173">
              <w:rPr>
                <w:rFonts w:ascii="Arial" w:hAnsi="Arial" w:cs="Arial"/>
                <w:b/>
                <w:sz w:val="18"/>
                <w:szCs w:val="18"/>
              </w:rPr>
              <w:t>EVALUACIÓN DE CONDUCCIÓN</w:t>
            </w:r>
          </w:p>
        </w:tc>
        <w:tc>
          <w:tcPr>
            <w:tcW w:w="4873" w:type="dxa"/>
            <w:gridSpan w:val="4"/>
            <w:tcBorders>
              <w:top w:val="single" w:sz="4" w:space="0" w:color="auto"/>
              <w:left w:val="single" w:sz="4" w:space="0" w:color="auto"/>
              <w:bottom w:val="single" w:sz="4" w:space="0" w:color="auto"/>
              <w:right w:val="single" w:sz="4" w:space="0" w:color="auto"/>
            </w:tcBorders>
            <w:vAlign w:val="center"/>
          </w:tcPr>
          <w:p w14:paraId="006278F3" w14:textId="77777777" w:rsidR="000D1D01" w:rsidRPr="00C37173" w:rsidRDefault="000D1D01" w:rsidP="007700FB">
            <w:pPr>
              <w:spacing w:line="256" w:lineRule="auto"/>
              <w:rPr>
                <w:rFonts w:ascii="Arial" w:hAnsi="Arial" w:cs="Arial"/>
                <w:sz w:val="18"/>
                <w:szCs w:val="18"/>
              </w:rPr>
            </w:pPr>
            <w:r w:rsidRPr="00C37173">
              <w:rPr>
                <w:rFonts w:ascii="Arial" w:hAnsi="Arial" w:cs="Arial"/>
                <w:sz w:val="18"/>
                <w:szCs w:val="18"/>
              </w:rPr>
              <w:t>Eliminatorio</w:t>
            </w:r>
          </w:p>
        </w:tc>
      </w:tr>
      <w:tr w:rsidR="000D1D01" w:rsidRPr="00C37173" w14:paraId="3E43E778" w14:textId="77777777" w:rsidTr="007700FB">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00E13E" w14:textId="77777777" w:rsidR="000D1D01" w:rsidRPr="00C37173" w:rsidRDefault="000D1D01" w:rsidP="007700FB">
            <w:pPr>
              <w:spacing w:line="256" w:lineRule="auto"/>
              <w:jc w:val="center"/>
              <w:rPr>
                <w:rFonts w:ascii="Arial" w:hAnsi="Arial" w:cs="Arial"/>
                <w:b/>
                <w:sz w:val="18"/>
                <w:szCs w:val="18"/>
              </w:rPr>
            </w:pPr>
            <w:r w:rsidRPr="00C37173">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2CDF0E0" w14:textId="77777777" w:rsidR="000D1D01" w:rsidRPr="00C37173" w:rsidRDefault="000D1D01" w:rsidP="007700FB">
            <w:pPr>
              <w:spacing w:line="256" w:lineRule="auto"/>
              <w:jc w:val="center"/>
              <w:rPr>
                <w:rFonts w:ascii="Arial" w:hAnsi="Arial" w:cs="Arial"/>
                <w:sz w:val="18"/>
                <w:szCs w:val="18"/>
              </w:rPr>
            </w:pPr>
            <w:r w:rsidRPr="00C37173">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19E83B1" w14:textId="77777777" w:rsidR="000D1D01" w:rsidRPr="00C37173" w:rsidRDefault="000D1D01" w:rsidP="007700FB">
            <w:pPr>
              <w:spacing w:line="256" w:lineRule="auto"/>
              <w:rPr>
                <w:rFonts w:ascii="Arial" w:hAnsi="Arial" w:cs="Arial"/>
                <w:sz w:val="18"/>
                <w:szCs w:val="18"/>
              </w:rPr>
            </w:pPr>
            <w:r w:rsidRPr="00C37173">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92EC743" w14:textId="77777777" w:rsidR="000D1D01" w:rsidRPr="00C37173" w:rsidRDefault="000D1D01" w:rsidP="007700FB">
            <w:pPr>
              <w:spacing w:line="256" w:lineRule="auto"/>
              <w:rPr>
                <w:rFonts w:ascii="Arial" w:hAnsi="Arial" w:cs="Arial"/>
                <w:sz w:val="18"/>
                <w:szCs w:val="18"/>
              </w:rPr>
            </w:pPr>
            <w:r w:rsidRPr="00C37173">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29F2464" w14:textId="77777777" w:rsidR="000D1D01" w:rsidRPr="00C37173" w:rsidRDefault="000D1D01" w:rsidP="007700FB">
            <w:pPr>
              <w:spacing w:line="256" w:lineRule="auto"/>
              <w:jc w:val="center"/>
              <w:rPr>
                <w:rFonts w:ascii="Arial" w:hAnsi="Arial" w:cs="Arial"/>
                <w:sz w:val="18"/>
                <w:szCs w:val="18"/>
              </w:rPr>
            </w:pPr>
            <w:r w:rsidRPr="00C37173">
              <w:rPr>
                <w:rFonts w:ascii="Arial" w:hAnsi="Arial" w:cs="Arial"/>
                <w:sz w:val="18"/>
                <w:szCs w:val="18"/>
              </w:rPr>
              <w:t>20</w:t>
            </w:r>
          </w:p>
        </w:tc>
      </w:tr>
      <w:tr w:rsidR="000D1D01" w:rsidRPr="00C37173" w14:paraId="480BEA2E" w14:textId="77777777" w:rsidTr="007700FB">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E13C9F3" w14:textId="77777777" w:rsidR="000D1D01" w:rsidRPr="00C37173" w:rsidRDefault="000D1D01" w:rsidP="007700FB">
            <w:pPr>
              <w:spacing w:line="256" w:lineRule="auto"/>
              <w:jc w:val="center"/>
              <w:rPr>
                <w:rFonts w:ascii="Arial" w:hAnsi="Arial" w:cs="Arial"/>
                <w:b/>
                <w:sz w:val="18"/>
                <w:szCs w:val="18"/>
              </w:rPr>
            </w:pPr>
            <w:r w:rsidRPr="00C37173">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8374392" w14:textId="77777777" w:rsidR="000D1D01" w:rsidRPr="00C37173" w:rsidRDefault="000D1D01" w:rsidP="007700FB">
            <w:pPr>
              <w:spacing w:line="256" w:lineRule="auto"/>
              <w:jc w:val="center"/>
              <w:rPr>
                <w:rFonts w:ascii="Arial" w:hAnsi="Arial" w:cs="Arial"/>
                <w:b/>
                <w:sz w:val="18"/>
                <w:szCs w:val="18"/>
              </w:rPr>
            </w:pPr>
            <w:r w:rsidRPr="00C37173">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B281F24" w14:textId="77777777" w:rsidR="000D1D01" w:rsidRPr="00C37173" w:rsidRDefault="000D1D01" w:rsidP="007700FB">
            <w:pPr>
              <w:spacing w:line="256" w:lineRule="auto"/>
              <w:jc w:val="center"/>
              <w:rPr>
                <w:rFonts w:ascii="Arial" w:hAnsi="Arial" w:cs="Arial"/>
                <w:b/>
                <w:sz w:val="18"/>
                <w:szCs w:val="18"/>
              </w:rPr>
            </w:pPr>
            <w:r w:rsidRPr="00C37173">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D3F7F85" w14:textId="77777777" w:rsidR="000D1D01" w:rsidRPr="00C37173" w:rsidRDefault="000D1D01" w:rsidP="007700FB">
            <w:pPr>
              <w:spacing w:line="256" w:lineRule="auto"/>
              <w:jc w:val="center"/>
              <w:rPr>
                <w:rFonts w:ascii="Arial" w:hAnsi="Arial" w:cs="Arial"/>
                <w:b/>
                <w:sz w:val="18"/>
                <w:szCs w:val="18"/>
              </w:rPr>
            </w:pPr>
            <w:r w:rsidRPr="00C37173">
              <w:rPr>
                <w:rFonts w:ascii="Arial" w:hAnsi="Arial" w:cs="Arial"/>
                <w:b/>
                <w:sz w:val="18"/>
                <w:szCs w:val="18"/>
              </w:rPr>
              <w:t>100</w:t>
            </w:r>
          </w:p>
        </w:tc>
      </w:tr>
    </w:tbl>
    <w:p w14:paraId="1B882373" w14:textId="77777777" w:rsidR="000D1D01" w:rsidRDefault="000D1D01" w:rsidP="007E56F3">
      <w:pPr>
        <w:pStyle w:val="Sinespaciado4"/>
        <w:ind w:left="720"/>
        <w:jc w:val="both"/>
        <w:rPr>
          <w:rFonts w:ascii="Arial" w:hAnsi="Arial" w:cs="Arial"/>
          <w:sz w:val="20"/>
          <w:szCs w:val="20"/>
        </w:rPr>
      </w:pPr>
    </w:p>
    <w:p w14:paraId="2CD47970" w14:textId="7DB31A80" w:rsidR="00A542E2" w:rsidRPr="00A542E2" w:rsidRDefault="00A542E2" w:rsidP="00A542E2">
      <w:pPr>
        <w:pStyle w:val="Sinespaciado4"/>
        <w:numPr>
          <w:ilvl w:val="0"/>
          <w:numId w:val="6"/>
        </w:numPr>
        <w:jc w:val="both"/>
        <w:rPr>
          <w:rFonts w:ascii="Arial" w:hAnsi="Arial" w:cs="Arial"/>
          <w:sz w:val="20"/>
          <w:szCs w:val="20"/>
        </w:rPr>
      </w:pPr>
      <w:r w:rsidRPr="00A542E2">
        <w:rPr>
          <w:rFonts w:ascii="Arial" w:hAnsi="Arial" w:cs="Arial"/>
          <w:sz w:val="20"/>
          <w:szCs w:val="20"/>
        </w:rPr>
        <w:t>Para el desarrollo de todas las etapas del presente proceso de selección, será obligatorio que los postulantes cuenten con su documento nacional de identidad.</w:t>
      </w:r>
    </w:p>
    <w:p w14:paraId="4B9CE800" w14:textId="5D7D376B" w:rsidR="000D1D01" w:rsidRDefault="000D1D01" w:rsidP="00A542E2">
      <w:pPr>
        <w:ind w:firstLine="708"/>
        <w:jc w:val="both"/>
        <w:rPr>
          <w:rFonts w:ascii="Arial" w:hAnsi="Arial" w:cs="Arial"/>
          <w:b/>
          <w:bCs/>
        </w:rPr>
      </w:pPr>
    </w:p>
    <w:p w14:paraId="3201E8C0" w14:textId="77777777" w:rsidR="00A542E2" w:rsidRPr="00A542E2" w:rsidRDefault="00A542E2" w:rsidP="00A542E2">
      <w:pPr>
        <w:ind w:firstLine="708"/>
        <w:jc w:val="both"/>
        <w:rPr>
          <w:rFonts w:ascii="Arial" w:hAnsi="Arial" w:cs="Arial"/>
          <w:b/>
          <w:bCs/>
        </w:rPr>
      </w:pPr>
      <w:r w:rsidRPr="00A542E2">
        <w:rPr>
          <w:rFonts w:ascii="Arial" w:hAnsi="Arial" w:cs="Arial"/>
          <w:b/>
          <w:bCs/>
        </w:rPr>
        <w:t xml:space="preserve">7.1 EVALUACIÓN DE CONOCIMIENTOS: </w:t>
      </w:r>
    </w:p>
    <w:p w14:paraId="0E4AE1E6" w14:textId="77777777" w:rsidR="00A542E2" w:rsidRPr="00A542E2" w:rsidRDefault="00A542E2" w:rsidP="00A542E2">
      <w:pPr>
        <w:ind w:firstLine="708"/>
        <w:jc w:val="both"/>
        <w:rPr>
          <w:rFonts w:ascii="Arial" w:hAnsi="Arial" w:cs="Arial"/>
          <w:b/>
          <w:bCs/>
        </w:rPr>
      </w:pPr>
    </w:p>
    <w:p w14:paraId="69C8E75B" w14:textId="77777777" w:rsidR="00A542E2" w:rsidRPr="00A542E2" w:rsidRDefault="00A542E2" w:rsidP="00A542E2">
      <w:pPr>
        <w:ind w:left="708"/>
        <w:jc w:val="both"/>
        <w:rPr>
          <w:rFonts w:ascii="Arial" w:hAnsi="Arial" w:cs="Arial"/>
          <w:lang w:eastAsia="es-ES"/>
        </w:rPr>
      </w:pPr>
      <w:r w:rsidRPr="00A542E2">
        <w:rPr>
          <w:rFonts w:ascii="Arial" w:hAnsi="Arial" w:cs="Arial"/>
        </w:rPr>
        <w:t xml:space="preserve">Evalúa los conocimientos requeridos </w:t>
      </w:r>
      <w:r w:rsidRPr="00A542E2">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5B606DBE" w14:textId="77777777" w:rsidR="00A542E2" w:rsidRPr="00A542E2" w:rsidRDefault="00A542E2" w:rsidP="00A542E2">
      <w:pPr>
        <w:jc w:val="both"/>
        <w:rPr>
          <w:rFonts w:ascii="Arial" w:hAnsi="Arial" w:cs="Arial"/>
          <w:lang w:eastAsia="en-US"/>
        </w:rPr>
      </w:pPr>
    </w:p>
    <w:p w14:paraId="1D5EEA24" w14:textId="77777777" w:rsidR="00A542E2" w:rsidRPr="00A542E2" w:rsidRDefault="00A542E2" w:rsidP="00A542E2">
      <w:pPr>
        <w:ind w:firstLine="708"/>
        <w:jc w:val="both"/>
        <w:rPr>
          <w:rFonts w:ascii="Arial" w:hAnsi="Arial" w:cs="Arial"/>
          <w:b/>
          <w:bCs/>
        </w:rPr>
      </w:pPr>
      <w:r w:rsidRPr="00A542E2">
        <w:rPr>
          <w:rFonts w:ascii="Arial" w:hAnsi="Arial" w:cs="Arial"/>
          <w:b/>
          <w:bCs/>
        </w:rPr>
        <w:t xml:space="preserve">7.2 EVALUACIÓN CURRICULAR: </w:t>
      </w:r>
    </w:p>
    <w:p w14:paraId="5D4931EE" w14:textId="77777777" w:rsidR="00A542E2" w:rsidRPr="00A542E2" w:rsidRDefault="00A542E2" w:rsidP="00A542E2">
      <w:pPr>
        <w:ind w:firstLine="708"/>
        <w:jc w:val="both"/>
        <w:rPr>
          <w:rFonts w:ascii="Arial" w:hAnsi="Arial" w:cs="Arial"/>
          <w:lang w:eastAsia="es-ES"/>
        </w:rPr>
      </w:pPr>
    </w:p>
    <w:p w14:paraId="5C0D62E8" w14:textId="77777777" w:rsidR="00A542E2" w:rsidRPr="00A542E2" w:rsidRDefault="00A542E2" w:rsidP="00A542E2">
      <w:pPr>
        <w:ind w:left="708"/>
        <w:jc w:val="both"/>
        <w:rPr>
          <w:rFonts w:ascii="Arial" w:hAnsi="Arial" w:cs="Arial"/>
          <w:lang w:eastAsia="es-ES"/>
        </w:rPr>
      </w:pPr>
      <w:r w:rsidRPr="00A542E2">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8984A42" w14:textId="77777777" w:rsidR="00A542E2" w:rsidRPr="00A542E2" w:rsidRDefault="00A542E2" w:rsidP="00A542E2">
      <w:pPr>
        <w:ind w:left="708"/>
        <w:jc w:val="both"/>
        <w:rPr>
          <w:rFonts w:ascii="Arial" w:hAnsi="Arial" w:cs="Arial"/>
          <w:lang w:eastAsia="es-ES"/>
        </w:rPr>
      </w:pPr>
    </w:p>
    <w:p w14:paraId="55656FA3" w14:textId="77777777" w:rsidR="00A542E2" w:rsidRPr="00A542E2" w:rsidRDefault="00A542E2" w:rsidP="00A542E2">
      <w:pPr>
        <w:ind w:left="708"/>
        <w:jc w:val="both"/>
        <w:rPr>
          <w:rFonts w:ascii="Arial" w:hAnsi="Arial" w:cs="Arial"/>
        </w:rPr>
      </w:pPr>
      <w:r w:rsidRPr="00A542E2">
        <w:rPr>
          <w:rFonts w:ascii="Arial" w:hAnsi="Arial" w:cs="Arial"/>
        </w:rPr>
        <w:t>Los requisitos solicitados en la presente convocatoria serán sustentados del siguiente modo:</w:t>
      </w:r>
    </w:p>
    <w:p w14:paraId="7BA82DE9" w14:textId="77777777" w:rsidR="00B207AF" w:rsidRPr="00B207AF" w:rsidRDefault="00B207AF" w:rsidP="00B207AF">
      <w:pPr>
        <w:suppressAutoHyphens w:val="0"/>
        <w:ind w:left="709"/>
        <w:jc w:val="both"/>
        <w:rPr>
          <w:rFonts w:ascii="Arial" w:hAnsi="Arial" w:cs="Arial"/>
          <w:lang w:eastAsia="en-US"/>
        </w:rPr>
      </w:pPr>
    </w:p>
    <w:tbl>
      <w:tblPr>
        <w:tblStyle w:val="Tablaconcuadrcula"/>
        <w:tblW w:w="8358" w:type="dxa"/>
        <w:tblInd w:w="709" w:type="dxa"/>
        <w:tblLook w:val="04A0" w:firstRow="1" w:lastRow="0" w:firstColumn="1" w:lastColumn="0" w:noHBand="0" w:noVBand="1"/>
      </w:tblPr>
      <w:tblGrid>
        <w:gridCol w:w="1838"/>
        <w:gridCol w:w="6520"/>
      </w:tblGrid>
      <w:tr w:rsidR="00B207AF" w:rsidRPr="00B207AF" w14:paraId="7DBB254D" w14:textId="77777777" w:rsidTr="009848AC">
        <w:trPr>
          <w:trHeight w:val="342"/>
        </w:trPr>
        <w:tc>
          <w:tcPr>
            <w:tcW w:w="1838" w:type="dxa"/>
            <w:shd w:val="clear" w:color="auto" w:fill="BDD6EE" w:themeFill="accent1" w:themeFillTint="66"/>
            <w:vAlign w:val="center"/>
          </w:tcPr>
          <w:p w14:paraId="7DF6492A" w14:textId="77777777" w:rsidR="00B207AF" w:rsidRPr="00B207AF" w:rsidRDefault="00B207AF" w:rsidP="00B207AF">
            <w:pPr>
              <w:suppressAutoHyphens w:val="0"/>
              <w:jc w:val="center"/>
              <w:rPr>
                <w:rFonts w:ascii="Arial" w:hAnsi="Arial" w:cs="Arial"/>
                <w:b/>
                <w:sz w:val="18"/>
                <w:szCs w:val="18"/>
                <w:lang w:eastAsia="en-US"/>
              </w:rPr>
            </w:pPr>
            <w:r w:rsidRPr="00B207AF">
              <w:rPr>
                <w:rFonts w:ascii="Arial" w:hAnsi="Arial" w:cs="Arial"/>
                <w:b/>
                <w:sz w:val="18"/>
                <w:szCs w:val="18"/>
                <w:lang w:eastAsia="en-US"/>
              </w:rPr>
              <w:t>Para el caso de:</w:t>
            </w:r>
          </w:p>
        </w:tc>
        <w:tc>
          <w:tcPr>
            <w:tcW w:w="6520" w:type="dxa"/>
            <w:shd w:val="clear" w:color="auto" w:fill="BDD6EE" w:themeFill="accent1" w:themeFillTint="66"/>
            <w:vAlign w:val="center"/>
          </w:tcPr>
          <w:p w14:paraId="6C61C478" w14:textId="77777777" w:rsidR="00B207AF" w:rsidRPr="00B207AF" w:rsidRDefault="00B207AF" w:rsidP="00B207AF">
            <w:pPr>
              <w:suppressAutoHyphens w:val="0"/>
              <w:jc w:val="both"/>
              <w:rPr>
                <w:rFonts w:ascii="Arial" w:hAnsi="Arial" w:cs="Arial"/>
                <w:b/>
                <w:sz w:val="18"/>
                <w:szCs w:val="18"/>
                <w:lang w:eastAsia="en-US"/>
              </w:rPr>
            </w:pPr>
            <w:r w:rsidRPr="00B207AF">
              <w:rPr>
                <w:rFonts w:ascii="Arial" w:hAnsi="Arial" w:cs="Arial"/>
                <w:b/>
                <w:sz w:val="18"/>
                <w:szCs w:val="18"/>
                <w:lang w:eastAsia="en-US"/>
              </w:rPr>
              <w:t>Se acreditará con:</w:t>
            </w:r>
          </w:p>
        </w:tc>
      </w:tr>
      <w:tr w:rsidR="00B207AF" w:rsidRPr="00B207AF" w14:paraId="75699588" w14:textId="77777777" w:rsidTr="009848AC">
        <w:tc>
          <w:tcPr>
            <w:tcW w:w="1838" w:type="dxa"/>
            <w:vAlign w:val="center"/>
          </w:tcPr>
          <w:p w14:paraId="0F9308F7" w14:textId="77777777" w:rsidR="00B207AF" w:rsidRPr="00B207AF" w:rsidRDefault="00B207AF" w:rsidP="00B207AF">
            <w:pPr>
              <w:suppressAutoHyphens w:val="0"/>
              <w:jc w:val="center"/>
              <w:rPr>
                <w:rFonts w:ascii="Arial" w:hAnsi="Arial" w:cs="Arial"/>
                <w:b/>
                <w:sz w:val="18"/>
                <w:szCs w:val="18"/>
                <w:lang w:eastAsia="en-US"/>
              </w:rPr>
            </w:pPr>
            <w:r w:rsidRPr="00B207AF">
              <w:rPr>
                <w:rFonts w:ascii="Arial" w:hAnsi="Arial" w:cs="Arial"/>
                <w:b/>
                <w:sz w:val="18"/>
                <w:szCs w:val="18"/>
                <w:lang w:eastAsia="en-US"/>
              </w:rPr>
              <w:t>Formación académica</w:t>
            </w:r>
          </w:p>
        </w:tc>
        <w:tc>
          <w:tcPr>
            <w:tcW w:w="6520" w:type="dxa"/>
            <w:vAlign w:val="center"/>
          </w:tcPr>
          <w:p w14:paraId="16CBA74D" w14:textId="77777777" w:rsidR="00B207AF" w:rsidRPr="00B207AF" w:rsidRDefault="00B207AF" w:rsidP="00B207AF">
            <w:pPr>
              <w:suppressAutoHyphens w:val="0"/>
              <w:jc w:val="both"/>
              <w:rPr>
                <w:rFonts w:ascii="Arial" w:hAnsi="Arial" w:cs="Arial"/>
                <w:sz w:val="18"/>
                <w:szCs w:val="18"/>
                <w:lang w:eastAsia="en-US"/>
              </w:rPr>
            </w:pPr>
            <w:r w:rsidRPr="00B207AF">
              <w:rPr>
                <w:rFonts w:ascii="Arial" w:hAnsi="Arial" w:cs="Arial"/>
                <w:sz w:val="18"/>
                <w:szCs w:val="18"/>
                <w:lang w:eastAsia="en-US"/>
              </w:rPr>
              <w:t>Deberá presentarse obligatoriamente 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p w14:paraId="1DDDF7F6" w14:textId="77777777" w:rsidR="00B207AF" w:rsidRPr="00B207AF" w:rsidRDefault="00B207AF" w:rsidP="00B207AF">
            <w:pPr>
              <w:spacing w:line="256" w:lineRule="auto"/>
              <w:jc w:val="both"/>
              <w:rPr>
                <w:rFonts w:ascii="Arial" w:hAnsi="Arial" w:cs="Arial"/>
                <w:sz w:val="18"/>
                <w:szCs w:val="18"/>
                <w:lang w:eastAsia="en-US"/>
              </w:rPr>
            </w:pPr>
            <w:r w:rsidRPr="00B207AF">
              <w:rPr>
                <w:rFonts w:ascii="Arial" w:hAnsi="Arial" w:cs="Arial"/>
                <w:sz w:val="18"/>
                <w:szCs w:val="18"/>
                <w:lang w:eastAsia="en-US"/>
              </w:rPr>
              <w:t xml:space="preserve">El grado académico requerido deberá acreditarse y ajustarse a lo solicitado al aviso de convocatoria, no pudiendo realizarse una interpretación extensiva al mismo, por ostentar un grado superior. </w:t>
            </w:r>
          </w:p>
          <w:p w14:paraId="677E5AAD" w14:textId="77777777" w:rsidR="00B207AF" w:rsidRPr="00B207AF" w:rsidRDefault="00B207AF" w:rsidP="00B207AF">
            <w:pPr>
              <w:suppressAutoHyphens w:val="0"/>
              <w:jc w:val="both"/>
              <w:rPr>
                <w:rFonts w:ascii="Arial" w:hAnsi="Arial" w:cs="Arial"/>
                <w:sz w:val="18"/>
                <w:szCs w:val="18"/>
                <w:lang w:eastAsia="en-US"/>
              </w:rPr>
            </w:pPr>
            <w:r w:rsidRPr="00B207AF">
              <w:rPr>
                <w:rFonts w:ascii="Arial" w:hAnsi="Arial" w:cs="Arial"/>
                <w:sz w:val="18"/>
                <w:szCs w:val="18"/>
                <w:lang w:eastAsia="en-US"/>
              </w:rPr>
              <w:t>Todo documento que acredite un grado académico obtenido fuera del territorio nacional (extranjero) requerirá el debido apostillamiento y validación de acuerdo a la Ley Universitaria o la que corresponda.</w:t>
            </w:r>
          </w:p>
        </w:tc>
      </w:tr>
      <w:tr w:rsidR="00B207AF" w:rsidRPr="00B207AF" w14:paraId="39CDDACC" w14:textId="77777777" w:rsidTr="009848AC">
        <w:trPr>
          <w:trHeight w:val="854"/>
        </w:trPr>
        <w:tc>
          <w:tcPr>
            <w:tcW w:w="1838" w:type="dxa"/>
            <w:vAlign w:val="center"/>
          </w:tcPr>
          <w:p w14:paraId="6E9A77D1" w14:textId="77777777" w:rsidR="00B207AF" w:rsidRPr="00B207AF" w:rsidRDefault="00B207AF" w:rsidP="00B207AF">
            <w:pPr>
              <w:suppressAutoHyphens w:val="0"/>
              <w:jc w:val="center"/>
              <w:rPr>
                <w:rFonts w:ascii="Arial" w:hAnsi="Arial" w:cs="Arial"/>
                <w:b/>
                <w:sz w:val="18"/>
                <w:szCs w:val="18"/>
                <w:lang w:eastAsia="en-US"/>
              </w:rPr>
            </w:pPr>
            <w:r w:rsidRPr="00B207AF">
              <w:rPr>
                <w:rFonts w:ascii="Arial" w:hAnsi="Arial" w:cs="Arial"/>
                <w:b/>
                <w:sz w:val="18"/>
                <w:szCs w:val="18"/>
                <w:lang w:eastAsia="en-US"/>
              </w:rPr>
              <w:lastRenderedPageBreak/>
              <w:t>Experiencia laboral</w:t>
            </w:r>
          </w:p>
        </w:tc>
        <w:tc>
          <w:tcPr>
            <w:tcW w:w="6520" w:type="dxa"/>
            <w:vAlign w:val="center"/>
          </w:tcPr>
          <w:p w14:paraId="36F37F0B" w14:textId="77777777" w:rsidR="00B207AF" w:rsidRPr="00B207AF" w:rsidRDefault="00B207AF" w:rsidP="00B207AF">
            <w:pPr>
              <w:suppressAutoHyphens w:val="0"/>
              <w:spacing w:line="256" w:lineRule="auto"/>
              <w:jc w:val="both"/>
              <w:rPr>
                <w:rFonts w:ascii="Arial" w:hAnsi="Arial" w:cs="Arial"/>
                <w:sz w:val="18"/>
                <w:szCs w:val="18"/>
                <w:lang w:val="es-PE"/>
              </w:rPr>
            </w:pPr>
            <w:r w:rsidRPr="00B207AF">
              <w:rPr>
                <w:rFonts w:ascii="Arial" w:hAnsi="Arial" w:cs="Arial"/>
                <w:sz w:val="18"/>
                <w:szCs w:val="18"/>
                <w:lang w:val="es-PE"/>
              </w:rPr>
              <w:t xml:space="preserve">Deberá presentarse obligatoriamente copia legible </w:t>
            </w:r>
            <w:r w:rsidRPr="00B207AF">
              <w:rPr>
                <w:rFonts w:ascii="Arial" w:hAnsi="Arial" w:cs="Arial"/>
                <w:sz w:val="18"/>
                <w:szCs w:val="18"/>
                <w:lang w:val="es-PE" w:eastAsia="en-US"/>
              </w:rPr>
              <w:t>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65D950D" w14:textId="77777777" w:rsidR="00B207AF" w:rsidRPr="00B207AF" w:rsidRDefault="00B207AF" w:rsidP="00B207AF">
            <w:pPr>
              <w:suppressAutoHyphens w:val="0"/>
              <w:spacing w:line="256" w:lineRule="auto"/>
              <w:jc w:val="both"/>
              <w:rPr>
                <w:rFonts w:ascii="Arial" w:hAnsi="Arial" w:cs="Arial"/>
                <w:sz w:val="18"/>
                <w:szCs w:val="18"/>
                <w:lang w:val="es-PE" w:eastAsia="en-US"/>
              </w:rPr>
            </w:pPr>
          </w:p>
          <w:p w14:paraId="3F2BD536" w14:textId="77777777" w:rsidR="00B207AF" w:rsidRPr="00B207AF" w:rsidRDefault="00B207AF" w:rsidP="00B207AF">
            <w:pPr>
              <w:suppressAutoHyphens w:val="0"/>
              <w:spacing w:line="256" w:lineRule="auto"/>
              <w:jc w:val="both"/>
              <w:rPr>
                <w:rFonts w:ascii="Arial" w:hAnsi="Arial" w:cs="Arial"/>
                <w:b/>
                <w:sz w:val="18"/>
                <w:szCs w:val="18"/>
                <w:lang w:val="es-PE" w:eastAsia="en-US"/>
              </w:rPr>
            </w:pPr>
            <w:r w:rsidRPr="00B207AF">
              <w:rPr>
                <w:rFonts w:ascii="Arial" w:hAnsi="Arial" w:cs="Arial"/>
                <w:b/>
                <w:sz w:val="18"/>
                <w:szCs w:val="18"/>
                <w:lang w:val="es-PE" w:eastAsia="en-US"/>
              </w:rPr>
              <w:t xml:space="preserve">Experiencia General: </w:t>
            </w:r>
          </w:p>
          <w:p w14:paraId="0F9F4905" w14:textId="77777777" w:rsidR="00B207AF" w:rsidRPr="00B207AF" w:rsidRDefault="00B207AF" w:rsidP="00B207AF">
            <w:pPr>
              <w:suppressAutoHyphens w:val="0"/>
              <w:spacing w:line="256" w:lineRule="auto"/>
              <w:jc w:val="both"/>
              <w:rPr>
                <w:rFonts w:ascii="Arial" w:hAnsi="Arial" w:cs="Arial"/>
                <w:sz w:val="18"/>
                <w:szCs w:val="18"/>
                <w:lang w:val="es-PE" w:eastAsia="en-US"/>
              </w:rPr>
            </w:pPr>
            <w:r w:rsidRPr="00B207AF">
              <w:rPr>
                <w:rFonts w:ascii="Arial" w:hAnsi="Arial" w:cs="Arial"/>
                <w:sz w:val="18"/>
                <w:szCs w:val="18"/>
                <w:lang w:val="es-PE" w:eastAsia="en-US"/>
              </w:rPr>
              <w:t>El tiempo de experiencia laboral será contabilizado según las siguientes consideraciones:</w:t>
            </w:r>
            <w:r w:rsidRPr="00B207AF">
              <w:rPr>
                <w:rFonts w:ascii="Arial" w:hAnsi="Arial" w:cs="Arial"/>
                <w:sz w:val="18"/>
                <w:szCs w:val="18"/>
                <w:lang w:val="es-PE" w:eastAsia="en-US"/>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B207AF">
              <w:rPr>
                <w:rFonts w:ascii="Arial" w:hAnsi="Arial" w:cs="Arial"/>
                <w:bCs/>
                <w:sz w:val="18"/>
                <w:szCs w:val="18"/>
                <w:lang w:val="es-PE" w:eastAsia="en-US"/>
              </w:rPr>
              <w:t>De no acreditar lo señalado,</w:t>
            </w:r>
            <w:r w:rsidRPr="00B207AF">
              <w:rPr>
                <w:rFonts w:ascii="Arial" w:hAnsi="Arial" w:cs="Arial"/>
                <w:sz w:val="18"/>
                <w:szCs w:val="18"/>
                <w:lang w:val="es-PE" w:eastAsia="en-US"/>
              </w:rPr>
              <w:t xml:space="preserve"> la experiencia general se contabilizará desde la fecha indicada en el grado académico y/o título técnico o universitario que se adjunte al expediente, según corresponda.</w:t>
            </w:r>
          </w:p>
          <w:p w14:paraId="6CC0F478" w14:textId="77777777" w:rsidR="00B207AF" w:rsidRPr="00B207AF" w:rsidRDefault="00B207AF" w:rsidP="00B207AF">
            <w:pPr>
              <w:suppressAutoHyphens w:val="0"/>
              <w:spacing w:line="256" w:lineRule="auto"/>
              <w:jc w:val="both"/>
              <w:rPr>
                <w:rFonts w:ascii="Arial" w:hAnsi="Arial" w:cs="Arial"/>
                <w:sz w:val="18"/>
                <w:szCs w:val="18"/>
                <w:lang w:val="es-PE" w:eastAsia="en-US"/>
              </w:rPr>
            </w:pPr>
            <w:r w:rsidRPr="00B207AF">
              <w:rPr>
                <w:rFonts w:ascii="Arial" w:hAnsi="Arial" w:cs="Arial"/>
                <w:sz w:val="18"/>
                <w:szCs w:val="18"/>
                <w:lang w:val="es-PE" w:eastAsia="en-US"/>
              </w:rPr>
              <w:t>En caso el postulante haya laborado simultáneamente en dos o más instituciones dentro de un mismo periodo de tiempo, el periodo coincidente será contabilizado una sola vez.</w:t>
            </w:r>
          </w:p>
          <w:p w14:paraId="416F8D84" w14:textId="77777777" w:rsidR="00B207AF" w:rsidRPr="00B207AF" w:rsidRDefault="00B207AF" w:rsidP="00B207AF">
            <w:pPr>
              <w:suppressAutoHyphens w:val="0"/>
              <w:jc w:val="both"/>
              <w:rPr>
                <w:rFonts w:ascii="Arial" w:hAnsi="Arial" w:cs="Arial"/>
                <w:sz w:val="18"/>
                <w:szCs w:val="18"/>
              </w:rPr>
            </w:pPr>
            <w:r w:rsidRPr="00B207AF">
              <w:rPr>
                <w:rFonts w:ascii="Arial" w:hAnsi="Arial" w:cs="Arial"/>
                <w:sz w:val="18"/>
                <w:szCs w:val="18"/>
              </w:rPr>
              <w:t>No se considerará como experiencia laboral: Trabajos Ad Honorem, ni Pasantías.</w:t>
            </w:r>
          </w:p>
          <w:p w14:paraId="6F94C669" w14:textId="77777777" w:rsidR="00B207AF" w:rsidRPr="00B207AF" w:rsidRDefault="00B207AF" w:rsidP="00B207AF">
            <w:pPr>
              <w:suppressAutoHyphens w:val="0"/>
              <w:jc w:val="both"/>
              <w:rPr>
                <w:rFonts w:ascii="Arial" w:hAnsi="Arial" w:cs="Arial"/>
                <w:sz w:val="18"/>
                <w:szCs w:val="18"/>
              </w:rPr>
            </w:pPr>
          </w:p>
          <w:p w14:paraId="398C9298" w14:textId="77777777" w:rsidR="00B207AF" w:rsidRPr="00B207AF" w:rsidRDefault="00B207AF" w:rsidP="00B207AF">
            <w:pPr>
              <w:spacing w:line="256" w:lineRule="auto"/>
              <w:jc w:val="both"/>
              <w:rPr>
                <w:rFonts w:ascii="Arial" w:hAnsi="Arial" w:cs="Arial"/>
                <w:b/>
                <w:sz w:val="18"/>
                <w:szCs w:val="18"/>
                <w:lang w:eastAsia="en-US"/>
              </w:rPr>
            </w:pPr>
            <w:r w:rsidRPr="00B207AF">
              <w:rPr>
                <w:rFonts w:ascii="Arial" w:hAnsi="Arial" w:cs="Arial"/>
                <w:b/>
                <w:sz w:val="18"/>
                <w:szCs w:val="18"/>
                <w:lang w:eastAsia="en-US"/>
              </w:rPr>
              <w:t xml:space="preserve">Experiencia Especifica: </w:t>
            </w:r>
          </w:p>
          <w:p w14:paraId="60E0B326" w14:textId="77777777" w:rsidR="00B207AF" w:rsidRPr="00B207AF" w:rsidRDefault="00B207AF" w:rsidP="00B207AF">
            <w:pPr>
              <w:spacing w:line="256" w:lineRule="auto"/>
              <w:jc w:val="both"/>
              <w:rPr>
                <w:rFonts w:ascii="Arial" w:hAnsi="Arial" w:cs="Arial"/>
                <w:sz w:val="18"/>
                <w:szCs w:val="18"/>
                <w:lang w:eastAsia="en-US"/>
              </w:rPr>
            </w:pPr>
            <w:r w:rsidRPr="00B207AF">
              <w:rPr>
                <w:rFonts w:ascii="Arial" w:hAnsi="Arial" w:cs="Arial"/>
                <w:sz w:val="18"/>
                <w:szCs w:val="18"/>
                <w:lang w:eastAsia="en-US"/>
              </w:rPr>
              <w:t>El tiempo de experiencia laboral especifica será contabilizado desde la obtención documento que genere la acreditación del grado académico requerido para el puesto convocado (egreso de estudio secundarios completos, emisión del título profesional técnico y/o profesional universitario, según corresponda).</w:t>
            </w:r>
          </w:p>
          <w:p w14:paraId="2745A228" w14:textId="77777777" w:rsidR="00B207AF" w:rsidRPr="00B207AF" w:rsidRDefault="00B207AF" w:rsidP="00B207AF">
            <w:pPr>
              <w:spacing w:line="256" w:lineRule="auto"/>
              <w:jc w:val="both"/>
              <w:rPr>
                <w:rFonts w:ascii="Arial" w:hAnsi="Arial" w:cs="Arial"/>
                <w:sz w:val="18"/>
                <w:szCs w:val="18"/>
                <w:lang w:eastAsia="en-US"/>
              </w:rPr>
            </w:pPr>
            <w:r w:rsidRPr="00B207AF">
              <w:rPr>
                <w:rFonts w:ascii="Arial" w:hAnsi="Arial" w:cs="Arial"/>
                <w:sz w:val="18"/>
                <w:szCs w:val="18"/>
                <w:lang w:eastAsia="en-US"/>
              </w:rPr>
              <w:t>El tiempo de experiencia laboral especifica deberá ser acredita con Certificado, Constancia de Trabajo y/o Constancia de Prestación de Servicios, debidamente firmado por el área competente (Oficina de Recursos Humanos, Oficina de Logística, Gerencia General, apoderado legal o quien haga sus veces en la empresa o institución privada).</w:t>
            </w:r>
          </w:p>
          <w:p w14:paraId="356A9AD8" w14:textId="77777777" w:rsidR="00B207AF" w:rsidRPr="00B207AF" w:rsidRDefault="00B207AF" w:rsidP="00B207AF">
            <w:pPr>
              <w:spacing w:line="256" w:lineRule="auto"/>
              <w:jc w:val="both"/>
              <w:rPr>
                <w:rFonts w:ascii="Arial" w:hAnsi="Arial" w:cs="Arial"/>
                <w:sz w:val="18"/>
                <w:szCs w:val="18"/>
                <w:lang w:eastAsia="en-US"/>
              </w:rPr>
            </w:pPr>
            <w:r w:rsidRPr="00B207AF">
              <w:rPr>
                <w:rFonts w:ascii="Arial" w:hAnsi="Arial" w:cs="Arial"/>
                <w:sz w:val="18"/>
                <w:szCs w:val="18"/>
                <w:lang w:eastAsia="en-US"/>
              </w:rPr>
              <w:t>No se aceptarán como acreditación de labores bajo la modalidad de locación de servicios, Órdenes de Compra o constancias firmadas por el área usuaria donde desempeño actividades. Solo siendo válida si la Orden de Servicio es acompañada de las correspondientes conformidades por cada periodo de servicios prestados.</w:t>
            </w:r>
          </w:p>
          <w:p w14:paraId="55C320CA" w14:textId="77777777" w:rsidR="00B207AF" w:rsidRPr="00B207AF" w:rsidRDefault="00B207AF" w:rsidP="00B207AF">
            <w:pPr>
              <w:spacing w:line="256" w:lineRule="auto"/>
              <w:jc w:val="both"/>
              <w:rPr>
                <w:rFonts w:ascii="Arial" w:hAnsi="Arial" w:cs="Arial"/>
                <w:sz w:val="18"/>
                <w:szCs w:val="18"/>
                <w:lang w:eastAsia="en-US"/>
              </w:rPr>
            </w:pPr>
            <w:r w:rsidRPr="00B207AF">
              <w:rPr>
                <w:rFonts w:ascii="Arial" w:hAnsi="Arial" w:cs="Arial"/>
                <w:sz w:val="18"/>
                <w:szCs w:val="18"/>
                <w:lang w:eastAsia="en-US"/>
              </w:rPr>
              <w:t>La experiencia especifica solo podrá ser acreditada siempre y cuando sea inherente a las funciones o materia requeridas de acuerdo al perfil convocado, no siendo aceptadas aquellas que no sean afines al puesto y/o la dependencia.</w:t>
            </w:r>
          </w:p>
        </w:tc>
      </w:tr>
      <w:tr w:rsidR="00B207AF" w:rsidRPr="00B207AF" w14:paraId="7E020657" w14:textId="77777777" w:rsidTr="009848AC">
        <w:trPr>
          <w:trHeight w:val="1070"/>
        </w:trPr>
        <w:tc>
          <w:tcPr>
            <w:tcW w:w="1838" w:type="dxa"/>
            <w:vAlign w:val="center"/>
          </w:tcPr>
          <w:p w14:paraId="294F8FCA" w14:textId="77777777" w:rsidR="00B207AF" w:rsidRPr="00B207AF" w:rsidRDefault="00B207AF" w:rsidP="00B207AF">
            <w:pPr>
              <w:suppressAutoHyphens w:val="0"/>
              <w:jc w:val="center"/>
              <w:rPr>
                <w:rFonts w:ascii="Arial" w:hAnsi="Arial" w:cs="Arial"/>
                <w:b/>
                <w:sz w:val="18"/>
                <w:szCs w:val="18"/>
                <w:lang w:eastAsia="en-US"/>
              </w:rPr>
            </w:pPr>
            <w:r w:rsidRPr="00B207AF">
              <w:rPr>
                <w:rFonts w:ascii="Arial" w:hAnsi="Arial" w:cs="Arial"/>
                <w:b/>
                <w:sz w:val="18"/>
                <w:szCs w:val="18"/>
                <w:lang w:eastAsia="en-US"/>
              </w:rPr>
              <w:t>Capacitación</w:t>
            </w:r>
          </w:p>
        </w:tc>
        <w:tc>
          <w:tcPr>
            <w:tcW w:w="6520" w:type="dxa"/>
            <w:vAlign w:val="center"/>
          </w:tcPr>
          <w:p w14:paraId="6C4BFD64" w14:textId="77777777" w:rsidR="00B207AF" w:rsidRPr="00B207AF" w:rsidRDefault="00B207AF" w:rsidP="00B207AF">
            <w:pPr>
              <w:suppressAutoHyphens w:val="0"/>
              <w:spacing w:line="256" w:lineRule="auto"/>
              <w:jc w:val="both"/>
              <w:rPr>
                <w:rFonts w:ascii="Arial" w:hAnsi="Arial" w:cs="Arial"/>
                <w:sz w:val="18"/>
                <w:szCs w:val="18"/>
                <w:lang w:val="es-PE" w:eastAsia="en-US"/>
              </w:rPr>
            </w:pPr>
            <w:r w:rsidRPr="00B207AF">
              <w:rPr>
                <w:rFonts w:ascii="Arial" w:hAnsi="Arial" w:cs="Arial"/>
                <w:sz w:val="18"/>
                <w:szCs w:val="18"/>
                <w:lang w:val="es-PE"/>
              </w:rPr>
              <w:t>Deberá presentarse obligatoriamente c</w:t>
            </w:r>
            <w:r w:rsidRPr="00B207AF">
              <w:rPr>
                <w:rFonts w:ascii="Arial" w:hAnsi="Arial" w:cs="Arial"/>
                <w:sz w:val="18"/>
                <w:szCs w:val="18"/>
                <w:lang w:val="es-PE" w:eastAsia="en-US"/>
              </w:rPr>
              <w:t xml:space="preserve">opia legible de certificados y/o constancias y/o diplomas de la capacitación solicitada en </w:t>
            </w:r>
            <w:r w:rsidRPr="00B207AF">
              <w:rPr>
                <w:rFonts w:ascii="Arial" w:hAnsi="Arial" w:cs="Arial"/>
                <w:sz w:val="18"/>
                <w:szCs w:val="18"/>
                <w:u w:val="single"/>
                <w:lang w:val="es-PE" w:eastAsia="en-US"/>
              </w:rPr>
              <w:t>calidad de asistente</w:t>
            </w:r>
            <w:r w:rsidRPr="00B207AF">
              <w:rPr>
                <w:rFonts w:ascii="Arial" w:hAnsi="Arial" w:cs="Arial"/>
                <w:sz w:val="18"/>
                <w:szCs w:val="18"/>
                <w:lang w:val="es-PE" w:eastAsia="en-US"/>
              </w:rPr>
              <w:t>, estos estudios deben ser concluidos satisfactoriamente y el certificado y/o constancia debe indicar el número de horas solicitado.</w:t>
            </w:r>
          </w:p>
          <w:p w14:paraId="3A44CA55" w14:textId="77777777" w:rsidR="00B207AF" w:rsidRPr="00B207AF" w:rsidRDefault="00B207AF" w:rsidP="00B207AF">
            <w:pPr>
              <w:suppressAutoHyphens w:val="0"/>
              <w:spacing w:line="256" w:lineRule="auto"/>
              <w:jc w:val="both"/>
              <w:rPr>
                <w:rFonts w:ascii="Arial" w:hAnsi="Arial" w:cs="Arial"/>
                <w:sz w:val="18"/>
                <w:szCs w:val="18"/>
                <w:lang w:val="es-PE" w:eastAsia="en-US"/>
              </w:rPr>
            </w:pPr>
            <w:r w:rsidRPr="00B207AF">
              <w:rPr>
                <w:rFonts w:ascii="Arial" w:hAnsi="Arial" w:cs="Arial"/>
                <w:sz w:val="18"/>
                <w:szCs w:val="18"/>
                <w:lang w:val="es-PE" w:eastAsia="en-US"/>
              </w:rPr>
              <w:t>No se considerará capacitación en calidad de ponente, expositor, organizador y/o moderador.</w:t>
            </w:r>
          </w:p>
          <w:p w14:paraId="7C12F305" w14:textId="77777777" w:rsidR="00B207AF" w:rsidRPr="00B207AF" w:rsidRDefault="00B207AF" w:rsidP="00B207AF">
            <w:pPr>
              <w:suppressAutoHyphens w:val="0"/>
              <w:jc w:val="both"/>
              <w:rPr>
                <w:rFonts w:ascii="Arial" w:hAnsi="Arial" w:cs="Arial"/>
                <w:sz w:val="18"/>
                <w:szCs w:val="18"/>
                <w:lang w:eastAsia="en-US"/>
              </w:rPr>
            </w:pPr>
            <w:r w:rsidRPr="00B207AF">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B207AF">
              <w:rPr>
                <w:rFonts w:ascii="Arial" w:hAnsi="Arial" w:cs="Arial"/>
                <w:sz w:val="18"/>
                <w:szCs w:val="18"/>
              </w:rPr>
              <w:t>N°</w:t>
            </w:r>
            <w:proofErr w:type="spellEnd"/>
            <w:r w:rsidRPr="00B207AF">
              <w:rPr>
                <w:rFonts w:ascii="Arial" w:hAnsi="Arial" w:cs="Arial"/>
                <w:sz w:val="18"/>
                <w:szCs w:val="18"/>
              </w:rPr>
              <w:t xml:space="preserve"> 27444 Ley del Procedimiento Administrativo General.</w:t>
            </w:r>
          </w:p>
        </w:tc>
      </w:tr>
      <w:tr w:rsidR="00B207AF" w:rsidRPr="00B207AF" w14:paraId="652684C1" w14:textId="77777777" w:rsidTr="009848AC">
        <w:trPr>
          <w:trHeight w:val="599"/>
        </w:trPr>
        <w:tc>
          <w:tcPr>
            <w:tcW w:w="1838" w:type="dxa"/>
            <w:vAlign w:val="center"/>
          </w:tcPr>
          <w:p w14:paraId="2EBA3DCE" w14:textId="77777777" w:rsidR="00B207AF" w:rsidRPr="00B207AF" w:rsidRDefault="00B207AF" w:rsidP="00B207AF">
            <w:pPr>
              <w:suppressAutoHyphens w:val="0"/>
              <w:jc w:val="center"/>
              <w:rPr>
                <w:rFonts w:ascii="Arial" w:hAnsi="Arial" w:cs="Arial"/>
                <w:b/>
                <w:sz w:val="18"/>
                <w:szCs w:val="18"/>
                <w:lang w:eastAsia="en-US"/>
              </w:rPr>
            </w:pPr>
            <w:r w:rsidRPr="00B207AF">
              <w:rPr>
                <w:rFonts w:ascii="Arial" w:hAnsi="Arial" w:cs="Arial"/>
                <w:b/>
                <w:sz w:val="18"/>
                <w:szCs w:val="18"/>
                <w:lang w:eastAsia="en-US"/>
              </w:rPr>
              <w:t>Conocimientos</w:t>
            </w:r>
          </w:p>
          <w:p w14:paraId="39E1C79A" w14:textId="77777777" w:rsidR="00B207AF" w:rsidRPr="00B207AF" w:rsidRDefault="00B207AF" w:rsidP="00B207AF">
            <w:pPr>
              <w:suppressAutoHyphens w:val="0"/>
              <w:jc w:val="center"/>
              <w:rPr>
                <w:rFonts w:ascii="Arial" w:hAnsi="Arial" w:cs="Arial"/>
                <w:b/>
                <w:sz w:val="18"/>
                <w:szCs w:val="18"/>
                <w:lang w:eastAsia="en-US"/>
              </w:rPr>
            </w:pPr>
            <w:r w:rsidRPr="00B207AF">
              <w:rPr>
                <w:rFonts w:ascii="Arial" w:hAnsi="Arial" w:cs="Arial"/>
                <w:b/>
                <w:sz w:val="18"/>
                <w:szCs w:val="18"/>
                <w:lang w:eastAsia="en-US"/>
              </w:rPr>
              <w:t>de Ofimática e Idiomas</w:t>
            </w:r>
          </w:p>
        </w:tc>
        <w:tc>
          <w:tcPr>
            <w:tcW w:w="6520" w:type="dxa"/>
            <w:vAlign w:val="center"/>
          </w:tcPr>
          <w:p w14:paraId="25B32887" w14:textId="77777777" w:rsidR="00B207AF" w:rsidRPr="00B207AF" w:rsidRDefault="00B207AF" w:rsidP="00B207AF">
            <w:pPr>
              <w:suppressAutoHyphens w:val="0"/>
              <w:spacing w:line="256" w:lineRule="auto"/>
              <w:jc w:val="both"/>
              <w:rPr>
                <w:rFonts w:ascii="Arial" w:hAnsi="Arial" w:cs="Arial"/>
                <w:sz w:val="18"/>
                <w:szCs w:val="18"/>
                <w:lang w:eastAsia="en-US"/>
              </w:rPr>
            </w:pPr>
            <w:r w:rsidRPr="00B207AF">
              <w:rPr>
                <w:rFonts w:ascii="Arial" w:hAnsi="Arial" w:cs="Arial"/>
                <w:sz w:val="18"/>
                <w:szCs w:val="18"/>
                <w:lang w:eastAsia="en-US"/>
              </w:rPr>
              <w:t>Requisito que será validado obligatoriamente en el Formato 01: Declaración Jurada de Cumplimiento de Requisitos.</w:t>
            </w:r>
          </w:p>
        </w:tc>
      </w:tr>
      <w:tr w:rsidR="00B207AF" w:rsidRPr="00B207AF" w14:paraId="504D025B" w14:textId="77777777" w:rsidTr="009848AC">
        <w:trPr>
          <w:trHeight w:val="599"/>
        </w:trPr>
        <w:tc>
          <w:tcPr>
            <w:tcW w:w="8358" w:type="dxa"/>
            <w:gridSpan w:val="2"/>
            <w:vAlign w:val="center"/>
          </w:tcPr>
          <w:p w14:paraId="11BFC56B" w14:textId="77777777" w:rsidR="00B207AF" w:rsidRPr="00B207AF" w:rsidRDefault="00B207AF" w:rsidP="00B207AF">
            <w:pPr>
              <w:suppressAutoHyphens w:val="0"/>
              <w:ind w:left="720"/>
              <w:jc w:val="both"/>
              <w:rPr>
                <w:rFonts w:ascii="Arial" w:hAnsi="Arial" w:cs="Arial"/>
                <w:b/>
                <w:sz w:val="18"/>
                <w:szCs w:val="18"/>
                <w:lang w:eastAsia="en-US"/>
              </w:rPr>
            </w:pPr>
            <w:r w:rsidRPr="00B207AF">
              <w:rPr>
                <w:rFonts w:ascii="Arial" w:hAnsi="Arial" w:cs="Arial"/>
                <w:b/>
                <w:sz w:val="18"/>
                <w:szCs w:val="18"/>
                <w:u w:val="single"/>
                <w:lang w:eastAsia="en-US"/>
              </w:rPr>
              <w:t>IMPORTANTE</w:t>
            </w:r>
            <w:r w:rsidRPr="00B207AF">
              <w:rPr>
                <w:rFonts w:ascii="Arial" w:hAnsi="Arial" w:cs="Arial"/>
                <w:b/>
                <w:sz w:val="18"/>
                <w:szCs w:val="18"/>
                <w:lang w:eastAsia="en-US"/>
              </w:rPr>
              <w:t>:</w:t>
            </w:r>
          </w:p>
          <w:p w14:paraId="05056388" w14:textId="77777777" w:rsidR="00B207AF" w:rsidRPr="00B207AF" w:rsidRDefault="00B207AF" w:rsidP="00B207AF">
            <w:pPr>
              <w:numPr>
                <w:ilvl w:val="0"/>
                <w:numId w:val="14"/>
              </w:numPr>
              <w:suppressAutoHyphens w:val="0"/>
              <w:spacing w:line="256" w:lineRule="auto"/>
              <w:jc w:val="both"/>
              <w:rPr>
                <w:rFonts w:ascii="Arial" w:hAnsi="Arial" w:cs="Arial"/>
                <w:sz w:val="18"/>
                <w:szCs w:val="18"/>
                <w:lang w:val="es-PE" w:eastAsia="en-US"/>
              </w:rPr>
            </w:pPr>
            <w:r w:rsidRPr="00B207AF">
              <w:rPr>
                <w:rFonts w:ascii="Arial" w:hAnsi="Arial" w:cs="Arial"/>
                <w:sz w:val="18"/>
                <w:szCs w:val="18"/>
                <w:lang w:val="es-PE" w:eastAsia="en-US"/>
              </w:rPr>
              <w:t>Es responsabilidad del postulante adjuntar el sustento que corresponda al momento de la presentación de documentos, información que está sujeta a la fiscalización posterior. No se validarán declaraciones juradas como sustento de los requisitos solicitados.</w:t>
            </w:r>
          </w:p>
          <w:p w14:paraId="3AC7FAB9" w14:textId="77777777" w:rsidR="00B207AF" w:rsidRPr="00B207AF" w:rsidRDefault="00B207AF" w:rsidP="00B207AF">
            <w:pPr>
              <w:numPr>
                <w:ilvl w:val="0"/>
                <w:numId w:val="14"/>
              </w:numPr>
              <w:suppressAutoHyphens w:val="0"/>
              <w:spacing w:line="256" w:lineRule="auto"/>
              <w:jc w:val="both"/>
              <w:rPr>
                <w:rFonts w:ascii="Arial" w:hAnsi="Arial" w:cs="Arial"/>
                <w:sz w:val="18"/>
                <w:szCs w:val="18"/>
                <w:lang w:val="es-PE" w:eastAsia="en-US"/>
              </w:rPr>
            </w:pPr>
            <w:r w:rsidRPr="00B207AF">
              <w:rPr>
                <w:rFonts w:ascii="Arial" w:hAnsi="Arial" w:cs="Arial"/>
                <w:sz w:val="18"/>
                <w:szCs w:val="18"/>
                <w:lang w:val="es-PE" w:eastAsia="en-US"/>
              </w:rPr>
              <w:t>No se admitirá entrega ni subsanación de documentos en fecha posterior a la establecida en el proceso de selección.</w:t>
            </w:r>
          </w:p>
          <w:p w14:paraId="24EA6C64" w14:textId="77777777" w:rsidR="00B207AF" w:rsidRPr="00B207AF" w:rsidRDefault="00B207AF" w:rsidP="00B207AF">
            <w:pPr>
              <w:numPr>
                <w:ilvl w:val="0"/>
                <w:numId w:val="14"/>
              </w:numPr>
              <w:suppressAutoHyphens w:val="0"/>
              <w:spacing w:line="256" w:lineRule="auto"/>
              <w:jc w:val="both"/>
              <w:rPr>
                <w:rFonts w:ascii="Arial" w:hAnsi="Arial" w:cs="Arial"/>
                <w:sz w:val="18"/>
                <w:szCs w:val="18"/>
                <w:lang w:val="es-PE" w:eastAsia="en-US"/>
              </w:rPr>
            </w:pPr>
            <w:r w:rsidRPr="00B207AF">
              <w:rPr>
                <w:rFonts w:ascii="Arial" w:hAnsi="Arial" w:cs="Arial"/>
                <w:sz w:val="18"/>
                <w:szCs w:val="18"/>
                <w:lang w:val="es-PE"/>
              </w:rPr>
              <w:lastRenderedPageBreak/>
              <w:t>No se admitirá documentos obligatorios en trámite.</w:t>
            </w:r>
          </w:p>
        </w:tc>
      </w:tr>
    </w:tbl>
    <w:p w14:paraId="35604895" w14:textId="77777777" w:rsidR="00B207AF" w:rsidRPr="00B207AF" w:rsidRDefault="00B207AF" w:rsidP="00B207AF">
      <w:pPr>
        <w:shd w:val="clear" w:color="auto" w:fill="FFFFFF"/>
        <w:suppressAutoHyphens w:val="0"/>
        <w:autoSpaceDE w:val="0"/>
        <w:autoSpaceDN w:val="0"/>
        <w:adjustRightInd w:val="0"/>
        <w:jc w:val="both"/>
        <w:rPr>
          <w:rFonts w:ascii="Arial" w:hAnsi="Arial" w:cs="Arial"/>
        </w:rPr>
      </w:pPr>
    </w:p>
    <w:p w14:paraId="7F112EE3" w14:textId="77777777" w:rsidR="00A542E2" w:rsidRPr="00A542E2" w:rsidRDefault="00A542E2" w:rsidP="00A542E2">
      <w:pPr>
        <w:pStyle w:val="Textoindependiente"/>
        <w:tabs>
          <w:tab w:val="left" w:pos="1276"/>
        </w:tabs>
        <w:spacing w:after="0"/>
        <w:ind w:right="281"/>
        <w:jc w:val="both"/>
        <w:rPr>
          <w:rFonts w:ascii="Arial" w:hAnsi="Arial" w:cs="Arial"/>
          <w:b/>
          <w:bCs/>
        </w:rPr>
      </w:pPr>
      <w:r w:rsidRPr="00A542E2">
        <w:rPr>
          <w:rFonts w:ascii="Arial" w:hAnsi="Arial" w:cs="Arial"/>
          <w:b/>
          <w:bCs/>
        </w:rPr>
        <w:t>7.3. EVALUACIÓN PERSONAL:</w:t>
      </w:r>
    </w:p>
    <w:p w14:paraId="5140B3D9" w14:textId="77777777" w:rsidR="00A542E2" w:rsidRPr="00A542E2" w:rsidRDefault="00A542E2" w:rsidP="00A542E2">
      <w:pPr>
        <w:pStyle w:val="Textoindependiente"/>
        <w:spacing w:after="0"/>
        <w:ind w:left="284" w:right="281"/>
        <w:jc w:val="both"/>
        <w:rPr>
          <w:rFonts w:ascii="Arial" w:hAnsi="Arial" w:cs="Arial"/>
        </w:rPr>
      </w:pPr>
    </w:p>
    <w:p w14:paraId="3A406F90" w14:textId="77777777" w:rsidR="00A542E2" w:rsidRPr="00A542E2" w:rsidRDefault="00A542E2" w:rsidP="00A542E2">
      <w:pPr>
        <w:pStyle w:val="Textoindependiente"/>
        <w:spacing w:after="0"/>
        <w:ind w:left="704" w:right="281"/>
        <w:jc w:val="both"/>
        <w:rPr>
          <w:rFonts w:ascii="Arial" w:hAnsi="Arial" w:cs="Arial"/>
        </w:rPr>
      </w:pPr>
      <w:r w:rsidRPr="00A542E2">
        <w:rPr>
          <w:rFonts w:ascii="Arial" w:hAnsi="Arial" w:cs="Arial"/>
        </w:rPr>
        <w:t>Esta evaluación es eliminatoria y tiene puntaje mínimo de once (11) puntos y máximo de veinte (20) puntos. La evaluación personal se desarrolla bajo la modalidad presencial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504B816" w14:textId="77777777" w:rsidR="00A542E2" w:rsidRPr="00A542E2" w:rsidRDefault="00A542E2" w:rsidP="00A542E2">
      <w:pPr>
        <w:pStyle w:val="Textoindependiente"/>
        <w:spacing w:after="0"/>
        <w:ind w:left="704" w:right="281"/>
        <w:jc w:val="both"/>
        <w:rPr>
          <w:rFonts w:ascii="Arial" w:hAnsi="Arial" w:cs="Arial"/>
          <w:color w:val="FF0000"/>
        </w:rPr>
      </w:pPr>
    </w:p>
    <w:p w14:paraId="3116F67D" w14:textId="53EEA1AD" w:rsidR="00A542E2" w:rsidRPr="00A542E2" w:rsidRDefault="00A542E2" w:rsidP="007E56F3">
      <w:pPr>
        <w:pStyle w:val="Sangradetextonormal"/>
        <w:numPr>
          <w:ilvl w:val="2"/>
          <w:numId w:val="17"/>
        </w:numPr>
        <w:tabs>
          <w:tab w:val="clear" w:pos="3409"/>
        </w:tabs>
        <w:ind w:left="448" w:hanging="448"/>
        <w:jc w:val="both"/>
        <w:rPr>
          <w:rFonts w:cs="Arial"/>
          <w:sz w:val="20"/>
          <w:szCs w:val="20"/>
        </w:rPr>
      </w:pPr>
      <w:r w:rsidRPr="00A542E2">
        <w:rPr>
          <w:rFonts w:cs="Arial"/>
          <w:sz w:val="20"/>
          <w:szCs w:val="20"/>
        </w:rPr>
        <w:t>DE LAS BONIFICACIONES</w:t>
      </w:r>
    </w:p>
    <w:p w14:paraId="58FAF2B9" w14:textId="77777777" w:rsidR="00A542E2" w:rsidRPr="00A542E2" w:rsidRDefault="00A542E2" w:rsidP="00A542E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E3E90D4" w14:textId="77777777" w:rsidR="00A542E2" w:rsidRPr="00A542E2" w:rsidRDefault="00A542E2" w:rsidP="00A542E2">
      <w:pPr>
        <w:pStyle w:val="Prrafodelista2"/>
        <w:jc w:val="both"/>
        <w:rPr>
          <w:rFonts w:ascii="Arial" w:hAnsi="Arial" w:cs="Arial"/>
        </w:rPr>
      </w:pPr>
      <w:r w:rsidRPr="00A542E2">
        <w:rPr>
          <w:rFonts w:ascii="Arial" w:hAnsi="Arial" w:cs="Arial"/>
        </w:rPr>
        <w:t>Cabe destacar que, en los casos que corresponda y de aprobar las evaluaciones respectivas, los postulantes recibirán las bonificaciones establecidas en la Normativa vigente.</w:t>
      </w:r>
    </w:p>
    <w:p w14:paraId="3146E4E4" w14:textId="77777777" w:rsidR="00A542E2" w:rsidRPr="00A542E2" w:rsidRDefault="00A542E2" w:rsidP="00A542E2">
      <w:pPr>
        <w:pStyle w:val="Prrafodelista2"/>
        <w:jc w:val="both"/>
        <w:rPr>
          <w:rFonts w:ascii="Arial" w:hAnsi="Arial" w:cs="Arial"/>
        </w:rPr>
      </w:pPr>
    </w:p>
    <w:p w14:paraId="07C7CA6F" w14:textId="77777777" w:rsidR="00A542E2" w:rsidRPr="00A542E2" w:rsidRDefault="00A542E2" w:rsidP="00C83C4F">
      <w:pPr>
        <w:pStyle w:val="Prrafodelista2"/>
        <w:numPr>
          <w:ilvl w:val="0"/>
          <w:numId w:val="27"/>
        </w:numPr>
        <w:ind w:left="993" w:hanging="284"/>
        <w:jc w:val="both"/>
        <w:rPr>
          <w:rFonts w:ascii="Arial" w:hAnsi="Arial" w:cs="Arial"/>
        </w:rPr>
      </w:pPr>
      <w:r w:rsidRPr="00A542E2">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6ADC25E" w14:textId="77777777" w:rsidR="00A542E2" w:rsidRPr="00A542E2" w:rsidRDefault="00A542E2" w:rsidP="00C83C4F">
      <w:pPr>
        <w:pStyle w:val="Prrafodelista2"/>
        <w:numPr>
          <w:ilvl w:val="0"/>
          <w:numId w:val="27"/>
        </w:numPr>
        <w:ind w:left="993" w:hanging="284"/>
        <w:jc w:val="both"/>
        <w:rPr>
          <w:rFonts w:ascii="Arial" w:hAnsi="Arial" w:cs="Arial"/>
        </w:rPr>
      </w:pPr>
      <w:r w:rsidRPr="00A542E2">
        <w:rPr>
          <w:rFonts w:ascii="Arial" w:hAnsi="Arial" w:cs="Arial"/>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4A7886A" w14:textId="77777777" w:rsidR="00A542E2" w:rsidRPr="00A542E2" w:rsidRDefault="00A542E2" w:rsidP="00C83C4F">
      <w:pPr>
        <w:pStyle w:val="Prrafodelista2"/>
        <w:numPr>
          <w:ilvl w:val="0"/>
          <w:numId w:val="27"/>
        </w:numPr>
        <w:ind w:left="993" w:hanging="284"/>
        <w:jc w:val="both"/>
        <w:rPr>
          <w:rFonts w:ascii="Arial" w:hAnsi="Arial" w:cs="Arial"/>
        </w:rPr>
      </w:pPr>
      <w:r w:rsidRPr="00A542E2">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A292731" w14:textId="77777777" w:rsidR="00A542E2" w:rsidRPr="00A542E2" w:rsidRDefault="00A542E2" w:rsidP="00C83C4F">
      <w:pPr>
        <w:pStyle w:val="Prrafodelista2"/>
        <w:numPr>
          <w:ilvl w:val="0"/>
          <w:numId w:val="27"/>
        </w:numPr>
        <w:ind w:left="993" w:hanging="284"/>
        <w:jc w:val="both"/>
        <w:rPr>
          <w:rFonts w:ascii="Arial" w:hAnsi="Arial" w:cs="Arial"/>
        </w:rPr>
      </w:pPr>
      <w:r w:rsidRPr="00A542E2">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47D17717" w14:textId="5F6C31BA" w:rsidR="00A542E2" w:rsidRDefault="00A542E2" w:rsidP="00C83C4F">
      <w:pPr>
        <w:pStyle w:val="Prrafodelista2"/>
        <w:numPr>
          <w:ilvl w:val="0"/>
          <w:numId w:val="27"/>
        </w:numPr>
        <w:ind w:left="993" w:hanging="284"/>
        <w:jc w:val="both"/>
        <w:rPr>
          <w:rFonts w:ascii="Arial" w:hAnsi="Arial" w:cs="Arial"/>
        </w:rPr>
      </w:pPr>
      <w:r w:rsidRPr="00A542E2">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4BCA8F3" w14:textId="64AA6032" w:rsidR="004460E3" w:rsidRDefault="004460E3" w:rsidP="004460E3">
      <w:pPr>
        <w:pStyle w:val="Prrafodelista2"/>
        <w:jc w:val="both"/>
        <w:rPr>
          <w:rFonts w:ascii="Arial" w:hAnsi="Arial" w:cs="Arial"/>
        </w:rPr>
      </w:pPr>
    </w:p>
    <w:tbl>
      <w:tblPr>
        <w:tblW w:w="768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A542E2" w:rsidRPr="00A542E2" w14:paraId="68CFE5D7" w14:textId="77777777" w:rsidTr="0020748D">
        <w:trPr>
          <w:trHeight w:val="349"/>
        </w:trPr>
        <w:tc>
          <w:tcPr>
            <w:tcW w:w="3856" w:type="dxa"/>
            <w:shd w:val="clear" w:color="auto" w:fill="BDD6EE" w:themeFill="accent1" w:themeFillTint="66"/>
            <w:vAlign w:val="center"/>
          </w:tcPr>
          <w:p w14:paraId="2C0F610C" w14:textId="77777777" w:rsidR="00A542E2" w:rsidRPr="0020748D" w:rsidRDefault="00A542E2" w:rsidP="00FA081F">
            <w:pPr>
              <w:pStyle w:val="Sinespaciado1"/>
              <w:jc w:val="center"/>
              <w:rPr>
                <w:rFonts w:ascii="Arial" w:hAnsi="Arial" w:cs="Arial"/>
                <w:b/>
                <w:sz w:val="20"/>
                <w:szCs w:val="20"/>
              </w:rPr>
            </w:pPr>
            <w:r w:rsidRPr="0020748D">
              <w:rPr>
                <w:rFonts w:ascii="Arial" w:hAnsi="Arial" w:cs="Arial"/>
                <w:b/>
                <w:sz w:val="20"/>
                <w:szCs w:val="20"/>
              </w:rPr>
              <w:t>Ubicación según FONCODES</w:t>
            </w:r>
          </w:p>
        </w:tc>
        <w:tc>
          <w:tcPr>
            <w:tcW w:w="3827" w:type="dxa"/>
            <w:shd w:val="clear" w:color="auto" w:fill="BDD6EE" w:themeFill="accent1" w:themeFillTint="66"/>
            <w:vAlign w:val="center"/>
          </w:tcPr>
          <w:p w14:paraId="650AC261" w14:textId="77777777" w:rsidR="00A542E2" w:rsidRPr="0020748D" w:rsidRDefault="00A542E2" w:rsidP="00FA081F">
            <w:pPr>
              <w:pStyle w:val="Sinespaciado1"/>
              <w:jc w:val="center"/>
              <w:rPr>
                <w:rFonts w:ascii="Arial" w:hAnsi="Arial" w:cs="Arial"/>
                <w:b/>
                <w:sz w:val="20"/>
                <w:szCs w:val="20"/>
              </w:rPr>
            </w:pPr>
            <w:r w:rsidRPr="0020748D">
              <w:rPr>
                <w:rFonts w:ascii="Arial" w:hAnsi="Arial" w:cs="Arial"/>
                <w:b/>
                <w:sz w:val="20"/>
                <w:szCs w:val="20"/>
              </w:rPr>
              <w:t>Bonificación sobre puntaje final</w:t>
            </w:r>
          </w:p>
        </w:tc>
      </w:tr>
      <w:tr w:rsidR="00A542E2" w:rsidRPr="00A542E2" w14:paraId="7050D4B6" w14:textId="77777777" w:rsidTr="0020748D">
        <w:trPr>
          <w:trHeight w:val="20"/>
        </w:trPr>
        <w:tc>
          <w:tcPr>
            <w:tcW w:w="3856" w:type="dxa"/>
            <w:vAlign w:val="center"/>
          </w:tcPr>
          <w:p w14:paraId="0AB16ACF" w14:textId="77777777" w:rsidR="00A542E2" w:rsidRPr="0020748D" w:rsidRDefault="00A542E2" w:rsidP="00FA081F">
            <w:pPr>
              <w:pStyle w:val="Sinespaciado1"/>
              <w:jc w:val="center"/>
              <w:rPr>
                <w:rFonts w:ascii="Arial" w:hAnsi="Arial" w:cs="Arial"/>
                <w:sz w:val="20"/>
                <w:szCs w:val="20"/>
              </w:rPr>
            </w:pPr>
            <w:r w:rsidRPr="0020748D">
              <w:rPr>
                <w:rFonts w:ascii="Arial" w:hAnsi="Arial" w:cs="Arial"/>
                <w:sz w:val="20"/>
                <w:szCs w:val="20"/>
              </w:rPr>
              <w:t>Quintil 1</w:t>
            </w:r>
          </w:p>
        </w:tc>
        <w:tc>
          <w:tcPr>
            <w:tcW w:w="3827" w:type="dxa"/>
            <w:vAlign w:val="center"/>
          </w:tcPr>
          <w:p w14:paraId="535B4AC9" w14:textId="77777777" w:rsidR="00A542E2" w:rsidRPr="0020748D" w:rsidRDefault="00A542E2" w:rsidP="00FA081F">
            <w:pPr>
              <w:pStyle w:val="Sinespaciado1"/>
              <w:jc w:val="center"/>
              <w:rPr>
                <w:rFonts w:ascii="Arial" w:hAnsi="Arial" w:cs="Arial"/>
                <w:sz w:val="20"/>
                <w:szCs w:val="20"/>
              </w:rPr>
            </w:pPr>
            <w:r w:rsidRPr="0020748D">
              <w:rPr>
                <w:rFonts w:ascii="Arial" w:hAnsi="Arial" w:cs="Arial"/>
                <w:sz w:val="20"/>
                <w:szCs w:val="20"/>
              </w:rPr>
              <w:t>15 %</w:t>
            </w:r>
          </w:p>
        </w:tc>
      </w:tr>
      <w:tr w:rsidR="00A542E2" w:rsidRPr="00A542E2" w14:paraId="579FB145" w14:textId="77777777" w:rsidTr="0020748D">
        <w:trPr>
          <w:trHeight w:val="20"/>
        </w:trPr>
        <w:tc>
          <w:tcPr>
            <w:tcW w:w="3856" w:type="dxa"/>
            <w:vAlign w:val="center"/>
          </w:tcPr>
          <w:p w14:paraId="67FD4632" w14:textId="77777777" w:rsidR="00A542E2" w:rsidRPr="0020748D" w:rsidRDefault="00A542E2" w:rsidP="00FA081F">
            <w:pPr>
              <w:pStyle w:val="Sinespaciado1"/>
              <w:jc w:val="center"/>
              <w:rPr>
                <w:rFonts w:ascii="Arial" w:hAnsi="Arial" w:cs="Arial"/>
                <w:sz w:val="20"/>
                <w:szCs w:val="20"/>
              </w:rPr>
            </w:pPr>
            <w:r w:rsidRPr="0020748D">
              <w:rPr>
                <w:rFonts w:ascii="Arial" w:hAnsi="Arial" w:cs="Arial"/>
                <w:sz w:val="20"/>
                <w:szCs w:val="20"/>
              </w:rPr>
              <w:t>Quintil 2</w:t>
            </w:r>
          </w:p>
        </w:tc>
        <w:tc>
          <w:tcPr>
            <w:tcW w:w="3827" w:type="dxa"/>
            <w:vAlign w:val="center"/>
          </w:tcPr>
          <w:p w14:paraId="7A7AE492" w14:textId="77777777" w:rsidR="00A542E2" w:rsidRPr="0020748D" w:rsidRDefault="00A542E2" w:rsidP="00FA081F">
            <w:pPr>
              <w:pStyle w:val="Sinespaciado1"/>
              <w:jc w:val="center"/>
              <w:rPr>
                <w:rFonts w:ascii="Arial" w:hAnsi="Arial" w:cs="Arial"/>
                <w:sz w:val="20"/>
                <w:szCs w:val="20"/>
              </w:rPr>
            </w:pPr>
            <w:r w:rsidRPr="0020748D">
              <w:rPr>
                <w:rFonts w:ascii="Arial" w:hAnsi="Arial" w:cs="Arial"/>
                <w:sz w:val="20"/>
                <w:szCs w:val="20"/>
              </w:rPr>
              <w:t>10 %</w:t>
            </w:r>
          </w:p>
        </w:tc>
      </w:tr>
      <w:tr w:rsidR="00A542E2" w:rsidRPr="00A542E2" w14:paraId="49BE6ED8" w14:textId="77777777" w:rsidTr="0020748D">
        <w:trPr>
          <w:trHeight w:val="20"/>
        </w:trPr>
        <w:tc>
          <w:tcPr>
            <w:tcW w:w="3856" w:type="dxa"/>
            <w:vAlign w:val="center"/>
          </w:tcPr>
          <w:p w14:paraId="24608434" w14:textId="77777777" w:rsidR="00A542E2" w:rsidRPr="0020748D" w:rsidRDefault="00A542E2" w:rsidP="00FA081F">
            <w:pPr>
              <w:pStyle w:val="Sinespaciado1"/>
              <w:jc w:val="center"/>
              <w:rPr>
                <w:rFonts w:ascii="Arial" w:hAnsi="Arial" w:cs="Arial"/>
                <w:sz w:val="20"/>
                <w:szCs w:val="20"/>
              </w:rPr>
            </w:pPr>
            <w:r w:rsidRPr="0020748D">
              <w:rPr>
                <w:rFonts w:ascii="Arial" w:hAnsi="Arial" w:cs="Arial"/>
                <w:sz w:val="20"/>
                <w:szCs w:val="20"/>
              </w:rPr>
              <w:t>Quintil 3</w:t>
            </w:r>
          </w:p>
        </w:tc>
        <w:tc>
          <w:tcPr>
            <w:tcW w:w="3827" w:type="dxa"/>
            <w:vAlign w:val="center"/>
          </w:tcPr>
          <w:p w14:paraId="25BC7417" w14:textId="77777777" w:rsidR="00A542E2" w:rsidRPr="0020748D" w:rsidRDefault="00A542E2" w:rsidP="00FA081F">
            <w:pPr>
              <w:pStyle w:val="Sinespaciado1"/>
              <w:jc w:val="center"/>
              <w:rPr>
                <w:rFonts w:ascii="Arial" w:hAnsi="Arial" w:cs="Arial"/>
                <w:sz w:val="20"/>
                <w:szCs w:val="20"/>
              </w:rPr>
            </w:pPr>
            <w:r w:rsidRPr="0020748D">
              <w:rPr>
                <w:rFonts w:ascii="Arial" w:hAnsi="Arial" w:cs="Arial"/>
                <w:sz w:val="20"/>
                <w:szCs w:val="20"/>
              </w:rPr>
              <w:t>5 %</w:t>
            </w:r>
          </w:p>
        </w:tc>
      </w:tr>
      <w:tr w:rsidR="00A542E2" w:rsidRPr="00A542E2" w14:paraId="2464D8EE" w14:textId="77777777" w:rsidTr="0020748D">
        <w:trPr>
          <w:trHeight w:val="20"/>
        </w:trPr>
        <w:tc>
          <w:tcPr>
            <w:tcW w:w="3856" w:type="dxa"/>
            <w:vAlign w:val="center"/>
          </w:tcPr>
          <w:p w14:paraId="29AF422A" w14:textId="77777777" w:rsidR="00A542E2" w:rsidRPr="0020748D" w:rsidRDefault="00A542E2" w:rsidP="00FA081F">
            <w:pPr>
              <w:pStyle w:val="Sinespaciado1"/>
              <w:jc w:val="center"/>
              <w:rPr>
                <w:rFonts w:ascii="Arial" w:hAnsi="Arial" w:cs="Arial"/>
                <w:sz w:val="20"/>
                <w:szCs w:val="20"/>
              </w:rPr>
            </w:pPr>
            <w:r w:rsidRPr="0020748D">
              <w:rPr>
                <w:rFonts w:ascii="Arial" w:hAnsi="Arial" w:cs="Arial"/>
                <w:sz w:val="20"/>
                <w:szCs w:val="20"/>
              </w:rPr>
              <w:t>Quintil 4</w:t>
            </w:r>
          </w:p>
        </w:tc>
        <w:tc>
          <w:tcPr>
            <w:tcW w:w="3827" w:type="dxa"/>
            <w:vAlign w:val="center"/>
          </w:tcPr>
          <w:p w14:paraId="438A1C1A" w14:textId="77777777" w:rsidR="00A542E2" w:rsidRPr="0020748D" w:rsidRDefault="00A542E2" w:rsidP="00FA081F">
            <w:pPr>
              <w:pStyle w:val="Sinespaciado1"/>
              <w:jc w:val="center"/>
              <w:rPr>
                <w:rFonts w:ascii="Arial" w:hAnsi="Arial" w:cs="Arial"/>
                <w:sz w:val="20"/>
                <w:szCs w:val="20"/>
              </w:rPr>
            </w:pPr>
            <w:r w:rsidRPr="0020748D">
              <w:rPr>
                <w:rFonts w:ascii="Arial" w:hAnsi="Arial" w:cs="Arial"/>
                <w:sz w:val="20"/>
                <w:szCs w:val="20"/>
              </w:rPr>
              <w:t>2 %</w:t>
            </w:r>
          </w:p>
        </w:tc>
      </w:tr>
      <w:tr w:rsidR="00A542E2" w:rsidRPr="00A542E2" w14:paraId="15191A5A" w14:textId="77777777" w:rsidTr="0020748D">
        <w:trPr>
          <w:trHeight w:val="20"/>
        </w:trPr>
        <w:tc>
          <w:tcPr>
            <w:tcW w:w="3856" w:type="dxa"/>
            <w:vAlign w:val="center"/>
          </w:tcPr>
          <w:p w14:paraId="4BE2E0E0" w14:textId="77777777" w:rsidR="00A542E2" w:rsidRPr="0020748D" w:rsidRDefault="00A542E2" w:rsidP="00FA081F">
            <w:pPr>
              <w:pStyle w:val="Sinespaciado1"/>
              <w:jc w:val="center"/>
              <w:rPr>
                <w:rFonts w:ascii="Arial" w:hAnsi="Arial" w:cs="Arial"/>
                <w:sz w:val="20"/>
                <w:szCs w:val="20"/>
              </w:rPr>
            </w:pPr>
            <w:r w:rsidRPr="0020748D">
              <w:rPr>
                <w:rFonts w:ascii="Arial" w:hAnsi="Arial" w:cs="Arial"/>
                <w:sz w:val="20"/>
                <w:szCs w:val="20"/>
              </w:rPr>
              <w:t>Quintil 5</w:t>
            </w:r>
          </w:p>
        </w:tc>
        <w:tc>
          <w:tcPr>
            <w:tcW w:w="3827" w:type="dxa"/>
            <w:vAlign w:val="center"/>
          </w:tcPr>
          <w:p w14:paraId="59D9D6FA" w14:textId="77777777" w:rsidR="00A542E2" w:rsidRPr="0020748D" w:rsidRDefault="00A542E2" w:rsidP="00FA081F">
            <w:pPr>
              <w:pStyle w:val="Sinespaciado1"/>
              <w:jc w:val="center"/>
              <w:rPr>
                <w:rFonts w:ascii="Arial" w:hAnsi="Arial" w:cs="Arial"/>
                <w:sz w:val="20"/>
                <w:szCs w:val="20"/>
              </w:rPr>
            </w:pPr>
            <w:r w:rsidRPr="0020748D">
              <w:rPr>
                <w:rFonts w:ascii="Arial" w:hAnsi="Arial" w:cs="Arial"/>
                <w:sz w:val="20"/>
                <w:szCs w:val="20"/>
              </w:rPr>
              <w:t>0 %</w:t>
            </w:r>
          </w:p>
        </w:tc>
      </w:tr>
    </w:tbl>
    <w:p w14:paraId="130246B9" w14:textId="77777777" w:rsidR="004460E3" w:rsidRDefault="004460E3" w:rsidP="004460E3">
      <w:pPr>
        <w:pStyle w:val="Sangradetextonormal"/>
        <w:ind w:left="720" w:firstLine="0"/>
        <w:jc w:val="both"/>
        <w:rPr>
          <w:rFonts w:cs="Arial"/>
          <w:b w:val="0"/>
          <w:bCs w:val="0"/>
          <w:sz w:val="20"/>
          <w:szCs w:val="20"/>
        </w:rPr>
      </w:pPr>
    </w:p>
    <w:p w14:paraId="7F14A6E3" w14:textId="1D319A89" w:rsidR="00A542E2" w:rsidRPr="00A542E2" w:rsidRDefault="00A542E2" w:rsidP="00A542E2">
      <w:pPr>
        <w:pStyle w:val="Sangradetextonormal"/>
        <w:numPr>
          <w:ilvl w:val="0"/>
          <w:numId w:val="6"/>
        </w:numPr>
        <w:jc w:val="both"/>
        <w:rPr>
          <w:rFonts w:cs="Arial"/>
          <w:b w:val="0"/>
          <w:bCs w:val="0"/>
          <w:sz w:val="20"/>
          <w:szCs w:val="20"/>
        </w:rPr>
      </w:pPr>
      <w:r w:rsidRPr="00A542E2">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6535B82" w14:textId="77777777" w:rsidR="00A542E2" w:rsidRPr="00A542E2" w:rsidRDefault="00A542E2" w:rsidP="00A542E2">
      <w:pPr>
        <w:pStyle w:val="Sangradetextonormal"/>
        <w:numPr>
          <w:ilvl w:val="0"/>
          <w:numId w:val="6"/>
        </w:numPr>
        <w:jc w:val="both"/>
        <w:rPr>
          <w:rFonts w:cs="Arial"/>
          <w:b w:val="0"/>
          <w:bCs w:val="0"/>
          <w:sz w:val="20"/>
          <w:szCs w:val="20"/>
        </w:rPr>
      </w:pPr>
      <w:r w:rsidRPr="00A542E2">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4A42DF0" w14:textId="55F5A4F8" w:rsidR="007E56F3" w:rsidRDefault="007E56F3" w:rsidP="00A542E2">
      <w:pPr>
        <w:pStyle w:val="Sangradetextonormal"/>
        <w:jc w:val="both"/>
        <w:rPr>
          <w:rFonts w:cs="Arial"/>
          <w:sz w:val="20"/>
          <w:szCs w:val="20"/>
        </w:rPr>
      </w:pPr>
    </w:p>
    <w:p w14:paraId="4BC6995B" w14:textId="1CF61B0B" w:rsidR="00915390" w:rsidRDefault="00915390" w:rsidP="00A542E2">
      <w:pPr>
        <w:pStyle w:val="Sangradetextonormal"/>
        <w:jc w:val="both"/>
        <w:rPr>
          <w:rFonts w:cs="Arial"/>
          <w:sz w:val="20"/>
          <w:szCs w:val="20"/>
        </w:rPr>
      </w:pPr>
    </w:p>
    <w:p w14:paraId="28782673" w14:textId="2467DF1F" w:rsidR="00915390" w:rsidRDefault="00915390" w:rsidP="00A542E2">
      <w:pPr>
        <w:pStyle w:val="Sangradetextonormal"/>
        <w:jc w:val="both"/>
        <w:rPr>
          <w:rFonts w:cs="Arial"/>
          <w:sz w:val="20"/>
          <w:szCs w:val="20"/>
        </w:rPr>
      </w:pPr>
    </w:p>
    <w:p w14:paraId="3FE77DD5" w14:textId="2ED3187D" w:rsidR="00915390" w:rsidRDefault="00915390" w:rsidP="00A542E2">
      <w:pPr>
        <w:pStyle w:val="Sangradetextonormal"/>
        <w:jc w:val="both"/>
        <w:rPr>
          <w:rFonts w:cs="Arial"/>
          <w:sz w:val="20"/>
          <w:szCs w:val="20"/>
        </w:rPr>
      </w:pPr>
    </w:p>
    <w:p w14:paraId="735F5184" w14:textId="2AC73A8D" w:rsidR="00915390" w:rsidRDefault="00915390" w:rsidP="00A542E2">
      <w:pPr>
        <w:pStyle w:val="Sangradetextonormal"/>
        <w:jc w:val="both"/>
        <w:rPr>
          <w:rFonts w:cs="Arial"/>
          <w:sz w:val="20"/>
          <w:szCs w:val="20"/>
        </w:rPr>
      </w:pPr>
    </w:p>
    <w:p w14:paraId="381E07F8" w14:textId="73247947" w:rsidR="00915390" w:rsidRDefault="00915390" w:rsidP="00A542E2">
      <w:pPr>
        <w:pStyle w:val="Sangradetextonormal"/>
        <w:jc w:val="both"/>
        <w:rPr>
          <w:rFonts w:cs="Arial"/>
          <w:sz w:val="20"/>
          <w:szCs w:val="20"/>
        </w:rPr>
      </w:pPr>
    </w:p>
    <w:p w14:paraId="594D7DDF" w14:textId="0CE2AF34" w:rsidR="00915390" w:rsidRDefault="00915390" w:rsidP="00A542E2">
      <w:pPr>
        <w:pStyle w:val="Sangradetextonormal"/>
        <w:jc w:val="both"/>
        <w:rPr>
          <w:rFonts w:cs="Arial"/>
          <w:sz w:val="20"/>
          <w:szCs w:val="20"/>
        </w:rPr>
      </w:pPr>
    </w:p>
    <w:p w14:paraId="6F681389" w14:textId="77777777" w:rsidR="00915390" w:rsidRPr="00A542E2" w:rsidRDefault="00915390" w:rsidP="00A542E2">
      <w:pPr>
        <w:pStyle w:val="Sangradetextonormal"/>
        <w:jc w:val="both"/>
        <w:rPr>
          <w:rFonts w:cs="Arial"/>
          <w:sz w:val="20"/>
          <w:szCs w:val="20"/>
        </w:rPr>
      </w:pPr>
    </w:p>
    <w:p w14:paraId="7A55631A" w14:textId="37200392" w:rsidR="00A542E2" w:rsidRPr="00A542E2" w:rsidRDefault="00A542E2" w:rsidP="007E56F3">
      <w:pPr>
        <w:pStyle w:val="Sangradetextonormal"/>
        <w:numPr>
          <w:ilvl w:val="2"/>
          <w:numId w:val="17"/>
        </w:numPr>
        <w:tabs>
          <w:tab w:val="clear" w:pos="3409"/>
        </w:tabs>
        <w:ind w:left="392" w:hanging="392"/>
        <w:jc w:val="both"/>
        <w:rPr>
          <w:rFonts w:cs="Arial"/>
          <w:sz w:val="20"/>
          <w:szCs w:val="20"/>
        </w:rPr>
      </w:pPr>
      <w:r w:rsidRPr="00A542E2">
        <w:rPr>
          <w:rFonts w:cs="Arial"/>
          <w:sz w:val="20"/>
          <w:szCs w:val="20"/>
        </w:rPr>
        <w:t>DE LA DECLARATORIA DE DESIERTO O CANCELACIÓN DEL PROCESO</w:t>
      </w:r>
    </w:p>
    <w:p w14:paraId="38C7D2C2" w14:textId="77777777" w:rsidR="00A542E2" w:rsidRPr="00A542E2" w:rsidRDefault="00A542E2" w:rsidP="00A542E2">
      <w:pPr>
        <w:pStyle w:val="Sangradetextonormal"/>
        <w:ind w:firstLine="0"/>
        <w:jc w:val="both"/>
        <w:rPr>
          <w:rFonts w:cs="Arial"/>
          <w:sz w:val="20"/>
          <w:szCs w:val="20"/>
        </w:rPr>
      </w:pPr>
    </w:p>
    <w:p w14:paraId="64ED2F1F" w14:textId="77777777" w:rsidR="00A542E2" w:rsidRPr="00A542E2" w:rsidRDefault="00A542E2" w:rsidP="00C83C4F">
      <w:pPr>
        <w:pStyle w:val="Sinespaciado1"/>
        <w:numPr>
          <w:ilvl w:val="1"/>
          <w:numId w:val="26"/>
        </w:numPr>
        <w:jc w:val="both"/>
        <w:rPr>
          <w:rFonts w:ascii="Arial" w:hAnsi="Arial" w:cs="Arial"/>
          <w:b/>
          <w:sz w:val="20"/>
          <w:szCs w:val="20"/>
        </w:rPr>
      </w:pPr>
      <w:r w:rsidRPr="00A542E2">
        <w:rPr>
          <w:rFonts w:ascii="Arial" w:hAnsi="Arial" w:cs="Arial"/>
          <w:b/>
          <w:sz w:val="20"/>
          <w:szCs w:val="20"/>
        </w:rPr>
        <w:t>Declaratoria del Proceso como Desierto</w:t>
      </w:r>
    </w:p>
    <w:p w14:paraId="7A359F82" w14:textId="77777777" w:rsidR="00A542E2" w:rsidRPr="00A542E2" w:rsidRDefault="00A542E2" w:rsidP="00A542E2">
      <w:pPr>
        <w:pStyle w:val="Sinespaciado1"/>
        <w:ind w:left="644"/>
        <w:jc w:val="both"/>
        <w:rPr>
          <w:rFonts w:ascii="Arial" w:hAnsi="Arial" w:cs="Arial"/>
          <w:b/>
          <w:sz w:val="20"/>
          <w:szCs w:val="20"/>
        </w:rPr>
      </w:pPr>
    </w:p>
    <w:p w14:paraId="763549F7" w14:textId="77777777" w:rsidR="00A542E2" w:rsidRPr="00A542E2" w:rsidRDefault="00A542E2" w:rsidP="00A542E2">
      <w:pPr>
        <w:pStyle w:val="Sinespaciado1"/>
        <w:ind w:left="708"/>
        <w:jc w:val="both"/>
        <w:rPr>
          <w:rFonts w:ascii="Arial" w:hAnsi="Arial" w:cs="Arial"/>
          <w:sz w:val="20"/>
          <w:szCs w:val="20"/>
        </w:rPr>
      </w:pPr>
      <w:r w:rsidRPr="00A542E2">
        <w:rPr>
          <w:rFonts w:ascii="Arial" w:hAnsi="Arial" w:cs="Arial"/>
          <w:sz w:val="20"/>
          <w:szCs w:val="20"/>
        </w:rPr>
        <w:t>El proceso puede ser declarado desierto en alguno de los siguientes supuestos:</w:t>
      </w:r>
    </w:p>
    <w:p w14:paraId="75637FCA" w14:textId="77777777" w:rsidR="00A542E2" w:rsidRPr="00A542E2" w:rsidRDefault="00A542E2" w:rsidP="00C83C4F">
      <w:pPr>
        <w:pStyle w:val="Sinespaciado1"/>
        <w:numPr>
          <w:ilvl w:val="0"/>
          <w:numId w:val="24"/>
        </w:numPr>
        <w:ind w:left="993" w:hanging="284"/>
        <w:jc w:val="both"/>
        <w:rPr>
          <w:rFonts w:ascii="Arial" w:hAnsi="Arial" w:cs="Arial"/>
          <w:sz w:val="20"/>
          <w:szCs w:val="20"/>
        </w:rPr>
      </w:pPr>
      <w:r w:rsidRPr="00A542E2">
        <w:rPr>
          <w:rFonts w:ascii="Arial" w:hAnsi="Arial" w:cs="Arial"/>
          <w:sz w:val="20"/>
          <w:szCs w:val="20"/>
        </w:rPr>
        <w:t>Cuando no se presentan postulantes al proceso de selección.</w:t>
      </w:r>
    </w:p>
    <w:p w14:paraId="052A5A5A" w14:textId="77777777" w:rsidR="00A542E2" w:rsidRPr="00A542E2" w:rsidRDefault="00A542E2" w:rsidP="00C83C4F">
      <w:pPr>
        <w:pStyle w:val="Sinespaciado1"/>
        <w:numPr>
          <w:ilvl w:val="0"/>
          <w:numId w:val="24"/>
        </w:numPr>
        <w:ind w:left="993" w:hanging="284"/>
        <w:jc w:val="both"/>
        <w:rPr>
          <w:rFonts w:ascii="Arial" w:hAnsi="Arial" w:cs="Arial"/>
          <w:sz w:val="20"/>
          <w:szCs w:val="20"/>
        </w:rPr>
      </w:pPr>
      <w:r w:rsidRPr="00A542E2">
        <w:rPr>
          <w:rFonts w:ascii="Arial" w:hAnsi="Arial" w:cs="Arial"/>
          <w:sz w:val="20"/>
          <w:szCs w:val="20"/>
        </w:rPr>
        <w:t>Cuando ninguno de los postulantes cumple con los requisitos mínimos o incumplimiento de las consideraciones para la contratación laboral directa establecidas en el numeral 1.4.</w:t>
      </w:r>
    </w:p>
    <w:p w14:paraId="44D8ECD0" w14:textId="77777777" w:rsidR="00A542E2" w:rsidRPr="00A542E2" w:rsidRDefault="00A542E2" w:rsidP="00C83C4F">
      <w:pPr>
        <w:pStyle w:val="Sinespaciado1"/>
        <w:numPr>
          <w:ilvl w:val="0"/>
          <w:numId w:val="24"/>
        </w:numPr>
        <w:ind w:left="993" w:hanging="284"/>
        <w:jc w:val="both"/>
        <w:rPr>
          <w:rFonts w:ascii="Arial" w:hAnsi="Arial" w:cs="Arial"/>
          <w:sz w:val="20"/>
          <w:szCs w:val="20"/>
        </w:rPr>
      </w:pPr>
      <w:r w:rsidRPr="00A542E2">
        <w:rPr>
          <w:rFonts w:ascii="Arial" w:hAnsi="Arial" w:cs="Arial"/>
          <w:sz w:val="20"/>
          <w:szCs w:val="20"/>
        </w:rPr>
        <w:t>Cuando habiendo cumplido los requisitos mínimos, ninguno de los postulantes obtiene puntaje mínimo en la etapa de evaluación final del proceso.</w:t>
      </w:r>
    </w:p>
    <w:p w14:paraId="5101B14B" w14:textId="77777777" w:rsidR="00A542E2" w:rsidRPr="00A542E2" w:rsidRDefault="00A542E2" w:rsidP="00A542E2">
      <w:pPr>
        <w:pStyle w:val="Sinespaciado1"/>
        <w:jc w:val="both"/>
        <w:rPr>
          <w:rFonts w:ascii="Arial" w:hAnsi="Arial" w:cs="Arial"/>
          <w:b/>
          <w:sz w:val="20"/>
          <w:szCs w:val="20"/>
        </w:rPr>
      </w:pPr>
    </w:p>
    <w:p w14:paraId="48FB59E5" w14:textId="77777777" w:rsidR="00A542E2" w:rsidRPr="00A542E2" w:rsidRDefault="00A542E2" w:rsidP="00C83C4F">
      <w:pPr>
        <w:pStyle w:val="Sinespaciado1"/>
        <w:numPr>
          <w:ilvl w:val="1"/>
          <w:numId w:val="26"/>
        </w:numPr>
        <w:jc w:val="both"/>
        <w:rPr>
          <w:rFonts w:ascii="Arial" w:hAnsi="Arial" w:cs="Arial"/>
          <w:b/>
          <w:sz w:val="20"/>
          <w:szCs w:val="20"/>
        </w:rPr>
      </w:pPr>
      <w:r w:rsidRPr="00A542E2">
        <w:rPr>
          <w:rFonts w:ascii="Arial" w:hAnsi="Arial" w:cs="Arial"/>
          <w:b/>
          <w:sz w:val="20"/>
          <w:szCs w:val="20"/>
        </w:rPr>
        <w:t xml:space="preserve">Cancelación del Proceso de Selección </w:t>
      </w:r>
    </w:p>
    <w:p w14:paraId="6DB48340" w14:textId="77777777" w:rsidR="00A542E2" w:rsidRPr="00A542E2" w:rsidRDefault="00A542E2" w:rsidP="00A542E2">
      <w:pPr>
        <w:pStyle w:val="Sinespaciado1"/>
        <w:ind w:left="993" w:hanging="284"/>
        <w:jc w:val="both"/>
        <w:rPr>
          <w:rFonts w:ascii="Arial" w:hAnsi="Arial" w:cs="Arial"/>
          <w:sz w:val="20"/>
          <w:szCs w:val="20"/>
        </w:rPr>
      </w:pPr>
      <w:r w:rsidRPr="00A542E2">
        <w:rPr>
          <w:rFonts w:ascii="Arial" w:hAnsi="Arial" w:cs="Arial"/>
          <w:sz w:val="20"/>
          <w:szCs w:val="20"/>
        </w:rPr>
        <w:t>El proceso puede ser cancelado en alguno de los siguientes supuestos, sin que sea   responsabilidad de la entidad:</w:t>
      </w:r>
    </w:p>
    <w:p w14:paraId="411C1F04" w14:textId="77777777" w:rsidR="00A542E2" w:rsidRPr="00A542E2" w:rsidRDefault="00A542E2" w:rsidP="00C83C4F">
      <w:pPr>
        <w:pStyle w:val="Sinespaciado1"/>
        <w:numPr>
          <w:ilvl w:val="0"/>
          <w:numId w:val="25"/>
        </w:numPr>
        <w:ind w:left="993" w:hanging="285"/>
        <w:jc w:val="both"/>
        <w:rPr>
          <w:rFonts w:ascii="Arial" w:hAnsi="Arial" w:cs="Arial"/>
          <w:sz w:val="20"/>
          <w:szCs w:val="20"/>
        </w:rPr>
      </w:pPr>
      <w:r w:rsidRPr="00A542E2">
        <w:rPr>
          <w:rFonts w:ascii="Arial" w:hAnsi="Arial" w:cs="Arial"/>
          <w:sz w:val="20"/>
          <w:szCs w:val="20"/>
        </w:rPr>
        <w:t>Cuando desaparece la necesidad del servicio de la entidad con posterioridad al inicio del proceso de selección.</w:t>
      </w:r>
    </w:p>
    <w:p w14:paraId="6EDEC487" w14:textId="77777777" w:rsidR="00A542E2" w:rsidRPr="00A542E2" w:rsidRDefault="00A542E2" w:rsidP="00C83C4F">
      <w:pPr>
        <w:pStyle w:val="Sinespaciado1"/>
        <w:numPr>
          <w:ilvl w:val="0"/>
          <w:numId w:val="25"/>
        </w:numPr>
        <w:ind w:left="993" w:hanging="285"/>
        <w:jc w:val="both"/>
        <w:rPr>
          <w:rFonts w:ascii="Arial" w:hAnsi="Arial" w:cs="Arial"/>
          <w:sz w:val="20"/>
          <w:szCs w:val="20"/>
        </w:rPr>
      </w:pPr>
      <w:r w:rsidRPr="00A542E2">
        <w:rPr>
          <w:rFonts w:ascii="Arial" w:hAnsi="Arial" w:cs="Arial"/>
          <w:sz w:val="20"/>
          <w:szCs w:val="20"/>
        </w:rPr>
        <w:t>Por restricciones presupuestales.</w:t>
      </w:r>
    </w:p>
    <w:p w14:paraId="73265458" w14:textId="77777777" w:rsidR="00A542E2" w:rsidRPr="00A542E2" w:rsidRDefault="00A542E2" w:rsidP="00C83C4F">
      <w:pPr>
        <w:pStyle w:val="Sinespaciado1"/>
        <w:numPr>
          <w:ilvl w:val="0"/>
          <w:numId w:val="25"/>
        </w:numPr>
        <w:ind w:left="993" w:hanging="285"/>
        <w:jc w:val="both"/>
        <w:rPr>
          <w:rFonts w:ascii="Arial" w:hAnsi="Arial" w:cs="Arial"/>
          <w:sz w:val="20"/>
          <w:szCs w:val="20"/>
        </w:rPr>
      </w:pPr>
      <w:r w:rsidRPr="00A542E2">
        <w:rPr>
          <w:rFonts w:ascii="Arial" w:hAnsi="Arial" w:cs="Arial"/>
          <w:sz w:val="20"/>
          <w:szCs w:val="20"/>
        </w:rPr>
        <w:t>Otros supuestos debidamente justificados.</w:t>
      </w:r>
    </w:p>
    <w:p w14:paraId="207EA3FD" w14:textId="77777777" w:rsidR="00A542E2" w:rsidRPr="00A542E2" w:rsidRDefault="00A542E2" w:rsidP="00A542E2">
      <w:pPr>
        <w:pStyle w:val="Sinespaciado1"/>
        <w:ind w:left="993"/>
        <w:jc w:val="both"/>
        <w:rPr>
          <w:rFonts w:ascii="Arial" w:hAnsi="Arial" w:cs="Arial"/>
          <w:sz w:val="20"/>
          <w:szCs w:val="20"/>
          <w:lang w:eastAsia="es-PE"/>
        </w:rPr>
      </w:pPr>
    </w:p>
    <w:p w14:paraId="3565E9AB" w14:textId="77777777" w:rsidR="00180E0C" w:rsidRPr="00A15E1C" w:rsidRDefault="00180E0C" w:rsidP="00284153">
      <w:pPr>
        <w:pStyle w:val="Sangradetextonormal"/>
        <w:ind w:left="3409" w:firstLine="0"/>
        <w:jc w:val="both"/>
        <w:rPr>
          <w:rFonts w:cs="Arial"/>
          <w:sz w:val="20"/>
          <w:szCs w:val="20"/>
        </w:rPr>
      </w:pPr>
    </w:p>
    <w:sectPr w:rsidR="00180E0C" w:rsidRPr="00A15E1C" w:rsidSect="00417893">
      <w:headerReference w:type="default" r:id="rId14"/>
      <w:footerReference w:type="default" r:id="rId15"/>
      <w:pgSz w:w="11906" w:h="16838" w:code="9"/>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5753" w14:textId="77777777" w:rsidR="00AC6E4D" w:rsidRDefault="00AC6E4D" w:rsidP="00234279">
      <w:r>
        <w:separator/>
      </w:r>
    </w:p>
  </w:endnote>
  <w:endnote w:type="continuationSeparator" w:id="0">
    <w:p w14:paraId="326EE58A" w14:textId="77777777" w:rsidR="00AC6E4D" w:rsidRDefault="00AC6E4D"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Bold">
    <w:altName w:val="Tahoma"/>
    <w:charset w:val="00"/>
    <w:family w:val="auto"/>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BB2E" w14:textId="77777777" w:rsidR="0012496E" w:rsidRDefault="0012496E">
    <w:pPr>
      <w:pStyle w:val="Piedepgina"/>
    </w:pPr>
    <w:r>
      <w:rPr>
        <w:noProof/>
        <w:lang w:val="es-PE"/>
      </w:rPr>
      <mc:AlternateContent>
        <mc:Choice Requires="wps">
          <w:drawing>
            <wp:anchor distT="0" distB="0" distL="114297" distR="114297" simplePos="0" relativeHeight="251668480" behindDoc="0" locked="0" layoutInCell="1" allowOverlap="1" wp14:anchorId="2EF426C0" wp14:editId="677F6D10">
              <wp:simplePos x="0" y="0"/>
              <wp:positionH relativeFrom="column">
                <wp:posOffset>901064</wp:posOffset>
              </wp:positionH>
              <wp:positionV relativeFrom="paragraph">
                <wp:posOffset>-184150</wp:posOffset>
              </wp:positionV>
              <wp:extent cx="0" cy="460375"/>
              <wp:effectExtent l="0" t="0" r="0" b="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F1CA7E9" id="_x0000_t32" coordsize="21600,21600" o:spt="32" o:oned="t" path="m,l21600,21600e" filled="f">
              <v:path arrowok="t" fillok="f" o:connecttype="none"/>
              <o:lock v:ext="edit" shapetype="t"/>
            </v:shapetype>
            <v:shape id="Conector recto de flecha 3" o:spid="_x0000_s1026" type="#_x0000_t32" style="position:absolute;margin-left:70.95pt;margin-top:-14.5pt;width:0;height:36.25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">
              <v:stroke dashstyle="1 1"/>
            </v:shape>
          </w:pict>
        </mc:Fallback>
      </mc:AlternateContent>
    </w:r>
    <w:r>
      <w:rPr>
        <w:noProof/>
        <w:lang w:val="es-PE"/>
      </w:rPr>
      <w:drawing>
        <wp:anchor distT="0" distB="0" distL="114300" distR="114300" simplePos="0" relativeHeight="251665408" behindDoc="0" locked="0" layoutInCell="1" allowOverlap="1" wp14:anchorId="1E87EC6F" wp14:editId="5F862E32">
          <wp:simplePos x="0" y="0"/>
          <wp:positionH relativeFrom="column">
            <wp:posOffset>4770120</wp:posOffset>
          </wp:positionH>
          <wp:positionV relativeFrom="paragraph">
            <wp:posOffset>-221615</wp:posOffset>
          </wp:positionV>
          <wp:extent cx="1304925" cy="527050"/>
          <wp:effectExtent l="19050" t="0" r="9525" b="0"/>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7050"/>
                  </a:xfrm>
                  <a:prstGeom prst="rect">
                    <a:avLst/>
                  </a:prstGeom>
                </pic:spPr>
              </pic:pic>
            </a:graphicData>
          </a:graphic>
        </wp:anchor>
      </w:drawing>
    </w:r>
    <w:r>
      <w:rPr>
        <w:noProof/>
        <w:lang w:val="es-PE"/>
      </w:rPr>
      <mc:AlternateContent>
        <mc:Choice Requires="wps">
          <w:drawing>
            <wp:anchor distT="0" distB="0" distL="114300" distR="114300" simplePos="0" relativeHeight="251666432" behindDoc="0" locked="0" layoutInCell="1" allowOverlap="1" wp14:anchorId="39A72621" wp14:editId="5C6EA464">
              <wp:simplePos x="0" y="0"/>
              <wp:positionH relativeFrom="column">
                <wp:posOffset>873125</wp:posOffset>
              </wp:positionH>
              <wp:positionV relativeFrom="paragraph">
                <wp:posOffset>-292735</wp:posOffset>
              </wp:positionV>
              <wp:extent cx="1144270" cy="673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73735"/>
                      </a:xfrm>
                      <a:prstGeom prst="rect">
                        <a:avLst/>
                      </a:prstGeom>
                      <a:noFill/>
                      <a:ln>
                        <a:noFill/>
                      </a:ln>
                    </wps:spPr>
                    <wps:txbx>
                      <w:txbxContent>
                        <w:p w14:paraId="17480955" w14:textId="77777777" w:rsidR="0012496E" w:rsidRDefault="0012496E" w:rsidP="00C20209">
                          <w:pPr>
                            <w:rPr>
                              <w:rFonts w:ascii="Tahoma Bold" w:hAnsi="Tahoma Bold" w:cs="Tahoma Bold"/>
                              <w:sz w:val="16"/>
                              <w:szCs w:val="16"/>
                            </w:rPr>
                          </w:pPr>
                          <w:r>
                            <w:rPr>
                              <w:rFonts w:ascii="Tahoma Bold" w:hAnsi="Tahoma Bold" w:cs="Tahoma Bold"/>
                              <w:sz w:val="16"/>
                              <w:szCs w:val="16"/>
                            </w:rPr>
                            <w:t xml:space="preserve">Av. Rebagliati </w:t>
                          </w:r>
                          <w:proofErr w:type="spellStart"/>
                          <w:r>
                            <w:rPr>
                              <w:rFonts w:ascii="Tahoma Bold" w:hAnsi="Tahoma Bold" w:cs="Tahoma Bold"/>
                              <w:sz w:val="16"/>
                              <w:szCs w:val="16"/>
                            </w:rPr>
                            <w:t>Nº</w:t>
                          </w:r>
                          <w:proofErr w:type="spellEnd"/>
                          <w:r>
                            <w:rPr>
                              <w:rFonts w:ascii="Tahoma Bold" w:hAnsi="Tahoma Bold" w:cs="Tahoma Bold"/>
                              <w:sz w:val="16"/>
                              <w:szCs w:val="16"/>
                            </w:rPr>
                            <w:t xml:space="preserve"> 490</w:t>
                          </w:r>
                        </w:p>
                        <w:p w14:paraId="419ACFCE" w14:textId="77777777" w:rsidR="0012496E" w:rsidRDefault="0012496E" w:rsidP="00C20209">
                          <w:pPr>
                            <w:rPr>
                              <w:rFonts w:ascii="Tahoma" w:hAnsi="Tahoma" w:cs="Tahoma"/>
                              <w:sz w:val="16"/>
                              <w:szCs w:val="16"/>
                            </w:rPr>
                          </w:pPr>
                          <w:r>
                            <w:rPr>
                              <w:rFonts w:ascii="Tahoma" w:hAnsi="Tahoma" w:cs="Tahoma"/>
                              <w:sz w:val="16"/>
                              <w:szCs w:val="16"/>
                            </w:rPr>
                            <w:t>Jesús María</w:t>
                          </w:r>
                        </w:p>
                        <w:p w14:paraId="6B22E813" w14:textId="77777777" w:rsidR="0012496E" w:rsidRDefault="0012496E" w:rsidP="00C20209">
                          <w:pPr>
                            <w:rPr>
                              <w:rFonts w:ascii="Tahoma" w:hAnsi="Tahoma" w:cs="Tahoma"/>
                              <w:sz w:val="16"/>
                              <w:szCs w:val="16"/>
                            </w:rPr>
                          </w:pPr>
                          <w:r>
                            <w:rPr>
                              <w:rFonts w:ascii="Tahoma" w:hAnsi="Tahoma" w:cs="Tahoma"/>
                              <w:sz w:val="16"/>
                              <w:szCs w:val="16"/>
                            </w:rPr>
                            <w:t>Lima 11 – Perú</w:t>
                          </w:r>
                        </w:p>
                        <w:p w14:paraId="352E23BA" w14:textId="77777777" w:rsidR="0012496E" w:rsidRDefault="0012496E"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A72621" id="_x0000_t202" coordsize="21600,21600" o:spt="202" path="m,l,21600r21600,l21600,xe">
              <v:stroke joinstyle="miter"/>
              <v:path gradientshapeok="t" o:connecttype="rect"/>
            </v:shapetype>
            <v:shape id="Cuadro de texto 2" o:spid="_x0000_s1026" type="#_x0000_t202" style="position:absolute;margin-left:68.75pt;margin-top:-23.05pt;width:90.1pt;height:53.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" filled="f" stroked="f">
              <v:textbox style="mso-fit-shape-to-text:t" inset=",7.2pt,,7.2pt">
                <w:txbxContent>
                  <w:p w14:paraId="17480955" w14:textId="77777777" w:rsidR="0012496E" w:rsidRDefault="0012496E" w:rsidP="00C20209">
                    <w:pPr>
                      <w:rPr>
                        <w:rFonts w:ascii="Tahoma Bold" w:hAnsi="Tahoma Bold" w:cs="Tahoma Bold"/>
                        <w:sz w:val="16"/>
                        <w:szCs w:val="16"/>
                      </w:rPr>
                    </w:pPr>
                    <w:r>
                      <w:rPr>
                        <w:rFonts w:ascii="Tahoma Bold" w:hAnsi="Tahoma Bold" w:cs="Tahoma Bold"/>
                        <w:sz w:val="16"/>
                        <w:szCs w:val="16"/>
                      </w:rPr>
                      <w:t xml:space="preserve">Av. Rebagliati </w:t>
                    </w:r>
                    <w:proofErr w:type="spellStart"/>
                    <w:r>
                      <w:rPr>
                        <w:rFonts w:ascii="Tahoma Bold" w:hAnsi="Tahoma Bold" w:cs="Tahoma Bold"/>
                        <w:sz w:val="16"/>
                        <w:szCs w:val="16"/>
                      </w:rPr>
                      <w:t>Nº</w:t>
                    </w:r>
                    <w:proofErr w:type="spellEnd"/>
                    <w:r>
                      <w:rPr>
                        <w:rFonts w:ascii="Tahoma Bold" w:hAnsi="Tahoma Bold" w:cs="Tahoma Bold"/>
                        <w:sz w:val="16"/>
                        <w:szCs w:val="16"/>
                      </w:rPr>
                      <w:t xml:space="preserve"> 490</w:t>
                    </w:r>
                  </w:p>
                  <w:p w14:paraId="419ACFCE" w14:textId="77777777" w:rsidR="0012496E" w:rsidRDefault="0012496E" w:rsidP="00C20209">
                    <w:pPr>
                      <w:rPr>
                        <w:rFonts w:ascii="Tahoma" w:hAnsi="Tahoma" w:cs="Tahoma"/>
                        <w:sz w:val="16"/>
                        <w:szCs w:val="16"/>
                      </w:rPr>
                    </w:pPr>
                    <w:r>
                      <w:rPr>
                        <w:rFonts w:ascii="Tahoma" w:hAnsi="Tahoma" w:cs="Tahoma"/>
                        <w:sz w:val="16"/>
                        <w:szCs w:val="16"/>
                      </w:rPr>
                      <w:t>Jesús María</w:t>
                    </w:r>
                  </w:p>
                  <w:p w14:paraId="6B22E813" w14:textId="77777777" w:rsidR="0012496E" w:rsidRDefault="0012496E" w:rsidP="00C20209">
                    <w:pPr>
                      <w:rPr>
                        <w:rFonts w:ascii="Tahoma" w:hAnsi="Tahoma" w:cs="Tahoma"/>
                        <w:sz w:val="16"/>
                        <w:szCs w:val="16"/>
                      </w:rPr>
                    </w:pPr>
                    <w:r>
                      <w:rPr>
                        <w:rFonts w:ascii="Tahoma" w:hAnsi="Tahoma" w:cs="Tahoma"/>
                        <w:sz w:val="16"/>
                        <w:szCs w:val="16"/>
                      </w:rPr>
                      <w:t>Lima 11 – Perú</w:t>
                    </w:r>
                  </w:p>
                  <w:p w14:paraId="352E23BA" w14:textId="77777777" w:rsidR="0012496E" w:rsidRDefault="0012496E"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v:textbox>
            </v:shape>
          </w:pict>
        </mc:Fallback>
      </mc:AlternateContent>
    </w:r>
    <w:r>
      <w:rPr>
        <w:noProof/>
        <w:lang w:val="es-PE"/>
      </w:rPr>
      <mc:AlternateContent>
        <mc:Choice Requires="wps">
          <w:drawing>
            <wp:anchor distT="0" distB="0" distL="114300" distR="114300" simplePos="0" relativeHeight="251667456" behindDoc="0" locked="0" layoutInCell="1" allowOverlap="1" wp14:anchorId="1BA57974" wp14:editId="36312AE9">
              <wp:simplePos x="0" y="0"/>
              <wp:positionH relativeFrom="column">
                <wp:posOffset>-253365</wp:posOffset>
              </wp:positionH>
              <wp:positionV relativeFrom="paragraph">
                <wp:posOffset>-115570</wp:posOffset>
              </wp:positionV>
              <wp:extent cx="1257300" cy="342900"/>
              <wp:effectExtent l="0" t="0" r="0" b="0"/>
              <wp:wrapThrough wrapText="bothSides">
                <wp:wrapPolygon edited="0">
                  <wp:start x="655" y="3600"/>
                  <wp:lineTo x="655" y="18000"/>
                  <wp:lineTo x="20618" y="18000"/>
                  <wp:lineTo x="20618" y="3600"/>
                  <wp:lineTo x="655" y="360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wps:spPr>
                    <wps:txbx>
                      <w:txbxContent>
                        <w:p w14:paraId="7348B3FC" w14:textId="77777777" w:rsidR="0012496E" w:rsidRDefault="0012496E"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14:paraId="472DC401" w14:textId="77777777" w:rsidR="0012496E" w:rsidRDefault="0012496E" w:rsidP="00C20209">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57974" id="Cuadro de texto 1" o:spid="_x0000_s1027" type="#_x0000_t202" style="position:absolute;margin-left:-19.95pt;margin-top:-9.1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" filled="f" stroked="f">
              <v:textbox inset=",7.2pt,,7.2pt">
                <w:txbxContent>
                  <w:p w14:paraId="7348B3FC" w14:textId="77777777" w:rsidR="0012496E" w:rsidRDefault="0012496E"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14:paraId="472DC401" w14:textId="77777777" w:rsidR="0012496E" w:rsidRDefault="0012496E" w:rsidP="00C20209">
                    <w:pPr>
                      <w:rPr>
                        <w:rFonts w:ascii="Tahoma" w:hAnsi="Tahoma" w:cs="Tahoma"/>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971B" w14:textId="77777777" w:rsidR="00AC6E4D" w:rsidRDefault="00AC6E4D" w:rsidP="00234279">
      <w:r>
        <w:separator/>
      </w:r>
    </w:p>
  </w:footnote>
  <w:footnote w:type="continuationSeparator" w:id="0">
    <w:p w14:paraId="21B700FB" w14:textId="77777777" w:rsidR="00AC6E4D" w:rsidRDefault="00AC6E4D"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A81B" w14:textId="77777777" w:rsidR="0012496E" w:rsidRDefault="0012496E" w:rsidP="00C20209">
    <w:pPr>
      <w:pStyle w:val="Encabezado"/>
      <w:tabs>
        <w:tab w:val="right" w:pos="9214"/>
      </w:tabs>
      <w:ind w:left="-709" w:right="-427"/>
      <w:rPr>
        <w:noProof/>
        <w:lang w:val="es-PE"/>
      </w:rPr>
    </w:pPr>
    <w:r>
      <w:rPr>
        <w:noProof/>
        <w:lang w:val="es-PE"/>
      </w:rPr>
      <w:drawing>
        <wp:anchor distT="0" distB="0" distL="114300" distR="114300" simplePos="0" relativeHeight="251663360" behindDoc="0" locked="0" layoutInCell="1" allowOverlap="1" wp14:anchorId="1C18033B" wp14:editId="6040BF34">
          <wp:simplePos x="0" y="0"/>
          <wp:positionH relativeFrom="margin">
            <wp:posOffset>-582930</wp:posOffset>
          </wp:positionH>
          <wp:positionV relativeFrom="margin">
            <wp:posOffset>-796925</wp:posOffset>
          </wp:positionV>
          <wp:extent cx="1511300" cy="400050"/>
          <wp:effectExtent l="1905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p>
  <w:p w14:paraId="48C2FE0F" w14:textId="77777777" w:rsidR="0012496E" w:rsidRPr="004753B8" w:rsidRDefault="0012496E" w:rsidP="007400EF">
    <w:pPr>
      <w:spacing w:line="276" w:lineRule="auto"/>
      <w:jc w:val="center"/>
      <w:rPr>
        <w:rFonts w:ascii="Arial" w:eastAsiaTheme="minorEastAsia" w:hAnsi="Arial" w:cs="Arial"/>
        <w:i/>
        <w:sz w:val="18"/>
        <w:szCs w:val="18"/>
      </w:rPr>
    </w:pPr>
    <w:r w:rsidRPr="004753B8">
      <w:rPr>
        <w:rFonts w:ascii="Arial" w:eastAsiaTheme="minorEastAsia" w:hAnsi="Arial" w:cs="Arial"/>
        <w:i/>
        <w:sz w:val="18"/>
        <w:szCs w:val="18"/>
      </w:rPr>
      <w:t>“Decenio de la Igualdad de Oportunidades para Mujeres y Hombres”</w:t>
    </w:r>
  </w:p>
  <w:p w14:paraId="7B994ECD" w14:textId="77777777" w:rsidR="0012496E" w:rsidRPr="004753B8" w:rsidRDefault="0012496E" w:rsidP="008A4D91">
    <w:pPr>
      <w:spacing w:line="276" w:lineRule="auto"/>
      <w:jc w:val="center"/>
      <w:rPr>
        <w:rFonts w:ascii="Arial" w:hAnsi="Arial" w:cs="Arial"/>
        <w:i/>
        <w:sz w:val="18"/>
        <w:szCs w:val="18"/>
      </w:rPr>
    </w:pPr>
    <w:r w:rsidRPr="004753B8">
      <w:rPr>
        <w:rFonts w:ascii="Arial" w:eastAsiaTheme="minorEastAsia" w:hAnsi="Arial" w:cs="Arial"/>
        <w:i/>
        <w:sz w:val="18"/>
        <w:szCs w:val="18"/>
      </w:rPr>
      <w:t>“Año de</w:t>
    </w:r>
    <w:r>
      <w:rPr>
        <w:rFonts w:ascii="Arial" w:eastAsiaTheme="minorEastAsia" w:hAnsi="Arial" w:cs="Arial"/>
        <w:i/>
        <w:sz w:val="18"/>
        <w:szCs w:val="18"/>
      </w:rPr>
      <w:t xml:space="preserve"> </w:t>
    </w:r>
    <w:r w:rsidRPr="004753B8">
      <w:rPr>
        <w:rFonts w:ascii="Arial" w:eastAsiaTheme="minorEastAsia" w:hAnsi="Arial" w:cs="Arial"/>
        <w:i/>
        <w:sz w:val="18"/>
        <w:szCs w:val="18"/>
      </w:rPr>
      <w:t>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p w14:paraId="43710802" w14:textId="77777777" w:rsidR="0012496E" w:rsidRDefault="0012496E"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24285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1DB43FF"/>
    <w:multiLevelType w:val="hybridMultilevel"/>
    <w:tmpl w:val="8C6A387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B0F4654"/>
    <w:multiLevelType w:val="hybridMultilevel"/>
    <w:tmpl w:val="48127226"/>
    <w:lvl w:ilvl="0" w:tplc="9F9A784A">
      <w:start w:val="1"/>
      <w:numFmt w:val="lowerLetter"/>
      <w:lvlText w:val="%1)"/>
      <w:lvlJc w:val="left"/>
      <w:pPr>
        <w:ind w:left="1102" w:hanging="360"/>
      </w:pPr>
      <w:rPr>
        <w:rFonts w:hint="default"/>
      </w:rPr>
    </w:lvl>
    <w:lvl w:ilvl="1" w:tplc="280A0019" w:tentative="1">
      <w:start w:val="1"/>
      <w:numFmt w:val="lowerLetter"/>
      <w:lvlText w:val="%2."/>
      <w:lvlJc w:val="left"/>
      <w:pPr>
        <w:ind w:left="1822" w:hanging="360"/>
      </w:pPr>
    </w:lvl>
    <w:lvl w:ilvl="2" w:tplc="280A001B" w:tentative="1">
      <w:start w:val="1"/>
      <w:numFmt w:val="lowerRoman"/>
      <w:lvlText w:val="%3."/>
      <w:lvlJc w:val="right"/>
      <w:pPr>
        <w:ind w:left="2542" w:hanging="180"/>
      </w:pPr>
    </w:lvl>
    <w:lvl w:ilvl="3" w:tplc="280A000F" w:tentative="1">
      <w:start w:val="1"/>
      <w:numFmt w:val="decimal"/>
      <w:lvlText w:val="%4."/>
      <w:lvlJc w:val="left"/>
      <w:pPr>
        <w:ind w:left="3262" w:hanging="360"/>
      </w:pPr>
    </w:lvl>
    <w:lvl w:ilvl="4" w:tplc="280A0019" w:tentative="1">
      <w:start w:val="1"/>
      <w:numFmt w:val="lowerLetter"/>
      <w:lvlText w:val="%5."/>
      <w:lvlJc w:val="left"/>
      <w:pPr>
        <w:ind w:left="3982" w:hanging="360"/>
      </w:pPr>
    </w:lvl>
    <w:lvl w:ilvl="5" w:tplc="280A001B" w:tentative="1">
      <w:start w:val="1"/>
      <w:numFmt w:val="lowerRoman"/>
      <w:lvlText w:val="%6."/>
      <w:lvlJc w:val="right"/>
      <w:pPr>
        <w:ind w:left="4702" w:hanging="180"/>
      </w:pPr>
    </w:lvl>
    <w:lvl w:ilvl="6" w:tplc="280A000F" w:tentative="1">
      <w:start w:val="1"/>
      <w:numFmt w:val="decimal"/>
      <w:lvlText w:val="%7."/>
      <w:lvlJc w:val="left"/>
      <w:pPr>
        <w:ind w:left="5422" w:hanging="360"/>
      </w:pPr>
    </w:lvl>
    <w:lvl w:ilvl="7" w:tplc="280A0019" w:tentative="1">
      <w:start w:val="1"/>
      <w:numFmt w:val="lowerLetter"/>
      <w:lvlText w:val="%8."/>
      <w:lvlJc w:val="left"/>
      <w:pPr>
        <w:ind w:left="6142" w:hanging="360"/>
      </w:pPr>
    </w:lvl>
    <w:lvl w:ilvl="8" w:tplc="280A001B" w:tentative="1">
      <w:start w:val="1"/>
      <w:numFmt w:val="lowerRoman"/>
      <w:lvlText w:val="%9."/>
      <w:lvlJc w:val="right"/>
      <w:pPr>
        <w:ind w:left="6862" w:hanging="180"/>
      </w:pPr>
    </w:lvl>
  </w:abstractNum>
  <w:abstractNum w:abstractNumId="4" w15:restartNumberingAfterBreak="0">
    <w:nsid w:val="1D20022E"/>
    <w:multiLevelType w:val="hybridMultilevel"/>
    <w:tmpl w:val="91702192"/>
    <w:lvl w:ilvl="0" w:tplc="0409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8D4402"/>
    <w:multiLevelType w:val="hybridMultilevel"/>
    <w:tmpl w:val="0B529C34"/>
    <w:lvl w:ilvl="0" w:tplc="F47241AE">
      <w:start w:val="1"/>
      <w:numFmt w:val="lowerLetter"/>
      <w:lvlText w:val="%1)"/>
      <w:lvlJc w:val="left"/>
      <w:pPr>
        <w:ind w:left="1146" w:hanging="360"/>
      </w:pPr>
      <w:rPr>
        <w:rFonts w:hint="default"/>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5B5403"/>
    <w:multiLevelType w:val="hybridMultilevel"/>
    <w:tmpl w:val="9D72A600"/>
    <w:lvl w:ilvl="0" w:tplc="B11E444E">
      <w:start w:val="1"/>
      <w:numFmt w:val="lowerLetter"/>
      <w:lvlText w:val="%1)"/>
      <w:lvlJc w:val="left"/>
      <w:pPr>
        <w:tabs>
          <w:tab w:val="num" w:pos="720"/>
        </w:tabs>
        <w:ind w:left="720" w:hanging="360"/>
      </w:pPr>
      <w:rPr>
        <w:rFonts w:ascii="Arial" w:hAnsi="Arial" w:hint="default"/>
        <w:b w:val="0"/>
        <w:i w:val="0"/>
        <w:color w:val="auto"/>
        <w:sz w:val="22"/>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8A6938"/>
    <w:multiLevelType w:val="hybridMultilevel"/>
    <w:tmpl w:val="97A655E4"/>
    <w:lvl w:ilvl="0" w:tplc="49DCD52A">
      <w:start w:val="1"/>
      <w:numFmt w:val="lowerLetter"/>
      <w:lvlText w:val="%1)"/>
      <w:lvlJc w:val="left"/>
      <w:pPr>
        <w:ind w:left="108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5" w15:restartNumberingAfterBreak="0">
    <w:nsid w:val="387F2099"/>
    <w:multiLevelType w:val="hybridMultilevel"/>
    <w:tmpl w:val="87122710"/>
    <w:lvl w:ilvl="0" w:tplc="2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B94E07"/>
    <w:multiLevelType w:val="hybridMultilevel"/>
    <w:tmpl w:val="2AA0C442"/>
    <w:lvl w:ilvl="0" w:tplc="280A0017">
      <w:start w:val="1"/>
      <w:numFmt w:val="lowerLetter"/>
      <w:lvlText w:val="%1)"/>
      <w:lvlJc w:val="left"/>
      <w:pPr>
        <w:ind w:left="1014" w:hanging="360"/>
      </w:pPr>
    </w:lvl>
    <w:lvl w:ilvl="1" w:tplc="280A0019">
      <w:start w:val="1"/>
      <w:numFmt w:val="lowerLetter"/>
      <w:lvlText w:val="%2."/>
      <w:lvlJc w:val="left"/>
      <w:pPr>
        <w:ind w:left="1734" w:hanging="360"/>
      </w:pPr>
    </w:lvl>
    <w:lvl w:ilvl="2" w:tplc="280A001B">
      <w:start w:val="1"/>
      <w:numFmt w:val="lowerRoman"/>
      <w:lvlText w:val="%3."/>
      <w:lvlJc w:val="right"/>
      <w:pPr>
        <w:ind w:left="2454" w:hanging="180"/>
      </w:pPr>
    </w:lvl>
    <w:lvl w:ilvl="3" w:tplc="280A000F">
      <w:start w:val="1"/>
      <w:numFmt w:val="decimal"/>
      <w:lvlText w:val="%4."/>
      <w:lvlJc w:val="left"/>
      <w:pPr>
        <w:ind w:left="3174" w:hanging="360"/>
      </w:pPr>
    </w:lvl>
    <w:lvl w:ilvl="4" w:tplc="280A0019">
      <w:start w:val="1"/>
      <w:numFmt w:val="lowerLetter"/>
      <w:lvlText w:val="%5."/>
      <w:lvlJc w:val="left"/>
      <w:pPr>
        <w:ind w:left="3894" w:hanging="360"/>
      </w:pPr>
    </w:lvl>
    <w:lvl w:ilvl="5" w:tplc="280A001B">
      <w:start w:val="1"/>
      <w:numFmt w:val="lowerRoman"/>
      <w:lvlText w:val="%6."/>
      <w:lvlJc w:val="right"/>
      <w:pPr>
        <w:ind w:left="4614" w:hanging="180"/>
      </w:pPr>
    </w:lvl>
    <w:lvl w:ilvl="6" w:tplc="280A000F">
      <w:start w:val="1"/>
      <w:numFmt w:val="decimal"/>
      <w:lvlText w:val="%7."/>
      <w:lvlJc w:val="left"/>
      <w:pPr>
        <w:ind w:left="5334" w:hanging="360"/>
      </w:pPr>
    </w:lvl>
    <w:lvl w:ilvl="7" w:tplc="280A0019">
      <w:start w:val="1"/>
      <w:numFmt w:val="lowerLetter"/>
      <w:lvlText w:val="%8."/>
      <w:lvlJc w:val="left"/>
      <w:pPr>
        <w:ind w:left="6054" w:hanging="360"/>
      </w:pPr>
    </w:lvl>
    <w:lvl w:ilvl="8" w:tplc="280A001B">
      <w:start w:val="1"/>
      <w:numFmt w:val="lowerRoman"/>
      <w:lvlText w:val="%9."/>
      <w:lvlJc w:val="right"/>
      <w:pPr>
        <w:ind w:left="6774" w:hanging="180"/>
      </w:pPr>
    </w:lvl>
  </w:abstractNum>
  <w:abstractNum w:abstractNumId="17"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237CE5"/>
    <w:multiLevelType w:val="hybridMultilevel"/>
    <w:tmpl w:val="3AFC4CF8"/>
    <w:lvl w:ilvl="0" w:tplc="D3ACFED0">
      <w:start w:val="1"/>
      <w:numFmt w:val="lowerLetter"/>
      <w:lvlText w:val="%1)"/>
      <w:lvlJc w:val="left"/>
      <w:pPr>
        <w:ind w:left="1080" w:hanging="360"/>
      </w:pPr>
      <w:rPr>
        <w:rFonts w:cs="Times New Roman" w:hint="default"/>
      </w:rPr>
    </w:lvl>
    <w:lvl w:ilvl="1" w:tplc="280A0019" w:tentative="1">
      <w:start w:val="1"/>
      <w:numFmt w:val="lowerLetter"/>
      <w:lvlText w:val="%2."/>
      <w:lvlJc w:val="left"/>
      <w:pPr>
        <w:ind w:left="1800" w:hanging="360"/>
      </w:pPr>
      <w:rPr>
        <w:rFonts w:cs="Times New Roman"/>
      </w:rPr>
    </w:lvl>
    <w:lvl w:ilvl="2" w:tplc="280A001B" w:tentative="1">
      <w:start w:val="1"/>
      <w:numFmt w:val="lowerRoman"/>
      <w:lvlText w:val="%3."/>
      <w:lvlJc w:val="right"/>
      <w:pPr>
        <w:ind w:left="2520" w:hanging="180"/>
      </w:pPr>
      <w:rPr>
        <w:rFonts w:cs="Times New Roman"/>
      </w:rPr>
    </w:lvl>
    <w:lvl w:ilvl="3" w:tplc="280A000F" w:tentative="1">
      <w:start w:val="1"/>
      <w:numFmt w:val="decimal"/>
      <w:lvlText w:val="%4."/>
      <w:lvlJc w:val="left"/>
      <w:pPr>
        <w:ind w:left="3240" w:hanging="360"/>
      </w:pPr>
      <w:rPr>
        <w:rFonts w:cs="Times New Roman"/>
      </w:rPr>
    </w:lvl>
    <w:lvl w:ilvl="4" w:tplc="280A0019" w:tentative="1">
      <w:start w:val="1"/>
      <w:numFmt w:val="lowerLetter"/>
      <w:lvlText w:val="%5."/>
      <w:lvlJc w:val="left"/>
      <w:pPr>
        <w:ind w:left="3960" w:hanging="360"/>
      </w:pPr>
      <w:rPr>
        <w:rFonts w:cs="Times New Roman"/>
      </w:rPr>
    </w:lvl>
    <w:lvl w:ilvl="5" w:tplc="280A001B" w:tentative="1">
      <w:start w:val="1"/>
      <w:numFmt w:val="lowerRoman"/>
      <w:lvlText w:val="%6."/>
      <w:lvlJc w:val="right"/>
      <w:pPr>
        <w:ind w:left="4680" w:hanging="180"/>
      </w:pPr>
      <w:rPr>
        <w:rFonts w:cs="Times New Roman"/>
      </w:rPr>
    </w:lvl>
    <w:lvl w:ilvl="6" w:tplc="280A000F" w:tentative="1">
      <w:start w:val="1"/>
      <w:numFmt w:val="decimal"/>
      <w:lvlText w:val="%7."/>
      <w:lvlJc w:val="left"/>
      <w:pPr>
        <w:ind w:left="5400" w:hanging="360"/>
      </w:pPr>
      <w:rPr>
        <w:rFonts w:cs="Times New Roman"/>
      </w:rPr>
    </w:lvl>
    <w:lvl w:ilvl="7" w:tplc="280A0019" w:tentative="1">
      <w:start w:val="1"/>
      <w:numFmt w:val="lowerLetter"/>
      <w:lvlText w:val="%8."/>
      <w:lvlJc w:val="left"/>
      <w:pPr>
        <w:ind w:left="6120" w:hanging="360"/>
      </w:pPr>
      <w:rPr>
        <w:rFonts w:cs="Times New Roman"/>
      </w:rPr>
    </w:lvl>
    <w:lvl w:ilvl="8" w:tplc="280A001B" w:tentative="1">
      <w:start w:val="1"/>
      <w:numFmt w:val="lowerRoman"/>
      <w:lvlText w:val="%9."/>
      <w:lvlJc w:val="right"/>
      <w:pPr>
        <w:ind w:left="684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3" w15:restartNumberingAfterBreak="0">
    <w:nsid w:val="55F024D7"/>
    <w:multiLevelType w:val="hybridMultilevel"/>
    <w:tmpl w:val="1F7AF8E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C991FA1"/>
    <w:multiLevelType w:val="hybridMultilevel"/>
    <w:tmpl w:val="1D802E00"/>
    <w:lvl w:ilvl="0" w:tplc="30BAA766">
      <w:start w:val="1"/>
      <w:numFmt w:val="lowerLetter"/>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047245"/>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DC8C74A4"/>
    <w:lvl w:ilvl="0" w:tplc="4D1221D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7CFC160F"/>
    <w:multiLevelType w:val="hybridMultilevel"/>
    <w:tmpl w:val="CEF4F43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2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9"/>
  </w:num>
  <w:num w:numId="6">
    <w:abstractNumId w:val="27"/>
  </w:num>
  <w:num w:numId="7">
    <w:abstractNumId w:val="2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4"/>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0"/>
  </w:num>
  <w:num w:numId="15">
    <w:abstractNumId w:val="17"/>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0"/>
  </w:num>
  <w:num w:numId="20">
    <w:abstractNumId w:val="12"/>
  </w:num>
  <w:num w:numId="21">
    <w:abstractNumId w:val="4"/>
  </w:num>
  <w:num w:numId="22">
    <w:abstractNumId w:val="15"/>
  </w:num>
  <w:num w:numId="23">
    <w:abstractNumId w:val="7"/>
  </w:num>
  <w:num w:numId="24">
    <w:abstractNumId w:val="5"/>
  </w:num>
  <w:num w:numId="25">
    <w:abstractNumId w:val="6"/>
  </w:num>
  <w:num w:numId="26">
    <w:abstractNumId w:val="18"/>
  </w:num>
  <w:num w:numId="27">
    <w:abstractNumId w:val="35"/>
  </w:num>
  <w:num w:numId="28">
    <w:abstractNumId w:val="1"/>
  </w:num>
  <w:num w:numId="29">
    <w:abstractNumId w:val="23"/>
  </w:num>
  <w:num w:numId="30">
    <w:abstractNumId w:val="33"/>
  </w:num>
  <w:num w:numId="31">
    <w:abstractNumId w:val="22"/>
  </w:num>
  <w:num w:numId="32">
    <w:abstractNumId w:val="1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9"/>
  </w:num>
  <w:num w:numId="37">
    <w:abstractNumId w:val="32"/>
  </w:num>
  <w:num w:numId="38">
    <w:abstractNumId w:val="3"/>
  </w:num>
  <w:num w:numId="39">
    <w:abstractNumId w:val="13"/>
  </w:num>
  <w:num w:numId="40">
    <w:abstractNumId w:val="25"/>
  </w:num>
  <w:num w:numId="41">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A5"/>
    <w:rsid w:val="00006AE2"/>
    <w:rsid w:val="000152D6"/>
    <w:rsid w:val="00015D17"/>
    <w:rsid w:val="000165D2"/>
    <w:rsid w:val="00017254"/>
    <w:rsid w:val="00021679"/>
    <w:rsid w:val="00026CAC"/>
    <w:rsid w:val="00031F1F"/>
    <w:rsid w:val="00033168"/>
    <w:rsid w:val="000452D7"/>
    <w:rsid w:val="00045B63"/>
    <w:rsid w:val="0004613F"/>
    <w:rsid w:val="00050067"/>
    <w:rsid w:val="00050885"/>
    <w:rsid w:val="000527F4"/>
    <w:rsid w:val="00061439"/>
    <w:rsid w:val="00061761"/>
    <w:rsid w:val="00062986"/>
    <w:rsid w:val="00065373"/>
    <w:rsid w:val="00065980"/>
    <w:rsid w:val="00075B45"/>
    <w:rsid w:val="0007778D"/>
    <w:rsid w:val="00077A31"/>
    <w:rsid w:val="00077B1F"/>
    <w:rsid w:val="000803CF"/>
    <w:rsid w:val="00082A71"/>
    <w:rsid w:val="000942F5"/>
    <w:rsid w:val="000971F0"/>
    <w:rsid w:val="000A13F7"/>
    <w:rsid w:val="000B09BC"/>
    <w:rsid w:val="000B0A52"/>
    <w:rsid w:val="000B2E85"/>
    <w:rsid w:val="000B4FE1"/>
    <w:rsid w:val="000B5E8D"/>
    <w:rsid w:val="000B6649"/>
    <w:rsid w:val="000C13D6"/>
    <w:rsid w:val="000C1471"/>
    <w:rsid w:val="000C21D8"/>
    <w:rsid w:val="000C5132"/>
    <w:rsid w:val="000D1D01"/>
    <w:rsid w:val="000E1293"/>
    <w:rsid w:val="000E27B2"/>
    <w:rsid w:val="000E2CD0"/>
    <w:rsid w:val="000E672A"/>
    <w:rsid w:val="000E6BB9"/>
    <w:rsid w:val="000F4888"/>
    <w:rsid w:val="00106890"/>
    <w:rsid w:val="00114C22"/>
    <w:rsid w:val="001157F0"/>
    <w:rsid w:val="001159AC"/>
    <w:rsid w:val="00123F92"/>
    <w:rsid w:val="0012496E"/>
    <w:rsid w:val="00131D97"/>
    <w:rsid w:val="00135238"/>
    <w:rsid w:val="0013640A"/>
    <w:rsid w:val="00136BD2"/>
    <w:rsid w:val="00136D07"/>
    <w:rsid w:val="00141967"/>
    <w:rsid w:val="001429ED"/>
    <w:rsid w:val="00150527"/>
    <w:rsid w:val="001537E5"/>
    <w:rsid w:val="001579B0"/>
    <w:rsid w:val="00161868"/>
    <w:rsid w:val="00165673"/>
    <w:rsid w:val="00166F8C"/>
    <w:rsid w:val="00170C57"/>
    <w:rsid w:val="0017222A"/>
    <w:rsid w:val="001731FE"/>
    <w:rsid w:val="00175B36"/>
    <w:rsid w:val="001779F5"/>
    <w:rsid w:val="00180A25"/>
    <w:rsid w:val="00180E0C"/>
    <w:rsid w:val="00184D45"/>
    <w:rsid w:val="0018607C"/>
    <w:rsid w:val="00186089"/>
    <w:rsid w:val="0018643D"/>
    <w:rsid w:val="00186F4D"/>
    <w:rsid w:val="001904F7"/>
    <w:rsid w:val="00190703"/>
    <w:rsid w:val="001948AC"/>
    <w:rsid w:val="001A0324"/>
    <w:rsid w:val="001A3BA0"/>
    <w:rsid w:val="001C3946"/>
    <w:rsid w:val="001C4744"/>
    <w:rsid w:val="001C6049"/>
    <w:rsid w:val="001D0107"/>
    <w:rsid w:val="001D146D"/>
    <w:rsid w:val="001D263B"/>
    <w:rsid w:val="001D2D3F"/>
    <w:rsid w:val="001D3ABA"/>
    <w:rsid w:val="001E3971"/>
    <w:rsid w:val="001E5D98"/>
    <w:rsid w:val="001F0BE2"/>
    <w:rsid w:val="001F4685"/>
    <w:rsid w:val="001F469C"/>
    <w:rsid w:val="00201E93"/>
    <w:rsid w:val="002046F6"/>
    <w:rsid w:val="00205130"/>
    <w:rsid w:val="00205AAD"/>
    <w:rsid w:val="0020748D"/>
    <w:rsid w:val="00213594"/>
    <w:rsid w:val="00213E70"/>
    <w:rsid w:val="00214A27"/>
    <w:rsid w:val="00221058"/>
    <w:rsid w:val="0022137B"/>
    <w:rsid w:val="002259EB"/>
    <w:rsid w:val="00226F76"/>
    <w:rsid w:val="00232FF0"/>
    <w:rsid w:val="002333F8"/>
    <w:rsid w:val="00234279"/>
    <w:rsid w:val="00234D6E"/>
    <w:rsid w:val="002363ED"/>
    <w:rsid w:val="00236EEE"/>
    <w:rsid w:val="00236FC4"/>
    <w:rsid w:val="00240032"/>
    <w:rsid w:val="002418DB"/>
    <w:rsid w:val="00244BD8"/>
    <w:rsid w:val="00246A97"/>
    <w:rsid w:val="002474B2"/>
    <w:rsid w:val="0025170F"/>
    <w:rsid w:val="00253664"/>
    <w:rsid w:val="00262995"/>
    <w:rsid w:val="0026386E"/>
    <w:rsid w:val="0026505D"/>
    <w:rsid w:val="00266063"/>
    <w:rsid w:val="00267F76"/>
    <w:rsid w:val="00270320"/>
    <w:rsid w:val="0028407C"/>
    <w:rsid w:val="00284153"/>
    <w:rsid w:val="0028451F"/>
    <w:rsid w:val="00285100"/>
    <w:rsid w:val="00295280"/>
    <w:rsid w:val="00295D74"/>
    <w:rsid w:val="00296053"/>
    <w:rsid w:val="00297F47"/>
    <w:rsid w:val="002A0202"/>
    <w:rsid w:val="002A09BE"/>
    <w:rsid w:val="002A3593"/>
    <w:rsid w:val="002A7F6C"/>
    <w:rsid w:val="002B0A1C"/>
    <w:rsid w:val="002B57FD"/>
    <w:rsid w:val="002C184F"/>
    <w:rsid w:val="002C340B"/>
    <w:rsid w:val="002D54D6"/>
    <w:rsid w:val="002D7431"/>
    <w:rsid w:val="002D7708"/>
    <w:rsid w:val="002E1E9C"/>
    <w:rsid w:val="002E211B"/>
    <w:rsid w:val="002E46D5"/>
    <w:rsid w:val="002E4B1E"/>
    <w:rsid w:val="002E7B0E"/>
    <w:rsid w:val="002F02B2"/>
    <w:rsid w:val="002F4E90"/>
    <w:rsid w:val="002F4E9F"/>
    <w:rsid w:val="00302190"/>
    <w:rsid w:val="003021B9"/>
    <w:rsid w:val="00302C22"/>
    <w:rsid w:val="00310DA0"/>
    <w:rsid w:val="0031163E"/>
    <w:rsid w:val="00312588"/>
    <w:rsid w:val="0031566E"/>
    <w:rsid w:val="00315F04"/>
    <w:rsid w:val="00316C6F"/>
    <w:rsid w:val="00317261"/>
    <w:rsid w:val="00320F7C"/>
    <w:rsid w:val="003236B0"/>
    <w:rsid w:val="00325BD8"/>
    <w:rsid w:val="00332E18"/>
    <w:rsid w:val="00333579"/>
    <w:rsid w:val="00335430"/>
    <w:rsid w:val="00335C1E"/>
    <w:rsid w:val="0033610B"/>
    <w:rsid w:val="003446FB"/>
    <w:rsid w:val="00347733"/>
    <w:rsid w:val="00347F16"/>
    <w:rsid w:val="00351E34"/>
    <w:rsid w:val="00353FA9"/>
    <w:rsid w:val="00355203"/>
    <w:rsid w:val="00360F0C"/>
    <w:rsid w:val="003707D5"/>
    <w:rsid w:val="003772AE"/>
    <w:rsid w:val="003773C6"/>
    <w:rsid w:val="003779C0"/>
    <w:rsid w:val="003802E4"/>
    <w:rsid w:val="003807CC"/>
    <w:rsid w:val="00380C41"/>
    <w:rsid w:val="00382E68"/>
    <w:rsid w:val="00390956"/>
    <w:rsid w:val="003910AB"/>
    <w:rsid w:val="00397722"/>
    <w:rsid w:val="003A27BB"/>
    <w:rsid w:val="003A44ED"/>
    <w:rsid w:val="003A4927"/>
    <w:rsid w:val="003A4F79"/>
    <w:rsid w:val="003A6039"/>
    <w:rsid w:val="003A64BB"/>
    <w:rsid w:val="003B084F"/>
    <w:rsid w:val="003B12AC"/>
    <w:rsid w:val="003C026E"/>
    <w:rsid w:val="003C2E37"/>
    <w:rsid w:val="003C3BB0"/>
    <w:rsid w:val="003C7915"/>
    <w:rsid w:val="003D2933"/>
    <w:rsid w:val="003D40AD"/>
    <w:rsid w:val="003D5683"/>
    <w:rsid w:val="003E0D2C"/>
    <w:rsid w:val="003E119F"/>
    <w:rsid w:val="003E13AB"/>
    <w:rsid w:val="003E277F"/>
    <w:rsid w:val="003E4CA3"/>
    <w:rsid w:val="003E4CEC"/>
    <w:rsid w:val="003E5B62"/>
    <w:rsid w:val="003E7354"/>
    <w:rsid w:val="003F35F9"/>
    <w:rsid w:val="003F7A55"/>
    <w:rsid w:val="004020B1"/>
    <w:rsid w:val="004027D2"/>
    <w:rsid w:val="00403E94"/>
    <w:rsid w:val="00404F63"/>
    <w:rsid w:val="004051AC"/>
    <w:rsid w:val="004061A5"/>
    <w:rsid w:val="004121F2"/>
    <w:rsid w:val="00413415"/>
    <w:rsid w:val="004145D2"/>
    <w:rsid w:val="004146ED"/>
    <w:rsid w:val="00417893"/>
    <w:rsid w:val="00421823"/>
    <w:rsid w:val="00433E09"/>
    <w:rsid w:val="00434C95"/>
    <w:rsid w:val="0043579C"/>
    <w:rsid w:val="00436FE6"/>
    <w:rsid w:val="00445156"/>
    <w:rsid w:val="004460E3"/>
    <w:rsid w:val="004462FB"/>
    <w:rsid w:val="00446884"/>
    <w:rsid w:val="00447A9D"/>
    <w:rsid w:val="00450BE7"/>
    <w:rsid w:val="00451EB6"/>
    <w:rsid w:val="00454374"/>
    <w:rsid w:val="00454BA6"/>
    <w:rsid w:val="00460D3B"/>
    <w:rsid w:val="00463617"/>
    <w:rsid w:val="00466BE1"/>
    <w:rsid w:val="004670F3"/>
    <w:rsid w:val="0046741A"/>
    <w:rsid w:val="0046750D"/>
    <w:rsid w:val="00473E44"/>
    <w:rsid w:val="004747F8"/>
    <w:rsid w:val="004806D3"/>
    <w:rsid w:val="00483747"/>
    <w:rsid w:val="00485AB5"/>
    <w:rsid w:val="00491060"/>
    <w:rsid w:val="00491BEB"/>
    <w:rsid w:val="00493E3C"/>
    <w:rsid w:val="004A054A"/>
    <w:rsid w:val="004A2140"/>
    <w:rsid w:val="004A251F"/>
    <w:rsid w:val="004A458A"/>
    <w:rsid w:val="004A6D4F"/>
    <w:rsid w:val="004B0712"/>
    <w:rsid w:val="004B4A07"/>
    <w:rsid w:val="004B4D2B"/>
    <w:rsid w:val="004B51F0"/>
    <w:rsid w:val="004B5BE1"/>
    <w:rsid w:val="004B6319"/>
    <w:rsid w:val="004B75D6"/>
    <w:rsid w:val="004C27F3"/>
    <w:rsid w:val="004C38D4"/>
    <w:rsid w:val="004C491A"/>
    <w:rsid w:val="004D3615"/>
    <w:rsid w:val="004D4C7C"/>
    <w:rsid w:val="004D7504"/>
    <w:rsid w:val="004D7C69"/>
    <w:rsid w:val="004E41EC"/>
    <w:rsid w:val="004E51BF"/>
    <w:rsid w:val="004F0CE5"/>
    <w:rsid w:val="004F2420"/>
    <w:rsid w:val="004F5F21"/>
    <w:rsid w:val="004F6542"/>
    <w:rsid w:val="00503B6C"/>
    <w:rsid w:val="00504AF3"/>
    <w:rsid w:val="00510AFE"/>
    <w:rsid w:val="005112E6"/>
    <w:rsid w:val="005123E9"/>
    <w:rsid w:val="005125F1"/>
    <w:rsid w:val="0051301A"/>
    <w:rsid w:val="00513DFD"/>
    <w:rsid w:val="00514927"/>
    <w:rsid w:val="00516BE5"/>
    <w:rsid w:val="00516D63"/>
    <w:rsid w:val="00517C2D"/>
    <w:rsid w:val="00521449"/>
    <w:rsid w:val="00531948"/>
    <w:rsid w:val="005333C9"/>
    <w:rsid w:val="00533467"/>
    <w:rsid w:val="00540C59"/>
    <w:rsid w:val="00542126"/>
    <w:rsid w:val="00542FE1"/>
    <w:rsid w:val="00543345"/>
    <w:rsid w:val="005455F2"/>
    <w:rsid w:val="005532C2"/>
    <w:rsid w:val="00554ECA"/>
    <w:rsid w:val="00557A0A"/>
    <w:rsid w:val="00557C27"/>
    <w:rsid w:val="00562780"/>
    <w:rsid w:val="0056524E"/>
    <w:rsid w:val="0056734B"/>
    <w:rsid w:val="00570AF1"/>
    <w:rsid w:val="00573953"/>
    <w:rsid w:val="00577522"/>
    <w:rsid w:val="0058100A"/>
    <w:rsid w:val="00581C8A"/>
    <w:rsid w:val="005857FE"/>
    <w:rsid w:val="00587883"/>
    <w:rsid w:val="00591145"/>
    <w:rsid w:val="005915EE"/>
    <w:rsid w:val="00592116"/>
    <w:rsid w:val="00592C4A"/>
    <w:rsid w:val="00593A77"/>
    <w:rsid w:val="00594909"/>
    <w:rsid w:val="005A05B5"/>
    <w:rsid w:val="005A5ED6"/>
    <w:rsid w:val="005A6151"/>
    <w:rsid w:val="005B0642"/>
    <w:rsid w:val="005B2C26"/>
    <w:rsid w:val="005C591B"/>
    <w:rsid w:val="005D0315"/>
    <w:rsid w:val="005D32FC"/>
    <w:rsid w:val="005D7AD3"/>
    <w:rsid w:val="005E1262"/>
    <w:rsid w:val="005E17AA"/>
    <w:rsid w:val="005E2D4B"/>
    <w:rsid w:val="005E6A6F"/>
    <w:rsid w:val="005F04A4"/>
    <w:rsid w:val="005F1385"/>
    <w:rsid w:val="005F314C"/>
    <w:rsid w:val="005F7C39"/>
    <w:rsid w:val="00600520"/>
    <w:rsid w:val="00600E9A"/>
    <w:rsid w:val="006058AA"/>
    <w:rsid w:val="006063D2"/>
    <w:rsid w:val="00606C51"/>
    <w:rsid w:val="00615953"/>
    <w:rsid w:val="00615BD8"/>
    <w:rsid w:val="00622E2D"/>
    <w:rsid w:val="00625C4F"/>
    <w:rsid w:val="006302E1"/>
    <w:rsid w:val="0063079A"/>
    <w:rsid w:val="006402E8"/>
    <w:rsid w:val="00640D21"/>
    <w:rsid w:val="006438D6"/>
    <w:rsid w:val="00643BCF"/>
    <w:rsid w:val="00644CA8"/>
    <w:rsid w:val="00645401"/>
    <w:rsid w:val="00653BA0"/>
    <w:rsid w:val="006545B7"/>
    <w:rsid w:val="00663628"/>
    <w:rsid w:val="0066563B"/>
    <w:rsid w:val="0066674A"/>
    <w:rsid w:val="00666E67"/>
    <w:rsid w:val="00672589"/>
    <w:rsid w:val="006726DA"/>
    <w:rsid w:val="00672FA7"/>
    <w:rsid w:val="006742FF"/>
    <w:rsid w:val="00675F57"/>
    <w:rsid w:val="00676413"/>
    <w:rsid w:val="0068588E"/>
    <w:rsid w:val="006879AE"/>
    <w:rsid w:val="00691B60"/>
    <w:rsid w:val="0069286C"/>
    <w:rsid w:val="00694891"/>
    <w:rsid w:val="00697C3D"/>
    <w:rsid w:val="006A2456"/>
    <w:rsid w:val="006A63EA"/>
    <w:rsid w:val="006A7F3B"/>
    <w:rsid w:val="006B01DD"/>
    <w:rsid w:val="006C0EED"/>
    <w:rsid w:val="006C3413"/>
    <w:rsid w:val="006D11E7"/>
    <w:rsid w:val="006D1BF2"/>
    <w:rsid w:val="006D23CA"/>
    <w:rsid w:val="006D2615"/>
    <w:rsid w:val="006D3ACA"/>
    <w:rsid w:val="006E0457"/>
    <w:rsid w:val="006E2479"/>
    <w:rsid w:val="006E42CD"/>
    <w:rsid w:val="006F3A5A"/>
    <w:rsid w:val="006F4202"/>
    <w:rsid w:val="00700834"/>
    <w:rsid w:val="00702413"/>
    <w:rsid w:val="00705A5C"/>
    <w:rsid w:val="00711DA5"/>
    <w:rsid w:val="00720977"/>
    <w:rsid w:val="0072342B"/>
    <w:rsid w:val="00731FB0"/>
    <w:rsid w:val="007324E1"/>
    <w:rsid w:val="0073322F"/>
    <w:rsid w:val="0073454B"/>
    <w:rsid w:val="007365F6"/>
    <w:rsid w:val="007400EF"/>
    <w:rsid w:val="007404D9"/>
    <w:rsid w:val="00740ED2"/>
    <w:rsid w:val="00742204"/>
    <w:rsid w:val="0074260A"/>
    <w:rsid w:val="007432E8"/>
    <w:rsid w:val="00751181"/>
    <w:rsid w:val="0075385C"/>
    <w:rsid w:val="00761A5E"/>
    <w:rsid w:val="00767A94"/>
    <w:rsid w:val="00774240"/>
    <w:rsid w:val="00776580"/>
    <w:rsid w:val="0078168C"/>
    <w:rsid w:val="00786F22"/>
    <w:rsid w:val="00790032"/>
    <w:rsid w:val="007922C3"/>
    <w:rsid w:val="00793018"/>
    <w:rsid w:val="00794CA9"/>
    <w:rsid w:val="007959D3"/>
    <w:rsid w:val="00797867"/>
    <w:rsid w:val="00797AFF"/>
    <w:rsid w:val="007A3630"/>
    <w:rsid w:val="007A3F30"/>
    <w:rsid w:val="007A722D"/>
    <w:rsid w:val="007B76C6"/>
    <w:rsid w:val="007C219C"/>
    <w:rsid w:val="007C2B80"/>
    <w:rsid w:val="007C2D2C"/>
    <w:rsid w:val="007C3CED"/>
    <w:rsid w:val="007C3EE0"/>
    <w:rsid w:val="007C5524"/>
    <w:rsid w:val="007D0509"/>
    <w:rsid w:val="007D187F"/>
    <w:rsid w:val="007D47E6"/>
    <w:rsid w:val="007D5534"/>
    <w:rsid w:val="007D6344"/>
    <w:rsid w:val="007E098D"/>
    <w:rsid w:val="007E16F7"/>
    <w:rsid w:val="007E44F8"/>
    <w:rsid w:val="007E56F3"/>
    <w:rsid w:val="007E78B8"/>
    <w:rsid w:val="007E7A7D"/>
    <w:rsid w:val="007E7B98"/>
    <w:rsid w:val="007F0CB4"/>
    <w:rsid w:val="007F1643"/>
    <w:rsid w:val="007F2399"/>
    <w:rsid w:val="007F327B"/>
    <w:rsid w:val="00804485"/>
    <w:rsid w:val="00805F5C"/>
    <w:rsid w:val="00807A45"/>
    <w:rsid w:val="00807FD3"/>
    <w:rsid w:val="00812A9C"/>
    <w:rsid w:val="008146DC"/>
    <w:rsid w:val="00825042"/>
    <w:rsid w:val="00834447"/>
    <w:rsid w:val="00835DB7"/>
    <w:rsid w:val="00843063"/>
    <w:rsid w:val="00845275"/>
    <w:rsid w:val="00850535"/>
    <w:rsid w:val="008516F2"/>
    <w:rsid w:val="008538B6"/>
    <w:rsid w:val="008541AF"/>
    <w:rsid w:val="00857352"/>
    <w:rsid w:val="00862ED6"/>
    <w:rsid w:val="00866672"/>
    <w:rsid w:val="00871520"/>
    <w:rsid w:val="00872DBE"/>
    <w:rsid w:val="0087387C"/>
    <w:rsid w:val="00873EDA"/>
    <w:rsid w:val="00875E74"/>
    <w:rsid w:val="0087683D"/>
    <w:rsid w:val="0088070E"/>
    <w:rsid w:val="00884C8D"/>
    <w:rsid w:val="00886779"/>
    <w:rsid w:val="008917D3"/>
    <w:rsid w:val="00892CD6"/>
    <w:rsid w:val="00897E90"/>
    <w:rsid w:val="008A4937"/>
    <w:rsid w:val="008A4D91"/>
    <w:rsid w:val="008A5564"/>
    <w:rsid w:val="008A57F5"/>
    <w:rsid w:val="008A69F9"/>
    <w:rsid w:val="008B325C"/>
    <w:rsid w:val="008B6168"/>
    <w:rsid w:val="008C2E95"/>
    <w:rsid w:val="008C3F60"/>
    <w:rsid w:val="008C680B"/>
    <w:rsid w:val="008E180F"/>
    <w:rsid w:val="008E62A4"/>
    <w:rsid w:val="008E74F8"/>
    <w:rsid w:val="008E79AC"/>
    <w:rsid w:val="008F16C5"/>
    <w:rsid w:val="00900B47"/>
    <w:rsid w:val="00900D5A"/>
    <w:rsid w:val="00904601"/>
    <w:rsid w:val="009068F6"/>
    <w:rsid w:val="00914FAE"/>
    <w:rsid w:val="00915390"/>
    <w:rsid w:val="00915601"/>
    <w:rsid w:val="00923C87"/>
    <w:rsid w:val="00925ADE"/>
    <w:rsid w:val="00925B71"/>
    <w:rsid w:val="00930B08"/>
    <w:rsid w:val="0093120F"/>
    <w:rsid w:val="00935DD9"/>
    <w:rsid w:val="00952F22"/>
    <w:rsid w:val="00961A7B"/>
    <w:rsid w:val="00961C4B"/>
    <w:rsid w:val="00963051"/>
    <w:rsid w:val="00963D59"/>
    <w:rsid w:val="009662FC"/>
    <w:rsid w:val="0096701E"/>
    <w:rsid w:val="0096769A"/>
    <w:rsid w:val="00971BAC"/>
    <w:rsid w:val="009732B9"/>
    <w:rsid w:val="00973B64"/>
    <w:rsid w:val="009777C6"/>
    <w:rsid w:val="0099678F"/>
    <w:rsid w:val="009969FF"/>
    <w:rsid w:val="00996E71"/>
    <w:rsid w:val="009A4728"/>
    <w:rsid w:val="009A7401"/>
    <w:rsid w:val="009B0D09"/>
    <w:rsid w:val="009B0E82"/>
    <w:rsid w:val="009B1DA6"/>
    <w:rsid w:val="009B34A4"/>
    <w:rsid w:val="009B53FB"/>
    <w:rsid w:val="009B5AF3"/>
    <w:rsid w:val="009B7920"/>
    <w:rsid w:val="009C2E0D"/>
    <w:rsid w:val="009C4234"/>
    <w:rsid w:val="009C5715"/>
    <w:rsid w:val="009C67A9"/>
    <w:rsid w:val="009D28CF"/>
    <w:rsid w:val="009D3B78"/>
    <w:rsid w:val="009D7F03"/>
    <w:rsid w:val="009E2860"/>
    <w:rsid w:val="009E36EE"/>
    <w:rsid w:val="009E55D9"/>
    <w:rsid w:val="009F2B89"/>
    <w:rsid w:val="009F7D72"/>
    <w:rsid w:val="00A004B1"/>
    <w:rsid w:val="00A02195"/>
    <w:rsid w:val="00A03F8F"/>
    <w:rsid w:val="00A05C54"/>
    <w:rsid w:val="00A117A9"/>
    <w:rsid w:val="00A16CB9"/>
    <w:rsid w:val="00A33A86"/>
    <w:rsid w:val="00A3487E"/>
    <w:rsid w:val="00A3488A"/>
    <w:rsid w:val="00A356EF"/>
    <w:rsid w:val="00A4558E"/>
    <w:rsid w:val="00A54129"/>
    <w:rsid w:val="00A541B8"/>
    <w:rsid w:val="00A542E2"/>
    <w:rsid w:val="00A60618"/>
    <w:rsid w:val="00A631B6"/>
    <w:rsid w:val="00A63695"/>
    <w:rsid w:val="00A63873"/>
    <w:rsid w:val="00A64D45"/>
    <w:rsid w:val="00A652C9"/>
    <w:rsid w:val="00A66B7E"/>
    <w:rsid w:val="00A7049F"/>
    <w:rsid w:val="00A74587"/>
    <w:rsid w:val="00A83A5B"/>
    <w:rsid w:val="00A84DAE"/>
    <w:rsid w:val="00A85C3D"/>
    <w:rsid w:val="00A97841"/>
    <w:rsid w:val="00AA363C"/>
    <w:rsid w:val="00AB0B96"/>
    <w:rsid w:val="00AB4452"/>
    <w:rsid w:val="00AC0103"/>
    <w:rsid w:val="00AC21D4"/>
    <w:rsid w:val="00AC4555"/>
    <w:rsid w:val="00AC5602"/>
    <w:rsid w:val="00AC6AF9"/>
    <w:rsid w:val="00AC6E4D"/>
    <w:rsid w:val="00AC732E"/>
    <w:rsid w:val="00AC7DB7"/>
    <w:rsid w:val="00AD2883"/>
    <w:rsid w:val="00AE0966"/>
    <w:rsid w:val="00AE1425"/>
    <w:rsid w:val="00AE227D"/>
    <w:rsid w:val="00AE3696"/>
    <w:rsid w:val="00AF2C44"/>
    <w:rsid w:val="00AF687F"/>
    <w:rsid w:val="00AF7827"/>
    <w:rsid w:val="00B04BFF"/>
    <w:rsid w:val="00B06C2B"/>
    <w:rsid w:val="00B06F8B"/>
    <w:rsid w:val="00B12126"/>
    <w:rsid w:val="00B14372"/>
    <w:rsid w:val="00B173A8"/>
    <w:rsid w:val="00B207AF"/>
    <w:rsid w:val="00B20D03"/>
    <w:rsid w:val="00B21BB7"/>
    <w:rsid w:val="00B21FE9"/>
    <w:rsid w:val="00B22430"/>
    <w:rsid w:val="00B24435"/>
    <w:rsid w:val="00B3007A"/>
    <w:rsid w:val="00B30B9D"/>
    <w:rsid w:val="00B3104A"/>
    <w:rsid w:val="00B40798"/>
    <w:rsid w:val="00B40CCE"/>
    <w:rsid w:val="00B474CD"/>
    <w:rsid w:val="00B47FE3"/>
    <w:rsid w:val="00B55755"/>
    <w:rsid w:val="00B60192"/>
    <w:rsid w:val="00B6427F"/>
    <w:rsid w:val="00B77F8F"/>
    <w:rsid w:val="00B87D21"/>
    <w:rsid w:val="00B90376"/>
    <w:rsid w:val="00B9060C"/>
    <w:rsid w:val="00B91B3C"/>
    <w:rsid w:val="00B92467"/>
    <w:rsid w:val="00B97DAD"/>
    <w:rsid w:val="00BA1963"/>
    <w:rsid w:val="00BA1BAA"/>
    <w:rsid w:val="00BA3F29"/>
    <w:rsid w:val="00BA487B"/>
    <w:rsid w:val="00BA5D2E"/>
    <w:rsid w:val="00BB3BE1"/>
    <w:rsid w:val="00BB4EA5"/>
    <w:rsid w:val="00BB7308"/>
    <w:rsid w:val="00BC0D2E"/>
    <w:rsid w:val="00BC2768"/>
    <w:rsid w:val="00BC5AFF"/>
    <w:rsid w:val="00BD4FD1"/>
    <w:rsid w:val="00BD6FE0"/>
    <w:rsid w:val="00BE0B74"/>
    <w:rsid w:val="00BE11D6"/>
    <w:rsid w:val="00BE1A0F"/>
    <w:rsid w:val="00BE1C7E"/>
    <w:rsid w:val="00BE4AAD"/>
    <w:rsid w:val="00BE7854"/>
    <w:rsid w:val="00BF03E2"/>
    <w:rsid w:val="00BF1E86"/>
    <w:rsid w:val="00BF2C49"/>
    <w:rsid w:val="00BF48C1"/>
    <w:rsid w:val="00BF6D96"/>
    <w:rsid w:val="00BF6FC6"/>
    <w:rsid w:val="00C0019A"/>
    <w:rsid w:val="00C0171E"/>
    <w:rsid w:val="00C031D2"/>
    <w:rsid w:val="00C10273"/>
    <w:rsid w:val="00C142E7"/>
    <w:rsid w:val="00C1500D"/>
    <w:rsid w:val="00C16F6A"/>
    <w:rsid w:val="00C20209"/>
    <w:rsid w:val="00C20CBC"/>
    <w:rsid w:val="00C22F7D"/>
    <w:rsid w:val="00C25599"/>
    <w:rsid w:val="00C3060E"/>
    <w:rsid w:val="00C322E0"/>
    <w:rsid w:val="00C32BBD"/>
    <w:rsid w:val="00C34C24"/>
    <w:rsid w:val="00C36F91"/>
    <w:rsid w:val="00C413A9"/>
    <w:rsid w:val="00C47489"/>
    <w:rsid w:val="00C52959"/>
    <w:rsid w:val="00C52C2A"/>
    <w:rsid w:val="00C67307"/>
    <w:rsid w:val="00C67AB0"/>
    <w:rsid w:val="00C7198E"/>
    <w:rsid w:val="00C73321"/>
    <w:rsid w:val="00C73EF2"/>
    <w:rsid w:val="00C8111C"/>
    <w:rsid w:val="00C8376E"/>
    <w:rsid w:val="00C83C4F"/>
    <w:rsid w:val="00C86588"/>
    <w:rsid w:val="00C86E2B"/>
    <w:rsid w:val="00C87998"/>
    <w:rsid w:val="00C940B7"/>
    <w:rsid w:val="00C96E18"/>
    <w:rsid w:val="00CA2336"/>
    <w:rsid w:val="00CA24D7"/>
    <w:rsid w:val="00CA52B2"/>
    <w:rsid w:val="00CB1E3D"/>
    <w:rsid w:val="00CB1F30"/>
    <w:rsid w:val="00CB234A"/>
    <w:rsid w:val="00CB3263"/>
    <w:rsid w:val="00CB6B77"/>
    <w:rsid w:val="00CB6ED2"/>
    <w:rsid w:val="00CC1B6F"/>
    <w:rsid w:val="00CC7561"/>
    <w:rsid w:val="00CD0CB9"/>
    <w:rsid w:val="00CD31F4"/>
    <w:rsid w:val="00CD40B8"/>
    <w:rsid w:val="00CE084A"/>
    <w:rsid w:val="00CE312E"/>
    <w:rsid w:val="00CE4CBB"/>
    <w:rsid w:val="00CF4866"/>
    <w:rsid w:val="00CF5E10"/>
    <w:rsid w:val="00CF68F2"/>
    <w:rsid w:val="00CF72F7"/>
    <w:rsid w:val="00CF77BD"/>
    <w:rsid w:val="00D003C5"/>
    <w:rsid w:val="00D04589"/>
    <w:rsid w:val="00D04810"/>
    <w:rsid w:val="00D1037A"/>
    <w:rsid w:val="00D10A58"/>
    <w:rsid w:val="00D13810"/>
    <w:rsid w:val="00D230A1"/>
    <w:rsid w:val="00D25405"/>
    <w:rsid w:val="00D272A9"/>
    <w:rsid w:val="00D34F47"/>
    <w:rsid w:val="00D35892"/>
    <w:rsid w:val="00D36724"/>
    <w:rsid w:val="00D36974"/>
    <w:rsid w:val="00D407B7"/>
    <w:rsid w:val="00D4128C"/>
    <w:rsid w:val="00D41566"/>
    <w:rsid w:val="00D4289E"/>
    <w:rsid w:val="00D43664"/>
    <w:rsid w:val="00D459C0"/>
    <w:rsid w:val="00D469F0"/>
    <w:rsid w:val="00D51A33"/>
    <w:rsid w:val="00D64099"/>
    <w:rsid w:val="00D64A07"/>
    <w:rsid w:val="00D64BBC"/>
    <w:rsid w:val="00D72A0E"/>
    <w:rsid w:val="00D80A28"/>
    <w:rsid w:val="00D90684"/>
    <w:rsid w:val="00D90CA1"/>
    <w:rsid w:val="00D9498D"/>
    <w:rsid w:val="00D9595D"/>
    <w:rsid w:val="00D96929"/>
    <w:rsid w:val="00D974FC"/>
    <w:rsid w:val="00D975B7"/>
    <w:rsid w:val="00DA2658"/>
    <w:rsid w:val="00DA4919"/>
    <w:rsid w:val="00DA4AB5"/>
    <w:rsid w:val="00DA53E6"/>
    <w:rsid w:val="00DA7C43"/>
    <w:rsid w:val="00DB14F1"/>
    <w:rsid w:val="00DB36A4"/>
    <w:rsid w:val="00DB58B4"/>
    <w:rsid w:val="00DB5E60"/>
    <w:rsid w:val="00DC1DEA"/>
    <w:rsid w:val="00DC22DE"/>
    <w:rsid w:val="00DC3069"/>
    <w:rsid w:val="00DC30C8"/>
    <w:rsid w:val="00DC3912"/>
    <w:rsid w:val="00DC7FDA"/>
    <w:rsid w:val="00DD19ED"/>
    <w:rsid w:val="00DD3F1A"/>
    <w:rsid w:val="00DD4066"/>
    <w:rsid w:val="00DD7027"/>
    <w:rsid w:val="00DD72AA"/>
    <w:rsid w:val="00DE2B84"/>
    <w:rsid w:val="00DE36C7"/>
    <w:rsid w:val="00DE7B2B"/>
    <w:rsid w:val="00DF1E1E"/>
    <w:rsid w:val="00DF29EE"/>
    <w:rsid w:val="00DF2FEC"/>
    <w:rsid w:val="00DF35A2"/>
    <w:rsid w:val="00DF6686"/>
    <w:rsid w:val="00DF6C48"/>
    <w:rsid w:val="00DF6ED7"/>
    <w:rsid w:val="00E03CD5"/>
    <w:rsid w:val="00E04CF8"/>
    <w:rsid w:val="00E07BB6"/>
    <w:rsid w:val="00E221B5"/>
    <w:rsid w:val="00E3182A"/>
    <w:rsid w:val="00E3216B"/>
    <w:rsid w:val="00E32C2B"/>
    <w:rsid w:val="00E35697"/>
    <w:rsid w:val="00E36BB5"/>
    <w:rsid w:val="00E36FA7"/>
    <w:rsid w:val="00E43851"/>
    <w:rsid w:val="00E4410C"/>
    <w:rsid w:val="00E52666"/>
    <w:rsid w:val="00E53E13"/>
    <w:rsid w:val="00E54A70"/>
    <w:rsid w:val="00E56B11"/>
    <w:rsid w:val="00E57D47"/>
    <w:rsid w:val="00E60976"/>
    <w:rsid w:val="00E6189D"/>
    <w:rsid w:val="00E67A20"/>
    <w:rsid w:val="00E713F9"/>
    <w:rsid w:val="00E71839"/>
    <w:rsid w:val="00E758C7"/>
    <w:rsid w:val="00E76F0F"/>
    <w:rsid w:val="00E81ED8"/>
    <w:rsid w:val="00E85727"/>
    <w:rsid w:val="00E85DD7"/>
    <w:rsid w:val="00E867B7"/>
    <w:rsid w:val="00E87BAA"/>
    <w:rsid w:val="00E947FC"/>
    <w:rsid w:val="00E9564C"/>
    <w:rsid w:val="00E96877"/>
    <w:rsid w:val="00E97E94"/>
    <w:rsid w:val="00EA031F"/>
    <w:rsid w:val="00EA11BF"/>
    <w:rsid w:val="00EA18B1"/>
    <w:rsid w:val="00EA2CC7"/>
    <w:rsid w:val="00EA31EE"/>
    <w:rsid w:val="00EA4D7D"/>
    <w:rsid w:val="00EB2362"/>
    <w:rsid w:val="00EC304E"/>
    <w:rsid w:val="00EC5CBE"/>
    <w:rsid w:val="00EC6AA6"/>
    <w:rsid w:val="00EC76AB"/>
    <w:rsid w:val="00ED00D6"/>
    <w:rsid w:val="00ED3D55"/>
    <w:rsid w:val="00ED4DC2"/>
    <w:rsid w:val="00EF0E54"/>
    <w:rsid w:val="00EF7A46"/>
    <w:rsid w:val="00F00718"/>
    <w:rsid w:val="00F00D77"/>
    <w:rsid w:val="00F019DF"/>
    <w:rsid w:val="00F103F9"/>
    <w:rsid w:val="00F104C4"/>
    <w:rsid w:val="00F12BEC"/>
    <w:rsid w:val="00F22519"/>
    <w:rsid w:val="00F237DD"/>
    <w:rsid w:val="00F23EAC"/>
    <w:rsid w:val="00F276E4"/>
    <w:rsid w:val="00F305C0"/>
    <w:rsid w:val="00F314CA"/>
    <w:rsid w:val="00F31782"/>
    <w:rsid w:val="00F31CA9"/>
    <w:rsid w:val="00F33F22"/>
    <w:rsid w:val="00F34DC2"/>
    <w:rsid w:val="00F354C9"/>
    <w:rsid w:val="00F37BAC"/>
    <w:rsid w:val="00F41514"/>
    <w:rsid w:val="00F43D24"/>
    <w:rsid w:val="00F477B2"/>
    <w:rsid w:val="00F51E90"/>
    <w:rsid w:val="00F51ED9"/>
    <w:rsid w:val="00F56152"/>
    <w:rsid w:val="00F57E1B"/>
    <w:rsid w:val="00F603A5"/>
    <w:rsid w:val="00F609A4"/>
    <w:rsid w:val="00F623E2"/>
    <w:rsid w:val="00F63925"/>
    <w:rsid w:val="00F63DB9"/>
    <w:rsid w:val="00F66202"/>
    <w:rsid w:val="00F67EDD"/>
    <w:rsid w:val="00F72E6C"/>
    <w:rsid w:val="00F736DE"/>
    <w:rsid w:val="00F73C7F"/>
    <w:rsid w:val="00F84AFF"/>
    <w:rsid w:val="00F86DF1"/>
    <w:rsid w:val="00F90915"/>
    <w:rsid w:val="00F93890"/>
    <w:rsid w:val="00F9498E"/>
    <w:rsid w:val="00F95099"/>
    <w:rsid w:val="00FA1A95"/>
    <w:rsid w:val="00FA1CD2"/>
    <w:rsid w:val="00FA231E"/>
    <w:rsid w:val="00FA26BA"/>
    <w:rsid w:val="00FB208F"/>
    <w:rsid w:val="00FB69BD"/>
    <w:rsid w:val="00FB6D52"/>
    <w:rsid w:val="00FC7936"/>
    <w:rsid w:val="00FD05E4"/>
    <w:rsid w:val="00FD095E"/>
    <w:rsid w:val="00FD3C84"/>
    <w:rsid w:val="00FD3FB1"/>
    <w:rsid w:val="00FD513E"/>
    <w:rsid w:val="00FE3299"/>
    <w:rsid w:val="00FE33F3"/>
    <w:rsid w:val="00FE3781"/>
    <w:rsid w:val="00FE42AF"/>
    <w:rsid w:val="00FE794A"/>
    <w:rsid w:val="00FF155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0AAE72"/>
  <w15:docId w15:val="{4AF12C02-9A35-4624-9A45-E716CD6D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1"/>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uiPriority w:val="99"/>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5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521449"/>
    <w:rPr>
      <w:sz w:val="16"/>
      <w:szCs w:val="16"/>
    </w:rPr>
  </w:style>
  <w:style w:type="paragraph" w:styleId="Asuntodelcomentario">
    <w:name w:val="annotation subject"/>
    <w:basedOn w:val="Textocomentario"/>
    <w:next w:val="Textocomentario"/>
    <w:link w:val="AsuntodelcomentarioCar"/>
    <w:uiPriority w:val="99"/>
    <w:semiHidden/>
    <w:unhideWhenUsed/>
    <w:rsid w:val="00521449"/>
    <w:rPr>
      <w:b/>
      <w:bCs/>
      <w:lang w:eastAsia="es-PE"/>
    </w:rPr>
  </w:style>
  <w:style w:type="character" w:customStyle="1" w:styleId="AsuntodelcomentarioCar">
    <w:name w:val="Asunto del comentario Car"/>
    <w:basedOn w:val="TextocomentarioCar"/>
    <w:link w:val="Asuntodelcomentario"/>
    <w:uiPriority w:val="99"/>
    <w:semiHidden/>
    <w:rsid w:val="00521449"/>
    <w:rPr>
      <w:rFonts w:ascii="Times New Roman" w:eastAsia="Times New Roman" w:hAnsi="Times New Roman" w:cs="Times New Roman"/>
      <w:b/>
      <w:bCs/>
      <w:sz w:val="20"/>
      <w:szCs w:val="20"/>
      <w:lang w:val="es-ES" w:eastAsia="es-PE"/>
    </w:rPr>
  </w:style>
  <w:style w:type="paragraph" w:styleId="Listaconvietas">
    <w:name w:val="List Bullet"/>
    <w:basedOn w:val="Normal"/>
    <w:uiPriority w:val="99"/>
    <w:unhideWhenUsed/>
    <w:rsid w:val="000C13D6"/>
    <w:pPr>
      <w:numPr>
        <w:numId w:val="18"/>
      </w:numPr>
      <w:contextualSpacing/>
    </w:pPr>
  </w:style>
  <w:style w:type="paragraph" w:styleId="Lista4">
    <w:name w:val="List 4"/>
    <w:basedOn w:val="Normal"/>
    <w:uiPriority w:val="99"/>
    <w:semiHidden/>
    <w:unhideWhenUsed/>
    <w:rsid w:val="00F43D24"/>
    <w:pPr>
      <w:ind w:left="1132" w:hanging="283"/>
      <w:contextualSpacing/>
    </w:pPr>
  </w:style>
  <w:style w:type="paragraph" w:customStyle="1" w:styleId="Textoindependiente23">
    <w:name w:val="Texto independiente 23"/>
    <w:basedOn w:val="Normal"/>
    <w:rsid w:val="003A6039"/>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635">
      <w:bodyDiv w:val="1"/>
      <w:marLeft w:val="0"/>
      <w:marRight w:val="0"/>
      <w:marTop w:val="0"/>
      <w:marBottom w:val="0"/>
      <w:divBdr>
        <w:top w:val="none" w:sz="0" w:space="0" w:color="auto"/>
        <w:left w:val="none" w:sz="0" w:space="0" w:color="auto"/>
        <w:bottom w:val="none" w:sz="0" w:space="0" w:color="auto"/>
        <w:right w:val="none" w:sz="0" w:space="0" w:color="auto"/>
      </w:divBdr>
    </w:div>
    <w:div w:id="107549296">
      <w:bodyDiv w:val="1"/>
      <w:marLeft w:val="0"/>
      <w:marRight w:val="0"/>
      <w:marTop w:val="0"/>
      <w:marBottom w:val="0"/>
      <w:divBdr>
        <w:top w:val="none" w:sz="0" w:space="0" w:color="auto"/>
        <w:left w:val="none" w:sz="0" w:space="0" w:color="auto"/>
        <w:bottom w:val="none" w:sz="0" w:space="0" w:color="auto"/>
        <w:right w:val="none" w:sz="0" w:space="0" w:color="auto"/>
      </w:divBdr>
    </w:div>
    <w:div w:id="145896093">
      <w:bodyDiv w:val="1"/>
      <w:marLeft w:val="0"/>
      <w:marRight w:val="0"/>
      <w:marTop w:val="0"/>
      <w:marBottom w:val="0"/>
      <w:divBdr>
        <w:top w:val="none" w:sz="0" w:space="0" w:color="auto"/>
        <w:left w:val="none" w:sz="0" w:space="0" w:color="auto"/>
        <w:bottom w:val="none" w:sz="0" w:space="0" w:color="auto"/>
        <w:right w:val="none" w:sz="0" w:space="0" w:color="auto"/>
      </w:divBdr>
    </w:div>
    <w:div w:id="177356207">
      <w:bodyDiv w:val="1"/>
      <w:marLeft w:val="0"/>
      <w:marRight w:val="0"/>
      <w:marTop w:val="0"/>
      <w:marBottom w:val="0"/>
      <w:divBdr>
        <w:top w:val="none" w:sz="0" w:space="0" w:color="auto"/>
        <w:left w:val="none" w:sz="0" w:space="0" w:color="auto"/>
        <w:bottom w:val="none" w:sz="0" w:space="0" w:color="auto"/>
        <w:right w:val="none" w:sz="0" w:space="0" w:color="auto"/>
      </w:divBdr>
    </w:div>
    <w:div w:id="236746674">
      <w:bodyDiv w:val="1"/>
      <w:marLeft w:val="0"/>
      <w:marRight w:val="0"/>
      <w:marTop w:val="0"/>
      <w:marBottom w:val="0"/>
      <w:divBdr>
        <w:top w:val="none" w:sz="0" w:space="0" w:color="auto"/>
        <w:left w:val="none" w:sz="0" w:space="0" w:color="auto"/>
        <w:bottom w:val="none" w:sz="0" w:space="0" w:color="auto"/>
        <w:right w:val="none" w:sz="0" w:space="0" w:color="auto"/>
      </w:divBdr>
    </w:div>
    <w:div w:id="310452124">
      <w:bodyDiv w:val="1"/>
      <w:marLeft w:val="0"/>
      <w:marRight w:val="0"/>
      <w:marTop w:val="0"/>
      <w:marBottom w:val="0"/>
      <w:divBdr>
        <w:top w:val="none" w:sz="0" w:space="0" w:color="auto"/>
        <w:left w:val="none" w:sz="0" w:space="0" w:color="auto"/>
        <w:bottom w:val="none" w:sz="0" w:space="0" w:color="auto"/>
        <w:right w:val="none" w:sz="0" w:space="0" w:color="auto"/>
      </w:divBdr>
    </w:div>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351954406">
      <w:bodyDiv w:val="1"/>
      <w:marLeft w:val="0"/>
      <w:marRight w:val="0"/>
      <w:marTop w:val="0"/>
      <w:marBottom w:val="0"/>
      <w:divBdr>
        <w:top w:val="none" w:sz="0" w:space="0" w:color="auto"/>
        <w:left w:val="none" w:sz="0" w:space="0" w:color="auto"/>
        <w:bottom w:val="none" w:sz="0" w:space="0" w:color="auto"/>
        <w:right w:val="none" w:sz="0" w:space="0" w:color="auto"/>
      </w:divBdr>
    </w:div>
    <w:div w:id="406075402">
      <w:bodyDiv w:val="1"/>
      <w:marLeft w:val="0"/>
      <w:marRight w:val="0"/>
      <w:marTop w:val="0"/>
      <w:marBottom w:val="0"/>
      <w:divBdr>
        <w:top w:val="none" w:sz="0" w:space="0" w:color="auto"/>
        <w:left w:val="none" w:sz="0" w:space="0" w:color="auto"/>
        <w:bottom w:val="none" w:sz="0" w:space="0" w:color="auto"/>
        <w:right w:val="none" w:sz="0" w:space="0" w:color="auto"/>
      </w:divBdr>
    </w:div>
    <w:div w:id="570698847">
      <w:bodyDiv w:val="1"/>
      <w:marLeft w:val="0"/>
      <w:marRight w:val="0"/>
      <w:marTop w:val="0"/>
      <w:marBottom w:val="0"/>
      <w:divBdr>
        <w:top w:val="none" w:sz="0" w:space="0" w:color="auto"/>
        <w:left w:val="none" w:sz="0" w:space="0" w:color="auto"/>
        <w:bottom w:val="none" w:sz="0" w:space="0" w:color="auto"/>
        <w:right w:val="none" w:sz="0" w:space="0" w:color="auto"/>
      </w:divBdr>
    </w:div>
    <w:div w:id="1020545329">
      <w:bodyDiv w:val="1"/>
      <w:marLeft w:val="0"/>
      <w:marRight w:val="0"/>
      <w:marTop w:val="0"/>
      <w:marBottom w:val="0"/>
      <w:divBdr>
        <w:top w:val="none" w:sz="0" w:space="0" w:color="auto"/>
        <w:left w:val="none" w:sz="0" w:space="0" w:color="auto"/>
        <w:bottom w:val="none" w:sz="0" w:space="0" w:color="auto"/>
        <w:right w:val="none" w:sz="0" w:space="0" w:color="auto"/>
      </w:divBdr>
    </w:div>
    <w:div w:id="1021132029">
      <w:bodyDiv w:val="1"/>
      <w:marLeft w:val="0"/>
      <w:marRight w:val="0"/>
      <w:marTop w:val="0"/>
      <w:marBottom w:val="0"/>
      <w:divBdr>
        <w:top w:val="none" w:sz="0" w:space="0" w:color="auto"/>
        <w:left w:val="none" w:sz="0" w:space="0" w:color="auto"/>
        <w:bottom w:val="none" w:sz="0" w:space="0" w:color="auto"/>
        <w:right w:val="none" w:sz="0" w:space="0" w:color="auto"/>
      </w:divBdr>
    </w:div>
    <w:div w:id="1037972815">
      <w:bodyDiv w:val="1"/>
      <w:marLeft w:val="0"/>
      <w:marRight w:val="0"/>
      <w:marTop w:val="0"/>
      <w:marBottom w:val="0"/>
      <w:divBdr>
        <w:top w:val="none" w:sz="0" w:space="0" w:color="auto"/>
        <w:left w:val="none" w:sz="0" w:space="0" w:color="auto"/>
        <w:bottom w:val="none" w:sz="0" w:space="0" w:color="auto"/>
        <w:right w:val="none" w:sz="0" w:space="0" w:color="auto"/>
      </w:divBdr>
    </w:div>
    <w:div w:id="1082602818">
      <w:bodyDiv w:val="1"/>
      <w:marLeft w:val="0"/>
      <w:marRight w:val="0"/>
      <w:marTop w:val="0"/>
      <w:marBottom w:val="0"/>
      <w:divBdr>
        <w:top w:val="none" w:sz="0" w:space="0" w:color="auto"/>
        <w:left w:val="none" w:sz="0" w:space="0" w:color="auto"/>
        <w:bottom w:val="none" w:sz="0" w:space="0" w:color="auto"/>
        <w:right w:val="none" w:sz="0" w:space="0" w:color="auto"/>
      </w:divBdr>
    </w:div>
    <w:div w:id="1121606201">
      <w:bodyDiv w:val="1"/>
      <w:marLeft w:val="0"/>
      <w:marRight w:val="0"/>
      <w:marTop w:val="0"/>
      <w:marBottom w:val="0"/>
      <w:divBdr>
        <w:top w:val="none" w:sz="0" w:space="0" w:color="auto"/>
        <w:left w:val="none" w:sz="0" w:space="0" w:color="auto"/>
        <w:bottom w:val="none" w:sz="0" w:space="0" w:color="auto"/>
        <w:right w:val="none" w:sz="0" w:space="0" w:color="auto"/>
      </w:divBdr>
    </w:div>
    <w:div w:id="1225334317">
      <w:bodyDiv w:val="1"/>
      <w:marLeft w:val="0"/>
      <w:marRight w:val="0"/>
      <w:marTop w:val="0"/>
      <w:marBottom w:val="0"/>
      <w:divBdr>
        <w:top w:val="none" w:sz="0" w:space="0" w:color="auto"/>
        <w:left w:val="none" w:sz="0" w:space="0" w:color="auto"/>
        <w:bottom w:val="none" w:sz="0" w:space="0" w:color="auto"/>
        <w:right w:val="none" w:sz="0" w:space="0" w:color="auto"/>
      </w:divBdr>
    </w:div>
    <w:div w:id="1236090144">
      <w:bodyDiv w:val="1"/>
      <w:marLeft w:val="0"/>
      <w:marRight w:val="0"/>
      <w:marTop w:val="0"/>
      <w:marBottom w:val="0"/>
      <w:divBdr>
        <w:top w:val="none" w:sz="0" w:space="0" w:color="auto"/>
        <w:left w:val="none" w:sz="0" w:space="0" w:color="auto"/>
        <w:bottom w:val="none" w:sz="0" w:space="0" w:color="auto"/>
        <w:right w:val="none" w:sz="0" w:space="0" w:color="auto"/>
      </w:divBdr>
    </w:div>
    <w:div w:id="1327903848">
      <w:bodyDiv w:val="1"/>
      <w:marLeft w:val="0"/>
      <w:marRight w:val="0"/>
      <w:marTop w:val="0"/>
      <w:marBottom w:val="0"/>
      <w:divBdr>
        <w:top w:val="none" w:sz="0" w:space="0" w:color="auto"/>
        <w:left w:val="none" w:sz="0" w:space="0" w:color="auto"/>
        <w:bottom w:val="none" w:sz="0" w:space="0" w:color="auto"/>
        <w:right w:val="none" w:sz="0" w:space="0" w:color="auto"/>
      </w:divBdr>
    </w:div>
    <w:div w:id="1376465316">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477143710">
      <w:bodyDiv w:val="1"/>
      <w:marLeft w:val="0"/>
      <w:marRight w:val="0"/>
      <w:marTop w:val="0"/>
      <w:marBottom w:val="0"/>
      <w:divBdr>
        <w:top w:val="none" w:sz="0" w:space="0" w:color="auto"/>
        <w:left w:val="none" w:sz="0" w:space="0" w:color="auto"/>
        <w:bottom w:val="none" w:sz="0" w:space="0" w:color="auto"/>
        <w:right w:val="none" w:sz="0" w:space="0" w:color="auto"/>
      </w:divBdr>
    </w:div>
    <w:div w:id="1801142191">
      <w:bodyDiv w:val="1"/>
      <w:marLeft w:val="0"/>
      <w:marRight w:val="0"/>
      <w:marTop w:val="0"/>
      <w:marBottom w:val="0"/>
      <w:divBdr>
        <w:top w:val="none" w:sz="0" w:space="0" w:color="auto"/>
        <w:left w:val="none" w:sz="0" w:space="0" w:color="auto"/>
        <w:bottom w:val="none" w:sz="0" w:space="0" w:color="auto"/>
        <w:right w:val="none" w:sz="0" w:space="0" w:color="auto"/>
      </w:divBdr>
    </w:div>
    <w:div w:id="1868984734">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 w:id="1982152545">
      <w:bodyDiv w:val="1"/>
      <w:marLeft w:val="0"/>
      <w:marRight w:val="0"/>
      <w:marTop w:val="0"/>
      <w:marBottom w:val="0"/>
      <w:divBdr>
        <w:top w:val="none" w:sz="0" w:space="0" w:color="auto"/>
        <w:left w:val="none" w:sz="0" w:space="0" w:color="auto"/>
        <w:bottom w:val="none" w:sz="0" w:space="0" w:color="auto"/>
        <w:right w:val="none" w:sz="0" w:space="0" w:color="auto"/>
      </w:divBdr>
    </w:div>
    <w:div w:id="20292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A7208-C76A-4575-A5B6-BE972322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17</Pages>
  <Words>7729</Words>
  <Characters>42514</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Cornejo Garay Yessi</dc:creator>
  <cp:lastModifiedBy>Ramirez La Rosa Richard</cp:lastModifiedBy>
  <cp:revision>99</cp:revision>
  <cp:lastPrinted>2023-11-22T12:57:00Z</cp:lastPrinted>
  <dcterms:created xsi:type="dcterms:W3CDTF">2023-11-21T22:12:00Z</dcterms:created>
  <dcterms:modified xsi:type="dcterms:W3CDTF">2023-12-15T15:27:00Z</dcterms:modified>
</cp:coreProperties>
</file>