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w:t>
      </w:r>
      <w:r w:rsidR="007A30D7">
        <w:rPr>
          <w:rFonts w:ascii="Arial" w:hAnsi="Arial" w:cs="Arial"/>
          <w:b/>
          <w:sz w:val="20"/>
          <w:szCs w:val="20"/>
        </w:rPr>
        <w:t>L</w:t>
      </w:r>
      <w:r w:rsidR="0038098D" w:rsidRPr="009E6ECD">
        <w:rPr>
          <w:rFonts w:ascii="Arial" w:hAnsi="Arial" w:cs="Arial"/>
          <w:b/>
          <w:sz w:val="20"/>
          <w:szCs w:val="20"/>
        </w:rPr>
        <w:t>MENARA</w:t>
      </w:r>
    </w:p>
    <w:p w:rsidR="00C4399D" w:rsidRPr="009E6ECD" w:rsidRDefault="00C4399D" w:rsidP="00C4399D">
      <w:pPr>
        <w:pStyle w:val="Ttulo"/>
        <w:rPr>
          <w:rFonts w:ascii="Arial" w:hAnsi="Arial" w:cs="Arial"/>
          <w:color w:val="000000"/>
          <w:sz w:val="20"/>
          <w:szCs w:val="20"/>
        </w:rPr>
      </w:pP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Pr="009E6ECD">
        <w:rPr>
          <w:rFonts w:ascii="Arial" w:hAnsi="Arial" w:cs="Arial"/>
          <w:bCs w:val="0"/>
          <w:color w:val="000000"/>
          <w:sz w:val="20"/>
          <w:szCs w:val="20"/>
        </w:rPr>
        <w:t>P.S. 0</w:t>
      </w:r>
      <w:r w:rsidR="005A6566">
        <w:rPr>
          <w:rFonts w:ascii="Arial" w:hAnsi="Arial" w:cs="Arial"/>
          <w:bCs w:val="0"/>
          <w:color w:val="000000"/>
          <w:sz w:val="20"/>
          <w:szCs w:val="20"/>
        </w:rPr>
        <w:t>1</w:t>
      </w:r>
      <w:r w:rsidR="00A61851">
        <w:rPr>
          <w:rFonts w:ascii="Arial" w:hAnsi="Arial" w:cs="Arial"/>
          <w:bCs w:val="0"/>
          <w:color w:val="000000"/>
          <w:sz w:val="20"/>
          <w:szCs w:val="20"/>
        </w:rPr>
        <w:t>8</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p>
    <w:p w:rsidR="00C4399D" w:rsidRPr="009E6ECD" w:rsidRDefault="00C4399D" w:rsidP="00C4399D">
      <w:pPr>
        <w:rPr>
          <w:rFonts w:ascii="Arial" w:hAnsi="Arial" w:cs="Arial"/>
          <w:lang w:eastAsia="es-PE"/>
        </w:rPr>
      </w:pPr>
    </w:p>
    <w:p w:rsidR="00C4399D" w:rsidRDefault="00C4399D" w:rsidP="006A21CD">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5611CD" w:rsidRPr="009E6ECD">
        <w:rPr>
          <w:rFonts w:ascii="Arial" w:hAnsi="Arial" w:cs="Arial"/>
          <w:sz w:val="20"/>
          <w:szCs w:val="20"/>
        </w:rPr>
        <w:t xml:space="preserve"> por suplencia los siguientes cargos</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Prestacional</w:t>
      </w:r>
      <w:r w:rsidR="007463CB" w:rsidRPr="009E6ECD">
        <w:rPr>
          <w:rFonts w:ascii="Arial" w:hAnsi="Arial" w:cs="Arial"/>
          <w:sz w:val="20"/>
          <w:szCs w:val="20"/>
        </w:rPr>
        <w:t xml:space="preserve"> Almenara: </w:t>
      </w:r>
    </w:p>
    <w:p w:rsidR="0096050A" w:rsidRPr="009E6ECD" w:rsidRDefault="0096050A" w:rsidP="00D60302">
      <w:pPr>
        <w:pStyle w:val="Sinespaciado"/>
        <w:ind w:left="284"/>
        <w:jc w:val="both"/>
        <w:rPr>
          <w:rFonts w:ascii="Arial" w:hAnsi="Arial" w:cs="Arial"/>
          <w:sz w:val="20"/>
          <w:szCs w:val="20"/>
        </w:rPr>
      </w:pPr>
    </w:p>
    <w:tbl>
      <w:tblPr>
        <w:tblW w:w="9918" w:type="dxa"/>
        <w:tblCellMar>
          <w:left w:w="70" w:type="dxa"/>
          <w:right w:w="70" w:type="dxa"/>
        </w:tblCellMar>
        <w:tblLook w:val="04A0" w:firstRow="1" w:lastRow="0" w:firstColumn="1" w:lastColumn="0" w:noHBand="0" w:noVBand="1"/>
      </w:tblPr>
      <w:tblGrid>
        <w:gridCol w:w="988"/>
        <w:gridCol w:w="1417"/>
        <w:gridCol w:w="1117"/>
        <w:gridCol w:w="1465"/>
        <w:gridCol w:w="992"/>
        <w:gridCol w:w="2238"/>
        <w:gridCol w:w="1701"/>
      </w:tblGrid>
      <w:tr w:rsidR="0096050A" w:rsidRPr="0096050A" w:rsidTr="00BC3800">
        <w:trPr>
          <w:trHeight w:val="450"/>
        </w:trPr>
        <w:tc>
          <w:tcPr>
            <w:tcW w:w="98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6050A" w:rsidRPr="0096050A" w:rsidRDefault="0096050A" w:rsidP="0096050A">
            <w:pPr>
              <w:suppressAutoHyphens w:val="0"/>
              <w:jc w:val="center"/>
              <w:rPr>
                <w:rFonts w:ascii="Arial" w:hAnsi="Arial" w:cs="Arial"/>
                <w:b/>
                <w:bCs/>
                <w:color w:val="000000"/>
                <w:sz w:val="16"/>
                <w:szCs w:val="16"/>
                <w:lang w:val="es-PE" w:eastAsia="es-PE"/>
              </w:rPr>
            </w:pPr>
            <w:r w:rsidRPr="0096050A">
              <w:rPr>
                <w:rFonts w:ascii="Arial" w:hAnsi="Arial" w:cs="Arial"/>
                <w:b/>
                <w:bCs/>
                <w:color w:val="000000"/>
                <w:sz w:val="16"/>
                <w:szCs w:val="16"/>
                <w:lang w:val="es-PE" w:eastAsia="es-PE"/>
              </w:rPr>
              <w:t>CARGO</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96050A" w:rsidRPr="0096050A" w:rsidRDefault="0096050A" w:rsidP="0096050A">
            <w:pPr>
              <w:suppressAutoHyphens w:val="0"/>
              <w:jc w:val="center"/>
              <w:rPr>
                <w:rFonts w:ascii="Arial" w:hAnsi="Arial" w:cs="Arial"/>
                <w:b/>
                <w:bCs/>
                <w:color w:val="000000"/>
                <w:sz w:val="16"/>
                <w:szCs w:val="16"/>
                <w:lang w:val="es-PE" w:eastAsia="es-PE"/>
              </w:rPr>
            </w:pPr>
            <w:r w:rsidRPr="0096050A">
              <w:rPr>
                <w:rFonts w:ascii="Arial" w:hAnsi="Arial" w:cs="Arial"/>
                <w:b/>
                <w:bCs/>
                <w:color w:val="000000"/>
                <w:sz w:val="16"/>
                <w:szCs w:val="16"/>
                <w:lang w:val="es-PE" w:eastAsia="es-PE"/>
              </w:rPr>
              <w:t>ESPECIALIDAD</w:t>
            </w:r>
          </w:p>
        </w:tc>
        <w:tc>
          <w:tcPr>
            <w:tcW w:w="1117" w:type="dxa"/>
            <w:tcBorders>
              <w:top w:val="single" w:sz="4" w:space="0" w:color="auto"/>
              <w:left w:val="nil"/>
              <w:bottom w:val="single" w:sz="4" w:space="0" w:color="auto"/>
              <w:right w:val="single" w:sz="4" w:space="0" w:color="auto"/>
            </w:tcBorders>
            <w:shd w:val="clear" w:color="000000" w:fill="BFBFBF"/>
            <w:vAlign w:val="center"/>
            <w:hideMark/>
          </w:tcPr>
          <w:p w:rsidR="0096050A" w:rsidRPr="0096050A" w:rsidRDefault="00EF72CC" w:rsidP="0096050A">
            <w:pPr>
              <w:suppressAutoHyphens w:val="0"/>
              <w:jc w:val="center"/>
              <w:rPr>
                <w:rFonts w:ascii="Arial" w:hAnsi="Arial" w:cs="Arial"/>
                <w:b/>
                <w:bCs/>
                <w:color w:val="000000"/>
                <w:sz w:val="16"/>
                <w:szCs w:val="16"/>
                <w:lang w:val="es-PE" w:eastAsia="es-PE"/>
              </w:rPr>
            </w:pPr>
            <w:r>
              <w:rPr>
                <w:rFonts w:ascii="Arial" w:hAnsi="Arial" w:cs="Arial"/>
                <w:b/>
                <w:bCs/>
                <w:color w:val="000000"/>
                <w:sz w:val="16"/>
                <w:szCs w:val="16"/>
                <w:lang w:val="es-PE" w:eastAsia="es-PE"/>
              </w:rPr>
              <w:t>CÓ</w:t>
            </w:r>
            <w:r w:rsidR="0096050A" w:rsidRPr="0096050A">
              <w:rPr>
                <w:rFonts w:ascii="Arial" w:hAnsi="Arial" w:cs="Arial"/>
                <w:b/>
                <w:bCs/>
                <w:color w:val="000000"/>
                <w:sz w:val="16"/>
                <w:szCs w:val="16"/>
                <w:lang w:val="es-PE" w:eastAsia="es-PE"/>
              </w:rPr>
              <w:t>DIGO</w:t>
            </w:r>
            <w:r>
              <w:rPr>
                <w:rFonts w:ascii="Arial" w:hAnsi="Arial" w:cs="Arial"/>
                <w:b/>
                <w:bCs/>
                <w:color w:val="000000"/>
                <w:sz w:val="16"/>
                <w:szCs w:val="16"/>
                <w:lang w:val="es-PE" w:eastAsia="es-PE"/>
              </w:rPr>
              <w:t xml:space="preserve"> DE CARGO</w:t>
            </w:r>
          </w:p>
        </w:tc>
        <w:tc>
          <w:tcPr>
            <w:tcW w:w="1465" w:type="dxa"/>
            <w:tcBorders>
              <w:top w:val="single" w:sz="4" w:space="0" w:color="auto"/>
              <w:left w:val="nil"/>
              <w:bottom w:val="single" w:sz="4" w:space="0" w:color="auto"/>
              <w:right w:val="single" w:sz="4" w:space="0" w:color="auto"/>
            </w:tcBorders>
            <w:shd w:val="clear" w:color="000000" w:fill="BFBFBF"/>
            <w:vAlign w:val="center"/>
            <w:hideMark/>
          </w:tcPr>
          <w:p w:rsidR="0096050A" w:rsidRPr="0096050A" w:rsidRDefault="00EF72CC" w:rsidP="0096050A">
            <w:pPr>
              <w:suppressAutoHyphens w:val="0"/>
              <w:jc w:val="center"/>
              <w:rPr>
                <w:rFonts w:ascii="Arial" w:hAnsi="Arial" w:cs="Arial"/>
                <w:b/>
                <w:bCs/>
                <w:color w:val="000000"/>
                <w:sz w:val="16"/>
                <w:szCs w:val="16"/>
                <w:lang w:val="es-PE" w:eastAsia="es-PE"/>
              </w:rPr>
            </w:pPr>
            <w:r>
              <w:rPr>
                <w:rFonts w:ascii="Arial" w:hAnsi="Arial" w:cs="Arial"/>
                <w:b/>
                <w:bCs/>
                <w:color w:val="000000"/>
                <w:sz w:val="16"/>
                <w:szCs w:val="16"/>
                <w:lang w:val="es-PE" w:eastAsia="es-PE"/>
              </w:rPr>
              <w:t>REMUNERACIÓ</w:t>
            </w:r>
            <w:r w:rsidR="0096050A" w:rsidRPr="0096050A">
              <w:rPr>
                <w:rFonts w:ascii="Arial" w:hAnsi="Arial" w:cs="Arial"/>
                <w:b/>
                <w:bCs/>
                <w:color w:val="000000"/>
                <w:sz w:val="16"/>
                <w:szCs w:val="16"/>
                <w:lang w:val="es-PE" w:eastAsia="es-PE"/>
              </w:rPr>
              <w:t>N  MENSUAL</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rsidR="0096050A" w:rsidRPr="0096050A" w:rsidRDefault="0096050A" w:rsidP="0096050A">
            <w:pPr>
              <w:suppressAutoHyphens w:val="0"/>
              <w:jc w:val="center"/>
              <w:rPr>
                <w:rFonts w:ascii="Arial" w:hAnsi="Arial" w:cs="Arial"/>
                <w:b/>
                <w:bCs/>
                <w:color w:val="000000"/>
                <w:sz w:val="16"/>
                <w:szCs w:val="16"/>
                <w:lang w:val="es-PE" w:eastAsia="es-PE"/>
              </w:rPr>
            </w:pPr>
            <w:r w:rsidRPr="0096050A">
              <w:rPr>
                <w:rFonts w:ascii="Arial" w:hAnsi="Arial" w:cs="Arial"/>
                <w:b/>
                <w:bCs/>
                <w:color w:val="000000"/>
                <w:sz w:val="16"/>
                <w:szCs w:val="16"/>
                <w:lang w:val="es-PE" w:eastAsia="es-PE"/>
              </w:rPr>
              <w:t>CANTIDAD</w:t>
            </w:r>
          </w:p>
        </w:tc>
        <w:tc>
          <w:tcPr>
            <w:tcW w:w="2238" w:type="dxa"/>
            <w:tcBorders>
              <w:top w:val="single" w:sz="4" w:space="0" w:color="auto"/>
              <w:left w:val="nil"/>
              <w:bottom w:val="single" w:sz="4" w:space="0" w:color="auto"/>
              <w:right w:val="single" w:sz="4" w:space="0" w:color="auto"/>
            </w:tcBorders>
            <w:shd w:val="clear" w:color="000000" w:fill="BFBFBF"/>
            <w:vAlign w:val="center"/>
            <w:hideMark/>
          </w:tcPr>
          <w:p w:rsidR="0096050A" w:rsidRPr="0096050A" w:rsidRDefault="0096050A" w:rsidP="0096050A">
            <w:pPr>
              <w:suppressAutoHyphens w:val="0"/>
              <w:jc w:val="center"/>
              <w:rPr>
                <w:rFonts w:ascii="Arial" w:hAnsi="Arial" w:cs="Arial"/>
                <w:b/>
                <w:bCs/>
                <w:color w:val="000000"/>
                <w:sz w:val="16"/>
                <w:szCs w:val="16"/>
                <w:lang w:val="es-PE" w:eastAsia="es-PE"/>
              </w:rPr>
            </w:pPr>
            <w:r w:rsidRPr="0096050A">
              <w:rPr>
                <w:rFonts w:ascii="Arial" w:hAnsi="Arial" w:cs="Arial"/>
                <w:b/>
                <w:bCs/>
                <w:color w:val="000000"/>
                <w:sz w:val="16"/>
                <w:szCs w:val="16"/>
                <w:lang w:val="es-PE" w:eastAsia="es-PE"/>
              </w:rPr>
              <w:t>AREA CONTRATANTE</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96050A" w:rsidRPr="0096050A" w:rsidRDefault="0096050A" w:rsidP="0096050A">
            <w:pPr>
              <w:suppressAutoHyphens w:val="0"/>
              <w:jc w:val="center"/>
              <w:rPr>
                <w:rFonts w:ascii="Arial" w:hAnsi="Arial" w:cs="Arial"/>
                <w:b/>
                <w:bCs/>
                <w:color w:val="000000"/>
                <w:sz w:val="16"/>
                <w:szCs w:val="16"/>
                <w:lang w:val="es-PE" w:eastAsia="es-PE"/>
              </w:rPr>
            </w:pPr>
            <w:r w:rsidRPr="0096050A">
              <w:rPr>
                <w:rFonts w:ascii="Arial" w:hAnsi="Arial" w:cs="Arial"/>
                <w:b/>
                <w:bCs/>
                <w:color w:val="000000"/>
                <w:sz w:val="16"/>
                <w:szCs w:val="16"/>
                <w:lang w:val="es-PE" w:eastAsia="es-PE"/>
              </w:rPr>
              <w:t>DEPENDENCIA</w:t>
            </w:r>
          </w:p>
        </w:tc>
      </w:tr>
      <w:tr w:rsidR="00825CEF" w:rsidRPr="00BE4FCD" w:rsidTr="00BC3800">
        <w:trPr>
          <w:trHeight w:val="675"/>
        </w:trPr>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825CEF" w:rsidRPr="00BE4FCD" w:rsidRDefault="00825CEF" w:rsidP="0096050A">
            <w:pPr>
              <w:suppressAutoHyphens w:val="0"/>
              <w:jc w:val="center"/>
              <w:rPr>
                <w:rFonts w:ascii="Arial" w:hAnsi="Arial" w:cs="Arial"/>
                <w:color w:val="000000"/>
                <w:sz w:val="18"/>
                <w:szCs w:val="18"/>
                <w:lang w:val="es-PE" w:eastAsia="es-PE"/>
              </w:rPr>
            </w:pPr>
            <w:r w:rsidRPr="00BE4FCD">
              <w:rPr>
                <w:rFonts w:ascii="Arial" w:hAnsi="Arial" w:cs="Arial"/>
                <w:color w:val="000000"/>
                <w:sz w:val="18"/>
                <w:szCs w:val="18"/>
                <w:lang w:val="es-PE" w:eastAsia="es-PE"/>
              </w:rPr>
              <w:t>Médico</w:t>
            </w:r>
          </w:p>
        </w:tc>
        <w:tc>
          <w:tcPr>
            <w:tcW w:w="1417" w:type="dxa"/>
            <w:tcBorders>
              <w:top w:val="nil"/>
              <w:left w:val="nil"/>
              <w:bottom w:val="single" w:sz="4" w:space="0" w:color="auto"/>
              <w:right w:val="single" w:sz="4" w:space="0" w:color="auto"/>
            </w:tcBorders>
            <w:shd w:val="clear" w:color="auto" w:fill="auto"/>
            <w:vAlign w:val="center"/>
          </w:tcPr>
          <w:p w:rsidR="00825CEF" w:rsidRPr="00BE4FCD" w:rsidRDefault="00825CEF" w:rsidP="0096050A">
            <w:pPr>
              <w:suppressAutoHyphens w:val="0"/>
              <w:jc w:val="center"/>
              <w:rPr>
                <w:rFonts w:ascii="Arial" w:hAnsi="Arial" w:cs="Arial"/>
                <w:color w:val="000000"/>
                <w:sz w:val="18"/>
                <w:szCs w:val="18"/>
                <w:lang w:val="es-PE" w:eastAsia="es-PE"/>
              </w:rPr>
            </w:pPr>
            <w:r w:rsidRPr="00BE4FCD">
              <w:rPr>
                <w:rFonts w:ascii="Arial" w:hAnsi="Arial" w:cs="Arial"/>
                <w:color w:val="000000"/>
                <w:sz w:val="18"/>
                <w:szCs w:val="18"/>
                <w:lang w:val="es-PE" w:eastAsia="es-PE"/>
              </w:rPr>
              <w:t>Ortopedia y Traumatología</w:t>
            </w:r>
          </w:p>
        </w:tc>
        <w:tc>
          <w:tcPr>
            <w:tcW w:w="1117" w:type="dxa"/>
            <w:tcBorders>
              <w:top w:val="nil"/>
              <w:left w:val="nil"/>
              <w:bottom w:val="single" w:sz="4" w:space="0" w:color="auto"/>
              <w:right w:val="single" w:sz="4" w:space="0" w:color="auto"/>
            </w:tcBorders>
            <w:shd w:val="clear" w:color="auto" w:fill="auto"/>
            <w:vAlign w:val="center"/>
            <w:hideMark/>
          </w:tcPr>
          <w:p w:rsidR="00825CEF" w:rsidRPr="00BE4FCD" w:rsidRDefault="00FE335E" w:rsidP="0096050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P1MES-</w:t>
            </w:r>
            <w:r w:rsidR="00825CEF" w:rsidRPr="00BE4FCD">
              <w:rPr>
                <w:rFonts w:ascii="Arial" w:hAnsi="Arial" w:cs="Arial"/>
                <w:color w:val="000000"/>
                <w:sz w:val="18"/>
                <w:szCs w:val="18"/>
                <w:lang w:val="es-PE" w:eastAsia="es-PE"/>
              </w:rPr>
              <w:t>001</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rsidR="00825CEF" w:rsidRPr="00BE4FCD" w:rsidRDefault="009E5AF9" w:rsidP="0096050A">
            <w:pPr>
              <w:suppressAutoHyphens w:val="0"/>
              <w:jc w:val="center"/>
              <w:rPr>
                <w:rFonts w:ascii="Arial" w:hAnsi="Arial" w:cs="Arial"/>
                <w:color w:val="000000"/>
                <w:sz w:val="18"/>
                <w:szCs w:val="18"/>
                <w:lang w:val="es-PE" w:eastAsia="es-PE"/>
              </w:rPr>
            </w:pPr>
            <w:r w:rsidRPr="00BE4FCD">
              <w:rPr>
                <w:rFonts w:ascii="Arial" w:hAnsi="Arial" w:cs="Arial"/>
                <w:color w:val="000000"/>
                <w:sz w:val="18"/>
                <w:szCs w:val="18"/>
                <w:lang w:val="es-PE" w:eastAsia="es-PE"/>
              </w:rPr>
              <w:t>S/. 6,240.00  (*)</w:t>
            </w:r>
          </w:p>
        </w:tc>
        <w:tc>
          <w:tcPr>
            <w:tcW w:w="992" w:type="dxa"/>
            <w:tcBorders>
              <w:top w:val="nil"/>
              <w:left w:val="nil"/>
              <w:bottom w:val="single" w:sz="4" w:space="0" w:color="auto"/>
              <w:right w:val="single" w:sz="4" w:space="0" w:color="auto"/>
            </w:tcBorders>
            <w:shd w:val="clear" w:color="auto" w:fill="auto"/>
            <w:vAlign w:val="center"/>
            <w:hideMark/>
          </w:tcPr>
          <w:p w:rsidR="00825CEF" w:rsidRPr="00BE4FCD" w:rsidRDefault="00825CEF" w:rsidP="0096050A">
            <w:pPr>
              <w:suppressAutoHyphens w:val="0"/>
              <w:jc w:val="center"/>
              <w:rPr>
                <w:rFonts w:ascii="Arial" w:hAnsi="Arial" w:cs="Arial"/>
                <w:color w:val="000000"/>
                <w:sz w:val="18"/>
                <w:szCs w:val="18"/>
                <w:lang w:val="es-PE" w:eastAsia="es-PE"/>
              </w:rPr>
            </w:pPr>
            <w:r w:rsidRPr="00BE4FCD">
              <w:rPr>
                <w:rFonts w:ascii="Arial" w:hAnsi="Arial" w:cs="Arial"/>
                <w:color w:val="000000"/>
                <w:sz w:val="18"/>
                <w:szCs w:val="18"/>
                <w:lang w:val="es-PE" w:eastAsia="es-PE"/>
              </w:rPr>
              <w:t>01</w:t>
            </w:r>
          </w:p>
        </w:tc>
        <w:tc>
          <w:tcPr>
            <w:tcW w:w="2238" w:type="dxa"/>
            <w:tcBorders>
              <w:top w:val="nil"/>
              <w:left w:val="nil"/>
              <w:bottom w:val="single" w:sz="4" w:space="0" w:color="auto"/>
              <w:right w:val="single" w:sz="4" w:space="0" w:color="auto"/>
            </w:tcBorders>
            <w:shd w:val="clear" w:color="auto" w:fill="auto"/>
            <w:vAlign w:val="center"/>
            <w:hideMark/>
          </w:tcPr>
          <w:p w:rsidR="00825CEF" w:rsidRPr="00D45AD3" w:rsidRDefault="00825CEF" w:rsidP="00D45AD3">
            <w:pPr>
              <w:suppressAutoHyphens w:val="0"/>
              <w:jc w:val="center"/>
              <w:rPr>
                <w:rFonts w:ascii="Arial" w:hAnsi="Arial" w:cs="Arial"/>
                <w:color w:val="000000"/>
                <w:sz w:val="18"/>
                <w:szCs w:val="18"/>
                <w:lang w:val="es-PE" w:eastAsia="es-PE"/>
              </w:rPr>
            </w:pPr>
            <w:r w:rsidRPr="00D45AD3">
              <w:rPr>
                <w:rFonts w:ascii="Arial" w:hAnsi="Arial" w:cs="Arial"/>
                <w:color w:val="000000"/>
                <w:sz w:val="18"/>
                <w:szCs w:val="18"/>
                <w:lang w:val="es-PE" w:eastAsia="es-PE"/>
              </w:rPr>
              <w:t>Servicio de Especialidades Quirú</w:t>
            </w:r>
            <w:bookmarkStart w:id="0" w:name="_GoBack"/>
            <w:bookmarkEnd w:id="0"/>
            <w:r w:rsidRPr="00D45AD3">
              <w:rPr>
                <w:rFonts w:ascii="Arial" w:hAnsi="Arial" w:cs="Arial"/>
                <w:color w:val="000000"/>
                <w:sz w:val="18"/>
                <w:szCs w:val="18"/>
                <w:lang w:val="es-PE" w:eastAsia="es-PE"/>
              </w:rPr>
              <w:t>rgicas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25CEF" w:rsidRPr="00BE4FCD" w:rsidRDefault="00825CEF" w:rsidP="00825CEF">
            <w:pPr>
              <w:suppressAutoHyphens w:val="0"/>
              <w:jc w:val="center"/>
              <w:rPr>
                <w:rFonts w:ascii="Arial" w:hAnsi="Arial" w:cs="Arial"/>
                <w:color w:val="000000"/>
                <w:sz w:val="18"/>
                <w:szCs w:val="18"/>
                <w:lang w:val="es-PE" w:eastAsia="es-PE"/>
              </w:rPr>
            </w:pPr>
            <w:r w:rsidRPr="00BE4FCD">
              <w:rPr>
                <w:rFonts w:ascii="Arial" w:hAnsi="Arial" w:cs="Arial"/>
                <w:color w:val="000000"/>
                <w:sz w:val="18"/>
                <w:szCs w:val="18"/>
                <w:lang w:val="es-PE" w:eastAsia="es-PE"/>
              </w:rPr>
              <w:t>Hospital III Emergencias Grau</w:t>
            </w:r>
          </w:p>
        </w:tc>
      </w:tr>
      <w:tr w:rsidR="00825CEF" w:rsidRPr="00BE4FCD" w:rsidTr="00BC3800">
        <w:trPr>
          <w:trHeight w:val="675"/>
        </w:trPr>
        <w:tc>
          <w:tcPr>
            <w:tcW w:w="988" w:type="dxa"/>
            <w:vMerge/>
            <w:tcBorders>
              <w:top w:val="nil"/>
              <w:left w:val="single" w:sz="4" w:space="0" w:color="auto"/>
              <w:bottom w:val="single" w:sz="4" w:space="0" w:color="auto"/>
              <w:right w:val="single" w:sz="4" w:space="0" w:color="auto"/>
            </w:tcBorders>
            <w:vAlign w:val="center"/>
            <w:hideMark/>
          </w:tcPr>
          <w:p w:rsidR="00825CEF" w:rsidRPr="00BE4FCD" w:rsidRDefault="00825CEF" w:rsidP="0096050A">
            <w:pPr>
              <w:suppressAutoHyphens w:val="0"/>
              <w:rPr>
                <w:rFonts w:ascii="Arial" w:hAnsi="Arial" w:cs="Arial"/>
                <w:color w:val="000000"/>
                <w:sz w:val="18"/>
                <w:szCs w:val="18"/>
                <w:lang w:val="es-PE" w:eastAsia="es-PE"/>
              </w:rPr>
            </w:pPr>
          </w:p>
        </w:tc>
        <w:tc>
          <w:tcPr>
            <w:tcW w:w="1417" w:type="dxa"/>
            <w:tcBorders>
              <w:top w:val="nil"/>
              <w:left w:val="nil"/>
              <w:bottom w:val="single" w:sz="4" w:space="0" w:color="auto"/>
              <w:right w:val="single" w:sz="4" w:space="0" w:color="auto"/>
            </w:tcBorders>
            <w:shd w:val="clear" w:color="auto" w:fill="auto"/>
            <w:vAlign w:val="center"/>
          </w:tcPr>
          <w:p w:rsidR="00825CEF" w:rsidRPr="00BE4FCD" w:rsidRDefault="00825CEF" w:rsidP="00825CEF">
            <w:pPr>
              <w:suppressAutoHyphens w:val="0"/>
              <w:jc w:val="center"/>
              <w:rPr>
                <w:rFonts w:ascii="Arial" w:hAnsi="Arial" w:cs="Arial"/>
                <w:color w:val="000000"/>
                <w:sz w:val="18"/>
                <w:szCs w:val="18"/>
                <w:lang w:val="es-PE" w:eastAsia="es-PE"/>
              </w:rPr>
            </w:pPr>
            <w:r w:rsidRPr="00BE4FCD">
              <w:rPr>
                <w:rFonts w:ascii="Arial" w:hAnsi="Arial" w:cs="Arial"/>
                <w:color w:val="000000"/>
                <w:sz w:val="18"/>
                <w:szCs w:val="18"/>
                <w:lang w:val="es-PE" w:eastAsia="es-PE"/>
              </w:rPr>
              <w:t>Medicina Física y Rehabilitación</w:t>
            </w:r>
          </w:p>
        </w:tc>
        <w:tc>
          <w:tcPr>
            <w:tcW w:w="1117" w:type="dxa"/>
            <w:tcBorders>
              <w:top w:val="nil"/>
              <w:left w:val="nil"/>
              <w:bottom w:val="single" w:sz="4" w:space="0" w:color="auto"/>
              <w:right w:val="single" w:sz="4" w:space="0" w:color="auto"/>
            </w:tcBorders>
            <w:shd w:val="clear" w:color="auto" w:fill="auto"/>
            <w:vAlign w:val="center"/>
            <w:hideMark/>
          </w:tcPr>
          <w:p w:rsidR="00825CEF" w:rsidRPr="00BE4FCD" w:rsidRDefault="00FE335E" w:rsidP="0096050A">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P1MES-</w:t>
            </w:r>
            <w:r w:rsidR="00825CEF" w:rsidRPr="00BE4FCD">
              <w:rPr>
                <w:rFonts w:ascii="Arial" w:hAnsi="Arial" w:cs="Arial"/>
                <w:color w:val="000000"/>
                <w:sz w:val="18"/>
                <w:szCs w:val="18"/>
                <w:lang w:val="es-PE" w:eastAsia="es-PE"/>
              </w:rPr>
              <w:t>002</w:t>
            </w:r>
          </w:p>
        </w:tc>
        <w:tc>
          <w:tcPr>
            <w:tcW w:w="1465" w:type="dxa"/>
            <w:vMerge/>
            <w:tcBorders>
              <w:top w:val="nil"/>
              <w:left w:val="single" w:sz="4" w:space="0" w:color="auto"/>
              <w:bottom w:val="single" w:sz="4" w:space="0" w:color="auto"/>
              <w:right w:val="single" w:sz="4" w:space="0" w:color="auto"/>
            </w:tcBorders>
            <w:vAlign w:val="center"/>
            <w:hideMark/>
          </w:tcPr>
          <w:p w:rsidR="00825CEF" w:rsidRPr="00BE4FCD" w:rsidRDefault="00825CEF" w:rsidP="0096050A">
            <w:pPr>
              <w:suppressAutoHyphens w:val="0"/>
              <w:rPr>
                <w:rFonts w:ascii="Arial" w:hAnsi="Arial" w:cs="Arial"/>
                <w:color w:val="000000"/>
                <w:sz w:val="18"/>
                <w:szCs w:val="18"/>
                <w:lang w:val="es-PE" w:eastAsia="es-PE"/>
              </w:rPr>
            </w:pPr>
          </w:p>
        </w:tc>
        <w:tc>
          <w:tcPr>
            <w:tcW w:w="992" w:type="dxa"/>
            <w:tcBorders>
              <w:top w:val="nil"/>
              <w:left w:val="nil"/>
              <w:bottom w:val="single" w:sz="4" w:space="0" w:color="auto"/>
              <w:right w:val="single" w:sz="4" w:space="0" w:color="auto"/>
            </w:tcBorders>
            <w:shd w:val="clear" w:color="auto" w:fill="auto"/>
            <w:vAlign w:val="center"/>
            <w:hideMark/>
          </w:tcPr>
          <w:p w:rsidR="00825CEF" w:rsidRPr="00BE4FCD" w:rsidRDefault="00825CEF" w:rsidP="0096050A">
            <w:pPr>
              <w:suppressAutoHyphens w:val="0"/>
              <w:jc w:val="center"/>
              <w:rPr>
                <w:rFonts w:ascii="Arial" w:hAnsi="Arial" w:cs="Arial"/>
                <w:color w:val="000000"/>
                <w:sz w:val="18"/>
                <w:szCs w:val="18"/>
                <w:lang w:val="es-PE" w:eastAsia="es-PE"/>
              </w:rPr>
            </w:pPr>
            <w:r w:rsidRPr="00BE4FCD">
              <w:rPr>
                <w:rFonts w:ascii="Arial" w:hAnsi="Arial" w:cs="Arial"/>
                <w:color w:val="000000"/>
                <w:sz w:val="18"/>
                <w:szCs w:val="18"/>
                <w:lang w:val="es-PE" w:eastAsia="es-PE"/>
              </w:rPr>
              <w:t>01</w:t>
            </w:r>
          </w:p>
        </w:tc>
        <w:tc>
          <w:tcPr>
            <w:tcW w:w="2238" w:type="dxa"/>
            <w:tcBorders>
              <w:top w:val="nil"/>
              <w:left w:val="nil"/>
              <w:bottom w:val="single" w:sz="4" w:space="0" w:color="auto"/>
              <w:right w:val="single" w:sz="4" w:space="0" w:color="auto"/>
            </w:tcBorders>
            <w:shd w:val="clear" w:color="auto" w:fill="auto"/>
            <w:vAlign w:val="center"/>
            <w:hideMark/>
          </w:tcPr>
          <w:p w:rsidR="00825CEF" w:rsidRPr="00D45AD3" w:rsidRDefault="00825CEF" w:rsidP="00825CEF">
            <w:pPr>
              <w:suppressAutoHyphens w:val="0"/>
              <w:jc w:val="center"/>
              <w:rPr>
                <w:rFonts w:ascii="Arial" w:hAnsi="Arial" w:cs="Arial"/>
                <w:color w:val="000000"/>
                <w:sz w:val="18"/>
                <w:szCs w:val="18"/>
                <w:lang w:val="es-PE" w:eastAsia="es-PE"/>
              </w:rPr>
            </w:pPr>
            <w:r w:rsidRPr="00D45AD3">
              <w:rPr>
                <w:rFonts w:ascii="Arial" w:hAnsi="Arial" w:cs="Arial"/>
                <w:color w:val="000000"/>
                <w:sz w:val="18"/>
                <w:szCs w:val="18"/>
                <w:lang w:val="es-PE" w:eastAsia="es-PE"/>
              </w:rPr>
              <w:t>Departamento de Medicina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25CEF" w:rsidRPr="00BE4FCD" w:rsidRDefault="00825CEF" w:rsidP="00825CEF">
            <w:pPr>
              <w:suppressAutoHyphens w:val="0"/>
              <w:jc w:val="center"/>
              <w:rPr>
                <w:rFonts w:ascii="Arial" w:hAnsi="Arial" w:cs="Arial"/>
                <w:color w:val="000000"/>
                <w:sz w:val="18"/>
                <w:szCs w:val="18"/>
                <w:lang w:val="es-PE" w:eastAsia="es-PE"/>
              </w:rPr>
            </w:pPr>
            <w:r w:rsidRPr="00BE4FCD">
              <w:rPr>
                <w:rFonts w:ascii="Arial" w:hAnsi="Arial" w:cs="Arial"/>
                <w:color w:val="000000"/>
                <w:sz w:val="18"/>
                <w:szCs w:val="18"/>
                <w:lang w:val="es-PE" w:eastAsia="es-PE"/>
              </w:rPr>
              <w:t>Hospital II Clínica Geriátrica San Isidro Labrador</w:t>
            </w:r>
          </w:p>
        </w:tc>
      </w:tr>
      <w:tr w:rsidR="0096050A" w:rsidRPr="00BE4FCD" w:rsidTr="00BC3800">
        <w:trPr>
          <w:trHeight w:val="300"/>
        </w:trPr>
        <w:tc>
          <w:tcPr>
            <w:tcW w:w="4987"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96050A" w:rsidRPr="00BE4FCD" w:rsidRDefault="0096050A" w:rsidP="0096050A">
            <w:pPr>
              <w:suppressAutoHyphens w:val="0"/>
              <w:jc w:val="center"/>
              <w:rPr>
                <w:rFonts w:ascii="Arial" w:hAnsi="Arial" w:cs="Arial"/>
                <w:b/>
                <w:bCs/>
                <w:color w:val="000000"/>
                <w:sz w:val="18"/>
                <w:szCs w:val="18"/>
                <w:lang w:val="es-PE" w:eastAsia="es-PE"/>
              </w:rPr>
            </w:pPr>
            <w:r w:rsidRPr="00BE4FCD">
              <w:rPr>
                <w:rFonts w:ascii="Arial" w:hAnsi="Arial" w:cs="Arial"/>
                <w:b/>
                <w:bCs/>
                <w:color w:val="000000"/>
                <w:sz w:val="18"/>
                <w:szCs w:val="18"/>
                <w:lang w:val="es-PE" w:eastAsia="es-PE"/>
              </w:rPr>
              <w:t>TOTAL</w:t>
            </w:r>
          </w:p>
        </w:tc>
        <w:tc>
          <w:tcPr>
            <w:tcW w:w="4931" w:type="dxa"/>
            <w:gridSpan w:val="3"/>
            <w:tcBorders>
              <w:top w:val="single" w:sz="4" w:space="0" w:color="auto"/>
              <w:left w:val="nil"/>
              <w:bottom w:val="single" w:sz="4" w:space="0" w:color="auto"/>
              <w:right w:val="single" w:sz="4" w:space="0" w:color="auto"/>
            </w:tcBorders>
            <w:shd w:val="clear" w:color="000000" w:fill="BFBFBF"/>
            <w:vAlign w:val="center"/>
            <w:hideMark/>
          </w:tcPr>
          <w:p w:rsidR="0096050A" w:rsidRPr="00BE4FCD" w:rsidRDefault="00C17B8B" w:rsidP="0096050A">
            <w:pPr>
              <w:suppressAutoHyphens w:val="0"/>
              <w:rPr>
                <w:rFonts w:ascii="Arial" w:hAnsi="Arial" w:cs="Arial"/>
                <w:b/>
                <w:bCs/>
                <w:color w:val="000000"/>
                <w:sz w:val="18"/>
                <w:szCs w:val="18"/>
                <w:lang w:val="es-PE" w:eastAsia="es-PE"/>
              </w:rPr>
            </w:pPr>
            <w:r>
              <w:rPr>
                <w:rFonts w:ascii="Arial" w:hAnsi="Arial" w:cs="Arial"/>
                <w:b/>
                <w:bCs/>
                <w:color w:val="000000"/>
                <w:sz w:val="18"/>
                <w:szCs w:val="18"/>
                <w:lang w:val="es-PE" w:eastAsia="es-PE"/>
              </w:rPr>
              <w:t xml:space="preserve">      </w:t>
            </w:r>
            <w:r w:rsidR="008F26EE">
              <w:rPr>
                <w:rFonts w:ascii="Arial" w:hAnsi="Arial" w:cs="Arial"/>
                <w:b/>
                <w:bCs/>
                <w:color w:val="000000"/>
                <w:sz w:val="18"/>
                <w:szCs w:val="18"/>
                <w:lang w:val="es-PE" w:eastAsia="es-PE"/>
              </w:rPr>
              <w:t>02</w:t>
            </w:r>
          </w:p>
        </w:tc>
      </w:tr>
    </w:tbl>
    <w:p w:rsidR="00462A90" w:rsidRPr="00BE4FCD" w:rsidRDefault="0096050A" w:rsidP="00462A90">
      <w:pPr>
        <w:pStyle w:val="Sinespaciado"/>
        <w:jc w:val="both"/>
        <w:rPr>
          <w:rFonts w:ascii="Arial" w:hAnsi="Arial" w:cs="Arial"/>
          <w:sz w:val="18"/>
          <w:szCs w:val="18"/>
          <w:highlight w:val="yellow"/>
        </w:rPr>
      </w:pPr>
      <w:r w:rsidRPr="00BE4FCD">
        <w:rPr>
          <w:rFonts w:ascii="Arial" w:hAnsi="Arial" w:cs="Arial"/>
          <w:sz w:val="18"/>
          <w:szCs w:val="18"/>
          <w:highlight w:val="yellow"/>
        </w:rPr>
        <w:t xml:space="preserve">  </w:t>
      </w:r>
    </w:p>
    <w:p w:rsidR="00C4399D" w:rsidRPr="00C21ED6" w:rsidRDefault="00ED4777" w:rsidP="00C4399D">
      <w:pPr>
        <w:pStyle w:val="Prrafodelista2"/>
        <w:ind w:left="0" w:right="-1"/>
        <w:jc w:val="both"/>
        <w:rPr>
          <w:rFonts w:cs="Arial"/>
          <w:sz w:val="18"/>
          <w:szCs w:val="18"/>
        </w:rPr>
      </w:pPr>
      <w:r w:rsidRPr="00C21ED6">
        <w:rPr>
          <w:rFonts w:cs="Arial"/>
          <w:b/>
          <w:sz w:val="18"/>
          <w:szCs w:val="18"/>
        </w:rPr>
        <w:t xml:space="preserve"> </w:t>
      </w:r>
      <w:r w:rsidR="00C4399D" w:rsidRPr="00C21ED6">
        <w:rPr>
          <w:rFonts w:cs="Arial"/>
          <w:b/>
          <w:sz w:val="18"/>
          <w:szCs w:val="18"/>
        </w:rPr>
        <w:t>(*) Además de lo indicado, el mencionado cargo cuenta con Beneficios de Ley y Bonificación por labores en Zona de Menor desarrollo</w:t>
      </w:r>
      <w:r w:rsidR="002C03D8" w:rsidRPr="00C21ED6">
        <w:rPr>
          <w:rFonts w:cs="Arial"/>
          <w:b/>
          <w:sz w:val="18"/>
          <w:szCs w:val="18"/>
        </w:rPr>
        <w:t>, en caso</w:t>
      </w:r>
      <w:r w:rsidR="00C4399D" w:rsidRPr="00C21ED6">
        <w:rPr>
          <w:rFonts w:cs="Arial"/>
          <w:b/>
          <w:sz w:val="18"/>
          <w:szCs w:val="18"/>
        </w:rPr>
        <w:t xml:space="preserve"> de corresponder.</w:t>
      </w:r>
    </w:p>
    <w:p w:rsidR="00C5644A" w:rsidRPr="00C21ED6" w:rsidRDefault="00C5644A"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 xml:space="preserve">Presentar Declaraciones Juradas (Formatos 1, 2, 3, 4 de </w:t>
      </w:r>
      <w:r w:rsidR="00BB7A30" w:rsidRPr="00C21ED6">
        <w:rPr>
          <w:rFonts w:ascii="Arial" w:hAnsi="Arial" w:cs="Arial"/>
          <w:lang w:val="es-MX"/>
        </w:rPr>
        <w:t>c</w:t>
      </w:r>
      <w:r w:rsidRPr="00C21ED6">
        <w:rPr>
          <w:rFonts w:ascii="Arial" w:hAnsi="Arial" w:cs="Arial"/>
          <w:lang w:val="es-MX"/>
        </w:rPr>
        <w:t>orresponder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C21ED6"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C21ED6">
        <w:rPr>
          <w:rFonts w:ascii="Arial" w:hAnsi="Arial" w:cs="Arial"/>
          <w:b/>
          <w:sz w:val="18"/>
          <w:szCs w:val="18"/>
        </w:rPr>
        <w:t>(*) Requisito considerado en la LEY DE PRODUCTIVIDAD Y COMPETITIVIDAD LABORAL</w:t>
      </w:r>
    </w:p>
    <w:p w:rsidR="007463CB" w:rsidRPr="00C21ED6"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C21ED6" w:rsidRDefault="007463CB" w:rsidP="00BE6FC1">
      <w:pPr>
        <w:autoSpaceDE w:val="0"/>
        <w:autoSpaceDN w:val="0"/>
        <w:adjustRightInd w:val="0"/>
        <w:ind w:left="720"/>
        <w:jc w:val="both"/>
        <w:rPr>
          <w:rFonts w:ascii="Arial" w:hAnsi="Arial" w:cs="Arial"/>
          <w:b/>
          <w:sz w:val="18"/>
          <w:szCs w:val="18"/>
        </w:rPr>
      </w:pPr>
    </w:p>
    <w:p w:rsidR="007463CB"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 xml:space="preserve">(**) El requisito citado será una limitante al momento de la Contratación según lo establecido en la Ley N° </w:t>
      </w:r>
      <w:r w:rsidRPr="009A5241">
        <w:rPr>
          <w:rFonts w:ascii="Arial" w:hAnsi="Arial" w:cs="Arial"/>
          <w:b/>
          <w:sz w:val="18"/>
          <w:szCs w:val="18"/>
        </w:rPr>
        <w:t>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AB0B04" w:rsidRDefault="001E0589" w:rsidP="009A5241">
      <w:pPr>
        <w:ind w:firstLine="284"/>
        <w:jc w:val="both"/>
        <w:rPr>
          <w:rFonts w:ascii="Arial" w:hAnsi="Arial" w:cs="Arial"/>
          <w:b/>
          <w:bCs/>
          <w:color w:val="000000"/>
        </w:rPr>
      </w:pPr>
      <w:r>
        <w:rPr>
          <w:rFonts w:ascii="Arial" w:hAnsi="Arial" w:cs="Arial"/>
          <w:b/>
          <w:bCs/>
          <w:color w:val="000000"/>
        </w:rPr>
        <w:t>MÉDICO ESPECIALISTA EN ORTOPEDIA Y TRAUMATOLOGIA</w:t>
      </w:r>
      <w:r w:rsidR="008A27CD" w:rsidRPr="009A5241">
        <w:rPr>
          <w:rFonts w:ascii="Arial" w:hAnsi="Arial" w:cs="Arial"/>
          <w:b/>
          <w:bCs/>
          <w:color w:val="000000"/>
        </w:rPr>
        <w:t xml:space="preserve"> (P1MES-001)</w:t>
      </w:r>
    </w:p>
    <w:p w:rsidR="00C17B8B" w:rsidRPr="009A5241" w:rsidRDefault="00C17B8B" w:rsidP="009A5241">
      <w:pPr>
        <w:ind w:firstLine="284"/>
        <w:jc w:val="both"/>
        <w:rPr>
          <w:rFonts w:ascii="Arial" w:hAnsi="Arial" w:cs="Arial"/>
          <w:b/>
          <w:bCs/>
          <w:color w:val="000000"/>
        </w:rPr>
      </w:pPr>
    </w:p>
    <w:tbl>
      <w:tblPr>
        <w:tblW w:w="9639" w:type="dxa"/>
        <w:tblInd w:w="279" w:type="dxa"/>
        <w:tblLayout w:type="fixed"/>
        <w:tblLook w:val="0000" w:firstRow="0" w:lastRow="0" w:firstColumn="0" w:lastColumn="0" w:noHBand="0" w:noVBand="0"/>
      </w:tblPr>
      <w:tblGrid>
        <w:gridCol w:w="2322"/>
        <w:gridCol w:w="7317"/>
      </w:tblGrid>
      <w:tr w:rsidR="00BB1549" w:rsidRPr="00D71F6B" w:rsidTr="009A5241">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t>DETALLE</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BB1549" w:rsidRPr="00D71F6B" w:rsidRDefault="00BB1549" w:rsidP="00BB1549">
            <w:pPr>
              <w:numPr>
                <w:ilvl w:val="0"/>
                <w:numId w:val="12"/>
              </w:numPr>
              <w:tabs>
                <w:tab w:val="num" w:pos="360"/>
              </w:tabs>
              <w:suppressAutoHyphens w:val="0"/>
              <w:jc w:val="both"/>
              <w:rPr>
                <w:rFonts w:ascii="Arial" w:hAnsi="Arial" w:cs="Arial"/>
              </w:rPr>
            </w:pPr>
            <w:r w:rsidRPr="00D71F6B">
              <w:rPr>
                <w:rFonts w:ascii="Arial" w:hAnsi="Arial" w:cs="Arial"/>
              </w:rPr>
              <w:t xml:space="preserve">Presentar copia simple del Título Profesional Universitario de Médico Cirujano y Resolución del SERUMS correspondiente a la profesión </w:t>
            </w:r>
            <w:r w:rsidRPr="00D71F6B">
              <w:rPr>
                <w:rFonts w:ascii="Arial" w:hAnsi="Arial" w:cs="Arial"/>
                <w:b/>
              </w:rPr>
              <w:t>(Indispensable)</w:t>
            </w:r>
            <w:r w:rsidR="002B0947">
              <w:rPr>
                <w:rFonts w:ascii="Arial" w:hAnsi="Arial" w:cs="Arial"/>
                <w:b/>
              </w:rPr>
              <w:t>.</w:t>
            </w:r>
          </w:p>
          <w:p w:rsidR="00BB1549" w:rsidRPr="00D71F6B" w:rsidRDefault="00BB1549" w:rsidP="00BB1549">
            <w:pPr>
              <w:numPr>
                <w:ilvl w:val="0"/>
                <w:numId w:val="12"/>
              </w:numPr>
              <w:tabs>
                <w:tab w:val="num" w:pos="360"/>
              </w:tabs>
              <w:suppressAutoHyphens w:val="0"/>
              <w:jc w:val="both"/>
              <w:rPr>
                <w:rFonts w:ascii="Arial" w:hAnsi="Arial" w:cs="Arial"/>
              </w:rPr>
            </w:pPr>
            <w:r w:rsidRPr="00D71F6B">
              <w:rPr>
                <w:rFonts w:ascii="Arial" w:hAnsi="Arial" w:cs="Arial"/>
              </w:rPr>
              <w:t xml:space="preserve">Contar con Colegiatura y Habilitación Profesional Vigente </w:t>
            </w:r>
            <w:r w:rsidRPr="00D71F6B">
              <w:rPr>
                <w:rFonts w:ascii="Arial" w:hAnsi="Arial" w:cs="Arial"/>
                <w:b/>
              </w:rPr>
              <w:t>(Indispensable)</w:t>
            </w:r>
            <w:r w:rsidR="002B0947">
              <w:rPr>
                <w:rFonts w:ascii="Arial" w:hAnsi="Arial" w:cs="Arial"/>
                <w:b/>
              </w:rPr>
              <w:t>.</w:t>
            </w:r>
          </w:p>
          <w:p w:rsidR="00BB1549" w:rsidRPr="00D71F6B" w:rsidRDefault="00BB1549" w:rsidP="00BB1549">
            <w:pPr>
              <w:numPr>
                <w:ilvl w:val="0"/>
                <w:numId w:val="12"/>
              </w:numPr>
              <w:tabs>
                <w:tab w:val="num" w:pos="360"/>
              </w:tabs>
              <w:suppressAutoHyphens w:val="0"/>
              <w:jc w:val="both"/>
              <w:rPr>
                <w:rFonts w:ascii="Arial" w:hAnsi="Arial" w:cs="Arial"/>
              </w:rPr>
            </w:pPr>
            <w:r w:rsidRPr="00D71F6B">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w:t>
            </w:r>
            <w:r w:rsidRPr="00D71F6B">
              <w:rPr>
                <w:rFonts w:ascii="Arial" w:hAnsi="Arial" w:cs="Arial"/>
              </w:rPr>
              <w:lastRenderedPageBreak/>
              <w:t xml:space="preserve">posteriormente deberá ser reemplazada por el respectivo Título de Especialista </w:t>
            </w:r>
            <w:r w:rsidRPr="00D71F6B">
              <w:rPr>
                <w:rFonts w:ascii="Arial" w:hAnsi="Arial" w:cs="Arial"/>
                <w:b/>
              </w:rPr>
              <w:t>(Indispensable)</w:t>
            </w:r>
            <w:r w:rsidR="002B0947">
              <w:rPr>
                <w:rFonts w:ascii="Arial" w:hAnsi="Arial" w:cs="Arial"/>
                <w:b/>
              </w:rPr>
              <w:t>.</w:t>
            </w:r>
          </w:p>
          <w:p w:rsidR="00BB1549" w:rsidRPr="00D71F6B" w:rsidRDefault="009A5241" w:rsidP="002B0947">
            <w:pPr>
              <w:numPr>
                <w:ilvl w:val="0"/>
                <w:numId w:val="12"/>
              </w:numPr>
              <w:tabs>
                <w:tab w:val="num" w:pos="360"/>
              </w:tabs>
              <w:suppressAutoHyphens w:val="0"/>
              <w:jc w:val="both"/>
              <w:rPr>
                <w:rFonts w:ascii="Arial" w:hAnsi="Arial" w:cs="Arial"/>
              </w:rPr>
            </w:pPr>
            <w:r w:rsidRPr="00D71F6B">
              <w:rPr>
                <w:rFonts w:ascii="Arial" w:hAnsi="Arial" w:cs="Arial"/>
              </w:rPr>
              <w:t xml:space="preserve">Presentar </w:t>
            </w:r>
            <w:r w:rsidR="00BB1549" w:rsidRPr="00D71F6B">
              <w:rPr>
                <w:rFonts w:ascii="Arial" w:hAnsi="Arial" w:cs="Arial"/>
              </w:rPr>
              <w:t xml:space="preserve">Registro </w:t>
            </w:r>
            <w:r w:rsidR="00D71F6B" w:rsidRPr="00D71F6B">
              <w:rPr>
                <w:rFonts w:ascii="Arial" w:hAnsi="Arial" w:cs="Arial"/>
              </w:rPr>
              <w:t xml:space="preserve">Nacional </w:t>
            </w:r>
            <w:r w:rsidR="00BB1549" w:rsidRPr="00D71F6B">
              <w:rPr>
                <w:rFonts w:ascii="Arial" w:hAnsi="Arial" w:cs="Arial"/>
              </w:rPr>
              <w:t xml:space="preserve">de Especialista de corresponder </w:t>
            </w:r>
            <w:r w:rsidR="00BB1549" w:rsidRPr="00D71F6B">
              <w:rPr>
                <w:rFonts w:ascii="Arial" w:hAnsi="Arial" w:cs="Arial"/>
                <w:b/>
              </w:rPr>
              <w:t>(Indispensable)</w:t>
            </w:r>
            <w:r w:rsidR="002B0947">
              <w:rPr>
                <w:rFonts w:ascii="Arial" w:hAnsi="Arial" w:cs="Arial"/>
                <w:b/>
              </w:rPr>
              <w:t>.</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lastRenderedPageBreak/>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D71F6B" w:rsidRDefault="00BB1549" w:rsidP="007B7E9A">
            <w:pPr>
              <w:tabs>
                <w:tab w:val="num" w:pos="252"/>
              </w:tabs>
              <w:suppressAutoHyphens w:val="0"/>
              <w:jc w:val="both"/>
              <w:rPr>
                <w:rFonts w:ascii="Arial" w:hAnsi="Arial" w:cs="Arial"/>
                <w:b/>
                <w:lang w:eastAsia="es-ES"/>
              </w:rPr>
            </w:pPr>
            <w:r w:rsidRPr="00D71F6B">
              <w:rPr>
                <w:rFonts w:ascii="Arial" w:hAnsi="Arial" w:cs="Arial"/>
                <w:b/>
                <w:lang w:eastAsia="es-ES"/>
              </w:rPr>
              <w:t>EXPERIENCIA GENERAL:</w:t>
            </w:r>
          </w:p>
          <w:p w:rsidR="00BB1549" w:rsidRPr="00D71F6B" w:rsidRDefault="00BB1549" w:rsidP="00BB1549">
            <w:pPr>
              <w:numPr>
                <w:ilvl w:val="0"/>
                <w:numId w:val="11"/>
              </w:numPr>
              <w:suppressAutoHyphens w:val="0"/>
              <w:jc w:val="both"/>
              <w:rPr>
                <w:rFonts w:ascii="Arial" w:hAnsi="Arial" w:cs="Arial"/>
                <w:b/>
                <w:lang w:eastAsia="es-ES"/>
              </w:rPr>
            </w:pPr>
            <w:r w:rsidRPr="00D71F6B">
              <w:rPr>
                <w:rFonts w:ascii="Arial" w:hAnsi="Arial" w:cs="Arial"/>
                <w:lang w:eastAsia="es-ES"/>
              </w:rPr>
              <w:t xml:space="preserve">Acreditar experiencia laboral mínima de cuatro (04) años, incluyendo el SERUMS </w:t>
            </w:r>
            <w:r w:rsidRPr="00D71F6B">
              <w:rPr>
                <w:rFonts w:ascii="Arial" w:hAnsi="Arial" w:cs="Arial"/>
                <w:b/>
                <w:lang w:eastAsia="es-ES"/>
              </w:rPr>
              <w:t>(Indispensable)</w:t>
            </w:r>
            <w:r w:rsidR="00C749DA">
              <w:rPr>
                <w:rFonts w:ascii="Arial" w:hAnsi="Arial" w:cs="Arial"/>
                <w:b/>
                <w:lang w:eastAsia="es-ES"/>
              </w:rPr>
              <w:t>.</w:t>
            </w:r>
          </w:p>
          <w:p w:rsidR="00BB1549" w:rsidRPr="00D71F6B" w:rsidRDefault="00BB1549" w:rsidP="007B7E9A">
            <w:pPr>
              <w:tabs>
                <w:tab w:val="num" w:pos="252"/>
              </w:tabs>
              <w:suppressAutoHyphens w:val="0"/>
              <w:jc w:val="both"/>
              <w:rPr>
                <w:rFonts w:ascii="Arial" w:hAnsi="Arial" w:cs="Arial"/>
                <w:b/>
                <w:lang w:eastAsia="es-ES"/>
              </w:rPr>
            </w:pPr>
            <w:r w:rsidRPr="00D71F6B">
              <w:rPr>
                <w:rFonts w:ascii="Arial" w:hAnsi="Arial" w:cs="Arial"/>
                <w:b/>
                <w:lang w:eastAsia="es-ES"/>
              </w:rPr>
              <w:t xml:space="preserve">EXPERIENCIA ESPECÍFICA: </w:t>
            </w:r>
          </w:p>
          <w:p w:rsidR="00BB1549" w:rsidRPr="00D71F6B" w:rsidRDefault="00BB1549" w:rsidP="00BB1549">
            <w:pPr>
              <w:numPr>
                <w:ilvl w:val="0"/>
                <w:numId w:val="11"/>
              </w:numPr>
              <w:tabs>
                <w:tab w:val="num" w:pos="360"/>
              </w:tabs>
              <w:suppressAutoHyphens w:val="0"/>
              <w:jc w:val="both"/>
              <w:rPr>
                <w:rFonts w:ascii="Arial" w:hAnsi="Arial" w:cs="Arial"/>
              </w:rPr>
            </w:pPr>
            <w:r w:rsidRPr="00D71F6B">
              <w:rPr>
                <w:rFonts w:ascii="Arial" w:hAnsi="Arial" w:cs="Arial"/>
              </w:rPr>
              <w:t>Acreditar experiencia laboral mínima de tres (03) años en e</w:t>
            </w:r>
            <w:r w:rsidR="00D71F6B">
              <w:rPr>
                <w:rFonts w:ascii="Arial" w:hAnsi="Arial" w:cs="Arial"/>
              </w:rPr>
              <w:t xml:space="preserve">l desempeño de funciones afines a la especialidad </w:t>
            </w:r>
            <w:r w:rsidRPr="00D71F6B">
              <w:rPr>
                <w:rFonts w:ascii="Arial" w:hAnsi="Arial" w:cs="Arial"/>
              </w:rPr>
              <w:t>requerida, incluyendo el Residentado Médi</w:t>
            </w:r>
            <w:r w:rsidR="007A75D7" w:rsidRPr="00D71F6B">
              <w:rPr>
                <w:rFonts w:ascii="Arial" w:hAnsi="Arial" w:cs="Arial"/>
              </w:rPr>
              <w:t>co</w:t>
            </w:r>
            <w:r w:rsidRPr="00D71F6B">
              <w:rPr>
                <w:rFonts w:ascii="Arial" w:hAnsi="Arial" w:cs="Arial"/>
              </w:rPr>
              <w:t xml:space="preserve"> </w:t>
            </w:r>
            <w:r w:rsidRPr="00D71F6B">
              <w:rPr>
                <w:rFonts w:ascii="Arial" w:hAnsi="Arial" w:cs="Arial"/>
                <w:b/>
              </w:rPr>
              <w:t>(Indispensable)</w:t>
            </w:r>
            <w:r w:rsidR="00C749DA">
              <w:rPr>
                <w:rFonts w:ascii="Arial" w:hAnsi="Arial" w:cs="Arial"/>
                <w:b/>
              </w:rPr>
              <w:t>.</w:t>
            </w:r>
          </w:p>
          <w:p w:rsidR="00BB1549" w:rsidRPr="00D71F6B" w:rsidRDefault="00BB1549" w:rsidP="007B7E9A">
            <w:pPr>
              <w:suppressAutoHyphens w:val="0"/>
              <w:jc w:val="both"/>
              <w:rPr>
                <w:rFonts w:ascii="Arial" w:hAnsi="Arial" w:cs="Arial"/>
                <w:lang w:eastAsia="es-ES"/>
              </w:rPr>
            </w:pPr>
            <w:r w:rsidRPr="00D71F6B">
              <w:rPr>
                <w:rFonts w:ascii="Arial" w:hAnsi="Arial" w:cs="Arial"/>
                <w:b/>
                <w:lang w:eastAsia="es-ES"/>
              </w:rPr>
              <w:t xml:space="preserve">EXPERIENCIA EN EL SECTOR PÚBLICO: </w:t>
            </w:r>
          </w:p>
          <w:p w:rsidR="00BB1549" w:rsidRPr="00D71F6B" w:rsidRDefault="00BB1549" w:rsidP="00BB1549">
            <w:pPr>
              <w:numPr>
                <w:ilvl w:val="0"/>
                <w:numId w:val="11"/>
              </w:numPr>
              <w:suppressAutoHyphens w:val="0"/>
              <w:jc w:val="both"/>
              <w:rPr>
                <w:rFonts w:ascii="Arial" w:hAnsi="Arial" w:cs="Arial"/>
                <w:lang w:val="es-MX" w:eastAsia="es-ES"/>
              </w:rPr>
            </w:pPr>
            <w:r w:rsidRPr="00D71F6B">
              <w:rPr>
                <w:rFonts w:ascii="Arial" w:hAnsi="Arial" w:cs="Arial"/>
                <w:lang w:eastAsia="es-ES"/>
              </w:rPr>
              <w:t xml:space="preserve">Acreditar un (01) año de SERUMS </w:t>
            </w:r>
            <w:r w:rsidRPr="00D71F6B">
              <w:rPr>
                <w:rFonts w:ascii="Arial" w:hAnsi="Arial" w:cs="Arial"/>
                <w:b/>
                <w:lang w:eastAsia="es-ES"/>
              </w:rPr>
              <w:t>(Indispensable)</w:t>
            </w:r>
            <w:r w:rsidR="00C749DA">
              <w:rPr>
                <w:rFonts w:ascii="Arial" w:hAnsi="Arial" w:cs="Arial"/>
                <w:b/>
                <w:lang w:eastAsia="es-ES"/>
              </w:rPr>
              <w:t>.</w:t>
            </w:r>
          </w:p>
          <w:p w:rsidR="00BB1549" w:rsidRPr="00D71F6B" w:rsidRDefault="00BB1549" w:rsidP="007B7E9A">
            <w:pPr>
              <w:suppressAutoHyphens w:val="0"/>
              <w:jc w:val="both"/>
              <w:rPr>
                <w:rFonts w:ascii="Arial" w:hAnsi="Arial" w:cs="Arial"/>
                <w:lang w:val="es-MX" w:eastAsia="es-ES"/>
              </w:rPr>
            </w:pPr>
          </w:p>
          <w:p w:rsidR="00BB1549" w:rsidRPr="00D71F6B" w:rsidRDefault="00BB1549" w:rsidP="007B7E9A">
            <w:pPr>
              <w:suppressAutoHyphens w:val="0"/>
              <w:jc w:val="both"/>
              <w:rPr>
                <w:rFonts w:ascii="Arial" w:hAnsi="Arial" w:cs="Arial"/>
                <w:lang w:val="es-MX" w:eastAsia="es-ES"/>
              </w:rPr>
            </w:pPr>
            <w:r w:rsidRPr="00D71F6B">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D71F6B">
              <w:rPr>
                <w:rFonts w:ascii="Arial" w:hAnsi="Arial" w:cs="Arial"/>
                <w:b/>
                <w:lang w:val="es-MX" w:eastAsia="es-ES"/>
              </w:rPr>
              <w:t>(Deseable)</w:t>
            </w:r>
            <w:r w:rsidR="00C749DA">
              <w:rPr>
                <w:rFonts w:ascii="Arial" w:hAnsi="Arial" w:cs="Arial"/>
                <w:b/>
                <w:lang w:val="es-MX" w:eastAsia="es-ES"/>
              </w:rPr>
              <w:t>.</w:t>
            </w:r>
          </w:p>
          <w:p w:rsidR="00BB1549" w:rsidRPr="00D71F6B" w:rsidRDefault="00BB1549" w:rsidP="007B7E9A">
            <w:pPr>
              <w:suppressAutoHyphens w:val="0"/>
              <w:jc w:val="both"/>
              <w:rPr>
                <w:rFonts w:ascii="Arial" w:hAnsi="Arial" w:cs="Arial"/>
                <w:lang w:val="es-MX" w:eastAsia="es-ES"/>
              </w:rPr>
            </w:pPr>
          </w:p>
          <w:p w:rsidR="00BB1549" w:rsidRPr="00D71F6B" w:rsidRDefault="00BB1549" w:rsidP="007B7E9A">
            <w:pPr>
              <w:suppressAutoHyphens w:val="0"/>
              <w:jc w:val="both"/>
              <w:rPr>
                <w:rFonts w:ascii="Arial" w:hAnsi="Arial" w:cs="Arial"/>
              </w:rPr>
            </w:pPr>
            <w:r w:rsidRPr="00D71F6B">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BB1549" w:rsidRPr="00D71F6B" w:rsidRDefault="00BB1549" w:rsidP="007B7E9A">
            <w:pPr>
              <w:suppressAutoHyphens w:val="0"/>
              <w:jc w:val="both"/>
              <w:rPr>
                <w:rFonts w:ascii="Arial" w:hAnsi="Arial" w:cs="Arial"/>
              </w:rPr>
            </w:pPr>
            <w:r w:rsidRPr="00D71F6B">
              <w:rPr>
                <w:rFonts w:ascii="Arial" w:hAnsi="Arial" w:cs="Arial"/>
              </w:rPr>
              <w:t>No se considerará como experiencia Laboral: Trabajos Ad Honorem, en domicilio, ni Pasantías, ni Prácticas.</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tabs>
                <w:tab w:val="num" w:pos="72"/>
                <w:tab w:val="num" w:pos="252"/>
              </w:tabs>
              <w:snapToGrid w:val="0"/>
              <w:jc w:val="center"/>
              <w:rPr>
                <w:rFonts w:ascii="Arial" w:hAnsi="Arial" w:cs="Arial"/>
                <w:color w:val="000000"/>
              </w:rPr>
            </w:pPr>
            <w:r w:rsidRPr="00D71F6B">
              <w:rPr>
                <w:rFonts w:ascii="Arial" w:hAnsi="Arial" w:cs="Arial"/>
                <w:b/>
                <w:color w:val="000000"/>
                <w:lang w:val="es-MX"/>
              </w:rPr>
              <w:t>Capacitación</w:t>
            </w:r>
          </w:p>
        </w:tc>
        <w:tc>
          <w:tcPr>
            <w:tcW w:w="7317" w:type="dxa"/>
            <w:tcBorders>
              <w:top w:val="single" w:sz="4" w:space="0" w:color="000000"/>
              <w:left w:val="single" w:sz="4" w:space="0" w:color="000000"/>
              <w:bottom w:val="single" w:sz="4" w:space="0" w:color="000000"/>
              <w:right w:val="single" w:sz="4" w:space="0" w:color="000000"/>
            </w:tcBorders>
          </w:tcPr>
          <w:p w:rsidR="00BB1549" w:rsidRPr="00D71F6B" w:rsidRDefault="00BB1549" w:rsidP="00C749DA">
            <w:pPr>
              <w:numPr>
                <w:ilvl w:val="0"/>
                <w:numId w:val="10"/>
              </w:numPr>
              <w:suppressAutoHyphens w:val="0"/>
              <w:contextualSpacing/>
              <w:jc w:val="both"/>
              <w:rPr>
                <w:rFonts w:ascii="Arial" w:hAnsi="Arial" w:cs="Arial"/>
                <w:color w:val="0D0D0D"/>
                <w:lang w:val="es-MX" w:eastAsia="es-PE"/>
              </w:rPr>
            </w:pPr>
            <w:r w:rsidRPr="00D71F6B">
              <w:rPr>
                <w:rFonts w:ascii="Arial" w:hAnsi="Arial" w:cs="Arial"/>
                <w:lang w:eastAsia="es-ES"/>
              </w:rPr>
              <w:t>Acreditar capacitación y/o actividades de actualización afines a la especialidad</w:t>
            </w:r>
            <w:r w:rsidR="009B076F">
              <w:rPr>
                <w:rFonts w:ascii="Arial" w:hAnsi="Arial" w:cs="Arial"/>
                <w:lang w:eastAsia="es-ES"/>
              </w:rPr>
              <w:t xml:space="preserve"> médica</w:t>
            </w:r>
            <w:r w:rsidRPr="00D71F6B">
              <w:rPr>
                <w:rFonts w:ascii="Arial" w:hAnsi="Arial" w:cs="Arial"/>
                <w:lang w:eastAsia="es-ES"/>
              </w:rPr>
              <w:t xml:space="preserve"> requerida, como mínimo de 51 horas o 03 créditos realizadas a partir del año 2014 a la fecha </w:t>
            </w:r>
            <w:r w:rsidRPr="00D71F6B">
              <w:rPr>
                <w:rFonts w:ascii="Arial" w:hAnsi="Arial" w:cs="Arial"/>
                <w:b/>
                <w:lang w:eastAsia="es-ES"/>
              </w:rPr>
              <w:t>(Indispensable)</w:t>
            </w:r>
            <w:r w:rsidR="00C749DA">
              <w:rPr>
                <w:rFonts w:ascii="Arial" w:hAnsi="Arial" w:cs="Arial"/>
                <w:b/>
                <w:lang w:eastAsia="es-ES"/>
              </w:rPr>
              <w:t>.</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D71F6B" w:rsidRDefault="00BB1549" w:rsidP="00BB1549">
            <w:pPr>
              <w:numPr>
                <w:ilvl w:val="0"/>
                <w:numId w:val="10"/>
              </w:numPr>
              <w:suppressAutoHyphens w:val="0"/>
              <w:contextualSpacing/>
              <w:jc w:val="both"/>
              <w:rPr>
                <w:rFonts w:ascii="Arial" w:hAnsi="Arial" w:cs="Arial"/>
                <w:lang w:eastAsia="es-ES"/>
              </w:rPr>
            </w:pPr>
            <w:r w:rsidRPr="00D71F6B">
              <w:rPr>
                <w:rFonts w:ascii="Arial" w:hAnsi="Arial" w:cs="Arial"/>
                <w:lang w:eastAsia="es-ES"/>
              </w:rPr>
              <w:t xml:space="preserve">Manejo de Ofimática: Microsoft Word, Excel, Power Point, Internet a nivel básico </w:t>
            </w:r>
            <w:r w:rsidRPr="00D71F6B">
              <w:rPr>
                <w:rFonts w:ascii="Arial" w:hAnsi="Arial" w:cs="Arial"/>
                <w:b/>
                <w:lang w:eastAsia="es-ES"/>
              </w:rPr>
              <w:t>(Indispensable)</w:t>
            </w:r>
            <w:r w:rsidR="00C749DA">
              <w:rPr>
                <w:rFonts w:ascii="Arial" w:hAnsi="Arial" w:cs="Arial"/>
                <w:b/>
                <w:lang w:eastAsia="es-ES"/>
              </w:rPr>
              <w:t>.</w:t>
            </w:r>
          </w:p>
          <w:p w:rsidR="00BB1549" w:rsidRPr="00D71F6B" w:rsidRDefault="00BB1549" w:rsidP="00C749DA">
            <w:pPr>
              <w:numPr>
                <w:ilvl w:val="0"/>
                <w:numId w:val="10"/>
              </w:numPr>
              <w:suppressAutoHyphens w:val="0"/>
              <w:contextualSpacing/>
              <w:jc w:val="both"/>
              <w:rPr>
                <w:rFonts w:ascii="Arial" w:hAnsi="Arial" w:cs="Arial"/>
                <w:lang w:eastAsia="es-ES"/>
              </w:rPr>
            </w:pPr>
            <w:r w:rsidRPr="00D71F6B">
              <w:rPr>
                <w:rFonts w:ascii="Arial" w:hAnsi="Arial" w:cs="Arial"/>
              </w:rPr>
              <w:t xml:space="preserve">Manejo de Idioma Inglés a nivel básico </w:t>
            </w:r>
            <w:r w:rsidRPr="00D71F6B">
              <w:rPr>
                <w:rFonts w:ascii="Arial" w:hAnsi="Arial" w:cs="Arial"/>
                <w:b/>
              </w:rPr>
              <w:t>(Indispensable</w:t>
            </w:r>
            <w:r w:rsidRPr="00D71F6B">
              <w:rPr>
                <w:rFonts w:ascii="Arial" w:hAnsi="Arial" w:cs="Arial"/>
                <w:b/>
                <w:color w:val="000000"/>
                <w:lang w:val="es-MX"/>
              </w:rPr>
              <w:t>)</w:t>
            </w:r>
            <w:r w:rsidR="00C749DA">
              <w:rPr>
                <w:rFonts w:ascii="Arial" w:hAnsi="Arial" w:cs="Arial"/>
                <w:b/>
                <w:color w:val="000000"/>
                <w:lang w:val="es-MX"/>
              </w:rPr>
              <w:t>.</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rPr>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D71F6B" w:rsidRDefault="00BB1549" w:rsidP="007B7E9A">
            <w:pPr>
              <w:tabs>
                <w:tab w:val="num" w:pos="252"/>
              </w:tabs>
              <w:suppressAutoHyphens w:val="0"/>
              <w:ind w:left="346"/>
              <w:jc w:val="both"/>
              <w:rPr>
                <w:rFonts w:ascii="Arial" w:hAnsi="Arial" w:cs="Arial"/>
                <w:lang w:eastAsia="es-ES"/>
              </w:rPr>
            </w:pPr>
            <w:r w:rsidRPr="00D71F6B">
              <w:rPr>
                <w:rFonts w:ascii="Arial" w:hAnsi="Arial" w:cs="Arial"/>
                <w:b/>
                <w:lang w:eastAsia="es-ES"/>
              </w:rPr>
              <w:t>GENERICAS:</w:t>
            </w:r>
            <w:r w:rsidRPr="00D71F6B">
              <w:rPr>
                <w:rFonts w:ascii="Arial" w:hAnsi="Arial" w:cs="Arial"/>
                <w:lang w:eastAsia="es-ES"/>
              </w:rPr>
              <w:t xml:space="preserve"> Actitud de servicio, ética e integridad, compromiso y responsabilidad, orientación a resultados y trabajo en equipo. </w:t>
            </w:r>
          </w:p>
          <w:p w:rsidR="00BB1549" w:rsidRPr="00D71F6B" w:rsidRDefault="00BB1549" w:rsidP="007B7E9A">
            <w:pPr>
              <w:tabs>
                <w:tab w:val="num" w:pos="252"/>
              </w:tabs>
              <w:suppressAutoHyphens w:val="0"/>
              <w:ind w:left="346"/>
              <w:jc w:val="both"/>
              <w:rPr>
                <w:rFonts w:ascii="Arial" w:hAnsi="Arial" w:cs="Arial"/>
                <w:lang w:eastAsia="es-ES"/>
              </w:rPr>
            </w:pPr>
            <w:r w:rsidRPr="00D71F6B">
              <w:rPr>
                <w:rFonts w:ascii="Arial" w:hAnsi="Arial" w:cs="Arial"/>
                <w:b/>
                <w:lang w:eastAsia="es-ES"/>
              </w:rPr>
              <w:t>ESPECIFICAS:</w:t>
            </w:r>
            <w:r w:rsidRPr="00D71F6B">
              <w:rPr>
                <w:rFonts w:ascii="Arial" w:hAnsi="Arial" w:cs="Arial"/>
                <w:lang w:eastAsia="es-ES"/>
              </w:rPr>
              <w:t xml:space="preserve"> Pensamiento estratégico, comunicación efectiva, planificación y organización, capacidad de análisis, capacidad de respuesta al cambio.</w:t>
            </w:r>
          </w:p>
        </w:tc>
      </w:tr>
      <w:tr w:rsidR="00BB1549" w:rsidRPr="00D71F6B" w:rsidTr="009A5241">
        <w:trPr>
          <w:trHeight w:val="533"/>
        </w:trPr>
        <w:tc>
          <w:tcPr>
            <w:tcW w:w="2322" w:type="dxa"/>
            <w:tcBorders>
              <w:top w:val="single" w:sz="4" w:space="0" w:color="000000"/>
              <w:left w:val="single" w:sz="4" w:space="0" w:color="000000"/>
              <w:bottom w:val="single" w:sz="4" w:space="0" w:color="000000"/>
            </w:tcBorders>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D71F6B" w:rsidRDefault="00BB1549" w:rsidP="009B076F">
            <w:pPr>
              <w:numPr>
                <w:ilvl w:val="0"/>
                <w:numId w:val="13"/>
              </w:numPr>
              <w:tabs>
                <w:tab w:val="num" w:pos="360"/>
              </w:tabs>
              <w:suppressAutoHyphens w:val="0"/>
              <w:jc w:val="both"/>
              <w:rPr>
                <w:rFonts w:ascii="Arial" w:hAnsi="Arial" w:cs="Arial"/>
                <w:color w:val="000000"/>
              </w:rPr>
            </w:pPr>
            <w:r w:rsidRPr="00D71F6B">
              <w:rPr>
                <w:rFonts w:ascii="Arial" w:hAnsi="Arial" w:cs="Arial"/>
                <w:color w:val="000000"/>
                <w:lang w:val="es-MX"/>
              </w:rPr>
              <w:t xml:space="preserve">Suplencia por desempeño de </w:t>
            </w:r>
            <w:r w:rsidR="009A5241" w:rsidRPr="00D71F6B">
              <w:rPr>
                <w:rFonts w:ascii="Arial" w:hAnsi="Arial" w:cs="Arial"/>
                <w:color w:val="000000"/>
                <w:lang w:val="es-MX"/>
              </w:rPr>
              <w:t>cargo</w:t>
            </w:r>
            <w:r w:rsidR="00655779">
              <w:rPr>
                <w:rFonts w:ascii="Arial" w:hAnsi="Arial" w:cs="Arial"/>
                <w:color w:val="000000"/>
                <w:lang w:val="es-MX"/>
              </w:rPr>
              <w:t xml:space="preserve"> </w:t>
            </w:r>
            <w:r w:rsidR="009B076F">
              <w:rPr>
                <w:rFonts w:ascii="Arial" w:hAnsi="Arial" w:cs="Arial"/>
                <w:color w:val="000000"/>
                <w:lang w:val="es-MX"/>
              </w:rPr>
              <w:t>j</w:t>
            </w:r>
            <w:r w:rsidR="00D26F01">
              <w:rPr>
                <w:rFonts w:ascii="Arial" w:hAnsi="Arial" w:cs="Arial"/>
                <w:color w:val="000000"/>
                <w:lang w:val="es-MX"/>
              </w:rPr>
              <w:t>efatural</w:t>
            </w:r>
            <w:r w:rsidR="009B076F">
              <w:rPr>
                <w:rFonts w:ascii="Arial" w:hAnsi="Arial" w:cs="Arial"/>
                <w:color w:val="000000"/>
                <w:lang w:val="es-MX"/>
              </w:rPr>
              <w:t>.</w:t>
            </w:r>
          </w:p>
        </w:tc>
      </w:tr>
    </w:tbl>
    <w:p w:rsidR="00D71F6B" w:rsidRDefault="00D71F6B" w:rsidP="002957B1">
      <w:pPr>
        <w:tabs>
          <w:tab w:val="left" w:pos="1985"/>
          <w:tab w:val="left" w:pos="2410"/>
        </w:tabs>
        <w:suppressAutoHyphens w:val="0"/>
        <w:jc w:val="both"/>
        <w:outlineLvl w:val="0"/>
        <w:rPr>
          <w:rFonts w:ascii="Arial" w:hAnsi="Arial" w:cs="Arial"/>
          <w:b/>
          <w:bCs/>
          <w:color w:val="000000"/>
        </w:rPr>
      </w:pPr>
    </w:p>
    <w:p w:rsidR="00042DDE" w:rsidRDefault="00D71F6B" w:rsidP="002957B1">
      <w:pPr>
        <w:tabs>
          <w:tab w:val="left" w:pos="1985"/>
          <w:tab w:val="left" w:pos="2410"/>
        </w:tabs>
        <w:suppressAutoHyphens w:val="0"/>
        <w:jc w:val="both"/>
        <w:outlineLvl w:val="0"/>
        <w:rPr>
          <w:rFonts w:ascii="Arial" w:hAnsi="Arial" w:cs="Arial"/>
          <w:b/>
          <w:bCs/>
          <w:color w:val="000000"/>
        </w:rPr>
      </w:pPr>
      <w:r>
        <w:rPr>
          <w:rFonts w:ascii="Arial" w:hAnsi="Arial" w:cs="Arial"/>
          <w:b/>
          <w:bCs/>
          <w:color w:val="000000"/>
        </w:rPr>
        <w:t xml:space="preserve">     </w:t>
      </w:r>
      <w:r w:rsidR="002957B1" w:rsidRPr="00E81D03">
        <w:rPr>
          <w:rFonts w:ascii="Arial" w:hAnsi="Arial" w:cs="Arial"/>
          <w:b/>
          <w:bCs/>
          <w:color w:val="000000"/>
        </w:rPr>
        <w:t xml:space="preserve">MÉDICO ESPECIALISTA EN </w:t>
      </w:r>
      <w:r w:rsidR="00FD50B8">
        <w:rPr>
          <w:rFonts w:ascii="Arial" w:hAnsi="Arial" w:cs="Arial"/>
          <w:b/>
          <w:bCs/>
          <w:color w:val="000000"/>
        </w:rPr>
        <w:t>MEDICINA FISICA Y REHABILITACIÓ</w:t>
      </w:r>
      <w:r w:rsidR="009B5438">
        <w:rPr>
          <w:rFonts w:ascii="Arial" w:hAnsi="Arial" w:cs="Arial"/>
          <w:b/>
          <w:bCs/>
          <w:color w:val="000000"/>
        </w:rPr>
        <w:t>N</w:t>
      </w:r>
      <w:r w:rsidR="00EB5425">
        <w:rPr>
          <w:rFonts w:ascii="Arial" w:hAnsi="Arial" w:cs="Arial"/>
          <w:b/>
          <w:bCs/>
          <w:color w:val="000000"/>
        </w:rPr>
        <w:t xml:space="preserve"> </w:t>
      </w:r>
      <w:r w:rsidR="00AF539C" w:rsidRPr="00E81D03">
        <w:rPr>
          <w:rFonts w:ascii="Arial" w:hAnsi="Arial" w:cs="Arial"/>
          <w:b/>
          <w:bCs/>
          <w:color w:val="000000"/>
        </w:rPr>
        <w:t>(P1MES-002</w:t>
      </w:r>
      <w:r w:rsidR="002957B1" w:rsidRPr="00E81D03">
        <w:rPr>
          <w:rFonts w:ascii="Arial" w:hAnsi="Arial" w:cs="Arial"/>
          <w:b/>
          <w:bCs/>
          <w:color w:val="000000"/>
        </w:rPr>
        <w:t>)</w:t>
      </w:r>
    </w:p>
    <w:p w:rsidR="00C17B8B" w:rsidRPr="00E81D03" w:rsidRDefault="00C17B8B" w:rsidP="002957B1">
      <w:pPr>
        <w:tabs>
          <w:tab w:val="left" w:pos="1985"/>
          <w:tab w:val="left" w:pos="2410"/>
        </w:tabs>
        <w:suppressAutoHyphens w:val="0"/>
        <w:jc w:val="both"/>
        <w:outlineLvl w:val="0"/>
        <w:rPr>
          <w:rFonts w:ascii="Arial" w:hAnsi="Arial" w:cs="Arial"/>
          <w:b/>
          <w:bCs/>
          <w:color w:val="000000"/>
        </w:rPr>
      </w:pPr>
    </w:p>
    <w:tbl>
      <w:tblPr>
        <w:tblW w:w="9639" w:type="dxa"/>
        <w:tblInd w:w="279" w:type="dxa"/>
        <w:tblLayout w:type="fixed"/>
        <w:tblLook w:val="0000" w:firstRow="0" w:lastRow="0" w:firstColumn="0" w:lastColumn="0" w:noHBand="0" w:noVBand="0"/>
      </w:tblPr>
      <w:tblGrid>
        <w:gridCol w:w="2268"/>
        <w:gridCol w:w="7371"/>
      </w:tblGrid>
      <w:tr w:rsidR="00042DDE" w:rsidRPr="009E6ECD" w:rsidTr="00D2225B">
        <w:trPr>
          <w:trHeight w:val="80"/>
        </w:trPr>
        <w:tc>
          <w:tcPr>
            <w:tcW w:w="2268" w:type="dxa"/>
            <w:tcBorders>
              <w:top w:val="single" w:sz="4" w:space="0" w:color="000000"/>
              <w:left w:val="single" w:sz="4" w:space="0" w:color="000000"/>
              <w:bottom w:val="single" w:sz="4" w:space="0" w:color="000000"/>
            </w:tcBorders>
            <w:shd w:val="clear" w:color="auto" w:fill="BFBFBF"/>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37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color w:val="000000"/>
                <w:lang w:val="es-MX"/>
              </w:rPr>
              <w:t>DETALLE</w:t>
            </w:r>
          </w:p>
        </w:tc>
      </w:tr>
      <w:tr w:rsidR="00042DDE" w:rsidRPr="009E6ECD" w:rsidTr="00D2225B">
        <w:tc>
          <w:tcPr>
            <w:tcW w:w="2268" w:type="dxa"/>
            <w:tcBorders>
              <w:top w:val="single" w:sz="4" w:space="0" w:color="000000"/>
              <w:left w:val="single" w:sz="4" w:space="0" w:color="000000"/>
              <w:bottom w:val="single" w:sz="4" w:space="0" w:color="000000"/>
            </w:tcBorders>
            <w:vAlign w:val="center"/>
          </w:tcPr>
          <w:p w:rsidR="00042DDE" w:rsidRPr="00D71F6B" w:rsidRDefault="00042DDE" w:rsidP="002D1D57">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371" w:type="dxa"/>
            <w:tcBorders>
              <w:top w:val="single" w:sz="4" w:space="0" w:color="000000"/>
              <w:left w:val="single" w:sz="4" w:space="0" w:color="000000"/>
              <w:bottom w:val="single" w:sz="4" w:space="0" w:color="000000"/>
              <w:right w:val="single" w:sz="4" w:space="0" w:color="000000"/>
            </w:tcBorders>
          </w:tcPr>
          <w:p w:rsidR="00491C56" w:rsidRPr="00D71F6B" w:rsidRDefault="00491C56" w:rsidP="00491C56">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Profesional Universitario de Médico Cirujano y Resolución del SERUMS</w:t>
            </w:r>
            <w:r w:rsidR="006C1198">
              <w:rPr>
                <w:rFonts w:ascii="Arial" w:hAnsi="Arial" w:cs="Arial"/>
              </w:rPr>
              <w:t xml:space="preserve"> correspondiente a la profesión</w:t>
            </w:r>
            <w:r w:rsidRPr="00D71F6B">
              <w:rPr>
                <w:rFonts w:ascii="Arial" w:hAnsi="Arial" w:cs="Arial"/>
              </w:rPr>
              <w:t xml:space="preserve"> </w:t>
            </w:r>
            <w:r w:rsidRPr="00D71F6B">
              <w:rPr>
                <w:rFonts w:ascii="Arial" w:hAnsi="Arial" w:cs="Arial"/>
                <w:b/>
              </w:rPr>
              <w:t>(Indispensable)</w:t>
            </w:r>
            <w:r w:rsidR="006C1198">
              <w:rPr>
                <w:rFonts w:ascii="Arial" w:hAnsi="Arial" w:cs="Arial"/>
                <w:b/>
              </w:rPr>
              <w:t>.</w:t>
            </w:r>
          </w:p>
          <w:p w:rsidR="00491C56" w:rsidRPr="00D71F6B" w:rsidRDefault="00491C56" w:rsidP="00491C56">
            <w:pPr>
              <w:numPr>
                <w:ilvl w:val="0"/>
                <w:numId w:val="12"/>
              </w:numPr>
              <w:tabs>
                <w:tab w:val="num" w:pos="360"/>
              </w:tabs>
              <w:suppressAutoHyphens w:val="0"/>
              <w:jc w:val="both"/>
              <w:rPr>
                <w:rFonts w:ascii="Arial" w:hAnsi="Arial" w:cs="Arial"/>
              </w:rPr>
            </w:pPr>
            <w:r w:rsidRPr="00D71F6B">
              <w:rPr>
                <w:rFonts w:ascii="Arial" w:hAnsi="Arial" w:cs="Arial"/>
              </w:rPr>
              <w:t>Contar con Colegiatura y H</w:t>
            </w:r>
            <w:r w:rsidR="006C1198">
              <w:rPr>
                <w:rFonts w:ascii="Arial" w:hAnsi="Arial" w:cs="Arial"/>
              </w:rPr>
              <w:t>abilitación Profesional Vigente</w:t>
            </w:r>
            <w:r w:rsidRPr="00D71F6B">
              <w:rPr>
                <w:rFonts w:ascii="Arial" w:hAnsi="Arial" w:cs="Arial"/>
              </w:rPr>
              <w:t xml:space="preserve"> </w:t>
            </w:r>
            <w:r w:rsidRPr="00D71F6B">
              <w:rPr>
                <w:rFonts w:ascii="Arial" w:hAnsi="Arial" w:cs="Arial"/>
                <w:b/>
              </w:rPr>
              <w:t>(Indispensable)</w:t>
            </w:r>
            <w:r w:rsidR="006C1198">
              <w:rPr>
                <w:rFonts w:ascii="Arial" w:hAnsi="Arial" w:cs="Arial"/>
                <w:b/>
              </w:rPr>
              <w:t>.</w:t>
            </w:r>
          </w:p>
          <w:p w:rsidR="00491C56" w:rsidRPr="00D71F6B" w:rsidRDefault="00491C56" w:rsidP="00491C56">
            <w:pPr>
              <w:numPr>
                <w:ilvl w:val="0"/>
                <w:numId w:val="12"/>
              </w:numPr>
              <w:tabs>
                <w:tab w:val="num" w:pos="360"/>
              </w:tabs>
              <w:suppressAutoHyphens w:val="0"/>
              <w:jc w:val="both"/>
              <w:rPr>
                <w:rFonts w:ascii="Arial" w:hAnsi="Arial" w:cs="Arial"/>
              </w:rPr>
            </w:pPr>
            <w:r w:rsidRPr="00D71F6B">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D71F6B">
              <w:rPr>
                <w:rFonts w:ascii="Arial" w:hAnsi="Arial" w:cs="Arial"/>
                <w:b/>
              </w:rPr>
              <w:t>(Indispensable)</w:t>
            </w:r>
          </w:p>
          <w:p w:rsidR="00042DDE" w:rsidRPr="00D71F6B" w:rsidRDefault="00491C56" w:rsidP="00491C56">
            <w:pPr>
              <w:numPr>
                <w:ilvl w:val="0"/>
                <w:numId w:val="12"/>
              </w:numPr>
              <w:tabs>
                <w:tab w:val="num" w:pos="360"/>
              </w:tabs>
              <w:suppressAutoHyphens w:val="0"/>
              <w:jc w:val="both"/>
              <w:rPr>
                <w:rFonts w:ascii="Arial" w:hAnsi="Arial" w:cs="Arial"/>
              </w:rPr>
            </w:pPr>
            <w:r w:rsidRPr="00D71F6B">
              <w:rPr>
                <w:rFonts w:ascii="Arial" w:hAnsi="Arial" w:cs="Arial"/>
              </w:rPr>
              <w:t xml:space="preserve">Presentar Registro Nacional </w:t>
            </w:r>
            <w:r w:rsidR="006C1198">
              <w:rPr>
                <w:rFonts w:ascii="Arial" w:hAnsi="Arial" w:cs="Arial"/>
              </w:rPr>
              <w:t>de Especialista de corresponder</w:t>
            </w:r>
            <w:r w:rsidRPr="00D71F6B">
              <w:rPr>
                <w:rFonts w:ascii="Arial" w:hAnsi="Arial" w:cs="Arial"/>
              </w:rPr>
              <w:t xml:space="preserve"> </w:t>
            </w:r>
            <w:r w:rsidRPr="00D71F6B">
              <w:rPr>
                <w:rFonts w:ascii="Arial" w:hAnsi="Arial" w:cs="Arial"/>
                <w:b/>
              </w:rPr>
              <w:t>(Indispensable)</w:t>
            </w:r>
            <w:r w:rsidR="006C1198">
              <w:rPr>
                <w:rFonts w:ascii="Arial" w:hAnsi="Arial" w:cs="Arial"/>
                <w:b/>
              </w:rPr>
              <w:t>.</w:t>
            </w:r>
          </w:p>
        </w:tc>
      </w:tr>
      <w:tr w:rsidR="00042DDE" w:rsidRPr="009E6ECD" w:rsidTr="00D2225B">
        <w:tc>
          <w:tcPr>
            <w:tcW w:w="2268" w:type="dxa"/>
            <w:tcBorders>
              <w:top w:val="single" w:sz="4" w:space="0" w:color="000000"/>
              <w:left w:val="single" w:sz="4" w:space="0" w:color="000000"/>
              <w:bottom w:val="single" w:sz="4" w:space="0" w:color="000000"/>
            </w:tcBorders>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color w:val="000000"/>
                <w:lang w:val="es-MX"/>
              </w:rPr>
              <w:t>Experiencia Laboral</w:t>
            </w:r>
          </w:p>
        </w:tc>
        <w:tc>
          <w:tcPr>
            <w:tcW w:w="7371" w:type="dxa"/>
            <w:tcBorders>
              <w:top w:val="single" w:sz="4" w:space="0" w:color="000000"/>
              <w:left w:val="single" w:sz="4" w:space="0" w:color="000000"/>
              <w:bottom w:val="single" w:sz="4" w:space="0" w:color="000000"/>
              <w:right w:val="single" w:sz="4" w:space="0" w:color="000000"/>
            </w:tcBorders>
            <w:vAlign w:val="center"/>
          </w:tcPr>
          <w:p w:rsidR="009B5438" w:rsidRPr="00D71F6B" w:rsidRDefault="009B5438" w:rsidP="009B5438">
            <w:pPr>
              <w:tabs>
                <w:tab w:val="num" w:pos="252"/>
              </w:tabs>
              <w:suppressAutoHyphens w:val="0"/>
              <w:jc w:val="both"/>
              <w:rPr>
                <w:rFonts w:ascii="Arial" w:hAnsi="Arial" w:cs="Arial"/>
                <w:b/>
                <w:lang w:eastAsia="es-ES"/>
              </w:rPr>
            </w:pPr>
            <w:r w:rsidRPr="00D71F6B">
              <w:rPr>
                <w:rFonts w:ascii="Arial" w:hAnsi="Arial" w:cs="Arial"/>
                <w:b/>
                <w:lang w:eastAsia="es-ES"/>
              </w:rPr>
              <w:t>EXPERIENCIA GENERAL:</w:t>
            </w:r>
          </w:p>
          <w:p w:rsidR="009B5438" w:rsidRPr="00D71F6B" w:rsidRDefault="009B5438" w:rsidP="009B5438">
            <w:pPr>
              <w:numPr>
                <w:ilvl w:val="0"/>
                <w:numId w:val="11"/>
              </w:numPr>
              <w:suppressAutoHyphens w:val="0"/>
              <w:jc w:val="both"/>
              <w:rPr>
                <w:rFonts w:ascii="Arial" w:hAnsi="Arial" w:cs="Arial"/>
                <w:b/>
                <w:lang w:eastAsia="es-ES"/>
              </w:rPr>
            </w:pPr>
            <w:r w:rsidRPr="00D71F6B">
              <w:rPr>
                <w:rFonts w:ascii="Arial" w:hAnsi="Arial" w:cs="Arial"/>
                <w:lang w:eastAsia="es-ES"/>
              </w:rPr>
              <w:t xml:space="preserve">Acreditar experiencia laboral mínima de cuatro (04) años, incluyendo el SERUMS </w:t>
            </w:r>
            <w:r w:rsidRPr="00D71F6B">
              <w:rPr>
                <w:rFonts w:ascii="Arial" w:hAnsi="Arial" w:cs="Arial"/>
                <w:b/>
                <w:lang w:eastAsia="es-ES"/>
              </w:rPr>
              <w:t>(Indispensable)</w:t>
            </w:r>
            <w:r>
              <w:rPr>
                <w:rFonts w:ascii="Arial" w:hAnsi="Arial" w:cs="Arial"/>
                <w:b/>
                <w:lang w:eastAsia="es-ES"/>
              </w:rPr>
              <w:t>.</w:t>
            </w:r>
          </w:p>
          <w:p w:rsidR="009B5438" w:rsidRPr="00D71F6B" w:rsidRDefault="009B5438" w:rsidP="009B5438">
            <w:pPr>
              <w:tabs>
                <w:tab w:val="num" w:pos="252"/>
              </w:tabs>
              <w:suppressAutoHyphens w:val="0"/>
              <w:jc w:val="both"/>
              <w:rPr>
                <w:rFonts w:ascii="Arial" w:hAnsi="Arial" w:cs="Arial"/>
                <w:b/>
                <w:lang w:eastAsia="es-ES"/>
              </w:rPr>
            </w:pPr>
            <w:r w:rsidRPr="00D71F6B">
              <w:rPr>
                <w:rFonts w:ascii="Arial" w:hAnsi="Arial" w:cs="Arial"/>
                <w:b/>
                <w:lang w:eastAsia="es-ES"/>
              </w:rPr>
              <w:t xml:space="preserve">EXPERIENCIA ESPECÍFICA: </w:t>
            </w:r>
          </w:p>
          <w:p w:rsidR="009B5438" w:rsidRPr="009B5438" w:rsidRDefault="009B5438" w:rsidP="009B5438">
            <w:pPr>
              <w:numPr>
                <w:ilvl w:val="0"/>
                <w:numId w:val="11"/>
              </w:numPr>
              <w:tabs>
                <w:tab w:val="num" w:pos="360"/>
              </w:tabs>
              <w:suppressAutoHyphens w:val="0"/>
              <w:jc w:val="both"/>
              <w:rPr>
                <w:rFonts w:ascii="Arial" w:hAnsi="Arial" w:cs="Arial"/>
              </w:rPr>
            </w:pPr>
            <w:r w:rsidRPr="00D71F6B">
              <w:rPr>
                <w:rFonts w:ascii="Arial" w:hAnsi="Arial" w:cs="Arial"/>
              </w:rPr>
              <w:t>Acreditar experiencia laboral mínima de tres (03) años en e</w:t>
            </w:r>
            <w:r>
              <w:rPr>
                <w:rFonts w:ascii="Arial" w:hAnsi="Arial" w:cs="Arial"/>
              </w:rPr>
              <w:t xml:space="preserve">l desempeño de funciones afines a la especialidad </w:t>
            </w:r>
            <w:r w:rsidRPr="00D71F6B">
              <w:rPr>
                <w:rFonts w:ascii="Arial" w:hAnsi="Arial" w:cs="Arial"/>
              </w:rPr>
              <w:t xml:space="preserve">requerida, incluyendo el Residentado Médico </w:t>
            </w:r>
            <w:r w:rsidRPr="00D71F6B">
              <w:rPr>
                <w:rFonts w:ascii="Arial" w:hAnsi="Arial" w:cs="Arial"/>
                <w:b/>
              </w:rPr>
              <w:t>(Indispensable)</w:t>
            </w:r>
            <w:r>
              <w:rPr>
                <w:rFonts w:ascii="Arial" w:hAnsi="Arial" w:cs="Arial"/>
                <w:b/>
              </w:rPr>
              <w:t>.</w:t>
            </w:r>
          </w:p>
          <w:p w:rsidR="009B5438" w:rsidRPr="00D71F6B" w:rsidRDefault="009B5438" w:rsidP="009B5438">
            <w:pPr>
              <w:suppressAutoHyphens w:val="0"/>
              <w:jc w:val="both"/>
              <w:rPr>
                <w:rFonts w:ascii="Arial" w:hAnsi="Arial" w:cs="Arial"/>
                <w:lang w:eastAsia="es-ES"/>
              </w:rPr>
            </w:pPr>
            <w:r w:rsidRPr="00D71F6B">
              <w:rPr>
                <w:rFonts w:ascii="Arial" w:hAnsi="Arial" w:cs="Arial"/>
                <w:b/>
                <w:lang w:eastAsia="es-ES"/>
              </w:rPr>
              <w:t xml:space="preserve">EXPERIENCIA EN EL SECTOR PÚBLICO: </w:t>
            </w:r>
          </w:p>
          <w:p w:rsidR="009B5438" w:rsidRPr="00D71F6B" w:rsidRDefault="009B5438" w:rsidP="009B5438">
            <w:pPr>
              <w:numPr>
                <w:ilvl w:val="0"/>
                <w:numId w:val="11"/>
              </w:numPr>
              <w:suppressAutoHyphens w:val="0"/>
              <w:jc w:val="both"/>
              <w:rPr>
                <w:rFonts w:ascii="Arial" w:hAnsi="Arial" w:cs="Arial"/>
                <w:lang w:val="es-MX" w:eastAsia="es-ES"/>
              </w:rPr>
            </w:pPr>
            <w:r w:rsidRPr="00D71F6B">
              <w:rPr>
                <w:rFonts w:ascii="Arial" w:hAnsi="Arial" w:cs="Arial"/>
                <w:lang w:eastAsia="es-ES"/>
              </w:rPr>
              <w:t xml:space="preserve">Acreditar un (01) año de SERUMS </w:t>
            </w:r>
            <w:r w:rsidRPr="00D71F6B">
              <w:rPr>
                <w:rFonts w:ascii="Arial" w:hAnsi="Arial" w:cs="Arial"/>
                <w:b/>
                <w:lang w:eastAsia="es-ES"/>
              </w:rPr>
              <w:t>(Indispensable)</w:t>
            </w:r>
            <w:r>
              <w:rPr>
                <w:rFonts w:ascii="Arial" w:hAnsi="Arial" w:cs="Arial"/>
                <w:b/>
                <w:lang w:eastAsia="es-ES"/>
              </w:rPr>
              <w:t>.</w:t>
            </w:r>
          </w:p>
          <w:p w:rsidR="009B5438" w:rsidRPr="00D71F6B" w:rsidRDefault="009B5438" w:rsidP="009B5438">
            <w:pPr>
              <w:suppressAutoHyphens w:val="0"/>
              <w:jc w:val="both"/>
              <w:rPr>
                <w:rFonts w:ascii="Arial" w:hAnsi="Arial" w:cs="Arial"/>
                <w:lang w:val="es-MX" w:eastAsia="es-ES"/>
              </w:rPr>
            </w:pPr>
          </w:p>
          <w:p w:rsidR="009B5438" w:rsidRPr="00D71F6B" w:rsidRDefault="009B5438" w:rsidP="009B5438">
            <w:pPr>
              <w:suppressAutoHyphens w:val="0"/>
              <w:jc w:val="both"/>
              <w:rPr>
                <w:rFonts w:ascii="Arial" w:hAnsi="Arial" w:cs="Arial"/>
                <w:lang w:val="es-MX" w:eastAsia="es-ES"/>
              </w:rPr>
            </w:pPr>
            <w:r w:rsidRPr="00D71F6B">
              <w:rPr>
                <w:rFonts w:ascii="Arial" w:hAnsi="Arial" w:cs="Arial"/>
                <w:lang w:val="es-MX" w:eastAsia="es-ES"/>
              </w:rPr>
              <w:lastRenderedPageBreak/>
              <w:t xml:space="preserve">De preferencia, la experiencia debe haber sido desarrollada en entidades de salud o en aquellas cuyas actividades estén relacionadas con la actividad prestadora y/o aseguradora </w:t>
            </w:r>
            <w:r w:rsidRPr="00D71F6B">
              <w:rPr>
                <w:rFonts w:ascii="Arial" w:hAnsi="Arial" w:cs="Arial"/>
                <w:b/>
                <w:lang w:val="es-MX" w:eastAsia="es-ES"/>
              </w:rPr>
              <w:t>(Deseable)</w:t>
            </w:r>
            <w:r>
              <w:rPr>
                <w:rFonts w:ascii="Arial" w:hAnsi="Arial" w:cs="Arial"/>
                <w:b/>
                <w:lang w:val="es-MX" w:eastAsia="es-ES"/>
              </w:rPr>
              <w:t>.</w:t>
            </w:r>
          </w:p>
          <w:p w:rsidR="00042DDE" w:rsidRPr="00D71F6B" w:rsidRDefault="00042DDE" w:rsidP="002D1D57">
            <w:pPr>
              <w:jc w:val="both"/>
              <w:rPr>
                <w:rFonts w:ascii="Arial" w:hAnsi="Arial" w:cs="Arial"/>
                <w:lang w:val="es-MX"/>
              </w:rPr>
            </w:pPr>
          </w:p>
          <w:p w:rsidR="00042DDE" w:rsidRPr="00D71F6B" w:rsidRDefault="00042DDE" w:rsidP="002D1D57">
            <w:pPr>
              <w:jc w:val="both"/>
              <w:rPr>
                <w:rFonts w:ascii="Arial" w:hAnsi="Arial" w:cs="Arial"/>
              </w:rPr>
            </w:pPr>
            <w:r w:rsidRPr="00D71F6B">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042DDE" w:rsidRPr="00D71F6B" w:rsidRDefault="00042DDE" w:rsidP="002D1D57">
            <w:pPr>
              <w:jc w:val="both"/>
              <w:rPr>
                <w:rFonts w:ascii="Arial" w:hAnsi="Arial" w:cs="Arial"/>
              </w:rPr>
            </w:pPr>
            <w:r w:rsidRPr="00D71F6B">
              <w:rPr>
                <w:rFonts w:ascii="Arial" w:hAnsi="Arial" w:cs="Arial"/>
              </w:rPr>
              <w:t>No se considerará como experiencia Laboral: Trabajos Ad Honorem, en domicilio, ni Pasantías, ni Prácticas.</w:t>
            </w:r>
          </w:p>
        </w:tc>
      </w:tr>
      <w:tr w:rsidR="00042DDE" w:rsidRPr="009E6ECD" w:rsidTr="00D2225B">
        <w:tc>
          <w:tcPr>
            <w:tcW w:w="2268" w:type="dxa"/>
            <w:tcBorders>
              <w:top w:val="single" w:sz="4" w:space="0" w:color="000000"/>
              <w:left w:val="single" w:sz="4" w:space="0" w:color="000000"/>
              <w:bottom w:val="single" w:sz="4" w:space="0" w:color="000000"/>
            </w:tcBorders>
            <w:vAlign w:val="center"/>
          </w:tcPr>
          <w:p w:rsidR="00042DDE" w:rsidRPr="00D71F6B" w:rsidRDefault="00042DDE" w:rsidP="002D1D57">
            <w:pPr>
              <w:tabs>
                <w:tab w:val="num" w:pos="72"/>
                <w:tab w:val="num" w:pos="252"/>
              </w:tabs>
              <w:snapToGrid w:val="0"/>
              <w:jc w:val="center"/>
              <w:rPr>
                <w:rFonts w:ascii="Arial" w:hAnsi="Arial" w:cs="Arial"/>
                <w:color w:val="000000"/>
              </w:rPr>
            </w:pPr>
            <w:r w:rsidRPr="00D71F6B">
              <w:rPr>
                <w:rFonts w:ascii="Arial" w:hAnsi="Arial" w:cs="Arial"/>
                <w:b/>
                <w:color w:val="000000"/>
                <w:lang w:val="es-MX"/>
              </w:rPr>
              <w:lastRenderedPageBreak/>
              <w:t>Capacitación</w:t>
            </w:r>
          </w:p>
        </w:tc>
        <w:tc>
          <w:tcPr>
            <w:tcW w:w="7371" w:type="dxa"/>
            <w:tcBorders>
              <w:top w:val="single" w:sz="4" w:space="0" w:color="000000"/>
              <w:left w:val="single" w:sz="4" w:space="0" w:color="000000"/>
              <w:bottom w:val="single" w:sz="4" w:space="0" w:color="000000"/>
              <w:right w:val="single" w:sz="4" w:space="0" w:color="000000"/>
            </w:tcBorders>
          </w:tcPr>
          <w:p w:rsidR="0083288C" w:rsidRPr="006C1198" w:rsidRDefault="00042DDE" w:rsidP="006C1198">
            <w:pPr>
              <w:numPr>
                <w:ilvl w:val="0"/>
                <w:numId w:val="10"/>
              </w:numPr>
              <w:suppressAutoHyphens w:val="0"/>
              <w:contextualSpacing/>
              <w:jc w:val="both"/>
              <w:rPr>
                <w:rFonts w:ascii="Arial" w:hAnsi="Arial" w:cs="Arial"/>
                <w:color w:val="0D0D0D"/>
                <w:lang w:val="es-MX" w:eastAsia="es-PE"/>
              </w:rPr>
            </w:pPr>
            <w:r w:rsidRPr="00D71F6B">
              <w:rPr>
                <w:rFonts w:ascii="Arial" w:hAnsi="Arial" w:cs="Arial"/>
              </w:rPr>
              <w:t xml:space="preserve">Acreditar capacitación y/o actividades de actualización afines a la especialidad requerida, como mínimo de 51 horas o 03 créditos realizadas a partir del año 2014 a la fecha </w:t>
            </w:r>
            <w:r w:rsidRPr="00D71F6B">
              <w:rPr>
                <w:rFonts w:ascii="Arial" w:hAnsi="Arial" w:cs="Arial"/>
                <w:b/>
              </w:rPr>
              <w:t>(Indispensable)</w:t>
            </w:r>
            <w:r w:rsidR="00776BE9">
              <w:rPr>
                <w:rFonts w:ascii="Arial" w:hAnsi="Arial" w:cs="Arial"/>
                <w:b/>
              </w:rPr>
              <w:t>.</w:t>
            </w:r>
            <w:r w:rsidR="0083288C" w:rsidRPr="009B5438">
              <w:rPr>
                <w:rFonts w:ascii="Arial" w:hAnsi="Arial" w:cs="Arial"/>
                <w:color w:val="000000" w:themeColor="text1"/>
              </w:rPr>
              <w:t xml:space="preserve"> </w:t>
            </w:r>
          </w:p>
          <w:p w:rsidR="006C1198" w:rsidRPr="006C1198" w:rsidRDefault="006C1198" w:rsidP="006C1198">
            <w:pPr>
              <w:numPr>
                <w:ilvl w:val="0"/>
                <w:numId w:val="10"/>
              </w:numPr>
              <w:suppressAutoHyphens w:val="0"/>
              <w:jc w:val="both"/>
              <w:rPr>
                <w:rFonts w:ascii="Arial" w:hAnsi="Arial" w:cs="Arial"/>
              </w:rPr>
            </w:pPr>
            <w:r w:rsidRPr="009B5438">
              <w:rPr>
                <w:rFonts w:ascii="Arial" w:hAnsi="Arial" w:cs="Arial"/>
              </w:rPr>
              <w:t>De Preferencia contar con Maestría</w:t>
            </w:r>
            <w:r>
              <w:rPr>
                <w:rFonts w:ascii="Arial" w:hAnsi="Arial" w:cs="Arial"/>
              </w:rPr>
              <w:t xml:space="preserve"> o</w:t>
            </w:r>
            <w:r w:rsidRPr="009B5438">
              <w:rPr>
                <w:rFonts w:ascii="Arial" w:hAnsi="Arial" w:cs="Arial"/>
              </w:rPr>
              <w:t xml:space="preserve"> </w:t>
            </w:r>
            <w:r>
              <w:rPr>
                <w:rFonts w:ascii="Arial" w:hAnsi="Arial" w:cs="Arial"/>
              </w:rPr>
              <w:t>Diplomado</w:t>
            </w:r>
            <w:r w:rsidRPr="009B5438">
              <w:rPr>
                <w:rFonts w:ascii="Arial" w:hAnsi="Arial" w:cs="Arial"/>
              </w:rPr>
              <w:t xml:space="preserve"> en Geriatría</w:t>
            </w:r>
            <w:r>
              <w:rPr>
                <w:rFonts w:ascii="Arial" w:hAnsi="Arial" w:cs="Arial"/>
              </w:rPr>
              <w:t>, Salud Ocupacional, Ecografía o</w:t>
            </w:r>
            <w:r w:rsidRPr="009B5438">
              <w:rPr>
                <w:rFonts w:ascii="Arial" w:hAnsi="Arial" w:cs="Arial"/>
              </w:rPr>
              <w:t xml:space="preserve"> Acupuntura</w:t>
            </w:r>
            <w:r>
              <w:rPr>
                <w:rFonts w:ascii="Arial" w:hAnsi="Arial" w:cs="Arial"/>
                <w:b/>
              </w:rPr>
              <w:t xml:space="preserve"> (Deseable).</w:t>
            </w:r>
          </w:p>
        </w:tc>
      </w:tr>
      <w:tr w:rsidR="00042DDE" w:rsidRPr="009E6ECD" w:rsidTr="00D2225B">
        <w:tc>
          <w:tcPr>
            <w:tcW w:w="2268" w:type="dxa"/>
            <w:tcBorders>
              <w:top w:val="single" w:sz="4" w:space="0" w:color="000000"/>
              <w:left w:val="single" w:sz="4" w:space="0" w:color="000000"/>
              <w:bottom w:val="single" w:sz="4" w:space="0" w:color="000000"/>
            </w:tcBorders>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color w:val="000000"/>
                <w:lang w:val="es-MX"/>
              </w:rPr>
              <w:t>Conocimientos complementarios para el puesto o cargo</w:t>
            </w:r>
          </w:p>
        </w:tc>
        <w:tc>
          <w:tcPr>
            <w:tcW w:w="7371" w:type="dxa"/>
            <w:tcBorders>
              <w:top w:val="single" w:sz="4" w:space="0" w:color="000000"/>
              <w:left w:val="single" w:sz="4" w:space="0" w:color="000000"/>
              <w:bottom w:val="single" w:sz="4" w:space="0" w:color="000000"/>
              <w:right w:val="single" w:sz="4" w:space="0" w:color="000000"/>
            </w:tcBorders>
            <w:vAlign w:val="center"/>
          </w:tcPr>
          <w:p w:rsidR="00042DDE" w:rsidRPr="00D71F6B" w:rsidRDefault="00042DDE" w:rsidP="00042DDE">
            <w:pPr>
              <w:numPr>
                <w:ilvl w:val="0"/>
                <w:numId w:val="10"/>
              </w:numPr>
              <w:suppressAutoHyphens w:val="0"/>
              <w:contextualSpacing/>
              <w:jc w:val="both"/>
              <w:rPr>
                <w:rFonts w:ascii="Arial" w:hAnsi="Arial" w:cs="Arial"/>
              </w:rPr>
            </w:pPr>
            <w:r w:rsidRPr="00D71F6B">
              <w:rPr>
                <w:rFonts w:ascii="Arial" w:hAnsi="Arial" w:cs="Arial"/>
              </w:rPr>
              <w:t xml:space="preserve">Manejo de Ofimática: Microsoft Word, Excel, Power Point, Internet a nivel básico </w:t>
            </w:r>
            <w:r w:rsidRPr="00D71F6B">
              <w:rPr>
                <w:rFonts w:ascii="Arial" w:hAnsi="Arial" w:cs="Arial"/>
                <w:b/>
              </w:rPr>
              <w:t>(Indispensable)</w:t>
            </w:r>
            <w:r w:rsidR="00776BE9">
              <w:rPr>
                <w:rFonts w:ascii="Arial" w:hAnsi="Arial" w:cs="Arial"/>
                <w:b/>
              </w:rPr>
              <w:t>.</w:t>
            </w:r>
          </w:p>
          <w:p w:rsidR="00042DDE" w:rsidRPr="00D71F6B" w:rsidRDefault="00042DDE" w:rsidP="00776BE9">
            <w:pPr>
              <w:numPr>
                <w:ilvl w:val="0"/>
                <w:numId w:val="10"/>
              </w:numPr>
              <w:suppressAutoHyphens w:val="0"/>
              <w:contextualSpacing/>
              <w:jc w:val="both"/>
              <w:rPr>
                <w:rFonts w:ascii="Arial" w:hAnsi="Arial" w:cs="Arial"/>
              </w:rPr>
            </w:pPr>
            <w:r w:rsidRPr="00D71F6B">
              <w:rPr>
                <w:rFonts w:ascii="Arial" w:hAnsi="Arial" w:cs="Arial"/>
              </w:rPr>
              <w:t xml:space="preserve">Manejo de Idioma Inglés a nivel básico </w:t>
            </w:r>
            <w:r w:rsidRPr="00D71F6B">
              <w:rPr>
                <w:rFonts w:ascii="Arial" w:hAnsi="Arial" w:cs="Arial"/>
                <w:b/>
              </w:rPr>
              <w:t>(Indispensable</w:t>
            </w:r>
            <w:r w:rsidRPr="00D71F6B">
              <w:rPr>
                <w:rFonts w:ascii="Arial" w:hAnsi="Arial" w:cs="Arial"/>
                <w:b/>
                <w:color w:val="000000"/>
                <w:lang w:val="es-MX"/>
              </w:rPr>
              <w:t>)</w:t>
            </w:r>
            <w:r w:rsidR="00776BE9">
              <w:rPr>
                <w:rFonts w:ascii="Arial" w:hAnsi="Arial" w:cs="Arial"/>
                <w:b/>
                <w:color w:val="000000"/>
                <w:lang w:val="es-MX"/>
              </w:rPr>
              <w:t>.</w:t>
            </w:r>
          </w:p>
        </w:tc>
      </w:tr>
      <w:tr w:rsidR="00042DDE" w:rsidRPr="009E6ECD" w:rsidTr="00D2225B">
        <w:tc>
          <w:tcPr>
            <w:tcW w:w="2268" w:type="dxa"/>
            <w:tcBorders>
              <w:top w:val="single" w:sz="4" w:space="0" w:color="000000"/>
              <w:left w:val="single" w:sz="4" w:space="0" w:color="000000"/>
              <w:bottom w:val="single" w:sz="4" w:space="0" w:color="000000"/>
            </w:tcBorders>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rPr>
              <w:t>Habilidades o Competencias</w:t>
            </w:r>
          </w:p>
        </w:tc>
        <w:tc>
          <w:tcPr>
            <w:tcW w:w="7371" w:type="dxa"/>
            <w:tcBorders>
              <w:top w:val="single" w:sz="4" w:space="0" w:color="000000"/>
              <w:left w:val="single" w:sz="4" w:space="0" w:color="000000"/>
              <w:bottom w:val="single" w:sz="4" w:space="0" w:color="000000"/>
              <w:right w:val="single" w:sz="4" w:space="0" w:color="000000"/>
            </w:tcBorders>
            <w:vAlign w:val="center"/>
          </w:tcPr>
          <w:p w:rsidR="00042DDE" w:rsidRPr="00D71F6B" w:rsidRDefault="00042DDE" w:rsidP="002D1D57">
            <w:pPr>
              <w:tabs>
                <w:tab w:val="num" w:pos="252"/>
              </w:tabs>
              <w:ind w:left="346"/>
              <w:jc w:val="both"/>
              <w:rPr>
                <w:rFonts w:ascii="Arial" w:hAnsi="Arial" w:cs="Arial"/>
              </w:rPr>
            </w:pPr>
            <w:r w:rsidRPr="00D71F6B">
              <w:rPr>
                <w:rFonts w:ascii="Arial" w:hAnsi="Arial" w:cs="Arial"/>
                <w:b/>
              </w:rPr>
              <w:t>GENERICAS:</w:t>
            </w:r>
            <w:r w:rsidRPr="00D71F6B">
              <w:rPr>
                <w:rFonts w:ascii="Arial" w:hAnsi="Arial" w:cs="Arial"/>
              </w:rPr>
              <w:t xml:space="preserve"> Actitud de servicio, ética e integridad, compromiso y responsabilidad, orientación a resultados y trabajo en equipo. </w:t>
            </w:r>
          </w:p>
          <w:p w:rsidR="00042DDE" w:rsidRPr="00D71F6B" w:rsidRDefault="00042DDE" w:rsidP="002D1D57">
            <w:pPr>
              <w:tabs>
                <w:tab w:val="num" w:pos="252"/>
              </w:tabs>
              <w:ind w:left="346"/>
              <w:jc w:val="both"/>
              <w:rPr>
                <w:rFonts w:ascii="Arial" w:hAnsi="Arial" w:cs="Arial"/>
              </w:rPr>
            </w:pPr>
            <w:r w:rsidRPr="00D71F6B">
              <w:rPr>
                <w:rFonts w:ascii="Arial" w:hAnsi="Arial" w:cs="Arial"/>
                <w:b/>
              </w:rPr>
              <w:t>ESPECIFICAS:</w:t>
            </w:r>
            <w:r w:rsidRPr="00D71F6B">
              <w:rPr>
                <w:rFonts w:ascii="Arial" w:hAnsi="Arial" w:cs="Arial"/>
              </w:rPr>
              <w:t xml:space="preserve"> Pensamiento estratégico, comunicación efectiva, planificación y organización, capacidad de análisis, capacidad de respuesta al cambio.</w:t>
            </w:r>
          </w:p>
        </w:tc>
      </w:tr>
      <w:tr w:rsidR="00042DDE" w:rsidRPr="009E6ECD" w:rsidTr="00D2225B">
        <w:trPr>
          <w:trHeight w:val="533"/>
        </w:trPr>
        <w:tc>
          <w:tcPr>
            <w:tcW w:w="2268" w:type="dxa"/>
            <w:tcBorders>
              <w:top w:val="single" w:sz="4" w:space="0" w:color="000000"/>
              <w:left w:val="single" w:sz="4" w:space="0" w:color="000000"/>
              <w:bottom w:val="single" w:sz="4" w:space="0" w:color="000000"/>
            </w:tcBorders>
            <w:vAlign w:val="center"/>
          </w:tcPr>
          <w:p w:rsidR="00042DDE" w:rsidRPr="00D71F6B" w:rsidRDefault="00042DDE" w:rsidP="002D1D57">
            <w:pPr>
              <w:snapToGrid w:val="0"/>
              <w:jc w:val="center"/>
              <w:rPr>
                <w:rFonts w:ascii="Arial" w:hAnsi="Arial" w:cs="Arial"/>
                <w:b/>
                <w:color w:val="000000"/>
                <w:lang w:val="es-MX"/>
              </w:rPr>
            </w:pPr>
            <w:r w:rsidRPr="00D71F6B">
              <w:rPr>
                <w:rFonts w:ascii="Arial" w:hAnsi="Arial" w:cs="Arial"/>
                <w:b/>
                <w:color w:val="000000"/>
                <w:lang w:val="es-MX"/>
              </w:rPr>
              <w:t>Motivo de Contratación</w:t>
            </w:r>
          </w:p>
        </w:tc>
        <w:tc>
          <w:tcPr>
            <w:tcW w:w="7371" w:type="dxa"/>
            <w:tcBorders>
              <w:top w:val="single" w:sz="4" w:space="0" w:color="000000"/>
              <w:left w:val="single" w:sz="4" w:space="0" w:color="000000"/>
              <w:bottom w:val="single" w:sz="4" w:space="0" w:color="000000"/>
              <w:right w:val="single" w:sz="4" w:space="0" w:color="000000"/>
            </w:tcBorders>
            <w:vAlign w:val="center"/>
          </w:tcPr>
          <w:p w:rsidR="00042DDE" w:rsidRPr="00D71F6B" w:rsidRDefault="00042DDE" w:rsidP="006C1198">
            <w:pPr>
              <w:numPr>
                <w:ilvl w:val="0"/>
                <w:numId w:val="13"/>
              </w:numPr>
              <w:tabs>
                <w:tab w:val="num" w:pos="360"/>
              </w:tabs>
              <w:suppressAutoHyphens w:val="0"/>
              <w:jc w:val="both"/>
              <w:rPr>
                <w:rFonts w:ascii="Arial" w:hAnsi="Arial" w:cs="Arial"/>
                <w:color w:val="000000"/>
              </w:rPr>
            </w:pPr>
            <w:r w:rsidRPr="00D71F6B">
              <w:rPr>
                <w:rFonts w:ascii="Arial" w:hAnsi="Arial" w:cs="Arial"/>
                <w:color w:val="000000"/>
                <w:lang w:val="es-MX"/>
              </w:rPr>
              <w:t xml:space="preserve">Suplencia por desempeño de </w:t>
            </w:r>
            <w:r w:rsidR="00D71F6B" w:rsidRPr="00D71F6B">
              <w:rPr>
                <w:rFonts w:ascii="Arial" w:hAnsi="Arial" w:cs="Arial"/>
                <w:color w:val="000000"/>
                <w:lang w:val="es-MX"/>
              </w:rPr>
              <w:t>cargo</w:t>
            </w:r>
            <w:r w:rsidR="006C1198">
              <w:rPr>
                <w:rFonts w:ascii="Arial" w:hAnsi="Arial" w:cs="Arial"/>
                <w:color w:val="000000"/>
                <w:lang w:val="es-MX"/>
              </w:rPr>
              <w:t xml:space="preserve"> de confianza.</w:t>
            </w:r>
          </w:p>
        </w:tc>
      </w:tr>
    </w:tbl>
    <w:p w:rsidR="00BC5C07" w:rsidRPr="00BC5C07" w:rsidRDefault="00BC5C07" w:rsidP="00042DDE">
      <w:pPr>
        <w:tabs>
          <w:tab w:val="left" w:pos="1985"/>
          <w:tab w:val="left" w:pos="2410"/>
        </w:tabs>
        <w:suppressAutoHyphens w:val="0"/>
        <w:jc w:val="both"/>
        <w:outlineLvl w:val="0"/>
        <w:rPr>
          <w:rFonts w:ascii="Arial" w:hAnsi="Arial" w:cs="Arial"/>
          <w:b/>
          <w:bCs/>
          <w:color w:val="000000"/>
        </w:rPr>
      </w:pPr>
    </w:p>
    <w:p w:rsidR="00C4399D" w:rsidRPr="006B0397" w:rsidRDefault="00C4399D" w:rsidP="007C6750">
      <w:pPr>
        <w:tabs>
          <w:tab w:val="left" w:pos="1985"/>
          <w:tab w:val="left" w:pos="2410"/>
        </w:tabs>
        <w:suppressAutoHyphens w:val="0"/>
        <w:ind w:left="284"/>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C4399D" w:rsidRPr="006B0397" w:rsidRDefault="00C4399D" w:rsidP="00D25B40">
      <w:pPr>
        <w:jc w:val="both"/>
        <w:rPr>
          <w:rFonts w:ascii="Arial" w:hAnsi="Arial" w:cs="Arial"/>
          <w:b/>
          <w:bCs/>
          <w:color w:val="000000"/>
        </w:rPr>
      </w:pPr>
    </w:p>
    <w:p w:rsidR="00336485" w:rsidRDefault="00336485" w:rsidP="00336485">
      <w:pPr>
        <w:ind w:left="360"/>
        <w:jc w:val="both"/>
        <w:rPr>
          <w:rFonts w:ascii="Arial" w:hAnsi="Arial" w:cs="Arial"/>
          <w:b/>
          <w:color w:val="0D0D0D"/>
        </w:rPr>
      </w:pPr>
      <w:r w:rsidRPr="00BD6DF6">
        <w:rPr>
          <w:rFonts w:ascii="Arial" w:hAnsi="Arial" w:cs="Arial"/>
          <w:b/>
          <w:color w:val="0D0D0D"/>
        </w:rPr>
        <w:t>MEDICO</w:t>
      </w:r>
      <w:r w:rsidR="001F373A">
        <w:rPr>
          <w:rFonts w:ascii="Arial" w:hAnsi="Arial" w:cs="Arial"/>
          <w:b/>
          <w:color w:val="0D0D0D"/>
        </w:rPr>
        <w:t>S</w:t>
      </w:r>
      <w:r w:rsidRPr="00BD6DF6">
        <w:rPr>
          <w:rFonts w:ascii="Arial" w:hAnsi="Arial" w:cs="Arial"/>
          <w:b/>
          <w:color w:val="0D0D0D"/>
        </w:rPr>
        <w:t xml:space="preserve"> ESPECIALISTA</w:t>
      </w:r>
      <w:r w:rsidR="008F26EE">
        <w:rPr>
          <w:rFonts w:ascii="Arial" w:hAnsi="Arial" w:cs="Arial"/>
          <w:b/>
          <w:color w:val="0D0D0D"/>
        </w:rPr>
        <w:t>S</w:t>
      </w:r>
    </w:p>
    <w:p w:rsidR="00336485" w:rsidRPr="00336485" w:rsidRDefault="00336485" w:rsidP="00336485">
      <w:pPr>
        <w:ind w:left="360"/>
        <w:jc w:val="both"/>
        <w:rPr>
          <w:rFonts w:ascii="Arial" w:hAnsi="Arial" w:cs="Arial"/>
          <w:b/>
          <w:bCs/>
          <w:color w:val="0D0D0D"/>
        </w:rPr>
      </w:pPr>
      <w:r w:rsidRPr="00336485">
        <w:rPr>
          <w:rFonts w:ascii="Arial" w:hAnsi="Arial" w:cs="Arial"/>
          <w:b/>
          <w:bCs/>
          <w:color w:val="0D0D0D"/>
        </w:rPr>
        <w:t>Principales funciones a desarrollar:</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 xml:space="preserve">Ejecutar actividades de promoción, prevención, recuperación y rehabilitación de salud, según la capacidad resolutiva del </w:t>
      </w:r>
      <w:r>
        <w:rPr>
          <w:rFonts w:ascii="Arial" w:hAnsi="Arial" w:cs="Arial"/>
          <w:bCs/>
          <w:color w:val="000000"/>
        </w:rPr>
        <w:t>Establecimiento de salud</w:t>
      </w:r>
      <w:r w:rsidRPr="006B0397">
        <w:rPr>
          <w:rFonts w:ascii="Arial" w:hAnsi="Arial" w:cs="Arial"/>
          <w:bCs/>
          <w:color w:val="000000"/>
        </w:rPr>
        <w:t>.</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Examinar, diagnosticar y prescribir tratamientos según protocolos y guías de práctica clínica vigentes.</w:t>
      </w:r>
    </w:p>
    <w:p w:rsidR="00B90876" w:rsidRDefault="00B90876" w:rsidP="00B90876">
      <w:pPr>
        <w:numPr>
          <w:ilvl w:val="0"/>
          <w:numId w:val="30"/>
        </w:numPr>
        <w:jc w:val="both"/>
        <w:rPr>
          <w:rFonts w:ascii="Arial" w:hAnsi="Arial" w:cs="Arial"/>
          <w:bCs/>
          <w:color w:val="000000"/>
        </w:rPr>
      </w:pPr>
      <w:r w:rsidRPr="006B0397">
        <w:rPr>
          <w:rFonts w:ascii="Arial" w:hAnsi="Arial" w:cs="Arial"/>
          <w:bCs/>
          <w:color w:val="000000"/>
        </w:rPr>
        <w:t>Realizar procedimientos de diagnósticos y terapéuticos en el área de su competencia.</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Participar en actividades de información, educación y comunicación en promoción de la salud y prevención de la enfermedad.</w:t>
      </w:r>
    </w:p>
    <w:p w:rsidR="00B90876" w:rsidRPr="006B0397" w:rsidRDefault="00B90876" w:rsidP="00B90876">
      <w:pPr>
        <w:numPr>
          <w:ilvl w:val="0"/>
          <w:numId w:val="30"/>
        </w:numPr>
        <w:jc w:val="both"/>
        <w:rPr>
          <w:rFonts w:ascii="Arial" w:hAnsi="Arial" w:cs="Arial"/>
          <w:bCs/>
          <w:color w:val="000000"/>
        </w:rPr>
      </w:pPr>
      <w:r>
        <w:rPr>
          <w:rFonts w:ascii="Arial" w:hAnsi="Arial" w:cs="Arial"/>
          <w:bCs/>
          <w:color w:val="000000"/>
        </w:rPr>
        <w:t>Contrarre</w:t>
      </w:r>
      <w:r w:rsidRPr="006B0397">
        <w:rPr>
          <w:rFonts w:ascii="Arial" w:hAnsi="Arial" w:cs="Arial"/>
          <w:bCs/>
          <w:color w:val="000000"/>
        </w:rPr>
        <w:t xml:space="preserve">ferir a un </w:t>
      </w:r>
      <w:r>
        <w:rPr>
          <w:rFonts w:ascii="Arial" w:hAnsi="Arial" w:cs="Arial"/>
          <w:bCs/>
          <w:color w:val="000000"/>
        </w:rPr>
        <w:t>centro médico de menor capacidad resolutiva</w:t>
      </w:r>
      <w:r w:rsidRPr="006B0397">
        <w:rPr>
          <w:rFonts w:ascii="Arial" w:hAnsi="Arial" w:cs="Arial"/>
          <w:bCs/>
          <w:color w:val="000000"/>
        </w:rPr>
        <w:t xml:space="preserve"> cuando la condición clínica del paciente lo </w:t>
      </w:r>
      <w:r>
        <w:rPr>
          <w:rFonts w:ascii="Arial" w:hAnsi="Arial" w:cs="Arial"/>
          <w:bCs/>
          <w:color w:val="000000"/>
        </w:rPr>
        <w:t>permita, para lo cual solicitara al Jefe la Coordinación de la contrarreferencia respectiva.</w:t>
      </w:r>
    </w:p>
    <w:p w:rsidR="00B90876" w:rsidRDefault="00B90876" w:rsidP="00B90876">
      <w:pPr>
        <w:numPr>
          <w:ilvl w:val="0"/>
          <w:numId w:val="30"/>
        </w:numPr>
        <w:jc w:val="both"/>
        <w:rPr>
          <w:rFonts w:ascii="Arial" w:hAnsi="Arial" w:cs="Arial"/>
          <w:bCs/>
          <w:color w:val="000000"/>
        </w:rPr>
      </w:pPr>
      <w:r>
        <w:rPr>
          <w:rFonts w:ascii="Arial" w:hAnsi="Arial" w:cs="Arial"/>
          <w:bCs/>
          <w:color w:val="000000"/>
        </w:rPr>
        <w:t>Continuar el tratamiento y/o control de los pacientes contrarreferidos en el Establecimiento de Salud de origen, según indicación establecida en la contrarreferencia.</w:t>
      </w:r>
    </w:p>
    <w:p w:rsidR="00B90876" w:rsidRDefault="00B90876" w:rsidP="00B90876">
      <w:pPr>
        <w:numPr>
          <w:ilvl w:val="0"/>
          <w:numId w:val="30"/>
        </w:numPr>
        <w:jc w:val="both"/>
        <w:rPr>
          <w:rFonts w:ascii="Arial" w:hAnsi="Arial" w:cs="Arial"/>
          <w:bCs/>
          <w:color w:val="000000"/>
        </w:rPr>
      </w:pPr>
      <w:r>
        <w:rPr>
          <w:rFonts w:ascii="Arial" w:hAnsi="Arial" w:cs="Arial"/>
          <w:bCs/>
          <w:color w:val="000000"/>
        </w:rPr>
        <w:t>Elaborar los informes y certificados de la prestación asistencial establecidos para el servicio.</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Registrar las prestaciones asistenciales en la Historia Clínica, los sistemas informáticos y en formularios utilizados en la atención.</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Brindar información médica sobre la situación de salud al paciente o familiar responsable.</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 xml:space="preserve">Realizar las actividades de auditoria médica del Servicio Asistencial </w:t>
      </w:r>
      <w:r w:rsidR="00E425BD">
        <w:rPr>
          <w:rFonts w:ascii="Arial" w:hAnsi="Arial" w:cs="Arial"/>
          <w:bCs/>
          <w:color w:val="000000"/>
        </w:rPr>
        <w:t>y emitir el informe correspondiente en el marco de la norma vigente.</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Absolver consultas de carácter técnico asistencial y/o administrativo en el ámbito de competencia y emitir</w:t>
      </w:r>
      <w:r>
        <w:rPr>
          <w:rFonts w:ascii="Arial" w:hAnsi="Arial" w:cs="Arial"/>
          <w:bCs/>
          <w:color w:val="000000"/>
        </w:rPr>
        <w:t xml:space="preserve"> el</w:t>
      </w:r>
      <w:r w:rsidRPr="006B0397">
        <w:rPr>
          <w:rFonts w:ascii="Arial" w:hAnsi="Arial" w:cs="Arial"/>
          <w:bCs/>
          <w:color w:val="000000"/>
        </w:rPr>
        <w:t xml:space="preserve"> informe correspondiente.</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Participar en comités, comisiones y juntas médicas, suscribir los informes o dictámenes correspondientes en el ámbito de competencia.</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Participar en la elaboración y ejecución del Plan Anual de Actividades y proponer iniciativas corporativas de los Planes de Gestión, en el ámbito de competencia.</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Elaborar propuestas de mejora y participar en la actualización de Protocolos, Guías de Práctica Clínica, Manuales de Procedimientos y otros documentos técnico-normativos.</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Participar en el diseño y ejecución de proyectos de intervención sanitaria, investigación científica y/o docencia autorizados por las instancias institucionales correspondiente en el marco de las normas vigentes.</w:t>
      </w:r>
    </w:p>
    <w:p w:rsidR="00B90876" w:rsidRDefault="00E425BD" w:rsidP="00B90876">
      <w:pPr>
        <w:numPr>
          <w:ilvl w:val="0"/>
          <w:numId w:val="30"/>
        </w:numPr>
        <w:jc w:val="both"/>
        <w:rPr>
          <w:rFonts w:ascii="Arial" w:hAnsi="Arial" w:cs="Arial"/>
          <w:bCs/>
          <w:color w:val="000000"/>
        </w:rPr>
      </w:pPr>
      <w:r>
        <w:rPr>
          <w:rFonts w:ascii="Arial" w:hAnsi="Arial" w:cs="Arial"/>
          <w:bCs/>
          <w:color w:val="000000"/>
        </w:rPr>
        <w:t>Aplicar las normas y medidas de bioseguridad.</w:t>
      </w:r>
    </w:p>
    <w:p w:rsidR="00E425BD" w:rsidRDefault="00E425BD" w:rsidP="00B90876">
      <w:pPr>
        <w:numPr>
          <w:ilvl w:val="0"/>
          <w:numId w:val="30"/>
        </w:numPr>
        <w:jc w:val="both"/>
        <w:rPr>
          <w:rFonts w:ascii="Arial" w:hAnsi="Arial" w:cs="Arial"/>
          <w:bCs/>
          <w:color w:val="000000"/>
        </w:rPr>
      </w:pPr>
      <w:r w:rsidRPr="006B0397">
        <w:rPr>
          <w:rFonts w:ascii="Arial" w:hAnsi="Arial" w:cs="Arial"/>
          <w:bCs/>
          <w:color w:val="000000"/>
        </w:rPr>
        <w:t>Mantener informado al jefe inmediato sobre las actividades que desarrolla.</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lastRenderedPageBreak/>
        <w:t>Registrar las actividades realizadas en los sistemas de información institucional y emitir informes de su ejecución, cumpliendo estrictamente las disposiciones vigentes.</w:t>
      </w:r>
    </w:p>
    <w:p w:rsidR="00E425BD" w:rsidRPr="006B0397" w:rsidRDefault="00E425BD" w:rsidP="00E425BD">
      <w:pPr>
        <w:numPr>
          <w:ilvl w:val="0"/>
          <w:numId w:val="30"/>
        </w:numPr>
        <w:jc w:val="both"/>
        <w:rPr>
          <w:rFonts w:ascii="Arial" w:hAnsi="Arial" w:cs="Arial"/>
          <w:bCs/>
          <w:color w:val="000000"/>
        </w:rPr>
      </w:pPr>
      <w:r w:rsidRPr="006B0397">
        <w:rPr>
          <w:rFonts w:ascii="Arial" w:hAnsi="Arial" w:cs="Arial"/>
          <w:bCs/>
          <w:color w:val="000000"/>
        </w:rPr>
        <w:t>Velar por la seguridad, mantenimiento y operatividad de los bienes asignados para el cumplimiento de sus labores.</w:t>
      </w:r>
    </w:p>
    <w:p w:rsidR="00E425BD" w:rsidRDefault="00E425BD" w:rsidP="00B90876">
      <w:pPr>
        <w:numPr>
          <w:ilvl w:val="0"/>
          <w:numId w:val="30"/>
        </w:numPr>
        <w:jc w:val="both"/>
        <w:rPr>
          <w:rFonts w:ascii="Arial" w:hAnsi="Arial" w:cs="Arial"/>
          <w:bCs/>
          <w:color w:val="000000"/>
        </w:rPr>
      </w:pPr>
      <w:r>
        <w:rPr>
          <w:rFonts w:ascii="Arial" w:hAnsi="Arial" w:cs="Arial"/>
          <w:bCs/>
          <w:color w:val="000000"/>
        </w:rPr>
        <w:t>Ejecutar procedimientos quirúrgicos propios de la especialidad: cirugías de diversas complejidades, procedimientos invasivos, intervenciones de cirugía abierta, cirugía toracoscopica y cirugía Uniportal.</w:t>
      </w:r>
    </w:p>
    <w:p w:rsidR="00E425BD" w:rsidRDefault="00E425BD" w:rsidP="00B90876">
      <w:pPr>
        <w:numPr>
          <w:ilvl w:val="0"/>
          <w:numId w:val="30"/>
        </w:numPr>
        <w:jc w:val="both"/>
        <w:rPr>
          <w:rFonts w:ascii="Arial" w:hAnsi="Arial" w:cs="Arial"/>
          <w:bCs/>
          <w:color w:val="000000"/>
        </w:rPr>
      </w:pPr>
      <w:r>
        <w:rPr>
          <w:rFonts w:ascii="Arial" w:hAnsi="Arial" w:cs="Arial"/>
          <w:bCs/>
          <w:color w:val="000000"/>
        </w:rPr>
        <w:t>Realizar visita médica en el área de hospitalización propia.</w:t>
      </w:r>
    </w:p>
    <w:p w:rsidR="00B90876" w:rsidRPr="00E425BD" w:rsidRDefault="00E425BD" w:rsidP="00E425BD">
      <w:pPr>
        <w:numPr>
          <w:ilvl w:val="0"/>
          <w:numId w:val="30"/>
        </w:numPr>
        <w:jc w:val="both"/>
        <w:rPr>
          <w:rFonts w:ascii="Arial" w:hAnsi="Arial" w:cs="Arial"/>
          <w:bCs/>
          <w:color w:val="000000"/>
        </w:rPr>
      </w:pPr>
      <w:r>
        <w:rPr>
          <w:rFonts w:ascii="Arial" w:hAnsi="Arial" w:cs="Arial"/>
          <w:bCs/>
          <w:color w:val="000000"/>
        </w:rPr>
        <w:t>Realizar actividades de interconsultas de Hospitalización y Emergencia.</w:t>
      </w:r>
    </w:p>
    <w:p w:rsidR="00B90876" w:rsidRPr="006B0397" w:rsidRDefault="00B90876" w:rsidP="00B90876">
      <w:pPr>
        <w:numPr>
          <w:ilvl w:val="0"/>
          <w:numId w:val="30"/>
        </w:numPr>
        <w:jc w:val="both"/>
        <w:rPr>
          <w:rFonts w:ascii="Arial" w:hAnsi="Arial" w:cs="Arial"/>
          <w:bCs/>
          <w:color w:val="000000"/>
        </w:rPr>
      </w:pPr>
      <w:r w:rsidRPr="006B0397">
        <w:rPr>
          <w:rFonts w:ascii="Arial" w:hAnsi="Arial" w:cs="Arial"/>
          <w:bCs/>
          <w:color w:val="000000"/>
        </w:rPr>
        <w:t>Realizar otras funciones que le asigne el jefe inmediato, en el ámbito de competenci</w:t>
      </w:r>
      <w:r w:rsidR="009D62BF">
        <w:rPr>
          <w:rFonts w:ascii="Arial" w:hAnsi="Arial" w:cs="Arial"/>
          <w:bCs/>
          <w:color w:val="000000"/>
        </w:rPr>
        <w:t>a, así como el cumplimiento de la normativa institucional.</w:t>
      </w:r>
    </w:p>
    <w:p w:rsidR="00B90876" w:rsidRDefault="00B90876" w:rsidP="009D62BF">
      <w:pPr>
        <w:jc w:val="both"/>
        <w:rPr>
          <w:rFonts w:ascii="Arial" w:hAnsi="Arial" w:cs="Arial"/>
          <w:b/>
          <w:bCs/>
          <w:color w:val="000000"/>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C4399D" w:rsidRPr="006B0397"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recibirá los siguientes beneficios:</w:t>
      </w:r>
    </w:p>
    <w:p w:rsidR="00B34B4A" w:rsidRPr="006B0397" w:rsidRDefault="00B34B4A" w:rsidP="000C5108">
      <w:pPr>
        <w:pStyle w:val="Prrafodelista1"/>
        <w:ind w:left="0"/>
        <w:jc w:val="both"/>
        <w:rPr>
          <w:rFonts w:ascii="Arial" w:hAnsi="Arial" w:cs="Arial"/>
          <w:b/>
        </w:rPr>
      </w:pPr>
    </w:p>
    <w:p w:rsidR="00635C32" w:rsidRPr="006B0397" w:rsidRDefault="00635C32" w:rsidP="00635C32">
      <w:pPr>
        <w:tabs>
          <w:tab w:val="left" w:pos="1985"/>
          <w:tab w:val="left" w:pos="2410"/>
        </w:tabs>
        <w:suppressAutoHyphens w:val="0"/>
        <w:ind w:left="284"/>
        <w:jc w:val="both"/>
        <w:outlineLvl w:val="0"/>
        <w:rPr>
          <w:rFonts w:ascii="Arial" w:hAnsi="Arial" w:cs="Arial"/>
          <w:b/>
          <w:bCs/>
          <w:color w:val="000000"/>
        </w:rPr>
      </w:pPr>
      <w:r w:rsidRPr="006B0397">
        <w:rPr>
          <w:rFonts w:ascii="Arial" w:hAnsi="Arial" w:cs="Arial"/>
          <w:b/>
          <w:bCs/>
          <w:color w:val="000000"/>
        </w:rPr>
        <w:t>MÉDICO</w:t>
      </w:r>
      <w:r w:rsidR="00BE4FCD">
        <w:rPr>
          <w:rFonts w:ascii="Arial" w:hAnsi="Arial" w:cs="Arial"/>
          <w:b/>
          <w:bCs/>
          <w:color w:val="000000"/>
        </w:rPr>
        <w:t>S</w:t>
      </w:r>
      <w:r w:rsidRPr="006B0397">
        <w:rPr>
          <w:rFonts w:ascii="Arial" w:hAnsi="Arial" w:cs="Arial"/>
          <w:b/>
          <w:bCs/>
          <w:color w:val="000000"/>
        </w:rPr>
        <w:t xml:space="preserve"> ESPECIALISTA</w:t>
      </w:r>
      <w:r w:rsidR="00BE4FCD">
        <w:rPr>
          <w:rFonts w:ascii="Arial" w:hAnsi="Arial" w:cs="Arial"/>
          <w:b/>
          <w:bCs/>
          <w:color w:val="000000"/>
        </w:rPr>
        <w:t>S</w:t>
      </w:r>
    </w:p>
    <w:p w:rsidR="00B34B4A" w:rsidRPr="006B0397" w:rsidRDefault="00B34B4A" w:rsidP="00911352">
      <w:pPr>
        <w:tabs>
          <w:tab w:val="left" w:pos="1985"/>
          <w:tab w:val="left" w:pos="2410"/>
        </w:tabs>
        <w:suppressAutoHyphens w:val="0"/>
        <w:ind w:left="284"/>
        <w:jc w:val="both"/>
        <w:outlineLvl w:val="0"/>
        <w:rPr>
          <w:rFonts w:ascii="Arial" w:hAnsi="Arial" w:cs="Arial"/>
          <w:b/>
          <w:lang w:eastAsia="es-ES"/>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252"/>
      </w:tblGrid>
      <w:tr w:rsidR="00B34B4A" w:rsidRPr="006B0397" w:rsidTr="006B0397">
        <w:trPr>
          <w:trHeight w:val="199"/>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REMUNERACIÓN BÁSICA</w:t>
            </w:r>
          </w:p>
        </w:tc>
        <w:tc>
          <w:tcPr>
            <w:tcW w:w="425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4,022</w:t>
            </w:r>
            <w:r w:rsidRPr="006B0397">
              <w:rPr>
                <w:rFonts w:ascii="Arial" w:hAnsi="Arial" w:cs="Arial"/>
                <w:color w:val="000000"/>
                <w:sz w:val="20"/>
                <w:szCs w:val="20"/>
                <w:lang w:val="es-MX"/>
              </w:rPr>
              <w:t>.00</w:t>
            </w:r>
          </w:p>
        </w:tc>
      </w:tr>
      <w:tr w:rsidR="00B34B4A" w:rsidRPr="006B0397" w:rsidTr="006B0397">
        <w:trPr>
          <w:trHeight w:val="231"/>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BONO PRODUCTIVIDAD</w:t>
            </w:r>
          </w:p>
        </w:tc>
        <w:tc>
          <w:tcPr>
            <w:tcW w:w="4252" w:type="dxa"/>
            <w:vAlign w:val="center"/>
          </w:tcPr>
          <w:p w:rsidR="00B34B4A" w:rsidRPr="006B0397" w:rsidRDefault="00B34B4A"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910</w:t>
            </w:r>
            <w:r w:rsidRPr="006B0397">
              <w:rPr>
                <w:rFonts w:ascii="Arial" w:hAnsi="Arial" w:cs="Arial"/>
                <w:color w:val="000000"/>
                <w:sz w:val="20"/>
                <w:szCs w:val="20"/>
                <w:lang w:val="es-MX"/>
              </w:rPr>
              <w:t>.00</w:t>
            </w:r>
          </w:p>
        </w:tc>
      </w:tr>
      <w:tr w:rsidR="00B34B4A" w:rsidRPr="006B0397" w:rsidTr="006B0397">
        <w:trPr>
          <w:trHeight w:val="180"/>
        </w:trPr>
        <w:tc>
          <w:tcPr>
            <w:tcW w:w="4962" w:type="dxa"/>
          </w:tcPr>
          <w:p w:rsidR="00B34B4A" w:rsidRPr="006B0397" w:rsidRDefault="000A69D7" w:rsidP="000A69D7">
            <w:pPr>
              <w:pStyle w:val="NormalWeb"/>
              <w:jc w:val="center"/>
              <w:rPr>
                <w:rFonts w:ascii="Arial" w:hAnsi="Arial" w:cs="Arial"/>
                <w:sz w:val="20"/>
                <w:szCs w:val="20"/>
                <w:lang w:val="es-MX"/>
              </w:rPr>
            </w:pPr>
            <w:r w:rsidRPr="006B0397">
              <w:rPr>
                <w:rFonts w:ascii="Arial" w:hAnsi="Arial" w:cs="Arial"/>
                <w:sz w:val="20"/>
                <w:szCs w:val="20"/>
                <w:lang w:val="es-MX"/>
              </w:rPr>
              <w:t>BONO EXTRAORDINARIO</w:t>
            </w:r>
          </w:p>
        </w:tc>
        <w:tc>
          <w:tcPr>
            <w:tcW w:w="4252" w:type="dxa"/>
            <w:vAlign w:val="center"/>
          </w:tcPr>
          <w:p w:rsidR="00B34B4A" w:rsidRPr="006B0397" w:rsidRDefault="00B34B4A"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1,006</w:t>
            </w:r>
            <w:r w:rsidRPr="006B0397">
              <w:rPr>
                <w:rFonts w:ascii="Arial" w:hAnsi="Arial" w:cs="Arial"/>
                <w:color w:val="000000"/>
                <w:sz w:val="20"/>
                <w:szCs w:val="20"/>
                <w:lang w:val="es-MX"/>
              </w:rPr>
              <w:t>.00</w:t>
            </w:r>
          </w:p>
        </w:tc>
      </w:tr>
      <w:tr w:rsidR="000C5108" w:rsidRPr="006B0397" w:rsidTr="006B0397">
        <w:trPr>
          <w:trHeight w:val="180"/>
        </w:trPr>
        <w:tc>
          <w:tcPr>
            <w:tcW w:w="4962" w:type="dxa"/>
          </w:tcPr>
          <w:p w:rsidR="000C5108" w:rsidRPr="006B0397" w:rsidRDefault="000C5108" w:rsidP="000A69D7">
            <w:pPr>
              <w:pStyle w:val="NormalWeb"/>
              <w:jc w:val="center"/>
              <w:rPr>
                <w:rFonts w:ascii="Arial" w:hAnsi="Arial" w:cs="Arial"/>
                <w:sz w:val="20"/>
                <w:szCs w:val="20"/>
                <w:lang w:val="es-MX"/>
              </w:rPr>
            </w:pPr>
            <w:r w:rsidRPr="006B0397">
              <w:rPr>
                <w:rFonts w:ascii="Arial" w:hAnsi="Arial" w:cs="Arial"/>
                <w:sz w:val="20"/>
                <w:szCs w:val="20"/>
                <w:lang w:val="es-MX"/>
              </w:rPr>
              <w:t>BONO INCREMENTO</w:t>
            </w:r>
          </w:p>
        </w:tc>
        <w:tc>
          <w:tcPr>
            <w:tcW w:w="4252" w:type="dxa"/>
            <w:vAlign w:val="center"/>
          </w:tcPr>
          <w:p w:rsidR="000C5108" w:rsidRPr="006B0397" w:rsidRDefault="000C5108"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302</w:t>
            </w:r>
            <w:r w:rsidRPr="006B0397">
              <w:rPr>
                <w:rFonts w:ascii="Arial" w:hAnsi="Arial" w:cs="Arial"/>
                <w:color w:val="000000"/>
                <w:sz w:val="20"/>
                <w:szCs w:val="20"/>
                <w:lang w:val="es-MX"/>
              </w:rPr>
              <w:t>.00</w:t>
            </w:r>
          </w:p>
        </w:tc>
      </w:tr>
      <w:tr w:rsidR="00B34B4A" w:rsidRPr="006B0397" w:rsidTr="006B0397">
        <w:trPr>
          <w:trHeight w:val="219"/>
        </w:trPr>
        <w:tc>
          <w:tcPr>
            <w:tcW w:w="4962" w:type="dxa"/>
            <w:shd w:val="clear" w:color="auto" w:fill="BFBFBF" w:themeFill="background1" w:themeFillShade="BF"/>
          </w:tcPr>
          <w:p w:rsidR="00B34B4A" w:rsidRPr="006B0397" w:rsidRDefault="00076C03"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TOTAL REMUNERACIÓN</w:t>
            </w:r>
            <w:r w:rsidR="00B34B4A" w:rsidRPr="006B0397">
              <w:rPr>
                <w:rFonts w:ascii="Arial" w:hAnsi="Arial" w:cs="Arial"/>
                <w:b/>
                <w:color w:val="000000" w:themeColor="text1"/>
                <w:sz w:val="20"/>
                <w:szCs w:val="20"/>
                <w:lang w:val="es-MX"/>
              </w:rPr>
              <w:t xml:space="preserve"> MENSUAL</w:t>
            </w:r>
          </w:p>
        </w:tc>
        <w:tc>
          <w:tcPr>
            <w:tcW w:w="4252" w:type="dxa"/>
            <w:shd w:val="clear" w:color="auto" w:fill="BFBFBF" w:themeFill="background1" w:themeFillShade="BF"/>
            <w:vAlign w:val="center"/>
          </w:tcPr>
          <w:p w:rsidR="00B34B4A" w:rsidRPr="006B0397" w:rsidRDefault="00B34B4A"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 xml:space="preserve">S/ </w:t>
            </w:r>
            <w:r w:rsidR="00635C32" w:rsidRPr="006B0397">
              <w:rPr>
                <w:rFonts w:ascii="Arial" w:hAnsi="Arial" w:cs="Arial"/>
                <w:b/>
                <w:color w:val="000000" w:themeColor="text1"/>
                <w:sz w:val="20"/>
                <w:szCs w:val="20"/>
                <w:lang w:val="es-MX"/>
              </w:rPr>
              <w:t xml:space="preserve"> 6,</w:t>
            </w:r>
            <w:r w:rsidR="000C5108" w:rsidRPr="006B0397">
              <w:rPr>
                <w:rFonts w:ascii="Arial" w:hAnsi="Arial" w:cs="Arial"/>
                <w:b/>
                <w:color w:val="000000" w:themeColor="text1"/>
                <w:sz w:val="20"/>
                <w:szCs w:val="20"/>
                <w:lang w:val="es-MX"/>
              </w:rPr>
              <w:t>2</w:t>
            </w:r>
            <w:r w:rsidR="00635C32" w:rsidRPr="006B0397">
              <w:rPr>
                <w:rFonts w:ascii="Arial" w:hAnsi="Arial" w:cs="Arial"/>
                <w:b/>
                <w:color w:val="000000" w:themeColor="text1"/>
                <w:sz w:val="20"/>
                <w:szCs w:val="20"/>
                <w:lang w:val="es-MX"/>
              </w:rPr>
              <w:t>40</w:t>
            </w:r>
            <w:r w:rsidRPr="006B0397">
              <w:rPr>
                <w:rFonts w:ascii="Arial" w:hAnsi="Arial" w:cs="Arial"/>
                <w:b/>
                <w:color w:val="000000" w:themeColor="text1"/>
                <w:sz w:val="20"/>
                <w:szCs w:val="20"/>
                <w:lang w:val="es-MX"/>
              </w:rPr>
              <w:t>.00</w:t>
            </w:r>
          </w:p>
        </w:tc>
      </w:tr>
    </w:tbl>
    <w:p w:rsidR="00B36283" w:rsidRPr="006B0397" w:rsidRDefault="00B36283" w:rsidP="00B36283">
      <w:pPr>
        <w:ind w:left="426"/>
        <w:jc w:val="both"/>
        <w:rPr>
          <w:rFonts w:ascii="Arial" w:hAnsi="Arial" w:cs="Arial"/>
          <w:b/>
          <w:sz w:val="18"/>
          <w:szCs w:val="18"/>
        </w:rPr>
      </w:pPr>
      <w:r w:rsidRPr="006B0397">
        <w:rPr>
          <w:rFonts w:ascii="Arial" w:hAnsi="Arial" w:cs="Arial"/>
          <w:b/>
          <w:sz w:val="18"/>
          <w:szCs w:val="18"/>
        </w:rPr>
        <w:t xml:space="preserve">(*) Remuneración Básica y Bonos señalados, según Resolución de Gerencia General N° 11-GG-ESSALUD-  2019. </w:t>
      </w:r>
    </w:p>
    <w:p w:rsidR="00A52DD3" w:rsidRPr="006B0397" w:rsidRDefault="00A52DD3"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Pr="006B0397" w:rsidRDefault="00C4399D" w:rsidP="00C4399D">
      <w:pPr>
        <w:pStyle w:val="Prrafodelista1"/>
        <w:suppressAutoHyphens w:val="0"/>
        <w:contextualSpacing/>
        <w:jc w:val="both"/>
        <w:rPr>
          <w:rFonts w:ascii="Arial" w:hAnsi="Arial" w:cs="Arial"/>
          <w:b/>
          <w:color w:val="000000"/>
        </w:rPr>
      </w:pPr>
    </w:p>
    <w:p w:rsidR="00C4399D" w:rsidRPr="006B0397" w:rsidRDefault="00C4399D" w:rsidP="00C4399D">
      <w:pPr>
        <w:ind w:left="360"/>
        <w:jc w:val="both"/>
        <w:rPr>
          <w:rFonts w:ascii="Arial" w:hAnsi="Arial" w:cs="Arial"/>
        </w:rPr>
      </w:pPr>
      <w:r w:rsidRPr="006B0397">
        <w:rPr>
          <w:rFonts w:ascii="Arial" w:hAnsi="Arial" w:cs="Arial"/>
        </w:rPr>
        <w:t>Las personas interesadas en participar en el proceso que cumplan con los requisitos establecidos, deberán seguir los pasos siguientes:</w:t>
      </w:r>
    </w:p>
    <w:p w:rsidR="00C4399D" w:rsidRPr="006B0397" w:rsidRDefault="00C4399D" w:rsidP="00C4399D">
      <w:pPr>
        <w:ind w:left="360"/>
        <w:jc w:val="both"/>
        <w:rPr>
          <w:rFonts w:ascii="Arial" w:hAnsi="Arial" w:cs="Arial"/>
        </w:rPr>
      </w:pPr>
    </w:p>
    <w:p w:rsidR="00BE6FC1" w:rsidRPr="006B0397" w:rsidRDefault="00BE6FC1" w:rsidP="00BE6FC1">
      <w:pPr>
        <w:suppressAutoHyphens w:val="0"/>
        <w:ind w:left="708"/>
        <w:jc w:val="both"/>
        <w:rPr>
          <w:rFonts w:ascii="Arial" w:hAnsi="Arial" w:cs="Arial"/>
          <w:color w:val="000000"/>
          <w:lang w:val="es-PE" w:eastAsia="es-ES"/>
        </w:rPr>
      </w:pPr>
      <w:r w:rsidRPr="006B0397">
        <w:rPr>
          <w:rFonts w:ascii="Arial" w:hAnsi="Arial" w:cs="Arial"/>
          <w:color w:val="000000"/>
          <w:lang w:eastAsia="es-ES"/>
        </w:rPr>
        <w:t>Cada postulante deberá imprimir</w:t>
      </w:r>
      <w:r w:rsidR="00C76E32" w:rsidRPr="006B0397">
        <w:rPr>
          <w:rFonts w:ascii="Arial" w:hAnsi="Arial" w:cs="Arial"/>
          <w:color w:val="000000"/>
          <w:lang w:eastAsia="es-ES"/>
        </w:rPr>
        <w:t xml:space="preserve"> y presentar</w:t>
      </w:r>
      <w:r w:rsidRPr="006B0397">
        <w:rPr>
          <w:rFonts w:ascii="Arial" w:hAnsi="Arial" w:cs="Arial"/>
          <w:color w:val="000000"/>
          <w:lang w:eastAsia="es-ES"/>
        </w:rPr>
        <w:t xml:space="preserve"> los siguientes Formatos de Declaración Jurada:</w:t>
      </w:r>
    </w:p>
    <w:p w:rsidR="00C4399D" w:rsidRPr="006B0397" w:rsidRDefault="00C4399D" w:rsidP="00C4399D">
      <w:pPr>
        <w:pStyle w:val="Prrafodelista1"/>
        <w:ind w:left="360"/>
        <w:jc w:val="both"/>
        <w:rPr>
          <w:rFonts w:ascii="Arial" w:hAnsi="Arial" w:cs="Arial"/>
          <w:color w:val="000000" w:themeColor="text1"/>
        </w:rPr>
      </w:pPr>
    </w:p>
    <w:p w:rsidR="00C4399D" w:rsidRPr="006B0397"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6B0397">
        <w:rPr>
          <w:rFonts w:ascii="Arial" w:hAnsi="Arial" w:cs="Arial"/>
          <w:color w:val="000000" w:themeColor="text1"/>
          <w:sz w:val="20"/>
          <w:szCs w:val="20"/>
        </w:rPr>
        <w:t xml:space="preserve">Declaración Jurada de Cumplimiento de requisitos </w:t>
      </w:r>
      <w:r w:rsidRPr="006B0397">
        <w:rPr>
          <w:rFonts w:ascii="Arial" w:hAnsi="Arial" w:cs="Arial"/>
          <w:b/>
          <w:color w:val="000000" w:themeColor="text1"/>
          <w:sz w:val="20"/>
          <w:szCs w:val="20"/>
          <w:u w:val="single"/>
        </w:rPr>
        <w:t>(Formato 1)</w:t>
      </w:r>
    </w:p>
    <w:p w:rsidR="00C4399D" w:rsidRPr="006B0397"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6B0397">
        <w:rPr>
          <w:rFonts w:ascii="Arial" w:hAnsi="Arial" w:cs="Arial"/>
          <w:color w:val="000000" w:themeColor="text1"/>
          <w:sz w:val="20"/>
          <w:szCs w:val="20"/>
        </w:rPr>
        <w:t xml:space="preserve">Declaración Jurada sobre Impedimento y Nepotismo. </w:t>
      </w:r>
      <w:r w:rsidRPr="006B0397">
        <w:rPr>
          <w:rFonts w:ascii="Arial" w:hAnsi="Arial" w:cs="Arial"/>
          <w:b/>
          <w:color w:val="000000" w:themeColor="text1"/>
          <w:sz w:val="20"/>
          <w:szCs w:val="20"/>
        </w:rPr>
        <w:t>(</w:t>
      </w:r>
      <w:hyperlink r:id="rId8" w:tgtFrame="_blank" w:history="1">
        <w:r w:rsidRPr="006B0397">
          <w:rPr>
            <w:rStyle w:val="Hipervnculo"/>
            <w:rFonts w:ascii="Arial" w:hAnsi="Arial" w:cs="Arial"/>
            <w:b/>
            <w:color w:val="000000" w:themeColor="text1"/>
            <w:sz w:val="20"/>
            <w:szCs w:val="20"/>
          </w:rPr>
          <w:t>Formato 2</w:t>
        </w:r>
      </w:hyperlink>
      <w:r w:rsidRPr="006B0397">
        <w:rPr>
          <w:rFonts w:ascii="Arial" w:hAnsi="Arial" w:cs="Arial"/>
          <w:b/>
          <w:color w:val="000000" w:themeColor="text1"/>
          <w:sz w:val="20"/>
          <w:szCs w:val="20"/>
        </w:rPr>
        <w:t>)</w:t>
      </w:r>
    </w:p>
    <w:p w:rsidR="00C4399D" w:rsidRPr="006B0397"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6B0397">
        <w:rPr>
          <w:rFonts w:ascii="Arial" w:hAnsi="Arial" w:cs="Arial"/>
          <w:color w:val="000000" w:themeColor="text1"/>
          <w:sz w:val="20"/>
          <w:szCs w:val="20"/>
        </w:rPr>
        <w:t xml:space="preserve">Declaración Jurada de Confidencialidad e Incompatibilidad. </w:t>
      </w:r>
      <w:r w:rsidRPr="006B0397">
        <w:rPr>
          <w:rFonts w:ascii="Arial" w:hAnsi="Arial" w:cs="Arial"/>
          <w:b/>
          <w:color w:val="000000" w:themeColor="text1"/>
          <w:sz w:val="20"/>
          <w:szCs w:val="20"/>
        </w:rPr>
        <w:t>(</w:t>
      </w:r>
      <w:hyperlink r:id="rId9" w:tgtFrame="_blank" w:history="1">
        <w:r w:rsidRPr="006B0397">
          <w:rPr>
            <w:rStyle w:val="Hipervnculo"/>
            <w:rFonts w:ascii="Arial" w:hAnsi="Arial" w:cs="Arial"/>
            <w:b/>
            <w:color w:val="000000" w:themeColor="text1"/>
            <w:sz w:val="20"/>
            <w:szCs w:val="20"/>
          </w:rPr>
          <w:t>Formato 3</w:t>
        </w:r>
      </w:hyperlink>
      <w:r w:rsidRPr="006B0397">
        <w:rPr>
          <w:rFonts w:ascii="Arial" w:hAnsi="Arial" w:cs="Arial"/>
          <w:b/>
          <w:color w:val="000000" w:themeColor="text1"/>
          <w:sz w:val="20"/>
          <w:szCs w:val="20"/>
        </w:rPr>
        <w:t>)</w:t>
      </w:r>
    </w:p>
    <w:p w:rsidR="00C4399D" w:rsidRPr="006B0397" w:rsidRDefault="00C4399D" w:rsidP="006A21CD">
      <w:pPr>
        <w:pStyle w:val="NormalWeb"/>
        <w:numPr>
          <w:ilvl w:val="0"/>
          <w:numId w:val="4"/>
        </w:numPr>
        <w:shd w:val="clear" w:color="auto" w:fill="FFFFFF"/>
        <w:spacing w:before="0" w:beforeAutospacing="0" w:after="0" w:afterAutospacing="0"/>
        <w:jc w:val="both"/>
        <w:rPr>
          <w:rFonts w:ascii="Arial" w:hAnsi="Arial" w:cs="Arial"/>
          <w:color w:val="000000" w:themeColor="text1"/>
          <w:sz w:val="20"/>
          <w:szCs w:val="20"/>
        </w:rPr>
      </w:pPr>
      <w:r w:rsidRPr="006B0397">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6B0397">
        <w:rPr>
          <w:rFonts w:ascii="Arial" w:hAnsi="Arial" w:cs="Arial"/>
          <w:b/>
          <w:color w:val="000000" w:themeColor="text1"/>
          <w:sz w:val="20"/>
          <w:szCs w:val="20"/>
          <w:u w:val="single"/>
        </w:rPr>
        <w:t>(Formato 4)</w:t>
      </w:r>
      <w:r w:rsidRPr="006B0397">
        <w:rPr>
          <w:rFonts w:ascii="Arial" w:hAnsi="Arial" w:cs="Arial"/>
          <w:color w:val="000000" w:themeColor="text1"/>
          <w:sz w:val="20"/>
          <w:szCs w:val="20"/>
        </w:rPr>
        <w:t xml:space="preserve"> de corresponder.</w:t>
      </w:r>
    </w:p>
    <w:p w:rsidR="00C4399D" w:rsidRPr="006B0397"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6B0397">
        <w:rPr>
          <w:rFonts w:ascii="Arial" w:hAnsi="Arial" w:cs="Arial"/>
          <w:color w:val="000000" w:themeColor="text1"/>
          <w:sz w:val="20"/>
          <w:szCs w:val="20"/>
        </w:rPr>
        <w:t xml:space="preserve">Declaración Jurada de no Registrar Antecedentes Penales. </w:t>
      </w:r>
      <w:r w:rsidRPr="006B0397">
        <w:rPr>
          <w:rFonts w:ascii="Arial" w:hAnsi="Arial" w:cs="Arial"/>
          <w:b/>
          <w:color w:val="000000" w:themeColor="text1"/>
          <w:sz w:val="20"/>
          <w:szCs w:val="20"/>
        </w:rPr>
        <w:t>(</w:t>
      </w:r>
      <w:hyperlink r:id="rId10" w:tgtFrame="_blank" w:history="1">
        <w:r w:rsidRPr="006B0397">
          <w:rPr>
            <w:rStyle w:val="Hipervnculo"/>
            <w:rFonts w:ascii="Arial" w:hAnsi="Arial" w:cs="Arial"/>
            <w:b/>
            <w:color w:val="000000" w:themeColor="text1"/>
            <w:sz w:val="20"/>
            <w:szCs w:val="20"/>
          </w:rPr>
          <w:t>Formato 5</w:t>
        </w:r>
      </w:hyperlink>
      <w:r w:rsidRPr="006B0397">
        <w:rPr>
          <w:rFonts w:ascii="Arial" w:hAnsi="Arial" w:cs="Arial"/>
          <w:b/>
          <w:color w:val="000000" w:themeColor="text1"/>
          <w:sz w:val="20"/>
          <w:szCs w:val="20"/>
        </w:rPr>
        <w:t>)</w:t>
      </w:r>
    </w:p>
    <w:p w:rsidR="00C4399D" w:rsidRPr="006B0397" w:rsidRDefault="00C4399D" w:rsidP="00C4399D">
      <w:pPr>
        <w:pStyle w:val="Prrafodelista1"/>
        <w:ind w:left="357" w:right="99"/>
        <w:jc w:val="both"/>
        <w:rPr>
          <w:rFonts w:ascii="Arial" w:hAnsi="Arial" w:cs="Arial"/>
          <w:color w:val="000000" w:themeColor="text1"/>
        </w:rPr>
      </w:pPr>
    </w:p>
    <w:p w:rsidR="00C4399D" w:rsidRPr="006B0397" w:rsidRDefault="00C4399D" w:rsidP="00C4399D">
      <w:pPr>
        <w:pStyle w:val="Prrafodelista1"/>
        <w:ind w:left="357" w:right="99"/>
        <w:jc w:val="both"/>
        <w:rPr>
          <w:rFonts w:ascii="Arial" w:hAnsi="Arial" w:cs="Arial"/>
          <w:color w:val="000000" w:themeColor="text1"/>
        </w:rPr>
      </w:pPr>
      <w:r w:rsidRPr="006B0397">
        <w:rPr>
          <w:rFonts w:ascii="Arial" w:hAnsi="Arial" w:cs="Arial"/>
          <w:color w:val="000000" w:themeColor="text1"/>
        </w:rPr>
        <w:t>La citada información deberá entregarse debidamente firmada y con la imp</w:t>
      </w:r>
      <w:r w:rsidR="00CE39DC" w:rsidRPr="006B0397">
        <w:rPr>
          <w:rFonts w:ascii="Arial" w:hAnsi="Arial" w:cs="Arial"/>
          <w:color w:val="000000" w:themeColor="text1"/>
        </w:rPr>
        <w:t>resión dactilar correspondiente</w:t>
      </w:r>
      <w:r w:rsidRPr="006B0397">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6B0397" w:rsidRDefault="00140D25" w:rsidP="00C4399D">
      <w:pPr>
        <w:pStyle w:val="Prrafodelista1"/>
        <w:ind w:left="357" w:right="99"/>
        <w:jc w:val="both"/>
        <w:rPr>
          <w:rFonts w:ascii="Arial" w:hAnsi="Arial" w:cs="Arial"/>
          <w:color w:val="000000" w:themeColor="text1"/>
        </w:rPr>
      </w:pPr>
    </w:p>
    <w:p w:rsidR="00C4399D" w:rsidRPr="00AE4691" w:rsidRDefault="00C4399D" w:rsidP="00C4399D">
      <w:pPr>
        <w:pStyle w:val="Sinespaciado"/>
        <w:ind w:left="284"/>
        <w:jc w:val="both"/>
        <w:rPr>
          <w:rFonts w:ascii="Arial" w:hAnsi="Arial" w:cs="Arial"/>
          <w:color w:val="000000" w:themeColor="text1"/>
          <w:sz w:val="20"/>
          <w:szCs w:val="20"/>
        </w:rPr>
      </w:pPr>
      <w:r w:rsidRPr="006B0397">
        <w:rPr>
          <w:rFonts w:ascii="Arial" w:hAnsi="Arial" w:cs="Arial"/>
          <w:b/>
          <w:color w:val="000000" w:themeColor="text1"/>
          <w:sz w:val="20"/>
          <w:szCs w:val="20"/>
        </w:rPr>
        <w:t>Nota:</w:t>
      </w:r>
      <w:r w:rsidRPr="006B0397">
        <w:rPr>
          <w:rFonts w:ascii="Arial" w:hAnsi="Arial" w:cs="Arial"/>
          <w:color w:val="000000" w:themeColor="text1"/>
          <w:sz w:val="20"/>
          <w:szCs w:val="20"/>
        </w:rPr>
        <w:t xml:space="preserve"> De manera previa a la postulación respectiva, los interesados deberán revisar la información indicada en las </w:t>
      </w:r>
      <w:r w:rsidRPr="006B0397">
        <w:rPr>
          <w:rFonts w:ascii="Arial" w:hAnsi="Arial" w:cs="Arial"/>
          <w:b/>
          <w:color w:val="000000" w:themeColor="text1"/>
          <w:sz w:val="20"/>
          <w:szCs w:val="20"/>
        </w:rPr>
        <w:t>“Consideraciones que deberá tener en cuenta para postular a los procesos de selección”</w:t>
      </w:r>
      <w:r w:rsidRPr="006B0397">
        <w:rPr>
          <w:rFonts w:ascii="Arial" w:hAnsi="Arial" w:cs="Arial"/>
          <w:color w:val="000000" w:themeColor="text1"/>
          <w:sz w:val="20"/>
          <w:szCs w:val="20"/>
        </w:rPr>
        <w:t xml:space="preserve">, que se encuentra </w:t>
      </w:r>
      <w:r w:rsidRPr="00AE4691">
        <w:rPr>
          <w:rFonts w:ascii="Arial" w:hAnsi="Arial" w:cs="Arial"/>
          <w:color w:val="000000" w:themeColor="text1"/>
          <w:sz w:val="20"/>
          <w:szCs w:val="20"/>
        </w:rPr>
        <w:t xml:space="preserve">ubicada en la ruta </w:t>
      </w:r>
      <w:hyperlink r:id="rId11" w:history="1">
        <w:r w:rsidRPr="00AE4691">
          <w:rPr>
            <w:rStyle w:val="Hipervnculo"/>
            <w:rFonts w:ascii="Arial" w:hAnsi="Arial" w:cs="Arial"/>
            <w:color w:val="1F4E79" w:themeColor="accent1" w:themeShade="80"/>
            <w:sz w:val="20"/>
            <w:szCs w:val="20"/>
          </w:rPr>
          <w:t>http://convocatorias.essalud.gob.pe/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FE335E" w:rsidRPr="00FE335E" w:rsidRDefault="00FE335E" w:rsidP="005D2AB3">
      <w:pPr>
        <w:tabs>
          <w:tab w:val="left" w:pos="360"/>
        </w:tabs>
        <w:jc w:val="both"/>
        <w:rPr>
          <w:rFonts w:ascii="Arial" w:hAnsi="Arial" w:cs="Arial"/>
          <w:sz w:val="16"/>
          <w:szCs w:val="16"/>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FE335E" w:rsidRPr="00FE335E" w:rsidTr="00363861">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E335E" w:rsidRPr="00FE335E" w:rsidRDefault="00FE335E" w:rsidP="00FE335E">
            <w:pPr>
              <w:suppressAutoHyphens w:val="0"/>
              <w:spacing w:after="160" w:line="254" w:lineRule="auto"/>
              <w:jc w:val="center"/>
              <w:rPr>
                <w:rFonts w:ascii="Arial" w:eastAsia="Calibri" w:hAnsi="Arial" w:cs="Arial"/>
                <w:b/>
                <w:lang w:val="es-MX" w:eastAsia="es-ES"/>
              </w:rPr>
            </w:pPr>
            <w:r w:rsidRPr="00FE335E">
              <w:rPr>
                <w:rFonts w:ascii="Arial" w:eastAsia="Calibri"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335E" w:rsidRPr="00FE335E" w:rsidRDefault="00FE335E" w:rsidP="00FE335E">
            <w:pPr>
              <w:suppressAutoHyphens w:val="0"/>
              <w:spacing w:after="160" w:line="254" w:lineRule="auto"/>
              <w:jc w:val="center"/>
              <w:rPr>
                <w:rFonts w:ascii="Arial" w:eastAsia="Calibri" w:hAnsi="Arial" w:cs="Arial"/>
                <w:b/>
                <w:lang w:val="es-MX" w:eastAsia="es-ES"/>
              </w:rPr>
            </w:pPr>
            <w:r w:rsidRPr="00FE335E">
              <w:rPr>
                <w:rFonts w:ascii="Arial" w:eastAsia="Calibri" w:hAnsi="Arial" w:cs="Arial"/>
                <w:b/>
                <w:lang w:val="es-MX" w:eastAsia="es-ES"/>
              </w:rPr>
              <w:t>AREA RESPONSABLE</w:t>
            </w:r>
          </w:p>
        </w:tc>
      </w:tr>
      <w:tr w:rsidR="00FE335E" w:rsidRPr="00FE335E" w:rsidTr="00363861">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lang w:val="es-MX" w:eastAsia="es-ES"/>
              </w:rPr>
            </w:pPr>
            <w:r w:rsidRPr="00FE335E">
              <w:rPr>
                <w:rFonts w:ascii="Arial" w:eastAsia="Calibri"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27</w:t>
            </w:r>
            <w:r w:rsidRPr="00FE335E">
              <w:rPr>
                <w:rFonts w:ascii="Arial" w:eastAsia="Calibri" w:hAnsi="Arial" w:cs="Arial"/>
                <w:lang w:val="es-MX" w:eastAsia="es-ES"/>
              </w:rPr>
              <w:t xml:space="preserve"> de setiembre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SGGI -ORRHH</w:t>
            </w:r>
          </w:p>
        </w:tc>
      </w:tr>
      <w:tr w:rsidR="00FE335E" w:rsidRPr="00FE335E" w:rsidTr="00363861">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E335E" w:rsidRPr="00FE335E" w:rsidRDefault="00FE335E" w:rsidP="00FE335E">
            <w:pPr>
              <w:suppressAutoHyphens w:val="0"/>
              <w:spacing w:after="160" w:line="254" w:lineRule="auto"/>
              <w:jc w:val="both"/>
              <w:rPr>
                <w:rFonts w:ascii="Arial" w:eastAsia="Calibri" w:hAnsi="Arial" w:cs="Arial"/>
                <w:lang w:val="es-MX" w:eastAsia="es-ES"/>
              </w:rPr>
            </w:pPr>
            <w:r w:rsidRPr="00FE335E">
              <w:rPr>
                <w:rFonts w:ascii="Arial" w:eastAsia="Calibri"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335E" w:rsidRPr="00FE335E" w:rsidRDefault="00FE335E" w:rsidP="00FE335E">
            <w:pPr>
              <w:suppressAutoHyphens w:val="0"/>
              <w:spacing w:after="160" w:line="254" w:lineRule="auto"/>
              <w:jc w:val="both"/>
              <w:rPr>
                <w:rFonts w:ascii="Arial" w:eastAsia="Calibri" w:hAnsi="Arial" w:cs="Arial"/>
                <w:lang w:val="es-MX" w:eastAsia="es-ES"/>
              </w:rPr>
            </w:pPr>
          </w:p>
        </w:tc>
      </w:tr>
      <w:tr w:rsidR="00FE335E" w:rsidRPr="00FE335E" w:rsidTr="00363861">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lang w:val="es-MX" w:eastAsia="es-ES"/>
              </w:rPr>
            </w:pPr>
            <w:r w:rsidRPr="00FE335E">
              <w:rPr>
                <w:rFonts w:ascii="Arial" w:eastAsia="Calibri"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Pr>
                <w:rFonts w:ascii="Arial" w:eastAsia="Calibri" w:hAnsi="Arial" w:cs="Arial"/>
                <w:lang w:val="es-MX" w:eastAsia="es-ES"/>
              </w:rPr>
              <w:t>27</w:t>
            </w:r>
            <w:r w:rsidRPr="00FE335E">
              <w:rPr>
                <w:rFonts w:ascii="Arial" w:eastAsia="Calibri" w:hAnsi="Arial" w:cs="Arial"/>
                <w:lang w:val="es-MX" w:eastAsia="es-ES"/>
              </w:rPr>
              <w:t xml:space="preserve"> de setiembre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SGGI-GCTIC-ORRHH</w:t>
            </w:r>
          </w:p>
        </w:tc>
      </w:tr>
      <w:tr w:rsidR="00FE335E" w:rsidRPr="00FE335E" w:rsidTr="00363861">
        <w:trPr>
          <w:trHeight w:val="1308"/>
        </w:trPr>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lastRenderedPageBreak/>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lang w:val="es-MX" w:eastAsia="es-ES"/>
              </w:rPr>
            </w:pPr>
            <w:r w:rsidRPr="00FE335E">
              <w:rPr>
                <w:rFonts w:ascii="Arial" w:eastAsia="Calibri" w:hAnsi="Arial" w:cs="Arial"/>
                <w:lang w:val="es-MX" w:eastAsia="es-ES"/>
              </w:rPr>
              <w:t>Inscripción a través del Sistema de Selección de Personal(SISEP)</w:t>
            </w:r>
          </w:p>
          <w:p w:rsidR="00FE335E" w:rsidRPr="00FE335E" w:rsidRDefault="00EF72CC" w:rsidP="00FE335E">
            <w:pPr>
              <w:suppressAutoHyphens w:val="0"/>
              <w:spacing w:after="160" w:line="254" w:lineRule="auto"/>
              <w:jc w:val="both"/>
              <w:rPr>
                <w:rFonts w:ascii="Arial" w:eastAsia="Calibri" w:hAnsi="Arial" w:cs="Arial"/>
                <w:lang w:val="es-MX" w:eastAsia="es-ES"/>
              </w:rPr>
            </w:pPr>
            <w:hyperlink r:id="rId12" w:history="1">
              <w:r w:rsidR="00FE335E" w:rsidRPr="00FE335E">
                <w:rPr>
                  <w:rFonts w:ascii="Calibri" w:eastAsia="Calibri" w:hAnsi="Calibri"/>
                  <w:color w:val="0000FF"/>
                  <w:u w:val="single"/>
                  <w:lang w:val="es-MX" w:eastAsia="es-ES"/>
                </w:rPr>
                <w:t>https://ww1.essalud.gob.pe/sisep/postular_oportunidades.htm</w:t>
              </w:r>
            </w:hyperlink>
            <w:r w:rsidR="00FE335E" w:rsidRPr="00FE335E">
              <w:rPr>
                <w:rFonts w:ascii="Arial" w:eastAsia="Calibri"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 xml:space="preserve">Del 02 al 03 de octubre del 2019 hasta las 16:00 horas </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SGGI-GCTIC</w:t>
            </w:r>
          </w:p>
        </w:tc>
      </w:tr>
      <w:tr w:rsidR="00FE335E" w:rsidRPr="00FE335E" w:rsidTr="00363861">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E335E" w:rsidRPr="00FE335E" w:rsidRDefault="00FE335E" w:rsidP="00FE335E">
            <w:pPr>
              <w:suppressAutoHyphens w:val="0"/>
              <w:spacing w:after="160" w:line="254" w:lineRule="auto"/>
              <w:jc w:val="both"/>
              <w:rPr>
                <w:rFonts w:ascii="Arial" w:eastAsia="Calibri" w:hAnsi="Arial" w:cs="Arial"/>
                <w:lang w:val="es-MX" w:eastAsia="es-ES"/>
              </w:rPr>
            </w:pPr>
            <w:r w:rsidRPr="00FE335E">
              <w:rPr>
                <w:rFonts w:ascii="Arial" w:eastAsia="Calibri"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335E" w:rsidRPr="00FE335E" w:rsidRDefault="00FE335E" w:rsidP="00FE335E">
            <w:pPr>
              <w:suppressAutoHyphens w:val="0"/>
              <w:spacing w:after="160" w:line="254" w:lineRule="auto"/>
              <w:jc w:val="both"/>
              <w:rPr>
                <w:rFonts w:ascii="Arial" w:eastAsia="Calibri" w:hAnsi="Arial" w:cs="Arial"/>
                <w:lang w:val="es-MX" w:eastAsia="es-ES"/>
              </w:rPr>
            </w:pPr>
          </w:p>
        </w:tc>
      </w:tr>
      <w:tr w:rsidR="00FE335E" w:rsidRPr="00FE335E" w:rsidTr="00363861">
        <w:trPr>
          <w:trHeight w:val="1980"/>
        </w:trPr>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lang w:val="es-MX" w:eastAsia="es-ES"/>
              </w:rPr>
            </w:pPr>
            <w:r w:rsidRPr="00FE335E">
              <w:rPr>
                <w:rFonts w:ascii="Arial" w:eastAsia="Calibri"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 xml:space="preserve">04 de octubre del 2019 </w:t>
            </w:r>
            <w:r w:rsidRPr="00FE335E">
              <w:rPr>
                <w:rFonts w:ascii="Arial" w:eastAsia="Calibri" w:hAnsi="Arial" w:cs="Arial"/>
                <w:lang w:val="es-PE" w:eastAsia="es-PE"/>
              </w:rPr>
              <w:t>a partir de las 16:00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PE" w:eastAsia="es-ES"/>
              </w:rPr>
            </w:pPr>
            <w:r w:rsidRPr="00FE335E">
              <w:rPr>
                <w:rFonts w:ascii="Arial" w:eastAsia="Calibri" w:hAnsi="Arial" w:cs="Arial"/>
                <w:lang w:val="es-PE" w:eastAsia="es-ES"/>
              </w:rPr>
              <w:t>SGGI – GCTIC -ORRHH</w:t>
            </w:r>
          </w:p>
        </w:tc>
      </w:tr>
      <w:tr w:rsidR="00FE335E" w:rsidRPr="00FE335E" w:rsidTr="0036386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lang w:val="es-MX" w:eastAsia="es-ES"/>
              </w:rPr>
            </w:pPr>
            <w:r w:rsidRPr="00FE335E">
              <w:rPr>
                <w:rFonts w:ascii="Arial" w:eastAsia="Calibri" w:hAnsi="Arial" w:cs="Arial"/>
                <w:lang w:val="es-MX" w:eastAsia="es-ES"/>
              </w:rPr>
              <w:t xml:space="preserve">Evaluación Psicotécnica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 xml:space="preserve">07 de octubre del 2019 </w:t>
            </w:r>
            <w:r w:rsidRPr="00FE335E">
              <w:rPr>
                <w:rFonts w:ascii="Arial" w:eastAsia="Calibri" w:hAnsi="Arial" w:cs="Arial"/>
                <w:lang w:val="es-PE"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PE" w:eastAsia="es-ES"/>
              </w:rPr>
              <w:t>ORRHH</w:t>
            </w:r>
          </w:p>
        </w:tc>
      </w:tr>
      <w:tr w:rsidR="00FE335E" w:rsidRPr="00FE335E" w:rsidTr="00363861">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color w:val="000000"/>
                <w:lang w:val="es-MX" w:eastAsia="es-ES"/>
              </w:rPr>
            </w:pPr>
            <w:r w:rsidRPr="00FE335E">
              <w:rPr>
                <w:rFonts w:ascii="Arial" w:eastAsia="Calibri"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color w:val="000000"/>
                <w:lang w:val="es-MX" w:eastAsia="es-ES"/>
              </w:rPr>
            </w:pPr>
            <w:r w:rsidRPr="00FE335E">
              <w:rPr>
                <w:rFonts w:ascii="Arial" w:eastAsia="Calibri"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 xml:space="preserve">09 de octubre del 2019 </w:t>
            </w:r>
            <w:r w:rsidRPr="00FE335E">
              <w:rPr>
                <w:rFonts w:ascii="Arial" w:eastAsia="Calibri" w:hAnsi="Arial" w:cs="Arial"/>
                <w:lang w:val="es-PE"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PE" w:eastAsia="es-ES"/>
              </w:rPr>
              <w:t>ORRHH-SGGI-GCTIC</w:t>
            </w:r>
          </w:p>
        </w:tc>
      </w:tr>
      <w:tr w:rsidR="00FE335E" w:rsidRPr="00FE335E" w:rsidTr="00363861">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color w:val="000000"/>
                <w:lang w:val="es-MX" w:eastAsia="es-ES"/>
              </w:rPr>
            </w:pPr>
            <w:r w:rsidRPr="00FE335E">
              <w:rPr>
                <w:rFonts w:ascii="Arial" w:eastAsia="Calibri"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color w:val="000000"/>
                <w:lang w:val="es-MX" w:eastAsia="es-ES"/>
              </w:rPr>
            </w:pPr>
            <w:r w:rsidRPr="00FE335E">
              <w:rPr>
                <w:rFonts w:ascii="Arial" w:eastAsia="Calibri"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 xml:space="preserve">10 de octubre del 2019 </w:t>
            </w:r>
            <w:r w:rsidRPr="00FE335E">
              <w:rPr>
                <w:rFonts w:ascii="Arial" w:eastAsia="Calibri" w:hAnsi="Arial" w:cs="Arial"/>
                <w:lang w:val="es-PE" w:eastAsia="es-PE"/>
              </w:rPr>
              <w:t>a las 10:00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eastAsia="es-ES"/>
              </w:rPr>
            </w:pPr>
            <w:r w:rsidRPr="00FE335E">
              <w:rPr>
                <w:rFonts w:ascii="Arial" w:eastAsia="Calibri" w:hAnsi="Arial" w:cs="Arial"/>
                <w:lang w:val="es-PE" w:eastAsia="es-ES"/>
              </w:rPr>
              <w:t>ORRHH</w:t>
            </w:r>
          </w:p>
        </w:tc>
      </w:tr>
      <w:tr w:rsidR="00FE335E" w:rsidRPr="00FE335E" w:rsidTr="00363861">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color w:val="000000"/>
                <w:lang w:val="es-MX" w:eastAsia="es-ES"/>
              </w:rPr>
            </w:pPr>
            <w:r w:rsidRPr="00FE335E">
              <w:rPr>
                <w:rFonts w:ascii="Arial" w:eastAsia="Calibri"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color w:val="000000"/>
                <w:lang w:val="es-MX" w:eastAsia="es-ES"/>
              </w:rPr>
            </w:pPr>
            <w:r w:rsidRPr="00FE335E">
              <w:rPr>
                <w:rFonts w:ascii="Arial" w:eastAsia="Calibri"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 xml:space="preserve">11 de octubre del 2019 </w:t>
            </w:r>
            <w:r w:rsidRPr="00FE335E">
              <w:rPr>
                <w:rFonts w:ascii="Arial" w:eastAsia="Calibri" w:hAnsi="Arial" w:cs="Arial"/>
                <w:lang w:val="es-PE" w:eastAsia="es-PE"/>
              </w:rPr>
              <w:t>a partir de las 16:00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eastAsia="es-ES"/>
              </w:rPr>
            </w:pPr>
            <w:r w:rsidRPr="00FE335E">
              <w:rPr>
                <w:rFonts w:ascii="Arial" w:eastAsia="Calibri" w:hAnsi="Arial" w:cs="Arial"/>
                <w:lang w:val="es-PE" w:eastAsia="es-ES"/>
              </w:rPr>
              <w:t>ORRHH-SGGI-GCTIC</w:t>
            </w:r>
          </w:p>
        </w:tc>
      </w:tr>
      <w:tr w:rsidR="00FE335E" w:rsidRPr="00FE335E" w:rsidTr="00363861">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color w:val="000000"/>
                <w:lang w:val="es-MX" w:eastAsia="es-ES"/>
              </w:rPr>
            </w:pPr>
            <w:r w:rsidRPr="00FE335E">
              <w:rPr>
                <w:rFonts w:ascii="Arial" w:eastAsia="Calibri"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color w:val="000000"/>
                <w:lang w:val="es-MX" w:eastAsia="es-ES"/>
              </w:rPr>
            </w:pPr>
            <w:r w:rsidRPr="00FE335E">
              <w:rPr>
                <w:rFonts w:ascii="Arial" w:eastAsia="Calibri" w:hAnsi="Arial" w:cs="Arial"/>
                <w:color w:val="000000"/>
                <w:lang w:val="es-PE"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 xml:space="preserve">14 de octubre del 2019 </w:t>
            </w:r>
            <w:r w:rsidRPr="00FE335E">
              <w:rPr>
                <w:rFonts w:ascii="Arial" w:eastAsia="Calibri" w:hAnsi="Arial" w:cs="Arial"/>
                <w:lang w:val="es-PE" w:eastAsia="es-PE"/>
              </w:rPr>
              <w:t>desde las 09:00 a 15:00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eastAsia="es-ES"/>
              </w:rPr>
            </w:pPr>
            <w:r w:rsidRPr="00FE335E">
              <w:rPr>
                <w:rFonts w:ascii="Arial" w:eastAsia="Calibri" w:hAnsi="Arial" w:cs="Arial"/>
                <w:lang w:val="es-PE" w:eastAsia="es-ES"/>
              </w:rPr>
              <w:t>ORRHH-SGGI-GCTIC</w:t>
            </w:r>
          </w:p>
        </w:tc>
      </w:tr>
      <w:tr w:rsidR="00FE335E" w:rsidRPr="00FE335E" w:rsidTr="00363861">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color w:val="000000"/>
                <w:lang w:val="es-MX" w:eastAsia="es-ES"/>
              </w:rPr>
            </w:pPr>
            <w:r w:rsidRPr="00FE335E">
              <w:rPr>
                <w:rFonts w:ascii="Arial" w:eastAsia="Calibri"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color w:val="000000"/>
                <w:lang w:val="es-MX" w:eastAsia="es-ES"/>
              </w:rPr>
            </w:pPr>
            <w:r w:rsidRPr="00FE335E">
              <w:rPr>
                <w:rFonts w:ascii="Arial" w:eastAsia="Calibri"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A partir del 15 de octubre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eastAsia="es-ES"/>
              </w:rPr>
            </w:pPr>
            <w:r w:rsidRPr="00FE335E">
              <w:rPr>
                <w:rFonts w:ascii="Arial" w:eastAsia="Calibri" w:hAnsi="Arial" w:cs="Arial"/>
                <w:lang w:val="es-PE" w:eastAsia="es-ES"/>
              </w:rPr>
              <w:t>ORRHH</w:t>
            </w:r>
          </w:p>
        </w:tc>
      </w:tr>
      <w:tr w:rsidR="00FE335E" w:rsidRPr="00FE335E" w:rsidTr="00363861">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color w:val="000000"/>
                <w:lang w:val="es-MX" w:eastAsia="es-ES"/>
              </w:rPr>
            </w:pPr>
            <w:r w:rsidRPr="00FE335E">
              <w:rPr>
                <w:rFonts w:ascii="Arial" w:eastAsia="Calibri"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color w:val="000000"/>
                <w:lang w:val="es-MX" w:eastAsia="es-ES"/>
              </w:rPr>
            </w:pPr>
            <w:r w:rsidRPr="00FE335E">
              <w:rPr>
                <w:rFonts w:ascii="Arial" w:eastAsia="Calibri"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16 de octubre del 2019</w:t>
            </w:r>
            <w:r w:rsidRPr="00FE335E">
              <w:rPr>
                <w:rFonts w:ascii="Arial" w:eastAsia="Calibri" w:hAnsi="Arial" w:cs="Arial"/>
                <w:lang w:val="es-PE" w:eastAsia="es-PE"/>
              </w:rPr>
              <w:t xml:space="preserve"> a partir de las 16:00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eastAsia="es-ES"/>
              </w:rPr>
            </w:pPr>
            <w:r w:rsidRPr="00FE335E">
              <w:rPr>
                <w:rFonts w:ascii="Arial" w:eastAsia="Calibri" w:hAnsi="Arial" w:cs="Arial"/>
                <w:lang w:val="es-PE" w:eastAsia="es-ES"/>
              </w:rPr>
              <w:t>ORRHH-SGGI-GCTIC</w:t>
            </w:r>
          </w:p>
        </w:tc>
      </w:tr>
      <w:tr w:rsidR="00FE335E" w:rsidRPr="00FE335E" w:rsidTr="00363861">
        <w:trPr>
          <w:trHeight w:val="1394"/>
        </w:trPr>
        <w:tc>
          <w:tcPr>
            <w:tcW w:w="567" w:type="dxa"/>
            <w:tcBorders>
              <w:top w:val="single" w:sz="4" w:space="0" w:color="auto"/>
              <w:left w:val="single" w:sz="4" w:space="0" w:color="auto"/>
              <w:bottom w:val="single" w:sz="4" w:space="0" w:color="auto"/>
              <w:right w:val="single" w:sz="4" w:space="0" w:color="auto"/>
            </w:tcBorders>
            <w:vAlign w:val="center"/>
          </w:tcPr>
          <w:p w:rsidR="00FE335E" w:rsidRPr="00FE335E" w:rsidRDefault="00FE335E" w:rsidP="00FE335E">
            <w:pPr>
              <w:suppressAutoHyphens w:val="0"/>
              <w:spacing w:after="160" w:line="254" w:lineRule="auto"/>
              <w:jc w:val="center"/>
              <w:rPr>
                <w:rFonts w:ascii="Arial" w:eastAsia="Calibri" w:hAnsi="Arial" w:cs="Arial"/>
                <w:color w:val="000000"/>
                <w:lang w:val="es-MX" w:eastAsia="es-ES"/>
              </w:rPr>
            </w:pPr>
            <w:r w:rsidRPr="00FE335E">
              <w:rPr>
                <w:rFonts w:ascii="Arial" w:eastAsia="Calibri"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tcPr>
          <w:p w:rsidR="00FE335E" w:rsidRPr="00FE335E" w:rsidRDefault="00FE335E" w:rsidP="00FE335E">
            <w:pPr>
              <w:suppressAutoHyphens w:val="0"/>
              <w:spacing w:after="160" w:line="254" w:lineRule="auto"/>
              <w:jc w:val="both"/>
              <w:rPr>
                <w:rFonts w:ascii="Arial" w:eastAsia="Calibri" w:hAnsi="Arial" w:cs="Arial"/>
                <w:color w:val="000000"/>
                <w:lang w:val="es-MX" w:eastAsia="es-ES"/>
              </w:rPr>
            </w:pPr>
            <w:r w:rsidRPr="00FE335E">
              <w:rPr>
                <w:rFonts w:ascii="Arial" w:eastAsia="Calibri" w:hAnsi="Arial" w:cs="Arial"/>
                <w:color w:val="000000"/>
                <w:lang w:val="es-MX" w:eastAsia="es-ES"/>
              </w:rPr>
              <w:t xml:space="preserve">Evaluación Psicológica </w:t>
            </w:r>
          </w:p>
        </w:tc>
        <w:tc>
          <w:tcPr>
            <w:tcW w:w="3373" w:type="dxa"/>
            <w:tcBorders>
              <w:top w:val="single" w:sz="4" w:space="0" w:color="auto"/>
              <w:left w:val="single" w:sz="4" w:space="0" w:color="auto"/>
              <w:bottom w:val="single" w:sz="4" w:space="0" w:color="auto"/>
              <w:right w:val="single" w:sz="4" w:space="0" w:color="auto"/>
            </w:tcBorders>
            <w:vAlign w:val="center"/>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17 de octubre del 2019 a las 10:00 horas</w:t>
            </w:r>
            <w:r w:rsidRPr="00FE335E">
              <w:rPr>
                <w:rFonts w:ascii="Arial" w:eastAsia="Calibri" w:hAnsi="Arial" w:cs="Arial"/>
                <w:lang w:val="es-PE" w:eastAsia="es-PE"/>
              </w:rPr>
              <w:t xml:space="preserve">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tcPr>
          <w:p w:rsidR="00FE335E" w:rsidRPr="00FE335E" w:rsidRDefault="00FE335E" w:rsidP="00FE335E">
            <w:pPr>
              <w:suppressAutoHyphens w:val="0"/>
              <w:spacing w:after="160" w:line="254" w:lineRule="auto"/>
              <w:jc w:val="center"/>
              <w:rPr>
                <w:rFonts w:ascii="Arial" w:eastAsia="Calibri" w:hAnsi="Arial" w:cs="Arial"/>
                <w:lang w:val="es-PE" w:eastAsia="es-ES"/>
              </w:rPr>
            </w:pPr>
            <w:r w:rsidRPr="00FE335E">
              <w:rPr>
                <w:rFonts w:ascii="Arial" w:eastAsia="Calibri" w:hAnsi="Arial" w:cs="Arial"/>
                <w:lang w:val="es-PE" w:eastAsia="es-ES"/>
              </w:rPr>
              <w:t>ORRHH</w:t>
            </w:r>
          </w:p>
        </w:tc>
      </w:tr>
      <w:tr w:rsidR="00FE335E" w:rsidRPr="00FE335E" w:rsidTr="00363861">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color w:val="000000"/>
                <w:lang w:val="es-MX" w:eastAsia="es-ES"/>
              </w:rPr>
            </w:pPr>
            <w:r w:rsidRPr="00FE335E">
              <w:rPr>
                <w:rFonts w:ascii="Arial" w:eastAsia="Calibri"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color w:val="000000"/>
                <w:lang w:val="es-MX" w:eastAsia="es-ES"/>
              </w:rPr>
            </w:pPr>
            <w:r w:rsidRPr="00FE335E">
              <w:rPr>
                <w:rFonts w:ascii="Arial" w:eastAsia="Calibri" w:hAnsi="Arial" w:cs="Arial"/>
                <w:color w:val="000000"/>
                <w:lang w:val="es-MX" w:eastAsia="es-ES"/>
              </w:rPr>
              <w:t xml:space="preserve">Evaluación Personal </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18 de octubre del 2019</w:t>
            </w:r>
            <w:r w:rsidRPr="00FE335E">
              <w:rPr>
                <w:rFonts w:ascii="Arial" w:eastAsia="Calibri" w:hAnsi="Arial" w:cs="Arial"/>
                <w:lang w:val="es-PE" w:eastAsia="es-PE"/>
              </w:rPr>
              <w:t xml:space="preserve"> a las 10:00 horas en la Oficina de Recursos </w:t>
            </w:r>
            <w:r w:rsidRPr="00FE335E">
              <w:rPr>
                <w:rFonts w:ascii="Arial" w:eastAsia="Calibri" w:hAnsi="Arial" w:cs="Arial"/>
                <w:lang w:val="es-PE" w:eastAsia="es-PE"/>
              </w:rPr>
              <w:lastRenderedPageBreak/>
              <w:t>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eastAsia="es-ES"/>
              </w:rPr>
            </w:pPr>
            <w:r w:rsidRPr="00FE335E">
              <w:rPr>
                <w:rFonts w:ascii="Arial" w:eastAsia="Calibri" w:hAnsi="Arial" w:cs="Arial"/>
                <w:lang w:val="es-PE" w:eastAsia="es-ES"/>
              </w:rPr>
              <w:lastRenderedPageBreak/>
              <w:t>ORRHH</w:t>
            </w:r>
          </w:p>
        </w:tc>
      </w:tr>
      <w:tr w:rsidR="00FE335E" w:rsidRPr="00FE335E" w:rsidTr="00363861">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color w:val="000000"/>
                <w:lang w:val="es-MX" w:eastAsia="es-ES"/>
              </w:rPr>
            </w:pPr>
            <w:r w:rsidRPr="00FE335E">
              <w:rPr>
                <w:rFonts w:ascii="Arial" w:eastAsia="Calibri"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color w:val="000000"/>
                <w:lang w:val="es-MX" w:eastAsia="es-ES"/>
              </w:rPr>
            </w:pPr>
            <w:r w:rsidRPr="00FE335E">
              <w:rPr>
                <w:rFonts w:ascii="Arial" w:eastAsia="Calibri" w:hAnsi="Arial" w:cs="Arial"/>
                <w:color w:val="000000"/>
                <w:lang w:val="es-MX" w:eastAsia="es-ES"/>
              </w:rPr>
              <w:t>Publicación de resultados de la Evaluación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21 de octubre del 2019</w:t>
            </w:r>
            <w:r w:rsidRPr="00FE335E">
              <w:rPr>
                <w:rFonts w:ascii="Arial" w:eastAsia="Calibri" w:hAnsi="Arial" w:cs="Arial"/>
                <w:lang w:val="es-PE" w:eastAsia="es-PE"/>
              </w:rPr>
              <w:t xml:space="preserve"> a partir de las 16:00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eastAsia="es-ES"/>
              </w:rPr>
            </w:pPr>
            <w:r w:rsidRPr="00FE335E">
              <w:rPr>
                <w:rFonts w:ascii="Arial" w:eastAsia="Calibri" w:hAnsi="Arial" w:cs="Arial"/>
                <w:lang w:val="es-PE" w:eastAsia="es-ES"/>
              </w:rPr>
              <w:t>ORRHH-SGGI-GCTIC</w:t>
            </w:r>
          </w:p>
        </w:tc>
      </w:tr>
      <w:tr w:rsidR="00FE335E" w:rsidRPr="00FE335E" w:rsidTr="00363861">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color w:val="000000"/>
                <w:lang w:val="es-MX" w:eastAsia="es-ES"/>
              </w:rPr>
            </w:pPr>
            <w:r w:rsidRPr="00FE335E">
              <w:rPr>
                <w:rFonts w:ascii="Arial" w:eastAsia="Calibri"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color w:val="000000"/>
                <w:lang w:val="es-MX" w:eastAsia="es-ES"/>
              </w:rPr>
            </w:pPr>
            <w:r w:rsidRPr="00FE335E">
              <w:rPr>
                <w:rFonts w:ascii="Arial" w:eastAsia="Calibri" w:hAnsi="Arial" w:cs="Arial"/>
                <w:color w:val="000000"/>
                <w:lang w:val="es-MX" w:eastAsia="es-ES"/>
              </w:rPr>
              <w:t>Publicación del Resultado Final</w:t>
            </w: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6" w:lineRule="auto"/>
              <w:rPr>
                <w:rFonts w:ascii="Arial" w:hAnsi="Arial" w:cs="Arial"/>
                <w:lang w:eastAsia="es-ES"/>
              </w:rPr>
            </w:pPr>
          </w:p>
        </w:tc>
      </w:tr>
      <w:tr w:rsidR="00FE335E" w:rsidRPr="00FE335E" w:rsidTr="00363861">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FE335E" w:rsidRPr="00FE335E" w:rsidRDefault="00FE335E" w:rsidP="00FE335E">
            <w:pPr>
              <w:suppressAutoHyphens w:val="0"/>
              <w:spacing w:after="160" w:line="254" w:lineRule="auto"/>
              <w:rPr>
                <w:rFonts w:ascii="Arial" w:eastAsia="Calibri" w:hAnsi="Arial" w:cs="Arial"/>
                <w:b/>
                <w:lang w:val="es-MX" w:eastAsia="es-ES"/>
              </w:rPr>
            </w:pPr>
            <w:r w:rsidRPr="00FE335E">
              <w:rPr>
                <w:rFonts w:ascii="Arial" w:eastAsia="Calibri" w:hAnsi="Arial" w:cs="Arial"/>
                <w:b/>
                <w:lang w:val="es-MX" w:eastAsia="es-ES"/>
              </w:rPr>
              <w:t>SUSCRIPCIÓN Y REGISTRO DEL CONTRATO</w:t>
            </w:r>
          </w:p>
        </w:tc>
      </w:tr>
      <w:tr w:rsidR="00FE335E" w:rsidRPr="00FE335E" w:rsidTr="00363861">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color w:val="000000"/>
                <w:lang w:val="es-MX" w:eastAsia="es-ES"/>
              </w:rPr>
            </w:pPr>
            <w:r w:rsidRPr="00FE335E">
              <w:rPr>
                <w:rFonts w:ascii="Arial" w:eastAsia="Calibri" w:hAnsi="Arial" w:cs="Arial"/>
                <w:color w:val="000000"/>
                <w:lang w:val="es-MX" w:eastAsia="es-ES"/>
              </w:rPr>
              <w:t>16</w:t>
            </w:r>
          </w:p>
        </w:tc>
        <w:tc>
          <w:tcPr>
            <w:tcW w:w="312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both"/>
              <w:rPr>
                <w:rFonts w:ascii="Arial" w:eastAsia="Calibri" w:hAnsi="Arial" w:cs="Arial"/>
                <w:color w:val="000000"/>
                <w:lang w:val="es-MX" w:eastAsia="es-ES"/>
              </w:rPr>
            </w:pPr>
            <w:r w:rsidRPr="00FE335E">
              <w:rPr>
                <w:rFonts w:ascii="Arial" w:eastAsia="Calibri"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A partir 22 de octubre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ORRHH</w:t>
            </w:r>
          </w:p>
        </w:tc>
      </w:tr>
      <w:tr w:rsidR="00FE335E" w:rsidRPr="00FE335E" w:rsidTr="00363861">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335E" w:rsidRPr="00FE335E" w:rsidRDefault="00FE335E" w:rsidP="00FE335E">
            <w:pPr>
              <w:suppressAutoHyphens w:val="0"/>
              <w:spacing w:after="160" w:line="254" w:lineRule="auto"/>
              <w:jc w:val="center"/>
              <w:rPr>
                <w:rFonts w:ascii="Arial" w:eastAsia="Calibri" w:hAnsi="Arial" w:cs="Arial"/>
                <w:lang w:val="es-MX" w:eastAsia="es-ES"/>
              </w:rPr>
            </w:pPr>
            <w:r w:rsidRPr="00FE335E">
              <w:rPr>
                <w:rFonts w:ascii="Arial" w:eastAsia="Calibri" w:hAnsi="Arial" w:cs="Arial"/>
                <w:lang w:val="es-MX" w:eastAsia="es-ES"/>
              </w:rPr>
              <w:t>17</w:t>
            </w:r>
          </w:p>
        </w:tc>
        <w:tc>
          <w:tcPr>
            <w:tcW w:w="3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E335E" w:rsidRPr="00FE335E" w:rsidRDefault="00FE335E" w:rsidP="00FE335E">
            <w:pPr>
              <w:suppressAutoHyphens w:val="0"/>
              <w:spacing w:after="160" w:line="254" w:lineRule="auto"/>
              <w:jc w:val="both"/>
              <w:rPr>
                <w:rFonts w:ascii="Arial" w:eastAsia="Calibri" w:hAnsi="Arial" w:cs="Arial"/>
                <w:lang w:val="es-MX" w:eastAsia="es-ES"/>
              </w:rPr>
            </w:pPr>
            <w:r w:rsidRPr="00FE335E">
              <w:rPr>
                <w:rFonts w:ascii="Arial" w:eastAsia="Calibri"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FE335E" w:rsidRPr="00FE335E" w:rsidRDefault="00FE335E" w:rsidP="00FE335E">
            <w:pPr>
              <w:suppressAutoHyphens w:val="0"/>
              <w:spacing w:after="160" w:line="254" w:lineRule="auto"/>
              <w:jc w:val="center"/>
              <w:rPr>
                <w:rFonts w:ascii="Arial" w:eastAsia="Calibri" w:hAnsi="Arial" w:cs="Arial"/>
                <w:lang w:val="es-MX" w:eastAsia="es-ES"/>
              </w:rPr>
            </w:pPr>
          </w:p>
        </w:tc>
      </w:tr>
    </w:tbl>
    <w:p w:rsidR="00FE335E" w:rsidRDefault="00FE335E" w:rsidP="00FE335E">
      <w:pPr>
        <w:suppressAutoHyphens w:val="0"/>
        <w:rPr>
          <w:rFonts w:ascii="Arial" w:hAnsi="Arial" w:cs="Arial"/>
          <w:b/>
          <w:lang w:eastAsia="en-US"/>
        </w:rPr>
      </w:pPr>
    </w:p>
    <w:p w:rsidR="00AE4691" w:rsidRPr="000900A9" w:rsidRDefault="00AE4691" w:rsidP="00C4399D">
      <w:pPr>
        <w:rPr>
          <w:rFonts w:ascii="Arial" w:hAnsi="Arial" w:cs="Arial"/>
          <w:b/>
          <w:sz w:val="2"/>
          <w:szCs w:val="2"/>
        </w:rPr>
      </w:pPr>
    </w:p>
    <w:p w:rsidR="00AE4691" w:rsidRPr="000900A9" w:rsidRDefault="00AE4691" w:rsidP="00C4399D">
      <w:pPr>
        <w:rPr>
          <w:rFonts w:ascii="Arial" w:hAnsi="Arial" w:cs="Arial"/>
          <w:b/>
          <w:sz w:val="2"/>
          <w:szCs w:val="2"/>
        </w:rPr>
      </w:pP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El Cronograma adjunto es tentativo, sujeto a variaciones que se darán a conocer oportunamente.</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 xml:space="preserve">Todas las publicaciones se efectuarán en la </w:t>
      </w:r>
      <w:r w:rsidR="00D760EC" w:rsidRPr="000900A9">
        <w:rPr>
          <w:rFonts w:ascii="Arial" w:hAnsi="Arial" w:cs="Arial"/>
          <w:b/>
          <w:sz w:val="18"/>
          <w:szCs w:val="18"/>
        </w:rPr>
        <w:t>Oficina</w:t>
      </w:r>
      <w:r w:rsidRPr="000900A9">
        <w:rPr>
          <w:rFonts w:ascii="Arial" w:hAnsi="Arial" w:cs="Arial"/>
          <w:b/>
          <w:sz w:val="18"/>
          <w:szCs w:val="18"/>
        </w:rPr>
        <w:t xml:space="preserve"> de Recursos Humanos y otros lugares pertinentes.</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SGGI – Subgerencia de Gestión de la Incorporación – GCGP – Sede Central de EsSalud.</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O</w:t>
      </w:r>
      <w:r w:rsidR="007265C2" w:rsidRPr="000900A9">
        <w:rPr>
          <w:rFonts w:ascii="Arial" w:hAnsi="Arial" w:cs="Arial"/>
          <w:b/>
          <w:sz w:val="18"/>
          <w:szCs w:val="18"/>
        </w:rPr>
        <w:t>R</w:t>
      </w:r>
      <w:r w:rsidRPr="000900A9">
        <w:rPr>
          <w:rFonts w:ascii="Arial" w:hAnsi="Arial" w:cs="Arial"/>
          <w:b/>
          <w:sz w:val="18"/>
          <w:szCs w:val="18"/>
        </w:rPr>
        <w:t>R</w:t>
      </w:r>
      <w:r w:rsidR="007265C2" w:rsidRPr="000900A9">
        <w:rPr>
          <w:rFonts w:ascii="Arial" w:hAnsi="Arial" w:cs="Arial"/>
          <w:b/>
          <w:sz w:val="18"/>
          <w:szCs w:val="18"/>
        </w:rPr>
        <w:t>H</w:t>
      </w:r>
      <w:r w:rsidRPr="000900A9">
        <w:rPr>
          <w:rFonts w:ascii="Arial" w:hAnsi="Arial" w:cs="Arial"/>
          <w:b/>
          <w:sz w:val="18"/>
          <w:szCs w:val="18"/>
        </w:rPr>
        <w:t>H</w:t>
      </w:r>
      <w:r w:rsidRPr="000900A9">
        <w:rPr>
          <w:rFonts w:ascii="Arial" w:hAnsi="Arial" w:cs="Arial"/>
          <w:b/>
          <w:sz w:val="18"/>
          <w:szCs w:val="18"/>
          <w:lang w:val="es-MX"/>
        </w:rPr>
        <w:t xml:space="preserve"> – Oficina de Recursos Humanos de la Red </w:t>
      </w:r>
      <w:r w:rsidR="00FA70F7" w:rsidRPr="000900A9">
        <w:rPr>
          <w:rFonts w:ascii="Arial" w:hAnsi="Arial" w:cs="Arial"/>
          <w:b/>
          <w:sz w:val="18"/>
          <w:szCs w:val="18"/>
          <w:lang w:val="es-MX"/>
        </w:rPr>
        <w:t>Prestacional</w:t>
      </w:r>
      <w:r w:rsidR="007265C2" w:rsidRPr="000900A9">
        <w:rPr>
          <w:rFonts w:ascii="Arial" w:hAnsi="Arial" w:cs="Arial"/>
          <w:b/>
          <w:sz w:val="18"/>
          <w:szCs w:val="18"/>
          <w:lang w:val="es-MX"/>
        </w:rPr>
        <w:t xml:space="preserve"> </w:t>
      </w:r>
      <w:r w:rsidR="00640998" w:rsidRPr="000900A9">
        <w:rPr>
          <w:rFonts w:ascii="Arial" w:hAnsi="Arial" w:cs="Arial"/>
          <w:b/>
          <w:sz w:val="18"/>
          <w:szCs w:val="18"/>
          <w:lang w:val="es-MX"/>
        </w:rPr>
        <w:t>Almenara.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En el aviso de publicación de una etapa debe anunciarse la fecha y hora de la siguiente etapa.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Se precisa que deberá inscribirse en una sola opción en el sistema SISEP.</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Cabe indicar que el resultado corresponde a una Pre Calificación sujeta a la posterior verificación de los datos ingresados y de la documentación conexa solicitada.</w:t>
      </w:r>
    </w:p>
    <w:p w:rsidR="00AE4691" w:rsidRPr="000900A9" w:rsidRDefault="00AE4691" w:rsidP="00C4399D">
      <w:pPr>
        <w:pStyle w:val="Prrafodelista1"/>
        <w:suppressAutoHyphens w:val="0"/>
        <w:ind w:left="0"/>
        <w:contextualSpacing/>
        <w:jc w:val="both"/>
        <w:rPr>
          <w:rFonts w:ascii="Arial" w:hAnsi="Arial" w:cs="Arial"/>
          <w:lang w:eastAsia="ar-SA"/>
        </w:rPr>
      </w:pPr>
    </w:p>
    <w:p w:rsidR="00F77DF2" w:rsidRPr="000900A9" w:rsidRDefault="00F77DF2" w:rsidP="00F77DF2">
      <w:pPr>
        <w:pStyle w:val="Ttulo4"/>
        <w:tabs>
          <w:tab w:val="left" w:pos="426"/>
        </w:tabs>
        <w:rPr>
          <w:rFonts w:ascii="Arial" w:hAnsi="Arial" w:cs="Arial"/>
          <w:b/>
          <w:i w:val="0"/>
          <w:color w:val="000000" w:themeColor="text1"/>
          <w:lang w:val="es-MX"/>
        </w:rPr>
      </w:pPr>
      <w:r w:rsidRPr="000900A9">
        <w:rPr>
          <w:rFonts w:ascii="Arial" w:hAnsi="Arial" w:cs="Arial"/>
          <w:b/>
          <w:i w:val="0"/>
          <w:color w:val="000000" w:themeColor="text1"/>
          <w:lang w:val="es-MX"/>
        </w:rPr>
        <w:t xml:space="preserve">8.    </w:t>
      </w:r>
      <w:r w:rsidRPr="000900A9">
        <w:rPr>
          <w:rFonts w:ascii="Arial" w:hAnsi="Arial" w:cs="Arial"/>
          <w:b/>
          <w:i w:val="0"/>
          <w:color w:val="000000" w:themeColor="text1"/>
          <w:lang w:val="es-MX"/>
        </w:rPr>
        <w:tab/>
        <w:t>DE LAS ETAPAS DE EVALUACIÓN</w:t>
      </w:r>
    </w:p>
    <w:p w:rsidR="00F77DF2" w:rsidRPr="000900A9" w:rsidRDefault="00F77DF2" w:rsidP="00F77DF2">
      <w:pPr>
        <w:ind w:left="4950" w:hanging="3957"/>
        <w:jc w:val="right"/>
        <w:rPr>
          <w:rFonts w:ascii="Arial" w:hAnsi="Arial" w:cs="Arial"/>
        </w:rPr>
      </w:pPr>
    </w:p>
    <w:p w:rsidR="00F77DF2" w:rsidRDefault="00F77DF2" w:rsidP="006A21CD">
      <w:pPr>
        <w:numPr>
          <w:ilvl w:val="0"/>
          <w:numId w:val="14"/>
        </w:numPr>
        <w:suppressAutoHyphens w:val="0"/>
        <w:ind w:left="709" w:hanging="283"/>
        <w:jc w:val="both"/>
        <w:rPr>
          <w:rFonts w:ascii="Arial" w:hAnsi="Arial" w:cs="Arial"/>
          <w:lang w:eastAsia="en-US"/>
        </w:rPr>
      </w:pPr>
      <w:r w:rsidRPr="000900A9">
        <w:rPr>
          <w:rFonts w:ascii="Arial" w:hAnsi="Arial" w:cs="Arial"/>
          <w:lang w:eastAsia="en-US"/>
        </w:rPr>
        <w:t xml:space="preserve">La evaluación tiene como puntaje mínimo aprobatorio 55 puntos. Las evaluaciones parciales tienen carácter eliminatorio cuando se desaprueban. </w:t>
      </w:r>
      <w:r w:rsidR="00D43B30" w:rsidRPr="000900A9">
        <w:rPr>
          <w:rFonts w:ascii="Arial" w:hAnsi="Arial" w:cs="Arial"/>
          <w:lang w:eastAsia="en-US"/>
        </w:rPr>
        <w:t xml:space="preserve">La Evaluación Psicológica es obligatoria, mas no es de carácter eliminatorio. </w:t>
      </w:r>
      <w:r w:rsidRPr="000900A9">
        <w:rPr>
          <w:rFonts w:ascii="Arial" w:hAnsi="Arial" w:cs="Arial"/>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0900A9">
        <w:rPr>
          <w:rFonts w:ascii="Arial" w:hAnsi="Arial" w:cs="Arial"/>
          <w:lang w:eastAsia="en-US"/>
        </w:rPr>
        <w:t>os en el Aviso de Convocatoria.</w:t>
      </w:r>
      <w:r w:rsidRPr="000900A9">
        <w:rPr>
          <w:rFonts w:ascii="Arial" w:hAnsi="Arial" w:cs="Arial"/>
          <w:lang w:eastAsia="en-US"/>
        </w:rPr>
        <w:t xml:space="preserve"> La Evaluación Personal se desaprueba si no se obtiene un puntaje mínimo de 11 puntos.</w:t>
      </w:r>
    </w:p>
    <w:p w:rsidR="009C261D" w:rsidRPr="00137897" w:rsidRDefault="009C261D" w:rsidP="009C261D">
      <w:pPr>
        <w:suppressAutoHyphens w:val="0"/>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C261D" w:rsidRPr="00137897" w:rsidTr="00363861">
        <w:tc>
          <w:tcPr>
            <w:tcW w:w="5103" w:type="dxa"/>
            <w:gridSpan w:val="2"/>
            <w:shd w:val="clear" w:color="auto" w:fill="BFBFBF"/>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101" w:type="dxa"/>
            <w:shd w:val="clear" w:color="auto" w:fill="BFBFBF"/>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9C261D" w:rsidRPr="00137897" w:rsidTr="00363861">
        <w:tc>
          <w:tcPr>
            <w:tcW w:w="5103" w:type="dxa"/>
            <w:gridSpan w:val="2"/>
          </w:tcPr>
          <w:p w:rsidR="009C261D" w:rsidRPr="00137897" w:rsidRDefault="009C261D" w:rsidP="00363861">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261" w:type="dxa"/>
            <w:gridSpan w:val="3"/>
            <w:vAlign w:val="center"/>
          </w:tcPr>
          <w:p w:rsidR="009C261D" w:rsidRPr="00137897" w:rsidRDefault="009C261D" w:rsidP="00363861">
            <w:pPr>
              <w:suppressAutoHyphens w:val="0"/>
              <w:jc w:val="center"/>
              <w:rPr>
                <w:rFonts w:ascii="Arial" w:hAnsi="Arial" w:cs="Arial"/>
                <w:b/>
                <w:sz w:val="18"/>
                <w:szCs w:val="18"/>
                <w:lang w:eastAsia="es-ES"/>
              </w:rPr>
            </w:pPr>
          </w:p>
        </w:tc>
      </w:tr>
      <w:tr w:rsidR="009C261D" w:rsidRPr="00137897" w:rsidTr="00363861">
        <w:tc>
          <w:tcPr>
            <w:tcW w:w="5103" w:type="dxa"/>
            <w:gridSpan w:val="2"/>
          </w:tcPr>
          <w:p w:rsidR="009C261D" w:rsidRPr="00137897" w:rsidRDefault="009C261D" w:rsidP="00363861">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261" w:type="dxa"/>
            <w:gridSpan w:val="3"/>
            <w:vAlign w:val="center"/>
          </w:tcPr>
          <w:p w:rsidR="009C261D" w:rsidRPr="00137897" w:rsidRDefault="009C261D" w:rsidP="00363861">
            <w:pPr>
              <w:suppressAutoHyphens w:val="0"/>
              <w:jc w:val="center"/>
              <w:rPr>
                <w:rFonts w:ascii="Arial" w:hAnsi="Arial" w:cs="Arial"/>
                <w:b/>
                <w:sz w:val="18"/>
                <w:szCs w:val="18"/>
                <w:lang w:eastAsia="es-ES"/>
              </w:rPr>
            </w:pPr>
          </w:p>
        </w:tc>
      </w:tr>
      <w:tr w:rsidR="009C261D" w:rsidRPr="00137897" w:rsidTr="00363861">
        <w:tc>
          <w:tcPr>
            <w:tcW w:w="5103" w:type="dxa"/>
            <w:gridSpan w:val="2"/>
          </w:tcPr>
          <w:p w:rsidR="009C261D" w:rsidRPr="00137897" w:rsidRDefault="009C261D" w:rsidP="00363861">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DE CONOCIMIENTOS</w:t>
            </w:r>
          </w:p>
        </w:tc>
        <w:tc>
          <w:tcPr>
            <w:tcW w:w="900" w:type="dxa"/>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101" w:type="dxa"/>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9C261D" w:rsidRPr="00137897" w:rsidTr="00363861">
        <w:tc>
          <w:tcPr>
            <w:tcW w:w="5103" w:type="dxa"/>
            <w:gridSpan w:val="2"/>
          </w:tcPr>
          <w:p w:rsidR="009C261D" w:rsidRPr="00137897" w:rsidRDefault="009C261D" w:rsidP="00363861">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101" w:type="dxa"/>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9C261D" w:rsidRPr="00137897" w:rsidTr="00363861">
        <w:tc>
          <w:tcPr>
            <w:tcW w:w="392" w:type="dxa"/>
          </w:tcPr>
          <w:p w:rsidR="009C261D" w:rsidRPr="00137897" w:rsidRDefault="009C261D" w:rsidP="00363861">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9C261D" w:rsidRPr="00137897" w:rsidRDefault="009C261D" w:rsidP="00363861">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9C261D" w:rsidRPr="00137897" w:rsidRDefault="009C261D" w:rsidP="00363861">
            <w:pPr>
              <w:suppressAutoHyphens w:val="0"/>
              <w:jc w:val="center"/>
              <w:rPr>
                <w:rFonts w:ascii="Arial" w:hAnsi="Arial" w:cs="Arial"/>
                <w:sz w:val="18"/>
                <w:szCs w:val="18"/>
                <w:lang w:eastAsia="es-ES"/>
              </w:rPr>
            </w:pPr>
          </w:p>
        </w:tc>
        <w:tc>
          <w:tcPr>
            <w:tcW w:w="1260" w:type="dxa"/>
            <w:shd w:val="clear" w:color="auto" w:fill="BFBFBF"/>
            <w:vAlign w:val="center"/>
          </w:tcPr>
          <w:p w:rsidR="009C261D" w:rsidRPr="00137897" w:rsidRDefault="009C261D" w:rsidP="00363861">
            <w:pPr>
              <w:suppressAutoHyphens w:val="0"/>
              <w:jc w:val="center"/>
              <w:rPr>
                <w:rFonts w:ascii="Arial" w:hAnsi="Arial" w:cs="Arial"/>
                <w:sz w:val="18"/>
                <w:szCs w:val="18"/>
                <w:lang w:eastAsia="es-ES"/>
              </w:rPr>
            </w:pPr>
          </w:p>
        </w:tc>
        <w:tc>
          <w:tcPr>
            <w:tcW w:w="1101" w:type="dxa"/>
            <w:shd w:val="clear" w:color="auto" w:fill="BFBFBF"/>
            <w:vAlign w:val="center"/>
          </w:tcPr>
          <w:p w:rsidR="009C261D" w:rsidRPr="00137897" w:rsidRDefault="009C261D" w:rsidP="00363861">
            <w:pPr>
              <w:suppressAutoHyphens w:val="0"/>
              <w:jc w:val="center"/>
              <w:rPr>
                <w:rFonts w:ascii="Arial" w:hAnsi="Arial" w:cs="Arial"/>
                <w:sz w:val="18"/>
                <w:szCs w:val="18"/>
                <w:lang w:eastAsia="es-ES"/>
              </w:rPr>
            </w:pPr>
          </w:p>
        </w:tc>
      </w:tr>
      <w:tr w:rsidR="009C261D" w:rsidRPr="00137897" w:rsidTr="00363861">
        <w:tc>
          <w:tcPr>
            <w:tcW w:w="392" w:type="dxa"/>
          </w:tcPr>
          <w:p w:rsidR="009C261D" w:rsidRPr="00137897" w:rsidRDefault="009C261D" w:rsidP="00363861">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9C261D" w:rsidRPr="00137897" w:rsidRDefault="009C261D" w:rsidP="00363861">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9C261D" w:rsidRPr="00137897" w:rsidRDefault="009C261D" w:rsidP="00363861">
            <w:pPr>
              <w:suppressAutoHyphens w:val="0"/>
              <w:jc w:val="center"/>
              <w:rPr>
                <w:rFonts w:ascii="Arial" w:hAnsi="Arial" w:cs="Arial"/>
                <w:sz w:val="18"/>
                <w:szCs w:val="18"/>
                <w:lang w:eastAsia="es-ES"/>
              </w:rPr>
            </w:pPr>
          </w:p>
        </w:tc>
        <w:tc>
          <w:tcPr>
            <w:tcW w:w="1260" w:type="dxa"/>
            <w:shd w:val="clear" w:color="auto" w:fill="BFBFBF"/>
            <w:vAlign w:val="center"/>
          </w:tcPr>
          <w:p w:rsidR="009C261D" w:rsidRPr="00137897" w:rsidRDefault="009C261D" w:rsidP="00363861">
            <w:pPr>
              <w:suppressAutoHyphens w:val="0"/>
              <w:jc w:val="center"/>
              <w:rPr>
                <w:rFonts w:ascii="Arial" w:hAnsi="Arial" w:cs="Arial"/>
                <w:sz w:val="18"/>
                <w:szCs w:val="18"/>
                <w:lang w:eastAsia="es-ES"/>
              </w:rPr>
            </w:pPr>
          </w:p>
        </w:tc>
        <w:tc>
          <w:tcPr>
            <w:tcW w:w="1101" w:type="dxa"/>
            <w:shd w:val="clear" w:color="auto" w:fill="BFBFBF"/>
            <w:vAlign w:val="center"/>
          </w:tcPr>
          <w:p w:rsidR="009C261D" w:rsidRPr="00137897" w:rsidRDefault="009C261D" w:rsidP="00363861">
            <w:pPr>
              <w:suppressAutoHyphens w:val="0"/>
              <w:jc w:val="center"/>
              <w:rPr>
                <w:rFonts w:ascii="Arial" w:hAnsi="Arial" w:cs="Arial"/>
                <w:sz w:val="18"/>
                <w:szCs w:val="18"/>
                <w:lang w:eastAsia="es-ES"/>
              </w:rPr>
            </w:pPr>
          </w:p>
        </w:tc>
      </w:tr>
      <w:tr w:rsidR="009C261D" w:rsidRPr="00137897" w:rsidTr="00363861">
        <w:tc>
          <w:tcPr>
            <w:tcW w:w="392" w:type="dxa"/>
          </w:tcPr>
          <w:p w:rsidR="009C261D" w:rsidRPr="00137897" w:rsidRDefault="009C261D" w:rsidP="00363861">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9C261D" w:rsidRPr="00137897" w:rsidRDefault="009C261D" w:rsidP="00363861">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9C261D" w:rsidRPr="00137897" w:rsidRDefault="009C261D" w:rsidP="00363861">
            <w:pPr>
              <w:suppressAutoHyphens w:val="0"/>
              <w:jc w:val="center"/>
              <w:rPr>
                <w:rFonts w:ascii="Arial" w:hAnsi="Arial" w:cs="Arial"/>
                <w:sz w:val="18"/>
                <w:szCs w:val="18"/>
                <w:lang w:eastAsia="es-ES"/>
              </w:rPr>
            </w:pPr>
          </w:p>
        </w:tc>
        <w:tc>
          <w:tcPr>
            <w:tcW w:w="1260" w:type="dxa"/>
            <w:shd w:val="clear" w:color="auto" w:fill="BFBFBF"/>
            <w:vAlign w:val="center"/>
          </w:tcPr>
          <w:p w:rsidR="009C261D" w:rsidRPr="00137897" w:rsidRDefault="009C261D" w:rsidP="00363861">
            <w:pPr>
              <w:suppressAutoHyphens w:val="0"/>
              <w:jc w:val="center"/>
              <w:rPr>
                <w:rFonts w:ascii="Arial" w:hAnsi="Arial" w:cs="Arial"/>
                <w:sz w:val="18"/>
                <w:szCs w:val="18"/>
                <w:lang w:eastAsia="es-ES"/>
              </w:rPr>
            </w:pPr>
          </w:p>
        </w:tc>
        <w:tc>
          <w:tcPr>
            <w:tcW w:w="1101" w:type="dxa"/>
            <w:shd w:val="clear" w:color="auto" w:fill="BFBFBF"/>
            <w:vAlign w:val="center"/>
          </w:tcPr>
          <w:p w:rsidR="009C261D" w:rsidRPr="00137897" w:rsidRDefault="009C261D" w:rsidP="00363861">
            <w:pPr>
              <w:suppressAutoHyphens w:val="0"/>
              <w:jc w:val="center"/>
              <w:rPr>
                <w:rFonts w:ascii="Arial" w:hAnsi="Arial" w:cs="Arial"/>
                <w:sz w:val="18"/>
                <w:szCs w:val="18"/>
                <w:lang w:eastAsia="es-ES"/>
              </w:rPr>
            </w:pPr>
          </w:p>
        </w:tc>
      </w:tr>
      <w:tr w:rsidR="009C261D" w:rsidRPr="00137897" w:rsidTr="00363861">
        <w:tc>
          <w:tcPr>
            <w:tcW w:w="5103" w:type="dxa"/>
            <w:gridSpan w:val="2"/>
            <w:vAlign w:val="center"/>
          </w:tcPr>
          <w:p w:rsidR="009C261D" w:rsidRPr="00137897" w:rsidRDefault="009C261D" w:rsidP="00363861">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101" w:type="dxa"/>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9C261D" w:rsidRPr="00137897" w:rsidTr="00363861">
        <w:trPr>
          <w:trHeight w:val="339"/>
        </w:trPr>
        <w:tc>
          <w:tcPr>
            <w:tcW w:w="5103" w:type="dxa"/>
            <w:gridSpan w:val="2"/>
            <w:shd w:val="clear" w:color="auto" w:fill="BFBFBF"/>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101" w:type="dxa"/>
            <w:shd w:val="clear" w:color="auto" w:fill="BFBFBF"/>
            <w:vAlign w:val="center"/>
          </w:tcPr>
          <w:p w:rsidR="009C261D" w:rsidRPr="00137897" w:rsidRDefault="009C261D" w:rsidP="00363861">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235E2D" w:rsidRPr="000900A9" w:rsidRDefault="00235E2D" w:rsidP="000900A9">
      <w:pPr>
        <w:shd w:val="clear" w:color="auto" w:fill="FFFFFF"/>
        <w:suppressAutoHyphens w:val="0"/>
        <w:jc w:val="both"/>
        <w:rPr>
          <w:rFonts w:ascii="Arial" w:hAnsi="Arial" w:cs="Arial"/>
        </w:rPr>
      </w:pPr>
    </w:p>
    <w:p w:rsidR="00235E2D" w:rsidRPr="000900A9"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0900A9">
        <w:rPr>
          <w:rFonts w:ascii="Arial" w:hAnsi="Arial" w:cs="Arial"/>
        </w:rPr>
        <w:t>Cabe destacar que en los casos que corresponda y de aprobar las evaluaciones respectivas, los postulantes recibirán las bonificaciones establecidas en la Normativa vigente,</w:t>
      </w:r>
      <w:r w:rsidRPr="000900A9">
        <w:rPr>
          <w:rFonts w:ascii="Arial" w:hAnsi="Arial" w:cs="Arial"/>
          <w:color w:val="FF0000"/>
        </w:rPr>
        <w:t xml:space="preserve"> </w:t>
      </w:r>
      <w:r w:rsidRPr="000900A9">
        <w:rPr>
          <w:rFonts w:ascii="Arial" w:hAnsi="Arial" w:cs="Arial"/>
        </w:rPr>
        <w:t>las mismas que se encuentran en el rubro: “</w:t>
      </w:r>
      <w:r w:rsidRPr="000900A9">
        <w:rPr>
          <w:rFonts w:ascii="Arial" w:hAnsi="Arial" w:cs="Arial"/>
          <w:b/>
        </w:rPr>
        <w:t>Consideraciones que deberán tener en cuenta para postular”,</w:t>
      </w:r>
      <w:r w:rsidRPr="000900A9">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0900A9">
          <w:rPr>
            <w:rFonts w:ascii="Arial" w:hAnsi="Arial" w:cs="Arial"/>
            <w:color w:val="0000FF"/>
            <w:u w:val="single"/>
          </w:rPr>
          <w:t>https://convocatorias.essalud.gob.pe/</w:t>
        </w:r>
      </w:hyperlink>
      <w:r w:rsidRPr="000900A9">
        <w:rPr>
          <w:rFonts w:ascii="Arial" w:hAnsi="Arial" w:cs="Arial"/>
        </w:rPr>
        <w:t>)</w:t>
      </w:r>
    </w:p>
    <w:p w:rsidR="00235E2D" w:rsidRPr="000900A9" w:rsidRDefault="00235E2D" w:rsidP="00235E2D">
      <w:pPr>
        <w:shd w:val="clear" w:color="auto" w:fill="FFFFFF"/>
        <w:suppressAutoHyphens w:val="0"/>
        <w:jc w:val="both"/>
        <w:rPr>
          <w:rFonts w:ascii="Arial" w:hAnsi="Arial" w:cs="Arial"/>
        </w:rPr>
      </w:pPr>
      <w:r w:rsidRPr="000900A9">
        <w:rPr>
          <w:rFonts w:ascii="Arial" w:hAnsi="Arial" w:cs="Arial"/>
        </w:rPr>
        <w:t xml:space="preserve"> </w:t>
      </w:r>
    </w:p>
    <w:p w:rsidR="00F77DF2" w:rsidRPr="000900A9"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0900A9">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w:t>
      </w:r>
      <w:r w:rsidR="00E3028B">
        <w:rPr>
          <w:rFonts w:ascii="Arial" w:hAnsi="Arial" w:cs="Arial"/>
        </w:rPr>
        <w:t xml:space="preserve"> de acuerdo al siguiente cu</w:t>
      </w:r>
      <w:r w:rsidR="00B85782">
        <w:rPr>
          <w:rFonts w:ascii="Arial" w:hAnsi="Arial" w:cs="Arial"/>
        </w:rPr>
        <w:t>adro:</w:t>
      </w:r>
    </w:p>
    <w:p w:rsidR="00AA28C0" w:rsidRPr="000900A9" w:rsidRDefault="00AA28C0" w:rsidP="000900A9">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0900A9" w:rsidTr="00C76E32">
        <w:trPr>
          <w:trHeight w:val="146"/>
        </w:trPr>
        <w:tc>
          <w:tcPr>
            <w:tcW w:w="4281" w:type="dxa"/>
            <w:shd w:val="clear" w:color="auto" w:fill="BFBFBF" w:themeFill="background1" w:themeFillShade="BF"/>
            <w:vAlign w:val="center"/>
          </w:tcPr>
          <w:p w:rsidR="00F77DF2" w:rsidRPr="000900A9" w:rsidRDefault="00F77DF2" w:rsidP="00140D25">
            <w:pPr>
              <w:autoSpaceDE w:val="0"/>
              <w:autoSpaceDN w:val="0"/>
              <w:adjustRightInd w:val="0"/>
              <w:jc w:val="center"/>
              <w:rPr>
                <w:rFonts w:ascii="Arial" w:hAnsi="Arial" w:cs="Arial"/>
                <w:b/>
                <w:lang w:val="es-ES_tradnl"/>
              </w:rPr>
            </w:pPr>
            <w:r w:rsidRPr="000900A9">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0900A9" w:rsidRDefault="00F77DF2" w:rsidP="00140D25">
            <w:pPr>
              <w:autoSpaceDE w:val="0"/>
              <w:autoSpaceDN w:val="0"/>
              <w:adjustRightInd w:val="0"/>
              <w:jc w:val="center"/>
              <w:rPr>
                <w:rFonts w:ascii="Arial" w:hAnsi="Arial" w:cs="Arial"/>
                <w:b/>
                <w:lang w:val="es-ES_tradnl"/>
              </w:rPr>
            </w:pPr>
            <w:r w:rsidRPr="000900A9">
              <w:rPr>
                <w:rFonts w:ascii="Arial" w:hAnsi="Arial" w:cs="Arial"/>
                <w:b/>
                <w:lang w:val="es-ES_tradnl"/>
              </w:rPr>
              <w:t>Bonificación sobre puntaje final</w:t>
            </w:r>
          </w:p>
        </w:tc>
      </w:tr>
      <w:tr w:rsidR="00F77DF2" w:rsidRPr="000900A9" w:rsidTr="00C76E32">
        <w:trPr>
          <w:trHeight w:val="70"/>
        </w:trPr>
        <w:tc>
          <w:tcPr>
            <w:tcW w:w="4281" w:type="dxa"/>
          </w:tcPr>
          <w:p w:rsidR="00F77DF2" w:rsidRPr="000900A9" w:rsidRDefault="00F77DF2" w:rsidP="00140D25">
            <w:pPr>
              <w:jc w:val="center"/>
              <w:rPr>
                <w:rFonts w:ascii="Arial" w:eastAsia="MS Mincho" w:hAnsi="Arial" w:cs="Arial"/>
              </w:rPr>
            </w:pPr>
            <w:r w:rsidRPr="000900A9">
              <w:rPr>
                <w:rFonts w:ascii="Arial" w:eastAsia="MS Mincho" w:hAnsi="Arial" w:cs="Arial"/>
              </w:rPr>
              <w:t>05 años a más</w:t>
            </w:r>
          </w:p>
        </w:tc>
        <w:tc>
          <w:tcPr>
            <w:tcW w:w="332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10 %</w:t>
            </w:r>
          </w:p>
        </w:tc>
      </w:tr>
      <w:tr w:rsidR="00F77DF2" w:rsidRPr="000900A9" w:rsidTr="00C76E32">
        <w:trPr>
          <w:trHeight w:val="96"/>
        </w:trPr>
        <w:tc>
          <w:tcPr>
            <w:tcW w:w="4281" w:type="dxa"/>
          </w:tcPr>
          <w:p w:rsidR="00F77DF2" w:rsidRPr="000900A9" w:rsidRDefault="00F77DF2" w:rsidP="00140D25">
            <w:pPr>
              <w:jc w:val="center"/>
              <w:rPr>
                <w:rFonts w:ascii="Arial" w:eastAsia="MS Mincho" w:hAnsi="Arial" w:cs="Arial"/>
              </w:rPr>
            </w:pPr>
            <w:r w:rsidRPr="000900A9">
              <w:rPr>
                <w:rFonts w:ascii="Arial" w:eastAsia="MS Mincho" w:hAnsi="Arial" w:cs="Arial"/>
              </w:rPr>
              <w:t>Mayor o igual a 04 años y menor de 05 años</w:t>
            </w:r>
          </w:p>
        </w:tc>
        <w:tc>
          <w:tcPr>
            <w:tcW w:w="332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8%</w:t>
            </w:r>
          </w:p>
        </w:tc>
      </w:tr>
      <w:tr w:rsidR="00F77DF2" w:rsidRPr="000900A9" w:rsidTr="00C76E32">
        <w:trPr>
          <w:trHeight w:val="70"/>
        </w:trPr>
        <w:tc>
          <w:tcPr>
            <w:tcW w:w="4281" w:type="dxa"/>
          </w:tcPr>
          <w:p w:rsidR="00F77DF2" w:rsidRPr="000900A9" w:rsidRDefault="00F77DF2" w:rsidP="00140D25">
            <w:pPr>
              <w:jc w:val="center"/>
              <w:rPr>
                <w:rFonts w:ascii="Arial" w:eastAsia="MS Mincho" w:hAnsi="Arial" w:cs="Arial"/>
              </w:rPr>
            </w:pPr>
            <w:r w:rsidRPr="000900A9">
              <w:rPr>
                <w:rFonts w:ascii="Arial" w:eastAsia="MS Mincho" w:hAnsi="Arial" w:cs="Arial"/>
              </w:rPr>
              <w:lastRenderedPageBreak/>
              <w:t>Mayor o igual a 03 años y menor de 04 años</w:t>
            </w:r>
          </w:p>
        </w:tc>
        <w:tc>
          <w:tcPr>
            <w:tcW w:w="332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6%</w:t>
            </w:r>
          </w:p>
        </w:tc>
      </w:tr>
      <w:tr w:rsidR="00F77DF2" w:rsidRPr="000900A9" w:rsidTr="00C76E32">
        <w:trPr>
          <w:trHeight w:val="70"/>
        </w:trPr>
        <w:tc>
          <w:tcPr>
            <w:tcW w:w="4281" w:type="dxa"/>
          </w:tcPr>
          <w:p w:rsidR="00F77DF2" w:rsidRPr="000900A9" w:rsidRDefault="00F77DF2" w:rsidP="00140D25">
            <w:pPr>
              <w:jc w:val="center"/>
              <w:rPr>
                <w:rFonts w:ascii="Arial" w:eastAsia="MS Mincho" w:hAnsi="Arial" w:cs="Arial"/>
              </w:rPr>
            </w:pPr>
            <w:r w:rsidRPr="000900A9">
              <w:rPr>
                <w:rFonts w:ascii="Arial" w:eastAsia="MS Mincho" w:hAnsi="Arial" w:cs="Arial"/>
              </w:rPr>
              <w:t>Mayor o igual a 02 años y menor de 03 años</w:t>
            </w:r>
          </w:p>
        </w:tc>
        <w:tc>
          <w:tcPr>
            <w:tcW w:w="332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4%</w:t>
            </w:r>
          </w:p>
        </w:tc>
      </w:tr>
      <w:tr w:rsidR="00F77DF2" w:rsidRPr="000900A9" w:rsidTr="00C76E32">
        <w:trPr>
          <w:trHeight w:val="78"/>
        </w:trPr>
        <w:tc>
          <w:tcPr>
            <w:tcW w:w="4281" w:type="dxa"/>
          </w:tcPr>
          <w:p w:rsidR="00F77DF2" w:rsidRPr="000900A9" w:rsidRDefault="00F77DF2" w:rsidP="00140D25">
            <w:pPr>
              <w:jc w:val="center"/>
              <w:rPr>
                <w:rFonts w:ascii="Arial" w:eastAsia="MS Mincho" w:hAnsi="Arial" w:cs="Arial"/>
              </w:rPr>
            </w:pPr>
            <w:r w:rsidRPr="000900A9">
              <w:rPr>
                <w:rFonts w:ascii="Arial" w:eastAsia="MS Mincho" w:hAnsi="Arial" w:cs="Arial"/>
              </w:rPr>
              <w:t>Mayor o igual a 01 año y menor de 02 años</w:t>
            </w:r>
          </w:p>
        </w:tc>
        <w:tc>
          <w:tcPr>
            <w:tcW w:w="332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2%</w:t>
            </w:r>
          </w:p>
        </w:tc>
      </w:tr>
    </w:tbl>
    <w:p w:rsidR="00635C32" w:rsidRPr="000900A9" w:rsidRDefault="00635C32" w:rsidP="00635C32">
      <w:pPr>
        <w:pStyle w:val="NormalWeb"/>
        <w:numPr>
          <w:ilvl w:val="0"/>
          <w:numId w:val="7"/>
        </w:numPr>
        <w:shd w:val="clear" w:color="auto" w:fill="FFFFFF"/>
        <w:tabs>
          <w:tab w:val="clear" w:pos="1440"/>
        </w:tabs>
        <w:autoSpaceDE w:val="0"/>
        <w:autoSpaceDN w:val="0"/>
        <w:adjustRightInd w:val="0"/>
        <w:ind w:left="709" w:hanging="284"/>
        <w:jc w:val="both"/>
        <w:rPr>
          <w:rFonts w:ascii="Arial" w:hAnsi="Arial" w:cs="Arial"/>
          <w:b/>
          <w:sz w:val="20"/>
          <w:szCs w:val="20"/>
        </w:rPr>
      </w:pPr>
      <w:r w:rsidRPr="000900A9">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35C32" w:rsidRPr="000900A9" w:rsidRDefault="00635C32" w:rsidP="00635C32">
      <w:pPr>
        <w:numPr>
          <w:ilvl w:val="0"/>
          <w:numId w:val="8"/>
        </w:numPr>
        <w:suppressAutoHyphens w:val="0"/>
        <w:contextualSpacing/>
        <w:jc w:val="both"/>
        <w:rPr>
          <w:rFonts w:ascii="Arial" w:eastAsia="MS Mincho" w:hAnsi="Arial" w:cs="Arial"/>
        </w:rPr>
      </w:pPr>
      <w:r w:rsidRPr="000900A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635C32" w:rsidRPr="000900A9" w:rsidRDefault="00635C32" w:rsidP="00635C32">
      <w:pPr>
        <w:numPr>
          <w:ilvl w:val="0"/>
          <w:numId w:val="8"/>
        </w:numPr>
        <w:suppressAutoHyphens w:val="0"/>
        <w:contextualSpacing/>
        <w:jc w:val="both"/>
        <w:rPr>
          <w:rFonts w:ascii="Arial" w:eastAsia="MS Mincho" w:hAnsi="Arial" w:cs="Arial"/>
        </w:rPr>
      </w:pPr>
      <w:r w:rsidRPr="000900A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0900A9" w:rsidRDefault="00635C32" w:rsidP="006A21CD">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0900A9">
        <w:rPr>
          <w:rFonts w:ascii="Arial" w:hAnsi="Arial" w:cs="Arial"/>
        </w:rPr>
        <w:t>Asi</w:t>
      </w:r>
      <w:r w:rsidR="00F77DF2" w:rsidRPr="000900A9">
        <w:rPr>
          <w:rFonts w:ascii="Arial" w:hAnsi="Arial" w:cs="Arial"/>
        </w:rPr>
        <w:t>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77DF2" w:rsidRPr="000900A9" w:rsidTr="00C76E32">
        <w:trPr>
          <w:trHeight w:val="70"/>
        </w:trPr>
        <w:tc>
          <w:tcPr>
            <w:tcW w:w="3402" w:type="dxa"/>
            <w:shd w:val="clear" w:color="auto" w:fill="BFBFBF" w:themeFill="background1" w:themeFillShade="BF"/>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eastAsia="MS Mincho" w:hAnsi="Arial" w:cs="Arial"/>
                <w:b/>
              </w:rPr>
              <w:t>Ubicación según FONCODES</w:t>
            </w:r>
          </w:p>
        </w:tc>
        <w:tc>
          <w:tcPr>
            <w:tcW w:w="3544" w:type="dxa"/>
            <w:shd w:val="clear" w:color="auto" w:fill="BFBFBF" w:themeFill="background1" w:themeFillShade="BF"/>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eastAsia="MS Mincho" w:hAnsi="Arial" w:cs="Arial"/>
                <w:b/>
              </w:rPr>
              <w:t>Bonificación sobre puntaje final</w:t>
            </w:r>
          </w:p>
        </w:tc>
      </w:tr>
      <w:tr w:rsidR="00F77DF2" w:rsidRPr="000900A9" w:rsidTr="00C76E32">
        <w:trPr>
          <w:trHeight w:val="118"/>
        </w:trPr>
        <w:tc>
          <w:tcPr>
            <w:tcW w:w="340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Quintil 1</w:t>
            </w:r>
          </w:p>
        </w:tc>
        <w:tc>
          <w:tcPr>
            <w:tcW w:w="3544"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15 %</w:t>
            </w:r>
          </w:p>
        </w:tc>
      </w:tr>
      <w:tr w:rsidR="00F77DF2" w:rsidRPr="000900A9" w:rsidTr="00C76E32">
        <w:trPr>
          <w:trHeight w:val="70"/>
        </w:trPr>
        <w:tc>
          <w:tcPr>
            <w:tcW w:w="340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Quintil 2</w:t>
            </w:r>
          </w:p>
        </w:tc>
        <w:tc>
          <w:tcPr>
            <w:tcW w:w="3544"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10%</w:t>
            </w:r>
          </w:p>
        </w:tc>
      </w:tr>
      <w:tr w:rsidR="00F77DF2" w:rsidRPr="000900A9" w:rsidTr="00EC1C47">
        <w:tc>
          <w:tcPr>
            <w:tcW w:w="340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Quintil 3</w:t>
            </w:r>
          </w:p>
        </w:tc>
        <w:tc>
          <w:tcPr>
            <w:tcW w:w="3544"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5%</w:t>
            </w:r>
          </w:p>
        </w:tc>
      </w:tr>
      <w:tr w:rsidR="00F77DF2" w:rsidRPr="000900A9" w:rsidTr="00EC1C47">
        <w:tc>
          <w:tcPr>
            <w:tcW w:w="340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Quintil 4</w:t>
            </w:r>
          </w:p>
        </w:tc>
        <w:tc>
          <w:tcPr>
            <w:tcW w:w="3544"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2%</w:t>
            </w:r>
          </w:p>
        </w:tc>
      </w:tr>
      <w:tr w:rsidR="00F77DF2" w:rsidRPr="000900A9" w:rsidTr="00EC1C47">
        <w:tc>
          <w:tcPr>
            <w:tcW w:w="3402"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Quintil 5</w:t>
            </w:r>
          </w:p>
        </w:tc>
        <w:tc>
          <w:tcPr>
            <w:tcW w:w="3544" w:type="dxa"/>
            <w:vAlign w:val="center"/>
          </w:tcPr>
          <w:p w:rsidR="00F77DF2" w:rsidRPr="000900A9" w:rsidRDefault="00F77DF2" w:rsidP="00140D25">
            <w:pPr>
              <w:autoSpaceDE w:val="0"/>
              <w:autoSpaceDN w:val="0"/>
              <w:adjustRightInd w:val="0"/>
              <w:jc w:val="center"/>
              <w:rPr>
                <w:rFonts w:ascii="Arial" w:hAnsi="Arial" w:cs="Arial"/>
                <w:lang w:val="es-ES_tradnl"/>
              </w:rPr>
            </w:pPr>
            <w:r w:rsidRPr="000900A9">
              <w:rPr>
                <w:rFonts w:ascii="Arial" w:hAnsi="Arial" w:cs="Arial"/>
                <w:lang w:val="es-ES_tradnl"/>
              </w:rPr>
              <w:t>0</w:t>
            </w:r>
          </w:p>
        </w:tc>
      </w:tr>
    </w:tbl>
    <w:p w:rsidR="0093277C" w:rsidRDefault="0093277C" w:rsidP="00F77DF2">
      <w:pPr>
        <w:ind w:left="5664"/>
        <w:rPr>
          <w:rFonts w:ascii="Arial" w:hAnsi="Arial" w:cs="Arial"/>
        </w:rPr>
      </w:pPr>
    </w:p>
    <w:p w:rsidR="00FD50B8" w:rsidRPr="000900A9" w:rsidRDefault="00FD50B8" w:rsidP="00F77DF2">
      <w:pPr>
        <w:ind w:left="5664"/>
        <w:rPr>
          <w:rFonts w:ascii="Arial" w:hAnsi="Arial" w:cs="Arial"/>
        </w:rPr>
      </w:pPr>
    </w:p>
    <w:p w:rsidR="001B559B" w:rsidRPr="009E6ECD" w:rsidRDefault="00EC1C47" w:rsidP="007265C2">
      <w:pPr>
        <w:ind w:left="5664"/>
        <w:rPr>
          <w:rFonts w:ascii="Arial" w:hAnsi="Arial" w:cs="Arial"/>
        </w:rPr>
      </w:pPr>
      <w:r w:rsidRPr="000900A9">
        <w:rPr>
          <w:rFonts w:ascii="Arial" w:hAnsi="Arial" w:cs="Arial"/>
        </w:rPr>
        <w:t xml:space="preserve">        </w:t>
      </w:r>
      <w:r w:rsidR="009C261D">
        <w:rPr>
          <w:rFonts w:ascii="Arial" w:hAnsi="Arial" w:cs="Arial"/>
        </w:rPr>
        <w:t xml:space="preserve">     </w:t>
      </w:r>
      <w:r w:rsidR="00F77DF2" w:rsidRPr="000900A9">
        <w:rPr>
          <w:rFonts w:ascii="Arial" w:hAnsi="Arial" w:cs="Arial"/>
        </w:rPr>
        <w:t>La Victori</w:t>
      </w:r>
      <w:r w:rsidR="00AB392F" w:rsidRPr="000900A9">
        <w:rPr>
          <w:rFonts w:ascii="Arial" w:hAnsi="Arial" w:cs="Arial"/>
        </w:rPr>
        <w:t>a</w:t>
      </w:r>
      <w:r w:rsidR="009C261D">
        <w:rPr>
          <w:rFonts w:ascii="Arial" w:hAnsi="Arial" w:cs="Arial"/>
        </w:rPr>
        <w:t xml:space="preserve">, 27 de setiembre </w:t>
      </w:r>
      <w:r w:rsidR="00D760EC" w:rsidRPr="000900A9">
        <w:rPr>
          <w:rFonts w:ascii="Arial" w:hAnsi="Arial" w:cs="Arial"/>
        </w:rPr>
        <w:t>de</w:t>
      </w:r>
      <w:r w:rsidR="000900A9" w:rsidRPr="000900A9">
        <w:rPr>
          <w:rFonts w:ascii="Arial" w:hAnsi="Arial" w:cs="Arial"/>
        </w:rPr>
        <w:t>l</w:t>
      </w:r>
      <w:r w:rsidR="00D760EC" w:rsidRPr="000900A9">
        <w:rPr>
          <w:rFonts w:ascii="Arial" w:hAnsi="Arial" w:cs="Arial"/>
        </w:rPr>
        <w:t xml:space="preserve"> 2019</w:t>
      </w:r>
    </w:p>
    <w:sectPr w:rsidR="001B559B"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A71" w:rsidRDefault="00886A71" w:rsidP="004361AE">
      <w:r>
        <w:separator/>
      </w:r>
    </w:p>
  </w:endnote>
  <w:endnote w:type="continuationSeparator" w:id="0">
    <w:p w:rsidR="00886A71" w:rsidRDefault="00886A71"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A71" w:rsidRDefault="00886A71" w:rsidP="004361AE">
      <w:r>
        <w:separator/>
      </w:r>
    </w:p>
  </w:footnote>
  <w:footnote w:type="continuationSeparator" w:id="0">
    <w:p w:rsidR="00886A71" w:rsidRDefault="00886A71"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58E447F"/>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BE7682"/>
    <w:multiLevelType w:val="hybridMultilevel"/>
    <w:tmpl w:val="AF783BA8"/>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8A0627"/>
    <w:multiLevelType w:val="hybridMultilevel"/>
    <w:tmpl w:val="576094DE"/>
    <w:lvl w:ilvl="0" w:tplc="8C38E5C4">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4E9871FA"/>
    <w:multiLevelType w:val="hybridMultilevel"/>
    <w:tmpl w:val="899EFB5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3"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E1642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1"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FD50E09"/>
    <w:multiLevelType w:val="hybridMultilevel"/>
    <w:tmpl w:val="5B926C34"/>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5" w15:restartNumberingAfterBreak="0">
    <w:nsid w:val="76236CC6"/>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761185F"/>
    <w:multiLevelType w:val="hybridMultilevel"/>
    <w:tmpl w:val="AF783BA8"/>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1"/>
  </w:num>
  <w:num w:numId="3">
    <w:abstractNumId w:val="3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3"/>
  </w:num>
  <w:num w:numId="8">
    <w:abstractNumId w:val="16"/>
  </w:num>
  <w:num w:numId="9">
    <w:abstractNumId w:val="37"/>
  </w:num>
  <w:num w:numId="10">
    <w:abstractNumId w:val="11"/>
  </w:num>
  <w:num w:numId="11">
    <w:abstractNumId w:val="8"/>
  </w:num>
  <w:num w:numId="12">
    <w:abstractNumId w:val="31"/>
  </w:num>
  <w:num w:numId="13">
    <w:abstractNumId w:val="19"/>
  </w:num>
  <w:num w:numId="14">
    <w:abstractNumId w:val="6"/>
  </w:num>
  <w:num w:numId="15">
    <w:abstractNumId w:val="12"/>
  </w:num>
  <w:num w:numId="16">
    <w:abstractNumId w:val="9"/>
  </w:num>
  <w:num w:numId="17">
    <w:abstractNumId w:val="7"/>
  </w:num>
  <w:num w:numId="18">
    <w:abstractNumId w:val="30"/>
  </w:num>
  <w:num w:numId="19">
    <w:abstractNumId w:val="26"/>
  </w:num>
  <w:num w:numId="20">
    <w:abstractNumId w:val="14"/>
  </w:num>
  <w:num w:numId="21">
    <w:abstractNumId w:val="20"/>
  </w:num>
  <w:num w:numId="22">
    <w:abstractNumId w:val="5"/>
  </w:num>
  <w:num w:numId="23">
    <w:abstractNumId w:val="39"/>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29"/>
  </w:num>
  <w:num w:numId="26">
    <w:abstractNumId w:val="38"/>
  </w:num>
  <w:num w:numId="27">
    <w:abstractNumId w:val="24"/>
  </w:num>
  <w:num w:numId="28">
    <w:abstractNumId w:val="23"/>
  </w:num>
  <w:num w:numId="29">
    <w:abstractNumId w:val="25"/>
  </w:num>
  <w:num w:numId="30">
    <w:abstractNumId w:val="4"/>
  </w:num>
  <w:num w:numId="31">
    <w:abstractNumId w:val="17"/>
  </w:num>
  <w:num w:numId="32">
    <w:abstractNumId w:val="27"/>
  </w:num>
  <w:num w:numId="33">
    <w:abstractNumId w:val="28"/>
  </w:num>
  <w:num w:numId="34">
    <w:abstractNumId w:val="35"/>
  </w:num>
  <w:num w:numId="35">
    <w:abstractNumId w:val="3"/>
  </w:num>
  <w:num w:numId="36">
    <w:abstractNumId w:val="15"/>
  </w:num>
  <w:num w:numId="37">
    <w:abstractNumId w:val="32"/>
  </w:num>
  <w:num w:numId="38">
    <w:abstractNumId w:val="1"/>
  </w:num>
  <w:num w:numId="39">
    <w:abstractNumId w:val="18"/>
  </w:num>
  <w:num w:numId="40">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63A1"/>
    <w:rsid w:val="000900A9"/>
    <w:rsid w:val="00091F25"/>
    <w:rsid w:val="00092C12"/>
    <w:rsid w:val="0009436E"/>
    <w:rsid w:val="000A4772"/>
    <w:rsid w:val="000A4F8C"/>
    <w:rsid w:val="000A69D7"/>
    <w:rsid w:val="000B1BB4"/>
    <w:rsid w:val="000B26A6"/>
    <w:rsid w:val="000B7321"/>
    <w:rsid w:val="000C5108"/>
    <w:rsid w:val="000C6083"/>
    <w:rsid w:val="000E358F"/>
    <w:rsid w:val="000E666B"/>
    <w:rsid w:val="000E70E7"/>
    <w:rsid w:val="00110C51"/>
    <w:rsid w:val="00110E09"/>
    <w:rsid w:val="001116D0"/>
    <w:rsid w:val="00112601"/>
    <w:rsid w:val="00114946"/>
    <w:rsid w:val="0012073F"/>
    <w:rsid w:val="00123BAF"/>
    <w:rsid w:val="00127C8E"/>
    <w:rsid w:val="00130C1C"/>
    <w:rsid w:val="00132281"/>
    <w:rsid w:val="00132B56"/>
    <w:rsid w:val="00133B55"/>
    <w:rsid w:val="00135190"/>
    <w:rsid w:val="00140D25"/>
    <w:rsid w:val="00141864"/>
    <w:rsid w:val="00141B2B"/>
    <w:rsid w:val="00142142"/>
    <w:rsid w:val="001437BE"/>
    <w:rsid w:val="0014465B"/>
    <w:rsid w:val="001624BF"/>
    <w:rsid w:val="00165644"/>
    <w:rsid w:val="00165D5B"/>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D5008"/>
    <w:rsid w:val="001E0589"/>
    <w:rsid w:val="001E787B"/>
    <w:rsid w:val="001F123F"/>
    <w:rsid w:val="001F373A"/>
    <w:rsid w:val="001F54B4"/>
    <w:rsid w:val="001F62F3"/>
    <w:rsid w:val="001F763B"/>
    <w:rsid w:val="001F7864"/>
    <w:rsid w:val="00201ECF"/>
    <w:rsid w:val="002148EF"/>
    <w:rsid w:val="00215254"/>
    <w:rsid w:val="00224F73"/>
    <w:rsid w:val="0023190B"/>
    <w:rsid w:val="00235D28"/>
    <w:rsid w:val="00235E2D"/>
    <w:rsid w:val="00237836"/>
    <w:rsid w:val="002408B0"/>
    <w:rsid w:val="002451ED"/>
    <w:rsid w:val="0024717C"/>
    <w:rsid w:val="00251157"/>
    <w:rsid w:val="00254E49"/>
    <w:rsid w:val="002554B8"/>
    <w:rsid w:val="0027045E"/>
    <w:rsid w:val="00272035"/>
    <w:rsid w:val="002720DD"/>
    <w:rsid w:val="002728BF"/>
    <w:rsid w:val="00277686"/>
    <w:rsid w:val="0028240D"/>
    <w:rsid w:val="002845C9"/>
    <w:rsid w:val="00284D34"/>
    <w:rsid w:val="00287F97"/>
    <w:rsid w:val="002957B1"/>
    <w:rsid w:val="002958DD"/>
    <w:rsid w:val="002B0947"/>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7427"/>
    <w:rsid w:val="0031062F"/>
    <w:rsid w:val="003214BC"/>
    <w:rsid w:val="00324045"/>
    <w:rsid w:val="00327E72"/>
    <w:rsid w:val="00330797"/>
    <w:rsid w:val="00336485"/>
    <w:rsid w:val="00336DE6"/>
    <w:rsid w:val="00337859"/>
    <w:rsid w:val="003416FF"/>
    <w:rsid w:val="003423DA"/>
    <w:rsid w:val="00342C34"/>
    <w:rsid w:val="003529E0"/>
    <w:rsid w:val="0035462D"/>
    <w:rsid w:val="00355673"/>
    <w:rsid w:val="00363B82"/>
    <w:rsid w:val="00363F3C"/>
    <w:rsid w:val="0036483A"/>
    <w:rsid w:val="00367B80"/>
    <w:rsid w:val="00373C5A"/>
    <w:rsid w:val="00374FE2"/>
    <w:rsid w:val="0037527B"/>
    <w:rsid w:val="00377822"/>
    <w:rsid w:val="0038098D"/>
    <w:rsid w:val="00386215"/>
    <w:rsid w:val="00386772"/>
    <w:rsid w:val="00391045"/>
    <w:rsid w:val="00392784"/>
    <w:rsid w:val="003929F0"/>
    <w:rsid w:val="00394BC3"/>
    <w:rsid w:val="003A6828"/>
    <w:rsid w:val="003B461C"/>
    <w:rsid w:val="003B6B7F"/>
    <w:rsid w:val="003C12AD"/>
    <w:rsid w:val="003C6473"/>
    <w:rsid w:val="003C7DC9"/>
    <w:rsid w:val="003D02A9"/>
    <w:rsid w:val="003D45A6"/>
    <w:rsid w:val="003D4CF2"/>
    <w:rsid w:val="003E48B4"/>
    <w:rsid w:val="003E53DC"/>
    <w:rsid w:val="003E7117"/>
    <w:rsid w:val="003E7BDE"/>
    <w:rsid w:val="003F2C5D"/>
    <w:rsid w:val="003F3DC1"/>
    <w:rsid w:val="003F4A10"/>
    <w:rsid w:val="003F505C"/>
    <w:rsid w:val="004034DF"/>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B"/>
    <w:rsid w:val="00455F6D"/>
    <w:rsid w:val="00462A90"/>
    <w:rsid w:val="00463FDE"/>
    <w:rsid w:val="00470345"/>
    <w:rsid w:val="00484146"/>
    <w:rsid w:val="004845CA"/>
    <w:rsid w:val="00484952"/>
    <w:rsid w:val="00491C56"/>
    <w:rsid w:val="004921E8"/>
    <w:rsid w:val="00495CC3"/>
    <w:rsid w:val="004A47EF"/>
    <w:rsid w:val="004B1565"/>
    <w:rsid w:val="004B67ED"/>
    <w:rsid w:val="004B6D3A"/>
    <w:rsid w:val="004C4E77"/>
    <w:rsid w:val="004C699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26C3"/>
    <w:rsid w:val="0050276D"/>
    <w:rsid w:val="00512140"/>
    <w:rsid w:val="005159F6"/>
    <w:rsid w:val="00520630"/>
    <w:rsid w:val="005215DF"/>
    <w:rsid w:val="005279E9"/>
    <w:rsid w:val="00533FB8"/>
    <w:rsid w:val="0053421A"/>
    <w:rsid w:val="005373FA"/>
    <w:rsid w:val="00537567"/>
    <w:rsid w:val="00545012"/>
    <w:rsid w:val="0054758B"/>
    <w:rsid w:val="00550398"/>
    <w:rsid w:val="00552524"/>
    <w:rsid w:val="005528B1"/>
    <w:rsid w:val="00552B5C"/>
    <w:rsid w:val="00560D00"/>
    <w:rsid w:val="005611CD"/>
    <w:rsid w:val="00563585"/>
    <w:rsid w:val="00567C43"/>
    <w:rsid w:val="005702B1"/>
    <w:rsid w:val="00571504"/>
    <w:rsid w:val="005775C7"/>
    <w:rsid w:val="00577CA8"/>
    <w:rsid w:val="00582547"/>
    <w:rsid w:val="005855A2"/>
    <w:rsid w:val="00586D7C"/>
    <w:rsid w:val="0058736C"/>
    <w:rsid w:val="005939D3"/>
    <w:rsid w:val="005A015B"/>
    <w:rsid w:val="005A0CCD"/>
    <w:rsid w:val="005A2E7D"/>
    <w:rsid w:val="005A6566"/>
    <w:rsid w:val="005A77CD"/>
    <w:rsid w:val="005B108F"/>
    <w:rsid w:val="005B3EC1"/>
    <w:rsid w:val="005C043F"/>
    <w:rsid w:val="005C5BE1"/>
    <w:rsid w:val="005D2AB3"/>
    <w:rsid w:val="005D6851"/>
    <w:rsid w:val="005E2113"/>
    <w:rsid w:val="005E22C9"/>
    <w:rsid w:val="005E6872"/>
    <w:rsid w:val="005E7692"/>
    <w:rsid w:val="005E7ABD"/>
    <w:rsid w:val="00606BEE"/>
    <w:rsid w:val="00616867"/>
    <w:rsid w:val="006177F8"/>
    <w:rsid w:val="00620CE6"/>
    <w:rsid w:val="00624B66"/>
    <w:rsid w:val="0063072B"/>
    <w:rsid w:val="00630F5E"/>
    <w:rsid w:val="006312E7"/>
    <w:rsid w:val="0063163F"/>
    <w:rsid w:val="00632F25"/>
    <w:rsid w:val="00635C32"/>
    <w:rsid w:val="00640297"/>
    <w:rsid w:val="00640998"/>
    <w:rsid w:val="00655779"/>
    <w:rsid w:val="00675421"/>
    <w:rsid w:val="00677543"/>
    <w:rsid w:val="00681637"/>
    <w:rsid w:val="00691744"/>
    <w:rsid w:val="00697479"/>
    <w:rsid w:val="006977A7"/>
    <w:rsid w:val="006A21CD"/>
    <w:rsid w:val="006A7219"/>
    <w:rsid w:val="006B0397"/>
    <w:rsid w:val="006B0E1D"/>
    <w:rsid w:val="006B244E"/>
    <w:rsid w:val="006B4214"/>
    <w:rsid w:val="006B54DA"/>
    <w:rsid w:val="006C1198"/>
    <w:rsid w:val="006C4296"/>
    <w:rsid w:val="006C4A63"/>
    <w:rsid w:val="006D16F8"/>
    <w:rsid w:val="006D489D"/>
    <w:rsid w:val="006D5089"/>
    <w:rsid w:val="006E3876"/>
    <w:rsid w:val="006E3BC4"/>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51861"/>
    <w:rsid w:val="00760C87"/>
    <w:rsid w:val="0076126D"/>
    <w:rsid w:val="007670AE"/>
    <w:rsid w:val="0076721E"/>
    <w:rsid w:val="00772704"/>
    <w:rsid w:val="00772BBB"/>
    <w:rsid w:val="00776BE9"/>
    <w:rsid w:val="007824BE"/>
    <w:rsid w:val="007874C3"/>
    <w:rsid w:val="00791270"/>
    <w:rsid w:val="007931AE"/>
    <w:rsid w:val="007A15C2"/>
    <w:rsid w:val="007A1D68"/>
    <w:rsid w:val="007A30D7"/>
    <w:rsid w:val="007A6A8B"/>
    <w:rsid w:val="007A75D7"/>
    <w:rsid w:val="007A77CC"/>
    <w:rsid w:val="007B4A0F"/>
    <w:rsid w:val="007B515F"/>
    <w:rsid w:val="007B7E9A"/>
    <w:rsid w:val="007C6750"/>
    <w:rsid w:val="007C6AD6"/>
    <w:rsid w:val="007C6E5E"/>
    <w:rsid w:val="007D06F6"/>
    <w:rsid w:val="007D24F8"/>
    <w:rsid w:val="007D2C6B"/>
    <w:rsid w:val="007D2FFB"/>
    <w:rsid w:val="007D609B"/>
    <w:rsid w:val="007D6A7A"/>
    <w:rsid w:val="007E1F24"/>
    <w:rsid w:val="007E630D"/>
    <w:rsid w:val="007F0A70"/>
    <w:rsid w:val="007F4DCE"/>
    <w:rsid w:val="007F5023"/>
    <w:rsid w:val="007F569B"/>
    <w:rsid w:val="00801F62"/>
    <w:rsid w:val="0080630D"/>
    <w:rsid w:val="008105DC"/>
    <w:rsid w:val="00816216"/>
    <w:rsid w:val="00816A02"/>
    <w:rsid w:val="00816DF0"/>
    <w:rsid w:val="00825CEF"/>
    <w:rsid w:val="00827C8A"/>
    <w:rsid w:val="0083288C"/>
    <w:rsid w:val="00835574"/>
    <w:rsid w:val="0084115D"/>
    <w:rsid w:val="0084498F"/>
    <w:rsid w:val="008478D8"/>
    <w:rsid w:val="00851D60"/>
    <w:rsid w:val="00857AFA"/>
    <w:rsid w:val="008626A9"/>
    <w:rsid w:val="0087347C"/>
    <w:rsid w:val="00873632"/>
    <w:rsid w:val="0087547A"/>
    <w:rsid w:val="0088649F"/>
    <w:rsid w:val="00886A71"/>
    <w:rsid w:val="00886C8E"/>
    <w:rsid w:val="00891ED6"/>
    <w:rsid w:val="008921E0"/>
    <w:rsid w:val="008941C3"/>
    <w:rsid w:val="008A27CD"/>
    <w:rsid w:val="008A312E"/>
    <w:rsid w:val="008A6795"/>
    <w:rsid w:val="008A7693"/>
    <w:rsid w:val="008B5929"/>
    <w:rsid w:val="008B6896"/>
    <w:rsid w:val="008C1372"/>
    <w:rsid w:val="008C20DC"/>
    <w:rsid w:val="008C7592"/>
    <w:rsid w:val="008D05AC"/>
    <w:rsid w:val="008D1C5C"/>
    <w:rsid w:val="008D1D96"/>
    <w:rsid w:val="008D4B52"/>
    <w:rsid w:val="008D6750"/>
    <w:rsid w:val="008E3EC1"/>
    <w:rsid w:val="008E430C"/>
    <w:rsid w:val="008E5D21"/>
    <w:rsid w:val="008F26EE"/>
    <w:rsid w:val="008F616C"/>
    <w:rsid w:val="008F7D30"/>
    <w:rsid w:val="00903D8C"/>
    <w:rsid w:val="009055D3"/>
    <w:rsid w:val="00905DB4"/>
    <w:rsid w:val="00911352"/>
    <w:rsid w:val="00911521"/>
    <w:rsid w:val="009171EA"/>
    <w:rsid w:val="00926E3F"/>
    <w:rsid w:val="0093277C"/>
    <w:rsid w:val="00951BE5"/>
    <w:rsid w:val="00954CD5"/>
    <w:rsid w:val="00956BDE"/>
    <w:rsid w:val="00957226"/>
    <w:rsid w:val="0096050A"/>
    <w:rsid w:val="00960B93"/>
    <w:rsid w:val="00973A82"/>
    <w:rsid w:val="00976C62"/>
    <w:rsid w:val="00980B0E"/>
    <w:rsid w:val="00983CF0"/>
    <w:rsid w:val="00987E1B"/>
    <w:rsid w:val="009925D8"/>
    <w:rsid w:val="0099722B"/>
    <w:rsid w:val="00997237"/>
    <w:rsid w:val="00997D69"/>
    <w:rsid w:val="009A5241"/>
    <w:rsid w:val="009A641A"/>
    <w:rsid w:val="009A7A41"/>
    <w:rsid w:val="009B076F"/>
    <w:rsid w:val="009B2CDB"/>
    <w:rsid w:val="009B44B3"/>
    <w:rsid w:val="009B52E7"/>
    <w:rsid w:val="009B5317"/>
    <w:rsid w:val="009B5438"/>
    <w:rsid w:val="009C261D"/>
    <w:rsid w:val="009C6A9B"/>
    <w:rsid w:val="009C7D42"/>
    <w:rsid w:val="009D062E"/>
    <w:rsid w:val="009D27E2"/>
    <w:rsid w:val="009D3A03"/>
    <w:rsid w:val="009D3CC7"/>
    <w:rsid w:val="009D62BF"/>
    <w:rsid w:val="009D6E50"/>
    <w:rsid w:val="009E2325"/>
    <w:rsid w:val="009E3F0E"/>
    <w:rsid w:val="009E5AF9"/>
    <w:rsid w:val="009E6ECD"/>
    <w:rsid w:val="009F06C2"/>
    <w:rsid w:val="009F2E6A"/>
    <w:rsid w:val="009F471E"/>
    <w:rsid w:val="00A00517"/>
    <w:rsid w:val="00A030B5"/>
    <w:rsid w:val="00A123F8"/>
    <w:rsid w:val="00A13ED5"/>
    <w:rsid w:val="00A16CA3"/>
    <w:rsid w:val="00A21462"/>
    <w:rsid w:val="00A226A0"/>
    <w:rsid w:val="00A240BA"/>
    <w:rsid w:val="00A26099"/>
    <w:rsid w:val="00A26804"/>
    <w:rsid w:val="00A27B3F"/>
    <w:rsid w:val="00A36E67"/>
    <w:rsid w:val="00A37619"/>
    <w:rsid w:val="00A40430"/>
    <w:rsid w:val="00A4356A"/>
    <w:rsid w:val="00A50DE9"/>
    <w:rsid w:val="00A514A3"/>
    <w:rsid w:val="00A52DD3"/>
    <w:rsid w:val="00A60FBC"/>
    <w:rsid w:val="00A6145D"/>
    <w:rsid w:val="00A61851"/>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890"/>
    <w:rsid w:val="00AC291C"/>
    <w:rsid w:val="00AC3137"/>
    <w:rsid w:val="00AC5B21"/>
    <w:rsid w:val="00AD0673"/>
    <w:rsid w:val="00AD1E9E"/>
    <w:rsid w:val="00AD6989"/>
    <w:rsid w:val="00AE158C"/>
    <w:rsid w:val="00AE4691"/>
    <w:rsid w:val="00AE4C10"/>
    <w:rsid w:val="00AE6A5A"/>
    <w:rsid w:val="00AF1DE5"/>
    <w:rsid w:val="00AF539C"/>
    <w:rsid w:val="00AF6225"/>
    <w:rsid w:val="00AF7EFA"/>
    <w:rsid w:val="00B01C27"/>
    <w:rsid w:val="00B03A30"/>
    <w:rsid w:val="00B10051"/>
    <w:rsid w:val="00B11D0C"/>
    <w:rsid w:val="00B13998"/>
    <w:rsid w:val="00B14EB7"/>
    <w:rsid w:val="00B164C3"/>
    <w:rsid w:val="00B16DD7"/>
    <w:rsid w:val="00B24635"/>
    <w:rsid w:val="00B26027"/>
    <w:rsid w:val="00B32D0C"/>
    <w:rsid w:val="00B32F22"/>
    <w:rsid w:val="00B34B4A"/>
    <w:rsid w:val="00B36283"/>
    <w:rsid w:val="00B44BAB"/>
    <w:rsid w:val="00B45D7B"/>
    <w:rsid w:val="00B50AF0"/>
    <w:rsid w:val="00B5241E"/>
    <w:rsid w:val="00B54377"/>
    <w:rsid w:val="00B550A8"/>
    <w:rsid w:val="00B62256"/>
    <w:rsid w:val="00B6258C"/>
    <w:rsid w:val="00B65531"/>
    <w:rsid w:val="00B67335"/>
    <w:rsid w:val="00B70AC8"/>
    <w:rsid w:val="00B72230"/>
    <w:rsid w:val="00B73823"/>
    <w:rsid w:val="00B74758"/>
    <w:rsid w:val="00B7496E"/>
    <w:rsid w:val="00B8308A"/>
    <w:rsid w:val="00B8311E"/>
    <w:rsid w:val="00B8333B"/>
    <w:rsid w:val="00B843FA"/>
    <w:rsid w:val="00B85782"/>
    <w:rsid w:val="00B87C8D"/>
    <w:rsid w:val="00B9015F"/>
    <w:rsid w:val="00B90876"/>
    <w:rsid w:val="00BA165E"/>
    <w:rsid w:val="00BA4115"/>
    <w:rsid w:val="00BB05E7"/>
    <w:rsid w:val="00BB1549"/>
    <w:rsid w:val="00BB578E"/>
    <w:rsid w:val="00BB7A30"/>
    <w:rsid w:val="00BB7C47"/>
    <w:rsid w:val="00BC3050"/>
    <w:rsid w:val="00BC3800"/>
    <w:rsid w:val="00BC3CB5"/>
    <w:rsid w:val="00BC4DBA"/>
    <w:rsid w:val="00BC5953"/>
    <w:rsid w:val="00BC5C07"/>
    <w:rsid w:val="00BD495F"/>
    <w:rsid w:val="00BD4A26"/>
    <w:rsid w:val="00BE2161"/>
    <w:rsid w:val="00BE457E"/>
    <w:rsid w:val="00BE4FCD"/>
    <w:rsid w:val="00BE6FC1"/>
    <w:rsid w:val="00BE7596"/>
    <w:rsid w:val="00BF2AA5"/>
    <w:rsid w:val="00BF31D5"/>
    <w:rsid w:val="00BF5BAE"/>
    <w:rsid w:val="00C005A1"/>
    <w:rsid w:val="00C02C8A"/>
    <w:rsid w:val="00C11E7B"/>
    <w:rsid w:val="00C129BA"/>
    <w:rsid w:val="00C17B8B"/>
    <w:rsid w:val="00C204CD"/>
    <w:rsid w:val="00C21ED6"/>
    <w:rsid w:val="00C31504"/>
    <w:rsid w:val="00C3238C"/>
    <w:rsid w:val="00C40AC0"/>
    <w:rsid w:val="00C416EB"/>
    <w:rsid w:val="00C4348A"/>
    <w:rsid w:val="00C4399D"/>
    <w:rsid w:val="00C509B0"/>
    <w:rsid w:val="00C525EB"/>
    <w:rsid w:val="00C52A78"/>
    <w:rsid w:val="00C5644A"/>
    <w:rsid w:val="00C659D4"/>
    <w:rsid w:val="00C65CFD"/>
    <w:rsid w:val="00C65DDF"/>
    <w:rsid w:val="00C666ED"/>
    <w:rsid w:val="00C70227"/>
    <w:rsid w:val="00C749DA"/>
    <w:rsid w:val="00C74C46"/>
    <w:rsid w:val="00C74E3F"/>
    <w:rsid w:val="00C7614A"/>
    <w:rsid w:val="00C76E32"/>
    <w:rsid w:val="00C801A1"/>
    <w:rsid w:val="00C80B65"/>
    <w:rsid w:val="00C83662"/>
    <w:rsid w:val="00C84C66"/>
    <w:rsid w:val="00C8669A"/>
    <w:rsid w:val="00C92982"/>
    <w:rsid w:val="00C95578"/>
    <w:rsid w:val="00C9745A"/>
    <w:rsid w:val="00CA3301"/>
    <w:rsid w:val="00CA5A17"/>
    <w:rsid w:val="00CB2981"/>
    <w:rsid w:val="00CC12A9"/>
    <w:rsid w:val="00CC2106"/>
    <w:rsid w:val="00CD0A07"/>
    <w:rsid w:val="00CE3179"/>
    <w:rsid w:val="00CE39DC"/>
    <w:rsid w:val="00CF1A3D"/>
    <w:rsid w:val="00CF3215"/>
    <w:rsid w:val="00CF51B2"/>
    <w:rsid w:val="00CF5832"/>
    <w:rsid w:val="00CF71E7"/>
    <w:rsid w:val="00D039EF"/>
    <w:rsid w:val="00D05C21"/>
    <w:rsid w:val="00D10CAA"/>
    <w:rsid w:val="00D14058"/>
    <w:rsid w:val="00D14885"/>
    <w:rsid w:val="00D2225B"/>
    <w:rsid w:val="00D25B40"/>
    <w:rsid w:val="00D26F01"/>
    <w:rsid w:val="00D300B3"/>
    <w:rsid w:val="00D31F4E"/>
    <w:rsid w:val="00D33CB4"/>
    <w:rsid w:val="00D33E4B"/>
    <w:rsid w:val="00D37FFB"/>
    <w:rsid w:val="00D43B30"/>
    <w:rsid w:val="00D45AD3"/>
    <w:rsid w:val="00D477C3"/>
    <w:rsid w:val="00D52F6C"/>
    <w:rsid w:val="00D60302"/>
    <w:rsid w:val="00D62D39"/>
    <w:rsid w:val="00D71D52"/>
    <w:rsid w:val="00D71F6B"/>
    <w:rsid w:val="00D75559"/>
    <w:rsid w:val="00D759D5"/>
    <w:rsid w:val="00D760EC"/>
    <w:rsid w:val="00D770EE"/>
    <w:rsid w:val="00D8151C"/>
    <w:rsid w:val="00D851C9"/>
    <w:rsid w:val="00D862D5"/>
    <w:rsid w:val="00D9092E"/>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7A63"/>
    <w:rsid w:val="00E00320"/>
    <w:rsid w:val="00E00C5C"/>
    <w:rsid w:val="00E13CA3"/>
    <w:rsid w:val="00E14158"/>
    <w:rsid w:val="00E27932"/>
    <w:rsid w:val="00E3028B"/>
    <w:rsid w:val="00E34329"/>
    <w:rsid w:val="00E37020"/>
    <w:rsid w:val="00E40BBB"/>
    <w:rsid w:val="00E42309"/>
    <w:rsid w:val="00E425BD"/>
    <w:rsid w:val="00E43426"/>
    <w:rsid w:val="00E5132E"/>
    <w:rsid w:val="00E5155F"/>
    <w:rsid w:val="00E52AAB"/>
    <w:rsid w:val="00E534A7"/>
    <w:rsid w:val="00E571D4"/>
    <w:rsid w:val="00E61B4C"/>
    <w:rsid w:val="00E633CE"/>
    <w:rsid w:val="00E656A0"/>
    <w:rsid w:val="00E709AB"/>
    <w:rsid w:val="00E709AF"/>
    <w:rsid w:val="00E8107E"/>
    <w:rsid w:val="00E81D03"/>
    <w:rsid w:val="00E907BD"/>
    <w:rsid w:val="00E96AB6"/>
    <w:rsid w:val="00E97641"/>
    <w:rsid w:val="00E977B5"/>
    <w:rsid w:val="00EA2131"/>
    <w:rsid w:val="00EA3A8D"/>
    <w:rsid w:val="00EB49B5"/>
    <w:rsid w:val="00EB5425"/>
    <w:rsid w:val="00EB6A2A"/>
    <w:rsid w:val="00EC076A"/>
    <w:rsid w:val="00EC1391"/>
    <w:rsid w:val="00EC14EB"/>
    <w:rsid w:val="00EC1C47"/>
    <w:rsid w:val="00EC2C34"/>
    <w:rsid w:val="00ED295E"/>
    <w:rsid w:val="00ED4777"/>
    <w:rsid w:val="00EF1DEB"/>
    <w:rsid w:val="00EF66D6"/>
    <w:rsid w:val="00EF72CC"/>
    <w:rsid w:val="00F00C37"/>
    <w:rsid w:val="00F01E8F"/>
    <w:rsid w:val="00F03D98"/>
    <w:rsid w:val="00F04C9F"/>
    <w:rsid w:val="00F11739"/>
    <w:rsid w:val="00F212A9"/>
    <w:rsid w:val="00F241C8"/>
    <w:rsid w:val="00F2524B"/>
    <w:rsid w:val="00F2604F"/>
    <w:rsid w:val="00F26622"/>
    <w:rsid w:val="00F30569"/>
    <w:rsid w:val="00F30888"/>
    <w:rsid w:val="00F3255B"/>
    <w:rsid w:val="00F42494"/>
    <w:rsid w:val="00F4760B"/>
    <w:rsid w:val="00F5446E"/>
    <w:rsid w:val="00F71AE3"/>
    <w:rsid w:val="00F72A5C"/>
    <w:rsid w:val="00F72E64"/>
    <w:rsid w:val="00F77DF2"/>
    <w:rsid w:val="00F83A48"/>
    <w:rsid w:val="00F851B9"/>
    <w:rsid w:val="00F86F2A"/>
    <w:rsid w:val="00F92C9D"/>
    <w:rsid w:val="00F93915"/>
    <w:rsid w:val="00FA70F7"/>
    <w:rsid w:val="00FB37F0"/>
    <w:rsid w:val="00FB609F"/>
    <w:rsid w:val="00FC0480"/>
    <w:rsid w:val="00FC04DA"/>
    <w:rsid w:val="00FC5F7C"/>
    <w:rsid w:val="00FD121C"/>
    <w:rsid w:val="00FD31EA"/>
    <w:rsid w:val="00FD4ACB"/>
    <w:rsid w:val="00FD4F4D"/>
    <w:rsid w:val="00FD50B8"/>
    <w:rsid w:val="00FD6B3E"/>
    <w:rsid w:val="00FE1F9B"/>
    <w:rsid w:val="00FE335E"/>
    <w:rsid w:val="00FF217B"/>
    <w:rsid w:val="00FF3991"/>
    <w:rsid w:val="00FF62D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4FC6"/>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uiPriority w:val="34"/>
    <w:rsid w:val="00336485"/>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17752035">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F911-0699-453A-BBAD-14FAFB11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3267</Words>
  <Characters>17971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116</cp:revision>
  <cp:lastPrinted>2018-12-28T00:12:00Z</cp:lastPrinted>
  <dcterms:created xsi:type="dcterms:W3CDTF">2019-06-25T11:53:00Z</dcterms:created>
  <dcterms:modified xsi:type="dcterms:W3CDTF">2019-09-27T19:51:00Z</dcterms:modified>
</cp:coreProperties>
</file>