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3D63" w14:textId="77777777" w:rsidR="00C71561" w:rsidRDefault="00C71561" w:rsidP="00F362EC">
      <w:pPr>
        <w:jc w:val="center"/>
        <w:rPr>
          <w:rFonts w:ascii="Arial" w:hAnsi="Arial" w:cs="Arial"/>
          <w:b/>
          <w:sz w:val="56"/>
          <w:szCs w:val="56"/>
        </w:rPr>
      </w:pPr>
    </w:p>
    <w:p w14:paraId="5C647D58" w14:textId="77777777" w:rsidR="00C71561" w:rsidRDefault="00C71561" w:rsidP="00F362EC">
      <w:pPr>
        <w:jc w:val="center"/>
        <w:rPr>
          <w:rFonts w:ascii="Arial" w:hAnsi="Arial" w:cs="Arial"/>
          <w:b/>
          <w:sz w:val="56"/>
          <w:szCs w:val="56"/>
        </w:rPr>
      </w:pPr>
    </w:p>
    <w:p w14:paraId="51C6E29C" w14:textId="77777777" w:rsidR="00C71561" w:rsidRDefault="00C71561" w:rsidP="00F362EC">
      <w:pPr>
        <w:jc w:val="center"/>
        <w:rPr>
          <w:rFonts w:ascii="Arial" w:hAnsi="Arial" w:cs="Arial"/>
          <w:b/>
          <w:sz w:val="56"/>
          <w:szCs w:val="56"/>
        </w:rPr>
      </w:pPr>
    </w:p>
    <w:p w14:paraId="49EC1D95" w14:textId="16298458" w:rsidR="00F362EC" w:rsidRDefault="00F362EC" w:rsidP="00F362EC">
      <w:pPr>
        <w:jc w:val="center"/>
        <w:rPr>
          <w:rFonts w:ascii="Arial" w:hAnsi="Arial" w:cs="Arial"/>
          <w:b/>
          <w:i/>
          <w:sz w:val="56"/>
          <w:szCs w:val="56"/>
        </w:rPr>
      </w:pPr>
      <w:r>
        <w:rPr>
          <w:rFonts w:ascii="Arial" w:hAnsi="Arial" w:cs="Arial"/>
          <w:b/>
          <w:sz w:val="56"/>
          <w:szCs w:val="56"/>
        </w:rPr>
        <w:t>COMUNICADO</w:t>
      </w:r>
    </w:p>
    <w:p w14:paraId="0237AF1B" w14:textId="77777777" w:rsidR="00F362EC" w:rsidRDefault="00F362EC" w:rsidP="00F362EC">
      <w:pPr>
        <w:rPr>
          <w:rFonts w:ascii="Arial" w:hAnsi="Arial" w:cs="Arial"/>
        </w:rPr>
      </w:pPr>
      <w:r>
        <w:rPr>
          <w:rFonts w:ascii="Arial" w:hAnsi="Arial" w:cs="Arial"/>
        </w:rPr>
        <w:t xml:space="preserve"> </w:t>
      </w:r>
    </w:p>
    <w:p w14:paraId="2D454759" w14:textId="77777777" w:rsidR="00F362EC" w:rsidRDefault="00F362EC" w:rsidP="00F362EC">
      <w:pPr>
        <w:rPr>
          <w:rFonts w:ascii="Arial" w:hAnsi="Arial" w:cs="Arial"/>
        </w:rPr>
      </w:pPr>
    </w:p>
    <w:p w14:paraId="55CEDF13" w14:textId="7F83058C" w:rsidR="00F362EC" w:rsidRDefault="00F362EC" w:rsidP="00F362EC">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 0</w:t>
      </w:r>
      <w:r w:rsidR="00EE4AC9">
        <w:rPr>
          <w:rFonts w:ascii="Arial" w:hAnsi="Arial" w:cs="Arial"/>
          <w:b/>
          <w:i/>
          <w:sz w:val="48"/>
          <w:szCs w:val="48"/>
          <w:u w:val="single"/>
        </w:rPr>
        <w:t>1</w:t>
      </w:r>
      <w:r w:rsidR="002F499C">
        <w:rPr>
          <w:rFonts w:ascii="Arial" w:hAnsi="Arial" w:cs="Arial"/>
          <w:b/>
          <w:i/>
          <w:sz w:val="48"/>
          <w:szCs w:val="48"/>
          <w:u w:val="single"/>
        </w:rPr>
        <w:t>7</w:t>
      </w:r>
      <w:r>
        <w:rPr>
          <w:rFonts w:ascii="Arial" w:hAnsi="Arial" w:cs="Arial"/>
          <w:b/>
          <w:i/>
          <w:sz w:val="48"/>
          <w:szCs w:val="48"/>
          <w:u w:val="single"/>
        </w:rPr>
        <w:t>-</w:t>
      </w:r>
      <w:r w:rsidR="00EE4AC9">
        <w:rPr>
          <w:rFonts w:ascii="Arial" w:hAnsi="Arial" w:cs="Arial"/>
          <w:b/>
          <w:i/>
          <w:sz w:val="48"/>
          <w:szCs w:val="48"/>
          <w:u w:val="single"/>
        </w:rPr>
        <w:t>PVA</w:t>
      </w:r>
      <w:r>
        <w:rPr>
          <w:rFonts w:ascii="Arial" w:hAnsi="Arial" w:cs="Arial"/>
          <w:b/>
          <w:i/>
          <w:sz w:val="48"/>
          <w:szCs w:val="48"/>
          <w:u w:val="single"/>
        </w:rPr>
        <w:t>-RP</w:t>
      </w:r>
      <w:r w:rsidR="00104606">
        <w:rPr>
          <w:rFonts w:ascii="Arial" w:hAnsi="Arial" w:cs="Arial"/>
          <w:b/>
          <w:i/>
          <w:sz w:val="48"/>
          <w:szCs w:val="48"/>
          <w:u w:val="single"/>
        </w:rPr>
        <w:t>SAB</w:t>
      </w:r>
      <w:r>
        <w:rPr>
          <w:rFonts w:ascii="Arial" w:hAnsi="Arial" w:cs="Arial"/>
          <w:b/>
          <w:i/>
          <w:sz w:val="48"/>
          <w:szCs w:val="48"/>
          <w:u w:val="single"/>
        </w:rPr>
        <w:t>-2023</w:t>
      </w:r>
      <w:r>
        <w:rPr>
          <w:rFonts w:ascii="Arial" w:hAnsi="Arial" w:cs="Arial"/>
          <w:i/>
          <w:sz w:val="48"/>
          <w:szCs w:val="48"/>
        </w:rPr>
        <w:t>, que por motivos debidamente justificados los códigos se amplía la Inscripción de postulantes en el SISEP.</w:t>
      </w:r>
    </w:p>
    <w:p w14:paraId="7C50C027" w14:textId="77777777" w:rsidR="00F362EC" w:rsidRDefault="00F362EC" w:rsidP="00F362EC">
      <w:pPr>
        <w:jc w:val="both"/>
        <w:rPr>
          <w:rFonts w:ascii="Arial" w:hAnsi="Arial" w:cs="Arial"/>
          <w:i/>
          <w:sz w:val="48"/>
          <w:szCs w:val="48"/>
        </w:rPr>
      </w:pPr>
    </w:p>
    <w:tbl>
      <w:tblPr>
        <w:tblW w:w="86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3276"/>
        <w:gridCol w:w="2138"/>
      </w:tblGrid>
      <w:tr w:rsidR="00F362EC" w:rsidRPr="00AD3582" w14:paraId="365E03EE" w14:textId="77777777" w:rsidTr="00E24402">
        <w:trPr>
          <w:trHeight w:val="384"/>
        </w:trPr>
        <w:tc>
          <w:tcPr>
            <w:tcW w:w="8690" w:type="dxa"/>
            <w:gridSpan w:val="3"/>
            <w:shd w:val="clear" w:color="auto" w:fill="BDD6EE"/>
            <w:vAlign w:val="center"/>
          </w:tcPr>
          <w:p w14:paraId="40E899B8" w14:textId="77777777" w:rsidR="00F362EC" w:rsidRPr="00AD3582" w:rsidRDefault="00F362EC" w:rsidP="00E24402">
            <w:pPr>
              <w:suppressAutoHyphens w:val="0"/>
              <w:jc w:val="both"/>
              <w:rPr>
                <w:rFonts w:ascii="Arial" w:hAnsi="Arial" w:cs="Arial"/>
                <w:sz w:val="18"/>
                <w:szCs w:val="18"/>
                <w:lang w:val="es-MX" w:eastAsia="es-ES"/>
              </w:rPr>
            </w:pPr>
            <w:r w:rsidRPr="00AD3582">
              <w:rPr>
                <w:rFonts w:ascii="Arial" w:hAnsi="Arial" w:cs="Arial"/>
                <w:b/>
                <w:sz w:val="18"/>
                <w:szCs w:val="18"/>
                <w:lang w:val="es-MX" w:eastAsia="es-ES"/>
              </w:rPr>
              <w:t>CONVOCATORIA E INSCRIPCIÓN</w:t>
            </w:r>
          </w:p>
        </w:tc>
      </w:tr>
      <w:tr w:rsidR="00F362EC" w:rsidRPr="00AD3582" w14:paraId="11FA54A4" w14:textId="77777777" w:rsidTr="00E24402">
        <w:trPr>
          <w:trHeight w:val="690"/>
        </w:trPr>
        <w:tc>
          <w:tcPr>
            <w:tcW w:w="3276" w:type="dxa"/>
            <w:vAlign w:val="center"/>
          </w:tcPr>
          <w:p w14:paraId="4FC9A45E" w14:textId="77777777" w:rsidR="00F362EC" w:rsidRPr="00AD3582" w:rsidRDefault="00F362EC" w:rsidP="00E24402">
            <w:pPr>
              <w:suppressAutoHyphens w:val="0"/>
              <w:spacing w:line="276" w:lineRule="auto"/>
              <w:jc w:val="center"/>
              <w:rPr>
                <w:rFonts w:ascii="Arial" w:hAnsi="Arial" w:cs="Arial"/>
                <w:b/>
                <w:sz w:val="18"/>
                <w:szCs w:val="18"/>
                <w:lang w:eastAsia="es-ES"/>
              </w:rPr>
            </w:pPr>
            <w:r w:rsidRPr="00AD3582">
              <w:rPr>
                <w:rFonts w:ascii="Arial" w:eastAsia="Calibri" w:hAnsi="Arial" w:cs="Arial"/>
                <w:color w:val="000000" w:themeColor="text1"/>
                <w:sz w:val="18"/>
                <w:szCs w:val="18"/>
                <w:lang w:eastAsia="es-ES"/>
              </w:rPr>
              <w:t>Publicación del Aviso de Convocatoria en la página Web institucional</w:t>
            </w:r>
          </w:p>
        </w:tc>
        <w:tc>
          <w:tcPr>
            <w:tcW w:w="3276" w:type="dxa"/>
            <w:vAlign w:val="center"/>
          </w:tcPr>
          <w:p w14:paraId="05B37B00" w14:textId="77777777" w:rsidR="00F362EC" w:rsidRPr="00AD3582" w:rsidRDefault="00F362EC" w:rsidP="00E24402">
            <w:pPr>
              <w:suppressAutoHyphens w:val="0"/>
              <w:spacing w:line="276" w:lineRule="auto"/>
              <w:jc w:val="center"/>
              <w:rPr>
                <w:rFonts w:ascii="Arial" w:hAnsi="Arial" w:cs="Arial"/>
                <w:sz w:val="18"/>
                <w:szCs w:val="18"/>
                <w:lang w:eastAsia="es-ES"/>
              </w:rPr>
            </w:pPr>
            <w:r w:rsidRPr="00AD3582">
              <w:rPr>
                <w:rFonts w:ascii="Arial" w:hAnsi="Arial" w:cs="Arial"/>
                <w:sz w:val="18"/>
                <w:szCs w:val="18"/>
                <w:lang w:eastAsia="es-ES"/>
              </w:rPr>
              <w:t>A partir del 02 de diciembre del 2023</w:t>
            </w:r>
          </w:p>
        </w:tc>
        <w:tc>
          <w:tcPr>
            <w:tcW w:w="2137" w:type="dxa"/>
            <w:vAlign w:val="center"/>
          </w:tcPr>
          <w:p w14:paraId="5182621A" w14:textId="77777777" w:rsidR="00F362EC" w:rsidRPr="00AD3582" w:rsidRDefault="00F362EC" w:rsidP="00E24402">
            <w:pPr>
              <w:suppressAutoHyphens w:val="0"/>
              <w:jc w:val="center"/>
              <w:rPr>
                <w:rFonts w:ascii="Arial" w:hAnsi="Arial" w:cs="Arial"/>
                <w:sz w:val="18"/>
                <w:szCs w:val="18"/>
                <w:lang w:val="en-US" w:eastAsia="es-ES"/>
              </w:rPr>
            </w:pPr>
            <w:r w:rsidRPr="00AD3582">
              <w:rPr>
                <w:rFonts w:ascii="Arial" w:hAnsi="Arial" w:cs="Arial"/>
                <w:color w:val="000000" w:themeColor="text1"/>
                <w:sz w:val="18"/>
                <w:szCs w:val="18"/>
                <w:lang w:val="es-MX"/>
              </w:rPr>
              <w:t>SGGI-ORRHH-GCTIC</w:t>
            </w:r>
          </w:p>
        </w:tc>
      </w:tr>
      <w:tr w:rsidR="00F362EC" w:rsidRPr="00AD3582" w14:paraId="15BA66AC" w14:textId="77777777" w:rsidTr="00E24402">
        <w:trPr>
          <w:trHeight w:val="690"/>
        </w:trPr>
        <w:tc>
          <w:tcPr>
            <w:tcW w:w="3276" w:type="dxa"/>
            <w:vAlign w:val="center"/>
          </w:tcPr>
          <w:p w14:paraId="4B8DDF36" w14:textId="77777777" w:rsidR="00F362EC" w:rsidRPr="00AD3582" w:rsidRDefault="00F362EC" w:rsidP="00E24402">
            <w:pPr>
              <w:spacing w:line="276" w:lineRule="auto"/>
              <w:jc w:val="center"/>
              <w:rPr>
                <w:rFonts w:ascii="Arial" w:hAnsi="Arial" w:cs="Arial"/>
                <w:b/>
                <w:color w:val="000000" w:themeColor="text1"/>
                <w:sz w:val="18"/>
                <w:szCs w:val="18"/>
                <w:lang w:eastAsia="es-ES"/>
              </w:rPr>
            </w:pPr>
            <w:r w:rsidRPr="00AD3582">
              <w:rPr>
                <w:rFonts w:ascii="Arial" w:hAnsi="Arial" w:cs="Arial"/>
                <w:b/>
                <w:color w:val="000000" w:themeColor="text1"/>
                <w:sz w:val="18"/>
                <w:szCs w:val="18"/>
                <w:lang w:eastAsia="es-ES"/>
              </w:rPr>
              <w:t>Inscripción por SISEP:</w:t>
            </w:r>
          </w:p>
          <w:p w14:paraId="1CB8E6F9" w14:textId="77777777" w:rsidR="00F362EC" w:rsidRPr="00AD3582" w:rsidRDefault="00F362EC" w:rsidP="00E24402">
            <w:pPr>
              <w:suppressAutoHyphens w:val="0"/>
              <w:spacing w:line="276" w:lineRule="auto"/>
              <w:jc w:val="center"/>
              <w:rPr>
                <w:rFonts w:ascii="Arial" w:hAnsi="Arial" w:cs="Arial"/>
                <w:sz w:val="18"/>
                <w:szCs w:val="18"/>
                <w:lang w:eastAsia="es-ES"/>
              </w:rPr>
            </w:pPr>
            <w:r w:rsidRPr="00817C4F">
              <w:rPr>
                <w:rFonts w:ascii="Arial" w:hAnsi="Arial" w:cs="Arial"/>
                <w:sz w:val="18"/>
                <w:szCs w:val="18"/>
              </w:rPr>
              <w:t>(</w:t>
            </w:r>
            <w:r w:rsidRPr="00817C4F">
              <w:rPr>
                <w:rStyle w:val="Hipervnculo"/>
                <w:rFonts w:ascii="Arial" w:hAnsi="Arial" w:cs="Arial"/>
                <w:color w:val="auto"/>
                <w:sz w:val="18"/>
                <w:szCs w:val="18"/>
              </w:rPr>
              <w:t>ww10.essalud.gob.pe/</w:t>
            </w:r>
            <w:proofErr w:type="spellStart"/>
            <w:r w:rsidRPr="00817C4F">
              <w:rPr>
                <w:rStyle w:val="Hipervnculo"/>
                <w:rFonts w:ascii="Arial" w:hAnsi="Arial" w:cs="Arial"/>
                <w:color w:val="auto"/>
                <w:sz w:val="18"/>
                <w:szCs w:val="18"/>
              </w:rPr>
              <w:t>sisep</w:t>
            </w:r>
            <w:proofErr w:type="spellEnd"/>
            <w:r w:rsidRPr="00817C4F">
              <w:rPr>
                <w:rStyle w:val="Hipervnculo"/>
                <w:rFonts w:ascii="Arial" w:hAnsi="Arial" w:cs="Arial"/>
                <w:color w:val="auto"/>
                <w:sz w:val="18"/>
                <w:szCs w:val="18"/>
              </w:rPr>
              <w:t>)</w:t>
            </w:r>
          </w:p>
        </w:tc>
        <w:tc>
          <w:tcPr>
            <w:tcW w:w="3276" w:type="dxa"/>
            <w:vAlign w:val="center"/>
          </w:tcPr>
          <w:p w14:paraId="7C819573" w14:textId="77777777" w:rsidR="00F362EC" w:rsidRPr="001F7A9E" w:rsidRDefault="00F362EC" w:rsidP="00E24402">
            <w:pPr>
              <w:suppressAutoHyphens w:val="0"/>
              <w:spacing w:line="276" w:lineRule="auto"/>
              <w:jc w:val="center"/>
              <w:rPr>
                <w:rFonts w:ascii="Arial" w:hAnsi="Arial" w:cs="Arial"/>
                <w:sz w:val="18"/>
                <w:szCs w:val="18"/>
                <w:highlight w:val="yellow"/>
                <w:lang w:eastAsia="es-ES"/>
              </w:rPr>
            </w:pPr>
            <w:r w:rsidRPr="001F7A9E">
              <w:rPr>
                <w:rFonts w:ascii="Arial" w:hAnsi="Arial" w:cs="Arial"/>
                <w:sz w:val="18"/>
                <w:szCs w:val="18"/>
                <w:highlight w:val="yellow"/>
                <w:lang w:eastAsia="es-ES"/>
              </w:rPr>
              <w:t>19 de diciembre del 2023</w:t>
            </w:r>
          </w:p>
          <w:p w14:paraId="124F696C" w14:textId="0F3846B3" w:rsidR="00F362EC" w:rsidRPr="001F7A9E" w:rsidRDefault="00F362EC" w:rsidP="00E24402">
            <w:pPr>
              <w:suppressAutoHyphens w:val="0"/>
              <w:spacing w:line="276" w:lineRule="auto"/>
              <w:jc w:val="center"/>
              <w:rPr>
                <w:rFonts w:ascii="Arial" w:hAnsi="Arial" w:cs="Arial"/>
                <w:b/>
                <w:strike/>
                <w:sz w:val="18"/>
                <w:szCs w:val="18"/>
                <w:highlight w:val="yellow"/>
                <w:u w:val="single"/>
                <w:lang w:val="es-MX" w:eastAsia="es-ES"/>
              </w:rPr>
            </w:pPr>
            <w:r w:rsidRPr="001F7A9E">
              <w:rPr>
                <w:rFonts w:ascii="Arial" w:hAnsi="Arial" w:cs="Arial"/>
                <w:b/>
                <w:sz w:val="18"/>
                <w:szCs w:val="18"/>
                <w:highlight w:val="yellow"/>
                <w:u w:val="single"/>
                <w:lang w:eastAsia="es-ES"/>
              </w:rPr>
              <w:t xml:space="preserve">(hasta las </w:t>
            </w:r>
            <w:r>
              <w:rPr>
                <w:rFonts w:ascii="Arial" w:hAnsi="Arial" w:cs="Arial"/>
                <w:b/>
                <w:sz w:val="18"/>
                <w:szCs w:val="18"/>
                <w:highlight w:val="yellow"/>
                <w:u w:val="single"/>
                <w:lang w:eastAsia="es-ES"/>
              </w:rPr>
              <w:t>1</w:t>
            </w:r>
            <w:r w:rsidR="00EE4AC9">
              <w:rPr>
                <w:rFonts w:ascii="Arial" w:hAnsi="Arial" w:cs="Arial"/>
                <w:b/>
                <w:sz w:val="18"/>
                <w:szCs w:val="18"/>
                <w:highlight w:val="yellow"/>
                <w:u w:val="single"/>
                <w:lang w:eastAsia="es-ES"/>
              </w:rPr>
              <w:t>6</w:t>
            </w:r>
            <w:r w:rsidRPr="001F7A9E">
              <w:rPr>
                <w:rFonts w:ascii="Arial" w:hAnsi="Arial" w:cs="Arial"/>
                <w:b/>
                <w:sz w:val="18"/>
                <w:szCs w:val="18"/>
                <w:highlight w:val="yellow"/>
                <w:u w:val="single"/>
                <w:lang w:eastAsia="es-ES"/>
              </w:rPr>
              <w:t>:00 horas)</w:t>
            </w:r>
          </w:p>
        </w:tc>
        <w:tc>
          <w:tcPr>
            <w:tcW w:w="2137" w:type="dxa"/>
            <w:vMerge w:val="restart"/>
            <w:vAlign w:val="center"/>
          </w:tcPr>
          <w:p w14:paraId="0B8C0577" w14:textId="77777777" w:rsidR="00F362EC" w:rsidRPr="00AD3582" w:rsidRDefault="00F362EC" w:rsidP="00E24402">
            <w:pPr>
              <w:suppressAutoHyphens w:val="0"/>
              <w:jc w:val="center"/>
              <w:rPr>
                <w:rFonts w:ascii="Arial" w:hAnsi="Arial" w:cs="Arial"/>
                <w:sz w:val="18"/>
                <w:szCs w:val="18"/>
                <w:lang w:val="en-US" w:eastAsia="es-ES"/>
              </w:rPr>
            </w:pPr>
            <w:r w:rsidRPr="00AD3582">
              <w:rPr>
                <w:rFonts w:ascii="Arial" w:hAnsi="Arial" w:cs="Arial"/>
                <w:color w:val="000000" w:themeColor="text1"/>
                <w:sz w:val="18"/>
                <w:szCs w:val="18"/>
                <w:lang w:val="en-US"/>
              </w:rPr>
              <w:t>ORRHH-SGGI-GCTIC</w:t>
            </w:r>
          </w:p>
        </w:tc>
      </w:tr>
      <w:tr w:rsidR="00F362EC" w:rsidRPr="00AD3582" w14:paraId="2640FF68" w14:textId="77777777" w:rsidTr="00E24402">
        <w:trPr>
          <w:trHeight w:val="555"/>
        </w:trPr>
        <w:tc>
          <w:tcPr>
            <w:tcW w:w="3276" w:type="dxa"/>
            <w:vAlign w:val="center"/>
          </w:tcPr>
          <w:p w14:paraId="2B01900E" w14:textId="77777777" w:rsidR="00F362EC" w:rsidRPr="00AD3582" w:rsidRDefault="00F362EC" w:rsidP="00E24402">
            <w:pPr>
              <w:suppressAutoHyphens w:val="0"/>
              <w:autoSpaceDE w:val="0"/>
              <w:autoSpaceDN w:val="0"/>
              <w:adjustRightInd w:val="0"/>
              <w:jc w:val="center"/>
              <w:rPr>
                <w:rFonts w:ascii="Arial" w:hAnsi="Arial" w:cs="Arial"/>
                <w:b/>
                <w:sz w:val="18"/>
                <w:szCs w:val="18"/>
                <w:lang w:eastAsia="es-ES"/>
              </w:rPr>
            </w:pPr>
            <w:r w:rsidRPr="00AD3582">
              <w:rPr>
                <w:rFonts w:ascii="Arial" w:hAnsi="Arial" w:cs="Arial"/>
                <w:b/>
                <w:sz w:val="18"/>
                <w:szCs w:val="18"/>
                <w:lang w:val="es-MX"/>
              </w:rPr>
              <w:t>Resultado de Postulantes inscritos en el SISEP (*)</w:t>
            </w:r>
          </w:p>
        </w:tc>
        <w:tc>
          <w:tcPr>
            <w:tcW w:w="3276" w:type="dxa"/>
            <w:vAlign w:val="center"/>
          </w:tcPr>
          <w:p w14:paraId="76002C12" w14:textId="77777777" w:rsidR="00F362EC" w:rsidRPr="001F7A9E" w:rsidRDefault="00F362EC" w:rsidP="00E24402">
            <w:pPr>
              <w:suppressAutoHyphens w:val="0"/>
              <w:spacing w:line="276" w:lineRule="auto"/>
              <w:jc w:val="center"/>
              <w:rPr>
                <w:rFonts w:ascii="Arial" w:hAnsi="Arial" w:cs="Arial"/>
                <w:sz w:val="18"/>
                <w:szCs w:val="18"/>
                <w:highlight w:val="yellow"/>
                <w:lang w:eastAsia="es-ES"/>
              </w:rPr>
            </w:pPr>
            <w:r w:rsidRPr="001F7A9E">
              <w:rPr>
                <w:rFonts w:ascii="Arial" w:hAnsi="Arial" w:cs="Arial"/>
                <w:sz w:val="18"/>
                <w:szCs w:val="18"/>
                <w:highlight w:val="yellow"/>
                <w:lang w:eastAsia="es-ES"/>
              </w:rPr>
              <w:t xml:space="preserve"> 19 de diciembre del 2023</w:t>
            </w:r>
          </w:p>
          <w:p w14:paraId="7FA79736" w14:textId="77777777" w:rsidR="00F362EC" w:rsidRPr="001F7A9E" w:rsidRDefault="00F362EC" w:rsidP="00E24402">
            <w:pPr>
              <w:suppressAutoHyphens w:val="0"/>
              <w:spacing w:line="276" w:lineRule="auto"/>
              <w:jc w:val="center"/>
              <w:rPr>
                <w:rFonts w:ascii="Arial" w:hAnsi="Arial" w:cs="Arial"/>
                <w:b/>
                <w:bCs/>
                <w:sz w:val="18"/>
                <w:szCs w:val="18"/>
                <w:highlight w:val="yellow"/>
                <w:lang w:eastAsia="es-ES"/>
              </w:rPr>
            </w:pPr>
            <w:r w:rsidRPr="001F7A9E">
              <w:rPr>
                <w:rFonts w:ascii="Arial" w:hAnsi="Arial" w:cs="Arial"/>
                <w:b/>
                <w:bCs/>
                <w:sz w:val="18"/>
                <w:szCs w:val="18"/>
                <w:highlight w:val="yellow"/>
                <w:lang w:eastAsia="es-ES"/>
              </w:rPr>
              <w:t>a partir de las 20:00 horas</w:t>
            </w:r>
          </w:p>
          <w:p w14:paraId="5B60E961" w14:textId="77777777" w:rsidR="00F362EC" w:rsidRPr="001F7A9E" w:rsidRDefault="00F362EC" w:rsidP="00E24402">
            <w:pPr>
              <w:suppressAutoHyphens w:val="0"/>
              <w:spacing w:line="276" w:lineRule="auto"/>
              <w:jc w:val="center"/>
              <w:rPr>
                <w:rFonts w:ascii="Arial" w:hAnsi="Arial" w:cs="Arial"/>
                <w:strike/>
                <w:sz w:val="18"/>
                <w:szCs w:val="18"/>
                <w:highlight w:val="yellow"/>
                <w:lang w:val="es-MX" w:eastAsia="es-ES"/>
              </w:rPr>
            </w:pPr>
            <w:r w:rsidRPr="001F7A9E">
              <w:rPr>
                <w:rFonts w:ascii="Arial" w:hAnsi="Arial" w:cs="Arial"/>
                <w:sz w:val="18"/>
                <w:szCs w:val="18"/>
                <w:highlight w:val="yellow"/>
                <w:lang w:val="es-MX" w:eastAsia="es-ES"/>
              </w:rPr>
              <w:t>a través de la página web institucional</w:t>
            </w:r>
            <w:r w:rsidRPr="001F7A9E">
              <w:rPr>
                <w:rFonts w:ascii="Arial" w:hAnsi="Arial" w:cs="Arial"/>
                <w:sz w:val="18"/>
                <w:szCs w:val="18"/>
                <w:highlight w:val="yellow"/>
                <w:u w:val="single"/>
                <w:lang w:eastAsia="es-ES"/>
              </w:rPr>
              <w:t xml:space="preserve"> </w:t>
            </w:r>
            <w:hyperlink r:id="rId8" w:history="1">
              <w:r w:rsidRPr="001F7A9E">
                <w:rPr>
                  <w:rFonts w:ascii="Arial" w:hAnsi="Arial" w:cs="Arial"/>
                  <w:sz w:val="18"/>
                  <w:szCs w:val="18"/>
                  <w:highlight w:val="yellow"/>
                  <w:u w:val="single"/>
                  <w:lang w:eastAsia="es-ES"/>
                </w:rPr>
                <w:t>http://convocatorias.essalud.gob.pe/</w:t>
              </w:r>
            </w:hyperlink>
          </w:p>
        </w:tc>
        <w:tc>
          <w:tcPr>
            <w:tcW w:w="2137" w:type="dxa"/>
            <w:vMerge/>
            <w:vAlign w:val="center"/>
          </w:tcPr>
          <w:p w14:paraId="2FE60455" w14:textId="77777777" w:rsidR="00F362EC" w:rsidRPr="00AD3582" w:rsidRDefault="00F362EC" w:rsidP="00E24402">
            <w:pPr>
              <w:suppressAutoHyphens w:val="0"/>
              <w:jc w:val="both"/>
              <w:rPr>
                <w:rFonts w:ascii="Arial" w:hAnsi="Arial" w:cs="Arial"/>
                <w:sz w:val="18"/>
                <w:szCs w:val="18"/>
                <w:lang w:val="es-MX" w:eastAsia="es-ES"/>
              </w:rPr>
            </w:pPr>
          </w:p>
        </w:tc>
      </w:tr>
      <w:tr w:rsidR="00F362EC" w:rsidRPr="00B707C7" w14:paraId="6F8F59DA" w14:textId="77777777" w:rsidTr="00E24402">
        <w:trPr>
          <w:trHeight w:val="369"/>
        </w:trPr>
        <w:tc>
          <w:tcPr>
            <w:tcW w:w="8690" w:type="dxa"/>
            <w:gridSpan w:val="3"/>
            <w:shd w:val="clear" w:color="auto" w:fill="BDD6EE"/>
            <w:vAlign w:val="center"/>
          </w:tcPr>
          <w:p w14:paraId="2692FA0C" w14:textId="77777777" w:rsidR="00F362EC" w:rsidRPr="00B707C7" w:rsidRDefault="00F362EC" w:rsidP="00E24402">
            <w:pPr>
              <w:suppressAutoHyphens w:val="0"/>
              <w:jc w:val="both"/>
              <w:rPr>
                <w:rFonts w:ascii="Arial" w:hAnsi="Arial" w:cs="Arial"/>
                <w:sz w:val="18"/>
                <w:szCs w:val="18"/>
                <w:lang w:val="es-MX" w:eastAsia="es-ES"/>
              </w:rPr>
            </w:pPr>
            <w:r w:rsidRPr="00B707C7">
              <w:rPr>
                <w:rFonts w:ascii="Arial" w:hAnsi="Arial" w:cs="Arial"/>
                <w:b/>
                <w:sz w:val="18"/>
                <w:szCs w:val="18"/>
                <w:lang w:val="es-MX" w:eastAsia="es-ES"/>
              </w:rPr>
              <w:t>SELECCIÓN</w:t>
            </w:r>
          </w:p>
        </w:tc>
      </w:tr>
    </w:tbl>
    <w:p w14:paraId="246D17D1" w14:textId="77777777" w:rsidR="00F362EC" w:rsidRDefault="00F362EC" w:rsidP="00033A09">
      <w:pPr>
        <w:pStyle w:val="Sinespaciado"/>
        <w:jc w:val="center"/>
        <w:rPr>
          <w:rFonts w:ascii="Arial" w:hAnsi="Arial" w:cs="Arial"/>
          <w:b/>
          <w:sz w:val="18"/>
          <w:szCs w:val="18"/>
        </w:rPr>
      </w:pPr>
    </w:p>
    <w:p w14:paraId="4FD05D36" w14:textId="77777777" w:rsidR="00F362EC" w:rsidRDefault="00F362EC" w:rsidP="00033A09">
      <w:pPr>
        <w:pStyle w:val="Sinespaciado"/>
        <w:jc w:val="center"/>
        <w:rPr>
          <w:rFonts w:ascii="Arial" w:hAnsi="Arial" w:cs="Arial"/>
          <w:b/>
          <w:sz w:val="18"/>
          <w:szCs w:val="18"/>
        </w:rPr>
      </w:pPr>
    </w:p>
    <w:p w14:paraId="6E68FBB1" w14:textId="77777777" w:rsidR="00F362EC" w:rsidRDefault="00F362EC" w:rsidP="00033A09">
      <w:pPr>
        <w:pStyle w:val="Sinespaciado"/>
        <w:jc w:val="center"/>
        <w:rPr>
          <w:rFonts w:ascii="Arial" w:hAnsi="Arial" w:cs="Arial"/>
          <w:b/>
          <w:sz w:val="18"/>
          <w:szCs w:val="18"/>
        </w:rPr>
      </w:pPr>
    </w:p>
    <w:p w14:paraId="43D78279" w14:textId="47BA0B5A" w:rsidR="00F362EC" w:rsidRPr="00A27E69" w:rsidRDefault="00A27E69" w:rsidP="00033A09">
      <w:pPr>
        <w:pStyle w:val="Sinespaciado"/>
        <w:jc w:val="center"/>
        <w:rPr>
          <w:rFonts w:ascii="Arial" w:eastAsia="Times New Roman" w:hAnsi="Arial" w:cs="Arial"/>
          <w:i/>
          <w:sz w:val="48"/>
          <w:szCs w:val="48"/>
          <w:lang w:eastAsia="es-PE"/>
        </w:rPr>
      </w:pPr>
      <w:r>
        <w:rPr>
          <w:rFonts w:ascii="Arial" w:eastAsia="Times New Roman" w:hAnsi="Arial" w:cs="Arial"/>
          <w:i/>
          <w:sz w:val="48"/>
          <w:szCs w:val="48"/>
          <w:lang w:eastAsia="es-PE"/>
        </w:rPr>
        <w:t xml:space="preserve">                                           </w:t>
      </w:r>
    </w:p>
    <w:p w14:paraId="3160657C" w14:textId="6078D67A" w:rsidR="00EE4AC9" w:rsidRPr="00A00CB9" w:rsidRDefault="00F362EC" w:rsidP="002F499C">
      <w:pPr>
        <w:pStyle w:val="Sangradetextonormal"/>
        <w:tabs>
          <w:tab w:val="left" w:pos="0"/>
        </w:tabs>
        <w:spacing w:line="276" w:lineRule="auto"/>
        <w:ind w:firstLine="0"/>
        <w:rPr>
          <w:rFonts w:eastAsia="Calibri" w:cs="Arial"/>
          <w:b w:val="0"/>
          <w:sz w:val="20"/>
          <w:szCs w:val="20"/>
        </w:rPr>
      </w:pPr>
      <w:r>
        <w:rPr>
          <w:rFonts w:cs="Arial"/>
          <w:sz w:val="18"/>
          <w:szCs w:val="18"/>
        </w:rPr>
        <w:br w:type="page"/>
      </w:r>
    </w:p>
    <w:p w14:paraId="4D9F828C" w14:textId="77777777" w:rsidR="002F499C" w:rsidRPr="00580727" w:rsidRDefault="002F499C" w:rsidP="002F499C">
      <w:pPr>
        <w:pStyle w:val="Sinespaciado"/>
        <w:jc w:val="center"/>
        <w:rPr>
          <w:rFonts w:ascii="Arial" w:hAnsi="Arial" w:cs="Arial"/>
          <w:b/>
          <w:sz w:val="20"/>
          <w:szCs w:val="20"/>
        </w:rPr>
      </w:pPr>
      <w:r w:rsidRPr="00580727">
        <w:rPr>
          <w:rFonts w:ascii="Arial" w:hAnsi="Arial" w:cs="Arial"/>
          <w:b/>
          <w:sz w:val="20"/>
          <w:szCs w:val="20"/>
        </w:rPr>
        <w:lastRenderedPageBreak/>
        <w:t>SEGURO SOCIAL DE SALUD (ESSALUD)</w:t>
      </w:r>
    </w:p>
    <w:p w14:paraId="7B601224" w14:textId="77777777" w:rsidR="002F499C" w:rsidRDefault="002F499C" w:rsidP="002F499C">
      <w:pPr>
        <w:pStyle w:val="Sangradetextonormal"/>
        <w:tabs>
          <w:tab w:val="left" w:pos="0"/>
        </w:tabs>
        <w:ind w:firstLine="0"/>
        <w:rPr>
          <w:rFonts w:cs="Arial"/>
          <w:sz w:val="20"/>
          <w:szCs w:val="20"/>
        </w:rPr>
      </w:pPr>
    </w:p>
    <w:p w14:paraId="2FA4F4C0" w14:textId="77777777" w:rsidR="002F499C" w:rsidRPr="00580727" w:rsidRDefault="002F499C" w:rsidP="002F499C">
      <w:pPr>
        <w:pStyle w:val="Sangradetextonormal"/>
        <w:tabs>
          <w:tab w:val="left" w:pos="0"/>
        </w:tabs>
        <w:ind w:firstLine="0"/>
        <w:rPr>
          <w:rFonts w:cs="Arial"/>
          <w:sz w:val="20"/>
          <w:szCs w:val="20"/>
        </w:rPr>
      </w:pPr>
      <w:r w:rsidRPr="00580727">
        <w:rPr>
          <w:rFonts w:cs="Arial"/>
          <w:sz w:val="20"/>
          <w:szCs w:val="20"/>
        </w:rPr>
        <w:t>PROCESO DE SELECCIÓN DE PERSONAL POR REEMPLAZO</w:t>
      </w:r>
    </w:p>
    <w:p w14:paraId="664E4563" w14:textId="77777777" w:rsidR="002F499C" w:rsidRDefault="002F499C" w:rsidP="002F499C">
      <w:pPr>
        <w:pStyle w:val="Sangradetextonormal"/>
        <w:ind w:left="720" w:firstLine="0"/>
        <w:outlineLvl w:val="0"/>
        <w:rPr>
          <w:rFonts w:cs="Arial"/>
          <w:sz w:val="20"/>
          <w:szCs w:val="20"/>
        </w:rPr>
      </w:pPr>
    </w:p>
    <w:p w14:paraId="63C8C66C" w14:textId="77777777" w:rsidR="002F499C" w:rsidRPr="00580727" w:rsidRDefault="002F499C" w:rsidP="002F499C">
      <w:pPr>
        <w:pStyle w:val="Sangradetextonormal"/>
        <w:ind w:left="720" w:firstLine="0"/>
        <w:outlineLvl w:val="0"/>
        <w:rPr>
          <w:rFonts w:cs="Arial"/>
          <w:sz w:val="20"/>
          <w:szCs w:val="20"/>
        </w:rPr>
      </w:pPr>
      <w:r w:rsidRPr="00580727">
        <w:rPr>
          <w:rFonts w:cs="Arial"/>
          <w:sz w:val="20"/>
          <w:szCs w:val="20"/>
        </w:rPr>
        <w:t>RED PRESTACIONAL SABOGAL</w:t>
      </w:r>
    </w:p>
    <w:p w14:paraId="287106CF" w14:textId="77777777" w:rsidR="002F499C" w:rsidRPr="00580727" w:rsidRDefault="002F499C" w:rsidP="002F499C">
      <w:pPr>
        <w:pStyle w:val="Sinespaciado"/>
        <w:jc w:val="center"/>
        <w:rPr>
          <w:rFonts w:ascii="Arial" w:hAnsi="Arial" w:cs="Arial"/>
          <w:b/>
          <w:sz w:val="20"/>
          <w:szCs w:val="20"/>
        </w:rPr>
      </w:pPr>
    </w:p>
    <w:p w14:paraId="131F0A6B" w14:textId="77777777" w:rsidR="002F499C" w:rsidRPr="00580727" w:rsidRDefault="002F499C" w:rsidP="002F499C">
      <w:pPr>
        <w:pStyle w:val="Sinespaciado"/>
        <w:jc w:val="center"/>
        <w:rPr>
          <w:rFonts w:ascii="Arial" w:hAnsi="Arial" w:cs="Arial"/>
          <w:b/>
          <w:sz w:val="20"/>
          <w:szCs w:val="20"/>
        </w:rPr>
      </w:pPr>
      <w:r w:rsidRPr="00580727">
        <w:rPr>
          <w:rFonts w:ascii="Arial" w:hAnsi="Arial" w:cs="Arial"/>
          <w:b/>
          <w:sz w:val="20"/>
          <w:szCs w:val="20"/>
        </w:rPr>
        <w:t>CÓDIGO DE PROCESO: P.S. 0</w:t>
      </w:r>
      <w:r>
        <w:rPr>
          <w:rFonts w:ascii="Arial" w:hAnsi="Arial" w:cs="Arial"/>
          <w:b/>
          <w:sz w:val="20"/>
          <w:szCs w:val="20"/>
        </w:rPr>
        <w:t>17-</w:t>
      </w:r>
      <w:r w:rsidRPr="00580727">
        <w:rPr>
          <w:rFonts w:ascii="Arial" w:hAnsi="Arial" w:cs="Arial"/>
          <w:b/>
          <w:sz w:val="20"/>
          <w:szCs w:val="20"/>
        </w:rPr>
        <w:t>PVA-RP</w:t>
      </w:r>
      <w:r>
        <w:rPr>
          <w:rFonts w:ascii="Arial" w:hAnsi="Arial" w:cs="Arial"/>
          <w:b/>
          <w:sz w:val="20"/>
          <w:szCs w:val="20"/>
        </w:rPr>
        <w:t>SAB</w:t>
      </w:r>
      <w:r w:rsidRPr="00580727">
        <w:rPr>
          <w:rFonts w:ascii="Arial" w:hAnsi="Arial" w:cs="Arial"/>
          <w:b/>
          <w:sz w:val="20"/>
          <w:szCs w:val="20"/>
        </w:rPr>
        <w:t>-2023</w:t>
      </w:r>
    </w:p>
    <w:p w14:paraId="28DF6ED5" w14:textId="77777777" w:rsidR="002F499C" w:rsidRPr="00580727" w:rsidRDefault="002F499C" w:rsidP="002F499C">
      <w:pPr>
        <w:pStyle w:val="Sangradetextonormal"/>
        <w:ind w:left="426" w:firstLine="0"/>
        <w:jc w:val="left"/>
        <w:rPr>
          <w:rFonts w:cs="Arial"/>
          <w:sz w:val="20"/>
          <w:szCs w:val="20"/>
        </w:rPr>
      </w:pPr>
    </w:p>
    <w:p w14:paraId="1EABB18E" w14:textId="77777777" w:rsidR="002F499C" w:rsidRPr="00580727" w:rsidRDefault="002F499C" w:rsidP="002F499C">
      <w:pPr>
        <w:pStyle w:val="Sangradetextonormal"/>
        <w:numPr>
          <w:ilvl w:val="0"/>
          <w:numId w:val="2"/>
        </w:numPr>
        <w:tabs>
          <w:tab w:val="num" w:pos="426"/>
        </w:tabs>
        <w:ind w:left="426" w:hanging="426"/>
        <w:jc w:val="left"/>
        <w:rPr>
          <w:rFonts w:cs="Arial"/>
          <w:sz w:val="20"/>
          <w:szCs w:val="20"/>
        </w:rPr>
      </w:pPr>
      <w:r w:rsidRPr="00580727">
        <w:rPr>
          <w:rFonts w:cs="Arial"/>
          <w:sz w:val="20"/>
          <w:szCs w:val="20"/>
        </w:rPr>
        <w:t>GENERALIDADES</w:t>
      </w:r>
    </w:p>
    <w:p w14:paraId="3BC755B3" w14:textId="77777777" w:rsidR="002F499C" w:rsidRPr="00580727" w:rsidRDefault="002F499C" w:rsidP="002F499C">
      <w:pPr>
        <w:pStyle w:val="Sangradetextonormal"/>
        <w:ind w:left="360" w:firstLine="0"/>
        <w:jc w:val="left"/>
        <w:rPr>
          <w:rFonts w:cs="Arial"/>
          <w:b w:val="0"/>
          <w:sz w:val="20"/>
          <w:szCs w:val="20"/>
        </w:rPr>
      </w:pPr>
    </w:p>
    <w:p w14:paraId="692F87F2" w14:textId="77777777" w:rsidR="002F499C" w:rsidRPr="00580727" w:rsidRDefault="002F499C" w:rsidP="00C71561">
      <w:pPr>
        <w:pStyle w:val="Sangradetextonormal"/>
        <w:numPr>
          <w:ilvl w:val="1"/>
          <w:numId w:val="11"/>
        </w:numPr>
        <w:ind w:left="709"/>
        <w:jc w:val="left"/>
        <w:rPr>
          <w:rFonts w:cs="Arial"/>
          <w:sz w:val="20"/>
          <w:szCs w:val="20"/>
        </w:rPr>
      </w:pPr>
      <w:r w:rsidRPr="00580727">
        <w:rPr>
          <w:rFonts w:cs="Arial"/>
          <w:sz w:val="20"/>
          <w:szCs w:val="20"/>
        </w:rPr>
        <w:t>Objeto de la Convocatoria:</w:t>
      </w:r>
    </w:p>
    <w:p w14:paraId="5F7F3989" w14:textId="77777777" w:rsidR="002F499C" w:rsidRPr="00580727" w:rsidRDefault="002F499C" w:rsidP="002F499C">
      <w:pPr>
        <w:pStyle w:val="Sangradetextonormal"/>
        <w:tabs>
          <w:tab w:val="num" w:pos="1440"/>
        </w:tabs>
        <w:ind w:left="709" w:firstLine="0"/>
        <w:jc w:val="left"/>
        <w:rPr>
          <w:rFonts w:cs="Arial"/>
          <w:sz w:val="20"/>
          <w:szCs w:val="20"/>
        </w:rPr>
      </w:pPr>
    </w:p>
    <w:p w14:paraId="2ECF28D1" w14:textId="77777777" w:rsidR="002F499C" w:rsidRPr="00580727" w:rsidRDefault="002F499C" w:rsidP="002F499C">
      <w:pPr>
        <w:pStyle w:val="Sangradetextonormal"/>
        <w:ind w:left="708" w:firstLine="12"/>
        <w:jc w:val="left"/>
        <w:rPr>
          <w:rFonts w:cs="Arial"/>
          <w:b w:val="0"/>
          <w:sz w:val="20"/>
          <w:szCs w:val="20"/>
        </w:rPr>
      </w:pPr>
      <w:r w:rsidRPr="00580727">
        <w:rPr>
          <w:rFonts w:cs="Arial"/>
          <w:b w:val="0"/>
          <w:sz w:val="20"/>
          <w:szCs w:val="20"/>
        </w:rPr>
        <w:t xml:space="preserve">Cubrir los siguientes cargos en la modalidad de </w:t>
      </w:r>
      <w:r w:rsidRPr="00580727">
        <w:rPr>
          <w:rFonts w:cs="Arial"/>
          <w:b w:val="0"/>
          <w:sz w:val="20"/>
          <w:szCs w:val="20"/>
          <w:u w:val="single"/>
        </w:rPr>
        <w:t>Plazo Indeterminado</w:t>
      </w:r>
      <w:r w:rsidRPr="00580727">
        <w:rPr>
          <w:rFonts w:cs="Arial"/>
          <w:b w:val="0"/>
          <w:sz w:val="20"/>
          <w:szCs w:val="20"/>
        </w:rPr>
        <w:t xml:space="preserve"> para la Red Prestacional Sabogal:</w:t>
      </w:r>
    </w:p>
    <w:p w14:paraId="5C5DB0EB" w14:textId="77777777" w:rsidR="002F499C" w:rsidRDefault="002F499C" w:rsidP="002F499C">
      <w:pPr>
        <w:pStyle w:val="Prrafodelista8"/>
        <w:ind w:left="142" w:hanging="142"/>
        <w:jc w:val="both"/>
        <w:rPr>
          <w:b/>
          <w:sz w:val="16"/>
          <w:szCs w:val="16"/>
          <w:highlight w:val="yellow"/>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701"/>
        <w:gridCol w:w="1843"/>
        <w:gridCol w:w="1275"/>
        <w:gridCol w:w="1701"/>
        <w:gridCol w:w="1560"/>
      </w:tblGrid>
      <w:tr w:rsidR="002F499C" w:rsidRPr="00580727" w14:paraId="32001660" w14:textId="77777777" w:rsidTr="00E3271F">
        <w:trPr>
          <w:trHeight w:val="497"/>
          <w:tblHeader/>
        </w:trPr>
        <w:tc>
          <w:tcPr>
            <w:tcW w:w="1277" w:type="dxa"/>
            <w:shd w:val="clear" w:color="auto" w:fill="BDD6EE" w:themeFill="accent1" w:themeFillTint="66"/>
            <w:vAlign w:val="center"/>
          </w:tcPr>
          <w:p w14:paraId="1158FCCB" w14:textId="77777777" w:rsidR="002F499C" w:rsidRPr="00580727" w:rsidRDefault="002F499C" w:rsidP="00E3271F">
            <w:pPr>
              <w:jc w:val="center"/>
              <w:rPr>
                <w:rFonts w:ascii="Arial" w:hAnsi="Arial" w:cs="Arial"/>
                <w:b/>
                <w:sz w:val="18"/>
                <w:szCs w:val="18"/>
              </w:rPr>
            </w:pPr>
            <w:r w:rsidRPr="00580727">
              <w:rPr>
                <w:rFonts w:ascii="Arial" w:hAnsi="Arial" w:cs="Arial"/>
                <w:b/>
                <w:sz w:val="18"/>
                <w:szCs w:val="18"/>
              </w:rPr>
              <w:t>CARGO</w:t>
            </w:r>
          </w:p>
        </w:tc>
        <w:tc>
          <w:tcPr>
            <w:tcW w:w="1559" w:type="dxa"/>
            <w:shd w:val="clear" w:color="auto" w:fill="BDD6EE" w:themeFill="accent1" w:themeFillTint="66"/>
            <w:vAlign w:val="center"/>
          </w:tcPr>
          <w:p w14:paraId="1DE6ADEC" w14:textId="77777777" w:rsidR="002F499C" w:rsidRPr="00580727" w:rsidRDefault="002F499C" w:rsidP="00E3271F">
            <w:pPr>
              <w:jc w:val="center"/>
              <w:rPr>
                <w:rFonts w:ascii="Arial" w:hAnsi="Arial" w:cs="Arial"/>
                <w:b/>
                <w:sz w:val="18"/>
                <w:szCs w:val="18"/>
              </w:rPr>
            </w:pPr>
            <w:r w:rsidRPr="00580727">
              <w:rPr>
                <w:rFonts w:ascii="Arial" w:hAnsi="Arial" w:cs="Arial"/>
                <w:b/>
                <w:sz w:val="18"/>
                <w:szCs w:val="18"/>
              </w:rPr>
              <w:t>ESPECIALIDAD</w:t>
            </w:r>
          </w:p>
        </w:tc>
        <w:tc>
          <w:tcPr>
            <w:tcW w:w="1701" w:type="dxa"/>
            <w:shd w:val="clear" w:color="auto" w:fill="BDD6EE" w:themeFill="accent1" w:themeFillTint="66"/>
            <w:vAlign w:val="center"/>
          </w:tcPr>
          <w:p w14:paraId="35AAF6B9" w14:textId="77777777" w:rsidR="002F499C" w:rsidRPr="00580727" w:rsidRDefault="002F499C" w:rsidP="00E3271F">
            <w:pPr>
              <w:jc w:val="center"/>
              <w:rPr>
                <w:rFonts w:ascii="Arial" w:hAnsi="Arial" w:cs="Arial"/>
                <w:b/>
                <w:sz w:val="18"/>
                <w:szCs w:val="18"/>
              </w:rPr>
            </w:pPr>
            <w:r w:rsidRPr="00580727">
              <w:rPr>
                <w:rFonts w:ascii="Arial" w:hAnsi="Arial" w:cs="Arial"/>
                <w:b/>
                <w:sz w:val="18"/>
                <w:szCs w:val="18"/>
              </w:rPr>
              <w:t>CÓDIGO CARGO</w:t>
            </w:r>
          </w:p>
        </w:tc>
        <w:tc>
          <w:tcPr>
            <w:tcW w:w="1843" w:type="dxa"/>
            <w:shd w:val="clear" w:color="auto" w:fill="BDD6EE" w:themeFill="accent1" w:themeFillTint="66"/>
            <w:vAlign w:val="center"/>
          </w:tcPr>
          <w:p w14:paraId="7AC7F5B0" w14:textId="77777777" w:rsidR="002F499C" w:rsidRPr="00580727" w:rsidRDefault="002F499C" w:rsidP="00E3271F">
            <w:pPr>
              <w:jc w:val="center"/>
              <w:rPr>
                <w:rFonts w:ascii="Arial" w:hAnsi="Arial" w:cs="Arial"/>
                <w:b/>
                <w:sz w:val="18"/>
                <w:szCs w:val="18"/>
              </w:rPr>
            </w:pPr>
            <w:r w:rsidRPr="00580727">
              <w:rPr>
                <w:rFonts w:ascii="Arial" w:hAnsi="Arial" w:cs="Arial"/>
                <w:b/>
                <w:sz w:val="18"/>
                <w:szCs w:val="18"/>
              </w:rPr>
              <w:t>REMUNERACIÓN MENSUAL</w:t>
            </w:r>
          </w:p>
        </w:tc>
        <w:tc>
          <w:tcPr>
            <w:tcW w:w="1275" w:type="dxa"/>
            <w:shd w:val="clear" w:color="auto" w:fill="BDD6EE" w:themeFill="accent1" w:themeFillTint="66"/>
            <w:vAlign w:val="center"/>
          </w:tcPr>
          <w:p w14:paraId="64296303" w14:textId="77777777" w:rsidR="002F499C" w:rsidRPr="00580727" w:rsidRDefault="002F499C" w:rsidP="00E3271F">
            <w:pPr>
              <w:jc w:val="center"/>
              <w:rPr>
                <w:rFonts w:ascii="Arial" w:hAnsi="Arial" w:cs="Arial"/>
                <w:b/>
                <w:sz w:val="18"/>
                <w:szCs w:val="18"/>
              </w:rPr>
            </w:pPr>
            <w:r w:rsidRPr="00580727">
              <w:rPr>
                <w:rFonts w:ascii="Arial" w:hAnsi="Arial" w:cs="Arial"/>
                <w:b/>
                <w:sz w:val="18"/>
                <w:szCs w:val="18"/>
              </w:rPr>
              <w:t>CANTIDAD</w:t>
            </w:r>
          </w:p>
        </w:tc>
        <w:tc>
          <w:tcPr>
            <w:tcW w:w="1701" w:type="dxa"/>
            <w:shd w:val="clear" w:color="auto" w:fill="BDD6EE" w:themeFill="accent1" w:themeFillTint="66"/>
            <w:vAlign w:val="center"/>
          </w:tcPr>
          <w:p w14:paraId="22C85085" w14:textId="77777777" w:rsidR="002F499C" w:rsidRPr="00580727" w:rsidRDefault="002F499C" w:rsidP="00E3271F">
            <w:pPr>
              <w:jc w:val="center"/>
              <w:rPr>
                <w:rFonts w:ascii="Arial" w:hAnsi="Arial" w:cs="Arial"/>
                <w:b/>
                <w:sz w:val="18"/>
                <w:szCs w:val="18"/>
              </w:rPr>
            </w:pPr>
            <w:r w:rsidRPr="00580727">
              <w:rPr>
                <w:rFonts w:ascii="Arial" w:hAnsi="Arial" w:cs="Arial"/>
                <w:b/>
                <w:sz w:val="18"/>
                <w:szCs w:val="18"/>
              </w:rPr>
              <w:t>LUGAR DE LABORES</w:t>
            </w:r>
          </w:p>
        </w:tc>
        <w:tc>
          <w:tcPr>
            <w:tcW w:w="1560" w:type="dxa"/>
            <w:shd w:val="clear" w:color="auto" w:fill="BDD6EE" w:themeFill="accent1" w:themeFillTint="66"/>
            <w:vAlign w:val="center"/>
          </w:tcPr>
          <w:p w14:paraId="79C5BD67" w14:textId="77777777" w:rsidR="002F499C" w:rsidRPr="00580727" w:rsidRDefault="002F499C" w:rsidP="00E3271F">
            <w:pPr>
              <w:jc w:val="center"/>
              <w:rPr>
                <w:rFonts w:ascii="Arial" w:hAnsi="Arial" w:cs="Arial"/>
                <w:b/>
                <w:sz w:val="18"/>
                <w:szCs w:val="18"/>
              </w:rPr>
            </w:pPr>
            <w:r w:rsidRPr="00580727">
              <w:rPr>
                <w:rFonts w:ascii="Arial" w:hAnsi="Arial" w:cs="Arial"/>
                <w:b/>
                <w:sz w:val="18"/>
                <w:szCs w:val="18"/>
              </w:rPr>
              <w:t>DEPENDENCIA</w:t>
            </w:r>
          </w:p>
        </w:tc>
      </w:tr>
      <w:tr w:rsidR="002F499C" w:rsidRPr="00580727" w14:paraId="3794F91B" w14:textId="77777777" w:rsidTr="00E3271F">
        <w:trPr>
          <w:trHeight w:val="1800"/>
        </w:trPr>
        <w:tc>
          <w:tcPr>
            <w:tcW w:w="1277" w:type="dxa"/>
            <w:tcBorders>
              <w:right w:val="single" w:sz="4" w:space="0" w:color="auto"/>
            </w:tcBorders>
            <w:vAlign w:val="center"/>
          </w:tcPr>
          <w:p w14:paraId="48672163" w14:textId="77777777" w:rsidR="002F499C" w:rsidRDefault="002F499C" w:rsidP="00E3271F">
            <w:pPr>
              <w:jc w:val="center"/>
              <w:rPr>
                <w:rFonts w:ascii="Arial" w:hAnsi="Arial" w:cs="Arial"/>
                <w:sz w:val="18"/>
                <w:szCs w:val="18"/>
              </w:rPr>
            </w:pPr>
          </w:p>
          <w:p w14:paraId="3778BBDE" w14:textId="77777777" w:rsidR="002F499C" w:rsidRPr="007E5221" w:rsidRDefault="002F499C" w:rsidP="00E3271F">
            <w:pPr>
              <w:jc w:val="center"/>
              <w:rPr>
                <w:rFonts w:ascii="Arial" w:hAnsi="Arial" w:cs="Arial"/>
                <w:sz w:val="18"/>
                <w:szCs w:val="18"/>
              </w:rPr>
            </w:pPr>
            <w:r w:rsidRPr="007E5221">
              <w:rPr>
                <w:rFonts w:ascii="Arial" w:hAnsi="Arial" w:cs="Arial"/>
                <w:sz w:val="18"/>
                <w:szCs w:val="18"/>
              </w:rPr>
              <w:t>Médico</w:t>
            </w:r>
          </w:p>
          <w:p w14:paraId="2DCBF284" w14:textId="77777777" w:rsidR="002F499C" w:rsidRPr="007E5221" w:rsidRDefault="002F499C" w:rsidP="00E3271F">
            <w:pPr>
              <w:jc w:val="center"/>
              <w:rPr>
                <w:rFonts w:ascii="Arial" w:hAnsi="Arial" w:cs="Arial"/>
                <w:sz w:val="18"/>
                <w:szCs w:val="18"/>
              </w:rPr>
            </w:pPr>
            <w:r w:rsidRPr="007E5221">
              <w:rPr>
                <w:rFonts w:ascii="Arial" w:hAnsi="Arial" w:cs="Arial"/>
                <w:sz w:val="18"/>
                <w:szCs w:val="18"/>
              </w:rPr>
              <w:t xml:space="preserve"> </w:t>
            </w:r>
          </w:p>
        </w:tc>
        <w:tc>
          <w:tcPr>
            <w:tcW w:w="1559" w:type="dxa"/>
            <w:tcBorders>
              <w:left w:val="single" w:sz="4" w:space="0" w:color="auto"/>
            </w:tcBorders>
            <w:vAlign w:val="center"/>
          </w:tcPr>
          <w:p w14:paraId="042374A5" w14:textId="77777777" w:rsidR="002F499C" w:rsidRPr="007E5221" w:rsidRDefault="002F499C" w:rsidP="00E3271F">
            <w:pPr>
              <w:jc w:val="center"/>
              <w:rPr>
                <w:rFonts w:ascii="Arial" w:hAnsi="Arial" w:cs="Arial"/>
                <w:sz w:val="18"/>
                <w:szCs w:val="18"/>
              </w:rPr>
            </w:pPr>
            <w:r w:rsidRPr="007E5221">
              <w:rPr>
                <w:rFonts w:ascii="Arial" w:hAnsi="Arial" w:cs="Arial"/>
                <w:sz w:val="18"/>
                <w:szCs w:val="18"/>
              </w:rPr>
              <w:t>Ginecología y Obstetricia</w:t>
            </w:r>
          </w:p>
        </w:tc>
        <w:tc>
          <w:tcPr>
            <w:tcW w:w="1701" w:type="dxa"/>
            <w:vAlign w:val="center"/>
          </w:tcPr>
          <w:p w14:paraId="5F3E8461" w14:textId="77777777" w:rsidR="002F499C" w:rsidRPr="007E5221" w:rsidRDefault="002F499C" w:rsidP="00E3271F">
            <w:pPr>
              <w:jc w:val="center"/>
              <w:rPr>
                <w:rFonts w:ascii="Arial" w:hAnsi="Arial" w:cs="Arial"/>
                <w:sz w:val="18"/>
                <w:szCs w:val="18"/>
              </w:rPr>
            </w:pPr>
            <w:r w:rsidRPr="007E5221">
              <w:rPr>
                <w:rFonts w:ascii="Arial" w:hAnsi="Arial" w:cs="Arial"/>
                <w:sz w:val="18"/>
                <w:szCs w:val="18"/>
              </w:rPr>
              <w:t>P1MES-001</w:t>
            </w:r>
          </w:p>
        </w:tc>
        <w:tc>
          <w:tcPr>
            <w:tcW w:w="1843" w:type="dxa"/>
            <w:vAlign w:val="center"/>
          </w:tcPr>
          <w:p w14:paraId="7C695E0B" w14:textId="77777777" w:rsidR="002F499C" w:rsidRPr="007E5221" w:rsidRDefault="002F499C" w:rsidP="00E3271F">
            <w:pPr>
              <w:jc w:val="center"/>
              <w:rPr>
                <w:rFonts w:ascii="Arial" w:hAnsi="Arial" w:cs="Arial"/>
                <w:bCs/>
                <w:sz w:val="18"/>
                <w:szCs w:val="18"/>
                <w:lang w:val="es-MX"/>
              </w:rPr>
            </w:pPr>
            <w:r w:rsidRPr="007E5221">
              <w:rPr>
                <w:rFonts w:ascii="Arial" w:hAnsi="Arial" w:cs="Arial"/>
                <w:bCs/>
                <w:sz w:val="18"/>
                <w:szCs w:val="18"/>
                <w:lang w:val="es-MX"/>
              </w:rPr>
              <w:t>S/ 7,572.00 (*)</w:t>
            </w:r>
          </w:p>
        </w:tc>
        <w:tc>
          <w:tcPr>
            <w:tcW w:w="1275" w:type="dxa"/>
            <w:vAlign w:val="center"/>
          </w:tcPr>
          <w:p w14:paraId="7149BFE8" w14:textId="77777777" w:rsidR="002F499C" w:rsidRPr="007E5221" w:rsidRDefault="002F499C" w:rsidP="00E3271F">
            <w:pPr>
              <w:jc w:val="center"/>
              <w:rPr>
                <w:rFonts w:ascii="Arial" w:hAnsi="Arial" w:cs="Arial"/>
                <w:sz w:val="18"/>
                <w:szCs w:val="18"/>
              </w:rPr>
            </w:pPr>
            <w:r w:rsidRPr="007E5221">
              <w:rPr>
                <w:rFonts w:ascii="Arial" w:hAnsi="Arial" w:cs="Arial"/>
                <w:sz w:val="18"/>
                <w:szCs w:val="18"/>
              </w:rPr>
              <w:t>01</w:t>
            </w:r>
          </w:p>
        </w:tc>
        <w:tc>
          <w:tcPr>
            <w:tcW w:w="1701" w:type="dxa"/>
            <w:tcBorders>
              <w:top w:val="nil"/>
            </w:tcBorders>
            <w:vAlign w:val="center"/>
          </w:tcPr>
          <w:p w14:paraId="3554277C" w14:textId="77777777" w:rsidR="002F499C" w:rsidRPr="007E5221" w:rsidRDefault="002F499C" w:rsidP="00E3271F">
            <w:pPr>
              <w:suppressAutoHyphens w:val="0"/>
              <w:jc w:val="center"/>
              <w:rPr>
                <w:rFonts w:ascii="Arial" w:hAnsi="Arial" w:cs="Arial"/>
                <w:sz w:val="18"/>
                <w:szCs w:val="18"/>
              </w:rPr>
            </w:pPr>
            <w:r>
              <w:rPr>
                <w:rFonts w:ascii="Arial" w:hAnsi="Arial" w:cs="Arial"/>
                <w:sz w:val="18"/>
                <w:szCs w:val="18"/>
              </w:rPr>
              <w:t>H</w:t>
            </w:r>
            <w:r w:rsidRPr="007E5221">
              <w:rPr>
                <w:rFonts w:ascii="Arial" w:hAnsi="Arial" w:cs="Arial"/>
                <w:sz w:val="18"/>
                <w:szCs w:val="18"/>
              </w:rPr>
              <w:t xml:space="preserve">ospital </w:t>
            </w:r>
            <w:r>
              <w:rPr>
                <w:rFonts w:ascii="Arial" w:hAnsi="Arial" w:cs="Arial"/>
                <w:sz w:val="18"/>
                <w:szCs w:val="18"/>
              </w:rPr>
              <w:t>I</w:t>
            </w:r>
            <w:r w:rsidRPr="007E5221">
              <w:rPr>
                <w:rFonts w:ascii="Arial" w:hAnsi="Arial" w:cs="Arial"/>
                <w:sz w:val="18"/>
                <w:szCs w:val="18"/>
              </w:rPr>
              <w:t xml:space="preserve"> </w:t>
            </w:r>
            <w:r>
              <w:rPr>
                <w:rFonts w:ascii="Arial" w:hAnsi="Arial" w:cs="Arial"/>
                <w:sz w:val="18"/>
                <w:szCs w:val="18"/>
              </w:rPr>
              <w:t>M</w:t>
            </w:r>
            <w:r w:rsidRPr="007E5221">
              <w:rPr>
                <w:rFonts w:ascii="Arial" w:hAnsi="Arial" w:cs="Arial"/>
                <w:sz w:val="18"/>
                <w:szCs w:val="18"/>
              </w:rPr>
              <w:t xml:space="preserve">arino </w:t>
            </w:r>
            <w:r>
              <w:rPr>
                <w:rFonts w:ascii="Arial" w:hAnsi="Arial" w:cs="Arial"/>
                <w:sz w:val="18"/>
                <w:szCs w:val="18"/>
              </w:rPr>
              <w:t>M</w:t>
            </w:r>
            <w:r w:rsidRPr="007E5221">
              <w:rPr>
                <w:rFonts w:ascii="Arial" w:hAnsi="Arial" w:cs="Arial"/>
                <w:sz w:val="18"/>
                <w:szCs w:val="18"/>
              </w:rPr>
              <w:t xml:space="preserve">olina </w:t>
            </w:r>
            <w:proofErr w:type="spellStart"/>
            <w:r>
              <w:rPr>
                <w:rFonts w:ascii="Arial" w:hAnsi="Arial" w:cs="Arial"/>
                <w:sz w:val="18"/>
                <w:szCs w:val="18"/>
              </w:rPr>
              <w:t>S</w:t>
            </w:r>
            <w:r w:rsidRPr="007E5221">
              <w:rPr>
                <w:rFonts w:ascii="Arial" w:hAnsi="Arial" w:cs="Arial"/>
                <w:sz w:val="18"/>
                <w:szCs w:val="18"/>
              </w:rPr>
              <w:t>cippa</w:t>
            </w:r>
            <w:proofErr w:type="spellEnd"/>
            <w:r w:rsidRPr="007E5221">
              <w:rPr>
                <w:rFonts w:ascii="Arial" w:hAnsi="Arial" w:cs="Arial"/>
                <w:sz w:val="18"/>
                <w:szCs w:val="18"/>
              </w:rPr>
              <w:t xml:space="preserve"> /</w:t>
            </w:r>
            <w:r>
              <w:rPr>
                <w:rFonts w:ascii="Arial" w:hAnsi="Arial" w:cs="Arial"/>
                <w:sz w:val="18"/>
                <w:szCs w:val="18"/>
              </w:rPr>
              <w:t>S</w:t>
            </w:r>
            <w:r w:rsidRPr="007E5221">
              <w:rPr>
                <w:rFonts w:ascii="Arial" w:hAnsi="Arial" w:cs="Arial"/>
                <w:sz w:val="18"/>
                <w:szCs w:val="18"/>
              </w:rPr>
              <w:t xml:space="preserve">ervicio </w:t>
            </w:r>
            <w:r>
              <w:rPr>
                <w:rFonts w:ascii="Arial" w:hAnsi="Arial" w:cs="Arial"/>
                <w:sz w:val="18"/>
                <w:szCs w:val="18"/>
              </w:rPr>
              <w:t>M</w:t>
            </w:r>
            <w:r w:rsidRPr="007E5221">
              <w:rPr>
                <w:rFonts w:ascii="Arial" w:hAnsi="Arial" w:cs="Arial"/>
                <w:sz w:val="18"/>
                <w:szCs w:val="18"/>
              </w:rPr>
              <w:t xml:space="preserve">édico </w:t>
            </w:r>
            <w:r>
              <w:rPr>
                <w:rFonts w:ascii="Arial" w:hAnsi="Arial" w:cs="Arial"/>
                <w:sz w:val="18"/>
                <w:szCs w:val="18"/>
              </w:rPr>
              <w:t>Q</w:t>
            </w:r>
            <w:r w:rsidRPr="007E5221">
              <w:rPr>
                <w:rFonts w:ascii="Arial" w:hAnsi="Arial" w:cs="Arial"/>
                <w:sz w:val="18"/>
                <w:szCs w:val="18"/>
              </w:rPr>
              <w:t>uirúrgico /</w:t>
            </w:r>
            <w:r>
              <w:rPr>
                <w:rFonts w:ascii="Arial" w:hAnsi="Arial" w:cs="Arial"/>
                <w:sz w:val="18"/>
                <w:szCs w:val="18"/>
              </w:rPr>
              <w:t>G</w:t>
            </w:r>
            <w:r w:rsidRPr="007E5221">
              <w:rPr>
                <w:rFonts w:ascii="Arial" w:hAnsi="Arial" w:cs="Arial"/>
                <w:sz w:val="18"/>
                <w:szCs w:val="18"/>
              </w:rPr>
              <w:t xml:space="preserve">erencia de </w:t>
            </w:r>
            <w:r>
              <w:rPr>
                <w:rFonts w:ascii="Arial" w:hAnsi="Arial" w:cs="Arial"/>
                <w:sz w:val="18"/>
                <w:szCs w:val="18"/>
              </w:rPr>
              <w:t>S</w:t>
            </w:r>
            <w:r w:rsidRPr="007E5221">
              <w:rPr>
                <w:rFonts w:ascii="Arial" w:hAnsi="Arial" w:cs="Arial"/>
                <w:sz w:val="18"/>
                <w:szCs w:val="18"/>
              </w:rPr>
              <w:t xml:space="preserve">ervicios </w:t>
            </w:r>
            <w:r>
              <w:rPr>
                <w:rFonts w:ascii="Arial" w:hAnsi="Arial" w:cs="Arial"/>
                <w:sz w:val="18"/>
                <w:szCs w:val="18"/>
              </w:rPr>
              <w:t>P</w:t>
            </w:r>
            <w:r w:rsidRPr="007E5221">
              <w:rPr>
                <w:rFonts w:ascii="Arial" w:hAnsi="Arial" w:cs="Arial"/>
                <w:sz w:val="18"/>
                <w:szCs w:val="18"/>
              </w:rPr>
              <w:t xml:space="preserve">restacionales de </w:t>
            </w:r>
            <w:r>
              <w:rPr>
                <w:rFonts w:ascii="Arial" w:hAnsi="Arial" w:cs="Arial"/>
                <w:sz w:val="18"/>
                <w:szCs w:val="18"/>
              </w:rPr>
              <w:t>N</w:t>
            </w:r>
            <w:r w:rsidRPr="007E5221">
              <w:rPr>
                <w:rFonts w:ascii="Arial" w:hAnsi="Arial" w:cs="Arial"/>
                <w:sz w:val="18"/>
                <w:szCs w:val="18"/>
              </w:rPr>
              <w:t xml:space="preserve">ivel </w:t>
            </w:r>
            <w:r>
              <w:rPr>
                <w:rFonts w:ascii="Arial" w:hAnsi="Arial" w:cs="Arial"/>
                <w:sz w:val="18"/>
                <w:szCs w:val="18"/>
              </w:rPr>
              <w:t>I</w:t>
            </w:r>
            <w:r w:rsidRPr="007E5221">
              <w:rPr>
                <w:rFonts w:ascii="Arial" w:hAnsi="Arial" w:cs="Arial"/>
                <w:sz w:val="18"/>
                <w:szCs w:val="18"/>
              </w:rPr>
              <w:t xml:space="preserve"> y </w:t>
            </w:r>
            <w:r>
              <w:rPr>
                <w:rFonts w:ascii="Arial" w:hAnsi="Arial" w:cs="Arial"/>
                <w:sz w:val="18"/>
                <w:szCs w:val="18"/>
              </w:rPr>
              <w:t>II</w:t>
            </w:r>
            <w:r w:rsidRPr="007E5221">
              <w:rPr>
                <w:rFonts w:ascii="Arial" w:hAnsi="Arial" w:cs="Arial"/>
                <w:sz w:val="18"/>
                <w:szCs w:val="18"/>
              </w:rPr>
              <w:t xml:space="preserve"> </w:t>
            </w:r>
          </w:p>
        </w:tc>
        <w:tc>
          <w:tcPr>
            <w:tcW w:w="1560" w:type="dxa"/>
            <w:vMerge w:val="restart"/>
            <w:vAlign w:val="center"/>
          </w:tcPr>
          <w:p w14:paraId="787B91CA" w14:textId="77777777" w:rsidR="002F499C" w:rsidRPr="007E5221" w:rsidRDefault="002F499C" w:rsidP="00E3271F">
            <w:pPr>
              <w:jc w:val="center"/>
              <w:rPr>
                <w:rFonts w:ascii="Arial" w:hAnsi="Arial" w:cs="Arial"/>
                <w:sz w:val="18"/>
                <w:szCs w:val="18"/>
              </w:rPr>
            </w:pPr>
            <w:r>
              <w:rPr>
                <w:rFonts w:ascii="Arial" w:hAnsi="Arial" w:cs="Arial"/>
                <w:sz w:val="18"/>
                <w:szCs w:val="18"/>
              </w:rPr>
              <w:t xml:space="preserve">Red Prestacional Sabogal </w:t>
            </w:r>
          </w:p>
        </w:tc>
      </w:tr>
      <w:tr w:rsidR="002F499C" w:rsidRPr="00580727" w14:paraId="654020DF" w14:textId="77777777" w:rsidTr="00E3271F">
        <w:trPr>
          <w:trHeight w:val="876"/>
        </w:trPr>
        <w:tc>
          <w:tcPr>
            <w:tcW w:w="1277" w:type="dxa"/>
            <w:tcBorders>
              <w:left w:val="single" w:sz="4" w:space="0" w:color="auto"/>
            </w:tcBorders>
            <w:vAlign w:val="center"/>
          </w:tcPr>
          <w:p w14:paraId="69254B0F" w14:textId="77777777" w:rsidR="002F499C" w:rsidRDefault="002F499C" w:rsidP="00E3271F">
            <w:pPr>
              <w:jc w:val="center"/>
              <w:rPr>
                <w:rFonts w:ascii="Arial" w:hAnsi="Arial" w:cs="Arial"/>
                <w:sz w:val="18"/>
                <w:szCs w:val="18"/>
              </w:rPr>
            </w:pPr>
            <w:r>
              <w:rPr>
                <w:rFonts w:ascii="Arial" w:hAnsi="Arial" w:cs="Arial"/>
                <w:sz w:val="18"/>
                <w:szCs w:val="18"/>
              </w:rPr>
              <w:t>Asistente/</w:t>
            </w:r>
          </w:p>
          <w:p w14:paraId="56BD7EE0" w14:textId="77777777" w:rsidR="002F499C" w:rsidRPr="007E5221" w:rsidRDefault="002F499C" w:rsidP="00E3271F">
            <w:pPr>
              <w:jc w:val="center"/>
              <w:rPr>
                <w:rFonts w:ascii="Arial" w:hAnsi="Arial" w:cs="Arial"/>
                <w:sz w:val="18"/>
                <w:szCs w:val="18"/>
              </w:rPr>
            </w:pPr>
            <w:r w:rsidRPr="007E5221">
              <w:rPr>
                <w:rFonts w:ascii="Arial" w:hAnsi="Arial" w:cs="Arial"/>
                <w:sz w:val="18"/>
                <w:szCs w:val="18"/>
              </w:rPr>
              <w:t>Trabajador Social</w:t>
            </w:r>
          </w:p>
        </w:tc>
        <w:tc>
          <w:tcPr>
            <w:tcW w:w="1559" w:type="dxa"/>
            <w:tcBorders>
              <w:left w:val="single" w:sz="4" w:space="0" w:color="auto"/>
            </w:tcBorders>
            <w:vAlign w:val="center"/>
          </w:tcPr>
          <w:p w14:paraId="3EB93DF4" w14:textId="77777777" w:rsidR="002F499C" w:rsidRPr="007E5221" w:rsidRDefault="002F499C" w:rsidP="00E3271F">
            <w:pPr>
              <w:jc w:val="center"/>
              <w:rPr>
                <w:rFonts w:ascii="Arial" w:hAnsi="Arial" w:cs="Arial"/>
                <w:sz w:val="18"/>
                <w:szCs w:val="18"/>
              </w:rPr>
            </w:pPr>
            <w:r>
              <w:rPr>
                <w:rFonts w:ascii="Arial" w:hAnsi="Arial" w:cs="Arial"/>
                <w:sz w:val="18"/>
                <w:szCs w:val="18"/>
              </w:rPr>
              <w:t>--------</w:t>
            </w:r>
          </w:p>
        </w:tc>
        <w:tc>
          <w:tcPr>
            <w:tcW w:w="1701" w:type="dxa"/>
            <w:vAlign w:val="center"/>
          </w:tcPr>
          <w:p w14:paraId="638A86AA" w14:textId="77777777" w:rsidR="002F499C" w:rsidRPr="007E5221" w:rsidRDefault="002F499C" w:rsidP="00E3271F">
            <w:pPr>
              <w:jc w:val="center"/>
              <w:rPr>
                <w:rFonts w:ascii="Arial" w:hAnsi="Arial" w:cs="Arial"/>
                <w:sz w:val="18"/>
                <w:szCs w:val="18"/>
              </w:rPr>
            </w:pPr>
            <w:r w:rsidRPr="007E5221">
              <w:rPr>
                <w:rFonts w:ascii="Arial" w:hAnsi="Arial" w:cs="Arial"/>
                <w:sz w:val="18"/>
                <w:szCs w:val="18"/>
              </w:rPr>
              <w:t>P2ASS-00</w:t>
            </w:r>
            <w:r>
              <w:rPr>
                <w:rFonts w:ascii="Arial" w:hAnsi="Arial" w:cs="Arial"/>
                <w:sz w:val="18"/>
                <w:szCs w:val="18"/>
              </w:rPr>
              <w:t>2</w:t>
            </w:r>
          </w:p>
        </w:tc>
        <w:tc>
          <w:tcPr>
            <w:tcW w:w="1843" w:type="dxa"/>
            <w:vAlign w:val="center"/>
          </w:tcPr>
          <w:p w14:paraId="545D1D78" w14:textId="77777777" w:rsidR="002F499C" w:rsidRPr="007E5221" w:rsidRDefault="002F499C" w:rsidP="00E3271F">
            <w:pPr>
              <w:jc w:val="center"/>
              <w:rPr>
                <w:rFonts w:ascii="Arial" w:hAnsi="Arial" w:cs="Arial"/>
                <w:sz w:val="18"/>
                <w:szCs w:val="18"/>
                <w:lang w:val="es-MX"/>
              </w:rPr>
            </w:pPr>
            <w:r w:rsidRPr="007E5221">
              <w:rPr>
                <w:rFonts w:ascii="Arial" w:hAnsi="Arial" w:cs="Arial"/>
                <w:sz w:val="18"/>
                <w:szCs w:val="18"/>
                <w:lang w:val="es-MX"/>
              </w:rPr>
              <w:t>S/ 5,298.00 (*)</w:t>
            </w:r>
          </w:p>
        </w:tc>
        <w:tc>
          <w:tcPr>
            <w:tcW w:w="1275" w:type="dxa"/>
            <w:vAlign w:val="center"/>
          </w:tcPr>
          <w:p w14:paraId="13406C26" w14:textId="77777777" w:rsidR="002F499C" w:rsidRPr="007E5221" w:rsidRDefault="002F499C" w:rsidP="00E3271F">
            <w:pPr>
              <w:jc w:val="center"/>
              <w:rPr>
                <w:rFonts w:ascii="Arial" w:hAnsi="Arial" w:cs="Arial"/>
                <w:sz w:val="18"/>
                <w:szCs w:val="18"/>
              </w:rPr>
            </w:pPr>
            <w:r w:rsidRPr="007E5221">
              <w:rPr>
                <w:rFonts w:ascii="Arial" w:hAnsi="Arial" w:cs="Arial"/>
                <w:sz w:val="18"/>
                <w:szCs w:val="18"/>
              </w:rPr>
              <w:t>01</w:t>
            </w:r>
          </w:p>
        </w:tc>
        <w:tc>
          <w:tcPr>
            <w:tcW w:w="1701" w:type="dxa"/>
            <w:tcBorders>
              <w:top w:val="nil"/>
            </w:tcBorders>
            <w:vAlign w:val="center"/>
          </w:tcPr>
          <w:p w14:paraId="2981A255" w14:textId="77777777" w:rsidR="002F499C" w:rsidRPr="007E5221" w:rsidRDefault="002F499C" w:rsidP="00E3271F">
            <w:pPr>
              <w:suppressAutoHyphens w:val="0"/>
              <w:jc w:val="center"/>
              <w:rPr>
                <w:rFonts w:ascii="Arial" w:hAnsi="Arial" w:cs="Arial"/>
                <w:sz w:val="18"/>
                <w:szCs w:val="18"/>
              </w:rPr>
            </w:pPr>
            <w:r>
              <w:rPr>
                <w:rFonts w:ascii="Arial" w:hAnsi="Arial" w:cs="Arial"/>
                <w:sz w:val="18"/>
                <w:szCs w:val="18"/>
              </w:rPr>
              <w:t>O</w:t>
            </w:r>
            <w:r w:rsidRPr="007E5221">
              <w:rPr>
                <w:rFonts w:ascii="Arial" w:hAnsi="Arial" w:cs="Arial"/>
                <w:sz w:val="18"/>
                <w:szCs w:val="18"/>
              </w:rPr>
              <w:t xml:space="preserve">ficina de </w:t>
            </w:r>
            <w:r>
              <w:rPr>
                <w:rFonts w:ascii="Arial" w:hAnsi="Arial" w:cs="Arial"/>
                <w:sz w:val="18"/>
                <w:szCs w:val="18"/>
              </w:rPr>
              <w:t>C</w:t>
            </w:r>
            <w:r w:rsidRPr="007E5221">
              <w:rPr>
                <w:rFonts w:ascii="Arial" w:hAnsi="Arial" w:cs="Arial"/>
                <w:sz w:val="18"/>
                <w:szCs w:val="18"/>
              </w:rPr>
              <w:t xml:space="preserve">alidad, </w:t>
            </w:r>
            <w:r>
              <w:rPr>
                <w:rFonts w:ascii="Arial" w:hAnsi="Arial" w:cs="Arial"/>
                <w:sz w:val="18"/>
                <w:szCs w:val="18"/>
              </w:rPr>
              <w:t>G</w:t>
            </w:r>
            <w:r w:rsidRPr="007E5221">
              <w:rPr>
                <w:rFonts w:ascii="Arial" w:hAnsi="Arial" w:cs="Arial"/>
                <w:sz w:val="18"/>
                <w:szCs w:val="18"/>
              </w:rPr>
              <w:t xml:space="preserve">estión de </w:t>
            </w:r>
            <w:r>
              <w:rPr>
                <w:rFonts w:ascii="Arial" w:hAnsi="Arial" w:cs="Arial"/>
                <w:sz w:val="18"/>
                <w:szCs w:val="18"/>
              </w:rPr>
              <w:t>R</w:t>
            </w:r>
            <w:r w:rsidRPr="007E5221">
              <w:rPr>
                <w:rFonts w:ascii="Arial" w:hAnsi="Arial" w:cs="Arial"/>
                <w:sz w:val="18"/>
                <w:szCs w:val="18"/>
              </w:rPr>
              <w:t xml:space="preserve">iesgos y </w:t>
            </w:r>
            <w:r>
              <w:rPr>
                <w:rFonts w:ascii="Arial" w:hAnsi="Arial" w:cs="Arial"/>
                <w:sz w:val="18"/>
                <w:szCs w:val="18"/>
              </w:rPr>
              <w:t>A</w:t>
            </w:r>
            <w:r w:rsidRPr="007E5221">
              <w:rPr>
                <w:rFonts w:ascii="Arial" w:hAnsi="Arial" w:cs="Arial"/>
                <w:sz w:val="18"/>
                <w:szCs w:val="18"/>
              </w:rPr>
              <w:t xml:space="preserve">uditoria / </w:t>
            </w:r>
            <w:r>
              <w:rPr>
                <w:rFonts w:ascii="Arial" w:hAnsi="Arial" w:cs="Arial"/>
                <w:sz w:val="18"/>
                <w:szCs w:val="18"/>
              </w:rPr>
              <w:t>U</w:t>
            </w:r>
            <w:r w:rsidRPr="007E5221">
              <w:rPr>
                <w:rFonts w:ascii="Arial" w:hAnsi="Arial" w:cs="Arial"/>
                <w:sz w:val="18"/>
                <w:szCs w:val="18"/>
              </w:rPr>
              <w:t xml:space="preserve">nidad de </w:t>
            </w:r>
            <w:r>
              <w:rPr>
                <w:rFonts w:ascii="Arial" w:hAnsi="Arial" w:cs="Arial"/>
                <w:sz w:val="18"/>
                <w:szCs w:val="18"/>
              </w:rPr>
              <w:t>G</w:t>
            </w:r>
            <w:r w:rsidRPr="007E5221">
              <w:rPr>
                <w:rFonts w:ascii="Arial" w:hAnsi="Arial" w:cs="Arial"/>
                <w:sz w:val="18"/>
                <w:szCs w:val="18"/>
              </w:rPr>
              <w:t xml:space="preserve">estión de </w:t>
            </w:r>
            <w:r>
              <w:rPr>
                <w:rFonts w:ascii="Arial" w:hAnsi="Arial" w:cs="Arial"/>
                <w:sz w:val="18"/>
                <w:szCs w:val="18"/>
              </w:rPr>
              <w:t>R</w:t>
            </w:r>
            <w:r w:rsidRPr="007E5221">
              <w:rPr>
                <w:rFonts w:ascii="Arial" w:hAnsi="Arial" w:cs="Arial"/>
                <w:sz w:val="18"/>
                <w:szCs w:val="18"/>
              </w:rPr>
              <w:t xml:space="preserve">iesgos y </w:t>
            </w:r>
            <w:r>
              <w:rPr>
                <w:rFonts w:ascii="Arial" w:hAnsi="Arial" w:cs="Arial"/>
                <w:sz w:val="18"/>
                <w:szCs w:val="18"/>
              </w:rPr>
              <w:t>S</w:t>
            </w:r>
            <w:r w:rsidRPr="007E5221">
              <w:rPr>
                <w:rFonts w:ascii="Arial" w:hAnsi="Arial" w:cs="Arial"/>
                <w:sz w:val="18"/>
                <w:szCs w:val="18"/>
              </w:rPr>
              <w:t xml:space="preserve">eguridad del </w:t>
            </w:r>
            <w:r>
              <w:rPr>
                <w:rFonts w:ascii="Arial" w:hAnsi="Arial" w:cs="Arial"/>
                <w:sz w:val="18"/>
                <w:szCs w:val="18"/>
              </w:rPr>
              <w:t>P</w:t>
            </w:r>
            <w:r w:rsidRPr="007E5221">
              <w:rPr>
                <w:rFonts w:ascii="Arial" w:hAnsi="Arial" w:cs="Arial"/>
                <w:sz w:val="18"/>
                <w:szCs w:val="18"/>
              </w:rPr>
              <w:t>aciente</w:t>
            </w:r>
          </w:p>
        </w:tc>
        <w:tc>
          <w:tcPr>
            <w:tcW w:w="1560" w:type="dxa"/>
            <w:vMerge/>
            <w:vAlign w:val="center"/>
          </w:tcPr>
          <w:p w14:paraId="6D3D5704" w14:textId="77777777" w:rsidR="002F499C" w:rsidRPr="00580727" w:rsidRDefault="002F499C" w:rsidP="00E3271F">
            <w:pPr>
              <w:jc w:val="center"/>
              <w:rPr>
                <w:rFonts w:ascii="Arial" w:hAnsi="Arial" w:cs="Arial"/>
                <w:sz w:val="18"/>
                <w:szCs w:val="18"/>
              </w:rPr>
            </w:pPr>
          </w:p>
        </w:tc>
      </w:tr>
      <w:tr w:rsidR="002F499C" w:rsidRPr="00580727" w14:paraId="479D373E" w14:textId="77777777" w:rsidTr="00E3271F">
        <w:trPr>
          <w:trHeight w:val="333"/>
        </w:trPr>
        <w:tc>
          <w:tcPr>
            <w:tcW w:w="6380" w:type="dxa"/>
            <w:gridSpan w:val="4"/>
            <w:tcBorders>
              <w:top w:val="nil"/>
            </w:tcBorders>
            <w:shd w:val="clear" w:color="auto" w:fill="BDD6EE" w:themeFill="accent1" w:themeFillTint="66"/>
            <w:vAlign w:val="center"/>
          </w:tcPr>
          <w:p w14:paraId="683A04EB" w14:textId="77777777" w:rsidR="002F499C" w:rsidRPr="00580727" w:rsidRDefault="002F499C" w:rsidP="00E3271F">
            <w:pPr>
              <w:jc w:val="center"/>
              <w:rPr>
                <w:rFonts w:ascii="Arial" w:hAnsi="Arial" w:cs="Arial"/>
                <w:b/>
                <w:bCs/>
                <w:sz w:val="18"/>
                <w:szCs w:val="18"/>
                <w:lang w:val="es-MX"/>
              </w:rPr>
            </w:pPr>
            <w:r w:rsidRPr="00580727">
              <w:rPr>
                <w:rFonts w:ascii="Arial" w:hAnsi="Arial" w:cs="Arial"/>
                <w:b/>
                <w:bCs/>
                <w:sz w:val="18"/>
                <w:szCs w:val="18"/>
                <w:lang w:val="es-MX"/>
              </w:rPr>
              <w:t>TOTAL</w:t>
            </w:r>
          </w:p>
        </w:tc>
        <w:tc>
          <w:tcPr>
            <w:tcW w:w="4536" w:type="dxa"/>
            <w:gridSpan w:val="3"/>
            <w:shd w:val="clear" w:color="auto" w:fill="BDD6EE" w:themeFill="accent1" w:themeFillTint="66"/>
            <w:vAlign w:val="center"/>
          </w:tcPr>
          <w:p w14:paraId="14DB9985" w14:textId="77777777" w:rsidR="002F499C" w:rsidRPr="00580727" w:rsidRDefault="002F499C" w:rsidP="00E3271F">
            <w:pPr>
              <w:rPr>
                <w:rFonts w:ascii="Arial" w:hAnsi="Arial" w:cs="Arial"/>
                <w:b/>
                <w:bCs/>
                <w:sz w:val="18"/>
                <w:szCs w:val="18"/>
              </w:rPr>
            </w:pPr>
            <w:r w:rsidRPr="00580727">
              <w:rPr>
                <w:rFonts w:ascii="Arial" w:hAnsi="Arial" w:cs="Arial"/>
                <w:b/>
                <w:bCs/>
                <w:sz w:val="18"/>
                <w:szCs w:val="18"/>
              </w:rPr>
              <w:t xml:space="preserve">   </w:t>
            </w:r>
            <w:r>
              <w:rPr>
                <w:rFonts w:ascii="Arial" w:hAnsi="Arial" w:cs="Arial"/>
                <w:b/>
                <w:bCs/>
                <w:sz w:val="18"/>
                <w:szCs w:val="18"/>
              </w:rPr>
              <w:t xml:space="preserve">      02</w:t>
            </w:r>
          </w:p>
        </w:tc>
      </w:tr>
    </w:tbl>
    <w:p w14:paraId="755D1AA4" w14:textId="77777777" w:rsidR="002F499C" w:rsidRDefault="002F499C" w:rsidP="002F499C">
      <w:pPr>
        <w:pStyle w:val="Prrafodelista8"/>
        <w:ind w:left="142" w:hanging="142"/>
        <w:jc w:val="both"/>
        <w:rPr>
          <w:b/>
          <w:sz w:val="16"/>
          <w:szCs w:val="16"/>
        </w:rPr>
      </w:pPr>
    </w:p>
    <w:p w14:paraId="0FD3EC9C" w14:textId="77777777" w:rsidR="002F499C" w:rsidRPr="00580727" w:rsidRDefault="002F499C" w:rsidP="002F499C">
      <w:pPr>
        <w:pStyle w:val="Prrafodelista8"/>
        <w:ind w:left="142" w:hanging="142"/>
        <w:jc w:val="both"/>
        <w:rPr>
          <w:b/>
          <w:sz w:val="16"/>
          <w:szCs w:val="16"/>
        </w:rPr>
      </w:pPr>
      <w:r w:rsidRPr="00580727">
        <w:rPr>
          <w:b/>
          <w:sz w:val="16"/>
          <w:szCs w:val="16"/>
        </w:rPr>
        <w:t>(*) Además de lo indicado, el mencionado cargo cuenta con Beneficios de Ley y Bonificación por labores en Zona de</w:t>
      </w:r>
    </w:p>
    <w:p w14:paraId="5028C6DB" w14:textId="77777777" w:rsidR="002F499C" w:rsidRPr="00580727" w:rsidRDefault="002F499C" w:rsidP="002F499C">
      <w:pPr>
        <w:pStyle w:val="Prrafodelista8"/>
        <w:ind w:left="0"/>
        <w:jc w:val="both"/>
        <w:rPr>
          <w:b/>
          <w:sz w:val="16"/>
          <w:szCs w:val="16"/>
        </w:rPr>
      </w:pPr>
      <w:r w:rsidRPr="00580727">
        <w:rPr>
          <w:b/>
          <w:sz w:val="16"/>
          <w:szCs w:val="16"/>
        </w:rPr>
        <w:t xml:space="preserve">Menor desarrollo, de corresponder. </w:t>
      </w:r>
    </w:p>
    <w:p w14:paraId="4761A383" w14:textId="77777777" w:rsidR="002F499C" w:rsidRPr="00580727" w:rsidRDefault="002F499C" w:rsidP="002F499C">
      <w:pPr>
        <w:pStyle w:val="Prrafodelista1"/>
        <w:suppressAutoHyphens w:val="0"/>
        <w:ind w:left="0"/>
        <w:contextualSpacing/>
        <w:jc w:val="both"/>
        <w:rPr>
          <w:rFonts w:ascii="Arial" w:hAnsi="Arial" w:cs="Arial"/>
          <w:b/>
          <w:sz w:val="18"/>
          <w:vertAlign w:val="subscript"/>
        </w:rPr>
      </w:pPr>
    </w:p>
    <w:p w14:paraId="07CABE45" w14:textId="77777777" w:rsidR="002F499C" w:rsidRPr="00580727" w:rsidRDefault="002F499C" w:rsidP="00C71561">
      <w:pPr>
        <w:pStyle w:val="Sangradetextonormal"/>
        <w:numPr>
          <w:ilvl w:val="1"/>
          <w:numId w:val="11"/>
        </w:numPr>
        <w:ind w:left="709"/>
        <w:jc w:val="both"/>
        <w:rPr>
          <w:rFonts w:cs="Arial"/>
          <w:sz w:val="20"/>
          <w:szCs w:val="20"/>
        </w:rPr>
      </w:pPr>
      <w:r w:rsidRPr="00580727">
        <w:rPr>
          <w:rFonts w:cs="Arial"/>
          <w:sz w:val="20"/>
          <w:szCs w:val="20"/>
        </w:rPr>
        <w:t xml:space="preserve">Dependencia, </w:t>
      </w:r>
      <w:r w:rsidRPr="00580727">
        <w:rPr>
          <w:rFonts w:cs="Arial"/>
          <w:bCs w:val="0"/>
          <w:sz w:val="20"/>
          <w:szCs w:val="20"/>
        </w:rPr>
        <w:t>Unidad Orgánica y/o Área Solicitante</w:t>
      </w:r>
    </w:p>
    <w:p w14:paraId="07F22334" w14:textId="77777777" w:rsidR="002F499C" w:rsidRPr="00580727" w:rsidRDefault="002F499C" w:rsidP="002F499C">
      <w:pPr>
        <w:pStyle w:val="Sangradetextonormal"/>
        <w:ind w:left="709" w:firstLine="0"/>
        <w:jc w:val="both"/>
        <w:rPr>
          <w:rFonts w:cs="Arial"/>
          <w:b w:val="0"/>
          <w:sz w:val="20"/>
          <w:szCs w:val="20"/>
        </w:rPr>
      </w:pPr>
      <w:r w:rsidRPr="00580727">
        <w:rPr>
          <w:rFonts w:cs="Arial"/>
          <w:b w:val="0"/>
          <w:sz w:val="20"/>
          <w:szCs w:val="20"/>
        </w:rPr>
        <w:t>Red Prestacional Sabogal.</w:t>
      </w:r>
    </w:p>
    <w:p w14:paraId="6F3D35F7" w14:textId="77777777" w:rsidR="002F499C" w:rsidRPr="00D4083A" w:rsidRDefault="002F499C" w:rsidP="002F499C">
      <w:pPr>
        <w:pStyle w:val="Sangradetextonormal"/>
        <w:jc w:val="both"/>
        <w:rPr>
          <w:rFonts w:cs="Arial"/>
          <w:b w:val="0"/>
          <w:sz w:val="20"/>
          <w:szCs w:val="20"/>
          <w:highlight w:val="yellow"/>
          <w:vertAlign w:val="subscript"/>
        </w:rPr>
      </w:pPr>
    </w:p>
    <w:p w14:paraId="1A4C27CA" w14:textId="77777777" w:rsidR="002F499C" w:rsidRPr="00580727" w:rsidRDefault="002F499C" w:rsidP="00C71561">
      <w:pPr>
        <w:pStyle w:val="Sangradetextonormal"/>
        <w:numPr>
          <w:ilvl w:val="1"/>
          <w:numId w:val="11"/>
        </w:numPr>
        <w:ind w:left="709"/>
        <w:jc w:val="both"/>
        <w:rPr>
          <w:rFonts w:cs="Arial"/>
          <w:sz w:val="20"/>
          <w:szCs w:val="20"/>
        </w:rPr>
      </w:pPr>
      <w:r w:rsidRPr="00580727">
        <w:rPr>
          <w:rFonts w:cs="Arial"/>
          <w:sz w:val="20"/>
          <w:szCs w:val="20"/>
        </w:rPr>
        <w:t>Dependencia encargada de realizar el proceso de incorporación y contratación:</w:t>
      </w:r>
    </w:p>
    <w:p w14:paraId="769F28F3" w14:textId="77777777" w:rsidR="002F499C" w:rsidRPr="00580727" w:rsidRDefault="002F499C" w:rsidP="002F499C">
      <w:pPr>
        <w:pStyle w:val="Sangradetextonormal"/>
        <w:ind w:left="708" w:firstLine="0"/>
        <w:jc w:val="both"/>
        <w:rPr>
          <w:rFonts w:cs="Arial"/>
          <w:b w:val="0"/>
          <w:sz w:val="20"/>
          <w:szCs w:val="20"/>
        </w:rPr>
      </w:pPr>
      <w:r w:rsidRPr="00580727">
        <w:rPr>
          <w:rFonts w:cs="Arial"/>
          <w:b w:val="0"/>
          <w:sz w:val="20"/>
          <w:szCs w:val="20"/>
        </w:rPr>
        <w:t>Oficina de Recursos Humanos de la Red Prestacional Sabogal.</w:t>
      </w:r>
    </w:p>
    <w:p w14:paraId="52F2F7CC" w14:textId="77777777" w:rsidR="002F499C" w:rsidRPr="00580727" w:rsidRDefault="002F499C" w:rsidP="002F499C">
      <w:pPr>
        <w:pStyle w:val="Sangradetextonormal"/>
        <w:ind w:left="709" w:firstLine="0"/>
        <w:jc w:val="both"/>
        <w:rPr>
          <w:rFonts w:cs="Arial"/>
          <w:sz w:val="20"/>
          <w:szCs w:val="20"/>
        </w:rPr>
      </w:pPr>
    </w:p>
    <w:p w14:paraId="4E194153" w14:textId="77777777" w:rsidR="002F499C" w:rsidRPr="00580727" w:rsidRDefault="002F499C" w:rsidP="00C71561">
      <w:pPr>
        <w:pStyle w:val="Sangradetextonormal"/>
        <w:numPr>
          <w:ilvl w:val="1"/>
          <w:numId w:val="11"/>
        </w:numPr>
        <w:ind w:left="709"/>
        <w:jc w:val="both"/>
        <w:rPr>
          <w:rFonts w:cs="Arial"/>
          <w:sz w:val="20"/>
          <w:szCs w:val="20"/>
        </w:rPr>
      </w:pPr>
      <w:r w:rsidRPr="00580727">
        <w:rPr>
          <w:sz w:val="20"/>
        </w:rPr>
        <w:t>Consideraciones para la postulación e incorporación:</w:t>
      </w:r>
    </w:p>
    <w:p w14:paraId="39EBDC6D" w14:textId="77777777" w:rsidR="002F499C" w:rsidRPr="00580727" w:rsidRDefault="002F499C" w:rsidP="002F499C">
      <w:pPr>
        <w:pStyle w:val="Sangradetextonormal"/>
        <w:jc w:val="both"/>
        <w:rPr>
          <w:rFonts w:cs="Arial"/>
          <w:sz w:val="20"/>
          <w:szCs w:val="20"/>
        </w:rPr>
      </w:pPr>
    </w:p>
    <w:p w14:paraId="2874222F" w14:textId="77777777" w:rsidR="002F499C" w:rsidRPr="00580727" w:rsidRDefault="002F499C" w:rsidP="002F499C">
      <w:pPr>
        <w:pStyle w:val="Sangradetextonormal"/>
        <w:numPr>
          <w:ilvl w:val="0"/>
          <w:numId w:val="3"/>
        </w:numPr>
        <w:tabs>
          <w:tab w:val="num" w:pos="1080"/>
        </w:tabs>
        <w:ind w:left="1080"/>
        <w:jc w:val="both"/>
        <w:rPr>
          <w:b w:val="0"/>
          <w:sz w:val="20"/>
        </w:rPr>
      </w:pPr>
      <w:r w:rsidRPr="00580727">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A501DB9" w14:textId="77777777" w:rsidR="002F499C" w:rsidRPr="00580727" w:rsidRDefault="002F499C" w:rsidP="002F499C">
      <w:pPr>
        <w:pStyle w:val="Sangradetextonormal"/>
        <w:numPr>
          <w:ilvl w:val="0"/>
          <w:numId w:val="3"/>
        </w:numPr>
        <w:tabs>
          <w:tab w:val="num" w:pos="1080"/>
        </w:tabs>
        <w:ind w:left="1080"/>
        <w:jc w:val="both"/>
        <w:rPr>
          <w:b w:val="0"/>
          <w:sz w:val="20"/>
        </w:rPr>
      </w:pPr>
      <w:r w:rsidRPr="00580727">
        <w:rPr>
          <w:b w:val="0"/>
          <w:sz w:val="20"/>
        </w:rPr>
        <w:t>Los trabajadores de ESSALUD que laboran bajo la modalidad de suplencia podrán postular sin renuncia previa, acreditando su experiencia laboral en la condición citada.</w:t>
      </w:r>
    </w:p>
    <w:p w14:paraId="3E9101F9" w14:textId="77777777" w:rsidR="002F499C" w:rsidRPr="00580727" w:rsidRDefault="002F499C" w:rsidP="002F499C">
      <w:pPr>
        <w:pStyle w:val="Sangradetextonormal"/>
        <w:numPr>
          <w:ilvl w:val="0"/>
          <w:numId w:val="3"/>
        </w:numPr>
        <w:tabs>
          <w:tab w:val="num" w:pos="1080"/>
        </w:tabs>
        <w:ind w:left="1080"/>
        <w:jc w:val="both"/>
        <w:rPr>
          <w:b w:val="0"/>
          <w:sz w:val="20"/>
        </w:rPr>
      </w:pPr>
      <w:r w:rsidRPr="00580727">
        <w:rPr>
          <w:b w:val="0"/>
          <w:sz w:val="20"/>
        </w:rPr>
        <w:t>Al momento de la inscripción el postulante interesado debe cumplir con los requisitos del perfil de puesto establecidos en el proceso de selección en el cual se registra.</w:t>
      </w:r>
    </w:p>
    <w:p w14:paraId="5C057709" w14:textId="77777777" w:rsidR="002F499C" w:rsidRPr="00580727" w:rsidRDefault="002F499C" w:rsidP="002F499C">
      <w:pPr>
        <w:pStyle w:val="Sangradetextonormal"/>
        <w:numPr>
          <w:ilvl w:val="0"/>
          <w:numId w:val="3"/>
        </w:numPr>
        <w:tabs>
          <w:tab w:val="num" w:pos="1080"/>
        </w:tabs>
        <w:ind w:left="1080"/>
        <w:jc w:val="both"/>
        <w:rPr>
          <w:b w:val="0"/>
          <w:sz w:val="20"/>
        </w:rPr>
      </w:pPr>
      <w:r w:rsidRPr="00580727">
        <w:rPr>
          <w:b w:val="0"/>
          <w:sz w:val="20"/>
        </w:rPr>
        <w:t>Disponibilidad inmediata.</w:t>
      </w:r>
    </w:p>
    <w:p w14:paraId="58B47C58" w14:textId="77777777" w:rsidR="002F499C" w:rsidRPr="00580727" w:rsidRDefault="002F499C" w:rsidP="002F499C">
      <w:pPr>
        <w:ind w:left="360"/>
        <w:jc w:val="both"/>
        <w:rPr>
          <w:sz w:val="16"/>
          <w:szCs w:val="16"/>
        </w:rPr>
      </w:pPr>
    </w:p>
    <w:p w14:paraId="1F132146" w14:textId="77777777" w:rsidR="002F499C" w:rsidRPr="00580727" w:rsidRDefault="002F499C" w:rsidP="00C71561">
      <w:pPr>
        <w:pStyle w:val="Sangradetextonormal"/>
        <w:numPr>
          <w:ilvl w:val="1"/>
          <w:numId w:val="11"/>
        </w:numPr>
        <w:ind w:left="709"/>
        <w:jc w:val="both"/>
        <w:rPr>
          <w:rFonts w:cs="Arial"/>
          <w:sz w:val="20"/>
          <w:szCs w:val="20"/>
        </w:rPr>
      </w:pPr>
      <w:r w:rsidRPr="00580727">
        <w:rPr>
          <w:rFonts w:cs="Arial"/>
          <w:sz w:val="20"/>
          <w:szCs w:val="20"/>
        </w:rPr>
        <w:t>Consideraciones Generales:</w:t>
      </w:r>
    </w:p>
    <w:p w14:paraId="3BF04416" w14:textId="77777777" w:rsidR="002F499C" w:rsidRPr="00580727" w:rsidRDefault="002F499C" w:rsidP="002F499C">
      <w:pPr>
        <w:pStyle w:val="Sangradetextonormal"/>
        <w:ind w:left="426" w:firstLine="0"/>
        <w:jc w:val="both"/>
        <w:rPr>
          <w:rFonts w:cs="Arial"/>
          <w:sz w:val="16"/>
          <w:szCs w:val="16"/>
        </w:rPr>
      </w:pPr>
    </w:p>
    <w:p w14:paraId="0B70C8AD" w14:textId="77777777" w:rsidR="002F499C" w:rsidRPr="00580727" w:rsidRDefault="002F499C" w:rsidP="002F499C">
      <w:pPr>
        <w:pStyle w:val="Prrafodelista"/>
        <w:numPr>
          <w:ilvl w:val="2"/>
          <w:numId w:val="2"/>
        </w:numPr>
        <w:tabs>
          <w:tab w:val="clear" w:pos="1800"/>
          <w:tab w:val="num" w:pos="1440"/>
        </w:tabs>
        <w:ind w:left="1134" w:hanging="425"/>
        <w:jc w:val="both"/>
        <w:rPr>
          <w:bCs/>
          <w:sz w:val="20"/>
          <w:szCs w:val="20"/>
        </w:rPr>
      </w:pPr>
      <w:r w:rsidRPr="00580727">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580727">
        <w:rPr>
          <w:bCs/>
          <w:sz w:val="20"/>
          <w:szCs w:val="20"/>
        </w:rPr>
        <w:lastRenderedPageBreak/>
        <w:t>electrónico de postulación y se somete al proceso de fiscalización que lleve a cabo ESSALUD, durante o después de culminado el proceso de selección.</w:t>
      </w:r>
    </w:p>
    <w:p w14:paraId="00CF4FAC" w14:textId="77777777" w:rsidR="002F499C" w:rsidRPr="00580727" w:rsidRDefault="002F499C" w:rsidP="002F499C">
      <w:pPr>
        <w:pStyle w:val="Prrafodelista"/>
        <w:numPr>
          <w:ilvl w:val="2"/>
          <w:numId w:val="2"/>
        </w:numPr>
        <w:tabs>
          <w:tab w:val="clear" w:pos="1800"/>
          <w:tab w:val="num" w:pos="1440"/>
        </w:tabs>
        <w:ind w:left="1134" w:hanging="425"/>
        <w:jc w:val="both"/>
        <w:rPr>
          <w:bCs/>
          <w:sz w:val="20"/>
          <w:szCs w:val="20"/>
        </w:rPr>
      </w:pPr>
      <w:r w:rsidRPr="0058072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580727">
          <w:rPr>
            <w:rStyle w:val="Hipervnculo"/>
            <w:bCs/>
            <w:sz w:val="20"/>
            <w:szCs w:val="20"/>
          </w:rPr>
          <w:t>http://convocatorias.essalud.gob.pe</w:t>
        </w:r>
      </w:hyperlink>
      <w:r w:rsidRPr="00580727">
        <w:rPr>
          <w:bCs/>
          <w:sz w:val="20"/>
          <w:szCs w:val="20"/>
        </w:rPr>
        <w:t>. De existir alguna modificación en el proceso de selección, ésta será comunicada oportunamente en la web señalada.</w:t>
      </w:r>
    </w:p>
    <w:p w14:paraId="2C301D27" w14:textId="77777777" w:rsidR="002F499C" w:rsidRDefault="002F499C" w:rsidP="002F499C">
      <w:pPr>
        <w:pStyle w:val="Prrafodelista"/>
        <w:numPr>
          <w:ilvl w:val="2"/>
          <w:numId w:val="2"/>
        </w:numPr>
        <w:tabs>
          <w:tab w:val="clear" w:pos="1800"/>
          <w:tab w:val="num" w:pos="1440"/>
        </w:tabs>
        <w:ind w:left="1134" w:hanging="425"/>
        <w:jc w:val="both"/>
        <w:rPr>
          <w:bCs/>
          <w:sz w:val="20"/>
          <w:szCs w:val="20"/>
        </w:rPr>
      </w:pPr>
      <w:r w:rsidRPr="00580727">
        <w:rPr>
          <w:bCs/>
          <w:sz w:val="20"/>
          <w:szCs w:val="20"/>
        </w:rPr>
        <w:t xml:space="preserve">El postulante debe verificar que los documentos </w:t>
      </w:r>
      <w:proofErr w:type="spellStart"/>
      <w:r w:rsidRPr="00580727">
        <w:rPr>
          <w:bCs/>
          <w:sz w:val="20"/>
          <w:szCs w:val="20"/>
        </w:rPr>
        <w:t>sustentatorios</w:t>
      </w:r>
      <w:proofErr w:type="spellEnd"/>
      <w:r w:rsidRPr="00580727">
        <w:rPr>
          <w:bCs/>
          <w:sz w:val="20"/>
          <w:szCs w:val="20"/>
        </w:rPr>
        <w:t xml:space="preserve"> se adjunten correctamente y que sean legibles, caso contrario, estos documentos no serán considerados como válidos.</w:t>
      </w:r>
    </w:p>
    <w:p w14:paraId="4CDB2654" w14:textId="77777777" w:rsidR="002F499C" w:rsidRDefault="002F499C" w:rsidP="002F499C">
      <w:pPr>
        <w:pStyle w:val="Sangradetextonormal"/>
        <w:numPr>
          <w:ilvl w:val="2"/>
          <w:numId w:val="2"/>
        </w:numPr>
        <w:tabs>
          <w:tab w:val="clear" w:pos="1800"/>
          <w:tab w:val="num" w:pos="1134"/>
        </w:tabs>
        <w:ind w:left="1134" w:hanging="425"/>
        <w:jc w:val="both"/>
        <w:rPr>
          <w:rFonts w:cs="Arial"/>
          <w:b w:val="0"/>
          <w:sz w:val="20"/>
          <w:szCs w:val="20"/>
        </w:rPr>
      </w:pPr>
      <w:r>
        <w:rPr>
          <w:rFonts w:cs="Arial"/>
          <w:b w:val="0"/>
          <w:sz w:val="20"/>
          <w:szCs w:val="20"/>
        </w:rPr>
        <w:t>Los trabajadores de ESSALUD que laboran bajo la modalidad de plazo indeterminado y/o Nombrado podrán postular sin renuncia previa, acreditando como mínimo un (01) año de servicios ininterrumpidos en la institución.</w:t>
      </w:r>
    </w:p>
    <w:p w14:paraId="0E5A3C99" w14:textId="77777777" w:rsidR="002F499C" w:rsidRPr="00580727" w:rsidRDefault="002F499C" w:rsidP="002F499C">
      <w:pPr>
        <w:pStyle w:val="Prrafodelista"/>
        <w:ind w:left="1440"/>
        <w:jc w:val="both"/>
        <w:rPr>
          <w:bCs/>
          <w:sz w:val="20"/>
          <w:szCs w:val="20"/>
        </w:rPr>
      </w:pPr>
    </w:p>
    <w:p w14:paraId="36D36DBC" w14:textId="77777777" w:rsidR="002F499C" w:rsidRPr="00580727" w:rsidRDefault="002F499C" w:rsidP="002F499C">
      <w:pPr>
        <w:pStyle w:val="Sangradetextonormal"/>
        <w:numPr>
          <w:ilvl w:val="0"/>
          <w:numId w:val="4"/>
        </w:numPr>
        <w:tabs>
          <w:tab w:val="clear" w:pos="720"/>
          <w:tab w:val="num" w:pos="426"/>
        </w:tabs>
        <w:ind w:left="426" w:hanging="426"/>
        <w:jc w:val="both"/>
        <w:outlineLvl w:val="0"/>
        <w:rPr>
          <w:rFonts w:cs="Arial"/>
          <w:sz w:val="20"/>
          <w:szCs w:val="20"/>
        </w:rPr>
      </w:pPr>
      <w:r w:rsidRPr="00580727">
        <w:rPr>
          <w:rFonts w:cs="Arial"/>
          <w:sz w:val="20"/>
          <w:szCs w:val="20"/>
        </w:rPr>
        <w:t>PERFIL DEL CARGO</w:t>
      </w:r>
    </w:p>
    <w:p w14:paraId="682588F4" w14:textId="77777777" w:rsidR="002F499C" w:rsidRPr="00D4083A" w:rsidRDefault="002F499C" w:rsidP="002F499C">
      <w:pPr>
        <w:jc w:val="both"/>
        <w:rPr>
          <w:rFonts w:ascii="Arial" w:hAnsi="Arial" w:cs="Arial"/>
          <w:b/>
          <w:sz w:val="16"/>
          <w:szCs w:val="16"/>
          <w:highlight w:val="yellow"/>
        </w:rPr>
      </w:pPr>
    </w:p>
    <w:p w14:paraId="0303F9AC" w14:textId="77777777" w:rsidR="002F499C" w:rsidRDefault="002F499C" w:rsidP="002F499C">
      <w:pPr>
        <w:ind w:left="284"/>
        <w:jc w:val="both"/>
        <w:rPr>
          <w:rFonts w:ascii="Arial" w:hAnsi="Arial" w:cs="Arial"/>
          <w:b/>
        </w:rPr>
      </w:pPr>
      <w:r>
        <w:rPr>
          <w:rFonts w:ascii="Arial" w:hAnsi="Arial" w:cs="Arial"/>
          <w:b/>
        </w:rPr>
        <w:t xml:space="preserve">   </w:t>
      </w:r>
      <w:r w:rsidRPr="00580727">
        <w:rPr>
          <w:rFonts w:ascii="Arial" w:hAnsi="Arial" w:cs="Arial"/>
          <w:b/>
        </w:rPr>
        <w:t xml:space="preserve">MEDICO ESPECIALISTA </w:t>
      </w:r>
      <w:r>
        <w:rPr>
          <w:rFonts w:ascii="Arial" w:hAnsi="Arial" w:cs="Arial"/>
          <w:b/>
        </w:rPr>
        <w:t>(</w:t>
      </w:r>
      <w:r w:rsidRPr="00580727">
        <w:rPr>
          <w:rFonts w:ascii="Arial" w:hAnsi="Arial" w:cs="Arial"/>
          <w:b/>
        </w:rPr>
        <w:t>P1MES-001)</w:t>
      </w:r>
    </w:p>
    <w:p w14:paraId="4A8DE6B8" w14:textId="77777777" w:rsidR="002F499C" w:rsidRPr="00580727" w:rsidRDefault="002F499C" w:rsidP="002F499C">
      <w:pPr>
        <w:ind w:left="284"/>
        <w:jc w:val="both"/>
        <w:rPr>
          <w:rFonts w:ascii="Arial" w:hAnsi="Arial" w:cs="Arial"/>
          <w:b/>
        </w:rPr>
      </w:pPr>
    </w:p>
    <w:tbl>
      <w:tblPr>
        <w:tblW w:w="8901" w:type="dxa"/>
        <w:tblInd w:w="392" w:type="dxa"/>
        <w:tblCellMar>
          <w:left w:w="0" w:type="dxa"/>
          <w:right w:w="0" w:type="dxa"/>
        </w:tblCellMar>
        <w:tblLook w:val="04A0" w:firstRow="1" w:lastRow="0" w:firstColumn="1" w:lastColumn="0" w:noHBand="0" w:noVBand="1"/>
      </w:tblPr>
      <w:tblGrid>
        <w:gridCol w:w="2433"/>
        <w:gridCol w:w="6468"/>
      </w:tblGrid>
      <w:tr w:rsidR="002F499C" w:rsidRPr="00935A17" w14:paraId="430D1866" w14:textId="77777777" w:rsidTr="00E3271F">
        <w:trPr>
          <w:trHeight w:val="436"/>
        </w:trPr>
        <w:tc>
          <w:tcPr>
            <w:tcW w:w="2433"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0D8F344" w14:textId="77777777" w:rsidR="002F499C" w:rsidRPr="00935A17" w:rsidRDefault="002F499C" w:rsidP="00E3271F">
            <w:pPr>
              <w:autoSpaceDE w:val="0"/>
              <w:autoSpaceDN w:val="0"/>
              <w:jc w:val="center"/>
              <w:rPr>
                <w:rFonts w:ascii="Arial" w:hAnsi="Arial" w:cs="Arial"/>
                <w:b/>
                <w:bCs/>
                <w:sz w:val="18"/>
                <w:szCs w:val="18"/>
              </w:rPr>
            </w:pPr>
            <w:r w:rsidRPr="00935A17">
              <w:rPr>
                <w:rFonts w:ascii="Arial" w:hAnsi="Arial" w:cs="Arial"/>
                <w:b/>
                <w:bCs/>
                <w:sz w:val="18"/>
                <w:szCs w:val="18"/>
              </w:rPr>
              <w:t>REQUISITOS ESPECÍFICOS</w:t>
            </w:r>
          </w:p>
        </w:tc>
        <w:tc>
          <w:tcPr>
            <w:tcW w:w="6468"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DF9610D" w14:textId="77777777" w:rsidR="002F499C" w:rsidRPr="00935A17" w:rsidRDefault="002F499C" w:rsidP="00E3271F">
            <w:pPr>
              <w:autoSpaceDE w:val="0"/>
              <w:autoSpaceDN w:val="0"/>
              <w:jc w:val="center"/>
              <w:rPr>
                <w:rFonts w:ascii="Arial" w:hAnsi="Arial" w:cs="Arial"/>
                <w:b/>
                <w:bCs/>
                <w:sz w:val="18"/>
                <w:szCs w:val="18"/>
              </w:rPr>
            </w:pPr>
            <w:r w:rsidRPr="00935A17">
              <w:rPr>
                <w:rFonts w:ascii="Arial" w:hAnsi="Arial" w:cs="Arial"/>
                <w:b/>
                <w:bCs/>
                <w:sz w:val="18"/>
                <w:szCs w:val="18"/>
              </w:rPr>
              <w:t>DETALLE</w:t>
            </w:r>
          </w:p>
        </w:tc>
      </w:tr>
      <w:tr w:rsidR="002F499C" w:rsidRPr="00935A17" w14:paraId="126B4ECC" w14:textId="77777777" w:rsidTr="00E3271F">
        <w:trPr>
          <w:trHeight w:val="403"/>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6DD160" w14:textId="77777777" w:rsidR="002F499C" w:rsidRPr="00935A17" w:rsidRDefault="002F499C" w:rsidP="00E3271F">
            <w:pPr>
              <w:autoSpaceDE w:val="0"/>
              <w:autoSpaceDN w:val="0"/>
              <w:jc w:val="center"/>
              <w:rPr>
                <w:rFonts w:ascii="Arial" w:hAnsi="Arial" w:cs="Arial"/>
                <w:b/>
                <w:bCs/>
                <w:sz w:val="18"/>
                <w:szCs w:val="18"/>
              </w:rPr>
            </w:pPr>
            <w:r w:rsidRPr="00935A17">
              <w:rPr>
                <w:rFonts w:ascii="Arial" w:hAnsi="Arial" w:cs="Arial"/>
                <w:b/>
                <w:bCs/>
                <w:sz w:val="18"/>
                <w:szCs w:val="18"/>
              </w:rPr>
              <w:t>Formación General</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064549" w14:textId="77777777" w:rsidR="002F499C" w:rsidRPr="00935A17" w:rsidRDefault="002F499C" w:rsidP="00C71561">
            <w:pPr>
              <w:numPr>
                <w:ilvl w:val="0"/>
                <w:numId w:val="16"/>
              </w:numPr>
              <w:suppressAutoHyphens w:val="0"/>
              <w:snapToGrid w:val="0"/>
              <w:ind w:left="207" w:hanging="207"/>
              <w:jc w:val="both"/>
              <w:rPr>
                <w:rFonts w:ascii="Arial" w:hAnsi="Arial" w:cs="Arial"/>
                <w:b/>
                <w:bCs/>
                <w:sz w:val="18"/>
                <w:szCs w:val="18"/>
              </w:rPr>
            </w:pPr>
            <w:r w:rsidRPr="00935A17">
              <w:rPr>
                <w:rFonts w:ascii="Arial" w:hAnsi="Arial" w:cs="Arial"/>
                <w:sz w:val="18"/>
                <w:szCs w:val="18"/>
              </w:rPr>
              <w:t xml:space="preserve">Acreditar* copia simple del Título Profesional Universitario de Médico Cirujano y Resolución de SERUMS correspondiente a la profesión. </w:t>
            </w:r>
            <w:r w:rsidRPr="00935A17">
              <w:rPr>
                <w:rFonts w:ascii="Arial" w:hAnsi="Arial" w:cs="Arial"/>
                <w:b/>
                <w:bCs/>
                <w:sz w:val="18"/>
                <w:szCs w:val="18"/>
              </w:rPr>
              <w:t xml:space="preserve">(Indispensables) </w:t>
            </w:r>
          </w:p>
          <w:p w14:paraId="039CF390" w14:textId="77777777" w:rsidR="002F499C" w:rsidRPr="00935A17" w:rsidRDefault="002F499C" w:rsidP="00C71561">
            <w:pPr>
              <w:numPr>
                <w:ilvl w:val="0"/>
                <w:numId w:val="16"/>
              </w:numPr>
              <w:suppressAutoHyphens w:val="0"/>
              <w:snapToGrid w:val="0"/>
              <w:ind w:left="207" w:hanging="207"/>
              <w:jc w:val="both"/>
              <w:rPr>
                <w:rFonts w:ascii="Arial" w:hAnsi="Arial" w:cs="Arial"/>
                <w:sz w:val="18"/>
                <w:szCs w:val="18"/>
              </w:rPr>
            </w:pPr>
            <w:r w:rsidRPr="00935A17">
              <w:rPr>
                <w:rFonts w:ascii="Arial" w:hAnsi="Arial" w:cs="Arial"/>
                <w:sz w:val="18"/>
                <w:szCs w:val="18"/>
              </w:rPr>
              <w:t xml:space="preserve">Acreditar* copia simple del Diploma de Colegiatura y Habilidad profesional vigente a la fecha de inscripción. </w:t>
            </w:r>
            <w:r w:rsidRPr="00935A17">
              <w:rPr>
                <w:rFonts w:ascii="Arial" w:hAnsi="Arial" w:cs="Arial"/>
                <w:b/>
                <w:bCs/>
                <w:sz w:val="18"/>
                <w:szCs w:val="18"/>
              </w:rPr>
              <w:t>(Indispensable)</w:t>
            </w:r>
          </w:p>
          <w:p w14:paraId="3738A053" w14:textId="77777777" w:rsidR="002F499C" w:rsidRPr="00935A17" w:rsidRDefault="002F499C" w:rsidP="00C71561">
            <w:pPr>
              <w:numPr>
                <w:ilvl w:val="0"/>
                <w:numId w:val="16"/>
              </w:numPr>
              <w:suppressAutoHyphens w:val="0"/>
              <w:snapToGrid w:val="0"/>
              <w:ind w:left="207" w:hanging="207"/>
              <w:jc w:val="both"/>
              <w:rPr>
                <w:rFonts w:ascii="Arial" w:hAnsi="Arial" w:cs="Arial"/>
                <w:b/>
                <w:bCs/>
                <w:sz w:val="18"/>
                <w:szCs w:val="18"/>
              </w:rPr>
            </w:pPr>
            <w:r w:rsidRPr="00935A17">
              <w:rPr>
                <w:rFonts w:ascii="Arial" w:hAnsi="Arial" w:cs="Arial"/>
                <w:sz w:val="18"/>
                <w:szCs w:val="18"/>
              </w:rPr>
              <w:t xml:space="preserve">Acreditar* copia simple del Título de Médico Especialista en </w:t>
            </w:r>
            <w:r>
              <w:rPr>
                <w:rFonts w:ascii="Arial" w:hAnsi="Arial" w:cs="Arial"/>
                <w:sz w:val="18"/>
                <w:szCs w:val="18"/>
              </w:rPr>
              <w:t xml:space="preserve">Ginecología y Obstetricia </w:t>
            </w:r>
            <w:r w:rsidRPr="00935A17">
              <w:rPr>
                <w:rFonts w:ascii="Arial" w:hAnsi="Arial" w:cs="Arial"/>
                <w:sz w:val="18"/>
                <w:szCs w:val="18"/>
              </w:rPr>
              <w:t xml:space="preserve">y Registro Nacional de Especialista </w:t>
            </w:r>
            <w:r w:rsidRPr="00935A17">
              <w:rPr>
                <w:rFonts w:ascii="Arial" w:hAnsi="Arial" w:cs="Arial"/>
                <w:b/>
                <w:sz w:val="18"/>
                <w:szCs w:val="18"/>
              </w:rPr>
              <w:t>(Indispensable)</w:t>
            </w:r>
          </w:p>
        </w:tc>
      </w:tr>
      <w:tr w:rsidR="002F499C" w:rsidRPr="00935A17" w14:paraId="403B0E28" w14:textId="77777777" w:rsidTr="00E3271F">
        <w:trPr>
          <w:trHeight w:val="150"/>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BA95E4" w14:textId="77777777" w:rsidR="002F499C" w:rsidRPr="00935A17" w:rsidRDefault="002F499C" w:rsidP="00E3271F">
            <w:pPr>
              <w:autoSpaceDE w:val="0"/>
              <w:autoSpaceDN w:val="0"/>
              <w:jc w:val="center"/>
              <w:rPr>
                <w:rFonts w:ascii="Arial" w:hAnsi="Arial" w:cs="Arial"/>
                <w:b/>
                <w:bCs/>
                <w:sz w:val="18"/>
                <w:szCs w:val="18"/>
              </w:rPr>
            </w:pPr>
            <w:r w:rsidRPr="00935A17">
              <w:rPr>
                <w:rFonts w:ascii="Arial" w:hAnsi="Arial" w:cs="Arial"/>
                <w:b/>
                <w:bCs/>
                <w:sz w:val="18"/>
                <w:szCs w:val="18"/>
              </w:rPr>
              <w:t>Experiencia Laboral</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1524FE" w14:textId="77777777" w:rsidR="002F499C" w:rsidRPr="00935A17" w:rsidRDefault="002F499C" w:rsidP="00E3271F">
            <w:pPr>
              <w:ind w:firstLine="180"/>
              <w:jc w:val="both"/>
              <w:rPr>
                <w:rFonts w:ascii="Arial" w:hAnsi="Arial" w:cs="Arial"/>
                <w:sz w:val="18"/>
                <w:szCs w:val="18"/>
              </w:rPr>
            </w:pPr>
            <w:r>
              <w:rPr>
                <w:rFonts w:ascii="Arial" w:hAnsi="Arial" w:cs="Arial"/>
                <w:b/>
                <w:sz w:val="18"/>
                <w:szCs w:val="18"/>
              </w:rPr>
              <w:t xml:space="preserve"> </w:t>
            </w:r>
            <w:r w:rsidRPr="00935A17">
              <w:rPr>
                <w:rFonts w:ascii="Arial" w:hAnsi="Arial" w:cs="Arial"/>
                <w:b/>
                <w:sz w:val="18"/>
                <w:szCs w:val="18"/>
              </w:rPr>
              <w:t>EXPERIENCIA GENERAL</w:t>
            </w:r>
            <w:r w:rsidRPr="00935A17">
              <w:rPr>
                <w:rFonts w:ascii="Arial" w:hAnsi="Arial" w:cs="Arial"/>
                <w:sz w:val="18"/>
                <w:szCs w:val="18"/>
              </w:rPr>
              <w:t>:</w:t>
            </w:r>
          </w:p>
          <w:p w14:paraId="343903F5" w14:textId="77777777" w:rsidR="002F499C" w:rsidRPr="00935A17" w:rsidRDefault="002F499C" w:rsidP="00C71561">
            <w:pPr>
              <w:numPr>
                <w:ilvl w:val="0"/>
                <w:numId w:val="9"/>
              </w:numPr>
              <w:suppressAutoHyphens w:val="0"/>
              <w:ind w:left="207" w:hanging="207"/>
              <w:jc w:val="both"/>
              <w:rPr>
                <w:rFonts w:ascii="Arial" w:hAnsi="Arial" w:cs="Arial"/>
                <w:sz w:val="18"/>
                <w:szCs w:val="18"/>
              </w:rPr>
            </w:pPr>
            <w:r w:rsidRPr="00935A17">
              <w:rPr>
                <w:rFonts w:ascii="Arial" w:hAnsi="Arial" w:cs="Arial"/>
                <w:sz w:val="18"/>
                <w:szCs w:val="18"/>
              </w:rPr>
              <w:t>Acreditar* experiencia laboral mínima de</w:t>
            </w:r>
            <w:r>
              <w:rPr>
                <w:rFonts w:ascii="Arial" w:hAnsi="Arial" w:cs="Arial"/>
                <w:sz w:val="18"/>
                <w:szCs w:val="18"/>
              </w:rPr>
              <w:t xml:space="preserve"> cinco </w:t>
            </w:r>
            <w:r w:rsidRPr="00935A17">
              <w:rPr>
                <w:rFonts w:ascii="Arial" w:hAnsi="Arial" w:cs="Arial"/>
                <w:sz w:val="18"/>
                <w:szCs w:val="18"/>
              </w:rPr>
              <w:t>(0</w:t>
            </w:r>
            <w:r>
              <w:rPr>
                <w:rFonts w:ascii="Arial" w:hAnsi="Arial" w:cs="Arial"/>
                <w:sz w:val="18"/>
                <w:szCs w:val="18"/>
              </w:rPr>
              <w:t>5</w:t>
            </w:r>
            <w:r w:rsidRPr="00935A17">
              <w:rPr>
                <w:rFonts w:ascii="Arial" w:hAnsi="Arial" w:cs="Arial"/>
                <w:sz w:val="18"/>
                <w:szCs w:val="18"/>
              </w:rPr>
              <w:t xml:space="preserve">) años, incluyendo el SERUMS. </w:t>
            </w:r>
            <w:r w:rsidRPr="00935A17">
              <w:rPr>
                <w:rFonts w:ascii="Arial" w:hAnsi="Arial" w:cs="Arial"/>
                <w:b/>
                <w:sz w:val="18"/>
                <w:szCs w:val="18"/>
              </w:rPr>
              <w:t>(Indispensable)</w:t>
            </w:r>
          </w:p>
          <w:p w14:paraId="0A59A620" w14:textId="77777777" w:rsidR="002F499C" w:rsidRPr="00935A17" w:rsidRDefault="002F499C" w:rsidP="00E3271F">
            <w:pPr>
              <w:ind w:left="207" w:hanging="207"/>
              <w:jc w:val="both"/>
              <w:rPr>
                <w:rFonts w:ascii="Arial" w:hAnsi="Arial" w:cs="Arial"/>
                <w:sz w:val="18"/>
                <w:szCs w:val="18"/>
              </w:rPr>
            </w:pPr>
            <w:r>
              <w:rPr>
                <w:rFonts w:ascii="Arial" w:hAnsi="Arial" w:cs="Arial"/>
                <w:b/>
                <w:sz w:val="18"/>
                <w:szCs w:val="18"/>
              </w:rPr>
              <w:t xml:space="preserve">     </w:t>
            </w:r>
            <w:r w:rsidRPr="00935A17">
              <w:rPr>
                <w:rFonts w:ascii="Arial" w:hAnsi="Arial" w:cs="Arial"/>
                <w:b/>
                <w:sz w:val="18"/>
                <w:szCs w:val="18"/>
              </w:rPr>
              <w:t>EXPERIENCIA ESPECÍFICA</w:t>
            </w:r>
            <w:r w:rsidRPr="00935A17">
              <w:rPr>
                <w:rFonts w:ascii="Arial" w:hAnsi="Arial" w:cs="Arial"/>
                <w:sz w:val="18"/>
                <w:szCs w:val="18"/>
              </w:rPr>
              <w:t>:</w:t>
            </w:r>
          </w:p>
          <w:p w14:paraId="2C46BE1E" w14:textId="77777777" w:rsidR="002F499C" w:rsidRDefault="002F499C" w:rsidP="00C71561">
            <w:pPr>
              <w:numPr>
                <w:ilvl w:val="0"/>
                <w:numId w:val="9"/>
              </w:numPr>
              <w:suppressAutoHyphens w:val="0"/>
              <w:ind w:left="207" w:hanging="207"/>
              <w:jc w:val="both"/>
              <w:rPr>
                <w:rFonts w:ascii="Arial" w:hAnsi="Arial" w:cs="Arial"/>
                <w:b/>
                <w:sz w:val="18"/>
                <w:szCs w:val="18"/>
              </w:rPr>
            </w:pPr>
            <w:r w:rsidRPr="00935A17">
              <w:rPr>
                <w:rFonts w:ascii="Arial" w:hAnsi="Arial" w:cs="Arial"/>
                <w:sz w:val="18"/>
                <w:szCs w:val="18"/>
              </w:rPr>
              <w:t xml:space="preserve">Acreditar* experiencia laboral mínima de </w:t>
            </w:r>
            <w:r>
              <w:rPr>
                <w:rFonts w:ascii="Arial" w:hAnsi="Arial" w:cs="Arial"/>
                <w:sz w:val="18"/>
                <w:szCs w:val="18"/>
              </w:rPr>
              <w:t xml:space="preserve">cuatro </w:t>
            </w:r>
            <w:r w:rsidRPr="00935A17">
              <w:rPr>
                <w:rFonts w:ascii="Arial" w:hAnsi="Arial" w:cs="Arial"/>
                <w:sz w:val="18"/>
                <w:szCs w:val="18"/>
              </w:rPr>
              <w:t>(0</w:t>
            </w:r>
            <w:r>
              <w:rPr>
                <w:rFonts w:ascii="Arial" w:hAnsi="Arial" w:cs="Arial"/>
                <w:sz w:val="18"/>
                <w:szCs w:val="18"/>
              </w:rPr>
              <w:t>4</w:t>
            </w:r>
            <w:r w:rsidRPr="00935A17">
              <w:rPr>
                <w:rFonts w:ascii="Arial" w:hAnsi="Arial" w:cs="Arial"/>
                <w:sz w:val="18"/>
                <w:szCs w:val="18"/>
              </w:rPr>
              <w:t xml:space="preserve">) años en la especialidad requerida, incluyendo el </w:t>
            </w:r>
            <w:proofErr w:type="spellStart"/>
            <w:r w:rsidRPr="00935A17">
              <w:rPr>
                <w:rFonts w:ascii="Arial" w:hAnsi="Arial" w:cs="Arial"/>
                <w:sz w:val="18"/>
                <w:szCs w:val="18"/>
              </w:rPr>
              <w:t>Residentado</w:t>
            </w:r>
            <w:proofErr w:type="spellEnd"/>
            <w:r w:rsidRPr="00935A17">
              <w:rPr>
                <w:rFonts w:ascii="Arial" w:hAnsi="Arial" w:cs="Arial"/>
                <w:sz w:val="18"/>
                <w:szCs w:val="18"/>
              </w:rPr>
              <w:t xml:space="preserve"> Médico.</w:t>
            </w:r>
            <w:r w:rsidRPr="00935A17">
              <w:rPr>
                <w:rFonts w:ascii="Arial" w:hAnsi="Arial" w:cs="Arial"/>
                <w:b/>
                <w:sz w:val="18"/>
                <w:szCs w:val="18"/>
              </w:rPr>
              <w:t xml:space="preserve"> (Indispensable)</w:t>
            </w:r>
          </w:p>
          <w:p w14:paraId="30F849FC" w14:textId="77777777" w:rsidR="002F499C" w:rsidRPr="00935A17" w:rsidRDefault="002F499C" w:rsidP="00E3271F">
            <w:pPr>
              <w:suppressAutoHyphens w:val="0"/>
              <w:snapToGrid w:val="0"/>
              <w:ind w:left="207"/>
              <w:jc w:val="both"/>
              <w:rPr>
                <w:rFonts w:ascii="Arial" w:hAnsi="Arial" w:cs="Arial"/>
                <w:sz w:val="18"/>
                <w:szCs w:val="18"/>
              </w:rPr>
            </w:pPr>
            <w:r w:rsidRPr="00935A1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35A17">
              <w:rPr>
                <w:rFonts w:ascii="Arial" w:hAnsi="Arial" w:cs="Arial"/>
                <w:b/>
                <w:bCs/>
                <w:sz w:val="18"/>
                <w:szCs w:val="18"/>
              </w:rPr>
              <w:t>(Deseable)</w:t>
            </w:r>
          </w:p>
        </w:tc>
      </w:tr>
      <w:tr w:rsidR="002F499C" w:rsidRPr="00935A17" w14:paraId="23AE10E5" w14:textId="77777777" w:rsidTr="00E3271F">
        <w:trPr>
          <w:trHeight w:val="664"/>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49AE48E" w14:textId="77777777" w:rsidR="002F499C" w:rsidRPr="00935A17" w:rsidRDefault="002F499C" w:rsidP="00E3271F">
            <w:pPr>
              <w:autoSpaceDE w:val="0"/>
              <w:autoSpaceDN w:val="0"/>
              <w:jc w:val="center"/>
              <w:rPr>
                <w:rFonts w:ascii="Arial" w:hAnsi="Arial" w:cs="Arial"/>
                <w:b/>
                <w:bCs/>
                <w:sz w:val="18"/>
                <w:szCs w:val="18"/>
              </w:rPr>
            </w:pPr>
            <w:r w:rsidRPr="00935A17">
              <w:rPr>
                <w:rFonts w:ascii="Arial" w:hAnsi="Arial" w:cs="Arial"/>
                <w:b/>
                <w:bCs/>
                <w:sz w:val="18"/>
                <w:szCs w:val="18"/>
              </w:rPr>
              <w:t xml:space="preserve">Capacitación </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3EF520" w14:textId="77777777" w:rsidR="002F499C" w:rsidRDefault="002F499C" w:rsidP="00C71561">
            <w:pPr>
              <w:numPr>
                <w:ilvl w:val="0"/>
                <w:numId w:val="9"/>
              </w:numPr>
              <w:suppressAutoHyphens w:val="0"/>
              <w:ind w:left="207" w:hanging="207"/>
              <w:jc w:val="both"/>
              <w:rPr>
                <w:rFonts w:ascii="Arial" w:hAnsi="Arial" w:cs="Arial"/>
                <w:b/>
                <w:sz w:val="18"/>
                <w:szCs w:val="18"/>
              </w:rPr>
            </w:pPr>
            <w:r w:rsidRPr="00935A17">
              <w:rPr>
                <w:rFonts w:ascii="Arial" w:hAnsi="Arial" w:cs="Arial"/>
                <w:sz w:val="18"/>
                <w:szCs w:val="18"/>
              </w:rPr>
              <w:t xml:space="preserve">Acreditar* capacitación y/o actividades de actualización afines a la especialidad requerida, como mínimo de 51 horas o 03 créditos, a partir del año 2018 a la fecha. </w:t>
            </w:r>
            <w:r w:rsidRPr="00935A17">
              <w:rPr>
                <w:rFonts w:ascii="Arial" w:hAnsi="Arial" w:cs="Arial"/>
                <w:b/>
                <w:sz w:val="18"/>
                <w:szCs w:val="18"/>
              </w:rPr>
              <w:t>(Indispensable)</w:t>
            </w:r>
          </w:p>
          <w:p w14:paraId="4B4EA8C9" w14:textId="77777777" w:rsidR="002F499C" w:rsidRPr="00524865" w:rsidRDefault="002F499C" w:rsidP="00C71561">
            <w:pPr>
              <w:numPr>
                <w:ilvl w:val="0"/>
                <w:numId w:val="9"/>
              </w:numPr>
              <w:suppressAutoHyphens w:val="0"/>
              <w:ind w:left="207" w:hanging="207"/>
              <w:jc w:val="both"/>
              <w:rPr>
                <w:rFonts w:ascii="Arial" w:hAnsi="Arial" w:cs="Arial"/>
                <w:b/>
                <w:sz w:val="18"/>
                <w:szCs w:val="18"/>
              </w:rPr>
            </w:pPr>
            <w:r w:rsidRPr="00524865">
              <w:rPr>
                <w:rFonts w:ascii="Arial" w:hAnsi="Arial" w:cs="Arial"/>
                <w:sz w:val="18"/>
                <w:szCs w:val="18"/>
                <w:lang w:eastAsia="es-ES"/>
              </w:rPr>
              <w:t xml:space="preserve">De preferencia contar con la constancia de estudios en Ecografía General y/o Doppler. </w:t>
            </w:r>
            <w:r w:rsidRPr="00524865">
              <w:rPr>
                <w:rFonts w:ascii="Arial" w:hAnsi="Arial" w:cs="Arial"/>
                <w:b/>
                <w:bCs/>
                <w:sz w:val="18"/>
                <w:szCs w:val="18"/>
                <w:lang w:eastAsia="es-ES"/>
              </w:rPr>
              <w:t>(Deseable)</w:t>
            </w:r>
          </w:p>
        </w:tc>
      </w:tr>
      <w:tr w:rsidR="002F499C" w:rsidRPr="00935A17" w14:paraId="77AF8F6B" w14:textId="77777777" w:rsidTr="00E3271F">
        <w:trPr>
          <w:trHeight w:val="860"/>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CAEDEA" w14:textId="77777777" w:rsidR="002F499C" w:rsidRPr="00935A17" w:rsidRDefault="002F499C" w:rsidP="00E3271F">
            <w:pPr>
              <w:ind w:left="108"/>
              <w:jc w:val="center"/>
              <w:rPr>
                <w:rFonts w:ascii="Arial" w:hAnsi="Arial" w:cs="Arial"/>
                <w:b/>
                <w:bCs/>
                <w:sz w:val="18"/>
                <w:szCs w:val="18"/>
              </w:rPr>
            </w:pPr>
            <w:r w:rsidRPr="00935A17">
              <w:rPr>
                <w:rFonts w:ascii="Arial" w:hAnsi="Arial" w:cs="Arial"/>
                <w:b/>
                <w:bCs/>
                <w:sz w:val="18"/>
                <w:szCs w:val="18"/>
              </w:rPr>
              <w:t>Conocimientos de Ofimática e Idiomas (requisito que será validado en el Formato 01: Declaración Jurada de Cumplimiento de Requisitos)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162A35" w14:textId="77777777" w:rsidR="002F499C" w:rsidRPr="00935A17" w:rsidRDefault="002F499C" w:rsidP="00C71561">
            <w:pPr>
              <w:numPr>
                <w:ilvl w:val="0"/>
                <w:numId w:val="15"/>
              </w:numPr>
              <w:tabs>
                <w:tab w:val="clear" w:pos="360"/>
                <w:tab w:val="num" w:pos="225"/>
              </w:tabs>
              <w:suppressAutoHyphens w:val="0"/>
              <w:ind w:left="286" w:hanging="258"/>
              <w:jc w:val="both"/>
              <w:rPr>
                <w:rFonts w:ascii="Arial" w:hAnsi="Arial" w:cs="Arial"/>
                <w:sz w:val="18"/>
                <w:szCs w:val="18"/>
              </w:rPr>
            </w:pPr>
            <w:r w:rsidRPr="00935A17">
              <w:rPr>
                <w:rFonts w:ascii="Arial" w:hAnsi="Arial" w:cs="Arial"/>
                <w:sz w:val="18"/>
                <w:szCs w:val="18"/>
              </w:rPr>
              <w:t xml:space="preserve">Manejo de Ofimática: Word, Excel, </w:t>
            </w:r>
            <w:proofErr w:type="spellStart"/>
            <w:r w:rsidRPr="00935A17">
              <w:rPr>
                <w:rFonts w:ascii="Arial" w:hAnsi="Arial" w:cs="Arial"/>
                <w:sz w:val="18"/>
                <w:szCs w:val="18"/>
              </w:rPr>
              <w:t>Power</w:t>
            </w:r>
            <w:proofErr w:type="spellEnd"/>
            <w:r w:rsidRPr="00935A17">
              <w:rPr>
                <w:rFonts w:ascii="Arial" w:hAnsi="Arial" w:cs="Arial"/>
                <w:sz w:val="18"/>
                <w:szCs w:val="18"/>
              </w:rPr>
              <w:t xml:space="preserve"> Point, Internet a nivel      Básico.</w:t>
            </w:r>
            <w:r>
              <w:rPr>
                <w:rFonts w:ascii="Arial" w:hAnsi="Arial" w:cs="Arial"/>
                <w:sz w:val="18"/>
                <w:szCs w:val="18"/>
              </w:rPr>
              <w:t xml:space="preserve"> </w:t>
            </w:r>
            <w:r w:rsidRPr="00935A17">
              <w:rPr>
                <w:rFonts w:ascii="Arial" w:hAnsi="Arial" w:cs="Arial"/>
                <w:sz w:val="18"/>
                <w:szCs w:val="18"/>
              </w:rPr>
              <w:t>(</w:t>
            </w:r>
            <w:r w:rsidRPr="00935A17">
              <w:rPr>
                <w:rFonts w:ascii="Arial" w:hAnsi="Arial" w:cs="Arial"/>
                <w:b/>
                <w:bCs/>
                <w:sz w:val="18"/>
                <w:szCs w:val="18"/>
              </w:rPr>
              <w:t>Indispensable)</w:t>
            </w:r>
          </w:p>
          <w:p w14:paraId="405E2B4A" w14:textId="77777777" w:rsidR="002F499C" w:rsidRPr="00935A17" w:rsidRDefault="002F499C" w:rsidP="00C71561">
            <w:pPr>
              <w:numPr>
                <w:ilvl w:val="0"/>
                <w:numId w:val="15"/>
              </w:numPr>
              <w:tabs>
                <w:tab w:val="clear" w:pos="360"/>
                <w:tab w:val="num" w:pos="207"/>
              </w:tabs>
              <w:suppressAutoHyphens w:val="0"/>
              <w:ind w:left="286" w:hanging="258"/>
              <w:jc w:val="both"/>
              <w:rPr>
                <w:rFonts w:ascii="Arial" w:hAnsi="Arial" w:cs="Arial"/>
                <w:sz w:val="18"/>
                <w:szCs w:val="18"/>
              </w:rPr>
            </w:pPr>
            <w:r w:rsidRPr="00935A17">
              <w:rPr>
                <w:rFonts w:ascii="Arial" w:hAnsi="Arial" w:cs="Arial"/>
                <w:sz w:val="18"/>
                <w:szCs w:val="18"/>
              </w:rPr>
              <w:t xml:space="preserve">Manejo de Idioma Inglés a nivel básico. </w:t>
            </w:r>
            <w:r w:rsidRPr="00935A17">
              <w:rPr>
                <w:rFonts w:ascii="Arial" w:hAnsi="Arial" w:cs="Arial"/>
                <w:b/>
                <w:bCs/>
                <w:sz w:val="18"/>
                <w:szCs w:val="18"/>
              </w:rPr>
              <w:t>(Indispensable)</w:t>
            </w:r>
          </w:p>
        </w:tc>
      </w:tr>
      <w:tr w:rsidR="002F499C" w:rsidRPr="00935A17" w14:paraId="67258A09" w14:textId="77777777" w:rsidTr="00E3271F">
        <w:trPr>
          <w:trHeight w:val="828"/>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1DFE66" w14:textId="77777777" w:rsidR="002F499C" w:rsidRPr="00935A17" w:rsidRDefault="002F499C" w:rsidP="00E3271F">
            <w:pPr>
              <w:autoSpaceDE w:val="0"/>
              <w:autoSpaceDN w:val="0"/>
              <w:jc w:val="center"/>
              <w:rPr>
                <w:rFonts w:ascii="Arial" w:hAnsi="Arial" w:cs="Arial"/>
                <w:b/>
                <w:bCs/>
                <w:sz w:val="18"/>
                <w:szCs w:val="18"/>
              </w:rPr>
            </w:pPr>
            <w:r w:rsidRPr="00935A17">
              <w:rPr>
                <w:rFonts w:ascii="Arial" w:hAnsi="Arial" w:cs="Arial"/>
                <w:b/>
                <w:bCs/>
                <w:sz w:val="18"/>
                <w:szCs w:val="18"/>
              </w:rPr>
              <w:t>Habilidades o Competencias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0AB552B8" w14:textId="77777777" w:rsidR="002F499C" w:rsidRPr="00935A17" w:rsidRDefault="002F499C" w:rsidP="00E3271F">
            <w:pPr>
              <w:ind w:left="207"/>
              <w:contextualSpacing/>
              <w:jc w:val="both"/>
              <w:rPr>
                <w:rFonts w:ascii="Arial" w:hAnsi="Arial" w:cs="Arial"/>
                <w:b/>
                <w:sz w:val="18"/>
                <w:szCs w:val="18"/>
              </w:rPr>
            </w:pPr>
            <w:r w:rsidRPr="00935A17">
              <w:rPr>
                <w:rFonts w:ascii="Arial" w:hAnsi="Arial" w:cs="Arial"/>
                <w:b/>
                <w:sz w:val="18"/>
                <w:szCs w:val="18"/>
              </w:rPr>
              <w:t xml:space="preserve">GENERICAS: </w:t>
            </w:r>
            <w:r w:rsidRPr="00935A17">
              <w:rPr>
                <w:rFonts w:ascii="Arial" w:hAnsi="Arial" w:cs="Arial"/>
                <w:sz w:val="18"/>
                <w:szCs w:val="18"/>
              </w:rPr>
              <w:t>Actitud de servicio, ética e integridad, compromiso y responsabilidad, orientación a resultados y trabajo en equipo.</w:t>
            </w:r>
          </w:p>
          <w:p w14:paraId="69331124" w14:textId="77777777" w:rsidR="002F499C" w:rsidRPr="00935A17" w:rsidRDefault="002F499C" w:rsidP="00E3271F">
            <w:pPr>
              <w:ind w:left="207"/>
              <w:jc w:val="both"/>
              <w:rPr>
                <w:rFonts w:ascii="Arial" w:hAnsi="Arial" w:cs="Arial"/>
                <w:sz w:val="18"/>
                <w:szCs w:val="18"/>
              </w:rPr>
            </w:pPr>
            <w:r w:rsidRPr="00935A17">
              <w:rPr>
                <w:rFonts w:ascii="Arial" w:hAnsi="Arial" w:cs="Arial"/>
                <w:b/>
                <w:sz w:val="18"/>
                <w:szCs w:val="18"/>
              </w:rPr>
              <w:t xml:space="preserve">ESPECIFICAS: </w:t>
            </w:r>
            <w:r w:rsidRPr="00935A1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F499C" w:rsidRPr="00935A17" w14:paraId="3ABEE0B4" w14:textId="77777777" w:rsidTr="00E3271F">
        <w:trPr>
          <w:trHeight w:val="265"/>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2D740E" w14:textId="77777777" w:rsidR="002F499C" w:rsidRPr="00935A17" w:rsidRDefault="002F499C" w:rsidP="00E3271F">
            <w:pPr>
              <w:autoSpaceDE w:val="0"/>
              <w:autoSpaceDN w:val="0"/>
              <w:jc w:val="center"/>
              <w:rPr>
                <w:rFonts w:ascii="Arial" w:hAnsi="Arial" w:cs="Arial"/>
                <w:b/>
                <w:bCs/>
                <w:sz w:val="18"/>
                <w:szCs w:val="18"/>
              </w:rPr>
            </w:pPr>
            <w:r w:rsidRPr="00935A17">
              <w:rPr>
                <w:rFonts w:ascii="Arial" w:hAnsi="Arial" w:cs="Arial"/>
                <w:b/>
                <w:bCs/>
                <w:sz w:val="18"/>
                <w:szCs w:val="18"/>
              </w:rPr>
              <w:t>Motivo de Contratación</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38CA0F6F" w14:textId="77777777" w:rsidR="002F499C" w:rsidRPr="00935A17" w:rsidRDefault="002F499C" w:rsidP="00C71561">
            <w:pPr>
              <w:numPr>
                <w:ilvl w:val="0"/>
                <w:numId w:val="15"/>
              </w:numPr>
              <w:tabs>
                <w:tab w:val="clear" w:pos="360"/>
                <w:tab w:val="num" w:pos="207"/>
              </w:tabs>
              <w:suppressAutoHyphens w:val="0"/>
              <w:ind w:left="286" w:hanging="258"/>
              <w:jc w:val="both"/>
              <w:rPr>
                <w:rFonts w:ascii="Arial" w:hAnsi="Arial" w:cs="Arial"/>
                <w:sz w:val="18"/>
                <w:szCs w:val="18"/>
                <w:lang w:val="es-MX"/>
              </w:rPr>
            </w:pPr>
            <w:r w:rsidRPr="00811A2A">
              <w:rPr>
                <w:rFonts w:ascii="Arial" w:hAnsi="Arial" w:cs="Arial"/>
                <w:sz w:val="18"/>
                <w:szCs w:val="18"/>
              </w:rPr>
              <w:t>R</w:t>
            </w:r>
            <w:r>
              <w:rPr>
                <w:rFonts w:ascii="Arial" w:hAnsi="Arial" w:cs="Arial"/>
                <w:sz w:val="18"/>
                <w:szCs w:val="18"/>
              </w:rPr>
              <w:t xml:space="preserve">esolución Gerencia Central </w:t>
            </w:r>
            <w:proofErr w:type="spellStart"/>
            <w:r w:rsidRPr="00811A2A">
              <w:rPr>
                <w:rFonts w:ascii="Arial" w:hAnsi="Arial" w:cs="Arial"/>
                <w:sz w:val="18"/>
                <w:szCs w:val="18"/>
              </w:rPr>
              <w:t>Nª</w:t>
            </w:r>
            <w:proofErr w:type="spellEnd"/>
            <w:r w:rsidRPr="00811A2A">
              <w:rPr>
                <w:rFonts w:ascii="Arial" w:hAnsi="Arial" w:cs="Arial"/>
                <w:sz w:val="18"/>
                <w:szCs w:val="18"/>
              </w:rPr>
              <w:t xml:space="preserve"> 1900-GCGP-ESSALUD-2023                                                                                                                                                                                                                                                                                                                                                                                                                                                                                                                                                                                                                                                                                                                                                                                                                                                                                                                                                                                                                                                                                                                                                  </w:t>
            </w:r>
          </w:p>
        </w:tc>
      </w:tr>
    </w:tbl>
    <w:p w14:paraId="47BF28E4" w14:textId="77777777" w:rsidR="002F499C" w:rsidRPr="00686C60" w:rsidRDefault="002F499C" w:rsidP="002F499C">
      <w:pPr>
        <w:ind w:left="426"/>
        <w:jc w:val="both"/>
        <w:rPr>
          <w:rFonts w:ascii="Arial" w:hAnsi="Arial" w:cs="Arial"/>
          <w:b/>
        </w:rPr>
      </w:pPr>
    </w:p>
    <w:p w14:paraId="0B9081F5" w14:textId="77777777" w:rsidR="002F499C" w:rsidRDefault="002F499C" w:rsidP="002F499C">
      <w:pPr>
        <w:ind w:left="284"/>
        <w:jc w:val="both"/>
        <w:rPr>
          <w:rFonts w:ascii="Arial" w:hAnsi="Arial" w:cs="Arial"/>
          <w:b/>
        </w:rPr>
      </w:pPr>
      <w:r w:rsidRPr="00686C60">
        <w:rPr>
          <w:rFonts w:ascii="Arial" w:hAnsi="Arial" w:cs="Arial"/>
          <w:b/>
        </w:rPr>
        <w:t xml:space="preserve"> </w:t>
      </w:r>
    </w:p>
    <w:p w14:paraId="41D64049" w14:textId="77777777" w:rsidR="002F499C" w:rsidRDefault="002F499C" w:rsidP="002F499C">
      <w:pPr>
        <w:ind w:left="284"/>
        <w:jc w:val="both"/>
        <w:rPr>
          <w:rFonts w:ascii="Arial" w:hAnsi="Arial" w:cs="Arial"/>
          <w:b/>
        </w:rPr>
      </w:pPr>
    </w:p>
    <w:p w14:paraId="536D17C5" w14:textId="77777777" w:rsidR="002F499C" w:rsidRDefault="002F499C" w:rsidP="002F499C">
      <w:pPr>
        <w:ind w:left="284"/>
        <w:jc w:val="both"/>
        <w:rPr>
          <w:rFonts w:ascii="Arial" w:hAnsi="Arial" w:cs="Arial"/>
          <w:b/>
        </w:rPr>
      </w:pPr>
    </w:p>
    <w:p w14:paraId="1B35C5F2" w14:textId="77777777" w:rsidR="002F499C" w:rsidRDefault="002F499C" w:rsidP="002F499C">
      <w:pPr>
        <w:ind w:left="284"/>
        <w:jc w:val="both"/>
        <w:rPr>
          <w:rFonts w:ascii="Arial" w:hAnsi="Arial" w:cs="Arial"/>
          <w:b/>
        </w:rPr>
      </w:pPr>
    </w:p>
    <w:p w14:paraId="78F7A589" w14:textId="77777777" w:rsidR="002F499C" w:rsidRDefault="002F499C" w:rsidP="002F499C">
      <w:pPr>
        <w:ind w:left="284"/>
        <w:jc w:val="both"/>
        <w:rPr>
          <w:rFonts w:ascii="Arial" w:hAnsi="Arial" w:cs="Arial"/>
          <w:b/>
        </w:rPr>
      </w:pPr>
    </w:p>
    <w:p w14:paraId="4F9663B1" w14:textId="77777777" w:rsidR="002F499C" w:rsidRDefault="002F499C" w:rsidP="002F499C">
      <w:pPr>
        <w:ind w:left="284"/>
        <w:jc w:val="both"/>
        <w:rPr>
          <w:rFonts w:ascii="Arial" w:hAnsi="Arial" w:cs="Arial"/>
          <w:b/>
        </w:rPr>
      </w:pPr>
    </w:p>
    <w:p w14:paraId="577B5EEE" w14:textId="77777777" w:rsidR="002F499C" w:rsidRDefault="002F499C" w:rsidP="002F499C">
      <w:pPr>
        <w:ind w:left="284"/>
        <w:jc w:val="both"/>
        <w:rPr>
          <w:rFonts w:ascii="Arial" w:hAnsi="Arial" w:cs="Arial"/>
          <w:b/>
        </w:rPr>
      </w:pPr>
    </w:p>
    <w:p w14:paraId="32F5C44D" w14:textId="77777777" w:rsidR="002F499C" w:rsidRDefault="002F499C" w:rsidP="002F499C">
      <w:pPr>
        <w:ind w:left="561" w:right="281"/>
        <w:jc w:val="both"/>
        <w:rPr>
          <w:rFonts w:ascii="Arial" w:hAnsi="Arial" w:cs="Arial"/>
          <w:b/>
        </w:rPr>
      </w:pPr>
      <w:r w:rsidRPr="004C0B03">
        <w:rPr>
          <w:rFonts w:ascii="Arial" w:hAnsi="Arial" w:cs="Arial"/>
          <w:b/>
          <w:bCs/>
          <w:lang w:val="es-MX"/>
        </w:rPr>
        <w:lastRenderedPageBreak/>
        <w:t xml:space="preserve">ASISTENTE / TRABAJADOR SOCIAL </w:t>
      </w:r>
      <w:r w:rsidRPr="004C0B03">
        <w:rPr>
          <w:rFonts w:ascii="Arial" w:hAnsi="Arial" w:cs="Arial"/>
          <w:b/>
        </w:rPr>
        <w:t>(P2ASS-00</w:t>
      </w:r>
      <w:r>
        <w:rPr>
          <w:rFonts w:ascii="Arial" w:hAnsi="Arial" w:cs="Arial"/>
          <w:b/>
        </w:rPr>
        <w:t>2</w:t>
      </w:r>
      <w:r w:rsidRPr="004C0B03">
        <w:rPr>
          <w:rFonts w:ascii="Arial" w:hAnsi="Arial" w:cs="Arial"/>
          <w:b/>
        </w:rPr>
        <w:t xml:space="preserve">) </w:t>
      </w:r>
    </w:p>
    <w:p w14:paraId="197890C5" w14:textId="77777777" w:rsidR="002F499C" w:rsidRPr="004C0B03" w:rsidRDefault="002F499C" w:rsidP="002F499C">
      <w:pPr>
        <w:ind w:left="561" w:right="281"/>
        <w:jc w:val="both"/>
        <w:rPr>
          <w:rFonts w:ascii="Arial" w:hAnsi="Arial" w:cs="Arial"/>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2F499C" w:rsidRPr="004C0B03" w14:paraId="63CDDAD3" w14:textId="77777777" w:rsidTr="00E3271F">
        <w:trPr>
          <w:trHeight w:val="427"/>
        </w:trPr>
        <w:tc>
          <w:tcPr>
            <w:tcW w:w="2410" w:type="dxa"/>
            <w:shd w:val="clear" w:color="auto" w:fill="BDD6EE" w:themeFill="accent1" w:themeFillTint="66"/>
            <w:vAlign w:val="center"/>
          </w:tcPr>
          <w:p w14:paraId="4156A464" w14:textId="77777777" w:rsidR="002F499C" w:rsidRPr="004C0B03" w:rsidRDefault="002F499C" w:rsidP="00E3271F">
            <w:pPr>
              <w:jc w:val="center"/>
              <w:rPr>
                <w:rFonts w:ascii="Arial" w:hAnsi="Arial" w:cs="Arial"/>
                <w:bCs/>
                <w:sz w:val="18"/>
                <w:szCs w:val="18"/>
              </w:rPr>
            </w:pPr>
            <w:r w:rsidRPr="004C0B03">
              <w:rPr>
                <w:rFonts w:ascii="Arial" w:hAnsi="Arial" w:cs="Arial"/>
                <w:b/>
                <w:bCs/>
                <w:sz w:val="18"/>
                <w:szCs w:val="18"/>
              </w:rPr>
              <w:t>REQUISITOS</w:t>
            </w:r>
          </w:p>
          <w:p w14:paraId="33ED6D77" w14:textId="77777777" w:rsidR="002F499C" w:rsidRPr="004C0B03" w:rsidRDefault="002F499C" w:rsidP="00E3271F">
            <w:pPr>
              <w:jc w:val="center"/>
              <w:rPr>
                <w:rFonts w:ascii="Arial" w:hAnsi="Arial" w:cs="Arial"/>
                <w:bCs/>
                <w:sz w:val="18"/>
                <w:szCs w:val="18"/>
              </w:rPr>
            </w:pPr>
            <w:r w:rsidRPr="004C0B03">
              <w:rPr>
                <w:rFonts w:ascii="Arial" w:hAnsi="Arial" w:cs="Arial"/>
                <w:b/>
                <w:bCs/>
                <w:sz w:val="18"/>
                <w:szCs w:val="18"/>
              </w:rPr>
              <w:t>ESPECÍFICOS</w:t>
            </w:r>
          </w:p>
        </w:tc>
        <w:tc>
          <w:tcPr>
            <w:tcW w:w="6237" w:type="dxa"/>
            <w:shd w:val="clear" w:color="auto" w:fill="BDD6EE" w:themeFill="accent1" w:themeFillTint="66"/>
            <w:vAlign w:val="center"/>
          </w:tcPr>
          <w:p w14:paraId="368D3F9A" w14:textId="77777777" w:rsidR="002F499C" w:rsidRPr="004C0B03" w:rsidRDefault="002F499C" w:rsidP="00E3271F">
            <w:pPr>
              <w:jc w:val="center"/>
              <w:rPr>
                <w:rFonts w:ascii="Arial" w:hAnsi="Arial" w:cs="Arial"/>
                <w:bCs/>
                <w:sz w:val="18"/>
                <w:szCs w:val="18"/>
              </w:rPr>
            </w:pPr>
            <w:r w:rsidRPr="004C0B03">
              <w:rPr>
                <w:rFonts w:ascii="Arial" w:hAnsi="Arial" w:cs="Arial"/>
                <w:b/>
                <w:bCs/>
                <w:sz w:val="18"/>
                <w:szCs w:val="18"/>
              </w:rPr>
              <w:t>DETALLE</w:t>
            </w:r>
          </w:p>
        </w:tc>
      </w:tr>
      <w:tr w:rsidR="002F499C" w:rsidRPr="004C0B03" w14:paraId="38303D1D" w14:textId="77777777" w:rsidTr="00E3271F">
        <w:trPr>
          <w:trHeight w:val="557"/>
        </w:trPr>
        <w:tc>
          <w:tcPr>
            <w:tcW w:w="2410" w:type="dxa"/>
            <w:vAlign w:val="center"/>
          </w:tcPr>
          <w:p w14:paraId="6B50AF5C" w14:textId="77777777" w:rsidR="002F499C" w:rsidRPr="004C0B03" w:rsidRDefault="002F499C" w:rsidP="00E3271F">
            <w:pPr>
              <w:jc w:val="center"/>
              <w:rPr>
                <w:rFonts w:ascii="Arial" w:hAnsi="Arial" w:cs="Arial"/>
                <w:bCs/>
                <w:sz w:val="18"/>
                <w:szCs w:val="18"/>
              </w:rPr>
            </w:pPr>
            <w:r w:rsidRPr="004C0B03">
              <w:rPr>
                <w:rFonts w:ascii="Arial" w:hAnsi="Arial" w:cs="Arial"/>
                <w:b/>
                <w:bCs/>
                <w:sz w:val="18"/>
                <w:szCs w:val="18"/>
              </w:rPr>
              <w:t>Formación General</w:t>
            </w:r>
          </w:p>
        </w:tc>
        <w:tc>
          <w:tcPr>
            <w:tcW w:w="6237" w:type="dxa"/>
            <w:vAlign w:val="center"/>
          </w:tcPr>
          <w:p w14:paraId="11644D0B" w14:textId="77777777" w:rsidR="002F499C" w:rsidRPr="004C0B03" w:rsidRDefault="002F499C" w:rsidP="00C71561">
            <w:pPr>
              <w:numPr>
                <w:ilvl w:val="0"/>
                <w:numId w:val="9"/>
              </w:numPr>
              <w:ind w:left="244" w:hanging="244"/>
              <w:jc w:val="both"/>
              <w:rPr>
                <w:rFonts w:ascii="Arial" w:hAnsi="Arial" w:cs="Arial"/>
                <w:sz w:val="18"/>
                <w:szCs w:val="18"/>
              </w:rPr>
            </w:pPr>
            <w:r w:rsidRPr="004C0B03">
              <w:rPr>
                <w:rFonts w:ascii="Arial" w:hAnsi="Arial" w:cs="Arial"/>
                <w:sz w:val="18"/>
                <w:szCs w:val="18"/>
                <w:lang w:val="es-MX"/>
              </w:rPr>
              <w:t xml:space="preserve">Acreditar* copia simple del Título Profesional de Asistente o Trabajador Social y Resolución de SERUMS correspondiente a la profesión. </w:t>
            </w:r>
            <w:r w:rsidRPr="004C0B03">
              <w:rPr>
                <w:rFonts w:ascii="Arial" w:hAnsi="Arial" w:cs="Arial"/>
                <w:b/>
                <w:sz w:val="18"/>
                <w:szCs w:val="18"/>
                <w:lang w:val="es-MX"/>
              </w:rPr>
              <w:t>(Indispensable)</w:t>
            </w:r>
          </w:p>
          <w:p w14:paraId="4FEC52C5" w14:textId="77777777" w:rsidR="002F499C" w:rsidRPr="004C0B03" w:rsidRDefault="002F499C" w:rsidP="00C71561">
            <w:pPr>
              <w:numPr>
                <w:ilvl w:val="0"/>
                <w:numId w:val="9"/>
              </w:numPr>
              <w:ind w:left="244" w:hanging="244"/>
              <w:jc w:val="both"/>
              <w:rPr>
                <w:rFonts w:ascii="Arial" w:hAnsi="Arial" w:cs="Arial"/>
                <w:sz w:val="18"/>
                <w:szCs w:val="18"/>
              </w:rPr>
            </w:pPr>
            <w:r w:rsidRPr="004C0B03">
              <w:rPr>
                <w:rFonts w:ascii="Arial" w:hAnsi="Arial" w:cs="Arial"/>
                <w:sz w:val="18"/>
                <w:szCs w:val="18"/>
                <w:lang w:val="es-MX"/>
              </w:rPr>
              <w:t xml:space="preserve">Acreditar* copia simple de Diploma de Colegiatura y Habilitación Profesional vigente a la fecha de inscripción. </w:t>
            </w:r>
            <w:r w:rsidRPr="004C0B03">
              <w:rPr>
                <w:rFonts w:ascii="Arial" w:hAnsi="Arial" w:cs="Arial"/>
                <w:b/>
                <w:bCs/>
                <w:sz w:val="18"/>
                <w:szCs w:val="18"/>
              </w:rPr>
              <w:t xml:space="preserve">(Indispensable) </w:t>
            </w:r>
          </w:p>
        </w:tc>
      </w:tr>
      <w:tr w:rsidR="002F499C" w:rsidRPr="004C0B03" w14:paraId="2852257F" w14:textId="77777777" w:rsidTr="00E3271F">
        <w:tc>
          <w:tcPr>
            <w:tcW w:w="2410" w:type="dxa"/>
            <w:vAlign w:val="center"/>
          </w:tcPr>
          <w:p w14:paraId="2DA54A71" w14:textId="77777777" w:rsidR="002F499C" w:rsidRPr="004C0B03" w:rsidRDefault="002F499C" w:rsidP="00E3271F">
            <w:pPr>
              <w:jc w:val="center"/>
              <w:rPr>
                <w:rFonts w:ascii="Arial" w:hAnsi="Arial" w:cs="Arial"/>
                <w:bCs/>
                <w:sz w:val="18"/>
                <w:szCs w:val="18"/>
              </w:rPr>
            </w:pPr>
            <w:r w:rsidRPr="004C0B03">
              <w:rPr>
                <w:rFonts w:ascii="Arial" w:hAnsi="Arial" w:cs="Arial"/>
                <w:b/>
                <w:bCs/>
                <w:sz w:val="18"/>
                <w:szCs w:val="18"/>
              </w:rPr>
              <w:t>Experiencia Laboral</w:t>
            </w:r>
          </w:p>
        </w:tc>
        <w:tc>
          <w:tcPr>
            <w:tcW w:w="6237" w:type="dxa"/>
          </w:tcPr>
          <w:p w14:paraId="3925A0C6" w14:textId="77777777" w:rsidR="002F499C" w:rsidRPr="00E8791E" w:rsidRDefault="002F499C" w:rsidP="00E3271F">
            <w:pPr>
              <w:ind w:left="244"/>
              <w:jc w:val="both"/>
              <w:rPr>
                <w:rFonts w:ascii="Arial" w:hAnsi="Arial" w:cs="Arial"/>
                <w:sz w:val="18"/>
                <w:szCs w:val="18"/>
                <w:lang w:val="es-MX"/>
              </w:rPr>
            </w:pPr>
            <w:r w:rsidRPr="00E8791E">
              <w:rPr>
                <w:rFonts w:ascii="Arial" w:hAnsi="Arial" w:cs="Arial"/>
                <w:b/>
                <w:bCs/>
                <w:sz w:val="18"/>
                <w:szCs w:val="18"/>
                <w:lang w:val="es-MX"/>
              </w:rPr>
              <w:t>EXPERIENCIA GENERAL</w:t>
            </w:r>
            <w:r w:rsidRPr="00E8791E">
              <w:rPr>
                <w:rFonts w:ascii="Arial" w:hAnsi="Arial" w:cs="Arial"/>
                <w:sz w:val="18"/>
                <w:szCs w:val="18"/>
                <w:lang w:val="es-MX"/>
              </w:rPr>
              <w:t>:</w:t>
            </w:r>
          </w:p>
          <w:p w14:paraId="7395AFF5" w14:textId="77777777" w:rsidR="002F499C" w:rsidRPr="00E8791E" w:rsidRDefault="002F499C" w:rsidP="00C71561">
            <w:pPr>
              <w:numPr>
                <w:ilvl w:val="0"/>
                <w:numId w:val="9"/>
              </w:numPr>
              <w:ind w:left="244" w:hanging="244"/>
              <w:jc w:val="both"/>
              <w:rPr>
                <w:rFonts w:ascii="Arial" w:hAnsi="Arial" w:cs="Arial"/>
                <w:sz w:val="18"/>
                <w:szCs w:val="18"/>
                <w:lang w:val="es-MX"/>
              </w:rPr>
            </w:pPr>
            <w:r w:rsidRPr="00E8791E">
              <w:rPr>
                <w:rFonts w:ascii="Arial" w:hAnsi="Arial" w:cs="Arial"/>
                <w:sz w:val="18"/>
                <w:szCs w:val="18"/>
                <w:lang w:val="es-MX"/>
              </w:rPr>
              <w:t>Acreditar* experiencia laboral mínima de tres (03) años, incluyendo el SERUMS. (Indispensable)</w:t>
            </w:r>
          </w:p>
          <w:p w14:paraId="508C36A6" w14:textId="77777777" w:rsidR="002F499C" w:rsidRPr="00E8791E" w:rsidRDefault="002F499C" w:rsidP="00E3271F">
            <w:pPr>
              <w:ind w:left="244"/>
              <w:jc w:val="both"/>
              <w:rPr>
                <w:rFonts w:ascii="Arial" w:hAnsi="Arial" w:cs="Arial"/>
                <w:sz w:val="18"/>
                <w:szCs w:val="18"/>
                <w:lang w:val="es-MX"/>
              </w:rPr>
            </w:pPr>
            <w:r w:rsidRPr="00E8791E">
              <w:rPr>
                <w:rFonts w:ascii="Arial" w:hAnsi="Arial" w:cs="Arial"/>
                <w:b/>
                <w:bCs/>
                <w:sz w:val="18"/>
                <w:szCs w:val="18"/>
                <w:lang w:val="es-MX"/>
              </w:rPr>
              <w:t>EXPERIENCIA ESPECÍFICA</w:t>
            </w:r>
            <w:r w:rsidRPr="00E8791E">
              <w:rPr>
                <w:rFonts w:ascii="Arial" w:hAnsi="Arial" w:cs="Arial"/>
                <w:sz w:val="18"/>
                <w:szCs w:val="18"/>
                <w:lang w:val="es-MX"/>
              </w:rPr>
              <w:t>:</w:t>
            </w:r>
          </w:p>
          <w:p w14:paraId="2E1966D5" w14:textId="77777777" w:rsidR="002F499C" w:rsidRPr="00E8791E" w:rsidRDefault="002F499C" w:rsidP="00C71561">
            <w:pPr>
              <w:numPr>
                <w:ilvl w:val="0"/>
                <w:numId w:val="9"/>
              </w:numPr>
              <w:ind w:left="244" w:hanging="244"/>
              <w:jc w:val="both"/>
              <w:rPr>
                <w:rFonts w:ascii="Arial" w:hAnsi="Arial" w:cs="Arial"/>
                <w:sz w:val="18"/>
                <w:szCs w:val="18"/>
                <w:lang w:val="es-MX"/>
              </w:rPr>
            </w:pPr>
            <w:r w:rsidRPr="00E8791E">
              <w:rPr>
                <w:rFonts w:ascii="Arial" w:hAnsi="Arial" w:cs="Arial"/>
                <w:sz w:val="18"/>
                <w:szCs w:val="18"/>
                <w:lang w:val="es-MX"/>
              </w:rPr>
              <w:t>Acreditar* experiencia laboral mínima de dos (02) años en el desempeño de funciones afines al cargo convocado, con posterioridad al Título Profesional y excluyendo el SERUMS. (Indispensable)</w:t>
            </w:r>
          </w:p>
          <w:p w14:paraId="1F8ABBC5" w14:textId="77777777" w:rsidR="002F499C" w:rsidRPr="004C0B03" w:rsidRDefault="002F499C" w:rsidP="00C71561">
            <w:pPr>
              <w:numPr>
                <w:ilvl w:val="0"/>
                <w:numId w:val="9"/>
              </w:numPr>
              <w:ind w:left="244" w:hanging="244"/>
              <w:jc w:val="both"/>
              <w:rPr>
                <w:rFonts w:ascii="Arial" w:hAnsi="Arial" w:cs="Arial"/>
                <w:b/>
                <w:sz w:val="18"/>
                <w:szCs w:val="18"/>
              </w:rPr>
            </w:pPr>
            <w:r w:rsidRPr="00E8791E">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2F499C" w:rsidRPr="004C0B03" w14:paraId="63FEF4FE" w14:textId="77777777" w:rsidTr="00E3271F">
        <w:trPr>
          <w:trHeight w:val="794"/>
        </w:trPr>
        <w:tc>
          <w:tcPr>
            <w:tcW w:w="2410" w:type="dxa"/>
            <w:vAlign w:val="center"/>
          </w:tcPr>
          <w:p w14:paraId="72754410" w14:textId="77777777" w:rsidR="002F499C" w:rsidRPr="004C0B03" w:rsidRDefault="002F499C" w:rsidP="00E3271F">
            <w:pPr>
              <w:jc w:val="center"/>
              <w:rPr>
                <w:rFonts w:ascii="Arial" w:hAnsi="Arial" w:cs="Arial"/>
                <w:bCs/>
                <w:sz w:val="18"/>
                <w:szCs w:val="18"/>
              </w:rPr>
            </w:pPr>
            <w:r w:rsidRPr="004C0B03">
              <w:rPr>
                <w:rFonts w:ascii="Arial" w:hAnsi="Arial" w:cs="Arial"/>
                <w:b/>
                <w:bCs/>
                <w:sz w:val="18"/>
                <w:szCs w:val="18"/>
              </w:rPr>
              <w:t>Capacitación</w:t>
            </w:r>
          </w:p>
        </w:tc>
        <w:tc>
          <w:tcPr>
            <w:tcW w:w="6237" w:type="dxa"/>
            <w:vAlign w:val="center"/>
          </w:tcPr>
          <w:p w14:paraId="17C10C3B" w14:textId="77777777" w:rsidR="002F499C" w:rsidRPr="004C0B03" w:rsidRDefault="002F499C" w:rsidP="00C71561">
            <w:pPr>
              <w:numPr>
                <w:ilvl w:val="0"/>
                <w:numId w:val="9"/>
              </w:numPr>
              <w:ind w:left="244" w:hanging="244"/>
              <w:jc w:val="both"/>
              <w:rPr>
                <w:rFonts w:ascii="Arial" w:hAnsi="Arial" w:cs="Arial"/>
                <w:bCs/>
                <w:sz w:val="18"/>
                <w:szCs w:val="18"/>
                <w:lang w:val="es-MX"/>
              </w:rPr>
            </w:pPr>
            <w:r w:rsidRPr="004C0B03">
              <w:rPr>
                <w:rFonts w:ascii="Arial" w:hAnsi="Arial" w:cs="Arial"/>
                <w:sz w:val="18"/>
                <w:szCs w:val="18"/>
                <w:lang w:val="es-MX"/>
              </w:rPr>
              <w:t xml:space="preserve">Acreditar* capacitación y/o actividades de actualización afines a la especialidad requerida, como mínimo de 51 horas o 03 créditos, a partir del año 2018 a la fecha. </w:t>
            </w:r>
            <w:r w:rsidRPr="004C0B03">
              <w:rPr>
                <w:rFonts w:ascii="Arial" w:hAnsi="Arial" w:cs="Arial"/>
                <w:b/>
                <w:bCs/>
                <w:sz w:val="18"/>
                <w:szCs w:val="18"/>
                <w:lang w:val="es-MX"/>
              </w:rPr>
              <w:t>(Indispensable)</w:t>
            </w:r>
            <w:r w:rsidRPr="004C0B03">
              <w:rPr>
                <w:rFonts w:ascii="Arial" w:hAnsi="Arial" w:cs="Arial"/>
                <w:b/>
                <w:bCs/>
                <w:sz w:val="18"/>
                <w:szCs w:val="18"/>
              </w:rPr>
              <w:t xml:space="preserve"> </w:t>
            </w:r>
          </w:p>
        </w:tc>
      </w:tr>
      <w:tr w:rsidR="002F499C" w:rsidRPr="004C0B03" w14:paraId="18A3AC46" w14:textId="77777777" w:rsidTr="00E3271F">
        <w:trPr>
          <w:trHeight w:val="605"/>
        </w:trPr>
        <w:tc>
          <w:tcPr>
            <w:tcW w:w="2410" w:type="dxa"/>
            <w:vAlign w:val="center"/>
          </w:tcPr>
          <w:p w14:paraId="4709B201" w14:textId="77777777" w:rsidR="002F499C" w:rsidRPr="004C0B03" w:rsidRDefault="002F499C" w:rsidP="00E3271F">
            <w:pPr>
              <w:jc w:val="center"/>
              <w:rPr>
                <w:rFonts w:ascii="Arial" w:hAnsi="Arial" w:cs="Arial"/>
                <w:bCs/>
                <w:sz w:val="18"/>
                <w:szCs w:val="18"/>
              </w:rPr>
            </w:pPr>
            <w:r w:rsidRPr="004C0B03">
              <w:rPr>
                <w:rFonts w:ascii="Arial" w:hAnsi="Arial" w:cs="Arial"/>
                <w:b/>
                <w:bCs/>
                <w:sz w:val="18"/>
                <w:szCs w:val="18"/>
              </w:rPr>
              <w:t>Conocimientos de Ofimática e Idiomas (</w:t>
            </w:r>
            <w:r w:rsidRPr="004C0B03">
              <w:rPr>
                <w:rFonts w:ascii="Arial" w:hAnsi="Arial" w:cs="Arial"/>
                <w:bCs/>
                <w:sz w:val="18"/>
                <w:szCs w:val="18"/>
              </w:rPr>
              <w:t>requisito que será validado en el Formato 01: Declaración Jurada de Cumplimiento de Requisitos</w:t>
            </w:r>
            <w:r w:rsidRPr="004C0B03">
              <w:rPr>
                <w:rFonts w:ascii="Arial" w:hAnsi="Arial" w:cs="Arial"/>
                <w:b/>
                <w:bCs/>
                <w:sz w:val="18"/>
                <w:szCs w:val="18"/>
              </w:rPr>
              <w:t>)</w:t>
            </w:r>
          </w:p>
        </w:tc>
        <w:tc>
          <w:tcPr>
            <w:tcW w:w="6237" w:type="dxa"/>
            <w:shd w:val="clear" w:color="auto" w:fill="auto"/>
            <w:vAlign w:val="center"/>
          </w:tcPr>
          <w:p w14:paraId="59FEA242" w14:textId="77777777" w:rsidR="002F499C" w:rsidRPr="004C0B03" w:rsidRDefault="002F499C" w:rsidP="00C71561">
            <w:pPr>
              <w:numPr>
                <w:ilvl w:val="0"/>
                <w:numId w:val="9"/>
              </w:numPr>
              <w:ind w:left="244" w:hanging="244"/>
              <w:jc w:val="both"/>
              <w:rPr>
                <w:rFonts w:ascii="Arial" w:hAnsi="Arial" w:cs="Arial"/>
                <w:sz w:val="18"/>
                <w:szCs w:val="18"/>
              </w:rPr>
            </w:pPr>
            <w:r w:rsidRPr="004C0B03">
              <w:rPr>
                <w:rFonts w:ascii="Arial" w:hAnsi="Arial" w:cs="Arial"/>
                <w:sz w:val="18"/>
                <w:szCs w:val="18"/>
              </w:rPr>
              <w:t xml:space="preserve">Manejo de Ofimática: Word, Excel, </w:t>
            </w:r>
            <w:proofErr w:type="spellStart"/>
            <w:r w:rsidRPr="004C0B03">
              <w:rPr>
                <w:rFonts w:ascii="Arial" w:hAnsi="Arial" w:cs="Arial"/>
                <w:sz w:val="18"/>
                <w:szCs w:val="18"/>
              </w:rPr>
              <w:t>Power</w:t>
            </w:r>
            <w:proofErr w:type="spellEnd"/>
            <w:r w:rsidRPr="004C0B03">
              <w:rPr>
                <w:rFonts w:ascii="Arial" w:hAnsi="Arial" w:cs="Arial"/>
                <w:sz w:val="18"/>
                <w:szCs w:val="18"/>
              </w:rPr>
              <w:t xml:space="preserve"> Point, Internet a nivel básico. </w:t>
            </w:r>
            <w:r w:rsidRPr="004C0B03">
              <w:rPr>
                <w:rFonts w:ascii="Arial" w:hAnsi="Arial" w:cs="Arial"/>
                <w:b/>
                <w:sz w:val="18"/>
                <w:szCs w:val="18"/>
              </w:rPr>
              <w:t>(Indispensable)</w:t>
            </w:r>
          </w:p>
        </w:tc>
      </w:tr>
      <w:tr w:rsidR="002F499C" w:rsidRPr="004C0B03" w14:paraId="1C1E0311" w14:textId="77777777" w:rsidTr="00E3271F">
        <w:trPr>
          <w:trHeight w:val="840"/>
        </w:trPr>
        <w:tc>
          <w:tcPr>
            <w:tcW w:w="2410" w:type="dxa"/>
            <w:vAlign w:val="center"/>
          </w:tcPr>
          <w:p w14:paraId="5A14BB4A" w14:textId="77777777" w:rsidR="002F499C" w:rsidRPr="004C0B03" w:rsidRDefault="002F499C" w:rsidP="00E3271F">
            <w:pPr>
              <w:jc w:val="center"/>
              <w:rPr>
                <w:rFonts w:ascii="Arial" w:hAnsi="Arial" w:cs="Arial"/>
                <w:bCs/>
                <w:sz w:val="18"/>
                <w:szCs w:val="18"/>
              </w:rPr>
            </w:pPr>
            <w:r w:rsidRPr="004C0B03">
              <w:rPr>
                <w:rFonts w:ascii="Arial" w:hAnsi="Arial" w:cs="Arial"/>
                <w:b/>
                <w:bCs/>
                <w:sz w:val="18"/>
                <w:szCs w:val="18"/>
              </w:rPr>
              <w:t>Habilidades o Competencias</w:t>
            </w:r>
          </w:p>
        </w:tc>
        <w:tc>
          <w:tcPr>
            <w:tcW w:w="6237" w:type="dxa"/>
            <w:shd w:val="clear" w:color="auto" w:fill="auto"/>
          </w:tcPr>
          <w:p w14:paraId="6861F91F" w14:textId="77777777" w:rsidR="002F499C" w:rsidRPr="004C0B03" w:rsidRDefault="002F499C" w:rsidP="00E3271F">
            <w:pPr>
              <w:ind w:left="244"/>
              <w:contextualSpacing/>
              <w:jc w:val="both"/>
              <w:rPr>
                <w:rFonts w:ascii="Arial" w:hAnsi="Arial" w:cs="Arial"/>
                <w:b/>
                <w:sz w:val="18"/>
                <w:szCs w:val="18"/>
              </w:rPr>
            </w:pPr>
            <w:r w:rsidRPr="004C0B03">
              <w:rPr>
                <w:rFonts w:ascii="Arial" w:hAnsi="Arial" w:cs="Arial"/>
                <w:b/>
                <w:sz w:val="18"/>
                <w:szCs w:val="18"/>
              </w:rPr>
              <w:t xml:space="preserve">GENÉRICAS: </w:t>
            </w:r>
            <w:r w:rsidRPr="004C0B03">
              <w:rPr>
                <w:rFonts w:ascii="Arial" w:hAnsi="Arial" w:cs="Arial"/>
                <w:sz w:val="18"/>
                <w:szCs w:val="18"/>
              </w:rPr>
              <w:t>Actitud de servicio, ética e integridad, compromiso y responsabilidad, orientación a resultados y trabajo en equipo.</w:t>
            </w:r>
          </w:p>
          <w:p w14:paraId="119F020A" w14:textId="77777777" w:rsidR="002F499C" w:rsidRPr="004C0B03" w:rsidRDefault="002F499C" w:rsidP="00E3271F">
            <w:pPr>
              <w:ind w:left="244"/>
              <w:contextualSpacing/>
              <w:jc w:val="both"/>
              <w:rPr>
                <w:rFonts w:ascii="Arial" w:hAnsi="Arial" w:cs="Arial"/>
                <w:b/>
                <w:sz w:val="18"/>
                <w:szCs w:val="18"/>
              </w:rPr>
            </w:pPr>
            <w:r w:rsidRPr="004C0B03">
              <w:rPr>
                <w:rFonts w:ascii="Arial" w:hAnsi="Arial" w:cs="Arial"/>
                <w:b/>
                <w:sz w:val="18"/>
                <w:szCs w:val="18"/>
              </w:rPr>
              <w:t xml:space="preserve">ESPECÍFICAS: </w:t>
            </w:r>
            <w:r w:rsidRPr="004C0B0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F499C" w:rsidRPr="004C0B03" w14:paraId="486C888F" w14:textId="77777777" w:rsidTr="00E3271F">
        <w:trPr>
          <w:trHeight w:val="470"/>
        </w:trPr>
        <w:tc>
          <w:tcPr>
            <w:tcW w:w="2410" w:type="dxa"/>
            <w:vAlign w:val="center"/>
          </w:tcPr>
          <w:p w14:paraId="466856F3" w14:textId="77777777" w:rsidR="002F499C" w:rsidRPr="004C0B03" w:rsidRDefault="002F499C" w:rsidP="00E3271F">
            <w:pPr>
              <w:jc w:val="center"/>
              <w:rPr>
                <w:rFonts w:ascii="Arial" w:hAnsi="Arial" w:cs="Arial"/>
                <w:bCs/>
                <w:sz w:val="18"/>
                <w:szCs w:val="18"/>
              </w:rPr>
            </w:pPr>
            <w:r w:rsidRPr="004C0B03">
              <w:rPr>
                <w:rFonts w:ascii="Arial" w:hAnsi="Arial" w:cs="Arial"/>
                <w:b/>
                <w:bCs/>
                <w:sz w:val="18"/>
                <w:szCs w:val="18"/>
              </w:rPr>
              <w:t>Motivo de Contratación</w:t>
            </w:r>
          </w:p>
        </w:tc>
        <w:tc>
          <w:tcPr>
            <w:tcW w:w="6237" w:type="dxa"/>
            <w:shd w:val="clear" w:color="auto" w:fill="auto"/>
            <w:vAlign w:val="center"/>
          </w:tcPr>
          <w:p w14:paraId="2BDC95D3" w14:textId="77777777" w:rsidR="002F499C" w:rsidRPr="004C0B03" w:rsidRDefault="002F499C" w:rsidP="00C71561">
            <w:pPr>
              <w:numPr>
                <w:ilvl w:val="0"/>
                <w:numId w:val="9"/>
              </w:numPr>
              <w:ind w:left="244" w:hanging="244"/>
              <w:jc w:val="both"/>
              <w:rPr>
                <w:rFonts w:ascii="Arial" w:hAnsi="Arial" w:cs="Arial"/>
                <w:sz w:val="18"/>
                <w:szCs w:val="18"/>
              </w:rPr>
            </w:pPr>
            <w:r>
              <w:rPr>
                <w:rFonts w:ascii="Arial" w:hAnsi="Arial" w:cs="Arial"/>
                <w:sz w:val="18"/>
                <w:szCs w:val="18"/>
              </w:rPr>
              <w:t xml:space="preserve">Memorando </w:t>
            </w:r>
            <w:proofErr w:type="spellStart"/>
            <w:r w:rsidRPr="004C0B03">
              <w:rPr>
                <w:rFonts w:ascii="Arial" w:hAnsi="Arial" w:cs="Arial"/>
                <w:sz w:val="18"/>
                <w:szCs w:val="18"/>
              </w:rPr>
              <w:t>Nº</w:t>
            </w:r>
            <w:proofErr w:type="spellEnd"/>
            <w:r w:rsidRPr="004C0B03">
              <w:rPr>
                <w:rFonts w:ascii="Arial" w:hAnsi="Arial" w:cs="Arial"/>
                <w:sz w:val="18"/>
                <w:szCs w:val="18"/>
              </w:rPr>
              <w:t xml:space="preserve"> </w:t>
            </w:r>
            <w:r>
              <w:rPr>
                <w:rFonts w:ascii="Arial" w:hAnsi="Arial" w:cs="Arial"/>
                <w:sz w:val="18"/>
                <w:szCs w:val="18"/>
              </w:rPr>
              <w:t>5316</w:t>
            </w:r>
            <w:r w:rsidRPr="004C0B03">
              <w:rPr>
                <w:rFonts w:ascii="Arial" w:hAnsi="Arial" w:cs="Arial"/>
                <w:sz w:val="18"/>
                <w:szCs w:val="18"/>
              </w:rPr>
              <w:t>-GCGP-</w:t>
            </w:r>
            <w:r w:rsidRPr="00AC7F67">
              <w:rPr>
                <w:rFonts w:ascii="Arial" w:hAnsi="Arial" w:cs="Arial"/>
                <w:sz w:val="18"/>
                <w:szCs w:val="18"/>
              </w:rPr>
              <w:t>ESSALUD-2023</w:t>
            </w:r>
            <w:r w:rsidRPr="004C0B03">
              <w:rPr>
                <w:rFonts w:ascii="Arial" w:hAnsi="Arial" w:cs="Arial"/>
                <w:sz w:val="18"/>
                <w:szCs w:val="18"/>
              </w:rPr>
              <w:t>.</w:t>
            </w:r>
          </w:p>
        </w:tc>
      </w:tr>
    </w:tbl>
    <w:p w14:paraId="06BFA5AD" w14:textId="77777777" w:rsidR="002F499C" w:rsidRDefault="002F499C" w:rsidP="002F499C">
      <w:pPr>
        <w:pStyle w:val="Textoindependiente"/>
        <w:spacing w:after="0"/>
        <w:ind w:left="561" w:right="281"/>
        <w:jc w:val="both"/>
        <w:rPr>
          <w:rFonts w:ascii="Arial" w:hAnsi="Arial" w:cs="Arial"/>
          <w:b/>
          <w:bCs/>
          <w:sz w:val="16"/>
          <w:szCs w:val="16"/>
          <w:lang w:val="es-MX"/>
        </w:rPr>
      </w:pPr>
    </w:p>
    <w:p w14:paraId="01439B85" w14:textId="77777777" w:rsidR="002F499C" w:rsidRPr="00BA626A" w:rsidRDefault="002F499C" w:rsidP="002F499C">
      <w:pPr>
        <w:pStyle w:val="Textoindependiente"/>
        <w:spacing w:after="0"/>
        <w:ind w:left="561" w:right="281"/>
        <w:jc w:val="both"/>
        <w:rPr>
          <w:rFonts w:ascii="Arial" w:hAnsi="Arial" w:cs="Arial"/>
          <w:b/>
          <w:bCs/>
          <w:sz w:val="16"/>
          <w:szCs w:val="16"/>
          <w:lang w:val="es-MX"/>
        </w:rPr>
      </w:pPr>
      <w:r w:rsidRPr="00686C60">
        <w:rPr>
          <w:rFonts w:ascii="Arial" w:hAnsi="Arial" w:cs="Arial"/>
          <w:b/>
          <w:bCs/>
          <w:sz w:val="16"/>
          <w:szCs w:val="16"/>
          <w:lang w:val="es-MX"/>
        </w:rPr>
        <w:t xml:space="preserve">(*) La acreditación implica remitir los documentos </w:t>
      </w:r>
      <w:proofErr w:type="spellStart"/>
      <w:r w:rsidRPr="00686C60">
        <w:rPr>
          <w:rFonts w:ascii="Arial" w:hAnsi="Arial" w:cs="Arial"/>
          <w:b/>
          <w:bCs/>
          <w:sz w:val="16"/>
          <w:szCs w:val="16"/>
          <w:lang w:val="es-MX"/>
        </w:rPr>
        <w:t>sustentatorios</w:t>
      </w:r>
      <w:proofErr w:type="spellEnd"/>
      <w:r w:rsidRPr="00686C60">
        <w:rPr>
          <w:rFonts w:ascii="Arial" w:hAnsi="Arial" w:cs="Arial"/>
          <w:b/>
          <w:bCs/>
          <w:sz w:val="16"/>
          <w:szCs w:val="16"/>
          <w:lang w:val="es-MX"/>
        </w:rPr>
        <w:t xml:space="preserve"> al correo electrónico de postulación correspondiente. Los postulantes que no lo hagan serán descalificados.</w:t>
      </w:r>
    </w:p>
    <w:p w14:paraId="19B1DD3D" w14:textId="77777777" w:rsidR="002F499C" w:rsidRPr="00BA626A" w:rsidRDefault="002F499C" w:rsidP="002F499C">
      <w:pPr>
        <w:pStyle w:val="Textoindependiente"/>
        <w:spacing w:after="0"/>
        <w:ind w:left="561" w:right="281"/>
        <w:jc w:val="both"/>
        <w:rPr>
          <w:rFonts w:ascii="Arial" w:hAnsi="Arial" w:cs="Arial"/>
          <w:b/>
          <w:bCs/>
          <w:sz w:val="16"/>
          <w:szCs w:val="16"/>
          <w:lang w:val="es-MX"/>
        </w:rPr>
      </w:pPr>
    </w:p>
    <w:p w14:paraId="57812F2C" w14:textId="77777777" w:rsidR="002F499C" w:rsidRPr="00BA626A" w:rsidRDefault="002F499C" w:rsidP="002F499C">
      <w:pPr>
        <w:pStyle w:val="Textoindependiente"/>
        <w:spacing w:after="0"/>
        <w:ind w:left="561" w:right="281"/>
        <w:jc w:val="both"/>
        <w:rPr>
          <w:rFonts w:ascii="Arial" w:hAnsi="Arial" w:cs="Arial"/>
          <w:b/>
          <w:bCs/>
          <w:sz w:val="16"/>
          <w:szCs w:val="16"/>
          <w:lang w:val="es-MX"/>
        </w:rPr>
      </w:pPr>
    </w:p>
    <w:p w14:paraId="11FB914D" w14:textId="77777777" w:rsidR="002F499C" w:rsidRPr="00BA626A" w:rsidRDefault="002F499C" w:rsidP="002F499C">
      <w:pPr>
        <w:pStyle w:val="Sangradetextonormal"/>
        <w:numPr>
          <w:ilvl w:val="0"/>
          <w:numId w:val="4"/>
        </w:numPr>
        <w:tabs>
          <w:tab w:val="clear" w:pos="720"/>
          <w:tab w:val="num" w:pos="426"/>
        </w:tabs>
        <w:ind w:left="426" w:hanging="426"/>
        <w:jc w:val="both"/>
        <w:rPr>
          <w:rFonts w:cs="Arial"/>
          <w:b w:val="0"/>
          <w:sz w:val="20"/>
          <w:szCs w:val="20"/>
        </w:rPr>
      </w:pPr>
      <w:r w:rsidRPr="00BA626A">
        <w:rPr>
          <w:rFonts w:cs="Arial"/>
          <w:color w:val="000000"/>
          <w:sz w:val="20"/>
          <w:szCs w:val="20"/>
        </w:rPr>
        <w:t>CARACTERÍSTICAS DEL CARGO</w:t>
      </w:r>
    </w:p>
    <w:p w14:paraId="7B01FEC0" w14:textId="77777777" w:rsidR="002F499C" w:rsidRPr="00BA626A" w:rsidRDefault="002F499C" w:rsidP="002F499C">
      <w:pPr>
        <w:rPr>
          <w:b/>
        </w:rPr>
      </w:pPr>
    </w:p>
    <w:p w14:paraId="16970C68" w14:textId="77777777" w:rsidR="002F499C" w:rsidRPr="00BA626A" w:rsidRDefault="002F499C" w:rsidP="002F499C">
      <w:pPr>
        <w:pStyle w:val="Ttulo4"/>
        <w:numPr>
          <w:ilvl w:val="0"/>
          <w:numId w:val="0"/>
        </w:numPr>
        <w:ind w:left="426"/>
        <w:rPr>
          <w:sz w:val="20"/>
          <w:lang w:val="es-MX"/>
        </w:rPr>
      </w:pPr>
      <w:r w:rsidRPr="00BA626A">
        <w:rPr>
          <w:sz w:val="20"/>
        </w:rPr>
        <w:t>MÉDICO</w:t>
      </w:r>
      <w:r>
        <w:rPr>
          <w:sz w:val="20"/>
        </w:rPr>
        <w:t xml:space="preserve"> </w:t>
      </w:r>
      <w:r w:rsidRPr="00BA626A">
        <w:rPr>
          <w:sz w:val="20"/>
        </w:rPr>
        <w:t>ESPECIALISTA (P1MES-00</w:t>
      </w:r>
      <w:r>
        <w:rPr>
          <w:sz w:val="20"/>
        </w:rPr>
        <w:t>1</w:t>
      </w:r>
      <w:r w:rsidRPr="00BA626A">
        <w:rPr>
          <w:sz w:val="20"/>
        </w:rPr>
        <w:t xml:space="preserve">) </w:t>
      </w:r>
    </w:p>
    <w:p w14:paraId="3BC3A09D" w14:textId="77777777" w:rsidR="002F499C" w:rsidRDefault="002F499C" w:rsidP="002F499C">
      <w:pPr>
        <w:pStyle w:val="Ttulo4"/>
        <w:numPr>
          <w:ilvl w:val="0"/>
          <w:numId w:val="0"/>
        </w:numPr>
        <w:ind w:left="864" w:hanging="864"/>
        <w:rPr>
          <w:sz w:val="20"/>
          <w:lang w:val="es-MX"/>
        </w:rPr>
      </w:pPr>
      <w:r>
        <w:rPr>
          <w:sz w:val="20"/>
          <w:lang w:val="es-MX"/>
        </w:rPr>
        <w:t xml:space="preserve">        </w:t>
      </w:r>
      <w:r w:rsidRPr="00BA626A">
        <w:rPr>
          <w:sz w:val="20"/>
          <w:lang w:val="es-MX"/>
        </w:rPr>
        <w:t>Principales funciones a desarrollar:</w:t>
      </w:r>
    </w:p>
    <w:p w14:paraId="5AF56EAA" w14:textId="77777777" w:rsidR="002F499C" w:rsidRPr="00EA1412" w:rsidRDefault="002F499C" w:rsidP="002F499C">
      <w:pPr>
        <w:rPr>
          <w:lang w:val="es-MX"/>
        </w:rPr>
      </w:pPr>
    </w:p>
    <w:p w14:paraId="14A3627A" w14:textId="77777777" w:rsidR="002F499C" w:rsidRPr="00BA626A" w:rsidRDefault="002F499C" w:rsidP="00C71561">
      <w:pPr>
        <w:numPr>
          <w:ilvl w:val="0"/>
          <w:numId w:val="19"/>
        </w:numPr>
        <w:suppressAutoHyphens w:val="0"/>
        <w:ind w:hanging="294"/>
        <w:jc w:val="both"/>
        <w:rPr>
          <w:rFonts w:ascii="Arial" w:hAnsi="Arial" w:cs="Arial"/>
          <w:bCs/>
        </w:rPr>
      </w:pPr>
      <w:r w:rsidRPr="00BA626A">
        <w:rPr>
          <w:rFonts w:ascii="Arial" w:hAnsi="Arial" w:cs="Arial"/>
          <w:bCs/>
        </w:rPr>
        <w:t>Ejecutar actividades de promoción, prevención y rehabilitación de la salud, según la capacidad resolutiva del Establecimiento de Salud.</w:t>
      </w:r>
    </w:p>
    <w:p w14:paraId="5B059951" w14:textId="77777777" w:rsidR="002F499C" w:rsidRPr="005E7F51" w:rsidRDefault="002F499C" w:rsidP="00C71561">
      <w:pPr>
        <w:numPr>
          <w:ilvl w:val="0"/>
          <w:numId w:val="19"/>
        </w:numPr>
        <w:suppressAutoHyphens w:val="0"/>
        <w:ind w:hanging="294"/>
        <w:jc w:val="both"/>
        <w:rPr>
          <w:rFonts w:ascii="Arial" w:hAnsi="Arial" w:cs="Arial"/>
          <w:bCs/>
        </w:rPr>
      </w:pPr>
      <w:r w:rsidRPr="00BA626A">
        <w:rPr>
          <w:rFonts w:ascii="Arial" w:hAnsi="Arial" w:cs="Arial"/>
          <w:bCs/>
        </w:rPr>
        <w:t>Examinar, diagnosticar y prescribir tratamientos</w:t>
      </w:r>
      <w:r w:rsidRPr="005E7F51">
        <w:rPr>
          <w:rFonts w:ascii="Arial" w:hAnsi="Arial" w:cs="Arial"/>
          <w:bCs/>
        </w:rPr>
        <w:t xml:space="preserve"> según protocolos y guías de práctica clínica vigentes.</w:t>
      </w:r>
    </w:p>
    <w:p w14:paraId="00D79EB5"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Realizar procedimientos de diagnósticos y terapéuticos en las áreas de su competencia.</w:t>
      </w:r>
    </w:p>
    <w:p w14:paraId="6AF036E8"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Conducir el equipo interdisciplinario de salud en el diseño, ejecución, seguimiento y control de los procesos de atención asistencial en el ámbito de su competencia.</w:t>
      </w:r>
    </w:p>
    <w:p w14:paraId="1C77421E"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Participar en actividades de información, educación y comunicación en promoción de la salud y prevención de la enfermedad.</w:t>
      </w:r>
    </w:p>
    <w:p w14:paraId="26304434"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Referir a un establecimiento de salud cuando la condición clínica del paciente lo requiera y en el marco de las normas vigentes.</w:t>
      </w:r>
    </w:p>
    <w:p w14:paraId="24B5476C"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 xml:space="preserve">Continuar el tratamiento y/o control de los pacientes </w:t>
      </w:r>
      <w:proofErr w:type="spellStart"/>
      <w:r w:rsidRPr="005E7F51">
        <w:rPr>
          <w:rFonts w:ascii="Arial" w:hAnsi="Arial" w:cs="Arial"/>
          <w:bCs/>
        </w:rPr>
        <w:t>contrarreferidos</w:t>
      </w:r>
      <w:proofErr w:type="spellEnd"/>
      <w:r w:rsidRPr="005E7F51">
        <w:rPr>
          <w:rFonts w:ascii="Arial" w:hAnsi="Arial" w:cs="Arial"/>
          <w:bCs/>
        </w:rPr>
        <w:t xml:space="preserve"> en el Establecimiento de Salud de origen, según indicación establecida en la contrarreferencia.</w:t>
      </w:r>
    </w:p>
    <w:p w14:paraId="5981CD7A"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Elaborar los informes y certificados de la prestación asistencial establecidos para el servicio.</w:t>
      </w:r>
    </w:p>
    <w:p w14:paraId="63B4B9F4"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Registrar las prestaciones asistenciales en la Historia Clínica, los sistemas informáticos y en formularios utilizados en la atención.</w:t>
      </w:r>
    </w:p>
    <w:p w14:paraId="274EB06A"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lastRenderedPageBreak/>
        <w:t>Brindar información médica sobre la situación de salud al paciente o familiar al paciente y familiar responsable.</w:t>
      </w:r>
    </w:p>
    <w:p w14:paraId="10D2A622"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Absolver consultas de carácter técnico asistencial y/o administrativo en el ámbito de competencia y emitir el informe correspondiente.</w:t>
      </w:r>
    </w:p>
    <w:p w14:paraId="7C3C0EBC"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Participar en comités comisiones y juntas médicas, suscribir los informes o dictámenes correspondientes en el ámbito de competencia.</w:t>
      </w:r>
    </w:p>
    <w:p w14:paraId="270E3ED4"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Participar en la elaboración ejecución del Plan Anual de Actividades y proponer iniciativas corporativas de los Planes de Gestión, en el ámbito de competencia.</w:t>
      </w:r>
    </w:p>
    <w:p w14:paraId="688D20A8"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Elaborar propuestas de mejora y participar en la actualización de Protocolos, Guías de Práctica Clínica, Manuales de Procedimientos y otros documentos técnicos normativos.</w:t>
      </w:r>
    </w:p>
    <w:p w14:paraId="092ABE7A"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Participar en el diseño y ejecución de proyectos de intervención sanitaria, investigación científica y/o docencias autorizadas por las instancias institucionales correspondientes en el marco de las normas vigentes.</w:t>
      </w:r>
    </w:p>
    <w:p w14:paraId="47DA01F2"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Realizar las actividades de auditoría médica del Servicio Asistencial y emitir el informe correspondiente en el marco de la norma vigente.</w:t>
      </w:r>
    </w:p>
    <w:p w14:paraId="11898087"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Investigar e innovar permanentemente las técnicas y procedimientos relacionados al campo de su especialidad.</w:t>
      </w:r>
    </w:p>
    <w:p w14:paraId="631465D3"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Cumplir y hacer cumplir las normas y medidas de Bioseguridad y de Seguridad y Salud en el Trabajo en el ámbito de responsabilidad.</w:t>
      </w:r>
    </w:p>
    <w:p w14:paraId="209344FE"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Participar en la implementación del sistema de control interna y la Gestión de Riesgos que correspondan en el ámbito de sus funciones e informar su cumplimiento.</w:t>
      </w:r>
    </w:p>
    <w:p w14:paraId="4CCA88FB" w14:textId="77777777" w:rsidR="002F499C" w:rsidRPr="005E7F51" w:rsidRDefault="002F499C" w:rsidP="00C71561">
      <w:pPr>
        <w:numPr>
          <w:ilvl w:val="0"/>
          <w:numId w:val="19"/>
        </w:numPr>
        <w:suppressAutoHyphens w:val="0"/>
        <w:ind w:hanging="294"/>
        <w:jc w:val="both"/>
        <w:rPr>
          <w:rFonts w:ascii="Arial" w:hAnsi="Arial" w:cs="Arial"/>
          <w:bCs/>
        </w:rPr>
      </w:pPr>
      <w:r w:rsidRPr="005E7F51">
        <w:rPr>
          <w:rFonts w:ascii="Arial" w:hAnsi="Arial" w:cs="Arial"/>
          <w:bCs/>
        </w:rPr>
        <w:t>Respetar y hacer respetar los derechos del asegurado, en el marco de la política de humanización de la atención de salud y las normas vigentes.</w:t>
      </w:r>
    </w:p>
    <w:p w14:paraId="10F5F4AE" w14:textId="77777777" w:rsidR="002F499C" w:rsidRPr="0072324B" w:rsidRDefault="002F499C" w:rsidP="00C71561">
      <w:pPr>
        <w:numPr>
          <w:ilvl w:val="0"/>
          <w:numId w:val="19"/>
        </w:numPr>
        <w:suppressAutoHyphens w:val="0"/>
        <w:ind w:hanging="294"/>
        <w:jc w:val="both"/>
        <w:rPr>
          <w:rFonts w:ascii="Arial" w:hAnsi="Arial" w:cs="Arial"/>
          <w:bCs/>
        </w:rPr>
      </w:pPr>
      <w:r w:rsidRPr="005E7F51">
        <w:rPr>
          <w:rFonts w:ascii="Arial" w:hAnsi="Arial" w:cs="Arial"/>
          <w:bCs/>
        </w:rPr>
        <w:t xml:space="preserve">Cumplir </w:t>
      </w:r>
      <w:r w:rsidRPr="0072324B">
        <w:rPr>
          <w:rFonts w:ascii="Arial" w:hAnsi="Arial" w:cs="Arial"/>
          <w:bCs/>
        </w:rPr>
        <w:t>con los principios y deberes establecidos en el Código de Ética del Personal del Seguro Social de Salud (ESSALUD), así como no incurrir en las prohibiciones contenidas en él.</w:t>
      </w:r>
    </w:p>
    <w:p w14:paraId="46B8757A" w14:textId="77777777" w:rsidR="002F499C" w:rsidRPr="0072324B" w:rsidRDefault="002F499C" w:rsidP="00C71561">
      <w:pPr>
        <w:numPr>
          <w:ilvl w:val="0"/>
          <w:numId w:val="19"/>
        </w:numPr>
        <w:suppressAutoHyphens w:val="0"/>
        <w:ind w:hanging="294"/>
        <w:jc w:val="both"/>
        <w:rPr>
          <w:rFonts w:ascii="Arial" w:hAnsi="Arial" w:cs="Arial"/>
          <w:bCs/>
        </w:rPr>
      </w:pPr>
      <w:r w:rsidRPr="0072324B">
        <w:rPr>
          <w:rFonts w:ascii="Arial" w:hAnsi="Arial" w:cs="Arial"/>
          <w:bCs/>
        </w:rPr>
        <w:t>Mantener informado al jefe inmediato sobre las actividades que desarrolla.</w:t>
      </w:r>
    </w:p>
    <w:p w14:paraId="2D7FA0FD" w14:textId="77777777" w:rsidR="002F499C" w:rsidRPr="0072324B" w:rsidRDefault="002F499C" w:rsidP="00C71561">
      <w:pPr>
        <w:numPr>
          <w:ilvl w:val="0"/>
          <w:numId w:val="19"/>
        </w:numPr>
        <w:suppressAutoHyphens w:val="0"/>
        <w:ind w:hanging="294"/>
        <w:jc w:val="both"/>
        <w:rPr>
          <w:rFonts w:ascii="Arial" w:hAnsi="Arial" w:cs="Arial"/>
          <w:bCs/>
        </w:rPr>
      </w:pPr>
      <w:r w:rsidRPr="0072324B">
        <w:rPr>
          <w:rFonts w:ascii="Arial" w:hAnsi="Arial" w:cs="Arial"/>
          <w:bCs/>
        </w:rPr>
        <w:t>Registrar las actividades realizadas en los sistemas de información institucional y emitir informes de su ejecución, cumpliendo estrictamente las disposiciones vigentes.</w:t>
      </w:r>
    </w:p>
    <w:p w14:paraId="144FD152" w14:textId="77777777" w:rsidR="002F499C" w:rsidRPr="0072324B" w:rsidRDefault="002F499C" w:rsidP="00C71561">
      <w:pPr>
        <w:numPr>
          <w:ilvl w:val="0"/>
          <w:numId w:val="19"/>
        </w:numPr>
        <w:suppressAutoHyphens w:val="0"/>
        <w:ind w:hanging="294"/>
        <w:jc w:val="both"/>
        <w:rPr>
          <w:rFonts w:ascii="Arial" w:hAnsi="Arial" w:cs="Arial"/>
          <w:bCs/>
        </w:rPr>
      </w:pPr>
      <w:r w:rsidRPr="0072324B">
        <w:rPr>
          <w:rFonts w:ascii="Arial" w:hAnsi="Arial" w:cs="Arial"/>
          <w:bCs/>
        </w:rPr>
        <w:t>Velar por la seguridad, mantenimiento y operatividad de los bienes asignados para el cumplimiento de sus labores.</w:t>
      </w:r>
    </w:p>
    <w:p w14:paraId="551DEE3C" w14:textId="77777777" w:rsidR="002F499C" w:rsidRDefault="002F499C" w:rsidP="00C71561">
      <w:pPr>
        <w:numPr>
          <w:ilvl w:val="0"/>
          <w:numId w:val="19"/>
        </w:numPr>
        <w:suppressAutoHyphens w:val="0"/>
        <w:ind w:hanging="294"/>
        <w:jc w:val="both"/>
        <w:rPr>
          <w:rFonts w:ascii="Arial" w:hAnsi="Arial" w:cs="Arial"/>
          <w:bCs/>
        </w:rPr>
      </w:pPr>
      <w:r w:rsidRPr="0072324B">
        <w:rPr>
          <w:rFonts w:ascii="Arial" w:hAnsi="Arial" w:cs="Arial"/>
          <w:bCs/>
        </w:rPr>
        <w:t>Realizar otras funciones que le asigne el jefe inmediato, en el ámbito de su competencia</w:t>
      </w:r>
    </w:p>
    <w:p w14:paraId="78495D85" w14:textId="77777777" w:rsidR="002F499C" w:rsidRDefault="002F499C" w:rsidP="002F499C">
      <w:pPr>
        <w:tabs>
          <w:tab w:val="left" w:pos="720"/>
        </w:tabs>
        <w:contextualSpacing/>
        <w:jc w:val="both"/>
        <w:rPr>
          <w:b/>
          <w:bCs/>
        </w:rPr>
      </w:pPr>
    </w:p>
    <w:p w14:paraId="31959C79" w14:textId="77777777" w:rsidR="002F499C" w:rsidRPr="00935475" w:rsidRDefault="002F499C" w:rsidP="002F499C">
      <w:pPr>
        <w:tabs>
          <w:tab w:val="num" w:pos="567"/>
        </w:tabs>
        <w:suppressAutoHyphens w:val="0"/>
        <w:ind w:left="426"/>
        <w:contextualSpacing/>
        <w:jc w:val="both"/>
        <w:rPr>
          <w:rFonts w:cs="Arial"/>
          <w:bCs/>
          <w:color w:val="0D0D0D"/>
          <w:lang w:eastAsia="es-ES"/>
        </w:rPr>
      </w:pPr>
      <w:r>
        <w:rPr>
          <w:b/>
          <w:bCs/>
        </w:rPr>
        <w:t xml:space="preserve">  </w:t>
      </w:r>
      <w:r w:rsidRPr="00935475">
        <w:rPr>
          <w:rFonts w:ascii="Arial" w:hAnsi="Arial" w:cs="Arial"/>
          <w:b/>
          <w:bCs/>
        </w:rPr>
        <w:t>ASISTENTE /TRABAJADOR SOCIAL (P2ASS-00</w:t>
      </w:r>
      <w:r>
        <w:rPr>
          <w:rFonts w:ascii="Arial" w:hAnsi="Arial" w:cs="Arial"/>
          <w:b/>
          <w:bCs/>
        </w:rPr>
        <w:t>2</w:t>
      </w:r>
      <w:r w:rsidRPr="00935475">
        <w:rPr>
          <w:rFonts w:ascii="Arial" w:hAnsi="Arial" w:cs="Arial"/>
          <w:b/>
          <w:bCs/>
        </w:rPr>
        <w:t>)</w:t>
      </w:r>
    </w:p>
    <w:p w14:paraId="53A089D3" w14:textId="77777777" w:rsidR="002F499C" w:rsidRDefault="002F499C" w:rsidP="002F499C">
      <w:pPr>
        <w:pStyle w:val="Sangradetextonormal"/>
        <w:ind w:left="142" w:firstLine="0"/>
        <w:jc w:val="both"/>
        <w:rPr>
          <w:rFonts w:cs="Arial"/>
          <w:sz w:val="20"/>
          <w:szCs w:val="20"/>
        </w:rPr>
      </w:pPr>
      <w:bookmarkStart w:id="0" w:name="_Hlk146540374"/>
      <w:r>
        <w:rPr>
          <w:rFonts w:cs="Arial"/>
          <w:sz w:val="20"/>
          <w:szCs w:val="20"/>
        </w:rPr>
        <w:t xml:space="preserve">       </w:t>
      </w:r>
      <w:r w:rsidRPr="00935475">
        <w:rPr>
          <w:rFonts w:cs="Arial"/>
          <w:sz w:val="20"/>
          <w:szCs w:val="20"/>
        </w:rPr>
        <w:t>Principales funciones a desarrollar:</w:t>
      </w:r>
    </w:p>
    <w:p w14:paraId="50D44283" w14:textId="77777777" w:rsidR="002F499C" w:rsidRPr="00935475" w:rsidRDefault="002F499C" w:rsidP="002F499C">
      <w:pPr>
        <w:pStyle w:val="Sangradetextonormal"/>
        <w:ind w:left="142" w:firstLine="0"/>
        <w:jc w:val="both"/>
        <w:rPr>
          <w:rFonts w:cs="Arial"/>
          <w:sz w:val="20"/>
          <w:szCs w:val="20"/>
        </w:rPr>
      </w:pPr>
    </w:p>
    <w:p w14:paraId="7A0873C7" w14:textId="77777777" w:rsidR="002F499C" w:rsidRPr="002459EE" w:rsidRDefault="002F499C" w:rsidP="00C71561">
      <w:pPr>
        <w:numPr>
          <w:ilvl w:val="0"/>
          <w:numId w:val="22"/>
        </w:numPr>
        <w:tabs>
          <w:tab w:val="left" w:pos="993"/>
        </w:tabs>
        <w:ind w:left="851" w:hanging="284"/>
        <w:contextualSpacing/>
        <w:jc w:val="both"/>
        <w:rPr>
          <w:rFonts w:ascii="Arial" w:hAnsi="Arial" w:cs="Arial"/>
          <w:lang w:eastAsia="es-ES"/>
        </w:rPr>
      </w:pPr>
      <w:r w:rsidRPr="002459EE">
        <w:rPr>
          <w:rFonts w:ascii="Arial" w:hAnsi="Arial" w:cs="Arial"/>
        </w:rPr>
        <w:t xml:space="preserve">Efectuar seguimiento e informar sobre la implementación de los ejes del Sistema de Gestión de la Calidad </w:t>
      </w:r>
      <w:r w:rsidRPr="002459EE">
        <w:rPr>
          <w:rFonts w:ascii="Arial" w:hAnsi="Arial" w:cs="Arial"/>
          <w:lang w:eastAsia="es-ES"/>
        </w:rPr>
        <w:t>de la Red Prestacional Sabogal de ESSALUD</w:t>
      </w:r>
      <w:r w:rsidRPr="002459EE">
        <w:rPr>
          <w:rFonts w:ascii="Arial" w:hAnsi="Arial" w:cs="Arial"/>
        </w:rPr>
        <w:t>.</w:t>
      </w:r>
    </w:p>
    <w:p w14:paraId="314E917B" w14:textId="77777777" w:rsidR="002F499C" w:rsidRPr="002459EE" w:rsidRDefault="002F499C" w:rsidP="00C71561">
      <w:pPr>
        <w:numPr>
          <w:ilvl w:val="0"/>
          <w:numId w:val="22"/>
        </w:numPr>
        <w:tabs>
          <w:tab w:val="left" w:pos="993"/>
        </w:tabs>
        <w:ind w:left="851" w:hanging="284"/>
        <w:contextualSpacing/>
        <w:jc w:val="both"/>
        <w:rPr>
          <w:rFonts w:ascii="Arial" w:hAnsi="Arial" w:cs="Arial"/>
          <w:lang w:eastAsia="es-ES"/>
        </w:rPr>
      </w:pPr>
      <w:r w:rsidRPr="002459EE">
        <w:rPr>
          <w:rFonts w:ascii="Arial" w:hAnsi="Arial" w:cs="Arial"/>
          <w:lang w:eastAsia="es-ES"/>
        </w:rPr>
        <w:t>Efectuar seguimiento a la implementación de la gestión de riesgos y seguridad del paciente por las unidades de organización de la Red Prestacional; informar sobre los avances y resultados proponiendo las acciones de mejora que se requieran.</w:t>
      </w:r>
    </w:p>
    <w:p w14:paraId="2E2FDCA6" w14:textId="77777777" w:rsidR="002F499C" w:rsidRPr="002459EE" w:rsidRDefault="002F499C" w:rsidP="00C71561">
      <w:pPr>
        <w:numPr>
          <w:ilvl w:val="0"/>
          <w:numId w:val="22"/>
        </w:numPr>
        <w:tabs>
          <w:tab w:val="left" w:pos="786"/>
          <w:tab w:val="left" w:pos="993"/>
        </w:tabs>
        <w:ind w:left="851" w:hanging="284"/>
        <w:contextualSpacing/>
        <w:jc w:val="both"/>
        <w:rPr>
          <w:rFonts w:ascii="Arial" w:hAnsi="Arial" w:cs="Arial"/>
          <w:lang w:eastAsia="es-ES"/>
        </w:rPr>
      </w:pPr>
      <w:r w:rsidRPr="002459EE">
        <w:rPr>
          <w:rFonts w:ascii="Arial" w:hAnsi="Arial" w:cs="Arial"/>
        </w:rPr>
        <w:t xml:space="preserve"> Monitorear el cumplimiento de las Buenas Prácticas Seguras de la Red Prestacional Sabogal;</w:t>
      </w:r>
    </w:p>
    <w:p w14:paraId="7D309249" w14:textId="77777777" w:rsidR="002F499C" w:rsidRPr="002459EE" w:rsidRDefault="002F499C" w:rsidP="00C71561">
      <w:pPr>
        <w:numPr>
          <w:ilvl w:val="0"/>
          <w:numId w:val="22"/>
        </w:numPr>
        <w:tabs>
          <w:tab w:val="left" w:pos="786"/>
          <w:tab w:val="left" w:pos="993"/>
        </w:tabs>
        <w:ind w:left="851" w:hanging="284"/>
        <w:contextualSpacing/>
        <w:jc w:val="both"/>
        <w:rPr>
          <w:rFonts w:ascii="Arial" w:hAnsi="Arial" w:cs="Arial"/>
          <w:lang w:eastAsia="es-ES"/>
        </w:rPr>
      </w:pPr>
      <w:r w:rsidRPr="002459EE">
        <w:rPr>
          <w:rFonts w:ascii="Arial" w:hAnsi="Arial" w:cs="Arial"/>
          <w:lang w:eastAsia="es-ES"/>
        </w:rPr>
        <w:t xml:space="preserve"> Participar en la ejecución de rondas de seguridad, adherencia a guías, procedimientos, protocolos y otras acciones que permitan mejorar la seguridad del paciente; difundir los resultados a las unidades de organización evaluadas.</w:t>
      </w:r>
    </w:p>
    <w:p w14:paraId="4B68ED62" w14:textId="77777777" w:rsidR="002F499C" w:rsidRPr="002459EE" w:rsidRDefault="002F499C" w:rsidP="00C71561">
      <w:pPr>
        <w:numPr>
          <w:ilvl w:val="0"/>
          <w:numId w:val="22"/>
        </w:numPr>
        <w:tabs>
          <w:tab w:val="num" w:pos="426"/>
          <w:tab w:val="left" w:pos="993"/>
        </w:tabs>
        <w:ind w:left="851" w:hanging="284"/>
        <w:contextualSpacing/>
        <w:jc w:val="both"/>
        <w:rPr>
          <w:rFonts w:ascii="Arial" w:hAnsi="Arial" w:cs="Arial"/>
          <w:lang w:eastAsia="es-ES"/>
        </w:rPr>
      </w:pPr>
      <w:r w:rsidRPr="002459EE">
        <w:rPr>
          <w:rFonts w:ascii="Arial" w:hAnsi="Arial" w:cs="Arial"/>
          <w:lang w:eastAsia="es-ES"/>
        </w:rPr>
        <w:t>Promover y monitorear la implementación de una cultura de humanización en salud centrado en el paciente</w:t>
      </w:r>
    </w:p>
    <w:p w14:paraId="1367B3FA" w14:textId="77777777" w:rsidR="002F499C" w:rsidRPr="002459EE" w:rsidRDefault="002F499C" w:rsidP="00C71561">
      <w:pPr>
        <w:numPr>
          <w:ilvl w:val="0"/>
          <w:numId w:val="22"/>
        </w:numPr>
        <w:tabs>
          <w:tab w:val="num" w:pos="426"/>
          <w:tab w:val="left" w:pos="993"/>
        </w:tabs>
        <w:ind w:left="851" w:hanging="284"/>
        <w:contextualSpacing/>
        <w:jc w:val="both"/>
        <w:rPr>
          <w:rFonts w:ascii="Arial" w:hAnsi="Arial" w:cs="Arial"/>
          <w:lang w:eastAsia="es-ES"/>
        </w:rPr>
      </w:pPr>
      <w:r w:rsidRPr="002459EE">
        <w:rPr>
          <w:rFonts w:ascii="Arial" w:hAnsi="Arial" w:cs="Arial"/>
          <w:lang w:eastAsia="es-ES"/>
        </w:rPr>
        <w:t>Promover y participar en la realización de proyectos de mejora por servicios</w:t>
      </w:r>
    </w:p>
    <w:p w14:paraId="0C703C77" w14:textId="77777777" w:rsidR="002F499C" w:rsidRPr="000325AE" w:rsidRDefault="002F499C" w:rsidP="00C71561">
      <w:pPr>
        <w:numPr>
          <w:ilvl w:val="0"/>
          <w:numId w:val="22"/>
        </w:numPr>
        <w:tabs>
          <w:tab w:val="num" w:pos="426"/>
          <w:tab w:val="left" w:pos="993"/>
        </w:tabs>
        <w:ind w:left="851" w:hanging="284"/>
        <w:contextualSpacing/>
        <w:jc w:val="both"/>
        <w:rPr>
          <w:rFonts w:ascii="Arial" w:hAnsi="Arial" w:cs="Arial"/>
          <w:lang w:eastAsia="es-ES"/>
        </w:rPr>
      </w:pPr>
      <w:r w:rsidRPr="000325AE">
        <w:rPr>
          <w:rFonts w:ascii="Arial" w:hAnsi="Arial" w:cs="Arial"/>
          <w:lang w:eastAsia="es-ES"/>
        </w:rPr>
        <w:t xml:space="preserve">Ejecutar actividades de promoción, prevención, recuperación y rehabilitación social, según la capacidad resolutiva de Establecimiento de Salud. </w:t>
      </w:r>
    </w:p>
    <w:p w14:paraId="48CC4F03" w14:textId="77777777" w:rsidR="002F499C" w:rsidRPr="00935475" w:rsidRDefault="002F499C" w:rsidP="00C71561">
      <w:pPr>
        <w:pStyle w:val="Prrafodelista"/>
        <w:numPr>
          <w:ilvl w:val="0"/>
          <w:numId w:val="21"/>
        </w:numPr>
        <w:tabs>
          <w:tab w:val="num" w:pos="426"/>
          <w:tab w:val="left" w:pos="993"/>
        </w:tabs>
        <w:ind w:left="851" w:hanging="284"/>
        <w:contextualSpacing/>
        <w:jc w:val="both"/>
        <w:rPr>
          <w:sz w:val="20"/>
          <w:szCs w:val="20"/>
        </w:rPr>
      </w:pPr>
      <w:r w:rsidRPr="00935475">
        <w:rPr>
          <w:sz w:val="20"/>
          <w:szCs w:val="20"/>
        </w:rPr>
        <w:t xml:space="preserve">Participar en actividades de información, educación y comunicación en promoción de la salud y prevención de la enfermedad. </w:t>
      </w:r>
    </w:p>
    <w:p w14:paraId="60FFFF41" w14:textId="77777777" w:rsidR="002F499C" w:rsidRPr="00935475" w:rsidRDefault="002F499C" w:rsidP="00C71561">
      <w:pPr>
        <w:pStyle w:val="Prrafodelista"/>
        <w:numPr>
          <w:ilvl w:val="0"/>
          <w:numId w:val="21"/>
        </w:numPr>
        <w:tabs>
          <w:tab w:val="num" w:pos="426"/>
          <w:tab w:val="left" w:pos="993"/>
        </w:tabs>
        <w:ind w:left="851" w:hanging="284"/>
        <w:contextualSpacing/>
        <w:jc w:val="both"/>
        <w:rPr>
          <w:sz w:val="20"/>
          <w:szCs w:val="20"/>
        </w:rPr>
      </w:pPr>
      <w:r w:rsidRPr="00935475">
        <w:rPr>
          <w:sz w:val="20"/>
          <w:szCs w:val="20"/>
        </w:rPr>
        <w:t>Absolver consultas de carácter técnico asistencial y/o administrativo en el ámbito de competencia y emitir el informe correspondiente.</w:t>
      </w:r>
    </w:p>
    <w:p w14:paraId="57F0404C" w14:textId="77777777" w:rsidR="002F499C" w:rsidRPr="00935475" w:rsidRDefault="002F499C" w:rsidP="00C71561">
      <w:pPr>
        <w:pStyle w:val="Prrafodelista"/>
        <w:numPr>
          <w:ilvl w:val="0"/>
          <w:numId w:val="21"/>
        </w:numPr>
        <w:tabs>
          <w:tab w:val="num" w:pos="426"/>
          <w:tab w:val="left" w:pos="993"/>
        </w:tabs>
        <w:ind w:left="851" w:hanging="284"/>
        <w:contextualSpacing/>
        <w:jc w:val="both"/>
        <w:rPr>
          <w:sz w:val="20"/>
          <w:szCs w:val="20"/>
        </w:rPr>
      </w:pPr>
      <w:r w:rsidRPr="00935475">
        <w:rPr>
          <w:sz w:val="20"/>
          <w:szCs w:val="20"/>
        </w:rPr>
        <w:t xml:space="preserve">Elaborar propuestas de mejora y participar en la actualización de Manuales de Procedimientos y otros documentos técnico normativos del Establecimiento de Salud. </w:t>
      </w:r>
    </w:p>
    <w:p w14:paraId="36DF7BBA" w14:textId="77777777" w:rsidR="002F499C" w:rsidRPr="00935475" w:rsidRDefault="002F499C" w:rsidP="00C71561">
      <w:pPr>
        <w:pStyle w:val="Prrafodelista"/>
        <w:numPr>
          <w:ilvl w:val="0"/>
          <w:numId w:val="21"/>
        </w:numPr>
        <w:tabs>
          <w:tab w:val="num" w:pos="426"/>
          <w:tab w:val="left" w:pos="993"/>
        </w:tabs>
        <w:ind w:left="851" w:hanging="284"/>
        <w:contextualSpacing/>
        <w:jc w:val="both"/>
        <w:rPr>
          <w:sz w:val="20"/>
          <w:szCs w:val="20"/>
        </w:rPr>
      </w:pPr>
      <w:r w:rsidRPr="00935475">
        <w:rPr>
          <w:sz w:val="20"/>
          <w:szCs w:val="20"/>
        </w:rPr>
        <w:t xml:space="preserve">Participar en comités y comisiones y suscribir los informes correspondientes, en el ámbito de su competencia. </w:t>
      </w:r>
    </w:p>
    <w:p w14:paraId="369A596D" w14:textId="77777777" w:rsidR="002F499C" w:rsidRPr="00935475" w:rsidRDefault="002F499C" w:rsidP="00C71561">
      <w:pPr>
        <w:pStyle w:val="Prrafodelista"/>
        <w:numPr>
          <w:ilvl w:val="0"/>
          <w:numId w:val="21"/>
        </w:numPr>
        <w:tabs>
          <w:tab w:val="num" w:pos="426"/>
          <w:tab w:val="left" w:pos="993"/>
        </w:tabs>
        <w:ind w:left="851" w:hanging="284"/>
        <w:contextualSpacing/>
        <w:jc w:val="both"/>
        <w:rPr>
          <w:sz w:val="20"/>
          <w:szCs w:val="20"/>
        </w:rPr>
      </w:pPr>
      <w:r w:rsidRPr="00935475">
        <w:rPr>
          <w:sz w:val="20"/>
          <w:szCs w:val="20"/>
        </w:rPr>
        <w:t xml:space="preserve">Participar en la elaboración del Plan Anual de Actividades y Plan de Gestión, en el ámbito de competencia. </w:t>
      </w:r>
    </w:p>
    <w:p w14:paraId="5A656FAE" w14:textId="77777777" w:rsidR="002F499C" w:rsidRPr="00935475" w:rsidRDefault="002F499C" w:rsidP="00C71561">
      <w:pPr>
        <w:pStyle w:val="Prrafodelista"/>
        <w:numPr>
          <w:ilvl w:val="0"/>
          <w:numId w:val="21"/>
        </w:numPr>
        <w:tabs>
          <w:tab w:val="num" w:pos="426"/>
          <w:tab w:val="left" w:pos="993"/>
        </w:tabs>
        <w:ind w:left="851" w:hanging="284"/>
        <w:contextualSpacing/>
        <w:jc w:val="both"/>
        <w:rPr>
          <w:sz w:val="20"/>
          <w:szCs w:val="20"/>
        </w:rPr>
      </w:pPr>
      <w:r w:rsidRPr="00935475">
        <w:rPr>
          <w:sz w:val="20"/>
          <w:szCs w:val="20"/>
        </w:rPr>
        <w:lastRenderedPageBreak/>
        <w:t>Participar en el diseño y ejecución de proyectos de intervención sanitaria, investigación científica y/o docencia autorizados por las instancias institucionales correspondientes en el marco de las normas vigentes.</w:t>
      </w:r>
    </w:p>
    <w:p w14:paraId="007A5230" w14:textId="77777777" w:rsidR="002F499C" w:rsidRPr="00935475" w:rsidRDefault="002F499C" w:rsidP="00C71561">
      <w:pPr>
        <w:pStyle w:val="Prrafodelista"/>
        <w:numPr>
          <w:ilvl w:val="0"/>
          <w:numId w:val="21"/>
        </w:numPr>
        <w:tabs>
          <w:tab w:val="num" w:pos="426"/>
          <w:tab w:val="left" w:pos="993"/>
        </w:tabs>
        <w:ind w:left="851" w:hanging="284"/>
        <w:contextualSpacing/>
        <w:jc w:val="both"/>
        <w:rPr>
          <w:sz w:val="20"/>
          <w:szCs w:val="20"/>
        </w:rPr>
      </w:pPr>
      <w:r w:rsidRPr="00935475">
        <w:rPr>
          <w:sz w:val="20"/>
          <w:szCs w:val="20"/>
        </w:rPr>
        <w:t xml:space="preserve">investigar e innovar permanentemente las técnicas y procedimientos relacionados al campo de su especialidad. </w:t>
      </w:r>
    </w:p>
    <w:p w14:paraId="6FAFA518" w14:textId="77777777" w:rsidR="002F499C" w:rsidRPr="00935475" w:rsidRDefault="002F499C" w:rsidP="00C71561">
      <w:pPr>
        <w:pStyle w:val="Prrafodelista"/>
        <w:numPr>
          <w:ilvl w:val="0"/>
          <w:numId w:val="21"/>
        </w:numPr>
        <w:tabs>
          <w:tab w:val="num" w:pos="426"/>
          <w:tab w:val="left" w:pos="993"/>
        </w:tabs>
        <w:ind w:left="851" w:hanging="284"/>
        <w:contextualSpacing/>
        <w:jc w:val="both"/>
        <w:rPr>
          <w:sz w:val="20"/>
          <w:szCs w:val="20"/>
        </w:rPr>
      </w:pPr>
      <w:r w:rsidRPr="00935475">
        <w:rPr>
          <w:sz w:val="20"/>
          <w:szCs w:val="20"/>
        </w:rPr>
        <w:t>Cumplir y hacer cumplir las normas y medidas de Bioseguridad y de Seguridad y Salud en el Trabajo en el ámbito de responsabilidad.</w:t>
      </w:r>
    </w:p>
    <w:p w14:paraId="405D899F" w14:textId="77777777" w:rsidR="002F499C" w:rsidRPr="00935475" w:rsidRDefault="002F499C" w:rsidP="00C71561">
      <w:pPr>
        <w:pStyle w:val="Prrafodelista"/>
        <w:numPr>
          <w:ilvl w:val="0"/>
          <w:numId w:val="21"/>
        </w:numPr>
        <w:tabs>
          <w:tab w:val="num" w:pos="426"/>
          <w:tab w:val="left" w:pos="993"/>
        </w:tabs>
        <w:ind w:left="851" w:hanging="284"/>
        <w:contextualSpacing/>
        <w:jc w:val="both"/>
        <w:rPr>
          <w:sz w:val="20"/>
          <w:szCs w:val="20"/>
        </w:rPr>
      </w:pPr>
      <w:r w:rsidRPr="00935475">
        <w:rPr>
          <w:sz w:val="20"/>
          <w:szCs w:val="20"/>
        </w:rPr>
        <w:t>Participar en la implementación del sistema de control interno y la Gestión de Riesgos que correspondan en el ámbito de sus funciones e informar su cumplimiento.</w:t>
      </w:r>
    </w:p>
    <w:p w14:paraId="5F758089" w14:textId="77777777" w:rsidR="002F499C" w:rsidRPr="00935475" w:rsidRDefault="002F499C" w:rsidP="00C71561">
      <w:pPr>
        <w:pStyle w:val="Prrafodelista"/>
        <w:numPr>
          <w:ilvl w:val="0"/>
          <w:numId w:val="21"/>
        </w:numPr>
        <w:tabs>
          <w:tab w:val="num" w:pos="426"/>
          <w:tab w:val="left" w:pos="993"/>
        </w:tabs>
        <w:ind w:left="851" w:hanging="284"/>
        <w:contextualSpacing/>
        <w:jc w:val="both"/>
        <w:rPr>
          <w:sz w:val="20"/>
          <w:szCs w:val="20"/>
        </w:rPr>
      </w:pPr>
      <w:r w:rsidRPr="00935475">
        <w:rPr>
          <w:sz w:val="20"/>
          <w:szCs w:val="20"/>
        </w:rPr>
        <w:t>Respetar y hacer respetar los derechos del asegurado, en el marco de la política de humanización de la atención de salud y las normas vigentes.</w:t>
      </w:r>
    </w:p>
    <w:p w14:paraId="39D0F790" w14:textId="77777777" w:rsidR="002F499C" w:rsidRPr="00935475" w:rsidRDefault="002F499C" w:rsidP="00C71561">
      <w:pPr>
        <w:pStyle w:val="Prrafodelista"/>
        <w:numPr>
          <w:ilvl w:val="0"/>
          <w:numId w:val="21"/>
        </w:numPr>
        <w:tabs>
          <w:tab w:val="num" w:pos="426"/>
          <w:tab w:val="left" w:pos="993"/>
        </w:tabs>
        <w:ind w:left="851" w:hanging="284"/>
        <w:contextualSpacing/>
        <w:jc w:val="both"/>
        <w:rPr>
          <w:sz w:val="20"/>
          <w:szCs w:val="20"/>
        </w:rPr>
      </w:pPr>
      <w:r w:rsidRPr="00935475">
        <w:rPr>
          <w:sz w:val="20"/>
          <w:szCs w:val="20"/>
        </w:rPr>
        <w:t xml:space="preserve">Cumplir con los principios y deberes establecidos en el Código de Ética del Personal del Seguro Social de Salud (ESSALUD), así como no incurrir en las prohibiciones contenidas en él. </w:t>
      </w:r>
    </w:p>
    <w:p w14:paraId="20B62974" w14:textId="77777777" w:rsidR="002F499C" w:rsidRPr="00935475" w:rsidRDefault="002F499C" w:rsidP="00C71561">
      <w:pPr>
        <w:pStyle w:val="Prrafodelista"/>
        <w:numPr>
          <w:ilvl w:val="0"/>
          <w:numId w:val="21"/>
        </w:numPr>
        <w:tabs>
          <w:tab w:val="left" w:pos="851"/>
          <w:tab w:val="left" w:pos="993"/>
        </w:tabs>
        <w:ind w:left="426" w:firstLine="141"/>
        <w:contextualSpacing/>
        <w:jc w:val="both"/>
        <w:rPr>
          <w:sz w:val="20"/>
          <w:szCs w:val="20"/>
        </w:rPr>
      </w:pPr>
      <w:r w:rsidRPr="00935475">
        <w:rPr>
          <w:sz w:val="20"/>
          <w:szCs w:val="20"/>
        </w:rPr>
        <w:t xml:space="preserve">Mantener informado al jefe inmediato sobre las actividades que desarrolla. </w:t>
      </w:r>
    </w:p>
    <w:p w14:paraId="07610E54" w14:textId="77777777" w:rsidR="002F499C" w:rsidRPr="00935475" w:rsidRDefault="002F499C" w:rsidP="00C71561">
      <w:pPr>
        <w:pStyle w:val="Prrafodelista"/>
        <w:numPr>
          <w:ilvl w:val="0"/>
          <w:numId w:val="21"/>
        </w:numPr>
        <w:ind w:left="851" w:hanging="284"/>
        <w:contextualSpacing/>
        <w:jc w:val="both"/>
        <w:rPr>
          <w:sz w:val="20"/>
          <w:szCs w:val="20"/>
        </w:rPr>
      </w:pPr>
      <w:r w:rsidRPr="00935475">
        <w:rPr>
          <w:sz w:val="20"/>
          <w:szCs w:val="20"/>
        </w:rPr>
        <w:t xml:space="preserve">Registrar las actividades realizadas en los sistemas de información institucional y emitir </w:t>
      </w:r>
      <w:r>
        <w:rPr>
          <w:sz w:val="20"/>
          <w:szCs w:val="20"/>
        </w:rPr>
        <w:t xml:space="preserve">  </w:t>
      </w:r>
      <w:r w:rsidRPr="00935475">
        <w:rPr>
          <w:sz w:val="20"/>
          <w:szCs w:val="20"/>
        </w:rPr>
        <w:t>informes de su ejecución, cumpliendo las disposiciones vigentes.</w:t>
      </w:r>
    </w:p>
    <w:p w14:paraId="316F4F0F" w14:textId="77777777" w:rsidR="002F499C" w:rsidRPr="00935475" w:rsidRDefault="002F499C" w:rsidP="00C71561">
      <w:pPr>
        <w:pStyle w:val="Prrafodelista"/>
        <w:numPr>
          <w:ilvl w:val="0"/>
          <w:numId w:val="21"/>
        </w:numPr>
        <w:tabs>
          <w:tab w:val="left" w:pos="851"/>
        </w:tabs>
        <w:ind w:left="851" w:hanging="284"/>
        <w:contextualSpacing/>
        <w:jc w:val="both"/>
        <w:rPr>
          <w:sz w:val="20"/>
          <w:szCs w:val="20"/>
        </w:rPr>
      </w:pPr>
      <w:r w:rsidRPr="00935475">
        <w:rPr>
          <w:sz w:val="20"/>
          <w:szCs w:val="20"/>
        </w:rPr>
        <w:t>Velar por la seguridad, mantenimiento y operatividad de los bienes asignados para el cumplimiento de sus labores.</w:t>
      </w:r>
    </w:p>
    <w:p w14:paraId="1638C22D" w14:textId="77777777" w:rsidR="002F499C" w:rsidRPr="00935475" w:rsidRDefault="002F499C" w:rsidP="00C71561">
      <w:pPr>
        <w:pStyle w:val="Prrafodelista"/>
        <w:numPr>
          <w:ilvl w:val="0"/>
          <w:numId w:val="21"/>
        </w:numPr>
        <w:tabs>
          <w:tab w:val="left" w:pos="851"/>
        </w:tabs>
        <w:ind w:left="426" w:firstLine="141"/>
        <w:contextualSpacing/>
        <w:jc w:val="both"/>
        <w:rPr>
          <w:sz w:val="20"/>
          <w:szCs w:val="20"/>
        </w:rPr>
      </w:pPr>
      <w:r w:rsidRPr="00935475">
        <w:rPr>
          <w:sz w:val="20"/>
          <w:szCs w:val="20"/>
        </w:rPr>
        <w:t>Realizar otras funciones que le asigne el jefe inmediato, en el ámbito de su competencia.</w:t>
      </w:r>
    </w:p>
    <w:p w14:paraId="1A7DF604" w14:textId="77777777" w:rsidR="002F499C" w:rsidRPr="00935475" w:rsidRDefault="002F499C" w:rsidP="002F499C">
      <w:pPr>
        <w:ind w:firstLine="283"/>
        <w:rPr>
          <w:rFonts w:ascii="Arial" w:hAnsi="Arial" w:cs="Arial"/>
          <w:b/>
        </w:rPr>
      </w:pPr>
      <w:r>
        <w:rPr>
          <w:rFonts w:ascii="Arial" w:hAnsi="Arial" w:cs="Arial"/>
          <w:b/>
        </w:rPr>
        <w:t xml:space="preserve"> </w:t>
      </w:r>
    </w:p>
    <w:bookmarkEnd w:id="0"/>
    <w:p w14:paraId="6D53BDBC" w14:textId="77777777" w:rsidR="002F499C" w:rsidRPr="00181018" w:rsidRDefault="002F499C" w:rsidP="002F499C">
      <w:pPr>
        <w:pStyle w:val="Ttulo4"/>
        <w:numPr>
          <w:ilvl w:val="0"/>
          <w:numId w:val="0"/>
        </w:numPr>
        <w:ind w:left="864" w:hanging="864"/>
        <w:rPr>
          <w:b w:val="0"/>
          <w:u w:val="single"/>
        </w:rPr>
      </w:pPr>
      <w:r w:rsidRPr="00BA626A">
        <w:t xml:space="preserve">IV.    </w:t>
      </w:r>
      <w:r w:rsidRPr="00181018">
        <w:t>MODALIDAD DE POSTULACIÒN</w:t>
      </w:r>
    </w:p>
    <w:p w14:paraId="40A2BDAC" w14:textId="77777777" w:rsidR="002F499C" w:rsidRPr="00181018" w:rsidRDefault="002F499C" w:rsidP="002F499C">
      <w:pPr>
        <w:ind w:left="360"/>
        <w:jc w:val="both"/>
        <w:rPr>
          <w:rFonts w:ascii="Arial" w:hAnsi="Arial" w:cs="Arial"/>
        </w:rPr>
      </w:pPr>
    </w:p>
    <w:p w14:paraId="3E534A5F" w14:textId="77777777" w:rsidR="002F499C" w:rsidRPr="005E7F51" w:rsidRDefault="002F499C" w:rsidP="002F499C">
      <w:pPr>
        <w:pStyle w:val="Sinespaciado"/>
        <w:ind w:left="426"/>
        <w:jc w:val="both"/>
        <w:rPr>
          <w:rFonts w:ascii="Arial" w:hAnsi="Arial" w:cs="Arial"/>
          <w:b/>
          <w:sz w:val="20"/>
          <w:szCs w:val="20"/>
        </w:rPr>
      </w:pPr>
      <w:r w:rsidRPr="005E7F51">
        <w:rPr>
          <w:rFonts w:ascii="Arial" w:hAnsi="Arial" w:cs="Arial"/>
          <w:b/>
          <w:sz w:val="20"/>
          <w:szCs w:val="20"/>
        </w:rPr>
        <w:t xml:space="preserve">4.1 Inscripción por el Sistema de Selección de Personal (SISEP): </w:t>
      </w:r>
    </w:p>
    <w:p w14:paraId="1C590504" w14:textId="77777777" w:rsidR="002F499C" w:rsidRPr="005E7F51" w:rsidRDefault="002F499C" w:rsidP="002F499C">
      <w:pPr>
        <w:pStyle w:val="Sinespaciado"/>
        <w:ind w:left="426"/>
        <w:jc w:val="both"/>
        <w:rPr>
          <w:rFonts w:ascii="Arial" w:hAnsi="Arial" w:cs="Arial"/>
          <w:b/>
          <w:sz w:val="20"/>
          <w:szCs w:val="20"/>
        </w:rPr>
      </w:pPr>
    </w:p>
    <w:p w14:paraId="1E223083" w14:textId="77777777" w:rsidR="002F499C" w:rsidRPr="005E7F51" w:rsidRDefault="002F499C" w:rsidP="002F499C">
      <w:pPr>
        <w:ind w:left="426"/>
        <w:jc w:val="both"/>
        <w:rPr>
          <w:rFonts w:ascii="Arial" w:hAnsi="Arial" w:cs="Arial"/>
          <w:bCs/>
        </w:rPr>
      </w:pPr>
      <w:r w:rsidRPr="005E7F51">
        <w:rPr>
          <w:rFonts w:ascii="Arial" w:hAnsi="Arial" w:cs="Arial"/>
          <w:bCs/>
        </w:rPr>
        <w:t>El postulante debe ingresar al link (ww1.essalud.gob.pe/</w:t>
      </w:r>
      <w:proofErr w:type="spellStart"/>
      <w:r w:rsidRPr="005E7F51">
        <w:rPr>
          <w:rFonts w:ascii="Arial" w:hAnsi="Arial" w:cs="Arial"/>
          <w:bCs/>
        </w:rPr>
        <w:t>sisep</w:t>
      </w:r>
      <w:proofErr w:type="spellEnd"/>
      <w:r w:rsidRPr="005E7F51">
        <w:rPr>
          <w:rFonts w:ascii="Arial" w:hAnsi="Arial" w:cs="Arial"/>
          <w:bC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14:paraId="20ABE510" w14:textId="77777777" w:rsidR="002F499C" w:rsidRPr="005E7F51" w:rsidRDefault="002F499C" w:rsidP="002F499C">
      <w:pPr>
        <w:ind w:left="426"/>
        <w:jc w:val="both"/>
        <w:rPr>
          <w:rFonts w:ascii="Arial" w:hAnsi="Arial" w:cs="Arial"/>
          <w:bCs/>
        </w:rPr>
      </w:pPr>
    </w:p>
    <w:p w14:paraId="7D7F579F" w14:textId="77777777" w:rsidR="002F499C" w:rsidRPr="005E7F51" w:rsidRDefault="002F499C" w:rsidP="002F499C">
      <w:pPr>
        <w:pStyle w:val="Sinespaciado"/>
        <w:ind w:left="426"/>
        <w:jc w:val="both"/>
        <w:rPr>
          <w:rFonts w:ascii="Arial" w:eastAsia="Times New Roman" w:hAnsi="Arial" w:cs="Arial"/>
          <w:bCs/>
          <w:sz w:val="20"/>
          <w:szCs w:val="20"/>
          <w:lang w:eastAsia="es-PE"/>
        </w:rPr>
      </w:pPr>
      <w:r w:rsidRPr="005E7F51">
        <w:rPr>
          <w:rFonts w:ascii="Arial" w:eastAsia="Times New Roman" w:hAnsi="Arial" w:cs="Arial"/>
          <w:bCs/>
          <w:sz w:val="20"/>
          <w:szCs w:val="20"/>
          <w:lang w:eastAsia="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1951738A" w14:textId="77777777" w:rsidR="002F499C" w:rsidRDefault="002F499C" w:rsidP="002F499C">
      <w:pPr>
        <w:pStyle w:val="Sinespaciado"/>
        <w:ind w:left="426"/>
        <w:jc w:val="both"/>
        <w:rPr>
          <w:rFonts w:ascii="Arial" w:hAnsi="Arial" w:cs="Arial"/>
          <w:b/>
          <w:sz w:val="20"/>
          <w:szCs w:val="20"/>
          <w:u w:val="single"/>
        </w:rPr>
      </w:pPr>
    </w:p>
    <w:p w14:paraId="64CA2383" w14:textId="77777777" w:rsidR="002F499C" w:rsidRPr="005E7F51" w:rsidRDefault="002F499C" w:rsidP="002F499C">
      <w:pPr>
        <w:pStyle w:val="Sinespaciado"/>
        <w:ind w:left="426"/>
        <w:jc w:val="both"/>
        <w:rPr>
          <w:rFonts w:ascii="Arial" w:hAnsi="Arial" w:cs="Arial"/>
          <w:b/>
          <w:sz w:val="20"/>
          <w:szCs w:val="20"/>
          <w:u w:val="single"/>
        </w:rPr>
      </w:pPr>
    </w:p>
    <w:p w14:paraId="39C14323" w14:textId="77777777" w:rsidR="002F499C" w:rsidRPr="005E7F51" w:rsidRDefault="002F499C" w:rsidP="002F499C">
      <w:pPr>
        <w:pStyle w:val="Sinespaciado"/>
        <w:ind w:left="426"/>
        <w:jc w:val="both"/>
        <w:rPr>
          <w:rFonts w:ascii="Arial" w:hAnsi="Arial" w:cs="Arial"/>
          <w:b/>
          <w:sz w:val="20"/>
          <w:szCs w:val="20"/>
        </w:rPr>
      </w:pPr>
      <w:r w:rsidRPr="005E7F51">
        <w:rPr>
          <w:rFonts w:ascii="Arial" w:hAnsi="Arial" w:cs="Arial"/>
          <w:b/>
          <w:sz w:val="20"/>
          <w:szCs w:val="20"/>
        </w:rPr>
        <w:t>4.2 Presentación de Documentación Presencial:</w:t>
      </w:r>
    </w:p>
    <w:p w14:paraId="46397ACB" w14:textId="77777777" w:rsidR="002F499C" w:rsidRPr="005E7F51" w:rsidRDefault="002F499C" w:rsidP="002F499C">
      <w:pPr>
        <w:pStyle w:val="Sinespaciado"/>
        <w:ind w:left="426"/>
        <w:jc w:val="both"/>
        <w:rPr>
          <w:rFonts w:ascii="Arial" w:hAnsi="Arial" w:cs="Arial"/>
          <w:b/>
          <w:sz w:val="20"/>
          <w:szCs w:val="20"/>
        </w:rPr>
      </w:pPr>
    </w:p>
    <w:p w14:paraId="262898DC" w14:textId="77777777" w:rsidR="002F499C" w:rsidRDefault="002F499C" w:rsidP="002F499C">
      <w:pPr>
        <w:pStyle w:val="Sangradetextonormal"/>
        <w:ind w:left="426" w:firstLine="0"/>
        <w:jc w:val="both"/>
        <w:rPr>
          <w:rFonts w:cs="Arial"/>
          <w:b w:val="0"/>
          <w:sz w:val="20"/>
          <w:szCs w:val="20"/>
        </w:rPr>
      </w:pPr>
      <w:r w:rsidRPr="005E7F51">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5E7F51">
        <w:rPr>
          <w:rFonts w:cs="Arial"/>
          <w:sz w:val="20"/>
          <w:szCs w:val="20"/>
        </w:rPr>
        <w:t xml:space="preserve"> Formatos 01, 02, 03, 04 de corresponder y 05, debidamente llenados, firmados y con la impresión dactilar. </w:t>
      </w:r>
      <w:r w:rsidRPr="005E7F51">
        <w:rPr>
          <w:rFonts w:cs="Arial"/>
          <w:b w:val="0"/>
          <w:sz w:val="20"/>
          <w:szCs w:val="20"/>
        </w:rPr>
        <w:t xml:space="preserve">Asimismo, el </w:t>
      </w:r>
      <w:r w:rsidRPr="005E7F51">
        <w:rPr>
          <w:rFonts w:cs="Arial"/>
          <w:sz w:val="20"/>
          <w:szCs w:val="20"/>
        </w:rPr>
        <w:t xml:space="preserve">CV descriptivo </w:t>
      </w:r>
      <w:r w:rsidRPr="005E7F51">
        <w:rPr>
          <w:rFonts w:cs="Arial"/>
          <w:b w:val="0"/>
          <w:sz w:val="20"/>
          <w:szCs w:val="20"/>
        </w:rPr>
        <w:t>(debidamente firmado en cada hoja)</w:t>
      </w:r>
      <w:r w:rsidRPr="005E7F51">
        <w:rPr>
          <w:rFonts w:cs="Arial"/>
          <w:sz w:val="20"/>
          <w:szCs w:val="20"/>
        </w:rPr>
        <w:t xml:space="preserve"> y documentado</w:t>
      </w:r>
      <w:r w:rsidRPr="005E7F51">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5E7F51">
        <w:rPr>
          <w:rFonts w:cs="Arial"/>
          <w:sz w:val="20"/>
          <w:szCs w:val="20"/>
        </w:rPr>
        <w:t xml:space="preserve"> obligatorio, </w:t>
      </w:r>
      <w:r w:rsidRPr="005E7F51">
        <w:rPr>
          <w:rFonts w:cs="Arial"/>
          <w:b w:val="0"/>
          <w:sz w:val="20"/>
          <w:szCs w:val="20"/>
        </w:rPr>
        <w:t>la misma que deberá ser foliada en la parte superior derecha, caso contrario</w:t>
      </w:r>
      <w:r w:rsidRPr="005E7F51">
        <w:rPr>
          <w:rFonts w:cs="Arial"/>
          <w:sz w:val="20"/>
          <w:szCs w:val="20"/>
        </w:rPr>
        <w:t xml:space="preserve"> NO </w:t>
      </w:r>
      <w:r w:rsidRPr="005E7F51">
        <w:rPr>
          <w:rFonts w:cs="Arial"/>
          <w:b w:val="0"/>
          <w:sz w:val="20"/>
          <w:szCs w:val="20"/>
        </w:rPr>
        <w:t>se evaluará lo presentado, siendo que el incumplimiento de lo señalado podrá dar lugar a la descalificación del postulante.</w:t>
      </w:r>
    </w:p>
    <w:p w14:paraId="7E7D04F6" w14:textId="77777777" w:rsidR="002F499C" w:rsidRPr="00BA626A" w:rsidRDefault="002F499C" w:rsidP="002F499C">
      <w:pPr>
        <w:jc w:val="both"/>
        <w:rPr>
          <w:rFonts w:ascii="Arial" w:hAnsi="Arial" w:cs="Arial"/>
          <w:color w:val="FF0000"/>
        </w:rPr>
      </w:pPr>
    </w:p>
    <w:p w14:paraId="1D3457CA" w14:textId="77777777" w:rsidR="002F499C" w:rsidRPr="00BA626A" w:rsidRDefault="002F499C" w:rsidP="00C71561">
      <w:pPr>
        <w:pStyle w:val="Prrafodelista"/>
        <w:numPr>
          <w:ilvl w:val="0"/>
          <w:numId w:val="12"/>
        </w:numPr>
        <w:ind w:left="426" w:hanging="426"/>
        <w:jc w:val="both"/>
        <w:rPr>
          <w:b/>
          <w:sz w:val="20"/>
          <w:szCs w:val="20"/>
          <w:lang w:eastAsia="es-PE"/>
        </w:rPr>
      </w:pPr>
      <w:r w:rsidRPr="00BA626A">
        <w:rPr>
          <w:b/>
          <w:sz w:val="20"/>
          <w:szCs w:val="20"/>
          <w:lang w:eastAsia="es-PE"/>
        </w:rPr>
        <w:t>REMUNERACIÓN (*)</w:t>
      </w:r>
    </w:p>
    <w:p w14:paraId="7C18B520" w14:textId="77777777" w:rsidR="002F499C" w:rsidRPr="00BA626A" w:rsidRDefault="002F499C" w:rsidP="002F499C">
      <w:pPr>
        <w:pStyle w:val="NormalWeb"/>
        <w:ind w:left="426"/>
        <w:jc w:val="both"/>
        <w:rPr>
          <w:rFonts w:ascii="Arial" w:hAnsi="Arial" w:cs="Arial"/>
          <w:sz w:val="20"/>
          <w:szCs w:val="20"/>
        </w:rPr>
      </w:pPr>
      <w:r w:rsidRPr="00BA626A">
        <w:rPr>
          <w:rFonts w:ascii="Arial" w:hAnsi="Arial" w:cs="Arial"/>
          <w:sz w:val="20"/>
          <w:szCs w:val="20"/>
        </w:rPr>
        <w:t>El personal que sea contratado en ESSALUD dentro de los alcances de la presente Convocatoria recibirá los siguientes beneficios:</w:t>
      </w:r>
    </w:p>
    <w:p w14:paraId="5AE9772C" w14:textId="77777777" w:rsidR="002F499C" w:rsidRDefault="002F499C" w:rsidP="002F499C">
      <w:pPr>
        <w:pStyle w:val="Ttulo4"/>
        <w:numPr>
          <w:ilvl w:val="0"/>
          <w:numId w:val="0"/>
        </w:numPr>
        <w:ind w:left="426"/>
        <w:rPr>
          <w:sz w:val="20"/>
        </w:rPr>
      </w:pPr>
      <w:r w:rsidRPr="00BA626A">
        <w:rPr>
          <w:sz w:val="20"/>
        </w:rPr>
        <w:t xml:space="preserve">MÉDICOS ESPECIALISTA (P1MES-001) </w:t>
      </w:r>
    </w:p>
    <w:p w14:paraId="498DB836" w14:textId="77777777" w:rsidR="002F499C" w:rsidRPr="002F071D" w:rsidRDefault="002F499C" w:rsidP="002F499C"/>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673"/>
      </w:tblGrid>
      <w:tr w:rsidR="002F499C" w:rsidRPr="00BA626A" w14:paraId="402F128B" w14:textId="77777777" w:rsidTr="00E3271F">
        <w:trPr>
          <w:trHeight w:val="249"/>
        </w:trPr>
        <w:tc>
          <w:tcPr>
            <w:tcW w:w="5406" w:type="dxa"/>
            <w:vAlign w:val="center"/>
          </w:tcPr>
          <w:p w14:paraId="5CE0D8AA" w14:textId="77777777" w:rsidR="002F499C" w:rsidRPr="00BA626A" w:rsidRDefault="002F499C" w:rsidP="00E3271F">
            <w:pPr>
              <w:spacing w:before="100" w:beforeAutospacing="1" w:after="100" w:afterAutospacing="1"/>
              <w:jc w:val="center"/>
              <w:rPr>
                <w:rFonts w:ascii="Arial" w:hAnsi="Arial" w:cs="Arial"/>
                <w:b/>
                <w:lang w:val="es-MX"/>
              </w:rPr>
            </w:pPr>
            <w:r w:rsidRPr="00BA626A">
              <w:rPr>
                <w:rFonts w:ascii="Arial" w:hAnsi="Arial" w:cs="Arial"/>
                <w:b/>
                <w:lang w:val="es-MX"/>
              </w:rPr>
              <w:t>REMUNERACIÓN BÁSICA</w:t>
            </w:r>
          </w:p>
        </w:tc>
        <w:tc>
          <w:tcPr>
            <w:tcW w:w="2673" w:type="dxa"/>
            <w:vAlign w:val="center"/>
          </w:tcPr>
          <w:p w14:paraId="38E4E4EC" w14:textId="77777777" w:rsidR="002F499C" w:rsidRPr="00BA626A" w:rsidRDefault="002F499C" w:rsidP="00E3271F">
            <w:pPr>
              <w:spacing w:before="100" w:beforeAutospacing="1" w:after="100" w:afterAutospacing="1"/>
              <w:ind w:left="642"/>
              <w:rPr>
                <w:rFonts w:ascii="Arial" w:hAnsi="Arial" w:cs="Arial"/>
                <w:lang w:val="es-MX"/>
              </w:rPr>
            </w:pPr>
            <w:r w:rsidRPr="00BA626A">
              <w:rPr>
                <w:rFonts w:ascii="Arial" w:hAnsi="Arial" w:cs="Arial"/>
                <w:lang w:val="es-MX"/>
              </w:rPr>
              <w:t>S/ 5</w:t>
            </w:r>
            <w:r>
              <w:rPr>
                <w:rFonts w:ascii="Arial" w:hAnsi="Arial" w:cs="Arial"/>
                <w:lang w:val="es-MX"/>
              </w:rPr>
              <w:t>,</w:t>
            </w:r>
            <w:r w:rsidRPr="00BA626A">
              <w:rPr>
                <w:rFonts w:ascii="Arial" w:hAnsi="Arial" w:cs="Arial"/>
                <w:lang w:val="es-MX"/>
              </w:rPr>
              <w:t>088.00</w:t>
            </w:r>
          </w:p>
        </w:tc>
      </w:tr>
      <w:tr w:rsidR="002F499C" w:rsidRPr="00BA626A" w14:paraId="79057053" w14:textId="77777777" w:rsidTr="00E3271F">
        <w:trPr>
          <w:trHeight w:val="289"/>
        </w:trPr>
        <w:tc>
          <w:tcPr>
            <w:tcW w:w="5406" w:type="dxa"/>
            <w:vAlign w:val="center"/>
          </w:tcPr>
          <w:p w14:paraId="68E72C0B" w14:textId="77777777" w:rsidR="002F499C" w:rsidRPr="00BA626A" w:rsidRDefault="002F499C" w:rsidP="00E3271F">
            <w:pPr>
              <w:spacing w:before="100" w:beforeAutospacing="1" w:after="100" w:afterAutospacing="1"/>
              <w:jc w:val="center"/>
              <w:rPr>
                <w:rFonts w:ascii="Arial" w:hAnsi="Arial" w:cs="Arial"/>
                <w:b/>
                <w:lang w:val="es-MX"/>
              </w:rPr>
            </w:pPr>
            <w:r w:rsidRPr="00BA626A">
              <w:rPr>
                <w:rFonts w:ascii="Arial" w:hAnsi="Arial" w:cs="Arial"/>
                <w:b/>
                <w:lang w:val="es-MX"/>
              </w:rPr>
              <w:lastRenderedPageBreak/>
              <w:t>BONO PRODUCTIVIDAD</w:t>
            </w:r>
          </w:p>
        </w:tc>
        <w:tc>
          <w:tcPr>
            <w:tcW w:w="2673" w:type="dxa"/>
            <w:vAlign w:val="center"/>
          </w:tcPr>
          <w:p w14:paraId="0791A221" w14:textId="77777777" w:rsidR="002F499C" w:rsidRPr="00BA626A" w:rsidRDefault="002F499C" w:rsidP="00E3271F">
            <w:pPr>
              <w:spacing w:before="100" w:beforeAutospacing="1" w:after="100" w:afterAutospacing="1"/>
              <w:ind w:left="642"/>
              <w:rPr>
                <w:rFonts w:ascii="Arial" w:hAnsi="Arial" w:cs="Arial"/>
                <w:lang w:val="es-MX"/>
              </w:rPr>
            </w:pPr>
            <w:r w:rsidRPr="00BA626A">
              <w:rPr>
                <w:rFonts w:ascii="Arial" w:hAnsi="Arial" w:cs="Arial"/>
                <w:lang w:val="es-MX"/>
              </w:rPr>
              <w:t xml:space="preserve">S/   </w:t>
            </w:r>
            <w:r>
              <w:rPr>
                <w:rFonts w:ascii="Arial" w:hAnsi="Arial" w:cs="Arial"/>
                <w:lang w:val="es-MX"/>
              </w:rPr>
              <w:t xml:space="preserve"> </w:t>
            </w:r>
            <w:r w:rsidRPr="00BA626A">
              <w:rPr>
                <w:rFonts w:ascii="Arial" w:hAnsi="Arial" w:cs="Arial"/>
                <w:lang w:val="es-MX"/>
              </w:rPr>
              <w:t>910.00</w:t>
            </w:r>
          </w:p>
        </w:tc>
      </w:tr>
      <w:tr w:rsidR="002F499C" w:rsidRPr="00BA626A" w14:paraId="07BB67F8" w14:textId="77777777" w:rsidTr="00E3271F">
        <w:trPr>
          <w:trHeight w:val="270"/>
        </w:trPr>
        <w:tc>
          <w:tcPr>
            <w:tcW w:w="5406" w:type="dxa"/>
            <w:tcBorders>
              <w:bottom w:val="single" w:sz="4" w:space="0" w:color="auto"/>
            </w:tcBorders>
            <w:vAlign w:val="center"/>
          </w:tcPr>
          <w:p w14:paraId="60B32406" w14:textId="77777777" w:rsidR="002F499C" w:rsidRPr="00BA626A" w:rsidRDefault="002F499C" w:rsidP="00E3271F">
            <w:pPr>
              <w:spacing w:before="100" w:beforeAutospacing="1" w:after="100" w:afterAutospacing="1"/>
              <w:jc w:val="center"/>
              <w:rPr>
                <w:rFonts w:ascii="Arial" w:hAnsi="Arial" w:cs="Arial"/>
                <w:b/>
                <w:lang w:val="es-MX"/>
              </w:rPr>
            </w:pPr>
            <w:r w:rsidRPr="00BA626A">
              <w:rPr>
                <w:rFonts w:ascii="Arial" w:hAnsi="Arial" w:cs="Arial"/>
                <w:b/>
                <w:lang w:val="es-MX"/>
              </w:rPr>
              <w:t>BONO EXTRAORDINARIO</w:t>
            </w:r>
          </w:p>
        </w:tc>
        <w:tc>
          <w:tcPr>
            <w:tcW w:w="2673" w:type="dxa"/>
            <w:tcBorders>
              <w:bottom w:val="single" w:sz="4" w:space="0" w:color="auto"/>
            </w:tcBorders>
            <w:vAlign w:val="center"/>
          </w:tcPr>
          <w:p w14:paraId="5379EE65" w14:textId="77777777" w:rsidR="002F499C" w:rsidRPr="00BA626A" w:rsidRDefault="002F499C" w:rsidP="00E3271F">
            <w:pPr>
              <w:spacing w:before="100" w:beforeAutospacing="1" w:after="100" w:afterAutospacing="1"/>
              <w:ind w:left="642"/>
              <w:rPr>
                <w:rFonts w:ascii="Arial" w:hAnsi="Arial" w:cs="Arial"/>
                <w:lang w:val="es-MX"/>
              </w:rPr>
            </w:pPr>
            <w:r w:rsidRPr="00BA626A">
              <w:rPr>
                <w:rFonts w:ascii="Arial" w:hAnsi="Arial" w:cs="Arial"/>
                <w:lang w:val="es-MX"/>
              </w:rPr>
              <w:t>S/ 1</w:t>
            </w:r>
            <w:r>
              <w:rPr>
                <w:rFonts w:ascii="Arial" w:hAnsi="Arial" w:cs="Arial"/>
                <w:lang w:val="es-MX"/>
              </w:rPr>
              <w:t>,</w:t>
            </w:r>
            <w:r w:rsidRPr="00BA626A">
              <w:rPr>
                <w:rFonts w:ascii="Arial" w:hAnsi="Arial" w:cs="Arial"/>
                <w:lang w:val="es-MX"/>
              </w:rPr>
              <w:t>272.00</w:t>
            </w:r>
          </w:p>
        </w:tc>
      </w:tr>
      <w:tr w:rsidR="002F499C" w:rsidRPr="00BA626A" w14:paraId="63608BAA" w14:textId="77777777" w:rsidTr="00E3271F">
        <w:trPr>
          <w:trHeight w:val="270"/>
        </w:trPr>
        <w:tc>
          <w:tcPr>
            <w:tcW w:w="5406" w:type="dxa"/>
            <w:tcBorders>
              <w:bottom w:val="single" w:sz="4" w:space="0" w:color="auto"/>
            </w:tcBorders>
            <w:vAlign w:val="center"/>
          </w:tcPr>
          <w:p w14:paraId="3B904F50" w14:textId="77777777" w:rsidR="002F499C" w:rsidRPr="00BA626A" w:rsidRDefault="002F499C" w:rsidP="00E3271F">
            <w:pPr>
              <w:spacing w:before="100" w:beforeAutospacing="1" w:after="100" w:afterAutospacing="1"/>
              <w:jc w:val="center"/>
              <w:rPr>
                <w:rFonts w:ascii="Arial" w:hAnsi="Arial" w:cs="Arial"/>
                <w:b/>
                <w:lang w:val="es-MX"/>
              </w:rPr>
            </w:pPr>
            <w:r w:rsidRPr="00BA626A">
              <w:rPr>
                <w:rFonts w:ascii="Arial" w:hAnsi="Arial" w:cs="Arial"/>
                <w:b/>
                <w:lang w:val="es-MX"/>
              </w:rPr>
              <w:t>BONO INCREMENTO</w:t>
            </w:r>
          </w:p>
        </w:tc>
        <w:tc>
          <w:tcPr>
            <w:tcW w:w="2673" w:type="dxa"/>
            <w:tcBorders>
              <w:bottom w:val="single" w:sz="4" w:space="0" w:color="auto"/>
            </w:tcBorders>
            <w:vAlign w:val="center"/>
          </w:tcPr>
          <w:p w14:paraId="2A3F8F13" w14:textId="77777777" w:rsidR="002F499C" w:rsidRPr="00BA626A" w:rsidRDefault="002F499C" w:rsidP="00E3271F">
            <w:pPr>
              <w:spacing w:before="100" w:beforeAutospacing="1" w:after="100" w:afterAutospacing="1"/>
              <w:ind w:left="642"/>
              <w:rPr>
                <w:rFonts w:ascii="Arial" w:hAnsi="Arial" w:cs="Arial"/>
                <w:lang w:val="es-MX"/>
              </w:rPr>
            </w:pPr>
            <w:r w:rsidRPr="00BA626A">
              <w:rPr>
                <w:rFonts w:ascii="Arial" w:hAnsi="Arial" w:cs="Arial"/>
                <w:lang w:val="es-MX"/>
              </w:rPr>
              <w:t xml:space="preserve">S/   </w:t>
            </w:r>
            <w:r>
              <w:rPr>
                <w:rFonts w:ascii="Arial" w:hAnsi="Arial" w:cs="Arial"/>
                <w:lang w:val="es-MX"/>
              </w:rPr>
              <w:t xml:space="preserve"> </w:t>
            </w:r>
            <w:r w:rsidRPr="00BA626A">
              <w:rPr>
                <w:rFonts w:ascii="Arial" w:hAnsi="Arial" w:cs="Arial"/>
                <w:lang w:val="es-MX"/>
              </w:rPr>
              <w:t>302.00</w:t>
            </w:r>
          </w:p>
        </w:tc>
      </w:tr>
      <w:tr w:rsidR="002F499C" w:rsidRPr="00BA626A" w14:paraId="5069E1BF" w14:textId="77777777" w:rsidTr="00E3271F">
        <w:trPr>
          <w:trHeight w:val="424"/>
        </w:trPr>
        <w:tc>
          <w:tcPr>
            <w:tcW w:w="5406" w:type="dxa"/>
            <w:shd w:val="clear" w:color="auto" w:fill="BDD6EE" w:themeFill="accent1" w:themeFillTint="66"/>
            <w:vAlign w:val="center"/>
          </w:tcPr>
          <w:p w14:paraId="09DAE8B4" w14:textId="77777777" w:rsidR="002F499C" w:rsidRPr="00BA626A" w:rsidRDefault="002F499C" w:rsidP="00E3271F">
            <w:pPr>
              <w:spacing w:before="100" w:beforeAutospacing="1" w:after="100" w:afterAutospacing="1"/>
              <w:jc w:val="center"/>
              <w:rPr>
                <w:rFonts w:ascii="Arial" w:hAnsi="Arial" w:cs="Arial"/>
                <w:b/>
                <w:lang w:val="es-MX"/>
              </w:rPr>
            </w:pPr>
            <w:r w:rsidRPr="00BA626A">
              <w:rPr>
                <w:rFonts w:ascii="Arial" w:hAnsi="Arial" w:cs="Arial"/>
                <w:b/>
                <w:lang w:val="es-MX"/>
              </w:rPr>
              <w:t>TOTAL, REMUNERACION BRUTA MENSUAL (*)</w:t>
            </w:r>
          </w:p>
        </w:tc>
        <w:tc>
          <w:tcPr>
            <w:tcW w:w="2673" w:type="dxa"/>
            <w:shd w:val="clear" w:color="auto" w:fill="BDD6EE" w:themeFill="accent1" w:themeFillTint="66"/>
            <w:vAlign w:val="center"/>
          </w:tcPr>
          <w:p w14:paraId="2E1E031B" w14:textId="77777777" w:rsidR="002F499C" w:rsidRPr="00BA626A" w:rsidRDefault="002F499C" w:rsidP="00E3271F">
            <w:pPr>
              <w:spacing w:before="100" w:beforeAutospacing="1" w:after="100" w:afterAutospacing="1"/>
              <w:ind w:left="642"/>
              <w:rPr>
                <w:rFonts w:ascii="Arial" w:hAnsi="Arial" w:cs="Arial"/>
                <w:b/>
                <w:lang w:val="es-MX"/>
              </w:rPr>
            </w:pPr>
            <w:r w:rsidRPr="00BA626A">
              <w:rPr>
                <w:rFonts w:ascii="Arial" w:hAnsi="Arial" w:cs="Arial"/>
                <w:b/>
                <w:lang w:val="es-MX"/>
              </w:rPr>
              <w:t>S/ 7</w:t>
            </w:r>
            <w:r>
              <w:rPr>
                <w:rFonts w:ascii="Arial" w:hAnsi="Arial" w:cs="Arial"/>
                <w:b/>
                <w:lang w:val="es-MX"/>
              </w:rPr>
              <w:t>,</w:t>
            </w:r>
            <w:r w:rsidRPr="00BA626A">
              <w:rPr>
                <w:rFonts w:ascii="Arial" w:hAnsi="Arial" w:cs="Arial"/>
                <w:b/>
                <w:lang w:val="es-MX"/>
              </w:rPr>
              <w:t>572.00</w:t>
            </w:r>
          </w:p>
        </w:tc>
      </w:tr>
    </w:tbl>
    <w:p w14:paraId="09064C68" w14:textId="77777777" w:rsidR="002F499C" w:rsidRPr="00BA626A" w:rsidRDefault="002F499C" w:rsidP="002F499C">
      <w:pPr>
        <w:jc w:val="both"/>
        <w:rPr>
          <w:rFonts w:ascii="Arial" w:hAnsi="Arial" w:cs="Arial"/>
          <w:b/>
          <w:sz w:val="16"/>
          <w:szCs w:val="14"/>
        </w:rPr>
      </w:pPr>
    </w:p>
    <w:p w14:paraId="51ADFA76" w14:textId="77777777" w:rsidR="002F499C" w:rsidRDefault="002F499C" w:rsidP="002F499C">
      <w:pPr>
        <w:ind w:left="284"/>
        <w:jc w:val="both"/>
        <w:rPr>
          <w:rFonts w:ascii="Arial" w:hAnsi="Arial" w:cs="Arial"/>
          <w:b/>
        </w:rPr>
      </w:pPr>
      <w:r w:rsidRPr="00BA626A">
        <w:rPr>
          <w:rFonts w:ascii="Arial" w:hAnsi="Arial" w:cs="Arial"/>
          <w:b/>
        </w:rPr>
        <w:t xml:space="preserve">  </w:t>
      </w:r>
      <w:r>
        <w:rPr>
          <w:rFonts w:ascii="Arial" w:hAnsi="Arial" w:cs="Arial"/>
          <w:b/>
        </w:rPr>
        <w:t xml:space="preserve"> ASISTENTE / TRABAJADOR SOCIAL (P2ASS)</w:t>
      </w:r>
    </w:p>
    <w:p w14:paraId="1A6E620D" w14:textId="77777777" w:rsidR="002F499C" w:rsidRPr="00BA626A" w:rsidRDefault="002F499C" w:rsidP="002F499C">
      <w:pPr>
        <w:ind w:left="284"/>
        <w:jc w:val="both"/>
        <w:rPr>
          <w:rFonts w:ascii="Arial" w:hAnsi="Arial" w:cs="Arial"/>
          <w:b/>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673"/>
      </w:tblGrid>
      <w:tr w:rsidR="002F499C" w:rsidRPr="00BA626A" w14:paraId="13981D02" w14:textId="77777777" w:rsidTr="00E3271F">
        <w:trPr>
          <w:trHeight w:val="249"/>
        </w:trPr>
        <w:tc>
          <w:tcPr>
            <w:tcW w:w="5406" w:type="dxa"/>
            <w:vAlign w:val="center"/>
          </w:tcPr>
          <w:p w14:paraId="17B456C1" w14:textId="77777777" w:rsidR="002F499C" w:rsidRPr="00BA626A" w:rsidRDefault="002F499C" w:rsidP="00E3271F">
            <w:pPr>
              <w:spacing w:before="100" w:beforeAutospacing="1" w:after="100" w:afterAutospacing="1"/>
              <w:jc w:val="center"/>
              <w:rPr>
                <w:rFonts w:ascii="Arial" w:hAnsi="Arial" w:cs="Arial"/>
                <w:b/>
                <w:lang w:val="es-MX"/>
              </w:rPr>
            </w:pPr>
            <w:r w:rsidRPr="00BA626A">
              <w:rPr>
                <w:rFonts w:ascii="Arial" w:hAnsi="Arial" w:cs="Arial"/>
                <w:b/>
                <w:lang w:val="es-MX"/>
              </w:rPr>
              <w:t>REMUNERACIÓN BÁSICA</w:t>
            </w:r>
          </w:p>
        </w:tc>
        <w:tc>
          <w:tcPr>
            <w:tcW w:w="2673" w:type="dxa"/>
            <w:vAlign w:val="center"/>
          </w:tcPr>
          <w:p w14:paraId="7C70EF45" w14:textId="77777777" w:rsidR="002F499C" w:rsidRPr="00BA626A" w:rsidRDefault="002F499C" w:rsidP="00E3271F">
            <w:pPr>
              <w:spacing w:before="100" w:beforeAutospacing="1" w:after="100" w:afterAutospacing="1"/>
              <w:ind w:left="642"/>
              <w:rPr>
                <w:rFonts w:ascii="Arial" w:hAnsi="Arial" w:cs="Arial"/>
                <w:lang w:val="es-MX"/>
              </w:rPr>
            </w:pPr>
            <w:r w:rsidRPr="00BA626A">
              <w:rPr>
                <w:rFonts w:ascii="Arial" w:hAnsi="Arial" w:cs="Arial"/>
                <w:lang w:val="es-MX"/>
              </w:rPr>
              <w:t>S/ 4</w:t>
            </w:r>
            <w:r>
              <w:rPr>
                <w:rFonts w:ascii="Arial" w:hAnsi="Arial" w:cs="Arial"/>
                <w:lang w:val="es-MX"/>
              </w:rPr>
              <w:t>,</w:t>
            </w:r>
            <w:r w:rsidRPr="00BA626A">
              <w:rPr>
                <w:rFonts w:ascii="Arial" w:hAnsi="Arial" w:cs="Arial"/>
                <w:lang w:val="es-MX"/>
              </w:rPr>
              <w:t>328.00</w:t>
            </w:r>
          </w:p>
        </w:tc>
      </w:tr>
      <w:tr w:rsidR="002F499C" w:rsidRPr="00BA626A" w14:paraId="40D456D7" w14:textId="77777777" w:rsidTr="00E3271F">
        <w:trPr>
          <w:trHeight w:val="289"/>
        </w:trPr>
        <w:tc>
          <w:tcPr>
            <w:tcW w:w="5406" w:type="dxa"/>
            <w:vAlign w:val="center"/>
          </w:tcPr>
          <w:p w14:paraId="4D9DA1C7" w14:textId="77777777" w:rsidR="002F499C" w:rsidRPr="00BA626A" w:rsidRDefault="002F499C" w:rsidP="00E3271F">
            <w:pPr>
              <w:spacing w:before="100" w:beforeAutospacing="1" w:after="100" w:afterAutospacing="1"/>
              <w:jc w:val="center"/>
              <w:rPr>
                <w:rFonts w:ascii="Arial" w:hAnsi="Arial" w:cs="Arial"/>
                <w:b/>
                <w:lang w:val="es-MX"/>
              </w:rPr>
            </w:pPr>
            <w:r w:rsidRPr="00BA626A">
              <w:rPr>
                <w:rFonts w:ascii="Arial" w:hAnsi="Arial" w:cs="Arial"/>
                <w:b/>
                <w:lang w:val="es-MX"/>
              </w:rPr>
              <w:t>BONO PRODUCTIVIDAD</w:t>
            </w:r>
          </w:p>
        </w:tc>
        <w:tc>
          <w:tcPr>
            <w:tcW w:w="2673" w:type="dxa"/>
            <w:vAlign w:val="center"/>
          </w:tcPr>
          <w:p w14:paraId="33543725" w14:textId="77777777" w:rsidR="002F499C" w:rsidRPr="00BA626A" w:rsidRDefault="002F499C" w:rsidP="00E3271F">
            <w:pPr>
              <w:spacing w:before="100" w:beforeAutospacing="1" w:after="100" w:afterAutospacing="1"/>
              <w:ind w:left="642"/>
              <w:rPr>
                <w:rFonts w:ascii="Arial" w:hAnsi="Arial" w:cs="Arial"/>
                <w:lang w:val="es-MX"/>
              </w:rPr>
            </w:pPr>
            <w:r w:rsidRPr="00BA626A">
              <w:rPr>
                <w:rFonts w:ascii="Arial" w:hAnsi="Arial" w:cs="Arial"/>
                <w:lang w:val="es-MX"/>
              </w:rPr>
              <w:t xml:space="preserve">S/   </w:t>
            </w:r>
            <w:r>
              <w:rPr>
                <w:rFonts w:ascii="Arial" w:hAnsi="Arial" w:cs="Arial"/>
                <w:lang w:val="es-MX"/>
              </w:rPr>
              <w:t xml:space="preserve"> </w:t>
            </w:r>
            <w:r w:rsidRPr="00BA626A">
              <w:rPr>
                <w:rFonts w:ascii="Arial" w:hAnsi="Arial" w:cs="Arial"/>
                <w:lang w:val="es-MX"/>
              </w:rPr>
              <w:t>721.00</w:t>
            </w:r>
          </w:p>
        </w:tc>
      </w:tr>
      <w:tr w:rsidR="002F499C" w:rsidRPr="00BA626A" w14:paraId="2153E376" w14:textId="77777777" w:rsidTr="00E3271F">
        <w:trPr>
          <w:trHeight w:val="270"/>
        </w:trPr>
        <w:tc>
          <w:tcPr>
            <w:tcW w:w="5406" w:type="dxa"/>
            <w:tcBorders>
              <w:bottom w:val="single" w:sz="4" w:space="0" w:color="auto"/>
            </w:tcBorders>
            <w:vAlign w:val="center"/>
          </w:tcPr>
          <w:p w14:paraId="2D144C20" w14:textId="77777777" w:rsidR="002F499C" w:rsidRPr="00BA626A" w:rsidRDefault="002F499C" w:rsidP="00E3271F">
            <w:pPr>
              <w:spacing w:before="100" w:beforeAutospacing="1" w:after="100" w:afterAutospacing="1"/>
              <w:jc w:val="center"/>
              <w:rPr>
                <w:rFonts w:ascii="Arial" w:hAnsi="Arial" w:cs="Arial"/>
                <w:b/>
                <w:lang w:val="es-MX"/>
              </w:rPr>
            </w:pPr>
            <w:r w:rsidRPr="00BA626A">
              <w:rPr>
                <w:rFonts w:ascii="Arial" w:hAnsi="Arial" w:cs="Arial"/>
                <w:b/>
                <w:lang w:val="es-MX"/>
              </w:rPr>
              <w:t>BONO INCREMENTO</w:t>
            </w:r>
          </w:p>
        </w:tc>
        <w:tc>
          <w:tcPr>
            <w:tcW w:w="2673" w:type="dxa"/>
            <w:tcBorders>
              <w:bottom w:val="single" w:sz="4" w:space="0" w:color="auto"/>
            </w:tcBorders>
            <w:vAlign w:val="center"/>
          </w:tcPr>
          <w:p w14:paraId="7EB92F2E" w14:textId="77777777" w:rsidR="002F499C" w:rsidRPr="00BA626A" w:rsidRDefault="002F499C" w:rsidP="00E3271F">
            <w:pPr>
              <w:spacing w:before="100" w:beforeAutospacing="1" w:after="100" w:afterAutospacing="1"/>
              <w:ind w:left="642"/>
              <w:rPr>
                <w:rFonts w:ascii="Arial" w:hAnsi="Arial" w:cs="Arial"/>
                <w:lang w:val="es-MX"/>
              </w:rPr>
            </w:pPr>
            <w:r w:rsidRPr="00BA626A">
              <w:rPr>
                <w:rFonts w:ascii="Arial" w:hAnsi="Arial" w:cs="Arial"/>
                <w:lang w:val="es-MX"/>
              </w:rPr>
              <w:t xml:space="preserve">S/   </w:t>
            </w:r>
            <w:r>
              <w:rPr>
                <w:rFonts w:ascii="Arial" w:hAnsi="Arial" w:cs="Arial"/>
                <w:lang w:val="es-MX"/>
              </w:rPr>
              <w:t xml:space="preserve"> </w:t>
            </w:r>
            <w:r w:rsidRPr="00BA626A">
              <w:rPr>
                <w:rFonts w:ascii="Arial" w:hAnsi="Arial" w:cs="Arial"/>
                <w:lang w:val="es-MX"/>
              </w:rPr>
              <w:t>249.00</w:t>
            </w:r>
          </w:p>
        </w:tc>
      </w:tr>
      <w:tr w:rsidR="002F499C" w:rsidRPr="00BA626A" w14:paraId="3C892F99" w14:textId="77777777" w:rsidTr="00E3271F">
        <w:trPr>
          <w:trHeight w:val="424"/>
        </w:trPr>
        <w:tc>
          <w:tcPr>
            <w:tcW w:w="5406" w:type="dxa"/>
            <w:shd w:val="clear" w:color="auto" w:fill="BDD6EE" w:themeFill="accent1" w:themeFillTint="66"/>
            <w:vAlign w:val="center"/>
          </w:tcPr>
          <w:p w14:paraId="2A49E123" w14:textId="77777777" w:rsidR="002F499C" w:rsidRPr="00BA626A" w:rsidRDefault="002F499C" w:rsidP="00E3271F">
            <w:pPr>
              <w:spacing w:before="100" w:beforeAutospacing="1" w:after="100" w:afterAutospacing="1"/>
              <w:jc w:val="center"/>
              <w:rPr>
                <w:rFonts w:ascii="Arial" w:hAnsi="Arial" w:cs="Arial"/>
                <w:b/>
                <w:lang w:val="es-MX"/>
              </w:rPr>
            </w:pPr>
            <w:r w:rsidRPr="00BA626A">
              <w:rPr>
                <w:rFonts w:ascii="Arial" w:hAnsi="Arial" w:cs="Arial"/>
                <w:b/>
                <w:lang w:val="es-MX"/>
              </w:rPr>
              <w:t>TOTAL, REMUNERACION BRUTA MENSUAL (*)</w:t>
            </w:r>
          </w:p>
        </w:tc>
        <w:tc>
          <w:tcPr>
            <w:tcW w:w="2673" w:type="dxa"/>
            <w:shd w:val="clear" w:color="auto" w:fill="BDD6EE" w:themeFill="accent1" w:themeFillTint="66"/>
            <w:vAlign w:val="center"/>
          </w:tcPr>
          <w:p w14:paraId="6F4EC930" w14:textId="77777777" w:rsidR="002F499C" w:rsidRPr="00BA626A" w:rsidRDefault="002F499C" w:rsidP="00E3271F">
            <w:pPr>
              <w:spacing w:before="100" w:beforeAutospacing="1" w:after="100" w:afterAutospacing="1"/>
              <w:ind w:left="642"/>
              <w:rPr>
                <w:rFonts w:ascii="Arial" w:hAnsi="Arial" w:cs="Arial"/>
                <w:b/>
                <w:lang w:val="es-MX"/>
              </w:rPr>
            </w:pPr>
            <w:r w:rsidRPr="00BA626A">
              <w:rPr>
                <w:rFonts w:ascii="Arial" w:hAnsi="Arial" w:cs="Arial"/>
                <w:b/>
                <w:lang w:val="es-MX"/>
              </w:rPr>
              <w:t>S/ 5</w:t>
            </w:r>
            <w:r>
              <w:rPr>
                <w:rFonts w:ascii="Arial" w:hAnsi="Arial" w:cs="Arial"/>
                <w:b/>
                <w:lang w:val="es-MX"/>
              </w:rPr>
              <w:t>,</w:t>
            </w:r>
            <w:r w:rsidRPr="00BA626A">
              <w:rPr>
                <w:rFonts w:ascii="Arial" w:hAnsi="Arial" w:cs="Arial"/>
                <w:b/>
                <w:lang w:val="es-MX"/>
              </w:rPr>
              <w:t>298.00</w:t>
            </w:r>
          </w:p>
        </w:tc>
      </w:tr>
    </w:tbl>
    <w:p w14:paraId="75F3CF7B" w14:textId="77777777" w:rsidR="002F499C" w:rsidRDefault="002F499C" w:rsidP="002F499C">
      <w:pPr>
        <w:ind w:left="426"/>
        <w:jc w:val="both"/>
        <w:rPr>
          <w:rFonts w:ascii="Arial" w:hAnsi="Arial" w:cs="Arial"/>
          <w:b/>
          <w:sz w:val="16"/>
          <w:szCs w:val="14"/>
        </w:rPr>
      </w:pPr>
    </w:p>
    <w:p w14:paraId="256B85CA" w14:textId="77777777" w:rsidR="002F499C" w:rsidRPr="00BA626A" w:rsidRDefault="002F499C" w:rsidP="002F499C">
      <w:pPr>
        <w:jc w:val="both"/>
        <w:rPr>
          <w:rFonts w:ascii="Arial" w:hAnsi="Arial" w:cs="Arial"/>
          <w:b/>
          <w:sz w:val="16"/>
          <w:szCs w:val="14"/>
        </w:rPr>
      </w:pPr>
      <w:r>
        <w:rPr>
          <w:rFonts w:ascii="Arial" w:hAnsi="Arial" w:cs="Arial"/>
          <w:b/>
          <w:sz w:val="16"/>
          <w:szCs w:val="14"/>
        </w:rPr>
        <w:t xml:space="preserve">     </w:t>
      </w:r>
      <w:r w:rsidRPr="00BA626A">
        <w:rPr>
          <w:rFonts w:ascii="Arial" w:hAnsi="Arial" w:cs="Arial"/>
          <w:b/>
          <w:sz w:val="16"/>
          <w:szCs w:val="14"/>
        </w:rPr>
        <w:t xml:space="preserve">  (*) Remuneración Básica y Bonos señalados, según Resolución de Gerencia General </w:t>
      </w:r>
      <w:proofErr w:type="spellStart"/>
      <w:r w:rsidRPr="00BA626A">
        <w:rPr>
          <w:rFonts w:ascii="Arial" w:hAnsi="Arial" w:cs="Arial"/>
          <w:b/>
          <w:sz w:val="16"/>
          <w:szCs w:val="14"/>
        </w:rPr>
        <w:t>N°</w:t>
      </w:r>
      <w:proofErr w:type="spellEnd"/>
      <w:r w:rsidRPr="00BA626A">
        <w:rPr>
          <w:rFonts w:ascii="Arial" w:hAnsi="Arial" w:cs="Arial"/>
          <w:b/>
          <w:sz w:val="16"/>
          <w:szCs w:val="14"/>
        </w:rPr>
        <w:t xml:space="preserve"> 246-GG-ESSALUD-2023. </w:t>
      </w:r>
    </w:p>
    <w:p w14:paraId="28F863A3" w14:textId="77777777" w:rsidR="002F499C" w:rsidRPr="00BA626A" w:rsidRDefault="002F499C" w:rsidP="002F499C">
      <w:pPr>
        <w:pStyle w:val="Sinespaciado"/>
        <w:jc w:val="both"/>
        <w:rPr>
          <w:rFonts w:ascii="Arial" w:hAnsi="Arial" w:cs="Arial"/>
          <w:sz w:val="20"/>
          <w:szCs w:val="20"/>
          <w:u w:val="single"/>
        </w:rPr>
      </w:pPr>
    </w:p>
    <w:p w14:paraId="5C13221B" w14:textId="77777777" w:rsidR="002F499C" w:rsidRPr="003A6F51" w:rsidRDefault="002F499C" w:rsidP="00C71561">
      <w:pPr>
        <w:pStyle w:val="Prrafodelista"/>
        <w:numPr>
          <w:ilvl w:val="0"/>
          <w:numId w:val="7"/>
        </w:numPr>
        <w:ind w:left="360" w:right="70" w:hanging="426"/>
        <w:jc w:val="both"/>
        <w:rPr>
          <w:sz w:val="16"/>
          <w:szCs w:val="16"/>
        </w:rPr>
      </w:pPr>
      <w:r w:rsidRPr="00BA626A">
        <w:rPr>
          <w:b/>
          <w:sz w:val="20"/>
          <w:szCs w:val="20"/>
          <w:lang w:eastAsia="es-PE"/>
        </w:rPr>
        <w:t>CRONOGRAMA Y ETAPAS DEL PROCESO</w:t>
      </w:r>
    </w:p>
    <w:p w14:paraId="651040FF" w14:textId="77777777" w:rsidR="002F499C" w:rsidRDefault="002F499C" w:rsidP="002F499C">
      <w:pPr>
        <w:pStyle w:val="Prrafodelista"/>
        <w:ind w:left="360" w:right="70"/>
        <w:jc w:val="both"/>
        <w:rPr>
          <w:sz w:val="16"/>
          <w:szCs w:val="16"/>
        </w:rPr>
      </w:pPr>
    </w:p>
    <w:p w14:paraId="3B9A52A6" w14:textId="77777777" w:rsidR="002F499C" w:rsidRDefault="002F499C" w:rsidP="002F499C">
      <w:pPr>
        <w:pStyle w:val="Prrafodelista"/>
        <w:ind w:left="360"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3118"/>
        <w:gridCol w:w="2127"/>
      </w:tblGrid>
      <w:tr w:rsidR="002F499C" w:rsidRPr="0071601F" w14:paraId="5C297E13" w14:textId="77777777" w:rsidTr="00E3271F">
        <w:trPr>
          <w:trHeight w:val="378"/>
        </w:trPr>
        <w:tc>
          <w:tcPr>
            <w:tcW w:w="3260" w:type="dxa"/>
            <w:gridSpan w:val="2"/>
            <w:shd w:val="clear" w:color="auto" w:fill="BDD6EE" w:themeFill="accent1" w:themeFillTint="66"/>
            <w:vAlign w:val="center"/>
          </w:tcPr>
          <w:p w14:paraId="2A61863E" w14:textId="77777777" w:rsidR="002F499C" w:rsidRPr="0071601F" w:rsidRDefault="002F499C" w:rsidP="00E3271F">
            <w:pPr>
              <w:jc w:val="center"/>
              <w:rPr>
                <w:rFonts w:ascii="Arial" w:hAnsi="Arial" w:cs="Arial"/>
                <w:b/>
                <w:sz w:val="18"/>
                <w:szCs w:val="18"/>
                <w:lang w:val="es-MX"/>
              </w:rPr>
            </w:pPr>
            <w:r w:rsidRPr="0071601F">
              <w:rPr>
                <w:rFonts w:ascii="Arial" w:hAnsi="Arial" w:cs="Arial"/>
                <w:b/>
                <w:sz w:val="18"/>
                <w:szCs w:val="18"/>
                <w:lang w:val="es-MX"/>
              </w:rPr>
              <w:t>ETAPAS DEL PROCESO</w:t>
            </w:r>
          </w:p>
        </w:tc>
        <w:tc>
          <w:tcPr>
            <w:tcW w:w="3118" w:type="dxa"/>
            <w:shd w:val="clear" w:color="auto" w:fill="BDD6EE" w:themeFill="accent1" w:themeFillTint="66"/>
            <w:vAlign w:val="center"/>
          </w:tcPr>
          <w:p w14:paraId="7A67CD7D" w14:textId="77777777" w:rsidR="002F499C" w:rsidRPr="0071601F" w:rsidRDefault="002F499C" w:rsidP="00E3271F">
            <w:pPr>
              <w:jc w:val="center"/>
              <w:rPr>
                <w:rFonts w:ascii="Arial" w:hAnsi="Arial" w:cs="Arial"/>
                <w:sz w:val="18"/>
                <w:szCs w:val="18"/>
                <w:lang w:val="es-MX"/>
              </w:rPr>
            </w:pPr>
            <w:r w:rsidRPr="0071601F">
              <w:rPr>
                <w:rFonts w:ascii="Arial" w:hAnsi="Arial" w:cs="Arial"/>
                <w:b/>
                <w:sz w:val="18"/>
                <w:szCs w:val="18"/>
                <w:lang w:val="es-MX"/>
              </w:rPr>
              <w:t>FECHA Y HORA</w:t>
            </w:r>
          </w:p>
        </w:tc>
        <w:tc>
          <w:tcPr>
            <w:tcW w:w="2127" w:type="dxa"/>
            <w:shd w:val="clear" w:color="auto" w:fill="BDD6EE" w:themeFill="accent1" w:themeFillTint="66"/>
            <w:vAlign w:val="center"/>
          </w:tcPr>
          <w:p w14:paraId="7B4333DC" w14:textId="77777777" w:rsidR="002F499C" w:rsidRPr="0071601F" w:rsidRDefault="002F499C" w:rsidP="00E3271F">
            <w:pPr>
              <w:jc w:val="center"/>
              <w:rPr>
                <w:rFonts w:ascii="Arial" w:hAnsi="Arial" w:cs="Arial"/>
                <w:b/>
                <w:sz w:val="18"/>
                <w:szCs w:val="18"/>
                <w:lang w:val="es-MX"/>
              </w:rPr>
            </w:pPr>
            <w:r w:rsidRPr="0071601F">
              <w:rPr>
                <w:rFonts w:ascii="Arial" w:hAnsi="Arial" w:cs="Arial"/>
                <w:b/>
                <w:sz w:val="18"/>
                <w:szCs w:val="18"/>
                <w:lang w:val="es-MX"/>
              </w:rPr>
              <w:t>ÁREA RESPONSABLE</w:t>
            </w:r>
          </w:p>
        </w:tc>
      </w:tr>
      <w:tr w:rsidR="002F499C" w:rsidRPr="0071601F" w14:paraId="41EB544F" w14:textId="77777777" w:rsidTr="00E3271F">
        <w:trPr>
          <w:trHeight w:val="367"/>
        </w:trPr>
        <w:tc>
          <w:tcPr>
            <w:tcW w:w="567" w:type="dxa"/>
            <w:vAlign w:val="center"/>
          </w:tcPr>
          <w:p w14:paraId="3ED6822F"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1</w:t>
            </w:r>
          </w:p>
        </w:tc>
        <w:tc>
          <w:tcPr>
            <w:tcW w:w="2693" w:type="dxa"/>
            <w:vAlign w:val="center"/>
          </w:tcPr>
          <w:p w14:paraId="464D1266" w14:textId="77777777" w:rsidR="002F499C" w:rsidRPr="0071601F" w:rsidRDefault="002F499C" w:rsidP="00E3271F">
            <w:pPr>
              <w:rPr>
                <w:rFonts w:ascii="Arial" w:hAnsi="Arial" w:cs="Arial"/>
                <w:sz w:val="18"/>
                <w:szCs w:val="18"/>
                <w:lang w:val="es-MX"/>
              </w:rPr>
            </w:pPr>
            <w:r w:rsidRPr="0071601F">
              <w:rPr>
                <w:rFonts w:ascii="Arial" w:hAnsi="Arial" w:cs="Arial"/>
                <w:sz w:val="18"/>
                <w:szCs w:val="18"/>
                <w:lang w:val="es-MX"/>
              </w:rPr>
              <w:t xml:space="preserve">Aprobación del Aviso de Convocatoria </w:t>
            </w:r>
          </w:p>
        </w:tc>
        <w:tc>
          <w:tcPr>
            <w:tcW w:w="3118" w:type="dxa"/>
            <w:vAlign w:val="center"/>
          </w:tcPr>
          <w:p w14:paraId="15C7BE48" w14:textId="77777777" w:rsidR="002F499C" w:rsidRPr="0071601F" w:rsidRDefault="002F499C" w:rsidP="00E3271F">
            <w:pPr>
              <w:jc w:val="center"/>
              <w:rPr>
                <w:rFonts w:ascii="Arial" w:hAnsi="Arial" w:cs="Arial"/>
                <w:sz w:val="18"/>
                <w:szCs w:val="18"/>
                <w:lang w:val="es-MX"/>
              </w:rPr>
            </w:pPr>
            <w:r>
              <w:rPr>
                <w:rFonts w:ascii="Arial" w:hAnsi="Arial" w:cs="Arial"/>
                <w:sz w:val="18"/>
                <w:szCs w:val="18"/>
                <w:lang w:val="es-MX"/>
              </w:rPr>
              <w:t xml:space="preserve">30 </w:t>
            </w:r>
            <w:r w:rsidRPr="0071601F">
              <w:rPr>
                <w:rFonts w:ascii="Arial" w:hAnsi="Arial" w:cs="Arial"/>
                <w:sz w:val="18"/>
                <w:szCs w:val="18"/>
                <w:lang w:val="es-MX"/>
              </w:rPr>
              <w:t xml:space="preserve">de </w:t>
            </w:r>
            <w:r>
              <w:rPr>
                <w:rFonts w:ascii="Arial" w:hAnsi="Arial" w:cs="Arial"/>
                <w:sz w:val="18"/>
                <w:szCs w:val="18"/>
                <w:lang w:val="es-MX"/>
              </w:rPr>
              <w:t xml:space="preserve">noviembre </w:t>
            </w:r>
            <w:r w:rsidRPr="0071601F">
              <w:rPr>
                <w:rFonts w:ascii="Arial" w:hAnsi="Arial" w:cs="Arial"/>
                <w:sz w:val="18"/>
                <w:szCs w:val="18"/>
                <w:lang w:val="es-MX"/>
              </w:rPr>
              <w:t>del 2023</w:t>
            </w:r>
          </w:p>
        </w:tc>
        <w:tc>
          <w:tcPr>
            <w:tcW w:w="2127" w:type="dxa"/>
            <w:vAlign w:val="center"/>
          </w:tcPr>
          <w:p w14:paraId="2ADB80DC"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SGGI – ORRHH</w:t>
            </w:r>
          </w:p>
        </w:tc>
      </w:tr>
      <w:tr w:rsidR="002F499C" w:rsidRPr="0071601F" w14:paraId="55A72764" w14:textId="77777777" w:rsidTr="00E3271F">
        <w:trPr>
          <w:trHeight w:val="367"/>
        </w:trPr>
        <w:tc>
          <w:tcPr>
            <w:tcW w:w="567" w:type="dxa"/>
            <w:vAlign w:val="center"/>
          </w:tcPr>
          <w:p w14:paraId="7C0E331C"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2</w:t>
            </w:r>
          </w:p>
        </w:tc>
        <w:tc>
          <w:tcPr>
            <w:tcW w:w="2693" w:type="dxa"/>
            <w:vAlign w:val="center"/>
          </w:tcPr>
          <w:p w14:paraId="47CBC643" w14:textId="77777777" w:rsidR="002F499C" w:rsidRPr="0071601F" w:rsidRDefault="002F499C" w:rsidP="00E3271F">
            <w:pPr>
              <w:rPr>
                <w:rFonts w:ascii="Arial" w:hAnsi="Arial" w:cs="Arial"/>
                <w:sz w:val="18"/>
                <w:szCs w:val="18"/>
                <w:lang w:val="es-MX"/>
              </w:rPr>
            </w:pPr>
            <w:r w:rsidRPr="0071601F">
              <w:rPr>
                <w:rFonts w:ascii="Arial" w:hAnsi="Arial" w:cs="Arial"/>
                <w:color w:val="000000"/>
                <w:sz w:val="18"/>
                <w:szCs w:val="18"/>
              </w:rPr>
              <w:t>Publicación del Aviso de Convocatoria en el Portal Talento P</w:t>
            </w:r>
            <w:r w:rsidRPr="0071601F">
              <w:rPr>
                <w:rFonts w:ascii="Arial" w:hAnsi="Arial" w:cs="Arial"/>
                <w:sz w:val="18"/>
                <w:szCs w:val="18"/>
              </w:rPr>
              <w:t>erú-SERVIR y CONADIS</w:t>
            </w:r>
          </w:p>
        </w:tc>
        <w:tc>
          <w:tcPr>
            <w:tcW w:w="3118" w:type="dxa"/>
            <w:vAlign w:val="center"/>
          </w:tcPr>
          <w:p w14:paraId="6F81D360"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rPr>
              <w:t>10 días anteriores a la inscripción</w:t>
            </w:r>
          </w:p>
        </w:tc>
        <w:tc>
          <w:tcPr>
            <w:tcW w:w="2127" w:type="dxa"/>
            <w:vAlign w:val="center"/>
          </w:tcPr>
          <w:p w14:paraId="6296FE50"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SGGI-GCTIC</w:t>
            </w:r>
          </w:p>
        </w:tc>
      </w:tr>
      <w:tr w:rsidR="002F499C" w:rsidRPr="0071601F" w14:paraId="583BB1F0" w14:textId="77777777" w:rsidTr="00E3271F">
        <w:trPr>
          <w:trHeight w:val="342"/>
        </w:trPr>
        <w:tc>
          <w:tcPr>
            <w:tcW w:w="8505" w:type="dxa"/>
            <w:gridSpan w:val="4"/>
            <w:shd w:val="clear" w:color="auto" w:fill="BDD6EE" w:themeFill="accent1" w:themeFillTint="66"/>
            <w:vAlign w:val="center"/>
          </w:tcPr>
          <w:p w14:paraId="089F097D" w14:textId="77777777" w:rsidR="002F499C" w:rsidRPr="0071601F" w:rsidRDefault="002F499C" w:rsidP="00E3271F">
            <w:pPr>
              <w:rPr>
                <w:rFonts w:ascii="Arial" w:hAnsi="Arial" w:cs="Arial"/>
                <w:sz w:val="18"/>
                <w:szCs w:val="18"/>
                <w:lang w:val="es-MX"/>
              </w:rPr>
            </w:pPr>
            <w:r w:rsidRPr="0071601F">
              <w:rPr>
                <w:rFonts w:ascii="Arial" w:hAnsi="Arial" w:cs="Arial"/>
                <w:b/>
                <w:sz w:val="18"/>
                <w:szCs w:val="18"/>
                <w:lang w:val="es-MX"/>
              </w:rPr>
              <w:t>CONVOCATORIA E INSCRIPCIÓN</w:t>
            </w:r>
          </w:p>
        </w:tc>
      </w:tr>
      <w:tr w:rsidR="002F499C" w:rsidRPr="0071601F" w14:paraId="71A36696" w14:textId="77777777" w:rsidTr="00E3271F">
        <w:trPr>
          <w:trHeight w:val="681"/>
        </w:trPr>
        <w:tc>
          <w:tcPr>
            <w:tcW w:w="567" w:type="dxa"/>
            <w:vAlign w:val="center"/>
          </w:tcPr>
          <w:p w14:paraId="05262081"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3</w:t>
            </w:r>
          </w:p>
        </w:tc>
        <w:tc>
          <w:tcPr>
            <w:tcW w:w="2693" w:type="dxa"/>
            <w:vAlign w:val="center"/>
          </w:tcPr>
          <w:p w14:paraId="22B99FF3" w14:textId="77777777" w:rsidR="002F499C" w:rsidRPr="0071601F" w:rsidRDefault="002F499C" w:rsidP="00E3271F">
            <w:pPr>
              <w:spacing w:line="276" w:lineRule="auto"/>
              <w:jc w:val="center"/>
              <w:rPr>
                <w:rFonts w:ascii="Arial" w:hAnsi="Arial" w:cs="Arial"/>
                <w:b/>
                <w:sz w:val="18"/>
                <w:szCs w:val="18"/>
                <w:lang w:eastAsia="es-ES"/>
              </w:rPr>
            </w:pPr>
            <w:r w:rsidRPr="0071601F">
              <w:rPr>
                <w:rFonts w:ascii="Arial" w:hAnsi="Arial" w:cs="Arial"/>
                <w:sz w:val="18"/>
                <w:szCs w:val="18"/>
                <w:lang w:eastAsia="es-ES"/>
              </w:rPr>
              <w:t xml:space="preserve">Publicación del Aviso de Convocatoria en la página </w:t>
            </w:r>
            <w:r w:rsidRPr="0071601F">
              <w:rPr>
                <w:rFonts w:ascii="Arial" w:hAnsi="Arial" w:cs="Arial"/>
                <w:color w:val="000000"/>
                <w:sz w:val="18"/>
                <w:szCs w:val="18"/>
                <w:lang w:eastAsia="es-ES"/>
              </w:rPr>
              <w:t>Web institucional</w:t>
            </w:r>
          </w:p>
        </w:tc>
        <w:tc>
          <w:tcPr>
            <w:tcW w:w="3118" w:type="dxa"/>
            <w:vAlign w:val="center"/>
          </w:tcPr>
          <w:p w14:paraId="4639F1C3" w14:textId="77777777" w:rsidR="002F499C" w:rsidRPr="0071601F" w:rsidRDefault="002F499C" w:rsidP="00E3271F">
            <w:pPr>
              <w:spacing w:line="276" w:lineRule="auto"/>
              <w:jc w:val="center"/>
              <w:rPr>
                <w:rFonts w:ascii="Arial" w:hAnsi="Arial" w:cs="Arial"/>
                <w:color w:val="000000" w:themeColor="text1"/>
                <w:sz w:val="18"/>
                <w:szCs w:val="18"/>
                <w:lang w:eastAsia="es-ES"/>
              </w:rPr>
            </w:pPr>
            <w:r w:rsidRPr="0071601F">
              <w:rPr>
                <w:rFonts w:ascii="Arial" w:hAnsi="Arial" w:cs="Arial"/>
                <w:sz w:val="18"/>
                <w:szCs w:val="18"/>
                <w:lang w:eastAsia="es-ES"/>
              </w:rPr>
              <w:t xml:space="preserve">A partir del </w:t>
            </w:r>
            <w:r>
              <w:rPr>
                <w:rFonts w:ascii="Arial" w:hAnsi="Arial" w:cs="Arial"/>
                <w:sz w:val="18"/>
                <w:szCs w:val="18"/>
                <w:lang w:eastAsia="es-ES"/>
              </w:rPr>
              <w:t xml:space="preserve">04 de diciembre </w:t>
            </w:r>
            <w:r w:rsidRPr="0071601F">
              <w:rPr>
                <w:rFonts w:ascii="Arial" w:hAnsi="Arial" w:cs="Arial"/>
                <w:sz w:val="18"/>
                <w:szCs w:val="18"/>
                <w:lang w:eastAsia="es-ES"/>
              </w:rPr>
              <w:t>del 2023</w:t>
            </w:r>
          </w:p>
        </w:tc>
        <w:tc>
          <w:tcPr>
            <w:tcW w:w="2127" w:type="dxa"/>
            <w:vAlign w:val="center"/>
          </w:tcPr>
          <w:p w14:paraId="37FCA06E" w14:textId="77777777" w:rsidR="002F499C" w:rsidRPr="0071601F" w:rsidRDefault="002F499C" w:rsidP="00E3271F">
            <w:pPr>
              <w:jc w:val="center"/>
              <w:rPr>
                <w:rFonts w:ascii="Arial" w:hAnsi="Arial" w:cs="Arial"/>
                <w:sz w:val="18"/>
                <w:szCs w:val="18"/>
                <w:lang w:val="en-US"/>
              </w:rPr>
            </w:pPr>
            <w:r w:rsidRPr="0071601F">
              <w:rPr>
                <w:rFonts w:ascii="Arial" w:hAnsi="Arial" w:cs="Arial"/>
                <w:sz w:val="18"/>
                <w:szCs w:val="18"/>
                <w:lang w:val="es-MX"/>
              </w:rPr>
              <w:t>SGGI-ORRHH - GCTIC</w:t>
            </w:r>
          </w:p>
        </w:tc>
      </w:tr>
      <w:tr w:rsidR="002F499C" w:rsidRPr="0071601F" w14:paraId="1C2B3DBE" w14:textId="77777777" w:rsidTr="00E3271F">
        <w:trPr>
          <w:trHeight w:val="466"/>
        </w:trPr>
        <w:tc>
          <w:tcPr>
            <w:tcW w:w="567" w:type="dxa"/>
            <w:vAlign w:val="center"/>
          </w:tcPr>
          <w:p w14:paraId="24A38566"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4</w:t>
            </w:r>
          </w:p>
        </w:tc>
        <w:tc>
          <w:tcPr>
            <w:tcW w:w="2693" w:type="dxa"/>
            <w:vAlign w:val="center"/>
          </w:tcPr>
          <w:p w14:paraId="30416C1A" w14:textId="77777777" w:rsidR="002F499C" w:rsidRPr="0071601F" w:rsidRDefault="002F499C" w:rsidP="00E3271F">
            <w:pPr>
              <w:spacing w:line="276" w:lineRule="auto"/>
              <w:rPr>
                <w:rFonts w:ascii="Arial" w:hAnsi="Arial" w:cs="Arial"/>
                <w:b/>
                <w:sz w:val="18"/>
                <w:szCs w:val="18"/>
                <w:lang w:eastAsia="es-ES"/>
              </w:rPr>
            </w:pPr>
            <w:r w:rsidRPr="0071601F">
              <w:rPr>
                <w:rFonts w:ascii="Arial" w:hAnsi="Arial" w:cs="Arial"/>
                <w:b/>
                <w:sz w:val="18"/>
                <w:szCs w:val="18"/>
                <w:lang w:eastAsia="es-ES"/>
              </w:rPr>
              <w:t>Inscripción por SISEP:</w:t>
            </w:r>
          </w:p>
          <w:p w14:paraId="58DCF750" w14:textId="77777777" w:rsidR="002F499C" w:rsidRPr="0071601F" w:rsidRDefault="002F499C" w:rsidP="00E3271F">
            <w:pPr>
              <w:spacing w:line="276" w:lineRule="auto"/>
              <w:rPr>
                <w:rFonts w:ascii="Arial" w:hAnsi="Arial" w:cs="Arial"/>
                <w:sz w:val="18"/>
                <w:szCs w:val="18"/>
              </w:rPr>
            </w:pPr>
            <w:r w:rsidRPr="0071601F">
              <w:rPr>
                <w:rFonts w:ascii="Arial" w:hAnsi="Arial" w:cs="Arial"/>
                <w:sz w:val="18"/>
                <w:szCs w:val="18"/>
              </w:rPr>
              <w:t>(</w:t>
            </w:r>
            <w:r w:rsidRPr="0071601F">
              <w:rPr>
                <w:rStyle w:val="Hipervnculo"/>
                <w:rFonts w:ascii="Arial" w:hAnsi="Arial" w:cs="Arial"/>
                <w:sz w:val="18"/>
                <w:szCs w:val="18"/>
              </w:rPr>
              <w:t>ww1</w:t>
            </w:r>
            <w:r>
              <w:rPr>
                <w:rStyle w:val="Hipervnculo"/>
                <w:rFonts w:ascii="Arial" w:hAnsi="Arial" w:cs="Arial"/>
                <w:sz w:val="18"/>
                <w:szCs w:val="18"/>
              </w:rPr>
              <w:t>0</w:t>
            </w:r>
            <w:r w:rsidRPr="0071601F">
              <w:rPr>
                <w:rStyle w:val="Hipervnculo"/>
                <w:rFonts w:ascii="Arial" w:hAnsi="Arial" w:cs="Arial"/>
                <w:sz w:val="18"/>
                <w:szCs w:val="18"/>
              </w:rPr>
              <w:t>.essalud.gob.pe/</w:t>
            </w:r>
            <w:proofErr w:type="spellStart"/>
            <w:r w:rsidRPr="0071601F">
              <w:rPr>
                <w:rStyle w:val="Hipervnculo"/>
                <w:rFonts w:ascii="Arial" w:hAnsi="Arial" w:cs="Arial"/>
                <w:sz w:val="18"/>
                <w:szCs w:val="18"/>
              </w:rPr>
              <w:t>sisep</w:t>
            </w:r>
            <w:proofErr w:type="spellEnd"/>
            <w:r w:rsidRPr="0071601F">
              <w:rPr>
                <w:rStyle w:val="Hipervnculo"/>
                <w:rFonts w:ascii="Arial" w:hAnsi="Arial" w:cs="Arial"/>
                <w:sz w:val="18"/>
                <w:szCs w:val="18"/>
              </w:rPr>
              <w:t>)</w:t>
            </w:r>
          </w:p>
        </w:tc>
        <w:tc>
          <w:tcPr>
            <w:tcW w:w="3118" w:type="dxa"/>
            <w:vAlign w:val="center"/>
          </w:tcPr>
          <w:p w14:paraId="3008980C" w14:textId="77777777" w:rsidR="002F499C" w:rsidRPr="0071601F" w:rsidRDefault="002F499C" w:rsidP="00E3271F">
            <w:pPr>
              <w:spacing w:line="276" w:lineRule="auto"/>
              <w:jc w:val="center"/>
              <w:rPr>
                <w:rFonts w:ascii="Arial" w:hAnsi="Arial" w:cs="Arial"/>
                <w:sz w:val="18"/>
                <w:szCs w:val="18"/>
                <w:lang w:eastAsia="es-ES"/>
              </w:rPr>
            </w:pPr>
            <w:r>
              <w:rPr>
                <w:rFonts w:ascii="Arial" w:hAnsi="Arial" w:cs="Arial"/>
                <w:sz w:val="18"/>
                <w:szCs w:val="18"/>
                <w:lang w:eastAsia="es-ES"/>
              </w:rPr>
              <w:t>19</w:t>
            </w:r>
            <w:r w:rsidRPr="0071601F">
              <w:rPr>
                <w:rFonts w:ascii="Arial" w:hAnsi="Arial" w:cs="Arial"/>
                <w:sz w:val="18"/>
                <w:szCs w:val="18"/>
                <w:lang w:eastAsia="es-ES"/>
              </w:rPr>
              <w:t xml:space="preserve"> </w:t>
            </w:r>
            <w:r>
              <w:rPr>
                <w:rFonts w:ascii="Arial" w:hAnsi="Arial" w:cs="Arial"/>
                <w:sz w:val="18"/>
                <w:szCs w:val="18"/>
                <w:lang w:eastAsia="es-ES"/>
              </w:rPr>
              <w:t>dici</w:t>
            </w:r>
            <w:r w:rsidRPr="0071601F">
              <w:rPr>
                <w:rFonts w:ascii="Arial" w:hAnsi="Arial" w:cs="Arial"/>
                <w:sz w:val="18"/>
                <w:szCs w:val="18"/>
                <w:lang w:eastAsia="es-ES"/>
              </w:rPr>
              <w:t>embre del 2023</w:t>
            </w:r>
          </w:p>
          <w:p w14:paraId="54BDD1FC" w14:textId="77777777" w:rsidR="002F499C" w:rsidRPr="0071601F" w:rsidRDefault="002F499C" w:rsidP="00E3271F">
            <w:pPr>
              <w:spacing w:line="276" w:lineRule="auto"/>
              <w:jc w:val="center"/>
              <w:rPr>
                <w:rFonts w:ascii="Arial" w:hAnsi="Arial" w:cs="Arial"/>
                <w:b/>
                <w:strike/>
                <w:color w:val="000000" w:themeColor="text1"/>
                <w:sz w:val="18"/>
                <w:szCs w:val="18"/>
                <w:u w:val="single"/>
                <w:lang w:val="es-MX"/>
              </w:rPr>
            </w:pPr>
            <w:r w:rsidRPr="0071601F">
              <w:rPr>
                <w:rFonts w:ascii="Arial" w:hAnsi="Arial" w:cs="Arial"/>
                <w:b/>
                <w:sz w:val="18"/>
                <w:szCs w:val="18"/>
                <w:u w:val="single"/>
                <w:lang w:eastAsia="es-ES"/>
              </w:rPr>
              <w:t>(hasta las 1</w:t>
            </w:r>
            <w:r>
              <w:rPr>
                <w:rFonts w:ascii="Arial" w:hAnsi="Arial" w:cs="Arial"/>
                <w:b/>
                <w:sz w:val="18"/>
                <w:szCs w:val="18"/>
                <w:u w:val="single"/>
                <w:lang w:eastAsia="es-ES"/>
              </w:rPr>
              <w:t>3</w:t>
            </w:r>
            <w:r w:rsidRPr="0071601F">
              <w:rPr>
                <w:rFonts w:ascii="Arial" w:hAnsi="Arial" w:cs="Arial"/>
                <w:b/>
                <w:sz w:val="18"/>
                <w:szCs w:val="18"/>
                <w:u w:val="single"/>
                <w:lang w:eastAsia="es-ES"/>
              </w:rPr>
              <w:t>:00 horas)</w:t>
            </w:r>
          </w:p>
        </w:tc>
        <w:tc>
          <w:tcPr>
            <w:tcW w:w="2127" w:type="dxa"/>
            <w:vMerge w:val="restart"/>
            <w:vAlign w:val="center"/>
          </w:tcPr>
          <w:p w14:paraId="112D9148" w14:textId="77777777" w:rsidR="002F499C" w:rsidRPr="0071601F" w:rsidRDefault="002F499C" w:rsidP="00E3271F">
            <w:pPr>
              <w:jc w:val="center"/>
              <w:rPr>
                <w:rFonts w:ascii="Arial" w:hAnsi="Arial" w:cs="Arial"/>
                <w:sz w:val="18"/>
                <w:szCs w:val="18"/>
                <w:lang w:val="en-US"/>
              </w:rPr>
            </w:pPr>
            <w:r w:rsidRPr="0071601F">
              <w:rPr>
                <w:rFonts w:ascii="Arial" w:hAnsi="Arial" w:cs="Arial"/>
                <w:sz w:val="18"/>
                <w:szCs w:val="18"/>
                <w:lang w:val="en-US"/>
              </w:rPr>
              <w:t>ORRHH – SGGI - GCTIC</w:t>
            </w:r>
          </w:p>
        </w:tc>
      </w:tr>
      <w:tr w:rsidR="002F499C" w:rsidRPr="0071601F" w14:paraId="0342C9F6" w14:textId="77777777" w:rsidTr="00E3271F">
        <w:trPr>
          <w:trHeight w:val="1407"/>
        </w:trPr>
        <w:tc>
          <w:tcPr>
            <w:tcW w:w="567" w:type="dxa"/>
            <w:vAlign w:val="center"/>
          </w:tcPr>
          <w:p w14:paraId="41EC598C"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5</w:t>
            </w:r>
          </w:p>
        </w:tc>
        <w:tc>
          <w:tcPr>
            <w:tcW w:w="2693" w:type="dxa"/>
            <w:vAlign w:val="center"/>
          </w:tcPr>
          <w:p w14:paraId="23341A31" w14:textId="77777777" w:rsidR="002F499C" w:rsidRPr="00DC16D3" w:rsidRDefault="002F499C" w:rsidP="00E3271F">
            <w:pPr>
              <w:autoSpaceDE w:val="0"/>
              <w:autoSpaceDN w:val="0"/>
              <w:adjustRightInd w:val="0"/>
              <w:jc w:val="center"/>
              <w:rPr>
                <w:rFonts w:ascii="Arial" w:hAnsi="Arial" w:cs="Arial"/>
                <w:bCs/>
                <w:sz w:val="18"/>
                <w:szCs w:val="18"/>
                <w:lang w:eastAsia="es-ES"/>
              </w:rPr>
            </w:pPr>
            <w:r w:rsidRPr="00DC16D3">
              <w:rPr>
                <w:rFonts w:ascii="Arial" w:hAnsi="Arial" w:cs="Arial"/>
                <w:bCs/>
                <w:sz w:val="18"/>
                <w:szCs w:val="18"/>
                <w:lang w:val="es-MX"/>
              </w:rPr>
              <w:t>Resultado de Postulantes inscritos en el SISEP</w:t>
            </w:r>
          </w:p>
        </w:tc>
        <w:tc>
          <w:tcPr>
            <w:tcW w:w="3118" w:type="dxa"/>
            <w:vAlign w:val="center"/>
          </w:tcPr>
          <w:p w14:paraId="20DD8479" w14:textId="77777777" w:rsidR="002F499C" w:rsidRPr="0071601F" w:rsidRDefault="002F499C" w:rsidP="00E3271F">
            <w:pPr>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19 de diciembre </w:t>
            </w:r>
            <w:r w:rsidRPr="0071601F">
              <w:rPr>
                <w:rFonts w:ascii="Arial" w:hAnsi="Arial" w:cs="Arial"/>
                <w:color w:val="000000" w:themeColor="text1"/>
                <w:sz w:val="18"/>
                <w:szCs w:val="18"/>
                <w:lang w:eastAsia="es-ES"/>
              </w:rPr>
              <w:t>del 2023</w:t>
            </w:r>
          </w:p>
          <w:p w14:paraId="6D2FD20C" w14:textId="77777777" w:rsidR="002F499C" w:rsidRPr="0071601F" w:rsidRDefault="002F499C" w:rsidP="00E3271F">
            <w:pPr>
              <w:spacing w:line="276" w:lineRule="auto"/>
              <w:jc w:val="center"/>
              <w:rPr>
                <w:rFonts w:ascii="Arial" w:hAnsi="Arial" w:cs="Arial"/>
                <w:sz w:val="18"/>
                <w:szCs w:val="18"/>
                <w:lang w:eastAsia="es-ES"/>
              </w:rPr>
            </w:pPr>
            <w:r w:rsidRPr="0071601F">
              <w:rPr>
                <w:rFonts w:ascii="Arial" w:hAnsi="Arial" w:cs="Arial"/>
                <w:sz w:val="18"/>
                <w:szCs w:val="18"/>
                <w:lang w:eastAsia="es-ES"/>
              </w:rPr>
              <w:t>a partir de las 16:00 horas</w:t>
            </w:r>
          </w:p>
          <w:p w14:paraId="5E9A0A1F" w14:textId="77777777" w:rsidR="002F499C" w:rsidRPr="0071601F" w:rsidRDefault="002F499C" w:rsidP="00E3271F">
            <w:pPr>
              <w:spacing w:line="276" w:lineRule="auto"/>
              <w:jc w:val="center"/>
              <w:rPr>
                <w:rFonts w:ascii="Arial" w:hAnsi="Arial" w:cs="Arial"/>
                <w:strike/>
                <w:sz w:val="18"/>
                <w:szCs w:val="18"/>
                <w:lang w:val="es-MX"/>
              </w:rPr>
            </w:pPr>
            <w:r w:rsidRPr="0071601F">
              <w:rPr>
                <w:rFonts w:ascii="Arial" w:hAnsi="Arial" w:cs="Arial"/>
                <w:sz w:val="18"/>
                <w:szCs w:val="18"/>
                <w:lang w:val="es-MX"/>
              </w:rPr>
              <w:t>a través de la página web institucional</w:t>
            </w:r>
            <w:r w:rsidRPr="0071601F">
              <w:rPr>
                <w:rStyle w:val="Hipervnculo"/>
                <w:rFonts w:ascii="Arial" w:hAnsi="Arial" w:cs="Arial"/>
                <w:sz w:val="18"/>
                <w:szCs w:val="18"/>
              </w:rPr>
              <w:t xml:space="preserve"> </w:t>
            </w:r>
            <w:hyperlink r:id="rId10" w:history="1">
              <w:r w:rsidRPr="0071601F">
                <w:rPr>
                  <w:rStyle w:val="Hipervnculo"/>
                  <w:rFonts w:ascii="Arial" w:hAnsi="Arial" w:cs="Arial"/>
                  <w:sz w:val="18"/>
                  <w:szCs w:val="18"/>
                </w:rPr>
                <w:t>http://convocatorias.essalud.gob.pe/</w:t>
              </w:r>
            </w:hyperlink>
          </w:p>
        </w:tc>
        <w:tc>
          <w:tcPr>
            <w:tcW w:w="2127" w:type="dxa"/>
            <w:vMerge/>
            <w:vAlign w:val="center"/>
          </w:tcPr>
          <w:p w14:paraId="56833987" w14:textId="77777777" w:rsidR="002F499C" w:rsidRPr="0071601F" w:rsidRDefault="002F499C" w:rsidP="00E3271F">
            <w:pPr>
              <w:jc w:val="both"/>
              <w:rPr>
                <w:rFonts w:ascii="Arial" w:hAnsi="Arial" w:cs="Arial"/>
                <w:sz w:val="18"/>
                <w:szCs w:val="18"/>
                <w:lang w:val="es-MX"/>
              </w:rPr>
            </w:pPr>
          </w:p>
        </w:tc>
      </w:tr>
      <w:tr w:rsidR="002F499C" w:rsidRPr="0071601F" w14:paraId="2C355337" w14:textId="77777777" w:rsidTr="00E3271F">
        <w:trPr>
          <w:trHeight w:val="378"/>
        </w:trPr>
        <w:tc>
          <w:tcPr>
            <w:tcW w:w="8505" w:type="dxa"/>
            <w:gridSpan w:val="4"/>
            <w:shd w:val="clear" w:color="auto" w:fill="BDD6EE" w:themeFill="accent1" w:themeFillTint="66"/>
            <w:vAlign w:val="center"/>
          </w:tcPr>
          <w:p w14:paraId="344A94A5" w14:textId="77777777" w:rsidR="002F499C" w:rsidRPr="0071601F" w:rsidRDefault="002F499C" w:rsidP="00E3271F">
            <w:pPr>
              <w:rPr>
                <w:rFonts w:ascii="Arial" w:hAnsi="Arial" w:cs="Arial"/>
                <w:sz w:val="18"/>
                <w:szCs w:val="18"/>
                <w:lang w:val="es-MX"/>
              </w:rPr>
            </w:pPr>
            <w:r w:rsidRPr="0071601F">
              <w:rPr>
                <w:rFonts w:ascii="Arial" w:hAnsi="Arial" w:cs="Arial"/>
                <w:b/>
                <w:sz w:val="18"/>
                <w:szCs w:val="18"/>
                <w:lang w:val="es-MX"/>
              </w:rPr>
              <w:t>SELECCIÓN</w:t>
            </w:r>
          </w:p>
        </w:tc>
      </w:tr>
      <w:tr w:rsidR="002F499C" w:rsidRPr="0071601F" w14:paraId="138D53ED" w14:textId="77777777" w:rsidTr="00E3271F">
        <w:trPr>
          <w:trHeight w:val="565"/>
        </w:trPr>
        <w:tc>
          <w:tcPr>
            <w:tcW w:w="567" w:type="dxa"/>
            <w:vAlign w:val="center"/>
          </w:tcPr>
          <w:p w14:paraId="14C62439"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6</w:t>
            </w:r>
          </w:p>
        </w:tc>
        <w:tc>
          <w:tcPr>
            <w:tcW w:w="2693" w:type="dxa"/>
            <w:vAlign w:val="center"/>
          </w:tcPr>
          <w:p w14:paraId="10685DE0" w14:textId="77777777" w:rsidR="002F499C" w:rsidRPr="0071601F" w:rsidRDefault="002F499C" w:rsidP="00E3271F">
            <w:pPr>
              <w:autoSpaceDE w:val="0"/>
              <w:autoSpaceDN w:val="0"/>
              <w:adjustRightInd w:val="0"/>
              <w:jc w:val="center"/>
              <w:rPr>
                <w:rFonts w:ascii="Arial" w:hAnsi="Arial" w:cs="Arial"/>
                <w:bCs/>
                <w:sz w:val="18"/>
                <w:szCs w:val="18"/>
                <w:lang w:val="es-MX"/>
              </w:rPr>
            </w:pPr>
            <w:r w:rsidRPr="0071601F">
              <w:rPr>
                <w:rFonts w:ascii="Arial" w:hAnsi="Arial" w:cs="Arial"/>
                <w:bCs/>
                <w:sz w:val="18"/>
                <w:szCs w:val="18"/>
                <w:lang w:val="es-MX"/>
              </w:rPr>
              <w:t>Evaluación de conocimientos</w:t>
            </w:r>
          </w:p>
          <w:p w14:paraId="0EE61293" w14:textId="77777777" w:rsidR="002F499C" w:rsidRPr="0071601F" w:rsidRDefault="002F499C" w:rsidP="00E3271F">
            <w:pPr>
              <w:autoSpaceDE w:val="0"/>
              <w:autoSpaceDN w:val="0"/>
              <w:adjustRightInd w:val="0"/>
              <w:jc w:val="center"/>
              <w:rPr>
                <w:rFonts w:ascii="Arial" w:hAnsi="Arial" w:cs="Arial"/>
                <w:b/>
                <w:sz w:val="18"/>
                <w:szCs w:val="18"/>
                <w:u w:val="single"/>
                <w:lang w:val="es-MX"/>
              </w:rPr>
            </w:pPr>
            <w:r w:rsidRPr="0071601F">
              <w:rPr>
                <w:rFonts w:ascii="Arial" w:hAnsi="Arial" w:cs="Arial"/>
                <w:bCs/>
                <w:sz w:val="18"/>
                <w:szCs w:val="18"/>
                <w:lang w:val="es-MX"/>
              </w:rPr>
              <w:t>(Presencial)</w:t>
            </w:r>
          </w:p>
        </w:tc>
        <w:tc>
          <w:tcPr>
            <w:tcW w:w="3118" w:type="dxa"/>
            <w:vAlign w:val="center"/>
          </w:tcPr>
          <w:p w14:paraId="2B634DB9" w14:textId="77777777" w:rsidR="002F499C" w:rsidRPr="0071601F" w:rsidRDefault="002F499C" w:rsidP="00E3271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20</w:t>
            </w:r>
            <w:r w:rsidRPr="0071601F">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diciem</w:t>
            </w:r>
            <w:r w:rsidRPr="0071601F">
              <w:rPr>
                <w:rFonts w:ascii="Arial" w:hAnsi="Arial" w:cs="Arial"/>
                <w:color w:val="000000" w:themeColor="text1"/>
                <w:sz w:val="18"/>
                <w:szCs w:val="18"/>
                <w:lang w:val="es-MX"/>
              </w:rPr>
              <w:t>bre del 2023</w:t>
            </w:r>
          </w:p>
          <w:p w14:paraId="1BA96E27" w14:textId="77777777" w:rsidR="002F499C" w:rsidRPr="0071601F" w:rsidRDefault="002F499C" w:rsidP="00E3271F">
            <w:pPr>
              <w:spacing w:line="276" w:lineRule="auto"/>
              <w:jc w:val="center"/>
              <w:rPr>
                <w:rFonts w:ascii="Arial" w:hAnsi="Arial" w:cs="Arial"/>
                <w:color w:val="000000" w:themeColor="text1"/>
                <w:sz w:val="18"/>
                <w:szCs w:val="18"/>
                <w:lang w:eastAsia="es-ES"/>
              </w:rPr>
            </w:pPr>
            <w:r w:rsidRPr="0071601F">
              <w:rPr>
                <w:rFonts w:ascii="Arial" w:hAnsi="Arial" w:cs="Arial"/>
                <w:color w:val="000000" w:themeColor="text1"/>
                <w:sz w:val="18"/>
                <w:szCs w:val="18"/>
                <w:lang w:val="es-MX"/>
              </w:rPr>
              <w:t xml:space="preserve">a partir de las </w:t>
            </w:r>
            <w:r>
              <w:rPr>
                <w:rFonts w:ascii="Arial" w:hAnsi="Arial" w:cs="Arial"/>
                <w:color w:val="000000" w:themeColor="text1"/>
                <w:sz w:val="18"/>
                <w:szCs w:val="18"/>
                <w:lang w:val="es-MX"/>
              </w:rPr>
              <w:t>08</w:t>
            </w:r>
            <w:r w:rsidRPr="0071601F">
              <w:rPr>
                <w:rFonts w:ascii="Arial" w:hAnsi="Arial" w:cs="Arial"/>
                <w:color w:val="000000" w:themeColor="text1"/>
                <w:sz w:val="18"/>
                <w:szCs w:val="18"/>
                <w:lang w:val="es-MX"/>
              </w:rPr>
              <w:t>:</w:t>
            </w:r>
            <w:r>
              <w:rPr>
                <w:rFonts w:ascii="Arial" w:hAnsi="Arial" w:cs="Arial"/>
                <w:color w:val="000000" w:themeColor="text1"/>
                <w:sz w:val="18"/>
                <w:szCs w:val="18"/>
                <w:lang w:val="es-MX"/>
              </w:rPr>
              <w:t>3</w:t>
            </w:r>
            <w:r w:rsidRPr="0071601F">
              <w:rPr>
                <w:rFonts w:ascii="Arial" w:hAnsi="Arial" w:cs="Arial"/>
                <w:color w:val="000000" w:themeColor="text1"/>
                <w:sz w:val="18"/>
                <w:szCs w:val="18"/>
                <w:lang w:val="es-MX"/>
              </w:rPr>
              <w:t>0 horas</w:t>
            </w:r>
          </w:p>
        </w:tc>
        <w:tc>
          <w:tcPr>
            <w:tcW w:w="2127" w:type="dxa"/>
            <w:vAlign w:val="center"/>
          </w:tcPr>
          <w:p w14:paraId="4DF38DA2"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ORRHH</w:t>
            </w:r>
          </w:p>
        </w:tc>
      </w:tr>
      <w:tr w:rsidR="002F499C" w:rsidRPr="0071601F" w14:paraId="30FF24D9" w14:textId="77777777" w:rsidTr="00E3271F">
        <w:trPr>
          <w:trHeight w:val="473"/>
        </w:trPr>
        <w:tc>
          <w:tcPr>
            <w:tcW w:w="567" w:type="dxa"/>
            <w:vAlign w:val="center"/>
          </w:tcPr>
          <w:p w14:paraId="2FD956EF"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7</w:t>
            </w:r>
          </w:p>
        </w:tc>
        <w:tc>
          <w:tcPr>
            <w:tcW w:w="2693" w:type="dxa"/>
            <w:vAlign w:val="center"/>
          </w:tcPr>
          <w:p w14:paraId="3FE8CC44" w14:textId="77777777" w:rsidR="002F499C" w:rsidRPr="0071601F" w:rsidRDefault="002F499C" w:rsidP="00E3271F">
            <w:pPr>
              <w:autoSpaceDE w:val="0"/>
              <w:autoSpaceDN w:val="0"/>
              <w:adjustRightInd w:val="0"/>
              <w:jc w:val="center"/>
              <w:rPr>
                <w:rFonts w:ascii="Arial" w:hAnsi="Arial" w:cs="Arial"/>
                <w:b/>
                <w:sz w:val="18"/>
                <w:szCs w:val="18"/>
                <w:u w:val="single"/>
                <w:lang w:val="es-MX"/>
              </w:rPr>
            </w:pPr>
            <w:r w:rsidRPr="0071601F">
              <w:rPr>
                <w:rFonts w:ascii="Arial" w:hAnsi="Arial" w:cs="Arial"/>
                <w:sz w:val="18"/>
                <w:szCs w:val="18"/>
                <w:lang w:val="es-MX"/>
              </w:rPr>
              <w:t>Publicación de resultados de la Evaluación de Conocimientos</w:t>
            </w:r>
          </w:p>
        </w:tc>
        <w:tc>
          <w:tcPr>
            <w:tcW w:w="3118" w:type="dxa"/>
            <w:vAlign w:val="center"/>
          </w:tcPr>
          <w:p w14:paraId="60F12471" w14:textId="77777777" w:rsidR="002F499C" w:rsidRPr="0071601F" w:rsidRDefault="002F499C" w:rsidP="00E3271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20 de dici</w:t>
            </w:r>
            <w:r w:rsidRPr="0071601F">
              <w:rPr>
                <w:rFonts w:ascii="Arial" w:hAnsi="Arial" w:cs="Arial"/>
                <w:color w:val="000000" w:themeColor="text1"/>
                <w:sz w:val="18"/>
                <w:szCs w:val="18"/>
                <w:lang w:val="es-MX"/>
              </w:rPr>
              <w:t>embre del 2023</w:t>
            </w:r>
          </w:p>
          <w:p w14:paraId="1E0FF7CB" w14:textId="77777777" w:rsidR="002F499C" w:rsidRPr="0071601F" w:rsidRDefault="002F499C" w:rsidP="00E3271F">
            <w:pPr>
              <w:jc w:val="center"/>
              <w:rPr>
                <w:rFonts w:ascii="Arial" w:hAnsi="Arial" w:cs="Arial"/>
                <w:color w:val="000000" w:themeColor="text1"/>
                <w:sz w:val="18"/>
                <w:szCs w:val="18"/>
                <w:lang w:val="es-MX"/>
              </w:rPr>
            </w:pPr>
            <w:r w:rsidRPr="0071601F">
              <w:rPr>
                <w:rFonts w:ascii="Arial" w:hAnsi="Arial" w:cs="Arial"/>
                <w:color w:val="000000" w:themeColor="text1"/>
                <w:sz w:val="18"/>
                <w:szCs w:val="18"/>
                <w:lang w:val="es-MX"/>
              </w:rPr>
              <w:t>a partir de las 16:00 horas</w:t>
            </w:r>
          </w:p>
          <w:p w14:paraId="65A1DA12" w14:textId="77777777" w:rsidR="002F499C" w:rsidRPr="0071601F" w:rsidRDefault="002F499C" w:rsidP="00E3271F">
            <w:pPr>
              <w:spacing w:line="276" w:lineRule="auto"/>
              <w:jc w:val="center"/>
              <w:rPr>
                <w:rFonts w:ascii="Arial" w:hAnsi="Arial" w:cs="Arial"/>
                <w:color w:val="000000" w:themeColor="text1"/>
                <w:sz w:val="18"/>
                <w:szCs w:val="18"/>
                <w:lang w:eastAsia="es-ES"/>
              </w:rPr>
            </w:pPr>
            <w:r w:rsidRPr="0071601F">
              <w:rPr>
                <w:rFonts w:ascii="Arial" w:hAnsi="Arial" w:cs="Arial"/>
                <w:color w:val="000000" w:themeColor="text1"/>
                <w:sz w:val="18"/>
                <w:szCs w:val="18"/>
                <w:lang w:val="es-MX"/>
              </w:rPr>
              <w:t>a través de la página web institucional</w:t>
            </w:r>
            <w:r w:rsidRPr="0071601F">
              <w:rPr>
                <w:rStyle w:val="Hipervnculo"/>
                <w:rFonts w:ascii="Arial" w:hAnsi="Arial" w:cs="Arial"/>
                <w:color w:val="000000" w:themeColor="text1"/>
                <w:sz w:val="18"/>
                <w:szCs w:val="18"/>
              </w:rPr>
              <w:t xml:space="preserve"> </w:t>
            </w:r>
            <w:hyperlink r:id="rId11" w:history="1">
              <w:r w:rsidRPr="0071601F">
                <w:rPr>
                  <w:rStyle w:val="Hipervnculo"/>
                  <w:rFonts w:ascii="Arial" w:hAnsi="Arial" w:cs="Arial"/>
                  <w:sz w:val="18"/>
                  <w:szCs w:val="18"/>
                </w:rPr>
                <w:t>http://convocatorias.essalud.gob.pe/</w:t>
              </w:r>
            </w:hyperlink>
          </w:p>
        </w:tc>
        <w:tc>
          <w:tcPr>
            <w:tcW w:w="2127" w:type="dxa"/>
            <w:vAlign w:val="center"/>
          </w:tcPr>
          <w:p w14:paraId="0D37CEA4"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ORRHH – SGGI- GCTIC</w:t>
            </w:r>
          </w:p>
        </w:tc>
      </w:tr>
      <w:tr w:rsidR="002F499C" w:rsidRPr="0071601F" w14:paraId="7D0C4ED3" w14:textId="77777777" w:rsidTr="00E3271F">
        <w:trPr>
          <w:trHeight w:val="473"/>
        </w:trPr>
        <w:tc>
          <w:tcPr>
            <w:tcW w:w="567" w:type="dxa"/>
            <w:vAlign w:val="center"/>
          </w:tcPr>
          <w:p w14:paraId="4735664F"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8</w:t>
            </w:r>
          </w:p>
        </w:tc>
        <w:tc>
          <w:tcPr>
            <w:tcW w:w="2693" w:type="dxa"/>
            <w:vAlign w:val="center"/>
          </w:tcPr>
          <w:p w14:paraId="66A2B77E" w14:textId="77777777" w:rsidR="002F499C" w:rsidRPr="0071601F" w:rsidRDefault="002F499C" w:rsidP="00E3271F">
            <w:pPr>
              <w:autoSpaceDE w:val="0"/>
              <w:autoSpaceDN w:val="0"/>
              <w:adjustRightInd w:val="0"/>
              <w:rPr>
                <w:rFonts w:ascii="Arial" w:hAnsi="Arial" w:cs="Arial"/>
                <w:b/>
                <w:sz w:val="18"/>
                <w:szCs w:val="18"/>
                <w:u w:val="single"/>
                <w:lang w:val="es-MX"/>
              </w:rPr>
            </w:pPr>
            <w:r w:rsidRPr="0071601F">
              <w:rPr>
                <w:rFonts w:ascii="Arial" w:hAnsi="Arial" w:cs="Arial"/>
                <w:color w:val="000000"/>
                <w:sz w:val="18"/>
                <w:szCs w:val="18"/>
              </w:rPr>
              <w:t>Recepción de C.V. documentados de postulantes Aprobados</w:t>
            </w:r>
          </w:p>
        </w:tc>
        <w:tc>
          <w:tcPr>
            <w:tcW w:w="3118" w:type="dxa"/>
            <w:vAlign w:val="center"/>
          </w:tcPr>
          <w:p w14:paraId="0B6651F7" w14:textId="77777777" w:rsidR="002F499C" w:rsidRPr="0071601F" w:rsidRDefault="002F499C" w:rsidP="00E3271F">
            <w:pPr>
              <w:jc w:val="center"/>
              <w:rPr>
                <w:rFonts w:ascii="Arial" w:hAnsi="Arial" w:cs="Arial"/>
                <w:color w:val="000000"/>
                <w:sz w:val="18"/>
                <w:szCs w:val="18"/>
              </w:rPr>
            </w:pPr>
            <w:r>
              <w:rPr>
                <w:rFonts w:ascii="Arial" w:hAnsi="Arial" w:cs="Arial"/>
                <w:color w:val="000000"/>
                <w:sz w:val="18"/>
                <w:szCs w:val="18"/>
                <w:lang w:val="es-MX"/>
              </w:rPr>
              <w:t>21 de dici</w:t>
            </w:r>
            <w:r w:rsidRPr="0071601F">
              <w:rPr>
                <w:rFonts w:ascii="Arial" w:hAnsi="Arial" w:cs="Arial"/>
                <w:color w:val="000000"/>
                <w:sz w:val="18"/>
                <w:szCs w:val="18"/>
                <w:lang w:val="es-MX"/>
              </w:rPr>
              <w:t>embre del 2023</w:t>
            </w:r>
            <w:r w:rsidRPr="0071601F">
              <w:rPr>
                <w:rFonts w:ascii="Arial" w:hAnsi="Arial" w:cs="Arial"/>
                <w:color w:val="000000"/>
                <w:sz w:val="18"/>
                <w:szCs w:val="18"/>
              </w:rPr>
              <w:t>,</w:t>
            </w:r>
          </w:p>
          <w:p w14:paraId="6F632780" w14:textId="77777777" w:rsidR="002F499C" w:rsidRPr="0071601F" w:rsidRDefault="002F499C" w:rsidP="00E3271F">
            <w:pPr>
              <w:spacing w:line="276" w:lineRule="auto"/>
              <w:jc w:val="center"/>
              <w:rPr>
                <w:rFonts w:ascii="Arial" w:hAnsi="Arial" w:cs="Arial"/>
                <w:color w:val="000000" w:themeColor="text1"/>
                <w:sz w:val="18"/>
                <w:szCs w:val="18"/>
                <w:lang w:eastAsia="es-ES"/>
              </w:rPr>
            </w:pPr>
            <w:r w:rsidRPr="0071601F">
              <w:rPr>
                <w:rFonts w:ascii="Arial" w:hAnsi="Arial" w:cs="Arial"/>
                <w:color w:val="000000"/>
                <w:sz w:val="18"/>
                <w:szCs w:val="18"/>
              </w:rPr>
              <w:t xml:space="preserve">de 08:30 a 15:00 hora en la Oficina de Tramite Documentario de la Red Prestacional Sabogal, sito en Jr. Colina </w:t>
            </w:r>
            <w:proofErr w:type="spellStart"/>
            <w:r w:rsidRPr="0071601F">
              <w:rPr>
                <w:rFonts w:ascii="Arial" w:hAnsi="Arial" w:cs="Arial"/>
                <w:color w:val="000000"/>
                <w:sz w:val="18"/>
                <w:szCs w:val="18"/>
              </w:rPr>
              <w:t>N°</w:t>
            </w:r>
            <w:proofErr w:type="spellEnd"/>
            <w:r w:rsidRPr="0071601F">
              <w:rPr>
                <w:rFonts w:ascii="Arial" w:hAnsi="Arial" w:cs="Arial"/>
                <w:color w:val="000000"/>
                <w:sz w:val="18"/>
                <w:szCs w:val="18"/>
              </w:rPr>
              <w:t xml:space="preserve"> 1081 Bellavista- Callao (Referencia Hospital Nacional Alberto Sabogal Sologuren).</w:t>
            </w:r>
          </w:p>
        </w:tc>
        <w:tc>
          <w:tcPr>
            <w:tcW w:w="2127" w:type="dxa"/>
            <w:vAlign w:val="center"/>
          </w:tcPr>
          <w:p w14:paraId="49EF513C"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ORRHH</w:t>
            </w:r>
          </w:p>
        </w:tc>
      </w:tr>
      <w:tr w:rsidR="002F499C" w:rsidRPr="0071601F" w14:paraId="2AD55F97" w14:textId="77777777" w:rsidTr="00E3271F">
        <w:trPr>
          <w:trHeight w:val="473"/>
        </w:trPr>
        <w:tc>
          <w:tcPr>
            <w:tcW w:w="567" w:type="dxa"/>
            <w:vAlign w:val="center"/>
          </w:tcPr>
          <w:p w14:paraId="5C38E14C"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9</w:t>
            </w:r>
          </w:p>
        </w:tc>
        <w:tc>
          <w:tcPr>
            <w:tcW w:w="2693" w:type="dxa"/>
            <w:vAlign w:val="center"/>
          </w:tcPr>
          <w:p w14:paraId="0D280923" w14:textId="77777777" w:rsidR="002F499C" w:rsidRPr="0071601F" w:rsidRDefault="002F499C" w:rsidP="00E3271F">
            <w:pPr>
              <w:rPr>
                <w:rFonts w:ascii="Arial" w:hAnsi="Arial" w:cs="Arial"/>
                <w:bCs/>
                <w:sz w:val="18"/>
                <w:szCs w:val="18"/>
                <w:lang w:val="es-MX"/>
              </w:rPr>
            </w:pPr>
            <w:r w:rsidRPr="0071601F">
              <w:rPr>
                <w:rFonts w:ascii="Arial" w:hAnsi="Arial" w:cs="Arial"/>
                <w:color w:val="000000"/>
                <w:sz w:val="18"/>
                <w:szCs w:val="18"/>
                <w:lang w:val="es-MX"/>
              </w:rPr>
              <w:t>Evaluación del C.V. u Hoja de Vida</w:t>
            </w:r>
          </w:p>
        </w:tc>
        <w:tc>
          <w:tcPr>
            <w:tcW w:w="3118" w:type="dxa"/>
            <w:vAlign w:val="center"/>
          </w:tcPr>
          <w:p w14:paraId="53F3461A" w14:textId="77777777" w:rsidR="002F499C" w:rsidRPr="0071601F" w:rsidRDefault="002F499C" w:rsidP="00E3271F">
            <w:pPr>
              <w:jc w:val="center"/>
              <w:rPr>
                <w:rFonts w:ascii="Arial" w:hAnsi="Arial" w:cs="Arial"/>
                <w:color w:val="000000" w:themeColor="text1"/>
                <w:sz w:val="18"/>
                <w:szCs w:val="18"/>
                <w:lang w:val="es-MX"/>
              </w:rPr>
            </w:pPr>
            <w:r>
              <w:rPr>
                <w:rFonts w:ascii="Arial" w:hAnsi="Arial" w:cs="Arial"/>
                <w:color w:val="000000"/>
                <w:sz w:val="18"/>
                <w:szCs w:val="18"/>
                <w:lang w:val="es-MX"/>
              </w:rPr>
              <w:t>21 de dic</w:t>
            </w:r>
            <w:r w:rsidRPr="0071601F">
              <w:rPr>
                <w:rFonts w:ascii="Arial" w:hAnsi="Arial" w:cs="Arial"/>
                <w:color w:val="000000"/>
                <w:sz w:val="18"/>
                <w:szCs w:val="18"/>
                <w:lang w:val="es-MX"/>
              </w:rPr>
              <w:t>iembre del 2023</w:t>
            </w:r>
          </w:p>
        </w:tc>
        <w:tc>
          <w:tcPr>
            <w:tcW w:w="2127" w:type="dxa"/>
            <w:vAlign w:val="center"/>
          </w:tcPr>
          <w:p w14:paraId="36D52ABD"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ORRHH</w:t>
            </w:r>
          </w:p>
        </w:tc>
      </w:tr>
      <w:tr w:rsidR="002F499C" w:rsidRPr="0071601F" w14:paraId="215C5236" w14:textId="77777777" w:rsidTr="00E3271F">
        <w:trPr>
          <w:trHeight w:val="853"/>
        </w:trPr>
        <w:tc>
          <w:tcPr>
            <w:tcW w:w="567" w:type="dxa"/>
            <w:vAlign w:val="center"/>
          </w:tcPr>
          <w:p w14:paraId="56C0EFE8"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lastRenderedPageBreak/>
              <w:t>10</w:t>
            </w:r>
          </w:p>
        </w:tc>
        <w:tc>
          <w:tcPr>
            <w:tcW w:w="2693" w:type="dxa"/>
            <w:vAlign w:val="center"/>
          </w:tcPr>
          <w:p w14:paraId="42C07F22" w14:textId="77777777" w:rsidR="002F499C" w:rsidRPr="0071601F" w:rsidRDefault="002F499C" w:rsidP="00E3271F">
            <w:pPr>
              <w:rPr>
                <w:rFonts w:ascii="Arial" w:hAnsi="Arial" w:cs="Arial"/>
                <w:bCs/>
                <w:sz w:val="18"/>
                <w:szCs w:val="18"/>
                <w:lang w:val="es-MX"/>
              </w:rPr>
            </w:pPr>
            <w:r w:rsidRPr="0071601F">
              <w:rPr>
                <w:rFonts w:ascii="Arial" w:hAnsi="Arial" w:cs="Arial"/>
                <w:bCs/>
                <w:sz w:val="18"/>
                <w:szCs w:val="18"/>
                <w:lang w:val="es-MX"/>
              </w:rPr>
              <w:t>Publicación de Resultados de Evaluación Curricular</w:t>
            </w:r>
          </w:p>
        </w:tc>
        <w:tc>
          <w:tcPr>
            <w:tcW w:w="3118" w:type="dxa"/>
            <w:vAlign w:val="center"/>
          </w:tcPr>
          <w:p w14:paraId="6DDA0BBF" w14:textId="77777777" w:rsidR="002F499C" w:rsidRPr="0071601F" w:rsidRDefault="002F499C" w:rsidP="00E3271F">
            <w:pPr>
              <w:jc w:val="center"/>
              <w:rPr>
                <w:rFonts w:ascii="Arial" w:hAnsi="Arial" w:cs="Arial"/>
                <w:color w:val="000000" w:themeColor="text1"/>
                <w:sz w:val="18"/>
                <w:szCs w:val="18"/>
                <w:lang w:val="es-MX"/>
              </w:rPr>
            </w:pPr>
            <w:r w:rsidRPr="0071601F">
              <w:rPr>
                <w:rFonts w:ascii="Arial" w:hAnsi="Arial" w:cs="Arial"/>
                <w:color w:val="FF0000"/>
                <w:sz w:val="18"/>
                <w:szCs w:val="18"/>
                <w:lang w:val="es-MX"/>
              </w:rPr>
              <w:t xml:space="preserve"> </w:t>
            </w:r>
            <w:r w:rsidRPr="0071601F">
              <w:rPr>
                <w:rFonts w:ascii="Arial" w:hAnsi="Arial" w:cs="Arial"/>
                <w:sz w:val="18"/>
                <w:szCs w:val="18"/>
                <w:lang w:val="es-MX"/>
              </w:rPr>
              <w:t>2</w:t>
            </w:r>
            <w:r>
              <w:rPr>
                <w:rFonts w:ascii="Arial" w:hAnsi="Arial" w:cs="Arial"/>
                <w:sz w:val="18"/>
                <w:szCs w:val="18"/>
                <w:lang w:val="es-MX"/>
              </w:rPr>
              <w:t>2</w:t>
            </w:r>
            <w:r w:rsidRPr="0071601F">
              <w:rPr>
                <w:rFonts w:ascii="Arial" w:hAnsi="Arial" w:cs="Arial"/>
                <w:sz w:val="18"/>
                <w:szCs w:val="18"/>
                <w:lang w:val="es-MX"/>
              </w:rPr>
              <w:t xml:space="preserve"> d</w:t>
            </w:r>
            <w:r w:rsidRPr="0071601F">
              <w:rPr>
                <w:rFonts w:ascii="Arial" w:hAnsi="Arial" w:cs="Arial"/>
                <w:color w:val="000000" w:themeColor="text1"/>
                <w:sz w:val="18"/>
                <w:szCs w:val="18"/>
                <w:lang w:val="es-MX"/>
              </w:rPr>
              <w:t xml:space="preserve">e </w:t>
            </w:r>
            <w:r>
              <w:rPr>
                <w:rFonts w:ascii="Arial" w:hAnsi="Arial" w:cs="Arial"/>
                <w:color w:val="000000" w:themeColor="text1"/>
                <w:sz w:val="18"/>
                <w:szCs w:val="18"/>
                <w:lang w:val="es-MX"/>
              </w:rPr>
              <w:t xml:space="preserve">diciembre </w:t>
            </w:r>
            <w:r w:rsidRPr="0071601F">
              <w:rPr>
                <w:rFonts w:ascii="Arial" w:hAnsi="Arial" w:cs="Arial"/>
                <w:color w:val="000000" w:themeColor="text1"/>
                <w:sz w:val="18"/>
                <w:szCs w:val="18"/>
                <w:lang w:val="es-MX"/>
              </w:rPr>
              <w:t>del 2023</w:t>
            </w:r>
          </w:p>
          <w:p w14:paraId="61019AC4" w14:textId="77777777" w:rsidR="002F499C" w:rsidRPr="0071601F" w:rsidRDefault="002F499C" w:rsidP="00E3271F">
            <w:pPr>
              <w:jc w:val="center"/>
              <w:rPr>
                <w:rFonts w:ascii="Arial" w:hAnsi="Arial" w:cs="Arial"/>
                <w:color w:val="000000" w:themeColor="text1"/>
                <w:sz w:val="18"/>
                <w:szCs w:val="18"/>
                <w:lang w:val="es-MX"/>
              </w:rPr>
            </w:pPr>
            <w:r w:rsidRPr="0071601F">
              <w:rPr>
                <w:rFonts w:ascii="Arial" w:hAnsi="Arial" w:cs="Arial"/>
                <w:color w:val="000000" w:themeColor="text1"/>
                <w:sz w:val="18"/>
                <w:szCs w:val="18"/>
                <w:lang w:val="es-MX"/>
              </w:rPr>
              <w:t>a partir de las 16:00 horas</w:t>
            </w:r>
          </w:p>
          <w:p w14:paraId="159B3F20" w14:textId="77777777" w:rsidR="002F499C" w:rsidRPr="0071601F" w:rsidRDefault="002F499C" w:rsidP="00E3271F">
            <w:pPr>
              <w:jc w:val="center"/>
              <w:rPr>
                <w:rFonts w:ascii="Arial" w:hAnsi="Arial" w:cs="Arial"/>
                <w:sz w:val="18"/>
                <w:szCs w:val="18"/>
                <w:u w:val="single"/>
              </w:rPr>
            </w:pPr>
            <w:r w:rsidRPr="0071601F">
              <w:rPr>
                <w:rFonts w:ascii="Arial" w:hAnsi="Arial" w:cs="Arial"/>
                <w:sz w:val="18"/>
                <w:szCs w:val="18"/>
                <w:lang w:val="es-MX"/>
              </w:rPr>
              <w:t>a través de la página web institucional</w:t>
            </w:r>
            <w:r w:rsidRPr="0071601F">
              <w:rPr>
                <w:rStyle w:val="Hipervnculo"/>
                <w:rFonts w:ascii="Arial" w:hAnsi="Arial" w:cs="Arial"/>
                <w:sz w:val="18"/>
                <w:szCs w:val="18"/>
              </w:rPr>
              <w:t xml:space="preserve"> </w:t>
            </w:r>
            <w:hyperlink r:id="rId12" w:history="1">
              <w:r w:rsidRPr="0071601F">
                <w:rPr>
                  <w:rStyle w:val="Hipervnculo"/>
                  <w:rFonts w:ascii="Arial" w:hAnsi="Arial" w:cs="Arial"/>
                  <w:sz w:val="18"/>
                  <w:szCs w:val="18"/>
                </w:rPr>
                <w:t>http://convocatorias.essalud.gob.pe/</w:t>
              </w:r>
            </w:hyperlink>
          </w:p>
        </w:tc>
        <w:tc>
          <w:tcPr>
            <w:tcW w:w="2127" w:type="dxa"/>
            <w:vAlign w:val="center"/>
          </w:tcPr>
          <w:p w14:paraId="7FD17401"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ORRHH – SGGI- GCTIC</w:t>
            </w:r>
          </w:p>
        </w:tc>
      </w:tr>
      <w:tr w:rsidR="002F499C" w:rsidRPr="0071601F" w14:paraId="7658B09C" w14:textId="77777777" w:rsidTr="00E3271F">
        <w:trPr>
          <w:trHeight w:val="205"/>
        </w:trPr>
        <w:tc>
          <w:tcPr>
            <w:tcW w:w="567" w:type="dxa"/>
            <w:vAlign w:val="center"/>
          </w:tcPr>
          <w:p w14:paraId="6DCAA13B"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11</w:t>
            </w:r>
          </w:p>
        </w:tc>
        <w:tc>
          <w:tcPr>
            <w:tcW w:w="2693" w:type="dxa"/>
            <w:vAlign w:val="center"/>
          </w:tcPr>
          <w:p w14:paraId="11983671" w14:textId="77777777" w:rsidR="002F499C" w:rsidRPr="0071601F" w:rsidRDefault="002F499C" w:rsidP="00E3271F">
            <w:pPr>
              <w:rPr>
                <w:rFonts w:ascii="Arial" w:hAnsi="Arial" w:cs="Arial"/>
                <w:bCs/>
                <w:sz w:val="18"/>
                <w:szCs w:val="18"/>
                <w:lang w:val="es-MX"/>
              </w:rPr>
            </w:pPr>
            <w:r w:rsidRPr="0071601F">
              <w:rPr>
                <w:rFonts w:ascii="Arial" w:hAnsi="Arial" w:cs="Arial"/>
                <w:bCs/>
                <w:sz w:val="18"/>
                <w:szCs w:val="18"/>
                <w:lang w:val="es-MX"/>
              </w:rPr>
              <w:t>Evaluación Personal</w:t>
            </w:r>
          </w:p>
          <w:p w14:paraId="176D5702" w14:textId="77777777" w:rsidR="002F499C" w:rsidRPr="0071601F" w:rsidRDefault="002F499C" w:rsidP="00E3271F">
            <w:pPr>
              <w:rPr>
                <w:rFonts w:ascii="Arial" w:hAnsi="Arial" w:cs="Arial"/>
                <w:bCs/>
                <w:sz w:val="18"/>
                <w:szCs w:val="18"/>
              </w:rPr>
            </w:pPr>
            <w:r w:rsidRPr="0071601F">
              <w:rPr>
                <w:rFonts w:ascii="Arial" w:hAnsi="Arial" w:cs="Arial"/>
                <w:bCs/>
                <w:sz w:val="18"/>
                <w:szCs w:val="18"/>
                <w:lang w:val="es-MX"/>
              </w:rPr>
              <w:t>(Presencial)</w:t>
            </w:r>
          </w:p>
        </w:tc>
        <w:tc>
          <w:tcPr>
            <w:tcW w:w="3118" w:type="dxa"/>
            <w:vAlign w:val="center"/>
          </w:tcPr>
          <w:p w14:paraId="58AFA5EA" w14:textId="77777777" w:rsidR="002F499C" w:rsidRPr="0071601F" w:rsidRDefault="002F499C" w:rsidP="00E3271F">
            <w:pPr>
              <w:jc w:val="center"/>
              <w:rPr>
                <w:rFonts w:ascii="Arial" w:hAnsi="Arial" w:cs="Arial"/>
                <w:color w:val="000000" w:themeColor="text1"/>
                <w:sz w:val="18"/>
                <w:szCs w:val="18"/>
                <w:lang w:val="es-MX"/>
              </w:rPr>
            </w:pPr>
            <w:r w:rsidRPr="0071601F">
              <w:rPr>
                <w:rFonts w:ascii="Arial" w:hAnsi="Arial" w:cs="Arial"/>
                <w:color w:val="000000" w:themeColor="text1"/>
                <w:sz w:val="18"/>
                <w:szCs w:val="18"/>
                <w:lang w:val="es-MX"/>
              </w:rPr>
              <w:t xml:space="preserve">  2</w:t>
            </w:r>
            <w:r>
              <w:rPr>
                <w:rFonts w:ascii="Arial" w:hAnsi="Arial" w:cs="Arial"/>
                <w:color w:val="000000" w:themeColor="text1"/>
                <w:sz w:val="18"/>
                <w:szCs w:val="18"/>
                <w:lang w:val="es-MX"/>
              </w:rPr>
              <w:t>6 de dici</w:t>
            </w:r>
            <w:r w:rsidRPr="0071601F">
              <w:rPr>
                <w:rFonts w:ascii="Arial" w:hAnsi="Arial" w:cs="Arial"/>
                <w:color w:val="000000" w:themeColor="text1"/>
                <w:sz w:val="18"/>
                <w:szCs w:val="18"/>
                <w:lang w:val="es-MX"/>
              </w:rPr>
              <w:t>embre del 2023</w:t>
            </w:r>
          </w:p>
          <w:p w14:paraId="657CF911" w14:textId="77777777" w:rsidR="002F499C" w:rsidRPr="0071601F" w:rsidRDefault="002F499C" w:rsidP="00E3271F">
            <w:pPr>
              <w:jc w:val="center"/>
              <w:rPr>
                <w:rFonts w:ascii="Arial" w:hAnsi="Arial" w:cs="Arial"/>
                <w:color w:val="000000" w:themeColor="text1"/>
                <w:sz w:val="18"/>
                <w:szCs w:val="18"/>
                <w:lang w:val="es-MX"/>
              </w:rPr>
            </w:pPr>
            <w:r w:rsidRPr="0071601F">
              <w:rPr>
                <w:rFonts w:ascii="Arial" w:hAnsi="Arial" w:cs="Arial"/>
                <w:color w:val="000000" w:themeColor="text1"/>
                <w:sz w:val="18"/>
                <w:szCs w:val="18"/>
                <w:lang w:val="es-MX"/>
              </w:rPr>
              <w:t>a partir de las 11:00 horas</w:t>
            </w:r>
          </w:p>
        </w:tc>
        <w:tc>
          <w:tcPr>
            <w:tcW w:w="2127" w:type="dxa"/>
            <w:vAlign w:val="center"/>
          </w:tcPr>
          <w:p w14:paraId="066BF312" w14:textId="77777777" w:rsidR="002F499C" w:rsidRPr="0071601F" w:rsidRDefault="002F499C" w:rsidP="00E3271F">
            <w:pPr>
              <w:jc w:val="center"/>
              <w:rPr>
                <w:rFonts w:ascii="Arial" w:hAnsi="Arial" w:cs="Arial"/>
                <w:sz w:val="18"/>
                <w:szCs w:val="18"/>
              </w:rPr>
            </w:pPr>
            <w:r w:rsidRPr="0071601F">
              <w:rPr>
                <w:rFonts w:ascii="Arial" w:hAnsi="Arial" w:cs="Arial"/>
                <w:sz w:val="18"/>
                <w:szCs w:val="18"/>
                <w:lang w:val="es-MX"/>
              </w:rPr>
              <w:t>ORRHH</w:t>
            </w:r>
          </w:p>
        </w:tc>
      </w:tr>
      <w:tr w:rsidR="002F499C" w:rsidRPr="0071601F" w14:paraId="36578CDB" w14:textId="77777777" w:rsidTr="00E3271F">
        <w:trPr>
          <w:trHeight w:val="473"/>
        </w:trPr>
        <w:tc>
          <w:tcPr>
            <w:tcW w:w="567" w:type="dxa"/>
            <w:vAlign w:val="center"/>
          </w:tcPr>
          <w:p w14:paraId="437C3DEB"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12</w:t>
            </w:r>
          </w:p>
        </w:tc>
        <w:tc>
          <w:tcPr>
            <w:tcW w:w="2693" w:type="dxa"/>
            <w:vAlign w:val="center"/>
          </w:tcPr>
          <w:p w14:paraId="106033EB" w14:textId="77777777" w:rsidR="002F499C" w:rsidRPr="0071601F" w:rsidRDefault="002F499C" w:rsidP="00E3271F">
            <w:pPr>
              <w:rPr>
                <w:rFonts w:ascii="Arial" w:hAnsi="Arial" w:cs="Arial"/>
                <w:bCs/>
                <w:sz w:val="18"/>
                <w:szCs w:val="18"/>
                <w:lang w:val="es-MX"/>
              </w:rPr>
            </w:pPr>
            <w:r w:rsidRPr="0071601F">
              <w:rPr>
                <w:rFonts w:ascii="Arial" w:hAnsi="Arial" w:cs="Arial"/>
                <w:bCs/>
                <w:sz w:val="18"/>
                <w:szCs w:val="18"/>
                <w:lang w:val="es-MX"/>
              </w:rPr>
              <w:t>Publicación de resultados de la Evaluación Personal</w:t>
            </w:r>
          </w:p>
        </w:tc>
        <w:tc>
          <w:tcPr>
            <w:tcW w:w="3118" w:type="dxa"/>
            <w:vMerge w:val="restart"/>
            <w:vAlign w:val="center"/>
          </w:tcPr>
          <w:p w14:paraId="55B48627"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2</w:t>
            </w:r>
            <w:r>
              <w:rPr>
                <w:rFonts w:ascii="Arial" w:hAnsi="Arial" w:cs="Arial"/>
                <w:sz w:val="18"/>
                <w:szCs w:val="18"/>
                <w:lang w:val="es-MX"/>
              </w:rPr>
              <w:t>6</w:t>
            </w:r>
            <w:r w:rsidRPr="0071601F">
              <w:rPr>
                <w:rFonts w:ascii="Arial" w:hAnsi="Arial" w:cs="Arial"/>
                <w:sz w:val="18"/>
                <w:szCs w:val="18"/>
                <w:lang w:val="es-MX"/>
              </w:rPr>
              <w:t xml:space="preserve"> de </w:t>
            </w:r>
            <w:r>
              <w:rPr>
                <w:rFonts w:ascii="Arial" w:hAnsi="Arial" w:cs="Arial"/>
                <w:sz w:val="18"/>
                <w:szCs w:val="18"/>
                <w:lang w:val="es-MX"/>
              </w:rPr>
              <w:t>diciem</w:t>
            </w:r>
            <w:r w:rsidRPr="0071601F">
              <w:rPr>
                <w:rFonts w:ascii="Arial" w:hAnsi="Arial" w:cs="Arial"/>
                <w:sz w:val="18"/>
                <w:szCs w:val="18"/>
                <w:lang w:val="es-MX"/>
              </w:rPr>
              <w:t>bre del 2023</w:t>
            </w:r>
          </w:p>
          <w:p w14:paraId="098B6076"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a partir de las 16:00 horas a través de la página web institucional</w:t>
            </w:r>
          </w:p>
          <w:p w14:paraId="43003D9F" w14:textId="77777777" w:rsidR="002F499C" w:rsidRPr="0071601F" w:rsidRDefault="00C71561" w:rsidP="00E3271F">
            <w:pPr>
              <w:jc w:val="center"/>
              <w:rPr>
                <w:rFonts w:ascii="Arial" w:hAnsi="Arial" w:cs="Arial"/>
                <w:sz w:val="18"/>
                <w:szCs w:val="18"/>
                <w:lang w:val="es-MX"/>
              </w:rPr>
            </w:pPr>
            <w:hyperlink r:id="rId13" w:history="1">
              <w:r w:rsidR="002F499C" w:rsidRPr="0071601F">
                <w:rPr>
                  <w:rStyle w:val="Hipervnculo"/>
                  <w:rFonts w:ascii="Arial" w:hAnsi="Arial" w:cs="Arial"/>
                  <w:sz w:val="18"/>
                  <w:szCs w:val="18"/>
                </w:rPr>
                <w:t>http://convocatorias.essalud.gob.pe/</w:t>
              </w:r>
            </w:hyperlink>
          </w:p>
        </w:tc>
        <w:tc>
          <w:tcPr>
            <w:tcW w:w="2127" w:type="dxa"/>
            <w:vMerge w:val="restart"/>
            <w:vAlign w:val="center"/>
          </w:tcPr>
          <w:p w14:paraId="7B48E3C9" w14:textId="77777777" w:rsidR="002F499C" w:rsidRPr="0071601F" w:rsidRDefault="002F499C" w:rsidP="00E3271F">
            <w:pPr>
              <w:jc w:val="center"/>
              <w:rPr>
                <w:rFonts w:ascii="Arial" w:hAnsi="Arial" w:cs="Arial"/>
                <w:sz w:val="18"/>
                <w:szCs w:val="18"/>
              </w:rPr>
            </w:pPr>
            <w:r w:rsidRPr="0071601F">
              <w:rPr>
                <w:rFonts w:ascii="Arial" w:hAnsi="Arial" w:cs="Arial"/>
                <w:sz w:val="18"/>
                <w:szCs w:val="18"/>
                <w:lang w:val="es-MX"/>
              </w:rPr>
              <w:t>ORRHH – SGGI- GCTIC</w:t>
            </w:r>
          </w:p>
        </w:tc>
      </w:tr>
      <w:tr w:rsidR="002F499C" w:rsidRPr="0071601F" w14:paraId="45D4E735" w14:textId="77777777" w:rsidTr="00E3271F">
        <w:trPr>
          <w:trHeight w:val="473"/>
        </w:trPr>
        <w:tc>
          <w:tcPr>
            <w:tcW w:w="567" w:type="dxa"/>
            <w:vAlign w:val="center"/>
          </w:tcPr>
          <w:p w14:paraId="57C38AB1"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13</w:t>
            </w:r>
          </w:p>
        </w:tc>
        <w:tc>
          <w:tcPr>
            <w:tcW w:w="2693" w:type="dxa"/>
            <w:vAlign w:val="center"/>
          </w:tcPr>
          <w:p w14:paraId="03ACA00A" w14:textId="77777777" w:rsidR="002F499C" w:rsidRPr="0071601F" w:rsidRDefault="002F499C" w:rsidP="00E3271F">
            <w:pPr>
              <w:rPr>
                <w:rFonts w:ascii="Arial" w:hAnsi="Arial" w:cs="Arial"/>
                <w:bCs/>
                <w:sz w:val="18"/>
                <w:szCs w:val="18"/>
                <w:lang w:val="es-MX"/>
              </w:rPr>
            </w:pPr>
            <w:r w:rsidRPr="0071601F">
              <w:rPr>
                <w:rFonts w:ascii="Arial" w:hAnsi="Arial" w:cs="Arial"/>
                <w:bCs/>
                <w:sz w:val="18"/>
                <w:szCs w:val="18"/>
                <w:lang w:val="es-MX"/>
              </w:rPr>
              <w:t>Publicación del Resultado Final</w:t>
            </w:r>
          </w:p>
        </w:tc>
        <w:tc>
          <w:tcPr>
            <w:tcW w:w="3118" w:type="dxa"/>
            <w:vMerge/>
            <w:vAlign w:val="center"/>
          </w:tcPr>
          <w:p w14:paraId="10845D27" w14:textId="77777777" w:rsidR="002F499C" w:rsidRPr="0071601F" w:rsidRDefault="002F499C" w:rsidP="00E3271F">
            <w:pPr>
              <w:jc w:val="both"/>
              <w:rPr>
                <w:rFonts w:ascii="Arial" w:hAnsi="Arial" w:cs="Arial"/>
                <w:strike/>
                <w:sz w:val="18"/>
                <w:szCs w:val="18"/>
                <w:lang w:val="es-MX"/>
              </w:rPr>
            </w:pPr>
          </w:p>
        </w:tc>
        <w:tc>
          <w:tcPr>
            <w:tcW w:w="2127" w:type="dxa"/>
            <w:vMerge/>
            <w:vAlign w:val="center"/>
          </w:tcPr>
          <w:p w14:paraId="40F65984" w14:textId="77777777" w:rsidR="002F499C" w:rsidRPr="0071601F" w:rsidRDefault="002F499C" w:rsidP="00E3271F">
            <w:pPr>
              <w:jc w:val="both"/>
              <w:rPr>
                <w:rFonts w:ascii="Arial" w:hAnsi="Arial" w:cs="Arial"/>
                <w:sz w:val="18"/>
                <w:szCs w:val="18"/>
              </w:rPr>
            </w:pPr>
          </w:p>
        </w:tc>
      </w:tr>
      <w:tr w:rsidR="002F499C" w:rsidRPr="0071601F" w14:paraId="637D2800" w14:textId="77777777" w:rsidTr="00E3271F">
        <w:trPr>
          <w:trHeight w:val="333"/>
        </w:trPr>
        <w:tc>
          <w:tcPr>
            <w:tcW w:w="8505" w:type="dxa"/>
            <w:gridSpan w:val="4"/>
            <w:shd w:val="clear" w:color="auto" w:fill="BDD6EE" w:themeFill="accent1" w:themeFillTint="66"/>
            <w:vAlign w:val="center"/>
          </w:tcPr>
          <w:p w14:paraId="13B6B652" w14:textId="77777777" w:rsidR="002F499C" w:rsidRPr="0071601F" w:rsidRDefault="002F499C" w:rsidP="00E3271F">
            <w:pPr>
              <w:rPr>
                <w:rFonts w:ascii="Arial" w:hAnsi="Arial" w:cs="Arial"/>
                <w:sz w:val="18"/>
                <w:szCs w:val="18"/>
              </w:rPr>
            </w:pPr>
          </w:p>
        </w:tc>
      </w:tr>
      <w:tr w:rsidR="002F499C" w:rsidRPr="0071601F" w14:paraId="3854910E" w14:textId="77777777" w:rsidTr="00E3271F">
        <w:trPr>
          <w:trHeight w:val="464"/>
        </w:trPr>
        <w:tc>
          <w:tcPr>
            <w:tcW w:w="567" w:type="dxa"/>
            <w:vAlign w:val="center"/>
          </w:tcPr>
          <w:p w14:paraId="53747B64" w14:textId="77777777" w:rsidR="002F499C" w:rsidRPr="0071601F" w:rsidRDefault="002F499C" w:rsidP="00E3271F">
            <w:pPr>
              <w:jc w:val="both"/>
              <w:rPr>
                <w:rFonts w:ascii="Arial" w:hAnsi="Arial" w:cs="Arial"/>
                <w:sz w:val="18"/>
                <w:szCs w:val="18"/>
                <w:lang w:val="es-MX"/>
              </w:rPr>
            </w:pPr>
            <w:r>
              <w:rPr>
                <w:rFonts w:ascii="Arial" w:hAnsi="Arial" w:cs="Arial"/>
                <w:sz w:val="18"/>
                <w:szCs w:val="18"/>
                <w:lang w:val="es-MX"/>
              </w:rPr>
              <w:t xml:space="preserve"> </w:t>
            </w:r>
            <w:r w:rsidRPr="0071601F">
              <w:rPr>
                <w:rFonts w:ascii="Arial" w:hAnsi="Arial" w:cs="Arial"/>
                <w:sz w:val="18"/>
                <w:szCs w:val="18"/>
                <w:lang w:val="es-MX"/>
              </w:rPr>
              <w:t>14</w:t>
            </w:r>
          </w:p>
        </w:tc>
        <w:tc>
          <w:tcPr>
            <w:tcW w:w="2693" w:type="dxa"/>
            <w:vAlign w:val="center"/>
          </w:tcPr>
          <w:p w14:paraId="36AE7AAE" w14:textId="77777777" w:rsidR="002F499C" w:rsidRPr="0071601F" w:rsidRDefault="002F499C" w:rsidP="00E3271F">
            <w:pPr>
              <w:rPr>
                <w:rFonts w:ascii="Arial" w:hAnsi="Arial" w:cs="Arial"/>
                <w:sz w:val="18"/>
                <w:szCs w:val="18"/>
                <w:lang w:val="es-MX"/>
              </w:rPr>
            </w:pPr>
            <w:r w:rsidRPr="0071601F">
              <w:rPr>
                <w:rFonts w:ascii="Arial" w:hAnsi="Arial" w:cs="Arial"/>
                <w:sz w:val="18"/>
                <w:szCs w:val="18"/>
                <w:lang w:val="es-MX"/>
              </w:rPr>
              <w:t>Suscripción del Contrato</w:t>
            </w:r>
          </w:p>
        </w:tc>
        <w:tc>
          <w:tcPr>
            <w:tcW w:w="3118" w:type="dxa"/>
            <w:vAlign w:val="center"/>
          </w:tcPr>
          <w:p w14:paraId="5EA52666" w14:textId="77777777" w:rsidR="002F499C" w:rsidRPr="0071601F" w:rsidRDefault="002F499C" w:rsidP="00E3271F">
            <w:pPr>
              <w:jc w:val="center"/>
              <w:rPr>
                <w:rFonts w:ascii="Arial" w:hAnsi="Arial" w:cs="Arial"/>
                <w:sz w:val="18"/>
                <w:szCs w:val="18"/>
                <w:lang w:val="es-MX"/>
              </w:rPr>
            </w:pPr>
            <w:r w:rsidRPr="0071601F">
              <w:rPr>
                <w:rFonts w:ascii="Arial" w:hAnsi="Arial" w:cs="Arial"/>
                <w:sz w:val="18"/>
                <w:szCs w:val="18"/>
                <w:lang w:val="es-MX"/>
              </w:rPr>
              <w:t>A partir del</w:t>
            </w:r>
            <w:r>
              <w:rPr>
                <w:rFonts w:ascii="Arial" w:hAnsi="Arial" w:cs="Arial"/>
                <w:sz w:val="18"/>
                <w:szCs w:val="18"/>
                <w:lang w:val="es-MX"/>
              </w:rPr>
              <w:t xml:space="preserve"> 27 de dicie</w:t>
            </w:r>
            <w:r w:rsidRPr="0071601F">
              <w:rPr>
                <w:rFonts w:ascii="Arial" w:hAnsi="Arial" w:cs="Arial"/>
                <w:sz w:val="18"/>
                <w:szCs w:val="18"/>
                <w:lang w:val="es-MX"/>
              </w:rPr>
              <w:t>mbre del 2023</w:t>
            </w:r>
          </w:p>
        </w:tc>
        <w:tc>
          <w:tcPr>
            <w:tcW w:w="2127" w:type="dxa"/>
            <w:vAlign w:val="center"/>
          </w:tcPr>
          <w:p w14:paraId="00BEF1F2" w14:textId="77777777" w:rsidR="002F499C" w:rsidRPr="0071601F" w:rsidRDefault="002F499C" w:rsidP="00E3271F">
            <w:pPr>
              <w:jc w:val="center"/>
              <w:rPr>
                <w:rFonts w:ascii="Arial" w:hAnsi="Arial" w:cs="Arial"/>
                <w:sz w:val="18"/>
                <w:szCs w:val="18"/>
              </w:rPr>
            </w:pPr>
            <w:r w:rsidRPr="0071601F">
              <w:rPr>
                <w:rFonts w:ascii="Arial" w:hAnsi="Arial" w:cs="Arial"/>
                <w:sz w:val="18"/>
                <w:szCs w:val="18"/>
              </w:rPr>
              <w:t>ORRHH</w:t>
            </w:r>
          </w:p>
        </w:tc>
      </w:tr>
    </w:tbl>
    <w:p w14:paraId="1F4D8C26" w14:textId="77777777" w:rsidR="002F499C" w:rsidRDefault="002F499C" w:rsidP="002F499C">
      <w:pPr>
        <w:pStyle w:val="Prrafodelista"/>
        <w:ind w:left="360" w:right="70"/>
        <w:jc w:val="both"/>
        <w:rPr>
          <w:sz w:val="16"/>
          <w:szCs w:val="16"/>
        </w:rPr>
      </w:pPr>
    </w:p>
    <w:p w14:paraId="7D06465F" w14:textId="77777777" w:rsidR="002F499C" w:rsidRPr="005F1735" w:rsidRDefault="002F499C" w:rsidP="00C71561">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5F1735">
        <w:rPr>
          <w:rFonts w:ascii="Arial" w:hAnsi="Arial" w:cs="Arial"/>
          <w:bCs/>
          <w:sz w:val="16"/>
          <w:szCs w:val="16"/>
        </w:rPr>
        <w:t xml:space="preserve">El Cronograma adjunto </w:t>
      </w:r>
      <w:r w:rsidRPr="005F1735">
        <w:rPr>
          <w:rFonts w:ascii="Arial" w:hAnsi="Arial" w:cs="Arial"/>
          <w:bCs/>
          <w:sz w:val="16"/>
          <w:szCs w:val="16"/>
          <w:u w:val="single"/>
        </w:rPr>
        <w:t>es tentativo</w:t>
      </w:r>
      <w:r w:rsidRPr="005F1735">
        <w:rPr>
          <w:rFonts w:ascii="Arial" w:hAnsi="Arial" w:cs="Arial"/>
          <w:bCs/>
          <w:sz w:val="16"/>
          <w:szCs w:val="16"/>
        </w:rPr>
        <w:t>, sujeto a variaciones que se darán a conocer oportunamente mediante el comunicado respectivo y/o resultados de la etapa de evaluación previa.</w:t>
      </w:r>
    </w:p>
    <w:p w14:paraId="74C6B008" w14:textId="77777777" w:rsidR="002F499C" w:rsidRPr="005F1735" w:rsidRDefault="002F499C" w:rsidP="00C71561">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5F1735">
        <w:rPr>
          <w:rFonts w:ascii="Arial" w:hAnsi="Arial" w:cs="Arial"/>
          <w:sz w:val="16"/>
          <w:szCs w:val="16"/>
        </w:rPr>
        <w:t>Cada publicación de resultados incluirá la fecha y hora de la siguiente evaluación</w:t>
      </w:r>
      <w:r w:rsidRPr="005F1735">
        <w:rPr>
          <w:rFonts w:ascii="Arial" w:hAnsi="Arial" w:cs="Arial"/>
          <w:sz w:val="16"/>
          <w:szCs w:val="16"/>
          <w:lang w:val="es-MX"/>
        </w:rPr>
        <w:t xml:space="preserve">, la cual es de </w:t>
      </w:r>
      <w:r w:rsidRPr="005F1735">
        <w:rPr>
          <w:rFonts w:ascii="Arial" w:hAnsi="Arial" w:cs="Arial"/>
          <w:sz w:val="16"/>
          <w:szCs w:val="16"/>
          <w:u w:val="single"/>
          <w:lang w:val="es-MX"/>
        </w:rPr>
        <w:t>carácter obligatorio</w:t>
      </w:r>
      <w:r w:rsidRPr="005F1735">
        <w:rPr>
          <w:rFonts w:ascii="Arial" w:hAnsi="Arial" w:cs="Arial"/>
          <w:sz w:val="16"/>
          <w:szCs w:val="16"/>
          <w:lang w:val="es-MX"/>
        </w:rPr>
        <w:t>.</w:t>
      </w:r>
    </w:p>
    <w:p w14:paraId="055C1720" w14:textId="77777777" w:rsidR="002F499C" w:rsidRPr="005F1735" w:rsidRDefault="002F499C" w:rsidP="00C71561">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F1735">
        <w:rPr>
          <w:rFonts w:ascii="Arial" w:hAnsi="Arial" w:cs="Arial"/>
          <w:sz w:val="16"/>
          <w:szCs w:val="16"/>
        </w:rPr>
        <w:t>SGGI – Sub Gerencia de Gestión de la Incorporación.</w:t>
      </w:r>
    </w:p>
    <w:p w14:paraId="38EFCF9D" w14:textId="77777777" w:rsidR="002F499C" w:rsidRPr="005F1735" w:rsidRDefault="002F499C" w:rsidP="00C71561">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F1735">
        <w:rPr>
          <w:rFonts w:ascii="Arial" w:hAnsi="Arial" w:cs="Arial"/>
          <w:sz w:val="16"/>
          <w:szCs w:val="16"/>
        </w:rPr>
        <w:t xml:space="preserve">ORRHH – Oficina de Recursos Humanos de la Red Prestacional Sabogal. </w:t>
      </w:r>
    </w:p>
    <w:p w14:paraId="62FC7B39" w14:textId="77777777" w:rsidR="002F499C" w:rsidRPr="005F1735" w:rsidRDefault="002F499C" w:rsidP="00C71561">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F1735">
        <w:rPr>
          <w:rFonts w:ascii="Arial" w:hAnsi="Arial" w:cs="Arial"/>
          <w:sz w:val="16"/>
          <w:szCs w:val="16"/>
        </w:rPr>
        <w:t>GCTIC – Gerencia Central de Tecnologías de Información y Comunicaciones.</w:t>
      </w:r>
    </w:p>
    <w:p w14:paraId="0B101499" w14:textId="77777777" w:rsidR="002F499C" w:rsidRPr="005F1735" w:rsidRDefault="002F499C" w:rsidP="002F499C">
      <w:pPr>
        <w:pStyle w:val="Prrafodelista7"/>
        <w:suppressAutoHyphens w:val="0"/>
        <w:ind w:left="851" w:hanging="284"/>
        <w:jc w:val="both"/>
        <w:rPr>
          <w:rFonts w:ascii="Arial" w:hAnsi="Arial" w:cs="Arial"/>
          <w:sz w:val="16"/>
          <w:szCs w:val="16"/>
          <w:lang w:val="es-MX"/>
        </w:rPr>
      </w:pPr>
    </w:p>
    <w:p w14:paraId="02F2F1BA" w14:textId="77777777" w:rsidR="002F499C" w:rsidRPr="00AA76A9" w:rsidRDefault="002F499C" w:rsidP="00C71561">
      <w:pPr>
        <w:pStyle w:val="Sangradetextonormal"/>
        <w:numPr>
          <w:ilvl w:val="2"/>
          <w:numId w:val="18"/>
        </w:numPr>
        <w:tabs>
          <w:tab w:val="num" w:pos="360"/>
        </w:tabs>
        <w:ind w:hanging="3409"/>
        <w:jc w:val="both"/>
        <w:rPr>
          <w:rFonts w:cs="Arial"/>
          <w:sz w:val="20"/>
          <w:szCs w:val="20"/>
        </w:rPr>
      </w:pPr>
      <w:r w:rsidRPr="00AA76A9">
        <w:rPr>
          <w:rFonts w:cs="Arial"/>
          <w:sz w:val="20"/>
          <w:szCs w:val="20"/>
        </w:rPr>
        <w:t>DE LAS ETAPAS DE EVALUACIÓN</w:t>
      </w:r>
    </w:p>
    <w:p w14:paraId="3D300C44" w14:textId="77777777" w:rsidR="002F499C" w:rsidRPr="00AA76A9" w:rsidRDefault="002F499C" w:rsidP="002F499C">
      <w:pPr>
        <w:pStyle w:val="Sangradetextonormal"/>
        <w:ind w:firstLine="0"/>
        <w:jc w:val="both"/>
        <w:rPr>
          <w:rFonts w:cs="Arial"/>
          <w:sz w:val="20"/>
          <w:szCs w:val="20"/>
        </w:rPr>
      </w:pPr>
    </w:p>
    <w:p w14:paraId="7753602C" w14:textId="77777777" w:rsidR="002F499C" w:rsidRPr="005E7F51" w:rsidRDefault="002F499C" w:rsidP="00C71561">
      <w:pPr>
        <w:pStyle w:val="Sinespaciado4"/>
        <w:numPr>
          <w:ilvl w:val="0"/>
          <w:numId w:val="8"/>
        </w:numPr>
        <w:jc w:val="both"/>
        <w:rPr>
          <w:rFonts w:ascii="Arial" w:hAnsi="Arial" w:cs="Arial"/>
          <w:sz w:val="20"/>
          <w:szCs w:val="20"/>
        </w:rPr>
      </w:pPr>
      <w:r w:rsidRPr="005E7F5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49D762A" w14:textId="77777777" w:rsidR="002F499C" w:rsidRPr="005E7F51" w:rsidRDefault="002F499C" w:rsidP="002F499C">
      <w:pPr>
        <w:pStyle w:val="Sinespaciado4"/>
        <w:ind w:left="720"/>
        <w:jc w:val="both"/>
        <w:rPr>
          <w:rFonts w:ascii="Arial" w:hAnsi="Arial" w:cs="Arial"/>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59"/>
        <w:gridCol w:w="850"/>
        <w:gridCol w:w="1276"/>
        <w:gridCol w:w="1413"/>
      </w:tblGrid>
      <w:tr w:rsidR="002F499C" w:rsidRPr="005B7F1D" w14:paraId="18552CED" w14:textId="77777777" w:rsidTr="00E3271F">
        <w:trPr>
          <w:trHeight w:val="280"/>
        </w:trPr>
        <w:tc>
          <w:tcPr>
            <w:tcW w:w="3261" w:type="dxa"/>
            <w:shd w:val="clear" w:color="auto" w:fill="BDD6EE" w:themeFill="accent1" w:themeFillTint="66"/>
            <w:vAlign w:val="center"/>
          </w:tcPr>
          <w:p w14:paraId="37CAFE9A" w14:textId="77777777" w:rsidR="002F499C" w:rsidRPr="005B7F1D" w:rsidRDefault="002F499C" w:rsidP="00E3271F">
            <w:pPr>
              <w:jc w:val="center"/>
              <w:rPr>
                <w:rFonts w:ascii="Arial" w:hAnsi="Arial" w:cs="Arial"/>
                <w:b/>
                <w:sz w:val="18"/>
                <w:szCs w:val="18"/>
              </w:rPr>
            </w:pPr>
            <w:r w:rsidRPr="005B7F1D">
              <w:rPr>
                <w:rFonts w:ascii="Arial" w:hAnsi="Arial" w:cs="Arial"/>
                <w:b/>
                <w:sz w:val="18"/>
                <w:szCs w:val="18"/>
              </w:rPr>
              <w:t>ETAPAS DE EVALUACIÓN</w:t>
            </w:r>
          </w:p>
        </w:tc>
        <w:tc>
          <w:tcPr>
            <w:tcW w:w="1559" w:type="dxa"/>
            <w:shd w:val="clear" w:color="auto" w:fill="BDD6EE" w:themeFill="accent1" w:themeFillTint="66"/>
            <w:vAlign w:val="center"/>
          </w:tcPr>
          <w:p w14:paraId="01962F84" w14:textId="77777777" w:rsidR="002F499C" w:rsidRPr="005B7F1D" w:rsidRDefault="002F499C" w:rsidP="00E3271F">
            <w:pPr>
              <w:jc w:val="center"/>
              <w:rPr>
                <w:rFonts w:ascii="Arial" w:hAnsi="Arial" w:cs="Arial"/>
                <w:b/>
                <w:sz w:val="18"/>
                <w:szCs w:val="18"/>
              </w:rPr>
            </w:pPr>
            <w:r w:rsidRPr="005B7F1D">
              <w:rPr>
                <w:rFonts w:ascii="Arial" w:hAnsi="Arial" w:cs="Arial"/>
                <w:b/>
                <w:sz w:val="18"/>
                <w:szCs w:val="18"/>
              </w:rPr>
              <w:t>CARÁCTER</w:t>
            </w:r>
          </w:p>
        </w:tc>
        <w:tc>
          <w:tcPr>
            <w:tcW w:w="850" w:type="dxa"/>
            <w:shd w:val="clear" w:color="auto" w:fill="BDD6EE" w:themeFill="accent1" w:themeFillTint="66"/>
            <w:vAlign w:val="center"/>
          </w:tcPr>
          <w:p w14:paraId="79A99F0F" w14:textId="77777777" w:rsidR="002F499C" w:rsidRPr="005B7F1D" w:rsidRDefault="002F499C" w:rsidP="00E3271F">
            <w:pPr>
              <w:jc w:val="center"/>
              <w:rPr>
                <w:rFonts w:ascii="Arial" w:hAnsi="Arial" w:cs="Arial"/>
                <w:b/>
                <w:sz w:val="18"/>
                <w:szCs w:val="18"/>
              </w:rPr>
            </w:pPr>
            <w:r w:rsidRPr="005B7F1D">
              <w:rPr>
                <w:rFonts w:ascii="Arial" w:hAnsi="Arial" w:cs="Arial"/>
                <w:b/>
                <w:sz w:val="18"/>
                <w:szCs w:val="18"/>
              </w:rPr>
              <w:t>PESO</w:t>
            </w:r>
          </w:p>
        </w:tc>
        <w:tc>
          <w:tcPr>
            <w:tcW w:w="1276" w:type="dxa"/>
            <w:shd w:val="clear" w:color="auto" w:fill="BDD6EE" w:themeFill="accent1" w:themeFillTint="66"/>
            <w:vAlign w:val="center"/>
          </w:tcPr>
          <w:p w14:paraId="7B4806EC" w14:textId="77777777" w:rsidR="002F499C" w:rsidRPr="005B7F1D" w:rsidRDefault="002F499C" w:rsidP="00E3271F">
            <w:pPr>
              <w:jc w:val="center"/>
              <w:rPr>
                <w:rFonts w:ascii="Arial" w:hAnsi="Arial" w:cs="Arial"/>
                <w:b/>
                <w:sz w:val="18"/>
                <w:szCs w:val="18"/>
              </w:rPr>
            </w:pPr>
            <w:r w:rsidRPr="005B7F1D">
              <w:rPr>
                <w:rFonts w:ascii="Arial" w:hAnsi="Arial" w:cs="Arial"/>
                <w:b/>
                <w:sz w:val="18"/>
                <w:szCs w:val="18"/>
              </w:rPr>
              <w:t>PUNTAJE MÍNIMO</w:t>
            </w:r>
          </w:p>
        </w:tc>
        <w:tc>
          <w:tcPr>
            <w:tcW w:w="1413" w:type="dxa"/>
            <w:shd w:val="clear" w:color="auto" w:fill="BDD6EE" w:themeFill="accent1" w:themeFillTint="66"/>
            <w:vAlign w:val="center"/>
          </w:tcPr>
          <w:p w14:paraId="153E7683" w14:textId="77777777" w:rsidR="002F499C" w:rsidRPr="005B7F1D" w:rsidRDefault="002F499C" w:rsidP="00E3271F">
            <w:pPr>
              <w:jc w:val="center"/>
              <w:rPr>
                <w:rFonts w:ascii="Arial" w:hAnsi="Arial" w:cs="Arial"/>
                <w:b/>
                <w:sz w:val="18"/>
                <w:szCs w:val="18"/>
              </w:rPr>
            </w:pPr>
            <w:r w:rsidRPr="005B7F1D">
              <w:rPr>
                <w:rFonts w:ascii="Arial" w:hAnsi="Arial" w:cs="Arial"/>
                <w:b/>
                <w:sz w:val="18"/>
                <w:szCs w:val="18"/>
              </w:rPr>
              <w:t>PUNTAJE MÁXIMO</w:t>
            </w:r>
          </w:p>
        </w:tc>
      </w:tr>
      <w:tr w:rsidR="002F499C" w:rsidRPr="005B7F1D" w14:paraId="495F1C05" w14:textId="77777777" w:rsidTr="00E3271F">
        <w:trPr>
          <w:trHeight w:val="373"/>
        </w:trPr>
        <w:tc>
          <w:tcPr>
            <w:tcW w:w="3261" w:type="dxa"/>
            <w:shd w:val="clear" w:color="auto" w:fill="auto"/>
            <w:vAlign w:val="center"/>
          </w:tcPr>
          <w:p w14:paraId="16A92F75" w14:textId="77777777" w:rsidR="002F499C" w:rsidRPr="005B7F1D" w:rsidRDefault="002F499C" w:rsidP="00E3271F">
            <w:pPr>
              <w:jc w:val="center"/>
              <w:rPr>
                <w:rFonts w:ascii="Arial" w:hAnsi="Arial" w:cs="Arial"/>
                <w:b/>
                <w:sz w:val="18"/>
                <w:szCs w:val="18"/>
              </w:rPr>
            </w:pPr>
            <w:r w:rsidRPr="005B7F1D">
              <w:rPr>
                <w:rFonts w:ascii="Arial" w:hAnsi="Arial" w:cs="Arial"/>
                <w:b/>
                <w:sz w:val="18"/>
                <w:szCs w:val="18"/>
              </w:rPr>
              <w:t>EVALUACIÓN DE CONOCIMIENTOS</w:t>
            </w:r>
          </w:p>
        </w:tc>
        <w:tc>
          <w:tcPr>
            <w:tcW w:w="1559" w:type="dxa"/>
            <w:shd w:val="clear" w:color="auto" w:fill="auto"/>
            <w:vAlign w:val="center"/>
          </w:tcPr>
          <w:p w14:paraId="738E472F" w14:textId="77777777" w:rsidR="002F499C" w:rsidRPr="005B7F1D" w:rsidRDefault="002F499C" w:rsidP="00E3271F">
            <w:pPr>
              <w:jc w:val="center"/>
              <w:rPr>
                <w:rFonts w:ascii="Arial" w:hAnsi="Arial" w:cs="Arial"/>
                <w:sz w:val="18"/>
                <w:szCs w:val="18"/>
              </w:rPr>
            </w:pPr>
            <w:r w:rsidRPr="005B7F1D">
              <w:rPr>
                <w:rFonts w:ascii="Arial" w:hAnsi="Arial" w:cs="Arial"/>
                <w:sz w:val="18"/>
                <w:szCs w:val="18"/>
              </w:rPr>
              <w:t>Eliminatorio</w:t>
            </w:r>
          </w:p>
        </w:tc>
        <w:tc>
          <w:tcPr>
            <w:tcW w:w="850" w:type="dxa"/>
            <w:shd w:val="clear" w:color="auto" w:fill="auto"/>
            <w:vAlign w:val="center"/>
          </w:tcPr>
          <w:p w14:paraId="344DD24E" w14:textId="77777777" w:rsidR="002F499C" w:rsidRPr="005B7F1D" w:rsidRDefault="002F499C" w:rsidP="00E3271F">
            <w:pPr>
              <w:jc w:val="center"/>
              <w:rPr>
                <w:rFonts w:ascii="Arial" w:hAnsi="Arial" w:cs="Arial"/>
                <w:sz w:val="18"/>
                <w:szCs w:val="18"/>
              </w:rPr>
            </w:pPr>
            <w:r w:rsidRPr="005B7F1D">
              <w:rPr>
                <w:rFonts w:ascii="Arial" w:hAnsi="Arial" w:cs="Arial"/>
                <w:sz w:val="18"/>
                <w:szCs w:val="18"/>
              </w:rPr>
              <w:t>40%</w:t>
            </w:r>
          </w:p>
        </w:tc>
        <w:tc>
          <w:tcPr>
            <w:tcW w:w="1276" w:type="dxa"/>
            <w:shd w:val="clear" w:color="auto" w:fill="auto"/>
            <w:vAlign w:val="center"/>
          </w:tcPr>
          <w:p w14:paraId="2889DA78" w14:textId="77777777" w:rsidR="002F499C" w:rsidRPr="005B7F1D" w:rsidRDefault="002F499C" w:rsidP="00E3271F">
            <w:pPr>
              <w:jc w:val="center"/>
              <w:rPr>
                <w:rFonts w:ascii="Arial" w:hAnsi="Arial" w:cs="Arial"/>
                <w:sz w:val="18"/>
                <w:szCs w:val="18"/>
              </w:rPr>
            </w:pPr>
            <w:r w:rsidRPr="005B7F1D">
              <w:rPr>
                <w:rFonts w:ascii="Arial" w:hAnsi="Arial" w:cs="Arial"/>
                <w:sz w:val="18"/>
                <w:szCs w:val="18"/>
              </w:rPr>
              <w:t>22</w:t>
            </w:r>
          </w:p>
        </w:tc>
        <w:tc>
          <w:tcPr>
            <w:tcW w:w="1413" w:type="dxa"/>
            <w:shd w:val="clear" w:color="auto" w:fill="auto"/>
            <w:vAlign w:val="center"/>
          </w:tcPr>
          <w:p w14:paraId="4B8F0928" w14:textId="77777777" w:rsidR="002F499C" w:rsidRPr="005B7F1D" w:rsidRDefault="002F499C" w:rsidP="00E3271F">
            <w:pPr>
              <w:jc w:val="center"/>
              <w:rPr>
                <w:rFonts w:ascii="Arial" w:hAnsi="Arial" w:cs="Arial"/>
                <w:sz w:val="18"/>
                <w:szCs w:val="18"/>
              </w:rPr>
            </w:pPr>
            <w:r w:rsidRPr="005B7F1D">
              <w:rPr>
                <w:rFonts w:ascii="Arial" w:hAnsi="Arial" w:cs="Arial"/>
                <w:sz w:val="18"/>
                <w:szCs w:val="18"/>
              </w:rPr>
              <w:t>40</w:t>
            </w:r>
          </w:p>
        </w:tc>
      </w:tr>
      <w:tr w:rsidR="002F499C" w:rsidRPr="005B7F1D" w14:paraId="5BA636E1" w14:textId="77777777" w:rsidTr="00E3271F">
        <w:trPr>
          <w:trHeight w:val="575"/>
        </w:trPr>
        <w:tc>
          <w:tcPr>
            <w:tcW w:w="3261" w:type="dxa"/>
            <w:shd w:val="clear" w:color="auto" w:fill="FFFFFF" w:themeFill="background1"/>
            <w:vAlign w:val="center"/>
          </w:tcPr>
          <w:p w14:paraId="60C2D982" w14:textId="77777777" w:rsidR="002F499C" w:rsidRPr="005B7F1D" w:rsidRDefault="002F499C" w:rsidP="00E3271F">
            <w:pPr>
              <w:jc w:val="center"/>
              <w:rPr>
                <w:rFonts w:ascii="Arial" w:hAnsi="Arial" w:cs="Arial"/>
                <w:b/>
                <w:sz w:val="18"/>
                <w:szCs w:val="18"/>
              </w:rPr>
            </w:pPr>
            <w:r w:rsidRPr="005B7F1D">
              <w:rPr>
                <w:rFonts w:ascii="Arial" w:hAnsi="Arial" w:cs="Arial"/>
                <w:b/>
                <w:sz w:val="18"/>
                <w:szCs w:val="18"/>
              </w:rPr>
              <w:t>EVALUACIÓN CURRICULAR</w:t>
            </w:r>
          </w:p>
          <w:p w14:paraId="2E1F4D6F" w14:textId="77777777" w:rsidR="002F499C" w:rsidRPr="005B7F1D" w:rsidRDefault="002F499C" w:rsidP="00E3271F">
            <w:pPr>
              <w:jc w:val="center"/>
              <w:rPr>
                <w:rFonts w:ascii="Arial" w:hAnsi="Arial" w:cs="Arial"/>
                <w:b/>
                <w:sz w:val="18"/>
                <w:szCs w:val="18"/>
              </w:rPr>
            </w:pPr>
            <w:r w:rsidRPr="005B7F1D">
              <w:rPr>
                <w:rFonts w:ascii="Arial" w:hAnsi="Arial" w:cs="Arial"/>
                <w:sz w:val="18"/>
                <w:szCs w:val="18"/>
              </w:rPr>
              <w:t>(Formación, Experiencia Laboral, Capacitación)</w:t>
            </w:r>
          </w:p>
        </w:tc>
        <w:tc>
          <w:tcPr>
            <w:tcW w:w="1559" w:type="dxa"/>
            <w:vAlign w:val="center"/>
          </w:tcPr>
          <w:p w14:paraId="01EA62CF" w14:textId="77777777" w:rsidR="002F499C" w:rsidRPr="005B7F1D" w:rsidRDefault="002F499C" w:rsidP="00E3271F">
            <w:pPr>
              <w:jc w:val="center"/>
              <w:rPr>
                <w:rFonts w:ascii="Arial" w:hAnsi="Arial" w:cs="Arial"/>
                <w:sz w:val="18"/>
                <w:szCs w:val="18"/>
              </w:rPr>
            </w:pPr>
            <w:r w:rsidRPr="005B7F1D">
              <w:rPr>
                <w:rFonts w:ascii="Arial" w:hAnsi="Arial" w:cs="Arial"/>
                <w:sz w:val="18"/>
                <w:szCs w:val="18"/>
              </w:rPr>
              <w:t>Eliminatorio</w:t>
            </w:r>
          </w:p>
        </w:tc>
        <w:tc>
          <w:tcPr>
            <w:tcW w:w="850" w:type="dxa"/>
            <w:vAlign w:val="center"/>
          </w:tcPr>
          <w:p w14:paraId="17DD5D9E" w14:textId="77777777" w:rsidR="002F499C" w:rsidRPr="005B7F1D" w:rsidRDefault="002F499C" w:rsidP="00E3271F">
            <w:pPr>
              <w:jc w:val="center"/>
              <w:rPr>
                <w:rFonts w:ascii="Arial" w:hAnsi="Arial" w:cs="Arial"/>
                <w:sz w:val="18"/>
                <w:szCs w:val="18"/>
              </w:rPr>
            </w:pPr>
            <w:r w:rsidRPr="005B7F1D">
              <w:rPr>
                <w:rFonts w:ascii="Arial" w:hAnsi="Arial" w:cs="Arial"/>
                <w:sz w:val="18"/>
                <w:szCs w:val="18"/>
              </w:rPr>
              <w:t>40%</w:t>
            </w:r>
          </w:p>
        </w:tc>
        <w:tc>
          <w:tcPr>
            <w:tcW w:w="1276" w:type="dxa"/>
            <w:vAlign w:val="center"/>
          </w:tcPr>
          <w:p w14:paraId="225D35A4" w14:textId="77777777" w:rsidR="002F499C" w:rsidRPr="005B7F1D" w:rsidRDefault="002F499C" w:rsidP="00E3271F">
            <w:pPr>
              <w:jc w:val="center"/>
              <w:rPr>
                <w:rFonts w:ascii="Arial" w:hAnsi="Arial" w:cs="Arial"/>
                <w:sz w:val="18"/>
                <w:szCs w:val="18"/>
              </w:rPr>
            </w:pPr>
            <w:r w:rsidRPr="005B7F1D">
              <w:rPr>
                <w:rFonts w:ascii="Arial" w:hAnsi="Arial" w:cs="Arial"/>
                <w:sz w:val="18"/>
                <w:szCs w:val="18"/>
              </w:rPr>
              <w:t>20</w:t>
            </w:r>
          </w:p>
        </w:tc>
        <w:tc>
          <w:tcPr>
            <w:tcW w:w="1413" w:type="dxa"/>
            <w:vAlign w:val="center"/>
          </w:tcPr>
          <w:p w14:paraId="6CDFAABE" w14:textId="77777777" w:rsidR="002F499C" w:rsidRPr="005B7F1D" w:rsidRDefault="002F499C" w:rsidP="00E3271F">
            <w:pPr>
              <w:jc w:val="center"/>
              <w:rPr>
                <w:rFonts w:ascii="Arial" w:hAnsi="Arial" w:cs="Arial"/>
                <w:sz w:val="18"/>
                <w:szCs w:val="18"/>
              </w:rPr>
            </w:pPr>
            <w:r w:rsidRPr="005B7F1D">
              <w:rPr>
                <w:rFonts w:ascii="Arial" w:hAnsi="Arial" w:cs="Arial"/>
                <w:sz w:val="18"/>
                <w:szCs w:val="18"/>
              </w:rPr>
              <w:t>40</w:t>
            </w:r>
          </w:p>
        </w:tc>
      </w:tr>
      <w:tr w:rsidR="002F499C" w:rsidRPr="005B7F1D" w14:paraId="1202AADC" w14:textId="77777777" w:rsidTr="00E3271F">
        <w:trPr>
          <w:trHeight w:val="454"/>
        </w:trPr>
        <w:tc>
          <w:tcPr>
            <w:tcW w:w="3261" w:type="dxa"/>
            <w:shd w:val="clear" w:color="auto" w:fill="FFFFFF" w:themeFill="background1"/>
            <w:vAlign w:val="center"/>
          </w:tcPr>
          <w:p w14:paraId="12943952" w14:textId="77777777" w:rsidR="002F499C" w:rsidRPr="005B7F1D" w:rsidRDefault="002F499C" w:rsidP="00E3271F">
            <w:pPr>
              <w:jc w:val="center"/>
              <w:rPr>
                <w:rFonts w:ascii="Arial" w:hAnsi="Arial" w:cs="Arial"/>
                <w:b/>
                <w:sz w:val="18"/>
                <w:szCs w:val="18"/>
              </w:rPr>
            </w:pPr>
            <w:r w:rsidRPr="005B7F1D">
              <w:rPr>
                <w:rFonts w:ascii="Arial" w:hAnsi="Arial" w:cs="Arial"/>
                <w:b/>
                <w:sz w:val="18"/>
                <w:szCs w:val="18"/>
              </w:rPr>
              <w:t>EVALUACIÓN PERSONAL</w:t>
            </w:r>
          </w:p>
        </w:tc>
        <w:tc>
          <w:tcPr>
            <w:tcW w:w="1559" w:type="dxa"/>
            <w:vAlign w:val="center"/>
          </w:tcPr>
          <w:p w14:paraId="5B67C1A0" w14:textId="77777777" w:rsidR="002F499C" w:rsidRPr="005B7F1D" w:rsidRDefault="002F499C" w:rsidP="00E3271F">
            <w:pPr>
              <w:jc w:val="center"/>
              <w:rPr>
                <w:rFonts w:ascii="Arial" w:hAnsi="Arial" w:cs="Arial"/>
                <w:sz w:val="18"/>
                <w:szCs w:val="18"/>
              </w:rPr>
            </w:pPr>
            <w:r w:rsidRPr="005B7F1D">
              <w:rPr>
                <w:rFonts w:ascii="Arial" w:hAnsi="Arial" w:cs="Arial"/>
                <w:sz w:val="18"/>
                <w:szCs w:val="18"/>
              </w:rPr>
              <w:t>Eliminatorio</w:t>
            </w:r>
          </w:p>
        </w:tc>
        <w:tc>
          <w:tcPr>
            <w:tcW w:w="850" w:type="dxa"/>
            <w:vAlign w:val="center"/>
          </w:tcPr>
          <w:p w14:paraId="367BF1DD" w14:textId="77777777" w:rsidR="002F499C" w:rsidRPr="005B7F1D" w:rsidRDefault="002F499C" w:rsidP="00E3271F">
            <w:pPr>
              <w:jc w:val="center"/>
              <w:rPr>
                <w:rFonts w:ascii="Arial" w:hAnsi="Arial" w:cs="Arial"/>
                <w:sz w:val="18"/>
                <w:szCs w:val="18"/>
              </w:rPr>
            </w:pPr>
            <w:r w:rsidRPr="005B7F1D">
              <w:rPr>
                <w:rFonts w:ascii="Arial" w:hAnsi="Arial" w:cs="Arial"/>
                <w:sz w:val="18"/>
                <w:szCs w:val="18"/>
              </w:rPr>
              <w:t>20%</w:t>
            </w:r>
          </w:p>
        </w:tc>
        <w:tc>
          <w:tcPr>
            <w:tcW w:w="1276" w:type="dxa"/>
            <w:vAlign w:val="center"/>
          </w:tcPr>
          <w:p w14:paraId="4BFA83DA" w14:textId="77777777" w:rsidR="002F499C" w:rsidRPr="005B7F1D" w:rsidRDefault="002F499C" w:rsidP="00E3271F">
            <w:pPr>
              <w:jc w:val="center"/>
              <w:rPr>
                <w:rFonts w:ascii="Arial" w:hAnsi="Arial" w:cs="Arial"/>
                <w:sz w:val="18"/>
                <w:szCs w:val="18"/>
              </w:rPr>
            </w:pPr>
            <w:r w:rsidRPr="005B7F1D">
              <w:rPr>
                <w:rFonts w:ascii="Arial" w:hAnsi="Arial" w:cs="Arial"/>
                <w:sz w:val="18"/>
                <w:szCs w:val="18"/>
              </w:rPr>
              <w:t>11</w:t>
            </w:r>
          </w:p>
        </w:tc>
        <w:tc>
          <w:tcPr>
            <w:tcW w:w="1413" w:type="dxa"/>
            <w:vAlign w:val="center"/>
          </w:tcPr>
          <w:p w14:paraId="64A1107E" w14:textId="77777777" w:rsidR="002F499C" w:rsidRPr="005B7F1D" w:rsidRDefault="002F499C" w:rsidP="00E3271F">
            <w:pPr>
              <w:jc w:val="center"/>
              <w:rPr>
                <w:rFonts w:ascii="Arial" w:hAnsi="Arial" w:cs="Arial"/>
                <w:sz w:val="18"/>
                <w:szCs w:val="18"/>
              </w:rPr>
            </w:pPr>
            <w:r w:rsidRPr="005B7F1D">
              <w:rPr>
                <w:rFonts w:ascii="Arial" w:hAnsi="Arial" w:cs="Arial"/>
                <w:sz w:val="18"/>
                <w:szCs w:val="18"/>
              </w:rPr>
              <w:t>20</w:t>
            </w:r>
          </w:p>
        </w:tc>
      </w:tr>
      <w:tr w:rsidR="002F499C" w:rsidRPr="005B7F1D" w14:paraId="18877D57" w14:textId="77777777" w:rsidTr="00E3271F">
        <w:trPr>
          <w:trHeight w:val="418"/>
        </w:trPr>
        <w:tc>
          <w:tcPr>
            <w:tcW w:w="4820" w:type="dxa"/>
            <w:gridSpan w:val="2"/>
            <w:shd w:val="clear" w:color="auto" w:fill="BDD6EE" w:themeFill="accent1" w:themeFillTint="66"/>
            <w:vAlign w:val="center"/>
          </w:tcPr>
          <w:p w14:paraId="0B6181C8" w14:textId="77777777" w:rsidR="002F499C" w:rsidRPr="005B7F1D" w:rsidRDefault="002F499C" w:rsidP="00E3271F">
            <w:pPr>
              <w:jc w:val="center"/>
              <w:rPr>
                <w:rFonts w:ascii="Arial" w:hAnsi="Arial" w:cs="Arial"/>
                <w:b/>
                <w:sz w:val="18"/>
                <w:szCs w:val="18"/>
              </w:rPr>
            </w:pPr>
            <w:r w:rsidRPr="005B7F1D">
              <w:rPr>
                <w:rFonts w:ascii="Arial" w:hAnsi="Arial" w:cs="Arial"/>
                <w:b/>
                <w:sz w:val="18"/>
                <w:szCs w:val="18"/>
              </w:rPr>
              <w:t>PUNTAJE TOTAL</w:t>
            </w:r>
          </w:p>
        </w:tc>
        <w:tc>
          <w:tcPr>
            <w:tcW w:w="850" w:type="dxa"/>
            <w:shd w:val="clear" w:color="auto" w:fill="BDD6EE" w:themeFill="accent1" w:themeFillTint="66"/>
            <w:vAlign w:val="center"/>
          </w:tcPr>
          <w:p w14:paraId="36BC908D" w14:textId="77777777" w:rsidR="002F499C" w:rsidRPr="005B7F1D" w:rsidRDefault="002F499C" w:rsidP="00E3271F">
            <w:pPr>
              <w:jc w:val="center"/>
              <w:rPr>
                <w:rFonts w:ascii="Arial" w:hAnsi="Arial" w:cs="Arial"/>
                <w:b/>
                <w:sz w:val="18"/>
                <w:szCs w:val="18"/>
              </w:rPr>
            </w:pPr>
            <w:r w:rsidRPr="005B7F1D">
              <w:rPr>
                <w:rFonts w:ascii="Arial" w:hAnsi="Arial" w:cs="Arial"/>
                <w:b/>
                <w:sz w:val="18"/>
                <w:szCs w:val="18"/>
              </w:rPr>
              <w:t>100%</w:t>
            </w:r>
          </w:p>
        </w:tc>
        <w:tc>
          <w:tcPr>
            <w:tcW w:w="1276" w:type="dxa"/>
            <w:shd w:val="clear" w:color="auto" w:fill="BDD6EE" w:themeFill="accent1" w:themeFillTint="66"/>
            <w:vAlign w:val="center"/>
          </w:tcPr>
          <w:p w14:paraId="7B024238" w14:textId="77777777" w:rsidR="002F499C" w:rsidRPr="005B7F1D" w:rsidRDefault="002F499C" w:rsidP="00E3271F">
            <w:pPr>
              <w:jc w:val="center"/>
              <w:rPr>
                <w:rFonts w:ascii="Arial" w:hAnsi="Arial" w:cs="Arial"/>
                <w:b/>
                <w:sz w:val="18"/>
                <w:szCs w:val="18"/>
              </w:rPr>
            </w:pPr>
            <w:r w:rsidRPr="005B7F1D">
              <w:rPr>
                <w:rFonts w:ascii="Arial" w:hAnsi="Arial" w:cs="Arial"/>
                <w:b/>
                <w:sz w:val="18"/>
                <w:szCs w:val="18"/>
              </w:rPr>
              <w:t>53</w:t>
            </w:r>
          </w:p>
        </w:tc>
        <w:tc>
          <w:tcPr>
            <w:tcW w:w="1413" w:type="dxa"/>
            <w:shd w:val="clear" w:color="auto" w:fill="BDD6EE" w:themeFill="accent1" w:themeFillTint="66"/>
            <w:vAlign w:val="center"/>
          </w:tcPr>
          <w:p w14:paraId="20B345BF" w14:textId="77777777" w:rsidR="002F499C" w:rsidRPr="005B7F1D" w:rsidRDefault="002F499C" w:rsidP="00E3271F">
            <w:pPr>
              <w:jc w:val="center"/>
              <w:rPr>
                <w:rFonts w:ascii="Arial" w:hAnsi="Arial" w:cs="Arial"/>
                <w:b/>
                <w:sz w:val="18"/>
                <w:szCs w:val="18"/>
              </w:rPr>
            </w:pPr>
            <w:r w:rsidRPr="005B7F1D">
              <w:rPr>
                <w:rFonts w:ascii="Arial" w:hAnsi="Arial" w:cs="Arial"/>
                <w:b/>
                <w:sz w:val="18"/>
                <w:szCs w:val="18"/>
              </w:rPr>
              <w:t>100</w:t>
            </w:r>
          </w:p>
        </w:tc>
      </w:tr>
    </w:tbl>
    <w:p w14:paraId="20E03AFD" w14:textId="77777777" w:rsidR="002F499C" w:rsidRPr="005E7F51" w:rsidRDefault="002F499C" w:rsidP="002F499C">
      <w:pPr>
        <w:pStyle w:val="Sinespaciado4"/>
        <w:jc w:val="both"/>
        <w:rPr>
          <w:rFonts w:ascii="Arial" w:hAnsi="Arial" w:cs="Arial"/>
          <w:sz w:val="20"/>
          <w:szCs w:val="20"/>
        </w:rPr>
      </w:pPr>
    </w:p>
    <w:p w14:paraId="5543C138" w14:textId="77777777" w:rsidR="002F499C" w:rsidRPr="005E7F51" w:rsidRDefault="002F499C" w:rsidP="002F499C">
      <w:pPr>
        <w:pStyle w:val="Sinespaciado4"/>
        <w:ind w:left="720"/>
        <w:jc w:val="both"/>
        <w:rPr>
          <w:rFonts w:ascii="Arial" w:hAnsi="Arial" w:cs="Arial"/>
          <w:sz w:val="20"/>
          <w:szCs w:val="20"/>
        </w:rPr>
      </w:pPr>
      <w:r w:rsidRPr="005E7F51">
        <w:rPr>
          <w:rFonts w:ascii="Arial" w:hAnsi="Arial" w:cs="Arial"/>
          <w:sz w:val="20"/>
          <w:szCs w:val="20"/>
        </w:rPr>
        <w:t>Para el desarrollo de todas las etapas del presente proceso de selección, será obligatorio que los postulantes cuenten con su documento nacional de identidad.</w:t>
      </w:r>
    </w:p>
    <w:p w14:paraId="23585BDC" w14:textId="77777777" w:rsidR="002F499C" w:rsidRDefault="002F499C" w:rsidP="002F499C">
      <w:pPr>
        <w:pStyle w:val="Textoindependiente"/>
        <w:tabs>
          <w:tab w:val="left" w:pos="1276"/>
        </w:tabs>
        <w:spacing w:after="0"/>
        <w:ind w:right="281"/>
        <w:jc w:val="both"/>
        <w:rPr>
          <w:rFonts w:ascii="Arial" w:hAnsi="Arial" w:cs="Arial"/>
          <w:b/>
          <w:bCs/>
        </w:rPr>
      </w:pPr>
    </w:p>
    <w:p w14:paraId="0FC8CA96" w14:textId="77777777" w:rsidR="002F499C" w:rsidRPr="002527A5" w:rsidRDefault="002F499C" w:rsidP="00C71561">
      <w:pPr>
        <w:pStyle w:val="Textoindependiente"/>
        <w:numPr>
          <w:ilvl w:val="1"/>
          <w:numId w:val="20"/>
        </w:numPr>
        <w:tabs>
          <w:tab w:val="left" w:pos="1276"/>
        </w:tabs>
        <w:spacing w:after="0"/>
        <w:ind w:left="709" w:right="281" w:firstLine="0"/>
        <w:jc w:val="both"/>
        <w:rPr>
          <w:rFonts w:ascii="Arial" w:hAnsi="Arial" w:cs="Arial"/>
          <w:lang w:eastAsia="es-ES"/>
        </w:rPr>
      </w:pPr>
      <w:r w:rsidRPr="009B2DF5">
        <w:rPr>
          <w:rFonts w:ascii="Arial" w:hAnsi="Arial" w:cs="Arial"/>
          <w:b/>
          <w:bCs/>
        </w:rPr>
        <w:t xml:space="preserve">EVALUACIÓN CURRICULAR: </w:t>
      </w:r>
    </w:p>
    <w:p w14:paraId="251090CB" w14:textId="77777777" w:rsidR="002F499C" w:rsidRPr="009B2DF5" w:rsidRDefault="002F499C" w:rsidP="002F499C">
      <w:pPr>
        <w:pStyle w:val="Textoindependiente"/>
        <w:tabs>
          <w:tab w:val="left" w:pos="1276"/>
        </w:tabs>
        <w:spacing w:after="0"/>
        <w:ind w:left="709" w:right="281"/>
        <w:jc w:val="both"/>
        <w:rPr>
          <w:rFonts w:ascii="Arial" w:hAnsi="Arial" w:cs="Arial"/>
          <w:lang w:eastAsia="es-ES"/>
        </w:rPr>
      </w:pPr>
    </w:p>
    <w:p w14:paraId="078F8D59" w14:textId="77777777" w:rsidR="002F499C" w:rsidRPr="005E7F51" w:rsidRDefault="002F499C" w:rsidP="002F499C">
      <w:pPr>
        <w:ind w:left="708"/>
        <w:jc w:val="both"/>
        <w:rPr>
          <w:rFonts w:ascii="Arial" w:hAnsi="Arial" w:cs="Arial"/>
          <w:lang w:eastAsia="es-ES"/>
        </w:rPr>
      </w:pPr>
      <w:r w:rsidRPr="005E7F51">
        <w:rPr>
          <w:rFonts w:ascii="Arial" w:hAnsi="Arial" w:cs="Arial"/>
          <w:lang w:eastAsia="es-ES"/>
        </w:rPr>
        <w:t>Esta evaluación se realiza previa presentación de la documentación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92E3B64" w14:textId="77777777" w:rsidR="002F499C" w:rsidRDefault="002F499C" w:rsidP="002F499C">
      <w:pPr>
        <w:ind w:left="708"/>
        <w:jc w:val="both"/>
        <w:rPr>
          <w:rFonts w:ascii="Arial" w:hAnsi="Arial" w:cs="Arial"/>
          <w:lang w:eastAsia="es-ES"/>
        </w:rPr>
      </w:pPr>
    </w:p>
    <w:p w14:paraId="6DA93DAC" w14:textId="77777777" w:rsidR="002F499C" w:rsidRDefault="002F499C" w:rsidP="002F499C">
      <w:pPr>
        <w:ind w:left="708"/>
        <w:jc w:val="both"/>
        <w:rPr>
          <w:rFonts w:ascii="Arial" w:hAnsi="Arial" w:cs="Arial"/>
          <w:lang w:eastAsia="es-ES"/>
        </w:rPr>
      </w:pPr>
    </w:p>
    <w:p w14:paraId="10AFE13B" w14:textId="77777777" w:rsidR="002F499C" w:rsidRDefault="002F499C" w:rsidP="002F499C">
      <w:pPr>
        <w:ind w:left="708"/>
        <w:jc w:val="both"/>
        <w:rPr>
          <w:rFonts w:ascii="Arial" w:hAnsi="Arial" w:cs="Arial"/>
          <w:lang w:eastAsia="es-ES"/>
        </w:rPr>
      </w:pPr>
    </w:p>
    <w:p w14:paraId="46603DB8" w14:textId="77777777" w:rsidR="002F499C" w:rsidRDefault="002F499C" w:rsidP="002F499C">
      <w:pPr>
        <w:ind w:left="708"/>
        <w:jc w:val="both"/>
        <w:rPr>
          <w:rFonts w:ascii="Arial" w:hAnsi="Arial" w:cs="Arial"/>
          <w:lang w:eastAsia="es-ES"/>
        </w:rPr>
      </w:pPr>
    </w:p>
    <w:p w14:paraId="752C98E7" w14:textId="77777777" w:rsidR="002F499C" w:rsidRDefault="002F499C" w:rsidP="002F499C">
      <w:pPr>
        <w:ind w:left="708"/>
        <w:jc w:val="both"/>
        <w:rPr>
          <w:rFonts w:ascii="Arial" w:hAnsi="Arial" w:cs="Arial"/>
          <w:lang w:eastAsia="es-ES"/>
        </w:rPr>
      </w:pPr>
    </w:p>
    <w:p w14:paraId="4AF2C6AF" w14:textId="77777777" w:rsidR="002F499C" w:rsidRDefault="002F499C" w:rsidP="002F499C">
      <w:pPr>
        <w:ind w:left="708"/>
        <w:jc w:val="both"/>
        <w:rPr>
          <w:rFonts w:ascii="Arial" w:hAnsi="Arial" w:cs="Arial"/>
          <w:lang w:eastAsia="es-ES"/>
        </w:rPr>
      </w:pPr>
    </w:p>
    <w:p w14:paraId="5EBD0FA6" w14:textId="77777777" w:rsidR="002F499C" w:rsidRPr="005E7F51" w:rsidRDefault="002F499C" w:rsidP="002F499C">
      <w:pPr>
        <w:ind w:left="708"/>
        <w:jc w:val="both"/>
        <w:rPr>
          <w:rFonts w:ascii="Arial" w:hAnsi="Arial" w:cs="Arial"/>
          <w:lang w:eastAsia="es-ES"/>
        </w:rPr>
      </w:pPr>
    </w:p>
    <w:p w14:paraId="160E389C" w14:textId="77777777" w:rsidR="002F499C" w:rsidRPr="005E7F51" w:rsidRDefault="002F499C" w:rsidP="002F499C">
      <w:pPr>
        <w:ind w:left="708"/>
        <w:jc w:val="both"/>
        <w:rPr>
          <w:rFonts w:ascii="Arial" w:hAnsi="Arial" w:cs="Arial"/>
        </w:rPr>
      </w:pPr>
      <w:r w:rsidRPr="005E7F51">
        <w:rPr>
          <w:rFonts w:ascii="Arial" w:hAnsi="Arial" w:cs="Arial"/>
        </w:rPr>
        <w:t>Los requisitos solicitados en la presente convocatoria serán sustentados del siguiente modo:</w:t>
      </w:r>
    </w:p>
    <w:p w14:paraId="3A9E8254" w14:textId="77777777" w:rsidR="002F499C" w:rsidRPr="003A6F51" w:rsidRDefault="002F499C" w:rsidP="002F499C">
      <w:pPr>
        <w:suppressAutoHyphens w:val="0"/>
        <w:ind w:left="709"/>
        <w:jc w:val="both"/>
        <w:rPr>
          <w:rFonts w:ascii="Arial" w:hAnsi="Arial" w:cs="Arial"/>
          <w:lang w:eastAsia="en-US"/>
        </w:rPr>
      </w:pPr>
    </w:p>
    <w:tbl>
      <w:tblPr>
        <w:tblStyle w:val="Tablaconcuadrcula"/>
        <w:tblW w:w="8358" w:type="dxa"/>
        <w:tblInd w:w="709" w:type="dxa"/>
        <w:tblLook w:val="04A0" w:firstRow="1" w:lastRow="0" w:firstColumn="1" w:lastColumn="0" w:noHBand="0" w:noVBand="1"/>
      </w:tblPr>
      <w:tblGrid>
        <w:gridCol w:w="1838"/>
        <w:gridCol w:w="6520"/>
      </w:tblGrid>
      <w:tr w:rsidR="002F499C" w:rsidRPr="003A6F51" w14:paraId="7B51C46F" w14:textId="77777777" w:rsidTr="00E3271F">
        <w:trPr>
          <w:trHeight w:val="342"/>
        </w:trPr>
        <w:tc>
          <w:tcPr>
            <w:tcW w:w="1838" w:type="dxa"/>
            <w:shd w:val="clear" w:color="auto" w:fill="BDD6EE" w:themeFill="accent1" w:themeFillTint="66"/>
            <w:vAlign w:val="center"/>
          </w:tcPr>
          <w:p w14:paraId="6DFA9932" w14:textId="77777777" w:rsidR="002F499C" w:rsidRPr="003A6F51" w:rsidRDefault="002F499C" w:rsidP="00E3271F">
            <w:pPr>
              <w:suppressAutoHyphens w:val="0"/>
              <w:jc w:val="center"/>
              <w:rPr>
                <w:rFonts w:ascii="Arial" w:hAnsi="Arial" w:cs="Arial"/>
                <w:b/>
                <w:sz w:val="18"/>
                <w:szCs w:val="18"/>
                <w:lang w:eastAsia="en-US"/>
              </w:rPr>
            </w:pPr>
            <w:r w:rsidRPr="003A6F51">
              <w:rPr>
                <w:rFonts w:ascii="Arial" w:hAnsi="Arial" w:cs="Arial"/>
                <w:b/>
                <w:sz w:val="18"/>
                <w:szCs w:val="18"/>
                <w:lang w:eastAsia="en-US"/>
              </w:rPr>
              <w:lastRenderedPageBreak/>
              <w:t>Para el caso de:</w:t>
            </w:r>
          </w:p>
        </w:tc>
        <w:tc>
          <w:tcPr>
            <w:tcW w:w="6520" w:type="dxa"/>
            <w:shd w:val="clear" w:color="auto" w:fill="BDD6EE" w:themeFill="accent1" w:themeFillTint="66"/>
            <w:vAlign w:val="center"/>
          </w:tcPr>
          <w:p w14:paraId="41D3F459" w14:textId="77777777" w:rsidR="002F499C" w:rsidRPr="003A6F51" w:rsidRDefault="002F499C" w:rsidP="00E3271F">
            <w:pPr>
              <w:suppressAutoHyphens w:val="0"/>
              <w:jc w:val="both"/>
              <w:rPr>
                <w:rFonts w:ascii="Arial" w:hAnsi="Arial" w:cs="Arial"/>
                <w:b/>
                <w:sz w:val="18"/>
                <w:szCs w:val="18"/>
                <w:lang w:eastAsia="en-US"/>
              </w:rPr>
            </w:pPr>
            <w:r w:rsidRPr="003A6F51">
              <w:rPr>
                <w:rFonts w:ascii="Arial" w:hAnsi="Arial" w:cs="Arial"/>
                <w:b/>
                <w:sz w:val="18"/>
                <w:szCs w:val="18"/>
                <w:lang w:eastAsia="en-US"/>
              </w:rPr>
              <w:t>Se acreditará con:</w:t>
            </w:r>
          </w:p>
        </w:tc>
      </w:tr>
      <w:tr w:rsidR="002F499C" w:rsidRPr="003A6F51" w14:paraId="1DF2CF64" w14:textId="77777777" w:rsidTr="00E3271F">
        <w:tc>
          <w:tcPr>
            <w:tcW w:w="1838" w:type="dxa"/>
            <w:vAlign w:val="center"/>
          </w:tcPr>
          <w:p w14:paraId="0AE9C8D1" w14:textId="77777777" w:rsidR="002F499C" w:rsidRPr="003A6F51" w:rsidRDefault="002F499C" w:rsidP="00E3271F">
            <w:pPr>
              <w:suppressAutoHyphens w:val="0"/>
              <w:jc w:val="center"/>
              <w:rPr>
                <w:rFonts w:ascii="Arial" w:hAnsi="Arial" w:cs="Arial"/>
                <w:b/>
                <w:sz w:val="18"/>
                <w:szCs w:val="18"/>
                <w:lang w:eastAsia="en-US"/>
              </w:rPr>
            </w:pPr>
            <w:r w:rsidRPr="003A6F51">
              <w:rPr>
                <w:rFonts w:ascii="Arial" w:hAnsi="Arial" w:cs="Arial"/>
                <w:b/>
                <w:sz w:val="18"/>
                <w:szCs w:val="18"/>
                <w:lang w:eastAsia="en-US"/>
              </w:rPr>
              <w:t>Formación académica</w:t>
            </w:r>
          </w:p>
        </w:tc>
        <w:tc>
          <w:tcPr>
            <w:tcW w:w="6520" w:type="dxa"/>
            <w:vAlign w:val="center"/>
          </w:tcPr>
          <w:p w14:paraId="45C9C262" w14:textId="77777777" w:rsidR="002F499C" w:rsidRPr="003A6F51" w:rsidRDefault="002F499C" w:rsidP="00E3271F">
            <w:pPr>
              <w:suppressAutoHyphens w:val="0"/>
              <w:jc w:val="both"/>
              <w:rPr>
                <w:rFonts w:ascii="Arial" w:hAnsi="Arial" w:cs="Arial"/>
                <w:sz w:val="18"/>
                <w:szCs w:val="18"/>
                <w:lang w:eastAsia="en-US"/>
              </w:rPr>
            </w:pPr>
            <w:r w:rsidRPr="003A6F51">
              <w:rPr>
                <w:rFonts w:ascii="Arial" w:hAnsi="Arial" w:cs="Arial"/>
                <w:sz w:val="18"/>
                <w:szCs w:val="18"/>
                <w:lang w:eastAsia="en-US"/>
              </w:rPr>
              <w:t>Deberá presentarse obligatoriamente 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p w14:paraId="6832F5E0" w14:textId="77777777" w:rsidR="002F499C" w:rsidRPr="003A6F51" w:rsidRDefault="002F499C" w:rsidP="00E3271F">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El grado académico requerido deberá acreditarse y ajustarse a lo solicitado al aviso de convocatoria, no pudiendo realizarse una interpretación extensiva al mismo, por ostentar un grado superior. </w:t>
            </w:r>
          </w:p>
          <w:p w14:paraId="060F8F22" w14:textId="77777777" w:rsidR="002F499C" w:rsidRPr="003A6F51" w:rsidRDefault="002F499C" w:rsidP="00E3271F">
            <w:pPr>
              <w:spacing w:line="256" w:lineRule="auto"/>
              <w:jc w:val="both"/>
              <w:rPr>
                <w:rFonts w:ascii="Arial" w:hAnsi="Arial" w:cs="Arial"/>
                <w:sz w:val="18"/>
                <w:szCs w:val="18"/>
                <w:lang w:eastAsia="en-US"/>
              </w:rPr>
            </w:pPr>
            <w:r w:rsidRPr="003A6F51">
              <w:rPr>
                <w:rFonts w:ascii="Arial" w:hAnsi="Arial" w:cs="Arial"/>
                <w:sz w:val="18"/>
                <w:szCs w:val="18"/>
                <w:lang w:eastAsia="en-US"/>
              </w:rPr>
              <w:t>Todo documento que acredite un grado académico obtenido fuera del territorio nacional (extranjero) requerirá el debido apostillamiento y validación de acuerdo a la Ley Universitaria o la que corresponda.</w:t>
            </w:r>
          </w:p>
        </w:tc>
      </w:tr>
      <w:tr w:rsidR="002F499C" w:rsidRPr="003A6F51" w14:paraId="3929587D" w14:textId="77777777" w:rsidTr="00E3271F">
        <w:trPr>
          <w:trHeight w:val="854"/>
        </w:trPr>
        <w:tc>
          <w:tcPr>
            <w:tcW w:w="1838" w:type="dxa"/>
            <w:vAlign w:val="center"/>
          </w:tcPr>
          <w:p w14:paraId="070AE01C" w14:textId="77777777" w:rsidR="002F499C" w:rsidRPr="003A6F51" w:rsidRDefault="002F499C" w:rsidP="00E3271F">
            <w:pPr>
              <w:suppressAutoHyphens w:val="0"/>
              <w:jc w:val="center"/>
              <w:rPr>
                <w:rFonts w:ascii="Arial" w:hAnsi="Arial" w:cs="Arial"/>
                <w:b/>
                <w:sz w:val="18"/>
                <w:szCs w:val="18"/>
                <w:lang w:eastAsia="en-US"/>
              </w:rPr>
            </w:pPr>
            <w:r w:rsidRPr="003A6F51">
              <w:rPr>
                <w:rFonts w:ascii="Arial" w:hAnsi="Arial" w:cs="Arial"/>
                <w:b/>
                <w:sz w:val="18"/>
                <w:szCs w:val="18"/>
                <w:lang w:eastAsia="en-US"/>
              </w:rPr>
              <w:t>Experiencia laboral</w:t>
            </w:r>
          </w:p>
        </w:tc>
        <w:tc>
          <w:tcPr>
            <w:tcW w:w="6520" w:type="dxa"/>
            <w:vAlign w:val="center"/>
          </w:tcPr>
          <w:p w14:paraId="47444F2A" w14:textId="77777777" w:rsidR="002F499C" w:rsidRPr="003A6F51" w:rsidRDefault="002F499C" w:rsidP="00E3271F">
            <w:pPr>
              <w:spacing w:line="256" w:lineRule="auto"/>
              <w:jc w:val="both"/>
              <w:rPr>
                <w:rFonts w:ascii="Arial" w:hAnsi="Arial" w:cs="Arial"/>
                <w:sz w:val="18"/>
                <w:szCs w:val="18"/>
                <w:lang w:eastAsia="en-US"/>
              </w:rPr>
            </w:pPr>
            <w:r w:rsidRPr="003A6F51">
              <w:rPr>
                <w:rFonts w:ascii="Arial" w:hAnsi="Arial" w:cs="Arial"/>
                <w:sz w:val="18"/>
                <w:szCs w:val="18"/>
              </w:rPr>
              <w:t xml:space="preserve">Deberá presentarse obligatoriamente copia </w:t>
            </w:r>
            <w:r w:rsidRPr="003A6F51">
              <w:rPr>
                <w:rFonts w:ascii="Arial" w:hAnsi="Arial" w:cs="Arial"/>
                <w:sz w:val="18"/>
                <w:szCs w:val="18"/>
                <w:lang w:eastAsia="en-US"/>
              </w:rPr>
              <w:t>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29DD28E" w14:textId="77777777" w:rsidR="002F499C" w:rsidRPr="003A6F51" w:rsidRDefault="002F499C" w:rsidP="00E3271F">
            <w:pPr>
              <w:spacing w:line="256" w:lineRule="auto"/>
              <w:jc w:val="both"/>
              <w:rPr>
                <w:rFonts w:ascii="Arial" w:hAnsi="Arial" w:cs="Arial"/>
                <w:sz w:val="18"/>
                <w:szCs w:val="18"/>
                <w:lang w:eastAsia="en-US"/>
              </w:rPr>
            </w:pPr>
          </w:p>
          <w:p w14:paraId="1BA35254" w14:textId="77777777" w:rsidR="002F499C" w:rsidRPr="003A6F51" w:rsidRDefault="002F499C" w:rsidP="00E3271F">
            <w:pPr>
              <w:spacing w:line="256" w:lineRule="auto"/>
              <w:jc w:val="both"/>
              <w:rPr>
                <w:rFonts w:ascii="Arial" w:hAnsi="Arial" w:cs="Arial"/>
                <w:b/>
                <w:sz w:val="18"/>
                <w:szCs w:val="18"/>
                <w:lang w:eastAsia="en-US"/>
              </w:rPr>
            </w:pPr>
            <w:r w:rsidRPr="003A6F51">
              <w:rPr>
                <w:rFonts w:ascii="Arial" w:hAnsi="Arial" w:cs="Arial"/>
                <w:b/>
                <w:sz w:val="18"/>
                <w:szCs w:val="18"/>
                <w:lang w:eastAsia="en-US"/>
              </w:rPr>
              <w:t xml:space="preserve">Experiencia General: </w:t>
            </w:r>
          </w:p>
          <w:p w14:paraId="639A1198" w14:textId="77777777" w:rsidR="002F499C" w:rsidRPr="003A6F51" w:rsidRDefault="002F499C" w:rsidP="00E3271F">
            <w:pPr>
              <w:spacing w:line="256" w:lineRule="auto"/>
              <w:jc w:val="both"/>
              <w:rPr>
                <w:rFonts w:ascii="Arial" w:hAnsi="Arial" w:cs="Arial"/>
                <w:sz w:val="18"/>
                <w:szCs w:val="18"/>
                <w:lang w:eastAsia="en-US"/>
              </w:rPr>
            </w:pPr>
            <w:r w:rsidRPr="003A6F51">
              <w:rPr>
                <w:rFonts w:ascii="Arial" w:hAnsi="Arial" w:cs="Arial"/>
                <w:sz w:val="18"/>
                <w:szCs w:val="18"/>
                <w:lang w:eastAsia="en-US"/>
              </w:rPr>
              <w:t>El tiempo de experiencia laboral será contabilizado según las siguientes consideraciones:</w:t>
            </w:r>
            <w:r w:rsidRPr="003A6F51">
              <w:rPr>
                <w:rFonts w:ascii="Arial" w:hAnsi="Arial" w:cs="Arial"/>
                <w:sz w:val="18"/>
                <w:szCs w:val="18"/>
                <w:lang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A6F51">
              <w:rPr>
                <w:rFonts w:ascii="Arial" w:hAnsi="Arial" w:cs="Arial"/>
                <w:bCs/>
                <w:sz w:val="18"/>
                <w:szCs w:val="18"/>
                <w:lang w:eastAsia="en-US"/>
              </w:rPr>
              <w:t>De no acreditar lo señalado,</w:t>
            </w:r>
            <w:r w:rsidRPr="003A6F51">
              <w:rPr>
                <w:rFonts w:ascii="Arial" w:hAnsi="Arial" w:cs="Arial"/>
                <w:sz w:val="18"/>
                <w:szCs w:val="18"/>
                <w:lang w:eastAsia="en-US"/>
              </w:rPr>
              <w:t xml:space="preserve"> la experiencia general se contabilizará desde la fecha indicada en el grado académico y/o título técnico o universitario que se adjunte al expediente, según corresponda.</w:t>
            </w:r>
          </w:p>
          <w:p w14:paraId="28A1CD16" w14:textId="77777777" w:rsidR="002F499C" w:rsidRPr="003A6F51" w:rsidRDefault="002F499C" w:rsidP="00E3271F">
            <w:pPr>
              <w:spacing w:line="256" w:lineRule="auto"/>
              <w:jc w:val="both"/>
              <w:rPr>
                <w:rFonts w:ascii="Arial" w:hAnsi="Arial" w:cs="Arial"/>
                <w:sz w:val="18"/>
                <w:szCs w:val="18"/>
                <w:lang w:eastAsia="en-US"/>
              </w:rPr>
            </w:pPr>
            <w:r w:rsidRPr="003A6F51">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624588CD" w14:textId="77777777" w:rsidR="002F499C" w:rsidRPr="003A6F51" w:rsidRDefault="002F499C" w:rsidP="00E3271F">
            <w:pPr>
              <w:suppressAutoHyphens w:val="0"/>
              <w:jc w:val="both"/>
              <w:rPr>
                <w:rFonts w:ascii="Arial" w:hAnsi="Arial" w:cs="Arial"/>
                <w:sz w:val="18"/>
                <w:szCs w:val="18"/>
              </w:rPr>
            </w:pPr>
            <w:r w:rsidRPr="003A6F51">
              <w:rPr>
                <w:rFonts w:ascii="Arial" w:hAnsi="Arial" w:cs="Arial"/>
                <w:sz w:val="18"/>
                <w:szCs w:val="18"/>
              </w:rPr>
              <w:t>No se considerará como experiencia laboral: Trabajos Ad Honorem, ni Pasantías.</w:t>
            </w:r>
          </w:p>
          <w:p w14:paraId="209E0913" w14:textId="77777777" w:rsidR="002F499C" w:rsidRPr="003A6F51" w:rsidRDefault="002F499C" w:rsidP="00E3271F">
            <w:pPr>
              <w:suppressAutoHyphens w:val="0"/>
              <w:jc w:val="both"/>
              <w:rPr>
                <w:rFonts w:ascii="Arial" w:hAnsi="Arial" w:cs="Arial"/>
                <w:sz w:val="18"/>
                <w:szCs w:val="18"/>
              </w:rPr>
            </w:pPr>
          </w:p>
          <w:p w14:paraId="69CEE741" w14:textId="77777777" w:rsidR="002F499C" w:rsidRPr="003A6F51" w:rsidRDefault="002F499C" w:rsidP="00E3271F">
            <w:pPr>
              <w:spacing w:line="256" w:lineRule="auto"/>
              <w:jc w:val="both"/>
              <w:rPr>
                <w:rFonts w:ascii="Arial" w:hAnsi="Arial" w:cs="Arial"/>
                <w:b/>
                <w:sz w:val="18"/>
                <w:szCs w:val="18"/>
                <w:lang w:eastAsia="en-US"/>
              </w:rPr>
            </w:pPr>
            <w:r w:rsidRPr="003A6F51">
              <w:rPr>
                <w:rFonts w:ascii="Arial" w:hAnsi="Arial" w:cs="Arial"/>
                <w:b/>
                <w:sz w:val="18"/>
                <w:szCs w:val="18"/>
                <w:lang w:eastAsia="en-US"/>
              </w:rPr>
              <w:t xml:space="preserve">Experiencia Especifica: </w:t>
            </w:r>
          </w:p>
          <w:p w14:paraId="418AA226" w14:textId="77777777" w:rsidR="002F499C" w:rsidRPr="003A6F51" w:rsidRDefault="002F499C" w:rsidP="00E3271F">
            <w:pPr>
              <w:spacing w:line="256" w:lineRule="auto"/>
              <w:jc w:val="both"/>
              <w:rPr>
                <w:rFonts w:ascii="Arial" w:hAnsi="Arial" w:cs="Arial"/>
                <w:sz w:val="18"/>
                <w:szCs w:val="18"/>
                <w:lang w:eastAsia="en-US"/>
              </w:rPr>
            </w:pPr>
            <w:r w:rsidRPr="003A6F51">
              <w:rPr>
                <w:rFonts w:ascii="Arial" w:hAnsi="Arial" w:cs="Arial"/>
                <w:sz w:val="18"/>
                <w:szCs w:val="18"/>
                <w:lang w:eastAsia="en-US"/>
              </w:rPr>
              <w:t>El tiempo de experiencia laboral especifica será contabilizado desde la obtención documento que genere la acreditación del grado académico requerido para el puesto convocado (egreso de estudio secundarios completos, emisión del título profesional técnico y/o profesional universitario, según corresponda).</w:t>
            </w:r>
          </w:p>
          <w:p w14:paraId="7E7B571B" w14:textId="77777777" w:rsidR="002F499C" w:rsidRPr="003A6F51" w:rsidRDefault="002F499C" w:rsidP="00E3271F">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El tiempo de experiencia laboral especifica deberá ser acredita con Certificado, Constancia de Trabajo y/o Constancia de Prestación de Servicios, debidamente firmado por el área competente (Oficina de Recursos Humanos, Oficina de Logística, Gerencia General, apoderado legal o quien haga sus veces en la empresa o institución privada). </w:t>
            </w:r>
          </w:p>
          <w:p w14:paraId="5CC995B3" w14:textId="77777777" w:rsidR="002F499C" w:rsidRPr="003A6F51" w:rsidRDefault="002F499C" w:rsidP="00E3271F">
            <w:pPr>
              <w:spacing w:line="256" w:lineRule="auto"/>
              <w:jc w:val="both"/>
              <w:rPr>
                <w:rFonts w:ascii="Arial" w:hAnsi="Arial" w:cs="Arial"/>
                <w:sz w:val="18"/>
                <w:szCs w:val="18"/>
                <w:lang w:eastAsia="en-US"/>
              </w:rPr>
            </w:pPr>
            <w:r w:rsidRPr="003A6F51">
              <w:rPr>
                <w:rFonts w:ascii="Arial" w:hAnsi="Arial" w:cs="Arial"/>
                <w:sz w:val="18"/>
                <w:szCs w:val="18"/>
                <w:lang w:eastAsia="en-US"/>
              </w:rPr>
              <w:t>No se aceptarán como acreditación de labores bajo la modalidad de locación de servicios, Órdenes de Compra o constancias firmadas por el área usuaria donde desempeño actividades. Solo siendo válida si la Orden de Servicio es acompañada de las correspondientes conformidades por cada periodo de servicios prestados.</w:t>
            </w:r>
          </w:p>
          <w:p w14:paraId="3C80EDA3" w14:textId="77777777" w:rsidR="002F499C" w:rsidRPr="003A6F51" w:rsidRDefault="002F499C" w:rsidP="00E3271F">
            <w:pPr>
              <w:spacing w:line="256" w:lineRule="auto"/>
              <w:jc w:val="both"/>
              <w:rPr>
                <w:rFonts w:ascii="Arial" w:hAnsi="Arial" w:cs="Arial"/>
                <w:sz w:val="18"/>
                <w:szCs w:val="18"/>
                <w:lang w:eastAsia="en-US"/>
              </w:rPr>
            </w:pPr>
            <w:r w:rsidRPr="003A6F51">
              <w:rPr>
                <w:rFonts w:ascii="Arial" w:hAnsi="Arial" w:cs="Arial"/>
                <w:sz w:val="18"/>
                <w:szCs w:val="18"/>
                <w:lang w:eastAsia="en-US"/>
              </w:rPr>
              <w:t>La experiencia especifica solo podrá ser acreditada siempre y cuando sea inherente a las funciones o materia requeridas de acuerdo al perfil convocado, no siendo aceptadas aquellas que no sean afines al puesto y/o la dependencia.</w:t>
            </w:r>
          </w:p>
        </w:tc>
      </w:tr>
      <w:tr w:rsidR="002F499C" w:rsidRPr="003A6F51" w14:paraId="75D23CB6" w14:textId="77777777" w:rsidTr="00E3271F">
        <w:trPr>
          <w:trHeight w:val="1070"/>
        </w:trPr>
        <w:tc>
          <w:tcPr>
            <w:tcW w:w="1838" w:type="dxa"/>
            <w:vAlign w:val="center"/>
          </w:tcPr>
          <w:p w14:paraId="023477D3" w14:textId="77777777" w:rsidR="002F499C" w:rsidRPr="003A6F51" w:rsidRDefault="002F499C" w:rsidP="00E3271F">
            <w:pPr>
              <w:suppressAutoHyphens w:val="0"/>
              <w:jc w:val="center"/>
              <w:rPr>
                <w:rFonts w:ascii="Arial" w:hAnsi="Arial" w:cs="Arial"/>
                <w:b/>
                <w:sz w:val="18"/>
                <w:szCs w:val="18"/>
                <w:lang w:eastAsia="en-US"/>
              </w:rPr>
            </w:pPr>
            <w:r w:rsidRPr="003A6F51">
              <w:rPr>
                <w:rFonts w:ascii="Arial" w:hAnsi="Arial" w:cs="Arial"/>
                <w:b/>
                <w:sz w:val="18"/>
                <w:szCs w:val="18"/>
                <w:lang w:eastAsia="en-US"/>
              </w:rPr>
              <w:t>Capacitación</w:t>
            </w:r>
          </w:p>
        </w:tc>
        <w:tc>
          <w:tcPr>
            <w:tcW w:w="6520" w:type="dxa"/>
            <w:vAlign w:val="center"/>
          </w:tcPr>
          <w:p w14:paraId="31E586E9" w14:textId="77777777" w:rsidR="002F499C" w:rsidRPr="003A6F51" w:rsidRDefault="002F499C" w:rsidP="00E3271F">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Deberá presentarse obligatoriamente copia legible de certificados y/o constancias y/o diplomas de la capacitación solicitada en </w:t>
            </w:r>
            <w:r w:rsidRPr="003A6F51">
              <w:rPr>
                <w:rFonts w:ascii="Arial" w:hAnsi="Arial" w:cs="Arial"/>
                <w:sz w:val="18"/>
                <w:szCs w:val="18"/>
                <w:u w:val="single"/>
                <w:lang w:eastAsia="en-US"/>
              </w:rPr>
              <w:t>calidad de asistente</w:t>
            </w:r>
            <w:r w:rsidRPr="003A6F51">
              <w:rPr>
                <w:rFonts w:ascii="Arial" w:hAnsi="Arial" w:cs="Arial"/>
                <w:sz w:val="18"/>
                <w:szCs w:val="18"/>
                <w:lang w:eastAsia="en-US"/>
              </w:rPr>
              <w:t>, estos estudios deben ser concluidos satisfactoriamente y el certificado y/o constancia debe indicar el número de horas solicitado.</w:t>
            </w:r>
          </w:p>
          <w:p w14:paraId="4D756765" w14:textId="77777777" w:rsidR="002F499C" w:rsidRPr="003A6F51" w:rsidRDefault="002F499C" w:rsidP="00E3271F">
            <w:pPr>
              <w:spacing w:line="256" w:lineRule="auto"/>
              <w:jc w:val="both"/>
              <w:rPr>
                <w:rFonts w:ascii="Arial" w:hAnsi="Arial" w:cs="Arial"/>
                <w:sz w:val="18"/>
                <w:szCs w:val="18"/>
                <w:lang w:eastAsia="en-US"/>
              </w:rPr>
            </w:pPr>
            <w:r w:rsidRPr="003A6F51">
              <w:rPr>
                <w:rFonts w:ascii="Arial" w:hAnsi="Arial" w:cs="Arial"/>
                <w:sz w:val="18"/>
                <w:szCs w:val="18"/>
                <w:lang w:eastAsia="en-US"/>
              </w:rPr>
              <w:t>No se considerará capacitación en calidad de ponente, expositor, organizador y/o moderador.</w:t>
            </w:r>
          </w:p>
          <w:p w14:paraId="2C0C7ADD" w14:textId="77777777" w:rsidR="002F499C" w:rsidRPr="003A6F51" w:rsidRDefault="002F499C" w:rsidP="00E3271F">
            <w:pPr>
              <w:suppressAutoHyphens w:val="0"/>
              <w:jc w:val="both"/>
              <w:rPr>
                <w:rFonts w:ascii="Arial" w:hAnsi="Arial" w:cs="Arial"/>
                <w:sz w:val="18"/>
                <w:szCs w:val="18"/>
                <w:lang w:eastAsia="en-US"/>
              </w:rPr>
            </w:pPr>
            <w:r w:rsidRPr="003A6F51">
              <w:rPr>
                <w:rFonts w:ascii="Arial" w:hAnsi="Arial" w:cs="Arial"/>
                <w:sz w:val="18"/>
                <w:szCs w:val="18"/>
              </w:rPr>
              <w:lastRenderedPageBreak/>
              <w:t xml:space="preserve">Los documentos expedidos en idioma diferente al castellano deben adjuntarse con su traducción oficial o certificada, de conformidad con el texto único ordenado TUO de la Ley </w:t>
            </w:r>
            <w:proofErr w:type="spellStart"/>
            <w:r w:rsidRPr="003A6F51">
              <w:rPr>
                <w:rFonts w:ascii="Arial" w:hAnsi="Arial" w:cs="Arial"/>
                <w:sz w:val="18"/>
                <w:szCs w:val="18"/>
              </w:rPr>
              <w:t>N°</w:t>
            </w:r>
            <w:proofErr w:type="spellEnd"/>
            <w:r w:rsidRPr="003A6F51">
              <w:rPr>
                <w:rFonts w:ascii="Arial" w:hAnsi="Arial" w:cs="Arial"/>
                <w:sz w:val="18"/>
                <w:szCs w:val="18"/>
              </w:rPr>
              <w:t xml:space="preserve"> 27444 Ley del Procedimiento Administrativo General.</w:t>
            </w:r>
          </w:p>
        </w:tc>
      </w:tr>
      <w:tr w:rsidR="002F499C" w:rsidRPr="003A6F51" w14:paraId="0CA585D1" w14:textId="77777777" w:rsidTr="00E3271F">
        <w:trPr>
          <w:trHeight w:val="599"/>
        </w:trPr>
        <w:tc>
          <w:tcPr>
            <w:tcW w:w="1838" w:type="dxa"/>
            <w:vAlign w:val="center"/>
          </w:tcPr>
          <w:p w14:paraId="1D6FF673" w14:textId="77777777" w:rsidR="002F499C" w:rsidRPr="003A6F51" w:rsidRDefault="002F499C" w:rsidP="00E3271F">
            <w:pPr>
              <w:suppressAutoHyphens w:val="0"/>
              <w:jc w:val="center"/>
              <w:rPr>
                <w:rFonts w:ascii="Arial" w:hAnsi="Arial" w:cs="Arial"/>
                <w:b/>
                <w:sz w:val="18"/>
                <w:szCs w:val="18"/>
                <w:lang w:eastAsia="en-US"/>
              </w:rPr>
            </w:pPr>
            <w:r w:rsidRPr="003A6F51">
              <w:rPr>
                <w:rFonts w:ascii="Arial" w:hAnsi="Arial" w:cs="Arial"/>
                <w:b/>
                <w:sz w:val="18"/>
                <w:szCs w:val="18"/>
                <w:lang w:eastAsia="en-US"/>
              </w:rPr>
              <w:lastRenderedPageBreak/>
              <w:t>Conocimientos</w:t>
            </w:r>
          </w:p>
          <w:p w14:paraId="6B4E55A5" w14:textId="77777777" w:rsidR="002F499C" w:rsidRPr="003A6F51" w:rsidRDefault="002F499C" w:rsidP="00E3271F">
            <w:pPr>
              <w:suppressAutoHyphens w:val="0"/>
              <w:jc w:val="center"/>
              <w:rPr>
                <w:rFonts w:ascii="Arial" w:hAnsi="Arial" w:cs="Arial"/>
                <w:b/>
                <w:sz w:val="18"/>
                <w:szCs w:val="18"/>
                <w:lang w:eastAsia="en-US"/>
              </w:rPr>
            </w:pPr>
            <w:r w:rsidRPr="003A6F51">
              <w:rPr>
                <w:rFonts w:ascii="Arial" w:hAnsi="Arial" w:cs="Arial"/>
                <w:b/>
                <w:sz w:val="18"/>
                <w:szCs w:val="18"/>
                <w:lang w:eastAsia="en-US"/>
              </w:rPr>
              <w:t>de Ofimática e Idiomas</w:t>
            </w:r>
          </w:p>
        </w:tc>
        <w:tc>
          <w:tcPr>
            <w:tcW w:w="6520" w:type="dxa"/>
            <w:vAlign w:val="center"/>
          </w:tcPr>
          <w:p w14:paraId="373879CD" w14:textId="77777777" w:rsidR="002F499C" w:rsidRPr="003A6F51" w:rsidRDefault="002F499C" w:rsidP="00E3271F">
            <w:pPr>
              <w:suppressAutoHyphens w:val="0"/>
              <w:spacing w:line="256" w:lineRule="auto"/>
              <w:jc w:val="both"/>
              <w:rPr>
                <w:rFonts w:ascii="Arial" w:hAnsi="Arial" w:cs="Arial"/>
                <w:sz w:val="18"/>
                <w:szCs w:val="18"/>
                <w:lang w:eastAsia="en-US"/>
              </w:rPr>
            </w:pPr>
            <w:r w:rsidRPr="003A6F51">
              <w:rPr>
                <w:rFonts w:ascii="Arial" w:hAnsi="Arial" w:cs="Arial"/>
                <w:sz w:val="18"/>
                <w:szCs w:val="18"/>
                <w:lang w:eastAsia="en-US"/>
              </w:rPr>
              <w:t>Requisito que será validado obligatoriamente en el Formato 01: Declaración Jurada de Cumplimiento de Requisitos.</w:t>
            </w:r>
          </w:p>
        </w:tc>
      </w:tr>
      <w:tr w:rsidR="002F499C" w:rsidRPr="003A6F51" w14:paraId="1A5823A2" w14:textId="77777777" w:rsidTr="00E3271F">
        <w:trPr>
          <w:trHeight w:val="599"/>
        </w:trPr>
        <w:tc>
          <w:tcPr>
            <w:tcW w:w="8358" w:type="dxa"/>
            <w:gridSpan w:val="2"/>
            <w:vAlign w:val="center"/>
          </w:tcPr>
          <w:p w14:paraId="450B5C52" w14:textId="77777777" w:rsidR="002F499C" w:rsidRPr="003A6F51" w:rsidRDefault="002F499C" w:rsidP="00E3271F">
            <w:pPr>
              <w:suppressAutoHyphens w:val="0"/>
              <w:ind w:left="720"/>
              <w:jc w:val="both"/>
              <w:rPr>
                <w:rFonts w:ascii="Arial" w:hAnsi="Arial" w:cs="Arial"/>
                <w:b/>
                <w:sz w:val="18"/>
                <w:szCs w:val="18"/>
                <w:lang w:eastAsia="en-US"/>
              </w:rPr>
            </w:pPr>
            <w:r w:rsidRPr="003A6F51">
              <w:rPr>
                <w:rFonts w:ascii="Arial" w:hAnsi="Arial" w:cs="Arial"/>
                <w:b/>
                <w:sz w:val="18"/>
                <w:szCs w:val="18"/>
                <w:u w:val="single"/>
                <w:lang w:eastAsia="en-US"/>
              </w:rPr>
              <w:t>IMPORTANTE</w:t>
            </w:r>
            <w:r w:rsidRPr="003A6F51">
              <w:rPr>
                <w:rFonts w:ascii="Arial" w:hAnsi="Arial" w:cs="Arial"/>
                <w:b/>
                <w:sz w:val="18"/>
                <w:szCs w:val="18"/>
                <w:lang w:eastAsia="en-US"/>
              </w:rPr>
              <w:t>:</w:t>
            </w:r>
          </w:p>
          <w:p w14:paraId="5FE194DF" w14:textId="77777777" w:rsidR="002F499C" w:rsidRPr="003A6F51" w:rsidRDefault="002F499C" w:rsidP="00C71561">
            <w:pPr>
              <w:numPr>
                <w:ilvl w:val="0"/>
                <w:numId w:val="13"/>
              </w:numPr>
              <w:suppressAutoHyphens w:val="0"/>
              <w:spacing w:line="256" w:lineRule="auto"/>
              <w:jc w:val="both"/>
              <w:rPr>
                <w:rFonts w:ascii="Arial" w:hAnsi="Arial" w:cs="Arial"/>
                <w:sz w:val="18"/>
                <w:szCs w:val="18"/>
                <w:lang w:eastAsia="en-US"/>
              </w:rPr>
            </w:pPr>
            <w:r w:rsidRPr="003A6F51">
              <w:rPr>
                <w:rFonts w:ascii="Arial" w:hAnsi="Arial" w:cs="Arial"/>
                <w:sz w:val="18"/>
                <w:szCs w:val="18"/>
                <w:lang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6C191C1B" w14:textId="77777777" w:rsidR="002F499C" w:rsidRPr="003A6F51" w:rsidRDefault="002F499C" w:rsidP="00C71561">
            <w:pPr>
              <w:numPr>
                <w:ilvl w:val="0"/>
                <w:numId w:val="13"/>
              </w:numPr>
              <w:suppressAutoHyphens w:val="0"/>
              <w:spacing w:line="256" w:lineRule="auto"/>
              <w:jc w:val="both"/>
              <w:rPr>
                <w:rFonts w:ascii="Arial" w:hAnsi="Arial" w:cs="Arial"/>
                <w:sz w:val="18"/>
                <w:szCs w:val="18"/>
                <w:lang w:eastAsia="en-US"/>
              </w:rPr>
            </w:pPr>
            <w:r w:rsidRPr="003A6F51">
              <w:rPr>
                <w:rFonts w:ascii="Arial" w:hAnsi="Arial" w:cs="Arial"/>
                <w:sz w:val="18"/>
                <w:szCs w:val="18"/>
                <w:lang w:eastAsia="en-US"/>
              </w:rPr>
              <w:t>No se admitirá entrega ni subsanación de documentos en fecha posterior a la establecida en el proceso de selección.</w:t>
            </w:r>
          </w:p>
        </w:tc>
      </w:tr>
    </w:tbl>
    <w:p w14:paraId="425BC003" w14:textId="77777777" w:rsidR="002F499C" w:rsidRDefault="002F499C" w:rsidP="002F499C">
      <w:pPr>
        <w:pStyle w:val="Sinespaciado4"/>
        <w:ind w:left="709"/>
        <w:jc w:val="both"/>
        <w:rPr>
          <w:rFonts w:ascii="Arial" w:hAnsi="Arial" w:cs="Arial"/>
          <w:sz w:val="20"/>
          <w:szCs w:val="20"/>
        </w:rPr>
      </w:pPr>
    </w:p>
    <w:p w14:paraId="54E21BD7" w14:textId="77777777" w:rsidR="002F499C" w:rsidRPr="005E7F51" w:rsidRDefault="002F499C" w:rsidP="00C71561">
      <w:pPr>
        <w:pStyle w:val="Textoindependiente"/>
        <w:numPr>
          <w:ilvl w:val="1"/>
          <w:numId w:val="20"/>
        </w:numPr>
        <w:tabs>
          <w:tab w:val="left" w:pos="1276"/>
        </w:tabs>
        <w:spacing w:after="0"/>
        <w:ind w:left="1418" w:right="281" w:hanging="709"/>
        <w:jc w:val="both"/>
        <w:rPr>
          <w:rFonts w:ascii="Arial" w:hAnsi="Arial" w:cs="Arial"/>
          <w:b/>
          <w:bCs/>
        </w:rPr>
      </w:pPr>
      <w:r w:rsidRPr="005E7F51">
        <w:rPr>
          <w:rFonts w:ascii="Arial" w:hAnsi="Arial" w:cs="Arial"/>
          <w:b/>
          <w:bCs/>
        </w:rPr>
        <w:t xml:space="preserve">EVALUACIÓN DE CONOCIMIENTOS: </w:t>
      </w:r>
    </w:p>
    <w:p w14:paraId="0152DE67" w14:textId="77777777" w:rsidR="002F499C" w:rsidRPr="005E7F51" w:rsidRDefault="002F499C" w:rsidP="002F499C">
      <w:pPr>
        <w:ind w:firstLine="708"/>
        <w:jc w:val="both"/>
        <w:rPr>
          <w:rFonts w:ascii="Arial" w:hAnsi="Arial" w:cs="Arial"/>
          <w:b/>
          <w:bCs/>
        </w:rPr>
      </w:pPr>
    </w:p>
    <w:p w14:paraId="632AB9FB" w14:textId="77777777" w:rsidR="002F499C" w:rsidRDefault="002F499C" w:rsidP="002F499C">
      <w:pPr>
        <w:ind w:left="708"/>
        <w:jc w:val="both"/>
        <w:rPr>
          <w:rFonts w:ascii="Arial" w:hAnsi="Arial" w:cs="Arial"/>
        </w:rPr>
      </w:pPr>
      <w:r w:rsidRPr="005E7F51">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92DC499" w14:textId="77777777" w:rsidR="002F499C" w:rsidRDefault="002F499C" w:rsidP="002F499C">
      <w:pPr>
        <w:ind w:left="708"/>
        <w:jc w:val="both"/>
        <w:rPr>
          <w:rFonts w:ascii="Arial" w:hAnsi="Arial" w:cs="Arial"/>
        </w:rPr>
      </w:pPr>
    </w:p>
    <w:p w14:paraId="6BDC14E5" w14:textId="77777777" w:rsidR="002F499C" w:rsidRPr="005E7F51" w:rsidRDefault="002F499C" w:rsidP="00C71561">
      <w:pPr>
        <w:pStyle w:val="Textoindependiente"/>
        <w:numPr>
          <w:ilvl w:val="1"/>
          <w:numId w:val="20"/>
        </w:numPr>
        <w:tabs>
          <w:tab w:val="left" w:pos="1276"/>
        </w:tabs>
        <w:spacing w:after="0"/>
        <w:ind w:left="1418" w:right="281" w:hanging="709"/>
        <w:jc w:val="both"/>
        <w:rPr>
          <w:rFonts w:ascii="Arial" w:hAnsi="Arial" w:cs="Arial"/>
          <w:b/>
          <w:bCs/>
        </w:rPr>
      </w:pPr>
      <w:r w:rsidRPr="005E7F51">
        <w:rPr>
          <w:rFonts w:ascii="Arial" w:hAnsi="Arial" w:cs="Arial"/>
          <w:b/>
          <w:bCs/>
        </w:rPr>
        <w:t>EVALUACIÓN PERSONAL:</w:t>
      </w:r>
    </w:p>
    <w:p w14:paraId="751A8402" w14:textId="77777777" w:rsidR="002F499C" w:rsidRPr="005E7F51" w:rsidRDefault="002F499C" w:rsidP="002F499C">
      <w:pPr>
        <w:pStyle w:val="Textoindependiente"/>
        <w:spacing w:after="0"/>
        <w:ind w:left="284" w:right="281"/>
        <w:jc w:val="both"/>
        <w:rPr>
          <w:rFonts w:ascii="Arial" w:hAnsi="Arial" w:cs="Arial"/>
        </w:rPr>
      </w:pPr>
    </w:p>
    <w:p w14:paraId="15473372" w14:textId="77777777" w:rsidR="002F499C" w:rsidRPr="005E7F51" w:rsidRDefault="002F499C" w:rsidP="002F499C">
      <w:pPr>
        <w:pStyle w:val="Textoindependiente"/>
        <w:spacing w:after="0"/>
        <w:ind w:left="704" w:right="281"/>
        <w:jc w:val="both"/>
        <w:rPr>
          <w:rFonts w:ascii="Arial" w:hAnsi="Arial" w:cs="Arial"/>
        </w:rPr>
      </w:pPr>
      <w:r w:rsidRPr="005E7F51">
        <w:rPr>
          <w:rFonts w:ascii="Arial" w:hAnsi="Arial" w:cs="Arial"/>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78D537C" w14:textId="77777777" w:rsidR="002F499C" w:rsidRPr="005E7F51" w:rsidRDefault="002F499C" w:rsidP="002F499C">
      <w:pPr>
        <w:pStyle w:val="Textoindependiente"/>
        <w:spacing w:after="0"/>
        <w:ind w:left="704" w:right="281"/>
        <w:jc w:val="both"/>
        <w:rPr>
          <w:rFonts w:ascii="Arial" w:hAnsi="Arial" w:cs="Arial"/>
          <w:color w:val="FF0000"/>
        </w:rPr>
      </w:pPr>
    </w:p>
    <w:p w14:paraId="33C8A94B" w14:textId="77777777" w:rsidR="002F499C" w:rsidRPr="005E7F51" w:rsidRDefault="002F499C" w:rsidP="00C71561">
      <w:pPr>
        <w:pStyle w:val="Sangradetextonormal"/>
        <w:numPr>
          <w:ilvl w:val="2"/>
          <w:numId w:val="18"/>
        </w:numPr>
        <w:tabs>
          <w:tab w:val="clear" w:pos="3409"/>
        </w:tabs>
        <w:ind w:left="658" w:hanging="588"/>
        <w:jc w:val="both"/>
        <w:rPr>
          <w:rFonts w:cs="Arial"/>
          <w:sz w:val="20"/>
          <w:szCs w:val="20"/>
        </w:rPr>
      </w:pPr>
      <w:r w:rsidRPr="005E7F51">
        <w:rPr>
          <w:rFonts w:cs="Arial"/>
          <w:sz w:val="20"/>
          <w:szCs w:val="20"/>
        </w:rPr>
        <w:t>DE LAS BONIFICACIONES</w:t>
      </w:r>
    </w:p>
    <w:p w14:paraId="341375A4" w14:textId="77777777" w:rsidR="002F499C" w:rsidRPr="005E7F51" w:rsidRDefault="002F499C" w:rsidP="002F499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994F4C9" w14:textId="77777777" w:rsidR="002F499C" w:rsidRPr="005E7F51" w:rsidRDefault="002F499C" w:rsidP="002F499C">
      <w:pPr>
        <w:pStyle w:val="Prrafodelista2"/>
        <w:jc w:val="both"/>
        <w:rPr>
          <w:rFonts w:ascii="Arial" w:hAnsi="Arial" w:cs="Arial"/>
        </w:rPr>
      </w:pPr>
      <w:r w:rsidRPr="005E7F51">
        <w:rPr>
          <w:rFonts w:ascii="Arial" w:hAnsi="Arial" w:cs="Arial"/>
        </w:rPr>
        <w:t>Cabe destacar que, en los casos que corresponda y de aprobar las evaluaciones respectivas, los postulantes recibirán las bonificaciones establecidas en la Normativa vigente.</w:t>
      </w:r>
    </w:p>
    <w:p w14:paraId="127FA58E" w14:textId="77777777" w:rsidR="002F499C" w:rsidRPr="005E7F51" w:rsidRDefault="002F499C" w:rsidP="002F499C">
      <w:pPr>
        <w:pStyle w:val="Prrafodelista2"/>
        <w:jc w:val="both"/>
        <w:rPr>
          <w:rFonts w:ascii="Arial" w:hAnsi="Arial" w:cs="Arial"/>
        </w:rPr>
      </w:pPr>
    </w:p>
    <w:p w14:paraId="45FEE698" w14:textId="77777777" w:rsidR="002F499C" w:rsidRPr="005E7F51" w:rsidRDefault="002F499C" w:rsidP="00C71561">
      <w:pPr>
        <w:pStyle w:val="Prrafodelista2"/>
        <w:numPr>
          <w:ilvl w:val="0"/>
          <w:numId w:val="17"/>
        </w:numPr>
        <w:ind w:left="993" w:hanging="284"/>
        <w:jc w:val="both"/>
        <w:rPr>
          <w:rFonts w:ascii="Arial" w:hAnsi="Arial" w:cs="Arial"/>
        </w:rPr>
      </w:pPr>
      <w:r w:rsidRPr="005E7F51">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EE11CEC" w14:textId="77777777" w:rsidR="002F499C" w:rsidRPr="005E7F51" w:rsidRDefault="002F499C" w:rsidP="00C71561">
      <w:pPr>
        <w:pStyle w:val="Prrafodelista2"/>
        <w:numPr>
          <w:ilvl w:val="0"/>
          <w:numId w:val="17"/>
        </w:numPr>
        <w:ind w:left="993" w:hanging="284"/>
        <w:jc w:val="both"/>
        <w:rPr>
          <w:rFonts w:ascii="Arial" w:hAnsi="Arial" w:cs="Arial"/>
        </w:rPr>
      </w:pPr>
      <w:r w:rsidRPr="005E7F51">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1F836A" w14:textId="77777777" w:rsidR="002F499C" w:rsidRPr="005E7F51" w:rsidRDefault="002F499C" w:rsidP="00C71561">
      <w:pPr>
        <w:pStyle w:val="Prrafodelista2"/>
        <w:numPr>
          <w:ilvl w:val="0"/>
          <w:numId w:val="17"/>
        </w:numPr>
        <w:ind w:left="993" w:hanging="284"/>
        <w:jc w:val="both"/>
        <w:rPr>
          <w:rFonts w:ascii="Arial" w:hAnsi="Arial" w:cs="Arial"/>
        </w:rPr>
      </w:pPr>
      <w:r w:rsidRPr="005E7F51">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D01791C" w14:textId="77777777" w:rsidR="002F499C" w:rsidRPr="005E7F51" w:rsidRDefault="002F499C" w:rsidP="00C71561">
      <w:pPr>
        <w:pStyle w:val="Prrafodelista2"/>
        <w:numPr>
          <w:ilvl w:val="0"/>
          <w:numId w:val="17"/>
        </w:numPr>
        <w:ind w:left="993" w:hanging="284"/>
        <w:jc w:val="both"/>
        <w:rPr>
          <w:rFonts w:ascii="Arial" w:hAnsi="Arial" w:cs="Arial"/>
        </w:rPr>
      </w:pPr>
      <w:r w:rsidRPr="005E7F51">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7C900DE5" w14:textId="77777777" w:rsidR="002F499C" w:rsidRPr="005E7F51" w:rsidRDefault="002F499C" w:rsidP="00C71561">
      <w:pPr>
        <w:pStyle w:val="Prrafodelista2"/>
        <w:numPr>
          <w:ilvl w:val="0"/>
          <w:numId w:val="17"/>
        </w:numPr>
        <w:ind w:left="993" w:hanging="284"/>
        <w:jc w:val="both"/>
        <w:rPr>
          <w:rFonts w:ascii="Arial" w:hAnsi="Arial" w:cs="Arial"/>
        </w:rPr>
      </w:pPr>
      <w:r w:rsidRPr="005E7F5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D720B85" w14:textId="77777777" w:rsidR="002F499C" w:rsidRPr="005E7F51" w:rsidRDefault="002F499C" w:rsidP="002F499C">
      <w:pPr>
        <w:pStyle w:val="Prrafodelista2"/>
        <w:jc w:val="both"/>
        <w:rPr>
          <w:rFonts w:ascii="Arial" w:hAnsi="Arial" w:cs="Arial"/>
        </w:rPr>
      </w:pPr>
    </w:p>
    <w:tbl>
      <w:tblPr>
        <w:tblW w:w="722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3544"/>
      </w:tblGrid>
      <w:tr w:rsidR="002F499C" w:rsidRPr="005B7F1D" w14:paraId="7CCADE64" w14:textId="77777777" w:rsidTr="00E3271F">
        <w:trPr>
          <w:trHeight w:val="20"/>
        </w:trPr>
        <w:tc>
          <w:tcPr>
            <w:tcW w:w="3685" w:type="dxa"/>
            <w:shd w:val="clear" w:color="auto" w:fill="BDD6EE" w:themeFill="accent1" w:themeFillTint="66"/>
            <w:vAlign w:val="center"/>
          </w:tcPr>
          <w:p w14:paraId="5B30B492" w14:textId="77777777" w:rsidR="002F499C" w:rsidRPr="005B7F1D" w:rsidRDefault="002F499C" w:rsidP="00E3271F">
            <w:pPr>
              <w:pStyle w:val="Sinespaciado1"/>
              <w:jc w:val="center"/>
              <w:rPr>
                <w:rFonts w:ascii="Arial" w:hAnsi="Arial" w:cs="Arial"/>
                <w:b/>
                <w:sz w:val="18"/>
                <w:szCs w:val="18"/>
              </w:rPr>
            </w:pPr>
            <w:r w:rsidRPr="005B7F1D">
              <w:rPr>
                <w:rFonts w:ascii="Arial" w:hAnsi="Arial" w:cs="Arial"/>
                <w:b/>
                <w:sz w:val="18"/>
                <w:szCs w:val="18"/>
              </w:rPr>
              <w:t>Ubicación según FONCODES</w:t>
            </w:r>
          </w:p>
        </w:tc>
        <w:tc>
          <w:tcPr>
            <w:tcW w:w="3544" w:type="dxa"/>
            <w:shd w:val="clear" w:color="auto" w:fill="BDD6EE" w:themeFill="accent1" w:themeFillTint="66"/>
            <w:vAlign w:val="center"/>
          </w:tcPr>
          <w:p w14:paraId="768C3B46" w14:textId="77777777" w:rsidR="002F499C" w:rsidRPr="005B7F1D" w:rsidRDefault="002F499C" w:rsidP="00E3271F">
            <w:pPr>
              <w:pStyle w:val="Sinespaciado1"/>
              <w:jc w:val="center"/>
              <w:rPr>
                <w:rFonts w:ascii="Arial" w:hAnsi="Arial" w:cs="Arial"/>
                <w:b/>
                <w:sz w:val="18"/>
                <w:szCs w:val="18"/>
              </w:rPr>
            </w:pPr>
            <w:r w:rsidRPr="005B7F1D">
              <w:rPr>
                <w:rFonts w:ascii="Arial" w:hAnsi="Arial" w:cs="Arial"/>
                <w:b/>
                <w:sz w:val="18"/>
                <w:szCs w:val="18"/>
              </w:rPr>
              <w:t>Bonificación sobre puntaje final</w:t>
            </w:r>
          </w:p>
        </w:tc>
      </w:tr>
      <w:tr w:rsidR="002F499C" w:rsidRPr="005B7F1D" w14:paraId="6C2E2DFF" w14:textId="77777777" w:rsidTr="00E3271F">
        <w:trPr>
          <w:trHeight w:val="20"/>
        </w:trPr>
        <w:tc>
          <w:tcPr>
            <w:tcW w:w="3685" w:type="dxa"/>
            <w:vAlign w:val="center"/>
          </w:tcPr>
          <w:p w14:paraId="0DC2AD2C" w14:textId="77777777" w:rsidR="002F499C" w:rsidRPr="005B7F1D" w:rsidRDefault="002F499C" w:rsidP="00E3271F">
            <w:pPr>
              <w:pStyle w:val="Sinespaciado1"/>
              <w:jc w:val="center"/>
              <w:rPr>
                <w:rFonts w:ascii="Arial" w:hAnsi="Arial" w:cs="Arial"/>
                <w:sz w:val="18"/>
                <w:szCs w:val="18"/>
              </w:rPr>
            </w:pPr>
            <w:r w:rsidRPr="005B7F1D">
              <w:rPr>
                <w:rFonts w:ascii="Arial" w:hAnsi="Arial" w:cs="Arial"/>
                <w:sz w:val="18"/>
                <w:szCs w:val="18"/>
              </w:rPr>
              <w:t>Quintil 1</w:t>
            </w:r>
          </w:p>
        </w:tc>
        <w:tc>
          <w:tcPr>
            <w:tcW w:w="3544" w:type="dxa"/>
            <w:vAlign w:val="center"/>
          </w:tcPr>
          <w:p w14:paraId="007A3ACB" w14:textId="77777777" w:rsidR="002F499C" w:rsidRPr="005B7F1D" w:rsidRDefault="002F499C" w:rsidP="00E3271F">
            <w:pPr>
              <w:pStyle w:val="Sinespaciado1"/>
              <w:jc w:val="center"/>
              <w:rPr>
                <w:rFonts w:ascii="Arial" w:hAnsi="Arial" w:cs="Arial"/>
                <w:sz w:val="18"/>
                <w:szCs w:val="18"/>
              </w:rPr>
            </w:pPr>
            <w:r w:rsidRPr="005B7F1D">
              <w:rPr>
                <w:rFonts w:ascii="Arial" w:hAnsi="Arial" w:cs="Arial"/>
                <w:sz w:val="18"/>
                <w:szCs w:val="18"/>
              </w:rPr>
              <w:t>15 %</w:t>
            </w:r>
          </w:p>
        </w:tc>
      </w:tr>
      <w:tr w:rsidR="002F499C" w:rsidRPr="005B7F1D" w14:paraId="3B6FCCF3" w14:textId="77777777" w:rsidTr="00E3271F">
        <w:trPr>
          <w:trHeight w:val="20"/>
        </w:trPr>
        <w:tc>
          <w:tcPr>
            <w:tcW w:w="3685" w:type="dxa"/>
            <w:vAlign w:val="center"/>
          </w:tcPr>
          <w:p w14:paraId="42A78EF1" w14:textId="77777777" w:rsidR="002F499C" w:rsidRPr="005B7F1D" w:rsidRDefault="002F499C" w:rsidP="00E3271F">
            <w:pPr>
              <w:pStyle w:val="Sinespaciado1"/>
              <w:jc w:val="center"/>
              <w:rPr>
                <w:rFonts w:ascii="Arial" w:hAnsi="Arial" w:cs="Arial"/>
                <w:sz w:val="18"/>
                <w:szCs w:val="18"/>
              </w:rPr>
            </w:pPr>
            <w:r w:rsidRPr="005B7F1D">
              <w:rPr>
                <w:rFonts w:ascii="Arial" w:hAnsi="Arial" w:cs="Arial"/>
                <w:sz w:val="18"/>
                <w:szCs w:val="18"/>
              </w:rPr>
              <w:t>Quintil 2</w:t>
            </w:r>
          </w:p>
        </w:tc>
        <w:tc>
          <w:tcPr>
            <w:tcW w:w="3544" w:type="dxa"/>
            <w:vAlign w:val="center"/>
          </w:tcPr>
          <w:p w14:paraId="312389F2" w14:textId="77777777" w:rsidR="002F499C" w:rsidRPr="005B7F1D" w:rsidRDefault="002F499C" w:rsidP="00E3271F">
            <w:pPr>
              <w:pStyle w:val="Sinespaciado1"/>
              <w:jc w:val="center"/>
              <w:rPr>
                <w:rFonts w:ascii="Arial" w:hAnsi="Arial" w:cs="Arial"/>
                <w:sz w:val="18"/>
                <w:szCs w:val="18"/>
              </w:rPr>
            </w:pPr>
            <w:r w:rsidRPr="005B7F1D">
              <w:rPr>
                <w:rFonts w:ascii="Arial" w:hAnsi="Arial" w:cs="Arial"/>
                <w:sz w:val="18"/>
                <w:szCs w:val="18"/>
              </w:rPr>
              <w:t>10 %</w:t>
            </w:r>
          </w:p>
        </w:tc>
      </w:tr>
      <w:tr w:rsidR="002F499C" w:rsidRPr="005B7F1D" w14:paraId="19D7465E" w14:textId="77777777" w:rsidTr="00E3271F">
        <w:trPr>
          <w:trHeight w:val="20"/>
        </w:trPr>
        <w:tc>
          <w:tcPr>
            <w:tcW w:w="3685" w:type="dxa"/>
            <w:vAlign w:val="center"/>
          </w:tcPr>
          <w:p w14:paraId="4B165D6B" w14:textId="77777777" w:rsidR="002F499C" w:rsidRPr="005B7F1D" w:rsidRDefault="002F499C" w:rsidP="00E3271F">
            <w:pPr>
              <w:pStyle w:val="Sinespaciado1"/>
              <w:jc w:val="center"/>
              <w:rPr>
                <w:rFonts w:ascii="Arial" w:hAnsi="Arial" w:cs="Arial"/>
                <w:sz w:val="18"/>
                <w:szCs w:val="18"/>
              </w:rPr>
            </w:pPr>
            <w:r w:rsidRPr="005B7F1D">
              <w:rPr>
                <w:rFonts w:ascii="Arial" w:hAnsi="Arial" w:cs="Arial"/>
                <w:sz w:val="18"/>
                <w:szCs w:val="18"/>
              </w:rPr>
              <w:lastRenderedPageBreak/>
              <w:t>Quintil 3</w:t>
            </w:r>
          </w:p>
        </w:tc>
        <w:tc>
          <w:tcPr>
            <w:tcW w:w="3544" w:type="dxa"/>
            <w:vAlign w:val="center"/>
          </w:tcPr>
          <w:p w14:paraId="340AB53A" w14:textId="77777777" w:rsidR="002F499C" w:rsidRPr="005B7F1D" w:rsidRDefault="002F499C" w:rsidP="00E3271F">
            <w:pPr>
              <w:pStyle w:val="Sinespaciado1"/>
              <w:jc w:val="center"/>
              <w:rPr>
                <w:rFonts w:ascii="Arial" w:hAnsi="Arial" w:cs="Arial"/>
                <w:sz w:val="18"/>
                <w:szCs w:val="18"/>
              </w:rPr>
            </w:pPr>
            <w:r w:rsidRPr="005B7F1D">
              <w:rPr>
                <w:rFonts w:ascii="Arial" w:hAnsi="Arial" w:cs="Arial"/>
                <w:sz w:val="18"/>
                <w:szCs w:val="18"/>
              </w:rPr>
              <w:t>5 %</w:t>
            </w:r>
          </w:p>
        </w:tc>
      </w:tr>
      <w:tr w:rsidR="002F499C" w:rsidRPr="005B7F1D" w14:paraId="13AB9039" w14:textId="77777777" w:rsidTr="00E3271F">
        <w:trPr>
          <w:trHeight w:val="20"/>
        </w:trPr>
        <w:tc>
          <w:tcPr>
            <w:tcW w:w="3685" w:type="dxa"/>
            <w:vAlign w:val="center"/>
          </w:tcPr>
          <w:p w14:paraId="72B344E2" w14:textId="77777777" w:rsidR="002F499C" w:rsidRPr="005B7F1D" w:rsidRDefault="002F499C" w:rsidP="00E3271F">
            <w:pPr>
              <w:pStyle w:val="Sinespaciado1"/>
              <w:jc w:val="center"/>
              <w:rPr>
                <w:rFonts w:ascii="Arial" w:hAnsi="Arial" w:cs="Arial"/>
                <w:sz w:val="18"/>
                <w:szCs w:val="18"/>
              </w:rPr>
            </w:pPr>
            <w:r w:rsidRPr="005B7F1D">
              <w:rPr>
                <w:rFonts w:ascii="Arial" w:hAnsi="Arial" w:cs="Arial"/>
                <w:sz w:val="18"/>
                <w:szCs w:val="18"/>
              </w:rPr>
              <w:t>Quintil 4</w:t>
            </w:r>
          </w:p>
        </w:tc>
        <w:tc>
          <w:tcPr>
            <w:tcW w:w="3544" w:type="dxa"/>
            <w:vAlign w:val="center"/>
          </w:tcPr>
          <w:p w14:paraId="62668FE8" w14:textId="77777777" w:rsidR="002F499C" w:rsidRPr="005B7F1D" w:rsidRDefault="002F499C" w:rsidP="00E3271F">
            <w:pPr>
              <w:pStyle w:val="Sinespaciado1"/>
              <w:jc w:val="center"/>
              <w:rPr>
                <w:rFonts w:ascii="Arial" w:hAnsi="Arial" w:cs="Arial"/>
                <w:sz w:val="18"/>
                <w:szCs w:val="18"/>
              </w:rPr>
            </w:pPr>
            <w:r w:rsidRPr="005B7F1D">
              <w:rPr>
                <w:rFonts w:ascii="Arial" w:hAnsi="Arial" w:cs="Arial"/>
                <w:sz w:val="18"/>
                <w:szCs w:val="18"/>
              </w:rPr>
              <w:t>2 %</w:t>
            </w:r>
          </w:p>
        </w:tc>
      </w:tr>
      <w:tr w:rsidR="002F499C" w:rsidRPr="005B7F1D" w14:paraId="2AE086C6" w14:textId="77777777" w:rsidTr="00E3271F">
        <w:trPr>
          <w:trHeight w:val="20"/>
        </w:trPr>
        <w:tc>
          <w:tcPr>
            <w:tcW w:w="3685" w:type="dxa"/>
            <w:vAlign w:val="center"/>
          </w:tcPr>
          <w:p w14:paraId="37C8A57C" w14:textId="77777777" w:rsidR="002F499C" w:rsidRPr="005B7F1D" w:rsidRDefault="002F499C" w:rsidP="00E3271F">
            <w:pPr>
              <w:pStyle w:val="Sinespaciado1"/>
              <w:jc w:val="center"/>
              <w:rPr>
                <w:rFonts w:ascii="Arial" w:hAnsi="Arial" w:cs="Arial"/>
                <w:sz w:val="18"/>
                <w:szCs w:val="18"/>
              </w:rPr>
            </w:pPr>
            <w:r w:rsidRPr="005B7F1D">
              <w:rPr>
                <w:rFonts w:ascii="Arial" w:hAnsi="Arial" w:cs="Arial"/>
                <w:sz w:val="18"/>
                <w:szCs w:val="18"/>
              </w:rPr>
              <w:t>Quintil 5</w:t>
            </w:r>
          </w:p>
        </w:tc>
        <w:tc>
          <w:tcPr>
            <w:tcW w:w="3544" w:type="dxa"/>
            <w:vAlign w:val="center"/>
          </w:tcPr>
          <w:p w14:paraId="27816A87" w14:textId="77777777" w:rsidR="002F499C" w:rsidRPr="005B7F1D" w:rsidRDefault="002F499C" w:rsidP="00E3271F">
            <w:pPr>
              <w:pStyle w:val="Sinespaciado1"/>
              <w:jc w:val="center"/>
              <w:rPr>
                <w:rFonts w:ascii="Arial" w:hAnsi="Arial" w:cs="Arial"/>
                <w:sz w:val="18"/>
                <w:szCs w:val="18"/>
              </w:rPr>
            </w:pPr>
            <w:r w:rsidRPr="005B7F1D">
              <w:rPr>
                <w:rFonts w:ascii="Arial" w:hAnsi="Arial" w:cs="Arial"/>
                <w:sz w:val="18"/>
                <w:szCs w:val="18"/>
              </w:rPr>
              <w:t>0 %</w:t>
            </w:r>
          </w:p>
        </w:tc>
      </w:tr>
    </w:tbl>
    <w:p w14:paraId="029F2995" w14:textId="77777777" w:rsidR="002F499C" w:rsidRDefault="002F499C" w:rsidP="002F499C">
      <w:pPr>
        <w:pStyle w:val="Sangradetextonormal"/>
        <w:ind w:left="720" w:firstLine="0"/>
        <w:jc w:val="both"/>
        <w:rPr>
          <w:rFonts w:cs="Arial"/>
          <w:b w:val="0"/>
          <w:bCs w:val="0"/>
          <w:sz w:val="20"/>
          <w:szCs w:val="20"/>
        </w:rPr>
      </w:pPr>
    </w:p>
    <w:p w14:paraId="2F0AEFD4" w14:textId="77777777" w:rsidR="002F499C" w:rsidRPr="005E7F51" w:rsidRDefault="002F499C" w:rsidP="00C71561">
      <w:pPr>
        <w:pStyle w:val="Sangradetextonormal"/>
        <w:numPr>
          <w:ilvl w:val="0"/>
          <w:numId w:val="8"/>
        </w:numPr>
        <w:jc w:val="both"/>
        <w:rPr>
          <w:rFonts w:cs="Arial"/>
          <w:b w:val="0"/>
          <w:bCs w:val="0"/>
          <w:sz w:val="20"/>
          <w:szCs w:val="20"/>
        </w:rPr>
      </w:pPr>
      <w:r w:rsidRPr="005E7F5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9F626C" w14:textId="77777777" w:rsidR="002F499C" w:rsidRPr="005E7F51" w:rsidRDefault="002F499C" w:rsidP="00C71561">
      <w:pPr>
        <w:pStyle w:val="Sangradetextonormal"/>
        <w:numPr>
          <w:ilvl w:val="0"/>
          <w:numId w:val="8"/>
        </w:numPr>
        <w:jc w:val="both"/>
        <w:rPr>
          <w:rFonts w:cs="Arial"/>
          <w:b w:val="0"/>
          <w:bCs w:val="0"/>
          <w:sz w:val="20"/>
          <w:szCs w:val="20"/>
        </w:rPr>
      </w:pPr>
      <w:r w:rsidRPr="005E7F5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A8FA1DF" w14:textId="77777777" w:rsidR="002F499C" w:rsidRDefault="002F499C" w:rsidP="002F499C">
      <w:pPr>
        <w:pStyle w:val="Sangradetextonormal"/>
        <w:jc w:val="both"/>
        <w:rPr>
          <w:rFonts w:cs="Arial"/>
          <w:sz w:val="20"/>
          <w:szCs w:val="20"/>
        </w:rPr>
      </w:pPr>
    </w:p>
    <w:p w14:paraId="2341E3A5" w14:textId="77777777" w:rsidR="002F499C" w:rsidRPr="005E7F51" w:rsidRDefault="002F499C" w:rsidP="00C71561">
      <w:pPr>
        <w:pStyle w:val="Sangradetextonormal"/>
        <w:numPr>
          <w:ilvl w:val="2"/>
          <w:numId w:val="18"/>
        </w:numPr>
        <w:tabs>
          <w:tab w:val="clear" w:pos="3409"/>
        </w:tabs>
        <w:ind w:left="350" w:hanging="350"/>
        <w:jc w:val="both"/>
        <w:rPr>
          <w:rFonts w:cs="Arial"/>
          <w:sz w:val="20"/>
          <w:szCs w:val="20"/>
        </w:rPr>
      </w:pPr>
      <w:r w:rsidRPr="005E7F51">
        <w:rPr>
          <w:rFonts w:cs="Arial"/>
          <w:sz w:val="20"/>
          <w:szCs w:val="20"/>
        </w:rPr>
        <w:t>DE LA DECLARATORIA DE DESIERTO O CANCELACIÓN DEL PROCESO</w:t>
      </w:r>
    </w:p>
    <w:p w14:paraId="31C6FF8B" w14:textId="77777777" w:rsidR="002F499C" w:rsidRPr="005E7F51" w:rsidRDefault="002F499C" w:rsidP="002F499C">
      <w:pPr>
        <w:pStyle w:val="Sangradetextonormal"/>
        <w:ind w:firstLine="0"/>
        <w:jc w:val="both"/>
        <w:rPr>
          <w:rFonts w:cs="Arial"/>
          <w:sz w:val="20"/>
          <w:szCs w:val="20"/>
        </w:rPr>
      </w:pPr>
    </w:p>
    <w:p w14:paraId="3A463FBA" w14:textId="77777777" w:rsidR="002F499C" w:rsidRPr="005E7F51" w:rsidRDefault="002F499C" w:rsidP="00C71561">
      <w:pPr>
        <w:pStyle w:val="Sinespaciado1"/>
        <w:numPr>
          <w:ilvl w:val="1"/>
          <w:numId w:val="14"/>
        </w:numPr>
        <w:jc w:val="both"/>
        <w:rPr>
          <w:rFonts w:ascii="Arial" w:hAnsi="Arial" w:cs="Arial"/>
          <w:b/>
          <w:sz w:val="20"/>
          <w:szCs w:val="20"/>
        </w:rPr>
      </w:pPr>
      <w:r w:rsidRPr="005E7F51">
        <w:rPr>
          <w:rFonts w:ascii="Arial" w:hAnsi="Arial" w:cs="Arial"/>
          <w:b/>
          <w:sz w:val="20"/>
          <w:szCs w:val="20"/>
        </w:rPr>
        <w:t>Declaratoria del Proceso como Desierto</w:t>
      </w:r>
    </w:p>
    <w:p w14:paraId="3407A04F" w14:textId="77777777" w:rsidR="002F499C" w:rsidRPr="005E7F51" w:rsidRDefault="002F499C" w:rsidP="002F499C">
      <w:pPr>
        <w:pStyle w:val="Sinespaciado1"/>
        <w:ind w:left="644"/>
        <w:jc w:val="both"/>
        <w:rPr>
          <w:rFonts w:ascii="Arial" w:hAnsi="Arial" w:cs="Arial"/>
          <w:b/>
          <w:sz w:val="20"/>
          <w:szCs w:val="20"/>
        </w:rPr>
      </w:pPr>
    </w:p>
    <w:p w14:paraId="239DB318" w14:textId="77777777" w:rsidR="002F499C" w:rsidRPr="005E7F51" w:rsidRDefault="002F499C" w:rsidP="002F499C">
      <w:pPr>
        <w:pStyle w:val="Sinespaciado1"/>
        <w:ind w:left="708"/>
        <w:jc w:val="both"/>
        <w:rPr>
          <w:rFonts w:ascii="Arial" w:hAnsi="Arial" w:cs="Arial"/>
          <w:sz w:val="20"/>
          <w:szCs w:val="20"/>
        </w:rPr>
      </w:pPr>
      <w:r w:rsidRPr="005E7F51">
        <w:rPr>
          <w:rFonts w:ascii="Arial" w:hAnsi="Arial" w:cs="Arial"/>
          <w:sz w:val="20"/>
          <w:szCs w:val="20"/>
        </w:rPr>
        <w:t>El proceso puede ser declarado desierto en alguno de los siguientes supuestos:</w:t>
      </w:r>
    </w:p>
    <w:p w14:paraId="73EC62A0" w14:textId="77777777" w:rsidR="002F499C" w:rsidRPr="005E7F51" w:rsidRDefault="002F499C" w:rsidP="00C71561">
      <w:pPr>
        <w:pStyle w:val="Sinespaciado1"/>
        <w:numPr>
          <w:ilvl w:val="0"/>
          <w:numId w:val="5"/>
        </w:numPr>
        <w:ind w:left="993" w:hanging="284"/>
        <w:jc w:val="both"/>
        <w:rPr>
          <w:rFonts w:ascii="Arial" w:hAnsi="Arial" w:cs="Arial"/>
          <w:sz w:val="20"/>
          <w:szCs w:val="20"/>
        </w:rPr>
      </w:pPr>
      <w:r w:rsidRPr="005E7F51">
        <w:rPr>
          <w:rFonts w:ascii="Arial" w:hAnsi="Arial" w:cs="Arial"/>
          <w:sz w:val="20"/>
          <w:szCs w:val="20"/>
        </w:rPr>
        <w:t>Cuando no se presentan postulantes al proceso de selección.</w:t>
      </w:r>
    </w:p>
    <w:p w14:paraId="4E909C32" w14:textId="77777777" w:rsidR="002F499C" w:rsidRPr="005E7F51" w:rsidRDefault="002F499C" w:rsidP="00C71561">
      <w:pPr>
        <w:pStyle w:val="Sinespaciado1"/>
        <w:numPr>
          <w:ilvl w:val="0"/>
          <w:numId w:val="5"/>
        </w:numPr>
        <w:ind w:left="993" w:hanging="284"/>
        <w:jc w:val="both"/>
        <w:rPr>
          <w:rFonts w:ascii="Arial" w:hAnsi="Arial" w:cs="Arial"/>
          <w:sz w:val="20"/>
          <w:szCs w:val="20"/>
        </w:rPr>
      </w:pPr>
      <w:r w:rsidRPr="005E7F51">
        <w:rPr>
          <w:rFonts w:ascii="Arial" w:hAnsi="Arial" w:cs="Arial"/>
          <w:sz w:val="20"/>
          <w:szCs w:val="20"/>
        </w:rPr>
        <w:t>Cuando ninguno de los postulantes cumple con los requisitos mínimos o incumplimiento de las consideraciones para la contratación laboral directa establecidas en el numeral 1.4.</w:t>
      </w:r>
    </w:p>
    <w:p w14:paraId="1CC4FE9C" w14:textId="77777777" w:rsidR="002F499C" w:rsidRPr="005E7F51" w:rsidRDefault="002F499C" w:rsidP="00C71561">
      <w:pPr>
        <w:pStyle w:val="Sinespaciado1"/>
        <w:numPr>
          <w:ilvl w:val="0"/>
          <w:numId w:val="5"/>
        </w:numPr>
        <w:ind w:left="993" w:hanging="284"/>
        <w:jc w:val="both"/>
        <w:rPr>
          <w:rFonts w:ascii="Arial" w:hAnsi="Arial" w:cs="Arial"/>
          <w:sz w:val="20"/>
          <w:szCs w:val="20"/>
        </w:rPr>
      </w:pPr>
      <w:r w:rsidRPr="005E7F51">
        <w:rPr>
          <w:rFonts w:ascii="Arial" w:hAnsi="Arial" w:cs="Arial"/>
          <w:sz w:val="20"/>
          <w:szCs w:val="20"/>
        </w:rPr>
        <w:t>Cuando habiendo cumplido los requisitos mínimos, ninguno de los postulantes obtiene puntaje mínimo en la etapa de evaluación final del proceso.</w:t>
      </w:r>
    </w:p>
    <w:p w14:paraId="4C687559" w14:textId="77777777" w:rsidR="002F499C" w:rsidRPr="005E7F51" w:rsidRDefault="002F499C" w:rsidP="002F499C">
      <w:pPr>
        <w:pStyle w:val="Sinespaciado1"/>
        <w:jc w:val="both"/>
        <w:rPr>
          <w:rFonts w:ascii="Arial" w:hAnsi="Arial" w:cs="Arial"/>
          <w:b/>
          <w:sz w:val="20"/>
          <w:szCs w:val="20"/>
        </w:rPr>
      </w:pPr>
    </w:p>
    <w:p w14:paraId="5E6AA688" w14:textId="77777777" w:rsidR="002F499C" w:rsidRPr="005E7F51" w:rsidRDefault="002F499C" w:rsidP="00C71561">
      <w:pPr>
        <w:pStyle w:val="Sinespaciado1"/>
        <w:numPr>
          <w:ilvl w:val="1"/>
          <w:numId w:val="14"/>
        </w:numPr>
        <w:jc w:val="both"/>
        <w:rPr>
          <w:rFonts w:ascii="Arial" w:hAnsi="Arial" w:cs="Arial"/>
          <w:b/>
          <w:sz w:val="20"/>
          <w:szCs w:val="20"/>
        </w:rPr>
      </w:pPr>
      <w:r w:rsidRPr="005E7F51">
        <w:rPr>
          <w:rFonts w:ascii="Arial" w:hAnsi="Arial" w:cs="Arial"/>
          <w:b/>
          <w:sz w:val="20"/>
          <w:szCs w:val="20"/>
        </w:rPr>
        <w:t xml:space="preserve">Cancelación del Proceso de Selección </w:t>
      </w:r>
    </w:p>
    <w:p w14:paraId="3C838905" w14:textId="77777777" w:rsidR="002F499C" w:rsidRPr="005E7F51" w:rsidRDefault="002F499C" w:rsidP="002F499C">
      <w:pPr>
        <w:pStyle w:val="Sinespaciado1"/>
        <w:ind w:left="993" w:hanging="284"/>
        <w:jc w:val="both"/>
        <w:rPr>
          <w:rFonts w:ascii="Arial" w:hAnsi="Arial" w:cs="Arial"/>
          <w:sz w:val="20"/>
          <w:szCs w:val="20"/>
        </w:rPr>
      </w:pPr>
      <w:r w:rsidRPr="005E7F51">
        <w:rPr>
          <w:rFonts w:ascii="Arial" w:hAnsi="Arial" w:cs="Arial"/>
          <w:sz w:val="20"/>
          <w:szCs w:val="20"/>
        </w:rPr>
        <w:t>El proceso puede ser cancelado en alguno de los siguientes supuestos, sin que sea   responsabilidad de la entidad:</w:t>
      </w:r>
    </w:p>
    <w:p w14:paraId="1D2C67F3" w14:textId="77777777" w:rsidR="002F499C" w:rsidRPr="005E7F51" w:rsidRDefault="002F499C" w:rsidP="00C71561">
      <w:pPr>
        <w:pStyle w:val="Sinespaciado1"/>
        <w:numPr>
          <w:ilvl w:val="0"/>
          <w:numId w:val="6"/>
        </w:numPr>
        <w:ind w:left="993" w:hanging="285"/>
        <w:jc w:val="both"/>
        <w:rPr>
          <w:rFonts w:ascii="Arial" w:hAnsi="Arial" w:cs="Arial"/>
          <w:sz w:val="20"/>
          <w:szCs w:val="20"/>
        </w:rPr>
      </w:pPr>
      <w:r w:rsidRPr="005E7F51">
        <w:rPr>
          <w:rFonts w:ascii="Arial" w:hAnsi="Arial" w:cs="Arial"/>
          <w:sz w:val="20"/>
          <w:szCs w:val="20"/>
        </w:rPr>
        <w:t>Cuando desaparece la necesidad del servicio de la entidad con posterioridad al inicio del proceso de selección.</w:t>
      </w:r>
    </w:p>
    <w:p w14:paraId="4B9C94AB" w14:textId="77777777" w:rsidR="002F499C" w:rsidRPr="005E7F51" w:rsidRDefault="002F499C" w:rsidP="00C71561">
      <w:pPr>
        <w:pStyle w:val="Sinespaciado1"/>
        <w:numPr>
          <w:ilvl w:val="0"/>
          <w:numId w:val="6"/>
        </w:numPr>
        <w:ind w:left="993" w:hanging="285"/>
        <w:jc w:val="both"/>
        <w:rPr>
          <w:rFonts w:ascii="Arial" w:hAnsi="Arial" w:cs="Arial"/>
          <w:sz w:val="20"/>
          <w:szCs w:val="20"/>
        </w:rPr>
      </w:pPr>
      <w:r w:rsidRPr="005E7F51">
        <w:rPr>
          <w:rFonts w:ascii="Arial" w:hAnsi="Arial" w:cs="Arial"/>
          <w:sz w:val="20"/>
          <w:szCs w:val="20"/>
        </w:rPr>
        <w:t>Por restricciones presupuestales.</w:t>
      </w:r>
    </w:p>
    <w:p w14:paraId="51003139" w14:textId="77777777" w:rsidR="002F499C" w:rsidRPr="00A310A3" w:rsidRDefault="002F499C" w:rsidP="00C71561">
      <w:pPr>
        <w:pStyle w:val="Sinespaciado1"/>
        <w:numPr>
          <w:ilvl w:val="0"/>
          <w:numId w:val="6"/>
        </w:numPr>
        <w:ind w:left="993" w:hanging="285"/>
        <w:jc w:val="both"/>
        <w:rPr>
          <w:rFonts w:ascii="Arial" w:eastAsia="Calibri" w:hAnsi="Arial" w:cs="Arial"/>
          <w:b/>
          <w:sz w:val="20"/>
          <w:szCs w:val="20"/>
        </w:rPr>
      </w:pPr>
      <w:r w:rsidRPr="00A310A3">
        <w:rPr>
          <w:rFonts w:ascii="Arial" w:hAnsi="Arial" w:cs="Arial"/>
          <w:sz w:val="20"/>
          <w:szCs w:val="20"/>
        </w:rPr>
        <w:t>Otros supuestos debidamente justificados.</w:t>
      </w:r>
    </w:p>
    <w:p w14:paraId="0F6D2E07" w14:textId="77777777" w:rsidR="002F499C" w:rsidRPr="005F1735" w:rsidRDefault="002F499C" w:rsidP="002F499C">
      <w:pPr>
        <w:pStyle w:val="Sinespaciado4"/>
        <w:ind w:left="720"/>
        <w:jc w:val="both"/>
        <w:rPr>
          <w:rFonts w:cs="Arial"/>
          <w:sz w:val="20"/>
          <w:szCs w:val="20"/>
        </w:rPr>
      </w:pPr>
    </w:p>
    <w:p w14:paraId="18ABD916" w14:textId="5A2211CC" w:rsidR="00104606" w:rsidRPr="00524CE2" w:rsidRDefault="00104606" w:rsidP="001E45DF">
      <w:pPr>
        <w:pStyle w:val="Sangradetextonormal"/>
        <w:tabs>
          <w:tab w:val="left" w:pos="0"/>
        </w:tabs>
        <w:spacing w:line="276" w:lineRule="auto"/>
        <w:ind w:firstLine="0"/>
        <w:rPr>
          <w:rFonts w:cs="Arial"/>
          <w:sz w:val="18"/>
          <w:szCs w:val="18"/>
        </w:rPr>
      </w:pPr>
    </w:p>
    <w:sectPr w:rsidR="00104606" w:rsidRPr="00524CE2" w:rsidSect="007463C3">
      <w:headerReference w:type="default" r:id="rId14"/>
      <w:pgSz w:w="11906" w:h="16838" w:code="9"/>
      <w:pgMar w:top="188" w:right="1416" w:bottom="1560"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D490" w14:textId="77777777" w:rsidR="00C557E8" w:rsidRDefault="00C557E8" w:rsidP="000E09BD">
      <w:r>
        <w:separator/>
      </w:r>
    </w:p>
  </w:endnote>
  <w:endnote w:type="continuationSeparator" w:id="0">
    <w:p w14:paraId="017CD0AB" w14:textId="77777777" w:rsidR="00C557E8" w:rsidRDefault="00C557E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9D9A" w14:textId="77777777" w:rsidR="00C557E8" w:rsidRDefault="00C557E8" w:rsidP="000E09BD">
      <w:r>
        <w:separator/>
      </w:r>
    </w:p>
  </w:footnote>
  <w:footnote w:type="continuationSeparator" w:id="0">
    <w:p w14:paraId="358520F2" w14:textId="77777777" w:rsidR="00C557E8" w:rsidRDefault="00C557E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541" w14:textId="683E5474" w:rsidR="004C3462" w:rsidRPr="008D5026" w:rsidRDefault="004C3462" w:rsidP="0058288E">
    <w:pPr>
      <w:pStyle w:val="Encabezado"/>
      <w:tabs>
        <w:tab w:val="clear" w:pos="4252"/>
        <w:tab w:val="clear" w:pos="8504"/>
        <w:tab w:val="left" w:pos="2280"/>
      </w:tabs>
      <w:rPr>
        <w:rFonts w:asciiTheme="minorHAnsi" w:hAnsiTheme="minorHAnsi" w:cs="Calibri"/>
        <w:sz w:val="16"/>
        <w:szCs w:val="16"/>
        <w:lang w:eastAsia="es-ES"/>
      </w:rPr>
    </w:pPr>
    <w:r>
      <w:rPr>
        <w:noProof/>
      </w:rPr>
      <w:drawing>
        <wp:anchor distT="0" distB="0" distL="114300" distR="114300" simplePos="0" relativeHeight="251658240" behindDoc="0" locked="0" layoutInCell="1" allowOverlap="1" wp14:anchorId="2BF36EB5" wp14:editId="05E98B6B">
          <wp:simplePos x="0" y="0"/>
          <wp:positionH relativeFrom="column">
            <wp:posOffset>-633730</wp:posOffset>
          </wp:positionH>
          <wp:positionV relativeFrom="paragraph">
            <wp:posOffset>-202565</wp:posOffset>
          </wp:positionV>
          <wp:extent cx="1511300" cy="400050"/>
          <wp:effectExtent l="0" t="0" r="0" b="0"/>
          <wp:wrapThrough wrapText="bothSides">
            <wp:wrapPolygon edited="0">
              <wp:start x="0" y="0"/>
              <wp:lineTo x="0" y="20571"/>
              <wp:lineTo x="21237" y="20571"/>
              <wp:lineTo x="21237"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page">
            <wp14:pctWidth>0</wp14:pctWidth>
          </wp14:sizeRelH>
          <wp14:sizeRelV relativeFrom="page">
            <wp14:pctHeight>0</wp14:pctHeight>
          </wp14:sizeRelV>
        </wp:anchor>
      </w:drawing>
    </w:r>
    <w:r w:rsidR="000815E0">
      <w:tab/>
    </w:r>
    <w:r w:rsidRPr="008D5026">
      <w:rPr>
        <w:rFonts w:asciiTheme="minorHAnsi" w:hAnsiTheme="minorHAnsi" w:cs="Calibri"/>
        <w:sz w:val="16"/>
        <w:szCs w:val="16"/>
        <w:lang w:eastAsia="es-ES"/>
      </w:rPr>
      <w:t>“Año de la Unidad, la Paz y el Desarrollo”</w:t>
    </w:r>
  </w:p>
  <w:p w14:paraId="12674CB0" w14:textId="77777777" w:rsidR="004C3462" w:rsidRPr="008D5026" w:rsidRDefault="004C3462" w:rsidP="00681998">
    <w:pPr>
      <w:suppressAutoHyphens w:val="0"/>
      <w:spacing w:line="276" w:lineRule="auto"/>
      <w:rPr>
        <w:rFonts w:asciiTheme="minorHAnsi" w:eastAsiaTheme="minorEastAsia" w:hAnsiTheme="minorHAnsi" w:cs="Calibri"/>
        <w:sz w:val="16"/>
        <w:szCs w:val="16"/>
        <w:lang w:eastAsia="es-ES"/>
      </w:rPr>
    </w:pPr>
    <w:r w:rsidRPr="008D5026">
      <w:rPr>
        <w:rFonts w:asciiTheme="minorHAnsi" w:eastAsiaTheme="minorEastAsia" w:hAnsiTheme="minorHAnsi" w:cs="Calibri"/>
        <w:sz w:val="16"/>
        <w:szCs w:val="16"/>
        <w:lang w:eastAsia="es-ES"/>
      </w:rPr>
      <w:t>“Decenio de la Igualdad de Oportunidades para Mujeres y Hombres”</w:t>
    </w:r>
  </w:p>
  <w:p w14:paraId="03A7E893" w14:textId="77777777" w:rsidR="000862D0" w:rsidRPr="000862D0" w:rsidRDefault="000862D0"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38048D"/>
    <w:multiLevelType w:val="hybridMultilevel"/>
    <w:tmpl w:val="340E794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AD95866"/>
    <w:multiLevelType w:val="multilevel"/>
    <w:tmpl w:val="36C44D1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1"/>
  </w:num>
  <w:num w:numId="7">
    <w:abstractNumId w:val="3"/>
  </w:num>
  <w:num w:numId="8">
    <w:abstractNumId w:val="12"/>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6"/>
  </w:num>
  <w:num w:numId="14">
    <w:abstractNumId w:val="6"/>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45"/>
    <w:rsid w:val="000002DE"/>
    <w:rsid w:val="0000065F"/>
    <w:rsid w:val="00004435"/>
    <w:rsid w:val="00006621"/>
    <w:rsid w:val="0000704F"/>
    <w:rsid w:val="000161D1"/>
    <w:rsid w:val="000168FE"/>
    <w:rsid w:val="00016914"/>
    <w:rsid w:val="000170D0"/>
    <w:rsid w:val="00017948"/>
    <w:rsid w:val="00020077"/>
    <w:rsid w:val="00020D0D"/>
    <w:rsid w:val="00021355"/>
    <w:rsid w:val="00025C53"/>
    <w:rsid w:val="000272DF"/>
    <w:rsid w:val="000278A8"/>
    <w:rsid w:val="00030FDB"/>
    <w:rsid w:val="000329FE"/>
    <w:rsid w:val="00033A09"/>
    <w:rsid w:val="00035DEC"/>
    <w:rsid w:val="00036476"/>
    <w:rsid w:val="0003738A"/>
    <w:rsid w:val="00037FE8"/>
    <w:rsid w:val="0004053C"/>
    <w:rsid w:val="00042C00"/>
    <w:rsid w:val="000430D0"/>
    <w:rsid w:val="00044890"/>
    <w:rsid w:val="00045657"/>
    <w:rsid w:val="00045D5C"/>
    <w:rsid w:val="00046679"/>
    <w:rsid w:val="00046CBD"/>
    <w:rsid w:val="00046D19"/>
    <w:rsid w:val="00051120"/>
    <w:rsid w:val="00052F74"/>
    <w:rsid w:val="00052FB1"/>
    <w:rsid w:val="000548E5"/>
    <w:rsid w:val="00056300"/>
    <w:rsid w:val="00057CC4"/>
    <w:rsid w:val="000619B4"/>
    <w:rsid w:val="0006425B"/>
    <w:rsid w:val="000675B6"/>
    <w:rsid w:val="0007147D"/>
    <w:rsid w:val="00071EA4"/>
    <w:rsid w:val="00073103"/>
    <w:rsid w:val="000741FC"/>
    <w:rsid w:val="00074728"/>
    <w:rsid w:val="00075CA3"/>
    <w:rsid w:val="0007682A"/>
    <w:rsid w:val="00077517"/>
    <w:rsid w:val="00077C94"/>
    <w:rsid w:val="00080391"/>
    <w:rsid w:val="000815E0"/>
    <w:rsid w:val="000851ED"/>
    <w:rsid w:val="000862D0"/>
    <w:rsid w:val="00086C81"/>
    <w:rsid w:val="000915BC"/>
    <w:rsid w:val="000920CE"/>
    <w:rsid w:val="00093089"/>
    <w:rsid w:val="0009379D"/>
    <w:rsid w:val="00093A7F"/>
    <w:rsid w:val="00094283"/>
    <w:rsid w:val="0009619F"/>
    <w:rsid w:val="000969FB"/>
    <w:rsid w:val="000A2003"/>
    <w:rsid w:val="000A6A92"/>
    <w:rsid w:val="000A6B5C"/>
    <w:rsid w:val="000A762B"/>
    <w:rsid w:val="000B0967"/>
    <w:rsid w:val="000B12EB"/>
    <w:rsid w:val="000B3ECF"/>
    <w:rsid w:val="000B4AF9"/>
    <w:rsid w:val="000C17B8"/>
    <w:rsid w:val="000D140E"/>
    <w:rsid w:val="000D1550"/>
    <w:rsid w:val="000D319A"/>
    <w:rsid w:val="000D31FC"/>
    <w:rsid w:val="000D3222"/>
    <w:rsid w:val="000D4172"/>
    <w:rsid w:val="000D4BE7"/>
    <w:rsid w:val="000D6353"/>
    <w:rsid w:val="000E09BD"/>
    <w:rsid w:val="000E3EB1"/>
    <w:rsid w:val="000E7869"/>
    <w:rsid w:val="000F079D"/>
    <w:rsid w:val="000F262F"/>
    <w:rsid w:val="000F47AA"/>
    <w:rsid w:val="000F56A5"/>
    <w:rsid w:val="000F6086"/>
    <w:rsid w:val="000F6509"/>
    <w:rsid w:val="001018FE"/>
    <w:rsid w:val="0010259C"/>
    <w:rsid w:val="00102EC6"/>
    <w:rsid w:val="00104606"/>
    <w:rsid w:val="00105F29"/>
    <w:rsid w:val="00106B11"/>
    <w:rsid w:val="001076EC"/>
    <w:rsid w:val="00107983"/>
    <w:rsid w:val="00111751"/>
    <w:rsid w:val="00113994"/>
    <w:rsid w:val="001154E9"/>
    <w:rsid w:val="00115DD5"/>
    <w:rsid w:val="00116550"/>
    <w:rsid w:val="00117F46"/>
    <w:rsid w:val="001209B9"/>
    <w:rsid w:val="00121BDB"/>
    <w:rsid w:val="00125EED"/>
    <w:rsid w:val="00130084"/>
    <w:rsid w:val="00130AA3"/>
    <w:rsid w:val="001311D9"/>
    <w:rsid w:val="00133103"/>
    <w:rsid w:val="001332E7"/>
    <w:rsid w:val="00133715"/>
    <w:rsid w:val="00133A64"/>
    <w:rsid w:val="00133F59"/>
    <w:rsid w:val="0013592E"/>
    <w:rsid w:val="00136B05"/>
    <w:rsid w:val="00141452"/>
    <w:rsid w:val="00150AC2"/>
    <w:rsid w:val="001511A3"/>
    <w:rsid w:val="001528ED"/>
    <w:rsid w:val="001550A4"/>
    <w:rsid w:val="00156838"/>
    <w:rsid w:val="00157DC3"/>
    <w:rsid w:val="00160509"/>
    <w:rsid w:val="00161CBB"/>
    <w:rsid w:val="001620DC"/>
    <w:rsid w:val="0016238F"/>
    <w:rsid w:val="00162C16"/>
    <w:rsid w:val="001638B5"/>
    <w:rsid w:val="001638E0"/>
    <w:rsid w:val="00163EB6"/>
    <w:rsid w:val="00167A3C"/>
    <w:rsid w:val="0017003B"/>
    <w:rsid w:val="00171AA8"/>
    <w:rsid w:val="001720DA"/>
    <w:rsid w:val="00172632"/>
    <w:rsid w:val="00174068"/>
    <w:rsid w:val="001743DB"/>
    <w:rsid w:val="00174691"/>
    <w:rsid w:val="00174EFA"/>
    <w:rsid w:val="0017525E"/>
    <w:rsid w:val="00176BAB"/>
    <w:rsid w:val="001773E7"/>
    <w:rsid w:val="00180AF8"/>
    <w:rsid w:val="00181A40"/>
    <w:rsid w:val="00184FFD"/>
    <w:rsid w:val="0018707E"/>
    <w:rsid w:val="00187E16"/>
    <w:rsid w:val="0019401B"/>
    <w:rsid w:val="0019744A"/>
    <w:rsid w:val="00197C89"/>
    <w:rsid w:val="001A0FE3"/>
    <w:rsid w:val="001A1B73"/>
    <w:rsid w:val="001A259C"/>
    <w:rsid w:val="001A310F"/>
    <w:rsid w:val="001A399C"/>
    <w:rsid w:val="001A4DD6"/>
    <w:rsid w:val="001A63A8"/>
    <w:rsid w:val="001A6AF8"/>
    <w:rsid w:val="001B558C"/>
    <w:rsid w:val="001B5618"/>
    <w:rsid w:val="001B5CF8"/>
    <w:rsid w:val="001B5F64"/>
    <w:rsid w:val="001B6436"/>
    <w:rsid w:val="001C69B2"/>
    <w:rsid w:val="001D0D0C"/>
    <w:rsid w:val="001D111A"/>
    <w:rsid w:val="001D1605"/>
    <w:rsid w:val="001D19BF"/>
    <w:rsid w:val="001D25F6"/>
    <w:rsid w:val="001D2B9B"/>
    <w:rsid w:val="001D2F60"/>
    <w:rsid w:val="001D6FC1"/>
    <w:rsid w:val="001E11F1"/>
    <w:rsid w:val="001E1879"/>
    <w:rsid w:val="001E1BB7"/>
    <w:rsid w:val="001E212D"/>
    <w:rsid w:val="001E2C10"/>
    <w:rsid w:val="001E4208"/>
    <w:rsid w:val="001E45DF"/>
    <w:rsid w:val="001E48EE"/>
    <w:rsid w:val="001E50C9"/>
    <w:rsid w:val="001F0BE8"/>
    <w:rsid w:val="00202397"/>
    <w:rsid w:val="00204970"/>
    <w:rsid w:val="00206447"/>
    <w:rsid w:val="002066D5"/>
    <w:rsid w:val="00210234"/>
    <w:rsid w:val="002106AF"/>
    <w:rsid w:val="00211835"/>
    <w:rsid w:val="00212189"/>
    <w:rsid w:val="00212244"/>
    <w:rsid w:val="00212B1B"/>
    <w:rsid w:val="0021389E"/>
    <w:rsid w:val="00217016"/>
    <w:rsid w:val="00222146"/>
    <w:rsid w:val="002221A2"/>
    <w:rsid w:val="002223F4"/>
    <w:rsid w:val="00224947"/>
    <w:rsid w:val="00224A8E"/>
    <w:rsid w:val="00225CEB"/>
    <w:rsid w:val="00231F3B"/>
    <w:rsid w:val="00232CFB"/>
    <w:rsid w:val="00233160"/>
    <w:rsid w:val="0023667D"/>
    <w:rsid w:val="002374CC"/>
    <w:rsid w:val="002375BF"/>
    <w:rsid w:val="0024087F"/>
    <w:rsid w:val="002418E7"/>
    <w:rsid w:val="00242675"/>
    <w:rsid w:val="002427E5"/>
    <w:rsid w:val="002430D7"/>
    <w:rsid w:val="002437CD"/>
    <w:rsid w:val="00244875"/>
    <w:rsid w:val="002462F6"/>
    <w:rsid w:val="00246BEF"/>
    <w:rsid w:val="0024700B"/>
    <w:rsid w:val="0025060B"/>
    <w:rsid w:val="00250CC3"/>
    <w:rsid w:val="002513AB"/>
    <w:rsid w:val="0025160E"/>
    <w:rsid w:val="00253A7D"/>
    <w:rsid w:val="002549BF"/>
    <w:rsid w:val="002552EC"/>
    <w:rsid w:val="00255AF8"/>
    <w:rsid w:val="00255CD5"/>
    <w:rsid w:val="00255FD9"/>
    <w:rsid w:val="00263C30"/>
    <w:rsid w:val="00264D67"/>
    <w:rsid w:val="002679EC"/>
    <w:rsid w:val="00270772"/>
    <w:rsid w:val="002721D8"/>
    <w:rsid w:val="002743AE"/>
    <w:rsid w:val="00274AC5"/>
    <w:rsid w:val="00275552"/>
    <w:rsid w:val="00275A61"/>
    <w:rsid w:val="00280C0D"/>
    <w:rsid w:val="00280EA5"/>
    <w:rsid w:val="002829C0"/>
    <w:rsid w:val="00284EFC"/>
    <w:rsid w:val="00287B1B"/>
    <w:rsid w:val="00294B05"/>
    <w:rsid w:val="00296335"/>
    <w:rsid w:val="00296747"/>
    <w:rsid w:val="00296CA8"/>
    <w:rsid w:val="00297203"/>
    <w:rsid w:val="002A0277"/>
    <w:rsid w:val="002A24F5"/>
    <w:rsid w:val="002A4EC0"/>
    <w:rsid w:val="002A7528"/>
    <w:rsid w:val="002A7780"/>
    <w:rsid w:val="002A7AED"/>
    <w:rsid w:val="002A7E9B"/>
    <w:rsid w:val="002A7F92"/>
    <w:rsid w:val="002B015C"/>
    <w:rsid w:val="002B1B5B"/>
    <w:rsid w:val="002B23E4"/>
    <w:rsid w:val="002B2D8E"/>
    <w:rsid w:val="002B4759"/>
    <w:rsid w:val="002B7FBB"/>
    <w:rsid w:val="002D055A"/>
    <w:rsid w:val="002D13B7"/>
    <w:rsid w:val="002D266C"/>
    <w:rsid w:val="002D3986"/>
    <w:rsid w:val="002D42EC"/>
    <w:rsid w:val="002D7835"/>
    <w:rsid w:val="002E277A"/>
    <w:rsid w:val="002E3301"/>
    <w:rsid w:val="002E5588"/>
    <w:rsid w:val="002E5637"/>
    <w:rsid w:val="002E5876"/>
    <w:rsid w:val="002E5C41"/>
    <w:rsid w:val="002E6204"/>
    <w:rsid w:val="002E6B67"/>
    <w:rsid w:val="002F36C6"/>
    <w:rsid w:val="002F3720"/>
    <w:rsid w:val="002F386D"/>
    <w:rsid w:val="002F442F"/>
    <w:rsid w:val="002F499C"/>
    <w:rsid w:val="002F4A61"/>
    <w:rsid w:val="002F4FAE"/>
    <w:rsid w:val="002F66E2"/>
    <w:rsid w:val="0030039A"/>
    <w:rsid w:val="00302DAE"/>
    <w:rsid w:val="00304311"/>
    <w:rsid w:val="003055AC"/>
    <w:rsid w:val="003066B8"/>
    <w:rsid w:val="003068EF"/>
    <w:rsid w:val="0030721B"/>
    <w:rsid w:val="00307DB8"/>
    <w:rsid w:val="00310293"/>
    <w:rsid w:val="00310932"/>
    <w:rsid w:val="00310ABE"/>
    <w:rsid w:val="003117B2"/>
    <w:rsid w:val="00311E3C"/>
    <w:rsid w:val="00312A9C"/>
    <w:rsid w:val="00312BEF"/>
    <w:rsid w:val="00312FE3"/>
    <w:rsid w:val="003138AE"/>
    <w:rsid w:val="0031695B"/>
    <w:rsid w:val="00316CD6"/>
    <w:rsid w:val="003173B0"/>
    <w:rsid w:val="00321090"/>
    <w:rsid w:val="00327F72"/>
    <w:rsid w:val="00330B68"/>
    <w:rsid w:val="00331985"/>
    <w:rsid w:val="003322D2"/>
    <w:rsid w:val="00332F58"/>
    <w:rsid w:val="00333335"/>
    <w:rsid w:val="003372E4"/>
    <w:rsid w:val="0034326B"/>
    <w:rsid w:val="00345FC6"/>
    <w:rsid w:val="00346789"/>
    <w:rsid w:val="003534A2"/>
    <w:rsid w:val="00356D94"/>
    <w:rsid w:val="003571D0"/>
    <w:rsid w:val="00357575"/>
    <w:rsid w:val="003609D5"/>
    <w:rsid w:val="003619FE"/>
    <w:rsid w:val="00361BF5"/>
    <w:rsid w:val="0036306F"/>
    <w:rsid w:val="003659C4"/>
    <w:rsid w:val="003713EC"/>
    <w:rsid w:val="00371D97"/>
    <w:rsid w:val="003722DB"/>
    <w:rsid w:val="00372642"/>
    <w:rsid w:val="00372F32"/>
    <w:rsid w:val="003735D2"/>
    <w:rsid w:val="00375D88"/>
    <w:rsid w:val="00377B4E"/>
    <w:rsid w:val="00380E64"/>
    <w:rsid w:val="00385C98"/>
    <w:rsid w:val="00386E39"/>
    <w:rsid w:val="00391F46"/>
    <w:rsid w:val="003977E2"/>
    <w:rsid w:val="00397CE6"/>
    <w:rsid w:val="003A0BB6"/>
    <w:rsid w:val="003A2E4D"/>
    <w:rsid w:val="003A3A2F"/>
    <w:rsid w:val="003A489E"/>
    <w:rsid w:val="003A4EB7"/>
    <w:rsid w:val="003B066B"/>
    <w:rsid w:val="003B1057"/>
    <w:rsid w:val="003B1194"/>
    <w:rsid w:val="003B4285"/>
    <w:rsid w:val="003B5651"/>
    <w:rsid w:val="003C1967"/>
    <w:rsid w:val="003C5585"/>
    <w:rsid w:val="003C5BF1"/>
    <w:rsid w:val="003C7FB7"/>
    <w:rsid w:val="003E10A0"/>
    <w:rsid w:val="003E13AF"/>
    <w:rsid w:val="003E4290"/>
    <w:rsid w:val="003E56DA"/>
    <w:rsid w:val="003E778E"/>
    <w:rsid w:val="003E797D"/>
    <w:rsid w:val="003F10EB"/>
    <w:rsid w:val="003F45F0"/>
    <w:rsid w:val="003F5672"/>
    <w:rsid w:val="003F6F2E"/>
    <w:rsid w:val="004055F9"/>
    <w:rsid w:val="0040680E"/>
    <w:rsid w:val="00410899"/>
    <w:rsid w:val="0041326A"/>
    <w:rsid w:val="00416F00"/>
    <w:rsid w:val="0042102D"/>
    <w:rsid w:val="004219C7"/>
    <w:rsid w:val="00421D0E"/>
    <w:rsid w:val="0042335E"/>
    <w:rsid w:val="00425350"/>
    <w:rsid w:val="004262D3"/>
    <w:rsid w:val="004276D2"/>
    <w:rsid w:val="00427C39"/>
    <w:rsid w:val="00430A6C"/>
    <w:rsid w:val="00432959"/>
    <w:rsid w:val="004334AB"/>
    <w:rsid w:val="004339D3"/>
    <w:rsid w:val="00433E48"/>
    <w:rsid w:val="00435541"/>
    <w:rsid w:val="0043734E"/>
    <w:rsid w:val="00440AED"/>
    <w:rsid w:val="004437B1"/>
    <w:rsid w:val="0044397D"/>
    <w:rsid w:val="0044481F"/>
    <w:rsid w:val="00445822"/>
    <w:rsid w:val="00445F7E"/>
    <w:rsid w:val="00450C62"/>
    <w:rsid w:val="00452728"/>
    <w:rsid w:val="00453812"/>
    <w:rsid w:val="00454FBE"/>
    <w:rsid w:val="004558E4"/>
    <w:rsid w:val="00455B3F"/>
    <w:rsid w:val="00455BB6"/>
    <w:rsid w:val="00457F6D"/>
    <w:rsid w:val="004604B9"/>
    <w:rsid w:val="0046521B"/>
    <w:rsid w:val="0046790F"/>
    <w:rsid w:val="00467DD9"/>
    <w:rsid w:val="004711C3"/>
    <w:rsid w:val="004767C9"/>
    <w:rsid w:val="00480232"/>
    <w:rsid w:val="0048154E"/>
    <w:rsid w:val="00484399"/>
    <w:rsid w:val="00484DD0"/>
    <w:rsid w:val="00485FE1"/>
    <w:rsid w:val="00486F6F"/>
    <w:rsid w:val="0049119B"/>
    <w:rsid w:val="00493D9E"/>
    <w:rsid w:val="0049489F"/>
    <w:rsid w:val="004A080A"/>
    <w:rsid w:val="004A10FE"/>
    <w:rsid w:val="004A33ED"/>
    <w:rsid w:val="004A7AA8"/>
    <w:rsid w:val="004B2B37"/>
    <w:rsid w:val="004B355B"/>
    <w:rsid w:val="004B3FD2"/>
    <w:rsid w:val="004B5CD0"/>
    <w:rsid w:val="004B6B74"/>
    <w:rsid w:val="004B6E09"/>
    <w:rsid w:val="004C2990"/>
    <w:rsid w:val="004C2E43"/>
    <w:rsid w:val="004C34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2ED6"/>
    <w:rsid w:val="004E47AE"/>
    <w:rsid w:val="004E5EBA"/>
    <w:rsid w:val="004E6595"/>
    <w:rsid w:val="004F0461"/>
    <w:rsid w:val="004F3D89"/>
    <w:rsid w:val="004F5BDC"/>
    <w:rsid w:val="004F5FD2"/>
    <w:rsid w:val="00500EB3"/>
    <w:rsid w:val="00500F2F"/>
    <w:rsid w:val="00501147"/>
    <w:rsid w:val="00502819"/>
    <w:rsid w:val="00504090"/>
    <w:rsid w:val="005103F1"/>
    <w:rsid w:val="00510754"/>
    <w:rsid w:val="00514319"/>
    <w:rsid w:val="00521A34"/>
    <w:rsid w:val="005244BC"/>
    <w:rsid w:val="005248A5"/>
    <w:rsid w:val="00524966"/>
    <w:rsid w:val="00525AD9"/>
    <w:rsid w:val="00530DE3"/>
    <w:rsid w:val="00535220"/>
    <w:rsid w:val="00543AB3"/>
    <w:rsid w:val="00546B4A"/>
    <w:rsid w:val="00546CCC"/>
    <w:rsid w:val="00546FC8"/>
    <w:rsid w:val="00547945"/>
    <w:rsid w:val="0055196F"/>
    <w:rsid w:val="00552ECB"/>
    <w:rsid w:val="005531E5"/>
    <w:rsid w:val="005552EC"/>
    <w:rsid w:val="00556697"/>
    <w:rsid w:val="00556F7A"/>
    <w:rsid w:val="0056059A"/>
    <w:rsid w:val="005616D3"/>
    <w:rsid w:val="00562445"/>
    <w:rsid w:val="00564B8D"/>
    <w:rsid w:val="00570F6F"/>
    <w:rsid w:val="005713A5"/>
    <w:rsid w:val="00576683"/>
    <w:rsid w:val="0057686A"/>
    <w:rsid w:val="005802E5"/>
    <w:rsid w:val="00581A98"/>
    <w:rsid w:val="00581F84"/>
    <w:rsid w:val="0058288E"/>
    <w:rsid w:val="005838FD"/>
    <w:rsid w:val="00583A1F"/>
    <w:rsid w:val="00585306"/>
    <w:rsid w:val="005860F6"/>
    <w:rsid w:val="00590B90"/>
    <w:rsid w:val="0059460C"/>
    <w:rsid w:val="005946BE"/>
    <w:rsid w:val="005958D2"/>
    <w:rsid w:val="00596BD3"/>
    <w:rsid w:val="00596E85"/>
    <w:rsid w:val="005A028D"/>
    <w:rsid w:val="005A0E43"/>
    <w:rsid w:val="005A583A"/>
    <w:rsid w:val="005A6612"/>
    <w:rsid w:val="005A7DA3"/>
    <w:rsid w:val="005B0BF0"/>
    <w:rsid w:val="005B1331"/>
    <w:rsid w:val="005B18DE"/>
    <w:rsid w:val="005B1EC8"/>
    <w:rsid w:val="005B39E2"/>
    <w:rsid w:val="005B57B3"/>
    <w:rsid w:val="005B60F3"/>
    <w:rsid w:val="005B6BAC"/>
    <w:rsid w:val="005B7008"/>
    <w:rsid w:val="005C008C"/>
    <w:rsid w:val="005C2DC0"/>
    <w:rsid w:val="005C394A"/>
    <w:rsid w:val="005C6188"/>
    <w:rsid w:val="005C72FF"/>
    <w:rsid w:val="005D11EC"/>
    <w:rsid w:val="005D4FD0"/>
    <w:rsid w:val="005D5BC0"/>
    <w:rsid w:val="005D691C"/>
    <w:rsid w:val="005E4C7B"/>
    <w:rsid w:val="005E5D83"/>
    <w:rsid w:val="005E74E4"/>
    <w:rsid w:val="005F391D"/>
    <w:rsid w:val="005F48E5"/>
    <w:rsid w:val="005F55C7"/>
    <w:rsid w:val="005F5C5D"/>
    <w:rsid w:val="005F7D75"/>
    <w:rsid w:val="005F7DA8"/>
    <w:rsid w:val="006002E4"/>
    <w:rsid w:val="0060075D"/>
    <w:rsid w:val="006012D8"/>
    <w:rsid w:val="006016EA"/>
    <w:rsid w:val="006034AA"/>
    <w:rsid w:val="00603FDA"/>
    <w:rsid w:val="00604ADA"/>
    <w:rsid w:val="00605033"/>
    <w:rsid w:val="0060531D"/>
    <w:rsid w:val="00605E88"/>
    <w:rsid w:val="00606153"/>
    <w:rsid w:val="00606E71"/>
    <w:rsid w:val="0060705F"/>
    <w:rsid w:val="00610038"/>
    <w:rsid w:val="00610E81"/>
    <w:rsid w:val="0061181A"/>
    <w:rsid w:val="0061205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0C2"/>
    <w:rsid w:val="00647488"/>
    <w:rsid w:val="00647547"/>
    <w:rsid w:val="00652F52"/>
    <w:rsid w:val="0065441F"/>
    <w:rsid w:val="006556B3"/>
    <w:rsid w:val="00656716"/>
    <w:rsid w:val="00656B22"/>
    <w:rsid w:val="006577AC"/>
    <w:rsid w:val="0066364C"/>
    <w:rsid w:val="006641FF"/>
    <w:rsid w:val="00664769"/>
    <w:rsid w:val="006655B4"/>
    <w:rsid w:val="006656D6"/>
    <w:rsid w:val="00665792"/>
    <w:rsid w:val="00666DA0"/>
    <w:rsid w:val="00667820"/>
    <w:rsid w:val="00670F17"/>
    <w:rsid w:val="006752A6"/>
    <w:rsid w:val="00676B6A"/>
    <w:rsid w:val="00677103"/>
    <w:rsid w:val="0068056C"/>
    <w:rsid w:val="00680DED"/>
    <w:rsid w:val="00681998"/>
    <w:rsid w:val="006842C3"/>
    <w:rsid w:val="006859CD"/>
    <w:rsid w:val="00687B0A"/>
    <w:rsid w:val="00690793"/>
    <w:rsid w:val="00696CC4"/>
    <w:rsid w:val="006A01E0"/>
    <w:rsid w:val="006A1978"/>
    <w:rsid w:val="006A2B6F"/>
    <w:rsid w:val="006A4E89"/>
    <w:rsid w:val="006A680F"/>
    <w:rsid w:val="006A6E5D"/>
    <w:rsid w:val="006A7BAD"/>
    <w:rsid w:val="006A7C31"/>
    <w:rsid w:val="006B067F"/>
    <w:rsid w:val="006B2157"/>
    <w:rsid w:val="006B2323"/>
    <w:rsid w:val="006B2E7B"/>
    <w:rsid w:val="006B4447"/>
    <w:rsid w:val="006B5435"/>
    <w:rsid w:val="006B5B94"/>
    <w:rsid w:val="006B785C"/>
    <w:rsid w:val="006C2A52"/>
    <w:rsid w:val="006C30E2"/>
    <w:rsid w:val="006C43A9"/>
    <w:rsid w:val="006C451B"/>
    <w:rsid w:val="006C57FE"/>
    <w:rsid w:val="006C7A51"/>
    <w:rsid w:val="006C7CC7"/>
    <w:rsid w:val="006D0AEA"/>
    <w:rsid w:val="006D29F0"/>
    <w:rsid w:val="006D2B42"/>
    <w:rsid w:val="006D32E6"/>
    <w:rsid w:val="006D3AFD"/>
    <w:rsid w:val="006D4C30"/>
    <w:rsid w:val="006D63D5"/>
    <w:rsid w:val="006E3F01"/>
    <w:rsid w:val="006E4535"/>
    <w:rsid w:val="006E4BF5"/>
    <w:rsid w:val="006E7798"/>
    <w:rsid w:val="006F03E8"/>
    <w:rsid w:val="006F2D17"/>
    <w:rsid w:val="006F2FBF"/>
    <w:rsid w:val="006F3CB3"/>
    <w:rsid w:val="006F4564"/>
    <w:rsid w:val="006F52B6"/>
    <w:rsid w:val="006F5AFF"/>
    <w:rsid w:val="00703249"/>
    <w:rsid w:val="00703C4E"/>
    <w:rsid w:val="00704B8B"/>
    <w:rsid w:val="007058D0"/>
    <w:rsid w:val="00712EF2"/>
    <w:rsid w:val="007144B9"/>
    <w:rsid w:val="007161E2"/>
    <w:rsid w:val="00716CE6"/>
    <w:rsid w:val="00717D53"/>
    <w:rsid w:val="00722425"/>
    <w:rsid w:val="0072445D"/>
    <w:rsid w:val="007252C8"/>
    <w:rsid w:val="00731B69"/>
    <w:rsid w:val="00731C94"/>
    <w:rsid w:val="00732A95"/>
    <w:rsid w:val="007335C5"/>
    <w:rsid w:val="0073435A"/>
    <w:rsid w:val="00734F30"/>
    <w:rsid w:val="007406DB"/>
    <w:rsid w:val="00741013"/>
    <w:rsid w:val="007428E1"/>
    <w:rsid w:val="007430BC"/>
    <w:rsid w:val="0074334B"/>
    <w:rsid w:val="00743AF8"/>
    <w:rsid w:val="007447B6"/>
    <w:rsid w:val="00745272"/>
    <w:rsid w:val="007463C3"/>
    <w:rsid w:val="0074670E"/>
    <w:rsid w:val="0075305F"/>
    <w:rsid w:val="00755549"/>
    <w:rsid w:val="00756953"/>
    <w:rsid w:val="00756E6F"/>
    <w:rsid w:val="00757485"/>
    <w:rsid w:val="00757881"/>
    <w:rsid w:val="00762677"/>
    <w:rsid w:val="00762D98"/>
    <w:rsid w:val="00765899"/>
    <w:rsid w:val="00765F4E"/>
    <w:rsid w:val="0076632D"/>
    <w:rsid w:val="00770CC6"/>
    <w:rsid w:val="00772333"/>
    <w:rsid w:val="007771C0"/>
    <w:rsid w:val="0077773A"/>
    <w:rsid w:val="00780AD1"/>
    <w:rsid w:val="00780C9F"/>
    <w:rsid w:val="00783834"/>
    <w:rsid w:val="00786374"/>
    <w:rsid w:val="0078653C"/>
    <w:rsid w:val="00787003"/>
    <w:rsid w:val="007872F7"/>
    <w:rsid w:val="007909E5"/>
    <w:rsid w:val="00790B4F"/>
    <w:rsid w:val="0079100B"/>
    <w:rsid w:val="00794E51"/>
    <w:rsid w:val="0079792B"/>
    <w:rsid w:val="007A0B02"/>
    <w:rsid w:val="007A1632"/>
    <w:rsid w:val="007A7469"/>
    <w:rsid w:val="007A78AC"/>
    <w:rsid w:val="007A7B02"/>
    <w:rsid w:val="007A7E86"/>
    <w:rsid w:val="007B0403"/>
    <w:rsid w:val="007B185B"/>
    <w:rsid w:val="007B2470"/>
    <w:rsid w:val="007B47C1"/>
    <w:rsid w:val="007B4EC6"/>
    <w:rsid w:val="007C152A"/>
    <w:rsid w:val="007C1F5F"/>
    <w:rsid w:val="007C21A8"/>
    <w:rsid w:val="007C260D"/>
    <w:rsid w:val="007C51EC"/>
    <w:rsid w:val="007C544C"/>
    <w:rsid w:val="007C5A12"/>
    <w:rsid w:val="007D0C76"/>
    <w:rsid w:val="007D18A5"/>
    <w:rsid w:val="007D1E31"/>
    <w:rsid w:val="007D3A02"/>
    <w:rsid w:val="007D3A7F"/>
    <w:rsid w:val="007D4E26"/>
    <w:rsid w:val="007D5910"/>
    <w:rsid w:val="007D64B4"/>
    <w:rsid w:val="007E0DA1"/>
    <w:rsid w:val="007E1B5B"/>
    <w:rsid w:val="007E4F5D"/>
    <w:rsid w:val="007E7509"/>
    <w:rsid w:val="007F19C4"/>
    <w:rsid w:val="007F208B"/>
    <w:rsid w:val="007F3AAD"/>
    <w:rsid w:val="007F4EE2"/>
    <w:rsid w:val="007F7F74"/>
    <w:rsid w:val="00801436"/>
    <w:rsid w:val="00801FA0"/>
    <w:rsid w:val="00802040"/>
    <w:rsid w:val="0080387A"/>
    <w:rsid w:val="008047BA"/>
    <w:rsid w:val="008071CB"/>
    <w:rsid w:val="008105CE"/>
    <w:rsid w:val="00810D9C"/>
    <w:rsid w:val="008121D8"/>
    <w:rsid w:val="008148CC"/>
    <w:rsid w:val="0081634B"/>
    <w:rsid w:val="0081649A"/>
    <w:rsid w:val="00816D99"/>
    <w:rsid w:val="00817C4F"/>
    <w:rsid w:val="00820344"/>
    <w:rsid w:val="0082051A"/>
    <w:rsid w:val="00821789"/>
    <w:rsid w:val="008218C4"/>
    <w:rsid w:val="00823B1B"/>
    <w:rsid w:val="00827DAC"/>
    <w:rsid w:val="008314A3"/>
    <w:rsid w:val="00831AB8"/>
    <w:rsid w:val="008346DE"/>
    <w:rsid w:val="0083487F"/>
    <w:rsid w:val="008363E2"/>
    <w:rsid w:val="008374E6"/>
    <w:rsid w:val="00842735"/>
    <w:rsid w:val="00842DAE"/>
    <w:rsid w:val="00845624"/>
    <w:rsid w:val="0084664A"/>
    <w:rsid w:val="008467BD"/>
    <w:rsid w:val="00846C97"/>
    <w:rsid w:val="008505A3"/>
    <w:rsid w:val="00850EA0"/>
    <w:rsid w:val="008510EA"/>
    <w:rsid w:val="0085168E"/>
    <w:rsid w:val="00852A57"/>
    <w:rsid w:val="00854561"/>
    <w:rsid w:val="00854AEC"/>
    <w:rsid w:val="008560E1"/>
    <w:rsid w:val="0086018A"/>
    <w:rsid w:val="00860447"/>
    <w:rsid w:val="0086056F"/>
    <w:rsid w:val="00860FEC"/>
    <w:rsid w:val="00863A6E"/>
    <w:rsid w:val="008646E9"/>
    <w:rsid w:val="00866FC6"/>
    <w:rsid w:val="008710E2"/>
    <w:rsid w:val="008747BC"/>
    <w:rsid w:val="00874E77"/>
    <w:rsid w:val="0087504E"/>
    <w:rsid w:val="00875DEF"/>
    <w:rsid w:val="00876894"/>
    <w:rsid w:val="0088049A"/>
    <w:rsid w:val="00880D47"/>
    <w:rsid w:val="00881E4B"/>
    <w:rsid w:val="00882456"/>
    <w:rsid w:val="008824A3"/>
    <w:rsid w:val="00882F0C"/>
    <w:rsid w:val="008864EB"/>
    <w:rsid w:val="00886896"/>
    <w:rsid w:val="00887003"/>
    <w:rsid w:val="0089181F"/>
    <w:rsid w:val="00891BBC"/>
    <w:rsid w:val="00892163"/>
    <w:rsid w:val="00892B22"/>
    <w:rsid w:val="00894B2E"/>
    <w:rsid w:val="00897088"/>
    <w:rsid w:val="008976D8"/>
    <w:rsid w:val="008A2A69"/>
    <w:rsid w:val="008A38A9"/>
    <w:rsid w:val="008A3DD2"/>
    <w:rsid w:val="008A60A8"/>
    <w:rsid w:val="008A6EF9"/>
    <w:rsid w:val="008B43A1"/>
    <w:rsid w:val="008B4D40"/>
    <w:rsid w:val="008B5352"/>
    <w:rsid w:val="008B6FBA"/>
    <w:rsid w:val="008B7C28"/>
    <w:rsid w:val="008C450B"/>
    <w:rsid w:val="008C5CB9"/>
    <w:rsid w:val="008D0077"/>
    <w:rsid w:val="008D132A"/>
    <w:rsid w:val="008D322A"/>
    <w:rsid w:val="008D5026"/>
    <w:rsid w:val="008D6153"/>
    <w:rsid w:val="008D66E7"/>
    <w:rsid w:val="008D707C"/>
    <w:rsid w:val="008D7873"/>
    <w:rsid w:val="008E2AD3"/>
    <w:rsid w:val="008E364F"/>
    <w:rsid w:val="008E4A2D"/>
    <w:rsid w:val="008E4FB5"/>
    <w:rsid w:val="008E50AA"/>
    <w:rsid w:val="008E5DFE"/>
    <w:rsid w:val="008E65AB"/>
    <w:rsid w:val="008E6805"/>
    <w:rsid w:val="008E6DFB"/>
    <w:rsid w:val="008F049D"/>
    <w:rsid w:val="008F63EB"/>
    <w:rsid w:val="008F6656"/>
    <w:rsid w:val="008F72C4"/>
    <w:rsid w:val="00900080"/>
    <w:rsid w:val="00900127"/>
    <w:rsid w:val="009007E1"/>
    <w:rsid w:val="00900B7F"/>
    <w:rsid w:val="009036E6"/>
    <w:rsid w:val="0090482C"/>
    <w:rsid w:val="00904A08"/>
    <w:rsid w:val="00904D5D"/>
    <w:rsid w:val="00907EC0"/>
    <w:rsid w:val="009137BE"/>
    <w:rsid w:val="00914EBD"/>
    <w:rsid w:val="009158D8"/>
    <w:rsid w:val="00916128"/>
    <w:rsid w:val="00916B11"/>
    <w:rsid w:val="00920163"/>
    <w:rsid w:val="00920825"/>
    <w:rsid w:val="009210A2"/>
    <w:rsid w:val="00921A5A"/>
    <w:rsid w:val="0092259D"/>
    <w:rsid w:val="009227B2"/>
    <w:rsid w:val="00923C36"/>
    <w:rsid w:val="00925574"/>
    <w:rsid w:val="0093047B"/>
    <w:rsid w:val="009305D4"/>
    <w:rsid w:val="00930F73"/>
    <w:rsid w:val="00931B51"/>
    <w:rsid w:val="00932B34"/>
    <w:rsid w:val="00933324"/>
    <w:rsid w:val="00936248"/>
    <w:rsid w:val="009366EC"/>
    <w:rsid w:val="0093774A"/>
    <w:rsid w:val="00937C9C"/>
    <w:rsid w:val="009405A0"/>
    <w:rsid w:val="00940C9F"/>
    <w:rsid w:val="00941B47"/>
    <w:rsid w:val="00942D33"/>
    <w:rsid w:val="00943B5A"/>
    <w:rsid w:val="00944013"/>
    <w:rsid w:val="00944FE4"/>
    <w:rsid w:val="00945105"/>
    <w:rsid w:val="009507B4"/>
    <w:rsid w:val="00950F5F"/>
    <w:rsid w:val="00951964"/>
    <w:rsid w:val="009525E3"/>
    <w:rsid w:val="00952665"/>
    <w:rsid w:val="00954169"/>
    <w:rsid w:val="0095515D"/>
    <w:rsid w:val="0095710D"/>
    <w:rsid w:val="00957CCA"/>
    <w:rsid w:val="00962389"/>
    <w:rsid w:val="00962E9C"/>
    <w:rsid w:val="009634C0"/>
    <w:rsid w:val="00964C77"/>
    <w:rsid w:val="009653A1"/>
    <w:rsid w:val="00966A55"/>
    <w:rsid w:val="009701A8"/>
    <w:rsid w:val="00970A9A"/>
    <w:rsid w:val="00973B3A"/>
    <w:rsid w:val="009748FE"/>
    <w:rsid w:val="0097556B"/>
    <w:rsid w:val="00975C4D"/>
    <w:rsid w:val="00977652"/>
    <w:rsid w:val="009802A1"/>
    <w:rsid w:val="009829F7"/>
    <w:rsid w:val="00983C7C"/>
    <w:rsid w:val="00984100"/>
    <w:rsid w:val="009870CA"/>
    <w:rsid w:val="00987DE4"/>
    <w:rsid w:val="00990053"/>
    <w:rsid w:val="00990F65"/>
    <w:rsid w:val="009949C4"/>
    <w:rsid w:val="00995D24"/>
    <w:rsid w:val="00997279"/>
    <w:rsid w:val="009A1207"/>
    <w:rsid w:val="009A1420"/>
    <w:rsid w:val="009A3D56"/>
    <w:rsid w:val="009A418F"/>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D6819"/>
    <w:rsid w:val="009E09CB"/>
    <w:rsid w:val="009E0C61"/>
    <w:rsid w:val="009E32E8"/>
    <w:rsid w:val="009E32F4"/>
    <w:rsid w:val="009E3952"/>
    <w:rsid w:val="009E3FFE"/>
    <w:rsid w:val="009E667D"/>
    <w:rsid w:val="009E6CF1"/>
    <w:rsid w:val="009F05B7"/>
    <w:rsid w:val="009F0832"/>
    <w:rsid w:val="009F2234"/>
    <w:rsid w:val="009F4A2B"/>
    <w:rsid w:val="009F4FE0"/>
    <w:rsid w:val="009F60B5"/>
    <w:rsid w:val="009F7486"/>
    <w:rsid w:val="009F7D51"/>
    <w:rsid w:val="00A0160D"/>
    <w:rsid w:val="00A02040"/>
    <w:rsid w:val="00A03294"/>
    <w:rsid w:val="00A03BAC"/>
    <w:rsid w:val="00A03F0B"/>
    <w:rsid w:val="00A04435"/>
    <w:rsid w:val="00A04959"/>
    <w:rsid w:val="00A11BC4"/>
    <w:rsid w:val="00A11DAA"/>
    <w:rsid w:val="00A1218B"/>
    <w:rsid w:val="00A12232"/>
    <w:rsid w:val="00A123C6"/>
    <w:rsid w:val="00A12F88"/>
    <w:rsid w:val="00A1398A"/>
    <w:rsid w:val="00A15DF9"/>
    <w:rsid w:val="00A161C5"/>
    <w:rsid w:val="00A165EC"/>
    <w:rsid w:val="00A206E7"/>
    <w:rsid w:val="00A209DC"/>
    <w:rsid w:val="00A2156A"/>
    <w:rsid w:val="00A236DF"/>
    <w:rsid w:val="00A279ED"/>
    <w:rsid w:val="00A27E69"/>
    <w:rsid w:val="00A30539"/>
    <w:rsid w:val="00A31D6A"/>
    <w:rsid w:val="00A32FD8"/>
    <w:rsid w:val="00A33DDD"/>
    <w:rsid w:val="00A3450F"/>
    <w:rsid w:val="00A348E4"/>
    <w:rsid w:val="00A34EE8"/>
    <w:rsid w:val="00A3535A"/>
    <w:rsid w:val="00A3703B"/>
    <w:rsid w:val="00A3708E"/>
    <w:rsid w:val="00A3735E"/>
    <w:rsid w:val="00A37615"/>
    <w:rsid w:val="00A40E07"/>
    <w:rsid w:val="00A43B43"/>
    <w:rsid w:val="00A47FAA"/>
    <w:rsid w:val="00A50F29"/>
    <w:rsid w:val="00A617BD"/>
    <w:rsid w:val="00A64BA9"/>
    <w:rsid w:val="00A71523"/>
    <w:rsid w:val="00A71A45"/>
    <w:rsid w:val="00A73E59"/>
    <w:rsid w:val="00A75AF6"/>
    <w:rsid w:val="00A762D4"/>
    <w:rsid w:val="00A76414"/>
    <w:rsid w:val="00A76B9E"/>
    <w:rsid w:val="00A80550"/>
    <w:rsid w:val="00A8075D"/>
    <w:rsid w:val="00A81032"/>
    <w:rsid w:val="00A84170"/>
    <w:rsid w:val="00A85B1C"/>
    <w:rsid w:val="00A87C6D"/>
    <w:rsid w:val="00A87E78"/>
    <w:rsid w:val="00A90B1B"/>
    <w:rsid w:val="00A9198C"/>
    <w:rsid w:val="00A92EAA"/>
    <w:rsid w:val="00A9614A"/>
    <w:rsid w:val="00A96FF7"/>
    <w:rsid w:val="00AA0ACD"/>
    <w:rsid w:val="00AA18D2"/>
    <w:rsid w:val="00AA4353"/>
    <w:rsid w:val="00AA49EB"/>
    <w:rsid w:val="00AA5E6D"/>
    <w:rsid w:val="00AB0FB6"/>
    <w:rsid w:val="00AB2DA8"/>
    <w:rsid w:val="00AB40D1"/>
    <w:rsid w:val="00AC021F"/>
    <w:rsid w:val="00AC2E9A"/>
    <w:rsid w:val="00AC3DB8"/>
    <w:rsid w:val="00AC45C1"/>
    <w:rsid w:val="00AC4B7B"/>
    <w:rsid w:val="00AC4B8B"/>
    <w:rsid w:val="00AC7039"/>
    <w:rsid w:val="00AD06B1"/>
    <w:rsid w:val="00AD0D4E"/>
    <w:rsid w:val="00AD1785"/>
    <w:rsid w:val="00AD3582"/>
    <w:rsid w:val="00AD609C"/>
    <w:rsid w:val="00AD6429"/>
    <w:rsid w:val="00AD68BA"/>
    <w:rsid w:val="00AD6E36"/>
    <w:rsid w:val="00AD71A8"/>
    <w:rsid w:val="00AD7FF6"/>
    <w:rsid w:val="00AE0CE1"/>
    <w:rsid w:val="00AE273A"/>
    <w:rsid w:val="00AE34D8"/>
    <w:rsid w:val="00AE4F8C"/>
    <w:rsid w:val="00AE5901"/>
    <w:rsid w:val="00AE6C32"/>
    <w:rsid w:val="00AE6E12"/>
    <w:rsid w:val="00AE76B1"/>
    <w:rsid w:val="00AF0074"/>
    <w:rsid w:val="00AF01E8"/>
    <w:rsid w:val="00AF0DA5"/>
    <w:rsid w:val="00AF36FB"/>
    <w:rsid w:val="00AF3D26"/>
    <w:rsid w:val="00AF4DAD"/>
    <w:rsid w:val="00AF5154"/>
    <w:rsid w:val="00AF5DF9"/>
    <w:rsid w:val="00AF71EE"/>
    <w:rsid w:val="00B00ED8"/>
    <w:rsid w:val="00B0274B"/>
    <w:rsid w:val="00B03828"/>
    <w:rsid w:val="00B0409B"/>
    <w:rsid w:val="00B05312"/>
    <w:rsid w:val="00B053CD"/>
    <w:rsid w:val="00B05723"/>
    <w:rsid w:val="00B06BD5"/>
    <w:rsid w:val="00B0711A"/>
    <w:rsid w:val="00B07477"/>
    <w:rsid w:val="00B11161"/>
    <w:rsid w:val="00B11587"/>
    <w:rsid w:val="00B1446E"/>
    <w:rsid w:val="00B15DE5"/>
    <w:rsid w:val="00B202EE"/>
    <w:rsid w:val="00B20F3D"/>
    <w:rsid w:val="00B21247"/>
    <w:rsid w:val="00B21BCB"/>
    <w:rsid w:val="00B22CDD"/>
    <w:rsid w:val="00B22EC8"/>
    <w:rsid w:val="00B26047"/>
    <w:rsid w:val="00B265ED"/>
    <w:rsid w:val="00B31198"/>
    <w:rsid w:val="00B32BB4"/>
    <w:rsid w:val="00B3625B"/>
    <w:rsid w:val="00B40257"/>
    <w:rsid w:val="00B42222"/>
    <w:rsid w:val="00B4323C"/>
    <w:rsid w:val="00B43881"/>
    <w:rsid w:val="00B44A60"/>
    <w:rsid w:val="00B45738"/>
    <w:rsid w:val="00B45FE9"/>
    <w:rsid w:val="00B46890"/>
    <w:rsid w:val="00B46AAD"/>
    <w:rsid w:val="00B474DA"/>
    <w:rsid w:val="00B47D5E"/>
    <w:rsid w:val="00B503B8"/>
    <w:rsid w:val="00B552AE"/>
    <w:rsid w:val="00B56B66"/>
    <w:rsid w:val="00B575ED"/>
    <w:rsid w:val="00B60561"/>
    <w:rsid w:val="00B61115"/>
    <w:rsid w:val="00B641B1"/>
    <w:rsid w:val="00B656DD"/>
    <w:rsid w:val="00B65B6A"/>
    <w:rsid w:val="00B6633D"/>
    <w:rsid w:val="00B707C7"/>
    <w:rsid w:val="00B70E22"/>
    <w:rsid w:val="00B73597"/>
    <w:rsid w:val="00B74BDA"/>
    <w:rsid w:val="00B75C85"/>
    <w:rsid w:val="00B75D8C"/>
    <w:rsid w:val="00B80317"/>
    <w:rsid w:val="00B866E0"/>
    <w:rsid w:val="00B902D9"/>
    <w:rsid w:val="00B905CB"/>
    <w:rsid w:val="00B9110E"/>
    <w:rsid w:val="00B91921"/>
    <w:rsid w:val="00B91A9B"/>
    <w:rsid w:val="00B973C1"/>
    <w:rsid w:val="00BA41C6"/>
    <w:rsid w:val="00BA4C90"/>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18E"/>
    <w:rsid w:val="00BE3951"/>
    <w:rsid w:val="00BE45D1"/>
    <w:rsid w:val="00BE6B8B"/>
    <w:rsid w:val="00BF1A1F"/>
    <w:rsid w:val="00BF1AF2"/>
    <w:rsid w:val="00BF2754"/>
    <w:rsid w:val="00BF2916"/>
    <w:rsid w:val="00BF3AFA"/>
    <w:rsid w:val="00BF47B8"/>
    <w:rsid w:val="00BF4EA7"/>
    <w:rsid w:val="00BF4ED3"/>
    <w:rsid w:val="00BF6CEA"/>
    <w:rsid w:val="00C01765"/>
    <w:rsid w:val="00C03BE6"/>
    <w:rsid w:val="00C040C7"/>
    <w:rsid w:val="00C044C0"/>
    <w:rsid w:val="00C04C79"/>
    <w:rsid w:val="00C05189"/>
    <w:rsid w:val="00C05FB8"/>
    <w:rsid w:val="00C066FD"/>
    <w:rsid w:val="00C06E51"/>
    <w:rsid w:val="00C105BB"/>
    <w:rsid w:val="00C1151D"/>
    <w:rsid w:val="00C11ECC"/>
    <w:rsid w:val="00C128F0"/>
    <w:rsid w:val="00C14220"/>
    <w:rsid w:val="00C14847"/>
    <w:rsid w:val="00C1592D"/>
    <w:rsid w:val="00C16730"/>
    <w:rsid w:val="00C17E08"/>
    <w:rsid w:val="00C212A4"/>
    <w:rsid w:val="00C220B4"/>
    <w:rsid w:val="00C2452A"/>
    <w:rsid w:val="00C272AA"/>
    <w:rsid w:val="00C27A24"/>
    <w:rsid w:val="00C30824"/>
    <w:rsid w:val="00C32133"/>
    <w:rsid w:val="00C32978"/>
    <w:rsid w:val="00C340A0"/>
    <w:rsid w:val="00C34B1A"/>
    <w:rsid w:val="00C3564B"/>
    <w:rsid w:val="00C36373"/>
    <w:rsid w:val="00C37595"/>
    <w:rsid w:val="00C37E3D"/>
    <w:rsid w:val="00C40A3F"/>
    <w:rsid w:val="00C40C81"/>
    <w:rsid w:val="00C428D1"/>
    <w:rsid w:val="00C45620"/>
    <w:rsid w:val="00C50265"/>
    <w:rsid w:val="00C50937"/>
    <w:rsid w:val="00C50EC9"/>
    <w:rsid w:val="00C5235B"/>
    <w:rsid w:val="00C557E8"/>
    <w:rsid w:val="00C563CA"/>
    <w:rsid w:val="00C564C3"/>
    <w:rsid w:val="00C62477"/>
    <w:rsid w:val="00C63968"/>
    <w:rsid w:val="00C642FE"/>
    <w:rsid w:val="00C67C89"/>
    <w:rsid w:val="00C67FB0"/>
    <w:rsid w:val="00C70667"/>
    <w:rsid w:val="00C71323"/>
    <w:rsid w:val="00C71561"/>
    <w:rsid w:val="00C72B54"/>
    <w:rsid w:val="00C7454B"/>
    <w:rsid w:val="00C74853"/>
    <w:rsid w:val="00C80A1F"/>
    <w:rsid w:val="00C80BC5"/>
    <w:rsid w:val="00C80E93"/>
    <w:rsid w:val="00C80F6A"/>
    <w:rsid w:val="00C869FB"/>
    <w:rsid w:val="00C8782F"/>
    <w:rsid w:val="00C93D3D"/>
    <w:rsid w:val="00C942F1"/>
    <w:rsid w:val="00C94357"/>
    <w:rsid w:val="00C94B8F"/>
    <w:rsid w:val="00C95564"/>
    <w:rsid w:val="00C964E3"/>
    <w:rsid w:val="00C96DDE"/>
    <w:rsid w:val="00C97E37"/>
    <w:rsid w:val="00CA050C"/>
    <w:rsid w:val="00CA12A9"/>
    <w:rsid w:val="00CA14C7"/>
    <w:rsid w:val="00CA5D45"/>
    <w:rsid w:val="00CA6468"/>
    <w:rsid w:val="00CA7A83"/>
    <w:rsid w:val="00CB1E29"/>
    <w:rsid w:val="00CB4160"/>
    <w:rsid w:val="00CB7A7F"/>
    <w:rsid w:val="00CC0E54"/>
    <w:rsid w:val="00CC18FB"/>
    <w:rsid w:val="00CC33F5"/>
    <w:rsid w:val="00CC3BE2"/>
    <w:rsid w:val="00CD26E1"/>
    <w:rsid w:val="00CD3664"/>
    <w:rsid w:val="00CD44B8"/>
    <w:rsid w:val="00CD4CE5"/>
    <w:rsid w:val="00CD4D51"/>
    <w:rsid w:val="00CD6069"/>
    <w:rsid w:val="00CD741F"/>
    <w:rsid w:val="00CE08A4"/>
    <w:rsid w:val="00CE16A6"/>
    <w:rsid w:val="00CE2273"/>
    <w:rsid w:val="00CE2875"/>
    <w:rsid w:val="00CE7EA9"/>
    <w:rsid w:val="00CF0047"/>
    <w:rsid w:val="00CF07C7"/>
    <w:rsid w:val="00CF0C54"/>
    <w:rsid w:val="00CF2FED"/>
    <w:rsid w:val="00D01198"/>
    <w:rsid w:val="00D014D6"/>
    <w:rsid w:val="00D01B8F"/>
    <w:rsid w:val="00D024EB"/>
    <w:rsid w:val="00D034D7"/>
    <w:rsid w:val="00D04622"/>
    <w:rsid w:val="00D07FEC"/>
    <w:rsid w:val="00D10651"/>
    <w:rsid w:val="00D10D06"/>
    <w:rsid w:val="00D10F09"/>
    <w:rsid w:val="00D11A98"/>
    <w:rsid w:val="00D13F05"/>
    <w:rsid w:val="00D143D8"/>
    <w:rsid w:val="00D14466"/>
    <w:rsid w:val="00D14A6B"/>
    <w:rsid w:val="00D1535C"/>
    <w:rsid w:val="00D165EB"/>
    <w:rsid w:val="00D20199"/>
    <w:rsid w:val="00D24837"/>
    <w:rsid w:val="00D307C6"/>
    <w:rsid w:val="00D3420D"/>
    <w:rsid w:val="00D34A98"/>
    <w:rsid w:val="00D34C2F"/>
    <w:rsid w:val="00D34CF6"/>
    <w:rsid w:val="00D4067E"/>
    <w:rsid w:val="00D419DA"/>
    <w:rsid w:val="00D42274"/>
    <w:rsid w:val="00D4274B"/>
    <w:rsid w:val="00D42C5E"/>
    <w:rsid w:val="00D42FC1"/>
    <w:rsid w:val="00D44203"/>
    <w:rsid w:val="00D4550F"/>
    <w:rsid w:val="00D459C3"/>
    <w:rsid w:val="00D468D0"/>
    <w:rsid w:val="00D479E0"/>
    <w:rsid w:val="00D502C1"/>
    <w:rsid w:val="00D502CB"/>
    <w:rsid w:val="00D50313"/>
    <w:rsid w:val="00D5040F"/>
    <w:rsid w:val="00D5287C"/>
    <w:rsid w:val="00D57C3A"/>
    <w:rsid w:val="00D606A0"/>
    <w:rsid w:val="00D61624"/>
    <w:rsid w:val="00D6235B"/>
    <w:rsid w:val="00D65E53"/>
    <w:rsid w:val="00D65FC0"/>
    <w:rsid w:val="00D700B6"/>
    <w:rsid w:val="00D71AD4"/>
    <w:rsid w:val="00D75932"/>
    <w:rsid w:val="00D759A5"/>
    <w:rsid w:val="00D759BC"/>
    <w:rsid w:val="00D75CC0"/>
    <w:rsid w:val="00D76909"/>
    <w:rsid w:val="00D77451"/>
    <w:rsid w:val="00D813C0"/>
    <w:rsid w:val="00D81CD1"/>
    <w:rsid w:val="00D834BD"/>
    <w:rsid w:val="00D84FE6"/>
    <w:rsid w:val="00D861C4"/>
    <w:rsid w:val="00D86434"/>
    <w:rsid w:val="00D872FC"/>
    <w:rsid w:val="00D9078D"/>
    <w:rsid w:val="00D92124"/>
    <w:rsid w:val="00D92267"/>
    <w:rsid w:val="00D94AB1"/>
    <w:rsid w:val="00D950B0"/>
    <w:rsid w:val="00D95D30"/>
    <w:rsid w:val="00D96234"/>
    <w:rsid w:val="00D96E01"/>
    <w:rsid w:val="00D96F43"/>
    <w:rsid w:val="00D97D7A"/>
    <w:rsid w:val="00DA04CD"/>
    <w:rsid w:val="00DA39C5"/>
    <w:rsid w:val="00DA4586"/>
    <w:rsid w:val="00DA6BB8"/>
    <w:rsid w:val="00DB0C85"/>
    <w:rsid w:val="00DB5D0E"/>
    <w:rsid w:val="00DB67F3"/>
    <w:rsid w:val="00DC0A8D"/>
    <w:rsid w:val="00DC1DC7"/>
    <w:rsid w:val="00DC28EC"/>
    <w:rsid w:val="00DC39A7"/>
    <w:rsid w:val="00DC4907"/>
    <w:rsid w:val="00DC590C"/>
    <w:rsid w:val="00DD0F32"/>
    <w:rsid w:val="00DD1591"/>
    <w:rsid w:val="00DD67DF"/>
    <w:rsid w:val="00DD72B3"/>
    <w:rsid w:val="00DD7660"/>
    <w:rsid w:val="00DE0044"/>
    <w:rsid w:val="00DE0AE9"/>
    <w:rsid w:val="00DE2D1F"/>
    <w:rsid w:val="00DE37DC"/>
    <w:rsid w:val="00DE487E"/>
    <w:rsid w:val="00DE50FD"/>
    <w:rsid w:val="00DE6080"/>
    <w:rsid w:val="00DE6B21"/>
    <w:rsid w:val="00DE6C8F"/>
    <w:rsid w:val="00DE7593"/>
    <w:rsid w:val="00DF13B7"/>
    <w:rsid w:val="00DF2B68"/>
    <w:rsid w:val="00DF2F39"/>
    <w:rsid w:val="00DF3EBF"/>
    <w:rsid w:val="00DF405F"/>
    <w:rsid w:val="00DF45BD"/>
    <w:rsid w:val="00DF696E"/>
    <w:rsid w:val="00E00677"/>
    <w:rsid w:val="00E018EC"/>
    <w:rsid w:val="00E02529"/>
    <w:rsid w:val="00E0467B"/>
    <w:rsid w:val="00E05387"/>
    <w:rsid w:val="00E059A0"/>
    <w:rsid w:val="00E07973"/>
    <w:rsid w:val="00E121A9"/>
    <w:rsid w:val="00E124B2"/>
    <w:rsid w:val="00E12666"/>
    <w:rsid w:val="00E14CF1"/>
    <w:rsid w:val="00E1544F"/>
    <w:rsid w:val="00E15C1F"/>
    <w:rsid w:val="00E15EEB"/>
    <w:rsid w:val="00E15FEB"/>
    <w:rsid w:val="00E16234"/>
    <w:rsid w:val="00E22E57"/>
    <w:rsid w:val="00E23D4B"/>
    <w:rsid w:val="00E23F9D"/>
    <w:rsid w:val="00E2767D"/>
    <w:rsid w:val="00E2776B"/>
    <w:rsid w:val="00E277F5"/>
    <w:rsid w:val="00E30DE1"/>
    <w:rsid w:val="00E31F3A"/>
    <w:rsid w:val="00E3419C"/>
    <w:rsid w:val="00E37A36"/>
    <w:rsid w:val="00E40C7D"/>
    <w:rsid w:val="00E4176B"/>
    <w:rsid w:val="00E43AA9"/>
    <w:rsid w:val="00E43FE9"/>
    <w:rsid w:val="00E45282"/>
    <w:rsid w:val="00E4597D"/>
    <w:rsid w:val="00E467AD"/>
    <w:rsid w:val="00E47ABE"/>
    <w:rsid w:val="00E50095"/>
    <w:rsid w:val="00E50110"/>
    <w:rsid w:val="00E50374"/>
    <w:rsid w:val="00E51088"/>
    <w:rsid w:val="00E51A88"/>
    <w:rsid w:val="00E51B5F"/>
    <w:rsid w:val="00E51E40"/>
    <w:rsid w:val="00E55B7E"/>
    <w:rsid w:val="00E5691E"/>
    <w:rsid w:val="00E60511"/>
    <w:rsid w:val="00E62DFC"/>
    <w:rsid w:val="00E62E5F"/>
    <w:rsid w:val="00E634CC"/>
    <w:rsid w:val="00E6363D"/>
    <w:rsid w:val="00E63801"/>
    <w:rsid w:val="00E71F79"/>
    <w:rsid w:val="00E72561"/>
    <w:rsid w:val="00E73D47"/>
    <w:rsid w:val="00E76BD6"/>
    <w:rsid w:val="00E770D3"/>
    <w:rsid w:val="00E82EB2"/>
    <w:rsid w:val="00E86480"/>
    <w:rsid w:val="00E9007A"/>
    <w:rsid w:val="00E91696"/>
    <w:rsid w:val="00E91950"/>
    <w:rsid w:val="00E91DC3"/>
    <w:rsid w:val="00E92A20"/>
    <w:rsid w:val="00E93EB6"/>
    <w:rsid w:val="00E94FD7"/>
    <w:rsid w:val="00E97F56"/>
    <w:rsid w:val="00EA2FF6"/>
    <w:rsid w:val="00EA758D"/>
    <w:rsid w:val="00EA7FF4"/>
    <w:rsid w:val="00EB2AC6"/>
    <w:rsid w:val="00EB34E8"/>
    <w:rsid w:val="00EB5B6A"/>
    <w:rsid w:val="00EC05F1"/>
    <w:rsid w:val="00EC094A"/>
    <w:rsid w:val="00EC2990"/>
    <w:rsid w:val="00EC2E33"/>
    <w:rsid w:val="00EC7406"/>
    <w:rsid w:val="00ED0658"/>
    <w:rsid w:val="00ED4AE2"/>
    <w:rsid w:val="00EE1692"/>
    <w:rsid w:val="00EE24EC"/>
    <w:rsid w:val="00EE26BC"/>
    <w:rsid w:val="00EE26DB"/>
    <w:rsid w:val="00EE4AC9"/>
    <w:rsid w:val="00EF606B"/>
    <w:rsid w:val="00EF6EC1"/>
    <w:rsid w:val="00F0020D"/>
    <w:rsid w:val="00F01386"/>
    <w:rsid w:val="00F01573"/>
    <w:rsid w:val="00F038C5"/>
    <w:rsid w:val="00F1157F"/>
    <w:rsid w:val="00F12F46"/>
    <w:rsid w:val="00F14CFF"/>
    <w:rsid w:val="00F15426"/>
    <w:rsid w:val="00F1553F"/>
    <w:rsid w:val="00F15C74"/>
    <w:rsid w:val="00F202E2"/>
    <w:rsid w:val="00F204C3"/>
    <w:rsid w:val="00F20D86"/>
    <w:rsid w:val="00F214DE"/>
    <w:rsid w:val="00F22A08"/>
    <w:rsid w:val="00F22BA0"/>
    <w:rsid w:val="00F23F11"/>
    <w:rsid w:val="00F25DC5"/>
    <w:rsid w:val="00F26212"/>
    <w:rsid w:val="00F303E4"/>
    <w:rsid w:val="00F30F43"/>
    <w:rsid w:val="00F31A3F"/>
    <w:rsid w:val="00F32E40"/>
    <w:rsid w:val="00F34EC7"/>
    <w:rsid w:val="00F362EC"/>
    <w:rsid w:val="00F369C6"/>
    <w:rsid w:val="00F37601"/>
    <w:rsid w:val="00F45176"/>
    <w:rsid w:val="00F4579E"/>
    <w:rsid w:val="00F46EF4"/>
    <w:rsid w:val="00F46F16"/>
    <w:rsid w:val="00F50CE2"/>
    <w:rsid w:val="00F54CF4"/>
    <w:rsid w:val="00F55207"/>
    <w:rsid w:val="00F5744E"/>
    <w:rsid w:val="00F60093"/>
    <w:rsid w:val="00F616F5"/>
    <w:rsid w:val="00F633C0"/>
    <w:rsid w:val="00F666BE"/>
    <w:rsid w:val="00F70210"/>
    <w:rsid w:val="00F72004"/>
    <w:rsid w:val="00F72243"/>
    <w:rsid w:val="00F73016"/>
    <w:rsid w:val="00F740F5"/>
    <w:rsid w:val="00F75A46"/>
    <w:rsid w:val="00F769B4"/>
    <w:rsid w:val="00F76C44"/>
    <w:rsid w:val="00F76E5B"/>
    <w:rsid w:val="00F7717B"/>
    <w:rsid w:val="00F823E9"/>
    <w:rsid w:val="00F82BC9"/>
    <w:rsid w:val="00F82FC5"/>
    <w:rsid w:val="00F8442A"/>
    <w:rsid w:val="00F8577E"/>
    <w:rsid w:val="00F90009"/>
    <w:rsid w:val="00F90704"/>
    <w:rsid w:val="00F9190C"/>
    <w:rsid w:val="00F942FF"/>
    <w:rsid w:val="00F946F0"/>
    <w:rsid w:val="00F948C6"/>
    <w:rsid w:val="00F94F40"/>
    <w:rsid w:val="00F97842"/>
    <w:rsid w:val="00FA1361"/>
    <w:rsid w:val="00FA1CE2"/>
    <w:rsid w:val="00FA1E36"/>
    <w:rsid w:val="00FA2C04"/>
    <w:rsid w:val="00FA2DE1"/>
    <w:rsid w:val="00FA3D83"/>
    <w:rsid w:val="00FA4577"/>
    <w:rsid w:val="00FA4FC0"/>
    <w:rsid w:val="00FA511F"/>
    <w:rsid w:val="00FA6399"/>
    <w:rsid w:val="00FA6462"/>
    <w:rsid w:val="00FA68B8"/>
    <w:rsid w:val="00FA763F"/>
    <w:rsid w:val="00FB1526"/>
    <w:rsid w:val="00FB166A"/>
    <w:rsid w:val="00FB5670"/>
    <w:rsid w:val="00FB6632"/>
    <w:rsid w:val="00FC166D"/>
    <w:rsid w:val="00FD0E14"/>
    <w:rsid w:val="00FD1531"/>
    <w:rsid w:val="00FD19E3"/>
    <w:rsid w:val="00FD2EC2"/>
    <w:rsid w:val="00FD5996"/>
    <w:rsid w:val="00FD600A"/>
    <w:rsid w:val="00FE09EF"/>
    <w:rsid w:val="00FE0B28"/>
    <w:rsid w:val="00FE0E60"/>
    <w:rsid w:val="00FE10A5"/>
    <w:rsid w:val="00FE1B61"/>
    <w:rsid w:val="00FE2DCC"/>
    <w:rsid w:val="00FE391B"/>
    <w:rsid w:val="00FE44DC"/>
    <w:rsid w:val="00FE4D35"/>
    <w:rsid w:val="00FF0439"/>
    <w:rsid w:val="00FF0B4E"/>
    <w:rsid w:val="00FF1281"/>
    <w:rsid w:val="00FF14AD"/>
    <w:rsid w:val="00FF291F"/>
    <w:rsid w:val="00FF561B"/>
    <w:rsid w:val="00FF57D1"/>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FE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0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5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D96E01"/>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104606"/>
    <w:rPr>
      <w:color w:val="605E5C"/>
      <w:shd w:val="clear" w:color="auto" w:fill="E1DFDD"/>
    </w:rPr>
  </w:style>
  <w:style w:type="paragraph" w:customStyle="1" w:styleId="Normal1">
    <w:name w:val="Normal1"/>
    <w:rsid w:val="00104606"/>
    <w:pPr>
      <w:spacing w:after="0" w:line="240" w:lineRule="auto"/>
    </w:pPr>
    <w:rPr>
      <w:rFonts w:ascii="Times New Roman" w:eastAsia="Times New Roman" w:hAnsi="Times New Roman" w:cs="Times New Roman"/>
      <w:sz w:val="20"/>
      <w:szCs w:val="20"/>
      <w:lang w:val="es-ES" w:eastAsia="es-PE"/>
    </w:rPr>
  </w:style>
  <w:style w:type="paragraph" w:customStyle="1" w:styleId="Sinespaciado6">
    <w:name w:val="Sin espaciado6"/>
    <w:rsid w:val="00104606"/>
    <w:pPr>
      <w:suppressAutoHyphens/>
      <w:spacing w:after="0" w:line="100" w:lineRule="atLeast"/>
    </w:pPr>
    <w:rPr>
      <w:rFonts w:ascii="Calibri" w:eastAsia="Times New Roma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2960189">
      <w:bodyDiv w:val="1"/>
      <w:marLeft w:val="0"/>
      <w:marRight w:val="0"/>
      <w:marTop w:val="0"/>
      <w:marBottom w:val="0"/>
      <w:divBdr>
        <w:top w:val="none" w:sz="0" w:space="0" w:color="auto"/>
        <w:left w:val="none" w:sz="0" w:space="0" w:color="auto"/>
        <w:bottom w:val="none" w:sz="0" w:space="0" w:color="auto"/>
        <w:right w:val="none" w:sz="0" w:space="0" w:color="auto"/>
      </w:divBdr>
    </w:div>
    <w:div w:id="108469041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D890-3168-47C7-982F-794A85F4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4831</Words>
  <Characters>26574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2023-04-11T17:14:00Z</cp:lastPrinted>
  <dcterms:created xsi:type="dcterms:W3CDTF">2023-12-19T18:16:00Z</dcterms:created>
  <dcterms:modified xsi:type="dcterms:W3CDTF">2023-12-19T19:45:00Z</dcterms:modified>
</cp:coreProperties>
</file>