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D3" w:rsidRPr="00A1383A" w:rsidRDefault="005609D3" w:rsidP="009F277A">
      <w:pPr>
        <w:pStyle w:val="Sinespaciado"/>
        <w:jc w:val="center"/>
        <w:rPr>
          <w:rFonts w:ascii="Arial" w:hAnsi="Arial" w:cs="Arial"/>
          <w:b/>
          <w:sz w:val="20"/>
          <w:szCs w:val="20"/>
        </w:rPr>
      </w:pPr>
      <w:r w:rsidRPr="00A1383A">
        <w:rPr>
          <w:rFonts w:ascii="Arial" w:hAnsi="Arial" w:cs="Arial"/>
          <w:b/>
          <w:sz w:val="20"/>
          <w:szCs w:val="20"/>
        </w:rPr>
        <w:t>SEGURO SOCIAL DE SALUD (ESSALUD)</w:t>
      </w:r>
    </w:p>
    <w:p w:rsidR="005609D3" w:rsidRPr="00A1383A" w:rsidRDefault="005609D3" w:rsidP="005609D3">
      <w:pPr>
        <w:pStyle w:val="Sinespaciado"/>
        <w:jc w:val="center"/>
        <w:rPr>
          <w:rFonts w:ascii="Arial" w:hAnsi="Arial" w:cs="Arial"/>
          <w:b/>
          <w:sz w:val="20"/>
          <w:szCs w:val="20"/>
        </w:rPr>
      </w:pPr>
    </w:p>
    <w:p w:rsidR="005609D3" w:rsidRPr="00A1383A" w:rsidRDefault="005609D3" w:rsidP="005609D3">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5609D3" w:rsidRPr="00A1383A" w:rsidRDefault="005609D3" w:rsidP="005609D3">
      <w:pPr>
        <w:pStyle w:val="Sinespaciado"/>
        <w:jc w:val="center"/>
        <w:rPr>
          <w:rFonts w:ascii="Arial" w:hAnsi="Arial" w:cs="Arial"/>
          <w:b/>
          <w:sz w:val="20"/>
          <w:szCs w:val="20"/>
        </w:rPr>
      </w:pPr>
    </w:p>
    <w:p w:rsidR="005609D3" w:rsidRPr="00A1383A" w:rsidRDefault="005609D3" w:rsidP="005609D3">
      <w:pPr>
        <w:pStyle w:val="Sinespaciado"/>
        <w:jc w:val="center"/>
        <w:rPr>
          <w:rFonts w:ascii="Arial" w:hAnsi="Arial" w:cs="Arial"/>
          <w:b/>
          <w:sz w:val="20"/>
          <w:szCs w:val="20"/>
        </w:rPr>
      </w:pPr>
      <w:r>
        <w:rPr>
          <w:rFonts w:ascii="Arial" w:hAnsi="Arial" w:cs="Arial"/>
          <w:b/>
          <w:sz w:val="20"/>
          <w:szCs w:val="20"/>
        </w:rPr>
        <w:t>RED ASISTENCIAL PASCO</w:t>
      </w:r>
    </w:p>
    <w:p w:rsidR="005609D3" w:rsidRPr="00A1383A" w:rsidRDefault="005609D3" w:rsidP="005609D3">
      <w:pPr>
        <w:pStyle w:val="Sinespaciado"/>
        <w:jc w:val="center"/>
        <w:rPr>
          <w:rFonts w:ascii="Arial" w:hAnsi="Arial" w:cs="Arial"/>
          <w:b/>
          <w:sz w:val="20"/>
          <w:szCs w:val="20"/>
        </w:rPr>
      </w:pPr>
    </w:p>
    <w:p w:rsidR="005609D3" w:rsidRPr="0001413F" w:rsidRDefault="008C5AFC" w:rsidP="005609D3">
      <w:pPr>
        <w:pStyle w:val="Sinespaciado"/>
        <w:jc w:val="center"/>
        <w:rPr>
          <w:rFonts w:ascii="Arial" w:hAnsi="Arial" w:cs="Arial"/>
          <w:b/>
          <w:sz w:val="20"/>
          <w:szCs w:val="20"/>
          <w:lang w:val="pt-BR"/>
        </w:rPr>
      </w:pPr>
      <w:r>
        <w:rPr>
          <w:rFonts w:ascii="Arial" w:hAnsi="Arial" w:cs="Arial"/>
          <w:b/>
          <w:sz w:val="20"/>
          <w:szCs w:val="20"/>
          <w:lang w:val="pt-BR"/>
        </w:rPr>
        <w:t>CÓDIGO DE PROCESO: P.S. 017</w:t>
      </w:r>
      <w:r w:rsidR="005609D3">
        <w:rPr>
          <w:rFonts w:ascii="Arial" w:hAnsi="Arial" w:cs="Arial"/>
          <w:b/>
          <w:sz w:val="20"/>
          <w:szCs w:val="20"/>
          <w:lang w:val="pt-BR"/>
        </w:rPr>
        <w:t>–</w:t>
      </w:r>
      <w:r w:rsidR="005609D3" w:rsidRPr="0001413F">
        <w:rPr>
          <w:rFonts w:ascii="Arial" w:hAnsi="Arial" w:cs="Arial"/>
          <w:b/>
          <w:sz w:val="20"/>
          <w:szCs w:val="20"/>
          <w:lang w:val="pt-BR"/>
        </w:rPr>
        <w:t>CAS</w:t>
      </w:r>
      <w:r w:rsidR="005609D3">
        <w:rPr>
          <w:rFonts w:ascii="Arial" w:hAnsi="Arial" w:cs="Arial"/>
          <w:b/>
          <w:sz w:val="20"/>
          <w:szCs w:val="20"/>
          <w:lang w:val="pt-BR"/>
        </w:rPr>
        <w:t>–</w:t>
      </w:r>
      <w:r w:rsidR="005609D3" w:rsidRPr="0001413F">
        <w:rPr>
          <w:rFonts w:ascii="Arial" w:hAnsi="Arial" w:cs="Arial"/>
          <w:b/>
          <w:sz w:val="20"/>
          <w:szCs w:val="20"/>
          <w:lang w:val="pt-BR"/>
        </w:rPr>
        <w:t>RA</w:t>
      </w:r>
      <w:r>
        <w:rPr>
          <w:rFonts w:ascii="Arial" w:hAnsi="Arial" w:cs="Arial"/>
          <w:b/>
          <w:sz w:val="20"/>
          <w:szCs w:val="20"/>
          <w:lang w:val="pt-BR"/>
        </w:rPr>
        <w:t>PAS</w:t>
      </w:r>
      <w:r w:rsidR="005609D3">
        <w:rPr>
          <w:rFonts w:ascii="Arial" w:hAnsi="Arial" w:cs="Arial"/>
          <w:b/>
          <w:sz w:val="20"/>
          <w:szCs w:val="20"/>
          <w:lang w:val="pt-BR"/>
        </w:rPr>
        <w:t>–</w:t>
      </w:r>
      <w:r w:rsidR="005609D3" w:rsidRPr="0001413F">
        <w:rPr>
          <w:rFonts w:ascii="Arial" w:hAnsi="Arial" w:cs="Arial"/>
          <w:b/>
          <w:sz w:val="20"/>
          <w:szCs w:val="20"/>
          <w:lang w:val="pt-BR"/>
        </w:rPr>
        <w:t>2017</w:t>
      </w:r>
    </w:p>
    <w:p w:rsidR="005609D3" w:rsidRPr="00B8183C" w:rsidRDefault="005609D3" w:rsidP="005609D3">
      <w:pPr>
        <w:pStyle w:val="Sinespaciado"/>
        <w:rPr>
          <w:rFonts w:ascii="Arial" w:hAnsi="Arial" w:cs="Arial"/>
          <w:sz w:val="14"/>
          <w:szCs w:val="20"/>
          <w:lang w:val="pt-BR"/>
        </w:rPr>
      </w:pPr>
    </w:p>
    <w:p w:rsidR="005609D3" w:rsidRPr="00A1383A" w:rsidRDefault="005609D3" w:rsidP="005609D3">
      <w:pPr>
        <w:pStyle w:val="Sinespaciado"/>
        <w:numPr>
          <w:ilvl w:val="0"/>
          <w:numId w:val="9"/>
        </w:numPr>
        <w:ind w:left="426" w:hanging="142"/>
        <w:rPr>
          <w:rFonts w:ascii="Arial" w:hAnsi="Arial" w:cs="Arial"/>
          <w:b/>
          <w:sz w:val="20"/>
          <w:szCs w:val="20"/>
        </w:rPr>
      </w:pPr>
      <w:r w:rsidRPr="00A1383A">
        <w:rPr>
          <w:rFonts w:ascii="Arial" w:hAnsi="Arial" w:cs="Arial"/>
          <w:b/>
          <w:sz w:val="20"/>
          <w:szCs w:val="20"/>
        </w:rPr>
        <w:t>GENERALIDADES</w:t>
      </w:r>
    </w:p>
    <w:p w:rsidR="005609D3" w:rsidRPr="00B8183C" w:rsidRDefault="005609D3" w:rsidP="005609D3">
      <w:pPr>
        <w:pStyle w:val="Sinespaciado"/>
        <w:rPr>
          <w:rFonts w:ascii="Arial" w:hAnsi="Arial" w:cs="Arial"/>
          <w:sz w:val="14"/>
          <w:szCs w:val="20"/>
        </w:rPr>
      </w:pPr>
    </w:p>
    <w:p w:rsidR="005609D3" w:rsidRDefault="005609D3" w:rsidP="005609D3">
      <w:pPr>
        <w:pStyle w:val="Sinespaciado"/>
        <w:numPr>
          <w:ilvl w:val="0"/>
          <w:numId w:val="10"/>
        </w:numPr>
        <w:ind w:hanging="294"/>
        <w:rPr>
          <w:rFonts w:ascii="Arial" w:hAnsi="Arial" w:cs="Arial"/>
          <w:b/>
          <w:sz w:val="20"/>
          <w:szCs w:val="20"/>
        </w:rPr>
      </w:pPr>
      <w:r w:rsidRPr="00E439D8">
        <w:rPr>
          <w:rFonts w:ascii="Arial" w:hAnsi="Arial" w:cs="Arial"/>
          <w:b/>
          <w:sz w:val="20"/>
          <w:szCs w:val="20"/>
        </w:rPr>
        <w:t>Objeto de la Convocatoria</w:t>
      </w:r>
    </w:p>
    <w:p w:rsidR="005609D3" w:rsidRPr="00B8183C" w:rsidRDefault="005609D3" w:rsidP="005609D3">
      <w:pPr>
        <w:pStyle w:val="Sinespaciado"/>
        <w:ind w:left="426"/>
        <w:rPr>
          <w:rFonts w:ascii="Arial" w:hAnsi="Arial" w:cs="Arial"/>
          <w:b/>
          <w:sz w:val="14"/>
          <w:szCs w:val="20"/>
        </w:rPr>
      </w:pPr>
    </w:p>
    <w:p w:rsidR="005609D3" w:rsidRDefault="005609D3" w:rsidP="00B65620">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r w:rsidRPr="00E439D8">
        <w:rPr>
          <w:rFonts w:ascii="Arial" w:hAnsi="Arial" w:cs="Arial"/>
          <w:sz w:val="20"/>
          <w:szCs w:val="20"/>
        </w:rPr>
        <w:t>:</w:t>
      </w:r>
    </w:p>
    <w:p w:rsidR="00B65620" w:rsidRPr="00B65620" w:rsidRDefault="00B65620" w:rsidP="00B65620">
      <w:pPr>
        <w:pStyle w:val="Sinespaciado"/>
        <w:ind w:left="720"/>
        <w:rPr>
          <w:rFonts w:ascii="Arial" w:hAnsi="Arial" w:cs="Arial"/>
          <w:sz w:val="20"/>
          <w:szCs w:val="20"/>
        </w:rPr>
      </w:pPr>
    </w:p>
    <w:tbl>
      <w:tblPr>
        <w:tblW w:w="10422" w:type="dxa"/>
        <w:tblInd w:w="-470" w:type="dxa"/>
        <w:tblLayout w:type="fixed"/>
        <w:tblCellMar>
          <w:left w:w="70" w:type="dxa"/>
          <w:right w:w="70" w:type="dxa"/>
        </w:tblCellMar>
        <w:tblLook w:val="0000" w:firstRow="0" w:lastRow="0" w:firstColumn="0" w:lastColumn="0" w:noHBand="0" w:noVBand="0"/>
      </w:tblPr>
      <w:tblGrid>
        <w:gridCol w:w="1458"/>
        <w:gridCol w:w="1701"/>
        <w:gridCol w:w="1559"/>
        <w:gridCol w:w="1134"/>
        <w:gridCol w:w="1276"/>
        <w:gridCol w:w="1701"/>
        <w:gridCol w:w="1593"/>
      </w:tblGrid>
      <w:tr w:rsidR="00110BC7" w:rsidTr="00D72EE3">
        <w:trPr>
          <w:trHeight w:val="607"/>
        </w:trPr>
        <w:tc>
          <w:tcPr>
            <w:tcW w:w="14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0BC7" w:rsidRDefault="00110BC7" w:rsidP="00110BC7">
            <w:pPr>
              <w:spacing w:after="0" w:line="100" w:lineRule="atLeast"/>
              <w:jc w:val="center"/>
              <w:rPr>
                <w:rFonts w:ascii="Arial" w:hAnsi="Arial" w:cs="Arial"/>
                <w:b/>
                <w:bCs/>
                <w:color w:val="000000"/>
                <w:sz w:val="16"/>
                <w:szCs w:val="20"/>
              </w:rPr>
            </w:pPr>
            <w:r>
              <w:rPr>
                <w:rFonts w:ascii="Arial" w:hAnsi="Arial" w:cs="Arial"/>
                <w:b/>
                <w:bCs/>
                <w:color w:val="000000"/>
                <w:sz w:val="16"/>
                <w:szCs w:val="20"/>
              </w:rPr>
              <w:t>PUESTO Y/O SERVICIO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0BC7" w:rsidRDefault="00110BC7" w:rsidP="00110BC7">
            <w:pPr>
              <w:spacing w:after="0" w:line="100" w:lineRule="atLeast"/>
              <w:jc w:val="center"/>
              <w:rPr>
                <w:rFonts w:ascii="Arial" w:hAnsi="Arial" w:cs="Arial"/>
                <w:b/>
                <w:bCs/>
                <w:color w:val="000000"/>
                <w:sz w:val="16"/>
                <w:szCs w:val="20"/>
              </w:rPr>
            </w:pPr>
            <w:r>
              <w:rPr>
                <w:rFonts w:ascii="Arial" w:hAnsi="Arial" w:cs="Arial"/>
                <w:b/>
                <w:bCs/>
                <w:color w:val="000000"/>
                <w:sz w:val="16"/>
                <w:szCs w:val="20"/>
              </w:rPr>
              <w:t>ESPECIALIDAD</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0BC7" w:rsidRDefault="00110BC7" w:rsidP="00110BC7">
            <w:pPr>
              <w:spacing w:after="0" w:line="100" w:lineRule="atLeast"/>
              <w:jc w:val="center"/>
              <w:rPr>
                <w:rFonts w:ascii="Arial" w:hAnsi="Arial" w:cs="Arial"/>
                <w:b/>
                <w:bCs/>
                <w:color w:val="000000"/>
                <w:sz w:val="16"/>
                <w:szCs w:val="20"/>
              </w:rPr>
            </w:pPr>
            <w:r>
              <w:rPr>
                <w:rFonts w:ascii="Arial" w:hAnsi="Arial" w:cs="Arial"/>
                <w:b/>
                <w:bCs/>
                <w:color w:val="000000"/>
                <w:sz w:val="16"/>
                <w:szCs w:val="20"/>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0BC7" w:rsidRDefault="00110BC7" w:rsidP="00110BC7">
            <w:pPr>
              <w:spacing w:after="0" w:line="100" w:lineRule="atLeast"/>
              <w:jc w:val="center"/>
              <w:rPr>
                <w:rFonts w:ascii="Arial" w:hAnsi="Arial" w:cs="Arial"/>
                <w:b/>
                <w:bCs/>
                <w:color w:val="000000"/>
                <w:sz w:val="16"/>
                <w:szCs w:val="20"/>
              </w:rPr>
            </w:pPr>
            <w:r>
              <w:rPr>
                <w:rFonts w:ascii="Arial" w:hAnsi="Arial" w:cs="Arial"/>
                <w:b/>
                <w:bCs/>
                <w:color w:val="000000"/>
                <w:sz w:val="16"/>
                <w:szCs w:val="20"/>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0BC7" w:rsidRDefault="00110BC7" w:rsidP="00110BC7">
            <w:pPr>
              <w:spacing w:after="0" w:line="100" w:lineRule="atLeast"/>
              <w:jc w:val="center"/>
              <w:rPr>
                <w:rFonts w:ascii="Arial" w:hAnsi="Arial" w:cs="Arial"/>
                <w:b/>
                <w:bCs/>
                <w:color w:val="000000"/>
                <w:sz w:val="16"/>
                <w:szCs w:val="20"/>
              </w:rPr>
            </w:pPr>
            <w:r>
              <w:rPr>
                <w:rFonts w:ascii="Arial" w:hAnsi="Arial" w:cs="Arial"/>
                <w:b/>
                <w:bCs/>
                <w:color w:val="000000"/>
                <w:sz w:val="16"/>
                <w:szCs w:val="20"/>
              </w:rPr>
              <w:t>RETRIBUCIÓN MENSUAL</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0BC7" w:rsidRDefault="00110BC7" w:rsidP="00110BC7">
            <w:pPr>
              <w:spacing w:after="0" w:line="100" w:lineRule="atLeast"/>
              <w:jc w:val="center"/>
              <w:rPr>
                <w:rFonts w:ascii="Arial" w:hAnsi="Arial" w:cs="Arial"/>
                <w:b/>
                <w:bCs/>
                <w:color w:val="000000"/>
                <w:sz w:val="16"/>
                <w:szCs w:val="20"/>
              </w:rPr>
            </w:pPr>
            <w:r>
              <w:rPr>
                <w:rFonts w:ascii="Arial" w:hAnsi="Arial" w:cs="Arial"/>
                <w:b/>
                <w:bCs/>
                <w:color w:val="000000"/>
                <w:sz w:val="16"/>
                <w:szCs w:val="20"/>
              </w:rPr>
              <w:t>ÁREA CONTRATANTE</w:t>
            </w:r>
          </w:p>
        </w:tc>
        <w:tc>
          <w:tcPr>
            <w:tcW w:w="15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0BC7" w:rsidRDefault="00110BC7" w:rsidP="00110BC7">
            <w:pPr>
              <w:spacing w:after="0" w:line="100" w:lineRule="atLeast"/>
              <w:ind w:left="-70" w:right="-70"/>
              <w:jc w:val="center"/>
              <w:rPr>
                <w:rFonts w:ascii="Arial" w:hAnsi="Arial" w:cs="Arial"/>
                <w:b/>
                <w:bCs/>
                <w:color w:val="000000"/>
                <w:sz w:val="16"/>
                <w:szCs w:val="20"/>
              </w:rPr>
            </w:pPr>
            <w:r>
              <w:rPr>
                <w:rFonts w:ascii="Arial" w:hAnsi="Arial" w:cs="Arial"/>
                <w:b/>
                <w:bCs/>
                <w:color w:val="000000"/>
                <w:sz w:val="16"/>
                <w:szCs w:val="20"/>
              </w:rPr>
              <w:t>DEPENDENCIA</w:t>
            </w:r>
          </w:p>
        </w:tc>
      </w:tr>
      <w:tr w:rsidR="00110BC7" w:rsidTr="00D72EE3">
        <w:trPr>
          <w:trHeight w:val="531"/>
        </w:trPr>
        <w:tc>
          <w:tcPr>
            <w:tcW w:w="1458" w:type="dxa"/>
            <w:vMerge w:val="restart"/>
            <w:tcBorders>
              <w:top w:val="single" w:sz="4" w:space="0" w:color="000000"/>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r>
              <w:rPr>
                <w:rFonts w:ascii="Arial" w:hAnsi="Arial" w:cs="Arial"/>
                <w:bCs/>
                <w:color w:val="000000"/>
                <w:sz w:val="20"/>
                <w:szCs w:val="20"/>
              </w:rPr>
              <w:t>Médico Especialista</w:t>
            </w:r>
          </w:p>
          <w:p w:rsidR="00110BC7" w:rsidRDefault="00110BC7" w:rsidP="00110BC7">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Anatomía Patológica</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P1MES – 001</w:t>
            </w:r>
          </w:p>
        </w:tc>
        <w:tc>
          <w:tcPr>
            <w:tcW w:w="1134" w:type="dxa"/>
            <w:tcBorders>
              <w:top w:val="single" w:sz="4" w:space="0" w:color="000000"/>
              <w:left w:val="single" w:sz="4" w:space="0" w:color="000000"/>
              <w:bottom w:val="single" w:sz="4" w:space="0" w:color="auto"/>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110BC7" w:rsidRPr="00BE291D" w:rsidRDefault="00110BC7" w:rsidP="00110BC7">
            <w:pPr>
              <w:spacing w:after="0"/>
              <w:jc w:val="center"/>
              <w:rPr>
                <w:rFonts w:ascii="Arial" w:hAnsi="Arial" w:cs="Arial"/>
                <w:sz w:val="20"/>
                <w:szCs w:val="20"/>
              </w:rPr>
            </w:pPr>
            <w:r w:rsidRPr="00BE291D">
              <w:rPr>
                <w:rFonts w:ascii="Arial" w:hAnsi="Arial" w:cs="Arial"/>
                <w:sz w:val="20"/>
                <w:szCs w:val="20"/>
              </w:rPr>
              <w:t>S/. 7,500.00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II  Pasco</w:t>
            </w:r>
          </w:p>
        </w:tc>
        <w:tc>
          <w:tcPr>
            <w:tcW w:w="1593" w:type="dxa"/>
            <w:vMerge w:val="restart"/>
            <w:tcBorders>
              <w:top w:val="single" w:sz="4" w:space="0" w:color="000000"/>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r>
              <w:rPr>
                <w:rFonts w:ascii="Arial" w:hAnsi="Arial" w:cs="Arial"/>
                <w:bCs/>
                <w:sz w:val="20"/>
                <w:szCs w:val="20"/>
              </w:rPr>
              <w:t>Red Asistencial Pasco</w:t>
            </w:r>
          </w:p>
        </w:tc>
      </w:tr>
      <w:tr w:rsidR="00110BC7" w:rsidTr="00D72EE3">
        <w:trPr>
          <w:trHeight w:val="531"/>
        </w:trPr>
        <w:tc>
          <w:tcPr>
            <w:tcW w:w="1458" w:type="dxa"/>
            <w:vMerge/>
            <w:tcBorders>
              <w:left w:val="single" w:sz="4" w:space="0" w:color="000000"/>
              <w:right w:val="single" w:sz="4" w:space="0" w:color="000000"/>
            </w:tcBorders>
            <w:shd w:val="clear" w:color="auto" w:fill="FFFFFF"/>
            <w:vAlign w:val="center"/>
          </w:tcPr>
          <w:p w:rsidR="00110BC7" w:rsidRPr="002B5CC8" w:rsidRDefault="00110BC7" w:rsidP="00110BC7">
            <w:pPr>
              <w:spacing w:after="0"/>
              <w:jc w:val="center"/>
              <w:rPr>
                <w:rFonts w:ascii="Arial" w:hAnsi="Arial" w:cs="Arial"/>
                <w:bCs/>
                <w:color w:val="000000"/>
                <w:sz w:val="20"/>
                <w:szCs w:val="20"/>
                <w:lang w:val="en-GB"/>
              </w:rPr>
            </w:pP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lang w:val="en-GB"/>
              </w:rPr>
              <w:t>Ginec</w:t>
            </w:r>
            <w:r w:rsidRPr="00BE291D">
              <w:rPr>
                <w:rFonts w:ascii="Arial" w:hAnsi="Arial" w:cs="Arial"/>
                <w:bCs/>
                <w:color w:val="000000"/>
                <w:sz w:val="20"/>
                <w:szCs w:val="20"/>
              </w:rPr>
              <w:t>ología y obstetricia</w:t>
            </w:r>
          </w:p>
          <w:p w:rsidR="00110BC7" w:rsidRPr="00BE291D" w:rsidRDefault="00110BC7" w:rsidP="00110BC7">
            <w:pPr>
              <w:spacing w:after="0"/>
              <w:jc w:val="center"/>
              <w:rPr>
                <w:rFonts w:ascii="Arial" w:hAnsi="Arial" w:cs="Arial"/>
                <w:bCs/>
                <w:color w:val="000000"/>
                <w:sz w:val="20"/>
                <w:szCs w:val="20"/>
              </w:rPr>
            </w:pPr>
          </w:p>
        </w:tc>
        <w:tc>
          <w:tcPr>
            <w:tcW w:w="15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P1MES – 002</w:t>
            </w: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rsidR="00110BC7" w:rsidRPr="00BE291D" w:rsidRDefault="00110BC7" w:rsidP="00110BC7">
            <w:pPr>
              <w:jc w:val="center"/>
            </w:pPr>
            <w:r w:rsidRPr="00BE291D">
              <w:rPr>
                <w:rFonts w:ascii="Arial" w:hAnsi="Arial" w:cs="Arial"/>
                <w:bCs/>
                <w:sz w:val="20"/>
                <w:szCs w:val="20"/>
              </w:rPr>
              <w:t>01</w:t>
            </w:r>
          </w:p>
        </w:tc>
        <w:tc>
          <w:tcPr>
            <w:tcW w:w="1276" w:type="dxa"/>
            <w:tcBorders>
              <w:top w:val="single" w:sz="4" w:space="0" w:color="auto"/>
              <w:left w:val="single" w:sz="4" w:space="0" w:color="000000"/>
              <w:bottom w:val="single" w:sz="4" w:space="0" w:color="000000"/>
              <w:right w:val="single" w:sz="4" w:space="0" w:color="auto"/>
            </w:tcBorders>
            <w:shd w:val="clear" w:color="auto" w:fill="FFFFFF"/>
            <w:vAlign w:val="center"/>
          </w:tcPr>
          <w:p w:rsidR="00110BC7" w:rsidRPr="00BE291D" w:rsidRDefault="00110BC7" w:rsidP="00110BC7">
            <w:pPr>
              <w:spacing w:after="0"/>
              <w:jc w:val="center"/>
              <w:rPr>
                <w:rFonts w:ascii="Arial" w:hAnsi="Arial" w:cs="Arial"/>
                <w:sz w:val="20"/>
                <w:szCs w:val="20"/>
              </w:rPr>
            </w:pPr>
            <w:r w:rsidRPr="00BE291D">
              <w:rPr>
                <w:rFonts w:ascii="Arial" w:hAnsi="Arial" w:cs="Arial"/>
                <w:sz w:val="20"/>
                <w:szCs w:val="20"/>
              </w:rPr>
              <w:t>S/. 7,200.00</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center"/>
          </w:tcPr>
          <w:p w:rsidR="00110BC7" w:rsidRPr="00BE291D" w:rsidRDefault="005F2C6B" w:rsidP="00110BC7">
            <w:pPr>
              <w:spacing w:after="0"/>
              <w:jc w:val="center"/>
              <w:rPr>
                <w:rFonts w:ascii="Arial" w:hAnsi="Arial" w:cs="Arial"/>
                <w:bCs/>
                <w:sz w:val="20"/>
                <w:szCs w:val="20"/>
                <w:lang w:val="pt-BR"/>
              </w:rPr>
            </w:pPr>
            <w:r w:rsidRPr="00BE291D">
              <w:rPr>
                <w:rFonts w:ascii="Arial" w:hAnsi="Arial" w:cs="Arial"/>
                <w:bCs/>
                <w:sz w:val="20"/>
                <w:szCs w:val="20"/>
                <w:lang w:val="pt-BR"/>
              </w:rPr>
              <w:t>Hospital</w:t>
            </w:r>
            <w:r w:rsidR="00110BC7" w:rsidRPr="00BE291D">
              <w:rPr>
                <w:rFonts w:ascii="Arial" w:hAnsi="Arial" w:cs="Arial"/>
                <w:bCs/>
                <w:sz w:val="20"/>
                <w:szCs w:val="20"/>
                <w:lang w:val="pt-BR"/>
              </w:rPr>
              <w:t xml:space="preserve"> I Huariaca</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531"/>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vMerge/>
            <w:tcBorders>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P1MES – 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10BC7" w:rsidRPr="00BE291D" w:rsidRDefault="00110BC7" w:rsidP="00110BC7">
            <w:pPr>
              <w:jc w:val="center"/>
            </w:pPr>
            <w:r w:rsidRPr="00BE291D">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sz w:val="20"/>
                <w:szCs w:val="20"/>
              </w:rPr>
            </w:pPr>
            <w:r w:rsidRPr="00BE291D">
              <w:rPr>
                <w:rFonts w:ascii="Arial" w:hAnsi="Arial" w:cs="Arial"/>
                <w:sz w:val="20"/>
                <w:szCs w:val="20"/>
              </w:rPr>
              <w:t>S/. 6,900.00</w:t>
            </w:r>
          </w:p>
        </w:tc>
        <w:tc>
          <w:tcPr>
            <w:tcW w:w="17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 Oxapampa</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531"/>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Medicina interna</w:t>
            </w:r>
          </w:p>
          <w:p w:rsidR="00110BC7" w:rsidRPr="00BE291D" w:rsidRDefault="00110BC7" w:rsidP="00110BC7">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P1MES– 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110BC7" w:rsidRDefault="00110BC7" w:rsidP="00110BC7">
            <w:pPr>
              <w:spacing w:after="0"/>
              <w:jc w:val="center"/>
              <w:rPr>
                <w:rFonts w:ascii="Arial" w:hAnsi="Arial" w:cs="Arial"/>
                <w:bCs/>
                <w:sz w:val="20"/>
                <w:szCs w:val="20"/>
              </w:rPr>
            </w:pPr>
            <w:r w:rsidRPr="00110BC7">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sz w:val="20"/>
                <w:szCs w:val="20"/>
              </w:rPr>
            </w:pPr>
            <w:r w:rsidRPr="00BE291D">
              <w:rPr>
                <w:rFonts w:ascii="Arial" w:hAnsi="Arial" w:cs="Arial"/>
                <w:sz w:val="20"/>
                <w:szCs w:val="20"/>
              </w:rPr>
              <w:t>S/. 7,200.00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 Huariaca</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531"/>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Médico Intensivista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P1MES – 005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110BC7" w:rsidRDefault="00110BC7" w:rsidP="00110BC7">
            <w:pPr>
              <w:spacing w:after="0"/>
              <w:jc w:val="center"/>
              <w:rPr>
                <w:rFonts w:ascii="Arial" w:hAnsi="Arial" w:cs="Arial"/>
                <w:bCs/>
                <w:sz w:val="20"/>
                <w:szCs w:val="20"/>
              </w:rPr>
            </w:pPr>
            <w:r w:rsidRPr="00110BC7">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sz w:val="20"/>
                <w:szCs w:val="20"/>
              </w:rPr>
            </w:pPr>
            <w:r w:rsidRPr="00BE291D">
              <w:rPr>
                <w:rFonts w:ascii="Arial" w:hAnsi="Arial" w:cs="Arial"/>
                <w:sz w:val="20"/>
                <w:szCs w:val="20"/>
              </w:rPr>
              <w:t>S/. 7,500.00</w:t>
            </w:r>
          </w:p>
        </w:tc>
        <w:tc>
          <w:tcPr>
            <w:tcW w:w="1701" w:type="dxa"/>
            <w:tcBorders>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II Pasco</w:t>
            </w:r>
          </w:p>
          <w:p w:rsidR="00110BC7" w:rsidRPr="00BE291D" w:rsidRDefault="00110BC7" w:rsidP="00110BC7">
            <w:pPr>
              <w:spacing w:after="0"/>
              <w:jc w:val="center"/>
              <w:rPr>
                <w:rFonts w:ascii="Arial" w:hAnsi="Arial" w:cs="Arial"/>
                <w:bCs/>
                <w:sz w:val="20"/>
                <w:szCs w:val="20"/>
                <w:lang w:val="pt-BR"/>
              </w:rPr>
            </w:pP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531"/>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Ortopedia y traumatología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P1MES – 006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10BC7" w:rsidRPr="00110BC7" w:rsidRDefault="00110BC7" w:rsidP="00110BC7">
            <w:pPr>
              <w:spacing w:after="0"/>
              <w:jc w:val="center"/>
              <w:rPr>
                <w:rFonts w:ascii="Arial" w:hAnsi="Arial" w:cs="Arial"/>
                <w:bCs/>
                <w:sz w:val="20"/>
                <w:szCs w:val="20"/>
              </w:rPr>
            </w:pPr>
            <w:r w:rsidRPr="00110BC7">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7,200.00</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 Huariaca</w:t>
            </w:r>
          </w:p>
          <w:p w:rsidR="00110BC7" w:rsidRPr="00BE291D" w:rsidRDefault="00110BC7" w:rsidP="00110BC7">
            <w:pPr>
              <w:spacing w:after="0"/>
              <w:jc w:val="center"/>
              <w:rPr>
                <w:rFonts w:ascii="Arial" w:hAnsi="Arial" w:cs="Arial"/>
                <w:bCs/>
                <w:sz w:val="20"/>
                <w:szCs w:val="20"/>
                <w:lang w:val="pt-BR"/>
              </w:rPr>
            </w:pP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477"/>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 xml:space="preserve">Pediatría </w:t>
            </w:r>
          </w:p>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P1MES – 007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10BC7" w:rsidRPr="00110BC7" w:rsidRDefault="00110BC7" w:rsidP="00110BC7">
            <w:pPr>
              <w:spacing w:after="0"/>
              <w:jc w:val="center"/>
              <w:rPr>
                <w:rFonts w:ascii="Arial" w:hAnsi="Arial" w:cs="Arial"/>
                <w:bCs/>
                <w:sz w:val="20"/>
                <w:szCs w:val="20"/>
              </w:rPr>
            </w:pPr>
            <w:r w:rsidRPr="00110BC7">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7,200.00</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371"/>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vMerge/>
            <w:tcBorders>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P1MES – 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10BC7" w:rsidRPr="00110BC7" w:rsidRDefault="00110BC7" w:rsidP="00110BC7">
            <w:pPr>
              <w:spacing w:after="0"/>
              <w:jc w:val="center"/>
              <w:rPr>
                <w:rFonts w:ascii="Arial" w:hAnsi="Arial" w:cs="Arial"/>
                <w:bCs/>
                <w:sz w:val="20"/>
                <w:szCs w:val="20"/>
              </w:rPr>
            </w:pPr>
            <w:r w:rsidRPr="00110BC7">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6,900.00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 Oxapampa</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393"/>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vMerge/>
            <w:tcBorders>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P1MES – 009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10BC7" w:rsidRPr="00110BC7" w:rsidRDefault="00110BC7" w:rsidP="00110BC7">
            <w:pPr>
              <w:spacing w:after="0"/>
              <w:jc w:val="center"/>
              <w:rPr>
                <w:rFonts w:ascii="Arial" w:hAnsi="Arial" w:cs="Arial"/>
                <w:bCs/>
                <w:sz w:val="20"/>
                <w:szCs w:val="20"/>
              </w:rPr>
            </w:pPr>
            <w:r w:rsidRPr="00110BC7">
              <w:rPr>
                <w:rFonts w:ascii="Arial" w:hAnsi="Arial" w:cs="Arial"/>
                <w:bCs/>
                <w:sz w:val="20"/>
                <w:szCs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7,500.00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II Pasco</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550"/>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Pr>
                <w:rFonts w:ascii="Arial" w:hAnsi="Arial" w:cs="Arial"/>
                <w:bCs/>
                <w:color w:val="000000"/>
                <w:sz w:val="20"/>
                <w:szCs w:val="20"/>
              </w:rPr>
              <w:t>Radiología (Imagenología)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sz w:val="20"/>
                <w:szCs w:val="20"/>
              </w:rPr>
            </w:pPr>
            <w:r>
              <w:rPr>
                <w:rFonts w:ascii="Arial" w:hAnsi="Arial" w:cs="Arial"/>
                <w:bCs/>
                <w:sz w:val="20"/>
                <w:szCs w:val="20"/>
              </w:rPr>
              <w:t>P1MES – 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10BC7" w:rsidRPr="00110BC7" w:rsidRDefault="00110BC7" w:rsidP="00110BC7">
            <w:pPr>
              <w:spacing w:after="0"/>
              <w:jc w:val="center"/>
              <w:rPr>
                <w:rFonts w:ascii="Arial" w:hAnsi="Arial" w:cs="Arial"/>
                <w:bCs/>
                <w:sz w:val="20"/>
                <w:szCs w:val="20"/>
              </w:rPr>
            </w:pPr>
            <w:r w:rsidRPr="00110BC7">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7,500.00</w:t>
            </w:r>
          </w:p>
        </w:tc>
        <w:tc>
          <w:tcPr>
            <w:tcW w:w="1701" w:type="dxa"/>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II Pasco</w:t>
            </w:r>
          </w:p>
          <w:p w:rsidR="00110BC7" w:rsidRPr="00BE291D" w:rsidRDefault="00110BC7" w:rsidP="00110BC7">
            <w:pPr>
              <w:spacing w:after="0"/>
              <w:jc w:val="center"/>
              <w:rPr>
                <w:rFonts w:ascii="Arial" w:hAnsi="Arial" w:cs="Arial"/>
                <w:bCs/>
                <w:sz w:val="20"/>
                <w:szCs w:val="20"/>
                <w:lang w:val="pt-BR"/>
              </w:rPr>
            </w:pP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511"/>
        </w:trPr>
        <w:tc>
          <w:tcPr>
            <w:tcW w:w="1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Psicólogo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P2PS – 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10BC7" w:rsidRPr="006B6B26" w:rsidRDefault="00110BC7" w:rsidP="00110BC7">
            <w:pPr>
              <w:spacing w:after="0"/>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3,400.00</w:t>
            </w:r>
          </w:p>
        </w:tc>
        <w:tc>
          <w:tcPr>
            <w:tcW w:w="1701" w:type="dxa"/>
            <w:tcBorders>
              <w:top w:val="single" w:sz="4" w:space="0" w:color="auto"/>
              <w:left w:val="single" w:sz="4" w:space="0" w:color="auto"/>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 Huariaca</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419"/>
        </w:trPr>
        <w:tc>
          <w:tcPr>
            <w:tcW w:w="1458" w:type="dxa"/>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Nutricionista</w:t>
            </w:r>
          </w:p>
          <w:p w:rsidR="00110BC7" w:rsidRPr="00BE291D" w:rsidRDefault="00110BC7" w:rsidP="00110BC7">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w:t>
            </w:r>
          </w:p>
        </w:tc>
        <w:tc>
          <w:tcPr>
            <w:tcW w:w="1559" w:type="dxa"/>
            <w:tcBorders>
              <w:top w:val="single" w:sz="4" w:space="0" w:color="auto"/>
              <w:left w:val="single" w:sz="4" w:space="0" w:color="000000"/>
              <w:bottom w:val="single" w:sz="4" w:space="0" w:color="000000"/>
              <w:right w:val="single" w:sz="4" w:space="0" w:color="auto"/>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P2NU – 012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0BC7" w:rsidRPr="006B6B26" w:rsidRDefault="00110BC7" w:rsidP="00110BC7">
            <w:pPr>
              <w:spacing w:after="0"/>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3,400.00</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 Huariaca</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263"/>
        </w:trPr>
        <w:tc>
          <w:tcPr>
            <w:tcW w:w="1458" w:type="dxa"/>
            <w:vMerge w:val="restart"/>
            <w:tcBorders>
              <w:top w:val="single" w:sz="4" w:space="0" w:color="000000"/>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r w:rsidRPr="00110BC7">
              <w:rPr>
                <w:rFonts w:ascii="Arial" w:hAnsi="Arial" w:cs="Arial"/>
                <w:bCs/>
                <w:color w:val="000000"/>
                <w:sz w:val="20"/>
                <w:szCs w:val="20"/>
              </w:rPr>
              <w:t>Químico Farmacéutico</w:t>
            </w:r>
          </w:p>
          <w:p w:rsidR="00110BC7" w:rsidRDefault="00110BC7" w:rsidP="00110BC7">
            <w:pPr>
              <w:spacing w:after="0"/>
              <w:jc w:val="center"/>
              <w:rPr>
                <w:rFonts w:ascii="Arial" w:hAnsi="Arial" w:cs="Arial"/>
                <w:bCs/>
                <w:color w:val="000000"/>
                <w:sz w:val="20"/>
                <w:szCs w:val="20"/>
              </w:rPr>
            </w:pP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p>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10BC7" w:rsidRPr="00BE291D" w:rsidRDefault="00110BC7" w:rsidP="00110BC7">
            <w:pPr>
              <w:spacing w:after="0" w:line="100" w:lineRule="atLeast"/>
              <w:jc w:val="center"/>
              <w:rPr>
                <w:rFonts w:ascii="Arial" w:hAnsi="Arial" w:cs="Arial"/>
                <w:bCs/>
                <w:sz w:val="20"/>
                <w:szCs w:val="20"/>
              </w:rPr>
            </w:pPr>
            <w:r>
              <w:rPr>
                <w:rFonts w:ascii="Arial" w:hAnsi="Arial" w:cs="Arial"/>
                <w:bCs/>
                <w:sz w:val="20"/>
                <w:szCs w:val="20"/>
              </w:rPr>
              <w:t>P2QF – 013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0BC7" w:rsidRPr="006B6B26" w:rsidRDefault="00110BC7" w:rsidP="00110BC7">
            <w:pPr>
              <w:spacing w:after="0"/>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3,707.00</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Unidad de Planificación, Calidad y RR.MM.</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499"/>
        </w:trPr>
        <w:tc>
          <w:tcPr>
            <w:tcW w:w="1458" w:type="dxa"/>
            <w:vMerge/>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highlight w:val="yellow"/>
              </w:rPr>
            </w:pPr>
          </w:p>
        </w:tc>
        <w:tc>
          <w:tcPr>
            <w:tcW w:w="1701" w:type="dxa"/>
            <w:vMerge/>
            <w:tcBorders>
              <w:top w:val="single" w:sz="4" w:space="0" w:color="000000"/>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10BC7" w:rsidRDefault="00110BC7" w:rsidP="00110BC7">
            <w:pPr>
              <w:spacing w:after="0" w:line="100" w:lineRule="atLeast"/>
              <w:jc w:val="center"/>
              <w:rPr>
                <w:rFonts w:ascii="Arial" w:hAnsi="Arial" w:cs="Arial"/>
                <w:bCs/>
                <w:sz w:val="20"/>
                <w:szCs w:val="20"/>
              </w:rPr>
            </w:pPr>
            <w:r>
              <w:rPr>
                <w:rFonts w:ascii="Arial" w:hAnsi="Arial" w:cs="Arial"/>
                <w:bCs/>
                <w:sz w:val="20"/>
                <w:szCs w:val="20"/>
              </w:rPr>
              <w:t>P2QF – 014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0BC7" w:rsidRDefault="00110BC7" w:rsidP="00110BC7">
            <w:pPr>
              <w:spacing w:after="0"/>
              <w:jc w:val="center"/>
              <w:rPr>
                <w:rFonts w:ascii="Arial" w:hAnsi="Arial" w:cs="Arial"/>
                <w:bCs/>
                <w:sz w:val="20"/>
                <w:szCs w:val="20"/>
              </w:rPr>
            </w:pPr>
          </w:p>
          <w:p w:rsidR="00110BC7" w:rsidRPr="00BE291D" w:rsidRDefault="00110BC7" w:rsidP="00110BC7">
            <w:pPr>
              <w:spacing w:after="0"/>
              <w:jc w:val="center"/>
              <w:rPr>
                <w:rFonts w:ascii="Arial" w:hAnsi="Arial" w:cs="Arial"/>
                <w:bCs/>
                <w:sz w:val="20"/>
                <w:szCs w:val="20"/>
              </w:rPr>
            </w:pPr>
            <w:r w:rsidRPr="00110BC7">
              <w:rPr>
                <w:rFonts w:ascii="Arial" w:hAnsi="Arial" w:cs="Arial"/>
                <w:bCs/>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3,707.00</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center"/>
          </w:tcPr>
          <w:p w:rsidR="00110BC7" w:rsidRPr="00110BC7" w:rsidRDefault="00110BC7" w:rsidP="00110BC7">
            <w:pPr>
              <w:spacing w:after="0"/>
              <w:jc w:val="center"/>
              <w:rPr>
                <w:rFonts w:ascii="Arial" w:hAnsi="Arial" w:cs="Arial"/>
                <w:bCs/>
                <w:sz w:val="20"/>
                <w:szCs w:val="20"/>
              </w:rPr>
            </w:pPr>
            <w:r w:rsidRPr="00110BC7">
              <w:rPr>
                <w:rFonts w:ascii="Arial" w:hAnsi="Arial" w:cs="Arial"/>
                <w:bCs/>
                <w:sz w:val="20"/>
                <w:szCs w:val="20"/>
              </w:rPr>
              <w:t>Hospital II Pasco</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128"/>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vMerge/>
            <w:tcBorders>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P2QF – 015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0BC7" w:rsidRPr="006B6B26" w:rsidRDefault="00110BC7" w:rsidP="00110BC7">
            <w:pPr>
              <w:spacing w:after="0"/>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3,707.00</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Hospital I Oxapampa</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128"/>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vMerge/>
            <w:tcBorders>
              <w:left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10BC7" w:rsidRPr="00BE291D" w:rsidRDefault="00110BC7" w:rsidP="00110BC7">
            <w:pPr>
              <w:spacing w:after="0" w:line="100" w:lineRule="atLeast"/>
              <w:jc w:val="center"/>
              <w:rPr>
                <w:rFonts w:ascii="Arial" w:hAnsi="Arial" w:cs="Arial"/>
                <w:bCs/>
                <w:sz w:val="20"/>
                <w:szCs w:val="20"/>
              </w:rPr>
            </w:pPr>
            <w:r>
              <w:rPr>
                <w:rFonts w:ascii="Arial" w:hAnsi="Arial" w:cs="Arial"/>
                <w:bCs/>
                <w:sz w:val="20"/>
                <w:szCs w:val="20"/>
              </w:rPr>
              <w:t>P2QF – 016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0BC7" w:rsidRPr="006B6B26" w:rsidRDefault="00110BC7" w:rsidP="00110BC7">
            <w:pPr>
              <w:spacing w:after="0"/>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3,707.00</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CAP II Huayllay</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127"/>
        </w:trPr>
        <w:tc>
          <w:tcPr>
            <w:tcW w:w="1458" w:type="dxa"/>
            <w:vMerge/>
            <w:tcBorders>
              <w:left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vMerge/>
            <w:tcBorders>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10BC7" w:rsidRPr="00BE291D" w:rsidRDefault="00110BC7" w:rsidP="00110BC7">
            <w:pPr>
              <w:spacing w:after="0" w:line="100" w:lineRule="atLeast"/>
              <w:jc w:val="center"/>
              <w:rPr>
                <w:rFonts w:ascii="Arial" w:hAnsi="Arial" w:cs="Arial"/>
                <w:bCs/>
                <w:sz w:val="20"/>
                <w:szCs w:val="20"/>
              </w:rPr>
            </w:pPr>
            <w:r>
              <w:rPr>
                <w:rFonts w:ascii="Arial" w:hAnsi="Arial" w:cs="Arial"/>
                <w:bCs/>
                <w:sz w:val="20"/>
                <w:szCs w:val="20"/>
              </w:rPr>
              <w:t>P2QF – 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0BC7" w:rsidRPr="006B6B26" w:rsidRDefault="00110BC7" w:rsidP="00110BC7">
            <w:pPr>
              <w:spacing w:after="0"/>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3,707.00</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 xml:space="preserve">CAP II Villa Rica </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531"/>
        </w:trPr>
        <w:tc>
          <w:tcPr>
            <w:tcW w:w="1458" w:type="dxa"/>
            <w:vMerge/>
            <w:tcBorders>
              <w:left w:val="single" w:sz="4" w:space="0" w:color="000000"/>
              <w:bottom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sz w:val="20"/>
                <w:szCs w:val="20"/>
              </w:rPr>
            </w:pPr>
            <w:r>
              <w:rPr>
                <w:rFonts w:ascii="Arial" w:hAnsi="Arial" w:cs="Arial"/>
                <w:bCs/>
                <w:sz w:val="20"/>
                <w:szCs w:val="20"/>
              </w:rPr>
              <w:t>P2QF – 018</w:t>
            </w: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rsidR="00110BC7" w:rsidRPr="006B6B26" w:rsidRDefault="00110BC7" w:rsidP="00110BC7">
            <w:pPr>
              <w:spacing w:after="0"/>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110BC7" w:rsidRPr="006B6B26" w:rsidRDefault="00110BC7" w:rsidP="00110BC7">
            <w:pPr>
              <w:spacing w:after="0"/>
              <w:jc w:val="center"/>
              <w:rPr>
                <w:rFonts w:ascii="Arial" w:hAnsi="Arial" w:cs="Arial"/>
                <w:bCs/>
                <w:sz w:val="20"/>
                <w:szCs w:val="20"/>
              </w:rPr>
            </w:pPr>
            <w:r w:rsidRPr="006B6B26">
              <w:rPr>
                <w:rFonts w:ascii="Arial" w:hAnsi="Arial" w:cs="Arial"/>
                <w:bCs/>
                <w:sz w:val="20"/>
                <w:szCs w:val="20"/>
              </w:rPr>
              <w:t>S/. 3,707.00</w:t>
            </w:r>
          </w:p>
        </w:tc>
        <w:tc>
          <w:tcPr>
            <w:tcW w:w="17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 xml:space="preserve">CAP II Yanahuanca </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531"/>
        </w:trPr>
        <w:tc>
          <w:tcPr>
            <w:tcW w:w="1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r>
              <w:rPr>
                <w:rFonts w:ascii="Arial" w:hAnsi="Arial" w:cs="Arial"/>
                <w:bCs/>
                <w:color w:val="000000"/>
                <w:sz w:val="20"/>
                <w:szCs w:val="20"/>
              </w:rPr>
              <w:t xml:space="preserve">Profesional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Ingeniero Electromecánico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P2IE – 019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10BC7" w:rsidRPr="006B6B26" w:rsidRDefault="00110BC7" w:rsidP="00110BC7">
            <w:pPr>
              <w:spacing w:after="0"/>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sz w:val="20"/>
                <w:szCs w:val="20"/>
              </w:rPr>
            </w:pPr>
            <w:r w:rsidRPr="00BE291D">
              <w:rPr>
                <w:rFonts w:ascii="Arial" w:hAnsi="Arial" w:cs="Arial"/>
                <w:sz w:val="20"/>
                <w:szCs w:val="20"/>
              </w:rPr>
              <w:t>S/. 3,400.00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Of. De Administración.</w:t>
            </w:r>
          </w:p>
        </w:tc>
        <w:tc>
          <w:tcPr>
            <w:tcW w:w="1593" w:type="dxa"/>
            <w:vMerge/>
            <w:tcBorders>
              <w:left w:val="single" w:sz="4" w:space="0" w:color="000000"/>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531"/>
        </w:trPr>
        <w:tc>
          <w:tcPr>
            <w:tcW w:w="1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Default="00110BC7" w:rsidP="00110BC7">
            <w:pPr>
              <w:spacing w:after="0"/>
              <w:jc w:val="center"/>
              <w:rPr>
                <w:rFonts w:ascii="Arial" w:hAnsi="Arial" w:cs="Arial"/>
                <w:bCs/>
                <w:color w:val="000000"/>
                <w:sz w:val="20"/>
                <w:szCs w:val="20"/>
              </w:rPr>
            </w:pPr>
            <w:r>
              <w:rPr>
                <w:rFonts w:ascii="Arial" w:hAnsi="Arial" w:cs="Arial"/>
                <w:bCs/>
                <w:color w:val="000000"/>
                <w:sz w:val="20"/>
                <w:szCs w:val="20"/>
              </w:rPr>
              <w:t>Profesional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color w:val="000000"/>
                <w:sz w:val="20"/>
                <w:szCs w:val="20"/>
              </w:rPr>
            </w:pPr>
            <w:r w:rsidRPr="00BE291D">
              <w:rPr>
                <w:rFonts w:ascii="Arial" w:hAnsi="Arial" w:cs="Arial"/>
                <w:bCs/>
                <w:color w:val="000000"/>
                <w:sz w:val="20"/>
                <w:szCs w:val="20"/>
              </w:rPr>
              <w:t>Ingeniero Mecánico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P2IM – 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jc w:val="center"/>
              <w:rPr>
                <w:rFonts w:ascii="Arial" w:hAnsi="Arial" w:cs="Arial"/>
                <w:bCs/>
                <w:sz w:val="20"/>
                <w:szCs w:val="20"/>
              </w:rPr>
            </w:pPr>
            <w:r w:rsidRPr="00BE291D">
              <w:rPr>
                <w:rFonts w:ascii="Arial" w:hAnsi="Arial" w:cs="Arial"/>
                <w:bCs/>
                <w:sz w:val="20"/>
                <w:szCs w:val="20"/>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sz w:val="20"/>
                <w:szCs w:val="20"/>
              </w:rPr>
            </w:pPr>
            <w:r w:rsidRPr="00BE291D">
              <w:rPr>
                <w:rFonts w:ascii="Arial" w:hAnsi="Arial" w:cs="Arial"/>
                <w:sz w:val="20"/>
                <w:szCs w:val="20"/>
              </w:rPr>
              <w:t>S/. 3,400.00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BC7" w:rsidRPr="00BE291D" w:rsidRDefault="00110BC7" w:rsidP="00110BC7">
            <w:pPr>
              <w:spacing w:after="0"/>
              <w:jc w:val="center"/>
              <w:rPr>
                <w:rFonts w:ascii="Arial" w:hAnsi="Arial" w:cs="Arial"/>
                <w:bCs/>
                <w:sz w:val="20"/>
                <w:szCs w:val="20"/>
                <w:lang w:val="pt-BR"/>
              </w:rPr>
            </w:pPr>
            <w:r w:rsidRPr="00BE291D">
              <w:rPr>
                <w:rFonts w:ascii="Arial" w:hAnsi="Arial" w:cs="Arial"/>
                <w:bCs/>
                <w:sz w:val="20"/>
                <w:szCs w:val="20"/>
                <w:lang w:val="pt-BR"/>
              </w:rPr>
              <w:t>Of. De Administración.</w:t>
            </w:r>
          </w:p>
        </w:tc>
        <w:tc>
          <w:tcPr>
            <w:tcW w:w="1593" w:type="dxa"/>
            <w:vMerge/>
            <w:tcBorders>
              <w:left w:val="single" w:sz="4" w:space="0" w:color="000000"/>
              <w:bottom w:val="single" w:sz="4" w:space="0" w:color="auto"/>
              <w:right w:val="single" w:sz="4" w:space="0" w:color="000000"/>
            </w:tcBorders>
            <w:shd w:val="clear" w:color="auto" w:fill="FFFFFF"/>
            <w:vAlign w:val="center"/>
          </w:tcPr>
          <w:p w:rsidR="00110BC7" w:rsidRDefault="00110BC7" w:rsidP="00110BC7">
            <w:pPr>
              <w:spacing w:after="0"/>
              <w:ind w:left="-70" w:right="-70"/>
              <w:jc w:val="center"/>
              <w:rPr>
                <w:rFonts w:ascii="Arial" w:hAnsi="Arial" w:cs="Arial"/>
                <w:bCs/>
                <w:sz w:val="20"/>
                <w:szCs w:val="20"/>
              </w:rPr>
            </w:pPr>
          </w:p>
        </w:tc>
      </w:tr>
      <w:tr w:rsidR="00110BC7" w:rsidTr="00D72EE3">
        <w:trPr>
          <w:trHeight w:val="315"/>
        </w:trPr>
        <w:tc>
          <w:tcPr>
            <w:tcW w:w="471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0BC7" w:rsidRDefault="00110BC7" w:rsidP="00110BC7">
            <w:pPr>
              <w:spacing w:after="0" w:line="100" w:lineRule="atLeast"/>
              <w:jc w:val="center"/>
              <w:rPr>
                <w:rFonts w:ascii="Arial" w:hAnsi="Arial" w:cs="Arial"/>
                <w:bCs/>
                <w:color w:val="000000"/>
                <w:sz w:val="20"/>
                <w:szCs w:val="20"/>
              </w:rPr>
            </w:pPr>
            <w:r>
              <w:rPr>
                <w:rFonts w:ascii="Arial" w:hAnsi="Arial" w:cs="Arial"/>
                <w:bCs/>
                <w:color w:val="000000"/>
                <w:sz w:val="20"/>
                <w:szCs w:val="20"/>
              </w:rPr>
              <w:t>TOTAL</w:t>
            </w:r>
          </w:p>
        </w:tc>
        <w:tc>
          <w:tcPr>
            <w:tcW w:w="570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10BC7" w:rsidRDefault="00110BC7" w:rsidP="00110BC7">
            <w:pPr>
              <w:rPr>
                <w:rFonts w:ascii="Arial" w:hAnsi="Arial" w:cs="Arial"/>
                <w:bCs/>
                <w:sz w:val="20"/>
                <w:szCs w:val="20"/>
              </w:rPr>
            </w:pPr>
            <w:r>
              <w:rPr>
                <w:rFonts w:ascii="Arial" w:hAnsi="Arial" w:cs="Arial"/>
                <w:bCs/>
                <w:sz w:val="20"/>
                <w:szCs w:val="20"/>
                <w:lang w:val="pt-BR"/>
              </w:rPr>
              <w:t xml:space="preserve">      </w:t>
            </w:r>
            <w:r w:rsidRPr="00110BC7">
              <w:rPr>
                <w:rFonts w:ascii="Arial" w:hAnsi="Arial" w:cs="Arial"/>
                <w:bCs/>
                <w:sz w:val="20"/>
                <w:szCs w:val="20"/>
                <w:lang w:val="pt-BR"/>
              </w:rPr>
              <w:t xml:space="preserve"> 23</w:t>
            </w:r>
          </w:p>
        </w:tc>
      </w:tr>
    </w:tbl>
    <w:p w:rsidR="005609D3" w:rsidRDefault="005609D3" w:rsidP="00D72EE3">
      <w:pPr>
        <w:pStyle w:val="Sinespaciado"/>
        <w:rPr>
          <w:rFonts w:ascii="Arial" w:hAnsi="Arial" w:cs="Arial"/>
          <w:b/>
          <w:sz w:val="20"/>
          <w:szCs w:val="20"/>
        </w:rPr>
      </w:pPr>
      <w:bookmarkStart w:id="0" w:name="_GoBack"/>
      <w:bookmarkEnd w:id="0"/>
    </w:p>
    <w:p w:rsidR="005609D3" w:rsidRPr="002B19CA" w:rsidRDefault="005609D3" w:rsidP="005609D3">
      <w:pPr>
        <w:pStyle w:val="Sinespaciado"/>
        <w:numPr>
          <w:ilvl w:val="0"/>
          <w:numId w:val="10"/>
        </w:numPr>
        <w:ind w:hanging="294"/>
        <w:rPr>
          <w:rFonts w:ascii="Arial" w:hAnsi="Arial" w:cs="Arial"/>
          <w:b/>
          <w:sz w:val="20"/>
          <w:szCs w:val="20"/>
        </w:rPr>
      </w:pPr>
      <w:r w:rsidRPr="002B19CA">
        <w:rPr>
          <w:rFonts w:ascii="Arial" w:hAnsi="Arial" w:cs="Arial"/>
          <w:b/>
          <w:sz w:val="20"/>
          <w:szCs w:val="20"/>
        </w:rPr>
        <w:t>Dependencia, Unidad orgánica:</w:t>
      </w:r>
    </w:p>
    <w:p w:rsidR="005609D3" w:rsidRPr="002B19CA" w:rsidRDefault="005609D3" w:rsidP="005609D3">
      <w:pPr>
        <w:autoSpaceDE w:val="0"/>
        <w:autoSpaceDN w:val="0"/>
        <w:adjustRightInd w:val="0"/>
        <w:spacing w:after="0" w:line="240" w:lineRule="auto"/>
        <w:ind w:left="709" w:hanging="283"/>
        <w:rPr>
          <w:rFonts w:ascii="Arial" w:hAnsi="Arial" w:cs="Arial"/>
          <w:bCs/>
          <w:sz w:val="20"/>
          <w:szCs w:val="20"/>
          <w:lang w:val="es-ES" w:eastAsia="ar-SA"/>
        </w:rPr>
      </w:pPr>
      <w:r w:rsidRPr="002B19CA">
        <w:rPr>
          <w:rFonts w:ascii="Arial" w:hAnsi="Arial" w:cs="Arial"/>
          <w:bCs/>
          <w:sz w:val="20"/>
          <w:szCs w:val="20"/>
          <w:lang w:val="es-ES" w:eastAsia="ar-SA"/>
        </w:rPr>
        <w:tab/>
        <w:t>Red Asistencial Pasco</w:t>
      </w:r>
    </w:p>
    <w:p w:rsidR="005609D3" w:rsidRPr="002B19CA" w:rsidRDefault="005609D3" w:rsidP="005609D3">
      <w:pPr>
        <w:pStyle w:val="Sinespaciado"/>
        <w:numPr>
          <w:ilvl w:val="0"/>
          <w:numId w:val="10"/>
        </w:numPr>
        <w:ind w:hanging="294"/>
        <w:rPr>
          <w:rFonts w:ascii="Arial" w:hAnsi="Arial" w:cs="Arial"/>
          <w:b/>
          <w:sz w:val="20"/>
          <w:szCs w:val="20"/>
        </w:rPr>
      </w:pPr>
      <w:r w:rsidRPr="002B19CA">
        <w:rPr>
          <w:rFonts w:ascii="Arial" w:hAnsi="Arial" w:cs="Arial"/>
          <w:b/>
          <w:sz w:val="20"/>
          <w:szCs w:val="20"/>
        </w:rPr>
        <w:t xml:space="preserve">Dependencia encargada de realizar el proceso de contratación </w:t>
      </w:r>
    </w:p>
    <w:p w:rsidR="005609D3" w:rsidRPr="002B19CA" w:rsidRDefault="005609D3" w:rsidP="005609D3">
      <w:pPr>
        <w:autoSpaceDE w:val="0"/>
        <w:autoSpaceDN w:val="0"/>
        <w:adjustRightInd w:val="0"/>
        <w:spacing w:after="0" w:line="240" w:lineRule="auto"/>
        <w:ind w:left="709" w:hanging="283"/>
        <w:rPr>
          <w:rFonts w:ascii="Arial" w:hAnsi="Arial" w:cs="Arial"/>
          <w:bCs/>
          <w:sz w:val="20"/>
          <w:szCs w:val="20"/>
          <w:lang w:val="es-ES" w:eastAsia="ar-SA"/>
        </w:rPr>
      </w:pPr>
      <w:r w:rsidRPr="002B19CA">
        <w:rPr>
          <w:rFonts w:ascii="Arial" w:hAnsi="Arial" w:cs="Arial"/>
          <w:bCs/>
          <w:sz w:val="20"/>
          <w:szCs w:val="20"/>
          <w:lang w:val="es-ES" w:eastAsia="ar-SA"/>
        </w:rPr>
        <w:tab/>
        <w:t>Unidad de Recursos Humanos de la Red Asistencial Pasco.</w:t>
      </w:r>
    </w:p>
    <w:p w:rsidR="005609D3" w:rsidRPr="002B19CA" w:rsidRDefault="005609D3" w:rsidP="005609D3">
      <w:pPr>
        <w:pStyle w:val="Sinespaciado"/>
        <w:numPr>
          <w:ilvl w:val="0"/>
          <w:numId w:val="10"/>
        </w:numPr>
        <w:ind w:hanging="294"/>
        <w:rPr>
          <w:rFonts w:ascii="Arial" w:hAnsi="Arial" w:cs="Arial"/>
          <w:b/>
          <w:sz w:val="20"/>
          <w:szCs w:val="20"/>
        </w:rPr>
      </w:pPr>
      <w:r w:rsidRPr="002B19CA">
        <w:rPr>
          <w:rFonts w:ascii="Arial" w:hAnsi="Arial" w:cs="Arial"/>
          <w:b/>
          <w:sz w:val="20"/>
          <w:szCs w:val="20"/>
        </w:rPr>
        <w:t>Base legal</w:t>
      </w:r>
    </w:p>
    <w:p w:rsidR="005609D3" w:rsidRPr="002B19CA" w:rsidRDefault="005609D3" w:rsidP="005609D3">
      <w:pPr>
        <w:suppressAutoHyphens/>
        <w:autoSpaceDE w:val="0"/>
        <w:autoSpaceDN w:val="0"/>
        <w:adjustRightInd w:val="0"/>
        <w:spacing w:after="0" w:line="240" w:lineRule="auto"/>
        <w:rPr>
          <w:rFonts w:ascii="Arial" w:hAnsi="Arial" w:cs="Arial"/>
          <w:b/>
          <w:bCs/>
          <w:sz w:val="20"/>
          <w:szCs w:val="20"/>
          <w:lang w:val="es-ES" w:eastAsia="ar-SA"/>
        </w:rPr>
      </w:pPr>
    </w:p>
    <w:p w:rsidR="005609D3" w:rsidRPr="002B19CA" w:rsidRDefault="005609D3" w:rsidP="005609D3">
      <w:pPr>
        <w:pStyle w:val="Sangradetextonormal"/>
        <w:numPr>
          <w:ilvl w:val="0"/>
          <w:numId w:val="1"/>
        </w:numPr>
        <w:tabs>
          <w:tab w:val="clear" w:pos="1440"/>
          <w:tab w:val="num" w:pos="1080"/>
        </w:tabs>
        <w:ind w:left="1080"/>
        <w:jc w:val="both"/>
        <w:rPr>
          <w:rFonts w:cs="Arial"/>
          <w:b w:val="0"/>
          <w:sz w:val="20"/>
        </w:rPr>
      </w:pPr>
      <w:r w:rsidRPr="002B19CA">
        <w:rPr>
          <w:rFonts w:cs="Arial"/>
          <w:b w:val="0"/>
          <w:sz w:val="20"/>
        </w:rPr>
        <w:t>Resolución Nº 1029-GCGP-ESSALUD-2015, Directiva Nº 03-GCGP-ESSALUD-2015</w:t>
      </w:r>
      <w:proofErr w:type="gramStart"/>
      <w:r w:rsidRPr="002B19CA">
        <w:rPr>
          <w:rFonts w:cs="Arial"/>
          <w:b w:val="0"/>
          <w:sz w:val="20"/>
        </w:rPr>
        <w:t>, ”Lineamientos</w:t>
      </w:r>
      <w:proofErr w:type="gramEnd"/>
      <w:r w:rsidRPr="002B19CA">
        <w:rPr>
          <w:rFonts w:cs="Arial"/>
          <w:b w:val="0"/>
          <w:sz w:val="20"/>
        </w:rPr>
        <w:t xml:space="preserve"> que rigen la cobertura de servicios bajo el régimen especial de Contratación Administrativa de Servicios – CAS”. </w:t>
      </w:r>
    </w:p>
    <w:p w:rsidR="005609D3" w:rsidRPr="002B19CA" w:rsidRDefault="005609D3" w:rsidP="005609D3">
      <w:pPr>
        <w:pStyle w:val="Sangradetextonormal"/>
        <w:numPr>
          <w:ilvl w:val="0"/>
          <w:numId w:val="1"/>
        </w:numPr>
        <w:tabs>
          <w:tab w:val="clear" w:pos="1440"/>
          <w:tab w:val="num" w:pos="1080"/>
        </w:tabs>
        <w:ind w:left="1080"/>
        <w:jc w:val="both"/>
        <w:rPr>
          <w:rFonts w:cs="Arial"/>
          <w:b w:val="0"/>
          <w:sz w:val="20"/>
        </w:rPr>
      </w:pPr>
      <w:proofErr w:type="gramStart"/>
      <w:r w:rsidRPr="002B19CA">
        <w:rPr>
          <w:rFonts w:cs="Arial"/>
          <w:b w:val="0"/>
          <w:sz w:val="20"/>
        </w:rPr>
        <w:t>Ley Nº</w:t>
      </w:r>
      <w:proofErr w:type="gramEnd"/>
      <w:r w:rsidRPr="002B19CA">
        <w:rPr>
          <w:rFonts w:cs="Arial"/>
          <w:b w:val="0"/>
          <w:sz w:val="20"/>
        </w:rPr>
        <w:t xml:space="preserve"> 29973 – Ley General de la Personas con Discapacidad. </w:t>
      </w:r>
    </w:p>
    <w:p w:rsidR="005609D3" w:rsidRPr="002B19CA" w:rsidRDefault="005609D3" w:rsidP="005609D3">
      <w:pPr>
        <w:pStyle w:val="Sangradetextonormal"/>
        <w:numPr>
          <w:ilvl w:val="0"/>
          <w:numId w:val="1"/>
        </w:numPr>
        <w:tabs>
          <w:tab w:val="clear" w:pos="1440"/>
          <w:tab w:val="num" w:pos="1080"/>
        </w:tabs>
        <w:ind w:left="1080"/>
        <w:jc w:val="both"/>
        <w:rPr>
          <w:rFonts w:cs="Arial"/>
          <w:b w:val="0"/>
          <w:sz w:val="20"/>
        </w:rPr>
      </w:pPr>
      <w:r w:rsidRPr="002B19CA">
        <w:rPr>
          <w:rFonts w:cs="Arial"/>
          <w:b w:val="0"/>
          <w:sz w:val="20"/>
        </w:rPr>
        <w:t>Ley N° 23330</w:t>
      </w:r>
      <w:proofErr w:type="gramStart"/>
      <w:r w:rsidRPr="002B19CA">
        <w:rPr>
          <w:rFonts w:cs="Arial"/>
          <w:b w:val="0"/>
          <w:sz w:val="20"/>
        </w:rPr>
        <w:t>-“</w:t>
      </w:r>
      <w:proofErr w:type="gramEnd"/>
      <w:r w:rsidRPr="002B19CA">
        <w:rPr>
          <w:rFonts w:cs="Arial"/>
          <w:b w:val="0"/>
          <w:sz w:val="20"/>
        </w:rPr>
        <w:t>Ley del Servicio Rural y Urbano Marginal de Salud-SERUMS” y su Reglamento (Decreto Supremo N° 005-97-SA)</w:t>
      </w:r>
    </w:p>
    <w:p w:rsidR="005609D3" w:rsidRPr="002B19CA" w:rsidRDefault="005609D3" w:rsidP="005609D3">
      <w:pPr>
        <w:pStyle w:val="Sangradetextonormal"/>
        <w:numPr>
          <w:ilvl w:val="0"/>
          <w:numId w:val="1"/>
        </w:numPr>
        <w:tabs>
          <w:tab w:val="clear" w:pos="1440"/>
          <w:tab w:val="num" w:pos="1080"/>
        </w:tabs>
        <w:ind w:left="1080"/>
        <w:jc w:val="both"/>
        <w:rPr>
          <w:rFonts w:cs="Arial"/>
          <w:b w:val="0"/>
          <w:sz w:val="20"/>
        </w:rPr>
      </w:pPr>
      <w:r w:rsidRPr="002B19CA">
        <w:rPr>
          <w:rFonts w:cs="Arial"/>
          <w:b w:val="0"/>
          <w:sz w:val="20"/>
        </w:rPr>
        <w:t>Ley N° 27674 y su Reglamento que establece el acceso de Deportistas de Alto Nivel a la Administración Pública.</w:t>
      </w:r>
    </w:p>
    <w:p w:rsidR="005609D3" w:rsidRPr="002B19CA" w:rsidRDefault="005609D3" w:rsidP="005609D3">
      <w:pPr>
        <w:pStyle w:val="Sangradetextonormal"/>
        <w:numPr>
          <w:ilvl w:val="0"/>
          <w:numId w:val="1"/>
        </w:numPr>
        <w:tabs>
          <w:tab w:val="clear" w:pos="1440"/>
          <w:tab w:val="num" w:pos="1080"/>
        </w:tabs>
        <w:ind w:left="1080"/>
        <w:jc w:val="both"/>
        <w:rPr>
          <w:rFonts w:cs="Arial"/>
          <w:b w:val="0"/>
          <w:sz w:val="20"/>
        </w:rPr>
      </w:pPr>
      <w:r w:rsidRPr="002B19CA">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609D3" w:rsidRPr="002B19CA" w:rsidRDefault="005609D3" w:rsidP="005609D3">
      <w:pPr>
        <w:pStyle w:val="Sangradetextonormal"/>
        <w:numPr>
          <w:ilvl w:val="0"/>
          <w:numId w:val="1"/>
        </w:numPr>
        <w:tabs>
          <w:tab w:val="clear" w:pos="1440"/>
          <w:tab w:val="num" w:pos="1080"/>
        </w:tabs>
        <w:ind w:left="1080"/>
        <w:jc w:val="both"/>
        <w:rPr>
          <w:rFonts w:cs="Arial"/>
          <w:b w:val="0"/>
          <w:sz w:val="20"/>
        </w:rPr>
      </w:pPr>
      <w:r w:rsidRPr="002B19C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609D3" w:rsidRPr="002B19CA" w:rsidRDefault="005609D3" w:rsidP="005609D3">
      <w:pPr>
        <w:pStyle w:val="Sangradetextonormal"/>
        <w:numPr>
          <w:ilvl w:val="0"/>
          <w:numId w:val="1"/>
        </w:numPr>
        <w:tabs>
          <w:tab w:val="clear" w:pos="1440"/>
          <w:tab w:val="num" w:pos="1080"/>
        </w:tabs>
        <w:ind w:left="1080"/>
        <w:jc w:val="both"/>
        <w:rPr>
          <w:rFonts w:cs="Arial"/>
          <w:b w:val="0"/>
          <w:sz w:val="20"/>
        </w:rPr>
      </w:pPr>
      <w:r w:rsidRPr="002B19CA">
        <w:rPr>
          <w:rFonts w:cs="Arial"/>
          <w:b w:val="0"/>
          <w:sz w:val="20"/>
        </w:rPr>
        <w:t xml:space="preserve">Otras disposiciones que resulten aplicables al Contrato Administrativo de Servicios. </w:t>
      </w:r>
    </w:p>
    <w:p w:rsidR="005609D3" w:rsidRPr="002B19CA" w:rsidRDefault="005609D3" w:rsidP="005609D3">
      <w:pPr>
        <w:suppressAutoHyphens/>
        <w:spacing w:after="0" w:line="240" w:lineRule="auto"/>
        <w:rPr>
          <w:rFonts w:ascii="Arial" w:hAnsi="Arial" w:cs="Arial"/>
          <w:b/>
          <w:sz w:val="20"/>
          <w:szCs w:val="20"/>
          <w:lang w:val="es-ES" w:eastAsia="ar-SA"/>
        </w:rPr>
      </w:pPr>
    </w:p>
    <w:p w:rsidR="005609D3" w:rsidRPr="00650865" w:rsidRDefault="005609D3" w:rsidP="005609D3">
      <w:pPr>
        <w:pStyle w:val="Sinespaciado"/>
        <w:numPr>
          <w:ilvl w:val="0"/>
          <w:numId w:val="9"/>
        </w:numPr>
        <w:ind w:left="426" w:hanging="142"/>
        <w:rPr>
          <w:rFonts w:ascii="Arial" w:hAnsi="Arial" w:cs="Arial"/>
          <w:b/>
          <w:sz w:val="20"/>
          <w:szCs w:val="20"/>
        </w:rPr>
      </w:pPr>
      <w:r w:rsidRPr="00650865">
        <w:rPr>
          <w:rFonts w:ascii="Arial" w:hAnsi="Arial" w:cs="Arial"/>
          <w:b/>
          <w:sz w:val="20"/>
          <w:szCs w:val="20"/>
        </w:rPr>
        <w:t>PERFILES DE LOS PUESTOS:</w:t>
      </w:r>
    </w:p>
    <w:p w:rsidR="005609D3" w:rsidRPr="004E16D8" w:rsidRDefault="005609D3" w:rsidP="005609D3">
      <w:pPr>
        <w:suppressAutoHyphens/>
        <w:spacing w:after="0" w:line="240" w:lineRule="auto"/>
        <w:ind w:left="426"/>
        <w:jc w:val="both"/>
        <w:outlineLvl w:val="0"/>
        <w:rPr>
          <w:rFonts w:ascii="Arial" w:hAnsi="Arial" w:cs="Arial"/>
          <w:b/>
          <w:sz w:val="18"/>
          <w:szCs w:val="18"/>
          <w:lang w:val="es-ES" w:eastAsia="ar-SA"/>
        </w:rPr>
      </w:pPr>
    </w:p>
    <w:p w:rsidR="005609D3" w:rsidRPr="002B19CA" w:rsidRDefault="005609D3" w:rsidP="005609D3">
      <w:pPr>
        <w:spacing w:after="0" w:line="100" w:lineRule="atLeast"/>
        <w:ind w:left="142" w:hanging="142"/>
        <w:jc w:val="both"/>
        <w:rPr>
          <w:rFonts w:ascii="Arial" w:hAnsi="Arial" w:cs="Arial"/>
          <w:b/>
          <w:sz w:val="18"/>
          <w:szCs w:val="18"/>
        </w:rPr>
      </w:pPr>
      <w:r>
        <w:rPr>
          <w:rFonts w:ascii="Arial" w:hAnsi="Arial" w:cs="Arial"/>
          <w:b/>
          <w:color w:val="000000"/>
          <w:sz w:val="20"/>
          <w:szCs w:val="18"/>
        </w:rPr>
        <w:t xml:space="preserve">   </w:t>
      </w:r>
      <w:r w:rsidRPr="002B19CA">
        <w:rPr>
          <w:rFonts w:ascii="Arial" w:hAnsi="Arial" w:cs="Arial"/>
          <w:b/>
          <w:color w:val="000000"/>
          <w:sz w:val="18"/>
          <w:szCs w:val="18"/>
        </w:rPr>
        <w:t xml:space="preserve">MÉDICOS ESPECIALISTAS </w:t>
      </w:r>
      <w:r w:rsidRPr="002B19CA">
        <w:rPr>
          <w:rFonts w:ascii="Arial" w:hAnsi="Arial" w:cs="Arial"/>
          <w:b/>
          <w:sz w:val="18"/>
          <w:szCs w:val="18"/>
        </w:rPr>
        <w:t>(COD. P1MES–001, P1MES–002, P1MES–003, P1MES–004, P1MES–005, P1MES–006, P1MES–007, P1MES–008, P1MES–009, P1MES–010)</w:t>
      </w:r>
    </w:p>
    <w:tbl>
      <w:tblPr>
        <w:tblW w:w="0" w:type="auto"/>
        <w:tblInd w:w="137" w:type="dxa"/>
        <w:tblLayout w:type="fixed"/>
        <w:tblLook w:val="0000" w:firstRow="0" w:lastRow="0" w:firstColumn="0" w:lastColumn="0" w:noHBand="0" w:noVBand="0"/>
      </w:tblPr>
      <w:tblGrid>
        <w:gridCol w:w="2774"/>
        <w:gridCol w:w="6268"/>
      </w:tblGrid>
      <w:tr w:rsidR="005609D3" w:rsidTr="008C5AFC">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5609D3" w:rsidRDefault="005609D3" w:rsidP="008C5AFC">
            <w:pPr>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609D3" w:rsidRDefault="005609D3" w:rsidP="008C5AFC">
            <w:pPr>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5609D3"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Default="005609D3" w:rsidP="008C5AFC">
            <w:pPr>
              <w:tabs>
                <w:tab w:val="left" w:pos="2772"/>
              </w:tabs>
              <w:jc w:val="center"/>
              <w:rPr>
                <w:rFonts w:ascii="Arial" w:hAnsi="Arial" w:cs="Arial"/>
                <w:b/>
                <w:color w:val="000000"/>
                <w:sz w:val="18"/>
                <w:szCs w:val="18"/>
                <w:lang w:val="es-MX"/>
              </w:rPr>
            </w:pPr>
            <w:r>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5609D3" w:rsidRDefault="005609D3" w:rsidP="008C5AFC">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y Resolución del SERUMS correspondiente a la profesión. </w:t>
            </w:r>
            <w:r>
              <w:rPr>
                <w:rFonts w:ascii="Arial" w:hAnsi="Arial" w:cs="Arial"/>
                <w:b/>
                <w:color w:val="000000"/>
                <w:sz w:val="18"/>
                <w:szCs w:val="18"/>
                <w:lang w:val="es-MX"/>
              </w:rPr>
              <w:t>(Indispensable)</w:t>
            </w:r>
          </w:p>
          <w:p w:rsidR="005609D3" w:rsidRDefault="005609D3" w:rsidP="008C5AFC">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Contar con diploma de colegiatura y habilidad profesional vigente. </w:t>
            </w:r>
            <w:r>
              <w:rPr>
                <w:rFonts w:ascii="Arial" w:hAnsi="Arial" w:cs="Arial"/>
                <w:b/>
                <w:color w:val="000000"/>
                <w:sz w:val="18"/>
                <w:szCs w:val="18"/>
                <w:lang w:val="es-MX"/>
              </w:rPr>
              <w:t>(Indispensable)</w:t>
            </w:r>
          </w:p>
          <w:p w:rsidR="005609D3" w:rsidRDefault="005609D3" w:rsidP="008C5AFC">
            <w:pPr>
              <w:pStyle w:val="Prrafodelista3"/>
              <w:numPr>
                <w:ilvl w:val="0"/>
                <w:numId w:val="27"/>
              </w:numPr>
              <w:spacing w:after="0" w:line="100" w:lineRule="atLeast"/>
              <w:ind w:left="207" w:hanging="207"/>
              <w:jc w:val="both"/>
              <w:rPr>
                <w:rFonts w:ascii="Arial" w:hAnsi="Arial" w:cs="Arial"/>
                <w:color w:val="000000"/>
                <w:sz w:val="18"/>
                <w:szCs w:val="18"/>
                <w:lang w:val="es-MX"/>
              </w:rPr>
            </w:pPr>
            <w:r>
              <w:rPr>
                <w:rFonts w:ascii="Arial" w:hAnsi="Arial" w:cs="Arial"/>
                <w:color w:val="000000"/>
                <w:sz w:val="18"/>
                <w:szCs w:val="18"/>
                <w:lang w:val="es-MX"/>
              </w:rPr>
              <w:t xml:space="preserve">Presentar copia del Título de la Especialidad o Constancia de haber culminado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en la especialidad de Ortopedia y Traumatología,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sz w:val="18"/>
                <w:szCs w:val="18"/>
                <w:lang w:val="es-MX"/>
              </w:rPr>
              <w:t>(Indispensable)</w:t>
            </w:r>
            <w:r>
              <w:rPr>
                <w:rFonts w:ascii="Arial" w:hAnsi="Arial" w:cs="Arial"/>
                <w:color w:val="000000"/>
                <w:sz w:val="18"/>
                <w:szCs w:val="18"/>
                <w:lang w:val="es-MX"/>
              </w:rPr>
              <w:t xml:space="preserve"> </w:t>
            </w:r>
          </w:p>
          <w:p w:rsidR="005609D3" w:rsidRDefault="005609D3" w:rsidP="008C5AFC">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Copia simple del Registro Nacional de Especialista en caso de corresponder. </w:t>
            </w:r>
            <w:r>
              <w:rPr>
                <w:rFonts w:ascii="Arial" w:hAnsi="Arial" w:cs="Arial"/>
                <w:b/>
                <w:color w:val="000000"/>
                <w:sz w:val="18"/>
                <w:szCs w:val="18"/>
                <w:lang w:val="es-MX"/>
              </w:rPr>
              <w:t>(Indispensable)</w:t>
            </w:r>
          </w:p>
        </w:tc>
      </w:tr>
      <w:tr w:rsidR="005609D3"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Default="005609D3" w:rsidP="008C5AFC">
            <w:pPr>
              <w:jc w:val="center"/>
              <w:rPr>
                <w:rFonts w:ascii="Arial" w:hAnsi="Arial" w:cs="Arial"/>
                <w:b/>
                <w:color w:val="000000"/>
                <w:sz w:val="18"/>
                <w:szCs w:val="18"/>
                <w:lang w:val="es-MX"/>
              </w:rPr>
            </w:pPr>
            <w:r>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Default="005609D3" w:rsidP="008C5AFC">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GENERAL:</w:t>
            </w:r>
          </w:p>
          <w:p w:rsidR="005609D3" w:rsidRDefault="005609D3" w:rsidP="008C5AFC">
            <w:pPr>
              <w:pStyle w:val="Prrafodelista3"/>
              <w:numPr>
                <w:ilvl w:val="0"/>
                <w:numId w:val="27"/>
              </w:numPr>
              <w:tabs>
                <w:tab w:val="left" w:pos="166"/>
              </w:tabs>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Acreditar experiencia laboral mínima de dos (02) años, incluyendo el SERUMS.</w:t>
            </w:r>
            <w:r>
              <w:rPr>
                <w:rFonts w:ascii="Arial" w:hAnsi="Arial" w:cs="Arial"/>
                <w:b/>
                <w:color w:val="000000"/>
                <w:sz w:val="18"/>
                <w:szCs w:val="18"/>
                <w:lang w:val="es-MX"/>
              </w:rPr>
              <w:t xml:space="preserve"> (Indispensable)</w:t>
            </w:r>
          </w:p>
          <w:p w:rsidR="005609D3" w:rsidRDefault="005609D3" w:rsidP="008C5AFC">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ESPECÍFICA:</w:t>
            </w:r>
          </w:p>
          <w:p w:rsidR="005609D3" w:rsidRDefault="005609D3" w:rsidP="008C5AFC">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un (01) año en el desempeño de funciones afines a la profesión y/o puesto, con posterioridad al Título Profesional, excluyendo el SERUMS. </w:t>
            </w:r>
            <w:r>
              <w:rPr>
                <w:rFonts w:ascii="Arial" w:hAnsi="Arial" w:cs="Arial"/>
                <w:b/>
                <w:color w:val="000000"/>
                <w:sz w:val="18"/>
                <w:szCs w:val="18"/>
                <w:lang w:val="es-MX"/>
              </w:rPr>
              <w:t>(Indispensable)</w:t>
            </w:r>
          </w:p>
          <w:p w:rsidR="005609D3" w:rsidRDefault="005609D3" w:rsidP="008C5AFC">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experiencia laboral mínima de </w:t>
            </w:r>
            <w:r>
              <w:rPr>
                <w:rFonts w:ascii="Arial" w:hAnsi="Arial" w:cs="Arial"/>
                <w:color w:val="000000"/>
                <w:sz w:val="18"/>
                <w:szCs w:val="18"/>
                <w:lang w:val="es-ES"/>
              </w:rPr>
              <w:t>tres</w:t>
            </w:r>
            <w:r>
              <w:rPr>
                <w:rFonts w:ascii="Arial" w:hAnsi="Arial" w:cs="Arial"/>
                <w:color w:val="000000"/>
                <w:sz w:val="18"/>
                <w:szCs w:val="18"/>
                <w:lang w:val="es-MX"/>
              </w:rPr>
              <w:t xml:space="preserve"> (0</w:t>
            </w:r>
            <w:r>
              <w:rPr>
                <w:rFonts w:ascii="Arial" w:hAnsi="Arial" w:cs="Arial"/>
                <w:color w:val="000000"/>
                <w:sz w:val="18"/>
                <w:szCs w:val="18"/>
                <w:lang w:val="es-ES"/>
              </w:rPr>
              <w:t>3</w:t>
            </w:r>
            <w:r>
              <w:rPr>
                <w:rFonts w:ascii="Arial" w:hAnsi="Arial" w:cs="Arial"/>
                <w:color w:val="000000"/>
                <w:sz w:val="18"/>
                <w:szCs w:val="18"/>
                <w:lang w:val="es-MX"/>
              </w:rPr>
              <w:t>) año</w:t>
            </w:r>
            <w:r>
              <w:rPr>
                <w:rFonts w:ascii="Arial" w:hAnsi="Arial" w:cs="Arial"/>
                <w:color w:val="000000"/>
                <w:sz w:val="18"/>
                <w:szCs w:val="18"/>
                <w:lang w:val="es-ES"/>
              </w:rPr>
              <w:t>s</w:t>
            </w:r>
            <w:r>
              <w:rPr>
                <w:rFonts w:ascii="Arial" w:hAnsi="Arial" w:cs="Arial"/>
                <w:color w:val="000000"/>
                <w:sz w:val="18"/>
                <w:szCs w:val="18"/>
                <w:lang w:val="es-MX"/>
              </w:rPr>
              <w:t xml:space="preserve"> en el desempeño de funciones afines a la especialidad requerida, incluyendo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Pr>
                <w:rFonts w:ascii="Arial" w:hAnsi="Arial" w:cs="Arial"/>
                <w:b/>
                <w:color w:val="000000"/>
                <w:sz w:val="18"/>
                <w:szCs w:val="18"/>
                <w:lang w:val="es-MX"/>
              </w:rPr>
              <w:t>(Indispensable)</w:t>
            </w:r>
          </w:p>
          <w:p w:rsidR="005609D3" w:rsidRDefault="005609D3" w:rsidP="008C5AFC">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EN EL SECTOR PÚBLICO:</w:t>
            </w:r>
          </w:p>
          <w:p w:rsidR="005609D3" w:rsidRDefault="005609D3" w:rsidP="008C5AFC">
            <w:pPr>
              <w:pStyle w:val="Prrafodelista3"/>
              <w:numPr>
                <w:ilvl w:val="0"/>
                <w:numId w:val="27"/>
              </w:numPr>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 xml:space="preserve">Acreditar un (01) año de SERUMS. </w:t>
            </w:r>
            <w:r>
              <w:rPr>
                <w:rFonts w:ascii="Arial" w:hAnsi="Arial" w:cs="Arial"/>
                <w:b/>
                <w:color w:val="000000"/>
                <w:sz w:val="18"/>
                <w:szCs w:val="18"/>
                <w:lang w:val="es-MX"/>
              </w:rPr>
              <w:t>(Indispensable)</w:t>
            </w:r>
          </w:p>
          <w:p w:rsidR="005609D3" w:rsidRDefault="005609D3" w:rsidP="008C5AFC">
            <w:pPr>
              <w:pStyle w:val="Prrafodelista3"/>
              <w:spacing w:after="0" w:line="100" w:lineRule="atLeast"/>
              <w:ind w:left="210"/>
              <w:jc w:val="both"/>
              <w:rPr>
                <w:rFonts w:ascii="Arial" w:hAnsi="Arial" w:cs="Arial"/>
                <w:color w:val="000000"/>
                <w:sz w:val="18"/>
                <w:szCs w:val="18"/>
              </w:rPr>
            </w:pPr>
            <w:r>
              <w:rPr>
                <w:rFonts w:ascii="Arial" w:hAnsi="Arial" w:cs="Arial"/>
                <w:color w:val="000000"/>
                <w:sz w:val="18"/>
                <w:szCs w:val="18"/>
              </w:rPr>
              <w:t xml:space="preserve">Se considerará la experiencia laboral a partir de la realización del </w:t>
            </w:r>
            <w:proofErr w:type="spellStart"/>
            <w:r>
              <w:rPr>
                <w:rFonts w:ascii="Arial" w:hAnsi="Arial" w:cs="Arial"/>
                <w:color w:val="000000"/>
                <w:sz w:val="18"/>
                <w:szCs w:val="18"/>
              </w:rPr>
              <w:t>Residentado</w:t>
            </w:r>
            <w:proofErr w:type="spellEnd"/>
            <w:r>
              <w:rPr>
                <w:rFonts w:ascii="Arial" w:hAnsi="Arial" w:cs="Arial"/>
                <w:color w:val="000000"/>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5609D3" w:rsidRDefault="005609D3" w:rsidP="008C5AFC">
            <w:pPr>
              <w:pStyle w:val="Prrafodelista3"/>
              <w:spacing w:after="0" w:line="100" w:lineRule="atLeast"/>
              <w:ind w:left="210"/>
              <w:jc w:val="both"/>
              <w:rPr>
                <w:rFonts w:ascii="Arial" w:hAnsi="Arial" w:cs="Arial"/>
                <w:color w:val="000000"/>
                <w:sz w:val="18"/>
                <w:szCs w:val="18"/>
              </w:rPr>
            </w:pPr>
            <w:r>
              <w:rPr>
                <w:rFonts w:ascii="Arial" w:hAnsi="Arial" w:cs="Arial"/>
                <w:color w:val="000000"/>
                <w:sz w:val="18"/>
                <w:szCs w:val="18"/>
              </w:rPr>
              <w:lastRenderedPageBreak/>
              <w:t>No se considerará como experiencia laboral: Trabajos Ad Honorem, Pasantías ni prácticas.</w:t>
            </w:r>
          </w:p>
        </w:tc>
      </w:tr>
      <w:tr w:rsidR="005609D3"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Default="005609D3" w:rsidP="008C5AFC">
            <w:pPr>
              <w:jc w:val="center"/>
              <w:rPr>
                <w:rFonts w:ascii="Arial" w:hAnsi="Arial" w:cs="Arial"/>
                <w:b/>
                <w:color w:val="000000"/>
                <w:sz w:val="18"/>
                <w:szCs w:val="18"/>
                <w:lang w:val="es-MX"/>
              </w:rPr>
            </w:pPr>
            <w:r>
              <w:rPr>
                <w:rFonts w:ascii="Arial" w:hAnsi="Arial" w:cs="Arial"/>
                <w:b/>
                <w:color w:val="000000"/>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Default="005609D3" w:rsidP="008C5AFC">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capacitación o actividades de actualización profesional afines a la especialidad convocada, como mínimo de 51 horas, realizadas a partir del año 2012 a la fecha. </w:t>
            </w:r>
            <w:r>
              <w:rPr>
                <w:rFonts w:ascii="Arial" w:hAnsi="Arial" w:cs="Arial"/>
                <w:b/>
                <w:color w:val="000000"/>
                <w:sz w:val="18"/>
                <w:szCs w:val="18"/>
                <w:lang w:val="es-MX"/>
              </w:rPr>
              <w:t>(Indispensable)</w:t>
            </w:r>
          </w:p>
          <w:p w:rsidR="005609D3" w:rsidRDefault="005609D3" w:rsidP="008C5AFC">
            <w:pPr>
              <w:pStyle w:val="Prrafodelista3"/>
              <w:numPr>
                <w:ilvl w:val="0"/>
                <w:numId w:val="27"/>
              </w:numPr>
              <w:spacing w:after="0" w:line="100" w:lineRule="atLeast"/>
              <w:ind w:left="207" w:hanging="207"/>
              <w:jc w:val="both"/>
              <w:rPr>
                <w:rFonts w:ascii="Arial" w:hAnsi="Arial" w:cs="Arial"/>
                <w:b/>
                <w:sz w:val="18"/>
                <w:szCs w:val="18"/>
              </w:rPr>
            </w:pPr>
            <w:r>
              <w:rPr>
                <w:rFonts w:ascii="Arial" w:hAnsi="Arial" w:cs="Arial"/>
                <w:b/>
                <w:sz w:val="20"/>
                <w:szCs w:val="18"/>
              </w:rPr>
              <w:t xml:space="preserve">Solo </w:t>
            </w:r>
            <w:r w:rsidR="006B6B26">
              <w:rPr>
                <w:rFonts w:ascii="Arial" w:hAnsi="Arial" w:cs="Arial"/>
                <w:b/>
                <w:sz w:val="20"/>
                <w:szCs w:val="18"/>
              </w:rPr>
              <w:t>el</w:t>
            </w:r>
            <w:r>
              <w:rPr>
                <w:rFonts w:ascii="Arial" w:hAnsi="Arial" w:cs="Arial"/>
                <w:b/>
                <w:sz w:val="20"/>
                <w:szCs w:val="18"/>
              </w:rPr>
              <w:t xml:space="preserve"> código</w:t>
            </w:r>
            <w:r>
              <w:rPr>
                <w:rFonts w:ascii="Arial" w:hAnsi="Arial" w:cs="Arial"/>
                <w:color w:val="000000"/>
                <w:sz w:val="18"/>
                <w:szCs w:val="18"/>
                <w:lang w:val="es-MX"/>
              </w:rPr>
              <w:t xml:space="preserve"> </w:t>
            </w:r>
            <w:r w:rsidR="006B6B26">
              <w:rPr>
                <w:rFonts w:ascii="Arial" w:hAnsi="Arial" w:cs="Arial"/>
                <w:b/>
                <w:sz w:val="18"/>
                <w:szCs w:val="18"/>
              </w:rPr>
              <w:t>P1MES–010</w:t>
            </w:r>
          </w:p>
          <w:p w:rsidR="005609D3" w:rsidRDefault="005609D3" w:rsidP="008C5AFC">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constancia de habilidad del IPEN. </w:t>
            </w:r>
            <w:r>
              <w:rPr>
                <w:rFonts w:ascii="Arial" w:hAnsi="Arial" w:cs="Arial"/>
                <w:b/>
                <w:color w:val="000000"/>
                <w:sz w:val="18"/>
                <w:szCs w:val="18"/>
                <w:lang w:val="es-MX"/>
              </w:rPr>
              <w:t>(Indispensable)</w:t>
            </w:r>
          </w:p>
        </w:tc>
      </w:tr>
      <w:tr w:rsidR="005609D3"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Default="005609D3" w:rsidP="008C5AFC">
            <w:pPr>
              <w:jc w:val="center"/>
              <w:rPr>
                <w:rFonts w:ascii="Arial" w:hAnsi="Arial" w:cs="Arial"/>
                <w:b/>
                <w:color w:val="000000"/>
                <w:sz w:val="18"/>
                <w:szCs w:val="18"/>
                <w:lang w:val="es-MX"/>
              </w:rPr>
            </w:pPr>
            <w:r>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Default="005609D3" w:rsidP="008C5AFC">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Manejo de Ofimática (nivel usuario): Word, Excel, </w:t>
            </w:r>
            <w:proofErr w:type="spellStart"/>
            <w:r>
              <w:rPr>
                <w:rFonts w:ascii="Arial" w:hAnsi="Arial" w:cs="Arial"/>
                <w:color w:val="000000"/>
                <w:sz w:val="18"/>
                <w:szCs w:val="18"/>
                <w:lang w:val="es-MX"/>
              </w:rPr>
              <w:t>Power</w:t>
            </w:r>
            <w:proofErr w:type="spellEnd"/>
            <w:r>
              <w:rPr>
                <w:rFonts w:ascii="Arial" w:hAnsi="Arial" w:cs="Arial"/>
                <w:color w:val="000000"/>
                <w:sz w:val="18"/>
                <w:szCs w:val="18"/>
                <w:lang w:val="es-MX"/>
              </w:rPr>
              <w:t xml:space="preserve"> Point e Internet a nivel básico. </w:t>
            </w:r>
            <w:r>
              <w:rPr>
                <w:rFonts w:ascii="Arial" w:hAnsi="Arial" w:cs="Arial"/>
                <w:b/>
                <w:color w:val="000000"/>
                <w:sz w:val="18"/>
                <w:szCs w:val="18"/>
                <w:lang w:val="es-MX"/>
              </w:rPr>
              <w:t>(Indispensable)</w:t>
            </w:r>
          </w:p>
          <w:p w:rsidR="005609D3" w:rsidRDefault="005609D3" w:rsidP="008C5AFC">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Manejo de idioma inglés a nivel básico </w:t>
            </w:r>
            <w:r>
              <w:rPr>
                <w:rFonts w:ascii="Arial" w:hAnsi="Arial" w:cs="Arial"/>
                <w:b/>
                <w:color w:val="000000"/>
                <w:sz w:val="18"/>
                <w:szCs w:val="18"/>
                <w:lang w:val="es-MX"/>
              </w:rPr>
              <w:t>(Indispensable)</w:t>
            </w:r>
          </w:p>
        </w:tc>
      </w:tr>
      <w:tr w:rsidR="005609D3"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Default="005609D3" w:rsidP="008C5AFC">
            <w:pPr>
              <w:jc w:val="center"/>
              <w:rPr>
                <w:rFonts w:ascii="Arial" w:hAnsi="Arial" w:cs="Arial"/>
                <w:b/>
                <w:color w:val="000000"/>
                <w:sz w:val="18"/>
                <w:szCs w:val="18"/>
                <w:lang w:val="es-MX"/>
              </w:rPr>
            </w:pPr>
            <w:r>
              <w:rPr>
                <w:rFonts w:ascii="Arial" w:hAnsi="Arial" w:cs="Arial"/>
                <w:b/>
                <w:color w:val="000000"/>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Default="005609D3" w:rsidP="006B6B26">
            <w:pPr>
              <w:spacing w:after="0"/>
              <w:ind w:left="232"/>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5609D3" w:rsidRDefault="005609D3" w:rsidP="006B6B26">
            <w:pPr>
              <w:spacing w:after="0"/>
              <w:ind w:left="232"/>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5609D3" w:rsidTr="008C5AFC">
        <w:trPr>
          <w:trHeight w:val="329"/>
        </w:trPr>
        <w:tc>
          <w:tcPr>
            <w:tcW w:w="2774" w:type="dxa"/>
            <w:tcBorders>
              <w:top w:val="single" w:sz="4" w:space="0" w:color="000000"/>
              <w:left w:val="single" w:sz="4" w:space="0" w:color="000000"/>
              <w:bottom w:val="single" w:sz="4" w:space="0" w:color="000000"/>
            </w:tcBorders>
            <w:shd w:val="clear" w:color="auto" w:fill="FFFFFF"/>
            <w:vAlign w:val="center"/>
          </w:tcPr>
          <w:p w:rsidR="005609D3" w:rsidRDefault="005609D3" w:rsidP="008C5AFC">
            <w:pPr>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Default="005609D3" w:rsidP="008C5AFC">
            <w:pPr>
              <w:pStyle w:val="Prrafodelista3"/>
              <w:numPr>
                <w:ilvl w:val="0"/>
                <w:numId w:val="27"/>
              </w:numPr>
              <w:spacing w:after="0" w:line="100" w:lineRule="atLeast"/>
              <w:ind w:left="207" w:hanging="207"/>
              <w:jc w:val="both"/>
              <w:rPr>
                <w:rFonts w:ascii="Arial" w:hAnsi="Arial" w:cs="Arial"/>
                <w:sz w:val="18"/>
                <w:szCs w:val="18"/>
              </w:rPr>
            </w:pPr>
            <w:r>
              <w:rPr>
                <w:rFonts w:ascii="Arial" w:hAnsi="Arial" w:cs="Arial"/>
                <w:sz w:val="18"/>
                <w:szCs w:val="18"/>
              </w:rPr>
              <w:t xml:space="preserve">CAS nuevos </w:t>
            </w:r>
          </w:p>
        </w:tc>
      </w:tr>
    </w:tbl>
    <w:p w:rsidR="005609D3" w:rsidRDefault="005609D3" w:rsidP="005609D3">
      <w:pPr>
        <w:spacing w:after="0" w:line="100" w:lineRule="atLeast"/>
        <w:jc w:val="both"/>
        <w:rPr>
          <w:rFonts w:ascii="Arial" w:hAnsi="Arial" w:cs="Arial"/>
          <w:b/>
          <w:sz w:val="18"/>
          <w:szCs w:val="18"/>
        </w:rPr>
      </w:pPr>
    </w:p>
    <w:p w:rsidR="005609D3" w:rsidRDefault="005609D3" w:rsidP="005609D3">
      <w:pPr>
        <w:spacing w:after="0" w:line="100" w:lineRule="atLeast"/>
        <w:jc w:val="both"/>
        <w:rPr>
          <w:rFonts w:ascii="Arial" w:hAnsi="Arial" w:cs="Arial"/>
          <w:b/>
          <w:color w:val="000000"/>
          <w:sz w:val="20"/>
          <w:szCs w:val="18"/>
        </w:rPr>
      </w:pPr>
    </w:p>
    <w:p w:rsidR="005609D3" w:rsidRPr="002B19CA" w:rsidRDefault="006B6B26" w:rsidP="005609D3">
      <w:pPr>
        <w:spacing w:after="0" w:line="100" w:lineRule="atLeast"/>
        <w:jc w:val="both"/>
        <w:rPr>
          <w:rFonts w:ascii="Arial" w:hAnsi="Arial" w:cs="Arial"/>
          <w:b/>
          <w:sz w:val="18"/>
          <w:szCs w:val="18"/>
        </w:rPr>
      </w:pPr>
      <w:r w:rsidRPr="002B19CA">
        <w:rPr>
          <w:rFonts w:ascii="Arial" w:hAnsi="Arial" w:cs="Arial"/>
          <w:b/>
          <w:sz w:val="18"/>
          <w:szCs w:val="18"/>
        </w:rPr>
        <w:t xml:space="preserve">  PSICOLOGO (COD. P2PS – 011</w:t>
      </w:r>
      <w:r w:rsidR="005609D3" w:rsidRPr="002B19CA">
        <w:rPr>
          <w:rFonts w:ascii="Arial" w:hAnsi="Arial" w:cs="Arial"/>
          <w:b/>
          <w:sz w:val="18"/>
          <w:szCs w:val="18"/>
        </w:rPr>
        <w:t>)</w:t>
      </w:r>
    </w:p>
    <w:tbl>
      <w:tblPr>
        <w:tblW w:w="0" w:type="auto"/>
        <w:tblInd w:w="137" w:type="dxa"/>
        <w:tblLayout w:type="fixed"/>
        <w:tblLook w:val="0000" w:firstRow="0" w:lastRow="0" w:firstColumn="0" w:lastColumn="0" w:noHBand="0" w:noVBand="0"/>
      </w:tblPr>
      <w:tblGrid>
        <w:gridCol w:w="2774"/>
        <w:gridCol w:w="6268"/>
      </w:tblGrid>
      <w:tr w:rsidR="005609D3" w:rsidRPr="002B19CA" w:rsidTr="008C5AFC">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5609D3" w:rsidRPr="002B19CA" w:rsidRDefault="005609D3" w:rsidP="008C5AFC">
            <w:pPr>
              <w:jc w:val="center"/>
              <w:rPr>
                <w:rFonts w:ascii="Arial" w:hAnsi="Arial" w:cs="Arial"/>
                <w:b/>
                <w:sz w:val="18"/>
                <w:szCs w:val="18"/>
                <w:lang w:val="es-MX"/>
              </w:rPr>
            </w:pPr>
            <w:r w:rsidRPr="002B19CA">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609D3" w:rsidRPr="002B19CA" w:rsidRDefault="005609D3" w:rsidP="008C5AFC">
            <w:pPr>
              <w:jc w:val="center"/>
              <w:rPr>
                <w:rFonts w:ascii="Arial" w:hAnsi="Arial" w:cs="Arial"/>
                <w:b/>
                <w:sz w:val="18"/>
                <w:szCs w:val="18"/>
                <w:lang w:val="es-MX"/>
              </w:rPr>
            </w:pPr>
            <w:r w:rsidRPr="002B19CA">
              <w:rPr>
                <w:rFonts w:ascii="Arial" w:hAnsi="Arial" w:cs="Arial"/>
                <w:b/>
                <w:sz w:val="18"/>
                <w:szCs w:val="18"/>
                <w:lang w:val="es-MX"/>
              </w:rPr>
              <w:t>DETALLE</w:t>
            </w:r>
          </w:p>
        </w:tc>
      </w:tr>
      <w:tr w:rsidR="005609D3" w:rsidRPr="002B19CA"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B19CA" w:rsidRDefault="005609D3" w:rsidP="008C5AFC">
            <w:pPr>
              <w:tabs>
                <w:tab w:val="left" w:pos="2772"/>
              </w:tabs>
              <w:jc w:val="center"/>
              <w:rPr>
                <w:rFonts w:ascii="Arial" w:hAnsi="Arial" w:cs="Arial"/>
                <w:b/>
                <w:sz w:val="18"/>
                <w:szCs w:val="18"/>
                <w:lang w:val="es-MX"/>
              </w:rPr>
            </w:pPr>
            <w:r w:rsidRPr="002B19CA">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5609D3" w:rsidRPr="002B19CA"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B19CA">
              <w:rPr>
                <w:rFonts w:ascii="Arial" w:hAnsi="Arial" w:cs="Arial"/>
                <w:sz w:val="18"/>
                <w:szCs w:val="18"/>
                <w:lang w:val="es-MX"/>
              </w:rPr>
              <w:t xml:space="preserve">Presentar copia simple del Título Profesional Universitario en Psicología y Resolución del SERUMS correspondiente a la profesión. </w:t>
            </w:r>
            <w:r w:rsidRPr="002B19CA">
              <w:rPr>
                <w:rFonts w:ascii="Arial" w:hAnsi="Arial" w:cs="Arial"/>
                <w:b/>
                <w:sz w:val="18"/>
                <w:szCs w:val="18"/>
                <w:lang w:val="es-MX"/>
              </w:rPr>
              <w:t>(Indispensables)</w:t>
            </w:r>
          </w:p>
          <w:p w:rsidR="005609D3" w:rsidRPr="002B19CA"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B19CA">
              <w:rPr>
                <w:rFonts w:ascii="Arial" w:hAnsi="Arial" w:cs="Arial"/>
                <w:sz w:val="18"/>
                <w:szCs w:val="18"/>
                <w:lang w:val="es-MX"/>
              </w:rPr>
              <w:t xml:space="preserve">Contar con diploma de colegiatura y habilidad profesional vigente. </w:t>
            </w:r>
            <w:r w:rsidRPr="002B19CA">
              <w:rPr>
                <w:rFonts w:ascii="Arial" w:hAnsi="Arial" w:cs="Arial"/>
                <w:b/>
                <w:sz w:val="18"/>
                <w:szCs w:val="18"/>
                <w:lang w:val="es-MX"/>
              </w:rPr>
              <w:t>(Indispensable)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EXPERIENCIA GENERAL:</w:t>
            </w:r>
          </w:p>
          <w:p w:rsidR="005609D3" w:rsidRPr="00255B80" w:rsidRDefault="005609D3" w:rsidP="008C5AFC">
            <w:pPr>
              <w:pStyle w:val="Prrafodelista3"/>
              <w:numPr>
                <w:ilvl w:val="0"/>
                <w:numId w:val="27"/>
              </w:numPr>
              <w:tabs>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Acreditar experiencia laboral mínima de dos (02) años, incluyendo el SERUMS.</w:t>
            </w:r>
            <w:r w:rsidRPr="00255B80">
              <w:rPr>
                <w:rFonts w:ascii="Arial" w:hAnsi="Arial" w:cs="Arial"/>
                <w:b/>
                <w:sz w:val="18"/>
                <w:szCs w:val="18"/>
                <w:lang w:val="es-MX"/>
              </w:rPr>
              <w:t xml:space="preserve"> (Indispensable)</w:t>
            </w:r>
          </w:p>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EXPERIENCIA ESPECÍFICA:</w:t>
            </w:r>
          </w:p>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un (01) año en el desempeño de funciones afines a la profesión y/o puesto, con posterioridad al Título Profesional, excluyendo el SERUMS. </w:t>
            </w:r>
            <w:r w:rsidRPr="00255B80">
              <w:rPr>
                <w:rFonts w:ascii="Arial" w:hAnsi="Arial" w:cs="Arial"/>
                <w:b/>
                <w:sz w:val="18"/>
                <w:szCs w:val="18"/>
                <w:lang w:val="es-MX"/>
              </w:rPr>
              <w:t>(Indispensable)</w:t>
            </w:r>
          </w:p>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EXPERIENCIA EN EL SECTOR PÚBLICO:</w:t>
            </w:r>
          </w:p>
          <w:p w:rsidR="005609D3" w:rsidRPr="00255B80" w:rsidRDefault="005609D3" w:rsidP="008C5AFC">
            <w:pPr>
              <w:pStyle w:val="Prrafodelista3"/>
              <w:numPr>
                <w:ilvl w:val="0"/>
                <w:numId w:val="27"/>
              </w:numPr>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de SERUMS. </w:t>
            </w:r>
            <w:r w:rsidRPr="00255B80">
              <w:rPr>
                <w:rFonts w:ascii="Arial" w:hAnsi="Arial" w:cs="Arial"/>
                <w:b/>
                <w:sz w:val="18"/>
                <w:szCs w:val="18"/>
                <w:lang w:val="es-MX"/>
              </w:rPr>
              <w:t>(Indispensable)</w:t>
            </w:r>
          </w:p>
          <w:p w:rsidR="005609D3" w:rsidRPr="00255B80" w:rsidRDefault="005609D3" w:rsidP="008C5AFC">
            <w:pPr>
              <w:pStyle w:val="Prrafodelista3"/>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609D3" w:rsidRPr="00255B80" w:rsidRDefault="005609D3" w:rsidP="008C5AFC">
            <w:pPr>
              <w:pStyle w:val="Prrafodelista3"/>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2012 a la fecha. </w:t>
            </w:r>
            <w:r w:rsidRPr="00255B80">
              <w:rPr>
                <w:rFonts w:ascii="Arial" w:hAnsi="Arial" w:cs="Arial"/>
                <w:b/>
                <w:sz w:val="18"/>
                <w:szCs w:val="18"/>
                <w:lang w:val="es-MX"/>
              </w:rPr>
              <w:t>(Indispensable)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w:t>
            </w:r>
            <w:r w:rsidRPr="00255B80">
              <w:rPr>
                <w:rFonts w:ascii="Arial" w:hAnsi="Arial" w:cs="Arial"/>
                <w:b/>
                <w:sz w:val="18"/>
                <w:szCs w:val="18"/>
                <w:lang w:val="es-MX"/>
              </w:rPr>
              <w:t>(Indispensable)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6B6B26">
            <w:pPr>
              <w:spacing w:after="0"/>
              <w:jc w:val="both"/>
              <w:rPr>
                <w:rFonts w:ascii="Arial" w:hAnsi="Arial" w:cs="Arial"/>
                <w:sz w:val="18"/>
                <w:szCs w:val="18"/>
              </w:rPr>
            </w:pPr>
            <w:r w:rsidRPr="00255B80">
              <w:rPr>
                <w:rFonts w:ascii="Arial" w:hAnsi="Arial" w:cs="Arial"/>
                <w:b/>
                <w:bCs/>
                <w:sz w:val="18"/>
                <w:szCs w:val="18"/>
              </w:rPr>
              <w:t>GENÉRICAS:</w:t>
            </w:r>
            <w:r w:rsidRPr="00255B80">
              <w:rPr>
                <w:rFonts w:ascii="Arial" w:hAnsi="Arial" w:cs="Arial"/>
                <w:sz w:val="18"/>
                <w:szCs w:val="18"/>
              </w:rPr>
              <w:t xml:space="preserve"> Actitud de servicio, ética e integridad, compromiso y responsabilidad, orientación a   resultados, trabajo en equipo.</w:t>
            </w:r>
          </w:p>
          <w:p w:rsidR="005609D3" w:rsidRPr="00255B80" w:rsidRDefault="005609D3" w:rsidP="006B6B26">
            <w:pPr>
              <w:spacing w:after="0"/>
              <w:jc w:val="both"/>
              <w:rPr>
                <w:rFonts w:ascii="Arial" w:hAnsi="Arial" w:cs="Arial"/>
                <w:sz w:val="18"/>
                <w:szCs w:val="18"/>
              </w:rPr>
            </w:pPr>
            <w:r w:rsidRPr="00255B80">
              <w:rPr>
                <w:rFonts w:ascii="Arial" w:hAnsi="Arial" w:cs="Arial"/>
                <w:b/>
                <w:bCs/>
                <w:sz w:val="18"/>
                <w:szCs w:val="18"/>
              </w:rPr>
              <w:t>ESPECÍFICAS:</w:t>
            </w:r>
            <w:r w:rsidRPr="00255B80">
              <w:rPr>
                <w:rFonts w:ascii="Arial" w:hAnsi="Arial" w:cs="Arial"/>
                <w:sz w:val="18"/>
                <w:szCs w:val="18"/>
              </w:rPr>
              <w:t xml:space="preserve"> Pensamiento estratégico, comunicación efectiva, planificación y organización, capacidad de análisis y capacidad de respuesta al cambio.</w:t>
            </w:r>
          </w:p>
        </w:tc>
      </w:tr>
      <w:tr w:rsidR="005609D3" w:rsidRPr="00255B80" w:rsidTr="008C5AFC">
        <w:trPr>
          <w:trHeight w:val="383"/>
        </w:trPr>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rPr>
            </w:pPr>
            <w:r w:rsidRPr="00255B80">
              <w:rPr>
                <w:rFonts w:ascii="Arial" w:hAnsi="Arial" w:cs="Arial"/>
                <w:b/>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sz w:val="18"/>
                <w:szCs w:val="18"/>
              </w:rPr>
            </w:pPr>
            <w:r w:rsidRPr="00255B80">
              <w:rPr>
                <w:rFonts w:ascii="Arial" w:hAnsi="Arial" w:cs="Arial"/>
                <w:sz w:val="18"/>
                <w:szCs w:val="18"/>
              </w:rPr>
              <w:t>CAS Nuevo</w:t>
            </w:r>
          </w:p>
        </w:tc>
      </w:tr>
    </w:tbl>
    <w:p w:rsidR="005609D3" w:rsidRPr="00255B80" w:rsidRDefault="005609D3" w:rsidP="005609D3">
      <w:pPr>
        <w:spacing w:after="0" w:line="100" w:lineRule="atLeast"/>
        <w:jc w:val="both"/>
        <w:rPr>
          <w:rFonts w:ascii="Arial" w:hAnsi="Arial" w:cs="Arial"/>
          <w:b/>
          <w:sz w:val="18"/>
          <w:szCs w:val="18"/>
        </w:rPr>
      </w:pPr>
    </w:p>
    <w:p w:rsidR="005609D3" w:rsidRPr="00255B80" w:rsidRDefault="005609D3" w:rsidP="006B6B26">
      <w:pPr>
        <w:pStyle w:val="Sinespaciado4"/>
        <w:spacing w:after="0"/>
        <w:rPr>
          <w:rFonts w:ascii="Arial" w:hAnsi="Arial" w:cs="Arial"/>
          <w:b/>
          <w:sz w:val="20"/>
          <w:szCs w:val="20"/>
        </w:rPr>
      </w:pPr>
      <w:r w:rsidRPr="00255B80">
        <w:rPr>
          <w:rFonts w:ascii="Arial" w:hAnsi="Arial" w:cs="Arial"/>
          <w:b/>
          <w:sz w:val="20"/>
          <w:szCs w:val="20"/>
        </w:rPr>
        <w:t xml:space="preserve">  </w:t>
      </w:r>
      <w:r w:rsidRPr="002B19CA">
        <w:rPr>
          <w:rFonts w:ascii="Arial" w:hAnsi="Arial" w:cs="Arial"/>
          <w:b/>
          <w:sz w:val="18"/>
          <w:szCs w:val="20"/>
        </w:rPr>
        <w:t>NUTRICIONISTA (COD. P2NU-0</w:t>
      </w:r>
      <w:r w:rsidR="006B6B26" w:rsidRPr="002B19CA">
        <w:rPr>
          <w:rFonts w:ascii="Arial" w:hAnsi="Arial" w:cs="Arial"/>
          <w:b/>
          <w:sz w:val="18"/>
          <w:szCs w:val="20"/>
        </w:rPr>
        <w:t>1</w:t>
      </w:r>
      <w:r w:rsidRPr="002B19CA">
        <w:rPr>
          <w:rFonts w:ascii="Arial" w:hAnsi="Arial" w:cs="Arial"/>
          <w:b/>
          <w:sz w:val="18"/>
          <w:szCs w:val="20"/>
        </w:rPr>
        <w:t>2)</w:t>
      </w:r>
    </w:p>
    <w:tbl>
      <w:tblPr>
        <w:tblW w:w="0" w:type="auto"/>
        <w:tblInd w:w="137" w:type="dxa"/>
        <w:tblLayout w:type="fixed"/>
        <w:tblLook w:val="0000" w:firstRow="0" w:lastRow="0" w:firstColumn="0" w:lastColumn="0" w:noHBand="0" w:noVBand="0"/>
      </w:tblPr>
      <w:tblGrid>
        <w:gridCol w:w="2774"/>
        <w:gridCol w:w="6268"/>
      </w:tblGrid>
      <w:tr w:rsidR="005609D3" w:rsidRPr="00255B80" w:rsidTr="008C5AFC">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5609D3" w:rsidRPr="00255B80" w:rsidRDefault="005609D3" w:rsidP="006B6B26">
            <w:pPr>
              <w:spacing w:after="0"/>
              <w:jc w:val="center"/>
              <w:rPr>
                <w:rFonts w:ascii="Arial" w:hAnsi="Arial" w:cs="Arial"/>
                <w:b/>
                <w:sz w:val="18"/>
                <w:szCs w:val="18"/>
                <w:lang w:val="es-MX"/>
              </w:rPr>
            </w:pPr>
            <w:r w:rsidRPr="00255B80">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609D3" w:rsidRPr="00255B80" w:rsidRDefault="005609D3" w:rsidP="006B6B26">
            <w:pPr>
              <w:spacing w:after="0"/>
              <w:jc w:val="center"/>
              <w:rPr>
                <w:rFonts w:ascii="Arial" w:hAnsi="Arial" w:cs="Arial"/>
                <w:b/>
                <w:sz w:val="18"/>
                <w:szCs w:val="18"/>
                <w:lang w:val="es-MX"/>
              </w:rPr>
            </w:pPr>
            <w:r w:rsidRPr="00255B80">
              <w:rPr>
                <w:rFonts w:ascii="Arial" w:hAnsi="Arial" w:cs="Arial"/>
                <w:b/>
                <w:sz w:val="18"/>
                <w:szCs w:val="18"/>
                <w:lang w:val="es-MX"/>
              </w:rPr>
              <w:t>DETALLE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tabs>
                <w:tab w:val="left" w:pos="2772"/>
              </w:tabs>
              <w:jc w:val="center"/>
              <w:rPr>
                <w:rFonts w:ascii="Arial" w:hAnsi="Arial" w:cs="Arial"/>
                <w:b/>
                <w:sz w:val="18"/>
                <w:szCs w:val="18"/>
                <w:lang w:val="es-MX"/>
              </w:rPr>
            </w:pPr>
            <w:r w:rsidRPr="00255B80">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Presentar copia simple del Título Profesional Universitario en Nutrición y Resolución del SERUMS correspondiente a la profesión. </w:t>
            </w:r>
            <w:r w:rsidRPr="00255B80">
              <w:rPr>
                <w:rFonts w:ascii="Arial" w:hAnsi="Arial" w:cs="Arial"/>
                <w:b/>
                <w:sz w:val="18"/>
                <w:szCs w:val="18"/>
                <w:lang w:val="es-MX"/>
              </w:rPr>
              <w:t>(Indispensables)</w:t>
            </w:r>
          </w:p>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Contar con diploma de colegiatura y habilidad profesional vigente. </w:t>
            </w:r>
            <w:r w:rsidRPr="00255B80">
              <w:rPr>
                <w:rFonts w:ascii="Arial" w:hAnsi="Arial" w:cs="Arial"/>
                <w:b/>
                <w:sz w:val="18"/>
                <w:szCs w:val="18"/>
                <w:lang w:val="es-MX"/>
              </w:rPr>
              <w:t>(Indispensable)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 xml:space="preserve">    EXPERIENCIA GENERAL:</w:t>
            </w:r>
          </w:p>
          <w:p w:rsidR="005609D3" w:rsidRPr="00255B80" w:rsidRDefault="005609D3" w:rsidP="008C5AFC">
            <w:pPr>
              <w:pStyle w:val="Prrafodelista3"/>
              <w:numPr>
                <w:ilvl w:val="0"/>
                <w:numId w:val="27"/>
              </w:numPr>
              <w:tabs>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Acreditar experiencia laboral mínima de tres (03) años, incluyendo el SERUMS.</w:t>
            </w:r>
            <w:r w:rsidRPr="00255B80">
              <w:rPr>
                <w:rFonts w:ascii="Arial" w:hAnsi="Arial" w:cs="Arial"/>
                <w:b/>
                <w:sz w:val="18"/>
                <w:szCs w:val="18"/>
                <w:lang w:val="es-MX"/>
              </w:rPr>
              <w:t xml:space="preserve"> (Indispensable)</w:t>
            </w:r>
          </w:p>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ESPECÍFICA:</w:t>
            </w:r>
          </w:p>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un (01) año en el desempeño de funciones afines a la profesión y/o puesto, con posterioridad al Título Profesional, excluyendo el SERUMS. </w:t>
            </w:r>
            <w:r w:rsidRPr="00255B80">
              <w:rPr>
                <w:rFonts w:ascii="Arial" w:hAnsi="Arial" w:cs="Arial"/>
                <w:b/>
                <w:sz w:val="18"/>
                <w:szCs w:val="18"/>
                <w:lang w:val="es-MX"/>
              </w:rPr>
              <w:t>(Indispensable)</w:t>
            </w:r>
          </w:p>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EN EL SECTOR PÚBLICO:</w:t>
            </w:r>
          </w:p>
          <w:p w:rsidR="005609D3" w:rsidRPr="00255B80" w:rsidRDefault="005609D3" w:rsidP="008C5AFC">
            <w:pPr>
              <w:pStyle w:val="Prrafodelista3"/>
              <w:numPr>
                <w:ilvl w:val="0"/>
                <w:numId w:val="27"/>
              </w:numPr>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de SERUMS. </w:t>
            </w:r>
            <w:r w:rsidRPr="00255B80">
              <w:rPr>
                <w:rFonts w:ascii="Arial" w:hAnsi="Arial" w:cs="Arial"/>
                <w:b/>
                <w:sz w:val="18"/>
                <w:szCs w:val="18"/>
                <w:lang w:val="es-MX"/>
              </w:rPr>
              <w:t>(Indispensable)</w:t>
            </w:r>
          </w:p>
          <w:p w:rsidR="005609D3" w:rsidRPr="00255B80" w:rsidRDefault="005609D3" w:rsidP="008C5AFC">
            <w:pPr>
              <w:pStyle w:val="Prrafodelista3"/>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609D3" w:rsidRPr="00255B80" w:rsidRDefault="005609D3" w:rsidP="008C5AFC">
            <w:pPr>
              <w:pStyle w:val="Prrafodelista3"/>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2013 a la fecha. </w:t>
            </w:r>
            <w:r w:rsidRPr="00255B80">
              <w:rPr>
                <w:rFonts w:ascii="Arial" w:hAnsi="Arial" w:cs="Arial"/>
                <w:b/>
                <w:sz w:val="18"/>
                <w:szCs w:val="18"/>
                <w:lang w:val="es-MX"/>
              </w:rPr>
              <w:t>(Indispensable)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w:t>
            </w:r>
            <w:r w:rsidRPr="00255B80">
              <w:rPr>
                <w:rFonts w:ascii="Arial" w:hAnsi="Arial" w:cs="Arial"/>
                <w:b/>
                <w:sz w:val="18"/>
                <w:szCs w:val="18"/>
                <w:lang w:val="es-MX"/>
              </w:rPr>
              <w:t>(Indispensable)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6B6B26">
            <w:pPr>
              <w:spacing w:after="0"/>
              <w:jc w:val="both"/>
              <w:rPr>
                <w:rFonts w:ascii="Arial" w:hAnsi="Arial" w:cs="Arial"/>
                <w:sz w:val="18"/>
                <w:szCs w:val="18"/>
              </w:rPr>
            </w:pPr>
            <w:r w:rsidRPr="00255B80">
              <w:rPr>
                <w:rFonts w:ascii="Arial" w:hAnsi="Arial" w:cs="Arial"/>
                <w:b/>
                <w:bCs/>
                <w:sz w:val="18"/>
                <w:szCs w:val="18"/>
              </w:rPr>
              <w:t>GENÉRICAS:</w:t>
            </w:r>
            <w:r w:rsidRPr="00255B80">
              <w:rPr>
                <w:rFonts w:ascii="Arial" w:hAnsi="Arial" w:cs="Arial"/>
                <w:sz w:val="18"/>
                <w:szCs w:val="18"/>
              </w:rPr>
              <w:t xml:space="preserve"> Actitud de servicio, ética e integridad, compromiso y responsabilidad, orientación a   resultados, trabajo en equipo.</w:t>
            </w:r>
          </w:p>
          <w:p w:rsidR="005609D3" w:rsidRPr="00255B80" w:rsidRDefault="005609D3" w:rsidP="006B6B26">
            <w:pPr>
              <w:spacing w:after="0"/>
              <w:jc w:val="both"/>
              <w:rPr>
                <w:rFonts w:ascii="Arial" w:hAnsi="Arial" w:cs="Arial"/>
                <w:sz w:val="18"/>
                <w:szCs w:val="18"/>
              </w:rPr>
            </w:pPr>
            <w:r w:rsidRPr="00255B80">
              <w:rPr>
                <w:rFonts w:ascii="Arial" w:hAnsi="Arial" w:cs="Arial"/>
                <w:b/>
                <w:bCs/>
                <w:sz w:val="18"/>
                <w:szCs w:val="18"/>
              </w:rPr>
              <w:t>ESPECÍFICAS:</w:t>
            </w:r>
            <w:r w:rsidRPr="00255B80">
              <w:rPr>
                <w:rFonts w:ascii="Arial" w:hAnsi="Arial" w:cs="Arial"/>
                <w:sz w:val="18"/>
                <w:szCs w:val="18"/>
              </w:rPr>
              <w:t xml:space="preserve"> Pensamiento estratégico, comunicación efectiva, planificación y organización, capacidad de análisis y capacidad de respuesta al cambio.</w:t>
            </w:r>
          </w:p>
        </w:tc>
      </w:tr>
      <w:tr w:rsidR="005609D3" w:rsidRPr="00255B80" w:rsidTr="008C5AFC">
        <w:trPr>
          <w:trHeight w:val="383"/>
        </w:trPr>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rPr>
            </w:pPr>
            <w:r w:rsidRPr="00255B80">
              <w:rPr>
                <w:rFonts w:ascii="Arial" w:hAnsi="Arial" w:cs="Arial"/>
                <w:b/>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sz w:val="18"/>
                <w:szCs w:val="18"/>
              </w:rPr>
            </w:pPr>
            <w:r w:rsidRPr="00255B80">
              <w:rPr>
                <w:rFonts w:ascii="Arial" w:hAnsi="Arial" w:cs="Arial"/>
                <w:sz w:val="18"/>
                <w:szCs w:val="18"/>
              </w:rPr>
              <w:t>CAS Nuevo</w:t>
            </w:r>
          </w:p>
        </w:tc>
      </w:tr>
    </w:tbl>
    <w:p w:rsidR="005609D3" w:rsidRPr="00255B80" w:rsidRDefault="005609D3" w:rsidP="005609D3">
      <w:pPr>
        <w:spacing w:after="0" w:line="100" w:lineRule="atLeast"/>
        <w:jc w:val="both"/>
        <w:rPr>
          <w:rFonts w:ascii="Arial" w:hAnsi="Arial" w:cs="Arial"/>
          <w:b/>
          <w:sz w:val="18"/>
          <w:szCs w:val="18"/>
        </w:rPr>
      </w:pPr>
    </w:p>
    <w:p w:rsidR="005609D3" w:rsidRPr="002B19CA" w:rsidRDefault="005609D3" w:rsidP="006B6B26">
      <w:pPr>
        <w:pStyle w:val="Sinespaciado4"/>
        <w:spacing w:after="0"/>
        <w:rPr>
          <w:rFonts w:ascii="Arial" w:hAnsi="Arial" w:cs="Arial"/>
          <w:b/>
          <w:sz w:val="18"/>
          <w:szCs w:val="20"/>
        </w:rPr>
      </w:pPr>
      <w:r w:rsidRPr="00255B80">
        <w:rPr>
          <w:rFonts w:ascii="Arial" w:hAnsi="Arial" w:cs="Arial"/>
          <w:b/>
          <w:sz w:val="18"/>
          <w:szCs w:val="18"/>
        </w:rPr>
        <w:t xml:space="preserve">  </w:t>
      </w:r>
      <w:r w:rsidRPr="002B19CA">
        <w:rPr>
          <w:rFonts w:ascii="Arial" w:hAnsi="Arial" w:cs="Arial"/>
          <w:b/>
          <w:sz w:val="18"/>
          <w:szCs w:val="20"/>
        </w:rPr>
        <w:t>QU</w:t>
      </w:r>
      <w:r w:rsidR="006B6B26" w:rsidRPr="002B19CA">
        <w:rPr>
          <w:rFonts w:ascii="Arial" w:hAnsi="Arial" w:cs="Arial"/>
          <w:b/>
          <w:sz w:val="18"/>
          <w:szCs w:val="20"/>
        </w:rPr>
        <w:t>IMICO FARMACEUTICO (COD. P2QF–013</w:t>
      </w:r>
      <w:r w:rsidRPr="002B19CA">
        <w:rPr>
          <w:rFonts w:ascii="Arial" w:hAnsi="Arial" w:cs="Arial"/>
          <w:b/>
          <w:sz w:val="18"/>
          <w:szCs w:val="20"/>
        </w:rPr>
        <w:t>, P2QF–0</w:t>
      </w:r>
      <w:r w:rsidR="006B6B26" w:rsidRPr="002B19CA">
        <w:rPr>
          <w:rFonts w:ascii="Arial" w:hAnsi="Arial" w:cs="Arial"/>
          <w:b/>
          <w:sz w:val="18"/>
          <w:szCs w:val="20"/>
        </w:rPr>
        <w:t>14</w:t>
      </w:r>
      <w:r w:rsidRPr="002B19CA">
        <w:rPr>
          <w:rFonts w:ascii="Arial" w:hAnsi="Arial" w:cs="Arial"/>
          <w:b/>
          <w:sz w:val="18"/>
          <w:szCs w:val="20"/>
        </w:rPr>
        <w:t>, P2QF–0</w:t>
      </w:r>
      <w:r w:rsidR="006B6B26" w:rsidRPr="002B19CA">
        <w:rPr>
          <w:rFonts w:ascii="Arial" w:hAnsi="Arial" w:cs="Arial"/>
          <w:b/>
          <w:sz w:val="18"/>
          <w:szCs w:val="20"/>
        </w:rPr>
        <w:t>15</w:t>
      </w:r>
      <w:r w:rsidRPr="002B19CA">
        <w:rPr>
          <w:rFonts w:ascii="Arial" w:hAnsi="Arial" w:cs="Arial"/>
          <w:b/>
          <w:sz w:val="18"/>
          <w:szCs w:val="20"/>
        </w:rPr>
        <w:t>, P2QF–0</w:t>
      </w:r>
      <w:r w:rsidR="006B6B26" w:rsidRPr="002B19CA">
        <w:rPr>
          <w:rFonts w:ascii="Arial" w:hAnsi="Arial" w:cs="Arial"/>
          <w:b/>
          <w:sz w:val="18"/>
          <w:szCs w:val="20"/>
        </w:rPr>
        <w:t>16</w:t>
      </w:r>
      <w:r w:rsidR="005F2C6B">
        <w:rPr>
          <w:rFonts w:ascii="Arial" w:hAnsi="Arial" w:cs="Arial"/>
          <w:b/>
          <w:sz w:val="18"/>
          <w:szCs w:val="20"/>
        </w:rPr>
        <w:t>,</w:t>
      </w:r>
      <w:r w:rsidR="005F2C6B" w:rsidRPr="005F2C6B">
        <w:rPr>
          <w:rFonts w:ascii="Arial" w:hAnsi="Arial" w:cs="Arial"/>
          <w:b/>
          <w:sz w:val="18"/>
          <w:szCs w:val="20"/>
        </w:rPr>
        <w:t xml:space="preserve"> </w:t>
      </w:r>
      <w:r w:rsidR="005F2C6B" w:rsidRPr="002B19CA">
        <w:rPr>
          <w:rFonts w:ascii="Arial" w:hAnsi="Arial" w:cs="Arial"/>
          <w:b/>
          <w:sz w:val="18"/>
          <w:szCs w:val="20"/>
        </w:rPr>
        <w:t>P2QF–01</w:t>
      </w:r>
      <w:r w:rsidR="005F2C6B">
        <w:rPr>
          <w:rFonts w:ascii="Arial" w:hAnsi="Arial" w:cs="Arial"/>
          <w:b/>
          <w:sz w:val="18"/>
          <w:szCs w:val="20"/>
        </w:rPr>
        <w:t>7</w:t>
      </w:r>
      <w:r w:rsidR="005F2C6B" w:rsidRPr="002B19CA">
        <w:rPr>
          <w:rFonts w:ascii="Arial" w:hAnsi="Arial" w:cs="Arial"/>
          <w:b/>
          <w:sz w:val="18"/>
          <w:szCs w:val="20"/>
        </w:rPr>
        <w:t>, P2QF–01</w:t>
      </w:r>
      <w:r w:rsidR="005F2C6B">
        <w:rPr>
          <w:rFonts w:ascii="Arial" w:hAnsi="Arial" w:cs="Arial"/>
          <w:b/>
          <w:sz w:val="18"/>
          <w:szCs w:val="20"/>
        </w:rPr>
        <w:t>8</w:t>
      </w:r>
      <w:r w:rsidRPr="002B19CA">
        <w:rPr>
          <w:rFonts w:ascii="Arial" w:hAnsi="Arial" w:cs="Arial"/>
          <w:b/>
          <w:sz w:val="18"/>
          <w:szCs w:val="20"/>
        </w:rPr>
        <w:t>)</w:t>
      </w:r>
    </w:p>
    <w:tbl>
      <w:tblPr>
        <w:tblW w:w="0" w:type="auto"/>
        <w:tblInd w:w="137" w:type="dxa"/>
        <w:tblLayout w:type="fixed"/>
        <w:tblLook w:val="0000" w:firstRow="0" w:lastRow="0" w:firstColumn="0" w:lastColumn="0" w:noHBand="0" w:noVBand="0"/>
      </w:tblPr>
      <w:tblGrid>
        <w:gridCol w:w="2774"/>
        <w:gridCol w:w="6268"/>
      </w:tblGrid>
      <w:tr w:rsidR="005609D3" w:rsidRPr="00255B80" w:rsidTr="008C5AFC">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5609D3" w:rsidRPr="00255B80" w:rsidRDefault="005609D3" w:rsidP="006B6B26">
            <w:pPr>
              <w:spacing w:after="0"/>
              <w:jc w:val="center"/>
              <w:rPr>
                <w:rFonts w:ascii="Arial" w:hAnsi="Arial" w:cs="Arial"/>
                <w:b/>
                <w:sz w:val="18"/>
                <w:szCs w:val="18"/>
                <w:lang w:val="es-MX"/>
              </w:rPr>
            </w:pPr>
            <w:r w:rsidRPr="00255B80">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609D3" w:rsidRPr="00255B80" w:rsidRDefault="005609D3" w:rsidP="006B6B26">
            <w:pPr>
              <w:spacing w:after="0"/>
              <w:jc w:val="center"/>
              <w:rPr>
                <w:rFonts w:ascii="Arial" w:hAnsi="Arial" w:cs="Arial"/>
                <w:b/>
                <w:sz w:val="18"/>
                <w:szCs w:val="18"/>
                <w:lang w:val="es-MX"/>
              </w:rPr>
            </w:pPr>
            <w:r w:rsidRPr="00255B80">
              <w:rPr>
                <w:rFonts w:ascii="Arial" w:hAnsi="Arial" w:cs="Arial"/>
                <w:b/>
                <w:sz w:val="18"/>
                <w:szCs w:val="18"/>
                <w:lang w:val="es-MX"/>
              </w:rPr>
              <w:t>DETALLE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tabs>
                <w:tab w:val="left" w:pos="2772"/>
              </w:tabs>
              <w:jc w:val="center"/>
              <w:rPr>
                <w:rFonts w:ascii="Arial" w:hAnsi="Arial" w:cs="Arial"/>
                <w:b/>
                <w:sz w:val="18"/>
                <w:szCs w:val="18"/>
                <w:lang w:val="es-MX"/>
              </w:rPr>
            </w:pPr>
            <w:r w:rsidRPr="00255B80">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Presentar copia simple del Título Profesional Universitario de Químico Farmacéutico y Resolución del SERUMS correspondiente a la profesión. </w:t>
            </w:r>
            <w:r w:rsidRPr="00255B80">
              <w:rPr>
                <w:rFonts w:ascii="Arial" w:hAnsi="Arial" w:cs="Arial"/>
                <w:b/>
                <w:sz w:val="18"/>
                <w:szCs w:val="18"/>
                <w:lang w:val="es-MX"/>
              </w:rPr>
              <w:t>(Indispensables)</w:t>
            </w:r>
          </w:p>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Contar con diploma de colegiatura y habilidad profesional vigente. </w:t>
            </w:r>
            <w:r w:rsidRPr="00255B80">
              <w:rPr>
                <w:rFonts w:ascii="Arial" w:hAnsi="Arial" w:cs="Arial"/>
                <w:b/>
                <w:sz w:val="18"/>
                <w:szCs w:val="18"/>
                <w:lang w:val="es-MX"/>
              </w:rPr>
              <w:t>(Indispensable)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 xml:space="preserve">    EXPERIENCIA GENERAL:</w:t>
            </w:r>
          </w:p>
          <w:p w:rsidR="005609D3" w:rsidRPr="00255B80" w:rsidRDefault="005609D3" w:rsidP="008C5AFC">
            <w:pPr>
              <w:pStyle w:val="Prrafodelista3"/>
              <w:numPr>
                <w:ilvl w:val="0"/>
                <w:numId w:val="27"/>
              </w:numPr>
              <w:tabs>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Acreditar experiencia laboral mínima de dos (02) años, incluyendo el SERUMS.</w:t>
            </w:r>
            <w:r w:rsidRPr="00255B80">
              <w:rPr>
                <w:rFonts w:ascii="Arial" w:hAnsi="Arial" w:cs="Arial"/>
                <w:b/>
                <w:sz w:val="18"/>
                <w:szCs w:val="18"/>
                <w:lang w:val="es-MX"/>
              </w:rPr>
              <w:t xml:space="preserve"> (Indispensable)</w:t>
            </w:r>
          </w:p>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ESPECÍFICA:</w:t>
            </w:r>
          </w:p>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un (01) año en el desempeño de funciones afines a la profesión y/o puesto, con posterioridad al Título Profesional, excluyendo el SERUMS. </w:t>
            </w:r>
            <w:r w:rsidRPr="00255B80">
              <w:rPr>
                <w:rFonts w:ascii="Arial" w:hAnsi="Arial" w:cs="Arial"/>
                <w:b/>
                <w:sz w:val="18"/>
                <w:szCs w:val="18"/>
                <w:lang w:val="es-MX"/>
              </w:rPr>
              <w:t>(Indispensable)</w:t>
            </w:r>
          </w:p>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EN EL SECTOR PÚBLICO:</w:t>
            </w:r>
          </w:p>
          <w:p w:rsidR="005609D3" w:rsidRPr="00255B80" w:rsidRDefault="005609D3" w:rsidP="008C5AFC">
            <w:pPr>
              <w:pStyle w:val="Prrafodelista3"/>
              <w:numPr>
                <w:ilvl w:val="0"/>
                <w:numId w:val="27"/>
              </w:numPr>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de SERUMS. </w:t>
            </w:r>
            <w:r w:rsidRPr="00255B80">
              <w:rPr>
                <w:rFonts w:ascii="Arial" w:hAnsi="Arial" w:cs="Arial"/>
                <w:b/>
                <w:sz w:val="18"/>
                <w:szCs w:val="18"/>
                <w:lang w:val="es-MX"/>
              </w:rPr>
              <w:t>(Indispensable)</w:t>
            </w:r>
          </w:p>
          <w:p w:rsidR="005609D3" w:rsidRPr="00255B80" w:rsidRDefault="005609D3" w:rsidP="008C5AFC">
            <w:pPr>
              <w:pStyle w:val="Prrafodelista3"/>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609D3" w:rsidRPr="00255B80" w:rsidRDefault="005609D3" w:rsidP="008C5AFC">
            <w:pPr>
              <w:pStyle w:val="Prrafodelista3"/>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2013 a la fecha. </w:t>
            </w:r>
            <w:r w:rsidRPr="00255B80">
              <w:rPr>
                <w:rFonts w:ascii="Arial" w:hAnsi="Arial" w:cs="Arial"/>
                <w:b/>
                <w:sz w:val="18"/>
                <w:szCs w:val="18"/>
                <w:lang w:val="es-MX"/>
              </w:rPr>
              <w:t>(Indispensable)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w:t>
            </w:r>
            <w:r w:rsidRPr="00255B80">
              <w:rPr>
                <w:rFonts w:ascii="Arial" w:hAnsi="Arial" w:cs="Arial"/>
                <w:b/>
                <w:sz w:val="18"/>
                <w:szCs w:val="18"/>
                <w:lang w:val="es-MX"/>
              </w:rPr>
              <w:t>(Indispensable)</w:t>
            </w:r>
          </w:p>
        </w:tc>
      </w:tr>
      <w:tr w:rsidR="005609D3" w:rsidRPr="00255B80" w:rsidTr="008C5AFC">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6B6B26">
            <w:pPr>
              <w:spacing w:after="0"/>
              <w:ind w:left="232"/>
              <w:jc w:val="both"/>
              <w:rPr>
                <w:rFonts w:ascii="Arial" w:hAnsi="Arial" w:cs="Arial"/>
                <w:sz w:val="18"/>
                <w:szCs w:val="18"/>
              </w:rPr>
            </w:pPr>
            <w:r w:rsidRPr="00255B80">
              <w:rPr>
                <w:rFonts w:ascii="Arial" w:hAnsi="Arial" w:cs="Arial"/>
                <w:b/>
                <w:bCs/>
                <w:sz w:val="18"/>
                <w:szCs w:val="18"/>
              </w:rPr>
              <w:t>GENÉRICAS:</w:t>
            </w:r>
            <w:r w:rsidRPr="00255B80">
              <w:rPr>
                <w:rFonts w:ascii="Arial" w:hAnsi="Arial" w:cs="Arial"/>
                <w:sz w:val="18"/>
                <w:szCs w:val="18"/>
              </w:rPr>
              <w:t xml:space="preserve"> Actitud de servicio, ética e integridad, compromiso y responsabilidad, orientación a   resultados, trabajo en equipo.</w:t>
            </w:r>
          </w:p>
          <w:p w:rsidR="005609D3" w:rsidRPr="00255B80" w:rsidRDefault="005609D3" w:rsidP="006B6B26">
            <w:pPr>
              <w:spacing w:after="0"/>
              <w:ind w:left="232"/>
              <w:jc w:val="both"/>
              <w:rPr>
                <w:rFonts w:ascii="Arial" w:hAnsi="Arial" w:cs="Arial"/>
                <w:sz w:val="18"/>
                <w:szCs w:val="18"/>
              </w:rPr>
            </w:pPr>
            <w:r w:rsidRPr="00255B80">
              <w:rPr>
                <w:rFonts w:ascii="Arial" w:hAnsi="Arial" w:cs="Arial"/>
                <w:b/>
                <w:bCs/>
                <w:sz w:val="18"/>
                <w:szCs w:val="18"/>
              </w:rPr>
              <w:t>ESPECÍFICAS:</w:t>
            </w:r>
            <w:r w:rsidRPr="00255B80">
              <w:rPr>
                <w:rFonts w:ascii="Arial" w:hAnsi="Arial" w:cs="Arial"/>
                <w:sz w:val="18"/>
                <w:szCs w:val="18"/>
              </w:rPr>
              <w:t xml:space="preserve"> Pensamiento estratégico, comunicación efectiva, planificación y organización, capacidad de análisis y capacidad de respuesta al cambio.</w:t>
            </w:r>
          </w:p>
        </w:tc>
      </w:tr>
      <w:tr w:rsidR="005609D3" w:rsidRPr="00255B80" w:rsidTr="008C5AFC">
        <w:trPr>
          <w:trHeight w:val="383"/>
        </w:trPr>
        <w:tc>
          <w:tcPr>
            <w:tcW w:w="2774"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rPr>
            </w:pPr>
            <w:r w:rsidRPr="00255B80">
              <w:rPr>
                <w:rFonts w:ascii="Arial" w:hAnsi="Arial" w:cs="Arial"/>
                <w:b/>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3"/>
              <w:numPr>
                <w:ilvl w:val="0"/>
                <w:numId w:val="27"/>
              </w:numPr>
              <w:spacing w:after="0" w:line="100" w:lineRule="atLeast"/>
              <w:ind w:left="207" w:hanging="207"/>
              <w:jc w:val="both"/>
              <w:rPr>
                <w:rFonts w:ascii="Arial" w:hAnsi="Arial" w:cs="Arial"/>
                <w:sz w:val="18"/>
                <w:szCs w:val="18"/>
              </w:rPr>
            </w:pPr>
            <w:r w:rsidRPr="00255B80">
              <w:rPr>
                <w:rFonts w:ascii="Arial" w:hAnsi="Arial" w:cs="Arial"/>
                <w:sz w:val="18"/>
                <w:szCs w:val="18"/>
              </w:rPr>
              <w:t>CAS Nuevo</w:t>
            </w:r>
          </w:p>
        </w:tc>
      </w:tr>
    </w:tbl>
    <w:p w:rsidR="005609D3" w:rsidRPr="00255B80" w:rsidRDefault="005609D3" w:rsidP="005609D3">
      <w:pPr>
        <w:spacing w:after="0" w:line="100" w:lineRule="atLeast"/>
        <w:jc w:val="both"/>
        <w:rPr>
          <w:rFonts w:ascii="Arial" w:hAnsi="Arial" w:cs="Arial"/>
          <w:b/>
          <w:sz w:val="18"/>
          <w:szCs w:val="18"/>
        </w:rPr>
      </w:pPr>
    </w:p>
    <w:p w:rsidR="005609D3" w:rsidRPr="002B19CA" w:rsidRDefault="006B6B26" w:rsidP="005609D3">
      <w:pPr>
        <w:tabs>
          <w:tab w:val="left" w:pos="720"/>
        </w:tabs>
        <w:spacing w:after="0" w:line="100" w:lineRule="atLeast"/>
        <w:jc w:val="both"/>
        <w:rPr>
          <w:rFonts w:ascii="Arial" w:hAnsi="Arial" w:cs="Arial"/>
          <w:b/>
          <w:sz w:val="18"/>
          <w:szCs w:val="20"/>
          <w:lang w:val="es-ES"/>
        </w:rPr>
      </w:pPr>
      <w:r w:rsidRPr="002B19CA">
        <w:rPr>
          <w:rFonts w:ascii="Arial" w:hAnsi="Arial" w:cs="Arial"/>
          <w:b/>
          <w:sz w:val="18"/>
          <w:szCs w:val="20"/>
          <w:lang w:val="es-ES"/>
        </w:rPr>
        <w:t xml:space="preserve">  PROFESIONAL (COD. P2PRO – 01</w:t>
      </w:r>
      <w:r w:rsidR="005F2C6B">
        <w:rPr>
          <w:rFonts w:ascii="Arial" w:hAnsi="Arial" w:cs="Arial"/>
          <w:b/>
          <w:sz w:val="18"/>
          <w:szCs w:val="20"/>
          <w:lang w:val="es-ES"/>
        </w:rPr>
        <w:t>9</w:t>
      </w:r>
      <w:r w:rsidR="005609D3" w:rsidRPr="002B19CA">
        <w:rPr>
          <w:rFonts w:ascii="Arial" w:hAnsi="Arial" w:cs="Arial"/>
          <w:b/>
          <w:sz w:val="18"/>
          <w:szCs w:val="20"/>
          <w:lang w:val="es-ES"/>
        </w:rPr>
        <w:t>, P2PRO – 0</w:t>
      </w:r>
      <w:r w:rsidR="005F2C6B">
        <w:rPr>
          <w:rFonts w:ascii="Arial" w:hAnsi="Arial" w:cs="Arial"/>
          <w:b/>
          <w:sz w:val="18"/>
          <w:szCs w:val="20"/>
          <w:lang w:val="es-ES"/>
        </w:rPr>
        <w:t>20</w:t>
      </w:r>
      <w:r w:rsidR="005609D3" w:rsidRPr="002B19CA">
        <w:rPr>
          <w:rFonts w:ascii="Arial" w:hAnsi="Arial" w:cs="Arial"/>
          <w:b/>
          <w:sz w:val="18"/>
          <w:szCs w:val="20"/>
          <w:lang w:val="es-ES"/>
        </w:rPr>
        <w:t xml:space="preserve">) </w:t>
      </w:r>
    </w:p>
    <w:tbl>
      <w:tblPr>
        <w:tblW w:w="0" w:type="auto"/>
        <w:tblInd w:w="137" w:type="dxa"/>
        <w:tblLayout w:type="fixed"/>
        <w:tblLook w:val="0000" w:firstRow="0" w:lastRow="0" w:firstColumn="0" w:lastColumn="0" w:noHBand="0" w:noVBand="0"/>
      </w:tblPr>
      <w:tblGrid>
        <w:gridCol w:w="2773"/>
        <w:gridCol w:w="6268"/>
      </w:tblGrid>
      <w:tr w:rsidR="005609D3" w:rsidRPr="00255B80" w:rsidTr="008C5AFC">
        <w:trPr>
          <w:trHeight w:val="314"/>
        </w:trPr>
        <w:tc>
          <w:tcPr>
            <w:tcW w:w="2773" w:type="dxa"/>
            <w:tcBorders>
              <w:top w:val="single" w:sz="4" w:space="0" w:color="000000"/>
              <w:left w:val="single" w:sz="4" w:space="0" w:color="000000"/>
              <w:bottom w:val="single" w:sz="4" w:space="0" w:color="000000"/>
            </w:tcBorders>
            <w:shd w:val="clear" w:color="auto" w:fill="BFBFBF"/>
            <w:vAlign w:val="center"/>
          </w:tcPr>
          <w:p w:rsidR="005609D3" w:rsidRPr="00255B80" w:rsidRDefault="005609D3" w:rsidP="008C5AFC">
            <w:pPr>
              <w:spacing w:after="0" w:line="100" w:lineRule="atLeast"/>
              <w:jc w:val="center"/>
              <w:rPr>
                <w:rFonts w:ascii="Arial" w:hAnsi="Arial" w:cs="Arial"/>
                <w:b/>
                <w:sz w:val="18"/>
                <w:szCs w:val="18"/>
                <w:lang w:val="es-MX"/>
              </w:rPr>
            </w:pPr>
            <w:r w:rsidRPr="00255B80">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609D3" w:rsidRPr="00255B80" w:rsidRDefault="005609D3" w:rsidP="008C5AFC">
            <w:pPr>
              <w:spacing w:after="0" w:line="100" w:lineRule="atLeast"/>
              <w:jc w:val="center"/>
              <w:rPr>
                <w:rFonts w:ascii="Arial" w:hAnsi="Arial" w:cs="Arial"/>
                <w:b/>
                <w:sz w:val="18"/>
                <w:szCs w:val="18"/>
                <w:lang w:val="es-MX"/>
              </w:rPr>
            </w:pPr>
            <w:r w:rsidRPr="00255B80">
              <w:rPr>
                <w:rFonts w:ascii="Arial" w:hAnsi="Arial" w:cs="Arial"/>
                <w:b/>
                <w:sz w:val="18"/>
                <w:szCs w:val="18"/>
                <w:lang w:val="es-MX"/>
              </w:rPr>
              <w:t>DETALLE</w:t>
            </w:r>
          </w:p>
        </w:tc>
      </w:tr>
      <w:tr w:rsidR="005609D3" w:rsidRPr="00255B80" w:rsidTr="008C5AFC">
        <w:tc>
          <w:tcPr>
            <w:tcW w:w="2773"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tabs>
                <w:tab w:val="left" w:pos="2772"/>
              </w:tabs>
              <w:jc w:val="center"/>
              <w:rPr>
                <w:rFonts w:ascii="Arial" w:hAnsi="Arial" w:cs="Arial"/>
                <w:b/>
                <w:sz w:val="18"/>
                <w:szCs w:val="18"/>
                <w:lang w:val="es-MX"/>
              </w:rPr>
            </w:pPr>
            <w:r w:rsidRPr="00255B80">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5609D3" w:rsidRPr="00255B80" w:rsidRDefault="005609D3" w:rsidP="008C5AFC">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Presentar copia simple del Título Profesional Universitario de Ingeniero Electromecánico y/o Mecánico correspondiente a la profesión. </w:t>
            </w:r>
            <w:r w:rsidRPr="00255B80">
              <w:rPr>
                <w:rFonts w:ascii="Arial" w:hAnsi="Arial" w:cs="Arial"/>
                <w:b/>
                <w:sz w:val="18"/>
                <w:szCs w:val="18"/>
                <w:lang w:val="es-MX"/>
              </w:rPr>
              <w:t>(Indispensables)</w:t>
            </w:r>
          </w:p>
          <w:p w:rsidR="005609D3" w:rsidRPr="00255B80" w:rsidRDefault="005609D3" w:rsidP="008C5AFC">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Contar con diploma de colegiatura y habilidad profesional vigente. </w:t>
            </w:r>
            <w:r w:rsidRPr="00255B80">
              <w:rPr>
                <w:rFonts w:ascii="Arial" w:hAnsi="Arial" w:cs="Arial"/>
                <w:b/>
                <w:sz w:val="18"/>
                <w:szCs w:val="18"/>
                <w:lang w:val="es-MX"/>
              </w:rPr>
              <w:t>(Indispensable)</w:t>
            </w:r>
          </w:p>
        </w:tc>
      </w:tr>
      <w:tr w:rsidR="005609D3" w:rsidRPr="00255B80" w:rsidTr="008C5AFC">
        <w:tc>
          <w:tcPr>
            <w:tcW w:w="2773"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 xml:space="preserve">    EXPERIENCIA GENERAL:</w:t>
            </w:r>
          </w:p>
          <w:p w:rsidR="005609D3" w:rsidRPr="00255B80" w:rsidRDefault="005609D3" w:rsidP="008C5AFC">
            <w:pPr>
              <w:pStyle w:val="Prrafodelista1"/>
              <w:numPr>
                <w:ilvl w:val="0"/>
                <w:numId w:val="18"/>
              </w:numPr>
              <w:tabs>
                <w:tab w:val="clear" w:pos="360"/>
                <w:tab w:val="num" w:pos="0"/>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experiencia laboral mínima de tres (03) años, en el sector público y/o privado </w:t>
            </w:r>
            <w:r w:rsidRPr="00255B80">
              <w:rPr>
                <w:rFonts w:ascii="Arial" w:hAnsi="Arial" w:cs="Arial"/>
                <w:b/>
                <w:sz w:val="18"/>
                <w:szCs w:val="18"/>
                <w:lang w:val="es-MX"/>
              </w:rPr>
              <w:t>(Indispensable)</w:t>
            </w:r>
          </w:p>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ESPECÍFICA:</w:t>
            </w:r>
          </w:p>
          <w:p w:rsidR="005609D3" w:rsidRPr="00255B80" w:rsidRDefault="005609D3" w:rsidP="008C5AFC">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dos (02) años en el desempeño de funciones afines a la profesión y/o puesto, </w:t>
            </w:r>
            <w:r w:rsidRPr="00255B80">
              <w:rPr>
                <w:rFonts w:ascii="Arial" w:hAnsi="Arial" w:cs="Arial"/>
                <w:b/>
                <w:sz w:val="18"/>
                <w:szCs w:val="18"/>
                <w:lang w:val="es-MX"/>
              </w:rPr>
              <w:t>(Indispensable)</w:t>
            </w:r>
          </w:p>
          <w:p w:rsidR="005609D3" w:rsidRPr="00255B80" w:rsidRDefault="005609D3" w:rsidP="008C5AFC">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EN EL SECTOR PÚBLICO:</w:t>
            </w:r>
          </w:p>
          <w:p w:rsidR="005609D3" w:rsidRPr="00255B80" w:rsidRDefault="005609D3" w:rsidP="008C5AFC">
            <w:pPr>
              <w:pStyle w:val="Prrafodelista1"/>
              <w:numPr>
                <w:ilvl w:val="0"/>
                <w:numId w:val="18"/>
              </w:numPr>
              <w:tabs>
                <w:tab w:val="clear" w:pos="360"/>
                <w:tab w:val="num" w:pos="0"/>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en el puesto vinculados a las funciones a desempeñar. </w:t>
            </w:r>
            <w:r w:rsidRPr="00255B80">
              <w:rPr>
                <w:rFonts w:ascii="Arial" w:hAnsi="Arial" w:cs="Arial"/>
                <w:b/>
                <w:sz w:val="18"/>
                <w:szCs w:val="18"/>
                <w:lang w:val="es-MX"/>
              </w:rPr>
              <w:t>(Indispensable)</w:t>
            </w:r>
          </w:p>
          <w:p w:rsidR="005609D3" w:rsidRPr="00255B80" w:rsidRDefault="005609D3" w:rsidP="008C5AFC">
            <w:pPr>
              <w:pStyle w:val="Prrafodelista1"/>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609D3" w:rsidRPr="00255B80" w:rsidRDefault="005609D3" w:rsidP="008C5AFC">
            <w:pPr>
              <w:pStyle w:val="Prrafodelista1"/>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5609D3" w:rsidRPr="00255B80" w:rsidTr="008C5AFC">
        <w:tc>
          <w:tcPr>
            <w:tcW w:w="2773"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2013 a la fecha. </w:t>
            </w:r>
            <w:r w:rsidRPr="00255B80">
              <w:rPr>
                <w:rFonts w:ascii="Arial" w:hAnsi="Arial" w:cs="Arial"/>
                <w:b/>
                <w:sz w:val="18"/>
                <w:szCs w:val="18"/>
                <w:lang w:val="es-MX"/>
              </w:rPr>
              <w:t>(Indispensable)</w:t>
            </w:r>
          </w:p>
        </w:tc>
      </w:tr>
      <w:tr w:rsidR="005609D3" w:rsidRPr="00255B80" w:rsidTr="008C5AFC">
        <w:tc>
          <w:tcPr>
            <w:tcW w:w="2773"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dominio en ingles básico </w:t>
            </w:r>
            <w:r w:rsidRPr="00255B80">
              <w:rPr>
                <w:rFonts w:ascii="Arial" w:hAnsi="Arial" w:cs="Arial"/>
                <w:b/>
                <w:sz w:val="18"/>
                <w:szCs w:val="18"/>
                <w:lang w:val="es-MX"/>
              </w:rPr>
              <w:t>(Indispensable)</w:t>
            </w:r>
          </w:p>
        </w:tc>
      </w:tr>
      <w:tr w:rsidR="005609D3" w:rsidRPr="00255B80" w:rsidTr="008C5AFC">
        <w:tc>
          <w:tcPr>
            <w:tcW w:w="2773"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1"/>
              <w:spacing w:after="0" w:line="100" w:lineRule="atLeast"/>
              <w:ind w:left="207" w:hanging="207"/>
              <w:rPr>
                <w:rFonts w:ascii="Arial" w:hAnsi="Arial" w:cs="Arial"/>
                <w:sz w:val="18"/>
                <w:szCs w:val="18"/>
                <w:lang w:val="es-MX"/>
              </w:rPr>
            </w:pPr>
            <w:r w:rsidRPr="00255B80">
              <w:rPr>
                <w:rFonts w:ascii="Arial" w:hAnsi="Arial" w:cs="Arial"/>
                <w:b/>
                <w:sz w:val="18"/>
                <w:szCs w:val="18"/>
                <w:lang w:val="es-MX"/>
              </w:rPr>
              <w:t xml:space="preserve">    GENÉRICAS</w:t>
            </w:r>
            <w:r w:rsidRPr="00255B80">
              <w:rPr>
                <w:rFonts w:ascii="Arial" w:hAnsi="Arial" w:cs="Arial"/>
                <w:sz w:val="18"/>
                <w:szCs w:val="18"/>
                <w:lang w:val="es-MX"/>
              </w:rPr>
              <w:t>: Actitud de servicio, ética e integridad, compromiso y responsabilidad, orientación a   resultados, trabajo en equipo.</w:t>
            </w:r>
          </w:p>
          <w:p w:rsidR="005609D3" w:rsidRPr="00255B80" w:rsidRDefault="005609D3" w:rsidP="008C5AFC">
            <w:pPr>
              <w:pStyle w:val="Prrafodelista1"/>
              <w:spacing w:after="0" w:line="100" w:lineRule="atLeast"/>
              <w:ind w:left="207" w:hanging="207"/>
              <w:rPr>
                <w:rFonts w:ascii="Arial" w:hAnsi="Arial" w:cs="Arial"/>
                <w:sz w:val="18"/>
                <w:szCs w:val="18"/>
                <w:lang w:val="es-MX"/>
              </w:rPr>
            </w:pPr>
            <w:r w:rsidRPr="00255B80">
              <w:rPr>
                <w:rFonts w:ascii="Arial" w:hAnsi="Arial" w:cs="Arial"/>
                <w:b/>
                <w:sz w:val="18"/>
                <w:szCs w:val="18"/>
                <w:lang w:val="es-MX"/>
              </w:rPr>
              <w:t xml:space="preserve">    ESPECÍFICAS:</w:t>
            </w:r>
            <w:r w:rsidRPr="00255B80">
              <w:rPr>
                <w:rFonts w:ascii="Arial" w:hAnsi="Arial" w:cs="Arial"/>
                <w:sz w:val="18"/>
                <w:szCs w:val="18"/>
                <w:lang w:val="es-MX"/>
              </w:rPr>
              <w:t xml:space="preserve"> Pensamiento estratégico, comunicación efectiva, planificación y organización, capacidad de análisis y capacidad de respuesta al cambio.</w:t>
            </w:r>
          </w:p>
        </w:tc>
      </w:tr>
      <w:tr w:rsidR="005609D3" w:rsidRPr="00255B80" w:rsidTr="008C5AFC">
        <w:tc>
          <w:tcPr>
            <w:tcW w:w="2773" w:type="dxa"/>
            <w:tcBorders>
              <w:top w:val="single" w:sz="4" w:space="0" w:color="000000"/>
              <w:left w:val="single" w:sz="4" w:space="0" w:color="000000"/>
              <w:bottom w:val="single" w:sz="4" w:space="0" w:color="000000"/>
            </w:tcBorders>
            <w:shd w:val="clear" w:color="auto" w:fill="FFFFFF"/>
            <w:vAlign w:val="center"/>
          </w:tcPr>
          <w:p w:rsidR="005609D3" w:rsidRPr="00255B80" w:rsidRDefault="005609D3" w:rsidP="008C5AFC">
            <w:pPr>
              <w:jc w:val="center"/>
              <w:rPr>
                <w:rFonts w:ascii="Arial" w:hAnsi="Arial" w:cs="Arial"/>
                <w:b/>
                <w:sz w:val="18"/>
                <w:szCs w:val="18"/>
                <w:lang w:val="es-MX"/>
              </w:rPr>
            </w:pPr>
            <w:r w:rsidRPr="00255B80">
              <w:rPr>
                <w:rFonts w:ascii="Arial" w:hAnsi="Arial" w:cs="Arial"/>
                <w:b/>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09D3" w:rsidRPr="00255B80" w:rsidRDefault="005609D3" w:rsidP="008C5AFC">
            <w:pPr>
              <w:pStyle w:val="Prrafodelista1"/>
              <w:numPr>
                <w:ilvl w:val="0"/>
                <w:numId w:val="18"/>
              </w:numPr>
              <w:tabs>
                <w:tab w:val="clear" w:pos="360"/>
                <w:tab w:val="num" w:pos="0"/>
              </w:tabs>
              <w:spacing w:after="0" w:line="100" w:lineRule="atLeast"/>
              <w:ind w:left="207" w:hanging="207"/>
              <w:jc w:val="both"/>
              <w:rPr>
                <w:rFonts w:ascii="Arial" w:hAnsi="Arial" w:cs="Arial"/>
                <w:sz w:val="18"/>
                <w:szCs w:val="18"/>
                <w:lang w:val="es-MX"/>
              </w:rPr>
            </w:pPr>
            <w:r w:rsidRPr="00255B80">
              <w:rPr>
                <w:rFonts w:ascii="Arial" w:hAnsi="Arial" w:cs="Arial"/>
                <w:sz w:val="18"/>
                <w:szCs w:val="18"/>
                <w:lang w:val="es-MX"/>
              </w:rPr>
              <w:t>CAS Nuevo</w:t>
            </w:r>
          </w:p>
        </w:tc>
      </w:tr>
    </w:tbl>
    <w:p w:rsidR="005609D3" w:rsidRPr="00255B80" w:rsidRDefault="005609D3" w:rsidP="005609D3">
      <w:pPr>
        <w:spacing w:after="0" w:line="100" w:lineRule="atLeast"/>
        <w:jc w:val="both"/>
        <w:rPr>
          <w:rFonts w:ascii="Arial" w:hAnsi="Arial" w:cs="Arial"/>
          <w:b/>
          <w:sz w:val="18"/>
          <w:szCs w:val="18"/>
        </w:rPr>
      </w:pPr>
    </w:p>
    <w:p w:rsidR="005609D3" w:rsidRPr="00255B80" w:rsidRDefault="005609D3" w:rsidP="005609D3">
      <w:pPr>
        <w:tabs>
          <w:tab w:val="left" w:pos="1440"/>
        </w:tabs>
        <w:spacing w:after="0"/>
        <w:jc w:val="both"/>
        <w:rPr>
          <w:rFonts w:ascii="Tahoma" w:hAnsi="Tahoma" w:cs="Tahoma"/>
          <w:sz w:val="16"/>
          <w:szCs w:val="16"/>
        </w:rPr>
      </w:pPr>
      <w:r w:rsidRPr="00255B80">
        <w:rPr>
          <w:rFonts w:ascii="Tahoma" w:hAnsi="Tahoma" w:cs="Tahoma"/>
          <w:b/>
          <w:sz w:val="16"/>
          <w:szCs w:val="16"/>
        </w:rPr>
        <w:t xml:space="preserve">Para todos los Cargos: </w:t>
      </w:r>
      <w:r w:rsidRPr="00255B80">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255B80">
        <w:rPr>
          <w:rFonts w:ascii="Tahoma" w:hAnsi="Tahoma" w:cs="Tahoma"/>
          <w:sz w:val="16"/>
          <w:szCs w:val="16"/>
        </w:rPr>
        <w:t>acredita.No</w:t>
      </w:r>
      <w:proofErr w:type="spellEnd"/>
      <w:proofErr w:type="gramEnd"/>
      <w:r w:rsidRPr="00255B80">
        <w:rPr>
          <w:rFonts w:ascii="Tahoma" w:hAnsi="Tahoma" w:cs="Tahoma"/>
          <w:sz w:val="16"/>
          <w:szCs w:val="16"/>
        </w:rPr>
        <w:t xml:space="preserve"> se considerará como experiencia Laboral: Trabajos Ad Honorem, en domicilio, Pasantías ni Prácticas.</w:t>
      </w:r>
    </w:p>
    <w:p w:rsidR="005609D3" w:rsidRPr="00255B80" w:rsidRDefault="005609D3" w:rsidP="005609D3">
      <w:pPr>
        <w:tabs>
          <w:tab w:val="left" w:pos="1440"/>
        </w:tabs>
        <w:spacing w:after="0"/>
        <w:jc w:val="both"/>
        <w:rPr>
          <w:rFonts w:ascii="Tahoma" w:hAnsi="Tahoma" w:cs="Tahoma"/>
          <w:sz w:val="18"/>
          <w:szCs w:val="16"/>
        </w:rPr>
      </w:pPr>
    </w:p>
    <w:p w:rsidR="005609D3" w:rsidRPr="00255B80" w:rsidRDefault="005609D3" w:rsidP="005609D3">
      <w:pPr>
        <w:spacing w:after="0"/>
        <w:jc w:val="both"/>
        <w:rPr>
          <w:rFonts w:ascii="Arial" w:hAnsi="Arial" w:cs="Arial"/>
          <w:b/>
          <w:sz w:val="16"/>
          <w:szCs w:val="16"/>
        </w:rPr>
      </w:pPr>
      <w:r w:rsidRPr="00255B80">
        <w:rPr>
          <w:rFonts w:ascii="Arial" w:hAnsi="Arial" w:cs="Arial"/>
          <w:b/>
          <w:sz w:val="16"/>
          <w:szCs w:val="16"/>
        </w:rPr>
        <w:t xml:space="preserve">Nota: </w:t>
      </w:r>
      <w:r w:rsidRPr="00255B80">
        <w:rPr>
          <w:rFonts w:ascii="Arial" w:hAnsi="Arial" w:cs="Arial"/>
          <w:b/>
          <w:sz w:val="16"/>
          <w:szCs w:val="16"/>
        </w:rPr>
        <w:tab/>
        <w:t xml:space="preserve">La acreditación implica presentar copia de los documentos </w:t>
      </w:r>
      <w:proofErr w:type="spellStart"/>
      <w:r w:rsidRPr="00255B80">
        <w:rPr>
          <w:rFonts w:ascii="Arial" w:hAnsi="Arial" w:cs="Arial"/>
          <w:b/>
          <w:sz w:val="16"/>
          <w:szCs w:val="16"/>
        </w:rPr>
        <w:t>sustentatorios</w:t>
      </w:r>
      <w:proofErr w:type="spellEnd"/>
      <w:r w:rsidRPr="00255B80">
        <w:rPr>
          <w:rFonts w:ascii="Arial" w:hAnsi="Arial" w:cs="Arial"/>
          <w:b/>
          <w:sz w:val="16"/>
          <w:szCs w:val="16"/>
        </w:rPr>
        <w:t xml:space="preserve">. Los postulantes que no lo hagan serán descalificados. Los documentos presentados no serán devueltos.  </w:t>
      </w:r>
    </w:p>
    <w:p w:rsidR="005609D3" w:rsidRPr="00255B80" w:rsidRDefault="005609D3" w:rsidP="005609D3">
      <w:pPr>
        <w:spacing w:after="0"/>
        <w:jc w:val="both"/>
        <w:rPr>
          <w:rFonts w:ascii="Arial" w:hAnsi="Arial" w:cs="Arial"/>
          <w:b/>
          <w:sz w:val="16"/>
          <w:szCs w:val="16"/>
          <w:lang w:val="es-MX"/>
        </w:rPr>
      </w:pPr>
      <w:r w:rsidRPr="00255B80">
        <w:rPr>
          <w:rFonts w:ascii="Arial" w:hAnsi="Arial" w:cs="Arial"/>
          <w:b/>
          <w:sz w:val="16"/>
          <w:szCs w:val="16"/>
          <w:lang w:val="es-MX"/>
        </w:rPr>
        <w:t xml:space="preserve">Para la contratación del postulante seleccionado, este presentará la documentación original </w:t>
      </w:r>
      <w:proofErr w:type="spellStart"/>
      <w:r w:rsidRPr="00255B80">
        <w:rPr>
          <w:rFonts w:ascii="Arial" w:hAnsi="Arial" w:cs="Arial"/>
          <w:b/>
          <w:sz w:val="16"/>
          <w:szCs w:val="16"/>
          <w:lang w:val="es-MX"/>
        </w:rPr>
        <w:t>sustentatoria</w:t>
      </w:r>
      <w:proofErr w:type="spellEnd"/>
      <w:r w:rsidRPr="00255B80">
        <w:rPr>
          <w:rFonts w:ascii="Arial" w:hAnsi="Arial" w:cs="Arial"/>
          <w:b/>
          <w:sz w:val="16"/>
          <w:szCs w:val="16"/>
          <w:lang w:val="es-MX"/>
        </w:rPr>
        <w:t>. La suplencia está supeditada la incorporación del trabajador titular.</w:t>
      </w:r>
    </w:p>
    <w:p w:rsidR="005609D3" w:rsidRPr="00255B80" w:rsidRDefault="005609D3" w:rsidP="005609D3">
      <w:pPr>
        <w:spacing w:after="0"/>
        <w:ind w:left="1134"/>
        <w:jc w:val="both"/>
        <w:rPr>
          <w:rFonts w:ascii="Arial" w:hAnsi="Arial" w:cs="Arial"/>
          <w:sz w:val="16"/>
          <w:szCs w:val="16"/>
        </w:rPr>
      </w:pPr>
    </w:p>
    <w:p w:rsidR="005609D3" w:rsidRPr="005F2C6B" w:rsidRDefault="005609D3" w:rsidP="005F2C6B">
      <w:pPr>
        <w:pStyle w:val="Sinespaciado4"/>
        <w:numPr>
          <w:ilvl w:val="0"/>
          <w:numId w:val="28"/>
        </w:numPr>
        <w:ind w:left="426" w:hanging="142"/>
        <w:rPr>
          <w:rFonts w:ascii="Arial" w:hAnsi="Arial" w:cs="Arial"/>
          <w:b/>
          <w:sz w:val="20"/>
          <w:szCs w:val="20"/>
        </w:rPr>
      </w:pPr>
      <w:r w:rsidRPr="00255B80">
        <w:rPr>
          <w:rFonts w:ascii="Arial" w:hAnsi="Arial" w:cs="Arial"/>
          <w:b/>
          <w:sz w:val="20"/>
          <w:szCs w:val="20"/>
        </w:rPr>
        <w:t>CARACTERÍSTICAS DEL PUESTO O CARGO:</w:t>
      </w:r>
    </w:p>
    <w:p w:rsidR="006B6B26" w:rsidRDefault="006B6B26" w:rsidP="005609D3">
      <w:pPr>
        <w:spacing w:after="0" w:line="100" w:lineRule="atLeast"/>
        <w:jc w:val="both"/>
        <w:rPr>
          <w:rFonts w:ascii="Arial" w:hAnsi="Arial" w:cs="Arial"/>
          <w:b/>
          <w:sz w:val="16"/>
          <w:szCs w:val="20"/>
        </w:rPr>
      </w:pPr>
      <w:r>
        <w:rPr>
          <w:rFonts w:ascii="Arial" w:hAnsi="Arial" w:cs="Arial"/>
          <w:b/>
          <w:color w:val="000000"/>
          <w:sz w:val="20"/>
          <w:szCs w:val="18"/>
        </w:rPr>
        <w:t xml:space="preserve">MÉDICOS ESPECIALISTAS </w:t>
      </w:r>
      <w:r>
        <w:rPr>
          <w:rFonts w:ascii="Arial" w:hAnsi="Arial" w:cs="Arial"/>
          <w:b/>
          <w:sz w:val="20"/>
          <w:szCs w:val="18"/>
        </w:rPr>
        <w:t>(COD. P1MES–001, P1MES–002, P1MES–003, P1MES–004, P1MES–005, P1MES–006, P1MES–007, P1MES–008, P1MES–009, P1MES–010</w:t>
      </w:r>
      <w:r w:rsidRPr="005670B3">
        <w:rPr>
          <w:rFonts w:ascii="Arial" w:hAnsi="Arial" w:cs="Arial"/>
          <w:b/>
          <w:sz w:val="20"/>
          <w:szCs w:val="18"/>
        </w:rPr>
        <w:t>)</w:t>
      </w:r>
      <w:r w:rsidR="005609D3" w:rsidRPr="00255B80">
        <w:rPr>
          <w:rFonts w:ascii="Arial" w:hAnsi="Arial" w:cs="Arial"/>
          <w:b/>
          <w:sz w:val="16"/>
          <w:szCs w:val="20"/>
        </w:rPr>
        <w:t xml:space="preserve"> </w:t>
      </w:r>
    </w:p>
    <w:p w:rsidR="006B6B26" w:rsidRDefault="006B6B26" w:rsidP="005609D3">
      <w:pPr>
        <w:spacing w:after="0" w:line="100" w:lineRule="atLeast"/>
        <w:jc w:val="both"/>
        <w:rPr>
          <w:rFonts w:ascii="Arial" w:hAnsi="Arial" w:cs="Arial"/>
          <w:b/>
          <w:sz w:val="16"/>
          <w:szCs w:val="20"/>
        </w:rPr>
      </w:pPr>
    </w:p>
    <w:p w:rsidR="005609D3" w:rsidRPr="006B6B26" w:rsidRDefault="006B6B26" w:rsidP="006B6B26">
      <w:pPr>
        <w:spacing w:after="0" w:line="100" w:lineRule="atLeast"/>
        <w:jc w:val="both"/>
        <w:rPr>
          <w:rFonts w:ascii="Arial" w:hAnsi="Arial" w:cs="Arial"/>
          <w:b/>
          <w:sz w:val="20"/>
          <w:szCs w:val="20"/>
          <w:lang w:val="es-MX"/>
        </w:rPr>
      </w:pPr>
      <w:r>
        <w:rPr>
          <w:rFonts w:ascii="Arial" w:hAnsi="Arial" w:cs="Arial"/>
          <w:b/>
          <w:sz w:val="16"/>
          <w:szCs w:val="20"/>
        </w:rPr>
        <w:t xml:space="preserve">       </w:t>
      </w:r>
      <w:r w:rsidR="005609D3" w:rsidRPr="00255B80">
        <w:rPr>
          <w:rFonts w:ascii="Arial" w:hAnsi="Arial" w:cs="Arial"/>
          <w:b/>
          <w:sz w:val="16"/>
          <w:szCs w:val="20"/>
        </w:rPr>
        <w:t xml:space="preserve">  </w:t>
      </w:r>
      <w:r w:rsidR="005609D3" w:rsidRPr="00255B80">
        <w:rPr>
          <w:rFonts w:ascii="Arial" w:hAnsi="Arial" w:cs="Arial"/>
          <w:b/>
          <w:sz w:val="20"/>
          <w:szCs w:val="20"/>
          <w:lang w:val="es-MX"/>
        </w:rPr>
        <w:t>Princ</w:t>
      </w:r>
      <w:r>
        <w:rPr>
          <w:rFonts w:ascii="Arial" w:hAnsi="Arial" w:cs="Arial"/>
          <w:b/>
          <w:sz w:val="20"/>
          <w:szCs w:val="20"/>
          <w:lang w:val="es-MX"/>
        </w:rPr>
        <w:t>ipales funciones a desarrollar:</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Ejecutar actividades de promoción, prevención, recuperación y rehabilitación de la salud, según la capacidad resolutiva del Centro Asistencial.</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Examinar, diagnosticar y prescribir tratamientos según protocolos y guías de práctica clínica vigentes.</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procedimientos de diagnósticos y terapéuticos en las áreas de su competencia.</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Conducir el equipo interdisciplinario de salud en el diseño, ejecución, seguimiento y control de los procesos de atención asistencial, en el ámbito de su competencia.</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actividades de información, educación y comunicación en promoción de la salud y prevención de la enfermedad.</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Referir a un establecimiento de salud cuando la condición clínica del paciente lo requiera y en el marco de las normas vigentes.</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Continuar el tratamiento y/o control de los pacientes </w:t>
      </w:r>
      <w:proofErr w:type="spellStart"/>
      <w:r w:rsidRPr="00255B80">
        <w:rPr>
          <w:rFonts w:ascii="Arial" w:hAnsi="Arial" w:cs="Arial"/>
          <w:sz w:val="20"/>
          <w:szCs w:val="20"/>
          <w:lang w:val="es-MX"/>
        </w:rPr>
        <w:t>contrarreferidos</w:t>
      </w:r>
      <w:proofErr w:type="spellEnd"/>
      <w:r w:rsidRPr="00255B80">
        <w:rPr>
          <w:rFonts w:ascii="Arial" w:hAnsi="Arial" w:cs="Arial"/>
          <w:sz w:val="20"/>
          <w:szCs w:val="20"/>
          <w:lang w:val="es-MX"/>
        </w:rPr>
        <w:t xml:space="preserve"> en el Centro Asistencial de origen, según indicación establecida en la </w:t>
      </w:r>
      <w:proofErr w:type="spellStart"/>
      <w:r w:rsidRPr="00255B80">
        <w:rPr>
          <w:rFonts w:ascii="Arial" w:hAnsi="Arial" w:cs="Arial"/>
          <w:sz w:val="20"/>
          <w:szCs w:val="20"/>
          <w:lang w:val="es-MX"/>
        </w:rPr>
        <w:t>contrarreferencia</w:t>
      </w:r>
      <w:proofErr w:type="spellEnd"/>
      <w:r w:rsidRPr="00255B80">
        <w:rPr>
          <w:rFonts w:ascii="Arial" w:hAnsi="Arial" w:cs="Arial"/>
          <w:sz w:val="20"/>
          <w:szCs w:val="20"/>
          <w:lang w:val="es-MX"/>
        </w:rPr>
        <w:t>.</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Elaborar informes y certificados de la prestación asistencial establecidos para el servicio.</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Registrar las prestaciones asistenciales en la Historia Clínica, los sistemas informáticos y en formularios utilizados en la atención.</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Brindar información médica sobre la situación de salud al paciente o familiar responsable.</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Absolver consultas de carácter técnico asistencial y/o administrativo en el ámbito de competencia y emitir el informe correspondiente.</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comités y comisiones y suscribir los informes o dictámenes correspondientes, en el ámbito de competencia.</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la elaboración del Plan Anual de Actividades e iniciativas corporativas de los Planes de Gestión, en el ámbito de competencia.</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el diseño y ejecución de proyectos de intervención sanitara, investigación científica y/o docencia autorizados por las instancias institucionales correspondientes en el marco de las normas vigentes.</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las actividades de auditoría médica del Servicio Asistencial y emitir el informe correspondiente en el marco de la norma vigente.</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Investigar e innovar permanentemente las técnicas y procedimientos relacionados al campo de su especialidad.</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Cumplir y hacer cumplir las normas y medidas de Bioseguridad y de Seguridad y Salud en el Trabajo en el ámbito de responsabilidad.</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la implementación del sistema de control interno y la Gestión de Riesgos que correspondan en el ámbito de sus funciones e informar su cumplimiento.</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Respetar y hacer respetar los derechos del asegurado, en el marco de la política de humanización de la atención de salud y las normas vigentes.</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Cumplir con los principios y deberes establecidos en el Código de Ética del Personal del Seguro </w:t>
      </w:r>
      <w:proofErr w:type="spellStart"/>
      <w:proofErr w:type="gramStart"/>
      <w:r w:rsidRPr="00255B80">
        <w:rPr>
          <w:rFonts w:ascii="Arial" w:hAnsi="Arial" w:cs="Arial"/>
          <w:sz w:val="20"/>
          <w:szCs w:val="20"/>
          <w:lang w:val="es-MX"/>
        </w:rPr>
        <w:t>Soc¡</w:t>
      </w:r>
      <w:proofErr w:type="gramEnd"/>
      <w:r w:rsidRPr="00255B80">
        <w:rPr>
          <w:rFonts w:ascii="Arial" w:hAnsi="Arial" w:cs="Arial"/>
          <w:sz w:val="20"/>
          <w:szCs w:val="20"/>
          <w:lang w:val="es-MX"/>
        </w:rPr>
        <w:t>al</w:t>
      </w:r>
      <w:proofErr w:type="spellEnd"/>
      <w:r w:rsidRPr="00255B80">
        <w:rPr>
          <w:rFonts w:ascii="Arial" w:hAnsi="Arial" w:cs="Arial"/>
          <w:sz w:val="20"/>
          <w:szCs w:val="20"/>
          <w:lang w:val="es-MX"/>
        </w:rPr>
        <w:t xml:space="preserve"> de Salud (ESSALUD), así como no incurrir en las prohibiciones contenidas en él.</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Mantener informado al jefe inmediato sobre las actividades que desarrolla.</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Registrar las actividades realizadas en los sistemas de información institucional y emitir informes de su ejecución, cumpliendo estrictamente las disposiciones vigentes.</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Velar por la seguridad, mantenimiento y operatividad de los bienes asignados para el cumplimiento de sus labores.</w:t>
      </w:r>
    </w:p>
    <w:p w:rsidR="005609D3" w:rsidRPr="00255B80" w:rsidRDefault="005609D3" w:rsidP="005609D3">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otras funciones afines en el ámbito de competencia que le asigne el jefe inmediato</w:t>
      </w:r>
      <w:r w:rsidRPr="00255B80">
        <w:rPr>
          <w:rFonts w:ascii="Arial" w:hAnsi="Arial" w:cs="Arial"/>
          <w:b/>
          <w:sz w:val="18"/>
          <w:szCs w:val="20"/>
        </w:rPr>
        <w:t xml:space="preserve"> </w:t>
      </w:r>
    </w:p>
    <w:p w:rsidR="005609D3" w:rsidRPr="00255B80" w:rsidRDefault="005609D3" w:rsidP="005609D3">
      <w:pPr>
        <w:suppressAutoHyphens/>
        <w:spacing w:after="0" w:line="240" w:lineRule="auto"/>
        <w:ind w:left="142" w:hanging="142"/>
        <w:jc w:val="both"/>
        <w:outlineLvl w:val="0"/>
        <w:rPr>
          <w:rFonts w:ascii="Arial" w:hAnsi="Arial" w:cs="Arial"/>
          <w:b/>
          <w:sz w:val="18"/>
          <w:szCs w:val="20"/>
        </w:rPr>
      </w:pPr>
    </w:p>
    <w:p w:rsidR="006B6B26" w:rsidRPr="00255B80" w:rsidRDefault="006B6B26" w:rsidP="006B6B26">
      <w:pPr>
        <w:spacing w:after="0" w:line="100" w:lineRule="atLeast"/>
        <w:jc w:val="both"/>
        <w:rPr>
          <w:rFonts w:ascii="Arial" w:hAnsi="Arial" w:cs="Arial"/>
          <w:b/>
          <w:sz w:val="20"/>
          <w:szCs w:val="18"/>
        </w:rPr>
      </w:pPr>
      <w:r>
        <w:rPr>
          <w:rFonts w:ascii="Arial" w:hAnsi="Arial" w:cs="Arial"/>
          <w:b/>
          <w:sz w:val="20"/>
          <w:szCs w:val="18"/>
        </w:rPr>
        <w:t>PSICOLOGO (COD. P2PS – 011</w:t>
      </w:r>
      <w:r w:rsidRPr="00255B80">
        <w:rPr>
          <w:rFonts w:ascii="Arial" w:hAnsi="Arial" w:cs="Arial"/>
          <w:b/>
          <w:sz w:val="20"/>
          <w:szCs w:val="18"/>
        </w:rPr>
        <w:t>)</w:t>
      </w:r>
    </w:p>
    <w:p w:rsidR="002B19CA" w:rsidRDefault="002B19CA" w:rsidP="005609D3">
      <w:pPr>
        <w:pStyle w:val="Sinespaciado2"/>
        <w:jc w:val="both"/>
        <w:rPr>
          <w:rFonts w:ascii="Arial" w:hAnsi="Arial" w:cs="Arial"/>
          <w:b/>
          <w:sz w:val="20"/>
          <w:szCs w:val="20"/>
          <w:lang w:val="es-ES"/>
        </w:rPr>
      </w:pPr>
      <w:r>
        <w:rPr>
          <w:rFonts w:ascii="Arial" w:hAnsi="Arial" w:cs="Arial"/>
          <w:b/>
          <w:sz w:val="20"/>
          <w:szCs w:val="20"/>
          <w:lang w:val="es-ES"/>
        </w:rPr>
        <w:t xml:space="preserve">       </w:t>
      </w:r>
    </w:p>
    <w:p w:rsidR="005609D3" w:rsidRPr="00255B80" w:rsidRDefault="002B19CA" w:rsidP="005609D3">
      <w:pPr>
        <w:pStyle w:val="Sinespaciado2"/>
        <w:jc w:val="both"/>
        <w:rPr>
          <w:rFonts w:ascii="Arial" w:hAnsi="Arial" w:cs="Arial"/>
          <w:b/>
          <w:sz w:val="20"/>
          <w:szCs w:val="20"/>
          <w:lang w:val="es-ES"/>
        </w:rPr>
      </w:pPr>
      <w:r>
        <w:rPr>
          <w:rFonts w:ascii="Arial" w:hAnsi="Arial" w:cs="Arial"/>
          <w:b/>
          <w:sz w:val="20"/>
          <w:szCs w:val="20"/>
          <w:lang w:val="es-ES"/>
        </w:rPr>
        <w:t xml:space="preserve">       </w:t>
      </w:r>
      <w:r w:rsidR="005609D3" w:rsidRPr="00255B80">
        <w:rPr>
          <w:rFonts w:ascii="Arial" w:hAnsi="Arial" w:cs="Arial"/>
          <w:b/>
          <w:sz w:val="20"/>
          <w:szCs w:val="20"/>
          <w:lang w:val="es-ES"/>
        </w:rPr>
        <w:t>Principales funciones a desarrollar</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Realizar procedimientos de atención psicológica indicados por el médico, aplicando guías y procedimientos vigentes.</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Ejecutar actividades de promoción prevención, recuperación, y rehabilitación de la salud mental, según la capacidad resolutiva del centro asistencial</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 xml:space="preserve">Calificar analizar e interpretar pruebas psicológicas y elaborar los informes psicológicos </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Ejecutar tratamiento psicoterapéutico individual, grupal terapia de pareja familiar en el ámbito de responsabilidad.</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 xml:space="preserve">Realizar consejería </w:t>
      </w:r>
      <w:proofErr w:type="spellStart"/>
      <w:r w:rsidRPr="00255B80">
        <w:rPr>
          <w:rFonts w:ascii="Arial" w:hAnsi="Arial" w:cs="Arial"/>
          <w:sz w:val="20"/>
          <w:szCs w:val="20"/>
          <w:lang w:val="es-ES"/>
        </w:rPr>
        <w:t>psicoprofilaxis</w:t>
      </w:r>
      <w:proofErr w:type="spellEnd"/>
      <w:r w:rsidRPr="00255B80">
        <w:rPr>
          <w:rFonts w:ascii="Arial" w:hAnsi="Arial" w:cs="Arial"/>
          <w:sz w:val="20"/>
          <w:szCs w:val="20"/>
          <w:lang w:val="es-ES"/>
        </w:rPr>
        <w:t xml:space="preserve"> y visita domiciliaria según actividades autorizadas para el centro asistencial.</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Participar en las actividades de información educación y comunicación en promoción de la salud y prevención de la enfermedad</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Absolver consultas de carácter técnico asistencial y/o administrativo en el ámbito de competencia y emitir e informe correspondiente.</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Participar en comités comisiones y suscribir los informes o dictámenes correspondientes en el ámbito de competencia.</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Elaborar propuestas de mejora y participar en la actualización de manuales de procedimientos y otros documentos técnicos normativos del centro asistencial</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Participar en la elaboración del plan anual de actividades y plan de gestión en el ámbito de competencia</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Participar en el diseño y ejecución de proyectos de intervención sanitaria investigación científica y /o docencia autorizados por las instancias institucional correspondientes</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Cumplir con las normas de bioseguridad</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Registrar las actividades realizadas en los sistemas de información institucional y emitir informes de su ejecución cumpliendo las disposiciones vigentes</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Coordinar y mantener informado al director del centro de atención primaria II Huata sobre las actividades que desarrolla</w:t>
      </w:r>
    </w:p>
    <w:p w:rsidR="005609D3" w:rsidRPr="00255B80" w:rsidRDefault="005609D3" w:rsidP="005609D3">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 xml:space="preserve">Cumplir con las principios y deberes establecidos en el código de ética del personal del seguro social de salud </w:t>
      </w:r>
      <w:proofErr w:type="spellStart"/>
      <w:r w:rsidRPr="00255B80">
        <w:rPr>
          <w:rFonts w:ascii="Arial" w:hAnsi="Arial" w:cs="Arial"/>
          <w:sz w:val="20"/>
          <w:szCs w:val="20"/>
          <w:lang w:val="es-ES"/>
        </w:rPr>
        <w:t>Essalud</w:t>
      </w:r>
      <w:proofErr w:type="spellEnd"/>
      <w:r w:rsidRPr="00255B80">
        <w:rPr>
          <w:rFonts w:ascii="Arial" w:hAnsi="Arial" w:cs="Arial"/>
          <w:sz w:val="20"/>
          <w:szCs w:val="20"/>
          <w:lang w:val="es-ES"/>
        </w:rPr>
        <w:t xml:space="preserve"> </w:t>
      </w:r>
    </w:p>
    <w:p w:rsidR="005609D3" w:rsidRPr="002B19CA" w:rsidRDefault="005609D3" w:rsidP="002B19CA">
      <w:pPr>
        <w:pStyle w:val="Sinespaciado2"/>
        <w:numPr>
          <w:ilvl w:val="0"/>
          <w:numId w:val="30"/>
        </w:numPr>
        <w:spacing w:after="160" w:line="259" w:lineRule="auto"/>
        <w:ind w:left="720" w:hanging="294"/>
        <w:jc w:val="both"/>
        <w:rPr>
          <w:rFonts w:ascii="Arial" w:hAnsi="Arial" w:cs="Arial"/>
          <w:sz w:val="20"/>
          <w:szCs w:val="20"/>
          <w:lang w:val="es-ES"/>
        </w:rPr>
      </w:pPr>
      <w:r w:rsidRPr="00255B80">
        <w:rPr>
          <w:rFonts w:ascii="Arial" w:hAnsi="Arial" w:cs="Arial"/>
          <w:sz w:val="20"/>
          <w:szCs w:val="20"/>
          <w:lang w:val="es-ES"/>
        </w:rPr>
        <w:t>Lo que el jefe inmediato designe.</w:t>
      </w:r>
    </w:p>
    <w:p w:rsidR="002B19CA" w:rsidRDefault="002B19CA" w:rsidP="005609D3">
      <w:pPr>
        <w:pStyle w:val="Sinespaciado2"/>
        <w:jc w:val="both"/>
        <w:rPr>
          <w:rFonts w:ascii="Arial" w:hAnsi="Arial" w:cs="Arial"/>
          <w:b/>
          <w:sz w:val="20"/>
          <w:szCs w:val="20"/>
        </w:rPr>
      </w:pPr>
      <w:r w:rsidRPr="00255B80">
        <w:rPr>
          <w:rFonts w:ascii="Arial" w:hAnsi="Arial" w:cs="Arial"/>
          <w:b/>
          <w:sz w:val="20"/>
          <w:szCs w:val="20"/>
        </w:rPr>
        <w:t>NUTRICIONISTA (COD. P2NU-0</w:t>
      </w:r>
      <w:r>
        <w:rPr>
          <w:rFonts w:ascii="Arial" w:hAnsi="Arial" w:cs="Arial"/>
          <w:b/>
          <w:sz w:val="20"/>
          <w:szCs w:val="20"/>
        </w:rPr>
        <w:t>1</w:t>
      </w:r>
      <w:r w:rsidRPr="00255B80">
        <w:rPr>
          <w:rFonts w:ascii="Arial" w:hAnsi="Arial" w:cs="Arial"/>
          <w:b/>
          <w:sz w:val="20"/>
          <w:szCs w:val="20"/>
        </w:rPr>
        <w:t>2)</w:t>
      </w:r>
    </w:p>
    <w:p w:rsidR="002B19CA" w:rsidRDefault="002B19CA" w:rsidP="005609D3">
      <w:pPr>
        <w:pStyle w:val="Sinespaciado2"/>
        <w:jc w:val="both"/>
        <w:rPr>
          <w:rFonts w:ascii="Arial" w:hAnsi="Arial" w:cs="Arial"/>
          <w:b/>
          <w:sz w:val="20"/>
          <w:szCs w:val="20"/>
        </w:rPr>
      </w:pPr>
    </w:p>
    <w:p w:rsidR="005609D3" w:rsidRPr="00255B80" w:rsidRDefault="002B19CA" w:rsidP="005609D3">
      <w:pPr>
        <w:pStyle w:val="Sinespaciado2"/>
        <w:jc w:val="both"/>
        <w:rPr>
          <w:rFonts w:ascii="Arial" w:hAnsi="Arial" w:cs="Arial"/>
          <w:b/>
          <w:sz w:val="18"/>
          <w:szCs w:val="20"/>
        </w:rPr>
      </w:pPr>
      <w:r>
        <w:rPr>
          <w:rFonts w:ascii="Arial" w:hAnsi="Arial" w:cs="Arial"/>
          <w:b/>
          <w:sz w:val="20"/>
          <w:szCs w:val="20"/>
        </w:rPr>
        <w:t xml:space="preserve">       </w:t>
      </w:r>
      <w:proofErr w:type="spellStart"/>
      <w:r w:rsidR="005609D3" w:rsidRPr="00255B80">
        <w:rPr>
          <w:rFonts w:ascii="Arial" w:hAnsi="Arial" w:cs="Arial"/>
          <w:b/>
          <w:sz w:val="18"/>
          <w:szCs w:val="20"/>
        </w:rPr>
        <w:t>Principales</w:t>
      </w:r>
      <w:proofErr w:type="spellEnd"/>
      <w:r w:rsidR="005609D3" w:rsidRPr="00255B80">
        <w:rPr>
          <w:rFonts w:ascii="Arial" w:hAnsi="Arial" w:cs="Arial"/>
          <w:b/>
          <w:sz w:val="18"/>
          <w:szCs w:val="20"/>
        </w:rPr>
        <w:t xml:space="preserve"> </w:t>
      </w:r>
      <w:proofErr w:type="spellStart"/>
      <w:r w:rsidR="005609D3" w:rsidRPr="00255B80">
        <w:rPr>
          <w:rFonts w:ascii="Arial" w:hAnsi="Arial" w:cs="Arial"/>
          <w:b/>
          <w:sz w:val="18"/>
          <w:szCs w:val="20"/>
        </w:rPr>
        <w:t>funciones</w:t>
      </w:r>
      <w:proofErr w:type="spellEnd"/>
      <w:r w:rsidR="005609D3" w:rsidRPr="00255B80">
        <w:rPr>
          <w:rFonts w:ascii="Arial" w:hAnsi="Arial" w:cs="Arial"/>
          <w:b/>
          <w:sz w:val="18"/>
          <w:szCs w:val="20"/>
        </w:rPr>
        <w:t xml:space="preserve"> a </w:t>
      </w:r>
      <w:proofErr w:type="spellStart"/>
      <w:r w:rsidR="005609D3" w:rsidRPr="00255B80">
        <w:rPr>
          <w:rFonts w:ascii="Arial" w:hAnsi="Arial" w:cs="Arial"/>
          <w:b/>
          <w:sz w:val="18"/>
          <w:szCs w:val="20"/>
        </w:rPr>
        <w:t>desarrollar</w:t>
      </w:r>
      <w:proofErr w:type="spellEnd"/>
      <w:r w:rsidR="005609D3" w:rsidRPr="00255B80">
        <w:rPr>
          <w:rFonts w:ascii="Arial" w:hAnsi="Arial" w:cs="Arial"/>
          <w:b/>
          <w:sz w:val="18"/>
          <w:szCs w:val="20"/>
        </w:rPr>
        <w:t>:</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Realizar la atención nutricional al paciente aplicando guías, técnicas y procedimientos vigentes.</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Ejecutar actividades de promoción, prevención, recuperación y rehabilitación de la salud nutricional según la capacidad resolutiva de Establecimiento de Salud.</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la visita médica y elaborar el plan dietético.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Ejecutar el plan dietético nutricional, evaluar su cumplimiento y emitir los informes correspondientes.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Elaborar la Ficha Nutricional o equivalente establecidos para el servicio.</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Planificar los menús del régimen normal y dietético destinado a personal autorizado y pacientes; según requerimientos nutricionales y capacidad resolutiva del Establecimiento de Salud.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Gestionar los requerimientos dietéticos, realizar el control de calidad y supervisar su distribución.</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Gestionar, </w:t>
      </w:r>
      <w:proofErr w:type="spellStart"/>
      <w:r w:rsidRPr="00255B80">
        <w:rPr>
          <w:rFonts w:ascii="Arial" w:hAnsi="Arial" w:cs="Arial"/>
          <w:sz w:val="20"/>
        </w:rPr>
        <w:t>recepcionar</w:t>
      </w:r>
      <w:proofErr w:type="spellEnd"/>
      <w:r w:rsidRPr="00255B80">
        <w:rPr>
          <w:rFonts w:ascii="Arial" w:hAnsi="Arial" w:cs="Arial"/>
          <w:sz w:val="20"/>
        </w:rPr>
        <w:t xml:space="preserve"> y organizar el almacenamiento de los víveres frescos, secos y cárnicos, supervisar la preparación y controlar la entrega de regímenes dietéticos.</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las actividades de información, educación y comunicación en promoción de la salud y prevención de la enfermedad.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Absolver las consultas de carácter técnico asistencial y/o administrativo en el ámbito de competencia y emitir el informe correspondiente.</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comités y comisiones y suscribir los informes correspondientes, en el ámbito de su competencia.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Elaborar propuestas de mejora y participar en la actualización de Manuales de Procedimientos y otros documentos técnico – normativo del Establecimiento de Salud.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la elaboración del Plan Anual de actividades e iniciativas corporativas de los Planes de Gestión, en el ámbito de competencia.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el diseño y ejecución de proyectos de investigación sanitaria, investigación científica y/o docencia autorizados por las instancias institucionales correspondientes en el marco de las normas vigentes.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Investigar e innovar permanentemente las técnicas y procedimientos relacionados al campo de su especialidad.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Cumplir y hacer cumplir las normas y medidas de Bioseguridad y de Seguridad de Salud en el Trabajo en el ámbito de su responsabilidad.</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Participar en la implementación del sistema de control interno y la Gestión de Riesgos que correspondan en el ámbito de sus funciones e informar su cumplimento.</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Respetar y hacer respetar los derechos del asegurado, en el marco de la política de la humanización de la atención de salud y las normas vigentes. </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Cumplir con los principios y deberes establecidos en el Código de Ética del Personal del Seguro Social de Salud (ESSALUD), así como no incurrir en las prohibiciones contenidas en él.</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Mantener informado al jefe inmediato sobre las actividades que desarrolla.</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Registrar las actividades realizadas en los sistemas de información institucional y emitir informes de su ejecución, cumpliendo estrictamente las disposiciones vigentes.</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Velar por la seguridad, mantenimiento y operatividad de los bienes asignados para el cumplimiento de sus labores</w:t>
      </w:r>
    </w:p>
    <w:p w:rsidR="005609D3" w:rsidRPr="00255B80" w:rsidRDefault="005609D3" w:rsidP="005609D3">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Realizar otras funciones afines en el ámbito de competencia que le asigne el jefe inmediato.</w:t>
      </w:r>
    </w:p>
    <w:p w:rsidR="005609D3" w:rsidRPr="00255B80" w:rsidRDefault="005609D3" w:rsidP="005609D3">
      <w:pPr>
        <w:spacing w:after="0" w:line="100" w:lineRule="atLeast"/>
        <w:ind w:left="426"/>
        <w:jc w:val="both"/>
        <w:rPr>
          <w:rFonts w:ascii="Arial" w:hAnsi="Arial" w:cs="Arial"/>
          <w:b/>
          <w:sz w:val="16"/>
          <w:szCs w:val="20"/>
          <w:lang w:val="es-ES"/>
        </w:rPr>
      </w:pPr>
    </w:p>
    <w:p w:rsidR="005609D3" w:rsidRPr="00255B80" w:rsidRDefault="005609D3" w:rsidP="005609D3">
      <w:pPr>
        <w:spacing w:after="0" w:line="100" w:lineRule="atLeast"/>
        <w:ind w:left="426"/>
        <w:jc w:val="both"/>
        <w:rPr>
          <w:rFonts w:ascii="Arial" w:hAnsi="Arial" w:cs="Arial"/>
          <w:b/>
          <w:sz w:val="18"/>
          <w:szCs w:val="20"/>
          <w:lang w:val="es-ES"/>
        </w:rPr>
      </w:pPr>
    </w:p>
    <w:p w:rsidR="002B19CA" w:rsidRDefault="005F2C6B" w:rsidP="005609D3">
      <w:pPr>
        <w:spacing w:after="0" w:line="100" w:lineRule="atLeast"/>
        <w:jc w:val="both"/>
        <w:rPr>
          <w:rFonts w:ascii="Arial" w:hAnsi="Arial" w:cs="Arial"/>
          <w:b/>
          <w:sz w:val="20"/>
          <w:szCs w:val="20"/>
        </w:rPr>
      </w:pPr>
      <w:r w:rsidRPr="002B19CA">
        <w:rPr>
          <w:rFonts w:ascii="Arial" w:hAnsi="Arial" w:cs="Arial"/>
          <w:b/>
          <w:sz w:val="18"/>
          <w:szCs w:val="20"/>
        </w:rPr>
        <w:t>QUIMICO FARMACEUTICO (COD. P2QF–013, P2QF–014, P2QF–015, P2QF–016</w:t>
      </w:r>
      <w:r>
        <w:rPr>
          <w:rFonts w:ascii="Arial" w:hAnsi="Arial" w:cs="Arial"/>
          <w:b/>
          <w:sz w:val="18"/>
          <w:szCs w:val="20"/>
        </w:rPr>
        <w:t>,</w:t>
      </w:r>
      <w:r w:rsidRPr="005F2C6B">
        <w:rPr>
          <w:rFonts w:ascii="Arial" w:hAnsi="Arial" w:cs="Arial"/>
          <w:b/>
          <w:sz w:val="18"/>
          <w:szCs w:val="20"/>
        </w:rPr>
        <w:t xml:space="preserve"> </w:t>
      </w:r>
      <w:r w:rsidRPr="002B19CA">
        <w:rPr>
          <w:rFonts w:ascii="Arial" w:hAnsi="Arial" w:cs="Arial"/>
          <w:b/>
          <w:sz w:val="18"/>
          <w:szCs w:val="20"/>
        </w:rPr>
        <w:t>P2QF–01</w:t>
      </w:r>
      <w:r>
        <w:rPr>
          <w:rFonts w:ascii="Arial" w:hAnsi="Arial" w:cs="Arial"/>
          <w:b/>
          <w:sz w:val="18"/>
          <w:szCs w:val="20"/>
        </w:rPr>
        <w:t>7</w:t>
      </w:r>
      <w:r w:rsidRPr="002B19CA">
        <w:rPr>
          <w:rFonts w:ascii="Arial" w:hAnsi="Arial" w:cs="Arial"/>
          <w:b/>
          <w:sz w:val="18"/>
          <w:szCs w:val="20"/>
        </w:rPr>
        <w:t>, P2QF–01</w:t>
      </w:r>
      <w:r>
        <w:rPr>
          <w:rFonts w:ascii="Arial" w:hAnsi="Arial" w:cs="Arial"/>
          <w:b/>
          <w:sz w:val="18"/>
          <w:szCs w:val="20"/>
        </w:rPr>
        <w:t>8</w:t>
      </w:r>
      <w:r w:rsidRPr="002B19CA">
        <w:rPr>
          <w:rFonts w:ascii="Arial" w:hAnsi="Arial" w:cs="Arial"/>
          <w:b/>
          <w:sz w:val="18"/>
          <w:szCs w:val="20"/>
        </w:rPr>
        <w:t>)</w:t>
      </w:r>
    </w:p>
    <w:p w:rsidR="005F2C6B" w:rsidRDefault="002B19CA" w:rsidP="002B19CA">
      <w:pPr>
        <w:spacing w:after="0" w:line="100" w:lineRule="atLeast"/>
        <w:jc w:val="both"/>
        <w:rPr>
          <w:rFonts w:ascii="Arial" w:hAnsi="Arial" w:cs="Arial"/>
          <w:b/>
          <w:sz w:val="20"/>
          <w:szCs w:val="20"/>
        </w:rPr>
      </w:pPr>
      <w:r>
        <w:rPr>
          <w:rFonts w:ascii="Arial" w:hAnsi="Arial" w:cs="Arial"/>
          <w:b/>
          <w:sz w:val="20"/>
          <w:szCs w:val="20"/>
        </w:rPr>
        <w:t xml:space="preserve">     </w:t>
      </w:r>
    </w:p>
    <w:p w:rsidR="005609D3" w:rsidRPr="00255B80" w:rsidRDefault="002B19CA" w:rsidP="002B19CA">
      <w:pPr>
        <w:spacing w:after="0" w:line="100" w:lineRule="atLeast"/>
        <w:jc w:val="both"/>
        <w:rPr>
          <w:rFonts w:ascii="Arial" w:hAnsi="Arial" w:cs="Arial"/>
          <w:b/>
          <w:sz w:val="20"/>
          <w:szCs w:val="20"/>
        </w:rPr>
      </w:pPr>
      <w:r>
        <w:rPr>
          <w:rFonts w:ascii="Arial" w:hAnsi="Arial" w:cs="Arial"/>
          <w:b/>
          <w:sz w:val="20"/>
          <w:szCs w:val="20"/>
        </w:rPr>
        <w:t xml:space="preserve">  </w:t>
      </w:r>
      <w:r w:rsidR="005609D3" w:rsidRPr="00255B80">
        <w:rPr>
          <w:rFonts w:ascii="Arial" w:hAnsi="Arial" w:cs="Arial"/>
          <w:b/>
          <w:sz w:val="20"/>
          <w:szCs w:val="20"/>
        </w:rPr>
        <w:t>Princ</w:t>
      </w:r>
      <w:r>
        <w:rPr>
          <w:rFonts w:ascii="Arial" w:hAnsi="Arial" w:cs="Arial"/>
          <w:b/>
          <w:sz w:val="20"/>
          <w:szCs w:val="20"/>
        </w:rPr>
        <w:t>ipales funciones a desarrollar:</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Controlar y supervisar el proceso de dispensación, dosis unitaria y distribución de medicamentos, insumos y materiales de uso clínico – quirúrgico, prescritos por el profesional autorizado.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Formular, elaborar, controlar y evaluar farmacológicamente los medicamentos y suplementos nutricionales y los obtenidos a partir de recursos naturales, terapéuticos y homeopáticos.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Elaborar las formulas oficiales y magistrales, preparados endovenosos según normas vigentes y capacidad resolutiva del Establecimiento de Salud.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Gestionar y asegurar la provisión de materia prima, suministros de medicamentos y afines, verificando su calidad, en el ámbito de competencia.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Controlar la conservación de medicamento y material médico </w:t>
      </w:r>
      <w:r w:rsidR="002B19CA" w:rsidRPr="00255B80">
        <w:rPr>
          <w:rFonts w:ascii="Arial" w:hAnsi="Arial" w:cs="Arial"/>
          <w:sz w:val="20"/>
          <w:szCs w:val="20"/>
          <w:lang w:val="es-ES"/>
        </w:rPr>
        <w:t>quirúrgico,</w:t>
      </w:r>
      <w:r w:rsidRPr="00255B80">
        <w:rPr>
          <w:rFonts w:ascii="Arial" w:hAnsi="Arial" w:cs="Arial"/>
          <w:sz w:val="20"/>
          <w:szCs w:val="20"/>
          <w:lang w:val="es-ES"/>
        </w:rPr>
        <w:t xml:space="preserve"> así como sus fechas de vencimiento.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Realizar el seguimiento farmacoterapéutica en el Establecimiento de Salud.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Elaborar, controlar y evaluar los radiofármacos, los medicamentos biotecnológicos y nutraceúticos.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Supervisar el almacenamiento y conservación de productos farmacéuticos y afines.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Capacitar, entrenar y supervisar al personal a su cargo en el desempeño de las funciones de preparación, dispensación y almacenamiento de productos farmacéuticos y afines.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las acciones de fármaco vigilancia en el ámbito de competencia.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Orientar e informar al usuario sobre el uso adecuado del producto farmacéutico y afines.</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Mantener actualizado el libro de recetas, control de drogas y ocurrencias.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Controlar que los productos contaminados, alterados o expirados sean retirados sean procedimientos vigentes.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actividades de información, ecuación y comunicación en promoción de la salud y prevención de la enfermedad cuando corresponda.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Absolver consultas de carácter técnico asistencial y/o administrativo en el ámbito de competencia y emitir el informe correspondiente.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comités y comisiones y suscribir los informes o dictámenes correspondientes en el ámbito de competencia.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Elaborar propuestas de mejora de la atención farmacéutica y participar en la actualización de Manuales de Procedimientos y otros documentos técnico – normativos de gestión del Establecimiento de Salud.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la elaboración del Plan Anual de Actividades y Plan de Gestión en el ámbito de competencia.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el diseño y ejecución de proyectos de intervención sanitaria, investigación científica y/o docencia autorizados por las instancias institucionales correspondientes en el marco de las normas vigentes.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Investigar e innovar permanentemente las técnicas y procedimientos relacionados al campo de su especialidad.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Cumplir y hacer cumplir las normas y medidas de Bioseguridad y de Seguridad y Salud en el Trabajo en el ámbito de responsabilidad.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Respetar y hacer respetar los derechos del asegurado, en el marco de la política de humanización de la atención de salud y las normas vigentes.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Registrar las actividades realizadas en los sistemas de información institucional y emitir informes de su ejecución, cumpliendo las disposiciones vigentes. </w:t>
      </w:r>
    </w:p>
    <w:p w:rsidR="005609D3" w:rsidRPr="00255B80" w:rsidRDefault="005609D3" w:rsidP="005609D3">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Mantener informado al jefe inmediato sobre las actividades que desarrolla. </w:t>
      </w:r>
    </w:p>
    <w:p w:rsidR="005609D3" w:rsidRPr="00255B80" w:rsidRDefault="005609D3" w:rsidP="005609D3">
      <w:pPr>
        <w:pStyle w:val="Textoindependiente23"/>
        <w:numPr>
          <w:ilvl w:val="0"/>
          <w:numId w:val="31"/>
        </w:numPr>
        <w:spacing w:after="0"/>
        <w:ind w:left="714" w:right="142" w:hanging="357"/>
        <w:rPr>
          <w:rFonts w:ascii="Arial" w:hAnsi="Arial" w:cs="Arial"/>
          <w:sz w:val="20"/>
          <w:szCs w:val="20"/>
          <w:lang w:val="es-ES"/>
        </w:rPr>
      </w:pPr>
      <w:r w:rsidRPr="00255B80">
        <w:rPr>
          <w:rFonts w:ascii="Arial" w:hAnsi="Arial" w:cs="Arial"/>
          <w:sz w:val="20"/>
          <w:szCs w:val="20"/>
          <w:lang w:val="es-ES"/>
        </w:rPr>
        <w:t xml:space="preserve">Velar por la seguridad, mantenimiento y operatividad de los bienes asignados para el cumplimiento de sus labores. </w:t>
      </w:r>
    </w:p>
    <w:p w:rsidR="005609D3" w:rsidRPr="00255B80" w:rsidRDefault="005609D3" w:rsidP="005609D3">
      <w:pPr>
        <w:pStyle w:val="Textoindependiente23"/>
        <w:numPr>
          <w:ilvl w:val="0"/>
          <w:numId w:val="31"/>
        </w:numPr>
        <w:spacing w:after="0"/>
        <w:ind w:left="714" w:right="142" w:hanging="357"/>
        <w:rPr>
          <w:rFonts w:ascii="Arial" w:hAnsi="Arial" w:cs="Arial"/>
          <w:sz w:val="20"/>
          <w:szCs w:val="20"/>
          <w:lang w:val="es-ES"/>
        </w:rPr>
      </w:pPr>
      <w:r w:rsidRPr="00255B80">
        <w:rPr>
          <w:rFonts w:ascii="Arial" w:hAnsi="Arial" w:cs="Arial"/>
          <w:sz w:val="20"/>
          <w:szCs w:val="20"/>
          <w:lang w:val="es-ES"/>
        </w:rPr>
        <w:t xml:space="preserve">Realizar otras funciones que le asigne el jefe inmediato, en el ámbito de su competencia. </w:t>
      </w:r>
    </w:p>
    <w:p w:rsidR="005609D3" w:rsidRPr="00255B80" w:rsidRDefault="005609D3" w:rsidP="005609D3">
      <w:pPr>
        <w:tabs>
          <w:tab w:val="left" w:pos="720"/>
        </w:tabs>
        <w:spacing w:after="0" w:line="100" w:lineRule="atLeast"/>
        <w:jc w:val="both"/>
        <w:rPr>
          <w:rFonts w:ascii="Arial" w:hAnsi="Arial" w:cs="Arial"/>
          <w:sz w:val="20"/>
          <w:szCs w:val="20"/>
        </w:rPr>
      </w:pPr>
    </w:p>
    <w:p w:rsidR="002B19CA" w:rsidRDefault="005F2C6B" w:rsidP="005F2C6B">
      <w:pPr>
        <w:spacing w:after="0" w:line="100" w:lineRule="atLeast"/>
        <w:jc w:val="both"/>
        <w:rPr>
          <w:rFonts w:ascii="Arial" w:hAnsi="Arial" w:cs="Arial"/>
          <w:b/>
          <w:sz w:val="20"/>
          <w:szCs w:val="20"/>
        </w:rPr>
      </w:pPr>
      <w:r w:rsidRPr="002B19CA">
        <w:rPr>
          <w:rFonts w:ascii="Arial" w:hAnsi="Arial" w:cs="Arial"/>
          <w:b/>
          <w:sz w:val="18"/>
          <w:szCs w:val="20"/>
          <w:lang w:val="es-ES"/>
        </w:rPr>
        <w:t>PROFESIONAL (COD. P2PRO – 01</w:t>
      </w:r>
      <w:r>
        <w:rPr>
          <w:rFonts w:ascii="Arial" w:hAnsi="Arial" w:cs="Arial"/>
          <w:b/>
          <w:sz w:val="18"/>
          <w:szCs w:val="20"/>
          <w:lang w:val="es-ES"/>
        </w:rPr>
        <w:t>9</w:t>
      </w:r>
      <w:r w:rsidRPr="002B19CA">
        <w:rPr>
          <w:rFonts w:ascii="Arial" w:hAnsi="Arial" w:cs="Arial"/>
          <w:b/>
          <w:sz w:val="18"/>
          <w:szCs w:val="20"/>
          <w:lang w:val="es-ES"/>
        </w:rPr>
        <w:t>, P2PRO – 0</w:t>
      </w:r>
      <w:r>
        <w:rPr>
          <w:rFonts w:ascii="Arial" w:hAnsi="Arial" w:cs="Arial"/>
          <w:b/>
          <w:sz w:val="18"/>
          <w:szCs w:val="20"/>
          <w:lang w:val="es-ES"/>
        </w:rPr>
        <w:t>20</w:t>
      </w:r>
      <w:r w:rsidRPr="002B19CA">
        <w:rPr>
          <w:rFonts w:ascii="Arial" w:hAnsi="Arial" w:cs="Arial"/>
          <w:b/>
          <w:sz w:val="18"/>
          <w:szCs w:val="20"/>
          <w:lang w:val="es-ES"/>
        </w:rPr>
        <w:t>)</w:t>
      </w:r>
    </w:p>
    <w:p w:rsidR="005F2C6B" w:rsidRDefault="005F2C6B" w:rsidP="002B19CA">
      <w:pPr>
        <w:spacing w:after="0" w:line="100" w:lineRule="atLeast"/>
        <w:jc w:val="both"/>
        <w:rPr>
          <w:rFonts w:ascii="Arial" w:hAnsi="Arial" w:cs="Arial"/>
          <w:b/>
          <w:sz w:val="20"/>
          <w:szCs w:val="20"/>
        </w:rPr>
      </w:pPr>
    </w:p>
    <w:p w:rsidR="005609D3" w:rsidRPr="002B19CA" w:rsidRDefault="005609D3" w:rsidP="002B19CA">
      <w:pPr>
        <w:spacing w:after="0" w:line="100" w:lineRule="atLeast"/>
        <w:jc w:val="both"/>
        <w:rPr>
          <w:rFonts w:ascii="Arial" w:hAnsi="Arial" w:cs="Arial"/>
          <w:b/>
          <w:sz w:val="20"/>
          <w:szCs w:val="20"/>
        </w:rPr>
      </w:pPr>
      <w:r w:rsidRPr="00255B80">
        <w:rPr>
          <w:rFonts w:ascii="Arial" w:hAnsi="Arial" w:cs="Arial"/>
          <w:b/>
          <w:sz w:val="20"/>
          <w:szCs w:val="20"/>
        </w:rPr>
        <w:t>Princ</w:t>
      </w:r>
      <w:r w:rsidR="002B19CA">
        <w:rPr>
          <w:rFonts w:ascii="Arial" w:hAnsi="Arial" w:cs="Arial"/>
          <w:b/>
          <w:sz w:val="20"/>
          <w:szCs w:val="20"/>
        </w:rPr>
        <w:t>ipales funciones a desarrollar:</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Elaborar el Plan Anual y Presupuesto de las actividades de Mantenimiento de Infraestructura Hospitalaria de los Centros Asistenciales de la Red.</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Planificar, programar, priorizar, ejecutar y supervisar las actividades de Mantenimiento de Infraestructura realizadas por personal propio o por terceros; así como evaluar las actividades de mantenimiento y dar la conformidad del servicio utilizando las Órdenes de Trabajo de Mantenimiento correspondiente.</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Ejecutar, evaluar y controlar el cumplimiento de las normas y procedimientos relacionados con el mantenimiento de los equipos biomédicos, electromecánicos e instalaciones y otros, así como las actividades de Servicios Generales.</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Supervisar, controlar, programar y asistir en los procesos de mantenimiento preventivo, predictivo y correctivo de las máquinas y equipos de la Red Asistencial.</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Revisar y verificar la información de actividades y materiales de las Órdenes de Trabajo de Mantenimiento y de Servicios.</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Coordinar las actividades y tareas previas para procesos de adquisición de materiales, stock de herramientas y recursos humanos, para la ejecución de trabajos.</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Elaborar reportes e informes mensuales de Gestión del Mantenimiento de Infraestructura de los Centros Asistenciales de la Micro Red.</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Controlar el estado de conservación de herramientas de los talleres d</w:t>
      </w:r>
      <w:r>
        <w:rPr>
          <w:rFonts w:ascii="Arial" w:hAnsi="Arial" w:cs="Arial"/>
          <w:sz w:val="20"/>
          <w:szCs w:val="20"/>
        </w:rPr>
        <w:t>e conservación de la Micro Red.</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 xml:space="preserve">Controlar el sistema contra incendios, mediante bombas y cajas terminales del sistema hidrante y otras técnicas, en la Red Asistencial </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Mantener actualizada la Base de Datos.</w:t>
      </w:r>
    </w:p>
    <w:p w:rsidR="005609D3"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 xml:space="preserve">Elaborar el Programa Anual/Trimestral de Adquisiciones de Bienes (Materiales) y Servicios, de los Centros Asistenciales bajo su cobertura, en base al Programa Anual de Mantenimiento de Infraestructura, así </w:t>
      </w:r>
      <w:r>
        <w:rPr>
          <w:rFonts w:ascii="Arial" w:hAnsi="Arial" w:cs="Arial"/>
          <w:sz w:val="20"/>
          <w:szCs w:val="20"/>
        </w:rPr>
        <w:t>como monitorear su cumplimiento</w:t>
      </w:r>
    </w:p>
    <w:p w:rsidR="005609D3" w:rsidRPr="00255B80" w:rsidRDefault="005609D3" w:rsidP="005609D3">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 xml:space="preserve">Elaborar las Especificaciones Técnicas de los Bienes y Servicios de Mantenimiento de Infraestructura requeridos por el área de Ingeniería de Mantenimiento del Centro Asistencial Base y de los Periféricos </w:t>
      </w:r>
      <w:proofErr w:type="spellStart"/>
      <w:r w:rsidRPr="00255B80">
        <w:rPr>
          <w:rFonts w:ascii="Arial" w:hAnsi="Arial" w:cs="Arial"/>
          <w:sz w:val="20"/>
          <w:szCs w:val="20"/>
        </w:rPr>
        <w:t>coberturados</w:t>
      </w:r>
      <w:proofErr w:type="spellEnd"/>
      <w:r w:rsidRPr="00255B80">
        <w:rPr>
          <w:rFonts w:ascii="Arial" w:hAnsi="Arial" w:cs="Arial"/>
          <w:sz w:val="20"/>
          <w:szCs w:val="20"/>
        </w:rPr>
        <w:t>; así como evaluar la recepción de los mismos.</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Llevar control sobre los materiales eléctricos, sanitarios y/o accesorios cambiados en las actividades de mantenimiento de infraestructura.</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Organizar adecuadamente la información de Mantenimiento de Infraestructura disponible, manteniendo archivos de documentos, catálogos, manuales, planos u otra información requerida para el Planeamiento y Control del Mantenimiento de Infraestructura.</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Supervisar y evaluar las actividades relacionadas con proyectos de acondicionamiento y/o mejoramiento de Infraestructura Hospitalaria.</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Cumplir con las normas vigentes, reportando los informes respectivos solicitados por el Jefe de la Unidad.</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Integrar comisiones de trabajo que designe la instancia superior.</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Absolver consultas de carácter técnico administrativo, en el ámbito de su competencia, que designe la instancia superior</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Velar por el cumplimiento de los dispositivos establecidos para la Unidad Orgánica.</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Proporcionar información técnica actualizada de conformidad con las normas y procedimientos establecidos.</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Coordinar y mantener permanentemente informado al jefe inmediato sobre las actividades que desarrolla.</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Velar por la seguridad y mantenimiento de los bienes asignados para el cumplimiento de sus labores por la institución</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Ingresar y/o registrar en la computadora personal asignada por la institución, los datos e información necesaria para la correcta explotación de los aplicativos informáticos de su ámbito, guardando estricta confidencialidad de las claves de acceso y niveles de acceso que se le hayan autorizado.</w:t>
      </w:r>
    </w:p>
    <w:p w:rsidR="005609D3" w:rsidRPr="00255B80" w:rsidRDefault="005609D3" w:rsidP="005609D3">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Realizar otras funciones afines al ámbito de su competencia que le asigne su jefe inmediato</w:t>
      </w:r>
    </w:p>
    <w:p w:rsidR="005609D3" w:rsidRPr="00255B80" w:rsidRDefault="005609D3" w:rsidP="005609D3">
      <w:pPr>
        <w:suppressAutoHyphens/>
        <w:spacing w:after="0" w:line="240" w:lineRule="auto"/>
        <w:ind w:left="426"/>
        <w:jc w:val="both"/>
        <w:outlineLvl w:val="0"/>
        <w:rPr>
          <w:rFonts w:ascii="Arial" w:hAnsi="Arial" w:cs="Arial"/>
          <w:b/>
          <w:sz w:val="20"/>
          <w:szCs w:val="18"/>
          <w:lang w:eastAsia="es-ES"/>
        </w:rPr>
      </w:pPr>
    </w:p>
    <w:p w:rsidR="005609D3" w:rsidRPr="00255B80" w:rsidRDefault="005609D3" w:rsidP="005609D3">
      <w:pPr>
        <w:pStyle w:val="Sinespaciado"/>
        <w:numPr>
          <w:ilvl w:val="0"/>
          <w:numId w:val="9"/>
        </w:numPr>
        <w:ind w:left="426" w:hanging="142"/>
        <w:rPr>
          <w:rFonts w:ascii="Arial" w:hAnsi="Arial" w:cs="Arial"/>
          <w:b/>
          <w:sz w:val="18"/>
          <w:szCs w:val="18"/>
        </w:rPr>
      </w:pPr>
      <w:r w:rsidRPr="00255B80">
        <w:rPr>
          <w:rFonts w:ascii="Arial" w:hAnsi="Arial" w:cs="Arial"/>
          <w:b/>
          <w:sz w:val="18"/>
          <w:szCs w:val="18"/>
        </w:rPr>
        <w:t>CONDICIONES ESENCIALES DEL CONTRATO</w:t>
      </w:r>
    </w:p>
    <w:p w:rsidR="005609D3" w:rsidRPr="00255B80" w:rsidRDefault="005609D3" w:rsidP="005609D3">
      <w:pPr>
        <w:tabs>
          <w:tab w:val="left" w:pos="897"/>
        </w:tabs>
        <w:suppressAutoHyphens/>
        <w:spacing w:after="0" w:line="240" w:lineRule="auto"/>
        <w:jc w:val="both"/>
        <w:rPr>
          <w:rFonts w:ascii="Arial" w:hAnsi="Arial" w:cs="Arial"/>
          <w:b/>
          <w:sz w:val="8"/>
          <w:szCs w:val="18"/>
          <w:lang w:val="es-ES" w:eastAsia="ar-SA"/>
        </w:rPr>
      </w:pPr>
      <w:r w:rsidRPr="00255B80">
        <w:rPr>
          <w:rFonts w:ascii="Arial" w:hAnsi="Arial" w:cs="Arial"/>
          <w:b/>
          <w:szCs w:val="18"/>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5609D3" w:rsidRPr="00B8183C" w:rsidTr="008C5AFC">
        <w:trPr>
          <w:trHeight w:val="352"/>
        </w:trPr>
        <w:tc>
          <w:tcPr>
            <w:tcW w:w="3260" w:type="dxa"/>
            <w:shd w:val="clear" w:color="auto" w:fill="BFBFBF"/>
            <w:tcMar>
              <w:left w:w="28" w:type="dxa"/>
              <w:right w:w="28" w:type="dxa"/>
            </w:tcMar>
            <w:vAlign w:val="center"/>
          </w:tcPr>
          <w:p w:rsidR="005609D3" w:rsidRPr="00B8183C" w:rsidRDefault="005609D3" w:rsidP="008C5AF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CONDICIONES</w:t>
            </w:r>
          </w:p>
        </w:tc>
        <w:tc>
          <w:tcPr>
            <w:tcW w:w="5386" w:type="dxa"/>
            <w:shd w:val="clear" w:color="auto" w:fill="BFBFBF"/>
            <w:vAlign w:val="center"/>
          </w:tcPr>
          <w:p w:rsidR="005609D3" w:rsidRPr="00B8183C" w:rsidRDefault="005609D3" w:rsidP="008C5AF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DETALLE</w:t>
            </w:r>
          </w:p>
        </w:tc>
      </w:tr>
      <w:tr w:rsidR="005609D3" w:rsidRPr="00B8183C" w:rsidTr="008C5AFC">
        <w:trPr>
          <w:trHeight w:val="257"/>
        </w:trPr>
        <w:tc>
          <w:tcPr>
            <w:tcW w:w="3260" w:type="dxa"/>
            <w:tcMar>
              <w:left w:w="28" w:type="dxa"/>
              <w:right w:w="28" w:type="dxa"/>
            </w:tcMar>
            <w:vAlign w:val="center"/>
          </w:tcPr>
          <w:p w:rsidR="005609D3" w:rsidRPr="00B8183C" w:rsidRDefault="005609D3" w:rsidP="008C5AF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Lugar de prestación del servicio</w:t>
            </w:r>
          </w:p>
        </w:tc>
        <w:tc>
          <w:tcPr>
            <w:tcW w:w="5386" w:type="dxa"/>
            <w:tcMar>
              <w:left w:w="113" w:type="dxa"/>
              <w:right w:w="113" w:type="dxa"/>
            </w:tcMar>
            <w:vAlign w:val="center"/>
          </w:tcPr>
          <w:p w:rsidR="005609D3" w:rsidRPr="00B8183C" w:rsidRDefault="005609D3" w:rsidP="008C5AFC">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5609D3" w:rsidRPr="00B8183C" w:rsidTr="008C5AFC">
        <w:tc>
          <w:tcPr>
            <w:tcW w:w="3260" w:type="dxa"/>
            <w:tcMar>
              <w:left w:w="28" w:type="dxa"/>
              <w:right w:w="28" w:type="dxa"/>
            </w:tcMar>
            <w:vAlign w:val="center"/>
          </w:tcPr>
          <w:p w:rsidR="005609D3" w:rsidRPr="00B8183C" w:rsidRDefault="005609D3" w:rsidP="008C5AF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Duración del contrato</w:t>
            </w:r>
          </w:p>
        </w:tc>
        <w:tc>
          <w:tcPr>
            <w:tcW w:w="5386" w:type="dxa"/>
            <w:tcMar>
              <w:left w:w="113" w:type="dxa"/>
              <w:right w:w="113" w:type="dxa"/>
            </w:tcMar>
            <w:vAlign w:val="center"/>
          </w:tcPr>
          <w:p w:rsidR="005609D3" w:rsidRPr="00B8183C" w:rsidRDefault="005609D3" w:rsidP="008C5AFC">
            <w:pPr>
              <w:pStyle w:val="Sinespaciado"/>
              <w:widowControl w:val="0"/>
              <w:tabs>
                <w:tab w:val="left" w:pos="1163"/>
              </w:tabs>
              <w:suppressAutoHyphens/>
              <w:rPr>
                <w:rFonts w:ascii="Arial" w:hAnsi="Arial" w:cs="Arial"/>
                <w:kern w:val="1"/>
                <w:sz w:val="18"/>
                <w:szCs w:val="18"/>
              </w:rPr>
            </w:pPr>
            <w:r w:rsidRPr="00B8183C">
              <w:rPr>
                <w:rFonts w:ascii="Arial" w:hAnsi="Arial" w:cs="Arial"/>
                <w:kern w:val="1"/>
                <w:sz w:val="18"/>
                <w:szCs w:val="18"/>
              </w:rPr>
              <w:t xml:space="preserve">Inicio     </w:t>
            </w:r>
            <w:proofErr w:type="gramStart"/>
            <w:r w:rsidRPr="00B8183C">
              <w:rPr>
                <w:rFonts w:ascii="Arial" w:hAnsi="Arial" w:cs="Arial"/>
                <w:kern w:val="1"/>
                <w:sz w:val="18"/>
                <w:szCs w:val="18"/>
              </w:rPr>
              <w:t xml:space="preserve">  </w:t>
            </w:r>
            <w:r>
              <w:rPr>
                <w:rFonts w:ascii="Arial" w:hAnsi="Arial" w:cs="Arial"/>
                <w:kern w:val="1"/>
                <w:sz w:val="18"/>
                <w:szCs w:val="18"/>
              </w:rPr>
              <w:t>:</w:t>
            </w:r>
            <w:proofErr w:type="gramEnd"/>
            <w:r>
              <w:rPr>
                <w:rFonts w:ascii="Arial" w:hAnsi="Arial" w:cs="Arial"/>
                <w:kern w:val="1"/>
                <w:sz w:val="18"/>
                <w:szCs w:val="18"/>
              </w:rPr>
              <w:t xml:space="preserve"> julio </w:t>
            </w:r>
            <w:r w:rsidRPr="00B8183C">
              <w:rPr>
                <w:rFonts w:ascii="Arial" w:hAnsi="Arial" w:cs="Arial"/>
                <w:kern w:val="1"/>
                <w:sz w:val="18"/>
                <w:szCs w:val="18"/>
              </w:rPr>
              <w:t xml:space="preserve"> de 2017</w:t>
            </w:r>
          </w:p>
          <w:p w:rsidR="005609D3" w:rsidRPr="00B8183C" w:rsidRDefault="005609D3" w:rsidP="008C5AFC">
            <w:pPr>
              <w:pStyle w:val="Sinespaciado"/>
              <w:widowControl w:val="0"/>
              <w:tabs>
                <w:tab w:val="left" w:pos="1304"/>
              </w:tabs>
              <w:suppressAutoHyphens/>
              <w:rPr>
                <w:rFonts w:ascii="Arial" w:hAnsi="Arial" w:cs="Arial"/>
                <w:kern w:val="1"/>
                <w:sz w:val="18"/>
                <w:szCs w:val="18"/>
              </w:rPr>
            </w:pPr>
            <w:r>
              <w:rPr>
                <w:rFonts w:ascii="Arial" w:hAnsi="Arial" w:cs="Arial"/>
                <w:kern w:val="1"/>
                <w:sz w:val="18"/>
                <w:szCs w:val="18"/>
              </w:rPr>
              <w:t>Término  :31 de agosto</w:t>
            </w:r>
            <w:r w:rsidRPr="00B8183C">
              <w:rPr>
                <w:rFonts w:ascii="Arial" w:hAnsi="Arial" w:cs="Arial"/>
                <w:kern w:val="1"/>
                <w:sz w:val="18"/>
                <w:szCs w:val="18"/>
              </w:rPr>
              <w:t xml:space="preserve"> del 2017(sujeto a renovación)</w:t>
            </w:r>
          </w:p>
        </w:tc>
      </w:tr>
      <w:tr w:rsidR="005609D3" w:rsidRPr="00B8183C" w:rsidTr="008C5AFC">
        <w:tc>
          <w:tcPr>
            <w:tcW w:w="3260" w:type="dxa"/>
            <w:tcMar>
              <w:left w:w="28" w:type="dxa"/>
              <w:right w:w="28" w:type="dxa"/>
            </w:tcMar>
            <w:vAlign w:val="center"/>
          </w:tcPr>
          <w:p w:rsidR="005609D3" w:rsidRPr="00B8183C" w:rsidRDefault="005609D3" w:rsidP="008C5AF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Retribución mensual</w:t>
            </w:r>
          </w:p>
        </w:tc>
        <w:tc>
          <w:tcPr>
            <w:tcW w:w="5386" w:type="dxa"/>
            <w:tcMar>
              <w:left w:w="113" w:type="dxa"/>
              <w:right w:w="113" w:type="dxa"/>
            </w:tcMar>
            <w:vAlign w:val="center"/>
          </w:tcPr>
          <w:p w:rsidR="005609D3" w:rsidRPr="00B8183C" w:rsidRDefault="005609D3" w:rsidP="008C5AFC">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5609D3" w:rsidRPr="00B8183C" w:rsidTr="008C5AFC">
        <w:trPr>
          <w:trHeight w:val="121"/>
        </w:trPr>
        <w:tc>
          <w:tcPr>
            <w:tcW w:w="3260" w:type="dxa"/>
            <w:tcMar>
              <w:left w:w="28" w:type="dxa"/>
              <w:right w:w="28" w:type="dxa"/>
            </w:tcMar>
            <w:vAlign w:val="center"/>
          </w:tcPr>
          <w:p w:rsidR="005609D3" w:rsidRPr="00B8183C" w:rsidRDefault="005609D3" w:rsidP="008C5AF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Otras condiciones del contrato</w:t>
            </w:r>
          </w:p>
        </w:tc>
        <w:tc>
          <w:tcPr>
            <w:tcW w:w="5386" w:type="dxa"/>
            <w:tcMar>
              <w:left w:w="113" w:type="dxa"/>
              <w:right w:w="113" w:type="dxa"/>
            </w:tcMar>
            <w:vAlign w:val="center"/>
          </w:tcPr>
          <w:p w:rsidR="005609D3" w:rsidRPr="00B8183C" w:rsidRDefault="005609D3" w:rsidP="008C5AFC">
            <w:pPr>
              <w:pStyle w:val="Sinespaciado"/>
              <w:widowControl w:val="0"/>
              <w:suppressAutoHyphens/>
              <w:rPr>
                <w:rFonts w:ascii="Arial" w:hAnsi="Arial" w:cs="Arial"/>
                <w:kern w:val="1"/>
                <w:sz w:val="18"/>
                <w:szCs w:val="18"/>
              </w:rPr>
            </w:pPr>
            <w:r w:rsidRPr="00B8183C">
              <w:rPr>
                <w:rFonts w:ascii="Arial" w:hAnsi="Arial" w:cs="Arial"/>
                <w:kern w:val="1"/>
                <w:sz w:val="18"/>
                <w:szCs w:val="18"/>
              </w:rPr>
              <w:t>Disponibilidad inmediata.</w:t>
            </w:r>
          </w:p>
        </w:tc>
      </w:tr>
    </w:tbl>
    <w:p w:rsidR="005609D3" w:rsidRPr="004E16D8" w:rsidRDefault="005609D3" w:rsidP="005609D3">
      <w:pPr>
        <w:tabs>
          <w:tab w:val="left" w:pos="897"/>
        </w:tabs>
        <w:suppressAutoHyphens/>
        <w:spacing w:after="0" w:line="240" w:lineRule="auto"/>
        <w:jc w:val="both"/>
        <w:rPr>
          <w:rFonts w:ascii="Arial" w:hAnsi="Arial" w:cs="Arial"/>
          <w:b/>
          <w:sz w:val="12"/>
          <w:lang w:val="es-ES" w:eastAsia="ar-SA"/>
        </w:rPr>
      </w:pPr>
    </w:p>
    <w:p w:rsidR="005609D3" w:rsidRPr="002B19CA" w:rsidRDefault="005609D3" w:rsidP="005609D3">
      <w:pPr>
        <w:pStyle w:val="Sinespaciado"/>
        <w:numPr>
          <w:ilvl w:val="0"/>
          <w:numId w:val="9"/>
        </w:numPr>
        <w:ind w:left="426" w:hanging="142"/>
        <w:rPr>
          <w:rFonts w:ascii="Arial" w:hAnsi="Arial" w:cs="Arial"/>
          <w:b/>
          <w:sz w:val="20"/>
          <w:szCs w:val="18"/>
        </w:rPr>
      </w:pPr>
      <w:r w:rsidRPr="002B19CA">
        <w:rPr>
          <w:rFonts w:ascii="Arial" w:hAnsi="Arial" w:cs="Arial"/>
          <w:b/>
          <w:sz w:val="20"/>
          <w:szCs w:val="18"/>
        </w:rPr>
        <w:t>MODALIDAD DE POSTULACIÓN</w:t>
      </w:r>
    </w:p>
    <w:p w:rsidR="005609D3" w:rsidRPr="002B19CA" w:rsidRDefault="005609D3" w:rsidP="005609D3">
      <w:pPr>
        <w:suppressAutoHyphens/>
        <w:spacing w:after="0" w:line="240" w:lineRule="auto"/>
        <w:ind w:firstLine="708"/>
        <w:jc w:val="both"/>
        <w:rPr>
          <w:rFonts w:ascii="Arial" w:hAnsi="Arial" w:cs="Arial"/>
          <w:b/>
          <w:sz w:val="8"/>
          <w:szCs w:val="18"/>
          <w:lang w:val="es-ES" w:eastAsia="ar-SA"/>
        </w:rPr>
      </w:pPr>
    </w:p>
    <w:p w:rsidR="005609D3" w:rsidRPr="002B19CA" w:rsidRDefault="005609D3" w:rsidP="005609D3">
      <w:pPr>
        <w:pStyle w:val="Sinespaciado"/>
        <w:ind w:left="426"/>
        <w:jc w:val="both"/>
        <w:rPr>
          <w:rFonts w:ascii="Arial" w:hAnsi="Arial" w:cs="Arial"/>
          <w:sz w:val="20"/>
          <w:szCs w:val="18"/>
        </w:rPr>
      </w:pPr>
      <w:r w:rsidRPr="002B19CA">
        <w:rPr>
          <w:rFonts w:ascii="Arial" w:hAnsi="Arial" w:cs="Arial"/>
          <w:sz w:val="20"/>
          <w:szCs w:val="18"/>
        </w:rPr>
        <w:t>Las personas interesadas en participar en el proceso que cumplan con los requisitos establecidos, deberán seguir los pasos siguientes:</w:t>
      </w:r>
    </w:p>
    <w:p w:rsidR="005609D3" w:rsidRPr="002B19CA" w:rsidRDefault="005609D3" w:rsidP="005609D3">
      <w:pPr>
        <w:pStyle w:val="Sinespaciado"/>
        <w:ind w:left="426"/>
        <w:jc w:val="both"/>
        <w:rPr>
          <w:rFonts w:ascii="Arial" w:hAnsi="Arial" w:cs="Arial"/>
          <w:sz w:val="4"/>
          <w:szCs w:val="18"/>
        </w:rPr>
      </w:pPr>
    </w:p>
    <w:p w:rsidR="005609D3" w:rsidRPr="002B19CA" w:rsidRDefault="005609D3" w:rsidP="005609D3">
      <w:pPr>
        <w:pStyle w:val="Sinespaciado"/>
        <w:numPr>
          <w:ilvl w:val="1"/>
          <w:numId w:val="11"/>
        </w:numPr>
        <w:ind w:left="709" w:hanging="283"/>
        <w:jc w:val="both"/>
        <w:rPr>
          <w:rFonts w:ascii="Arial" w:hAnsi="Arial" w:cs="Arial"/>
          <w:sz w:val="20"/>
          <w:szCs w:val="18"/>
        </w:rPr>
      </w:pPr>
      <w:r w:rsidRPr="002B19CA">
        <w:rPr>
          <w:rFonts w:ascii="Arial" w:hAnsi="Arial" w:cs="Arial"/>
          <w:sz w:val="20"/>
          <w:szCs w:val="18"/>
        </w:rPr>
        <w:t xml:space="preserve">Ingresar al link </w:t>
      </w:r>
      <w:hyperlink r:id="rId7" w:history="1">
        <w:r w:rsidRPr="002B19CA">
          <w:rPr>
            <w:rStyle w:val="Hipervnculo"/>
            <w:rFonts w:ascii="Arial" w:hAnsi="Arial" w:cs="Arial"/>
            <w:sz w:val="20"/>
            <w:szCs w:val="18"/>
          </w:rPr>
          <w:t>http://ww1.essalud.gob.pe/sisep/</w:t>
        </w:r>
      </w:hyperlink>
      <w:r w:rsidRPr="002B19CA">
        <w:rPr>
          <w:rFonts w:ascii="Arial" w:hAnsi="Arial" w:cs="Arial"/>
          <w:sz w:val="20"/>
          <w:szCs w:val="18"/>
        </w:rPr>
        <w:t xml:space="preserve"> y registrarse en el Sistema de Selección de Personal (SISEP). Culminado el registro, el sistema enviará al correo electrónico consignado por el postulante el usuario y clave.</w:t>
      </w:r>
    </w:p>
    <w:p w:rsidR="005609D3" w:rsidRPr="002B19CA" w:rsidRDefault="005609D3" w:rsidP="005609D3">
      <w:pPr>
        <w:pStyle w:val="Sinespaciado"/>
        <w:ind w:left="709"/>
        <w:jc w:val="both"/>
        <w:rPr>
          <w:rFonts w:ascii="Arial" w:hAnsi="Arial" w:cs="Arial"/>
          <w:sz w:val="6"/>
          <w:szCs w:val="18"/>
        </w:rPr>
      </w:pPr>
    </w:p>
    <w:p w:rsidR="005609D3" w:rsidRPr="002B19CA" w:rsidRDefault="005609D3" w:rsidP="005609D3">
      <w:pPr>
        <w:pStyle w:val="Sinespaciado"/>
        <w:numPr>
          <w:ilvl w:val="1"/>
          <w:numId w:val="11"/>
        </w:numPr>
        <w:ind w:left="709" w:hanging="283"/>
        <w:jc w:val="both"/>
        <w:rPr>
          <w:rFonts w:ascii="Arial" w:hAnsi="Arial" w:cs="Arial"/>
          <w:sz w:val="20"/>
          <w:szCs w:val="18"/>
        </w:rPr>
      </w:pPr>
      <w:r w:rsidRPr="002B19CA">
        <w:rPr>
          <w:rFonts w:ascii="Arial" w:hAnsi="Arial" w:cs="Arial"/>
          <w:sz w:val="20"/>
          <w:szCs w:val="18"/>
        </w:rPr>
        <w:t>El postulante deberá ingresar al SISEP con su respectivo usuario y contraseña e iniciar su postulación a las ofertas laborales de su interés registrando sus datos de experiencia y formación.</w:t>
      </w:r>
    </w:p>
    <w:p w:rsidR="005609D3" w:rsidRPr="002B19CA" w:rsidRDefault="005609D3" w:rsidP="005609D3">
      <w:pPr>
        <w:pStyle w:val="Sinespaciado"/>
        <w:ind w:left="709"/>
        <w:jc w:val="both"/>
        <w:rPr>
          <w:rFonts w:ascii="Arial" w:hAnsi="Arial" w:cs="Arial"/>
          <w:sz w:val="8"/>
          <w:szCs w:val="18"/>
        </w:rPr>
      </w:pPr>
    </w:p>
    <w:p w:rsidR="005609D3" w:rsidRPr="002B19CA" w:rsidRDefault="005609D3" w:rsidP="005609D3">
      <w:pPr>
        <w:pStyle w:val="Sinespaciado"/>
        <w:numPr>
          <w:ilvl w:val="1"/>
          <w:numId w:val="11"/>
        </w:numPr>
        <w:ind w:left="709" w:hanging="283"/>
        <w:jc w:val="both"/>
        <w:rPr>
          <w:rFonts w:ascii="Arial" w:hAnsi="Arial" w:cs="Arial"/>
          <w:sz w:val="20"/>
          <w:szCs w:val="18"/>
        </w:rPr>
      </w:pPr>
      <w:r w:rsidRPr="002B19CA">
        <w:rPr>
          <w:rFonts w:ascii="Arial" w:hAnsi="Arial" w:cs="Arial"/>
          <w:sz w:val="20"/>
          <w:szCs w:val="18"/>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609D3" w:rsidRPr="002B19CA" w:rsidRDefault="005609D3" w:rsidP="005609D3">
      <w:pPr>
        <w:pStyle w:val="Sinespaciado"/>
        <w:ind w:left="426"/>
        <w:jc w:val="both"/>
        <w:rPr>
          <w:rFonts w:ascii="Arial" w:hAnsi="Arial" w:cs="Arial"/>
          <w:sz w:val="6"/>
          <w:szCs w:val="18"/>
        </w:rPr>
      </w:pPr>
    </w:p>
    <w:p w:rsidR="005609D3" w:rsidRPr="002B19CA" w:rsidRDefault="005609D3" w:rsidP="005609D3">
      <w:pPr>
        <w:pStyle w:val="Sinespaciado"/>
        <w:ind w:left="426"/>
        <w:jc w:val="both"/>
        <w:rPr>
          <w:rFonts w:ascii="Arial" w:hAnsi="Arial" w:cs="Arial"/>
          <w:sz w:val="20"/>
          <w:szCs w:val="18"/>
        </w:rPr>
      </w:pPr>
      <w:r w:rsidRPr="002B19CA">
        <w:rPr>
          <w:rFonts w:ascii="Arial" w:hAnsi="Arial" w:cs="Arial"/>
          <w:sz w:val="20"/>
          <w:szCs w:val="18"/>
        </w:rPr>
        <w:t>Cada postulante precalificado deberá imprimir los siguientes Formatos de Declaración Jurada que el sistema le envió automáticamente al postular:</w:t>
      </w:r>
    </w:p>
    <w:p w:rsidR="005609D3" w:rsidRPr="002B19CA" w:rsidRDefault="005609D3" w:rsidP="005609D3">
      <w:pPr>
        <w:pStyle w:val="Sinespaciado"/>
        <w:ind w:left="426"/>
        <w:jc w:val="both"/>
        <w:rPr>
          <w:rFonts w:ascii="Arial" w:hAnsi="Arial" w:cs="Arial"/>
          <w:sz w:val="8"/>
          <w:szCs w:val="18"/>
        </w:rPr>
      </w:pPr>
    </w:p>
    <w:p w:rsidR="005609D3" w:rsidRPr="002B19CA" w:rsidRDefault="005609D3" w:rsidP="005609D3">
      <w:pPr>
        <w:pStyle w:val="Sinespaciado"/>
        <w:numPr>
          <w:ilvl w:val="0"/>
          <w:numId w:val="12"/>
        </w:numPr>
        <w:ind w:left="709" w:hanging="283"/>
        <w:jc w:val="both"/>
        <w:rPr>
          <w:rFonts w:ascii="Arial" w:hAnsi="Arial" w:cs="Arial"/>
          <w:sz w:val="20"/>
          <w:szCs w:val="18"/>
        </w:rPr>
      </w:pPr>
      <w:r w:rsidRPr="002B19CA">
        <w:rPr>
          <w:rFonts w:ascii="Arial" w:hAnsi="Arial" w:cs="Arial"/>
          <w:sz w:val="20"/>
          <w:szCs w:val="18"/>
        </w:rPr>
        <w:t xml:space="preserve">Declaración Jurada de Cumplimiento de Requisitos. </w:t>
      </w:r>
      <w:r w:rsidRPr="002B19CA">
        <w:rPr>
          <w:rFonts w:ascii="Arial" w:hAnsi="Arial" w:cs="Arial"/>
          <w:b/>
          <w:sz w:val="20"/>
          <w:szCs w:val="18"/>
        </w:rPr>
        <w:t>(Formato 1)</w:t>
      </w:r>
    </w:p>
    <w:p w:rsidR="005609D3" w:rsidRPr="002B19CA" w:rsidRDefault="005609D3" w:rsidP="005609D3">
      <w:pPr>
        <w:pStyle w:val="Sinespaciado"/>
        <w:numPr>
          <w:ilvl w:val="0"/>
          <w:numId w:val="12"/>
        </w:numPr>
        <w:ind w:left="709" w:hanging="283"/>
        <w:jc w:val="both"/>
        <w:rPr>
          <w:rFonts w:ascii="Arial" w:hAnsi="Arial" w:cs="Arial"/>
          <w:sz w:val="20"/>
          <w:szCs w:val="18"/>
        </w:rPr>
      </w:pPr>
      <w:r w:rsidRPr="002B19CA">
        <w:rPr>
          <w:rFonts w:ascii="Arial" w:hAnsi="Arial" w:cs="Arial"/>
          <w:sz w:val="20"/>
          <w:szCs w:val="18"/>
        </w:rPr>
        <w:t xml:space="preserve">Declaración Jurada sobre Impedimento y Nepotismo </w:t>
      </w:r>
      <w:r w:rsidRPr="002B19CA">
        <w:rPr>
          <w:rFonts w:ascii="Arial" w:hAnsi="Arial" w:cs="Arial"/>
          <w:b/>
          <w:sz w:val="20"/>
          <w:szCs w:val="18"/>
        </w:rPr>
        <w:t>(Formato 2)</w:t>
      </w:r>
    </w:p>
    <w:p w:rsidR="005609D3" w:rsidRPr="002B19CA" w:rsidRDefault="005609D3" w:rsidP="005609D3">
      <w:pPr>
        <w:pStyle w:val="Sinespaciado"/>
        <w:numPr>
          <w:ilvl w:val="0"/>
          <w:numId w:val="12"/>
        </w:numPr>
        <w:ind w:left="709" w:hanging="283"/>
        <w:jc w:val="both"/>
        <w:rPr>
          <w:rFonts w:ascii="Arial" w:hAnsi="Arial" w:cs="Arial"/>
          <w:sz w:val="20"/>
          <w:szCs w:val="18"/>
        </w:rPr>
      </w:pPr>
      <w:r w:rsidRPr="002B19CA">
        <w:rPr>
          <w:rFonts w:ascii="Arial" w:hAnsi="Arial" w:cs="Arial"/>
          <w:sz w:val="20"/>
          <w:szCs w:val="18"/>
        </w:rPr>
        <w:t xml:space="preserve">Declaración Jurada de Confidencialidad e Incompatibilidad </w:t>
      </w:r>
      <w:r w:rsidRPr="002B19CA">
        <w:rPr>
          <w:rFonts w:ascii="Arial" w:hAnsi="Arial" w:cs="Arial"/>
          <w:b/>
          <w:sz w:val="20"/>
          <w:szCs w:val="18"/>
        </w:rPr>
        <w:t>(Formato 3)</w:t>
      </w:r>
    </w:p>
    <w:p w:rsidR="005609D3" w:rsidRPr="002B19CA" w:rsidRDefault="005609D3" w:rsidP="005609D3">
      <w:pPr>
        <w:pStyle w:val="Sinespaciado"/>
        <w:numPr>
          <w:ilvl w:val="0"/>
          <w:numId w:val="12"/>
        </w:numPr>
        <w:ind w:left="709" w:hanging="283"/>
        <w:jc w:val="both"/>
        <w:rPr>
          <w:rFonts w:ascii="Arial" w:hAnsi="Arial" w:cs="Arial"/>
          <w:sz w:val="20"/>
          <w:szCs w:val="18"/>
        </w:rPr>
      </w:pPr>
      <w:r w:rsidRPr="002B19CA">
        <w:rPr>
          <w:rFonts w:ascii="Arial" w:hAnsi="Arial" w:cs="Arial"/>
          <w:sz w:val="20"/>
          <w:szCs w:val="18"/>
        </w:rPr>
        <w:t xml:space="preserve">Declaración Jurada para Médicos Especialistas que no Cuentan con Título de Especialista Constancia Emitida por la Universidad de haber Concluido el </w:t>
      </w:r>
      <w:proofErr w:type="spellStart"/>
      <w:r w:rsidRPr="002B19CA">
        <w:rPr>
          <w:rFonts w:ascii="Arial" w:hAnsi="Arial" w:cs="Arial"/>
          <w:sz w:val="20"/>
          <w:szCs w:val="18"/>
        </w:rPr>
        <w:t>Residentado</w:t>
      </w:r>
      <w:proofErr w:type="spellEnd"/>
      <w:r w:rsidRPr="002B19CA">
        <w:rPr>
          <w:rFonts w:ascii="Arial" w:hAnsi="Arial" w:cs="Arial"/>
          <w:sz w:val="20"/>
          <w:szCs w:val="18"/>
        </w:rPr>
        <w:t xml:space="preserve"> Médico</w:t>
      </w:r>
      <w:r w:rsidRPr="002B19CA">
        <w:rPr>
          <w:rFonts w:ascii="Arial" w:hAnsi="Arial" w:cs="Arial"/>
          <w:b/>
          <w:sz w:val="20"/>
          <w:szCs w:val="18"/>
        </w:rPr>
        <w:t>. (Formato 4)</w:t>
      </w:r>
      <w:r w:rsidRPr="002B19CA">
        <w:rPr>
          <w:rFonts w:ascii="Arial" w:hAnsi="Arial" w:cs="Arial"/>
          <w:sz w:val="20"/>
          <w:szCs w:val="18"/>
        </w:rPr>
        <w:t xml:space="preserve"> de corresponder</w:t>
      </w:r>
    </w:p>
    <w:p w:rsidR="005609D3" w:rsidRPr="002B19CA" w:rsidRDefault="005609D3" w:rsidP="005609D3">
      <w:pPr>
        <w:pStyle w:val="Sinespaciado"/>
        <w:numPr>
          <w:ilvl w:val="0"/>
          <w:numId w:val="12"/>
        </w:numPr>
        <w:ind w:left="709" w:hanging="283"/>
        <w:jc w:val="both"/>
        <w:rPr>
          <w:rFonts w:ascii="Arial" w:hAnsi="Arial" w:cs="Arial"/>
          <w:sz w:val="20"/>
          <w:szCs w:val="18"/>
        </w:rPr>
      </w:pPr>
      <w:r w:rsidRPr="002B19CA">
        <w:rPr>
          <w:rFonts w:ascii="Arial" w:hAnsi="Arial" w:cs="Arial"/>
          <w:sz w:val="20"/>
          <w:szCs w:val="18"/>
        </w:rPr>
        <w:t xml:space="preserve">Declaración Jurada de no registrar antecedentes penales. </w:t>
      </w:r>
      <w:r w:rsidRPr="002B19CA">
        <w:rPr>
          <w:rFonts w:ascii="Arial" w:hAnsi="Arial" w:cs="Arial"/>
          <w:b/>
          <w:sz w:val="20"/>
          <w:szCs w:val="18"/>
        </w:rPr>
        <w:t>(Formato 5)</w:t>
      </w:r>
    </w:p>
    <w:p w:rsidR="005609D3" w:rsidRPr="002B19CA" w:rsidRDefault="005609D3" w:rsidP="005609D3">
      <w:pPr>
        <w:pStyle w:val="Sinespaciado"/>
        <w:ind w:left="426"/>
        <w:jc w:val="both"/>
        <w:rPr>
          <w:rFonts w:ascii="Arial" w:hAnsi="Arial" w:cs="Arial"/>
          <w:sz w:val="12"/>
          <w:szCs w:val="18"/>
        </w:rPr>
      </w:pPr>
    </w:p>
    <w:p w:rsidR="005609D3" w:rsidRPr="002B19CA" w:rsidRDefault="005609D3" w:rsidP="005609D3">
      <w:pPr>
        <w:pStyle w:val="Sinespaciado"/>
        <w:ind w:left="426"/>
        <w:jc w:val="both"/>
        <w:rPr>
          <w:rFonts w:ascii="Arial" w:hAnsi="Arial" w:cs="Arial"/>
          <w:sz w:val="20"/>
          <w:szCs w:val="18"/>
        </w:rPr>
      </w:pPr>
      <w:r w:rsidRPr="002B19CA">
        <w:rPr>
          <w:rFonts w:ascii="Arial" w:hAnsi="Arial" w:cs="Arial"/>
          <w:sz w:val="20"/>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609D3" w:rsidRPr="002B19CA" w:rsidRDefault="005609D3" w:rsidP="005609D3">
      <w:pPr>
        <w:pStyle w:val="Sinespaciado"/>
        <w:ind w:left="426"/>
        <w:jc w:val="both"/>
        <w:rPr>
          <w:rFonts w:ascii="Arial" w:hAnsi="Arial" w:cs="Arial"/>
          <w:sz w:val="10"/>
          <w:szCs w:val="18"/>
        </w:rPr>
      </w:pPr>
    </w:p>
    <w:p w:rsidR="005609D3" w:rsidRPr="002B19CA" w:rsidRDefault="005609D3" w:rsidP="005609D3">
      <w:pPr>
        <w:pStyle w:val="Sinespaciado"/>
        <w:ind w:left="426"/>
        <w:jc w:val="both"/>
        <w:rPr>
          <w:rFonts w:ascii="Arial" w:hAnsi="Arial" w:cs="Arial"/>
          <w:sz w:val="20"/>
          <w:szCs w:val="18"/>
        </w:rPr>
      </w:pPr>
      <w:r w:rsidRPr="002B19CA">
        <w:rPr>
          <w:rFonts w:ascii="Arial" w:hAnsi="Arial" w:cs="Arial"/>
          <w:b/>
          <w:sz w:val="20"/>
          <w:szCs w:val="18"/>
        </w:rPr>
        <w:t xml:space="preserve">Nota: </w:t>
      </w:r>
      <w:r w:rsidRPr="002B19CA">
        <w:rPr>
          <w:rFonts w:ascii="Arial" w:hAnsi="Arial" w:cs="Arial"/>
          <w:sz w:val="20"/>
          <w:szCs w:val="18"/>
        </w:rPr>
        <w:t xml:space="preserve">De manera previa a la postulación respectiva, los interesados deberán revisar la información indicada en las </w:t>
      </w:r>
      <w:r w:rsidRPr="002B19CA">
        <w:rPr>
          <w:rFonts w:ascii="Arial" w:hAnsi="Arial" w:cs="Arial"/>
          <w:b/>
          <w:sz w:val="20"/>
          <w:szCs w:val="18"/>
        </w:rPr>
        <w:t>“consideraciones que deberá tener en cuenta para postular a los procesos de selección”</w:t>
      </w:r>
      <w:r w:rsidRPr="002B19CA">
        <w:rPr>
          <w:rFonts w:ascii="Arial" w:hAnsi="Arial" w:cs="Arial"/>
          <w:sz w:val="20"/>
          <w:szCs w:val="18"/>
        </w:rPr>
        <w:t xml:space="preserve"> e “</w:t>
      </w:r>
      <w:r w:rsidRPr="002B19CA">
        <w:rPr>
          <w:rFonts w:ascii="Arial" w:hAnsi="Arial" w:cs="Arial"/>
          <w:b/>
          <w:sz w:val="20"/>
          <w:szCs w:val="18"/>
        </w:rPr>
        <w:t>información e instrucciones para participar en los procesos de selección para la contratación administrativa de servicios (CAS)”</w:t>
      </w:r>
      <w:r w:rsidRPr="002B19CA">
        <w:rPr>
          <w:rFonts w:ascii="Arial" w:hAnsi="Arial" w:cs="Arial"/>
          <w:sz w:val="20"/>
          <w:szCs w:val="18"/>
        </w:rPr>
        <w:t xml:space="preserve">, que se encuentra ubicada en la ruta </w:t>
      </w:r>
      <w:hyperlink r:id="rId8" w:history="1">
        <w:r w:rsidRPr="002B19CA">
          <w:rPr>
            <w:rStyle w:val="Hipervnculo"/>
            <w:rFonts w:ascii="Arial" w:hAnsi="Arial" w:cs="Arial"/>
            <w:sz w:val="20"/>
            <w:szCs w:val="18"/>
          </w:rPr>
          <w:t>http://convocatorias.essalud.gob.pe</w:t>
        </w:r>
      </w:hyperlink>
    </w:p>
    <w:p w:rsidR="005609D3" w:rsidRPr="004E16D8" w:rsidRDefault="005609D3" w:rsidP="005609D3">
      <w:pPr>
        <w:suppressAutoHyphens/>
        <w:spacing w:after="0" w:line="240" w:lineRule="auto"/>
        <w:jc w:val="both"/>
        <w:rPr>
          <w:rFonts w:ascii="Arial" w:hAnsi="Arial" w:cs="Arial"/>
          <w:b/>
          <w:sz w:val="10"/>
          <w:lang w:eastAsia="ar-SA"/>
        </w:rPr>
      </w:pPr>
    </w:p>
    <w:p w:rsidR="005609D3" w:rsidRPr="00B8183C" w:rsidRDefault="005609D3" w:rsidP="005609D3">
      <w:pPr>
        <w:pStyle w:val="Sinespaciado"/>
        <w:numPr>
          <w:ilvl w:val="0"/>
          <w:numId w:val="9"/>
        </w:numPr>
        <w:ind w:left="426" w:hanging="142"/>
        <w:rPr>
          <w:rFonts w:ascii="Arial" w:hAnsi="Arial" w:cs="Arial"/>
          <w:b/>
          <w:sz w:val="18"/>
          <w:szCs w:val="18"/>
        </w:rPr>
      </w:pPr>
      <w:r w:rsidRPr="00B8183C">
        <w:rPr>
          <w:rFonts w:ascii="Arial" w:hAnsi="Arial" w:cs="Arial"/>
          <w:b/>
          <w:sz w:val="18"/>
          <w:szCs w:val="18"/>
        </w:rPr>
        <w:t>CRONOGRAMA Y ETAPAS DEL PROCESO</w:t>
      </w:r>
    </w:p>
    <w:p w:rsidR="005609D3" w:rsidRPr="004E16D8" w:rsidRDefault="005609D3" w:rsidP="005609D3">
      <w:pPr>
        <w:tabs>
          <w:tab w:val="num" w:pos="1080"/>
        </w:tabs>
        <w:suppressAutoHyphens/>
        <w:spacing w:after="0" w:line="240" w:lineRule="auto"/>
        <w:ind w:left="1080" w:hanging="720"/>
        <w:jc w:val="both"/>
        <w:rPr>
          <w:rFonts w:ascii="Arial" w:hAnsi="Arial" w:cs="Arial"/>
          <w:b/>
          <w:sz w:val="6"/>
          <w:szCs w:val="18"/>
          <w:highlight w:val="yellow"/>
          <w:lang w:val="es-ES" w:eastAsia="ar-SA"/>
        </w:rPr>
      </w:pPr>
    </w:p>
    <w:tbl>
      <w:tblPr>
        <w:tblW w:w="9993" w:type="dxa"/>
        <w:tblLayout w:type="fixed"/>
        <w:tblCellMar>
          <w:left w:w="70" w:type="dxa"/>
          <w:right w:w="70" w:type="dxa"/>
        </w:tblCellMar>
        <w:tblLook w:val="0000" w:firstRow="0" w:lastRow="0" w:firstColumn="0" w:lastColumn="0" w:noHBand="0" w:noVBand="0"/>
      </w:tblPr>
      <w:tblGrid>
        <w:gridCol w:w="434"/>
        <w:gridCol w:w="3671"/>
        <w:gridCol w:w="3259"/>
        <w:gridCol w:w="2629"/>
      </w:tblGrid>
      <w:tr w:rsidR="005609D3" w:rsidRPr="00FF61CF" w:rsidTr="008C5AFC">
        <w:trPr>
          <w:trHeight w:val="285"/>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09D3" w:rsidRPr="00FF61CF" w:rsidRDefault="005609D3" w:rsidP="008C5AFC">
            <w:pPr>
              <w:spacing w:after="0" w:line="100" w:lineRule="atLeast"/>
              <w:jc w:val="center"/>
              <w:rPr>
                <w:rFonts w:ascii="Arial" w:hAnsi="Arial" w:cs="Arial"/>
                <w:b/>
                <w:bCs/>
                <w:sz w:val="18"/>
                <w:szCs w:val="18"/>
                <w:lang w:val="es-ES"/>
              </w:rPr>
            </w:pPr>
            <w:r w:rsidRPr="00FF61CF">
              <w:rPr>
                <w:rFonts w:ascii="Arial" w:hAnsi="Arial" w:cs="Arial"/>
                <w:b/>
                <w:bCs/>
                <w:sz w:val="18"/>
                <w:szCs w:val="18"/>
                <w:lang w:val="es-ES"/>
              </w:rPr>
              <w:t>ETAPAS DEL PROCESO</w:t>
            </w:r>
          </w:p>
        </w:tc>
        <w:tc>
          <w:tcPr>
            <w:tcW w:w="32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09D3" w:rsidRPr="00FF61CF" w:rsidRDefault="005609D3" w:rsidP="008C5AFC">
            <w:pPr>
              <w:spacing w:after="0" w:line="100" w:lineRule="atLeast"/>
              <w:jc w:val="center"/>
              <w:rPr>
                <w:rFonts w:ascii="Arial" w:hAnsi="Arial" w:cs="Arial"/>
                <w:b/>
                <w:bCs/>
                <w:sz w:val="18"/>
                <w:szCs w:val="18"/>
                <w:lang w:val="es-ES"/>
              </w:rPr>
            </w:pPr>
            <w:r w:rsidRPr="00FF61CF">
              <w:rPr>
                <w:rFonts w:ascii="Arial" w:hAnsi="Arial" w:cs="Arial"/>
                <w:b/>
                <w:bCs/>
                <w:sz w:val="18"/>
                <w:szCs w:val="18"/>
                <w:lang w:val="es-ES"/>
              </w:rPr>
              <w:t>FECHA Y HORA</w:t>
            </w:r>
          </w:p>
        </w:tc>
        <w:tc>
          <w:tcPr>
            <w:tcW w:w="26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09D3" w:rsidRPr="00FF61CF" w:rsidRDefault="005609D3" w:rsidP="008C5AFC">
            <w:pPr>
              <w:spacing w:after="0" w:line="100" w:lineRule="atLeast"/>
              <w:jc w:val="center"/>
              <w:rPr>
                <w:rFonts w:ascii="Arial" w:hAnsi="Arial" w:cs="Arial"/>
                <w:b/>
                <w:bCs/>
                <w:sz w:val="18"/>
                <w:szCs w:val="18"/>
                <w:lang w:val="es-ES"/>
              </w:rPr>
            </w:pPr>
            <w:r w:rsidRPr="00FF61CF">
              <w:rPr>
                <w:rFonts w:ascii="Arial" w:hAnsi="Arial" w:cs="Arial"/>
                <w:b/>
                <w:bCs/>
                <w:sz w:val="18"/>
                <w:szCs w:val="18"/>
                <w:lang w:val="es-ES"/>
              </w:rPr>
              <w:t>ÁREA RESPONSABLE</w:t>
            </w:r>
          </w:p>
        </w:tc>
      </w:tr>
      <w:tr w:rsidR="005609D3" w:rsidRPr="00FF61CF" w:rsidTr="008C5AFC">
        <w:trPr>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lang w:val="es-ES"/>
              </w:rPr>
            </w:pPr>
            <w:r w:rsidRPr="00FF61CF">
              <w:rPr>
                <w:rFonts w:ascii="Arial" w:hAnsi="Arial" w:cs="Arial"/>
                <w:sz w:val="18"/>
                <w:szCs w:val="18"/>
                <w:lang w:val="es-ES"/>
              </w:rPr>
              <w:t>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lang w:val="es-ES"/>
              </w:rPr>
            </w:pPr>
            <w:r w:rsidRPr="00FF61CF">
              <w:rPr>
                <w:rFonts w:ascii="Arial" w:hAnsi="Arial" w:cs="Arial"/>
                <w:sz w:val="18"/>
                <w:szCs w:val="18"/>
                <w:lang w:val="es-ES"/>
              </w:rPr>
              <w:t>Aprobación de Convocatoria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BE291D" w:rsidP="008C5AFC">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08  de noviembre</w:t>
            </w:r>
            <w:r w:rsidR="000159FC" w:rsidRPr="00FF61CF">
              <w:rPr>
                <w:rFonts w:ascii="Arial" w:hAnsi="Arial" w:cs="Arial"/>
                <w:color w:val="000000"/>
                <w:sz w:val="18"/>
                <w:szCs w:val="18"/>
                <w:lang w:eastAsia="es-PE"/>
              </w:rPr>
              <w:t xml:space="preserve"> </w:t>
            </w:r>
            <w:r w:rsidR="005609D3" w:rsidRPr="00FF61CF">
              <w:rPr>
                <w:rFonts w:ascii="Arial" w:hAnsi="Arial" w:cs="Arial"/>
                <w:color w:val="000000"/>
                <w:sz w:val="18"/>
                <w:szCs w:val="18"/>
                <w:lang w:eastAsia="es-PE"/>
              </w:rPr>
              <w:t>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rPr>
            </w:pPr>
            <w:r w:rsidRPr="00FF61CF">
              <w:rPr>
                <w:rFonts w:ascii="Arial" w:hAnsi="Arial" w:cs="Arial"/>
                <w:sz w:val="18"/>
                <w:szCs w:val="18"/>
              </w:rPr>
              <w:t>SGGI</w:t>
            </w:r>
          </w:p>
        </w:tc>
      </w:tr>
      <w:tr w:rsidR="005609D3" w:rsidRPr="00FF61CF" w:rsidTr="008C5AFC">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lang w:val="es-ES"/>
              </w:rPr>
            </w:pPr>
            <w:r w:rsidRPr="00FF61CF">
              <w:rPr>
                <w:rFonts w:ascii="Arial" w:hAnsi="Arial" w:cs="Arial"/>
                <w:sz w:val="18"/>
                <w:szCs w:val="18"/>
                <w:lang w:val="es-ES"/>
              </w:rPr>
              <w:t>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sz w:val="18"/>
                <w:szCs w:val="18"/>
                <w:lang w:val="es-ES"/>
              </w:rPr>
            </w:pPr>
            <w:r w:rsidRPr="00FF61CF">
              <w:rPr>
                <w:rFonts w:ascii="Arial" w:hAnsi="Arial" w:cs="Arial"/>
                <w:sz w:val="18"/>
                <w:szCs w:val="18"/>
                <w:lang w:val="es-ES"/>
              </w:rPr>
              <w:t>Publicación de la Convocatoria en el Servicio Nacional del Empleo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10 días anteriores a la convocatoria</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rPr>
            </w:pPr>
            <w:r w:rsidRPr="00FF61CF">
              <w:rPr>
                <w:rFonts w:ascii="Arial" w:hAnsi="Arial" w:cs="Arial"/>
                <w:sz w:val="18"/>
                <w:szCs w:val="18"/>
              </w:rPr>
              <w:t>SGGI</w:t>
            </w:r>
          </w:p>
        </w:tc>
      </w:tr>
      <w:tr w:rsidR="005609D3" w:rsidRPr="00FF61CF" w:rsidTr="008C5AFC">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609D3" w:rsidRPr="00FF61CF" w:rsidRDefault="005609D3" w:rsidP="008C5AFC">
            <w:pPr>
              <w:spacing w:after="0" w:line="100" w:lineRule="atLeast"/>
              <w:rPr>
                <w:rFonts w:ascii="Arial" w:hAnsi="Arial" w:cs="Arial"/>
                <w:b/>
                <w:bCs/>
                <w:sz w:val="18"/>
                <w:szCs w:val="18"/>
                <w:shd w:val="clear" w:color="auto" w:fill="FFFF00"/>
                <w:lang w:val="es-ES"/>
              </w:rPr>
            </w:pPr>
            <w:r w:rsidRPr="00FF61CF">
              <w:rPr>
                <w:rFonts w:ascii="Arial" w:hAnsi="Arial" w:cs="Arial"/>
                <w:color w:val="000000"/>
                <w:sz w:val="18"/>
                <w:szCs w:val="18"/>
                <w:lang w:eastAsia="es-PE"/>
              </w:rPr>
              <w:t>CONVOCATORIA</w:t>
            </w:r>
          </w:p>
        </w:tc>
      </w:tr>
      <w:tr w:rsidR="005609D3" w:rsidRPr="00FF61CF" w:rsidTr="008C5AFC">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lang w:val="es-ES"/>
              </w:rPr>
            </w:pPr>
            <w:r w:rsidRPr="00FF61CF">
              <w:rPr>
                <w:rFonts w:ascii="Arial" w:hAnsi="Arial" w:cs="Arial"/>
                <w:sz w:val="18"/>
                <w:szCs w:val="18"/>
                <w:lang w:val="es-ES"/>
              </w:rPr>
              <w:t>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val="es-ES"/>
              </w:rPr>
            </w:pPr>
            <w:r w:rsidRPr="00FF61CF">
              <w:rPr>
                <w:rFonts w:ascii="Arial" w:hAnsi="Arial" w:cs="Arial"/>
                <w:color w:val="000000"/>
                <w:sz w:val="18"/>
                <w:szCs w:val="18"/>
                <w:lang w:val="es-ES"/>
              </w:rPr>
              <w:t xml:space="preserve">Publicación en la página Web institucional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BE291D" w:rsidP="00BE291D">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22 de noviembre</w:t>
            </w:r>
            <w:r w:rsidR="005609D3" w:rsidRPr="00FF61CF">
              <w:rPr>
                <w:rFonts w:ascii="Arial" w:hAnsi="Arial" w:cs="Arial"/>
                <w:color w:val="000000"/>
                <w:sz w:val="18"/>
                <w:szCs w:val="18"/>
                <w:lang w:eastAsia="es-PE"/>
              </w:rPr>
              <w:t xml:space="preserv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lang w:val="es-ES"/>
              </w:rPr>
            </w:pPr>
            <w:r w:rsidRPr="00FF61CF">
              <w:rPr>
                <w:rFonts w:ascii="Arial" w:hAnsi="Arial" w:cs="Arial"/>
                <w:sz w:val="18"/>
                <w:szCs w:val="18"/>
              </w:rPr>
              <w:t xml:space="preserve">SGGI </w:t>
            </w:r>
            <w:r w:rsidRPr="00FF61CF">
              <w:rPr>
                <w:rFonts w:ascii="Arial" w:hAnsi="Arial" w:cs="Arial"/>
                <w:sz w:val="18"/>
                <w:szCs w:val="18"/>
                <w:lang w:val="es-ES"/>
              </w:rPr>
              <w:t>– GCTIC</w:t>
            </w:r>
          </w:p>
        </w:tc>
      </w:tr>
      <w:tr w:rsidR="005609D3" w:rsidRPr="00FF61CF" w:rsidTr="008C5AFC">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lang w:val="es-ES"/>
              </w:rPr>
            </w:pPr>
            <w:r w:rsidRPr="00FF61CF">
              <w:rPr>
                <w:rFonts w:ascii="Arial" w:hAnsi="Arial" w:cs="Arial"/>
                <w:sz w:val="18"/>
                <w:szCs w:val="18"/>
                <w:lang w:val="es-ES"/>
              </w:rPr>
              <w:t>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val="es-ES"/>
              </w:rPr>
            </w:pPr>
            <w:r w:rsidRPr="00FF61CF">
              <w:rPr>
                <w:rFonts w:ascii="Arial" w:hAnsi="Arial" w:cs="Arial"/>
                <w:color w:val="000000"/>
                <w:sz w:val="18"/>
                <w:szCs w:val="18"/>
                <w:lang w:val="es-ES"/>
              </w:rPr>
              <w:t>Inscripción a través del Sistema de Selección de Personal (SISEP):</w:t>
            </w:r>
          </w:p>
          <w:p w:rsidR="005609D3" w:rsidRPr="00FF61CF" w:rsidRDefault="00D72EE3" w:rsidP="008C5AFC">
            <w:pPr>
              <w:spacing w:after="0" w:line="100" w:lineRule="atLeast"/>
              <w:jc w:val="both"/>
              <w:rPr>
                <w:rFonts w:ascii="Arial" w:hAnsi="Arial" w:cs="Arial"/>
                <w:sz w:val="18"/>
                <w:szCs w:val="18"/>
                <w:shd w:val="clear" w:color="auto" w:fill="FFFF00"/>
                <w:lang w:val="es-MX"/>
              </w:rPr>
            </w:pPr>
            <w:hyperlink r:id="rId9" w:history="1">
              <w:r w:rsidR="005609D3" w:rsidRPr="00FF61CF">
                <w:rPr>
                  <w:rStyle w:val="Hipervnculo"/>
                  <w:rFonts w:ascii="Arial" w:hAnsi="Arial"/>
                </w:rPr>
                <w:t>http://ww1.essalud.gob.pe/sisep/</w:t>
              </w:r>
            </w:hyperlink>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BE291D" w:rsidP="00BE291D">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Del 27 al 28 de noviembre</w:t>
            </w:r>
            <w:r w:rsidR="005609D3" w:rsidRPr="00FF61CF">
              <w:rPr>
                <w:rFonts w:ascii="Arial" w:hAnsi="Arial" w:cs="Arial"/>
                <w:color w:val="000000"/>
                <w:sz w:val="18"/>
                <w:szCs w:val="18"/>
                <w:lang w:eastAsia="es-PE"/>
              </w:rPr>
              <w:t xml:space="preserve"> de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lang w:val="es-ES"/>
              </w:rPr>
            </w:pPr>
            <w:r w:rsidRPr="00FF61CF">
              <w:rPr>
                <w:rFonts w:ascii="Arial" w:hAnsi="Arial" w:cs="Arial"/>
                <w:sz w:val="18"/>
                <w:szCs w:val="18"/>
              </w:rPr>
              <w:t>SGGI</w:t>
            </w:r>
            <w:r w:rsidRPr="00FF61CF">
              <w:rPr>
                <w:rFonts w:ascii="Arial" w:hAnsi="Arial" w:cs="Arial"/>
                <w:sz w:val="18"/>
                <w:szCs w:val="18"/>
                <w:lang w:val="es-ES"/>
              </w:rPr>
              <w:t xml:space="preserve"> – GCTIC</w:t>
            </w:r>
          </w:p>
        </w:tc>
      </w:tr>
      <w:tr w:rsidR="005609D3" w:rsidRPr="00FF61CF" w:rsidTr="008C5AFC">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609D3" w:rsidRPr="00FF61CF" w:rsidRDefault="005609D3" w:rsidP="008C5AFC">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SELECCIÓN</w:t>
            </w:r>
          </w:p>
        </w:tc>
      </w:tr>
      <w:tr w:rsidR="005609D3" w:rsidRPr="00FF61CF" w:rsidTr="008C5AFC">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lang w:val="es-ES"/>
              </w:rPr>
            </w:pPr>
            <w:r w:rsidRPr="00FF61CF">
              <w:rPr>
                <w:rFonts w:ascii="Arial" w:hAnsi="Arial" w:cs="Arial"/>
                <w:sz w:val="18"/>
                <w:szCs w:val="18"/>
                <w:lang w:val="es-ES"/>
              </w:rPr>
              <w:t>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rPr>
            </w:pPr>
            <w:r w:rsidRPr="00FF61CF">
              <w:rPr>
                <w:rFonts w:ascii="Arial" w:hAnsi="Arial" w:cs="Arial"/>
                <w:color w:val="000000"/>
                <w:sz w:val="18"/>
                <w:szCs w:val="18"/>
              </w:rPr>
              <w:t>Resultados de pre calificación curricular según información del SISEP</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BE291D" w:rsidP="000159FC">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 xml:space="preserve">29 de noviembre </w:t>
            </w:r>
            <w:r w:rsidR="005609D3" w:rsidRPr="00FF61CF">
              <w:rPr>
                <w:rFonts w:ascii="Arial" w:hAnsi="Arial" w:cs="Arial"/>
                <w:color w:val="000000"/>
                <w:sz w:val="18"/>
                <w:szCs w:val="18"/>
                <w:lang w:eastAsia="es-PE"/>
              </w:rPr>
              <w:t xml:space="preserve">a las 16:00 </w:t>
            </w:r>
            <w:r w:rsidR="000159FC" w:rsidRPr="00FF61CF">
              <w:rPr>
                <w:rFonts w:ascii="Arial" w:hAnsi="Arial" w:cs="Arial"/>
                <w:color w:val="000000"/>
                <w:sz w:val="18"/>
                <w:szCs w:val="18"/>
                <w:lang w:eastAsia="es-PE"/>
              </w:rPr>
              <w:t xml:space="preserve">horas </w:t>
            </w:r>
            <w:r w:rsidR="005609D3" w:rsidRPr="00FF61CF">
              <w:rPr>
                <w:rFonts w:ascii="Arial" w:hAnsi="Arial" w:cs="Arial"/>
                <w:color w:val="000000"/>
                <w:sz w:val="18"/>
                <w:szCs w:val="18"/>
                <w:lang w:eastAsia="es-PE"/>
              </w:rPr>
              <w:t>en las marquesinas informativas de la Unidad de Recursos Humanos de la Red Asistencial Pasco</w:t>
            </w:r>
            <w:r w:rsidR="000159FC" w:rsidRPr="00FF61CF">
              <w:rPr>
                <w:rFonts w:ascii="Arial" w:hAnsi="Arial" w:cs="Arial"/>
                <w:color w:val="000000"/>
                <w:sz w:val="18"/>
                <w:szCs w:val="18"/>
                <w:lang w:eastAsia="es-PE"/>
              </w:rPr>
              <w:t xml:space="preserve"> y en la página web Institucional</w:t>
            </w:r>
            <w:r w:rsidR="005609D3" w:rsidRPr="00FF61CF">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sz w:val="18"/>
                <w:szCs w:val="18"/>
              </w:rPr>
            </w:pPr>
            <w:r w:rsidRPr="00FF61CF">
              <w:rPr>
                <w:rFonts w:ascii="Arial" w:hAnsi="Arial" w:cs="Arial"/>
                <w:sz w:val="18"/>
                <w:szCs w:val="18"/>
              </w:rPr>
              <w:t>SGGI</w:t>
            </w:r>
            <w:r w:rsidRPr="00FF61CF">
              <w:rPr>
                <w:rFonts w:ascii="Arial" w:hAnsi="Arial" w:cs="Arial"/>
                <w:sz w:val="18"/>
                <w:szCs w:val="18"/>
                <w:lang w:val="es-ES"/>
              </w:rPr>
              <w:t xml:space="preserve"> – GCTIC - </w:t>
            </w:r>
            <w:r w:rsidRPr="00FF61CF">
              <w:rPr>
                <w:rFonts w:ascii="Arial" w:hAnsi="Arial" w:cs="Arial"/>
                <w:sz w:val="18"/>
                <w:szCs w:val="18"/>
              </w:rPr>
              <w:t>URRHH</w:t>
            </w:r>
          </w:p>
        </w:tc>
      </w:tr>
      <w:tr w:rsidR="005609D3" w:rsidRPr="00FF61CF" w:rsidTr="008C5AFC">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jc w:val="both"/>
              <w:rPr>
                <w:rFonts w:ascii="Arial" w:hAnsi="Arial" w:cs="Arial"/>
                <w:color w:val="000000"/>
                <w:sz w:val="18"/>
                <w:szCs w:val="18"/>
                <w:lang w:eastAsia="es-PE"/>
              </w:rPr>
            </w:pPr>
            <w:r w:rsidRPr="00FF61CF">
              <w:rPr>
                <w:rFonts w:ascii="Arial" w:hAnsi="Arial" w:cs="Arial"/>
                <w:color w:val="000000"/>
                <w:sz w:val="18"/>
                <w:szCs w:val="18"/>
                <w:lang w:eastAsia="es-PE"/>
              </w:rPr>
              <w:t xml:space="preserve">Evaluación Psicotécnica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BE291D" w:rsidP="005817E8">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 xml:space="preserve">30 de noviembre </w:t>
            </w:r>
            <w:r w:rsidR="005609D3" w:rsidRPr="00FF61CF">
              <w:rPr>
                <w:rFonts w:ascii="Arial" w:hAnsi="Arial" w:cs="Arial"/>
                <w:color w:val="000000"/>
                <w:sz w:val="18"/>
                <w:szCs w:val="18"/>
                <w:lang w:eastAsia="es-PE"/>
              </w:rPr>
              <w:t xml:space="preserve">de 2017 a las 10:00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609D3" w:rsidRPr="00FF61CF" w:rsidRDefault="005609D3" w:rsidP="008C5AFC">
            <w:pPr>
              <w:ind w:left="-376" w:firstLine="376"/>
              <w:jc w:val="center"/>
              <w:rPr>
                <w:rFonts w:ascii="Arial" w:hAnsi="Arial" w:cs="Arial"/>
                <w:color w:val="000000"/>
                <w:sz w:val="18"/>
                <w:szCs w:val="18"/>
                <w:lang w:eastAsia="es-PE"/>
              </w:rPr>
            </w:pPr>
          </w:p>
          <w:p w:rsidR="005609D3" w:rsidRPr="00FF61CF" w:rsidRDefault="005609D3" w:rsidP="008C5AFC">
            <w:pPr>
              <w:ind w:left="-376" w:firstLine="376"/>
              <w:jc w:val="center"/>
              <w:rPr>
                <w:rFonts w:ascii="Arial" w:hAnsi="Arial" w:cs="Arial"/>
                <w:color w:val="000000"/>
                <w:sz w:val="18"/>
                <w:szCs w:val="18"/>
                <w:lang w:eastAsia="es-PE"/>
              </w:rPr>
            </w:pPr>
            <w:r w:rsidRPr="00FF61CF">
              <w:rPr>
                <w:rFonts w:ascii="Arial" w:hAnsi="Arial" w:cs="Arial"/>
                <w:color w:val="000000"/>
                <w:sz w:val="18"/>
                <w:szCs w:val="18"/>
                <w:lang w:eastAsia="es-PE"/>
              </w:rPr>
              <w:t>URRHH</w:t>
            </w:r>
          </w:p>
        </w:tc>
      </w:tr>
      <w:tr w:rsidR="005609D3" w:rsidRPr="00FF61CF" w:rsidTr="008C5AFC">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jc w:val="both"/>
              <w:rPr>
                <w:rFonts w:ascii="Arial" w:hAnsi="Arial" w:cs="Arial"/>
                <w:color w:val="000000"/>
                <w:sz w:val="18"/>
                <w:szCs w:val="18"/>
                <w:lang w:eastAsia="es-PE"/>
              </w:rPr>
            </w:pPr>
            <w:r w:rsidRPr="00FF61CF">
              <w:rPr>
                <w:rFonts w:ascii="Arial" w:hAnsi="Arial" w:cs="Arial"/>
                <w:color w:val="000000"/>
                <w:sz w:val="18"/>
                <w:szCs w:val="18"/>
                <w:lang w:eastAsia="es-PE"/>
              </w:rPr>
              <w:t>Resultados de Evaluación Psicotécnica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0159FC" w:rsidP="000159FC">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 xml:space="preserve">30 de noviembre </w:t>
            </w:r>
            <w:r w:rsidR="005609D3" w:rsidRPr="00FF61CF">
              <w:rPr>
                <w:rFonts w:ascii="Arial" w:hAnsi="Arial" w:cs="Arial"/>
                <w:color w:val="000000"/>
                <w:sz w:val="18"/>
                <w:szCs w:val="18"/>
                <w:lang w:eastAsia="es-PE"/>
              </w:rPr>
              <w:t xml:space="preserve">de 2017 a las 12:00 horas en las </w:t>
            </w:r>
            <w:r w:rsidRPr="00FF61CF">
              <w:rPr>
                <w:rFonts w:ascii="Arial" w:hAnsi="Arial" w:cs="Arial"/>
                <w:color w:val="000000"/>
                <w:sz w:val="18"/>
                <w:szCs w:val="18"/>
                <w:lang w:eastAsia="es-PE"/>
              </w:rPr>
              <w:t xml:space="preserve">marquesinas informativas de la Unidad de Recursos Humanos de la Red Asistencial Pasco y en la página web Institucional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609D3" w:rsidRPr="00FF61CF" w:rsidRDefault="005609D3" w:rsidP="008C5AFC">
            <w:pPr>
              <w:ind w:left="-376" w:firstLine="376"/>
              <w:jc w:val="center"/>
              <w:rPr>
                <w:rFonts w:ascii="Arial" w:hAnsi="Arial" w:cs="Arial"/>
                <w:color w:val="000000"/>
                <w:sz w:val="18"/>
                <w:szCs w:val="18"/>
                <w:lang w:eastAsia="es-PE"/>
              </w:rPr>
            </w:pPr>
          </w:p>
          <w:p w:rsidR="005609D3" w:rsidRPr="00FF61CF" w:rsidRDefault="005609D3" w:rsidP="008C5AFC">
            <w:pPr>
              <w:ind w:left="-376" w:firstLine="376"/>
              <w:jc w:val="center"/>
              <w:rPr>
                <w:rFonts w:ascii="Arial" w:hAnsi="Arial" w:cs="Arial"/>
                <w:color w:val="000000"/>
                <w:sz w:val="18"/>
                <w:szCs w:val="18"/>
                <w:lang w:eastAsia="es-PE"/>
              </w:rPr>
            </w:pPr>
            <w:r w:rsidRPr="00FF61CF">
              <w:rPr>
                <w:rFonts w:ascii="Arial" w:hAnsi="Arial" w:cs="Arial"/>
                <w:color w:val="000000"/>
                <w:sz w:val="18"/>
                <w:szCs w:val="18"/>
                <w:lang w:eastAsia="es-PE"/>
              </w:rPr>
              <w:t>SGGI – GCTIC - URRHH</w:t>
            </w:r>
          </w:p>
        </w:tc>
      </w:tr>
      <w:tr w:rsidR="005609D3" w:rsidRPr="00FF61CF" w:rsidTr="008C5AFC">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8</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eastAsia="es-PE"/>
              </w:rPr>
            </w:pPr>
            <w:r w:rsidRPr="00FF61CF">
              <w:rPr>
                <w:rFonts w:ascii="Arial" w:hAnsi="Arial" w:cs="Arial"/>
                <w:color w:val="000000"/>
                <w:sz w:val="18"/>
                <w:szCs w:val="18"/>
                <w:lang w:eastAsia="es-PE"/>
              </w:rPr>
              <w:t>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0159FC" w:rsidP="005817E8">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 xml:space="preserve">01 de diciembre </w:t>
            </w:r>
            <w:r w:rsidR="00FF61CF" w:rsidRPr="00FF61CF">
              <w:rPr>
                <w:rFonts w:ascii="Arial" w:hAnsi="Arial" w:cs="Arial"/>
                <w:color w:val="000000"/>
                <w:sz w:val="18"/>
                <w:szCs w:val="18"/>
                <w:lang w:eastAsia="es-PE"/>
              </w:rPr>
              <w:t>de 2017 a las 10</w:t>
            </w:r>
            <w:r w:rsidR="005609D3" w:rsidRPr="00FF61CF">
              <w:rPr>
                <w:rFonts w:ascii="Arial" w:hAnsi="Arial" w:cs="Arial"/>
                <w:color w:val="000000"/>
                <w:sz w:val="18"/>
                <w:szCs w:val="18"/>
                <w:lang w:eastAsia="es-PE"/>
              </w:rPr>
              <w:t xml:space="preserve">:00 horas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609D3" w:rsidRPr="00FF61CF" w:rsidRDefault="005609D3" w:rsidP="008C5AFC">
            <w:pPr>
              <w:ind w:left="-376" w:firstLine="376"/>
              <w:jc w:val="center"/>
              <w:rPr>
                <w:rFonts w:ascii="Arial" w:hAnsi="Arial" w:cs="Arial"/>
                <w:color w:val="000000"/>
                <w:sz w:val="18"/>
                <w:szCs w:val="18"/>
                <w:lang w:eastAsia="es-PE"/>
              </w:rPr>
            </w:pPr>
          </w:p>
          <w:p w:rsidR="005609D3" w:rsidRPr="00FF61CF" w:rsidRDefault="005609D3" w:rsidP="008C5AFC">
            <w:pPr>
              <w:ind w:left="-376" w:firstLine="376"/>
              <w:jc w:val="center"/>
              <w:rPr>
                <w:rFonts w:ascii="Arial" w:hAnsi="Arial" w:cs="Arial"/>
                <w:color w:val="000000"/>
                <w:sz w:val="18"/>
                <w:szCs w:val="18"/>
                <w:lang w:eastAsia="es-PE"/>
              </w:rPr>
            </w:pPr>
            <w:r w:rsidRPr="00FF61CF">
              <w:rPr>
                <w:rFonts w:ascii="Arial" w:hAnsi="Arial" w:cs="Arial"/>
                <w:color w:val="000000"/>
                <w:sz w:val="18"/>
                <w:szCs w:val="18"/>
                <w:lang w:eastAsia="es-PE"/>
              </w:rPr>
              <w:t>URRHH</w:t>
            </w:r>
          </w:p>
        </w:tc>
      </w:tr>
      <w:tr w:rsidR="005609D3" w:rsidRPr="00FF61CF" w:rsidTr="008C5AFC">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9</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eastAsia="es-PE"/>
              </w:rPr>
            </w:pPr>
            <w:r w:rsidRPr="00FF61CF">
              <w:rPr>
                <w:rFonts w:ascii="Arial" w:hAnsi="Arial" w:cs="Arial"/>
                <w:color w:val="000000"/>
                <w:sz w:val="18"/>
                <w:szCs w:val="18"/>
                <w:lang w:eastAsia="es-PE"/>
              </w:rPr>
              <w:t>Publicación de resultados de la 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0159FC" w:rsidP="008C5AFC">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 xml:space="preserve">01 de diciembre </w:t>
            </w:r>
            <w:r w:rsidR="005609D3" w:rsidRPr="00FF61CF">
              <w:rPr>
                <w:rFonts w:ascii="Arial" w:hAnsi="Arial" w:cs="Arial"/>
                <w:color w:val="000000"/>
                <w:sz w:val="18"/>
                <w:szCs w:val="18"/>
                <w:lang w:eastAsia="es-PE"/>
              </w:rPr>
              <w:t xml:space="preserve">de 2017 a las 16:00 </w:t>
            </w:r>
            <w:r w:rsidRPr="00FF61CF">
              <w:rPr>
                <w:rFonts w:ascii="Arial" w:hAnsi="Arial" w:cs="Arial"/>
                <w:color w:val="000000"/>
                <w:sz w:val="18"/>
                <w:szCs w:val="18"/>
                <w:lang w:eastAsia="es-PE"/>
              </w:rPr>
              <w:t xml:space="preserve">horas en las marquesinas informativas de la Unidad de Recursos Humanos de la Red Asistencial Pasco y en la página web Institucional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609D3" w:rsidRPr="00FF61CF" w:rsidRDefault="005609D3" w:rsidP="008C5AFC">
            <w:pPr>
              <w:ind w:left="-376" w:firstLine="376"/>
              <w:jc w:val="center"/>
              <w:rPr>
                <w:rFonts w:ascii="Arial" w:hAnsi="Arial" w:cs="Arial"/>
                <w:color w:val="000000"/>
                <w:sz w:val="18"/>
                <w:szCs w:val="18"/>
                <w:lang w:eastAsia="es-PE"/>
              </w:rPr>
            </w:pPr>
          </w:p>
          <w:p w:rsidR="005609D3" w:rsidRPr="00FF61CF" w:rsidRDefault="005609D3" w:rsidP="008C5AFC">
            <w:pPr>
              <w:ind w:left="-376" w:firstLine="376"/>
              <w:jc w:val="center"/>
              <w:rPr>
                <w:rFonts w:ascii="Arial" w:hAnsi="Arial" w:cs="Arial"/>
                <w:color w:val="000000"/>
                <w:sz w:val="18"/>
                <w:szCs w:val="18"/>
                <w:lang w:eastAsia="es-PE"/>
              </w:rPr>
            </w:pPr>
            <w:r w:rsidRPr="00FF61CF">
              <w:rPr>
                <w:rFonts w:ascii="Arial" w:hAnsi="Arial" w:cs="Arial"/>
                <w:color w:val="000000"/>
                <w:sz w:val="18"/>
                <w:szCs w:val="18"/>
                <w:lang w:eastAsia="es-PE"/>
              </w:rPr>
              <w:t>SGGI – GCTIC - URRHH</w:t>
            </w:r>
          </w:p>
        </w:tc>
      </w:tr>
      <w:tr w:rsidR="005609D3" w:rsidRPr="00FF61CF" w:rsidTr="008C5AFC">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10</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eastAsia="es-PE"/>
              </w:rPr>
            </w:pPr>
            <w:r w:rsidRPr="00FF61CF">
              <w:rPr>
                <w:rFonts w:ascii="Arial" w:hAnsi="Arial" w:cs="Arial"/>
                <w:color w:val="000000"/>
                <w:sz w:val="18"/>
                <w:szCs w:val="18"/>
                <w:lang w:eastAsia="es-PE"/>
              </w:rPr>
              <w:t xml:space="preserve">Recepción de </w:t>
            </w:r>
            <w:proofErr w:type="spellStart"/>
            <w:r w:rsidRPr="00FF61CF">
              <w:rPr>
                <w:rFonts w:ascii="Arial" w:hAnsi="Arial" w:cs="Arial"/>
                <w:color w:val="000000"/>
                <w:sz w:val="18"/>
                <w:szCs w:val="18"/>
                <w:lang w:eastAsia="es-PE"/>
              </w:rPr>
              <w:t>C.V.s</w:t>
            </w:r>
            <w:proofErr w:type="spellEnd"/>
            <w:r w:rsidRPr="00FF61CF">
              <w:rPr>
                <w:rFonts w:ascii="Arial" w:hAnsi="Arial" w:cs="Arial"/>
                <w:color w:val="000000"/>
                <w:sz w:val="18"/>
                <w:szCs w:val="18"/>
                <w:lang w:eastAsia="es-PE"/>
              </w:rPr>
              <w:t xml:space="preserve"> documentados de postulantes aprobados en la etapa de Evaluación de Conocimiento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5817E8">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0</w:t>
            </w:r>
            <w:r w:rsidR="005817E8" w:rsidRPr="00FF61CF">
              <w:rPr>
                <w:rFonts w:ascii="Arial" w:hAnsi="Arial" w:cs="Arial"/>
                <w:color w:val="000000"/>
                <w:sz w:val="18"/>
                <w:szCs w:val="18"/>
                <w:lang w:eastAsia="es-PE"/>
              </w:rPr>
              <w:t>4 de diciembre</w:t>
            </w:r>
            <w:r w:rsidRPr="00FF61CF">
              <w:rPr>
                <w:rFonts w:ascii="Arial" w:hAnsi="Arial" w:cs="Arial"/>
                <w:color w:val="000000"/>
                <w:sz w:val="18"/>
                <w:szCs w:val="18"/>
                <w:lang w:eastAsia="es-PE"/>
              </w:rPr>
              <w:t xml:space="preserve"> de 2017 desde  las 08:00 horas hasta las 16:00 horas en la Unidad de Recursos Humanos de la Red Asistencial Pasco, sito en  Unidad de Recursos Humanos Casa de Piedra S/N </w:t>
            </w:r>
            <w:proofErr w:type="spellStart"/>
            <w:r w:rsidRPr="00FF61CF">
              <w:rPr>
                <w:rFonts w:ascii="Arial" w:hAnsi="Arial" w:cs="Arial"/>
                <w:color w:val="000000"/>
                <w:sz w:val="18"/>
                <w:szCs w:val="18"/>
                <w:lang w:eastAsia="es-PE"/>
              </w:rPr>
              <w:t>Chaupimarca</w:t>
            </w:r>
            <w:proofErr w:type="spellEnd"/>
            <w:r w:rsidRPr="00FF61CF">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609D3" w:rsidRPr="00FF61CF" w:rsidRDefault="005609D3" w:rsidP="008C5AFC">
            <w:pPr>
              <w:ind w:left="-376" w:firstLine="376"/>
              <w:jc w:val="center"/>
              <w:rPr>
                <w:rFonts w:ascii="Arial" w:hAnsi="Arial" w:cs="Arial"/>
                <w:color w:val="000000"/>
                <w:sz w:val="18"/>
                <w:szCs w:val="18"/>
                <w:lang w:eastAsia="es-PE"/>
              </w:rPr>
            </w:pPr>
            <w:r w:rsidRPr="00FF61CF">
              <w:rPr>
                <w:rFonts w:ascii="Arial" w:hAnsi="Arial" w:cs="Arial"/>
                <w:color w:val="000000"/>
                <w:sz w:val="18"/>
                <w:szCs w:val="18"/>
                <w:lang w:eastAsia="es-PE"/>
              </w:rPr>
              <w:t>URRHH</w:t>
            </w:r>
          </w:p>
        </w:tc>
      </w:tr>
      <w:tr w:rsidR="005609D3" w:rsidRPr="00FF61CF" w:rsidTr="008C5AFC">
        <w:trPr>
          <w:trHeight w:val="40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11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eastAsia="es-PE"/>
              </w:rPr>
            </w:pPr>
            <w:r w:rsidRPr="00FF61CF">
              <w:rPr>
                <w:rFonts w:ascii="Arial" w:hAnsi="Arial" w:cs="Arial"/>
                <w:color w:val="000000"/>
                <w:sz w:val="18"/>
                <w:szCs w:val="18"/>
                <w:lang w:eastAsia="es-PE"/>
              </w:rPr>
              <w:t xml:space="preserve">Evaluación de </w:t>
            </w:r>
            <w:proofErr w:type="spellStart"/>
            <w:r w:rsidRPr="00FF61CF">
              <w:rPr>
                <w:rFonts w:ascii="Arial" w:hAnsi="Arial" w:cs="Arial"/>
                <w:color w:val="000000"/>
                <w:sz w:val="18"/>
                <w:szCs w:val="18"/>
                <w:lang w:eastAsia="es-PE"/>
              </w:rPr>
              <w:t>C.V.s</w:t>
            </w:r>
            <w:proofErr w:type="spellEnd"/>
            <w:r w:rsidRPr="00FF61CF">
              <w:rPr>
                <w:rFonts w:ascii="Arial" w:hAnsi="Arial" w:cs="Arial"/>
                <w:color w:val="000000"/>
                <w:sz w:val="18"/>
                <w:szCs w:val="18"/>
                <w:lang w:eastAsia="es-PE"/>
              </w:rPr>
              <w:t xml:space="preserve">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817E8" w:rsidP="005817E8">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05 de diciembre</w:t>
            </w:r>
            <w:r w:rsidR="005609D3" w:rsidRPr="00FF61CF">
              <w:rPr>
                <w:rFonts w:ascii="Arial" w:hAnsi="Arial" w:cs="Arial"/>
                <w:color w:val="000000"/>
                <w:sz w:val="18"/>
                <w:szCs w:val="18"/>
                <w:lang w:eastAsia="es-PE"/>
              </w:rPr>
              <w:t xml:space="preserve"> de 2017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609D3" w:rsidRPr="00FF61CF" w:rsidRDefault="005609D3" w:rsidP="008C5AFC">
            <w:pPr>
              <w:ind w:left="-376" w:firstLine="376"/>
              <w:jc w:val="center"/>
              <w:rPr>
                <w:rFonts w:ascii="Arial" w:hAnsi="Arial" w:cs="Arial"/>
                <w:color w:val="000000"/>
                <w:sz w:val="18"/>
                <w:szCs w:val="18"/>
                <w:lang w:eastAsia="es-PE"/>
              </w:rPr>
            </w:pPr>
            <w:r w:rsidRPr="00FF61CF">
              <w:rPr>
                <w:rFonts w:ascii="Arial" w:hAnsi="Arial" w:cs="Arial"/>
                <w:color w:val="000000"/>
                <w:sz w:val="18"/>
                <w:szCs w:val="18"/>
                <w:lang w:eastAsia="es-PE"/>
              </w:rPr>
              <w:t>URRHH</w:t>
            </w:r>
          </w:p>
        </w:tc>
      </w:tr>
      <w:tr w:rsidR="005609D3" w:rsidRPr="00FF61CF" w:rsidTr="008C5AFC">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12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eastAsia="es-PE"/>
              </w:rPr>
            </w:pPr>
            <w:r w:rsidRPr="00FF61CF">
              <w:rPr>
                <w:rFonts w:ascii="Arial" w:hAnsi="Arial" w:cs="Arial"/>
                <w:color w:val="000000"/>
                <w:sz w:val="18"/>
                <w:szCs w:val="18"/>
                <w:lang w:eastAsia="es-PE"/>
              </w:rPr>
              <w:t>Publicación de resultados de la Evaluación Curricular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817E8" w:rsidP="005817E8">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 xml:space="preserve">06 de diciembre </w:t>
            </w:r>
            <w:r w:rsidR="005609D3" w:rsidRPr="00FF61CF">
              <w:rPr>
                <w:rFonts w:ascii="Arial" w:hAnsi="Arial" w:cs="Arial"/>
                <w:color w:val="000000"/>
                <w:sz w:val="18"/>
                <w:szCs w:val="18"/>
                <w:lang w:eastAsia="es-PE"/>
              </w:rPr>
              <w:t xml:space="preserve">de 2017 a las 16:00 </w:t>
            </w:r>
            <w:r w:rsidR="000159FC" w:rsidRPr="00FF61CF">
              <w:rPr>
                <w:rFonts w:ascii="Arial" w:hAnsi="Arial" w:cs="Arial"/>
                <w:color w:val="000000"/>
                <w:sz w:val="18"/>
                <w:szCs w:val="18"/>
                <w:lang w:eastAsia="es-PE"/>
              </w:rPr>
              <w:t xml:space="preserve">horas en las marquesinas informativas de la Unidad de Recursos Humanos de la Red Asistencial Pasco y en la página web Institucional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609D3" w:rsidRPr="00FF61CF" w:rsidRDefault="005609D3" w:rsidP="008C5AFC">
            <w:pPr>
              <w:ind w:left="-376" w:firstLine="376"/>
              <w:jc w:val="center"/>
              <w:rPr>
                <w:rFonts w:ascii="Arial" w:hAnsi="Arial" w:cs="Arial"/>
                <w:color w:val="000000"/>
                <w:sz w:val="18"/>
                <w:szCs w:val="18"/>
                <w:lang w:eastAsia="es-PE"/>
              </w:rPr>
            </w:pPr>
          </w:p>
          <w:p w:rsidR="005609D3" w:rsidRPr="00FF61CF" w:rsidRDefault="005609D3" w:rsidP="008C5AFC">
            <w:pPr>
              <w:ind w:left="-376" w:firstLine="376"/>
              <w:jc w:val="center"/>
              <w:rPr>
                <w:rFonts w:ascii="Arial" w:hAnsi="Arial" w:cs="Arial"/>
                <w:color w:val="000000"/>
                <w:sz w:val="18"/>
                <w:szCs w:val="18"/>
                <w:lang w:eastAsia="es-PE"/>
              </w:rPr>
            </w:pPr>
            <w:r w:rsidRPr="00FF61CF">
              <w:rPr>
                <w:rFonts w:ascii="Arial" w:hAnsi="Arial" w:cs="Arial"/>
                <w:color w:val="000000"/>
                <w:sz w:val="18"/>
                <w:szCs w:val="18"/>
                <w:lang w:eastAsia="es-PE"/>
              </w:rPr>
              <w:t>SGGI – GCTIC - URRHH</w:t>
            </w:r>
          </w:p>
        </w:tc>
      </w:tr>
      <w:tr w:rsidR="005609D3" w:rsidRPr="00FF61CF" w:rsidTr="008C5AFC">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13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jc w:val="both"/>
              <w:rPr>
                <w:rFonts w:ascii="Arial" w:hAnsi="Arial" w:cs="Arial"/>
                <w:color w:val="000000"/>
                <w:sz w:val="18"/>
                <w:szCs w:val="18"/>
                <w:lang w:eastAsia="es-PE"/>
              </w:rPr>
            </w:pPr>
            <w:r w:rsidRPr="00FF61CF">
              <w:rPr>
                <w:rFonts w:ascii="Arial" w:hAnsi="Arial" w:cs="Arial"/>
                <w:color w:val="000000"/>
                <w:sz w:val="18"/>
                <w:szCs w:val="18"/>
                <w:lang w:eastAsia="es-PE"/>
              </w:rPr>
              <w:t>Evaluación Psicológica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5817E8">
            <w:pPr>
              <w:jc w:val="center"/>
              <w:rPr>
                <w:rFonts w:ascii="Arial" w:hAnsi="Arial" w:cs="Arial"/>
                <w:color w:val="000000"/>
                <w:sz w:val="18"/>
                <w:szCs w:val="18"/>
                <w:lang w:eastAsia="es-PE"/>
              </w:rPr>
            </w:pPr>
            <w:r w:rsidRPr="00FF61CF">
              <w:rPr>
                <w:rFonts w:ascii="Arial" w:hAnsi="Arial" w:cs="Arial"/>
                <w:color w:val="000000"/>
                <w:sz w:val="18"/>
                <w:szCs w:val="18"/>
                <w:lang w:eastAsia="es-PE"/>
              </w:rPr>
              <w:t>07 de</w:t>
            </w:r>
            <w:r w:rsidR="005817E8" w:rsidRPr="00FF61CF">
              <w:rPr>
                <w:rFonts w:ascii="Arial" w:hAnsi="Arial" w:cs="Arial"/>
                <w:color w:val="000000"/>
                <w:sz w:val="18"/>
                <w:szCs w:val="18"/>
                <w:lang w:eastAsia="es-PE"/>
              </w:rPr>
              <w:t xml:space="preserve"> diciembre</w:t>
            </w:r>
            <w:r w:rsidRPr="00FF61CF">
              <w:rPr>
                <w:rFonts w:ascii="Arial" w:hAnsi="Arial" w:cs="Arial"/>
                <w:color w:val="000000"/>
                <w:sz w:val="18"/>
                <w:szCs w:val="18"/>
                <w:lang w:eastAsia="es-PE"/>
              </w:rPr>
              <w:t xml:space="preserve"> de 2017 a las 09:00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609D3" w:rsidRPr="00FF61CF" w:rsidRDefault="005609D3" w:rsidP="008C5AFC">
            <w:pPr>
              <w:ind w:left="-376" w:firstLine="376"/>
              <w:jc w:val="center"/>
              <w:rPr>
                <w:rFonts w:ascii="Arial" w:hAnsi="Arial" w:cs="Arial"/>
                <w:color w:val="000000"/>
                <w:sz w:val="18"/>
                <w:szCs w:val="18"/>
                <w:lang w:eastAsia="es-PE"/>
              </w:rPr>
            </w:pPr>
            <w:r w:rsidRPr="00FF61CF">
              <w:rPr>
                <w:rFonts w:ascii="Arial" w:hAnsi="Arial" w:cs="Arial"/>
                <w:color w:val="000000"/>
                <w:sz w:val="18"/>
                <w:szCs w:val="18"/>
                <w:lang w:eastAsia="es-PE"/>
              </w:rPr>
              <w:t>URRHH</w:t>
            </w:r>
          </w:p>
        </w:tc>
      </w:tr>
      <w:tr w:rsidR="005609D3" w:rsidRPr="00FF61CF" w:rsidTr="008C5AFC">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14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jc w:val="both"/>
              <w:rPr>
                <w:rFonts w:ascii="Arial" w:hAnsi="Arial" w:cs="Arial"/>
                <w:color w:val="000000"/>
                <w:sz w:val="18"/>
                <w:szCs w:val="18"/>
                <w:lang w:eastAsia="es-PE"/>
              </w:rPr>
            </w:pPr>
            <w:r w:rsidRPr="00FF61CF">
              <w:rPr>
                <w:rFonts w:ascii="Arial" w:hAnsi="Arial" w:cs="Arial"/>
                <w:color w:val="000000"/>
                <w:sz w:val="18"/>
                <w:szCs w:val="18"/>
                <w:lang w:eastAsia="es-PE"/>
              </w:rPr>
              <w:t>Evaluación Personal</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817E8" w:rsidP="008C5AFC">
            <w:pPr>
              <w:jc w:val="center"/>
              <w:rPr>
                <w:rFonts w:ascii="Arial" w:hAnsi="Arial" w:cs="Arial"/>
                <w:color w:val="000000"/>
                <w:sz w:val="18"/>
                <w:szCs w:val="18"/>
                <w:lang w:eastAsia="es-PE"/>
              </w:rPr>
            </w:pPr>
            <w:r w:rsidRPr="00FF61CF">
              <w:rPr>
                <w:rFonts w:ascii="Arial" w:hAnsi="Arial" w:cs="Arial"/>
                <w:color w:val="000000"/>
                <w:sz w:val="18"/>
                <w:szCs w:val="18"/>
                <w:lang w:eastAsia="es-PE"/>
              </w:rPr>
              <w:t xml:space="preserve">07 de diciembre </w:t>
            </w:r>
            <w:r w:rsidR="005609D3" w:rsidRPr="00FF61CF">
              <w:rPr>
                <w:rFonts w:ascii="Arial" w:hAnsi="Arial" w:cs="Arial"/>
                <w:color w:val="000000"/>
                <w:sz w:val="18"/>
                <w:szCs w:val="18"/>
                <w:lang w:eastAsia="es-PE"/>
              </w:rPr>
              <w:t>de 2017 a las 10:00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609D3" w:rsidRPr="00FF61CF" w:rsidRDefault="005609D3" w:rsidP="008C5AFC">
            <w:pPr>
              <w:jc w:val="center"/>
              <w:rPr>
                <w:rFonts w:ascii="Arial" w:hAnsi="Arial" w:cs="Arial"/>
                <w:color w:val="000000"/>
                <w:sz w:val="18"/>
                <w:szCs w:val="18"/>
                <w:lang w:eastAsia="es-PE"/>
              </w:rPr>
            </w:pPr>
            <w:r w:rsidRPr="00FF61CF">
              <w:rPr>
                <w:rFonts w:ascii="Arial" w:hAnsi="Arial" w:cs="Arial"/>
                <w:color w:val="000000"/>
                <w:sz w:val="18"/>
                <w:szCs w:val="18"/>
                <w:lang w:eastAsia="es-PE"/>
              </w:rPr>
              <w:t>URRHH</w:t>
            </w:r>
          </w:p>
        </w:tc>
      </w:tr>
      <w:tr w:rsidR="005609D3" w:rsidRPr="00FF61CF" w:rsidTr="008C5AFC">
        <w:trPr>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15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eastAsia="es-PE"/>
              </w:rPr>
            </w:pPr>
            <w:r w:rsidRPr="00FF61CF">
              <w:rPr>
                <w:rFonts w:ascii="Arial" w:hAnsi="Arial" w:cs="Arial"/>
                <w:color w:val="000000"/>
                <w:sz w:val="18"/>
                <w:szCs w:val="18"/>
                <w:lang w:eastAsia="es-PE"/>
              </w:rPr>
              <w:t>Publicación de Resultados de la Entrevista Personal</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817E8" w:rsidP="008C5AFC">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 xml:space="preserve">07 de diciembre </w:t>
            </w:r>
            <w:r w:rsidR="005609D3" w:rsidRPr="00FF61CF">
              <w:rPr>
                <w:rFonts w:ascii="Arial" w:hAnsi="Arial" w:cs="Arial"/>
                <w:color w:val="000000"/>
                <w:sz w:val="18"/>
                <w:szCs w:val="18"/>
                <w:lang w:eastAsia="es-PE"/>
              </w:rPr>
              <w:t xml:space="preserve">de 2017  a las 15:00 horas </w:t>
            </w:r>
            <w:r w:rsidR="000159FC" w:rsidRPr="00FF61CF">
              <w:rPr>
                <w:rFonts w:ascii="Arial" w:hAnsi="Arial" w:cs="Arial"/>
                <w:color w:val="000000"/>
                <w:sz w:val="18"/>
                <w:szCs w:val="18"/>
                <w:lang w:eastAsia="es-PE"/>
              </w:rPr>
              <w:t xml:space="preserve">en las marquesinas informativas de la Unidad de Recursos Humanos de la Red Asistencial Pasco y en la página web Institucional                       </w:t>
            </w:r>
          </w:p>
        </w:tc>
        <w:tc>
          <w:tcPr>
            <w:tcW w:w="2629" w:type="dxa"/>
            <w:vMerge w:val="restart"/>
            <w:tcBorders>
              <w:top w:val="single" w:sz="4" w:space="0" w:color="000000"/>
              <w:left w:val="single" w:sz="4" w:space="0" w:color="000000"/>
              <w:right w:val="single" w:sz="4" w:space="0" w:color="000000"/>
            </w:tcBorders>
            <w:shd w:val="clear" w:color="auto" w:fill="auto"/>
          </w:tcPr>
          <w:p w:rsidR="005609D3" w:rsidRPr="00FF61CF" w:rsidRDefault="005609D3" w:rsidP="008C5AFC">
            <w:pPr>
              <w:jc w:val="center"/>
              <w:rPr>
                <w:rFonts w:ascii="Arial" w:hAnsi="Arial" w:cs="Arial"/>
                <w:color w:val="000000"/>
                <w:sz w:val="18"/>
                <w:szCs w:val="18"/>
                <w:lang w:eastAsia="es-PE"/>
              </w:rPr>
            </w:pPr>
          </w:p>
          <w:p w:rsidR="005609D3" w:rsidRPr="00FF61CF" w:rsidRDefault="005609D3" w:rsidP="008C5AFC">
            <w:pPr>
              <w:jc w:val="center"/>
              <w:rPr>
                <w:rFonts w:ascii="Arial" w:hAnsi="Arial" w:cs="Arial"/>
                <w:color w:val="000000"/>
                <w:sz w:val="18"/>
                <w:szCs w:val="18"/>
                <w:lang w:eastAsia="es-PE"/>
              </w:rPr>
            </w:pPr>
            <w:r w:rsidRPr="00FF61CF">
              <w:rPr>
                <w:rFonts w:ascii="Arial" w:hAnsi="Arial" w:cs="Arial"/>
                <w:color w:val="000000"/>
                <w:sz w:val="18"/>
                <w:szCs w:val="18"/>
                <w:lang w:eastAsia="es-PE"/>
              </w:rPr>
              <w:t>SGGI – GCTIC - URRHH</w:t>
            </w:r>
          </w:p>
        </w:tc>
      </w:tr>
      <w:tr w:rsidR="005609D3" w:rsidRPr="00FF61CF" w:rsidTr="008C5AFC">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16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eastAsia="es-PE"/>
              </w:rPr>
            </w:pPr>
            <w:r w:rsidRPr="00FF61CF">
              <w:rPr>
                <w:rFonts w:ascii="Arial" w:hAnsi="Arial" w:cs="Arial"/>
                <w:color w:val="000000"/>
                <w:sz w:val="18"/>
                <w:szCs w:val="18"/>
                <w:lang w:eastAsia="es-PE"/>
              </w:rPr>
              <w:t>Publicación del Resultado Final</w:t>
            </w:r>
          </w:p>
        </w:tc>
        <w:tc>
          <w:tcPr>
            <w:tcW w:w="3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jc w:val="center"/>
              <w:rPr>
                <w:rFonts w:ascii="Arial" w:hAnsi="Arial" w:cs="Arial"/>
                <w:color w:val="000000"/>
                <w:sz w:val="18"/>
                <w:szCs w:val="18"/>
                <w:lang w:eastAsia="es-PE"/>
              </w:rPr>
            </w:pPr>
          </w:p>
        </w:tc>
        <w:tc>
          <w:tcPr>
            <w:tcW w:w="2629" w:type="dxa"/>
            <w:vMerge/>
            <w:tcBorders>
              <w:left w:val="single" w:sz="4" w:space="0" w:color="000000"/>
              <w:bottom w:val="single" w:sz="4" w:space="0" w:color="000000"/>
              <w:right w:val="single" w:sz="4" w:space="0" w:color="000000"/>
            </w:tcBorders>
            <w:shd w:val="clear" w:color="auto" w:fill="auto"/>
          </w:tcPr>
          <w:p w:rsidR="005609D3" w:rsidRPr="00FF61CF" w:rsidRDefault="005609D3" w:rsidP="008C5AFC">
            <w:pPr>
              <w:jc w:val="center"/>
              <w:rPr>
                <w:rFonts w:ascii="Arial" w:hAnsi="Arial" w:cs="Arial"/>
                <w:color w:val="000000"/>
                <w:sz w:val="18"/>
                <w:szCs w:val="18"/>
                <w:lang w:eastAsia="es-PE"/>
              </w:rPr>
            </w:pPr>
          </w:p>
        </w:tc>
      </w:tr>
      <w:tr w:rsidR="005609D3" w:rsidRPr="00FF61CF" w:rsidTr="008C5AFC">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609D3" w:rsidRPr="00FF61CF" w:rsidRDefault="005609D3" w:rsidP="008C5AFC">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SUSCRIPCIÓN Y REGISTRO DEL CONTRATO</w:t>
            </w:r>
          </w:p>
        </w:tc>
      </w:tr>
      <w:tr w:rsidR="005609D3" w:rsidRPr="00255B80" w:rsidTr="008C5AFC">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17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line="100" w:lineRule="atLeast"/>
              <w:jc w:val="both"/>
              <w:rPr>
                <w:rFonts w:ascii="Arial" w:hAnsi="Arial" w:cs="Arial"/>
                <w:color w:val="000000"/>
                <w:sz w:val="18"/>
                <w:szCs w:val="18"/>
                <w:lang w:eastAsia="es-PE"/>
              </w:rPr>
            </w:pPr>
            <w:r w:rsidRPr="00FF61CF">
              <w:rPr>
                <w:rFonts w:ascii="Arial" w:hAnsi="Arial" w:cs="Arial"/>
                <w:color w:val="000000"/>
                <w:sz w:val="18"/>
                <w:szCs w:val="18"/>
                <w:lang w:eastAsia="es-PE"/>
              </w:rPr>
              <w:t>Suscripción del Contrato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FF61CF" w:rsidRDefault="005609D3" w:rsidP="008C5AFC">
            <w:pPr>
              <w:spacing w:after="0"/>
              <w:jc w:val="center"/>
              <w:rPr>
                <w:rFonts w:ascii="Arial" w:hAnsi="Arial" w:cs="Arial"/>
                <w:color w:val="000000"/>
                <w:sz w:val="18"/>
                <w:szCs w:val="18"/>
                <w:lang w:eastAsia="es-PE"/>
              </w:rPr>
            </w:pPr>
            <w:r w:rsidRPr="00FF61CF">
              <w:rPr>
                <w:rFonts w:ascii="Arial" w:hAnsi="Arial" w:cs="Arial"/>
                <w:color w:val="000000"/>
                <w:sz w:val="18"/>
                <w:szCs w:val="18"/>
                <w:lang w:eastAsia="es-PE"/>
              </w:rPr>
              <w:t xml:space="preserve">A partir del </w:t>
            </w:r>
            <w:r w:rsidR="005817E8" w:rsidRPr="00FF61CF">
              <w:rPr>
                <w:rFonts w:ascii="Arial" w:hAnsi="Arial" w:cs="Arial"/>
                <w:color w:val="000000"/>
                <w:sz w:val="18"/>
                <w:szCs w:val="18"/>
                <w:lang w:eastAsia="es-PE"/>
              </w:rPr>
              <w:t xml:space="preserve">11 de diciembre </w:t>
            </w:r>
            <w:r w:rsidRPr="00FF61CF">
              <w:rPr>
                <w:rFonts w:ascii="Arial" w:hAnsi="Arial" w:cs="Arial"/>
                <w:color w:val="000000"/>
                <w:sz w:val="18"/>
                <w:szCs w:val="18"/>
                <w:lang w:eastAsia="es-PE"/>
              </w:rPr>
              <w:t>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9D3" w:rsidRPr="00255B80" w:rsidRDefault="005609D3" w:rsidP="008C5AFC">
            <w:pPr>
              <w:spacing w:after="0" w:line="100" w:lineRule="atLeast"/>
              <w:jc w:val="center"/>
              <w:rPr>
                <w:rFonts w:ascii="Arial" w:hAnsi="Arial" w:cs="Arial"/>
                <w:color w:val="000000"/>
                <w:sz w:val="18"/>
                <w:szCs w:val="18"/>
                <w:lang w:eastAsia="es-PE"/>
              </w:rPr>
            </w:pPr>
            <w:r w:rsidRPr="00FF61CF">
              <w:rPr>
                <w:rFonts w:ascii="Arial" w:hAnsi="Arial" w:cs="Arial"/>
                <w:color w:val="000000"/>
                <w:sz w:val="18"/>
                <w:szCs w:val="18"/>
                <w:lang w:eastAsia="es-PE"/>
              </w:rPr>
              <w:t>URRHH</w:t>
            </w:r>
          </w:p>
        </w:tc>
      </w:tr>
    </w:tbl>
    <w:p w:rsidR="005609D3" w:rsidRPr="00255B80" w:rsidRDefault="005609D3" w:rsidP="005609D3">
      <w:pPr>
        <w:tabs>
          <w:tab w:val="num" w:pos="1080"/>
        </w:tabs>
        <w:suppressAutoHyphens/>
        <w:spacing w:after="0" w:line="240" w:lineRule="auto"/>
        <w:ind w:left="1080" w:hanging="720"/>
        <w:jc w:val="both"/>
        <w:rPr>
          <w:rFonts w:ascii="Arial" w:hAnsi="Arial" w:cs="Arial"/>
          <w:color w:val="000000"/>
          <w:sz w:val="18"/>
          <w:szCs w:val="18"/>
          <w:lang w:eastAsia="es-PE"/>
        </w:rPr>
      </w:pPr>
    </w:p>
    <w:p w:rsidR="005609D3" w:rsidRPr="002B19CA" w:rsidRDefault="005609D3" w:rsidP="005609D3">
      <w:pPr>
        <w:pStyle w:val="Prrafodelista"/>
        <w:numPr>
          <w:ilvl w:val="0"/>
          <w:numId w:val="2"/>
        </w:numPr>
        <w:tabs>
          <w:tab w:val="left" w:pos="851"/>
        </w:tabs>
        <w:spacing w:after="0" w:line="240" w:lineRule="auto"/>
        <w:ind w:left="567" w:firstLine="0"/>
        <w:jc w:val="both"/>
        <w:rPr>
          <w:rFonts w:ascii="Arial" w:hAnsi="Arial" w:cs="Arial"/>
          <w:b/>
          <w:color w:val="000000"/>
          <w:sz w:val="16"/>
          <w:szCs w:val="18"/>
          <w:lang w:eastAsia="es-PE"/>
        </w:rPr>
      </w:pPr>
      <w:r w:rsidRPr="002B19CA">
        <w:rPr>
          <w:rFonts w:ascii="Arial" w:hAnsi="Arial" w:cs="Arial"/>
          <w:b/>
          <w:color w:val="000000"/>
          <w:sz w:val="16"/>
          <w:szCs w:val="18"/>
          <w:lang w:eastAsia="es-PE"/>
        </w:rPr>
        <w:t>El Cronograma adjunto es tentativo, sujeto a variaciones que se darán a conocer oportunamente.</w:t>
      </w:r>
    </w:p>
    <w:p w:rsidR="005609D3" w:rsidRPr="002B19CA" w:rsidRDefault="005609D3" w:rsidP="005609D3">
      <w:pPr>
        <w:pStyle w:val="Prrafodelista"/>
        <w:numPr>
          <w:ilvl w:val="0"/>
          <w:numId w:val="2"/>
        </w:numPr>
        <w:tabs>
          <w:tab w:val="left" w:pos="851"/>
        </w:tabs>
        <w:spacing w:after="0" w:line="240" w:lineRule="auto"/>
        <w:ind w:left="567" w:firstLine="0"/>
        <w:jc w:val="both"/>
        <w:rPr>
          <w:rFonts w:ascii="Arial" w:hAnsi="Arial" w:cs="Arial"/>
          <w:b/>
          <w:color w:val="000000"/>
          <w:sz w:val="16"/>
          <w:szCs w:val="18"/>
          <w:lang w:eastAsia="es-PE"/>
        </w:rPr>
      </w:pPr>
      <w:r w:rsidRPr="002B19CA">
        <w:rPr>
          <w:rFonts w:ascii="Arial" w:hAnsi="Arial" w:cs="Arial"/>
          <w:b/>
          <w:color w:val="000000"/>
          <w:sz w:val="16"/>
          <w:szCs w:val="18"/>
          <w:lang w:eastAsia="es-PE"/>
        </w:rPr>
        <w:t>Todas las publicaciones se efectuarán en la Unidad de Recursos Humanos y otros lugares pertinentes.</w:t>
      </w:r>
    </w:p>
    <w:p w:rsidR="005609D3" w:rsidRPr="002B19CA" w:rsidRDefault="005609D3" w:rsidP="005609D3">
      <w:pPr>
        <w:pStyle w:val="Prrafodelista"/>
        <w:numPr>
          <w:ilvl w:val="0"/>
          <w:numId w:val="2"/>
        </w:numPr>
        <w:tabs>
          <w:tab w:val="left" w:pos="851"/>
        </w:tabs>
        <w:spacing w:after="0" w:line="240" w:lineRule="auto"/>
        <w:ind w:left="567" w:firstLine="0"/>
        <w:jc w:val="both"/>
        <w:rPr>
          <w:rFonts w:ascii="Arial" w:hAnsi="Arial" w:cs="Arial"/>
          <w:b/>
          <w:color w:val="000000"/>
          <w:sz w:val="16"/>
          <w:szCs w:val="18"/>
          <w:lang w:eastAsia="es-PE"/>
        </w:rPr>
      </w:pPr>
      <w:r w:rsidRPr="002B19CA">
        <w:rPr>
          <w:rFonts w:ascii="Arial" w:hAnsi="Arial" w:cs="Arial"/>
          <w:b/>
          <w:color w:val="000000"/>
          <w:sz w:val="16"/>
          <w:szCs w:val="18"/>
          <w:lang w:eastAsia="es-PE"/>
        </w:rPr>
        <w:t xml:space="preserve">SGGI – Sub Gerencia de Gestión de la Incorporación – GPORH – GCGP – Sede Central de </w:t>
      </w:r>
      <w:proofErr w:type="spellStart"/>
      <w:r w:rsidRPr="002B19CA">
        <w:rPr>
          <w:rFonts w:ascii="Arial" w:hAnsi="Arial" w:cs="Arial"/>
          <w:b/>
          <w:color w:val="000000"/>
          <w:sz w:val="16"/>
          <w:szCs w:val="18"/>
          <w:lang w:eastAsia="es-PE"/>
        </w:rPr>
        <w:t>EsSalud</w:t>
      </w:r>
      <w:proofErr w:type="spellEnd"/>
      <w:r w:rsidRPr="002B19CA">
        <w:rPr>
          <w:rFonts w:ascii="Arial" w:hAnsi="Arial" w:cs="Arial"/>
          <w:b/>
          <w:color w:val="000000"/>
          <w:sz w:val="16"/>
          <w:szCs w:val="18"/>
          <w:lang w:eastAsia="es-PE"/>
        </w:rPr>
        <w:t>.</w:t>
      </w:r>
    </w:p>
    <w:p w:rsidR="005609D3" w:rsidRPr="002B19CA" w:rsidRDefault="005609D3" w:rsidP="005609D3">
      <w:pPr>
        <w:pStyle w:val="Prrafodelista"/>
        <w:numPr>
          <w:ilvl w:val="0"/>
          <w:numId w:val="2"/>
        </w:numPr>
        <w:tabs>
          <w:tab w:val="left" w:pos="851"/>
        </w:tabs>
        <w:spacing w:after="0" w:line="240" w:lineRule="auto"/>
        <w:ind w:left="567" w:firstLine="0"/>
        <w:jc w:val="both"/>
        <w:rPr>
          <w:rFonts w:ascii="Arial" w:hAnsi="Arial" w:cs="Arial"/>
          <w:b/>
          <w:color w:val="000000"/>
          <w:sz w:val="16"/>
          <w:szCs w:val="18"/>
          <w:lang w:eastAsia="es-PE"/>
        </w:rPr>
      </w:pPr>
      <w:r w:rsidRPr="002B19CA">
        <w:rPr>
          <w:rFonts w:ascii="Arial" w:hAnsi="Arial" w:cs="Arial"/>
          <w:b/>
          <w:color w:val="000000"/>
          <w:sz w:val="16"/>
          <w:szCs w:val="18"/>
          <w:lang w:eastAsia="es-PE"/>
        </w:rPr>
        <w:t>URRHH – Unidad de Recursos Humanos de la Red Asistencial Pasco</w:t>
      </w:r>
    </w:p>
    <w:p w:rsidR="005609D3" w:rsidRPr="002B19CA" w:rsidRDefault="005609D3" w:rsidP="005609D3">
      <w:pPr>
        <w:pStyle w:val="Prrafodelista"/>
        <w:numPr>
          <w:ilvl w:val="0"/>
          <w:numId w:val="2"/>
        </w:numPr>
        <w:tabs>
          <w:tab w:val="left" w:pos="851"/>
        </w:tabs>
        <w:spacing w:after="0" w:line="240" w:lineRule="auto"/>
        <w:ind w:left="567" w:firstLine="0"/>
        <w:jc w:val="both"/>
        <w:rPr>
          <w:rFonts w:ascii="Arial" w:hAnsi="Arial" w:cs="Arial"/>
          <w:b/>
          <w:color w:val="000000"/>
          <w:sz w:val="16"/>
          <w:szCs w:val="18"/>
          <w:lang w:eastAsia="es-PE"/>
        </w:rPr>
      </w:pPr>
      <w:r w:rsidRPr="002B19CA">
        <w:rPr>
          <w:rFonts w:ascii="Arial" w:hAnsi="Arial" w:cs="Arial"/>
          <w:b/>
          <w:color w:val="000000"/>
          <w:sz w:val="16"/>
          <w:szCs w:val="18"/>
          <w:lang w:eastAsia="es-PE"/>
        </w:rPr>
        <w:t>En el aviso de publicación de una etapa debe anunciarse la fecha y hora de la siguiente etapa.</w:t>
      </w:r>
    </w:p>
    <w:p w:rsidR="005609D3" w:rsidRPr="002B19CA" w:rsidRDefault="005609D3" w:rsidP="005609D3">
      <w:pPr>
        <w:pStyle w:val="Prrafodelista"/>
        <w:numPr>
          <w:ilvl w:val="0"/>
          <w:numId w:val="2"/>
        </w:numPr>
        <w:tabs>
          <w:tab w:val="left" w:pos="851"/>
        </w:tabs>
        <w:spacing w:after="0" w:line="240" w:lineRule="auto"/>
        <w:ind w:left="567" w:firstLine="0"/>
        <w:jc w:val="both"/>
        <w:rPr>
          <w:rFonts w:ascii="Arial" w:hAnsi="Arial" w:cs="Arial"/>
          <w:b/>
          <w:color w:val="000000"/>
          <w:sz w:val="16"/>
          <w:szCs w:val="18"/>
          <w:lang w:eastAsia="es-PE"/>
        </w:rPr>
      </w:pPr>
      <w:r w:rsidRPr="002B19CA">
        <w:rPr>
          <w:rFonts w:ascii="Arial" w:hAnsi="Arial" w:cs="Arial"/>
          <w:b/>
          <w:color w:val="000000"/>
          <w:sz w:val="16"/>
          <w:szCs w:val="18"/>
          <w:lang w:eastAsia="es-PE"/>
        </w:rPr>
        <w:t>Se precisa que deberá inscribirse en una sola opción en el sistema SISEP.</w:t>
      </w:r>
    </w:p>
    <w:p w:rsidR="005609D3" w:rsidRPr="002B19CA" w:rsidRDefault="005609D3" w:rsidP="005609D3">
      <w:pPr>
        <w:pStyle w:val="Prrafodelista"/>
        <w:tabs>
          <w:tab w:val="left" w:pos="851"/>
        </w:tabs>
        <w:spacing w:after="0"/>
        <w:ind w:left="567"/>
        <w:jc w:val="both"/>
        <w:rPr>
          <w:rFonts w:ascii="Arial" w:hAnsi="Arial" w:cs="Arial"/>
          <w:b/>
          <w:color w:val="000000"/>
          <w:sz w:val="16"/>
          <w:szCs w:val="18"/>
          <w:lang w:eastAsia="es-PE"/>
        </w:rPr>
      </w:pPr>
      <w:r w:rsidRPr="002B19CA">
        <w:rPr>
          <w:rFonts w:ascii="Arial" w:hAnsi="Arial" w:cs="Arial"/>
          <w:b/>
          <w:color w:val="000000"/>
          <w:sz w:val="16"/>
          <w:szCs w:val="18"/>
          <w:lang w:eastAsia="es-PE"/>
        </w:rPr>
        <w:t>(vii)Cabe indicar que el resultado corresponde a una Pre Calificación sujeta a la posterior verificación de los datos ingresados y de la documentación conexa solicitada.</w:t>
      </w:r>
    </w:p>
    <w:p w:rsidR="005609D3" w:rsidRPr="00255B80" w:rsidRDefault="005609D3" w:rsidP="005609D3">
      <w:pPr>
        <w:suppressAutoHyphens/>
        <w:spacing w:after="0" w:line="240" w:lineRule="auto"/>
        <w:ind w:left="360"/>
        <w:jc w:val="both"/>
        <w:rPr>
          <w:rFonts w:ascii="Arial" w:hAnsi="Arial" w:cs="Arial"/>
          <w:color w:val="000000"/>
          <w:sz w:val="18"/>
          <w:szCs w:val="18"/>
          <w:lang w:eastAsia="es-PE"/>
        </w:rPr>
      </w:pPr>
    </w:p>
    <w:p w:rsidR="005609D3" w:rsidRPr="002B19CA" w:rsidRDefault="005609D3" w:rsidP="005609D3">
      <w:pPr>
        <w:pStyle w:val="Sinespaciado"/>
        <w:numPr>
          <w:ilvl w:val="0"/>
          <w:numId w:val="9"/>
        </w:numPr>
        <w:ind w:left="426" w:hanging="142"/>
        <w:rPr>
          <w:rFonts w:ascii="Arial" w:eastAsia="Calibri" w:hAnsi="Arial" w:cs="Arial"/>
          <w:b/>
          <w:color w:val="000000"/>
          <w:sz w:val="20"/>
          <w:szCs w:val="18"/>
          <w:lang w:val="es-PE" w:eastAsia="es-PE"/>
        </w:rPr>
      </w:pPr>
      <w:r w:rsidRPr="002B19CA">
        <w:rPr>
          <w:rFonts w:ascii="Arial" w:eastAsia="Calibri" w:hAnsi="Arial" w:cs="Arial"/>
          <w:b/>
          <w:color w:val="000000"/>
          <w:sz w:val="20"/>
          <w:szCs w:val="18"/>
          <w:lang w:val="es-PE" w:eastAsia="es-PE"/>
        </w:rPr>
        <w:t>DE LA ETAPA DE EVALUACIÓN</w:t>
      </w:r>
    </w:p>
    <w:p w:rsidR="005609D3" w:rsidRPr="002B19CA" w:rsidRDefault="005609D3" w:rsidP="005609D3">
      <w:pPr>
        <w:suppressAutoHyphens/>
        <w:spacing w:after="0" w:line="240" w:lineRule="auto"/>
        <w:jc w:val="both"/>
        <w:rPr>
          <w:rFonts w:ascii="Arial" w:hAnsi="Arial" w:cs="Arial"/>
          <w:color w:val="000000"/>
          <w:sz w:val="20"/>
          <w:szCs w:val="18"/>
          <w:lang w:eastAsia="es-PE"/>
        </w:rPr>
      </w:pPr>
    </w:p>
    <w:p w:rsidR="005609D3" w:rsidRPr="002B19CA" w:rsidRDefault="005609D3" w:rsidP="002B19CA">
      <w:pPr>
        <w:spacing w:after="0" w:line="100" w:lineRule="atLeast"/>
        <w:jc w:val="both"/>
        <w:rPr>
          <w:rFonts w:ascii="Arial" w:hAnsi="Arial" w:cs="Arial"/>
          <w:color w:val="000000"/>
          <w:sz w:val="20"/>
          <w:szCs w:val="18"/>
          <w:lang w:eastAsia="es-PE"/>
        </w:rPr>
      </w:pPr>
      <w:r w:rsidRPr="002B19CA">
        <w:rPr>
          <w:rFonts w:ascii="Arial" w:hAnsi="Arial" w:cs="Arial"/>
          <w:color w:val="000000"/>
          <w:sz w:val="20"/>
          <w:szCs w:val="18"/>
          <w:lang w:eastAsia="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09D3" w:rsidRPr="00255B80" w:rsidRDefault="005609D3" w:rsidP="002B19CA">
      <w:pPr>
        <w:pStyle w:val="Sinespaciado"/>
        <w:jc w:val="both"/>
        <w:rPr>
          <w:rFonts w:ascii="Arial" w:eastAsia="Calibri" w:hAnsi="Arial" w:cs="Arial"/>
          <w:color w:val="000000"/>
          <w:sz w:val="18"/>
          <w:szCs w:val="18"/>
          <w:lang w:val="es-PE" w:eastAsia="es-PE"/>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09D3" w:rsidRPr="00255B80" w:rsidTr="008C5AFC">
        <w:trPr>
          <w:trHeight w:val="457"/>
        </w:trPr>
        <w:tc>
          <w:tcPr>
            <w:tcW w:w="5452" w:type="dxa"/>
            <w:gridSpan w:val="2"/>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EVALUACIONES</w:t>
            </w:r>
          </w:p>
        </w:tc>
        <w:tc>
          <w:tcPr>
            <w:tcW w:w="962"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PESO</w:t>
            </w:r>
          </w:p>
        </w:tc>
        <w:tc>
          <w:tcPr>
            <w:tcW w:w="1346"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PUNTAJE MÍNIMO</w:t>
            </w:r>
          </w:p>
        </w:tc>
        <w:tc>
          <w:tcPr>
            <w:tcW w:w="1176"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PUNTAJE MÁXIMO</w:t>
            </w:r>
          </w:p>
        </w:tc>
      </w:tr>
      <w:tr w:rsidR="005609D3" w:rsidRPr="00255B80" w:rsidTr="008C5AFC">
        <w:trPr>
          <w:trHeight w:val="446"/>
        </w:trPr>
        <w:tc>
          <w:tcPr>
            <w:tcW w:w="5452" w:type="dxa"/>
            <w:gridSpan w:val="2"/>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PRE CURRICULAR (VÍA INFORMACIÓN DEL SISEP)</w:t>
            </w:r>
          </w:p>
        </w:tc>
        <w:tc>
          <w:tcPr>
            <w:tcW w:w="3484" w:type="dxa"/>
            <w:gridSpan w:val="3"/>
            <w:shd w:val="clear" w:color="auto" w:fill="BFBFBF" w:themeFill="background1" w:themeFillShade="BF"/>
            <w:vAlign w:val="center"/>
          </w:tcPr>
          <w:p w:rsidR="005609D3" w:rsidRPr="00255B80" w:rsidRDefault="005609D3" w:rsidP="008C5AFC">
            <w:pPr>
              <w:spacing w:after="0"/>
              <w:jc w:val="center"/>
              <w:rPr>
                <w:rFonts w:ascii="Arial" w:hAnsi="Arial" w:cs="Arial"/>
                <w:color w:val="000000"/>
                <w:sz w:val="18"/>
                <w:szCs w:val="18"/>
                <w:lang w:eastAsia="es-PE"/>
              </w:rPr>
            </w:pPr>
          </w:p>
        </w:tc>
      </w:tr>
      <w:tr w:rsidR="005609D3" w:rsidRPr="00255B80" w:rsidTr="008C5AFC">
        <w:trPr>
          <w:trHeight w:val="293"/>
        </w:trPr>
        <w:tc>
          <w:tcPr>
            <w:tcW w:w="5452" w:type="dxa"/>
            <w:gridSpan w:val="2"/>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PSICOTÉCNICA</w:t>
            </w:r>
          </w:p>
        </w:tc>
        <w:tc>
          <w:tcPr>
            <w:tcW w:w="3484" w:type="dxa"/>
            <w:gridSpan w:val="3"/>
            <w:shd w:val="clear" w:color="auto" w:fill="BFBFBF" w:themeFill="background1" w:themeFillShade="BF"/>
            <w:vAlign w:val="center"/>
          </w:tcPr>
          <w:p w:rsidR="005609D3" w:rsidRPr="00255B80" w:rsidRDefault="005609D3" w:rsidP="008C5AFC">
            <w:pPr>
              <w:spacing w:after="0"/>
              <w:jc w:val="center"/>
              <w:rPr>
                <w:rFonts w:ascii="Arial" w:hAnsi="Arial" w:cs="Arial"/>
                <w:color w:val="000000"/>
                <w:sz w:val="18"/>
                <w:szCs w:val="18"/>
                <w:lang w:eastAsia="es-PE"/>
              </w:rPr>
            </w:pPr>
          </w:p>
        </w:tc>
      </w:tr>
      <w:tr w:rsidR="005609D3" w:rsidRPr="00255B80" w:rsidTr="008C5AFC">
        <w:trPr>
          <w:trHeight w:val="281"/>
        </w:trPr>
        <w:tc>
          <w:tcPr>
            <w:tcW w:w="5452" w:type="dxa"/>
            <w:gridSpan w:val="2"/>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DE CONOCIMIENTOS</w:t>
            </w:r>
          </w:p>
        </w:tc>
        <w:tc>
          <w:tcPr>
            <w:tcW w:w="962" w:type="dxa"/>
            <w:vAlign w:val="center"/>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50%</w:t>
            </w:r>
          </w:p>
        </w:tc>
        <w:tc>
          <w:tcPr>
            <w:tcW w:w="1346" w:type="dxa"/>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26</w:t>
            </w:r>
          </w:p>
        </w:tc>
        <w:tc>
          <w:tcPr>
            <w:tcW w:w="1176" w:type="dxa"/>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50</w:t>
            </w:r>
          </w:p>
        </w:tc>
      </w:tr>
      <w:tr w:rsidR="005609D3" w:rsidRPr="00255B80" w:rsidTr="008C5AFC">
        <w:trPr>
          <w:trHeight w:val="281"/>
        </w:trPr>
        <w:tc>
          <w:tcPr>
            <w:tcW w:w="5452" w:type="dxa"/>
            <w:gridSpan w:val="2"/>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CURRICULAR (HOJAS DE VIDA)</w:t>
            </w:r>
          </w:p>
        </w:tc>
        <w:tc>
          <w:tcPr>
            <w:tcW w:w="962" w:type="dxa"/>
            <w:vAlign w:val="center"/>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30%</w:t>
            </w:r>
          </w:p>
        </w:tc>
        <w:tc>
          <w:tcPr>
            <w:tcW w:w="1346" w:type="dxa"/>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18</w:t>
            </w:r>
          </w:p>
        </w:tc>
        <w:tc>
          <w:tcPr>
            <w:tcW w:w="1176" w:type="dxa"/>
          </w:tcPr>
          <w:p w:rsidR="005609D3" w:rsidRPr="00255B80" w:rsidRDefault="005609D3" w:rsidP="008C5AF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30</w:t>
            </w:r>
          </w:p>
        </w:tc>
      </w:tr>
      <w:tr w:rsidR="005609D3" w:rsidRPr="00255B80" w:rsidTr="008C5AFC">
        <w:trPr>
          <w:trHeight w:val="293"/>
        </w:trPr>
        <w:tc>
          <w:tcPr>
            <w:tcW w:w="419" w:type="dxa"/>
          </w:tcPr>
          <w:p w:rsidR="005609D3" w:rsidRPr="00255B80" w:rsidRDefault="005609D3" w:rsidP="008C5AFC">
            <w:pPr>
              <w:spacing w:after="0"/>
              <w:rPr>
                <w:rFonts w:ascii="Arial" w:hAnsi="Arial" w:cs="Arial"/>
                <w:color w:val="000000"/>
                <w:sz w:val="18"/>
                <w:szCs w:val="18"/>
                <w:lang w:eastAsia="es-PE"/>
              </w:rPr>
            </w:pPr>
            <w:r w:rsidRPr="00255B80">
              <w:rPr>
                <w:rFonts w:ascii="Arial" w:hAnsi="Arial" w:cs="Arial"/>
                <w:color w:val="000000"/>
                <w:sz w:val="18"/>
                <w:szCs w:val="18"/>
                <w:lang w:eastAsia="es-PE"/>
              </w:rPr>
              <w:t>a.</w:t>
            </w:r>
          </w:p>
        </w:tc>
        <w:tc>
          <w:tcPr>
            <w:tcW w:w="5033" w:type="dxa"/>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Formación: </w:t>
            </w:r>
          </w:p>
        </w:tc>
        <w:tc>
          <w:tcPr>
            <w:tcW w:w="962"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p>
        </w:tc>
        <w:tc>
          <w:tcPr>
            <w:tcW w:w="1346"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p>
        </w:tc>
        <w:tc>
          <w:tcPr>
            <w:tcW w:w="1176"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p>
        </w:tc>
      </w:tr>
      <w:tr w:rsidR="005609D3" w:rsidRPr="00255B80" w:rsidTr="008C5AFC">
        <w:trPr>
          <w:trHeight w:val="281"/>
        </w:trPr>
        <w:tc>
          <w:tcPr>
            <w:tcW w:w="419" w:type="dxa"/>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b.</w:t>
            </w:r>
          </w:p>
        </w:tc>
        <w:tc>
          <w:tcPr>
            <w:tcW w:w="5033" w:type="dxa"/>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Experiencia Laboral: </w:t>
            </w:r>
          </w:p>
        </w:tc>
        <w:tc>
          <w:tcPr>
            <w:tcW w:w="962"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p>
        </w:tc>
        <w:tc>
          <w:tcPr>
            <w:tcW w:w="1346"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p>
        </w:tc>
        <w:tc>
          <w:tcPr>
            <w:tcW w:w="1176"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p>
        </w:tc>
      </w:tr>
      <w:tr w:rsidR="005609D3" w:rsidRPr="00255B80" w:rsidTr="008C5AFC">
        <w:trPr>
          <w:trHeight w:val="293"/>
        </w:trPr>
        <w:tc>
          <w:tcPr>
            <w:tcW w:w="419" w:type="dxa"/>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c.</w:t>
            </w:r>
          </w:p>
        </w:tc>
        <w:tc>
          <w:tcPr>
            <w:tcW w:w="5033" w:type="dxa"/>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Capacitación:</w:t>
            </w:r>
          </w:p>
        </w:tc>
        <w:tc>
          <w:tcPr>
            <w:tcW w:w="962"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p>
        </w:tc>
        <w:tc>
          <w:tcPr>
            <w:tcW w:w="1346"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p>
        </w:tc>
        <w:tc>
          <w:tcPr>
            <w:tcW w:w="1176" w:type="dxa"/>
            <w:shd w:val="clear" w:color="auto" w:fill="BFBFBF"/>
            <w:vAlign w:val="center"/>
          </w:tcPr>
          <w:p w:rsidR="005609D3" w:rsidRPr="00255B80" w:rsidRDefault="005609D3" w:rsidP="008C5AFC">
            <w:pPr>
              <w:spacing w:after="0"/>
              <w:jc w:val="center"/>
              <w:rPr>
                <w:rFonts w:ascii="Arial" w:hAnsi="Arial" w:cs="Arial"/>
                <w:color w:val="000000"/>
                <w:sz w:val="18"/>
                <w:szCs w:val="18"/>
                <w:lang w:eastAsia="es-PE"/>
              </w:rPr>
            </w:pPr>
          </w:p>
        </w:tc>
      </w:tr>
      <w:tr w:rsidR="005609D3" w:rsidRPr="00255B80" w:rsidTr="008C5AFC">
        <w:trPr>
          <w:trHeight w:val="281"/>
        </w:trPr>
        <w:tc>
          <w:tcPr>
            <w:tcW w:w="5452" w:type="dxa"/>
            <w:gridSpan w:val="2"/>
          </w:tcPr>
          <w:p w:rsidR="005609D3" w:rsidRPr="00255B80" w:rsidRDefault="005609D3" w:rsidP="008C5AF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PSICOLÓGICA</w:t>
            </w:r>
          </w:p>
        </w:tc>
        <w:tc>
          <w:tcPr>
            <w:tcW w:w="3484" w:type="dxa"/>
            <w:gridSpan w:val="3"/>
            <w:vAlign w:val="center"/>
          </w:tcPr>
          <w:p w:rsidR="005609D3" w:rsidRPr="00255B80" w:rsidRDefault="005609D3" w:rsidP="008C5AFC">
            <w:pPr>
              <w:spacing w:after="0"/>
              <w:jc w:val="center"/>
              <w:rPr>
                <w:rFonts w:ascii="Arial" w:hAnsi="Arial" w:cs="Arial"/>
                <w:color w:val="000000"/>
                <w:sz w:val="18"/>
                <w:szCs w:val="18"/>
                <w:lang w:eastAsia="es-PE"/>
              </w:rPr>
            </w:pPr>
          </w:p>
        </w:tc>
      </w:tr>
      <w:tr w:rsidR="005609D3" w:rsidRPr="00B8183C" w:rsidTr="008C5AFC">
        <w:trPr>
          <w:trHeight w:val="281"/>
        </w:trPr>
        <w:tc>
          <w:tcPr>
            <w:tcW w:w="5452" w:type="dxa"/>
            <w:gridSpan w:val="2"/>
            <w:vAlign w:val="center"/>
          </w:tcPr>
          <w:p w:rsidR="005609D3" w:rsidRPr="00B8183C" w:rsidRDefault="005609D3" w:rsidP="008C5AFC">
            <w:pPr>
              <w:spacing w:after="0"/>
              <w:rPr>
                <w:rFonts w:ascii="Arial" w:hAnsi="Arial" w:cs="Arial"/>
                <w:b/>
                <w:sz w:val="18"/>
                <w:szCs w:val="18"/>
              </w:rPr>
            </w:pPr>
            <w:r w:rsidRPr="00B8183C">
              <w:rPr>
                <w:rFonts w:ascii="Arial" w:hAnsi="Arial" w:cs="Arial"/>
                <w:b/>
                <w:sz w:val="18"/>
                <w:szCs w:val="18"/>
              </w:rPr>
              <w:t>EVALUACIÓN PERSONAL</w:t>
            </w:r>
          </w:p>
        </w:tc>
        <w:tc>
          <w:tcPr>
            <w:tcW w:w="962" w:type="dxa"/>
            <w:vAlign w:val="center"/>
          </w:tcPr>
          <w:p w:rsidR="005609D3" w:rsidRPr="00B8183C" w:rsidRDefault="005609D3" w:rsidP="008C5AFC">
            <w:pPr>
              <w:spacing w:after="0"/>
              <w:jc w:val="center"/>
              <w:rPr>
                <w:rFonts w:ascii="Arial" w:hAnsi="Arial" w:cs="Arial"/>
                <w:b/>
                <w:sz w:val="18"/>
                <w:szCs w:val="18"/>
              </w:rPr>
            </w:pPr>
            <w:r w:rsidRPr="00B8183C">
              <w:rPr>
                <w:rFonts w:ascii="Arial" w:hAnsi="Arial" w:cs="Arial"/>
                <w:b/>
                <w:sz w:val="18"/>
                <w:szCs w:val="18"/>
              </w:rPr>
              <w:t>20%</w:t>
            </w:r>
          </w:p>
        </w:tc>
        <w:tc>
          <w:tcPr>
            <w:tcW w:w="1346" w:type="dxa"/>
            <w:vAlign w:val="center"/>
          </w:tcPr>
          <w:p w:rsidR="005609D3" w:rsidRPr="00B8183C" w:rsidRDefault="005609D3" w:rsidP="008C5AFC">
            <w:pPr>
              <w:spacing w:after="0"/>
              <w:jc w:val="center"/>
              <w:rPr>
                <w:rFonts w:ascii="Arial" w:hAnsi="Arial" w:cs="Arial"/>
                <w:b/>
                <w:sz w:val="18"/>
                <w:szCs w:val="18"/>
              </w:rPr>
            </w:pPr>
            <w:r w:rsidRPr="00B8183C">
              <w:rPr>
                <w:rFonts w:ascii="Arial" w:hAnsi="Arial" w:cs="Arial"/>
                <w:b/>
                <w:sz w:val="18"/>
                <w:szCs w:val="18"/>
              </w:rPr>
              <w:t>11</w:t>
            </w:r>
          </w:p>
        </w:tc>
        <w:tc>
          <w:tcPr>
            <w:tcW w:w="1176" w:type="dxa"/>
            <w:vAlign w:val="center"/>
          </w:tcPr>
          <w:p w:rsidR="005609D3" w:rsidRPr="00B8183C" w:rsidRDefault="005609D3" w:rsidP="008C5AFC">
            <w:pPr>
              <w:spacing w:after="0"/>
              <w:jc w:val="center"/>
              <w:rPr>
                <w:rFonts w:ascii="Arial" w:hAnsi="Arial" w:cs="Arial"/>
                <w:b/>
                <w:sz w:val="18"/>
                <w:szCs w:val="18"/>
              </w:rPr>
            </w:pPr>
            <w:r w:rsidRPr="00B8183C">
              <w:rPr>
                <w:rFonts w:ascii="Arial" w:hAnsi="Arial" w:cs="Arial"/>
                <w:b/>
                <w:sz w:val="18"/>
                <w:szCs w:val="18"/>
              </w:rPr>
              <w:t>20</w:t>
            </w:r>
          </w:p>
        </w:tc>
      </w:tr>
      <w:tr w:rsidR="005609D3" w:rsidRPr="00B8183C" w:rsidTr="008C5AFC">
        <w:trPr>
          <w:trHeight w:val="265"/>
        </w:trPr>
        <w:tc>
          <w:tcPr>
            <w:tcW w:w="5452" w:type="dxa"/>
            <w:gridSpan w:val="2"/>
            <w:shd w:val="clear" w:color="auto" w:fill="BFBFBF"/>
            <w:vAlign w:val="center"/>
          </w:tcPr>
          <w:p w:rsidR="005609D3" w:rsidRPr="00B8183C" w:rsidRDefault="005609D3" w:rsidP="008C5AFC">
            <w:pPr>
              <w:spacing w:after="0"/>
              <w:jc w:val="center"/>
              <w:rPr>
                <w:rFonts w:ascii="Arial" w:hAnsi="Arial" w:cs="Arial"/>
                <w:b/>
                <w:sz w:val="18"/>
                <w:szCs w:val="18"/>
              </w:rPr>
            </w:pPr>
            <w:r w:rsidRPr="00B8183C">
              <w:rPr>
                <w:rFonts w:ascii="Arial" w:hAnsi="Arial" w:cs="Arial"/>
                <w:b/>
                <w:sz w:val="18"/>
                <w:szCs w:val="18"/>
              </w:rPr>
              <w:t>PUNTAJE TOTAL</w:t>
            </w:r>
          </w:p>
        </w:tc>
        <w:tc>
          <w:tcPr>
            <w:tcW w:w="962" w:type="dxa"/>
            <w:shd w:val="clear" w:color="auto" w:fill="BFBFBF"/>
            <w:vAlign w:val="center"/>
          </w:tcPr>
          <w:p w:rsidR="005609D3" w:rsidRPr="00B8183C" w:rsidRDefault="005609D3" w:rsidP="008C5AFC">
            <w:pPr>
              <w:spacing w:after="0"/>
              <w:jc w:val="center"/>
              <w:rPr>
                <w:rFonts w:ascii="Arial" w:hAnsi="Arial" w:cs="Arial"/>
                <w:b/>
                <w:sz w:val="18"/>
                <w:szCs w:val="18"/>
              </w:rPr>
            </w:pPr>
            <w:r w:rsidRPr="00B8183C">
              <w:rPr>
                <w:rFonts w:ascii="Arial" w:hAnsi="Arial" w:cs="Arial"/>
                <w:b/>
                <w:sz w:val="18"/>
                <w:szCs w:val="18"/>
              </w:rPr>
              <w:t>100%</w:t>
            </w:r>
          </w:p>
        </w:tc>
        <w:tc>
          <w:tcPr>
            <w:tcW w:w="1346" w:type="dxa"/>
            <w:shd w:val="clear" w:color="auto" w:fill="BFBFBF"/>
            <w:vAlign w:val="center"/>
          </w:tcPr>
          <w:p w:rsidR="005609D3" w:rsidRPr="00B8183C" w:rsidRDefault="005609D3" w:rsidP="008C5AFC">
            <w:pPr>
              <w:spacing w:after="0"/>
              <w:jc w:val="center"/>
              <w:rPr>
                <w:rFonts w:ascii="Arial" w:hAnsi="Arial" w:cs="Arial"/>
                <w:b/>
                <w:sz w:val="18"/>
                <w:szCs w:val="18"/>
              </w:rPr>
            </w:pPr>
            <w:r w:rsidRPr="00B8183C">
              <w:rPr>
                <w:rFonts w:ascii="Arial" w:hAnsi="Arial" w:cs="Arial"/>
                <w:b/>
                <w:sz w:val="18"/>
                <w:szCs w:val="18"/>
              </w:rPr>
              <w:t>55</w:t>
            </w:r>
          </w:p>
        </w:tc>
        <w:tc>
          <w:tcPr>
            <w:tcW w:w="1176" w:type="dxa"/>
            <w:shd w:val="clear" w:color="auto" w:fill="BFBFBF"/>
            <w:vAlign w:val="center"/>
          </w:tcPr>
          <w:p w:rsidR="005609D3" w:rsidRPr="00B8183C" w:rsidRDefault="005609D3" w:rsidP="008C5AFC">
            <w:pPr>
              <w:spacing w:after="0"/>
              <w:jc w:val="center"/>
              <w:rPr>
                <w:rFonts w:ascii="Arial" w:hAnsi="Arial" w:cs="Arial"/>
                <w:b/>
                <w:sz w:val="18"/>
                <w:szCs w:val="18"/>
              </w:rPr>
            </w:pPr>
            <w:r w:rsidRPr="00B8183C">
              <w:rPr>
                <w:rFonts w:ascii="Arial" w:hAnsi="Arial" w:cs="Arial"/>
                <w:b/>
                <w:sz w:val="18"/>
                <w:szCs w:val="18"/>
              </w:rPr>
              <w:t>100</w:t>
            </w:r>
          </w:p>
        </w:tc>
      </w:tr>
    </w:tbl>
    <w:p w:rsidR="005609D3" w:rsidRPr="004E16D8" w:rsidRDefault="005609D3" w:rsidP="005609D3">
      <w:pPr>
        <w:pStyle w:val="Sinespaciado"/>
        <w:ind w:left="709"/>
        <w:jc w:val="both"/>
        <w:rPr>
          <w:rFonts w:ascii="Arial" w:hAnsi="Arial" w:cs="Arial"/>
          <w:sz w:val="12"/>
          <w:szCs w:val="18"/>
        </w:rPr>
      </w:pPr>
    </w:p>
    <w:p w:rsidR="005609D3" w:rsidRPr="002B19CA" w:rsidRDefault="005609D3" w:rsidP="005609D3">
      <w:pPr>
        <w:pStyle w:val="Sinespaciado1"/>
        <w:numPr>
          <w:ilvl w:val="0"/>
          <w:numId w:val="3"/>
        </w:numPr>
        <w:ind w:left="709" w:hanging="283"/>
        <w:jc w:val="both"/>
        <w:rPr>
          <w:rFonts w:ascii="Arial" w:hAnsi="Arial" w:cs="Arial"/>
          <w:sz w:val="20"/>
          <w:szCs w:val="20"/>
        </w:rPr>
      </w:pPr>
      <w:r w:rsidRPr="002B19C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B19C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2B19CA">
          <w:rPr>
            <w:rStyle w:val="Hipervnculo"/>
            <w:rFonts w:ascii="Arial" w:hAnsi="Arial" w:cs="Arial"/>
            <w:b/>
            <w:bCs/>
            <w:sz w:val="20"/>
            <w:szCs w:val="20"/>
          </w:rPr>
          <w:t>https://convocatorias.essalud.gob.pe/</w:t>
        </w:r>
      </w:hyperlink>
      <w:r w:rsidRPr="002B19CA">
        <w:rPr>
          <w:rFonts w:ascii="Arial" w:hAnsi="Arial" w:cs="Arial"/>
          <w:b/>
          <w:bCs/>
          <w:sz w:val="20"/>
          <w:szCs w:val="20"/>
        </w:rPr>
        <w:t>)</w:t>
      </w:r>
    </w:p>
    <w:p w:rsidR="005609D3" w:rsidRPr="002B19CA" w:rsidRDefault="005609D3" w:rsidP="005609D3">
      <w:pPr>
        <w:pStyle w:val="Sinespaciado1"/>
        <w:numPr>
          <w:ilvl w:val="0"/>
          <w:numId w:val="3"/>
        </w:numPr>
        <w:ind w:left="709" w:hanging="283"/>
        <w:jc w:val="both"/>
        <w:rPr>
          <w:rFonts w:ascii="Arial" w:hAnsi="Arial" w:cs="Arial"/>
          <w:sz w:val="20"/>
          <w:szCs w:val="20"/>
        </w:rPr>
      </w:pPr>
      <w:r w:rsidRPr="002B19CA">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2B19CA">
        <w:rPr>
          <w:rFonts w:ascii="Arial" w:hAnsi="Arial" w:cs="Arial"/>
          <w:sz w:val="20"/>
          <w:szCs w:val="20"/>
        </w:rPr>
        <w:t>Residentado</w:t>
      </w:r>
      <w:proofErr w:type="spellEnd"/>
      <w:r w:rsidRPr="002B19CA">
        <w:rPr>
          <w:rFonts w:ascii="Arial" w:hAnsi="Arial" w:cs="Arial"/>
          <w:sz w:val="20"/>
          <w:szCs w:val="20"/>
        </w:rPr>
        <w:t xml:space="preserve"> Médico en ESSALUD, se les otorgará la bonificación siguiente:</w:t>
      </w:r>
    </w:p>
    <w:p w:rsidR="005609D3" w:rsidRPr="002B19CA" w:rsidRDefault="005609D3" w:rsidP="005609D3">
      <w:pPr>
        <w:pStyle w:val="Sinespaciado1"/>
        <w:ind w:left="709"/>
        <w:jc w:val="both"/>
        <w:rPr>
          <w:rFonts w:ascii="Arial" w:hAnsi="Arial" w:cs="Arial"/>
          <w:sz w:val="20"/>
          <w:szCs w:val="20"/>
        </w:rPr>
      </w:pPr>
    </w:p>
    <w:p w:rsidR="005609D3" w:rsidRPr="002B19CA" w:rsidRDefault="005609D3" w:rsidP="005609D3">
      <w:pPr>
        <w:numPr>
          <w:ilvl w:val="0"/>
          <w:numId w:val="17"/>
        </w:numPr>
        <w:spacing w:after="0" w:line="240" w:lineRule="auto"/>
        <w:contextualSpacing/>
        <w:jc w:val="both"/>
        <w:rPr>
          <w:rFonts w:ascii="Arial" w:hAnsi="Arial" w:cs="Arial"/>
          <w:sz w:val="20"/>
          <w:szCs w:val="20"/>
        </w:rPr>
      </w:pPr>
      <w:r w:rsidRPr="002B19CA">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2B19CA">
        <w:rPr>
          <w:rFonts w:ascii="Arial" w:hAnsi="Arial" w:cs="Arial"/>
          <w:sz w:val="20"/>
          <w:szCs w:val="20"/>
        </w:rPr>
        <w:t>Residentado</w:t>
      </w:r>
      <w:proofErr w:type="spellEnd"/>
      <w:r w:rsidRPr="002B19CA">
        <w:rPr>
          <w:rFonts w:ascii="Arial" w:hAnsi="Arial" w:cs="Arial"/>
          <w:sz w:val="20"/>
          <w:szCs w:val="20"/>
        </w:rPr>
        <w:t xml:space="preserve"> Médico en ESSALUD;</w:t>
      </w:r>
    </w:p>
    <w:p w:rsidR="005609D3" w:rsidRPr="002B19CA" w:rsidRDefault="005609D3" w:rsidP="005609D3">
      <w:pPr>
        <w:numPr>
          <w:ilvl w:val="0"/>
          <w:numId w:val="17"/>
        </w:numPr>
        <w:spacing w:after="0" w:line="240" w:lineRule="auto"/>
        <w:contextualSpacing/>
        <w:jc w:val="both"/>
        <w:rPr>
          <w:rFonts w:ascii="Arial" w:hAnsi="Arial" w:cs="Arial"/>
          <w:sz w:val="20"/>
          <w:szCs w:val="20"/>
        </w:rPr>
      </w:pPr>
      <w:r w:rsidRPr="002B19C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2B19CA">
        <w:rPr>
          <w:rFonts w:ascii="Arial" w:hAnsi="Arial" w:cs="Arial"/>
          <w:sz w:val="20"/>
          <w:szCs w:val="20"/>
        </w:rPr>
        <w:t>Residentado</w:t>
      </w:r>
      <w:proofErr w:type="spellEnd"/>
      <w:r w:rsidRPr="002B19CA">
        <w:rPr>
          <w:rFonts w:ascii="Arial" w:hAnsi="Arial" w:cs="Arial"/>
          <w:sz w:val="20"/>
          <w:szCs w:val="20"/>
        </w:rPr>
        <w:t xml:space="preserve"> Médico en ESSALUD durante el mismo año en el que se efectúa la convocatoria a la que postula.  </w:t>
      </w:r>
    </w:p>
    <w:p w:rsidR="005609D3" w:rsidRPr="002B19CA" w:rsidRDefault="005609D3" w:rsidP="005609D3">
      <w:pPr>
        <w:pStyle w:val="Prrafodelista2"/>
        <w:rPr>
          <w:rFonts w:ascii="Arial" w:hAnsi="Arial" w:cs="Arial"/>
        </w:rPr>
      </w:pPr>
    </w:p>
    <w:p w:rsidR="005609D3" w:rsidRPr="002B19CA" w:rsidRDefault="005609D3" w:rsidP="005609D3">
      <w:pPr>
        <w:pStyle w:val="Sinespaciado1"/>
        <w:numPr>
          <w:ilvl w:val="0"/>
          <w:numId w:val="3"/>
        </w:numPr>
        <w:ind w:left="709" w:hanging="283"/>
        <w:jc w:val="both"/>
        <w:rPr>
          <w:rFonts w:ascii="Arial" w:hAnsi="Arial" w:cs="Arial"/>
          <w:sz w:val="20"/>
          <w:szCs w:val="20"/>
        </w:rPr>
      </w:pPr>
      <w:r w:rsidRPr="002B19C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09D3" w:rsidRPr="004E16D8" w:rsidRDefault="005609D3" w:rsidP="005609D3">
      <w:pPr>
        <w:pStyle w:val="Prrafodelista2"/>
        <w:rPr>
          <w:rFonts w:ascii="Arial" w:hAnsi="Arial" w:cs="Arial"/>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09D3" w:rsidRPr="00B8183C" w:rsidTr="008C5AFC">
        <w:trPr>
          <w:trHeight w:val="305"/>
        </w:trPr>
        <w:tc>
          <w:tcPr>
            <w:tcW w:w="4111" w:type="dxa"/>
            <w:shd w:val="clear" w:color="auto" w:fill="BFBFBF"/>
            <w:vAlign w:val="center"/>
          </w:tcPr>
          <w:p w:rsidR="005609D3" w:rsidRPr="00B8183C" w:rsidRDefault="005609D3" w:rsidP="008C5AFC">
            <w:pPr>
              <w:pStyle w:val="Sinespaciado1"/>
              <w:jc w:val="center"/>
              <w:rPr>
                <w:rFonts w:ascii="Arial" w:hAnsi="Arial" w:cs="Arial"/>
                <w:b/>
                <w:sz w:val="18"/>
                <w:szCs w:val="18"/>
              </w:rPr>
            </w:pPr>
            <w:r w:rsidRPr="00B8183C">
              <w:rPr>
                <w:rFonts w:ascii="Arial" w:hAnsi="Arial" w:cs="Arial"/>
                <w:b/>
                <w:sz w:val="18"/>
                <w:szCs w:val="18"/>
              </w:rPr>
              <w:t>Ubicación según FONCODES</w:t>
            </w:r>
          </w:p>
        </w:tc>
        <w:tc>
          <w:tcPr>
            <w:tcW w:w="4252" w:type="dxa"/>
            <w:shd w:val="clear" w:color="auto" w:fill="BFBFBF"/>
            <w:vAlign w:val="center"/>
          </w:tcPr>
          <w:p w:rsidR="005609D3" w:rsidRPr="00B8183C" w:rsidRDefault="005609D3" w:rsidP="008C5AFC">
            <w:pPr>
              <w:pStyle w:val="Sinespaciado1"/>
              <w:jc w:val="center"/>
              <w:rPr>
                <w:rFonts w:ascii="Arial" w:hAnsi="Arial" w:cs="Arial"/>
                <w:b/>
                <w:sz w:val="18"/>
                <w:szCs w:val="18"/>
              </w:rPr>
            </w:pPr>
            <w:r w:rsidRPr="00B8183C">
              <w:rPr>
                <w:rFonts w:ascii="Arial" w:hAnsi="Arial" w:cs="Arial"/>
                <w:b/>
                <w:sz w:val="18"/>
                <w:szCs w:val="18"/>
              </w:rPr>
              <w:t>Bonificación sobre puntaje final</w:t>
            </w:r>
          </w:p>
        </w:tc>
      </w:tr>
      <w:tr w:rsidR="005609D3" w:rsidRPr="00B8183C" w:rsidTr="008C5AFC">
        <w:tc>
          <w:tcPr>
            <w:tcW w:w="4111"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Quintil 1</w:t>
            </w:r>
          </w:p>
        </w:tc>
        <w:tc>
          <w:tcPr>
            <w:tcW w:w="4252"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15 %</w:t>
            </w:r>
          </w:p>
        </w:tc>
      </w:tr>
      <w:tr w:rsidR="005609D3" w:rsidRPr="00B8183C" w:rsidTr="008C5AFC">
        <w:tc>
          <w:tcPr>
            <w:tcW w:w="4111"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Quintil 2</w:t>
            </w:r>
          </w:p>
        </w:tc>
        <w:tc>
          <w:tcPr>
            <w:tcW w:w="4252"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10 %</w:t>
            </w:r>
          </w:p>
        </w:tc>
      </w:tr>
      <w:tr w:rsidR="005609D3" w:rsidRPr="00B8183C" w:rsidTr="008C5AFC">
        <w:tc>
          <w:tcPr>
            <w:tcW w:w="4111"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Quintil 3</w:t>
            </w:r>
          </w:p>
        </w:tc>
        <w:tc>
          <w:tcPr>
            <w:tcW w:w="4252"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5 %</w:t>
            </w:r>
          </w:p>
        </w:tc>
      </w:tr>
      <w:tr w:rsidR="005609D3" w:rsidRPr="00B8183C" w:rsidTr="008C5AFC">
        <w:tc>
          <w:tcPr>
            <w:tcW w:w="4111"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Quintil 4</w:t>
            </w:r>
          </w:p>
        </w:tc>
        <w:tc>
          <w:tcPr>
            <w:tcW w:w="4252"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2 %</w:t>
            </w:r>
          </w:p>
        </w:tc>
      </w:tr>
      <w:tr w:rsidR="005609D3" w:rsidRPr="00B8183C" w:rsidTr="008C5AFC">
        <w:tc>
          <w:tcPr>
            <w:tcW w:w="4111"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Quintil 5</w:t>
            </w:r>
          </w:p>
        </w:tc>
        <w:tc>
          <w:tcPr>
            <w:tcW w:w="4252" w:type="dxa"/>
            <w:vAlign w:val="center"/>
          </w:tcPr>
          <w:p w:rsidR="005609D3" w:rsidRPr="00B8183C" w:rsidRDefault="005609D3" w:rsidP="008C5AFC">
            <w:pPr>
              <w:pStyle w:val="Sinespaciado1"/>
              <w:jc w:val="center"/>
              <w:rPr>
                <w:rFonts w:ascii="Arial" w:hAnsi="Arial" w:cs="Arial"/>
                <w:sz w:val="18"/>
                <w:szCs w:val="18"/>
              </w:rPr>
            </w:pPr>
            <w:r w:rsidRPr="00B8183C">
              <w:rPr>
                <w:rFonts w:ascii="Arial" w:hAnsi="Arial" w:cs="Arial"/>
                <w:sz w:val="18"/>
                <w:szCs w:val="18"/>
              </w:rPr>
              <w:t>0 %</w:t>
            </w:r>
          </w:p>
        </w:tc>
      </w:tr>
    </w:tbl>
    <w:p w:rsidR="005609D3" w:rsidRPr="00B8183C" w:rsidRDefault="005609D3" w:rsidP="005609D3">
      <w:pPr>
        <w:pStyle w:val="Sinespaciado1"/>
        <w:rPr>
          <w:rFonts w:ascii="Arial" w:hAnsi="Arial" w:cs="Arial"/>
          <w:sz w:val="20"/>
          <w:szCs w:val="18"/>
        </w:rPr>
      </w:pPr>
    </w:p>
    <w:p w:rsidR="005609D3" w:rsidRPr="002B19CA" w:rsidRDefault="005609D3" w:rsidP="005609D3">
      <w:pPr>
        <w:pStyle w:val="Sinespaciado1"/>
        <w:ind w:left="284"/>
        <w:rPr>
          <w:rFonts w:ascii="Arial" w:hAnsi="Arial" w:cs="Arial"/>
          <w:b/>
          <w:sz w:val="20"/>
          <w:szCs w:val="20"/>
        </w:rPr>
      </w:pPr>
      <w:r w:rsidRPr="002B19CA">
        <w:rPr>
          <w:rFonts w:ascii="Arial" w:hAnsi="Arial" w:cs="Arial"/>
          <w:b/>
          <w:sz w:val="20"/>
          <w:szCs w:val="20"/>
        </w:rPr>
        <w:t>VIII. DOCUMENTACIÓN A PRESENTAR</w:t>
      </w:r>
    </w:p>
    <w:p w:rsidR="005609D3" w:rsidRPr="002B19CA" w:rsidRDefault="005609D3" w:rsidP="005609D3">
      <w:pPr>
        <w:pStyle w:val="Sinespaciado1"/>
        <w:rPr>
          <w:rFonts w:ascii="Arial" w:hAnsi="Arial" w:cs="Arial"/>
          <w:sz w:val="20"/>
          <w:szCs w:val="20"/>
        </w:rPr>
      </w:pPr>
    </w:p>
    <w:p w:rsidR="005609D3" w:rsidRPr="002B19CA" w:rsidRDefault="005609D3" w:rsidP="005609D3">
      <w:pPr>
        <w:pStyle w:val="Sinespaciado"/>
        <w:numPr>
          <w:ilvl w:val="0"/>
          <w:numId w:val="4"/>
        </w:numPr>
        <w:ind w:left="709" w:hanging="283"/>
        <w:rPr>
          <w:rFonts w:ascii="Arial" w:hAnsi="Arial" w:cs="Arial"/>
          <w:b/>
          <w:sz w:val="20"/>
          <w:szCs w:val="20"/>
        </w:rPr>
      </w:pPr>
      <w:r w:rsidRPr="002B19CA">
        <w:rPr>
          <w:rFonts w:ascii="Arial" w:hAnsi="Arial" w:cs="Arial"/>
          <w:b/>
          <w:sz w:val="20"/>
          <w:szCs w:val="20"/>
        </w:rPr>
        <w:t>De la presentación de la hoja de vida</w:t>
      </w:r>
    </w:p>
    <w:p w:rsidR="005609D3" w:rsidRPr="002B19CA" w:rsidRDefault="005609D3" w:rsidP="005609D3">
      <w:pPr>
        <w:pStyle w:val="Sinespaciado"/>
        <w:rPr>
          <w:rFonts w:ascii="Arial" w:hAnsi="Arial" w:cs="Arial"/>
          <w:sz w:val="20"/>
          <w:szCs w:val="20"/>
        </w:rPr>
      </w:pPr>
    </w:p>
    <w:p w:rsidR="005609D3" w:rsidRPr="002B19CA" w:rsidRDefault="005609D3" w:rsidP="005609D3">
      <w:pPr>
        <w:pStyle w:val="Sinespaciado"/>
        <w:numPr>
          <w:ilvl w:val="0"/>
          <w:numId w:val="5"/>
        </w:numPr>
        <w:ind w:left="993" w:hanging="284"/>
        <w:jc w:val="both"/>
        <w:rPr>
          <w:rFonts w:ascii="Arial" w:hAnsi="Arial" w:cs="Arial"/>
          <w:sz w:val="20"/>
          <w:szCs w:val="20"/>
        </w:rPr>
      </w:pPr>
      <w:r w:rsidRPr="002B19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09D3" w:rsidRPr="002B19CA" w:rsidRDefault="005609D3" w:rsidP="005609D3">
      <w:pPr>
        <w:pStyle w:val="Sinespaciado"/>
        <w:numPr>
          <w:ilvl w:val="0"/>
          <w:numId w:val="5"/>
        </w:numPr>
        <w:ind w:left="993" w:hanging="284"/>
        <w:jc w:val="both"/>
        <w:rPr>
          <w:rFonts w:ascii="Arial" w:hAnsi="Arial" w:cs="Arial"/>
          <w:sz w:val="20"/>
          <w:szCs w:val="20"/>
        </w:rPr>
      </w:pPr>
      <w:r w:rsidRPr="002B19CA">
        <w:rPr>
          <w:rFonts w:ascii="Arial" w:hAnsi="Arial" w:cs="Arial"/>
          <w:sz w:val="20"/>
          <w:szCs w:val="20"/>
        </w:rPr>
        <w:t>Los documentos presentados por los postulantes no serán devueltos.</w:t>
      </w:r>
    </w:p>
    <w:p w:rsidR="005609D3" w:rsidRPr="002B19CA" w:rsidRDefault="005609D3" w:rsidP="005609D3">
      <w:pPr>
        <w:pStyle w:val="Sinespaciado"/>
        <w:jc w:val="both"/>
        <w:rPr>
          <w:rFonts w:ascii="Arial" w:hAnsi="Arial" w:cs="Arial"/>
          <w:sz w:val="20"/>
          <w:szCs w:val="20"/>
        </w:rPr>
      </w:pPr>
    </w:p>
    <w:p w:rsidR="005609D3" w:rsidRPr="002B19CA" w:rsidRDefault="005609D3" w:rsidP="005609D3">
      <w:pPr>
        <w:pStyle w:val="Sinespaciado"/>
        <w:numPr>
          <w:ilvl w:val="0"/>
          <w:numId w:val="4"/>
        </w:numPr>
        <w:ind w:left="709" w:hanging="283"/>
        <w:rPr>
          <w:rFonts w:ascii="Arial" w:hAnsi="Arial" w:cs="Arial"/>
          <w:b/>
          <w:sz w:val="20"/>
          <w:szCs w:val="20"/>
        </w:rPr>
      </w:pPr>
      <w:r w:rsidRPr="002B19CA">
        <w:rPr>
          <w:rFonts w:ascii="Arial" w:hAnsi="Arial" w:cs="Arial"/>
          <w:b/>
          <w:sz w:val="20"/>
          <w:szCs w:val="20"/>
        </w:rPr>
        <w:t>Documentación adicional</w:t>
      </w:r>
    </w:p>
    <w:p w:rsidR="005609D3" w:rsidRPr="002B19CA" w:rsidRDefault="005609D3" w:rsidP="005609D3">
      <w:pPr>
        <w:pStyle w:val="Sinespaciado"/>
        <w:rPr>
          <w:rFonts w:ascii="Arial" w:hAnsi="Arial" w:cs="Arial"/>
          <w:sz w:val="20"/>
          <w:szCs w:val="20"/>
        </w:rPr>
      </w:pPr>
    </w:p>
    <w:p w:rsidR="005609D3" w:rsidRPr="002B19CA" w:rsidRDefault="005609D3" w:rsidP="005609D3">
      <w:pPr>
        <w:pStyle w:val="Sinespaciado"/>
        <w:numPr>
          <w:ilvl w:val="0"/>
          <w:numId w:val="5"/>
        </w:numPr>
        <w:ind w:left="993" w:hanging="284"/>
        <w:jc w:val="both"/>
        <w:rPr>
          <w:rFonts w:ascii="Arial" w:hAnsi="Arial" w:cs="Arial"/>
          <w:sz w:val="20"/>
          <w:szCs w:val="20"/>
        </w:rPr>
      </w:pPr>
      <w:r w:rsidRPr="002B19CA">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5609D3" w:rsidRPr="002B19CA" w:rsidRDefault="005609D3" w:rsidP="005609D3">
      <w:pPr>
        <w:pStyle w:val="Sinespaciado"/>
        <w:numPr>
          <w:ilvl w:val="0"/>
          <w:numId w:val="5"/>
        </w:numPr>
        <w:ind w:left="993" w:hanging="284"/>
        <w:jc w:val="both"/>
        <w:rPr>
          <w:rFonts w:ascii="Arial" w:hAnsi="Arial" w:cs="Arial"/>
          <w:sz w:val="20"/>
          <w:szCs w:val="20"/>
        </w:rPr>
      </w:pPr>
      <w:r w:rsidRPr="002B19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B19CA">
          <w:rPr>
            <w:rStyle w:val="Hipervnculo"/>
            <w:rFonts w:ascii="Arial" w:hAnsi="Arial" w:cs="Arial"/>
            <w:sz w:val="20"/>
            <w:szCs w:val="20"/>
          </w:rPr>
          <w:t>www.essalud.gob.pe</w:t>
        </w:r>
      </w:hyperlink>
      <w:r w:rsidRPr="002B19CA">
        <w:rPr>
          <w:rFonts w:ascii="Arial" w:hAnsi="Arial" w:cs="Arial"/>
          <w:sz w:val="20"/>
          <w:szCs w:val="20"/>
        </w:rPr>
        <w:t xml:space="preserve"> (link: Contratación Administrativa de Servicios – Convocatorias).</w:t>
      </w:r>
    </w:p>
    <w:p w:rsidR="005609D3" w:rsidRPr="002B19CA" w:rsidRDefault="005609D3" w:rsidP="005609D3">
      <w:pPr>
        <w:pStyle w:val="Sinespaciado1"/>
        <w:rPr>
          <w:rFonts w:ascii="Arial" w:hAnsi="Arial" w:cs="Arial"/>
          <w:sz w:val="20"/>
          <w:szCs w:val="20"/>
        </w:rPr>
      </w:pPr>
    </w:p>
    <w:p w:rsidR="005609D3" w:rsidRPr="002B19CA" w:rsidRDefault="005609D3" w:rsidP="005609D3">
      <w:pPr>
        <w:pStyle w:val="Sinespaciado1"/>
        <w:tabs>
          <w:tab w:val="left" w:pos="360"/>
          <w:tab w:val="left" w:pos="720"/>
        </w:tabs>
        <w:ind w:left="240"/>
        <w:rPr>
          <w:rFonts w:ascii="Arial" w:hAnsi="Arial" w:cs="Arial"/>
          <w:b/>
          <w:sz w:val="20"/>
          <w:szCs w:val="20"/>
        </w:rPr>
      </w:pPr>
      <w:r w:rsidRPr="002B19CA">
        <w:rPr>
          <w:rFonts w:ascii="Arial" w:hAnsi="Arial" w:cs="Arial"/>
          <w:b/>
          <w:sz w:val="20"/>
          <w:szCs w:val="20"/>
        </w:rPr>
        <w:t>IX. DE LA DECLARATORIA DE DESIERTO O CANCELACIÓN DEL PROCESO</w:t>
      </w:r>
    </w:p>
    <w:p w:rsidR="005609D3" w:rsidRPr="002B19CA" w:rsidRDefault="005609D3" w:rsidP="005609D3">
      <w:pPr>
        <w:pStyle w:val="Sinespaciado1"/>
        <w:ind w:left="284"/>
        <w:rPr>
          <w:rFonts w:ascii="Arial" w:hAnsi="Arial" w:cs="Arial"/>
          <w:b/>
          <w:sz w:val="20"/>
          <w:szCs w:val="20"/>
        </w:rPr>
      </w:pPr>
    </w:p>
    <w:p w:rsidR="005609D3" w:rsidRPr="002B19CA" w:rsidRDefault="005609D3" w:rsidP="005609D3">
      <w:pPr>
        <w:pStyle w:val="Sinespaciado"/>
        <w:numPr>
          <w:ilvl w:val="0"/>
          <w:numId w:val="6"/>
        </w:numPr>
        <w:ind w:left="709" w:hanging="283"/>
        <w:rPr>
          <w:rFonts w:ascii="Arial" w:hAnsi="Arial" w:cs="Arial"/>
          <w:b/>
          <w:sz w:val="20"/>
          <w:szCs w:val="20"/>
        </w:rPr>
      </w:pPr>
      <w:r w:rsidRPr="002B19CA">
        <w:rPr>
          <w:rFonts w:ascii="Arial" w:hAnsi="Arial" w:cs="Arial"/>
          <w:b/>
          <w:sz w:val="20"/>
          <w:szCs w:val="20"/>
        </w:rPr>
        <w:t>Declaratoria del Proceso como Desierto</w:t>
      </w:r>
    </w:p>
    <w:p w:rsidR="005609D3" w:rsidRPr="002B19CA" w:rsidRDefault="005609D3" w:rsidP="005609D3">
      <w:pPr>
        <w:pStyle w:val="Sinespaciado"/>
        <w:ind w:left="708"/>
        <w:rPr>
          <w:rFonts w:ascii="Arial" w:hAnsi="Arial" w:cs="Arial"/>
          <w:sz w:val="20"/>
          <w:szCs w:val="20"/>
        </w:rPr>
      </w:pPr>
    </w:p>
    <w:p w:rsidR="005609D3" w:rsidRPr="002B19CA" w:rsidRDefault="005609D3" w:rsidP="005609D3">
      <w:pPr>
        <w:pStyle w:val="Sinespaciado"/>
        <w:ind w:left="708"/>
        <w:rPr>
          <w:rFonts w:ascii="Arial" w:hAnsi="Arial" w:cs="Arial"/>
          <w:sz w:val="20"/>
          <w:szCs w:val="20"/>
        </w:rPr>
      </w:pPr>
      <w:r w:rsidRPr="002B19CA">
        <w:rPr>
          <w:rFonts w:ascii="Arial" w:hAnsi="Arial" w:cs="Arial"/>
          <w:sz w:val="20"/>
          <w:szCs w:val="20"/>
        </w:rPr>
        <w:t>El proceso puede ser declarado desierto en alguno de los siguientes supuestos:</w:t>
      </w:r>
    </w:p>
    <w:p w:rsidR="005609D3" w:rsidRPr="002B19CA" w:rsidRDefault="005609D3" w:rsidP="005609D3">
      <w:pPr>
        <w:pStyle w:val="Sinespaciado"/>
        <w:ind w:left="708"/>
        <w:rPr>
          <w:rFonts w:ascii="Arial" w:hAnsi="Arial" w:cs="Arial"/>
          <w:sz w:val="20"/>
          <w:szCs w:val="20"/>
        </w:rPr>
      </w:pPr>
    </w:p>
    <w:p w:rsidR="005609D3" w:rsidRPr="002B19CA" w:rsidRDefault="005609D3" w:rsidP="005609D3">
      <w:pPr>
        <w:pStyle w:val="Sinespaciado"/>
        <w:numPr>
          <w:ilvl w:val="0"/>
          <w:numId w:val="7"/>
        </w:numPr>
        <w:ind w:left="993" w:hanging="284"/>
        <w:jc w:val="both"/>
        <w:rPr>
          <w:rFonts w:ascii="Arial" w:hAnsi="Arial" w:cs="Arial"/>
          <w:sz w:val="20"/>
          <w:szCs w:val="20"/>
        </w:rPr>
      </w:pPr>
      <w:r w:rsidRPr="002B19CA">
        <w:rPr>
          <w:rFonts w:ascii="Arial" w:hAnsi="Arial" w:cs="Arial"/>
          <w:sz w:val="20"/>
          <w:szCs w:val="20"/>
        </w:rPr>
        <w:t>Cuando no se presentan postulantes al proceso de selección.</w:t>
      </w:r>
    </w:p>
    <w:p w:rsidR="005609D3" w:rsidRPr="002B19CA" w:rsidRDefault="005609D3" w:rsidP="005609D3">
      <w:pPr>
        <w:pStyle w:val="Sinespaciado"/>
        <w:numPr>
          <w:ilvl w:val="0"/>
          <w:numId w:val="7"/>
        </w:numPr>
        <w:ind w:left="993" w:hanging="284"/>
        <w:jc w:val="both"/>
        <w:rPr>
          <w:rFonts w:ascii="Arial" w:hAnsi="Arial" w:cs="Arial"/>
          <w:sz w:val="20"/>
          <w:szCs w:val="20"/>
        </w:rPr>
      </w:pPr>
      <w:r w:rsidRPr="002B19CA">
        <w:rPr>
          <w:rFonts w:ascii="Arial" w:hAnsi="Arial" w:cs="Arial"/>
          <w:sz w:val="20"/>
          <w:szCs w:val="20"/>
        </w:rPr>
        <w:t>Cuando ninguno de los postulantes cumple con los requisitos mínimos.</w:t>
      </w:r>
    </w:p>
    <w:p w:rsidR="005609D3" w:rsidRPr="002B19CA" w:rsidRDefault="005609D3" w:rsidP="005609D3">
      <w:pPr>
        <w:pStyle w:val="Sinespaciado"/>
        <w:numPr>
          <w:ilvl w:val="0"/>
          <w:numId w:val="7"/>
        </w:numPr>
        <w:ind w:left="993" w:hanging="284"/>
        <w:jc w:val="both"/>
        <w:rPr>
          <w:rFonts w:ascii="Arial" w:hAnsi="Arial" w:cs="Arial"/>
          <w:sz w:val="20"/>
          <w:szCs w:val="20"/>
        </w:rPr>
      </w:pPr>
      <w:r w:rsidRPr="002B19CA">
        <w:rPr>
          <w:rFonts w:ascii="Arial" w:hAnsi="Arial" w:cs="Arial"/>
          <w:sz w:val="20"/>
          <w:szCs w:val="20"/>
        </w:rPr>
        <w:t>Cuando habiendo cumplido los requisitos mínimos, ninguno de los postulantes obtiene puntaje mínimo en las etapas de evaluación del proceso.</w:t>
      </w:r>
    </w:p>
    <w:p w:rsidR="005609D3" w:rsidRPr="002B19CA" w:rsidRDefault="005609D3" w:rsidP="005609D3">
      <w:pPr>
        <w:pStyle w:val="Sinespaciado"/>
        <w:ind w:left="709"/>
        <w:rPr>
          <w:rFonts w:ascii="Arial" w:hAnsi="Arial" w:cs="Arial"/>
          <w:b/>
          <w:sz w:val="20"/>
          <w:szCs w:val="20"/>
        </w:rPr>
      </w:pPr>
    </w:p>
    <w:p w:rsidR="005609D3" w:rsidRPr="002B19CA" w:rsidRDefault="005609D3" w:rsidP="005609D3">
      <w:pPr>
        <w:pStyle w:val="Sinespaciado"/>
        <w:numPr>
          <w:ilvl w:val="0"/>
          <w:numId w:val="6"/>
        </w:numPr>
        <w:ind w:left="709" w:hanging="283"/>
        <w:rPr>
          <w:rFonts w:ascii="Arial" w:hAnsi="Arial" w:cs="Arial"/>
          <w:b/>
          <w:sz w:val="20"/>
          <w:szCs w:val="20"/>
        </w:rPr>
      </w:pPr>
      <w:r w:rsidRPr="002B19CA">
        <w:rPr>
          <w:rFonts w:ascii="Arial" w:hAnsi="Arial" w:cs="Arial"/>
          <w:b/>
          <w:sz w:val="20"/>
          <w:szCs w:val="20"/>
        </w:rPr>
        <w:t>Cancelación del Proceso de Selección</w:t>
      </w:r>
    </w:p>
    <w:p w:rsidR="005609D3" w:rsidRPr="002B19CA" w:rsidRDefault="005609D3" w:rsidP="005609D3">
      <w:pPr>
        <w:pStyle w:val="Sinespaciado"/>
        <w:ind w:left="708"/>
        <w:jc w:val="both"/>
        <w:rPr>
          <w:rFonts w:ascii="Arial" w:hAnsi="Arial" w:cs="Arial"/>
          <w:sz w:val="20"/>
          <w:szCs w:val="20"/>
        </w:rPr>
      </w:pPr>
    </w:p>
    <w:p w:rsidR="005609D3" w:rsidRPr="002B19CA" w:rsidRDefault="005609D3" w:rsidP="005609D3">
      <w:pPr>
        <w:pStyle w:val="Sinespaciado"/>
        <w:ind w:left="708"/>
        <w:jc w:val="both"/>
        <w:rPr>
          <w:rFonts w:ascii="Arial" w:hAnsi="Arial" w:cs="Arial"/>
          <w:sz w:val="20"/>
          <w:szCs w:val="20"/>
        </w:rPr>
      </w:pPr>
      <w:r w:rsidRPr="002B19CA">
        <w:rPr>
          <w:rFonts w:ascii="Arial" w:hAnsi="Arial" w:cs="Arial"/>
          <w:sz w:val="20"/>
          <w:szCs w:val="20"/>
        </w:rPr>
        <w:t>El proceso puede ser cancelado en alguno de los siguientes supuestos, sin que sea responsabilidad de la entidad:</w:t>
      </w:r>
    </w:p>
    <w:p w:rsidR="005609D3" w:rsidRPr="002B19CA" w:rsidRDefault="005609D3" w:rsidP="005609D3">
      <w:pPr>
        <w:pStyle w:val="Sinespaciado"/>
        <w:ind w:left="708"/>
        <w:jc w:val="both"/>
        <w:rPr>
          <w:rFonts w:ascii="Arial" w:hAnsi="Arial" w:cs="Arial"/>
          <w:sz w:val="20"/>
          <w:szCs w:val="20"/>
        </w:rPr>
      </w:pPr>
    </w:p>
    <w:p w:rsidR="005609D3" w:rsidRPr="002B19CA" w:rsidRDefault="005609D3" w:rsidP="005609D3">
      <w:pPr>
        <w:pStyle w:val="Sinespaciado"/>
        <w:numPr>
          <w:ilvl w:val="0"/>
          <w:numId w:val="8"/>
        </w:numPr>
        <w:ind w:left="993" w:hanging="285"/>
        <w:jc w:val="both"/>
        <w:rPr>
          <w:rFonts w:ascii="Arial" w:hAnsi="Arial" w:cs="Arial"/>
          <w:sz w:val="20"/>
          <w:szCs w:val="20"/>
        </w:rPr>
      </w:pPr>
      <w:r w:rsidRPr="002B19CA">
        <w:rPr>
          <w:rFonts w:ascii="Arial" w:hAnsi="Arial" w:cs="Arial"/>
          <w:sz w:val="20"/>
          <w:szCs w:val="20"/>
        </w:rPr>
        <w:t>Cuando desaparece la necesidad del servicio de la entidad con posterioridad al inicio del proceso de selección.</w:t>
      </w:r>
    </w:p>
    <w:p w:rsidR="005609D3" w:rsidRPr="002B19CA" w:rsidRDefault="005609D3" w:rsidP="005609D3">
      <w:pPr>
        <w:pStyle w:val="Sinespaciado"/>
        <w:numPr>
          <w:ilvl w:val="0"/>
          <w:numId w:val="8"/>
        </w:numPr>
        <w:ind w:left="993" w:hanging="285"/>
        <w:jc w:val="both"/>
        <w:rPr>
          <w:rFonts w:ascii="Arial" w:hAnsi="Arial" w:cs="Arial"/>
          <w:sz w:val="20"/>
          <w:szCs w:val="20"/>
        </w:rPr>
      </w:pPr>
      <w:r w:rsidRPr="002B19CA">
        <w:rPr>
          <w:rFonts w:ascii="Arial" w:hAnsi="Arial" w:cs="Arial"/>
          <w:sz w:val="20"/>
          <w:szCs w:val="20"/>
        </w:rPr>
        <w:t>Por restricciones presupuestales.</w:t>
      </w:r>
    </w:p>
    <w:p w:rsidR="005609D3" w:rsidRPr="002B19CA" w:rsidRDefault="005609D3" w:rsidP="005609D3">
      <w:pPr>
        <w:pStyle w:val="Sinespaciado"/>
        <w:numPr>
          <w:ilvl w:val="0"/>
          <w:numId w:val="8"/>
        </w:numPr>
        <w:ind w:left="993" w:hanging="285"/>
        <w:jc w:val="both"/>
        <w:rPr>
          <w:rFonts w:ascii="Arial" w:hAnsi="Arial" w:cs="Arial"/>
          <w:sz w:val="20"/>
          <w:szCs w:val="20"/>
        </w:rPr>
      </w:pPr>
      <w:r w:rsidRPr="002B19CA">
        <w:rPr>
          <w:rFonts w:ascii="Arial" w:hAnsi="Arial" w:cs="Arial"/>
          <w:sz w:val="20"/>
          <w:szCs w:val="20"/>
        </w:rPr>
        <w:t>Otros supuestos debidamente justificados.</w:t>
      </w:r>
    </w:p>
    <w:p w:rsidR="005609D3" w:rsidRPr="002B19CA" w:rsidRDefault="005609D3" w:rsidP="005609D3">
      <w:pPr>
        <w:pStyle w:val="Sangradetextonormal"/>
        <w:tabs>
          <w:tab w:val="num" w:pos="1440"/>
        </w:tabs>
        <w:jc w:val="both"/>
        <w:rPr>
          <w:rFonts w:cs="Arial"/>
          <w:b w:val="0"/>
          <w:sz w:val="20"/>
          <w:highlight w:val="yellow"/>
        </w:rPr>
      </w:pPr>
    </w:p>
    <w:p w:rsidR="005609D3" w:rsidRPr="002B19CA" w:rsidRDefault="005609D3" w:rsidP="005609D3">
      <w:pPr>
        <w:pStyle w:val="Sangradetextonormal"/>
        <w:tabs>
          <w:tab w:val="num" w:pos="1440"/>
        </w:tabs>
        <w:jc w:val="both"/>
        <w:rPr>
          <w:rFonts w:cs="Arial"/>
          <w:b w:val="0"/>
          <w:sz w:val="20"/>
          <w:highlight w:val="yellow"/>
        </w:rPr>
      </w:pPr>
    </w:p>
    <w:p w:rsidR="005609D3" w:rsidRPr="002B19CA" w:rsidRDefault="005609D3" w:rsidP="005609D3">
      <w:pPr>
        <w:pStyle w:val="Sangradetextonormal"/>
        <w:jc w:val="both"/>
        <w:rPr>
          <w:rFonts w:cs="Arial"/>
          <w:sz w:val="20"/>
        </w:rPr>
      </w:pPr>
    </w:p>
    <w:p w:rsidR="005609D3" w:rsidRPr="002B19CA" w:rsidRDefault="005609D3" w:rsidP="005609D3">
      <w:pPr>
        <w:suppressAutoHyphens/>
        <w:spacing w:after="0" w:line="240" w:lineRule="auto"/>
        <w:ind w:left="426" w:firstLine="708"/>
        <w:jc w:val="both"/>
        <w:rPr>
          <w:rFonts w:ascii="Arial" w:hAnsi="Arial" w:cs="Arial"/>
          <w:sz w:val="20"/>
          <w:szCs w:val="20"/>
        </w:rPr>
      </w:pPr>
    </w:p>
    <w:p w:rsidR="005609D3" w:rsidRPr="002B19CA" w:rsidRDefault="005609D3" w:rsidP="005609D3">
      <w:pPr>
        <w:rPr>
          <w:sz w:val="20"/>
          <w:szCs w:val="20"/>
        </w:rPr>
      </w:pPr>
    </w:p>
    <w:p w:rsidR="005609D3" w:rsidRPr="002B19CA" w:rsidRDefault="005609D3" w:rsidP="005609D3">
      <w:pPr>
        <w:rPr>
          <w:sz w:val="20"/>
          <w:szCs w:val="20"/>
        </w:rPr>
      </w:pPr>
    </w:p>
    <w:p w:rsidR="00BC29FC" w:rsidRPr="002B19CA" w:rsidRDefault="00BC29FC">
      <w:pPr>
        <w:rPr>
          <w:sz w:val="20"/>
          <w:szCs w:val="20"/>
        </w:rPr>
      </w:pPr>
    </w:p>
    <w:sectPr w:rsidR="00BC29FC" w:rsidRPr="002B19CA" w:rsidSect="008C5AFC">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C7" w:rsidRDefault="00110BC7">
      <w:pPr>
        <w:spacing w:after="0" w:line="240" w:lineRule="auto"/>
      </w:pPr>
      <w:r>
        <w:separator/>
      </w:r>
    </w:p>
  </w:endnote>
  <w:endnote w:type="continuationSeparator" w:id="0">
    <w:p w:rsidR="00110BC7" w:rsidRDefault="0011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69">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C7" w:rsidRDefault="00110BC7" w:rsidP="008C5A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0BC7" w:rsidRDefault="00110BC7" w:rsidP="008C5AF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C7" w:rsidRDefault="00110BC7" w:rsidP="008C5AF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C7" w:rsidRDefault="00110BC7">
      <w:pPr>
        <w:spacing w:after="0" w:line="240" w:lineRule="auto"/>
      </w:pPr>
      <w:r>
        <w:separator/>
      </w:r>
    </w:p>
  </w:footnote>
  <w:footnote w:type="continuationSeparator" w:id="0">
    <w:p w:rsidR="00110BC7" w:rsidRDefault="00110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5"/>
    <w:multiLevelType w:val="multilevel"/>
    <w:tmpl w:val="B8225DF6"/>
    <w:name w:val="WWNum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6" w15:restartNumberingAfterBreak="0">
    <w:nsid w:val="00000009"/>
    <w:multiLevelType w:val="multilevel"/>
    <w:tmpl w:val="00000009"/>
    <w:name w:val="WWNum15"/>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7" w15:restartNumberingAfterBreak="0">
    <w:nsid w:val="0000000A"/>
    <w:multiLevelType w:val="multilevel"/>
    <w:tmpl w:val="0000000A"/>
    <w:name w:val="WWNum16"/>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8" w15:restartNumberingAfterBreak="0">
    <w:nsid w:val="0000000D"/>
    <w:multiLevelType w:val="multilevel"/>
    <w:tmpl w:val="0000000D"/>
    <w:name w:val="WWNum14"/>
    <w:lvl w:ilvl="0">
      <w:start w:val="1"/>
      <w:numFmt w:val="lowerLetter"/>
      <w:lvlText w:val="%1)"/>
      <w:lvlJc w:val="left"/>
      <w:pPr>
        <w:tabs>
          <w:tab w:val="num" w:pos="0"/>
        </w:tabs>
        <w:ind w:left="360" w:hanging="360"/>
      </w:pPr>
      <w:rPr>
        <w:rFonts w:eastAsia="Times New Roman" w:cs="Aria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E"/>
    <w:multiLevelType w:val="multilevel"/>
    <w:tmpl w:val="0000000E"/>
    <w:name w:val="WWNum21"/>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 w15:restartNumberingAfterBreak="0">
    <w:nsid w:val="00000010"/>
    <w:multiLevelType w:val="multilevel"/>
    <w:tmpl w:val="00000010"/>
    <w:name w:val="WWNum1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1" w15:restartNumberingAfterBreak="0">
    <w:nsid w:val="00000011"/>
    <w:multiLevelType w:val="multilevel"/>
    <w:tmpl w:val="00000011"/>
    <w:name w:val="WWNum32"/>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2"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3" w15:restartNumberingAfterBreak="0">
    <w:nsid w:val="00000013"/>
    <w:multiLevelType w:val="multilevel"/>
    <w:tmpl w:val="00000013"/>
    <w:name w:val="WWNum22"/>
    <w:lvl w:ilvl="0">
      <w:start w:val="1"/>
      <w:numFmt w:val="upp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30184E71"/>
    <w:multiLevelType w:val="hybridMultilevel"/>
    <w:tmpl w:val="142403AE"/>
    <w:lvl w:ilvl="0" w:tplc="9A486228">
      <w:start w:val="1"/>
      <w:numFmt w:val="lowerLetter"/>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F2B8D"/>
    <w:multiLevelType w:val="hybridMultilevel"/>
    <w:tmpl w:val="D9A07F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64AB4159"/>
    <w:multiLevelType w:val="hybridMultilevel"/>
    <w:tmpl w:val="5086BDA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1" w15:restartNumberingAfterBreak="0">
    <w:nsid w:val="76E74B1B"/>
    <w:multiLevelType w:val="hybridMultilevel"/>
    <w:tmpl w:val="FF2CC4B4"/>
    <w:lvl w:ilvl="0" w:tplc="B0B8F628">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31"/>
  </w:num>
  <w:num w:numId="2">
    <w:abstractNumId w:val="19"/>
  </w:num>
  <w:num w:numId="3">
    <w:abstractNumId w:val="15"/>
  </w:num>
  <w:num w:numId="4">
    <w:abstractNumId w:val="22"/>
  </w:num>
  <w:num w:numId="5">
    <w:abstractNumId w:val="17"/>
  </w:num>
  <w:num w:numId="6">
    <w:abstractNumId w:val="23"/>
  </w:num>
  <w:num w:numId="7">
    <w:abstractNumId w:val="16"/>
  </w:num>
  <w:num w:numId="8">
    <w:abstractNumId w:val="18"/>
  </w:num>
  <w:num w:numId="9">
    <w:abstractNumId w:val="29"/>
  </w:num>
  <w:num w:numId="10">
    <w:abstractNumId w:val="14"/>
  </w:num>
  <w:num w:numId="11">
    <w:abstractNumId w:val="32"/>
  </w:num>
  <w:num w:numId="12">
    <w:abstractNumId w:val="25"/>
  </w:num>
  <w:num w:numId="13">
    <w:abstractNumId w:val="27"/>
  </w:num>
  <w:num w:numId="14">
    <w:abstractNumId w:val="20"/>
  </w:num>
  <w:num w:numId="15">
    <w:abstractNumId w:val="28"/>
  </w:num>
  <w:num w:numId="16">
    <w:abstractNumId w:val="26"/>
  </w:num>
  <w:num w:numId="17">
    <w:abstractNumId w:val="24"/>
  </w:num>
  <w:num w:numId="18">
    <w:abstractNumId w:val="4"/>
  </w:num>
  <w:num w:numId="19">
    <w:abstractNumId w:val="6"/>
  </w:num>
  <w:num w:numId="20">
    <w:abstractNumId w:val="7"/>
  </w:num>
  <w:num w:numId="21">
    <w:abstractNumId w:val="9"/>
  </w:num>
  <w:num w:numId="22">
    <w:abstractNumId w:val="11"/>
  </w:num>
  <w:num w:numId="23">
    <w:abstractNumId w:val="30"/>
  </w:num>
  <w:num w:numId="24">
    <w:abstractNumId w:val="21"/>
  </w:num>
  <w:num w:numId="25">
    <w:abstractNumId w:val="10"/>
  </w:num>
  <w:num w:numId="26">
    <w:abstractNumId w:val="3"/>
  </w:num>
  <w:num w:numId="27">
    <w:abstractNumId w:val="12"/>
  </w:num>
  <w:num w:numId="28">
    <w:abstractNumId w:val="13"/>
  </w:num>
  <w:num w:numId="29">
    <w:abstractNumId w:val="0"/>
  </w:num>
  <w:num w:numId="30">
    <w:abstractNumId w:val="1"/>
  </w:num>
  <w:num w:numId="31">
    <w:abstractNumId w:val="2"/>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3"/>
    <w:rsid w:val="000159FC"/>
    <w:rsid w:val="00110BC7"/>
    <w:rsid w:val="002B19CA"/>
    <w:rsid w:val="005609D3"/>
    <w:rsid w:val="005817E8"/>
    <w:rsid w:val="005F2C6B"/>
    <w:rsid w:val="006B6B26"/>
    <w:rsid w:val="007A67F1"/>
    <w:rsid w:val="008C5AFC"/>
    <w:rsid w:val="009F277A"/>
    <w:rsid w:val="00B65620"/>
    <w:rsid w:val="00BC29FC"/>
    <w:rsid w:val="00BE291D"/>
    <w:rsid w:val="00D72EE3"/>
    <w:rsid w:val="00FF61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876"/>
  <w15:chartTrackingRefBased/>
  <w15:docId w15:val="{0D61E06D-BDAD-42FA-908B-1004BCD5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5609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609D3"/>
    <w:rPr>
      <w:rFonts w:ascii="Calibri" w:eastAsia="Calibri" w:hAnsi="Calibri" w:cs="Times New Roman"/>
    </w:rPr>
  </w:style>
  <w:style w:type="character" w:styleId="Nmerodepgina">
    <w:name w:val="page number"/>
    <w:basedOn w:val="Fuentedeprrafopredeter"/>
    <w:uiPriority w:val="99"/>
    <w:rsid w:val="005609D3"/>
    <w:rPr>
      <w:rFonts w:cs="Times New Roman"/>
    </w:rPr>
  </w:style>
  <w:style w:type="paragraph" w:styleId="Sangradetextonormal">
    <w:name w:val="Body Text Indent"/>
    <w:basedOn w:val="Normal"/>
    <w:link w:val="SangradetextonormalCar"/>
    <w:uiPriority w:val="99"/>
    <w:rsid w:val="005609D3"/>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rsid w:val="005609D3"/>
    <w:rPr>
      <w:rFonts w:ascii="Arial" w:eastAsia="Times New Roman" w:hAnsi="Arial" w:cs="Times New Roman"/>
      <w:b/>
      <w:szCs w:val="20"/>
      <w:lang w:val="es-ES" w:eastAsia="ar-SA"/>
    </w:rPr>
  </w:style>
  <w:style w:type="character" w:styleId="Hipervnculo">
    <w:name w:val="Hyperlink"/>
    <w:basedOn w:val="Fuentedeprrafopredeter"/>
    <w:uiPriority w:val="99"/>
    <w:rsid w:val="005609D3"/>
    <w:rPr>
      <w:rFonts w:cs="Times New Roman"/>
      <w:color w:val="0000FF"/>
      <w:u w:val="single"/>
    </w:rPr>
  </w:style>
  <w:style w:type="paragraph" w:customStyle="1" w:styleId="Prrafodelista2">
    <w:name w:val="Párrafo de lista2"/>
    <w:basedOn w:val="Normal"/>
    <w:uiPriority w:val="99"/>
    <w:rsid w:val="005609D3"/>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rsid w:val="005609D3"/>
    <w:pPr>
      <w:spacing w:after="0" w:line="240" w:lineRule="auto"/>
    </w:pPr>
    <w:rPr>
      <w:rFonts w:ascii="Calibri" w:eastAsia="Times New Roman" w:hAnsi="Calibri" w:cs="Times New Roman"/>
      <w:lang w:val="es-ES"/>
    </w:rPr>
  </w:style>
  <w:style w:type="paragraph" w:styleId="Prrafodelista">
    <w:name w:val="List Paragraph"/>
    <w:basedOn w:val="Normal"/>
    <w:qFormat/>
    <w:rsid w:val="005609D3"/>
    <w:pPr>
      <w:ind w:left="720"/>
      <w:contextualSpacing/>
    </w:pPr>
  </w:style>
  <w:style w:type="paragraph" w:styleId="Sinespaciado">
    <w:name w:val="No Spacing"/>
    <w:uiPriority w:val="1"/>
    <w:qFormat/>
    <w:rsid w:val="005609D3"/>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56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609D3"/>
    <w:pPr>
      <w:suppressAutoHyphens/>
      <w:spacing w:after="120" w:line="240" w:lineRule="auto"/>
    </w:pPr>
    <w:rPr>
      <w:rFonts w:ascii="Times New Roman" w:eastAsia="Times New Roman" w:hAnsi="Times New Roman"/>
      <w:sz w:val="20"/>
      <w:szCs w:val="20"/>
      <w:lang w:val="es-ES" w:eastAsia="ar-SA"/>
    </w:rPr>
  </w:style>
  <w:style w:type="character" w:customStyle="1" w:styleId="TextoindependienteCar">
    <w:name w:val="Texto independiente Car"/>
    <w:basedOn w:val="Fuentedeprrafopredeter"/>
    <w:link w:val="Textoindependiente"/>
    <w:rsid w:val="005609D3"/>
    <w:rPr>
      <w:rFonts w:ascii="Times New Roman" w:eastAsia="Times New Roman" w:hAnsi="Times New Roman" w:cs="Times New Roman"/>
      <w:sz w:val="20"/>
      <w:szCs w:val="20"/>
      <w:lang w:val="es-ES" w:eastAsia="ar-SA"/>
    </w:rPr>
  </w:style>
  <w:style w:type="paragraph" w:customStyle="1" w:styleId="Sinespaciado2">
    <w:name w:val="Sin espaciado2"/>
    <w:rsid w:val="005609D3"/>
    <w:pPr>
      <w:widowControl w:val="0"/>
      <w:suppressAutoHyphens/>
      <w:spacing w:after="0" w:line="240" w:lineRule="auto"/>
    </w:pPr>
    <w:rPr>
      <w:rFonts w:ascii="Calibri" w:eastAsia="Calibri" w:hAnsi="Calibri" w:cs="Times New Roman"/>
      <w:kern w:val="1"/>
      <w:lang w:val="en-US" w:eastAsia="ar-SA"/>
    </w:rPr>
  </w:style>
  <w:style w:type="paragraph" w:customStyle="1" w:styleId="Textoindependiente23">
    <w:name w:val="Texto independiente 23"/>
    <w:basedOn w:val="Normal"/>
    <w:rsid w:val="005609D3"/>
    <w:pPr>
      <w:suppressAutoHyphens/>
    </w:pPr>
    <w:rPr>
      <w:kern w:val="1"/>
      <w:lang w:eastAsia="ar-SA"/>
    </w:rPr>
  </w:style>
  <w:style w:type="paragraph" w:customStyle="1" w:styleId="Textoindependiente21">
    <w:name w:val="Texto independiente 21"/>
    <w:basedOn w:val="Normal"/>
    <w:rsid w:val="005609D3"/>
    <w:pPr>
      <w:suppressAutoHyphens/>
    </w:pPr>
    <w:rPr>
      <w:kern w:val="1"/>
      <w:lang w:eastAsia="ar-SA"/>
    </w:rPr>
  </w:style>
  <w:style w:type="paragraph" w:customStyle="1" w:styleId="Prrafodelista4">
    <w:name w:val="Párrafo de lista4"/>
    <w:basedOn w:val="Normal"/>
    <w:rsid w:val="005609D3"/>
    <w:pPr>
      <w:suppressAutoHyphens/>
      <w:spacing w:after="0" w:line="100" w:lineRule="atLeast"/>
      <w:ind w:left="720"/>
    </w:pPr>
    <w:rPr>
      <w:rFonts w:ascii="Times New Roman" w:eastAsia="Times New Roman" w:hAnsi="Times New Roman"/>
      <w:kern w:val="1"/>
      <w:sz w:val="20"/>
      <w:szCs w:val="20"/>
      <w:lang w:val="es-ES" w:eastAsia="ar-SA"/>
    </w:rPr>
  </w:style>
  <w:style w:type="paragraph" w:customStyle="1" w:styleId="Sinespaciado3">
    <w:name w:val="Sin espaciado3"/>
    <w:rsid w:val="005609D3"/>
    <w:pPr>
      <w:suppressAutoHyphens/>
      <w:spacing w:after="0" w:line="100" w:lineRule="atLeast"/>
    </w:pPr>
    <w:rPr>
      <w:rFonts w:ascii="Calibri" w:eastAsia="Calibri" w:hAnsi="Calibri" w:cs="Times New Roman"/>
      <w:kern w:val="1"/>
      <w:lang w:val="en-US" w:eastAsia="ar-SA"/>
    </w:rPr>
  </w:style>
  <w:style w:type="paragraph" w:styleId="NormalWeb">
    <w:name w:val="Normal (Web)"/>
    <w:basedOn w:val="Normal"/>
    <w:rsid w:val="005609D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5609D3"/>
    <w:pPr>
      <w:suppressAutoHyphens/>
    </w:pPr>
    <w:rPr>
      <w:kern w:val="1"/>
      <w:lang w:eastAsia="ar-SA"/>
    </w:rPr>
  </w:style>
  <w:style w:type="paragraph" w:customStyle="1" w:styleId="Prrafodelista3">
    <w:name w:val="Párrafo de lista3"/>
    <w:basedOn w:val="Normal"/>
    <w:rsid w:val="005609D3"/>
    <w:pPr>
      <w:suppressAutoHyphens/>
    </w:pPr>
    <w:rPr>
      <w:kern w:val="1"/>
      <w:lang w:eastAsia="ar-SA"/>
    </w:rPr>
  </w:style>
  <w:style w:type="paragraph" w:customStyle="1" w:styleId="Sinespaciado4">
    <w:name w:val="Sin espaciado4"/>
    <w:rsid w:val="005609D3"/>
    <w:pPr>
      <w:widowControl w:val="0"/>
      <w:suppressAutoHyphens/>
    </w:pPr>
    <w:rPr>
      <w:rFonts w:ascii="Calibri" w:eastAsia="Lucida Sans Unicode" w:hAnsi="Calibri" w:cs="font269"/>
      <w:kern w:val="1"/>
      <w:lang w:eastAsia="ar-SA"/>
    </w:rPr>
  </w:style>
  <w:style w:type="paragraph" w:styleId="Textodeglobo">
    <w:name w:val="Balloon Text"/>
    <w:basedOn w:val="Normal"/>
    <w:link w:val="TextodegloboCar"/>
    <w:uiPriority w:val="99"/>
    <w:semiHidden/>
    <w:unhideWhenUsed/>
    <w:rsid w:val="005609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9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6369</Words>
  <Characters>35035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cp:lastPrinted>2017-11-08T18:01:00Z</cp:lastPrinted>
  <dcterms:created xsi:type="dcterms:W3CDTF">2017-11-08T14:21:00Z</dcterms:created>
  <dcterms:modified xsi:type="dcterms:W3CDTF">2017-11-08T18:01:00Z</dcterms:modified>
</cp:coreProperties>
</file>