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13410C"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E70AC2" w:rsidRDefault="00E70AC2" w:rsidP="00775F58">
      <w:pPr>
        <w:pStyle w:val="Sinespaciado"/>
        <w:jc w:val="center"/>
        <w:rPr>
          <w:rFonts w:ascii="Arial" w:hAnsi="Arial" w:cs="Arial"/>
          <w:b/>
          <w:sz w:val="20"/>
          <w:szCs w:val="20"/>
        </w:rPr>
      </w:pPr>
    </w:p>
    <w:p w:rsidR="00FE1456" w:rsidRPr="000A64B4" w:rsidRDefault="00CA062C" w:rsidP="00775F58">
      <w:pPr>
        <w:pStyle w:val="Sinespaciado"/>
        <w:jc w:val="center"/>
        <w:rPr>
          <w:rFonts w:ascii="Arial" w:hAnsi="Arial" w:cs="Arial"/>
          <w:b/>
          <w:sz w:val="20"/>
          <w:szCs w:val="20"/>
        </w:rPr>
      </w:pPr>
      <w:r w:rsidRPr="000A64B4">
        <w:rPr>
          <w:rFonts w:ascii="Arial" w:hAnsi="Arial" w:cs="Arial"/>
          <w:b/>
          <w:sz w:val="20"/>
          <w:szCs w:val="20"/>
        </w:rPr>
        <w:t>SEGURO SOCIAL DE SALUD (ESSALUD)</w:t>
      </w:r>
    </w:p>
    <w:p w:rsidR="00CA062C" w:rsidRPr="000A64B4" w:rsidRDefault="00CA062C" w:rsidP="00775F58">
      <w:pPr>
        <w:pStyle w:val="Sinespaciado"/>
        <w:jc w:val="center"/>
        <w:rPr>
          <w:rFonts w:ascii="Arial" w:hAnsi="Arial" w:cs="Arial"/>
          <w:b/>
          <w:sz w:val="20"/>
          <w:szCs w:val="20"/>
        </w:rPr>
      </w:pPr>
    </w:p>
    <w:p w:rsidR="00CA062C" w:rsidRPr="000A64B4" w:rsidRDefault="00CA062C" w:rsidP="00775F58">
      <w:pPr>
        <w:pStyle w:val="Sinespaciado"/>
        <w:jc w:val="center"/>
        <w:rPr>
          <w:rFonts w:ascii="Arial" w:hAnsi="Arial" w:cs="Arial"/>
          <w:b/>
          <w:sz w:val="20"/>
          <w:szCs w:val="20"/>
          <w:u w:val="single"/>
        </w:rPr>
      </w:pPr>
      <w:r w:rsidRPr="000A64B4">
        <w:rPr>
          <w:rFonts w:ascii="Arial" w:hAnsi="Arial" w:cs="Arial"/>
          <w:b/>
          <w:sz w:val="20"/>
          <w:szCs w:val="20"/>
          <w:u w:val="single"/>
        </w:rPr>
        <w:t>AVISO DE CONVOCATORIA PARA CONTRATACIÓN ADMINISTRATIVA DE SERVICIOS (CAS)</w:t>
      </w:r>
    </w:p>
    <w:p w:rsidR="00CA062C" w:rsidRPr="000A64B4" w:rsidRDefault="00CA062C" w:rsidP="00775F58">
      <w:pPr>
        <w:pStyle w:val="Sinespaciado"/>
        <w:jc w:val="center"/>
        <w:rPr>
          <w:rFonts w:ascii="Arial" w:hAnsi="Arial" w:cs="Arial"/>
          <w:b/>
          <w:sz w:val="20"/>
          <w:szCs w:val="20"/>
        </w:rPr>
      </w:pPr>
    </w:p>
    <w:p w:rsidR="00CA062C" w:rsidRPr="000A64B4" w:rsidRDefault="009B6929" w:rsidP="00775F58">
      <w:pPr>
        <w:pStyle w:val="Sinespaciado"/>
        <w:jc w:val="center"/>
        <w:rPr>
          <w:rFonts w:ascii="Arial" w:hAnsi="Arial" w:cs="Arial"/>
          <w:b/>
          <w:sz w:val="20"/>
          <w:szCs w:val="20"/>
        </w:rPr>
      </w:pPr>
      <w:r w:rsidRPr="000A64B4">
        <w:rPr>
          <w:rFonts w:ascii="Arial" w:hAnsi="Arial" w:cs="Arial"/>
          <w:b/>
          <w:sz w:val="20"/>
          <w:szCs w:val="20"/>
        </w:rPr>
        <w:t>RED ASISTENCIAL LA LIBERTAD</w:t>
      </w:r>
    </w:p>
    <w:p w:rsidR="00CA062C" w:rsidRPr="000A64B4" w:rsidRDefault="00CA062C" w:rsidP="00775F58">
      <w:pPr>
        <w:pStyle w:val="Sinespaciado"/>
        <w:jc w:val="center"/>
        <w:rPr>
          <w:rFonts w:ascii="Arial" w:hAnsi="Arial" w:cs="Arial"/>
          <w:b/>
          <w:sz w:val="20"/>
          <w:szCs w:val="20"/>
        </w:rPr>
      </w:pPr>
    </w:p>
    <w:p w:rsidR="00CA062C" w:rsidRPr="000A64B4" w:rsidRDefault="004070FF" w:rsidP="00775F58">
      <w:pPr>
        <w:pStyle w:val="Sinespaciado"/>
        <w:jc w:val="center"/>
        <w:rPr>
          <w:rFonts w:ascii="Arial" w:hAnsi="Arial" w:cs="Arial"/>
          <w:b/>
          <w:sz w:val="20"/>
          <w:szCs w:val="20"/>
        </w:rPr>
      </w:pPr>
      <w:r>
        <w:rPr>
          <w:rFonts w:ascii="Arial" w:hAnsi="Arial" w:cs="Arial"/>
          <w:b/>
          <w:sz w:val="20"/>
          <w:szCs w:val="20"/>
        </w:rPr>
        <w:t xml:space="preserve">CÓDIGO DE PROCESO: P.S. </w:t>
      </w:r>
      <w:r w:rsidR="0088107A">
        <w:rPr>
          <w:rFonts w:ascii="Arial" w:hAnsi="Arial" w:cs="Arial"/>
          <w:b/>
          <w:sz w:val="20"/>
          <w:szCs w:val="20"/>
        </w:rPr>
        <w:t>01</w:t>
      </w:r>
      <w:r w:rsidR="000D1834">
        <w:rPr>
          <w:rFonts w:ascii="Arial" w:hAnsi="Arial" w:cs="Arial"/>
          <w:b/>
          <w:sz w:val="20"/>
          <w:szCs w:val="20"/>
        </w:rPr>
        <w:t>7</w:t>
      </w:r>
      <w:r w:rsidR="00CA062C" w:rsidRPr="000A64B4">
        <w:rPr>
          <w:rFonts w:ascii="Arial" w:hAnsi="Arial" w:cs="Arial"/>
          <w:b/>
          <w:sz w:val="20"/>
          <w:szCs w:val="20"/>
        </w:rPr>
        <w:t>-CAS-</w:t>
      </w:r>
      <w:r w:rsidR="006C2670">
        <w:rPr>
          <w:rFonts w:ascii="Arial" w:hAnsi="Arial" w:cs="Arial"/>
          <w:b/>
          <w:sz w:val="20"/>
          <w:szCs w:val="20"/>
        </w:rPr>
        <w:t>RALL</w:t>
      </w:r>
      <w:r w:rsidR="00C75A42">
        <w:rPr>
          <w:rFonts w:ascii="Arial" w:hAnsi="Arial" w:cs="Arial"/>
          <w:b/>
          <w:sz w:val="20"/>
          <w:szCs w:val="20"/>
        </w:rPr>
        <w:t>I</w:t>
      </w:r>
      <w:r w:rsidR="006C2670">
        <w:rPr>
          <w:rFonts w:ascii="Arial" w:hAnsi="Arial" w:cs="Arial"/>
          <w:b/>
          <w:sz w:val="20"/>
          <w:szCs w:val="20"/>
        </w:rPr>
        <w:t>-2019</w:t>
      </w:r>
    </w:p>
    <w:p w:rsidR="00CA062C" w:rsidRPr="000A64B4" w:rsidRDefault="00CA062C" w:rsidP="00CA062C">
      <w:pPr>
        <w:pStyle w:val="Sinespaciado"/>
        <w:rPr>
          <w:rFonts w:ascii="Arial" w:hAnsi="Arial" w:cs="Arial"/>
          <w:sz w:val="20"/>
          <w:szCs w:val="20"/>
        </w:rPr>
      </w:pPr>
    </w:p>
    <w:p w:rsidR="00CA062C" w:rsidRPr="000A64B4" w:rsidRDefault="00CA062C" w:rsidP="00B17488">
      <w:pPr>
        <w:pStyle w:val="Sinespaciado"/>
        <w:numPr>
          <w:ilvl w:val="0"/>
          <w:numId w:val="1"/>
        </w:numPr>
        <w:ind w:left="426" w:hanging="142"/>
        <w:rPr>
          <w:rFonts w:ascii="Arial" w:hAnsi="Arial" w:cs="Arial"/>
          <w:b/>
          <w:sz w:val="20"/>
          <w:szCs w:val="20"/>
        </w:rPr>
      </w:pPr>
      <w:r w:rsidRPr="000A64B4">
        <w:rPr>
          <w:rFonts w:ascii="Arial" w:hAnsi="Arial" w:cs="Arial"/>
          <w:b/>
          <w:sz w:val="20"/>
          <w:szCs w:val="20"/>
        </w:rPr>
        <w:t>GENERALIDADES</w:t>
      </w:r>
    </w:p>
    <w:p w:rsidR="00B17488" w:rsidRPr="000A64B4" w:rsidRDefault="00B17488" w:rsidP="00B17488">
      <w:pPr>
        <w:pStyle w:val="Sinespaciado"/>
        <w:rPr>
          <w:rFonts w:ascii="Arial" w:hAnsi="Arial" w:cs="Arial"/>
          <w:sz w:val="20"/>
          <w:szCs w:val="20"/>
        </w:rPr>
      </w:pPr>
    </w:p>
    <w:p w:rsidR="00B17488" w:rsidRPr="000A64B4" w:rsidRDefault="00B17488" w:rsidP="00E17519">
      <w:pPr>
        <w:pStyle w:val="Sinespaciado"/>
        <w:numPr>
          <w:ilvl w:val="0"/>
          <w:numId w:val="2"/>
        </w:numPr>
        <w:ind w:hanging="294"/>
        <w:rPr>
          <w:rFonts w:ascii="Arial" w:hAnsi="Arial" w:cs="Arial"/>
          <w:b/>
          <w:sz w:val="20"/>
          <w:szCs w:val="20"/>
        </w:rPr>
      </w:pPr>
      <w:r w:rsidRPr="000A64B4">
        <w:rPr>
          <w:rFonts w:ascii="Arial" w:hAnsi="Arial" w:cs="Arial"/>
          <w:b/>
          <w:sz w:val="20"/>
          <w:szCs w:val="20"/>
        </w:rPr>
        <w:t>Objeto de la Convocatoria</w:t>
      </w:r>
    </w:p>
    <w:p w:rsidR="00C75A42" w:rsidRDefault="00C75A42" w:rsidP="00B907FF">
      <w:pPr>
        <w:pStyle w:val="Sinespaciado"/>
        <w:ind w:left="720"/>
        <w:rPr>
          <w:rFonts w:ascii="Arial" w:hAnsi="Arial" w:cs="Arial"/>
          <w:sz w:val="20"/>
          <w:szCs w:val="20"/>
        </w:rPr>
      </w:pPr>
    </w:p>
    <w:p w:rsidR="00B907FF" w:rsidRPr="000A64B4" w:rsidRDefault="00B907FF" w:rsidP="00B907FF">
      <w:pPr>
        <w:pStyle w:val="Sinespaciado"/>
        <w:ind w:left="720"/>
        <w:rPr>
          <w:rFonts w:ascii="Arial" w:hAnsi="Arial" w:cs="Arial"/>
          <w:sz w:val="20"/>
          <w:szCs w:val="20"/>
        </w:rPr>
      </w:pPr>
      <w:r w:rsidRPr="000A64B4">
        <w:rPr>
          <w:rFonts w:ascii="Arial" w:hAnsi="Arial" w:cs="Arial"/>
          <w:sz w:val="20"/>
          <w:szCs w:val="20"/>
        </w:rPr>
        <w:t xml:space="preserve">Contratar </w:t>
      </w:r>
      <w:r w:rsidR="00EC7404" w:rsidRPr="000A64B4">
        <w:rPr>
          <w:rFonts w:ascii="Arial" w:hAnsi="Arial" w:cs="Arial"/>
          <w:sz w:val="20"/>
          <w:szCs w:val="20"/>
        </w:rPr>
        <w:t>el siguiente servicio</w:t>
      </w:r>
      <w:r w:rsidRPr="000A64B4">
        <w:rPr>
          <w:rFonts w:ascii="Arial" w:hAnsi="Arial" w:cs="Arial"/>
          <w:sz w:val="20"/>
          <w:szCs w:val="20"/>
        </w:rPr>
        <w:t xml:space="preserve"> </w:t>
      </w:r>
      <w:r w:rsidR="005B7B0B" w:rsidRPr="000A64B4">
        <w:rPr>
          <w:rFonts w:ascii="Arial" w:hAnsi="Arial" w:cs="Arial"/>
          <w:sz w:val="20"/>
          <w:szCs w:val="20"/>
        </w:rPr>
        <w:t>de la</w:t>
      </w:r>
      <w:r w:rsidR="009B6929" w:rsidRPr="000A64B4">
        <w:rPr>
          <w:rFonts w:ascii="Arial" w:hAnsi="Arial" w:cs="Arial"/>
          <w:sz w:val="20"/>
          <w:szCs w:val="20"/>
        </w:rPr>
        <w:t xml:space="preserve"> Red Asistencial La Libertad</w:t>
      </w:r>
      <w:r w:rsidRPr="000A64B4">
        <w:rPr>
          <w:rFonts w:ascii="Arial" w:hAnsi="Arial" w:cs="Arial"/>
          <w:sz w:val="20"/>
          <w:szCs w:val="20"/>
        </w:rPr>
        <w:t>:</w:t>
      </w:r>
    </w:p>
    <w:p w:rsidR="00B907FF" w:rsidRPr="000A64B4" w:rsidRDefault="00B907FF" w:rsidP="00B907FF">
      <w:pPr>
        <w:pStyle w:val="Sinespaciado"/>
        <w:ind w:left="720"/>
        <w:rPr>
          <w:rFonts w:ascii="Arial" w:hAnsi="Arial" w:cs="Arial"/>
          <w:sz w:val="20"/>
          <w:szCs w:val="20"/>
          <w:highlight w:val="yellow"/>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77"/>
        <w:gridCol w:w="1559"/>
        <w:gridCol w:w="1417"/>
        <w:gridCol w:w="1134"/>
        <w:gridCol w:w="1418"/>
        <w:gridCol w:w="1701"/>
        <w:gridCol w:w="1701"/>
      </w:tblGrid>
      <w:tr w:rsidR="00C75A42" w:rsidRPr="000A64B4" w:rsidTr="00D51C49">
        <w:trPr>
          <w:trHeight w:val="629"/>
        </w:trPr>
        <w:tc>
          <w:tcPr>
            <w:tcW w:w="1277"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PUESTO / SERVICIO</w:t>
            </w:r>
          </w:p>
        </w:tc>
        <w:tc>
          <w:tcPr>
            <w:tcW w:w="1559"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Pr>
                <w:rFonts w:ascii="Arial" w:hAnsi="Arial" w:cs="Arial"/>
                <w:b/>
                <w:sz w:val="18"/>
                <w:szCs w:val="20"/>
              </w:rPr>
              <w:t>ESPECIALIDAD</w:t>
            </w:r>
          </w:p>
        </w:tc>
        <w:tc>
          <w:tcPr>
            <w:tcW w:w="1417"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CÓDIGO</w:t>
            </w:r>
          </w:p>
        </w:tc>
        <w:tc>
          <w:tcPr>
            <w:tcW w:w="1134"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CANTIDAD</w:t>
            </w:r>
          </w:p>
        </w:tc>
        <w:tc>
          <w:tcPr>
            <w:tcW w:w="1418"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RETRIBUCIÓN MENSUAL</w:t>
            </w:r>
          </w:p>
        </w:tc>
        <w:tc>
          <w:tcPr>
            <w:tcW w:w="1701" w:type="dxa"/>
            <w:tcBorders>
              <w:bottom w:val="single" w:sz="4" w:space="0" w:color="auto"/>
            </w:tcBorders>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ÁREA CONTRATANTE</w:t>
            </w:r>
          </w:p>
        </w:tc>
        <w:tc>
          <w:tcPr>
            <w:tcW w:w="1701"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DEPENDENCIA</w:t>
            </w:r>
          </w:p>
        </w:tc>
      </w:tr>
      <w:tr w:rsidR="00EE7E61" w:rsidRPr="000A64B4" w:rsidTr="00D51C49">
        <w:trPr>
          <w:trHeight w:val="1247"/>
        </w:trPr>
        <w:tc>
          <w:tcPr>
            <w:tcW w:w="1277" w:type="dxa"/>
            <w:vAlign w:val="center"/>
          </w:tcPr>
          <w:p w:rsidR="00EE7E61" w:rsidRDefault="003C378F" w:rsidP="00C75A42">
            <w:pPr>
              <w:pStyle w:val="Sinespaciado"/>
              <w:jc w:val="center"/>
              <w:rPr>
                <w:rFonts w:ascii="Arial" w:hAnsi="Arial" w:cs="Arial"/>
                <w:sz w:val="18"/>
                <w:szCs w:val="20"/>
                <w:highlight w:val="yellow"/>
              </w:rPr>
            </w:pPr>
            <w:r>
              <w:rPr>
                <w:rFonts w:ascii="Arial" w:hAnsi="Arial" w:cs="Arial"/>
                <w:sz w:val="18"/>
                <w:szCs w:val="20"/>
              </w:rPr>
              <w:t>Médico</w:t>
            </w:r>
            <w:r w:rsidR="00A13168">
              <w:rPr>
                <w:rFonts w:ascii="Arial" w:hAnsi="Arial" w:cs="Arial"/>
                <w:sz w:val="18"/>
                <w:szCs w:val="20"/>
              </w:rPr>
              <w:t xml:space="preserve"> </w:t>
            </w:r>
          </w:p>
        </w:tc>
        <w:tc>
          <w:tcPr>
            <w:tcW w:w="1559" w:type="dxa"/>
            <w:vAlign w:val="center"/>
          </w:tcPr>
          <w:p w:rsidR="00EE7E61" w:rsidRPr="000D1834" w:rsidRDefault="000D1834" w:rsidP="003C378F">
            <w:pPr>
              <w:pStyle w:val="Sinespaciado"/>
              <w:jc w:val="center"/>
              <w:rPr>
                <w:rFonts w:ascii="Arial" w:hAnsi="Arial" w:cs="Arial"/>
                <w:sz w:val="18"/>
                <w:szCs w:val="20"/>
              </w:rPr>
            </w:pPr>
            <w:r w:rsidRPr="000D1834">
              <w:rPr>
                <w:rFonts w:ascii="Arial" w:hAnsi="Arial" w:cs="Arial"/>
                <w:sz w:val="18"/>
                <w:szCs w:val="20"/>
              </w:rPr>
              <w:t xml:space="preserve">Anestesiología </w:t>
            </w:r>
          </w:p>
        </w:tc>
        <w:tc>
          <w:tcPr>
            <w:tcW w:w="1417" w:type="dxa"/>
            <w:vAlign w:val="center"/>
          </w:tcPr>
          <w:p w:rsidR="00EE7E61" w:rsidRPr="000D1834" w:rsidRDefault="00A13168" w:rsidP="003C378F">
            <w:pPr>
              <w:pStyle w:val="Sinespaciado"/>
              <w:jc w:val="center"/>
              <w:rPr>
                <w:rFonts w:ascii="Arial" w:hAnsi="Arial" w:cs="Arial"/>
                <w:sz w:val="20"/>
                <w:szCs w:val="20"/>
              </w:rPr>
            </w:pPr>
            <w:r w:rsidRPr="000D1834">
              <w:rPr>
                <w:rFonts w:ascii="Arial" w:hAnsi="Arial" w:cs="Arial"/>
                <w:sz w:val="20"/>
                <w:szCs w:val="20"/>
              </w:rPr>
              <w:t>P</w:t>
            </w:r>
            <w:r w:rsidR="003C378F" w:rsidRPr="000D1834">
              <w:rPr>
                <w:rFonts w:ascii="Arial" w:hAnsi="Arial" w:cs="Arial"/>
                <w:sz w:val="20"/>
                <w:szCs w:val="20"/>
              </w:rPr>
              <w:t>1MES</w:t>
            </w:r>
            <w:r w:rsidR="00C75A42" w:rsidRPr="000D1834">
              <w:rPr>
                <w:rFonts w:ascii="Arial" w:hAnsi="Arial" w:cs="Arial"/>
                <w:sz w:val="20"/>
                <w:szCs w:val="20"/>
              </w:rPr>
              <w:t>-</w:t>
            </w:r>
            <w:r w:rsidR="003C378F" w:rsidRPr="000D1834">
              <w:rPr>
                <w:rFonts w:ascii="Arial" w:hAnsi="Arial" w:cs="Arial"/>
                <w:sz w:val="20"/>
                <w:szCs w:val="20"/>
              </w:rPr>
              <w:t>0</w:t>
            </w:r>
            <w:r w:rsidR="00C75A42" w:rsidRPr="000D1834">
              <w:rPr>
                <w:rFonts w:ascii="Arial" w:hAnsi="Arial" w:cs="Arial"/>
                <w:sz w:val="20"/>
                <w:szCs w:val="20"/>
              </w:rPr>
              <w:t>01</w:t>
            </w:r>
          </w:p>
        </w:tc>
        <w:tc>
          <w:tcPr>
            <w:tcW w:w="1134" w:type="dxa"/>
            <w:vAlign w:val="center"/>
          </w:tcPr>
          <w:p w:rsidR="00EE7E61" w:rsidRPr="00FF286B" w:rsidRDefault="00EE7E61" w:rsidP="005463C8">
            <w:pPr>
              <w:pStyle w:val="Sinespaciado"/>
              <w:jc w:val="center"/>
              <w:rPr>
                <w:rFonts w:ascii="Arial" w:hAnsi="Arial" w:cs="Arial"/>
                <w:sz w:val="20"/>
                <w:szCs w:val="20"/>
              </w:rPr>
            </w:pPr>
            <w:r w:rsidRPr="00FF286B">
              <w:rPr>
                <w:rFonts w:ascii="Arial" w:hAnsi="Arial" w:cs="Arial"/>
                <w:sz w:val="20"/>
                <w:szCs w:val="20"/>
              </w:rPr>
              <w:t>01</w:t>
            </w:r>
          </w:p>
        </w:tc>
        <w:tc>
          <w:tcPr>
            <w:tcW w:w="1418" w:type="dxa"/>
            <w:tcBorders>
              <w:right w:val="single" w:sz="4" w:space="0" w:color="auto"/>
            </w:tcBorders>
            <w:vAlign w:val="center"/>
          </w:tcPr>
          <w:p w:rsidR="00EE7E61" w:rsidRPr="00FF286B" w:rsidRDefault="00C75A42" w:rsidP="005463C8">
            <w:pPr>
              <w:pStyle w:val="Sinespaciado"/>
              <w:jc w:val="center"/>
              <w:rPr>
                <w:rFonts w:ascii="Arial" w:hAnsi="Arial" w:cs="Arial"/>
                <w:sz w:val="20"/>
                <w:szCs w:val="20"/>
              </w:rPr>
            </w:pPr>
            <w:r w:rsidRPr="00FF286B">
              <w:rPr>
                <w:rFonts w:ascii="Arial" w:hAnsi="Arial" w:cs="Arial"/>
                <w:sz w:val="20"/>
                <w:szCs w:val="20"/>
              </w:rPr>
              <w:t xml:space="preserve">S/. </w:t>
            </w:r>
            <w:r w:rsidR="00C27F64" w:rsidRPr="00FF286B">
              <w:rPr>
                <w:rFonts w:ascii="Arial" w:hAnsi="Arial" w:cs="Arial"/>
                <w:sz w:val="20"/>
                <w:szCs w:val="20"/>
              </w:rPr>
              <w:t>5,7</w:t>
            </w:r>
            <w:r w:rsidR="003C378F" w:rsidRPr="00FF286B">
              <w:rPr>
                <w:rFonts w:ascii="Arial" w:hAnsi="Arial" w:cs="Arial"/>
                <w:sz w:val="20"/>
                <w:szCs w:val="20"/>
              </w:rPr>
              <w:t>00</w:t>
            </w:r>
            <w:r w:rsidR="00B53554" w:rsidRPr="00FF286B">
              <w:rPr>
                <w:rFonts w:ascii="Arial" w:hAnsi="Arial" w:cs="Arial"/>
                <w:sz w:val="20"/>
                <w:szCs w:val="20"/>
              </w:rPr>
              <w:t>.00</w:t>
            </w:r>
          </w:p>
        </w:tc>
        <w:tc>
          <w:tcPr>
            <w:tcW w:w="1701" w:type="dxa"/>
            <w:tcBorders>
              <w:top w:val="single" w:sz="4" w:space="0" w:color="auto"/>
              <w:left w:val="single" w:sz="4" w:space="0" w:color="auto"/>
              <w:bottom w:val="nil"/>
              <w:right w:val="single" w:sz="4" w:space="0" w:color="auto"/>
            </w:tcBorders>
            <w:vAlign w:val="center"/>
          </w:tcPr>
          <w:p w:rsidR="00EE7E61" w:rsidRPr="00212EFE" w:rsidRDefault="00212EFE" w:rsidP="005463C8">
            <w:pPr>
              <w:pStyle w:val="Sinespaciado"/>
              <w:jc w:val="center"/>
              <w:rPr>
                <w:rFonts w:ascii="Arial" w:hAnsi="Arial" w:cs="Arial"/>
                <w:sz w:val="20"/>
                <w:szCs w:val="20"/>
              </w:rPr>
            </w:pPr>
            <w:r w:rsidRPr="00212EFE">
              <w:rPr>
                <w:rFonts w:ascii="Arial" w:hAnsi="Arial" w:cs="Arial"/>
                <w:sz w:val="20"/>
                <w:szCs w:val="20"/>
              </w:rPr>
              <w:t>Hospital Alta Complejidad Virgen de La Puerta</w:t>
            </w:r>
          </w:p>
        </w:tc>
        <w:tc>
          <w:tcPr>
            <w:tcW w:w="1701" w:type="dxa"/>
            <w:tcBorders>
              <w:left w:val="single" w:sz="4" w:space="0" w:color="auto"/>
            </w:tcBorders>
            <w:vAlign w:val="center"/>
          </w:tcPr>
          <w:p w:rsidR="00EE7E61" w:rsidRPr="00FF286B" w:rsidRDefault="0074289A" w:rsidP="005463C8">
            <w:pPr>
              <w:pStyle w:val="Sinespaciado"/>
              <w:jc w:val="center"/>
              <w:rPr>
                <w:rFonts w:ascii="Arial" w:hAnsi="Arial" w:cs="Arial"/>
                <w:sz w:val="20"/>
                <w:szCs w:val="20"/>
                <w:highlight w:val="yellow"/>
              </w:rPr>
            </w:pPr>
            <w:r w:rsidRPr="00FF286B">
              <w:rPr>
                <w:rFonts w:ascii="Arial" w:hAnsi="Arial" w:cs="Arial"/>
                <w:sz w:val="20"/>
                <w:szCs w:val="20"/>
              </w:rPr>
              <w:t>Red Asistencial La Libertad</w:t>
            </w:r>
          </w:p>
        </w:tc>
      </w:tr>
      <w:tr w:rsidR="00831F8E" w:rsidRPr="000A64B4" w:rsidTr="00212EFE">
        <w:trPr>
          <w:trHeight w:val="285"/>
        </w:trPr>
        <w:tc>
          <w:tcPr>
            <w:tcW w:w="4253" w:type="dxa"/>
            <w:gridSpan w:val="3"/>
            <w:shd w:val="clear" w:color="auto" w:fill="F2F2F2" w:themeFill="background1" w:themeFillShade="F2"/>
            <w:vAlign w:val="center"/>
          </w:tcPr>
          <w:p w:rsidR="00831F8E" w:rsidRPr="000A64B4" w:rsidRDefault="00831F8E" w:rsidP="00831F8E">
            <w:pPr>
              <w:pStyle w:val="Sinespaciado"/>
              <w:jc w:val="center"/>
              <w:rPr>
                <w:rFonts w:ascii="Arial" w:hAnsi="Arial" w:cs="Arial"/>
                <w:b/>
                <w:sz w:val="18"/>
                <w:szCs w:val="20"/>
              </w:rPr>
            </w:pPr>
            <w:r w:rsidRPr="000A64B4">
              <w:rPr>
                <w:rFonts w:ascii="Arial" w:hAnsi="Arial" w:cs="Arial"/>
                <w:b/>
                <w:sz w:val="18"/>
                <w:szCs w:val="20"/>
              </w:rPr>
              <w:t>TOTAL</w:t>
            </w:r>
          </w:p>
        </w:tc>
        <w:tc>
          <w:tcPr>
            <w:tcW w:w="5954" w:type="dxa"/>
            <w:gridSpan w:val="4"/>
            <w:shd w:val="clear" w:color="auto" w:fill="F2F2F2" w:themeFill="background1" w:themeFillShade="F2"/>
            <w:vAlign w:val="center"/>
          </w:tcPr>
          <w:p w:rsidR="00831F8E" w:rsidRPr="000A64B4" w:rsidRDefault="00CF73D0" w:rsidP="00831F8E">
            <w:pPr>
              <w:pStyle w:val="Sinespaciado"/>
              <w:rPr>
                <w:rFonts w:ascii="Arial" w:hAnsi="Arial" w:cs="Arial"/>
                <w:sz w:val="18"/>
                <w:szCs w:val="20"/>
              </w:rPr>
            </w:pPr>
            <w:r>
              <w:rPr>
                <w:rFonts w:ascii="Arial" w:hAnsi="Arial" w:cs="Arial"/>
                <w:b/>
                <w:sz w:val="18"/>
                <w:szCs w:val="20"/>
              </w:rPr>
              <w:t xml:space="preserve">         01</w:t>
            </w:r>
          </w:p>
        </w:tc>
      </w:tr>
    </w:tbl>
    <w:p w:rsidR="00B907FF" w:rsidRPr="000A64B4" w:rsidRDefault="00B907FF" w:rsidP="00B907FF">
      <w:pPr>
        <w:pStyle w:val="Sinespaciado"/>
        <w:ind w:left="720"/>
        <w:rPr>
          <w:rFonts w:ascii="Arial" w:hAnsi="Arial" w:cs="Arial"/>
          <w:sz w:val="20"/>
          <w:szCs w:val="20"/>
          <w:highlight w:val="yellow"/>
        </w:rPr>
      </w:pPr>
    </w:p>
    <w:p w:rsidR="00B17488" w:rsidRPr="00831F8E" w:rsidRDefault="00B17488"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Unidad Orgánica y/o Área Solicitante</w:t>
      </w:r>
    </w:p>
    <w:p w:rsidR="007E4B97" w:rsidRPr="00831F8E" w:rsidRDefault="00EC7404" w:rsidP="007E4B97">
      <w:pPr>
        <w:pStyle w:val="Sinespaciado"/>
        <w:ind w:left="720"/>
        <w:rPr>
          <w:rFonts w:ascii="Arial" w:hAnsi="Arial" w:cs="Arial"/>
          <w:sz w:val="20"/>
          <w:szCs w:val="20"/>
        </w:rPr>
      </w:pPr>
      <w:r w:rsidRPr="00831F8E">
        <w:rPr>
          <w:rFonts w:ascii="Arial" w:hAnsi="Arial" w:cs="Arial"/>
          <w:sz w:val="20"/>
          <w:szCs w:val="20"/>
        </w:rPr>
        <w:t>Red Asistencial La Libertad</w:t>
      </w:r>
      <w:r w:rsidR="00252983">
        <w:rPr>
          <w:rFonts w:ascii="Arial" w:hAnsi="Arial" w:cs="Arial"/>
          <w:sz w:val="20"/>
          <w:szCs w:val="20"/>
        </w:rPr>
        <w:t>.</w:t>
      </w:r>
    </w:p>
    <w:p w:rsidR="007E4B97" w:rsidRPr="00831F8E" w:rsidRDefault="007E4B97" w:rsidP="007E4B97">
      <w:pPr>
        <w:pStyle w:val="Sinespaciado"/>
        <w:rPr>
          <w:rFonts w:ascii="Arial" w:hAnsi="Arial" w:cs="Arial"/>
          <w:sz w:val="20"/>
          <w:szCs w:val="20"/>
        </w:rPr>
      </w:pPr>
    </w:p>
    <w:p w:rsidR="003940BB" w:rsidRPr="00831F8E"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Encargada de realizar el proceso de contratación</w:t>
      </w:r>
    </w:p>
    <w:p w:rsidR="005641D7" w:rsidRPr="00831F8E" w:rsidRDefault="002901A0" w:rsidP="005641D7">
      <w:pPr>
        <w:pStyle w:val="Sinespaciado"/>
        <w:ind w:left="720"/>
        <w:rPr>
          <w:rFonts w:ascii="Arial" w:hAnsi="Arial" w:cs="Arial"/>
          <w:sz w:val="20"/>
          <w:szCs w:val="20"/>
        </w:rPr>
      </w:pPr>
      <w:r w:rsidRPr="00831F8E">
        <w:rPr>
          <w:rFonts w:ascii="Arial" w:hAnsi="Arial" w:cs="Arial"/>
          <w:sz w:val="20"/>
          <w:szCs w:val="20"/>
        </w:rPr>
        <w:t>Oficina</w:t>
      </w:r>
      <w:r w:rsidR="00CC030D" w:rsidRPr="00831F8E">
        <w:rPr>
          <w:rFonts w:ascii="Arial" w:hAnsi="Arial" w:cs="Arial"/>
          <w:sz w:val="20"/>
          <w:szCs w:val="20"/>
        </w:rPr>
        <w:t xml:space="preserve"> de </w:t>
      </w:r>
      <w:r w:rsidR="005641D7" w:rsidRPr="00831F8E">
        <w:rPr>
          <w:rFonts w:ascii="Arial" w:hAnsi="Arial" w:cs="Arial"/>
          <w:sz w:val="20"/>
          <w:szCs w:val="20"/>
        </w:rPr>
        <w:t>Recursos Humanos de</w:t>
      </w:r>
      <w:r w:rsidR="00231FDA" w:rsidRPr="00831F8E">
        <w:rPr>
          <w:rFonts w:ascii="Arial" w:hAnsi="Arial" w:cs="Arial"/>
          <w:sz w:val="20"/>
          <w:szCs w:val="20"/>
        </w:rPr>
        <w:t xml:space="preserve"> la </w:t>
      </w:r>
      <w:r w:rsidR="00EC7404" w:rsidRPr="00831F8E">
        <w:rPr>
          <w:rFonts w:ascii="Arial" w:hAnsi="Arial" w:cs="Arial"/>
          <w:sz w:val="20"/>
          <w:szCs w:val="20"/>
        </w:rPr>
        <w:t>Red Asistencial La Libertad</w:t>
      </w:r>
    </w:p>
    <w:p w:rsidR="003E24AF" w:rsidRPr="00831F8E" w:rsidRDefault="003E24AF"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Base Legal</w:t>
      </w:r>
    </w:p>
    <w:p w:rsidR="00C75A42" w:rsidRPr="00831F8E" w:rsidRDefault="00C75A42" w:rsidP="00C75A42">
      <w:pPr>
        <w:pStyle w:val="Sinespaciado"/>
        <w:ind w:left="720"/>
        <w:rPr>
          <w:rFonts w:ascii="Arial" w:hAnsi="Arial" w:cs="Arial"/>
          <w:b/>
          <w:sz w:val="20"/>
          <w:szCs w:val="20"/>
        </w:rPr>
      </w:pPr>
    </w:p>
    <w:p w:rsidR="00B907FF" w:rsidRPr="00831F8E" w:rsidRDefault="007C40BC"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831F8E">
        <w:rPr>
          <w:rFonts w:ascii="Arial" w:hAnsi="Arial" w:cs="Arial"/>
          <w:sz w:val="20"/>
          <w:szCs w:val="20"/>
        </w:rPr>
        <w:t>Nº 1029</w:t>
      </w:r>
      <w:r w:rsidR="00B7732F" w:rsidRPr="00831F8E">
        <w:rPr>
          <w:rFonts w:ascii="Arial" w:hAnsi="Arial" w:cs="Arial"/>
          <w:sz w:val="20"/>
          <w:szCs w:val="20"/>
        </w:rPr>
        <w:t>-</w:t>
      </w:r>
      <w:r w:rsidR="00B907FF" w:rsidRPr="00831F8E">
        <w:rPr>
          <w:rFonts w:ascii="Arial" w:hAnsi="Arial" w:cs="Arial"/>
          <w:sz w:val="20"/>
          <w:szCs w:val="20"/>
        </w:rPr>
        <w:t>GCGP-ESSALUD-2015, Directiva Nº 03-GCGP-ESSALUD-2015,</w:t>
      </w:r>
      <w:r w:rsidR="00487EA4" w:rsidRPr="00831F8E">
        <w:rPr>
          <w:rFonts w:ascii="Arial" w:hAnsi="Arial" w:cs="Arial"/>
          <w:sz w:val="20"/>
          <w:szCs w:val="20"/>
        </w:rPr>
        <w:t xml:space="preserve"> “</w:t>
      </w:r>
      <w:r w:rsidR="00B907FF" w:rsidRPr="00831F8E">
        <w:rPr>
          <w:rFonts w:ascii="Arial" w:hAnsi="Arial" w:cs="Arial"/>
          <w:sz w:val="20"/>
          <w:szCs w:val="20"/>
        </w:rPr>
        <w:t xml:space="preserve">Lineamientos que rigen la cobertura de servicios bajo el régimen especial de Contratación Administrativa de Servicios – CAS”.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Nº 29973 – Ley General d</w:t>
      </w:r>
      <w:r w:rsidR="00B7732F" w:rsidRPr="00831F8E">
        <w:rPr>
          <w:rFonts w:ascii="Arial" w:hAnsi="Arial" w:cs="Arial"/>
          <w:sz w:val="20"/>
          <w:szCs w:val="20"/>
        </w:rPr>
        <w:t>e la Personas con Discapacidad.</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 23330-“Ley del Servicio Rural y Urbano Marginal de Salud-SERUMS” y su Reglamento (Decreto Supremo N° 005-97-SA)</w:t>
      </w:r>
      <w:r w:rsidR="00B7732F" w:rsidRPr="00831F8E">
        <w:rPr>
          <w:rFonts w:ascii="Arial" w:hAnsi="Arial" w:cs="Arial"/>
          <w:sz w:val="20"/>
          <w:szCs w:val="20"/>
        </w:rPr>
        <w:t>.</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Ley N° 27674 y su Reglamento que establece el acceso de Deportistas de Alto Nivel a la Administración Pública.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Otras disposiciones que resulten aplicables al Contrato Administrativo de Servicios. </w:t>
      </w:r>
    </w:p>
    <w:p w:rsidR="00C54B90" w:rsidRPr="00831F8E" w:rsidRDefault="00C54B90" w:rsidP="00B17488">
      <w:pPr>
        <w:pStyle w:val="Sinespaciado"/>
        <w:rPr>
          <w:rFonts w:ascii="Arial" w:hAnsi="Arial" w:cs="Arial"/>
          <w:sz w:val="20"/>
          <w:szCs w:val="20"/>
        </w:rPr>
      </w:pPr>
    </w:p>
    <w:p w:rsidR="0095356E" w:rsidRPr="00831F8E" w:rsidRDefault="0095356E" w:rsidP="00B17488">
      <w:pPr>
        <w:pStyle w:val="Sinespaciado"/>
        <w:numPr>
          <w:ilvl w:val="0"/>
          <w:numId w:val="1"/>
        </w:numPr>
        <w:ind w:left="426" w:hanging="142"/>
        <w:rPr>
          <w:rFonts w:ascii="Arial" w:hAnsi="Arial" w:cs="Arial"/>
          <w:b/>
          <w:sz w:val="20"/>
          <w:szCs w:val="20"/>
        </w:rPr>
      </w:pPr>
      <w:r w:rsidRPr="00831F8E">
        <w:rPr>
          <w:rFonts w:ascii="Arial" w:hAnsi="Arial" w:cs="Arial"/>
          <w:b/>
          <w:sz w:val="20"/>
          <w:szCs w:val="20"/>
        </w:rPr>
        <w:t>PERFIL</w:t>
      </w:r>
      <w:r w:rsidR="0087024D" w:rsidRPr="00831F8E">
        <w:rPr>
          <w:rFonts w:ascii="Arial" w:hAnsi="Arial" w:cs="Arial"/>
          <w:b/>
          <w:sz w:val="20"/>
          <w:szCs w:val="20"/>
        </w:rPr>
        <w:t xml:space="preserve"> </w:t>
      </w:r>
      <w:r w:rsidR="0073787F" w:rsidRPr="00831F8E">
        <w:rPr>
          <w:rFonts w:ascii="Arial" w:hAnsi="Arial" w:cs="Arial"/>
          <w:b/>
          <w:sz w:val="20"/>
          <w:szCs w:val="20"/>
        </w:rPr>
        <w:t>DE LOS</w:t>
      </w:r>
      <w:r w:rsidRPr="00831F8E">
        <w:rPr>
          <w:rFonts w:ascii="Arial" w:hAnsi="Arial" w:cs="Arial"/>
          <w:b/>
          <w:sz w:val="20"/>
          <w:szCs w:val="20"/>
        </w:rPr>
        <w:t xml:space="preserve"> PUESTO</w:t>
      </w:r>
      <w:r w:rsidR="0073787F" w:rsidRPr="00831F8E">
        <w:rPr>
          <w:rFonts w:ascii="Arial" w:hAnsi="Arial" w:cs="Arial"/>
          <w:b/>
          <w:sz w:val="20"/>
          <w:szCs w:val="20"/>
        </w:rPr>
        <w:t>S</w:t>
      </w:r>
      <w:r w:rsidR="0087024D" w:rsidRPr="00831F8E">
        <w:rPr>
          <w:rFonts w:ascii="Arial" w:hAnsi="Arial" w:cs="Arial"/>
          <w:b/>
          <w:sz w:val="20"/>
          <w:szCs w:val="20"/>
        </w:rPr>
        <w:t xml:space="preserve"> </w:t>
      </w:r>
    </w:p>
    <w:p w:rsidR="00E233BA" w:rsidRDefault="00E233BA" w:rsidP="00E233BA">
      <w:pPr>
        <w:pStyle w:val="Sinespaciado"/>
        <w:rPr>
          <w:rFonts w:ascii="Arial" w:hAnsi="Arial" w:cs="Arial"/>
          <w:sz w:val="20"/>
          <w:szCs w:val="20"/>
        </w:rPr>
      </w:pPr>
    </w:p>
    <w:p w:rsidR="00C0425D" w:rsidRPr="0096002C" w:rsidRDefault="00C0425D" w:rsidP="00E233BA">
      <w:pPr>
        <w:pStyle w:val="Sinespaciado"/>
        <w:rPr>
          <w:rFonts w:ascii="Arial" w:eastAsia="Times New Roman" w:hAnsi="Arial" w:cs="Arial"/>
          <w:b/>
          <w:color w:val="000000"/>
          <w:sz w:val="20"/>
          <w:szCs w:val="20"/>
          <w:lang w:val="es-MX" w:eastAsia="ar-SA"/>
        </w:rPr>
      </w:pPr>
      <w:r>
        <w:rPr>
          <w:rFonts w:ascii="Arial" w:hAnsi="Arial" w:cs="Arial"/>
          <w:sz w:val="20"/>
          <w:szCs w:val="20"/>
        </w:rPr>
        <w:t xml:space="preserve">       </w:t>
      </w:r>
      <w:r w:rsidR="0096002C" w:rsidRPr="0096002C">
        <w:rPr>
          <w:rFonts w:ascii="Arial" w:hAnsi="Arial" w:cs="Arial"/>
          <w:b/>
          <w:sz w:val="20"/>
          <w:szCs w:val="20"/>
        </w:rPr>
        <w:t xml:space="preserve">MEDICO ESPECIALISTA </w:t>
      </w:r>
      <w:r w:rsidR="008C38D4">
        <w:rPr>
          <w:rFonts w:ascii="Arial" w:eastAsia="Times New Roman" w:hAnsi="Arial" w:cs="Arial"/>
          <w:b/>
          <w:color w:val="000000"/>
          <w:sz w:val="20"/>
          <w:szCs w:val="20"/>
          <w:lang w:val="es-MX" w:eastAsia="ar-SA"/>
        </w:rPr>
        <w:t xml:space="preserve">EN ANESTESIOLOGIA </w:t>
      </w:r>
    </w:p>
    <w:p w:rsidR="00C0425D" w:rsidRPr="00C0425D" w:rsidRDefault="00C0425D" w:rsidP="00E233BA">
      <w:pPr>
        <w:pStyle w:val="Sinespaciado"/>
        <w:rPr>
          <w:rFonts w:ascii="Arial" w:eastAsia="Times New Roman" w:hAnsi="Arial" w:cs="Arial"/>
          <w:b/>
          <w:color w:val="000000"/>
          <w:sz w:val="20"/>
          <w:szCs w:val="20"/>
          <w:lang w:val="es-MX" w:eastAsia="ar-SA"/>
        </w:rPr>
      </w:pPr>
    </w:p>
    <w:tbl>
      <w:tblPr>
        <w:tblW w:w="8788" w:type="dxa"/>
        <w:tblInd w:w="392" w:type="dxa"/>
        <w:tblLayout w:type="fixed"/>
        <w:tblLook w:val="0000" w:firstRow="0" w:lastRow="0" w:firstColumn="0" w:lastColumn="0" w:noHBand="0" w:noVBand="0"/>
      </w:tblPr>
      <w:tblGrid>
        <w:gridCol w:w="2520"/>
        <w:gridCol w:w="6268"/>
      </w:tblGrid>
      <w:tr w:rsidR="00C0425D" w:rsidRPr="005D3773" w:rsidTr="00C0425D">
        <w:trPr>
          <w:trHeight w:val="440"/>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DETALLE</w:t>
            </w:r>
          </w:p>
        </w:tc>
      </w:tr>
      <w:tr w:rsidR="00C0425D" w:rsidRPr="00295FBD"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simple del Título Profesional de Médico Cirujano y Resolución del SERUMS correspondiente a la profesión. </w:t>
            </w:r>
            <w:r w:rsidRPr="0096002C">
              <w:rPr>
                <w:rFonts w:ascii="Arial" w:hAnsi="Arial" w:cs="Arial"/>
                <w:b/>
                <w:color w:val="0D0D0D" w:themeColor="text1" w:themeTint="F2"/>
                <w:lang w:val="es-MX"/>
              </w:rPr>
              <w:t>(Indispensable)</w:t>
            </w:r>
            <w:r w:rsidRPr="00450DB9">
              <w:rPr>
                <w:rFonts w:ascii="Arial" w:hAnsi="Arial" w:cs="Arial"/>
                <w:color w:val="0D0D0D" w:themeColor="text1" w:themeTint="F2"/>
                <w:lang w:val="es-MX"/>
              </w:rPr>
              <w:t xml:space="preserve"> </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Contar con Colegiatura y Habilitación Profesional vigente. </w:t>
            </w:r>
            <w:r w:rsidRPr="0096002C">
              <w:rPr>
                <w:rFonts w:ascii="Arial" w:hAnsi="Arial" w:cs="Arial"/>
                <w:b/>
                <w:color w:val="0D0D0D" w:themeColor="text1" w:themeTint="F2"/>
                <w:lang w:val="es-MX"/>
              </w:rPr>
              <w:t>(Indispensable)</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lastRenderedPageBreak/>
              <w:t xml:space="preserve">Presentar copia del Título de la Especialidad o Constancia de haber culminado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6002C">
              <w:rPr>
                <w:rFonts w:ascii="Arial" w:hAnsi="Arial" w:cs="Arial"/>
                <w:b/>
                <w:color w:val="0D0D0D" w:themeColor="text1" w:themeTint="F2"/>
                <w:lang w:val="es-MX"/>
              </w:rPr>
              <w:t>(Indispensable)</w:t>
            </w:r>
          </w:p>
          <w:p w:rsidR="00C0425D" w:rsidRPr="00295FBD"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00000"/>
                <w:lang w:val="es-MX"/>
              </w:rPr>
            </w:pPr>
            <w:r w:rsidRPr="00450DB9">
              <w:rPr>
                <w:rFonts w:ascii="Arial" w:hAnsi="Arial" w:cs="Arial"/>
                <w:color w:val="0D0D0D" w:themeColor="text1" w:themeTint="F2"/>
                <w:lang w:val="es-MX"/>
              </w:rPr>
              <w:t xml:space="preserve">Copia simple del Registro Nacional de Especialista en caso de corresponder. </w:t>
            </w:r>
            <w:r w:rsidRPr="0096002C">
              <w:rPr>
                <w:rFonts w:ascii="Arial" w:hAnsi="Arial" w:cs="Arial"/>
                <w:b/>
                <w:color w:val="0D0D0D" w:themeColor="text1" w:themeTint="F2"/>
                <w:lang w:val="es-MX"/>
              </w:rPr>
              <w:t>(Indispensable)</w:t>
            </w:r>
          </w:p>
        </w:tc>
      </w:tr>
      <w:tr w:rsidR="0096002C" w:rsidRPr="005D3773"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GENERAL</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experiencia laboral mínima de cuatro (04) años (incluyendo el SERUMS). </w:t>
            </w:r>
            <w:r w:rsidRPr="00450DB9">
              <w:rPr>
                <w:rFonts w:ascii="Arial" w:hAnsi="Arial" w:cs="Arial"/>
                <w:b/>
                <w:color w:val="0D0D0D" w:themeColor="text1" w:themeTint="F2"/>
                <w:lang w:val="es-MX"/>
              </w:rPr>
              <w:t>(Indispensable)</w:t>
            </w:r>
          </w:p>
          <w:p w:rsidR="0096002C" w:rsidRPr="00450DB9" w:rsidRDefault="0096002C" w:rsidP="0096002C">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ESPECÍFICA</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tres (03) años de experiencia laboral en la especialidad requerida, incluyendo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w:t>
            </w:r>
            <w:r w:rsidRPr="00450DB9">
              <w:rPr>
                <w:rFonts w:ascii="Arial" w:hAnsi="Arial" w:cs="Arial"/>
                <w:b/>
                <w:color w:val="0D0D0D" w:themeColor="text1" w:themeTint="F2"/>
                <w:lang w:val="es-MX"/>
              </w:rPr>
              <w:t xml:space="preserve"> (Indispensable) </w:t>
            </w:r>
          </w:p>
          <w:p w:rsidR="0096002C" w:rsidRPr="00450DB9" w:rsidRDefault="0096002C" w:rsidP="0096002C">
            <w:pPr>
              <w:widowControl w:val="0"/>
              <w:tabs>
                <w:tab w:val="left" w:pos="252"/>
              </w:tabs>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EN EL SECTOR PÚBLICO</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un (01) año SERUMS. </w:t>
            </w:r>
            <w:r w:rsidRPr="00450DB9">
              <w:rPr>
                <w:rFonts w:ascii="Arial" w:hAnsi="Arial" w:cs="Arial"/>
                <w:b/>
                <w:color w:val="0D0D0D" w:themeColor="text1" w:themeTint="F2"/>
                <w:lang w:val="es-MX"/>
              </w:rPr>
              <w:t>(Indispensable)</w:t>
            </w:r>
          </w:p>
          <w:p w:rsidR="0096002C" w:rsidRPr="00450DB9" w:rsidRDefault="0096002C" w:rsidP="0096002C">
            <w:pPr>
              <w:widowControl w:val="0"/>
              <w:suppressAutoHyphens w:val="0"/>
              <w:ind w:left="202"/>
              <w:jc w:val="both"/>
              <w:rPr>
                <w:rFonts w:ascii="Arial" w:hAnsi="Arial" w:cs="Arial"/>
                <w:color w:val="0D0D0D" w:themeColor="text1" w:themeTint="F2"/>
                <w:lang w:val="es-MX"/>
              </w:rPr>
            </w:pPr>
          </w:p>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No se considerará como experiencia laboral: Trabajos Ad Honorem, en domicilio, ni Pasantías.</w:t>
            </w:r>
          </w:p>
        </w:tc>
      </w:tr>
      <w:tr w:rsidR="0096002C"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PE"/>
              </w:rPr>
            </w:pPr>
            <w:r w:rsidRPr="00450DB9">
              <w:rPr>
                <w:rFonts w:ascii="Arial" w:hAnsi="Arial" w:cs="Arial"/>
                <w:color w:val="0D0D0D" w:themeColor="text1" w:themeTint="F2"/>
                <w:lang w:val="es-MX"/>
              </w:rPr>
              <w:t xml:space="preserve">Acreditar capacitación y/o actividades de actualización afines a la especialidad médica convocada, como mínimo de </w:t>
            </w:r>
            <w:r>
              <w:rPr>
                <w:rFonts w:ascii="Arial" w:hAnsi="Arial" w:cs="Arial"/>
                <w:color w:val="0D0D0D" w:themeColor="text1" w:themeTint="F2"/>
                <w:lang w:val="es-MX"/>
              </w:rPr>
              <w:t>51</w:t>
            </w:r>
            <w:r w:rsidRPr="00450DB9">
              <w:rPr>
                <w:rFonts w:ascii="Arial" w:hAnsi="Arial" w:cs="Arial"/>
                <w:color w:val="0D0D0D" w:themeColor="text1" w:themeTint="F2"/>
                <w:lang w:val="es-MX"/>
              </w:rPr>
              <w:t xml:space="preserve"> horas</w:t>
            </w:r>
            <w:r>
              <w:rPr>
                <w:rFonts w:ascii="Arial" w:hAnsi="Arial" w:cs="Arial"/>
                <w:color w:val="0D0D0D" w:themeColor="text1" w:themeTint="F2"/>
                <w:lang w:val="es-MX"/>
              </w:rPr>
              <w:t xml:space="preserve"> o 03 créditos, a partir del año 2014</w:t>
            </w:r>
            <w:r w:rsidRPr="00450DB9">
              <w:rPr>
                <w:rFonts w:ascii="Arial" w:hAnsi="Arial" w:cs="Arial"/>
                <w:color w:val="0D0D0D" w:themeColor="text1" w:themeTint="F2"/>
                <w:lang w:val="es-MX"/>
              </w:rPr>
              <w:t xml:space="preserve"> a la fecha. </w:t>
            </w:r>
            <w:r w:rsidRPr="00450DB9">
              <w:rPr>
                <w:rFonts w:ascii="Arial" w:hAnsi="Arial" w:cs="Arial"/>
                <w:b/>
                <w:color w:val="0D0D0D" w:themeColor="text1" w:themeTint="F2"/>
                <w:lang w:val="es-MX"/>
              </w:rPr>
              <w:t>(Indispensable)</w:t>
            </w:r>
          </w:p>
        </w:tc>
      </w:tr>
      <w:tr w:rsidR="0096002C"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numPr>
                <w:ilvl w:val="0"/>
                <w:numId w:val="14"/>
              </w:numPr>
              <w:tabs>
                <w:tab w:val="clear" w:pos="720"/>
                <w:tab w:val="num" w:pos="231"/>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Manejo de Ofimática: Word, Excel, </w:t>
            </w:r>
            <w:proofErr w:type="spellStart"/>
            <w:r w:rsidRPr="00450DB9">
              <w:rPr>
                <w:rFonts w:ascii="Arial" w:hAnsi="Arial" w:cs="Arial"/>
                <w:color w:val="0D0D0D" w:themeColor="text1" w:themeTint="F2"/>
                <w:lang w:val="es-MX"/>
              </w:rPr>
              <w:t>Power</w:t>
            </w:r>
            <w:proofErr w:type="spellEnd"/>
            <w:r w:rsidRPr="00450DB9">
              <w:rPr>
                <w:rFonts w:ascii="Arial" w:hAnsi="Arial" w:cs="Arial"/>
                <w:color w:val="0D0D0D" w:themeColor="text1" w:themeTint="F2"/>
                <w:lang w:val="es-MX"/>
              </w:rPr>
              <w:t xml:space="preserve"> Point, Internet a nivel Básico. </w:t>
            </w:r>
            <w:r w:rsidRPr="00450DB9">
              <w:rPr>
                <w:rFonts w:ascii="Arial" w:hAnsi="Arial" w:cs="Arial"/>
                <w:b/>
                <w:color w:val="0D0D0D" w:themeColor="text1" w:themeTint="F2"/>
                <w:lang w:val="es-MX"/>
              </w:rPr>
              <w:t>(Indispensable)</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rPr>
            </w:pPr>
            <w:r w:rsidRPr="00450DB9">
              <w:rPr>
                <w:rFonts w:ascii="Arial" w:hAnsi="Arial" w:cs="Arial"/>
                <w:color w:val="0D0D0D" w:themeColor="text1" w:themeTint="F2"/>
                <w:lang w:val="es-MX"/>
              </w:rPr>
              <w:t xml:space="preserve">Manejo de Idioma Inglés a nivel básico. </w:t>
            </w:r>
            <w:r w:rsidRPr="00450DB9">
              <w:rPr>
                <w:rFonts w:ascii="Arial" w:hAnsi="Arial" w:cs="Arial"/>
                <w:b/>
                <w:color w:val="0D0D0D" w:themeColor="text1" w:themeTint="F2"/>
                <w:lang w:val="es-MX"/>
              </w:rPr>
              <w:t>(Indispensable)</w:t>
            </w:r>
          </w:p>
        </w:tc>
      </w:tr>
      <w:tr w:rsidR="0096002C" w:rsidRPr="0036264A" w:rsidTr="002943E9">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rsidR="0096002C" w:rsidRPr="00450DB9" w:rsidRDefault="0096002C" w:rsidP="0096002C">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96002C" w:rsidRPr="005E49E6" w:rsidTr="00056B42">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numPr>
                <w:ilvl w:val="0"/>
                <w:numId w:val="10"/>
              </w:numPr>
              <w:tabs>
                <w:tab w:val="clear" w:pos="360"/>
                <w:tab w:val="num" w:pos="217"/>
              </w:tabs>
              <w:suppressAutoHyphens w:val="0"/>
              <w:ind w:left="343" w:hanging="283"/>
              <w:jc w:val="both"/>
              <w:rPr>
                <w:rFonts w:ascii="Arial" w:hAnsi="Arial" w:cs="Arial"/>
                <w:color w:val="0D0D0D" w:themeColor="text1" w:themeTint="F2"/>
              </w:rPr>
            </w:pPr>
            <w:r w:rsidRPr="00450DB9">
              <w:rPr>
                <w:rFonts w:ascii="Arial" w:hAnsi="Arial" w:cs="Arial"/>
                <w:color w:val="0D0D0D" w:themeColor="text1" w:themeTint="F2"/>
              </w:rPr>
              <w:t>CAS Por Reemplazo.</w:t>
            </w:r>
          </w:p>
        </w:tc>
      </w:tr>
    </w:tbl>
    <w:p w:rsidR="00C0425D" w:rsidRDefault="00C0425D" w:rsidP="00E233BA">
      <w:pPr>
        <w:pStyle w:val="Sinespaciado"/>
        <w:rPr>
          <w:rFonts w:ascii="Arial" w:hAnsi="Arial" w:cs="Arial"/>
          <w:sz w:val="20"/>
          <w:szCs w:val="20"/>
        </w:rPr>
      </w:pPr>
    </w:p>
    <w:p w:rsidR="005F3D4E" w:rsidRPr="00C0425D" w:rsidRDefault="00C0425D" w:rsidP="003C7207">
      <w:pPr>
        <w:pStyle w:val="Textoindependiente"/>
        <w:spacing w:after="0"/>
        <w:ind w:left="426"/>
        <w:jc w:val="both"/>
        <w:rPr>
          <w:rFonts w:ascii="Arial" w:hAnsi="Arial" w:cs="Arial"/>
          <w:b/>
          <w:bCs/>
          <w:sz w:val="16"/>
          <w:szCs w:val="16"/>
          <w:lang w:val="es-MX"/>
        </w:rPr>
      </w:pPr>
      <w:r w:rsidRPr="00C0425D">
        <w:rPr>
          <w:rFonts w:ascii="Arial" w:hAnsi="Arial" w:cs="Arial"/>
          <w:b/>
          <w:bCs/>
          <w:sz w:val="16"/>
          <w:szCs w:val="16"/>
          <w:lang w:val="es-MX"/>
        </w:rPr>
        <w:t xml:space="preserve">Nota: </w:t>
      </w:r>
      <w:r w:rsidR="005F3D4E" w:rsidRPr="00C0425D">
        <w:rPr>
          <w:rFonts w:ascii="Arial" w:hAnsi="Arial" w:cs="Arial"/>
          <w:b/>
          <w:bCs/>
          <w:sz w:val="16"/>
          <w:szCs w:val="16"/>
          <w:lang w:val="es-MX"/>
        </w:rPr>
        <w:t xml:space="preserve">La acreditación implica presentar copia de los documentos sustentatorios. Los </w:t>
      </w:r>
      <w:r w:rsidR="001872F0" w:rsidRPr="00C0425D">
        <w:rPr>
          <w:rFonts w:ascii="Arial" w:hAnsi="Arial" w:cs="Arial"/>
          <w:b/>
          <w:bCs/>
          <w:sz w:val="16"/>
          <w:szCs w:val="16"/>
          <w:lang w:val="es-MX"/>
        </w:rPr>
        <w:t>postulantes que</w:t>
      </w:r>
      <w:r w:rsidR="005F3D4E" w:rsidRPr="00C0425D">
        <w:rPr>
          <w:rFonts w:ascii="Arial" w:hAnsi="Arial" w:cs="Arial"/>
          <w:b/>
          <w:bCs/>
          <w:sz w:val="16"/>
          <w:szCs w:val="16"/>
          <w:lang w:val="es-MX"/>
        </w:rPr>
        <w:t xml:space="preserve"> no lo hagan serán descalificados. Los documentos presentados no serán devueltos.</w:t>
      </w:r>
      <w:r w:rsidR="00AB1CD7" w:rsidRPr="00C0425D">
        <w:rPr>
          <w:rFonts w:ascii="Arial" w:hAnsi="Arial" w:cs="Arial"/>
          <w:b/>
          <w:bCs/>
          <w:sz w:val="16"/>
          <w:szCs w:val="16"/>
          <w:lang w:val="es-MX"/>
        </w:rPr>
        <w:t xml:space="preserve"> </w:t>
      </w:r>
      <w:r w:rsidR="005F3D4E" w:rsidRPr="00C0425D">
        <w:rPr>
          <w:rFonts w:ascii="Arial" w:hAnsi="Arial" w:cs="Arial"/>
          <w:b/>
          <w:bCs/>
          <w:sz w:val="16"/>
          <w:szCs w:val="16"/>
          <w:lang w:val="es-MX"/>
        </w:rPr>
        <w:t xml:space="preserve">Para la contratación del postulante seleccionado, éste presentará la documentación original sustentatoria. </w:t>
      </w:r>
    </w:p>
    <w:p w:rsidR="007A0DE4" w:rsidRPr="00C0425D" w:rsidRDefault="007A0DE4" w:rsidP="00E233BA">
      <w:pPr>
        <w:pStyle w:val="Sinespaciado"/>
        <w:rPr>
          <w:rFonts w:ascii="Arial" w:hAnsi="Arial" w:cs="Arial"/>
          <w:b/>
          <w:sz w:val="20"/>
          <w:szCs w:val="20"/>
        </w:rPr>
      </w:pPr>
    </w:p>
    <w:p w:rsidR="0095356E" w:rsidRPr="00522FF1" w:rsidRDefault="00522FF1" w:rsidP="00B17488">
      <w:pPr>
        <w:pStyle w:val="Sinespaciado"/>
        <w:numPr>
          <w:ilvl w:val="0"/>
          <w:numId w:val="1"/>
        </w:numPr>
        <w:ind w:left="426" w:hanging="142"/>
        <w:rPr>
          <w:rFonts w:ascii="Arial" w:hAnsi="Arial" w:cs="Arial"/>
          <w:b/>
          <w:sz w:val="20"/>
          <w:szCs w:val="20"/>
        </w:rPr>
      </w:pPr>
      <w:r>
        <w:rPr>
          <w:rFonts w:ascii="Arial" w:hAnsi="Arial" w:cs="Arial"/>
          <w:b/>
          <w:sz w:val="20"/>
          <w:szCs w:val="20"/>
        </w:rPr>
        <w:t>CARACTERÍSTICAS DE LOS</w:t>
      </w:r>
      <w:r w:rsidR="0095356E" w:rsidRPr="00522FF1">
        <w:rPr>
          <w:rFonts w:ascii="Arial" w:hAnsi="Arial" w:cs="Arial"/>
          <w:b/>
          <w:sz w:val="20"/>
          <w:szCs w:val="20"/>
        </w:rPr>
        <w:t xml:space="preserve"> PUESTO</w:t>
      </w:r>
      <w:r>
        <w:rPr>
          <w:rFonts w:ascii="Arial" w:hAnsi="Arial" w:cs="Arial"/>
          <w:b/>
          <w:sz w:val="20"/>
          <w:szCs w:val="20"/>
        </w:rPr>
        <w:t>S</w:t>
      </w:r>
      <w:r w:rsidR="0095356E" w:rsidRPr="00522FF1">
        <w:rPr>
          <w:rFonts w:ascii="Arial" w:hAnsi="Arial" w:cs="Arial"/>
          <w:b/>
          <w:sz w:val="20"/>
          <w:szCs w:val="20"/>
        </w:rPr>
        <w:t xml:space="preserve"> O CARGO</w:t>
      </w:r>
      <w:r>
        <w:rPr>
          <w:rFonts w:ascii="Arial" w:hAnsi="Arial" w:cs="Arial"/>
          <w:b/>
          <w:sz w:val="20"/>
          <w:szCs w:val="20"/>
        </w:rPr>
        <w:t>S</w:t>
      </w:r>
    </w:p>
    <w:p w:rsidR="002F7F37" w:rsidRDefault="002F7F37" w:rsidP="002F7F37">
      <w:pPr>
        <w:pStyle w:val="Sinespaciado"/>
        <w:ind w:left="720"/>
        <w:rPr>
          <w:rFonts w:ascii="Arial" w:hAnsi="Arial" w:cs="Arial"/>
          <w:b/>
          <w:sz w:val="20"/>
          <w:szCs w:val="20"/>
        </w:rPr>
      </w:pPr>
    </w:p>
    <w:p w:rsidR="003C7207" w:rsidRPr="0096002C" w:rsidRDefault="003C7207" w:rsidP="003C7207">
      <w:pPr>
        <w:pStyle w:val="Sinespaciado"/>
        <w:rPr>
          <w:rFonts w:ascii="Arial" w:eastAsia="Times New Roman" w:hAnsi="Arial" w:cs="Arial"/>
          <w:b/>
          <w:color w:val="000000"/>
          <w:sz w:val="20"/>
          <w:szCs w:val="20"/>
          <w:lang w:val="es-MX" w:eastAsia="ar-SA"/>
        </w:rPr>
      </w:pPr>
      <w:r>
        <w:rPr>
          <w:rFonts w:ascii="Arial" w:hAnsi="Arial" w:cs="Arial"/>
          <w:b/>
          <w:color w:val="000000"/>
        </w:rPr>
        <w:t xml:space="preserve">        </w:t>
      </w:r>
      <w:r w:rsidR="0096002C" w:rsidRPr="0096002C">
        <w:rPr>
          <w:rFonts w:ascii="Arial" w:hAnsi="Arial" w:cs="Arial"/>
          <w:b/>
          <w:color w:val="000000"/>
          <w:sz w:val="20"/>
          <w:szCs w:val="20"/>
        </w:rPr>
        <w:t>MEDICO ESPECIALISTA</w:t>
      </w:r>
      <w:r w:rsidRPr="0096002C">
        <w:rPr>
          <w:rFonts w:ascii="Arial" w:eastAsia="Times New Roman" w:hAnsi="Arial" w:cs="Arial"/>
          <w:b/>
          <w:color w:val="000000"/>
          <w:sz w:val="20"/>
          <w:szCs w:val="20"/>
          <w:lang w:val="es-MX" w:eastAsia="ar-SA"/>
        </w:rPr>
        <w:t xml:space="preserve"> </w:t>
      </w:r>
      <w:r w:rsidR="008C38D4">
        <w:rPr>
          <w:rFonts w:ascii="Arial" w:eastAsia="Times New Roman" w:hAnsi="Arial" w:cs="Arial"/>
          <w:b/>
          <w:color w:val="000000"/>
          <w:sz w:val="20"/>
          <w:szCs w:val="20"/>
          <w:lang w:val="es-MX" w:eastAsia="ar-SA"/>
        </w:rPr>
        <w:t xml:space="preserve">EN ANESTESIOLOGIA </w:t>
      </w:r>
      <w:r w:rsidRPr="0096002C">
        <w:rPr>
          <w:rFonts w:ascii="Arial" w:eastAsia="Times New Roman" w:hAnsi="Arial" w:cs="Arial"/>
          <w:b/>
          <w:color w:val="000000"/>
          <w:sz w:val="20"/>
          <w:szCs w:val="20"/>
          <w:lang w:val="es-MX" w:eastAsia="ar-SA"/>
        </w:rPr>
        <w:tab/>
      </w:r>
    </w:p>
    <w:p w:rsidR="003C7207" w:rsidRPr="003C7207" w:rsidRDefault="00252983" w:rsidP="003C7207">
      <w:pPr>
        <w:tabs>
          <w:tab w:val="left" w:pos="-1440"/>
        </w:tabs>
        <w:suppressAutoHyphens w:val="0"/>
        <w:ind w:left="142"/>
        <w:jc w:val="both"/>
        <w:rPr>
          <w:rFonts w:ascii="Arial" w:hAnsi="Arial" w:cs="Arial"/>
          <w:color w:val="000000"/>
          <w:lang w:val="es-ES_tradnl"/>
        </w:rPr>
      </w:pPr>
      <w:r>
        <w:rPr>
          <w:rFonts w:ascii="Arial" w:hAnsi="Arial" w:cs="Arial"/>
          <w:b/>
          <w:color w:val="000000"/>
          <w:lang w:val="es-ES_tradnl"/>
        </w:rPr>
        <w:t xml:space="preserve">      </w:t>
      </w:r>
      <w:r w:rsidR="003C7207" w:rsidRPr="003C7207">
        <w:rPr>
          <w:rFonts w:ascii="Arial" w:hAnsi="Arial" w:cs="Arial"/>
          <w:color w:val="000000"/>
          <w:lang w:val="es-ES_tradnl"/>
        </w:rPr>
        <w:t>Principales funciones a desarrollar:</w:t>
      </w:r>
    </w:p>
    <w:p w:rsidR="003C7207" w:rsidRDefault="003C7207" w:rsidP="002F7F37">
      <w:pPr>
        <w:pStyle w:val="Sinespaciado"/>
        <w:ind w:left="720"/>
        <w:rPr>
          <w:rFonts w:ascii="Arial" w:hAnsi="Arial" w:cs="Arial"/>
          <w:b/>
          <w:sz w:val="20"/>
          <w:szCs w:val="20"/>
        </w:rPr>
      </w:pP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Examinar, diagnosticar y prescribir tratamientos en la especialidad médica.</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Realizar intervenciones quirúrgicas según corresponda a la especialidad y realizar actividades de asistencia médica en las áreas especializadas.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Interpretar análisis de laboratorio, placas radiográficas, electrocardiogramas y similares.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campañas de medicina preventiva.</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Colaborar en investigaciones científicas.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actividades de capacitación.</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Absolver consultas de carácter técnico asistencial y/o administrativo en el ámbito de su competencia y emitir el informe correspondiente.</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 xml:space="preserve">Continuar el tratamiento y/o control de los pacientes </w:t>
      </w:r>
      <w:proofErr w:type="spellStart"/>
      <w:r w:rsidRPr="00252983">
        <w:rPr>
          <w:rFonts w:ascii="Arial" w:hAnsi="Arial" w:cs="Arial"/>
          <w:sz w:val="20"/>
          <w:szCs w:val="20"/>
        </w:rPr>
        <w:t>contrareferidos</w:t>
      </w:r>
      <w:proofErr w:type="spellEnd"/>
      <w:r w:rsidRPr="00252983">
        <w:rPr>
          <w:rFonts w:ascii="Arial" w:hAnsi="Arial" w:cs="Arial"/>
          <w:sz w:val="20"/>
          <w:szCs w:val="20"/>
        </w:rPr>
        <w:t xml:space="preserve"> en el Establecimiento de Salud de origen, según indicación establecida en la </w:t>
      </w:r>
      <w:proofErr w:type="spellStart"/>
      <w:r w:rsidRPr="00252983">
        <w:rPr>
          <w:rFonts w:ascii="Arial" w:hAnsi="Arial" w:cs="Arial"/>
          <w:sz w:val="20"/>
          <w:szCs w:val="20"/>
        </w:rPr>
        <w:t>Contrareferencia</w:t>
      </w:r>
      <w:proofErr w:type="spellEnd"/>
      <w:r w:rsidRPr="00252983">
        <w:rPr>
          <w:rFonts w:ascii="Arial" w:hAnsi="Arial" w:cs="Arial"/>
          <w:sz w:val="20"/>
          <w:szCs w:val="20"/>
        </w:rPr>
        <w:t xml:space="preserve">. </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 xml:space="preserve">Participar en comités, comisiones y juntas médicas, suscribir los informes o dictámenes correspondientes en el ámbito de competencia.  </w:t>
      </w:r>
    </w:p>
    <w:p w:rsid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la elaboración y ejecución del Plan Anual de Actividades y proponer iniciativas corporativas de los Planes de Gestión, en el ámbito de competencia.</w:t>
      </w:r>
    </w:p>
    <w:p w:rsidR="00252983" w:rsidRDefault="00252983" w:rsidP="00252983">
      <w:pPr>
        <w:pStyle w:val="Sinespaciado4"/>
        <w:jc w:val="both"/>
        <w:rPr>
          <w:rFonts w:ascii="Arial" w:hAnsi="Arial" w:cs="Arial"/>
          <w:sz w:val="20"/>
          <w:szCs w:val="20"/>
        </w:rPr>
      </w:pPr>
    </w:p>
    <w:p w:rsidR="00252983" w:rsidRDefault="00252983" w:rsidP="00252983">
      <w:pPr>
        <w:pStyle w:val="Sinespaciado4"/>
        <w:jc w:val="both"/>
        <w:rPr>
          <w:rFonts w:ascii="Arial" w:hAnsi="Arial" w:cs="Arial"/>
          <w:sz w:val="20"/>
          <w:szCs w:val="20"/>
        </w:rPr>
      </w:pPr>
    </w:p>
    <w:p w:rsidR="00252983" w:rsidRDefault="00252983" w:rsidP="00252983">
      <w:pPr>
        <w:pStyle w:val="Sinespaciado4"/>
        <w:jc w:val="both"/>
        <w:rPr>
          <w:rFonts w:ascii="Arial" w:hAnsi="Arial" w:cs="Arial"/>
          <w:sz w:val="20"/>
          <w:szCs w:val="20"/>
        </w:rPr>
      </w:pPr>
    </w:p>
    <w:p w:rsidR="00252983" w:rsidRPr="00252983" w:rsidRDefault="00252983" w:rsidP="00252983">
      <w:pPr>
        <w:pStyle w:val="Sinespaciado4"/>
        <w:jc w:val="both"/>
        <w:rPr>
          <w:rFonts w:ascii="Arial" w:hAnsi="Arial" w:cs="Arial"/>
          <w:sz w:val="20"/>
          <w:szCs w:val="20"/>
        </w:rPr>
      </w:pP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Elaborar propuestas de mejora y participar en la actualización de Protocolos, Guías de Práctica Clínica, Manuales de Procedimientos y otros documentos técnico-normativos.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Realizar las actividades de auditoría médica del Servicio Asistencial y emitir el informe correspondiente en el marco de la norma vigente.</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Investigar e innovar permanentemente las técnicas y procedimientos relacionados al campo de su especialidad.</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Cumplir y hacer cumplir las normas y medidas de Bioseguridad y de Seguridad y Salud en el Trabajo en el ámbito de la responsabilidad.</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Participar en la implementación del sistema de control interno y la Gestión de Riesgo que correspondan en el ámbito de sus funciones e informar su cumplimiento.</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Respetar y hacer respetar los derechos del asegurado, en el marco de la política de humanización de la atención de salud y las normas vigentes.</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Mantener informado al Jefe inmediato sobre las actividades que desarrolla.</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Velar por la seguridad, mantenimiento y operatividad de los bienes asignados para el cumplimiento de sus labores.</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Para los médicos especialistas realizar sus funciones según su especialidad asistencial</w:t>
      </w:r>
    </w:p>
    <w:p w:rsidR="00252983" w:rsidRPr="00252983" w:rsidRDefault="00252983" w:rsidP="00252983">
      <w:pPr>
        <w:pStyle w:val="Sinespaciado4"/>
        <w:numPr>
          <w:ilvl w:val="0"/>
          <w:numId w:val="15"/>
        </w:numPr>
        <w:ind w:left="709" w:hanging="283"/>
        <w:jc w:val="both"/>
        <w:rPr>
          <w:rFonts w:ascii="Arial" w:hAnsi="Arial" w:cs="Arial"/>
          <w:color w:val="000000"/>
          <w:sz w:val="20"/>
          <w:szCs w:val="20"/>
        </w:rPr>
      </w:pPr>
      <w:r w:rsidRPr="00252983">
        <w:rPr>
          <w:rFonts w:ascii="Arial" w:hAnsi="Arial" w:cs="Arial"/>
          <w:sz w:val="20"/>
          <w:szCs w:val="20"/>
        </w:rPr>
        <w:t>Otras inherentes a su cargo que le sean asignadas por sus superiores.</w:t>
      </w:r>
    </w:p>
    <w:p w:rsidR="00396924" w:rsidRPr="00252983" w:rsidRDefault="00396924" w:rsidP="003C7207">
      <w:pPr>
        <w:pStyle w:val="Prrafodelista"/>
        <w:tabs>
          <w:tab w:val="left" w:pos="-1440"/>
        </w:tabs>
        <w:suppressAutoHyphens w:val="0"/>
        <w:ind w:left="786"/>
        <w:jc w:val="both"/>
        <w:rPr>
          <w:rFonts w:ascii="Arial" w:hAnsi="Arial" w:cs="Arial"/>
          <w:color w:val="000000"/>
        </w:rPr>
      </w:pPr>
    </w:p>
    <w:p w:rsidR="003C7207" w:rsidRPr="006844EA" w:rsidRDefault="003C7207" w:rsidP="00666D17">
      <w:pPr>
        <w:pStyle w:val="Sinespaciado3"/>
        <w:numPr>
          <w:ilvl w:val="0"/>
          <w:numId w:val="1"/>
        </w:numPr>
        <w:ind w:left="426" w:hanging="142"/>
        <w:rPr>
          <w:rFonts w:ascii="Arial" w:hAnsi="Arial" w:cs="Arial"/>
          <w:color w:val="000000"/>
          <w:sz w:val="20"/>
          <w:szCs w:val="20"/>
        </w:rPr>
      </w:pPr>
      <w:r w:rsidRPr="006844EA">
        <w:rPr>
          <w:rFonts w:ascii="Arial" w:hAnsi="Arial" w:cs="Arial"/>
          <w:b/>
          <w:color w:val="000000"/>
          <w:sz w:val="20"/>
          <w:szCs w:val="20"/>
        </w:rPr>
        <w:t>CONDICIONES ESENCIALES DEL CONTRATO</w:t>
      </w:r>
    </w:p>
    <w:p w:rsidR="003C7207" w:rsidRPr="006844EA" w:rsidRDefault="003C7207" w:rsidP="003C7207">
      <w:pPr>
        <w:pStyle w:val="Sinespaciado3"/>
        <w:rPr>
          <w:rFonts w:ascii="Arial" w:hAnsi="Arial" w:cs="Arial"/>
          <w:color w:val="000000"/>
          <w:sz w:val="20"/>
          <w:szCs w:val="20"/>
        </w:rPr>
      </w:pPr>
    </w:p>
    <w:tbl>
      <w:tblPr>
        <w:tblW w:w="85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697"/>
        <w:gridCol w:w="5842"/>
      </w:tblGrid>
      <w:tr w:rsidR="003C7207" w:rsidRPr="006844EA" w:rsidTr="00666D17">
        <w:trPr>
          <w:trHeight w:val="357"/>
        </w:trPr>
        <w:tc>
          <w:tcPr>
            <w:tcW w:w="2697"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CONDICIONES</w:t>
            </w:r>
          </w:p>
        </w:tc>
        <w:tc>
          <w:tcPr>
            <w:tcW w:w="5842"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DETALLE</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Lugar de prestación del servicio</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Duración del contrato</w:t>
            </w:r>
          </w:p>
        </w:tc>
        <w:tc>
          <w:tcPr>
            <w:tcW w:w="5842" w:type="dxa"/>
            <w:shd w:val="clear" w:color="auto" w:fill="auto"/>
            <w:vAlign w:val="center"/>
          </w:tcPr>
          <w:p w:rsidR="003C7207" w:rsidRPr="006844EA" w:rsidRDefault="003C7207" w:rsidP="00056B42">
            <w:pPr>
              <w:pStyle w:val="Sinespaciado3"/>
              <w:tabs>
                <w:tab w:val="left" w:pos="1163"/>
              </w:tabs>
              <w:rPr>
                <w:rFonts w:ascii="Arial" w:hAnsi="Arial" w:cs="Arial"/>
                <w:color w:val="000000"/>
                <w:sz w:val="20"/>
                <w:szCs w:val="20"/>
              </w:rPr>
            </w:pPr>
            <w:r w:rsidRPr="006844EA">
              <w:rPr>
                <w:rFonts w:ascii="Arial" w:hAnsi="Arial" w:cs="Arial"/>
                <w:color w:val="000000"/>
                <w:sz w:val="20"/>
                <w:szCs w:val="20"/>
              </w:rPr>
              <w:t xml:space="preserve">Inicio        : </w:t>
            </w:r>
            <w:r w:rsidR="00FF286B">
              <w:rPr>
                <w:rFonts w:ascii="Arial" w:hAnsi="Arial" w:cs="Arial"/>
                <w:color w:val="000000"/>
                <w:sz w:val="20"/>
                <w:szCs w:val="20"/>
              </w:rPr>
              <w:t>Octubre</w:t>
            </w:r>
            <w:r w:rsidR="00E70AC2">
              <w:rPr>
                <w:rFonts w:ascii="Arial" w:hAnsi="Arial" w:cs="Arial"/>
                <w:color w:val="000000"/>
                <w:sz w:val="20"/>
                <w:szCs w:val="20"/>
              </w:rPr>
              <w:t xml:space="preserve"> de 2019</w:t>
            </w:r>
          </w:p>
          <w:p w:rsidR="003C7207" w:rsidRPr="006844EA" w:rsidRDefault="00853915" w:rsidP="00FF286B">
            <w:pPr>
              <w:pStyle w:val="Sinespaciado3"/>
              <w:tabs>
                <w:tab w:val="left" w:pos="1304"/>
              </w:tabs>
              <w:rPr>
                <w:rFonts w:ascii="Arial" w:hAnsi="Arial" w:cs="Arial"/>
                <w:b/>
                <w:color w:val="000000"/>
                <w:sz w:val="20"/>
                <w:szCs w:val="20"/>
              </w:rPr>
            </w:pPr>
            <w:r>
              <w:rPr>
                <w:rFonts w:ascii="Arial" w:hAnsi="Arial" w:cs="Arial"/>
                <w:color w:val="000000"/>
                <w:sz w:val="20"/>
                <w:szCs w:val="20"/>
              </w:rPr>
              <w:t>Término   : 31</w:t>
            </w:r>
            <w:r w:rsidR="003C7207" w:rsidRPr="006844EA">
              <w:rPr>
                <w:rFonts w:ascii="Arial" w:hAnsi="Arial" w:cs="Arial"/>
                <w:color w:val="000000"/>
                <w:sz w:val="20"/>
                <w:szCs w:val="20"/>
              </w:rPr>
              <w:t xml:space="preserve"> de </w:t>
            </w:r>
            <w:r w:rsidR="00FF286B">
              <w:rPr>
                <w:rFonts w:ascii="Arial" w:hAnsi="Arial" w:cs="Arial"/>
                <w:color w:val="000000"/>
                <w:sz w:val="20"/>
                <w:szCs w:val="20"/>
              </w:rPr>
              <w:t>Diciembre</w:t>
            </w:r>
            <w:r w:rsidR="00666D17">
              <w:rPr>
                <w:rFonts w:ascii="Arial" w:hAnsi="Arial" w:cs="Arial"/>
                <w:color w:val="000000"/>
                <w:sz w:val="20"/>
                <w:szCs w:val="20"/>
              </w:rPr>
              <w:t xml:space="preserve"> </w:t>
            </w:r>
            <w:r w:rsidR="00E70AC2">
              <w:rPr>
                <w:rFonts w:ascii="Arial" w:hAnsi="Arial" w:cs="Arial"/>
                <w:color w:val="000000"/>
                <w:sz w:val="20"/>
                <w:szCs w:val="20"/>
              </w:rPr>
              <w:t>del 2019</w:t>
            </w:r>
            <w:r w:rsidR="003C7207" w:rsidRPr="006844EA">
              <w:rPr>
                <w:rFonts w:ascii="Arial" w:hAnsi="Arial" w:cs="Arial"/>
                <w:color w:val="000000"/>
                <w:sz w:val="20"/>
                <w:szCs w:val="20"/>
              </w:rPr>
              <w:t xml:space="preserve"> (sujeto a renovación)</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Retribución mensual</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Otras condiciones del contrato</w:t>
            </w:r>
          </w:p>
        </w:tc>
        <w:tc>
          <w:tcPr>
            <w:tcW w:w="5842"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color w:val="000000"/>
                <w:sz w:val="20"/>
                <w:szCs w:val="20"/>
              </w:rPr>
              <w:t>Disponibilidad inmediata.</w:t>
            </w:r>
          </w:p>
        </w:tc>
      </w:tr>
    </w:tbl>
    <w:p w:rsidR="003C7207" w:rsidRPr="00A06B41" w:rsidRDefault="003C7207" w:rsidP="003C7207">
      <w:pPr>
        <w:pStyle w:val="Sinespaciado3"/>
        <w:rPr>
          <w:rFonts w:ascii="Arial" w:hAnsi="Arial" w:cs="Arial"/>
          <w:color w:val="000000"/>
          <w:sz w:val="16"/>
          <w:szCs w:val="16"/>
        </w:rPr>
      </w:pPr>
    </w:p>
    <w:p w:rsidR="003C7207" w:rsidRPr="00102967" w:rsidRDefault="00666D17" w:rsidP="00FF286B">
      <w:pPr>
        <w:pStyle w:val="Sinespaciado3"/>
        <w:numPr>
          <w:ilvl w:val="0"/>
          <w:numId w:val="1"/>
        </w:numPr>
        <w:tabs>
          <w:tab w:val="left" w:pos="462"/>
        </w:tabs>
        <w:ind w:left="142" w:firstLine="0"/>
        <w:rPr>
          <w:rFonts w:ascii="Arial" w:hAnsi="Arial" w:cs="Arial"/>
          <w:color w:val="000000"/>
          <w:sz w:val="20"/>
          <w:szCs w:val="20"/>
          <w:shd w:val="clear" w:color="auto" w:fill="FFFF00"/>
        </w:rPr>
      </w:pPr>
      <w:r>
        <w:rPr>
          <w:rFonts w:ascii="Arial" w:hAnsi="Arial" w:cs="Arial"/>
          <w:b/>
          <w:color w:val="000000"/>
          <w:sz w:val="20"/>
          <w:szCs w:val="20"/>
        </w:rPr>
        <w:t xml:space="preserve"> </w:t>
      </w:r>
      <w:r w:rsidR="00FF286B">
        <w:rPr>
          <w:rFonts w:ascii="Arial" w:hAnsi="Arial" w:cs="Arial"/>
          <w:b/>
          <w:color w:val="000000"/>
          <w:sz w:val="20"/>
          <w:szCs w:val="20"/>
        </w:rPr>
        <w:tab/>
      </w:r>
      <w:r w:rsidR="003C7207" w:rsidRPr="00102967">
        <w:rPr>
          <w:rFonts w:ascii="Arial" w:hAnsi="Arial" w:cs="Arial"/>
          <w:b/>
          <w:color w:val="000000"/>
          <w:sz w:val="20"/>
          <w:szCs w:val="20"/>
        </w:rPr>
        <w:t>MODALIDAD DE POSTULACIÓN</w:t>
      </w:r>
    </w:p>
    <w:p w:rsidR="003C7207" w:rsidRPr="00102967" w:rsidRDefault="003C7207" w:rsidP="003C7207">
      <w:pPr>
        <w:pStyle w:val="Sinespaciado3"/>
        <w:rPr>
          <w:rFonts w:ascii="Arial" w:hAnsi="Arial" w:cs="Arial"/>
          <w:color w:val="000000"/>
          <w:sz w:val="20"/>
          <w:szCs w:val="20"/>
          <w:shd w:val="clear" w:color="auto" w:fill="FFFF00"/>
        </w:rPr>
      </w:pPr>
    </w:p>
    <w:p w:rsidR="003C7207" w:rsidRPr="00102967" w:rsidRDefault="003C7207" w:rsidP="003C7207">
      <w:pPr>
        <w:pStyle w:val="Sinespaciado3"/>
        <w:ind w:left="142"/>
        <w:jc w:val="both"/>
        <w:rPr>
          <w:rFonts w:ascii="Arial" w:hAnsi="Arial" w:cs="Arial"/>
          <w:color w:val="000000"/>
          <w:sz w:val="20"/>
          <w:szCs w:val="20"/>
        </w:rPr>
      </w:pPr>
      <w:r w:rsidRPr="00102967">
        <w:rPr>
          <w:rFonts w:ascii="Arial" w:hAnsi="Arial" w:cs="Arial"/>
          <w:color w:val="000000"/>
          <w:sz w:val="20"/>
          <w:szCs w:val="20"/>
        </w:rPr>
        <w:t>Las personas interesadas en participar en el proceso que cumplan con los requisitos establecidos, deberán seguir los pasos siguientes:</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 xml:space="preserve">Ingresar al link </w:t>
      </w:r>
      <w:hyperlink r:id="rId6" w:history="1">
        <w:r w:rsidRPr="00102967">
          <w:rPr>
            <w:rStyle w:val="Hipervnculo"/>
            <w:rFonts w:ascii="Arial" w:hAnsi="Arial"/>
            <w:sz w:val="20"/>
            <w:szCs w:val="20"/>
          </w:rPr>
          <w:t>http://ww1.essalud.gob.pe/sisep/</w:t>
        </w:r>
      </w:hyperlink>
      <w:r w:rsidRPr="00102967">
        <w:rPr>
          <w:rFonts w:ascii="Arial" w:hAnsi="Arial" w:cs="Arial"/>
          <w:color w:val="000000"/>
          <w:sz w:val="20"/>
          <w:szCs w:val="20"/>
        </w:rPr>
        <w:t xml:space="preserve"> y registrarse en el Sistema de Selección de Personal (SISEP). Culminado el registro, el sistema enviará al correo electrónico consignado por el postulante el usuario y clave.</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El postulante deberá ingresar al SISEP con su respectivo usuario y contraseña e iniciar su postulación a las ofertas laborales de su interés registrando sus datos de experiencia y formación.</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C7207" w:rsidRPr="00102967" w:rsidRDefault="003C7207" w:rsidP="003C7207">
      <w:pPr>
        <w:pStyle w:val="Sinespaciado3"/>
        <w:ind w:left="426"/>
        <w:jc w:val="both"/>
        <w:rPr>
          <w:rFonts w:ascii="Arial" w:hAnsi="Arial" w:cs="Arial"/>
          <w:color w:val="000000"/>
          <w:sz w:val="20"/>
          <w:szCs w:val="20"/>
        </w:rPr>
      </w:pPr>
    </w:p>
    <w:p w:rsidR="003C720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Cada postulante precalificado deberá imprimir los siguientes Formatos de Declaración Jurada que el sistema le envió automáticamente al postular:</w:t>
      </w:r>
    </w:p>
    <w:p w:rsidR="008C38D4" w:rsidRDefault="008C38D4" w:rsidP="003C7207">
      <w:pPr>
        <w:pStyle w:val="Sinespaciado3"/>
        <w:ind w:left="426"/>
        <w:jc w:val="both"/>
        <w:rPr>
          <w:rFonts w:ascii="Arial" w:hAnsi="Arial" w:cs="Arial"/>
          <w:color w:val="000000"/>
          <w:sz w:val="20"/>
          <w:szCs w:val="20"/>
        </w:rPr>
      </w:pPr>
    </w:p>
    <w:p w:rsidR="008C38D4" w:rsidRDefault="008C38D4" w:rsidP="003C7207">
      <w:pPr>
        <w:pStyle w:val="Sinespaciado3"/>
        <w:ind w:left="426"/>
        <w:jc w:val="both"/>
        <w:rPr>
          <w:rFonts w:ascii="Arial" w:hAnsi="Arial" w:cs="Arial"/>
          <w:color w:val="000000"/>
          <w:sz w:val="20"/>
          <w:szCs w:val="20"/>
        </w:rPr>
      </w:pPr>
    </w:p>
    <w:p w:rsidR="008C38D4" w:rsidRDefault="008C38D4" w:rsidP="003C7207">
      <w:pPr>
        <w:pStyle w:val="Sinespaciado3"/>
        <w:ind w:left="426"/>
        <w:jc w:val="both"/>
        <w:rPr>
          <w:rFonts w:ascii="Arial" w:hAnsi="Arial" w:cs="Arial"/>
          <w:color w:val="000000"/>
          <w:sz w:val="20"/>
          <w:szCs w:val="20"/>
        </w:rPr>
      </w:pPr>
    </w:p>
    <w:p w:rsidR="008C38D4" w:rsidRPr="00102967" w:rsidRDefault="008C38D4"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Cumplimiento de Requisitos </w:t>
      </w:r>
      <w:r w:rsidRPr="00102967">
        <w:rPr>
          <w:rFonts w:ascii="Arial" w:eastAsia="Calibri" w:hAnsi="Arial" w:cs="Arial"/>
          <w:b/>
          <w:lang w:eastAsia="en-US"/>
        </w:rPr>
        <w:t>(Formato 1).</w:t>
      </w:r>
    </w:p>
    <w:p w:rsidR="003C7207" w:rsidRPr="00102967"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sobre Impedimento y Nepotismo </w:t>
      </w:r>
      <w:r w:rsidRPr="00102967">
        <w:rPr>
          <w:rFonts w:ascii="Arial" w:eastAsia="Calibri" w:hAnsi="Arial" w:cs="Arial"/>
          <w:b/>
          <w:lang w:eastAsia="en-US"/>
        </w:rPr>
        <w:t>(Formato 2).</w:t>
      </w:r>
    </w:p>
    <w:p w:rsidR="003C7207" w:rsidRPr="00252983"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Confidencialidad e Incompatibilidad </w:t>
      </w:r>
      <w:r w:rsidRPr="00102967">
        <w:rPr>
          <w:rFonts w:ascii="Arial" w:eastAsia="Calibri" w:hAnsi="Arial" w:cs="Arial"/>
          <w:b/>
          <w:lang w:eastAsia="en-US"/>
        </w:rPr>
        <w:t>(Formato 3).</w:t>
      </w:r>
    </w:p>
    <w:p w:rsidR="001A794C" w:rsidRPr="001A794C" w:rsidRDefault="001A794C" w:rsidP="001A794C">
      <w:pPr>
        <w:numPr>
          <w:ilvl w:val="0"/>
          <w:numId w:val="3"/>
        </w:numPr>
        <w:suppressAutoHyphens w:val="0"/>
        <w:ind w:left="709" w:hanging="283"/>
        <w:jc w:val="both"/>
        <w:rPr>
          <w:rFonts w:ascii="Arial" w:eastAsia="Calibri" w:hAnsi="Arial" w:cs="Arial"/>
          <w:lang w:eastAsia="en-US"/>
        </w:rPr>
      </w:pPr>
      <w:r w:rsidRPr="001A794C">
        <w:rPr>
          <w:rFonts w:ascii="Arial" w:eastAsia="Calibri" w:hAnsi="Arial" w:cs="Arial"/>
          <w:lang w:eastAsia="en-US"/>
        </w:rPr>
        <w:t xml:space="preserve">Declaración Jurada para Médicos Especialistas que no Cuentan con Título de Especialista o Constancia Emitida por la Universidad de haber Concluido el </w:t>
      </w:r>
      <w:proofErr w:type="spellStart"/>
      <w:r w:rsidRPr="001A794C">
        <w:rPr>
          <w:rFonts w:ascii="Arial" w:eastAsia="Calibri" w:hAnsi="Arial" w:cs="Arial"/>
          <w:lang w:eastAsia="en-US"/>
        </w:rPr>
        <w:t>Residentado</w:t>
      </w:r>
      <w:proofErr w:type="spellEnd"/>
      <w:r w:rsidRPr="001A794C">
        <w:rPr>
          <w:rFonts w:ascii="Arial" w:eastAsia="Calibri" w:hAnsi="Arial" w:cs="Arial"/>
          <w:lang w:eastAsia="en-US"/>
        </w:rPr>
        <w:t xml:space="preserve"> Médico. </w:t>
      </w:r>
      <w:r w:rsidRPr="001A794C">
        <w:rPr>
          <w:rFonts w:ascii="Arial" w:eastAsia="Calibri" w:hAnsi="Arial" w:cs="Arial"/>
          <w:b/>
          <w:lang w:eastAsia="en-US"/>
        </w:rPr>
        <w:t>(Formato 4)</w:t>
      </w:r>
      <w:r w:rsidRPr="001A794C">
        <w:rPr>
          <w:rFonts w:ascii="Arial" w:eastAsia="Calibri" w:hAnsi="Arial" w:cs="Arial"/>
          <w:lang w:eastAsia="en-US"/>
        </w:rPr>
        <w:t xml:space="preserve"> de corresponder.</w:t>
      </w:r>
    </w:p>
    <w:p w:rsidR="003C7207" w:rsidRPr="00853915"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no registrar antecedentes penales </w:t>
      </w:r>
      <w:r w:rsidRPr="001A794C">
        <w:rPr>
          <w:rFonts w:ascii="Arial" w:eastAsia="Calibri" w:hAnsi="Arial" w:cs="Arial"/>
          <w:b/>
          <w:lang w:eastAsia="en-US"/>
        </w:rPr>
        <w:t>(Formato 5</w:t>
      </w:r>
      <w:r w:rsidRPr="001A794C">
        <w:rPr>
          <w:rFonts w:ascii="Arial" w:eastAsia="Calibri" w:hAnsi="Arial" w:cs="Arial"/>
          <w:lang w:eastAsia="en-US"/>
        </w:rPr>
        <w:t>).</w:t>
      </w:r>
    </w:p>
    <w:p w:rsidR="00853915" w:rsidRPr="001A794C" w:rsidRDefault="00853915" w:rsidP="001A794C">
      <w:pPr>
        <w:suppressAutoHyphens w:val="0"/>
        <w:ind w:left="709"/>
        <w:jc w:val="both"/>
        <w:rPr>
          <w:rFonts w:ascii="Arial" w:eastAsia="Calibri" w:hAnsi="Arial" w:cs="Arial"/>
          <w:lang w:eastAsia="en-US"/>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7207" w:rsidRPr="00A06B41" w:rsidRDefault="003C7207" w:rsidP="003C7207">
      <w:pPr>
        <w:pStyle w:val="Sinespaciado3"/>
        <w:ind w:left="426"/>
        <w:jc w:val="both"/>
        <w:rPr>
          <w:rFonts w:ascii="Arial" w:hAnsi="Arial" w:cs="Arial"/>
          <w:color w:val="000000"/>
          <w:sz w:val="16"/>
          <w:szCs w:val="16"/>
        </w:rPr>
      </w:pPr>
    </w:p>
    <w:p w:rsidR="003C7207" w:rsidRPr="00A06B41" w:rsidRDefault="003C7207" w:rsidP="003C7207">
      <w:pPr>
        <w:pStyle w:val="Sinespaciado3"/>
        <w:ind w:left="426"/>
        <w:jc w:val="both"/>
        <w:rPr>
          <w:rFonts w:ascii="Arial" w:hAnsi="Arial" w:cs="Arial"/>
          <w:color w:val="000000"/>
          <w:sz w:val="16"/>
          <w:szCs w:val="16"/>
        </w:rPr>
      </w:pPr>
      <w:r w:rsidRPr="00A06B41">
        <w:rPr>
          <w:rFonts w:ascii="Arial" w:hAnsi="Arial" w:cs="Arial"/>
          <w:b/>
          <w:color w:val="000000"/>
          <w:sz w:val="16"/>
          <w:szCs w:val="16"/>
        </w:rPr>
        <w:t>Nota:</w:t>
      </w:r>
      <w:r w:rsidRPr="00A06B41">
        <w:rPr>
          <w:rFonts w:ascii="Arial" w:hAnsi="Arial" w:cs="Arial"/>
          <w:color w:val="000000"/>
          <w:sz w:val="16"/>
          <w:szCs w:val="16"/>
        </w:rPr>
        <w:t xml:space="preserve"> De manera previa a la postulación respectiva, los interesados deberán revisar la información indicada en las </w:t>
      </w:r>
      <w:r w:rsidRPr="00A06B41">
        <w:rPr>
          <w:rFonts w:ascii="Arial" w:hAnsi="Arial" w:cs="Arial"/>
          <w:b/>
          <w:color w:val="000000"/>
          <w:sz w:val="16"/>
          <w:szCs w:val="16"/>
        </w:rPr>
        <w:t>“consideraciones que deberá tener en cuenta para postular a los procesos de selección”</w:t>
      </w:r>
      <w:r w:rsidRPr="00A06B41">
        <w:rPr>
          <w:rFonts w:ascii="Arial" w:hAnsi="Arial" w:cs="Arial"/>
          <w:color w:val="000000"/>
          <w:sz w:val="16"/>
          <w:szCs w:val="16"/>
        </w:rPr>
        <w:t xml:space="preserve"> e “</w:t>
      </w:r>
      <w:r w:rsidRPr="00A06B41">
        <w:rPr>
          <w:rFonts w:ascii="Arial" w:hAnsi="Arial" w:cs="Arial"/>
          <w:b/>
          <w:color w:val="000000"/>
          <w:sz w:val="16"/>
          <w:szCs w:val="16"/>
        </w:rPr>
        <w:t>información e instrucciones para participar en los procesos de selección para la contratación administrativa de servicios (CAS)”</w:t>
      </w:r>
      <w:r w:rsidRPr="00A06B41">
        <w:rPr>
          <w:rFonts w:ascii="Arial" w:hAnsi="Arial" w:cs="Arial"/>
          <w:color w:val="000000"/>
          <w:sz w:val="16"/>
          <w:szCs w:val="16"/>
        </w:rPr>
        <w:t xml:space="preserve">, que se encuentra ubicada en la ruta </w:t>
      </w:r>
      <w:hyperlink r:id="rId7" w:history="1">
        <w:r w:rsidRPr="00A06B41">
          <w:rPr>
            <w:rStyle w:val="Hipervnculo"/>
            <w:rFonts w:ascii="Arial" w:hAnsi="Arial"/>
            <w:sz w:val="16"/>
            <w:szCs w:val="16"/>
          </w:rPr>
          <w:t>http://convocatorias.essalud.gob.pe</w:t>
        </w:r>
      </w:hyperlink>
      <w:r w:rsidRPr="00A06B41">
        <w:rPr>
          <w:rFonts w:ascii="Arial" w:hAnsi="Arial" w:cs="Arial"/>
          <w:color w:val="000000"/>
          <w:sz w:val="16"/>
          <w:szCs w:val="16"/>
        </w:rPr>
        <w:t xml:space="preserve"> </w:t>
      </w:r>
    </w:p>
    <w:p w:rsidR="003C7207" w:rsidRPr="00102967" w:rsidRDefault="003C7207" w:rsidP="003C7207">
      <w:pPr>
        <w:pStyle w:val="Sinespaciado3"/>
        <w:rPr>
          <w:rFonts w:ascii="Arial" w:hAnsi="Arial" w:cs="Arial"/>
          <w:color w:val="000000"/>
          <w:sz w:val="20"/>
          <w:szCs w:val="20"/>
        </w:rPr>
      </w:pPr>
    </w:p>
    <w:p w:rsidR="003C7207" w:rsidRPr="00102967" w:rsidRDefault="003C7207" w:rsidP="003C7207">
      <w:pPr>
        <w:pStyle w:val="Sinespaciado3"/>
        <w:numPr>
          <w:ilvl w:val="0"/>
          <w:numId w:val="1"/>
        </w:numPr>
        <w:ind w:left="426" w:hanging="142"/>
        <w:rPr>
          <w:rFonts w:ascii="Arial" w:hAnsi="Arial" w:cs="Arial"/>
          <w:b/>
          <w:color w:val="000000"/>
          <w:sz w:val="20"/>
          <w:szCs w:val="20"/>
        </w:rPr>
      </w:pPr>
      <w:r w:rsidRPr="00102967">
        <w:rPr>
          <w:rFonts w:ascii="Arial" w:hAnsi="Arial" w:cs="Arial"/>
          <w:b/>
          <w:color w:val="000000"/>
          <w:sz w:val="20"/>
          <w:szCs w:val="20"/>
        </w:rPr>
        <w:t>CRONOGRAMA Y ETAPAS DEL PROCESO</w:t>
      </w:r>
    </w:p>
    <w:p w:rsidR="001A794C" w:rsidRDefault="001A794C" w:rsidP="001A794C">
      <w:pPr>
        <w:pStyle w:val="Sinespaciado3"/>
        <w:rPr>
          <w:rFonts w:ascii="Arial" w:hAnsi="Arial" w:cs="Arial"/>
          <w:color w:val="000000"/>
          <w:sz w:val="16"/>
          <w:szCs w:val="16"/>
        </w:rPr>
      </w:pPr>
    </w:p>
    <w:p w:rsidR="0042565D" w:rsidRDefault="0042565D" w:rsidP="001A794C">
      <w:pPr>
        <w:pStyle w:val="Sinespaciado3"/>
        <w:rPr>
          <w:rFonts w:ascii="Arial" w:hAnsi="Arial" w:cs="Arial"/>
          <w:color w:val="000000"/>
          <w:sz w:val="16"/>
          <w:szCs w:val="16"/>
        </w:rPr>
      </w:pPr>
    </w:p>
    <w:p w:rsidR="00776EC3" w:rsidRDefault="00776EC3" w:rsidP="00776EC3">
      <w:pPr>
        <w:pStyle w:val="Sinespaciado3"/>
        <w:rPr>
          <w:rFonts w:ascii="Arial" w:hAnsi="Arial" w:cs="Arial"/>
          <w:color w:val="000000"/>
          <w:sz w:val="16"/>
          <w:szCs w:val="16"/>
        </w:rPr>
      </w:pP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776EC3" w:rsidRPr="007A6842" w:rsidTr="002379A3">
        <w:trPr>
          <w:trHeight w:val="414"/>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76EC3" w:rsidRPr="007A6842" w:rsidRDefault="00776EC3" w:rsidP="002379A3">
            <w:pPr>
              <w:jc w:val="center"/>
              <w:rPr>
                <w:rFonts w:ascii="Arial" w:hAnsi="Arial" w:cs="Arial"/>
                <w:b/>
                <w:color w:val="000000"/>
                <w:lang w:val="es-PE"/>
              </w:rPr>
            </w:pPr>
            <w:r w:rsidRPr="007A6842">
              <w:rPr>
                <w:rFonts w:ascii="Arial" w:hAnsi="Arial" w:cs="Arial"/>
                <w:b/>
                <w:color w:val="000000"/>
                <w:lang w:val="es-PE"/>
              </w:rPr>
              <w:t>ETAPAS DEL PROCESO</w:t>
            </w:r>
          </w:p>
        </w:tc>
        <w:tc>
          <w:tcPr>
            <w:tcW w:w="33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76EC3" w:rsidRPr="007A6842" w:rsidRDefault="00776EC3" w:rsidP="002379A3">
            <w:pPr>
              <w:jc w:val="center"/>
              <w:rPr>
                <w:rFonts w:ascii="Arial" w:hAnsi="Arial" w:cs="Arial"/>
                <w:b/>
                <w:color w:val="000000"/>
                <w:lang w:val="es-PE"/>
              </w:rPr>
            </w:pPr>
            <w:r w:rsidRPr="007A6842">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76EC3" w:rsidRPr="007A6842" w:rsidRDefault="00776EC3" w:rsidP="002379A3">
            <w:pPr>
              <w:jc w:val="center"/>
              <w:rPr>
                <w:rFonts w:ascii="Arial" w:hAnsi="Arial" w:cs="Arial"/>
                <w:b/>
                <w:color w:val="000000"/>
                <w:lang w:val="es-PE"/>
              </w:rPr>
            </w:pPr>
            <w:r w:rsidRPr="007A6842">
              <w:rPr>
                <w:rFonts w:ascii="Arial" w:hAnsi="Arial" w:cs="Arial"/>
                <w:b/>
                <w:color w:val="000000"/>
                <w:lang w:val="es-PE"/>
              </w:rPr>
              <w:t>ÁREA RESPONSABLE</w:t>
            </w:r>
          </w:p>
        </w:tc>
      </w:tr>
      <w:tr w:rsidR="00776EC3" w:rsidRPr="00102967" w:rsidTr="002379A3">
        <w:trPr>
          <w:trHeight w:val="500"/>
        </w:trPr>
        <w:tc>
          <w:tcPr>
            <w:tcW w:w="341" w:type="dxa"/>
            <w:tcBorders>
              <w:top w:val="nil"/>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1</w:t>
            </w:r>
          </w:p>
        </w:tc>
        <w:tc>
          <w:tcPr>
            <w:tcW w:w="3202" w:type="dxa"/>
            <w:tcBorders>
              <w:top w:val="nil"/>
              <w:left w:val="nil"/>
              <w:bottom w:val="single" w:sz="4" w:space="0" w:color="auto"/>
              <w:right w:val="single" w:sz="4" w:space="0" w:color="auto"/>
            </w:tcBorders>
            <w:noWrap/>
            <w:vAlign w:val="center"/>
          </w:tcPr>
          <w:p w:rsidR="00776EC3" w:rsidRPr="00102967" w:rsidRDefault="00776EC3" w:rsidP="002379A3">
            <w:pPr>
              <w:jc w:val="both"/>
              <w:rPr>
                <w:rFonts w:ascii="Arial" w:hAnsi="Arial" w:cs="Arial"/>
                <w:color w:val="000000"/>
                <w:sz w:val="18"/>
                <w:szCs w:val="18"/>
                <w:lang w:val="es-PE"/>
              </w:rPr>
            </w:pPr>
            <w:r w:rsidRPr="00102967">
              <w:rPr>
                <w:rFonts w:ascii="Arial" w:hAnsi="Arial" w:cs="Arial"/>
                <w:color w:val="000000"/>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highlight w:val="yellow"/>
                <w:lang w:val="es-PE"/>
              </w:rPr>
            </w:pPr>
            <w:r>
              <w:rPr>
                <w:rFonts w:ascii="Arial" w:hAnsi="Arial" w:cs="Arial"/>
                <w:sz w:val="18"/>
                <w:szCs w:val="18"/>
                <w:lang w:val="es-MX"/>
              </w:rPr>
              <w:t>02</w:t>
            </w:r>
            <w:r w:rsidRPr="00102967">
              <w:rPr>
                <w:rFonts w:ascii="Arial" w:hAnsi="Arial" w:cs="Arial"/>
                <w:sz w:val="18"/>
                <w:szCs w:val="18"/>
                <w:lang w:val="es-MX"/>
              </w:rPr>
              <w:t xml:space="preserve"> de </w:t>
            </w:r>
            <w:r>
              <w:rPr>
                <w:rFonts w:ascii="Arial" w:hAnsi="Arial" w:cs="Arial"/>
                <w:sz w:val="18"/>
                <w:szCs w:val="18"/>
                <w:lang w:val="es-MX"/>
              </w:rPr>
              <w:t>octubre del 2019</w:t>
            </w:r>
          </w:p>
        </w:tc>
        <w:tc>
          <w:tcPr>
            <w:tcW w:w="1768" w:type="dxa"/>
            <w:tcBorders>
              <w:top w:val="nil"/>
              <w:left w:val="nil"/>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SGGI - ORRHH</w:t>
            </w:r>
          </w:p>
        </w:tc>
      </w:tr>
      <w:tr w:rsidR="00776EC3" w:rsidRPr="00102967" w:rsidTr="002379A3">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sz w:val="18"/>
                <w:szCs w:val="18"/>
                <w:lang w:val="es-MX"/>
              </w:rPr>
            </w:pPr>
            <w:r w:rsidRPr="00102967">
              <w:rPr>
                <w:rFonts w:ascii="Arial" w:hAnsi="Arial" w:cs="Arial"/>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rsidR="00776EC3" w:rsidRPr="00102967" w:rsidRDefault="00776EC3" w:rsidP="002379A3">
            <w:pPr>
              <w:jc w:val="both"/>
              <w:rPr>
                <w:rFonts w:ascii="Arial" w:hAnsi="Arial" w:cs="Arial"/>
                <w:sz w:val="18"/>
                <w:szCs w:val="18"/>
                <w:lang w:val="es-MX"/>
              </w:rPr>
            </w:pPr>
            <w:r w:rsidRPr="00102967">
              <w:rPr>
                <w:rFonts w:ascii="Arial" w:hAnsi="Arial" w:cs="Arial"/>
                <w:color w:val="000000"/>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sz w:val="18"/>
                <w:szCs w:val="18"/>
                <w:lang w:val="es-MX"/>
              </w:rPr>
            </w:pPr>
            <w:r w:rsidRPr="00102967">
              <w:rPr>
                <w:rFonts w:ascii="Arial" w:hAnsi="Arial" w:cs="Arial"/>
                <w:color w:val="000000"/>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sz w:val="18"/>
                <w:szCs w:val="18"/>
                <w:lang w:val="es-MX"/>
              </w:rPr>
            </w:pPr>
            <w:r w:rsidRPr="00102967">
              <w:rPr>
                <w:rFonts w:ascii="Arial" w:hAnsi="Arial" w:cs="Arial"/>
                <w:kern w:val="2"/>
                <w:sz w:val="18"/>
                <w:szCs w:val="18"/>
                <w:lang w:val="es-MX"/>
              </w:rPr>
              <w:t>SGGI – GCTIC</w:t>
            </w:r>
          </w:p>
        </w:tc>
      </w:tr>
      <w:tr w:rsidR="00776EC3" w:rsidRPr="007A6842" w:rsidTr="002379A3">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76EC3" w:rsidRPr="007A6842" w:rsidRDefault="00776EC3" w:rsidP="002379A3">
            <w:pPr>
              <w:rPr>
                <w:rFonts w:ascii="Arial" w:hAnsi="Arial" w:cs="Arial"/>
                <w:color w:val="000000"/>
                <w:lang w:val="es-PE"/>
              </w:rPr>
            </w:pPr>
            <w:r w:rsidRPr="007A6842">
              <w:rPr>
                <w:rFonts w:ascii="Arial" w:hAnsi="Arial" w:cs="Arial"/>
                <w:b/>
                <w:color w:val="000000"/>
                <w:lang w:val="es-PE"/>
              </w:rPr>
              <w:t>CONVOCATORIA</w:t>
            </w:r>
          </w:p>
        </w:tc>
      </w:tr>
      <w:tr w:rsidR="00776EC3" w:rsidRPr="00102967"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3</w:t>
            </w:r>
          </w:p>
        </w:tc>
        <w:tc>
          <w:tcPr>
            <w:tcW w:w="3202" w:type="dxa"/>
            <w:tcBorders>
              <w:top w:val="nil"/>
              <w:left w:val="nil"/>
              <w:bottom w:val="single" w:sz="4" w:space="0" w:color="auto"/>
              <w:right w:val="single" w:sz="4" w:space="0" w:color="auto"/>
            </w:tcBorders>
            <w:noWrap/>
            <w:vAlign w:val="center"/>
          </w:tcPr>
          <w:p w:rsidR="00776EC3" w:rsidRPr="00102967" w:rsidRDefault="00776EC3" w:rsidP="002379A3">
            <w:pPr>
              <w:jc w:val="both"/>
              <w:rPr>
                <w:rFonts w:ascii="Arial" w:hAnsi="Arial" w:cs="Arial"/>
                <w:color w:val="000000"/>
                <w:sz w:val="18"/>
                <w:szCs w:val="18"/>
                <w:lang w:val="es-PE"/>
              </w:rPr>
            </w:pPr>
            <w:r w:rsidRPr="00102967">
              <w:rPr>
                <w:rFonts w:ascii="Arial" w:hAnsi="Arial" w:cs="Arial"/>
                <w:color w:val="000000"/>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sz w:val="18"/>
                <w:szCs w:val="18"/>
                <w:lang w:val="es-MX"/>
              </w:rPr>
            </w:pPr>
            <w:r>
              <w:rPr>
                <w:rFonts w:ascii="Arial" w:hAnsi="Arial" w:cs="Arial"/>
                <w:sz w:val="18"/>
                <w:szCs w:val="18"/>
                <w:lang w:val="es-MX"/>
              </w:rPr>
              <w:t xml:space="preserve"> 18</w:t>
            </w:r>
            <w:r w:rsidRPr="00102967">
              <w:rPr>
                <w:rFonts w:ascii="Arial" w:hAnsi="Arial" w:cs="Arial"/>
                <w:sz w:val="18"/>
                <w:szCs w:val="18"/>
                <w:lang w:val="es-MX"/>
              </w:rPr>
              <w:t xml:space="preserve"> de </w:t>
            </w:r>
            <w:r>
              <w:rPr>
                <w:rFonts w:ascii="Arial" w:hAnsi="Arial" w:cs="Arial"/>
                <w:sz w:val="18"/>
                <w:szCs w:val="18"/>
                <w:lang w:val="es-MX"/>
              </w:rPr>
              <w:t>octubre del 2019</w:t>
            </w:r>
          </w:p>
        </w:tc>
        <w:tc>
          <w:tcPr>
            <w:tcW w:w="1768" w:type="dxa"/>
            <w:tcBorders>
              <w:top w:val="nil"/>
              <w:left w:val="nil"/>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776EC3" w:rsidRPr="00102967" w:rsidTr="002379A3">
        <w:trPr>
          <w:trHeight w:val="970"/>
        </w:trPr>
        <w:tc>
          <w:tcPr>
            <w:tcW w:w="341" w:type="dxa"/>
            <w:tcBorders>
              <w:top w:val="nil"/>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Pr>
                <w:rFonts w:ascii="Arial" w:hAnsi="Arial" w:cs="Arial"/>
                <w:color w:val="000000"/>
                <w:sz w:val="18"/>
                <w:szCs w:val="18"/>
                <w:lang w:val="es-PE"/>
              </w:rPr>
              <w:t>4</w:t>
            </w:r>
          </w:p>
        </w:tc>
        <w:tc>
          <w:tcPr>
            <w:tcW w:w="3202" w:type="dxa"/>
            <w:tcBorders>
              <w:top w:val="nil"/>
              <w:left w:val="nil"/>
              <w:bottom w:val="single" w:sz="4" w:space="0" w:color="auto"/>
              <w:right w:val="single" w:sz="4" w:space="0" w:color="auto"/>
            </w:tcBorders>
            <w:noWrap/>
            <w:vAlign w:val="center"/>
          </w:tcPr>
          <w:p w:rsidR="00776EC3" w:rsidRPr="00102967" w:rsidRDefault="00776EC3" w:rsidP="002379A3">
            <w:pPr>
              <w:jc w:val="both"/>
              <w:rPr>
                <w:rFonts w:ascii="Arial" w:hAnsi="Arial" w:cs="Arial"/>
                <w:color w:val="000000"/>
                <w:sz w:val="18"/>
                <w:szCs w:val="18"/>
                <w:lang w:val="es-PE"/>
              </w:rPr>
            </w:pPr>
            <w:r w:rsidRPr="00102967">
              <w:rPr>
                <w:rFonts w:ascii="Arial" w:hAnsi="Arial" w:cs="Arial"/>
                <w:color w:val="000000"/>
                <w:sz w:val="18"/>
                <w:szCs w:val="18"/>
                <w:lang w:val="es-PE"/>
              </w:rPr>
              <w:t>Inscripción de postulantes a través del Sistema de Selección de Personal (SISEP):</w:t>
            </w:r>
          </w:p>
          <w:p w:rsidR="00776EC3" w:rsidRPr="00102967" w:rsidRDefault="00B56AED" w:rsidP="002379A3">
            <w:pPr>
              <w:jc w:val="both"/>
              <w:rPr>
                <w:rFonts w:ascii="Arial" w:hAnsi="Arial" w:cs="Arial"/>
                <w:color w:val="000000"/>
                <w:sz w:val="18"/>
                <w:szCs w:val="18"/>
                <w:lang w:val="es-PE"/>
              </w:rPr>
            </w:pPr>
            <w:hyperlink r:id="rId8" w:history="1">
              <w:r w:rsidR="00776EC3" w:rsidRPr="00102967">
                <w:rPr>
                  <w:rStyle w:val="Hipervnculo"/>
                  <w:rFonts w:ascii="Arial" w:hAnsi="Arial" w:cs="Arial"/>
                  <w:sz w:val="18"/>
                  <w:szCs w:val="18"/>
                  <w:lang w:val="es-PE"/>
                </w:rPr>
                <w:t>http://ww1.essalud.gob.pe/sisep/</w:t>
              </w:r>
            </w:hyperlink>
            <w:r w:rsidR="00776EC3" w:rsidRPr="00102967">
              <w:rPr>
                <w:rFonts w:ascii="Arial" w:hAnsi="Arial" w:cs="Arial"/>
                <w:color w:val="000000"/>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sz w:val="18"/>
                <w:szCs w:val="18"/>
                <w:lang w:val="es-MX"/>
              </w:rPr>
            </w:pPr>
            <w:r>
              <w:rPr>
                <w:rFonts w:ascii="Arial" w:hAnsi="Arial" w:cs="Arial"/>
                <w:sz w:val="18"/>
                <w:szCs w:val="18"/>
                <w:lang w:val="es-MX"/>
              </w:rPr>
              <w:t xml:space="preserve">23 de octubre </w:t>
            </w:r>
            <w:r w:rsidRPr="00B56AED">
              <w:rPr>
                <w:rFonts w:ascii="Arial" w:hAnsi="Arial" w:cs="Arial"/>
                <w:color w:val="000000" w:themeColor="text1"/>
                <w:sz w:val="18"/>
                <w:szCs w:val="18"/>
                <w:lang w:val="es-MX"/>
              </w:rPr>
              <w:t xml:space="preserve">al </w:t>
            </w:r>
            <w:r w:rsidR="00B56AED">
              <w:rPr>
                <w:rFonts w:ascii="Arial" w:hAnsi="Arial" w:cs="Arial"/>
                <w:color w:val="000000" w:themeColor="text1"/>
                <w:sz w:val="18"/>
                <w:szCs w:val="18"/>
                <w:lang w:val="es-MX"/>
              </w:rPr>
              <w:t>28</w:t>
            </w:r>
            <w:r w:rsidRPr="00B56AED">
              <w:rPr>
                <w:rFonts w:ascii="Arial" w:hAnsi="Arial" w:cs="Arial"/>
                <w:color w:val="000000" w:themeColor="text1"/>
                <w:sz w:val="18"/>
                <w:szCs w:val="18"/>
                <w:lang w:val="es-MX"/>
              </w:rPr>
              <w:t xml:space="preserve"> de </w:t>
            </w:r>
            <w:r>
              <w:rPr>
                <w:rFonts w:ascii="Arial" w:hAnsi="Arial" w:cs="Arial"/>
                <w:sz w:val="18"/>
                <w:szCs w:val="18"/>
                <w:lang w:val="es-MX"/>
              </w:rPr>
              <w:t>octubre del 2019</w:t>
            </w:r>
            <w:r w:rsidR="00B56AED">
              <w:rPr>
                <w:rFonts w:ascii="Arial" w:hAnsi="Arial" w:cs="Arial"/>
                <w:sz w:val="18"/>
                <w:szCs w:val="18"/>
                <w:lang w:val="es-MX"/>
              </w:rPr>
              <w:t xml:space="preserve"> (hasta 13:00 horas)</w:t>
            </w:r>
            <w:r>
              <w:rPr>
                <w:rFonts w:ascii="Arial" w:hAnsi="Arial" w:cs="Arial"/>
                <w:sz w:val="18"/>
                <w:szCs w:val="18"/>
                <w:lang w:val="es-MX"/>
              </w:rPr>
              <w:t xml:space="preserve"> </w:t>
            </w:r>
          </w:p>
        </w:tc>
        <w:tc>
          <w:tcPr>
            <w:tcW w:w="1768" w:type="dxa"/>
            <w:tcBorders>
              <w:top w:val="nil"/>
              <w:left w:val="nil"/>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776EC3" w:rsidRPr="007A6842" w:rsidTr="002379A3">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76EC3" w:rsidRPr="007A6842" w:rsidRDefault="00776EC3" w:rsidP="002379A3">
            <w:pPr>
              <w:rPr>
                <w:rFonts w:ascii="Arial" w:hAnsi="Arial" w:cs="Arial"/>
                <w:color w:val="000000"/>
                <w:highlight w:val="yellow"/>
                <w:lang w:val="es-PE"/>
              </w:rPr>
            </w:pPr>
            <w:r w:rsidRPr="007A6842">
              <w:rPr>
                <w:rFonts w:ascii="Arial" w:hAnsi="Arial" w:cs="Arial"/>
                <w:b/>
                <w:color w:val="000000"/>
                <w:lang w:val="es-PE"/>
              </w:rPr>
              <w:t>SELECCIÓN</w:t>
            </w:r>
          </w:p>
        </w:tc>
      </w:tr>
      <w:tr w:rsidR="00776EC3" w:rsidRPr="00102967"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5</w:t>
            </w:r>
          </w:p>
        </w:tc>
        <w:tc>
          <w:tcPr>
            <w:tcW w:w="3202" w:type="dxa"/>
            <w:tcBorders>
              <w:top w:val="nil"/>
              <w:left w:val="nil"/>
              <w:bottom w:val="single" w:sz="4" w:space="0" w:color="auto"/>
              <w:right w:val="single" w:sz="4" w:space="0" w:color="auto"/>
            </w:tcBorders>
            <w:noWrap/>
            <w:vAlign w:val="center"/>
          </w:tcPr>
          <w:p w:rsidR="00776EC3" w:rsidRPr="00102967" w:rsidRDefault="00776EC3" w:rsidP="002379A3">
            <w:pPr>
              <w:jc w:val="both"/>
              <w:rPr>
                <w:rFonts w:ascii="Arial" w:hAnsi="Arial" w:cs="Arial"/>
                <w:color w:val="000000"/>
                <w:sz w:val="18"/>
                <w:szCs w:val="18"/>
                <w:lang w:val="es-PE"/>
              </w:rPr>
            </w:pPr>
            <w:r w:rsidRPr="00102967">
              <w:rPr>
                <w:rFonts w:ascii="Arial" w:hAnsi="Arial" w:cs="Arial"/>
                <w:color w:val="000000"/>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rsidR="00776EC3" w:rsidRPr="00B56AED" w:rsidRDefault="00776EC3" w:rsidP="002379A3">
            <w:pPr>
              <w:jc w:val="center"/>
              <w:rPr>
                <w:rFonts w:ascii="Arial" w:hAnsi="Arial" w:cs="Arial"/>
                <w:color w:val="000000" w:themeColor="text1"/>
                <w:sz w:val="18"/>
                <w:szCs w:val="18"/>
                <w:lang w:val="es-MX"/>
              </w:rPr>
            </w:pPr>
            <w:r w:rsidRPr="00B56AED">
              <w:rPr>
                <w:rFonts w:ascii="Arial" w:hAnsi="Arial" w:cs="Arial"/>
                <w:color w:val="000000" w:themeColor="text1"/>
                <w:sz w:val="18"/>
                <w:szCs w:val="18"/>
                <w:lang w:val="es-MX"/>
              </w:rPr>
              <w:t>28 de octubre del 2019</w:t>
            </w:r>
          </w:p>
          <w:p w:rsidR="00776EC3" w:rsidRPr="00B56AED" w:rsidRDefault="00776EC3" w:rsidP="002379A3">
            <w:pPr>
              <w:jc w:val="center"/>
              <w:rPr>
                <w:rFonts w:ascii="Arial" w:hAnsi="Arial" w:cs="Arial"/>
                <w:color w:val="000000" w:themeColor="text1"/>
                <w:sz w:val="18"/>
                <w:szCs w:val="18"/>
                <w:highlight w:val="yellow"/>
              </w:rPr>
            </w:pPr>
            <w:r w:rsidRPr="00B56AED">
              <w:rPr>
                <w:rFonts w:ascii="Arial" w:hAnsi="Arial" w:cs="Arial"/>
                <w:color w:val="000000" w:themeColor="text1"/>
                <w:sz w:val="18"/>
                <w:szCs w:val="18"/>
                <w:lang w:val="es-MX"/>
              </w:rPr>
              <w:t xml:space="preserve">a partir de las 16:00 </w:t>
            </w:r>
            <w:r w:rsidRPr="00B56AED">
              <w:rPr>
                <w:rFonts w:ascii="Arial" w:hAnsi="Arial" w:cs="Arial"/>
                <w:color w:val="000000" w:themeColor="text1"/>
                <w:sz w:val="18"/>
                <w:szCs w:val="18"/>
              </w:rPr>
              <w:t>horas en las marquesinas informativas de la Red Asistencial La Libertad sito en el Hospital de Alta Complejidad “Virgen de La Puerta”,</w:t>
            </w:r>
            <w:proofErr w:type="spellStart"/>
            <w:r w:rsidRPr="00B56AED">
              <w:rPr>
                <w:rFonts w:ascii="Arial" w:hAnsi="Arial" w:cs="Arial"/>
                <w:color w:val="000000" w:themeColor="text1"/>
                <w:sz w:val="18"/>
                <w:szCs w:val="18"/>
              </w:rPr>
              <w:t>Av</w:t>
            </w:r>
            <w:proofErr w:type="spellEnd"/>
            <w:r w:rsidRPr="00B56AED">
              <w:rPr>
                <w:rFonts w:ascii="Arial" w:hAnsi="Arial" w:cs="Arial"/>
                <w:color w:val="000000" w:themeColor="text1"/>
                <w:sz w:val="18"/>
                <w:szCs w:val="18"/>
              </w:rPr>
              <w:t>. Parque Industrial Nº 2 y Nº 5, altura Km. 568 Panamericana                                                                Norte-La Esperanza-Trujillo y en la página Web Institucional</w:t>
            </w:r>
          </w:p>
        </w:tc>
        <w:tc>
          <w:tcPr>
            <w:tcW w:w="1768" w:type="dxa"/>
            <w:tcBorders>
              <w:top w:val="nil"/>
              <w:left w:val="nil"/>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ORRH</w:t>
            </w:r>
            <w:bookmarkStart w:id="0" w:name="_GoBack"/>
            <w:bookmarkEnd w:id="0"/>
            <w:r w:rsidRPr="00102967">
              <w:rPr>
                <w:rFonts w:ascii="Arial" w:hAnsi="Arial" w:cs="Arial"/>
                <w:color w:val="000000"/>
                <w:sz w:val="18"/>
                <w:szCs w:val="18"/>
                <w:lang w:val="es-PE"/>
              </w:rPr>
              <w:t xml:space="preserve">H - SGGI – GCTIC </w:t>
            </w:r>
          </w:p>
        </w:tc>
      </w:tr>
      <w:tr w:rsidR="00776EC3" w:rsidRPr="00102967"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6</w:t>
            </w:r>
          </w:p>
        </w:tc>
        <w:tc>
          <w:tcPr>
            <w:tcW w:w="3202" w:type="dxa"/>
            <w:tcBorders>
              <w:top w:val="nil"/>
              <w:left w:val="nil"/>
              <w:bottom w:val="single" w:sz="4" w:space="0" w:color="auto"/>
              <w:right w:val="single" w:sz="4" w:space="0" w:color="auto"/>
            </w:tcBorders>
            <w:noWrap/>
            <w:vAlign w:val="center"/>
          </w:tcPr>
          <w:p w:rsidR="00776EC3" w:rsidRPr="00102967" w:rsidRDefault="00776EC3" w:rsidP="002379A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rsidR="00776EC3" w:rsidRPr="00B56AED" w:rsidRDefault="00776EC3" w:rsidP="002379A3">
            <w:pPr>
              <w:jc w:val="center"/>
              <w:rPr>
                <w:rFonts w:ascii="Arial" w:hAnsi="Arial" w:cs="Arial"/>
                <w:color w:val="000000" w:themeColor="text1"/>
                <w:sz w:val="18"/>
                <w:szCs w:val="18"/>
                <w:lang w:val="es-PE"/>
              </w:rPr>
            </w:pPr>
            <w:r w:rsidRPr="00B56AED">
              <w:rPr>
                <w:rFonts w:ascii="Arial" w:hAnsi="Arial" w:cs="Arial"/>
                <w:color w:val="000000" w:themeColor="text1"/>
                <w:sz w:val="18"/>
                <w:szCs w:val="18"/>
                <w:lang w:val="es-MX"/>
              </w:rPr>
              <w:t xml:space="preserve">29 de octubre </w:t>
            </w:r>
            <w:r w:rsidRPr="00B56AED">
              <w:rPr>
                <w:rFonts w:ascii="Arial" w:hAnsi="Arial" w:cs="Arial"/>
                <w:color w:val="000000" w:themeColor="text1"/>
                <w:sz w:val="18"/>
                <w:szCs w:val="18"/>
                <w:lang w:val="es-PE"/>
              </w:rPr>
              <w:t>del 2019</w:t>
            </w:r>
          </w:p>
          <w:p w:rsidR="00776EC3" w:rsidRPr="00B56AED" w:rsidRDefault="00776EC3" w:rsidP="002379A3">
            <w:pPr>
              <w:jc w:val="center"/>
              <w:rPr>
                <w:rFonts w:ascii="Arial" w:hAnsi="Arial" w:cs="Arial"/>
                <w:color w:val="000000" w:themeColor="text1"/>
                <w:sz w:val="18"/>
                <w:szCs w:val="18"/>
                <w:lang w:val="es-PE"/>
              </w:rPr>
            </w:pPr>
            <w:r w:rsidRPr="00B56AED">
              <w:rPr>
                <w:rFonts w:ascii="Arial" w:hAnsi="Arial" w:cs="Arial"/>
                <w:color w:val="000000" w:themeColor="text1"/>
                <w:sz w:val="18"/>
                <w:szCs w:val="18"/>
                <w:lang w:val="es-PE"/>
              </w:rPr>
              <w:t xml:space="preserve">a las 09:00 horas en la Oficina de Recursos Humanos de la </w:t>
            </w:r>
            <w:r w:rsidRPr="00B56AED">
              <w:rPr>
                <w:rFonts w:ascii="Arial" w:hAnsi="Arial" w:cs="Arial"/>
                <w:color w:val="000000" w:themeColor="text1"/>
                <w:sz w:val="18"/>
                <w:szCs w:val="18"/>
              </w:rPr>
              <w:t>Red Asistencial La Libertad sito en el Hospital de Alta Complejidad “Virgen de La Puerta”,</w:t>
            </w:r>
            <w:proofErr w:type="spellStart"/>
            <w:r w:rsidRPr="00B56AED">
              <w:rPr>
                <w:rFonts w:ascii="Arial" w:hAnsi="Arial" w:cs="Arial"/>
                <w:color w:val="000000" w:themeColor="text1"/>
                <w:sz w:val="18"/>
                <w:szCs w:val="18"/>
              </w:rPr>
              <w:t>Av</w:t>
            </w:r>
            <w:proofErr w:type="spellEnd"/>
            <w:r w:rsidRPr="00B56AED">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r w:rsidR="00776EC3" w:rsidRPr="00102967"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7</w:t>
            </w:r>
          </w:p>
        </w:tc>
        <w:tc>
          <w:tcPr>
            <w:tcW w:w="3202" w:type="dxa"/>
            <w:tcBorders>
              <w:top w:val="nil"/>
              <w:left w:val="nil"/>
              <w:bottom w:val="single" w:sz="4" w:space="0" w:color="auto"/>
              <w:right w:val="single" w:sz="4" w:space="0" w:color="auto"/>
            </w:tcBorders>
            <w:noWrap/>
            <w:vAlign w:val="center"/>
          </w:tcPr>
          <w:p w:rsidR="00776EC3" w:rsidRPr="00102967" w:rsidRDefault="00776EC3" w:rsidP="002379A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rsidR="00776EC3" w:rsidRPr="00B56AED" w:rsidRDefault="00776EC3" w:rsidP="002379A3">
            <w:pPr>
              <w:jc w:val="center"/>
              <w:rPr>
                <w:rFonts w:ascii="Arial" w:hAnsi="Arial" w:cs="Arial"/>
                <w:color w:val="000000" w:themeColor="text1"/>
                <w:sz w:val="18"/>
                <w:szCs w:val="18"/>
                <w:lang w:val="es-PE"/>
              </w:rPr>
            </w:pPr>
            <w:r w:rsidRPr="00B56AED">
              <w:rPr>
                <w:rFonts w:ascii="Arial" w:hAnsi="Arial" w:cs="Arial"/>
                <w:color w:val="000000" w:themeColor="text1"/>
                <w:sz w:val="18"/>
                <w:szCs w:val="18"/>
                <w:lang w:val="es-MX"/>
              </w:rPr>
              <w:t xml:space="preserve">29 de octubre </w:t>
            </w:r>
            <w:r w:rsidRPr="00B56AED">
              <w:rPr>
                <w:rFonts w:ascii="Arial" w:hAnsi="Arial" w:cs="Arial"/>
                <w:color w:val="000000" w:themeColor="text1"/>
                <w:sz w:val="18"/>
                <w:szCs w:val="18"/>
                <w:lang w:val="es-PE"/>
              </w:rPr>
              <w:t>del 2019</w:t>
            </w:r>
          </w:p>
          <w:p w:rsidR="00776EC3" w:rsidRPr="00B56AED" w:rsidRDefault="00776EC3" w:rsidP="002379A3">
            <w:pPr>
              <w:jc w:val="center"/>
              <w:rPr>
                <w:rFonts w:ascii="Arial" w:hAnsi="Arial" w:cs="Arial"/>
                <w:color w:val="000000" w:themeColor="text1"/>
                <w:sz w:val="18"/>
                <w:szCs w:val="18"/>
                <w:lang w:val="es-PE"/>
              </w:rPr>
            </w:pPr>
            <w:r w:rsidRPr="00B56AED">
              <w:rPr>
                <w:rFonts w:ascii="Arial" w:hAnsi="Arial" w:cs="Arial"/>
                <w:color w:val="000000" w:themeColor="text1"/>
                <w:sz w:val="18"/>
                <w:szCs w:val="18"/>
                <w:lang w:val="es-MX"/>
              </w:rPr>
              <w:t>a partir de las 16:00</w:t>
            </w:r>
            <w:r w:rsidRPr="00B56AED">
              <w:rPr>
                <w:rFonts w:ascii="Arial" w:hAnsi="Arial" w:cs="Arial"/>
                <w:color w:val="000000" w:themeColor="text1"/>
                <w:sz w:val="18"/>
                <w:szCs w:val="18"/>
                <w:lang w:val="es-PE"/>
              </w:rPr>
              <w:t xml:space="preserve"> horas </w:t>
            </w:r>
            <w:r w:rsidRPr="00B56AED">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776EC3" w:rsidRPr="00102967" w:rsidRDefault="00776EC3" w:rsidP="002379A3">
            <w:pPr>
              <w:jc w:val="center"/>
              <w:rPr>
                <w:sz w:val="18"/>
                <w:szCs w:val="18"/>
              </w:rPr>
            </w:pPr>
            <w:r w:rsidRPr="00102967">
              <w:rPr>
                <w:rFonts w:ascii="Arial" w:hAnsi="Arial" w:cs="Arial"/>
                <w:color w:val="000000"/>
                <w:sz w:val="18"/>
                <w:szCs w:val="18"/>
                <w:lang w:val="es-PE"/>
              </w:rPr>
              <w:t>ORRHH - SGGI – GCTIC</w:t>
            </w:r>
          </w:p>
        </w:tc>
      </w:tr>
      <w:tr w:rsidR="00776EC3" w:rsidRPr="00102967"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8</w:t>
            </w:r>
          </w:p>
        </w:tc>
        <w:tc>
          <w:tcPr>
            <w:tcW w:w="3202" w:type="dxa"/>
            <w:tcBorders>
              <w:top w:val="nil"/>
              <w:left w:val="nil"/>
              <w:bottom w:val="single" w:sz="4" w:space="0" w:color="auto"/>
              <w:right w:val="single" w:sz="4" w:space="0" w:color="auto"/>
            </w:tcBorders>
            <w:noWrap/>
            <w:vAlign w:val="center"/>
          </w:tcPr>
          <w:p w:rsidR="00776EC3" w:rsidRPr="00102967" w:rsidRDefault="00776EC3" w:rsidP="002379A3">
            <w:pPr>
              <w:jc w:val="both"/>
              <w:rPr>
                <w:rFonts w:ascii="Arial" w:hAnsi="Arial" w:cs="Arial"/>
                <w:color w:val="000000"/>
                <w:sz w:val="18"/>
                <w:szCs w:val="18"/>
                <w:lang w:val="es-PE"/>
              </w:rPr>
            </w:pPr>
            <w:r w:rsidRPr="00102967">
              <w:rPr>
                <w:rFonts w:ascii="Arial" w:hAnsi="Arial" w:cs="Arial"/>
                <w:color w:val="000000"/>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rsidR="00776EC3" w:rsidRPr="00B56AED" w:rsidRDefault="00776EC3" w:rsidP="002379A3">
            <w:pPr>
              <w:jc w:val="center"/>
              <w:rPr>
                <w:rFonts w:ascii="Arial" w:hAnsi="Arial" w:cs="Arial"/>
                <w:color w:val="000000" w:themeColor="text1"/>
                <w:sz w:val="18"/>
                <w:szCs w:val="18"/>
                <w:lang w:val="es-PE"/>
              </w:rPr>
            </w:pPr>
            <w:r w:rsidRPr="00B56AED">
              <w:rPr>
                <w:rFonts w:ascii="Arial" w:hAnsi="Arial" w:cs="Arial"/>
                <w:color w:val="000000" w:themeColor="text1"/>
                <w:sz w:val="18"/>
                <w:szCs w:val="18"/>
                <w:lang w:val="es-MX"/>
              </w:rPr>
              <w:t xml:space="preserve">30 de octubre </w:t>
            </w:r>
            <w:r w:rsidRPr="00B56AED">
              <w:rPr>
                <w:rFonts w:ascii="Arial" w:hAnsi="Arial" w:cs="Arial"/>
                <w:color w:val="000000" w:themeColor="text1"/>
                <w:sz w:val="18"/>
                <w:szCs w:val="18"/>
                <w:lang w:val="es-PE"/>
              </w:rPr>
              <w:t>del 2019</w:t>
            </w:r>
          </w:p>
          <w:p w:rsidR="00776EC3" w:rsidRPr="00B56AED" w:rsidRDefault="00776EC3" w:rsidP="002379A3">
            <w:pPr>
              <w:jc w:val="center"/>
              <w:rPr>
                <w:rFonts w:ascii="Arial" w:hAnsi="Arial" w:cs="Arial"/>
                <w:color w:val="000000" w:themeColor="text1"/>
                <w:sz w:val="18"/>
                <w:szCs w:val="18"/>
                <w:lang w:val="es-PE"/>
              </w:rPr>
            </w:pPr>
            <w:r w:rsidRPr="00B56AED">
              <w:rPr>
                <w:rFonts w:ascii="Arial" w:hAnsi="Arial" w:cs="Arial"/>
                <w:color w:val="000000" w:themeColor="text1"/>
                <w:sz w:val="18"/>
                <w:szCs w:val="18"/>
                <w:lang w:val="es-MX"/>
              </w:rPr>
              <w:t xml:space="preserve"> a las 09:00</w:t>
            </w:r>
            <w:r w:rsidRPr="00B56AED">
              <w:rPr>
                <w:rFonts w:ascii="Arial" w:hAnsi="Arial" w:cs="Arial"/>
                <w:color w:val="000000" w:themeColor="text1"/>
                <w:sz w:val="18"/>
                <w:szCs w:val="18"/>
                <w:lang w:val="es-PE"/>
              </w:rPr>
              <w:t xml:space="preserve"> horas en la Oficina de Recursos Humanos de la </w:t>
            </w:r>
            <w:r w:rsidRPr="00B56AED">
              <w:rPr>
                <w:rFonts w:ascii="Arial" w:hAnsi="Arial" w:cs="Arial"/>
                <w:color w:val="000000" w:themeColor="text1"/>
                <w:sz w:val="18"/>
                <w:szCs w:val="18"/>
              </w:rPr>
              <w:t>Red Asistencial La Libertad sito en el Hospital de Alta Complejidad “Virgen de La Puerta”,</w:t>
            </w:r>
            <w:proofErr w:type="spellStart"/>
            <w:r w:rsidRPr="00B56AED">
              <w:rPr>
                <w:rFonts w:ascii="Arial" w:hAnsi="Arial" w:cs="Arial"/>
                <w:color w:val="000000" w:themeColor="text1"/>
                <w:sz w:val="18"/>
                <w:szCs w:val="18"/>
              </w:rPr>
              <w:t>Av</w:t>
            </w:r>
            <w:proofErr w:type="spellEnd"/>
            <w:r w:rsidRPr="00B56AED">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776EC3" w:rsidRPr="00102967" w:rsidRDefault="00776EC3" w:rsidP="002379A3">
            <w:pPr>
              <w:jc w:val="center"/>
              <w:rPr>
                <w:sz w:val="18"/>
                <w:szCs w:val="18"/>
              </w:rPr>
            </w:pPr>
            <w:r w:rsidRPr="00102967">
              <w:rPr>
                <w:rFonts w:ascii="Arial" w:hAnsi="Arial" w:cs="Arial"/>
                <w:color w:val="000000"/>
                <w:sz w:val="18"/>
                <w:szCs w:val="18"/>
                <w:lang w:val="es-PE"/>
              </w:rPr>
              <w:t>ORRHH</w:t>
            </w:r>
          </w:p>
        </w:tc>
      </w:tr>
      <w:tr w:rsidR="00776EC3" w:rsidRPr="00102967"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9</w:t>
            </w:r>
          </w:p>
        </w:tc>
        <w:tc>
          <w:tcPr>
            <w:tcW w:w="3202" w:type="dxa"/>
            <w:tcBorders>
              <w:top w:val="nil"/>
              <w:left w:val="nil"/>
              <w:bottom w:val="single" w:sz="4" w:space="0" w:color="auto"/>
              <w:right w:val="single" w:sz="4" w:space="0" w:color="auto"/>
            </w:tcBorders>
            <w:noWrap/>
            <w:vAlign w:val="center"/>
          </w:tcPr>
          <w:p w:rsidR="00776EC3" w:rsidRPr="00102967" w:rsidRDefault="00776EC3" w:rsidP="002379A3">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rsidR="00776EC3" w:rsidRPr="00B56AED" w:rsidRDefault="00776EC3" w:rsidP="002379A3">
            <w:pPr>
              <w:jc w:val="center"/>
              <w:rPr>
                <w:rFonts w:ascii="Arial" w:hAnsi="Arial" w:cs="Arial"/>
                <w:color w:val="000000" w:themeColor="text1"/>
                <w:sz w:val="18"/>
                <w:szCs w:val="18"/>
                <w:lang w:val="es-PE"/>
              </w:rPr>
            </w:pPr>
            <w:r w:rsidRPr="00B56AED">
              <w:rPr>
                <w:rFonts w:ascii="Arial" w:hAnsi="Arial" w:cs="Arial"/>
                <w:color w:val="000000" w:themeColor="text1"/>
                <w:sz w:val="18"/>
                <w:szCs w:val="18"/>
                <w:lang w:val="es-MX"/>
              </w:rPr>
              <w:t xml:space="preserve">30 de octubre </w:t>
            </w:r>
            <w:r w:rsidRPr="00B56AED">
              <w:rPr>
                <w:rFonts w:ascii="Arial" w:hAnsi="Arial" w:cs="Arial"/>
                <w:color w:val="000000" w:themeColor="text1"/>
                <w:sz w:val="18"/>
                <w:szCs w:val="18"/>
                <w:lang w:val="es-PE"/>
              </w:rPr>
              <w:t>del 2019</w:t>
            </w:r>
          </w:p>
          <w:p w:rsidR="00776EC3" w:rsidRPr="00B56AED" w:rsidRDefault="00776EC3" w:rsidP="002379A3">
            <w:pPr>
              <w:jc w:val="center"/>
              <w:rPr>
                <w:rFonts w:ascii="Arial" w:hAnsi="Arial" w:cs="Arial"/>
                <w:color w:val="000000" w:themeColor="text1"/>
                <w:sz w:val="18"/>
                <w:szCs w:val="18"/>
                <w:lang w:val="es-PE"/>
              </w:rPr>
            </w:pPr>
            <w:r w:rsidRPr="00B56AED">
              <w:rPr>
                <w:rFonts w:ascii="Arial" w:hAnsi="Arial" w:cs="Arial"/>
                <w:color w:val="000000" w:themeColor="text1"/>
                <w:sz w:val="18"/>
                <w:szCs w:val="18"/>
                <w:lang w:val="es-MX"/>
              </w:rPr>
              <w:t xml:space="preserve"> a  partir de las 16:00 horas</w:t>
            </w:r>
            <w:r w:rsidRPr="00B56AED">
              <w:rPr>
                <w:rFonts w:ascii="Arial" w:hAnsi="Arial" w:cs="Arial"/>
                <w:color w:val="000000" w:themeColor="text1"/>
                <w:sz w:val="18"/>
                <w:szCs w:val="18"/>
                <w:lang w:val="es-PE"/>
              </w:rPr>
              <w:t xml:space="preserve"> </w:t>
            </w:r>
            <w:r w:rsidRPr="00B56AED">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776EC3" w:rsidRPr="00102967" w:rsidRDefault="00776EC3" w:rsidP="002379A3">
            <w:pPr>
              <w:jc w:val="center"/>
              <w:rPr>
                <w:sz w:val="18"/>
                <w:szCs w:val="18"/>
              </w:rPr>
            </w:pPr>
            <w:r w:rsidRPr="00102967">
              <w:rPr>
                <w:rFonts w:ascii="Arial" w:hAnsi="Arial" w:cs="Arial"/>
                <w:color w:val="000000"/>
                <w:sz w:val="18"/>
                <w:szCs w:val="18"/>
                <w:lang w:val="es-PE"/>
              </w:rPr>
              <w:t>ORRHH - SGGI – GCTIC</w:t>
            </w:r>
          </w:p>
        </w:tc>
      </w:tr>
      <w:tr w:rsidR="00776EC3" w:rsidRPr="00102967"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10</w:t>
            </w:r>
          </w:p>
        </w:tc>
        <w:tc>
          <w:tcPr>
            <w:tcW w:w="3202" w:type="dxa"/>
            <w:tcBorders>
              <w:top w:val="nil"/>
              <w:left w:val="nil"/>
              <w:bottom w:val="single" w:sz="4" w:space="0" w:color="auto"/>
              <w:right w:val="single" w:sz="4" w:space="0" w:color="auto"/>
            </w:tcBorders>
            <w:noWrap/>
            <w:vAlign w:val="center"/>
          </w:tcPr>
          <w:p w:rsidR="00776EC3" w:rsidRPr="00102967" w:rsidRDefault="00776EC3" w:rsidP="002379A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Recepción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documentado</w:t>
            </w:r>
            <w:r>
              <w:rPr>
                <w:rFonts w:ascii="Arial" w:hAnsi="Arial" w:cs="Arial"/>
                <w:color w:val="000000"/>
                <w:sz w:val="18"/>
                <w:szCs w:val="18"/>
                <w:lang w:val="es-PE"/>
              </w:rPr>
              <w:t>s de postulantes aprobados</w:t>
            </w:r>
          </w:p>
        </w:tc>
        <w:tc>
          <w:tcPr>
            <w:tcW w:w="3393" w:type="dxa"/>
            <w:tcBorders>
              <w:top w:val="nil"/>
              <w:left w:val="nil"/>
              <w:bottom w:val="single" w:sz="4" w:space="0" w:color="auto"/>
              <w:right w:val="single" w:sz="4" w:space="0" w:color="auto"/>
            </w:tcBorders>
            <w:noWrap/>
            <w:vAlign w:val="center"/>
          </w:tcPr>
          <w:p w:rsidR="00776EC3" w:rsidRPr="00B56AED" w:rsidRDefault="00776EC3" w:rsidP="002379A3">
            <w:pPr>
              <w:jc w:val="center"/>
              <w:rPr>
                <w:rFonts w:ascii="Arial" w:hAnsi="Arial" w:cs="Arial"/>
                <w:color w:val="000000" w:themeColor="text1"/>
                <w:sz w:val="18"/>
                <w:szCs w:val="18"/>
                <w:lang w:val="es-PE"/>
              </w:rPr>
            </w:pPr>
            <w:r w:rsidRPr="00B56AED">
              <w:rPr>
                <w:rFonts w:ascii="Arial" w:hAnsi="Arial" w:cs="Arial"/>
                <w:color w:val="000000" w:themeColor="text1"/>
                <w:sz w:val="18"/>
                <w:szCs w:val="18"/>
                <w:lang w:val="es-MX"/>
              </w:rPr>
              <w:t xml:space="preserve">04 de noviembre </w:t>
            </w:r>
            <w:r w:rsidRPr="00B56AED">
              <w:rPr>
                <w:rFonts w:ascii="Arial" w:hAnsi="Arial" w:cs="Arial"/>
                <w:color w:val="000000" w:themeColor="text1"/>
                <w:sz w:val="18"/>
                <w:szCs w:val="18"/>
                <w:lang w:val="es-PE"/>
              </w:rPr>
              <w:t>del 2019</w:t>
            </w:r>
          </w:p>
          <w:p w:rsidR="00776EC3" w:rsidRPr="00B56AED" w:rsidRDefault="00776EC3" w:rsidP="002379A3">
            <w:pPr>
              <w:jc w:val="center"/>
              <w:rPr>
                <w:rFonts w:ascii="Arial" w:hAnsi="Arial" w:cs="Arial"/>
                <w:color w:val="000000" w:themeColor="text1"/>
                <w:sz w:val="18"/>
                <w:szCs w:val="18"/>
                <w:lang w:val="es-PE"/>
              </w:rPr>
            </w:pPr>
            <w:r w:rsidRPr="00B56AED">
              <w:rPr>
                <w:rFonts w:ascii="Arial" w:hAnsi="Arial" w:cs="Arial"/>
                <w:color w:val="000000" w:themeColor="text1"/>
                <w:sz w:val="18"/>
                <w:szCs w:val="18"/>
                <w:lang w:val="es-PE"/>
              </w:rPr>
              <w:t xml:space="preserve"> desde las 08:00 horas hasta las 15:00 horas en la Oficina de Secretaria Técnica de la </w:t>
            </w:r>
            <w:r w:rsidRPr="00B56AED">
              <w:rPr>
                <w:rFonts w:ascii="Arial" w:hAnsi="Arial" w:cs="Arial"/>
                <w:color w:val="000000" w:themeColor="text1"/>
                <w:sz w:val="18"/>
                <w:szCs w:val="18"/>
              </w:rPr>
              <w:t>Red Asistencial La Libertad sito en el Hospital de Alta Complejidad “Virgen de La Puerta”,</w:t>
            </w:r>
            <w:proofErr w:type="spellStart"/>
            <w:r w:rsidRPr="00B56AED">
              <w:rPr>
                <w:rFonts w:ascii="Arial" w:hAnsi="Arial" w:cs="Arial"/>
                <w:color w:val="000000" w:themeColor="text1"/>
                <w:sz w:val="18"/>
                <w:szCs w:val="18"/>
              </w:rPr>
              <w:t>Av</w:t>
            </w:r>
            <w:proofErr w:type="spellEnd"/>
            <w:r w:rsidRPr="00B56AED">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776EC3" w:rsidRPr="00102967" w:rsidRDefault="00776EC3" w:rsidP="002379A3">
            <w:pPr>
              <w:jc w:val="center"/>
              <w:rPr>
                <w:sz w:val="18"/>
                <w:szCs w:val="18"/>
              </w:rPr>
            </w:pPr>
            <w:r w:rsidRPr="00102967">
              <w:rPr>
                <w:rFonts w:ascii="Arial" w:hAnsi="Arial" w:cs="Arial"/>
                <w:color w:val="000000"/>
                <w:sz w:val="18"/>
                <w:szCs w:val="18"/>
                <w:lang w:val="es-PE"/>
              </w:rPr>
              <w:t>ORRHH</w:t>
            </w:r>
          </w:p>
        </w:tc>
      </w:tr>
      <w:tr w:rsidR="00776EC3" w:rsidRPr="00102967"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11</w:t>
            </w:r>
          </w:p>
        </w:tc>
        <w:tc>
          <w:tcPr>
            <w:tcW w:w="3202" w:type="dxa"/>
            <w:tcBorders>
              <w:top w:val="nil"/>
              <w:left w:val="nil"/>
              <w:bottom w:val="single" w:sz="4" w:space="0" w:color="auto"/>
              <w:right w:val="single" w:sz="4" w:space="0" w:color="auto"/>
            </w:tcBorders>
            <w:noWrap/>
            <w:vAlign w:val="center"/>
          </w:tcPr>
          <w:p w:rsidR="00776EC3" w:rsidRPr="00102967" w:rsidRDefault="00776EC3" w:rsidP="002379A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rsidR="00776EC3" w:rsidRPr="00B56AED" w:rsidRDefault="00776EC3" w:rsidP="002379A3">
            <w:pPr>
              <w:rPr>
                <w:rFonts w:ascii="Arial" w:hAnsi="Arial" w:cs="Arial"/>
                <w:color w:val="000000" w:themeColor="text1"/>
                <w:sz w:val="18"/>
                <w:szCs w:val="18"/>
                <w:lang w:val="es-PE"/>
              </w:rPr>
            </w:pPr>
            <w:r w:rsidRPr="00B56AED">
              <w:rPr>
                <w:rFonts w:ascii="Arial" w:hAnsi="Arial" w:cs="Arial"/>
                <w:color w:val="000000" w:themeColor="text1"/>
                <w:sz w:val="18"/>
                <w:szCs w:val="18"/>
                <w:lang w:val="es-PE"/>
              </w:rPr>
              <w:t xml:space="preserve">   </w:t>
            </w:r>
            <w:r w:rsidRPr="00B56AED">
              <w:rPr>
                <w:rFonts w:ascii="Arial" w:hAnsi="Arial" w:cs="Arial"/>
                <w:color w:val="000000" w:themeColor="text1"/>
                <w:sz w:val="18"/>
                <w:szCs w:val="18"/>
                <w:lang w:val="es-MX"/>
              </w:rPr>
              <w:t>A partir del 05 de noviembre del 2019</w:t>
            </w:r>
          </w:p>
        </w:tc>
        <w:tc>
          <w:tcPr>
            <w:tcW w:w="1768" w:type="dxa"/>
            <w:tcBorders>
              <w:top w:val="nil"/>
              <w:left w:val="nil"/>
              <w:bottom w:val="single" w:sz="4" w:space="0" w:color="auto"/>
              <w:right w:val="single" w:sz="4" w:space="0" w:color="auto"/>
            </w:tcBorders>
            <w:noWrap/>
            <w:vAlign w:val="center"/>
          </w:tcPr>
          <w:p w:rsidR="00776EC3" w:rsidRPr="00102967" w:rsidRDefault="00776EC3" w:rsidP="002379A3">
            <w:pPr>
              <w:jc w:val="center"/>
              <w:rPr>
                <w:sz w:val="18"/>
                <w:szCs w:val="18"/>
              </w:rPr>
            </w:pPr>
            <w:r w:rsidRPr="00102967">
              <w:rPr>
                <w:rFonts w:ascii="Arial" w:hAnsi="Arial" w:cs="Arial"/>
                <w:color w:val="000000"/>
                <w:sz w:val="18"/>
                <w:szCs w:val="18"/>
                <w:lang w:val="es-PE"/>
              </w:rPr>
              <w:t>ORRHH</w:t>
            </w:r>
          </w:p>
        </w:tc>
      </w:tr>
      <w:tr w:rsidR="00776EC3" w:rsidRPr="00102967"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12</w:t>
            </w:r>
          </w:p>
        </w:tc>
        <w:tc>
          <w:tcPr>
            <w:tcW w:w="3202" w:type="dxa"/>
            <w:tcBorders>
              <w:top w:val="nil"/>
              <w:left w:val="nil"/>
              <w:bottom w:val="single" w:sz="4" w:space="0" w:color="auto"/>
              <w:right w:val="single" w:sz="4" w:space="0" w:color="auto"/>
            </w:tcBorders>
            <w:noWrap/>
            <w:vAlign w:val="center"/>
          </w:tcPr>
          <w:p w:rsidR="00776EC3" w:rsidRPr="00102967" w:rsidRDefault="00776EC3" w:rsidP="002379A3">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rsidR="00776EC3" w:rsidRPr="00B56AED" w:rsidRDefault="00776EC3" w:rsidP="002379A3">
            <w:pPr>
              <w:jc w:val="center"/>
              <w:rPr>
                <w:rFonts w:ascii="Arial" w:hAnsi="Arial" w:cs="Arial"/>
                <w:color w:val="000000" w:themeColor="text1"/>
                <w:sz w:val="18"/>
                <w:szCs w:val="18"/>
                <w:lang w:val="es-MX"/>
              </w:rPr>
            </w:pPr>
            <w:r w:rsidRPr="00B56AED">
              <w:rPr>
                <w:rFonts w:ascii="Arial" w:hAnsi="Arial" w:cs="Arial"/>
                <w:color w:val="000000" w:themeColor="text1"/>
                <w:sz w:val="18"/>
                <w:szCs w:val="18"/>
                <w:lang w:val="es-MX"/>
              </w:rPr>
              <w:t>05 de noviembre del 2019</w:t>
            </w:r>
          </w:p>
          <w:p w:rsidR="00776EC3" w:rsidRPr="00B56AED" w:rsidRDefault="00776EC3" w:rsidP="002379A3">
            <w:pPr>
              <w:jc w:val="center"/>
              <w:rPr>
                <w:rFonts w:ascii="Arial" w:hAnsi="Arial" w:cs="Arial"/>
                <w:color w:val="000000" w:themeColor="text1"/>
                <w:sz w:val="18"/>
                <w:szCs w:val="18"/>
                <w:lang w:val="es-PE"/>
              </w:rPr>
            </w:pPr>
            <w:r w:rsidRPr="00B56AED">
              <w:rPr>
                <w:rFonts w:ascii="Arial" w:hAnsi="Arial" w:cs="Arial"/>
                <w:color w:val="000000" w:themeColor="text1"/>
                <w:sz w:val="18"/>
                <w:szCs w:val="18"/>
                <w:lang w:val="es-MX"/>
              </w:rPr>
              <w:t xml:space="preserve"> a  partir de las 16:00 horas</w:t>
            </w:r>
            <w:r w:rsidRPr="00B56AED">
              <w:rPr>
                <w:rFonts w:ascii="Arial" w:hAnsi="Arial" w:cs="Arial"/>
                <w:color w:val="000000" w:themeColor="text1"/>
                <w:sz w:val="18"/>
                <w:szCs w:val="18"/>
                <w:lang w:val="es-PE"/>
              </w:rPr>
              <w:t xml:space="preserve"> </w:t>
            </w:r>
            <w:r w:rsidRPr="00B56AED">
              <w:rPr>
                <w:rFonts w:ascii="Arial" w:hAnsi="Arial" w:cs="Arial"/>
                <w:color w:val="000000" w:themeColor="text1"/>
                <w:sz w:val="18"/>
                <w:szCs w:val="18"/>
              </w:rPr>
              <w:t xml:space="preserve">en las marquesinas informativas </w:t>
            </w:r>
            <w:r w:rsidRPr="00B56AED">
              <w:rPr>
                <w:rFonts w:ascii="Arial" w:hAnsi="Arial" w:cs="Arial"/>
                <w:color w:val="000000" w:themeColor="text1"/>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rsidR="00776EC3" w:rsidRPr="00102967" w:rsidRDefault="00776EC3" w:rsidP="002379A3">
            <w:pPr>
              <w:jc w:val="center"/>
              <w:rPr>
                <w:sz w:val="18"/>
                <w:szCs w:val="18"/>
              </w:rPr>
            </w:pPr>
            <w:r w:rsidRPr="00102967">
              <w:rPr>
                <w:rFonts w:ascii="Arial" w:hAnsi="Arial" w:cs="Arial"/>
                <w:color w:val="000000"/>
                <w:sz w:val="18"/>
                <w:szCs w:val="18"/>
                <w:lang w:val="es-PE"/>
              </w:rPr>
              <w:t>ORRHH - SGGI – GCTIC</w:t>
            </w:r>
          </w:p>
        </w:tc>
      </w:tr>
      <w:tr w:rsidR="00776EC3" w:rsidRPr="00CF5610"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13</w:t>
            </w:r>
          </w:p>
        </w:tc>
        <w:tc>
          <w:tcPr>
            <w:tcW w:w="3202" w:type="dxa"/>
            <w:tcBorders>
              <w:top w:val="nil"/>
              <w:left w:val="nil"/>
              <w:bottom w:val="single" w:sz="4" w:space="0" w:color="auto"/>
              <w:right w:val="single" w:sz="4" w:space="0" w:color="auto"/>
            </w:tcBorders>
            <w:noWrap/>
            <w:vAlign w:val="center"/>
          </w:tcPr>
          <w:p w:rsidR="00776EC3" w:rsidRPr="00102967" w:rsidRDefault="00776EC3" w:rsidP="002379A3">
            <w:pPr>
              <w:jc w:val="both"/>
              <w:rPr>
                <w:rFonts w:ascii="Arial" w:hAnsi="Arial" w:cs="Arial"/>
                <w:color w:val="000000"/>
                <w:sz w:val="18"/>
                <w:szCs w:val="18"/>
                <w:lang w:val="es-PE"/>
              </w:rPr>
            </w:pPr>
            <w:r w:rsidRPr="00102967">
              <w:rPr>
                <w:rFonts w:ascii="Arial" w:hAnsi="Arial" w:cs="Arial"/>
                <w:color w:val="000000"/>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rsidR="00776EC3" w:rsidRPr="00B56AED" w:rsidRDefault="00776EC3" w:rsidP="002379A3">
            <w:pPr>
              <w:jc w:val="center"/>
              <w:rPr>
                <w:rFonts w:ascii="Arial" w:hAnsi="Arial" w:cs="Arial"/>
                <w:color w:val="000000" w:themeColor="text1"/>
                <w:sz w:val="18"/>
                <w:szCs w:val="18"/>
                <w:lang w:val="es-MX"/>
              </w:rPr>
            </w:pPr>
            <w:r w:rsidRPr="00B56AED">
              <w:rPr>
                <w:rFonts w:ascii="Arial" w:hAnsi="Arial" w:cs="Arial"/>
                <w:color w:val="000000" w:themeColor="text1"/>
                <w:sz w:val="18"/>
                <w:szCs w:val="18"/>
                <w:lang w:val="es-MX"/>
              </w:rPr>
              <w:t>06 de noviembre del 2019</w:t>
            </w:r>
          </w:p>
          <w:p w:rsidR="00776EC3" w:rsidRPr="00B56AED" w:rsidRDefault="00776EC3" w:rsidP="002379A3">
            <w:pPr>
              <w:jc w:val="center"/>
              <w:rPr>
                <w:rFonts w:ascii="Arial" w:hAnsi="Arial" w:cs="Arial"/>
                <w:color w:val="000000" w:themeColor="text1"/>
                <w:sz w:val="18"/>
                <w:szCs w:val="18"/>
                <w:lang w:val="es-PE"/>
              </w:rPr>
            </w:pPr>
            <w:r w:rsidRPr="00B56AED">
              <w:rPr>
                <w:rFonts w:ascii="Arial" w:hAnsi="Arial" w:cs="Arial"/>
                <w:color w:val="000000" w:themeColor="text1"/>
                <w:sz w:val="18"/>
                <w:szCs w:val="18"/>
                <w:lang w:val="es-PE"/>
              </w:rPr>
              <w:t xml:space="preserve"> a las 09:00 horas en la Oficina de Recursos Humanos de la </w:t>
            </w:r>
            <w:r w:rsidRPr="00B56AED">
              <w:rPr>
                <w:rFonts w:ascii="Arial" w:hAnsi="Arial" w:cs="Arial"/>
                <w:color w:val="000000" w:themeColor="text1"/>
                <w:sz w:val="18"/>
                <w:szCs w:val="18"/>
              </w:rPr>
              <w:t>Red Asistencial La Libertad sito en el Hospital de Alta Complejidad “Virgen de La Puerta”,</w:t>
            </w:r>
            <w:proofErr w:type="spellStart"/>
            <w:r w:rsidRPr="00B56AED">
              <w:rPr>
                <w:rFonts w:ascii="Arial" w:hAnsi="Arial" w:cs="Arial"/>
                <w:color w:val="000000" w:themeColor="text1"/>
                <w:sz w:val="18"/>
                <w:szCs w:val="18"/>
              </w:rPr>
              <w:t>Av</w:t>
            </w:r>
            <w:proofErr w:type="spellEnd"/>
            <w:r w:rsidRPr="00B56AED">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776EC3" w:rsidRPr="00102967" w:rsidRDefault="00776EC3" w:rsidP="002379A3">
            <w:pPr>
              <w:jc w:val="center"/>
              <w:rPr>
                <w:sz w:val="18"/>
                <w:szCs w:val="18"/>
              </w:rPr>
            </w:pPr>
            <w:r w:rsidRPr="00102967">
              <w:rPr>
                <w:rFonts w:ascii="Arial" w:hAnsi="Arial" w:cs="Arial"/>
                <w:color w:val="000000"/>
                <w:sz w:val="18"/>
                <w:szCs w:val="18"/>
                <w:lang w:val="es-PE"/>
              </w:rPr>
              <w:t>ORRHH</w:t>
            </w:r>
          </w:p>
        </w:tc>
      </w:tr>
      <w:tr w:rsidR="00776EC3" w:rsidRPr="00102967"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14</w:t>
            </w:r>
          </w:p>
        </w:tc>
        <w:tc>
          <w:tcPr>
            <w:tcW w:w="3202" w:type="dxa"/>
            <w:tcBorders>
              <w:top w:val="nil"/>
              <w:left w:val="nil"/>
              <w:bottom w:val="single" w:sz="4" w:space="0" w:color="auto"/>
              <w:right w:val="single" w:sz="4" w:space="0" w:color="auto"/>
            </w:tcBorders>
            <w:noWrap/>
            <w:vAlign w:val="center"/>
          </w:tcPr>
          <w:p w:rsidR="00776EC3" w:rsidRPr="00102967" w:rsidRDefault="00776EC3" w:rsidP="002379A3">
            <w:pPr>
              <w:jc w:val="both"/>
              <w:rPr>
                <w:rFonts w:ascii="Arial" w:hAnsi="Arial" w:cs="Arial"/>
                <w:color w:val="000000"/>
                <w:sz w:val="18"/>
                <w:szCs w:val="18"/>
                <w:lang w:val="es-PE"/>
              </w:rPr>
            </w:pPr>
            <w:r w:rsidRPr="00102967">
              <w:rPr>
                <w:rFonts w:ascii="Arial" w:hAnsi="Arial" w:cs="Arial"/>
                <w:color w:val="000000"/>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rsidR="00776EC3" w:rsidRPr="00B56AED" w:rsidRDefault="00776EC3" w:rsidP="002379A3">
            <w:pPr>
              <w:jc w:val="center"/>
              <w:rPr>
                <w:rFonts w:ascii="Arial" w:hAnsi="Arial" w:cs="Arial"/>
                <w:color w:val="000000" w:themeColor="text1"/>
                <w:sz w:val="18"/>
                <w:szCs w:val="18"/>
                <w:lang w:val="es-MX"/>
              </w:rPr>
            </w:pPr>
            <w:r w:rsidRPr="00B56AED">
              <w:rPr>
                <w:rFonts w:ascii="Arial" w:hAnsi="Arial" w:cs="Arial"/>
                <w:color w:val="000000" w:themeColor="text1"/>
                <w:sz w:val="18"/>
                <w:szCs w:val="18"/>
                <w:lang w:val="es-MX"/>
              </w:rPr>
              <w:t>06 de noviembre del 2019</w:t>
            </w:r>
          </w:p>
          <w:p w:rsidR="00776EC3" w:rsidRPr="00B56AED" w:rsidRDefault="00776EC3" w:rsidP="002379A3">
            <w:pPr>
              <w:jc w:val="center"/>
              <w:rPr>
                <w:rFonts w:ascii="Arial" w:hAnsi="Arial" w:cs="Arial"/>
                <w:color w:val="000000" w:themeColor="text1"/>
                <w:sz w:val="18"/>
                <w:szCs w:val="18"/>
                <w:lang w:val="es-PE"/>
              </w:rPr>
            </w:pPr>
            <w:r w:rsidRPr="00B56AED">
              <w:rPr>
                <w:rFonts w:ascii="Arial" w:hAnsi="Arial" w:cs="Arial"/>
                <w:color w:val="000000" w:themeColor="text1"/>
                <w:sz w:val="18"/>
                <w:szCs w:val="18"/>
                <w:lang w:val="es-PE"/>
              </w:rPr>
              <w:t xml:space="preserve"> a las 10:00 horas, en la Oficina de Recursos Humanos de la </w:t>
            </w:r>
            <w:r w:rsidRPr="00B56AED">
              <w:rPr>
                <w:rFonts w:ascii="Arial" w:hAnsi="Arial" w:cs="Arial"/>
                <w:color w:val="000000" w:themeColor="text1"/>
                <w:sz w:val="18"/>
                <w:szCs w:val="18"/>
              </w:rPr>
              <w:t>Red Asistencial La Libertad sito en el Hospital de Alta Complejidad “Virgen de La Puerta”,</w:t>
            </w:r>
            <w:proofErr w:type="spellStart"/>
            <w:r w:rsidRPr="00B56AED">
              <w:rPr>
                <w:rFonts w:ascii="Arial" w:hAnsi="Arial" w:cs="Arial"/>
                <w:color w:val="000000" w:themeColor="text1"/>
                <w:sz w:val="18"/>
                <w:szCs w:val="18"/>
              </w:rPr>
              <w:t>Av</w:t>
            </w:r>
            <w:proofErr w:type="spellEnd"/>
            <w:r w:rsidRPr="00B56AED">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776EC3" w:rsidRPr="00102967" w:rsidRDefault="00776EC3" w:rsidP="002379A3">
            <w:pPr>
              <w:jc w:val="center"/>
              <w:rPr>
                <w:sz w:val="18"/>
                <w:szCs w:val="18"/>
              </w:rPr>
            </w:pPr>
            <w:r w:rsidRPr="00102967">
              <w:rPr>
                <w:rFonts w:ascii="Arial" w:hAnsi="Arial" w:cs="Arial"/>
                <w:color w:val="000000"/>
                <w:sz w:val="18"/>
                <w:szCs w:val="18"/>
                <w:lang w:val="es-PE"/>
              </w:rPr>
              <w:t>ORRHH</w:t>
            </w:r>
          </w:p>
        </w:tc>
      </w:tr>
      <w:tr w:rsidR="00776EC3" w:rsidRPr="00102967"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EB729B" w:rsidRDefault="00776EC3" w:rsidP="002379A3">
            <w:pPr>
              <w:jc w:val="center"/>
              <w:rPr>
                <w:rFonts w:ascii="Arial" w:hAnsi="Arial" w:cs="Arial"/>
                <w:color w:val="000000"/>
                <w:sz w:val="18"/>
                <w:szCs w:val="18"/>
                <w:lang w:val="es-PE"/>
              </w:rPr>
            </w:pPr>
            <w:r w:rsidRPr="00EB729B">
              <w:rPr>
                <w:rFonts w:ascii="Arial" w:hAnsi="Arial" w:cs="Arial"/>
                <w:color w:val="000000"/>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rsidR="00776EC3" w:rsidRPr="00EB729B" w:rsidRDefault="00776EC3" w:rsidP="002379A3">
            <w:pPr>
              <w:jc w:val="both"/>
              <w:rPr>
                <w:rFonts w:ascii="Arial" w:hAnsi="Arial" w:cs="Arial"/>
                <w:color w:val="000000"/>
                <w:sz w:val="18"/>
                <w:szCs w:val="18"/>
                <w:lang w:val="es-PE"/>
              </w:rPr>
            </w:pPr>
            <w:r w:rsidRPr="00EB729B">
              <w:rPr>
                <w:rFonts w:ascii="Arial" w:hAnsi="Arial" w:cs="Arial"/>
                <w:color w:val="000000"/>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rsidR="00776EC3" w:rsidRPr="00B56AED" w:rsidRDefault="00776EC3" w:rsidP="002379A3">
            <w:pPr>
              <w:jc w:val="center"/>
              <w:rPr>
                <w:rFonts w:ascii="Arial" w:hAnsi="Arial" w:cs="Arial"/>
                <w:color w:val="000000" w:themeColor="text1"/>
                <w:sz w:val="18"/>
                <w:szCs w:val="18"/>
                <w:lang w:val="es-MX"/>
              </w:rPr>
            </w:pPr>
            <w:r w:rsidRPr="00B56AED">
              <w:rPr>
                <w:rFonts w:ascii="Arial" w:hAnsi="Arial" w:cs="Arial"/>
                <w:color w:val="000000" w:themeColor="text1"/>
                <w:sz w:val="18"/>
                <w:szCs w:val="18"/>
                <w:lang w:val="es-MX"/>
              </w:rPr>
              <w:t>06 de noviembre del 2019</w:t>
            </w:r>
          </w:p>
          <w:p w:rsidR="00776EC3" w:rsidRPr="00B56AED" w:rsidRDefault="00776EC3" w:rsidP="002379A3">
            <w:pPr>
              <w:jc w:val="center"/>
              <w:rPr>
                <w:rFonts w:ascii="Arial" w:hAnsi="Arial" w:cs="Arial"/>
                <w:color w:val="000000" w:themeColor="text1"/>
                <w:sz w:val="18"/>
                <w:szCs w:val="18"/>
                <w:lang w:val="es-PE"/>
              </w:rPr>
            </w:pPr>
            <w:r w:rsidRPr="00B56AED">
              <w:rPr>
                <w:rFonts w:ascii="Arial" w:hAnsi="Arial" w:cs="Arial"/>
                <w:color w:val="000000" w:themeColor="text1"/>
                <w:sz w:val="18"/>
                <w:szCs w:val="18"/>
                <w:lang w:val="es-PE"/>
              </w:rPr>
              <w:t xml:space="preserve"> a partir de las 16:00 horas </w:t>
            </w:r>
            <w:r w:rsidRPr="00B56AED">
              <w:rPr>
                <w:rFonts w:ascii="Arial" w:hAnsi="Arial" w:cs="Arial"/>
                <w:color w:val="000000" w:themeColor="text1"/>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rsidR="00776EC3" w:rsidRPr="00102967" w:rsidRDefault="00776EC3" w:rsidP="002379A3">
            <w:pPr>
              <w:jc w:val="center"/>
              <w:rPr>
                <w:sz w:val="18"/>
                <w:szCs w:val="18"/>
              </w:rPr>
            </w:pPr>
            <w:r w:rsidRPr="00102967">
              <w:rPr>
                <w:rFonts w:ascii="Arial" w:hAnsi="Arial" w:cs="Arial"/>
                <w:color w:val="000000"/>
                <w:sz w:val="18"/>
                <w:szCs w:val="18"/>
                <w:lang w:val="es-PE"/>
              </w:rPr>
              <w:t>ORRHH - SGGI – GCTIC</w:t>
            </w:r>
          </w:p>
        </w:tc>
      </w:tr>
      <w:tr w:rsidR="00776EC3" w:rsidRPr="008D665D"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EB729B" w:rsidRDefault="00776EC3" w:rsidP="002379A3">
            <w:pPr>
              <w:jc w:val="center"/>
              <w:rPr>
                <w:rFonts w:ascii="Arial" w:hAnsi="Arial" w:cs="Arial"/>
                <w:color w:val="000000"/>
                <w:sz w:val="18"/>
                <w:szCs w:val="18"/>
                <w:lang w:val="es-PE"/>
              </w:rPr>
            </w:pPr>
            <w:r w:rsidRPr="00EB729B">
              <w:rPr>
                <w:rFonts w:ascii="Arial" w:hAnsi="Arial" w:cs="Arial"/>
                <w:color w:val="000000"/>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rsidR="00776EC3" w:rsidRPr="00EB729B" w:rsidRDefault="00776EC3" w:rsidP="002379A3">
            <w:pPr>
              <w:jc w:val="both"/>
              <w:rPr>
                <w:rFonts w:ascii="Arial" w:hAnsi="Arial" w:cs="Arial"/>
                <w:color w:val="000000"/>
                <w:sz w:val="18"/>
                <w:szCs w:val="18"/>
                <w:lang w:val="es-PE"/>
              </w:rPr>
            </w:pPr>
            <w:r w:rsidRPr="00EB729B">
              <w:rPr>
                <w:rFonts w:ascii="Arial" w:hAnsi="Arial" w:cs="Arial"/>
                <w:color w:val="000000"/>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rsidR="00776EC3" w:rsidRPr="00B56AED" w:rsidRDefault="00776EC3" w:rsidP="002379A3">
            <w:pPr>
              <w:jc w:val="center"/>
              <w:rPr>
                <w:rFonts w:ascii="Arial" w:hAnsi="Arial" w:cs="Arial"/>
                <w:color w:val="000000" w:themeColor="text1"/>
                <w:sz w:val="16"/>
                <w:szCs w:val="16"/>
                <w:lang w:val="es-PE"/>
              </w:rPr>
            </w:pPr>
          </w:p>
        </w:tc>
        <w:tc>
          <w:tcPr>
            <w:tcW w:w="1768" w:type="dxa"/>
            <w:vMerge/>
            <w:tcBorders>
              <w:left w:val="nil"/>
              <w:bottom w:val="single" w:sz="4" w:space="0" w:color="auto"/>
              <w:right w:val="single" w:sz="4" w:space="0" w:color="auto"/>
            </w:tcBorders>
            <w:noWrap/>
            <w:vAlign w:val="center"/>
          </w:tcPr>
          <w:p w:rsidR="00776EC3" w:rsidRPr="008D665D" w:rsidRDefault="00776EC3" w:rsidP="002379A3">
            <w:pPr>
              <w:jc w:val="center"/>
              <w:rPr>
                <w:rFonts w:ascii="Arial" w:hAnsi="Arial" w:cs="Arial"/>
                <w:color w:val="000000"/>
                <w:sz w:val="16"/>
                <w:szCs w:val="16"/>
                <w:lang w:val="es-PE"/>
              </w:rPr>
            </w:pPr>
          </w:p>
        </w:tc>
      </w:tr>
      <w:tr w:rsidR="00776EC3" w:rsidRPr="007A6842" w:rsidTr="002379A3">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76EC3" w:rsidRPr="00B56AED" w:rsidRDefault="00776EC3" w:rsidP="002379A3">
            <w:pPr>
              <w:rPr>
                <w:rFonts w:ascii="Arial" w:hAnsi="Arial" w:cs="Arial"/>
                <w:b/>
                <w:color w:val="000000" w:themeColor="text1"/>
                <w:lang w:val="es-PE"/>
              </w:rPr>
            </w:pPr>
            <w:r w:rsidRPr="00B56AED">
              <w:rPr>
                <w:rFonts w:ascii="Arial" w:hAnsi="Arial" w:cs="Arial"/>
                <w:b/>
                <w:color w:val="000000" w:themeColor="text1"/>
                <w:lang w:val="es-PE"/>
              </w:rPr>
              <w:t>SUSCRIPCIÓN Y REGISTRO DEL CONTRATO</w:t>
            </w:r>
          </w:p>
        </w:tc>
      </w:tr>
      <w:tr w:rsidR="00776EC3" w:rsidRPr="00102967" w:rsidTr="002379A3">
        <w:trPr>
          <w:trHeight w:val="387"/>
        </w:trPr>
        <w:tc>
          <w:tcPr>
            <w:tcW w:w="341" w:type="dxa"/>
            <w:tcBorders>
              <w:top w:val="nil"/>
              <w:left w:val="single" w:sz="4" w:space="0" w:color="auto"/>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17</w:t>
            </w:r>
          </w:p>
        </w:tc>
        <w:tc>
          <w:tcPr>
            <w:tcW w:w="3202" w:type="dxa"/>
            <w:tcBorders>
              <w:top w:val="nil"/>
              <w:left w:val="nil"/>
              <w:bottom w:val="single" w:sz="4" w:space="0" w:color="auto"/>
              <w:right w:val="single" w:sz="4" w:space="0" w:color="auto"/>
            </w:tcBorders>
            <w:noWrap/>
            <w:vAlign w:val="center"/>
          </w:tcPr>
          <w:p w:rsidR="00776EC3" w:rsidRPr="00102967" w:rsidRDefault="00776EC3" w:rsidP="002379A3">
            <w:pPr>
              <w:jc w:val="both"/>
              <w:rPr>
                <w:rFonts w:ascii="Arial" w:hAnsi="Arial" w:cs="Arial"/>
                <w:color w:val="000000"/>
                <w:sz w:val="18"/>
                <w:szCs w:val="18"/>
                <w:lang w:val="es-PE"/>
              </w:rPr>
            </w:pPr>
            <w:r w:rsidRPr="00102967">
              <w:rPr>
                <w:rFonts w:ascii="Arial" w:hAnsi="Arial" w:cs="Arial"/>
                <w:color w:val="000000"/>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rsidR="00776EC3" w:rsidRPr="00B56AED" w:rsidRDefault="00776EC3" w:rsidP="002379A3">
            <w:pPr>
              <w:jc w:val="center"/>
              <w:rPr>
                <w:rFonts w:ascii="Arial" w:hAnsi="Arial" w:cs="Arial"/>
                <w:color w:val="000000" w:themeColor="text1"/>
                <w:sz w:val="18"/>
                <w:szCs w:val="18"/>
                <w:lang w:val="es-PE"/>
              </w:rPr>
            </w:pPr>
            <w:r w:rsidRPr="00B56AED">
              <w:rPr>
                <w:rFonts w:ascii="Arial" w:hAnsi="Arial" w:cs="Arial"/>
                <w:color w:val="000000" w:themeColor="text1"/>
                <w:sz w:val="18"/>
                <w:szCs w:val="18"/>
                <w:lang w:val="es-MX"/>
              </w:rPr>
              <w:t>07 de noviembre del 2019</w:t>
            </w:r>
          </w:p>
        </w:tc>
        <w:tc>
          <w:tcPr>
            <w:tcW w:w="1768" w:type="dxa"/>
            <w:tcBorders>
              <w:top w:val="nil"/>
              <w:left w:val="nil"/>
              <w:bottom w:val="single" w:sz="4" w:space="0" w:color="auto"/>
              <w:right w:val="single" w:sz="4" w:space="0" w:color="auto"/>
            </w:tcBorders>
            <w:noWrap/>
            <w:vAlign w:val="center"/>
          </w:tcPr>
          <w:p w:rsidR="00776EC3" w:rsidRPr="00102967" w:rsidRDefault="00776EC3" w:rsidP="002379A3">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bl>
    <w:p w:rsidR="0042565D" w:rsidRDefault="0042565D" w:rsidP="001A794C">
      <w:pPr>
        <w:pStyle w:val="Sinespaciado3"/>
        <w:rPr>
          <w:rFonts w:ascii="Arial" w:hAnsi="Arial" w:cs="Arial"/>
          <w:color w:val="000000"/>
          <w:sz w:val="16"/>
          <w:szCs w:val="16"/>
        </w:rPr>
      </w:pPr>
    </w:p>
    <w:p w:rsidR="0042565D" w:rsidRDefault="0042565D" w:rsidP="001A794C">
      <w:pPr>
        <w:pStyle w:val="Sinespaciado3"/>
        <w:rPr>
          <w:rFonts w:ascii="Arial" w:hAnsi="Arial" w:cs="Arial"/>
          <w:color w:val="000000"/>
          <w:sz w:val="16"/>
          <w:szCs w:val="16"/>
        </w:rPr>
      </w:pPr>
    </w:p>
    <w:p w:rsidR="0042565D" w:rsidRDefault="0042565D" w:rsidP="001A794C">
      <w:pPr>
        <w:pStyle w:val="Sinespaciado3"/>
        <w:rPr>
          <w:rFonts w:ascii="Arial" w:hAnsi="Arial" w:cs="Arial"/>
          <w:color w:val="000000"/>
          <w:sz w:val="16"/>
          <w:szCs w:val="16"/>
        </w:rPr>
      </w:pP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8"/>
          <w:szCs w:val="18"/>
        </w:rPr>
        <w:t xml:space="preserve"> </w:t>
      </w:r>
      <w:r w:rsidR="003C7207" w:rsidRPr="00102967">
        <w:rPr>
          <w:rFonts w:ascii="Arial" w:hAnsi="Arial" w:cs="Arial"/>
          <w:color w:val="000000"/>
          <w:sz w:val="18"/>
          <w:szCs w:val="18"/>
        </w:rPr>
        <w:t xml:space="preserve">El </w:t>
      </w:r>
      <w:r w:rsidR="003C7207" w:rsidRPr="00102967">
        <w:rPr>
          <w:rFonts w:ascii="Arial" w:hAnsi="Arial" w:cs="Arial"/>
          <w:color w:val="000000"/>
          <w:sz w:val="16"/>
          <w:szCs w:val="16"/>
        </w:rPr>
        <w:t>Cronograma adjunto es tentativo, sujeto a variaciones que se darán a conocer oportunamente.</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SGGI – Sub Gerencia de Gestión de la Incorporación – GPORH – GCGP – Sede Central de EsSalud.</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OR</w:t>
      </w:r>
      <w:r w:rsidR="003C7207" w:rsidRPr="00102967">
        <w:rPr>
          <w:rFonts w:ascii="Arial" w:hAnsi="Arial" w:cs="Arial"/>
          <w:color w:val="000000"/>
          <w:sz w:val="16"/>
          <w:szCs w:val="16"/>
          <w:lang w:val="es-MX"/>
        </w:rPr>
        <w:t>RHH – Oficina de Recursos Humanos de la Red Asistencial La Libertad.</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En el aviso de publicación de una etapa debe anunciarse la fecha y hora de la siguiente etapa.</w:t>
      </w:r>
    </w:p>
    <w:p w:rsidR="00675459"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Se precisa que deberá inscribirse en una sola opción en el sistema SISEP.</w:t>
      </w:r>
    </w:p>
    <w:p w:rsidR="003C7207" w:rsidRPr="00675459" w:rsidRDefault="003C7207" w:rsidP="0096002C">
      <w:pPr>
        <w:pStyle w:val="Prrafodelista5"/>
        <w:numPr>
          <w:ilvl w:val="0"/>
          <w:numId w:val="12"/>
        </w:numPr>
        <w:tabs>
          <w:tab w:val="left" w:pos="851"/>
          <w:tab w:val="left" w:pos="910"/>
        </w:tabs>
        <w:suppressAutoHyphens w:val="0"/>
        <w:ind w:left="910" w:hanging="343"/>
        <w:jc w:val="both"/>
        <w:rPr>
          <w:rFonts w:ascii="Arial" w:hAnsi="Arial" w:cs="Arial"/>
          <w:color w:val="000000"/>
          <w:sz w:val="16"/>
          <w:szCs w:val="16"/>
        </w:rPr>
      </w:pPr>
      <w:r w:rsidRPr="00675459">
        <w:rPr>
          <w:rFonts w:ascii="Arial" w:hAnsi="Arial" w:cs="Arial"/>
          <w:color w:val="000000"/>
          <w:sz w:val="16"/>
          <w:szCs w:val="16"/>
        </w:rPr>
        <w:t>Cabe indicar que el resultado corresponde a una Pre Calificación sujeta a la posterior verificación de los datos    ingresados y de la documentación conexa solicitada.</w:t>
      </w:r>
    </w:p>
    <w:p w:rsidR="00675459" w:rsidRDefault="00675459" w:rsidP="003C7207">
      <w:pPr>
        <w:pStyle w:val="Sinespaciado3"/>
        <w:tabs>
          <w:tab w:val="left" w:pos="426"/>
        </w:tabs>
        <w:rPr>
          <w:rFonts w:ascii="Arial" w:hAnsi="Arial" w:cs="Arial"/>
          <w:color w:val="000000"/>
          <w:sz w:val="16"/>
          <w:szCs w:val="16"/>
        </w:rPr>
      </w:pPr>
    </w:p>
    <w:p w:rsidR="00EB1BBE" w:rsidRDefault="00EB1BBE" w:rsidP="003C7207">
      <w:pPr>
        <w:pStyle w:val="Sinespaciado3"/>
        <w:tabs>
          <w:tab w:val="left" w:pos="426"/>
        </w:tabs>
        <w:rPr>
          <w:rFonts w:ascii="Arial" w:hAnsi="Arial" w:cs="Arial"/>
          <w:color w:val="000000"/>
          <w:sz w:val="16"/>
          <w:szCs w:val="16"/>
        </w:rPr>
      </w:pPr>
    </w:p>
    <w:p w:rsidR="006A7FBF" w:rsidRDefault="006A7FBF" w:rsidP="006A7FBF">
      <w:pPr>
        <w:pStyle w:val="Sangradetextonormal"/>
        <w:numPr>
          <w:ilvl w:val="2"/>
          <w:numId w:val="16"/>
        </w:numPr>
        <w:tabs>
          <w:tab w:val="clear" w:pos="3409"/>
        </w:tabs>
        <w:spacing w:after="0"/>
        <w:ind w:left="714" w:hanging="714"/>
        <w:jc w:val="both"/>
        <w:rPr>
          <w:rFonts w:ascii="Arial" w:hAnsi="Arial" w:cs="Arial"/>
          <w:b/>
          <w:color w:val="0D0D0D" w:themeColor="text1" w:themeTint="F2"/>
        </w:rPr>
      </w:pPr>
      <w:r w:rsidRPr="006A7FBF">
        <w:rPr>
          <w:rFonts w:ascii="Arial" w:hAnsi="Arial" w:cs="Arial"/>
          <w:b/>
          <w:color w:val="0D0D0D" w:themeColor="text1" w:themeTint="F2"/>
        </w:rPr>
        <w:t>DE LA ETAPA DE EVALUACIÓN</w:t>
      </w:r>
    </w:p>
    <w:p w:rsidR="006A7FBF" w:rsidRPr="006A7FBF" w:rsidRDefault="006A7FBF" w:rsidP="006A7FBF">
      <w:pPr>
        <w:pStyle w:val="Sangradetextonormal"/>
        <w:spacing w:after="0"/>
        <w:ind w:left="714"/>
        <w:jc w:val="both"/>
        <w:rPr>
          <w:rFonts w:ascii="Arial" w:hAnsi="Arial" w:cs="Arial"/>
          <w:b/>
          <w:color w:val="0D0D0D" w:themeColor="text1" w:themeTint="F2"/>
        </w:rPr>
      </w:pPr>
    </w:p>
    <w:p w:rsidR="006A7FBF"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EB1BBE" w:rsidRPr="00450DB9" w:rsidRDefault="00EB1BBE" w:rsidP="00252983">
      <w:pPr>
        <w:pStyle w:val="Sinespaciado1"/>
        <w:jc w:val="both"/>
        <w:rPr>
          <w:rFonts w:ascii="Arial" w:hAnsi="Arial" w:cs="Arial"/>
          <w:color w:val="0D0D0D" w:themeColor="text1" w:themeTint="F2"/>
          <w:sz w:val="20"/>
          <w:szCs w:val="20"/>
        </w:rPr>
      </w:pPr>
    </w:p>
    <w:p w:rsidR="006A7FBF" w:rsidRPr="00450DB9" w:rsidRDefault="006A7FBF" w:rsidP="006A7FBF">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A7FBF" w:rsidRPr="00450DB9" w:rsidTr="008121D2">
        <w:tc>
          <w:tcPr>
            <w:tcW w:w="5103" w:type="dxa"/>
            <w:gridSpan w:val="2"/>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EVALUACIONES</w:t>
            </w:r>
          </w:p>
        </w:tc>
        <w:tc>
          <w:tcPr>
            <w:tcW w:w="90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PESO</w:t>
            </w:r>
          </w:p>
        </w:tc>
        <w:tc>
          <w:tcPr>
            <w:tcW w:w="126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MÍNIMO</w:t>
            </w:r>
          </w:p>
        </w:tc>
        <w:tc>
          <w:tcPr>
            <w:tcW w:w="1101"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MÁXIMO</w:t>
            </w: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PSICOTÉCNICA</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6A7FBF" w:rsidRPr="00450DB9" w:rsidTr="008121D2">
        <w:tc>
          <w:tcPr>
            <w:tcW w:w="392" w:type="dxa"/>
          </w:tcPr>
          <w:p w:rsidR="006A7FBF" w:rsidRPr="00450DB9" w:rsidRDefault="006A7FBF" w:rsidP="008121D2">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392"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392"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rPr>
          <w:trHeight w:val="231"/>
        </w:trPr>
        <w:tc>
          <w:tcPr>
            <w:tcW w:w="5103" w:type="dxa"/>
            <w:gridSpan w:val="2"/>
            <w:vAlign w:val="center"/>
          </w:tcPr>
          <w:p w:rsidR="006A7FBF" w:rsidRPr="00450DB9" w:rsidRDefault="006A7FBF" w:rsidP="008121D2">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6A7FBF" w:rsidRPr="00450DB9" w:rsidTr="008121D2">
        <w:trPr>
          <w:trHeight w:val="339"/>
        </w:trPr>
        <w:tc>
          <w:tcPr>
            <w:tcW w:w="5103" w:type="dxa"/>
            <w:gridSpan w:val="2"/>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90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rsidR="006A7FBF" w:rsidRDefault="006A7FBF" w:rsidP="006A7FBF">
      <w:pPr>
        <w:pStyle w:val="Sinespaciado1"/>
        <w:ind w:left="709"/>
        <w:jc w:val="both"/>
        <w:rPr>
          <w:rFonts w:ascii="Arial" w:hAnsi="Arial" w:cs="Arial"/>
          <w:color w:val="0D0D0D" w:themeColor="text1" w:themeTint="F2"/>
          <w:sz w:val="20"/>
          <w:szCs w:val="20"/>
        </w:rPr>
      </w:pPr>
    </w:p>
    <w:p w:rsidR="006A7FBF" w:rsidRPr="00450DB9"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9"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6A7FBF" w:rsidRPr="00450DB9" w:rsidRDefault="006A7FBF" w:rsidP="006A7FBF">
      <w:pPr>
        <w:pStyle w:val="Sinespaciado1"/>
        <w:ind w:left="426"/>
        <w:jc w:val="both"/>
        <w:rPr>
          <w:rFonts w:ascii="Arial" w:hAnsi="Arial" w:cs="Arial"/>
          <w:color w:val="0D0D0D" w:themeColor="text1" w:themeTint="F2"/>
          <w:sz w:val="20"/>
          <w:szCs w:val="20"/>
        </w:rPr>
      </w:pPr>
    </w:p>
    <w:p w:rsidR="006A7FBF" w:rsidRPr="00450DB9" w:rsidRDefault="006A7FBF" w:rsidP="006A7FBF">
      <w:pPr>
        <w:pStyle w:val="Sinespaciado2"/>
        <w:numPr>
          <w:ilvl w:val="0"/>
          <w:numId w:val="4"/>
        </w:numPr>
        <w:suppressAutoHyphens w:val="0"/>
        <w:spacing w:line="240" w:lineRule="auto"/>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6A7FBF" w:rsidRPr="00450DB9" w:rsidRDefault="006A7FBF" w:rsidP="006A7FBF">
      <w:pPr>
        <w:pStyle w:val="Prrafodelista3"/>
        <w:rPr>
          <w:rFonts w:ascii="Arial" w:hAnsi="Arial" w:cs="Arial"/>
          <w:color w:val="0D0D0D" w:themeColor="text1" w:themeTint="F2"/>
          <w:sz w:val="18"/>
          <w:szCs w:val="18"/>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6A7FBF" w:rsidRPr="00450DB9" w:rsidTr="00483222">
        <w:trPr>
          <w:trHeight w:val="305"/>
        </w:trPr>
        <w:tc>
          <w:tcPr>
            <w:tcW w:w="4111" w:type="dxa"/>
            <w:shd w:val="clear" w:color="auto" w:fill="E6E6E6"/>
            <w:vAlign w:val="center"/>
          </w:tcPr>
          <w:p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3714" w:type="dxa"/>
            <w:shd w:val="clear" w:color="auto" w:fill="E6E6E6"/>
            <w:vAlign w:val="center"/>
          </w:tcPr>
          <w:p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6A7FBF" w:rsidRPr="00450DB9" w:rsidRDefault="006A7FBF" w:rsidP="006A7FBF">
      <w:pPr>
        <w:pStyle w:val="Prrafodelista2"/>
        <w:rPr>
          <w:rFonts w:ascii="Arial" w:hAnsi="Arial" w:cs="Arial"/>
          <w:color w:val="0D0D0D" w:themeColor="text1" w:themeTint="F2"/>
        </w:rPr>
      </w:pPr>
    </w:p>
    <w:p w:rsidR="006A7FBF" w:rsidRPr="005107C5" w:rsidRDefault="006A7FBF" w:rsidP="006A7FBF">
      <w:pPr>
        <w:pStyle w:val="Sinespaciado1"/>
        <w:numPr>
          <w:ilvl w:val="0"/>
          <w:numId w:val="18"/>
        </w:numPr>
        <w:ind w:left="709" w:hanging="283"/>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De otro lado, de acuerdo a lo señalado en las normas vigentes para los profesionales médicos especialistas que demuestren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se les otorgará la bonificación siguiente:</w:t>
      </w:r>
    </w:p>
    <w:p w:rsidR="006A7FBF" w:rsidRPr="005107C5" w:rsidRDefault="006A7FBF" w:rsidP="006A7FBF">
      <w:pPr>
        <w:pStyle w:val="Sinespaciado1"/>
        <w:ind w:left="709"/>
        <w:jc w:val="both"/>
        <w:rPr>
          <w:rFonts w:ascii="Arial" w:hAnsi="Arial" w:cs="Arial"/>
          <w:color w:val="0D0D0D" w:themeColor="text1" w:themeTint="F2"/>
          <w:sz w:val="20"/>
          <w:szCs w:val="20"/>
        </w:rPr>
      </w:pPr>
    </w:p>
    <w:p w:rsidR="006A7FBF" w:rsidRDefault="006A7FBF" w:rsidP="006A7FBF">
      <w:pPr>
        <w:pStyle w:val="Sinespaciado1"/>
        <w:numPr>
          <w:ilvl w:val="0"/>
          <w:numId w:val="17"/>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veinticinco por ciento (25%)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w:t>
      </w:r>
    </w:p>
    <w:p w:rsidR="006A7FBF" w:rsidRDefault="006A7FBF"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0"/>
          <w:numId w:val="17"/>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durante el mismo año en el que se efectúa la convocatoria a la que postula.</w:t>
      </w:r>
    </w:p>
    <w:p w:rsidR="006A7FBF" w:rsidRPr="005107C5" w:rsidRDefault="006A7FBF"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2"/>
          <w:numId w:val="16"/>
        </w:numPr>
        <w:tabs>
          <w:tab w:val="clear" w:pos="3409"/>
          <w:tab w:val="num" w:pos="360"/>
        </w:tabs>
        <w:ind w:left="360" w:hanging="360"/>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 xml:space="preserve">  DOCUMENTACIÓN A PRESENTAR</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presentación de la hoja de vida</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Los documentos presentados por los postulantes no serán devueltos.</w:t>
      </w:r>
    </w:p>
    <w:p w:rsidR="006A7FBF" w:rsidRDefault="006A7FBF"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EB1BBE" w:rsidRDefault="00EB1BBE" w:rsidP="006A7FBF">
      <w:pPr>
        <w:pStyle w:val="Sinespaciado1"/>
        <w:jc w:val="both"/>
        <w:rPr>
          <w:rFonts w:ascii="Arial" w:hAnsi="Arial" w:cs="Arial"/>
          <w:color w:val="0D0D0D" w:themeColor="text1" w:themeTint="F2"/>
          <w:sz w:val="20"/>
          <w:szCs w:val="20"/>
        </w:rPr>
      </w:pPr>
    </w:p>
    <w:p w:rsidR="00EB1BBE" w:rsidRDefault="00EB1BBE" w:rsidP="006A7FBF">
      <w:pPr>
        <w:pStyle w:val="Sinespaciado1"/>
        <w:jc w:val="both"/>
        <w:rPr>
          <w:rFonts w:ascii="Arial" w:hAnsi="Arial" w:cs="Arial"/>
          <w:color w:val="0D0D0D" w:themeColor="text1" w:themeTint="F2"/>
          <w:sz w:val="20"/>
          <w:szCs w:val="20"/>
        </w:rPr>
      </w:pPr>
    </w:p>
    <w:p w:rsidR="00252983" w:rsidRPr="005107C5" w:rsidRDefault="00252983"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Documentación adicional</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6A7FBF"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7C5">
          <w:rPr>
            <w:rStyle w:val="Hipervnculo"/>
            <w:rFonts w:ascii="Arial" w:hAnsi="Arial" w:cs="Arial"/>
            <w:color w:val="0D0D0D" w:themeColor="text1" w:themeTint="F2"/>
            <w:sz w:val="20"/>
            <w:szCs w:val="20"/>
          </w:rPr>
          <w:t>www.essalud.gob.pe</w:t>
        </w:r>
      </w:hyperlink>
      <w:r w:rsidRPr="005107C5">
        <w:rPr>
          <w:rFonts w:ascii="Arial" w:hAnsi="Arial" w:cs="Arial"/>
          <w:color w:val="0D0D0D" w:themeColor="text1" w:themeTint="F2"/>
          <w:sz w:val="20"/>
          <w:szCs w:val="20"/>
        </w:rPr>
        <w:t xml:space="preserve"> (link: Contratación Administrativa de Servicios – Convocatorias).</w:t>
      </w:r>
    </w:p>
    <w:p w:rsidR="00E04202" w:rsidRDefault="00E04202" w:rsidP="00E04202">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2"/>
          <w:numId w:val="16"/>
        </w:numPr>
        <w:tabs>
          <w:tab w:val="clear" w:pos="3409"/>
          <w:tab w:val="num" w:pos="448"/>
        </w:tabs>
        <w:ind w:left="709" w:hanging="709"/>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DECLARATORIA DE DESIERTO O CANCELACIÓN DEL PROCESO</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Declaratoria del Proceso como Desierto</w:t>
      </w:r>
    </w:p>
    <w:p w:rsidR="006A7FBF" w:rsidRPr="005107C5" w:rsidRDefault="006A7FBF" w:rsidP="006A7FBF">
      <w:pPr>
        <w:pStyle w:val="Sinespaciado1"/>
        <w:ind w:left="708"/>
        <w:rPr>
          <w:rFonts w:ascii="Arial" w:hAnsi="Arial" w:cs="Arial"/>
          <w:color w:val="0D0D0D" w:themeColor="text1" w:themeTint="F2"/>
          <w:sz w:val="20"/>
          <w:szCs w:val="20"/>
        </w:rPr>
      </w:pPr>
    </w:p>
    <w:p w:rsidR="006A7FBF" w:rsidRPr="005107C5" w:rsidRDefault="006A7FBF" w:rsidP="006A7FBF">
      <w:pPr>
        <w:pStyle w:val="Sinespaciado1"/>
        <w:ind w:left="708"/>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declarado desierto en alguno de los siguientes supuestos:</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no se presentan postulantes al proceso de selección.</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ninguno de los postulantes cumple con los requisitos mínimos.</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Cancelación del Proceso de Selección</w:t>
      </w:r>
    </w:p>
    <w:p w:rsidR="006A7FBF" w:rsidRPr="005107C5" w:rsidRDefault="006A7FBF" w:rsidP="006A7FBF">
      <w:pPr>
        <w:pStyle w:val="Sinespaciado1"/>
        <w:ind w:left="708"/>
        <w:jc w:val="both"/>
        <w:rPr>
          <w:rFonts w:ascii="Arial" w:hAnsi="Arial" w:cs="Arial"/>
          <w:color w:val="0D0D0D" w:themeColor="text1" w:themeTint="F2"/>
          <w:sz w:val="20"/>
          <w:szCs w:val="20"/>
        </w:rPr>
      </w:pPr>
    </w:p>
    <w:p w:rsidR="006A7FBF" w:rsidRPr="005107C5" w:rsidRDefault="006A7FBF" w:rsidP="006A7FBF">
      <w:pPr>
        <w:pStyle w:val="Sinespaciado1"/>
        <w:ind w:left="708"/>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cancelado en alguno de los siguientes supuestos, sin que sea responsabilidad de la entidad:</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desaparece la necesidad del servicio de la entidad con posterioridad al inicio del proceso de selección.</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Por restricciones presupuestales.</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Otros supuestos debidamente justificados.</w:t>
      </w:r>
    </w:p>
    <w:p w:rsidR="006A7FBF" w:rsidRPr="005107C5" w:rsidRDefault="006A7FBF" w:rsidP="006A7FBF">
      <w:pPr>
        <w:pStyle w:val="Sinespaciado1"/>
        <w:jc w:val="both"/>
        <w:rPr>
          <w:rFonts w:ascii="Arial" w:hAnsi="Arial" w:cs="Arial"/>
          <w:color w:val="0D0D0D" w:themeColor="text1" w:themeTint="F2"/>
          <w:sz w:val="20"/>
          <w:szCs w:val="20"/>
        </w:rPr>
      </w:pPr>
    </w:p>
    <w:p w:rsidR="003C7207" w:rsidRPr="00102967" w:rsidRDefault="003C7207" w:rsidP="003C7207">
      <w:pPr>
        <w:pStyle w:val="Sinespaciado3"/>
        <w:tabs>
          <w:tab w:val="left" w:pos="426"/>
        </w:tabs>
        <w:rPr>
          <w:rFonts w:ascii="Arial" w:hAnsi="Arial" w:cs="Arial"/>
          <w:b/>
          <w:color w:val="000000"/>
          <w:sz w:val="16"/>
          <w:szCs w:val="16"/>
        </w:rPr>
      </w:pPr>
    </w:p>
    <w:sectPr w:rsidR="003C7207" w:rsidRPr="00102967" w:rsidSect="00FF286B">
      <w:pgSz w:w="11906" w:h="16838"/>
      <w:pgMar w:top="851" w:right="1418" w:bottom="851" w:left="15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1EFCE4"/>
    <w:name w:val="WWNum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6F22B2D"/>
    <w:multiLevelType w:val="hybridMultilevel"/>
    <w:tmpl w:val="041E40BE"/>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706010A">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258473E"/>
    <w:multiLevelType w:val="hybridMultilevel"/>
    <w:tmpl w:val="3F38ABA0"/>
    <w:lvl w:ilvl="0" w:tplc="B4D02334">
      <w:start w:val="1"/>
      <w:numFmt w:val="upperRoman"/>
      <w:lvlText w:val="%1."/>
      <w:lvlJc w:val="right"/>
      <w:pPr>
        <w:ind w:left="720" w:hanging="360"/>
      </w:pPr>
      <w:rPr>
        <w:b/>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8"/>
  </w:num>
  <w:num w:numId="3">
    <w:abstractNumId w:val="17"/>
  </w:num>
  <w:num w:numId="4">
    <w:abstractNumId w:val="10"/>
  </w:num>
  <w:num w:numId="5">
    <w:abstractNumId w:val="15"/>
  </w:num>
  <w:num w:numId="6">
    <w:abstractNumId w:val="12"/>
  </w:num>
  <w:num w:numId="7">
    <w:abstractNumId w:val="16"/>
  </w:num>
  <w:num w:numId="8">
    <w:abstractNumId w:val="11"/>
  </w:num>
  <w:num w:numId="9">
    <w:abstractNumId w:val="13"/>
  </w:num>
  <w:num w:numId="10">
    <w:abstractNumId w:val="14"/>
  </w:num>
  <w:num w:numId="11">
    <w:abstractNumId w:val="1"/>
  </w:num>
  <w:num w:numId="12">
    <w:abstractNumId w:val="2"/>
  </w:num>
  <w:num w:numId="13">
    <w:abstractNumId w:val="3"/>
  </w:num>
  <w:num w:numId="14">
    <w:abstractNumId w:val="18"/>
  </w:num>
  <w:num w:numId="15">
    <w:abstractNumId w:val="6"/>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36BAA"/>
    <w:rsid w:val="00046664"/>
    <w:rsid w:val="0005333F"/>
    <w:rsid w:val="00054C8C"/>
    <w:rsid w:val="000567F2"/>
    <w:rsid w:val="00070884"/>
    <w:rsid w:val="0007211C"/>
    <w:rsid w:val="000722AF"/>
    <w:rsid w:val="000748BC"/>
    <w:rsid w:val="000769AD"/>
    <w:rsid w:val="000851D2"/>
    <w:rsid w:val="000918E5"/>
    <w:rsid w:val="00097510"/>
    <w:rsid w:val="000A1B78"/>
    <w:rsid w:val="000A64B4"/>
    <w:rsid w:val="000A733A"/>
    <w:rsid w:val="000B0EB8"/>
    <w:rsid w:val="000B3D76"/>
    <w:rsid w:val="000B6EE2"/>
    <w:rsid w:val="000C0DC9"/>
    <w:rsid w:val="000D08D9"/>
    <w:rsid w:val="000D1834"/>
    <w:rsid w:val="000D1B42"/>
    <w:rsid w:val="000E04EF"/>
    <w:rsid w:val="000E1FE5"/>
    <w:rsid w:val="000E2DD3"/>
    <w:rsid w:val="000E440D"/>
    <w:rsid w:val="000E70A7"/>
    <w:rsid w:val="000F13E7"/>
    <w:rsid w:val="00101780"/>
    <w:rsid w:val="0010374E"/>
    <w:rsid w:val="00107876"/>
    <w:rsid w:val="001103AB"/>
    <w:rsid w:val="00127629"/>
    <w:rsid w:val="00131107"/>
    <w:rsid w:val="00133B18"/>
    <w:rsid w:val="0013410C"/>
    <w:rsid w:val="00140D17"/>
    <w:rsid w:val="0014282B"/>
    <w:rsid w:val="00146057"/>
    <w:rsid w:val="00150D94"/>
    <w:rsid w:val="001510CE"/>
    <w:rsid w:val="001519A3"/>
    <w:rsid w:val="001528A7"/>
    <w:rsid w:val="00154CB9"/>
    <w:rsid w:val="00162209"/>
    <w:rsid w:val="00162588"/>
    <w:rsid w:val="00162A25"/>
    <w:rsid w:val="001652E7"/>
    <w:rsid w:val="00165636"/>
    <w:rsid w:val="001755F3"/>
    <w:rsid w:val="001775AD"/>
    <w:rsid w:val="00177879"/>
    <w:rsid w:val="00183608"/>
    <w:rsid w:val="00183695"/>
    <w:rsid w:val="001872F0"/>
    <w:rsid w:val="00190E96"/>
    <w:rsid w:val="00192256"/>
    <w:rsid w:val="0019356A"/>
    <w:rsid w:val="00194A62"/>
    <w:rsid w:val="00196A2A"/>
    <w:rsid w:val="001A0E61"/>
    <w:rsid w:val="001A56F5"/>
    <w:rsid w:val="001A6ED7"/>
    <w:rsid w:val="001A794C"/>
    <w:rsid w:val="001B2691"/>
    <w:rsid w:val="001B49B5"/>
    <w:rsid w:val="001B6EE1"/>
    <w:rsid w:val="001B7E9C"/>
    <w:rsid w:val="001C2EAF"/>
    <w:rsid w:val="001C7916"/>
    <w:rsid w:val="001D1D35"/>
    <w:rsid w:val="001D2A98"/>
    <w:rsid w:val="001D6315"/>
    <w:rsid w:val="001E17D3"/>
    <w:rsid w:val="001F4378"/>
    <w:rsid w:val="0020119E"/>
    <w:rsid w:val="00204780"/>
    <w:rsid w:val="002058E3"/>
    <w:rsid w:val="0021068C"/>
    <w:rsid w:val="00212EFE"/>
    <w:rsid w:val="00214A56"/>
    <w:rsid w:val="0021601D"/>
    <w:rsid w:val="002224F6"/>
    <w:rsid w:val="002312BF"/>
    <w:rsid w:val="0023144A"/>
    <w:rsid w:val="00231FDA"/>
    <w:rsid w:val="0024148F"/>
    <w:rsid w:val="002509C1"/>
    <w:rsid w:val="00252983"/>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5599"/>
    <w:rsid w:val="002E661D"/>
    <w:rsid w:val="002E6A43"/>
    <w:rsid w:val="002E7C9D"/>
    <w:rsid w:val="002E7EC0"/>
    <w:rsid w:val="002F3226"/>
    <w:rsid w:val="002F7F37"/>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8757B"/>
    <w:rsid w:val="00390725"/>
    <w:rsid w:val="0039320A"/>
    <w:rsid w:val="003940BB"/>
    <w:rsid w:val="00396054"/>
    <w:rsid w:val="00396856"/>
    <w:rsid w:val="00396924"/>
    <w:rsid w:val="003A2510"/>
    <w:rsid w:val="003A3D08"/>
    <w:rsid w:val="003B6A09"/>
    <w:rsid w:val="003B7EDD"/>
    <w:rsid w:val="003C12C5"/>
    <w:rsid w:val="003C166F"/>
    <w:rsid w:val="003C378F"/>
    <w:rsid w:val="003C4FF8"/>
    <w:rsid w:val="003C7207"/>
    <w:rsid w:val="003C7461"/>
    <w:rsid w:val="003E1720"/>
    <w:rsid w:val="003E24AF"/>
    <w:rsid w:val="003E33F7"/>
    <w:rsid w:val="003E5101"/>
    <w:rsid w:val="003E6860"/>
    <w:rsid w:val="003E6EE5"/>
    <w:rsid w:val="003F11B4"/>
    <w:rsid w:val="003F2894"/>
    <w:rsid w:val="00402CED"/>
    <w:rsid w:val="0040316C"/>
    <w:rsid w:val="004059F6"/>
    <w:rsid w:val="004070FF"/>
    <w:rsid w:val="00411443"/>
    <w:rsid w:val="00414FFF"/>
    <w:rsid w:val="0041620F"/>
    <w:rsid w:val="004208BA"/>
    <w:rsid w:val="00422B43"/>
    <w:rsid w:val="004230D8"/>
    <w:rsid w:val="0042547F"/>
    <w:rsid w:val="0042565D"/>
    <w:rsid w:val="00425D5A"/>
    <w:rsid w:val="00433937"/>
    <w:rsid w:val="004353ED"/>
    <w:rsid w:val="00435E24"/>
    <w:rsid w:val="0043775C"/>
    <w:rsid w:val="004545C9"/>
    <w:rsid w:val="00462364"/>
    <w:rsid w:val="0046690F"/>
    <w:rsid w:val="0046731D"/>
    <w:rsid w:val="00471CB9"/>
    <w:rsid w:val="004725D4"/>
    <w:rsid w:val="0047471C"/>
    <w:rsid w:val="004766EF"/>
    <w:rsid w:val="004769D2"/>
    <w:rsid w:val="00477F38"/>
    <w:rsid w:val="004821AA"/>
    <w:rsid w:val="00483025"/>
    <w:rsid w:val="00483222"/>
    <w:rsid w:val="00483BE5"/>
    <w:rsid w:val="00486F6E"/>
    <w:rsid w:val="00487EA4"/>
    <w:rsid w:val="0049133A"/>
    <w:rsid w:val="00497810"/>
    <w:rsid w:val="004A52CF"/>
    <w:rsid w:val="004A665D"/>
    <w:rsid w:val="004B2A87"/>
    <w:rsid w:val="004B3A5F"/>
    <w:rsid w:val="004B3FDE"/>
    <w:rsid w:val="004B4B3E"/>
    <w:rsid w:val="004B5456"/>
    <w:rsid w:val="004B5833"/>
    <w:rsid w:val="004B7261"/>
    <w:rsid w:val="004C0888"/>
    <w:rsid w:val="004C173F"/>
    <w:rsid w:val="004C21D7"/>
    <w:rsid w:val="004C4763"/>
    <w:rsid w:val="004C5429"/>
    <w:rsid w:val="004D10CD"/>
    <w:rsid w:val="004D1DC9"/>
    <w:rsid w:val="004D3326"/>
    <w:rsid w:val="004D4C89"/>
    <w:rsid w:val="004E0FEC"/>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77E58"/>
    <w:rsid w:val="00580826"/>
    <w:rsid w:val="00593DC2"/>
    <w:rsid w:val="0059452E"/>
    <w:rsid w:val="005A005D"/>
    <w:rsid w:val="005A256D"/>
    <w:rsid w:val="005A3D2F"/>
    <w:rsid w:val="005B0405"/>
    <w:rsid w:val="005B2A71"/>
    <w:rsid w:val="005B54EB"/>
    <w:rsid w:val="005B7B0B"/>
    <w:rsid w:val="005C1572"/>
    <w:rsid w:val="005C5C49"/>
    <w:rsid w:val="005C5CAF"/>
    <w:rsid w:val="005D64AF"/>
    <w:rsid w:val="005E3205"/>
    <w:rsid w:val="005E36A3"/>
    <w:rsid w:val="005E57CC"/>
    <w:rsid w:val="005E707F"/>
    <w:rsid w:val="005F249B"/>
    <w:rsid w:val="005F3D4E"/>
    <w:rsid w:val="005F4B88"/>
    <w:rsid w:val="005F6D12"/>
    <w:rsid w:val="00604E1F"/>
    <w:rsid w:val="006151EC"/>
    <w:rsid w:val="00617788"/>
    <w:rsid w:val="00621313"/>
    <w:rsid w:val="0062305E"/>
    <w:rsid w:val="0062716E"/>
    <w:rsid w:val="00633AB5"/>
    <w:rsid w:val="006448FC"/>
    <w:rsid w:val="00651DC8"/>
    <w:rsid w:val="00654AC1"/>
    <w:rsid w:val="00655763"/>
    <w:rsid w:val="006607A3"/>
    <w:rsid w:val="0066284C"/>
    <w:rsid w:val="00664015"/>
    <w:rsid w:val="00664104"/>
    <w:rsid w:val="00666D17"/>
    <w:rsid w:val="00667E71"/>
    <w:rsid w:val="006711BA"/>
    <w:rsid w:val="00673F70"/>
    <w:rsid w:val="00675459"/>
    <w:rsid w:val="00675CFD"/>
    <w:rsid w:val="00681C81"/>
    <w:rsid w:val="006833FE"/>
    <w:rsid w:val="006904FF"/>
    <w:rsid w:val="00692245"/>
    <w:rsid w:val="006957CE"/>
    <w:rsid w:val="006A1647"/>
    <w:rsid w:val="006A3FFA"/>
    <w:rsid w:val="006A695C"/>
    <w:rsid w:val="006A7FBF"/>
    <w:rsid w:val="006B1021"/>
    <w:rsid w:val="006B78FA"/>
    <w:rsid w:val="006C04E0"/>
    <w:rsid w:val="006C267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89A"/>
    <w:rsid w:val="00742EA3"/>
    <w:rsid w:val="00744E24"/>
    <w:rsid w:val="00747908"/>
    <w:rsid w:val="007548C7"/>
    <w:rsid w:val="00755EC5"/>
    <w:rsid w:val="00761D4D"/>
    <w:rsid w:val="00762EAA"/>
    <w:rsid w:val="00762FF3"/>
    <w:rsid w:val="00765FC8"/>
    <w:rsid w:val="00771DAE"/>
    <w:rsid w:val="00775038"/>
    <w:rsid w:val="00775F58"/>
    <w:rsid w:val="00776EC3"/>
    <w:rsid w:val="00790553"/>
    <w:rsid w:val="007905EE"/>
    <w:rsid w:val="00792405"/>
    <w:rsid w:val="00794B5B"/>
    <w:rsid w:val="0079582E"/>
    <w:rsid w:val="0079706F"/>
    <w:rsid w:val="007A074A"/>
    <w:rsid w:val="007A0DE4"/>
    <w:rsid w:val="007A42E0"/>
    <w:rsid w:val="007A5F81"/>
    <w:rsid w:val="007A6842"/>
    <w:rsid w:val="007A785E"/>
    <w:rsid w:val="007C0474"/>
    <w:rsid w:val="007C40BC"/>
    <w:rsid w:val="007C747D"/>
    <w:rsid w:val="007D4A5F"/>
    <w:rsid w:val="007E4B97"/>
    <w:rsid w:val="007E4B9D"/>
    <w:rsid w:val="007F2378"/>
    <w:rsid w:val="007F5237"/>
    <w:rsid w:val="007F60BD"/>
    <w:rsid w:val="007F68DF"/>
    <w:rsid w:val="008019E0"/>
    <w:rsid w:val="00804618"/>
    <w:rsid w:val="00807B68"/>
    <w:rsid w:val="00815952"/>
    <w:rsid w:val="00824A64"/>
    <w:rsid w:val="0082556C"/>
    <w:rsid w:val="00826A4D"/>
    <w:rsid w:val="00831F8E"/>
    <w:rsid w:val="00834D15"/>
    <w:rsid w:val="00837C28"/>
    <w:rsid w:val="00842EB8"/>
    <w:rsid w:val="00846EA0"/>
    <w:rsid w:val="008472CC"/>
    <w:rsid w:val="00847574"/>
    <w:rsid w:val="008475E0"/>
    <w:rsid w:val="008477D6"/>
    <w:rsid w:val="008502D4"/>
    <w:rsid w:val="00853915"/>
    <w:rsid w:val="008578A4"/>
    <w:rsid w:val="008616C1"/>
    <w:rsid w:val="00866F97"/>
    <w:rsid w:val="0087024D"/>
    <w:rsid w:val="008708C3"/>
    <w:rsid w:val="00871BB8"/>
    <w:rsid w:val="008725EF"/>
    <w:rsid w:val="008777FD"/>
    <w:rsid w:val="0088107A"/>
    <w:rsid w:val="00881985"/>
    <w:rsid w:val="008866E0"/>
    <w:rsid w:val="00887166"/>
    <w:rsid w:val="008A15EF"/>
    <w:rsid w:val="008A4506"/>
    <w:rsid w:val="008B37F5"/>
    <w:rsid w:val="008B6529"/>
    <w:rsid w:val="008B7F3C"/>
    <w:rsid w:val="008C38D4"/>
    <w:rsid w:val="008C558D"/>
    <w:rsid w:val="008D2C0C"/>
    <w:rsid w:val="008D2F83"/>
    <w:rsid w:val="008D56B5"/>
    <w:rsid w:val="008D76EC"/>
    <w:rsid w:val="008E3546"/>
    <w:rsid w:val="008E4E23"/>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002C"/>
    <w:rsid w:val="009628C1"/>
    <w:rsid w:val="00965E88"/>
    <w:rsid w:val="009718FD"/>
    <w:rsid w:val="00972E7F"/>
    <w:rsid w:val="00976A2E"/>
    <w:rsid w:val="00984FFB"/>
    <w:rsid w:val="009907CF"/>
    <w:rsid w:val="00993CE0"/>
    <w:rsid w:val="009974A2"/>
    <w:rsid w:val="009A0F25"/>
    <w:rsid w:val="009A1B58"/>
    <w:rsid w:val="009A290F"/>
    <w:rsid w:val="009A3CE1"/>
    <w:rsid w:val="009B1CA8"/>
    <w:rsid w:val="009B4280"/>
    <w:rsid w:val="009B43A5"/>
    <w:rsid w:val="009B4F7C"/>
    <w:rsid w:val="009B6929"/>
    <w:rsid w:val="009C1E7A"/>
    <w:rsid w:val="009C53CE"/>
    <w:rsid w:val="009C6471"/>
    <w:rsid w:val="009C731C"/>
    <w:rsid w:val="009D0ABD"/>
    <w:rsid w:val="009E22F5"/>
    <w:rsid w:val="009F0832"/>
    <w:rsid w:val="009F2CD8"/>
    <w:rsid w:val="009F6DA1"/>
    <w:rsid w:val="00A00D68"/>
    <w:rsid w:val="00A02651"/>
    <w:rsid w:val="00A10FC0"/>
    <w:rsid w:val="00A12083"/>
    <w:rsid w:val="00A12132"/>
    <w:rsid w:val="00A12DF1"/>
    <w:rsid w:val="00A130E8"/>
    <w:rsid w:val="00A13168"/>
    <w:rsid w:val="00A1383A"/>
    <w:rsid w:val="00A14C2C"/>
    <w:rsid w:val="00A14E69"/>
    <w:rsid w:val="00A17129"/>
    <w:rsid w:val="00A246AB"/>
    <w:rsid w:val="00A253BD"/>
    <w:rsid w:val="00A2710E"/>
    <w:rsid w:val="00A37BF6"/>
    <w:rsid w:val="00A40371"/>
    <w:rsid w:val="00A42CCD"/>
    <w:rsid w:val="00A44CE4"/>
    <w:rsid w:val="00A4761B"/>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1444"/>
    <w:rsid w:val="00AD2768"/>
    <w:rsid w:val="00AE3E21"/>
    <w:rsid w:val="00AE6623"/>
    <w:rsid w:val="00AE6B91"/>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ED9"/>
    <w:rsid w:val="00B50583"/>
    <w:rsid w:val="00B50FB9"/>
    <w:rsid w:val="00B53554"/>
    <w:rsid w:val="00B541C7"/>
    <w:rsid w:val="00B56AED"/>
    <w:rsid w:val="00B61A8F"/>
    <w:rsid w:val="00B65975"/>
    <w:rsid w:val="00B67787"/>
    <w:rsid w:val="00B7330F"/>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D7FE3"/>
    <w:rsid w:val="00BE2043"/>
    <w:rsid w:val="00BE6EA9"/>
    <w:rsid w:val="00BF1A56"/>
    <w:rsid w:val="00BF5FDB"/>
    <w:rsid w:val="00C02552"/>
    <w:rsid w:val="00C0425D"/>
    <w:rsid w:val="00C0444D"/>
    <w:rsid w:val="00C064E1"/>
    <w:rsid w:val="00C12F59"/>
    <w:rsid w:val="00C223FF"/>
    <w:rsid w:val="00C22781"/>
    <w:rsid w:val="00C22F24"/>
    <w:rsid w:val="00C23366"/>
    <w:rsid w:val="00C26752"/>
    <w:rsid w:val="00C27EA2"/>
    <w:rsid w:val="00C27F64"/>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A42"/>
    <w:rsid w:val="00C82566"/>
    <w:rsid w:val="00C878C2"/>
    <w:rsid w:val="00C9273F"/>
    <w:rsid w:val="00C93D64"/>
    <w:rsid w:val="00CA043D"/>
    <w:rsid w:val="00CA062C"/>
    <w:rsid w:val="00CA2D8E"/>
    <w:rsid w:val="00CA4C27"/>
    <w:rsid w:val="00CA65F8"/>
    <w:rsid w:val="00CB318B"/>
    <w:rsid w:val="00CB544D"/>
    <w:rsid w:val="00CC030D"/>
    <w:rsid w:val="00CC0867"/>
    <w:rsid w:val="00CC1357"/>
    <w:rsid w:val="00CC4554"/>
    <w:rsid w:val="00CD0DE1"/>
    <w:rsid w:val="00CD0E5B"/>
    <w:rsid w:val="00CD10F2"/>
    <w:rsid w:val="00CD1109"/>
    <w:rsid w:val="00CD3373"/>
    <w:rsid w:val="00CE07D7"/>
    <w:rsid w:val="00CE0C74"/>
    <w:rsid w:val="00CE1661"/>
    <w:rsid w:val="00CE4BCF"/>
    <w:rsid w:val="00CF049B"/>
    <w:rsid w:val="00CF1C16"/>
    <w:rsid w:val="00CF391C"/>
    <w:rsid w:val="00CF3AF0"/>
    <w:rsid w:val="00CF3B57"/>
    <w:rsid w:val="00CF5610"/>
    <w:rsid w:val="00CF5707"/>
    <w:rsid w:val="00CF73D0"/>
    <w:rsid w:val="00D00B12"/>
    <w:rsid w:val="00D018C3"/>
    <w:rsid w:val="00D12B88"/>
    <w:rsid w:val="00D13C1A"/>
    <w:rsid w:val="00D149D4"/>
    <w:rsid w:val="00D14D5A"/>
    <w:rsid w:val="00D16893"/>
    <w:rsid w:val="00D21986"/>
    <w:rsid w:val="00D253E5"/>
    <w:rsid w:val="00D2667C"/>
    <w:rsid w:val="00D27E0E"/>
    <w:rsid w:val="00D27E3A"/>
    <w:rsid w:val="00D27FBE"/>
    <w:rsid w:val="00D32022"/>
    <w:rsid w:val="00D37CEC"/>
    <w:rsid w:val="00D42127"/>
    <w:rsid w:val="00D42130"/>
    <w:rsid w:val="00D42F91"/>
    <w:rsid w:val="00D437C7"/>
    <w:rsid w:val="00D51C49"/>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C497B"/>
    <w:rsid w:val="00DE3309"/>
    <w:rsid w:val="00DF5EFE"/>
    <w:rsid w:val="00DF732F"/>
    <w:rsid w:val="00E00737"/>
    <w:rsid w:val="00E01485"/>
    <w:rsid w:val="00E04202"/>
    <w:rsid w:val="00E0426D"/>
    <w:rsid w:val="00E13A7E"/>
    <w:rsid w:val="00E154E5"/>
    <w:rsid w:val="00E15B31"/>
    <w:rsid w:val="00E17519"/>
    <w:rsid w:val="00E2050C"/>
    <w:rsid w:val="00E23344"/>
    <w:rsid w:val="00E233BA"/>
    <w:rsid w:val="00E27581"/>
    <w:rsid w:val="00E42915"/>
    <w:rsid w:val="00E439D8"/>
    <w:rsid w:val="00E6205D"/>
    <w:rsid w:val="00E622F1"/>
    <w:rsid w:val="00E627A7"/>
    <w:rsid w:val="00E627B6"/>
    <w:rsid w:val="00E66F5D"/>
    <w:rsid w:val="00E6776B"/>
    <w:rsid w:val="00E70AC2"/>
    <w:rsid w:val="00E7348C"/>
    <w:rsid w:val="00E7447E"/>
    <w:rsid w:val="00E76C0A"/>
    <w:rsid w:val="00E84404"/>
    <w:rsid w:val="00E926C8"/>
    <w:rsid w:val="00E95011"/>
    <w:rsid w:val="00E9558C"/>
    <w:rsid w:val="00EA0B51"/>
    <w:rsid w:val="00EA105F"/>
    <w:rsid w:val="00EA18D0"/>
    <w:rsid w:val="00EB1BBE"/>
    <w:rsid w:val="00EB20CE"/>
    <w:rsid w:val="00EB25D0"/>
    <w:rsid w:val="00EB7BF4"/>
    <w:rsid w:val="00EC7404"/>
    <w:rsid w:val="00ED1BBD"/>
    <w:rsid w:val="00ED2C23"/>
    <w:rsid w:val="00ED7FE5"/>
    <w:rsid w:val="00EE66F2"/>
    <w:rsid w:val="00EE6D43"/>
    <w:rsid w:val="00EE7E61"/>
    <w:rsid w:val="00EF2F45"/>
    <w:rsid w:val="00EF302D"/>
    <w:rsid w:val="00EF3BDA"/>
    <w:rsid w:val="00EF47B3"/>
    <w:rsid w:val="00EF6859"/>
    <w:rsid w:val="00F00470"/>
    <w:rsid w:val="00F0509E"/>
    <w:rsid w:val="00F10297"/>
    <w:rsid w:val="00F17263"/>
    <w:rsid w:val="00F24CCE"/>
    <w:rsid w:val="00F25674"/>
    <w:rsid w:val="00F26EE4"/>
    <w:rsid w:val="00F33234"/>
    <w:rsid w:val="00F337FE"/>
    <w:rsid w:val="00F33C4A"/>
    <w:rsid w:val="00F34874"/>
    <w:rsid w:val="00F35F30"/>
    <w:rsid w:val="00F46597"/>
    <w:rsid w:val="00F50F43"/>
    <w:rsid w:val="00F526D0"/>
    <w:rsid w:val="00F5503F"/>
    <w:rsid w:val="00F70244"/>
    <w:rsid w:val="00F71139"/>
    <w:rsid w:val="00F7363B"/>
    <w:rsid w:val="00F73937"/>
    <w:rsid w:val="00F75C6E"/>
    <w:rsid w:val="00F8299A"/>
    <w:rsid w:val="00F85E94"/>
    <w:rsid w:val="00F87336"/>
    <w:rsid w:val="00FA01CE"/>
    <w:rsid w:val="00FA09AA"/>
    <w:rsid w:val="00FA1F49"/>
    <w:rsid w:val="00FA6630"/>
    <w:rsid w:val="00FB51C0"/>
    <w:rsid w:val="00FC0131"/>
    <w:rsid w:val="00FC4758"/>
    <w:rsid w:val="00FC4826"/>
    <w:rsid w:val="00FC7D16"/>
    <w:rsid w:val="00FD2216"/>
    <w:rsid w:val="00FD4288"/>
    <w:rsid w:val="00FE1456"/>
    <w:rsid w:val="00FE293C"/>
    <w:rsid w:val="00FE3AC3"/>
    <w:rsid w:val="00FE49C8"/>
    <w:rsid w:val="00FE6E9C"/>
    <w:rsid w:val="00FE79FB"/>
    <w:rsid w:val="00FF286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859C"/>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9600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Sinespaciado2">
    <w:name w:val="Sin espaciado2"/>
    <w:uiPriority w:val="99"/>
    <w:rsid w:val="008019E0"/>
    <w:pPr>
      <w:suppressAutoHyphens/>
      <w:spacing w:after="0" w:line="100" w:lineRule="atLeast"/>
    </w:pPr>
    <w:rPr>
      <w:rFonts w:ascii="Calibri" w:eastAsia="Lucida Sans Unicode" w:hAnsi="Calibri" w:cs="Calibri"/>
      <w:kern w:val="1"/>
      <w:lang w:eastAsia="ar-SA"/>
    </w:rPr>
  </w:style>
  <w:style w:type="paragraph" w:customStyle="1" w:styleId="Prrafodelista3">
    <w:name w:val="Párrafo de lista3"/>
    <w:basedOn w:val="Normal"/>
    <w:uiPriority w:val="99"/>
    <w:rsid w:val="008019E0"/>
    <w:pPr>
      <w:spacing w:line="100" w:lineRule="atLeast"/>
      <w:ind w:left="720"/>
    </w:pPr>
    <w:rPr>
      <w:kern w:val="1"/>
    </w:rPr>
  </w:style>
  <w:style w:type="paragraph" w:customStyle="1" w:styleId="Prrafodelista4">
    <w:name w:val="Párrafo de lista4"/>
    <w:basedOn w:val="Normal"/>
    <w:rsid w:val="00D13C1A"/>
    <w:pPr>
      <w:spacing w:line="100" w:lineRule="atLeast"/>
      <w:ind w:left="720"/>
    </w:pPr>
    <w:rPr>
      <w:kern w:val="1"/>
    </w:rPr>
  </w:style>
  <w:style w:type="paragraph" w:customStyle="1" w:styleId="Sinespaciado3">
    <w:name w:val="Sin espaciado3"/>
    <w:rsid w:val="003C7207"/>
    <w:pPr>
      <w:suppressAutoHyphens/>
      <w:spacing w:after="0" w:line="100" w:lineRule="atLeast"/>
    </w:pPr>
    <w:rPr>
      <w:rFonts w:ascii="Calibri" w:eastAsia="Lucida Sans Unicode" w:hAnsi="Calibri" w:cs="Calibri"/>
      <w:kern w:val="1"/>
      <w:lang w:eastAsia="ar-SA"/>
    </w:rPr>
  </w:style>
  <w:style w:type="paragraph" w:customStyle="1" w:styleId="Prrafodelista5">
    <w:name w:val="Párrafo de lista5"/>
    <w:basedOn w:val="Normal"/>
    <w:rsid w:val="003C7207"/>
    <w:pPr>
      <w:spacing w:line="100" w:lineRule="atLeast"/>
      <w:ind w:left="720"/>
    </w:pPr>
    <w:rPr>
      <w:kern w:val="1"/>
    </w:rPr>
  </w:style>
  <w:style w:type="character" w:customStyle="1" w:styleId="Ttulo8Car">
    <w:name w:val="Título 8 Car"/>
    <w:basedOn w:val="Fuentedeprrafopredeter"/>
    <w:link w:val="Ttulo8"/>
    <w:uiPriority w:val="99"/>
    <w:semiHidden/>
    <w:rsid w:val="0096002C"/>
    <w:rPr>
      <w:rFonts w:asciiTheme="majorHAnsi" w:eastAsiaTheme="majorEastAsia" w:hAnsiTheme="majorHAnsi" w:cstheme="majorBidi"/>
      <w:color w:val="272727" w:themeColor="text1" w:themeTint="D8"/>
      <w:sz w:val="21"/>
      <w:szCs w:val="21"/>
      <w:lang w:eastAsia="ar-SA"/>
    </w:rPr>
  </w:style>
  <w:style w:type="paragraph" w:customStyle="1" w:styleId="Sinespaciado4">
    <w:name w:val="Sin espaciado4"/>
    <w:rsid w:val="0096002C"/>
    <w:pPr>
      <w:suppressAutoHyphens/>
      <w:spacing w:after="0" w:line="100" w:lineRule="atLeast"/>
    </w:pPr>
    <w:rPr>
      <w:rFonts w:ascii="Calibri" w:eastAsia="Lucida Sans Unicode" w:hAnsi="Calibri" w:cs="Calibri"/>
      <w:kern w:val="1"/>
      <w:lang w:eastAsia="ar-SA"/>
    </w:rPr>
  </w:style>
  <w:style w:type="paragraph" w:styleId="Lista">
    <w:name w:val="List"/>
    <w:basedOn w:val="Normal"/>
    <w:rsid w:val="0096002C"/>
    <w:pPr>
      <w:suppressAutoHyphens w:val="0"/>
      <w:spacing w:line="100" w:lineRule="atLeast"/>
      <w:ind w:left="283" w:hanging="283"/>
    </w:pPr>
    <w:rPr>
      <w:rFonts w:cs="Mangal"/>
      <w:kern w:val="1"/>
      <w:sz w:val="24"/>
      <w:szCs w:val="24"/>
    </w:rPr>
  </w:style>
  <w:style w:type="paragraph" w:styleId="Textodeglobo">
    <w:name w:val="Balloon Text"/>
    <w:basedOn w:val="Normal"/>
    <w:link w:val="TextodegloboCar"/>
    <w:uiPriority w:val="99"/>
    <w:semiHidden/>
    <w:unhideWhenUsed/>
    <w:rsid w:val="00776E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E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97A58-5B78-424D-B721-68928A53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3038</Words>
  <Characters>16710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Ramirez La Rosa Richard</cp:lastModifiedBy>
  <cp:revision>19</cp:revision>
  <cp:lastPrinted>2019-10-01T18:07:00Z</cp:lastPrinted>
  <dcterms:created xsi:type="dcterms:W3CDTF">2019-07-08T17:36:00Z</dcterms:created>
  <dcterms:modified xsi:type="dcterms:W3CDTF">2019-10-01T19:15:00Z</dcterms:modified>
</cp:coreProperties>
</file>