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564CECF5"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r w:rsidRPr="00DC662C">
        <w:rPr>
          <w:rFonts w:ascii="Arial" w:hAnsi="Arial" w:cs="Arial"/>
          <w:b/>
          <w:sz w:val="20"/>
          <w:szCs w:val="20"/>
        </w:rPr>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4FA702BA"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8329F3">
        <w:rPr>
          <w:rFonts w:ascii="Arial" w:hAnsi="Arial" w:cs="Arial"/>
          <w:b/>
          <w:sz w:val="20"/>
          <w:szCs w:val="20"/>
        </w:rPr>
        <w:t>1</w:t>
      </w:r>
      <w:r w:rsidR="005E3250">
        <w:rPr>
          <w:rFonts w:ascii="Arial" w:hAnsi="Arial" w:cs="Arial"/>
          <w:b/>
          <w:sz w:val="20"/>
          <w:szCs w:val="20"/>
        </w:rPr>
        <w:t>6</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419CD42" w:rsidR="00280C0D" w:rsidRPr="00DC662C" w:rsidRDefault="00232E68" w:rsidP="00280C0D">
      <w:pPr>
        <w:pStyle w:val="Sangradetextonormal"/>
        <w:tabs>
          <w:tab w:val="num" w:pos="1440"/>
        </w:tabs>
        <w:ind w:left="709" w:firstLine="0"/>
        <w:jc w:val="left"/>
        <w:rPr>
          <w:rFonts w:cs="Arial"/>
          <w:sz w:val="20"/>
          <w:szCs w:val="20"/>
        </w:rPr>
      </w:pPr>
      <w:r>
        <w:rPr>
          <w:rFonts w:cs="Arial"/>
          <w:sz w:val="20"/>
          <w:szCs w:val="20"/>
        </w:rPr>
        <w:t xml:space="preserve"> </w:t>
      </w:r>
    </w:p>
    <w:p w14:paraId="69818947" w14:textId="64829659"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454FBE" w:rsidRPr="00DC662C">
        <w:rPr>
          <w:rFonts w:cs="Arial"/>
          <w:b w:val="0"/>
          <w:sz w:val="20"/>
          <w:szCs w:val="20"/>
        </w:rPr>
        <w:t>ubrir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D4550F" w:rsidRPr="00DC662C">
        <w:rPr>
          <w:rFonts w:cs="Arial"/>
          <w:b w:val="0"/>
          <w:sz w:val="20"/>
          <w:szCs w:val="20"/>
        </w:rPr>
        <w:t>:</w:t>
      </w:r>
    </w:p>
    <w:p w14:paraId="5A23AB8F" w14:textId="3E26B995" w:rsidR="00FC5AAB" w:rsidRPr="00DC662C" w:rsidRDefault="00FC5AAB" w:rsidP="00454FBE">
      <w:pPr>
        <w:pStyle w:val="Sangradetextonormal"/>
        <w:ind w:left="708" w:firstLine="12"/>
        <w:jc w:val="left"/>
        <w:rPr>
          <w:rFonts w:cs="Arial"/>
          <w:b w:val="0"/>
          <w:sz w:val="20"/>
          <w:szCs w:val="20"/>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7"/>
        <w:gridCol w:w="1418"/>
        <w:gridCol w:w="992"/>
        <w:gridCol w:w="1559"/>
        <w:gridCol w:w="993"/>
        <w:gridCol w:w="1710"/>
        <w:gridCol w:w="1413"/>
      </w:tblGrid>
      <w:tr w:rsidR="00DC662C" w:rsidRPr="00DC662C" w14:paraId="43A5069A" w14:textId="77777777" w:rsidTr="005E3250">
        <w:trPr>
          <w:trHeight w:val="465"/>
          <w:jc w:val="center"/>
        </w:trPr>
        <w:tc>
          <w:tcPr>
            <w:tcW w:w="997" w:type="dxa"/>
            <w:tcBorders>
              <w:bottom w:val="single" w:sz="4" w:space="0" w:color="auto"/>
            </w:tcBorders>
            <w:shd w:val="clear" w:color="000000" w:fill="BDD6EE"/>
            <w:vAlign w:val="center"/>
            <w:hideMark/>
          </w:tcPr>
          <w:p w14:paraId="5F974400"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418" w:type="dxa"/>
            <w:tcBorders>
              <w:bottom w:val="single" w:sz="4" w:space="0" w:color="auto"/>
            </w:tcBorders>
            <w:shd w:val="clear" w:color="000000" w:fill="BDD6EE"/>
            <w:vAlign w:val="center"/>
            <w:hideMark/>
          </w:tcPr>
          <w:p w14:paraId="4918A73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ESPECIALIDAD</w:t>
            </w:r>
          </w:p>
        </w:tc>
        <w:tc>
          <w:tcPr>
            <w:tcW w:w="992" w:type="dxa"/>
            <w:tcBorders>
              <w:bottom w:val="single" w:sz="4" w:space="0" w:color="auto"/>
            </w:tcBorders>
            <w:shd w:val="clear" w:color="000000" w:fill="BDD6EE"/>
            <w:vAlign w:val="center"/>
            <w:hideMark/>
          </w:tcPr>
          <w:p w14:paraId="51D4B6EF"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59" w:type="dxa"/>
            <w:tcBorders>
              <w:bottom w:val="single" w:sz="4" w:space="0" w:color="auto"/>
            </w:tcBorders>
            <w:shd w:val="clear" w:color="000000" w:fill="BDD6EE"/>
            <w:vAlign w:val="center"/>
            <w:hideMark/>
          </w:tcPr>
          <w:p w14:paraId="687ADE9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993" w:type="dxa"/>
            <w:tcBorders>
              <w:bottom w:val="single" w:sz="4" w:space="0" w:color="auto"/>
            </w:tcBorders>
            <w:shd w:val="clear" w:color="000000" w:fill="BDD6EE"/>
            <w:vAlign w:val="center"/>
            <w:hideMark/>
          </w:tcPr>
          <w:p w14:paraId="4CBB2D89"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1710" w:type="dxa"/>
            <w:tcBorders>
              <w:bottom w:val="single" w:sz="4" w:space="0" w:color="auto"/>
            </w:tcBorders>
            <w:shd w:val="clear" w:color="000000" w:fill="BDD6EE"/>
            <w:vAlign w:val="center"/>
            <w:hideMark/>
          </w:tcPr>
          <w:p w14:paraId="43CECE51"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1413" w:type="dxa"/>
            <w:shd w:val="clear" w:color="000000" w:fill="BDD6EE"/>
            <w:vAlign w:val="center"/>
            <w:hideMark/>
          </w:tcPr>
          <w:p w14:paraId="6FCDC254"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5E3250" w:rsidRPr="00DC662C" w14:paraId="1A38A8F8" w14:textId="77777777" w:rsidTr="005E3250">
        <w:trPr>
          <w:trHeight w:val="450"/>
          <w:jc w:val="center"/>
        </w:trPr>
        <w:tc>
          <w:tcPr>
            <w:tcW w:w="997" w:type="dxa"/>
            <w:tcBorders>
              <w:top w:val="single" w:sz="4" w:space="0" w:color="auto"/>
              <w:bottom w:val="single" w:sz="4" w:space="0" w:color="auto"/>
            </w:tcBorders>
            <w:shd w:val="clear" w:color="auto" w:fill="auto"/>
            <w:vAlign w:val="center"/>
          </w:tcPr>
          <w:p w14:paraId="132EC69E" w14:textId="05505550" w:rsidR="005E3250" w:rsidRPr="005E3250" w:rsidRDefault="005E3250" w:rsidP="005E3250">
            <w:pPr>
              <w:suppressAutoHyphens w:val="0"/>
              <w:jc w:val="center"/>
              <w:rPr>
                <w:rFonts w:ascii="Arial" w:hAnsi="Arial" w:cs="Arial"/>
                <w:sz w:val="14"/>
                <w:szCs w:val="14"/>
                <w:lang w:val="es-PE"/>
              </w:rPr>
            </w:pPr>
            <w:r w:rsidRPr="005E3250">
              <w:rPr>
                <w:rFonts w:ascii="Arial" w:hAnsi="Arial" w:cs="Arial"/>
                <w:sz w:val="14"/>
                <w:szCs w:val="14"/>
                <w:lang w:val="es-PE"/>
              </w:rPr>
              <w:t>ASISTENTA SOCIAL</w:t>
            </w:r>
          </w:p>
        </w:tc>
        <w:tc>
          <w:tcPr>
            <w:tcW w:w="1418" w:type="dxa"/>
            <w:tcBorders>
              <w:top w:val="single" w:sz="4" w:space="0" w:color="auto"/>
              <w:bottom w:val="single" w:sz="4" w:space="0" w:color="auto"/>
            </w:tcBorders>
            <w:shd w:val="clear" w:color="auto" w:fill="auto"/>
            <w:vAlign w:val="center"/>
          </w:tcPr>
          <w:p w14:paraId="0486552C" w14:textId="03BAC267" w:rsidR="005E3250" w:rsidRPr="005E3250" w:rsidRDefault="005E3250" w:rsidP="005E3250">
            <w:pPr>
              <w:suppressAutoHyphens w:val="0"/>
              <w:jc w:val="center"/>
              <w:rPr>
                <w:rFonts w:ascii="Arial" w:hAnsi="Arial" w:cs="Arial"/>
                <w:sz w:val="14"/>
                <w:szCs w:val="14"/>
                <w:lang w:val="es-PE"/>
              </w:rPr>
            </w:pPr>
            <w:r w:rsidRPr="005E3250">
              <w:rPr>
                <w:rFonts w:ascii="Arial" w:hAnsi="Arial" w:cs="Arial"/>
                <w:sz w:val="14"/>
                <w:szCs w:val="14"/>
                <w:lang w:val="es-PE"/>
              </w:rPr>
              <w:t>-</w:t>
            </w:r>
          </w:p>
        </w:tc>
        <w:tc>
          <w:tcPr>
            <w:tcW w:w="992" w:type="dxa"/>
            <w:tcBorders>
              <w:top w:val="single" w:sz="4" w:space="0" w:color="auto"/>
              <w:bottom w:val="single" w:sz="4" w:space="0" w:color="auto"/>
              <w:right w:val="single" w:sz="4" w:space="0" w:color="auto"/>
            </w:tcBorders>
            <w:shd w:val="clear" w:color="auto" w:fill="auto"/>
            <w:vAlign w:val="center"/>
          </w:tcPr>
          <w:p w14:paraId="307E2E2F" w14:textId="234BE64F" w:rsidR="005E3250" w:rsidRPr="005E3250" w:rsidRDefault="005E3250" w:rsidP="005E3250">
            <w:pPr>
              <w:suppressAutoHyphens w:val="0"/>
              <w:jc w:val="center"/>
              <w:rPr>
                <w:rFonts w:ascii="Arial" w:hAnsi="Arial" w:cs="Arial"/>
                <w:sz w:val="14"/>
                <w:szCs w:val="14"/>
                <w:lang w:val="es-PE"/>
              </w:rPr>
            </w:pPr>
            <w:r w:rsidRPr="005E3250">
              <w:rPr>
                <w:rFonts w:ascii="Arial" w:hAnsi="Arial" w:cs="Arial"/>
                <w:sz w:val="14"/>
                <w:szCs w:val="14"/>
              </w:rPr>
              <w:t>P2ASS-001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BE9990" w14:textId="31CF1F85" w:rsidR="005E3250" w:rsidRPr="00B35BEF" w:rsidRDefault="005E3250" w:rsidP="005E3250">
            <w:pPr>
              <w:suppressAutoHyphens w:val="0"/>
              <w:jc w:val="center"/>
              <w:rPr>
                <w:rFonts w:ascii="Arial" w:hAnsi="Arial" w:cs="Arial"/>
                <w:sz w:val="14"/>
                <w:szCs w:val="14"/>
                <w:lang w:val="es-PE"/>
              </w:rPr>
            </w:pPr>
            <w:r w:rsidRPr="00B35BEF">
              <w:rPr>
                <w:rFonts w:ascii="Arial" w:hAnsi="Arial" w:cs="Arial"/>
                <w:sz w:val="14"/>
                <w:szCs w:val="14"/>
                <w:lang w:val="es-MX"/>
              </w:rPr>
              <w:t xml:space="preserve">S/. </w:t>
            </w:r>
            <w:r w:rsidRPr="00B35BEF">
              <w:rPr>
                <w:rFonts w:ascii="Arial" w:hAnsi="Arial" w:cs="Arial"/>
                <w:color w:val="000000"/>
                <w:sz w:val="14"/>
                <w:szCs w:val="14"/>
                <w:lang w:val="es-MX"/>
              </w:rPr>
              <w:t>5,112.00</w:t>
            </w:r>
            <w:r w:rsidRPr="00B35BEF">
              <w:rPr>
                <w:rFonts w:ascii="Arial" w:hAnsi="Arial" w:cs="Arial"/>
                <w:sz w:val="14"/>
                <w:szCs w:val="14"/>
                <w:lang w:val="es-MX"/>
              </w:rPr>
              <w:t xml:space="preserve"> (*)</w:t>
            </w:r>
          </w:p>
        </w:tc>
        <w:tc>
          <w:tcPr>
            <w:tcW w:w="993" w:type="dxa"/>
            <w:tcBorders>
              <w:top w:val="single" w:sz="4" w:space="0" w:color="auto"/>
              <w:bottom w:val="single" w:sz="4" w:space="0" w:color="auto"/>
            </w:tcBorders>
            <w:shd w:val="clear" w:color="auto" w:fill="auto"/>
            <w:vAlign w:val="center"/>
          </w:tcPr>
          <w:p w14:paraId="72161701" w14:textId="71F8FB58" w:rsidR="005E3250" w:rsidRPr="005E3250" w:rsidRDefault="005E3250" w:rsidP="005E3250">
            <w:pPr>
              <w:suppressAutoHyphens w:val="0"/>
              <w:jc w:val="center"/>
              <w:rPr>
                <w:rFonts w:ascii="Arial" w:hAnsi="Arial" w:cs="Arial"/>
                <w:sz w:val="14"/>
                <w:szCs w:val="14"/>
                <w:lang w:val="es-PE"/>
              </w:rPr>
            </w:pPr>
            <w:r w:rsidRPr="005E3250">
              <w:rPr>
                <w:rFonts w:ascii="Arial" w:hAnsi="Arial" w:cs="Arial"/>
                <w:sz w:val="14"/>
                <w:szCs w:val="14"/>
                <w:lang w:val="es-PE"/>
              </w:rPr>
              <w:t>1</w:t>
            </w:r>
          </w:p>
        </w:tc>
        <w:tc>
          <w:tcPr>
            <w:tcW w:w="1710" w:type="dxa"/>
            <w:tcBorders>
              <w:top w:val="single" w:sz="4" w:space="0" w:color="auto"/>
              <w:bottom w:val="single" w:sz="4" w:space="0" w:color="auto"/>
            </w:tcBorders>
            <w:shd w:val="clear" w:color="auto" w:fill="auto"/>
            <w:vAlign w:val="center"/>
          </w:tcPr>
          <w:p w14:paraId="547D7E91" w14:textId="6669906C" w:rsidR="005E3250" w:rsidRPr="005E3250" w:rsidRDefault="005E3250" w:rsidP="005E3250">
            <w:pPr>
              <w:suppressAutoHyphens w:val="0"/>
              <w:jc w:val="center"/>
              <w:rPr>
                <w:rFonts w:ascii="Arial" w:hAnsi="Arial" w:cs="Arial"/>
                <w:sz w:val="14"/>
                <w:szCs w:val="14"/>
                <w:lang w:val="es-PE"/>
              </w:rPr>
            </w:pPr>
            <w:r w:rsidRPr="005E3250">
              <w:rPr>
                <w:rFonts w:ascii="Arial" w:hAnsi="Arial" w:cs="Arial"/>
                <w:sz w:val="14"/>
                <w:szCs w:val="14"/>
                <w:lang w:val="es-PE"/>
              </w:rPr>
              <w:t>HOSPITAL I ANTONIO SKRABONJA ANTONCICH/SERVICIO DE AYUDA AL DIAGNOSTICO Y TRATAIENTO</w:t>
            </w:r>
          </w:p>
        </w:tc>
        <w:tc>
          <w:tcPr>
            <w:tcW w:w="1413" w:type="dxa"/>
            <w:vMerge w:val="restart"/>
            <w:shd w:val="clear" w:color="auto" w:fill="auto"/>
            <w:vAlign w:val="center"/>
          </w:tcPr>
          <w:p w14:paraId="6D6D6E98" w14:textId="2E5AAECE" w:rsidR="005E3250" w:rsidRPr="00DC662C" w:rsidRDefault="005E3250" w:rsidP="005E3250">
            <w:pPr>
              <w:jc w:val="center"/>
              <w:rPr>
                <w:rFonts w:ascii="Arial" w:hAnsi="Arial" w:cs="Arial"/>
                <w:sz w:val="16"/>
                <w:szCs w:val="16"/>
                <w:lang w:val="es-PE"/>
              </w:rPr>
            </w:pPr>
            <w:r>
              <w:rPr>
                <w:rFonts w:ascii="Arial" w:hAnsi="Arial" w:cs="Arial"/>
                <w:sz w:val="16"/>
                <w:szCs w:val="16"/>
                <w:lang w:val="es-PE"/>
              </w:rPr>
              <w:t>RED ASISTENCIAL DE ICA</w:t>
            </w:r>
          </w:p>
        </w:tc>
      </w:tr>
      <w:tr w:rsidR="00633A80" w:rsidRPr="00DC662C" w14:paraId="774951A0" w14:textId="77777777" w:rsidTr="000648A6">
        <w:trPr>
          <w:trHeight w:val="450"/>
          <w:jc w:val="center"/>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6AABBE7" w14:textId="75E58FE3" w:rsidR="00633A80" w:rsidRPr="005E3250" w:rsidRDefault="00633A80" w:rsidP="00633A80">
            <w:pPr>
              <w:suppressAutoHyphens w:val="0"/>
              <w:jc w:val="center"/>
              <w:rPr>
                <w:rFonts w:ascii="Arial" w:hAnsi="Arial" w:cs="Arial"/>
                <w:sz w:val="14"/>
                <w:szCs w:val="14"/>
                <w:lang w:val="es-PE"/>
              </w:rPr>
            </w:pPr>
            <w:r w:rsidRPr="005E3250">
              <w:rPr>
                <w:rFonts w:ascii="Arial" w:hAnsi="Arial" w:cs="Arial"/>
                <w:sz w:val="14"/>
                <w:szCs w:val="14"/>
                <w:lang w:val="es-PE"/>
              </w:rPr>
              <w:t>MEDICO</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F7767D" w14:textId="2EC08DC2" w:rsidR="00633A80" w:rsidRPr="005E3250" w:rsidRDefault="00633A80" w:rsidP="00633A80">
            <w:pPr>
              <w:suppressAutoHyphens w:val="0"/>
              <w:jc w:val="center"/>
              <w:rPr>
                <w:rFonts w:ascii="Arial" w:hAnsi="Arial" w:cs="Arial"/>
                <w:sz w:val="14"/>
                <w:szCs w:val="14"/>
                <w:lang w:val="es-PE"/>
              </w:rPr>
            </w:pPr>
            <w:r w:rsidRPr="005E3250">
              <w:rPr>
                <w:rFonts w:ascii="Arial" w:hAnsi="Arial" w:cs="Arial"/>
                <w:sz w:val="14"/>
                <w:szCs w:val="14"/>
                <w:lang w:val="es-PE"/>
              </w:rPr>
              <w:t>GINECOLOGIA Y OBSTETRICIA</w:t>
            </w:r>
          </w:p>
        </w:tc>
        <w:tc>
          <w:tcPr>
            <w:tcW w:w="992" w:type="dxa"/>
            <w:shd w:val="clear" w:color="auto" w:fill="auto"/>
            <w:vAlign w:val="center"/>
          </w:tcPr>
          <w:p w14:paraId="268996FE" w14:textId="54F8D74B" w:rsidR="00633A80" w:rsidRPr="005E3250" w:rsidRDefault="00633A80" w:rsidP="00633A80">
            <w:pPr>
              <w:suppressAutoHyphens w:val="0"/>
              <w:jc w:val="center"/>
              <w:rPr>
                <w:rFonts w:ascii="Arial" w:hAnsi="Arial" w:cs="Arial"/>
                <w:sz w:val="14"/>
                <w:szCs w:val="14"/>
                <w:lang w:val="es-PE"/>
              </w:rPr>
            </w:pPr>
            <w:r>
              <w:rPr>
                <w:rFonts w:ascii="Arial" w:hAnsi="Arial" w:cs="Arial"/>
                <w:sz w:val="14"/>
                <w:szCs w:val="14"/>
                <w:lang w:val="es-PE"/>
              </w:rPr>
              <w:t>P1MES-002</w:t>
            </w:r>
          </w:p>
        </w:tc>
        <w:tc>
          <w:tcPr>
            <w:tcW w:w="1559" w:type="dxa"/>
            <w:shd w:val="clear" w:color="auto" w:fill="auto"/>
            <w:vAlign w:val="center"/>
          </w:tcPr>
          <w:p w14:paraId="0772523D" w14:textId="05550869" w:rsidR="00633A80" w:rsidRPr="00B35BEF" w:rsidRDefault="00633A80" w:rsidP="00633A80">
            <w:pPr>
              <w:suppressAutoHyphens w:val="0"/>
              <w:jc w:val="center"/>
              <w:rPr>
                <w:rFonts w:ascii="Arial" w:hAnsi="Arial" w:cs="Arial"/>
                <w:sz w:val="14"/>
                <w:szCs w:val="14"/>
                <w:lang w:val="es-PE"/>
              </w:rPr>
            </w:pPr>
            <w:r w:rsidRPr="003003F4">
              <w:rPr>
                <w:rFonts w:ascii="Arial" w:hAnsi="Arial" w:cs="Arial"/>
                <w:sz w:val="14"/>
                <w:szCs w:val="14"/>
                <w:lang w:val="es-PE"/>
              </w:rPr>
              <w:t>S/.6,240.00 (*)</w:t>
            </w:r>
          </w:p>
        </w:tc>
        <w:tc>
          <w:tcPr>
            <w:tcW w:w="993" w:type="dxa"/>
            <w:shd w:val="clear" w:color="auto" w:fill="auto"/>
            <w:vAlign w:val="center"/>
          </w:tcPr>
          <w:p w14:paraId="47C997F8" w14:textId="1A67CE67" w:rsidR="00633A80" w:rsidRPr="005E3250" w:rsidRDefault="00633A80" w:rsidP="00633A80">
            <w:pPr>
              <w:suppressAutoHyphens w:val="0"/>
              <w:jc w:val="center"/>
              <w:rPr>
                <w:rFonts w:ascii="Arial" w:hAnsi="Arial" w:cs="Arial"/>
                <w:sz w:val="14"/>
                <w:szCs w:val="14"/>
                <w:lang w:val="es-PE"/>
              </w:rPr>
            </w:pPr>
            <w:r>
              <w:rPr>
                <w:rFonts w:ascii="Arial" w:hAnsi="Arial" w:cs="Arial"/>
                <w:sz w:val="14"/>
                <w:szCs w:val="14"/>
                <w:lang w:val="es-PE"/>
              </w:rPr>
              <w:t>1</w:t>
            </w:r>
          </w:p>
        </w:tc>
        <w:tc>
          <w:tcPr>
            <w:tcW w:w="1710" w:type="dxa"/>
            <w:tcBorders>
              <w:top w:val="single" w:sz="4" w:space="0" w:color="auto"/>
              <w:left w:val="nil"/>
              <w:bottom w:val="single" w:sz="4" w:space="0" w:color="auto"/>
              <w:right w:val="single" w:sz="4" w:space="0" w:color="auto"/>
            </w:tcBorders>
            <w:shd w:val="clear" w:color="auto" w:fill="auto"/>
            <w:vAlign w:val="center"/>
          </w:tcPr>
          <w:p w14:paraId="1BD7EC92" w14:textId="6DAA9983" w:rsidR="00633A80" w:rsidRPr="005E3250" w:rsidRDefault="00633A80" w:rsidP="00633A80">
            <w:pPr>
              <w:suppressAutoHyphens w:val="0"/>
              <w:jc w:val="center"/>
              <w:rPr>
                <w:rFonts w:ascii="Arial" w:hAnsi="Arial" w:cs="Arial"/>
                <w:sz w:val="14"/>
                <w:szCs w:val="14"/>
                <w:lang w:val="es-PE"/>
              </w:rPr>
            </w:pPr>
            <w:r w:rsidRPr="00544227">
              <w:rPr>
                <w:rFonts w:ascii="Arial" w:hAnsi="Arial" w:cs="Arial"/>
                <w:sz w:val="14"/>
                <w:szCs w:val="14"/>
                <w:lang w:val="es-PE"/>
              </w:rPr>
              <w:t>HOSPITAL I ANTONIO SKRABONJA ANTONCICH</w:t>
            </w:r>
            <w:r>
              <w:rPr>
                <w:rFonts w:ascii="Arial" w:hAnsi="Arial" w:cs="Arial"/>
                <w:sz w:val="14"/>
                <w:szCs w:val="14"/>
              </w:rPr>
              <w:t>/SERVICIO MEDICO QUIRURGICO</w:t>
            </w:r>
            <w:r w:rsidRPr="00544227">
              <w:rPr>
                <w:rFonts w:ascii="Arial" w:hAnsi="Arial" w:cs="Arial"/>
                <w:sz w:val="14"/>
                <w:szCs w:val="14"/>
              </w:rPr>
              <w:t xml:space="preserve"> </w:t>
            </w:r>
          </w:p>
        </w:tc>
        <w:tc>
          <w:tcPr>
            <w:tcW w:w="1413" w:type="dxa"/>
            <w:vMerge/>
            <w:shd w:val="clear" w:color="auto" w:fill="auto"/>
            <w:vAlign w:val="center"/>
          </w:tcPr>
          <w:p w14:paraId="459B70F5" w14:textId="5C004F14" w:rsidR="00633A80" w:rsidRDefault="00633A80" w:rsidP="00633A80">
            <w:pPr>
              <w:jc w:val="center"/>
              <w:rPr>
                <w:rFonts w:ascii="Arial" w:hAnsi="Arial" w:cs="Arial"/>
                <w:sz w:val="16"/>
                <w:szCs w:val="16"/>
                <w:lang w:val="es-PE"/>
              </w:rPr>
            </w:pPr>
          </w:p>
        </w:tc>
      </w:tr>
      <w:tr w:rsidR="00633A80" w:rsidRPr="00DC662C" w14:paraId="27369262" w14:textId="77777777" w:rsidTr="000648A6">
        <w:trPr>
          <w:trHeight w:val="450"/>
          <w:jc w:val="center"/>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2A35DB17" w14:textId="02CDEFA7" w:rsidR="00633A80" w:rsidRPr="005E3250" w:rsidRDefault="00633A80" w:rsidP="00633A80">
            <w:pPr>
              <w:suppressAutoHyphens w:val="0"/>
              <w:jc w:val="center"/>
              <w:rPr>
                <w:rFonts w:ascii="Arial" w:hAnsi="Arial" w:cs="Arial"/>
                <w:sz w:val="14"/>
                <w:szCs w:val="14"/>
                <w:lang w:val="es-PE"/>
              </w:rPr>
            </w:pPr>
            <w:r w:rsidRPr="005E3250">
              <w:rPr>
                <w:rFonts w:ascii="Arial" w:hAnsi="Arial" w:cs="Arial"/>
                <w:sz w:val="14"/>
                <w:szCs w:val="14"/>
              </w:rPr>
              <w:t>MEDICO</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22C59D" w14:textId="2C0B28FD" w:rsidR="00633A80" w:rsidRPr="005E3250" w:rsidRDefault="00633A80" w:rsidP="00633A80">
            <w:pPr>
              <w:suppressAutoHyphens w:val="0"/>
              <w:jc w:val="center"/>
              <w:rPr>
                <w:rFonts w:ascii="Arial" w:hAnsi="Arial" w:cs="Arial"/>
                <w:sz w:val="14"/>
                <w:szCs w:val="14"/>
                <w:lang w:val="es-PE"/>
              </w:rPr>
            </w:pPr>
            <w:r w:rsidRPr="005E3250">
              <w:rPr>
                <w:rFonts w:ascii="Arial" w:hAnsi="Arial" w:cs="Arial"/>
                <w:sz w:val="14"/>
                <w:szCs w:val="14"/>
              </w:rPr>
              <w:t>MEDICINA INTERNA</w:t>
            </w:r>
          </w:p>
        </w:tc>
        <w:tc>
          <w:tcPr>
            <w:tcW w:w="992" w:type="dxa"/>
            <w:shd w:val="clear" w:color="auto" w:fill="auto"/>
            <w:vAlign w:val="center"/>
          </w:tcPr>
          <w:p w14:paraId="24040415" w14:textId="60C02059" w:rsidR="00633A80" w:rsidRPr="005E3250" w:rsidRDefault="00633A80" w:rsidP="00633A80">
            <w:pPr>
              <w:suppressAutoHyphens w:val="0"/>
              <w:jc w:val="center"/>
              <w:rPr>
                <w:rFonts w:ascii="Arial" w:hAnsi="Arial" w:cs="Arial"/>
                <w:sz w:val="14"/>
                <w:szCs w:val="14"/>
                <w:lang w:val="es-PE"/>
              </w:rPr>
            </w:pPr>
            <w:r>
              <w:rPr>
                <w:rFonts w:ascii="Arial" w:hAnsi="Arial" w:cs="Arial"/>
                <w:sz w:val="14"/>
                <w:szCs w:val="14"/>
                <w:lang w:val="es-PE"/>
              </w:rPr>
              <w:t>P1MES-003</w:t>
            </w:r>
          </w:p>
        </w:tc>
        <w:tc>
          <w:tcPr>
            <w:tcW w:w="1559" w:type="dxa"/>
            <w:shd w:val="clear" w:color="auto" w:fill="auto"/>
            <w:vAlign w:val="center"/>
          </w:tcPr>
          <w:p w14:paraId="491D70C5" w14:textId="2A304F88" w:rsidR="00633A80" w:rsidRPr="00B35BEF" w:rsidRDefault="00633A80" w:rsidP="00633A80">
            <w:pPr>
              <w:suppressAutoHyphens w:val="0"/>
              <w:jc w:val="center"/>
              <w:rPr>
                <w:rFonts w:ascii="Arial" w:hAnsi="Arial" w:cs="Arial"/>
                <w:sz w:val="14"/>
                <w:szCs w:val="14"/>
                <w:lang w:val="es-PE"/>
              </w:rPr>
            </w:pPr>
            <w:r w:rsidRPr="003003F4">
              <w:rPr>
                <w:rFonts w:ascii="Arial" w:hAnsi="Arial" w:cs="Arial"/>
                <w:sz w:val="14"/>
                <w:szCs w:val="14"/>
                <w:lang w:val="es-PE"/>
              </w:rPr>
              <w:t>S/.6,240.00 (*)</w:t>
            </w:r>
          </w:p>
        </w:tc>
        <w:tc>
          <w:tcPr>
            <w:tcW w:w="993" w:type="dxa"/>
            <w:shd w:val="clear" w:color="auto" w:fill="auto"/>
            <w:vAlign w:val="center"/>
          </w:tcPr>
          <w:p w14:paraId="097C18ED" w14:textId="1B660F86" w:rsidR="00633A80" w:rsidRPr="005E3250" w:rsidRDefault="00633A80" w:rsidP="00633A80">
            <w:pPr>
              <w:suppressAutoHyphens w:val="0"/>
              <w:jc w:val="center"/>
              <w:rPr>
                <w:rFonts w:ascii="Arial" w:hAnsi="Arial" w:cs="Arial"/>
                <w:sz w:val="14"/>
                <w:szCs w:val="14"/>
                <w:lang w:val="es-PE"/>
              </w:rPr>
            </w:pPr>
            <w:r>
              <w:rPr>
                <w:rFonts w:ascii="Arial" w:hAnsi="Arial" w:cs="Arial"/>
                <w:sz w:val="14"/>
                <w:szCs w:val="14"/>
                <w:lang w:val="es-PE"/>
              </w:rPr>
              <w:t>1</w:t>
            </w:r>
          </w:p>
        </w:tc>
        <w:tc>
          <w:tcPr>
            <w:tcW w:w="1710" w:type="dxa"/>
            <w:tcBorders>
              <w:top w:val="single" w:sz="4" w:space="0" w:color="auto"/>
              <w:left w:val="nil"/>
              <w:bottom w:val="single" w:sz="4" w:space="0" w:color="auto"/>
              <w:right w:val="single" w:sz="4" w:space="0" w:color="auto"/>
            </w:tcBorders>
            <w:shd w:val="clear" w:color="auto" w:fill="auto"/>
            <w:vAlign w:val="center"/>
          </w:tcPr>
          <w:p w14:paraId="78D4EA07" w14:textId="44D01F31" w:rsidR="00633A80" w:rsidRPr="005E3250" w:rsidRDefault="00633A80" w:rsidP="00633A80">
            <w:pPr>
              <w:suppressAutoHyphens w:val="0"/>
              <w:jc w:val="center"/>
              <w:rPr>
                <w:rFonts w:ascii="Arial" w:hAnsi="Arial" w:cs="Arial"/>
                <w:sz w:val="14"/>
                <w:szCs w:val="14"/>
                <w:lang w:val="es-PE"/>
              </w:rPr>
            </w:pPr>
            <w:r>
              <w:rPr>
                <w:rFonts w:ascii="Arial" w:hAnsi="Arial" w:cs="Arial"/>
                <w:sz w:val="14"/>
                <w:szCs w:val="14"/>
                <w:lang w:val="es-PE"/>
              </w:rPr>
              <w:t>HOSPITAL II RENE TOCHE GROPPO/DEPARTAMENTO DE MEDICINA</w:t>
            </w:r>
          </w:p>
        </w:tc>
        <w:tc>
          <w:tcPr>
            <w:tcW w:w="1413" w:type="dxa"/>
            <w:vMerge/>
            <w:shd w:val="clear" w:color="auto" w:fill="auto"/>
            <w:vAlign w:val="center"/>
          </w:tcPr>
          <w:p w14:paraId="1B22F5A6" w14:textId="34E2A956" w:rsidR="00633A80" w:rsidRDefault="00633A80" w:rsidP="00633A80">
            <w:pPr>
              <w:jc w:val="center"/>
              <w:rPr>
                <w:rFonts w:ascii="Arial" w:hAnsi="Arial" w:cs="Arial"/>
                <w:sz w:val="16"/>
                <w:szCs w:val="16"/>
                <w:lang w:val="es-PE"/>
              </w:rPr>
            </w:pPr>
          </w:p>
        </w:tc>
      </w:tr>
      <w:tr w:rsidR="005E3250" w:rsidRPr="00DC662C" w14:paraId="12F50165" w14:textId="77777777" w:rsidTr="005E3250">
        <w:trPr>
          <w:trHeight w:val="450"/>
          <w:jc w:val="center"/>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4ED0A773" w14:textId="316F9AA2" w:rsidR="005E3250" w:rsidRPr="005E3250" w:rsidRDefault="005E3250" w:rsidP="005E3250">
            <w:pPr>
              <w:suppressAutoHyphens w:val="0"/>
              <w:jc w:val="center"/>
              <w:rPr>
                <w:rFonts w:ascii="Arial" w:hAnsi="Arial" w:cs="Arial"/>
                <w:sz w:val="14"/>
                <w:szCs w:val="14"/>
                <w:lang w:val="es-PE"/>
              </w:rPr>
            </w:pPr>
            <w:r w:rsidRPr="005E3250">
              <w:rPr>
                <w:rFonts w:ascii="Arial" w:hAnsi="Arial" w:cs="Arial"/>
                <w:sz w:val="14"/>
                <w:szCs w:val="14"/>
              </w:rPr>
              <w:t>CIRUJANO DENTISTA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5B4BD78" w14:textId="43303FC3" w:rsidR="005E3250" w:rsidRPr="005E3250" w:rsidRDefault="005E3250" w:rsidP="005E3250">
            <w:pPr>
              <w:suppressAutoHyphens w:val="0"/>
              <w:jc w:val="center"/>
              <w:rPr>
                <w:rFonts w:ascii="Arial" w:hAnsi="Arial" w:cs="Arial"/>
                <w:sz w:val="14"/>
                <w:szCs w:val="14"/>
                <w:lang w:val="es-PE"/>
              </w:rPr>
            </w:pPr>
            <w:r w:rsidRPr="005E3250">
              <w:rPr>
                <w:rFonts w:ascii="Arial" w:hAnsi="Arial" w:cs="Arial"/>
                <w:sz w:val="14"/>
                <w:szCs w:val="14"/>
              </w:rPr>
              <w:t>-</w:t>
            </w:r>
          </w:p>
        </w:tc>
        <w:tc>
          <w:tcPr>
            <w:tcW w:w="992" w:type="dxa"/>
            <w:shd w:val="clear" w:color="auto" w:fill="auto"/>
            <w:vAlign w:val="center"/>
          </w:tcPr>
          <w:p w14:paraId="71D58480" w14:textId="1538D555" w:rsidR="005E3250" w:rsidRPr="005E3250" w:rsidRDefault="00B35BEF" w:rsidP="005E3250">
            <w:pPr>
              <w:suppressAutoHyphens w:val="0"/>
              <w:jc w:val="center"/>
              <w:rPr>
                <w:rFonts w:ascii="Arial" w:hAnsi="Arial" w:cs="Arial"/>
                <w:sz w:val="14"/>
                <w:szCs w:val="14"/>
                <w:lang w:val="es-PE"/>
              </w:rPr>
            </w:pPr>
            <w:r>
              <w:rPr>
                <w:rFonts w:ascii="Arial" w:hAnsi="Arial" w:cs="Arial"/>
                <w:sz w:val="14"/>
                <w:szCs w:val="14"/>
                <w:lang w:val="es-PE"/>
              </w:rPr>
              <w:t>P2CD-004</w:t>
            </w:r>
          </w:p>
        </w:tc>
        <w:tc>
          <w:tcPr>
            <w:tcW w:w="1559" w:type="dxa"/>
            <w:shd w:val="clear" w:color="auto" w:fill="auto"/>
            <w:vAlign w:val="center"/>
          </w:tcPr>
          <w:p w14:paraId="27490F86" w14:textId="173F145D" w:rsidR="005E3250" w:rsidRPr="00B35BEF" w:rsidRDefault="00B35BEF" w:rsidP="005E3250">
            <w:pPr>
              <w:suppressAutoHyphens w:val="0"/>
              <w:jc w:val="center"/>
              <w:rPr>
                <w:rFonts w:ascii="Arial" w:hAnsi="Arial" w:cs="Arial"/>
                <w:sz w:val="14"/>
                <w:szCs w:val="14"/>
                <w:lang w:val="es-PE"/>
              </w:rPr>
            </w:pPr>
            <w:r w:rsidRPr="00B35BEF">
              <w:rPr>
                <w:rFonts w:ascii="Arial" w:hAnsi="Arial" w:cs="Arial"/>
                <w:color w:val="000000"/>
                <w:sz w:val="14"/>
                <w:szCs w:val="14"/>
              </w:rPr>
              <w:t>S/ 5,112.00 (*)</w:t>
            </w:r>
          </w:p>
        </w:tc>
        <w:tc>
          <w:tcPr>
            <w:tcW w:w="993" w:type="dxa"/>
            <w:shd w:val="clear" w:color="auto" w:fill="auto"/>
            <w:vAlign w:val="center"/>
          </w:tcPr>
          <w:p w14:paraId="38E5463F" w14:textId="772D4E33" w:rsidR="005E3250" w:rsidRPr="005E3250" w:rsidRDefault="00B35BEF" w:rsidP="005E3250">
            <w:pPr>
              <w:suppressAutoHyphens w:val="0"/>
              <w:jc w:val="center"/>
              <w:rPr>
                <w:rFonts w:ascii="Arial" w:hAnsi="Arial" w:cs="Arial"/>
                <w:sz w:val="14"/>
                <w:szCs w:val="14"/>
                <w:lang w:val="es-PE"/>
              </w:rPr>
            </w:pPr>
            <w:r>
              <w:rPr>
                <w:rFonts w:ascii="Arial" w:hAnsi="Arial" w:cs="Arial"/>
                <w:sz w:val="14"/>
                <w:szCs w:val="14"/>
                <w:lang w:val="es-PE"/>
              </w:rPr>
              <w:t>1</w:t>
            </w:r>
          </w:p>
        </w:tc>
        <w:tc>
          <w:tcPr>
            <w:tcW w:w="1710" w:type="dxa"/>
            <w:shd w:val="clear" w:color="auto" w:fill="auto"/>
            <w:vAlign w:val="center"/>
          </w:tcPr>
          <w:p w14:paraId="4EC4AC10" w14:textId="31391D7F" w:rsidR="005E3250" w:rsidRPr="005E3250" w:rsidRDefault="00B35BEF" w:rsidP="005E3250">
            <w:pPr>
              <w:suppressAutoHyphens w:val="0"/>
              <w:jc w:val="center"/>
              <w:rPr>
                <w:rFonts w:ascii="Arial" w:hAnsi="Arial" w:cs="Arial"/>
                <w:sz w:val="14"/>
                <w:szCs w:val="14"/>
                <w:lang w:val="es-PE"/>
              </w:rPr>
            </w:pPr>
            <w:r>
              <w:rPr>
                <w:rFonts w:ascii="Arial" w:hAnsi="Arial" w:cs="Arial"/>
                <w:sz w:val="14"/>
                <w:szCs w:val="14"/>
                <w:lang w:val="es-PE"/>
              </w:rPr>
              <w:t>CAP II PUEBLO NUEVO - CHINCHA</w:t>
            </w:r>
          </w:p>
        </w:tc>
        <w:tc>
          <w:tcPr>
            <w:tcW w:w="1413" w:type="dxa"/>
            <w:vMerge/>
            <w:shd w:val="clear" w:color="auto" w:fill="auto"/>
            <w:vAlign w:val="center"/>
          </w:tcPr>
          <w:p w14:paraId="6A09BF19" w14:textId="250EA5F6" w:rsidR="005E3250" w:rsidRDefault="005E3250" w:rsidP="005E3250">
            <w:pPr>
              <w:jc w:val="center"/>
              <w:rPr>
                <w:rFonts w:ascii="Arial" w:hAnsi="Arial" w:cs="Arial"/>
                <w:sz w:val="16"/>
                <w:szCs w:val="16"/>
                <w:lang w:val="es-PE"/>
              </w:rPr>
            </w:pPr>
          </w:p>
        </w:tc>
      </w:tr>
      <w:tr w:rsidR="00103528" w:rsidRPr="00DC662C" w14:paraId="5F90EBB7" w14:textId="77777777" w:rsidTr="000648A6">
        <w:trPr>
          <w:trHeight w:val="450"/>
          <w:jc w:val="center"/>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1982DDB8" w14:textId="12BC3B40" w:rsidR="00103528" w:rsidRPr="005E3250" w:rsidRDefault="00103528" w:rsidP="00103528">
            <w:pPr>
              <w:suppressAutoHyphens w:val="0"/>
              <w:jc w:val="center"/>
              <w:rPr>
                <w:rFonts w:ascii="Arial" w:hAnsi="Arial" w:cs="Arial"/>
                <w:sz w:val="14"/>
                <w:szCs w:val="14"/>
                <w:lang w:val="es-PE"/>
              </w:rPr>
            </w:pPr>
            <w:r w:rsidRPr="005E3250">
              <w:rPr>
                <w:rFonts w:ascii="Arial" w:hAnsi="Arial" w:cs="Arial"/>
                <w:sz w:val="14"/>
                <w:szCs w:val="14"/>
              </w:rPr>
              <w:t>MEDICO</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8089A0" w14:textId="16EA981F" w:rsidR="00103528" w:rsidRPr="005E3250" w:rsidRDefault="00103528" w:rsidP="00103528">
            <w:pPr>
              <w:suppressAutoHyphens w:val="0"/>
              <w:jc w:val="center"/>
              <w:rPr>
                <w:rFonts w:ascii="Arial" w:hAnsi="Arial" w:cs="Arial"/>
                <w:sz w:val="14"/>
                <w:szCs w:val="14"/>
                <w:lang w:val="es-PE"/>
              </w:rPr>
            </w:pPr>
            <w:r w:rsidRPr="005E3250">
              <w:rPr>
                <w:rFonts w:ascii="Arial" w:hAnsi="Arial" w:cs="Arial"/>
                <w:sz w:val="14"/>
                <w:szCs w:val="14"/>
              </w:rPr>
              <w:t>MEDICINA FISICA Y REHABILITACION</w:t>
            </w:r>
          </w:p>
        </w:tc>
        <w:tc>
          <w:tcPr>
            <w:tcW w:w="992" w:type="dxa"/>
            <w:shd w:val="clear" w:color="auto" w:fill="auto"/>
            <w:vAlign w:val="center"/>
          </w:tcPr>
          <w:p w14:paraId="7A2C9849" w14:textId="574BCCD5" w:rsidR="00103528" w:rsidRPr="005E3250" w:rsidRDefault="00103528" w:rsidP="00103528">
            <w:pPr>
              <w:suppressAutoHyphens w:val="0"/>
              <w:jc w:val="center"/>
              <w:rPr>
                <w:rFonts w:ascii="Arial" w:hAnsi="Arial" w:cs="Arial"/>
                <w:sz w:val="14"/>
                <w:szCs w:val="14"/>
                <w:lang w:val="es-PE"/>
              </w:rPr>
            </w:pPr>
            <w:r>
              <w:rPr>
                <w:rFonts w:ascii="Arial" w:hAnsi="Arial" w:cs="Arial"/>
                <w:sz w:val="14"/>
                <w:szCs w:val="14"/>
                <w:lang w:val="es-PE"/>
              </w:rPr>
              <w:t>P1MES-005</w:t>
            </w:r>
          </w:p>
        </w:tc>
        <w:tc>
          <w:tcPr>
            <w:tcW w:w="1559" w:type="dxa"/>
            <w:shd w:val="clear" w:color="auto" w:fill="auto"/>
            <w:vAlign w:val="center"/>
          </w:tcPr>
          <w:p w14:paraId="1BDB2E92" w14:textId="1D60D32F" w:rsidR="00103528" w:rsidRPr="00B35BEF" w:rsidRDefault="00103528" w:rsidP="00103528">
            <w:pPr>
              <w:suppressAutoHyphens w:val="0"/>
              <w:jc w:val="center"/>
              <w:rPr>
                <w:rFonts w:ascii="Arial" w:hAnsi="Arial" w:cs="Arial"/>
                <w:sz w:val="14"/>
                <w:szCs w:val="14"/>
                <w:lang w:val="es-PE"/>
              </w:rPr>
            </w:pPr>
            <w:r w:rsidRPr="00B35BEF">
              <w:rPr>
                <w:rFonts w:ascii="Arial" w:hAnsi="Arial" w:cs="Arial"/>
                <w:sz w:val="14"/>
                <w:szCs w:val="14"/>
                <w:lang w:val="es-PE"/>
              </w:rPr>
              <w:t>S/.6,240.00 (*)</w:t>
            </w:r>
          </w:p>
        </w:tc>
        <w:tc>
          <w:tcPr>
            <w:tcW w:w="993" w:type="dxa"/>
            <w:shd w:val="clear" w:color="auto" w:fill="auto"/>
            <w:vAlign w:val="center"/>
          </w:tcPr>
          <w:p w14:paraId="429648DE" w14:textId="26926A3C" w:rsidR="00103528" w:rsidRPr="005E3250" w:rsidRDefault="00103528" w:rsidP="00103528">
            <w:pPr>
              <w:suppressAutoHyphens w:val="0"/>
              <w:jc w:val="center"/>
              <w:rPr>
                <w:rFonts w:ascii="Arial" w:hAnsi="Arial" w:cs="Arial"/>
                <w:sz w:val="14"/>
                <w:szCs w:val="14"/>
                <w:lang w:val="es-PE"/>
              </w:rPr>
            </w:pPr>
            <w:r w:rsidRPr="005E3250">
              <w:rPr>
                <w:rFonts w:ascii="Arial" w:hAnsi="Arial" w:cs="Arial"/>
                <w:sz w:val="14"/>
                <w:szCs w:val="14"/>
                <w:lang w:val="es-PE"/>
              </w:rPr>
              <w:t>1</w:t>
            </w:r>
          </w:p>
        </w:tc>
        <w:tc>
          <w:tcPr>
            <w:tcW w:w="1710" w:type="dxa"/>
            <w:tcBorders>
              <w:top w:val="single" w:sz="4" w:space="0" w:color="auto"/>
              <w:left w:val="nil"/>
              <w:bottom w:val="single" w:sz="4" w:space="0" w:color="auto"/>
              <w:right w:val="single" w:sz="4" w:space="0" w:color="auto"/>
            </w:tcBorders>
            <w:shd w:val="clear" w:color="auto" w:fill="auto"/>
            <w:vAlign w:val="center"/>
          </w:tcPr>
          <w:p w14:paraId="1A763E79" w14:textId="3AFF17CC" w:rsidR="00103528" w:rsidRPr="005E3250" w:rsidRDefault="00103528" w:rsidP="00103528">
            <w:pPr>
              <w:suppressAutoHyphens w:val="0"/>
              <w:jc w:val="center"/>
              <w:rPr>
                <w:rFonts w:ascii="Arial" w:hAnsi="Arial" w:cs="Arial"/>
                <w:sz w:val="14"/>
                <w:szCs w:val="14"/>
                <w:lang w:val="es-PE"/>
              </w:rPr>
            </w:pPr>
            <w:r>
              <w:rPr>
                <w:rFonts w:ascii="Arial" w:hAnsi="Arial" w:cs="Arial"/>
                <w:sz w:val="14"/>
                <w:szCs w:val="14"/>
                <w:lang w:val="es-PE"/>
              </w:rPr>
              <w:t>HOSPITAL IV AUGUSTO HERNANDEZ MENDOZA/DEPARTAMENTO DE MEDICINA</w:t>
            </w:r>
          </w:p>
        </w:tc>
        <w:tc>
          <w:tcPr>
            <w:tcW w:w="1413" w:type="dxa"/>
            <w:vMerge/>
            <w:shd w:val="clear" w:color="auto" w:fill="auto"/>
            <w:vAlign w:val="center"/>
          </w:tcPr>
          <w:p w14:paraId="454768EB" w14:textId="53ED760A" w:rsidR="00103528" w:rsidRDefault="00103528" w:rsidP="00103528">
            <w:pPr>
              <w:jc w:val="center"/>
              <w:rPr>
                <w:rFonts w:ascii="Arial" w:hAnsi="Arial" w:cs="Arial"/>
                <w:sz w:val="16"/>
                <w:szCs w:val="16"/>
                <w:lang w:val="es-PE"/>
              </w:rPr>
            </w:pPr>
          </w:p>
        </w:tc>
      </w:tr>
      <w:tr w:rsidR="00103528" w:rsidRPr="00DC662C" w14:paraId="68F320BA" w14:textId="77777777" w:rsidTr="000648A6">
        <w:trPr>
          <w:trHeight w:val="450"/>
          <w:jc w:val="center"/>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4A39722B" w14:textId="5A39C21E" w:rsidR="00103528" w:rsidRPr="005E3250" w:rsidRDefault="00103528" w:rsidP="00103528">
            <w:pPr>
              <w:suppressAutoHyphens w:val="0"/>
              <w:jc w:val="center"/>
              <w:rPr>
                <w:rFonts w:ascii="Arial" w:hAnsi="Arial" w:cs="Arial"/>
                <w:sz w:val="14"/>
                <w:szCs w:val="14"/>
                <w:lang w:val="es-PE"/>
              </w:rPr>
            </w:pPr>
            <w:r w:rsidRPr="005E3250">
              <w:rPr>
                <w:rFonts w:ascii="Arial" w:hAnsi="Arial" w:cs="Arial"/>
                <w:sz w:val="14"/>
                <w:szCs w:val="14"/>
              </w:rPr>
              <w:t>MEDICO</w:t>
            </w:r>
          </w:p>
        </w:tc>
        <w:tc>
          <w:tcPr>
            <w:tcW w:w="1418" w:type="dxa"/>
            <w:tcBorders>
              <w:top w:val="single" w:sz="4" w:space="0" w:color="auto"/>
              <w:left w:val="nil"/>
              <w:bottom w:val="single" w:sz="4" w:space="0" w:color="auto"/>
              <w:right w:val="single" w:sz="4" w:space="0" w:color="auto"/>
            </w:tcBorders>
            <w:shd w:val="clear" w:color="auto" w:fill="auto"/>
            <w:vAlign w:val="center"/>
          </w:tcPr>
          <w:p w14:paraId="18DDCAE4" w14:textId="40DA95E8" w:rsidR="00103528" w:rsidRPr="005E3250" w:rsidRDefault="00103528" w:rsidP="00103528">
            <w:pPr>
              <w:suppressAutoHyphens w:val="0"/>
              <w:jc w:val="center"/>
              <w:rPr>
                <w:rFonts w:ascii="Arial" w:hAnsi="Arial" w:cs="Arial"/>
                <w:sz w:val="14"/>
                <w:szCs w:val="14"/>
                <w:lang w:val="es-PE"/>
              </w:rPr>
            </w:pPr>
            <w:r w:rsidRPr="005E3250">
              <w:rPr>
                <w:rFonts w:ascii="Arial" w:hAnsi="Arial" w:cs="Arial"/>
                <w:sz w:val="14"/>
                <w:szCs w:val="14"/>
              </w:rPr>
              <w:t>-</w:t>
            </w:r>
          </w:p>
        </w:tc>
        <w:tc>
          <w:tcPr>
            <w:tcW w:w="992" w:type="dxa"/>
            <w:shd w:val="clear" w:color="auto" w:fill="auto"/>
            <w:vAlign w:val="center"/>
          </w:tcPr>
          <w:p w14:paraId="0FBD5C8E" w14:textId="3C251769" w:rsidR="00103528" w:rsidRPr="005E3250" w:rsidRDefault="00103528" w:rsidP="00103528">
            <w:pPr>
              <w:suppressAutoHyphens w:val="0"/>
              <w:jc w:val="center"/>
              <w:rPr>
                <w:rFonts w:ascii="Arial" w:hAnsi="Arial" w:cs="Arial"/>
                <w:sz w:val="14"/>
                <w:szCs w:val="14"/>
                <w:lang w:val="es-PE"/>
              </w:rPr>
            </w:pPr>
            <w:r>
              <w:rPr>
                <w:rFonts w:ascii="Arial" w:hAnsi="Arial" w:cs="Arial"/>
                <w:sz w:val="14"/>
                <w:szCs w:val="14"/>
                <w:lang w:val="es-PE"/>
              </w:rPr>
              <w:t>P1ME-006</w:t>
            </w:r>
          </w:p>
        </w:tc>
        <w:tc>
          <w:tcPr>
            <w:tcW w:w="1559" w:type="dxa"/>
            <w:shd w:val="clear" w:color="auto" w:fill="auto"/>
            <w:vAlign w:val="center"/>
          </w:tcPr>
          <w:p w14:paraId="6E947140" w14:textId="05056874" w:rsidR="00103528" w:rsidRPr="005E3250" w:rsidRDefault="00103528" w:rsidP="00103528">
            <w:pPr>
              <w:suppressAutoHyphens w:val="0"/>
              <w:jc w:val="center"/>
              <w:rPr>
                <w:rFonts w:ascii="Arial" w:hAnsi="Arial" w:cs="Arial"/>
                <w:sz w:val="14"/>
                <w:szCs w:val="14"/>
                <w:lang w:val="es-PE"/>
              </w:rPr>
            </w:pPr>
            <w:r w:rsidRPr="00B35BEF">
              <w:rPr>
                <w:rFonts w:ascii="Arial" w:hAnsi="Arial" w:cs="Arial"/>
                <w:sz w:val="14"/>
                <w:szCs w:val="14"/>
                <w:lang w:val="es-PE"/>
              </w:rPr>
              <w:t>S/.6,240.00 (*)</w:t>
            </w:r>
          </w:p>
        </w:tc>
        <w:tc>
          <w:tcPr>
            <w:tcW w:w="993" w:type="dxa"/>
            <w:shd w:val="clear" w:color="auto" w:fill="auto"/>
            <w:vAlign w:val="center"/>
          </w:tcPr>
          <w:p w14:paraId="4FC990E5" w14:textId="38E9C34C" w:rsidR="00103528" w:rsidRPr="005E3250" w:rsidRDefault="00103528" w:rsidP="00103528">
            <w:pPr>
              <w:suppressAutoHyphens w:val="0"/>
              <w:jc w:val="center"/>
              <w:rPr>
                <w:rFonts w:ascii="Arial" w:hAnsi="Arial" w:cs="Arial"/>
                <w:sz w:val="14"/>
                <w:szCs w:val="14"/>
                <w:lang w:val="es-PE"/>
              </w:rPr>
            </w:pPr>
            <w:r>
              <w:rPr>
                <w:rFonts w:ascii="Arial" w:hAnsi="Arial" w:cs="Arial"/>
                <w:sz w:val="14"/>
                <w:szCs w:val="14"/>
                <w:lang w:val="es-PE"/>
              </w:rPr>
              <w:t>1</w:t>
            </w:r>
          </w:p>
        </w:tc>
        <w:tc>
          <w:tcPr>
            <w:tcW w:w="1710" w:type="dxa"/>
            <w:tcBorders>
              <w:top w:val="single" w:sz="4" w:space="0" w:color="auto"/>
              <w:left w:val="nil"/>
              <w:bottom w:val="single" w:sz="4" w:space="0" w:color="auto"/>
              <w:right w:val="single" w:sz="4" w:space="0" w:color="auto"/>
            </w:tcBorders>
            <w:shd w:val="clear" w:color="auto" w:fill="auto"/>
            <w:vAlign w:val="center"/>
          </w:tcPr>
          <w:p w14:paraId="02C889B8" w14:textId="6740B843" w:rsidR="00103528" w:rsidRPr="005E3250" w:rsidRDefault="00103528" w:rsidP="00103528">
            <w:pPr>
              <w:suppressAutoHyphens w:val="0"/>
              <w:jc w:val="center"/>
              <w:rPr>
                <w:rFonts w:ascii="Arial" w:hAnsi="Arial" w:cs="Arial"/>
                <w:sz w:val="14"/>
                <w:szCs w:val="14"/>
                <w:lang w:val="es-PE"/>
              </w:rPr>
            </w:pPr>
            <w:r>
              <w:rPr>
                <w:rFonts w:ascii="Arial" w:hAnsi="Arial" w:cs="Arial"/>
                <w:sz w:val="14"/>
                <w:szCs w:val="14"/>
                <w:lang w:val="es-PE"/>
              </w:rPr>
              <w:t>HOSPITAL I FELIX TORREALVA GUTIERREZ/SERVICIO MEDICO QUIRURGICO</w:t>
            </w:r>
          </w:p>
        </w:tc>
        <w:tc>
          <w:tcPr>
            <w:tcW w:w="1413" w:type="dxa"/>
            <w:vMerge/>
            <w:shd w:val="clear" w:color="auto" w:fill="auto"/>
            <w:vAlign w:val="center"/>
          </w:tcPr>
          <w:p w14:paraId="62581A3A" w14:textId="77777777" w:rsidR="00103528" w:rsidRDefault="00103528" w:rsidP="00103528">
            <w:pPr>
              <w:jc w:val="center"/>
              <w:rPr>
                <w:rFonts w:ascii="Arial" w:hAnsi="Arial" w:cs="Arial"/>
                <w:sz w:val="16"/>
                <w:szCs w:val="16"/>
                <w:lang w:val="es-PE"/>
              </w:rPr>
            </w:pPr>
          </w:p>
        </w:tc>
      </w:tr>
      <w:tr w:rsidR="005E3250" w:rsidRPr="00DC662C" w14:paraId="38837961" w14:textId="77777777" w:rsidTr="00A60879">
        <w:trPr>
          <w:trHeight w:val="229"/>
          <w:jc w:val="center"/>
        </w:trPr>
        <w:tc>
          <w:tcPr>
            <w:tcW w:w="4966" w:type="dxa"/>
            <w:gridSpan w:val="4"/>
            <w:shd w:val="clear" w:color="000000" w:fill="BDD6EE"/>
            <w:vAlign w:val="center"/>
            <w:hideMark/>
          </w:tcPr>
          <w:p w14:paraId="4BB21288" w14:textId="77777777" w:rsidR="005E3250" w:rsidRPr="00F97ADA" w:rsidRDefault="005E3250" w:rsidP="005E3250">
            <w:pPr>
              <w:suppressAutoHyphens w:val="0"/>
              <w:jc w:val="center"/>
              <w:rPr>
                <w:rFonts w:ascii="Arial" w:hAnsi="Arial" w:cs="Arial"/>
                <w:b/>
                <w:bCs/>
                <w:sz w:val="16"/>
                <w:szCs w:val="16"/>
                <w:lang w:val="es-PE"/>
              </w:rPr>
            </w:pPr>
            <w:r w:rsidRPr="00F97ADA">
              <w:rPr>
                <w:rFonts w:ascii="Arial" w:hAnsi="Arial" w:cs="Arial"/>
                <w:b/>
                <w:bCs/>
                <w:sz w:val="16"/>
                <w:szCs w:val="16"/>
                <w:lang w:val="es-PE"/>
              </w:rPr>
              <w:t>TOTAL</w:t>
            </w:r>
          </w:p>
        </w:tc>
        <w:tc>
          <w:tcPr>
            <w:tcW w:w="4116" w:type="dxa"/>
            <w:gridSpan w:val="3"/>
            <w:shd w:val="clear" w:color="000000" w:fill="BDD6EE"/>
            <w:vAlign w:val="center"/>
            <w:hideMark/>
          </w:tcPr>
          <w:p w14:paraId="097DC1E1" w14:textId="0EF867A7" w:rsidR="005E3250" w:rsidRPr="00F97ADA" w:rsidRDefault="005E3250" w:rsidP="005E3250">
            <w:pPr>
              <w:suppressAutoHyphens w:val="0"/>
              <w:rPr>
                <w:rFonts w:ascii="Arial" w:hAnsi="Arial" w:cs="Arial"/>
                <w:b/>
                <w:bCs/>
                <w:sz w:val="16"/>
                <w:szCs w:val="16"/>
                <w:lang w:val="es-PE"/>
              </w:rPr>
            </w:pPr>
            <w:r w:rsidRPr="00F97ADA">
              <w:rPr>
                <w:rFonts w:ascii="Arial" w:hAnsi="Arial" w:cs="Arial"/>
                <w:b/>
                <w:bCs/>
                <w:sz w:val="16"/>
                <w:szCs w:val="16"/>
                <w:lang w:val="es-PE"/>
              </w:rPr>
              <w:t xml:space="preserve">     </w:t>
            </w:r>
            <w:r>
              <w:rPr>
                <w:rFonts w:ascii="Arial" w:hAnsi="Arial" w:cs="Arial"/>
                <w:b/>
                <w:bCs/>
                <w:sz w:val="16"/>
                <w:szCs w:val="16"/>
                <w:lang w:val="es-PE"/>
              </w:rPr>
              <w:t xml:space="preserve"> </w:t>
            </w:r>
            <w:r w:rsidRPr="00F97ADA">
              <w:rPr>
                <w:rFonts w:ascii="Arial" w:hAnsi="Arial" w:cs="Arial"/>
                <w:b/>
                <w:bCs/>
                <w:sz w:val="16"/>
                <w:szCs w:val="16"/>
                <w:lang w:val="es-PE"/>
              </w:rPr>
              <w:t xml:space="preserve"> </w:t>
            </w:r>
            <w:r>
              <w:rPr>
                <w:rFonts w:ascii="Arial" w:hAnsi="Arial" w:cs="Arial"/>
                <w:b/>
                <w:bCs/>
                <w:sz w:val="16"/>
                <w:szCs w:val="16"/>
                <w:lang w:val="es-PE"/>
              </w:rPr>
              <w:t>06</w:t>
            </w:r>
          </w:p>
        </w:tc>
      </w:tr>
    </w:tbl>
    <w:p w14:paraId="65B30392" w14:textId="6E91791A" w:rsidR="00454FBE" w:rsidRPr="00F97ADA" w:rsidRDefault="00454FBE" w:rsidP="006A6041">
      <w:pPr>
        <w:pStyle w:val="Prrafodelista8"/>
        <w:ind w:left="0"/>
        <w:jc w:val="both"/>
        <w:rPr>
          <w:rFonts w:cs="Arial"/>
          <w:b/>
          <w:sz w:val="14"/>
          <w:szCs w:val="14"/>
        </w:rPr>
      </w:pPr>
      <w:r w:rsidRPr="00232E68">
        <w:rPr>
          <w:rFonts w:cs="Arial"/>
          <w:b/>
          <w:sz w:val="12"/>
          <w:szCs w:val="12"/>
        </w:rPr>
        <w:t xml:space="preserve">(*) Además de lo indicado, el mencionado cargo cuenta con Beneficios de Ley y </w:t>
      </w:r>
      <w:r w:rsidR="00DA2AF9" w:rsidRPr="00232E68">
        <w:rPr>
          <w:rFonts w:cs="Arial"/>
          <w:b/>
          <w:sz w:val="12"/>
          <w:szCs w:val="12"/>
        </w:rPr>
        <w:t>Bonificación por</w:t>
      </w:r>
      <w:r w:rsidRPr="00232E68">
        <w:rPr>
          <w:rFonts w:cs="Arial"/>
          <w:b/>
          <w:sz w:val="12"/>
          <w:szCs w:val="12"/>
        </w:rPr>
        <w:t xml:space="preserve"> labores en Zona de</w:t>
      </w:r>
      <w:r w:rsidR="00DA2AF9" w:rsidRPr="00232E68">
        <w:rPr>
          <w:rFonts w:cs="Arial"/>
          <w:b/>
          <w:sz w:val="12"/>
          <w:szCs w:val="12"/>
        </w:rPr>
        <w:t xml:space="preserve"> m</w:t>
      </w:r>
      <w:r w:rsidRPr="00232E68">
        <w:rPr>
          <w:rFonts w:cs="Arial"/>
          <w:b/>
          <w:sz w:val="12"/>
          <w:szCs w:val="12"/>
        </w:rPr>
        <w:t>enor desarrollo, de corresponder</w:t>
      </w:r>
      <w:r w:rsidRPr="00F97ADA">
        <w:rPr>
          <w:rFonts w:cs="Arial"/>
          <w:b/>
          <w:sz w:val="14"/>
          <w:szCs w:val="14"/>
        </w:rPr>
        <w:t xml:space="preserve">.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45E66023" w14:textId="03A25BA4" w:rsidR="00F97ADA" w:rsidRPr="00232E68" w:rsidRDefault="00917483" w:rsidP="00232E68">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r w:rsidRPr="00516FEB">
        <w:rPr>
          <w:b w:val="0"/>
          <w:sz w:val="20"/>
        </w:rPr>
        <w:t>Disponibilidad inmediata.</w:t>
      </w:r>
    </w:p>
    <w:p w14:paraId="5DDC8EF9" w14:textId="1E89B4B7" w:rsidR="000002DE" w:rsidRPr="00232E68" w:rsidRDefault="00F97ADA" w:rsidP="00232E68">
      <w:pPr>
        <w:jc w:val="both"/>
        <w:rPr>
          <w:i/>
          <w:sz w:val="14"/>
          <w:szCs w:val="14"/>
        </w:rPr>
      </w:pPr>
      <w:r w:rsidRPr="00232E68">
        <w:rPr>
          <w:i/>
          <w:sz w:val="14"/>
          <w:szCs w:val="14"/>
        </w:rPr>
        <w:t>.</w:t>
      </w:r>
    </w:p>
    <w:p w14:paraId="1177A14F" w14:textId="77777777" w:rsidR="00F97ADA" w:rsidRPr="00DC662C" w:rsidRDefault="00F97ADA"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483CAC75" w14:textId="77777777" w:rsidR="00232E68" w:rsidRPr="006A6998" w:rsidRDefault="00232E68" w:rsidP="006A6998">
      <w:pPr>
        <w:jc w:val="both"/>
        <w:rPr>
          <w:bCs/>
        </w:rPr>
      </w:pPr>
    </w:p>
    <w:p w14:paraId="600DBB9E" w14:textId="77777777" w:rsidR="000B4AF9" w:rsidRPr="00DC662C" w:rsidRDefault="000B4AF9" w:rsidP="000B4AF9">
      <w:pPr>
        <w:rPr>
          <w:rFonts w:ascii="Arial" w:hAnsi="Arial" w:cs="Arial"/>
          <w:b/>
          <w:sz w:val="10"/>
        </w:rPr>
      </w:pPr>
    </w:p>
    <w:p w14:paraId="60481993" w14:textId="124907DB" w:rsidR="00D44203" w:rsidRPr="0098333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8333B">
        <w:rPr>
          <w:rFonts w:cs="Arial"/>
          <w:sz w:val="20"/>
          <w:szCs w:val="20"/>
        </w:rPr>
        <w:t xml:space="preserve">PERFIL DEL </w:t>
      </w:r>
      <w:r w:rsidR="00846C97" w:rsidRPr="0098333B">
        <w:rPr>
          <w:rFonts w:cs="Arial"/>
          <w:sz w:val="20"/>
          <w:szCs w:val="20"/>
        </w:rPr>
        <w:t>CARGO</w:t>
      </w:r>
    </w:p>
    <w:p w14:paraId="16BF26E4" w14:textId="77777777" w:rsidR="00F97ADA" w:rsidRPr="0098333B" w:rsidRDefault="00F97ADA" w:rsidP="00F97ADA">
      <w:pPr>
        <w:pStyle w:val="Sangradetextonormal"/>
        <w:ind w:left="426" w:firstLine="0"/>
        <w:jc w:val="both"/>
        <w:outlineLvl w:val="0"/>
        <w:rPr>
          <w:rFonts w:cs="Arial"/>
          <w:sz w:val="18"/>
          <w:szCs w:val="18"/>
        </w:rPr>
      </w:pPr>
    </w:p>
    <w:p w14:paraId="2CCC55C1" w14:textId="53A172BE" w:rsidR="00DB3282" w:rsidRPr="0098333B" w:rsidRDefault="00232E68" w:rsidP="00DB3282">
      <w:pPr>
        <w:pStyle w:val="Sinespaciado6"/>
        <w:rPr>
          <w:rFonts w:ascii="Arial" w:hAnsi="Arial" w:cs="Arial"/>
          <w:b/>
        </w:rPr>
      </w:pPr>
      <w:r w:rsidRPr="0098333B">
        <w:rPr>
          <w:rFonts w:ascii="Arial" w:hAnsi="Arial" w:cs="Arial"/>
          <w:b/>
          <w:bCs/>
          <w:lang w:val="es-MX"/>
        </w:rPr>
        <w:t xml:space="preserve"> </w:t>
      </w:r>
      <w:r w:rsidR="00DB3282" w:rsidRPr="0098333B">
        <w:rPr>
          <w:rFonts w:ascii="Arial" w:hAnsi="Arial" w:cs="Arial"/>
          <w:b/>
          <w:bCs/>
          <w:lang w:val="es-MX"/>
        </w:rPr>
        <w:t xml:space="preserve">   </w:t>
      </w:r>
      <w:r w:rsidR="00DB3282" w:rsidRPr="0098333B">
        <w:rPr>
          <w:rFonts w:ascii="Arial" w:hAnsi="Arial" w:cs="Arial"/>
          <w:b/>
          <w:color w:val="000000"/>
          <w:sz w:val="20"/>
          <w:szCs w:val="20"/>
        </w:rPr>
        <w:t>ASISTENTE SOCIAL (</w:t>
      </w:r>
      <w:r w:rsidR="00DB3282" w:rsidRPr="0098333B">
        <w:rPr>
          <w:rFonts w:ascii="Arial" w:hAnsi="Arial" w:cs="Arial"/>
          <w:b/>
        </w:rPr>
        <w:t>P2ASS-001)</w:t>
      </w:r>
    </w:p>
    <w:p w14:paraId="76AFDC40" w14:textId="77777777" w:rsidR="00DB3282" w:rsidRPr="0098333B" w:rsidRDefault="00DB3282" w:rsidP="00DB3282">
      <w:pPr>
        <w:pStyle w:val="Sinespaciado6"/>
        <w:rPr>
          <w:rFonts w:ascii="Arial" w:hAnsi="Arial" w:cs="Arial"/>
          <w:b/>
          <w:color w:val="000000"/>
          <w:sz w:val="20"/>
          <w:szCs w:val="20"/>
        </w:rPr>
      </w:pPr>
    </w:p>
    <w:tbl>
      <w:tblPr>
        <w:tblW w:w="9214" w:type="dxa"/>
        <w:tblInd w:w="250" w:type="dxa"/>
        <w:tblLayout w:type="fixed"/>
        <w:tblLook w:val="0000" w:firstRow="0" w:lastRow="0" w:firstColumn="0" w:lastColumn="0" w:noHBand="0" w:noVBand="0"/>
      </w:tblPr>
      <w:tblGrid>
        <w:gridCol w:w="2269"/>
        <w:gridCol w:w="6945"/>
      </w:tblGrid>
      <w:tr w:rsidR="00DB3282" w:rsidRPr="0098333B" w14:paraId="0531C549" w14:textId="77777777" w:rsidTr="00B35BEF">
        <w:trPr>
          <w:trHeight w:val="706"/>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14:paraId="3602A920" w14:textId="77777777" w:rsidR="00DB3282" w:rsidRPr="0098333B" w:rsidRDefault="00DB3282" w:rsidP="00B35BEF">
            <w:pPr>
              <w:autoSpaceDE w:val="0"/>
              <w:autoSpaceDN w:val="0"/>
              <w:jc w:val="center"/>
              <w:rPr>
                <w:rFonts w:ascii="Arial" w:hAnsi="Arial" w:cs="Arial"/>
                <w:b/>
                <w:bCs/>
                <w:sz w:val="18"/>
                <w:szCs w:val="18"/>
              </w:rPr>
            </w:pPr>
            <w:r w:rsidRPr="0098333B">
              <w:rPr>
                <w:rFonts w:ascii="Arial" w:hAnsi="Arial" w:cs="Arial"/>
                <w:b/>
                <w:bCs/>
                <w:sz w:val="18"/>
                <w:szCs w:val="18"/>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F1F0C90" w14:textId="77777777" w:rsidR="00DB3282" w:rsidRPr="0098333B" w:rsidRDefault="00DB3282" w:rsidP="00B35BEF">
            <w:pPr>
              <w:jc w:val="center"/>
              <w:rPr>
                <w:rFonts w:ascii="Arial" w:hAnsi="Arial" w:cs="Arial"/>
                <w:b/>
                <w:color w:val="000000"/>
                <w:lang w:val="es-MX"/>
              </w:rPr>
            </w:pPr>
            <w:r w:rsidRPr="0098333B">
              <w:rPr>
                <w:rFonts w:ascii="Arial" w:hAnsi="Arial" w:cs="Arial"/>
                <w:b/>
                <w:color w:val="000000"/>
                <w:lang w:val="es-MX"/>
              </w:rPr>
              <w:t>DETALLE</w:t>
            </w:r>
          </w:p>
        </w:tc>
      </w:tr>
      <w:tr w:rsidR="00DB3282" w:rsidRPr="0098333B" w14:paraId="37D95A8E" w14:textId="77777777" w:rsidTr="00B35BEF">
        <w:trPr>
          <w:trHeight w:val="890"/>
        </w:trPr>
        <w:tc>
          <w:tcPr>
            <w:tcW w:w="2269" w:type="dxa"/>
            <w:tcBorders>
              <w:top w:val="single" w:sz="4" w:space="0" w:color="000000"/>
              <w:left w:val="single" w:sz="4" w:space="0" w:color="000000"/>
              <w:bottom w:val="single" w:sz="4" w:space="0" w:color="000000"/>
            </w:tcBorders>
            <w:shd w:val="clear" w:color="auto" w:fill="FFFFFF"/>
            <w:vAlign w:val="center"/>
          </w:tcPr>
          <w:p w14:paraId="616A343F" w14:textId="77777777" w:rsidR="00DB3282" w:rsidRPr="0098333B" w:rsidRDefault="00DB3282" w:rsidP="00B35BEF">
            <w:pPr>
              <w:tabs>
                <w:tab w:val="left" w:pos="2772"/>
              </w:tabs>
              <w:jc w:val="center"/>
              <w:rPr>
                <w:rFonts w:ascii="Arial" w:hAnsi="Arial" w:cs="Arial"/>
                <w:color w:val="000000"/>
                <w:lang w:val="es-MX"/>
              </w:rPr>
            </w:pPr>
            <w:r w:rsidRPr="0098333B">
              <w:rPr>
                <w:rFonts w:ascii="Arial" w:hAnsi="Arial" w:cs="Arial"/>
                <w:b/>
                <w:color w:val="000000"/>
                <w:sz w:val="18"/>
                <w:szCs w:val="18"/>
                <w:lang w:val="es-MX"/>
              </w:rPr>
              <w:t>Formación Académica</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42632D9A" w14:textId="77777777" w:rsidR="00DB3282" w:rsidRPr="0098333B" w:rsidRDefault="00DB3282" w:rsidP="00B35BEF">
            <w:pPr>
              <w:widowControl w:val="0"/>
              <w:numPr>
                <w:ilvl w:val="0"/>
                <w:numId w:val="10"/>
              </w:numPr>
              <w:ind w:left="313"/>
              <w:jc w:val="both"/>
              <w:rPr>
                <w:rFonts w:ascii="Arial" w:hAnsi="Arial" w:cs="Arial"/>
                <w:sz w:val="18"/>
                <w:szCs w:val="18"/>
                <w:lang w:val="es-MX"/>
              </w:rPr>
            </w:pPr>
            <w:r w:rsidRPr="0098333B">
              <w:rPr>
                <w:rFonts w:ascii="Arial" w:hAnsi="Arial" w:cs="Arial"/>
                <w:sz w:val="18"/>
                <w:szCs w:val="18"/>
                <w:lang w:val="es-MX"/>
              </w:rPr>
              <w:t xml:space="preserve">Acreditar* copia simple del Título Profesional de Asistente o Trabajador Social y Resolución del SERUMS correspondiente a la profesión. </w:t>
            </w:r>
            <w:r w:rsidRPr="0098333B">
              <w:rPr>
                <w:rFonts w:ascii="Arial" w:hAnsi="Arial" w:cs="Arial"/>
                <w:b/>
                <w:sz w:val="18"/>
                <w:szCs w:val="18"/>
                <w:lang w:val="es-MX"/>
              </w:rPr>
              <w:t>(Indispensable)</w:t>
            </w:r>
          </w:p>
          <w:p w14:paraId="71D9492E" w14:textId="77777777" w:rsidR="00DB3282" w:rsidRPr="0098333B" w:rsidRDefault="00DB3282" w:rsidP="00B35BEF">
            <w:pPr>
              <w:numPr>
                <w:ilvl w:val="0"/>
                <w:numId w:val="10"/>
              </w:numPr>
              <w:ind w:left="244" w:hanging="244"/>
              <w:jc w:val="both"/>
              <w:rPr>
                <w:rFonts w:ascii="Arial" w:hAnsi="Arial" w:cs="Arial"/>
              </w:rPr>
            </w:pPr>
            <w:r w:rsidRPr="0098333B">
              <w:rPr>
                <w:rFonts w:ascii="Arial" w:hAnsi="Arial" w:cs="Arial"/>
                <w:sz w:val="18"/>
                <w:szCs w:val="18"/>
                <w:lang w:val="es-MX"/>
              </w:rPr>
              <w:t xml:space="preserve">Acreditar* copia simple del Diploma de Colegiatura y Habilitación Profesional vigente a la fecha de inscripción. </w:t>
            </w:r>
            <w:r w:rsidRPr="0098333B">
              <w:rPr>
                <w:rFonts w:ascii="Arial" w:hAnsi="Arial" w:cs="Arial"/>
                <w:b/>
                <w:sz w:val="18"/>
                <w:szCs w:val="18"/>
                <w:lang w:val="es-MX"/>
              </w:rPr>
              <w:t>(Indispensable)</w:t>
            </w:r>
          </w:p>
        </w:tc>
      </w:tr>
      <w:tr w:rsidR="00DB3282" w:rsidRPr="0098333B" w14:paraId="62D54CFA" w14:textId="77777777" w:rsidTr="00B35BEF">
        <w:trPr>
          <w:trHeight w:val="2380"/>
        </w:trPr>
        <w:tc>
          <w:tcPr>
            <w:tcW w:w="2269" w:type="dxa"/>
            <w:tcBorders>
              <w:top w:val="single" w:sz="4" w:space="0" w:color="000000"/>
              <w:left w:val="single" w:sz="4" w:space="0" w:color="000000"/>
              <w:bottom w:val="single" w:sz="4" w:space="0" w:color="000000"/>
            </w:tcBorders>
            <w:shd w:val="clear" w:color="auto" w:fill="FFFFFF"/>
            <w:vAlign w:val="center"/>
          </w:tcPr>
          <w:p w14:paraId="2873C258" w14:textId="77777777" w:rsidR="00DB3282" w:rsidRPr="0098333B" w:rsidRDefault="00DB3282" w:rsidP="00B35BEF">
            <w:pPr>
              <w:jc w:val="center"/>
              <w:rPr>
                <w:rFonts w:ascii="Arial" w:hAnsi="Arial" w:cs="Arial"/>
                <w:b/>
                <w:color w:val="000000"/>
                <w:lang w:val="es-MX"/>
              </w:rPr>
            </w:pPr>
            <w:r w:rsidRPr="0098333B">
              <w:rPr>
                <w:rFonts w:ascii="Arial" w:hAnsi="Arial" w:cs="Arial"/>
                <w:b/>
                <w:color w:val="000000"/>
                <w:lang w:val="es-MX"/>
              </w:rPr>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36BC1" w14:textId="77777777" w:rsidR="00DB3282" w:rsidRPr="0098333B" w:rsidRDefault="00DB3282" w:rsidP="00B35BEF">
            <w:pPr>
              <w:jc w:val="both"/>
              <w:rPr>
                <w:rFonts w:ascii="Arial" w:hAnsi="Arial" w:cs="Arial"/>
                <w:sz w:val="18"/>
                <w:szCs w:val="18"/>
              </w:rPr>
            </w:pPr>
            <w:r w:rsidRPr="0098333B">
              <w:rPr>
                <w:rFonts w:ascii="Arial" w:hAnsi="Arial" w:cs="Arial"/>
                <w:b/>
                <w:sz w:val="18"/>
                <w:szCs w:val="18"/>
              </w:rPr>
              <w:t>EXPERIENCIA GENERAL</w:t>
            </w:r>
            <w:r w:rsidRPr="0098333B">
              <w:rPr>
                <w:rFonts w:ascii="Arial" w:hAnsi="Arial" w:cs="Arial"/>
                <w:sz w:val="18"/>
                <w:szCs w:val="18"/>
              </w:rPr>
              <w:t>:</w:t>
            </w:r>
          </w:p>
          <w:p w14:paraId="4479B762" w14:textId="77777777" w:rsidR="00DB3282" w:rsidRPr="0098333B" w:rsidRDefault="00DB3282" w:rsidP="00B35BEF">
            <w:pPr>
              <w:widowControl w:val="0"/>
              <w:numPr>
                <w:ilvl w:val="0"/>
                <w:numId w:val="10"/>
              </w:numPr>
              <w:ind w:left="345" w:hanging="345"/>
              <w:jc w:val="both"/>
              <w:rPr>
                <w:rFonts w:ascii="Arial" w:hAnsi="Arial" w:cs="Arial"/>
                <w:b/>
                <w:sz w:val="18"/>
                <w:szCs w:val="18"/>
                <w:lang w:val="es-MX"/>
              </w:rPr>
            </w:pPr>
            <w:r w:rsidRPr="0098333B">
              <w:rPr>
                <w:rFonts w:ascii="Arial" w:hAnsi="Arial" w:cs="Arial"/>
                <w:sz w:val="18"/>
                <w:szCs w:val="18"/>
                <w:lang w:val="es-MX"/>
              </w:rPr>
              <w:t xml:space="preserve">Acreditar* experiencia laboral mínima de dos (02) años desempeñando funciones afines a la profesión y/o puesto, incluyendo el SERUMS. </w:t>
            </w:r>
            <w:r w:rsidRPr="0098333B">
              <w:rPr>
                <w:rFonts w:ascii="Arial" w:hAnsi="Arial" w:cs="Arial"/>
                <w:b/>
                <w:sz w:val="18"/>
                <w:szCs w:val="18"/>
                <w:lang w:val="es-MX"/>
              </w:rPr>
              <w:t>(Indispensable)</w:t>
            </w:r>
          </w:p>
          <w:p w14:paraId="0C7D1694" w14:textId="77777777" w:rsidR="00DB3282" w:rsidRPr="0098333B" w:rsidRDefault="00DB3282" w:rsidP="00B35BEF">
            <w:pPr>
              <w:widowControl w:val="0"/>
              <w:ind w:left="345" w:hanging="345"/>
              <w:jc w:val="both"/>
              <w:rPr>
                <w:rFonts w:ascii="Arial" w:hAnsi="Arial" w:cs="Arial"/>
                <w:sz w:val="18"/>
                <w:szCs w:val="18"/>
                <w:lang w:val="es-MX"/>
              </w:rPr>
            </w:pPr>
            <w:r w:rsidRPr="0098333B">
              <w:rPr>
                <w:rFonts w:ascii="Arial" w:hAnsi="Arial" w:cs="Arial"/>
                <w:b/>
                <w:sz w:val="18"/>
                <w:szCs w:val="18"/>
                <w:lang w:val="es-MX"/>
              </w:rPr>
              <w:t>EXPERIENCIA ESPECÍFICA</w:t>
            </w:r>
            <w:r w:rsidRPr="0098333B">
              <w:rPr>
                <w:rFonts w:ascii="Arial" w:hAnsi="Arial" w:cs="Arial"/>
                <w:sz w:val="18"/>
                <w:szCs w:val="18"/>
                <w:lang w:val="es-MX"/>
              </w:rPr>
              <w:t>:</w:t>
            </w:r>
          </w:p>
          <w:p w14:paraId="35D7D56D" w14:textId="77777777" w:rsidR="00DB3282" w:rsidRPr="0098333B" w:rsidRDefault="00DB3282" w:rsidP="00B35BEF">
            <w:pPr>
              <w:widowControl w:val="0"/>
              <w:numPr>
                <w:ilvl w:val="0"/>
                <w:numId w:val="10"/>
              </w:numPr>
              <w:ind w:left="345" w:hanging="345"/>
              <w:jc w:val="both"/>
              <w:rPr>
                <w:rFonts w:ascii="Arial" w:hAnsi="Arial" w:cs="Arial"/>
                <w:sz w:val="18"/>
                <w:szCs w:val="18"/>
                <w:lang w:val="es-MX"/>
              </w:rPr>
            </w:pPr>
            <w:r w:rsidRPr="0098333B">
              <w:rPr>
                <w:rFonts w:ascii="Arial" w:hAnsi="Arial" w:cs="Arial"/>
                <w:sz w:val="18"/>
                <w:szCs w:val="18"/>
                <w:lang w:val="es-MX"/>
              </w:rPr>
              <w:t xml:space="preserve">Acreditar* experiencia laboral mínima de un (01) año en el desempeño de funciones afines a la profesión y/o cargo, con posterioridad al Título Profesional, excluyendo el SERUMS. </w:t>
            </w:r>
            <w:r w:rsidRPr="0098333B">
              <w:rPr>
                <w:rFonts w:ascii="Arial" w:hAnsi="Arial" w:cs="Arial"/>
                <w:b/>
                <w:sz w:val="18"/>
                <w:szCs w:val="18"/>
                <w:lang w:val="es-MX"/>
              </w:rPr>
              <w:t>(Indispensable)</w:t>
            </w:r>
          </w:p>
          <w:p w14:paraId="34239023" w14:textId="77777777" w:rsidR="00DB3282" w:rsidRPr="0098333B" w:rsidRDefault="00DB3282" w:rsidP="00B35BEF">
            <w:pPr>
              <w:pStyle w:val="Prrafodelista"/>
              <w:snapToGrid w:val="0"/>
              <w:ind w:left="345" w:hanging="345"/>
              <w:jc w:val="both"/>
              <w:rPr>
                <w:b/>
                <w:color w:val="000000"/>
                <w:sz w:val="18"/>
                <w:szCs w:val="18"/>
              </w:rPr>
            </w:pPr>
            <w:r w:rsidRPr="0098333B">
              <w:rPr>
                <w:b/>
                <w:color w:val="000000"/>
                <w:sz w:val="18"/>
                <w:szCs w:val="18"/>
              </w:rPr>
              <w:t>EXPERIENCIA SECTOR PUBLICO</w:t>
            </w:r>
          </w:p>
          <w:p w14:paraId="535D6AE0" w14:textId="77777777" w:rsidR="00DB3282" w:rsidRPr="0098333B" w:rsidRDefault="00DB3282" w:rsidP="00B35BEF">
            <w:pPr>
              <w:pStyle w:val="Prrafodelista"/>
              <w:numPr>
                <w:ilvl w:val="0"/>
                <w:numId w:val="10"/>
              </w:numPr>
              <w:snapToGrid w:val="0"/>
              <w:ind w:left="345" w:hanging="345"/>
              <w:jc w:val="both"/>
              <w:rPr>
                <w:color w:val="000000"/>
                <w:sz w:val="18"/>
                <w:szCs w:val="18"/>
              </w:rPr>
            </w:pPr>
            <w:r w:rsidRPr="0098333B">
              <w:rPr>
                <w:color w:val="000000"/>
                <w:sz w:val="18"/>
                <w:szCs w:val="18"/>
              </w:rPr>
              <w:t xml:space="preserve">Acreditar* un (01) año de SERUMS, experiencia mínima requerida en el sector público. </w:t>
            </w:r>
            <w:r w:rsidRPr="0098333B">
              <w:rPr>
                <w:b/>
                <w:color w:val="000000"/>
                <w:sz w:val="18"/>
                <w:szCs w:val="18"/>
              </w:rPr>
              <w:t>(Indispensable)</w:t>
            </w:r>
            <w:r w:rsidRPr="0098333B">
              <w:rPr>
                <w:color w:val="000000"/>
                <w:sz w:val="18"/>
                <w:szCs w:val="18"/>
              </w:rPr>
              <w:t xml:space="preserve"> </w:t>
            </w:r>
          </w:p>
          <w:p w14:paraId="41D9FD40" w14:textId="77777777" w:rsidR="00DB3282" w:rsidRPr="0098333B" w:rsidRDefault="00DB3282" w:rsidP="00B35BEF">
            <w:pPr>
              <w:suppressAutoHyphens w:val="0"/>
              <w:jc w:val="both"/>
              <w:rPr>
                <w:rFonts w:ascii="Arial" w:hAnsi="Arial" w:cs="Arial"/>
                <w:b/>
                <w:color w:val="000000"/>
                <w:lang w:val="es-MX"/>
              </w:rPr>
            </w:pPr>
            <w:r w:rsidRPr="0098333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98333B">
              <w:rPr>
                <w:rFonts w:ascii="Arial" w:hAnsi="Arial" w:cs="Arial"/>
                <w:b/>
                <w:sz w:val="18"/>
                <w:szCs w:val="18"/>
                <w:lang w:val="es-MX"/>
              </w:rPr>
              <w:t>(Deseable)</w:t>
            </w:r>
          </w:p>
        </w:tc>
      </w:tr>
      <w:tr w:rsidR="00DB3282" w:rsidRPr="0098333B" w14:paraId="06842292" w14:textId="77777777" w:rsidTr="00B35BEF">
        <w:trPr>
          <w:trHeight w:val="698"/>
        </w:trPr>
        <w:tc>
          <w:tcPr>
            <w:tcW w:w="2269" w:type="dxa"/>
            <w:tcBorders>
              <w:top w:val="single" w:sz="4" w:space="0" w:color="000000"/>
              <w:left w:val="single" w:sz="4" w:space="0" w:color="000000"/>
              <w:bottom w:val="single" w:sz="4" w:space="0" w:color="000000"/>
            </w:tcBorders>
            <w:shd w:val="clear" w:color="auto" w:fill="FFFFFF"/>
            <w:vAlign w:val="center"/>
          </w:tcPr>
          <w:p w14:paraId="2BF6ECA9" w14:textId="77777777" w:rsidR="00DB3282" w:rsidRPr="0098333B" w:rsidRDefault="00DB3282" w:rsidP="00B35BEF">
            <w:pPr>
              <w:jc w:val="center"/>
              <w:rPr>
                <w:rFonts w:ascii="Arial" w:hAnsi="Arial" w:cs="Arial"/>
                <w:color w:val="000000"/>
                <w:lang w:val="es-MX"/>
              </w:rPr>
            </w:pPr>
            <w:r w:rsidRPr="0098333B">
              <w:rPr>
                <w:rFonts w:ascii="Arial" w:hAnsi="Arial" w:cs="Arial"/>
                <w:b/>
                <w:color w:val="000000"/>
                <w:sz w:val="18"/>
                <w:szCs w:val="18"/>
                <w:lang w:val="es-MX"/>
              </w:rPr>
              <w:t xml:space="preserve">Capacitación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1E111" w14:textId="77777777" w:rsidR="00DB3282" w:rsidRPr="0098333B" w:rsidRDefault="00DB3282" w:rsidP="00B35BEF">
            <w:pPr>
              <w:numPr>
                <w:ilvl w:val="0"/>
                <w:numId w:val="10"/>
              </w:numPr>
              <w:ind w:left="244" w:hanging="244"/>
              <w:jc w:val="both"/>
              <w:rPr>
                <w:rFonts w:ascii="Arial" w:hAnsi="Arial" w:cs="Arial"/>
                <w:color w:val="000000"/>
              </w:rPr>
            </w:pPr>
            <w:r w:rsidRPr="0098333B">
              <w:rPr>
                <w:rFonts w:ascii="Arial" w:hAnsi="Arial" w:cs="Arial"/>
                <w:color w:val="000000"/>
                <w:sz w:val="18"/>
                <w:szCs w:val="18"/>
                <w:lang w:val="es-MX"/>
              </w:rPr>
              <w:t>Acreditar capacitación y/o actividades de actualización afines al cargo convocado, como mínimo 51 horas o 03 créditos realizadas a partir del año 2017 a la fecha. (</w:t>
            </w:r>
            <w:r w:rsidRPr="0098333B">
              <w:rPr>
                <w:rFonts w:ascii="Arial" w:hAnsi="Arial" w:cs="Arial"/>
                <w:b/>
                <w:color w:val="000000"/>
                <w:sz w:val="18"/>
                <w:szCs w:val="18"/>
                <w:lang w:val="es-MX"/>
              </w:rPr>
              <w:t>Indispensable)</w:t>
            </w:r>
          </w:p>
        </w:tc>
      </w:tr>
      <w:tr w:rsidR="00DB3282" w:rsidRPr="0098333B" w14:paraId="370674C0" w14:textId="77777777" w:rsidTr="00B35BEF">
        <w:trPr>
          <w:trHeight w:val="1134"/>
        </w:trPr>
        <w:tc>
          <w:tcPr>
            <w:tcW w:w="2269" w:type="dxa"/>
            <w:tcBorders>
              <w:top w:val="single" w:sz="4" w:space="0" w:color="000000"/>
              <w:left w:val="single" w:sz="4" w:space="0" w:color="000000"/>
              <w:bottom w:val="single" w:sz="4" w:space="0" w:color="000000"/>
            </w:tcBorders>
            <w:shd w:val="clear" w:color="auto" w:fill="FFFFFF"/>
            <w:vAlign w:val="center"/>
          </w:tcPr>
          <w:p w14:paraId="162EE2E7" w14:textId="77777777" w:rsidR="00DB3282" w:rsidRPr="0098333B" w:rsidRDefault="00DB3282" w:rsidP="00B35BEF">
            <w:pPr>
              <w:jc w:val="center"/>
              <w:rPr>
                <w:rFonts w:ascii="Arial" w:hAnsi="Arial" w:cs="Arial"/>
                <w:b/>
                <w:color w:val="000000"/>
                <w:sz w:val="18"/>
                <w:szCs w:val="18"/>
                <w:lang w:val="es-MX"/>
              </w:rPr>
            </w:pPr>
            <w:r w:rsidRPr="0098333B">
              <w:rPr>
                <w:rFonts w:ascii="Arial" w:hAnsi="Arial" w:cs="Arial"/>
                <w:b/>
                <w:color w:val="000000"/>
                <w:sz w:val="18"/>
                <w:szCs w:val="18"/>
                <w:lang w:val="es-MX"/>
              </w:rPr>
              <w:t xml:space="preserve">Conocimientos de Ofimática e Idiomas </w:t>
            </w:r>
          </w:p>
          <w:p w14:paraId="1FC383AC" w14:textId="77777777" w:rsidR="00DB3282" w:rsidRPr="0098333B" w:rsidRDefault="00DB3282" w:rsidP="00B35BEF">
            <w:pPr>
              <w:jc w:val="center"/>
              <w:rPr>
                <w:rFonts w:ascii="Arial" w:hAnsi="Arial" w:cs="Arial"/>
                <w:color w:val="000000"/>
                <w:lang w:val="es-MX"/>
              </w:rPr>
            </w:pPr>
            <w:r w:rsidRPr="0098333B">
              <w:rPr>
                <w:rFonts w:ascii="Arial" w:hAnsi="Arial" w:cs="Arial"/>
                <w:color w:val="000000"/>
                <w:sz w:val="18"/>
                <w:szCs w:val="18"/>
                <w:lang w:val="es-MX"/>
              </w:rPr>
              <w:t>(requisito que será validado en el Formato 01: Declaración Jurada de Cumplimiento de Requisitos)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F2977" w14:textId="77777777" w:rsidR="00DB3282" w:rsidRPr="0098333B" w:rsidRDefault="00DB3282" w:rsidP="00B35BEF">
            <w:pPr>
              <w:numPr>
                <w:ilvl w:val="0"/>
                <w:numId w:val="10"/>
              </w:numPr>
              <w:ind w:left="244" w:hanging="244"/>
              <w:jc w:val="both"/>
              <w:rPr>
                <w:rFonts w:ascii="Arial" w:hAnsi="Arial" w:cs="Arial"/>
                <w:b/>
                <w:color w:val="000000"/>
                <w:lang w:val="es-MX"/>
              </w:rPr>
            </w:pPr>
            <w:r w:rsidRPr="0098333B">
              <w:rPr>
                <w:rFonts w:ascii="Arial" w:hAnsi="Arial" w:cs="Arial"/>
              </w:rPr>
              <w:t xml:space="preserve">Manejo de Ofimática: Word, Excel, Power Point, Internet a nivel básico. </w:t>
            </w:r>
            <w:r w:rsidRPr="0098333B">
              <w:rPr>
                <w:rFonts w:ascii="Arial" w:hAnsi="Arial" w:cs="Arial"/>
                <w:b/>
              </w:rPr>
              <w:t>(Indispensable)</w:t>
            </w:r>
          </w:p>
        </w:tc>
      </w:tr>
      <w:tr w:rsidR="00DB3282" w:rsidRPr="0098333B" w14:paraId="1AE6C728" w14:textId="77777777" w:rsidTr="00B35BEF">
        <w:trPr>
          <w:trHeight w:val="990"/>
        </w:trPr>
        <w:tc>
          <w:tcPr>
            <w:tcW w:w="2269" w:type="dxa"/>
            <w:tcBorders>
              <w:top w:val="single" w:sz="4" w:space="0" w:color="000000"/>
              <w:left w:val="single" w:sz="4" w:space="0" w:color="000000"/>
              <w:bottom w:val="single" w:sz="4" w:space="0" w:color="000000"/>
            </w:tcBorders>
            <w:shd w:val="clear" w:color="auto" w:fill="FFFFFF"/>
            <w:vAlign w:val="center"/>
          </w:tcPr>
          <w:p w14:paraId="0DB9BE46" w14:textId="77777777" w:rsidR="00DB3282" w:rsidRPr="0098333B" w:rsidRDefault="00DB3282" w:rsidP="00B35BEF">
            <w:pPr>
              <w:jc w:val="center"/>
              <w:rPr>
                <w:rFonts w:ascii="Arial" w:hAnsi="Arial" w:cs="Arial"/>
                <w:b/>
                <w:bCs/>
              </w:rPr>
            </w:pPr>
            <w:r w:rsidRPr="0098333B">
              <w:rPr>
                <w:rFonts w:ascii="Arial" w:hAnsi="Arial" w:cs="Arial"/>
                <w:b/>
                <w:color w:val="000000"/>
                <w:lang w:val="es-MX"/>
              </w:rPr>
              <w:t xml:space="preserve">Habilidades o competencias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532B6" w14:textId="77777777" w:rsidR="00DB3282" w:rsidRPr="0098333B" w:rsidRDefault="00DB3282" w:rsidP="00B35BEF">
            <w:pPr>
              <w:ind w:left="244"/>
              <w:contextualSpacing/>
              <w:jc w:val="both"/>
              <w:rPr>
                <w:rFonts w:ascii="Arial" w:hAnsi="Arial" w:cs="Arial"/>
              </w:rPr>
            </w:pPr>
            <w:r w:rsidRPr="0098333B">
              <w:rPr>
                <w:rFonts w:ascii="Arial" w:hAnsi="Arial" w:cs="Arial"/>
                <w:b/>
              </w:rPr>
              <w:t>GENÉRICAS:</w:t>
            </w:r>
            <w:r w:rsidRPr="0098333B">
              <w:rPr>
                <w:rFonts w:ascii="Arial" w:hAnsi="Arial" w:cs="Arial"/>
              </w:rPr>
              <w:t xml:space="preserve"> Actitud de servicio, ética e integridad, compromiso y responsabilidad, orientación a   resultados, trabajo en equipo.</w:t>
            </w:r>
          </w:p>
          <w:p w14:paraId="0D373B33" w14:textId="77777777" w:rsidR="00DB3282" w:rsidRPr="0098333B" w:rsidRDefault="00DB3282" w:rsidP="00B35BEF">
            <w:pPr>
              <w:ind w:left="244"/>
              <w:contextualSpacing/>
              <w:jc w:val="both"/>
              <w:rPr>
                <w:rFonts w:ascii="Arial" w:hAnsi="Arial" w:cs="Arial"/>
                <w:b/>
                <w:color w:val="000000"/>
                <w:lang w:val="es-MX"/>
              </w:rPr>
            </w:pPr>
            <w:r w:rsidRPr="0098333B">
              <w:rPr>
                <w:rFonts w:ascii="Arial" w:hAnsi="Arial" w:cs="Arial"/>
                <w:b/>
              </w:rPr>
              <w:t>ESPECÍFICAS:</w:t>
            </w:r>
            <w:r w:rsidRPr="0098333B">
              <w:rPr>
                <w:rFonts w:ascii="Arial" w:hAnsi="Arial" w:cs="Arial"/>
              </w:rPr>
              <w:t xml:space="preserve"> Pensamiento estratégico, comunicación efectiva, planificación y organización, capacidad de análisis y capacidad de respuesta al cambio.</w:t>
            </w:r>
          </w:p>
        </w:tc>
      </w:tr>
      <w:tr w:rsidR="00DB3282" w:rsidRPr="0098333B" w14:paraId="40938707" w14:textId="77777777" w:rsidTr="00B35BEF">
        <w:trPr>
          <w:trHeight w:val="589"/>
        </w:trPr>
        <w:tc>
          <w:tcPr>
            <w:tcW w:w="2269" w:type="dxa"/>
            <w:tcBorders>
              <w:top w:val="single" w:sz="4" w:space="0" w:color="000000"/>
              <w:left w:val="single" w:sz="4" w:space="0" w:color="000000"/>
              <w:bottom w:val="single" w:sz="4" w:space="0" w:color="000000"/>
            </w:tcBorders>
            <w:shd w:val="clear" w:color="auto" w:fill="FFFFFF"/>
            <w:vAlign w:val="center"/>
          </w:tcPr>
          <w:p w14:paraId="227302C7" w14:textId="77777777" w:rsidR="00DB3282" w:rsidRPr="0098333B" w:rsidRDefault="00DB3282" w:rsidP="00B35BEF">
            <w:pPr>
              <w:jc w:val="center"/>
              <w:rPr>
                <w:rFonts w:ascii="Arial" w:hAnsi="Arial" w:cs="Arial"/>
              </w:rPr>
            </w:pPr>
            <w:r w:rsidRPr="0098333B">
              <w:rPr>
                <w:rFonts w:ascii="Arial" w:hAnsi="Arial" w:cs="Arial"/>
                <w:b/>
                <w:color w:val="000000"/>
                <w:lang w:val="es-MX"/>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E5D71" w14:textId="77777777" w:rsidR="00DB3282" w:rsidRPr="0098333B" w:rsidRDefault="00DB3282" w:rsidP="00DB3282">
            <w:pPr>
              <w:pStyle w:val="Prrafodelista9"/>
              <w:numPr>
                <w:ilvl w:val="0"/>
                <w:numId w:val="43"/>
              </w:numPr>
              <w:suppressAutoHyphens w:val="0"/>
              <w:ind w:left="207" w:hanging="207"/>
              <w:jc w:val="both"/>
              <w:rPr>
                <w:rFonts w:ascii="Arial" w:hAnsi="Arial" w:cs="Arial"/>
                <w:color w:val="000000"/>
                <w:shd w:val="clear" w:color="auto" w:fill="FFFF00"/>
              </w:rPr>
            </w:pPr>
            <w:r w:rsidRPr="0098333B">
              <w:rPr>
                <w:rFonts w:ascii="Arial" w:hAnsi="Arial" w:cs="Arial"/>
              </w:rPr>
              <w:t>Desplazamiento– Memorando N° 5501-GCGP-ESSALUD-2022</w:t>
            </w:r>
          </w:p>
        </w:tc>
      </w:tr>
    </w:tbl>
    <w:p w14:paraId="257E70DC" w14:textId="77777777" w:rsidR="00DB3282" w:rsidRPr="0098333B" w:rsidRDefault="00DB3282" w:rsidP="00DB3282">
      <w:pPr>
        <w:pStyle w:val="Textoindependiente"/>
        <w:tabs>
          <w:tab w:val="left" w:pos="8647"/>
        </w:tabs>
        <w:spacing w:after="0"/>
        <w:ind w:left="567" w:right="-2"/>
        <w:jc w:val="both"/>
        <w:rPr>
          <w:rFonts w:ascii="Arial" w:hAnsi="Arial" w:cs="Arial"/>
          <w:b/>
          <w:bCs/>
          <w:sz w:val="12"/>
          <w:szCs w:val="12"/>
          <w:lang w:val="es-MX" w:eastAsia="ar-SA"/>
        </w:rPr>
      </w:pPr>
      <w:r w:rsidRPr="0098333B">
        <w:rPr>
          <w:rFonts w:ascii="Arial" w:hAnsi="Arial" w:cs="Arial"/>
          <w:b/>
          <w:bCs/>
          <w:sz w:val="12"/>
          <w:szCs w:val="12"/>
          <w:lang w:val="es-MX"/>
        </w:rPr>
        <w:t>(*) La acreditación implica remitir los documentos sustentatorios al correo electrónico de postulación correspondiente. Los postulantes que no lo hagan serán descalificados.</w:t>
      </w:r>
    </w:p>
    <w:p w14:paraId="73BBC7A6" w14:textId="77777777" w:rsidR="00DB3282" w:rsidRPr="0098333B" w:rsidRDefault="00DB3282" w:rsidP="003E2503">
      <w:pPr>
        <w:pStyle w:val="Textoindependiente"/>
        <w:spacing w:after="0"/>
        <w:ind w:left="561" w:right="281"/>
        <w:jc w:val="both"/>
        <w:rPr>
          <w:rFonts w:ascii="Arial" w:hAnsi="Arial" w:cs="Arial"/>
          <w:b/>
          <w:bCs/>
          <w:lang w:val="es-MX"/>
        </w:rPr>
      </w:pPr>
    </w:p>
    <w:p w14:paraId="05E72957" w14:textId="77777777" w:rsidR="00DB3282" w:rsidRPr="0098333B" w:rsidRDefault="00DB3282" w:rsidP="003E2503">
      <w:pPr>
        <w:pStyle w:val="Textoindependiente"/>
        <w:spacing w:after="0"/>
        <w:ind w:left="561" w:right="281"/>
        <w:jc w:val="both"/>
        <w:rPr>
          <w:rFonts w:ascii="Arial" w:hAnsi="Arial" w:cs="Arial"/>
          <w:b/>
          <w:bCs/>
          <w:lang w:val="es-MX"/>
        </w:rPr>
      </w:pPr>
    </w:p>
    <w:p w14:paraId="44A4477E" w14:textId="6425B25F" w:rsidR="00B35BEF" w:rsidRPr="0098333B" w:rsidRDefault="00B35BEF" w:rsidP="00B35BEF">
      <w:pPr>
        <w:ind w:left="426"/>
        <w:jc w:val="both"/>
        <w:rPr>
          <w:rFonts w:ascii="Arial" w:hAnsi="Arial" w:cs="Arial"/>
          <w:b/>
        </w:rPr>
      </w:pPr>
      <w:r w:rsidRPr="0098333B">
        <w:rPr>
          <w:rFonts w:ascii="Arial" w:hAnsi="Arial" w:cs="Arial"/>
          <w:b/>
          <w:bCs/>
        </w:rPr>
        <w:t xml:space="preserve">CIRUJANO DENTISTA </w:t>
      </w:r>
      <w:r w:rsidRPr="0098333B">
        <w:rPr>
          <w:rFonts w:ascii="Arial" w:hAnsi="Arial" w:cs="Arial"/>
          <w:b/>
        </w:rPr>
        <w:t>(COD. P2CD-004)</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663"/>
      </w:tblGrid>
      <w:tr w:rsidR="00B35BEF" w:rsidRPr="0098333B" w14:paraId="0C65EAC1" w14:textId="77777777" w:rsidTr="00B35BEF">
        <w:trPr>
          <w:trHeight w:val="427"/>
        </w:trPr>
        <w:tc>
          <w:tcPr>
            <w:tcW w:w="2551" w:type="dxa"/>
            <w:shd w:val="clear" w:color="auto" w:fill="BDD6EE" w:themeFill="accent1" w:themeFillTint="66"/>
            <w:vAlign w:val="center"/>
          </w:tcPr>
          <w:p w14:paraId="6D5788DC" w14:textId="77777777" w:rsidR="00B35BEF" w:rsidRPr="0098333B" w:rsidRDefault="00B35BEF" w:rsidP="00B35BEF">
            <w:pPr>
              <w:pStyle w:val="Sangradetextonormal"/>
              <w:ind w:firstLine="0"/>
              <w:rPr>
                <w:rFonts w:cs="Arial"/>
                <w:b w:val="0"/>
                <w:sz w:val="18"/>
                <w:szCs w:val="18"/>
              </w:rPr>
            </w:pPr>
            <w:r w:rsidRPr="0098333B">
              <w:rPr>
                <w:rFonts w:cs="Arial"/>
                <w:sz w:val="18"/>
                <w:szCs w:val="18"/>
              </w:rPr>
              <w:t>REQUISITOS</w:t>
            </w:r>
          </w:p>
          <w:p w14:paraId="522A42D4" w14:textId="77777777" w:rsidR="00B35BEF" w:rsidRPr="0098333B" w:rsidRDefault="00B35BEF" w:rsidP="00B35BEF">
            <w:pPr>
              <w:pStyle w:val="Sangradetextonormal"/>
              <w:ind w:firstLine="0"/>
              <w:rPr>
                <w:rFonts w:cs="Arial"/>
                <w:b w:val="0"/>
                <w:sz w:val="18"/>
                <w:szCs w:val="18"/>
              </w:rPr>
            </w:pPr>
            <w:r w:rsidRPr="0098333B">
              <w:rPr>
                <w:rFonts w:cs="Arial"/>
                <w:sz w:val="18"/>
                <w:szCs w:val="18"/>
              </w:rPr>
              <w:t>ESPECÍFICOS</w:t>
            </w:r>
          </w:p>
        </w:tc>
        <w:tc>
          <w:tcPr>
            <w:tcW w:w="6663" w:type="dxa"/>
            <w:shd w:val="clear" w:color="auto" w:fill="BDD6EE" w:themeFill="accent1" w:themeFillTint="66"/>
            <w:vAlign w:val="center"/>
          </w:tcPr>
          <w:p w14:paraId="3A528FDD" w14:textId="77777777" w:rsidR="00B35BEF" w:rsidRPr="0098333B" w:rsidRDefault="00B35BEF" w:rsidP="00B35BEF">
            <w:pPr>
              <w:pStyle w:val="Sangradetextonormal"/>
              <w:ind w:firstLine="0"/>
              <w:rPr>
                <w:rFonts w:cs="Arial"/>
                <w:b w:val="0"/>
                <w:sz w:val="18"/>
                <w:szCs w:val="18"/>
              </w:rPr>
            </w:pPr>
            <w:r w:rsidRPr="0098333B">
              <w:rPr>
                <w:rFonts w:cs="Arial"/>
                <w:sz w:val="18"/>
                <w:szCs w:val="18"/>
              </w:rPr>
              <w:t>DETALLE</w:t>
            </w:r>
          </w:p>
        </w:tc>
      </w:tr>
      <w:tr w:rsidR="00B35BEF" w:rsidRPr="0098333B" w14:paraId="3622D340" w14:textId="77777777" w:rsidTr="00B35BEF">
        <w:trPr>
          <w:trHeight w:val="557"/>
        </w:trPr>
        <w:tc>
          <w:tcPr>
            <w:tcW w:w="2551" w:type="dxa"/>
            <w:vAlign w:val="center"/>
          </w:tcPr>
          <w:p w14:paraId="3CEB9CF2" w14:textId="77777777" w:rsidR="00B35BEF" w:rsidRPr="0098333B" w:rsidRDefault="00B35BEF" w:rsidP="00B35BEF">
            <w:pPr>
              <w:pStyle w:val="Sangradetextonormal"/>
              <w:ind w:firstLine="0"/>
              <w:rPr>
                <w:rFonts w:cs="Arial"/>
                <w:b w:val="0"/>
                <w:sz w:val="18"/>
                <w:szCs w:val="18"/>
              </w:rPr>
            </w:pPr>
            <w:r w:rsidRPr="0098333B">
              <w:rPr>
                <w:rFonts w:cs="Arial"/>
                <w:sz w:val="18"/>
                <w:szCs w:val="18"/>
              </w:rPr>
              <w:t>Formación Académica</w:t>
            </w:r>
          </w:p>
        </w:tc>
        <w:tc>
          <w:tcPr>
            <w:tcW w:w="6663" w:type="dxa"/>
            <w:vAlign w:val="center"/>
          </w:tcPr>
          <w:p w14:paraId="35F0B78C" w14:textId="77777777" w:rsidR="00B35BEF" w:rsidRPr="0098333B" w:rsidRDefault="00B35BEF" w:rsidP="00B35BEF">
            <w:pPr>
              <w:numPr>
                <w:ilvl w:val="0"/>
                <w:numId w:val="10"/>
              </w:numPr>
              <w:ind w:left="244" w:hanging="244"/>
              <w:jc w:val="both"/>
              <w:rPr>
                <w:rFonts w:ascii="Arial" w:hAnsi="Arial" w:cs="Arial"/>
                <w:sz w:val="18"/>
                <w:szCs w:val="18"/>
              </w:rPr>
            </w:pPr>
            <w:r w:rsidRPr="0098333B">
              <w:rPr>
                <w:rFonts w:ascii="Arial" w:hAnsi="Arial" w:cs="Arial"/>
                <w:sz w:val="18"/>
                <w:szCs w:val="18"/>
                <w:lang w:val="es-MX"/>
              </w:rPr>
              <w:t xml:space="preserve">Acreditar* copia simple del Título Profesional Universitario de </w:t>
            </w:r>
            <w:r w:rsidRPr="0098333B">
              <w:rPr>
                <w:rFonts w:ascii="Arial" w:hAnsi="Arial" w:cs="Arial"/>
                <w:color w:val="000000"/>
                <w:sz w:val="18"/>
                <w:szCs w:val="18"/>
                <w:lang w:val="es-MX"/>
              </w:rPr>
              <w:t>Cirujano Dentista, Odontólogo, Odontoestomatólogo o denominación similar</w:t>
            </w:r>
            <w:r w:rsidRPr="0098333B">
              <w:rPr>
                <w:rFonts w:ascii="Arial" w:hAnsi="Arial" w:cs="Arial"/>
                <w:sz w:val="18"/>
                <w:szCs w:val="18"/>
                <w:lang w:val="es-MX"/>
              </w:rPr>
              <w:t xml:space="preserve"> y Resolución de SERUMS correspondiente a la profesión. </w:t>
            </w:r>
            <w:r w:rsidRPr="0098333B">
              <w:rPr>
                <w:rFonts w:ascii="Arial" w:hAnsi="Arial" w:cs="Arial"/>
                <w:b/>
                <w:sz w:val="18"/>
                <w:szCs w:val="18"/>
                <w:lang w:val="es-MX"/>
              </w:rPr>
              <w:t>(Indispensable)</w:t>
            </w:r>
          </w:p>
          <w:p w14:paraId="6EBE4235" w14:textId="77777777" w:rsidR="00B35BEF" w:rsidRPr="0098333B" w:rsidRDefault="00B35BEF" w:rsidP="00B35BEF">
            <w:pPr>
              <w:numPr>
                <w:ilvl w:val="0"/>
                <w:numId w:val="10"/>
              </w:numPr>
              <w:ind w:left="244" w:hanging="244"/>
              <w:jc w:val="both"/>
              <w:rPr>
                <w:rFonts w:ascii="Arial" w:hAnsi="Arial" w:cs="Arial"/>
                <w:sz w:val="18"/>
                <w:szCs w:val="18"/>
              </w:rPr>
            </w:pPr>
            <w:r w:rsidRPr="0098333B">
              <w:rPr>
                <w:rFonts w:ascii="Arial" w:hAnsi="Arial" w:cs="Arial"/>
                <w:sz w:val="18"/>
                <w:szCs w:val="18"/>
                <w:lang w:val="es-MX"/>
              </w:rPr>
              <w:t xml:space="preserve">Acreditar* copia simple de Diploma de Colegiatura y Habilidad Profesional vigente a la fecha de inscripción. </w:t>
            </w:r>
            <w:r w:rsidRPr="0098333B">
              <w:rPr>
                <w:rFonts w:ascii="Arial" w:hAnsi="Arial" w:cs="Arial"/>
                <w:b/>
                <w:bCs/>
                <w:color w:val="000000"/>
                <w:sz w:val="18"/>
                <w:szCs w:val="18"/>
              </w:rPr>
              <w:t>(Indispensable)</w:t>
            </w:r>
          </w:p>
          <w:p w14:paraId="13FEEEFB" w14:textId="77777777" w:rsidR="00B35BEF" w:rsidRPr="0098333B" w:rsidRDefault="00B35BEF" w:rsidP="00B35BEF">
            <w:pPr>
              <w:numPr>
                <w:ilvl w:val="0"/>
                <w:numId w:val="10"/>
              </w:numPr>
              <w:ind w:left="244" w:hanging="244"/>
              <w:jc w:val="both"/>
              <w:rPr>
                <w:rFonts w:ascii="Arial" w:hAnsi="Arial" w:cs="Arial"/>
                <w:sz w:val="18"/>
                <w:szCs w:val="18"/>
              </w:rPr>
            </w:pPr>
            <w:r w:rsidRPr="0098333B">
              <w:rPr>
                <w:rFonts w:ascii="Arial" w:hAnsi="Arial" w:cs="Arial"/>
                <w:bCs/>
                <w:color w:val="000000"/>
                <w:sz w:val="18"/>
                <w:szCs w:val="18"/>
              </w:rPr>
              <w:lastRenderedPageBreak/>
              <w:t>Acreditar* licencia emitida por el Instituto Peruano de Energía Nuclear (IPEN), para la operatividad de los equipos de rayos X.</w:t>
            </w:r>
            <w:r w:rsidRPr="0098333B">
              <w:rPr>
                <w:rFonts w:ascii="Arial" w:hAnsi="Arial" w:cs="Arial"/>
                <w:b/>
                <w:bCs/>
                <w:color w:val="000000"/>
                <w:sz w:val="18"/>
                <w:szCs w:val="18"/>
              </w:rPr>
              <w:t xml:space="preserve"> (Indispensable)</w:t>
            </w:r>
          </w:p>
        </w:tc>
      </w:tr>
      <w:tr w:rsidR="00B35BEF" w:rsidRPr="0098333B" w14:paraId="6F639D37" w14:textId="77777777" w:rsidTr="00B35BEF">
        <w:tc>
          <w:tcPr>
            <w:tcW w:w="2551" w:type="dxa"/>
            <w:vAlign w:val="center"/>
          </w:tcPr>
          <w:p w14:paraId="710EFD56" w14:textId="77777777" w:rsidR="00B35BEF" w:rsidRPr="0098333B" w:rsidRDefault="00B35BEF" w:rsidP="00B35BEF">
            <w:pPr>
              <w:pStyle w:val="Sangradetextonormal"/>
              <w:ind w:firstLine="0"/>
              <w:rPr>
                <w:rFonts w:cs="Arial"/>
                <w:b w:val="0"/>
                <w:sz w:val="18"/>
                <w:szCs w:val="18"/>
              </w:rPr>
            </w:pPr>
            <w:r w:rsidRPr="0098333B">
              <w:rPr>
                <w:rFonts w:cs="Arial"/>
                <w:sz w:val="18"/>
                <w:szCs w:val="18"/>
              </w:rPr>
              <w:lastRenderedPageBreak/>
              <w:t>Experiencia Laboral</w:t>
            </w:r>
          </w:p>
        </w:tc>
        <w:tc>
          <w:tcPr>
            <w:tcW w:w="6663" w:type="dxa"/>
          </w:tcPr>
          <w:p w14:paraId="6719CA32" w14:textId="77777777" w:rsidR="00B35BEF" w:rsidRPr="0098333B" w:rsidRDefault="00B35BEF" w:rsidP="00B35BEF">
            <w:pPr>
              <w:ind w:left="244"/>
              <w:jc w:val="both"/>
              <w:rPr>
                <w:rFonts w:ascii="Arial" w:hAnsi="Arial" w:cs="Arial"/>
                <w:sz w:val="18"/>
                <w:szCs w:val="18"/>
              </w:rPr>
            </w:pPr>
            <w:r w:rsidRPr="0098333B">
              <w:rPr>
                <w:rFonts w:ascii="Arial" w:hAnsi="Arial" w:cs="Arial"/>
                <w:b/>
                <w:sz w:val="18"/>
                <w:szCs w:val="18"/>
              </w:rPr>
              <w:t>EXPERIENCIA GENERAL</w:t>
            </w:r>
            <w:r w:rsidRPr="0098333B">
              <w:rPr>
                <w:rFonts w:ascii="Arial" w:hAnsi="Arial" w:cs="Arial"/>
                <w:sz w:val="18"/>
                <w:szCs w:val="18"/>
              </w:rPr>
              <w:t>:</w:t>
            </w:r>
          </w:p>
          <w:p w14:paraId="636EC70A" w14:textId="77777777" w:rsidR="00B35BEF" w:rsidRPr="0098333B" w:rsidRDefault="00B35BEF" w:rsidP="00B35BEF">
            <w:pPr>
              <w:numPr>
                <w:ilvl w:val="0"/>
                <w:numId w:val="10"/>
              </w:numPr>
              <w:suppressAutoHyphens w:val="0"/>
              <w:ind w:left="244" w:hanging="244"/>
              <w:jc w:val="both"/>
              <w:rPr>
                <w:rFonts w:ascii="Arial" w:hAnsi="Arial" w:cs="Arial"/>
                <w:sz w:val="18"/>
                <w:szCs w:val="18"/>
              </w:rPr>
            </w:pPr>
            <w:r w:rsidRPr="0098333B">
              <w:rPr>
                <w:rFonts w:ascii="Arial" w:hAnsi="Arial" w:cs="Arial"/>
                <w:sz w:val="18"/>
                <w:szCs w:val="18"/>
              </w:rPr>
              <w:t>Acreditar</w:t>
            </w:r>
            <w:r w:rsidRPr="0098333B">
              <w:rPr>
                <w:rFonts w:ascii="Arial" w:hAnsi="Arial" w:cs="Arial"/>
                <w:sz w:val="18"/>
                <w:szCs w:val="18"/>
                <w:lang w:val="es-MX"/>
              </w:rPr>
              <w:t>*</w:t>
            </w:r>
            <w:r w:rsidRPr="0098333B">
              <w:rPr>
                <w:rFonts w:ascii="Arial" w:hAnsi="Arial" w:cs="Arial"/>
                <w:sz w:val="18"/>
                <w:szCs w:val="18"/>
              </w:rPr>
              <w:t xml:space="preserve"> experiencia laboral mínima de dos (02) años desempeñando funciones afines a la profesión y/o puesto, incluyendo el SERUMS. </w:t>
            </w:r>
            <w:r w:rsidRPr="0098333B">
              <w:rPr>
                <w:rFonts w:ascii="Arial" w:hAnsi="Arial" w:cs="Arial"/>
                <w:b/>
                <w:sz w:val="18"/>
                <w:szCs w:val="18"/>
              </w:rPr>
              <w:t>(Indispensable)</w:t>
            </w:r>
          </w:p>
          <w:p w14:paraId="2BD6B389" w14:textId="77777777" w:rsidR="00B35BEF" w:rsidRPr="0098333B" w:rsidRDefault="00B35BEF" w:rsidP="00B35BEF">
            <w:pPr>
              <w:ind w:left="244"/>
              <w:jc w:val="both"/>
              <w:rPr>
                <w:rFonts w:ascii="Arial" w:hAnsi="Arial" w:cs="Arial"/>
                <w:sz w:val="18"/>
                <w:szCs w:val="18"/>
              </w:rPr>
            </w:pPr>
            <w:r w:rsidRPr="0098333B">
              <w:rPr>
                <w:rFonts w:ascii="Arial" w:hAnsi="Arial" w:cs="Arial"/>
                <w:b/>
                <w:sz w:val="18"/>
                <w:szCs w:val="18"/>
              </w:rPr>
              <w:t>EXPERIENCIA ESPECÍFICA</w:t>
            </w:r>
            <w:r w:rsidRPr="0098333B">
              <w:rPr>
                <w:rFonts w:ascii="Arial" w:hAnsi="Arial" w:cs="Arial"/>
                <w:sz w:val="18"/>
                <w:szCs w:val="18"/>
              </w:rPr>
              <w:t>:</w:t>
            </w:r>
          </w:p>
          <w:p w14:paraId="66B24DA2" w14:textId="77777777" w:rsidR="00B35BEF" w:rsidRPr="0098333B" w:rsidRDefault="00B35BEF" w:rsidP="00B35BEF">
            <w:pPr>
              <w:numPr>
                <w:ilvl w:val="0"/>
                <w:numId w:val="10"/>
              </w:numPr>
              <w:suppressAutoHyphens w:val="0"/>
              <w:ind w:left="244" w:hanging="244"/>
              <w:jc w:val="both"/>
              <w:rPr>
                <w:rFonts w:ascii="Arial" w:hAnsi="Arial" w:cs="Arial"/>
                <w:b/>
                <w:sz w:val="18"/>
                <w:szCs w:val="18"/>
              </w:rPr>
            </w:pPr>
            <w:r w:rsidRPr="0098333B">
              <w:rPr>
                <w:rFonts w:ascii="Arial" w:hAnsi="Arial" w:cs="Arial"/>
                <w:sz w:val="18"/>
                <w:szCs w:val="18"/>
              </w:rPr>
              <w:t>Acreditar</w:t>
            </w:r>
            <w:r w:rsidRPr="0098333B">
              <w:rPr>
                <w:rFonts w:ascii="Arial" w:hAnsi="Arial" w:cs="Arial"/>
                <w:sz w:val="18"/>
                <w:szCs w:val="18"/>
                <w:lang w:val="es-MX"/>
              </w:rPr>
              <w:t>*</w:t>
            </w:r>
            <w:r w:rsidRPr="0098333B">
              <w:rPr>
                <w:rFonts w:ascii="Arial" w:hAnsi="Arial" w:cs="Arial"/>
                <w:sz w:val="18"/>
                <w:szCs w:val="18"/>
              </w:rPr>
              <w:t xml:space="preserve"> experiencia laboral mínima de un (01) año en el desempeño de funciones afines a la profesión y/o puesto con posterioridad al Título Profesional, excluyendo el SERUMS. </w:t>
            </w:r>
            <w:r w:rsidRPr="0098333B">
              <w:rPr>
                <w:rFonts w:ascii="Arial" w:hAnsi="Arial" w:cs="Arial"/>
                <w:b/>
                <w:sz w:val="18"/>
                <w:szCs w:val="18"/>
              </w:rPr>
              <w:t>(Indispensable)</w:t>
            </w:r>
          </w:p>
          <w:p w14:paraId="615928E6" w14:textId="77777777" w:rsidR="00B35BEF" w:rsidRPr="0098333B" w:rsidRDefault="00B35BEF" w:rsidP="00B35BEF">
            <w:pPr>
              <w:suppressAutoHyphens w:val="0"/>
              <w:ind w:left="244"/>
              <w:jc w:val="both"/>
              <w:rPr>
                <w:rFonts w:ascii="Arial" w:hAnsi="Arial" w:cs="Arial"/>
                <w:b/>
                <w:sz w:val="18"/>
                <w:szCs w:val="18"/>
              </w:rPr>
            </w:pPr>
            <w:r w:rsidRPr="0098333B">
              <w:rPr>
                <w:rFonts w:ascii="Arial" w:hAnsi="Arial" w:cs="Arial"/>
                <w:b/>
                <w:color w:val="000000"/>
                <w:sz w:val="18"/>
                <w:szCs w:val="18"/>
                <w:lang w:val="es-MX"/>
              </w:rPr>
              <w:t>EXPERIENCIA EN EL SECTOR PÚBLICO:</w:t>
            </w:r>
          </w:p>
          <w:p w14:paraId="3482F2B8" w14:textId="77777777" w:rsidR="00B35BEF" w:rsidRPr="0098333B" w:rsidRDefault="00B35BEF" w:rsidP="00B35BEF">
            <w:pPr>
              <w:numPr>
                <w:ilvl w:val="0"/>
                <w:numId w:val="10"/>
              </w:numPr>
              <w:suppressAutoHyphens w:val="0"/>
              <w:ind w:left="244" w:hanging="244"/>
              <w:jc w:val="both"/>
              <w:rPr>
                <w:rFonts w:ascii="Arial" w:hAnsi="Arial" w:cs="Arial"/>
                <w:b/>
                <w:sz w:val="18"/>
                <w:szCs w:val="18"/>
              </w:rPr>
            </w:pPr>
            <w:r w:rsidRPr="0098333B">
              <w:rPr>
                <w:rFonts w:ascii="Arial" w:hAnsi="Arial" w:cs="Arial"/>
                <w:sz w:val="18"/>
                <w:szCs w:val="18"/>
              </w:rPr>
              <w:t>Acreditar</w:t>
            </w:r>
            <w:r w:rsidRPr="0098333B">
              <w:rPr>
                <w:rFonts w:ascii="Arial" w:hAnsi="Arial" w:cs="Arial"/>
                <w:sz w:val="18"/>
                <w:szCs w:val="18"/>
                <w:lang w:val="es-MX"/>
              </w:rPr>
              <w:t>*</w:t>
            </w:r>
            <w:r w:rsidRPr="0098333B">
              <w:rPr>
                <w:rFonts w:ascii="Arial" w:hAnsi="Arial" w:cs="Arial"/>
                <w:sz w:val="18"/>
                <w:szCs w:val="18"/>
              </w:rPr>
              <w:t xml:space="preserve"> un (01) año de SERUMS, experiencia mínima requerida en el sector público.</w:t>
            </w:r>
            <w:r w:rsidRPr="0098333B">
              <w:rPr>
                <w:rFonts w:ascii="Arial" w:hAnsi="Arial" w:cs="Arial"/>
                <w:b/>
                <w:sz w:val="18"/>
                <w:szCs w:val="18"/>
              </w:rPr>
              <w:t xml:space="preserve"> (Indispensable)</w:t>
            </w:r>
          </w:p>
          <w:p w14:paraId="1EA65DA7" w14:textId="77777777" w:rsidR="00B35BEF" w:rsidRPr="0098333B" w:rsidRDefault="00B35BEF" w:rsidP="00B35BEF">
            <w:pPr>
              <w:numPr>
                <w:ilvl w:val="0"/>
                <w:numId w:val="10"/>
              </w:numPr>
              <w:suppressAutoHyphens w:val="0"/>
              <w:ind w:left="244" w:hanging="244"/>
              <w:jc w:val="both"/>
              <w:rPr>
                <w:rFonts w:cs="Arial"/>
                <w:b/>
                <w:sz w:val="18"/>
                <w:szCs w:val="18"/>
              </w:rPr>
            </w:pPr>
            <w:r w:rsidRPr="0098333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8333B">
              <w:rPr>
                <w:rFonts w:ascii="Arial" w:hAnsi="Arial" w:cs="Arial"/>
                <w:b/>
                <w:bCs/>
                <w:sz w:val="18"/>
                <w:szCs w:val="18"/>
              </w:rPr>
              <w:t>(Deseable)</w:t>
            </w:r>
          </w:p>
        </w:tc>
      </w:tr>
      <w:tr w:rsidR="00B35BEF" w:rsidRPr="0098333B" w14:paraId="10D579A1" w14:textId="77777777" w:rsidTr="00B35BEF">
        <w:tc>
          <w:tcPr>
            <w:tcW w:w="2551" w:type="dxa"/>
            <w:vAlign w:val="center"/>
          </w:tcPr>
          <w:p w14:paraId="5B93471B" w14:textId="77777777" w:rsidR="00B35BEF" w:rsidRPr="0098333B" w:rsidRDefault="00B35BEF" w:rsidP="00B35BEF">
            <w:pPr>
              <w:pStyle w:val="Sangradetextonormal"/>
              <w:ind w:firstLine="0"/>
              <w:rPr>
                <w:rFonts w:cs="Arial"/>
                <w:b w:val="0"/>
                <w:sz w:val="18"/>
                <w:szCs w:val="18"/>
              </w:rPr>
            </w:pPr>
            <w:r w:rsidRPr="0098333B">
              <w:rPr>
                <w:rFonts w:cs="Arial"/>
                <w:sz w:val="18"/>
                <w:szCs w:val="18"/>
              </w:rPr>
              <w:t>Capacitación</w:t>
            </w:r>
          </w:p>
        </w:tc>
        <w:tc>
          <w:tcPr>
            <w:tcW w:w="6663" w:type="dxa"/>
          </w:tcPr>
          <w:p w14:paraId="3C1BC807" w14:textId="77777777" w:rsidR="00B35BEF" w:rsidRPr="0098333B" w:rsidRDefault="00B35BEF" w:rsidP="00B35BEF">
            <w:pPr>
              <w:numPr>
                <w:ilvl w:val="0"/>
                <w:numId w:val="10"/>
              </w:numPr>
              <w:suppressAutoHyphens w:val="0"/>
              <w:ind w:left="244" w:hanging="244"/>
              <w:jc w:val="both"/>
              <w:rPr>
                <w:rFonts w:ascii="Arial" w:hAnsi="Arial" w:cs="Arial"/>
                <w:sz w:val="18"/>
                <w:szCs w:val="18"/>
                <w:lang w:val="es-MX"/>
              </w:rPr>
            </w:pPr>
            <w:r w:rsidRPr="0098333B">
              <w:rPr>
                <w:rFonts w:ascii="Arial" w:hAnsi="Arial" w:cs="Arial"/>
                <w:sz w:val="18"/>
                <w:szCs w:val="18"/>
              </w:rPr>
              <w:t>Acreditar</w:t>
            </w:r>
            <w:r w:rsidRPr="0098333B">
              <w:rPr>
                <w:rFonts w:ascii="Arial" w:hAnsi="Arial" w:cs="Arial"/>
                <w:sz w:val="18"/>
                <w:szCs w:val="18"/>
                <w:lang w:val="es-MX"/>
              </w:rPr>
              <w:t xml:space="preserve">* </w:t>
            </w:r>
            <w:r w:rsidRPr="0098333B">
              <w:rPr>
                <w:rFonts w:ascii="Arial" w:hAnsi="Arial" w:cs="Arial"/>
                <w:sz w:val="18"/>
                <w:szCs w:val="18"/>
              </w:rPr>
              <w:t xml:space="preserve">capacitación y/o actividades de actualización afines a la profesión, como mínimo de 51 horas o 03 créditos a partir del año 2017 a la fecha. </w:t>
            </w:r>
            <w:r w:rsidRPr="0098333B">
              <w:rPr>
                <w:rFonts w:ascii="Arial" w:hAnsi="Arial" w:cs="Arial"/>
                <w:b/>
                <w:bCs/>
                <w:sz w:val="18"/>
                <w:szCs w:val="18"/>
              </w:rPr>
              <w:t>(Indispensable)</w:t>
            </w:r>
          </w:p>
        </w:tc>
      </w:tr>
      <w:tr w:rsidR="00B35BEF" w:rsidRPr="0098333B" w14:paraId="62C8CB59" w14:textId="77777777" w:rsidTr="00B35BEF">
        <w:trPr>
          <w:trHeight w:val="70"/>
        </w:trPr>
        <w:tc>
          <w:tcPr>
            <w:tcW w:w="2551" w:type="dxa"/>
            <w:vAlign w:val="center"/>
          </w:tcPr>
          <w:p w14:paraId="68A7DB18" w14:textId="77777777" w:rsidR="00B35BEF" w:rsidRPr="0098333B" w:rsidRDefault="00B35BEF" w:rsidP="00B35BEF">
            <w:pPr>
              <w:pStyle w:val="Sangradetextonormal"/>
              <w:ind w:firstLine="0"/>
              <w:rPr>
                <w:rFonts w:cs="Arial"/>
                <w:b w:val="0"/>
                <w:sz w:val="18"/>
                <w:szCs w:val="18"/>
              </w:rPr>
            </w:pPr>
            <w:r w:rsidRPr="0098333B">
              <w:rPr>
                <w:rFonts w:cs="Arial"/>
                <w:sz w:val="18"/>
                <w:szCs w:val="18"/>
              </w:rPr>
              <w:t>Conocimientos de Ofimática e Idiomas (</w:t>
            </w:r>
            <w:r w:rsidRPr="0098333B">
              <w:rPr>
                <w:rFonts w:cs="Arial"/>
                <w:bCs w:val="0"/>
                <w:sz w:val="18"/>
                <w:szCs w:val="18"/>
                <w:u w:val="single"/>
              </w:rPr>
              <w:t>requisito que será validado en el Formato 01: Declaración Jurada de Cumplimiento de Requisitos</w:t>
            </w:r>
            <w:r w:rsidRPr="0098333B">
              <w:rPr>
                <w:rFonts w:cs="Arial"/>
                <w:sz w:val="18"/>
                <w:szCs w:val="18"/>
              </w:rPr>
              <w:t>)</w:t>
            </w:r>
          </w:p>
        </w:tc>
        <w:tc>
          <w:tcPr>
            <w:tcW w:w="6663" w:type="dxa"/>
            <w:shd w:val="clear" w:color="auto" w:fill="auto"/>
            <w:vAlign w:val="center"/>
          </w:tcPr>
          <w:p w14:paraId="0A8D1E1C" w14:textId="77777777" w:rsidR="00B35BEF" w:rsidRPr="0098333B" w:rsidRDefault="00B35BEF" w:rsidP="00B35BEF">
            <w:pPr>
              <w:pStyle w:val="Prrafodelista"/>
              <w:numPr>
                <w:ilvl w:val="0"/>
                <w:numId w:val="24"/>
              </w:numPr>
              <w:ind w:left="179" w:hanging="179"/>
              <w:contextualSpacing/>
              <w:jc w:val="both"/>
              <w:rPr>
                <w:color w:val="000000" w:themeColor="text1"/>
                <w:sz w:val="18"/>
                <w:szCs w:val="18"/>
                <w:lang w:val="es-MX"/>
              </w:rPr>
            </w:pPr>
            <w:r w:rsidRPr="0098333B">
              <w:rPr>
                <w:color w:val="000000" w:themeColor="text1"/>
                <w:sz w:val="18"/>
                <w:szCs w:val="18"/>
                <w:lang w:val="es-MX"/>
              </w:rPr>
              <w:t xml:space="preserve">Manejo de Ofimática (nivel usuario): Word, Excel, Power Point e Internet a nivel básico </w:t>
            </w:r>
            <w:r w:rsidRPr="0098333B">
              <w:rPr>
                <w:b/>
                <w:color w:val="000000" w:themeColor="text1"/>
                <w:sz w:val="18"/>
                <w:szCs w:val="18"/>
                <w:lang w:val="es-MX"/>
              </w:rPr>
              <w:t>(Indispensable).</w:t>
            </w:r>
          </w:p>
        </w:tc>
      </w:tr>
      <w:tr w:rsidR="00B35BEF" w:rsidRPr="0098333B" w14:paraId="4D6EFDBF" w14:textId="77777777" w:rsidTr="00B35BEF">
        <w:trPr>
          <w:trHeight w:val="840"/>
        </w:trPr>
        <w:tc>
          <w:tcPr>
            <w:tcW w:w="2551" w:type="dxa"/>
            <w:vAlign w:val="center"/>
          </w:tcPr>
          <w:p w14:paraId="4C2DF17E" w14:textId="77777777" w:rsidR="00B35BEF" w:rsidRPr="0098333B" w:rsidRDefault="00B35BEF" w:rsidP="00B35BEF">
            <w:pPr>
              <w:pStyle w:val="Sangradetextonormal"/>
              <w:ind w:firstLine="0"/>
              <w:rPr>
                <w:rFonts w:cs="Arial"/>
                <w:b w:val="0"/>
                <w:sz w:val="18"/>
                <w:szCs w:val="18"/>
              </w:rPr>
            </w:pPr>
            <w:r w:rsidRPr="0098333B">
              <w:rPr>
                <w:rFonts w:cs="Arial"/>
                <w:sz w:val="18"/>
                <w:szCs w:val="18"/>
              </w:rPr>
              <w:t>Habilidades o Competencias</w:t>
            </w:r>
          </w:p>
        </w:tc>
        <w:tc>
          <w:tcPr>
            <w:tcW w:w="6663" w:type="dxa"/>
            <w:shd w:val="clear" w:color="auto" w:fill="auto"/>
          </w:tcPr>
          <w:p w14:paraId="199658A6" w14:textId="77777777" w:rsidR="00B35BEF" w:rsidRPr="0098333B" w:rsidRDefault="00B35BEF" w:rsidP="00B35BEF">
            <w:pPr>
              <w:ind w:left="179"/>
              <w:contextualSpacing/>
              <w:jc w:val="both"/>
              <w:rPr>
                <w:rFonts w:ascii="Arial" w:hAnsi="Arial" w:cs="Arial"/>
                <w:sz w:val="18"/>
                <w:szCs w:val="18"/>
              </w:rPr>
            </w:pPr>
            <w:r w:rsidRPr="0098333B">
              <w:rPr>
                <w:rFonts w:ascii="Arial" w:hAnsi="Arial" w:cs="Arial"/>
                <w:b/>
                <w:sz w:val="18"/>
                <w:szCs w:val="18"/>
              </w:rPr>
              <w:t xml:space="preserve">GENÉRICAS: </w:t>
            </w:r>
            <w:r w:rsidRPr="0098333B">
              <w:rPr>
                <w:rFonts w:ascii="Arial" w:hAnsi="Arial" w:cs="Arial"/>
                <w:sz w:val="18"/>
                <w:szCs w:val="18"/>
              </w:rPr>
              <w:t>Actitud de servicio, ética e integridad, compromiso y responsabilidad, orientación a resultados y trabajo en equipo.</w:t>
            </w:r>
          </w:p>
          <w:p w14:paraId="37D3A508" w14:textId="77777777" w:rsidR="00B35BEF" w:rsidRPr="0098333B" w:rsidRDefault="00B35BEF" w:rsidP="00B35BEF">
            <w:pPr>
              <w:ind w:left="179"/>
              <w:contextualSpacing/>
              <w:jc w:val="both"/>
              <w:rPr>
                <w:rFonts w:ascii="Arial" w:hAnsi="Arial" w:cs="Arial"/>
                <w:b/>
                <w:sz w:val="18"/>
                <w:szCs w:val="18"/>
              </w:rPr>
            </w:pPr>
            <w:r w:rsidRPr="0098333B">
              <w:rPr>
                <w:rFonts w:ascii="Arial" w:hAnsi="Arial" w:cs="Arial"/>
                <w:b/>
                <w:sz w:val="18"/>
                <w:szCs w:val="18"/>
              </w:rPr>
              <w:t xml:space="preserve">ESPECÍFICAS: </w:t>
            </w:r>
            <w:r w:rsidRPr="0098333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35BEF" w:rsidRPr="0098333B" w14:paraId="28026855" w14:textId="77777777" w:rsidTr="00B35BEF">
        <w:trPr>
          <w:trHeight w:val="399"/>
        </w:trPr>
        <w:tc>
          <w:tcPr>
            <w:tcW w:w="2551" w:type="dxa"/>
            <w:vAlign w:val="center"/>
          </w:tcPr>
          <w:p w14:paraId="36095A0F" w14:textId="77777777" w:rsidR="00B35BEF" w:rsidRPr="0098333B" w:rsidRDefault="00B35BEF" w:rsidP="00B35BEF">
            <w:pPr>
              <w:pStyle w:val="Sangradetextonormal"/>
              <w:ind w:firstLine="0"/>
              <w:rPr>
                <w:rFonts w:cs="Arial"/>
                <w:b w:val="0"/>
                <w:sz w:val="18"/>
                <w:szCs w:val="18"/>
              </w:rPr>
            </w:pPr>
            <w:r w:rsidRPr="0098333B">
              <w:rPr>
                <w:rFonts w:cs="Arial"/>
                <w:sz w:val="18"/>
                <w:szCs w:val="18"/>
              </w:rPr>
              <w:t>Motivo de Contratación</w:t>
            </w:r>
          </w:p>
        </w:tc>
        <w:tc>
          <w:tcPr>
            <w:tcW w:w="6663" w:type="dxa"/>
            <w:shd w:val="clear" w:color="auto" w:fill="auto"/>
            <w:vAlign w:val="center"/>
          </w:tcPr>
          <w:p w14:paraId="1FD0CAD7" w14:textId="77777777" w:rsidR="00B35BEF" w:rsidRPr="0098333B" w:rsidRDefault="00B35BEF" w:rsidP="00B35BEF">
            <w:pPr>
              <w:pStyle w:val="Prrafodelista"/>
              <w:numPr>
                <w:ilvl w:val="0"/>
                <w:numId w:val="24"/>
              </w:numPr>
              <w:ind w:left="401"/>
            </w:pPr>
            <w:r w:rsidRPr="0098333B">
              <w:rPr>
                <w:sz w:val="20"/>
              </w:rPr>
              <w:t>Transferencia – Memorando N°5685-GCGP-ESSALUD-2022</w:t>
            </w:r>
          </w:p>
        </w:tc>
      </w:tr>
    </w:tbl>
    <w:p w14:paraId="6ADEAED0" w14:textId="77777777" w:rsidR="00B35BEF" w:rsidRPr="0098333B" w:rsidRDefault="00B35BEF" w:rsidP="00B35BEF">
      <w:pPr>
        <w:pStyle w:val="Textoindependiente"/>
        <w:tabs>
          <w:tab w:val="left" w:pos="8647"/>
        </w:tabs>
        <w:spacing w:after="0"/>
        <w:ind w:left="567" w:right="-2"/>
        <w:jc w:val="both"/>
        <w:rPr>
          <w:rFonts w:ascii="Arial" w:hAnsi="Arial" w:cs="Arial"/>
          <w:b/>
          <w:bCs/>
          <w:sz w:val="12"/>
          <w:szCs w:val="12"/>
          <w:lang w:val="es-MX" w:eastAsia="ar-SA"/>
        </w:rPr>
      </w:pPr>
      <w:r w:rsidRPr="0098333B">
        <w:rPr>
          <w:rFonts w:ascii="Arial" w:hAnsi="Arial" w:cs="Arial"/>
          <w:b/>
          <w:bCs/>
          <w:sz w:val="12"/>
          <w:szCs w:val="12"/>
          <w:lang w:val="es-MX"/>
        </w:rPr>
        <w:t>(*) La acreditación implica remitir los documentos sustentatorios al correo electrónico de postulación correspondiente. Los postulantes que no lo hagan serán descalificados.</w:t>
      </w:r>
    </w:p>
    <w:p w14:paraId="7F6950A1" w14:textId="77777777" w:rsidR="00B35BEF" w:rsidRPr="0098333B" w:rsidRDefault="00B35BEF" w:rsidP="003E2503">
      <w:pPr>
        <w:pStyle w:val="Textoindependiente"/>
        <w:spacing w:after="0"/>
        <w:ind w:left="561" w:right="281"/>
        <w:jc w:val="both"/>
        <w:rPr>
          <w:rFonts w:ascii="Arial" w:hAnsi="Arial" w:cs="Arial"/>
          <w:b/>
          <w:bCs/>
          <w:lang w:val="es-MX"/>
        </w:rPr>
      </w:pPr>
    </w:p>
    <w:p w14:paraId="064722D5" w14:textId="77777777" w:rsidR="00B35BEF" w:rsidRPr="0098333B" w:rsidRDefault="00B35BEF" w:rsidP="003E2503">
      <w:pPr>
        <w:pStyle w:val="Textoindependiente"/>
        <w:spacing w:after="0"/>
        <w:ind w:left="561" w:right="281"/>
        <w:jc w:val="both"/>
        <w:rPr>
          <w:rFonts w:ascii="Arial" w:hAnsi="Arial" w:cs="Arial"/>
          <w:b/>
          <w:bCs/>
          <w:lang w:val="es-MX"/>
        </w:rPr>
      </w:pPr>
    </w:p>
    <w:p w14:paraId="3A1701E4" w14:textId="38D55ED6" w:rsidR="003E2503" w:rsidRPr="0098333B" w:rsidRDefault="004C4EB0" w:rsidP="003E2503">
      <w:pPr>
        <w:pStyle w:val="Textoindependiente"/>
        <w:spacing w:after="0"/>
        <w:ind w:left="561" w:right="281"/>
        <w:jc w:val="both"/>
        <w:rPr>
          <w:rFonts w:ascii="Arial" w:hAnsi="Arial" w:cs="Arial"/>
          <w:b/>
          <w:bCs/>
          <w:lang w:val="es-MX"/>
        </w:rPr>
      </w:pPr>
      <w:r w:rsidRPr="0098333B">
        <w:rPr>
          <w:rFonts w:ascii="Arial" w:hAnsi="Arial" w:cs="Arial"/>
          <w:b/>
          <w:bCs/>
          <w:lang w:val="es-MX"/>
        </w:rPr>
        <w:t xml:space="preserve">MÉDICO </w:t>
      </w:r>
      <w:r w:rsidR="00C61C76" w:rsidRPr="0098333B">
        <w:rPr>
          <w:rFonts w:ascii="Arial" w:hAnsi="Arial" w:cs="Arial"/>
          <w:b/>
          <w:bCs/>
          <w:lang w:val="es-MX"/>
        </w:rPr>
        <w:t>ESPECIALISTA</w:t>
      </w:r>
      <w:r w:rsidR="006A6041" w:rsidRPr="0098333B">
        <w:rPr>
          <w:rFonts w:ascii="Arial" w:hAnsi="Arial" w:cs="Arial"/>
          <w:b/>
          <w:bCs/>
          <w:lang w:val="es-MX"/>
        </w:rPr>
        <w:t xml:space="preserve"> </w:t>
      </w:r>
      <w:r w:rsidR="00C61C76" w:rsidRPr="0098333B">
        <w:rPr>
          <w:rFonts w:ascii="Arial" w:hAnsi="Arial" w:cs="Arial"/>
          <w:b/>
        </w:rPr>
        <w:t>(</w:t>
      </w:r>
      <w:r w:rsidR="00CC4395" w:rsidRPr="0098333B">
        <w:rPr>
          <w:rFonts w:ascii="Arial" w:hAnsi="Arial" w:cs="Arial"/>
          <w:b/>
        </w:rPr>
        <w:t>COD.</w:t>
      </w:r>
      <w:r w:rsidR="00825AF2" w:rsidRPr="0098333B">
        <w:rPr>
          <w:rFonts w:ascii="Arial" w:hAnsi="Arial" w:cs="Arial"/>
          <w:b/>
        </w:rPr>
        <w:t xml:space="preserve">P1MES-002, </w:t>
      </w:r>
      <w:r w:rsidR="00633A80" w:rsidRPr="0098333B">
        <w:rPr>
          <w:rFonts w:ascii="Arial" w:hAnsi="Arial" w:cs="Arial"/>
          <w:b/>
        </w:rPr>
        <w:t xml:space="preserve">P1MES-003 y </w:t>
      </w:r>
      <w:r w:rsidR="00825AF2" w:rsidRPr="0098333B">
        <w:rPr>
          <w:rFonts w:ascii="Arial" w:hAnsi="Arial" w:cs="Arial"/>
          <w:b/>
        </w:rPr>
        <w:t>P1MES-005</w:t>
      </w:r>
      <w:r w:rsidR="00C61C76" w:rsidRPr="0098333B">
        <w:rPr>
          <w:rFonts w:ascii="Arial" w:hAnsi="Arial" w:cs="Arial"/>
          <w:b/>
        </w:rPr>
        <w:t xml:space="preserve">) </w:t>
      </w:r>
    </w:p>
    <w:p w14:paraId="35605756" w14:textId="219A75AA" w:rsidR="00B676F1" w:rsidRPr="0098333B" w:rsidRDefault="00B676F1" w:rsidP="00B676F1">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C662C" w:rsidRPr="0098333B" w14:paraId="5179007D" w14:textId="77777777" w:rsidTr="00EA2E28">
        <w:trPr>
          <w:trHeight w:val="427"/>
        </w:trPr>
        <w:tc>
          <w:tcPr>
            <w:tcW w:w="2410" w:type="dxa"/>
            <w:shd w:val="clear" w:color="auto" w:fill="BDD6EE" w:themeFill="accent1" w:themeFillTint="66"/>
            <w:vAlign w:val="center"/>
          </w:tcPr>
          <w:p w14:paraId="4C035FA6" w14:textId="77777777" w:rsidR="00B676F1" w:rsidRPr="0098333B" w:rsidRDefault="00B676F1" w:rsidP="00EA2E28">
            <w:pPr>
              <w:pStyle w:val="Sangradetextonormal"/>
              <w:ind w:firstLine="0"/>
              <w:rPr>
                <w:rFonts w:cs="Arial"/>
                <w:b w:val="0"/>
                <w:sz w:val="18"/>
                <w:szCs w:val="18"/>
              </w:rPr>
            </w:pPr>
            <w:r w:rsidRPr="0098333B">
              <w:rPr>
                <w:rFonts w:cs="Arial"/>
                <w:sz w:val="18"/>
                <w:szCs w:val="18"/>
              </w:rPr>
              <w:t>REQUISITOS</w:t>
            </w:r>
          </w:p>
          <w:p w14:paraId="3879423D" w14:textId="77777777" w:rsidR="00B676F1" w:rsidRPr="0098333B" w:rsidRDefault="00B676F1" w:rsidP="00EA2E28">
            <w:pPr>
              <w:pStyle w:val="Sangradetextonormal"/>
              <w:ind w:firstLine="0"/>
              <w:rPr>
                <w:rFonts w:cs="Arial"/>
                <w:b w:val="0"/>
                <w:sz w:val="18"/>
                <w:szCs w:val="18"/>
              </w:rPr>
            </w:pPr>
            <w:r w:rsidRPr="0098333B">
              <w:rPr>
                <w:rFonts w:cs="Arial"/>
                <w:sz w:val="18"/>
                <w:szCs w:val="18"/>
              </w:rPr>
              <w:t>ESPECÍFICOS</w:t>
            </w:r>
          </w:p>
        </w:tc>
        <w:tc>
          <w:tcPr>
            <w:tcW w:w="6094" w:type="dxa"/>
            <w:shd w:val="clear" w:color="auto" w:fill="BDD6EE" w:themeFill="accent1" w:themeFillTint="66"/>
            <w:vAlign w:val="center"/>
          </w:tcPr>
          <w:p w14:paraId="1EEEFD52" w14:textId="77777777" w:rsidR="00B676F1" w:rsidRPr="0098333B" w:rsidRDefault="00B676F1" w:rsidP="00EA2E28">
            <w:pPr>
              <w:pStyle w:val="Sangradetextonormal"/>
              <w:ind w:firstLine="0"/>
              <w:rPr>
                <w:rFonts w:cs="Arial"/>
                <w:b w:val="0"/>
                <w:sz w:val="18"/>
                <w:szCs w:val="18"/>
              </w:rPr>
            </w:pPr>
            <w:r w:rsidRPr="0098333B">
              <w:rPr>
                <w:rFonts w:cs="Arial"/>
                <w:sz w:val="18"/>
                <w:szCs w:val="18"/>
              </w:rPr>
              <w:t>DETALLE</w:t>
            </w:r>
          </w:p>
        </w:tc>
      </w:tr>
      <w:tr w:rsidR="00DC662C" w:rsidRPr="0098333B" w14:paraId="4FF84EBA" w14:textId="77777777" w:rsidTr="00EA2E28">
        <w:trPr>
          <w:trHeight w:val="557"/>
        </w:trPr>
        <w:tc>
          <w:tcPr>
            <w:tcW w:w="2410" w:type="dxa"/>
            <w:vAlign w:val="center"/>
          </w:tcPr>
          <w:p w14:paraId="2A14A31D" w14:textId="77777777" w:rsidR="00B676F1" w:rsidRPr="0098333B" w:rsidRDefault="00B676F1" w:rsidP="00EA2E28">
            <w:pPr>
              <w:pStyle w:val="Sangradetextonormal"/>
              <w:ind w:firstLine="0"/>
              <w:rPr>
                <w:rFonts w:cs="Arial"/>
                <w:b w:val="0"/>
                <w:sz w:val="18"/>
                <w:szCs w:val="18"/>
              </w:rPr>
            </w:pPr>
            <w:r w:rsidRPr="0098333B">
              <w:rPr>
                <w:rFonts w:cs="Arial"/>
                <w:sz w:val="18"/>
                <w:szCs w:val="18"/>
              </w:rPr>
              <w:t>Formación General</w:t>
            </w:r>
          </w:p>
        </w:tc>
        <w:tc>
          <w:tcPr>
            <w:tcW w:w="6094" w:type="dxa"/>
            <w:vAlign w:val="center"/>
          </w:tcPr>
          <w:p w14:paraId="74C251FE" w14:textId="13D60EEB" w:rsidR="00B676F1" w:rsidRPr="0098333B" w:rsidRDefault="00B676F1" w:rsidP="00EA2E28">
            <w:pPr>
              <w:numPr>
                <w:ilvl w:val="0"/>
                <w:numId w:val="10"/>
              </w:numPr>
              <w:ind w:left="244" w:hanging="244"/>
              <w:jc w:val="both"/>
              <w:rPr>
                <w:rFonts w:ascii="Arial" w:hAnsi="Arial" w:cs="Arial"/>
                <w:sz w:val="18"/>
                <w:szCs w:val="18"/>
              </w:rPr>
            </w:pPr>
            <w:r w:rsidRPr="0098333B">
              <w:rPr>
                <w:rFonts w:ascii="Arial" w:hAnsi="Arial" w:cs="Arial"/>
                <w:sz w:val="18"/>
                <w:szCs w:val="18"/>
                <w:lang w:val="es-MX"/>
              </w:rPr>
              <w:t xml:space="preserve">Acreditar* copia simple del Título Profesional de Médico Cirujano y Resolución de SERUMS correspondiente a la profesión. </w:t>
            </w:r>
            <w:r w:rsidRPr="0098333B">
              <w:rPr>
                <w:rFonts w:ascii="Arial" w:hAnsi="Arial" w:cs="Arial"/>
                <w:b/>
                <w:sz w:val="18"/>
                <w:szCs w:val="18"/>
                <w:lang w:val="es-MX"/>
              </w:rPr>
              <w:t>(Indispensable)</w:t>
            </w:r>
          </w:p>
          <w:p w14:paraId="5DD081E5" w14:textId="1E17B432" w:rsidR="00B676F1" w:rsidRPr="0098333B" w:rsidRDefault="00917483" w:rsidP="00EA2E28">
            <w:pPr>
              <w:numPr>
                <w:ilvl w:val="0"/>
                <w:numId w:val="10"/>
              </w:numPr>
              <w:ind w:left="244" w:hanging="244"/>
              <w:jc w:val="both"/>
              <w:rPr>
                <w:rFonts w:ascii="Arial" w:hAnsi="Arial" w:cs="Arial"/>
                <w:sz w:val="18"/>
                <w:szCs w:val="18"/>
              </w:rPr>
            </w:pPr>
            <w:r w:rsidRPr="0098333B">
              <w:rPr>
                <w:rFonts w:ascii="Arial" w:hAnsi="Arial" w:cs="Arial"/>
                <w:sz w:val="18"/>
                <w:szCs w:val="18"/>
                <w:lang w:val="es-MX"/>
              </w:rPr>
              <w:t xml:space="preserve">Acreditar* copia simple de </w:t>
            </w:r>
            <w:r w:rsidR="00B676F1" w:rsidRPr="0098333B">
              <w:rPr>
                <w:rFonts w:ascii="Arial" w:hAnsi="Arial" w:cs="Arial"/>
                <w:sz w:val="18"/>
                <w:szCs w:val="18"/>
                <w:lang w:val="es-MX"/>
              </w:rPr>
              <w:t xml:space="preserve">Diploma de Colegiatura y Habilitación Profesional vigente a la fecha de inscripción. </w:t>
            </w:r>
            <w:r w:rsidR="00B676F1" w:rsidRPr="0098333B">
              <w:rPr>
                <w:rFonts w:ascii="Arial" w:hAnsi="Arial" w:cs="Arial"/>
                <w:b/>
                <w:bCs/>
                <w:sz w:val="18"/>
                <w:szCs w:val="18"/>
              </w:rPr>
              <w:t>(Indispensable)</w:t>
            </w:r>
          </w:p>
          <w:p w14:paraId="23141B84" w14:textId="77777777" w:rsidR="00B676F1" w:rsidRPr="0098333B" w:rsidRDefault="00B676F1" w:rsidP="00EA2E28">
            <w:pPr>
              <w:numPr>
                <w:ilvl w:val="0"/>
                <w:numId w:val="10"/>
              </w:numPr>
              <w:ind w:left="244" w:hanging="244"/>
              <w:jc w:val="both"/>
              <w:rPr>
                <w:rFonts w:ascii="Arial" w:hAnsi="Arial" w:cs="Arial"/>
                <w:b/>
                <w:sz w:val="18"/>
                <w:szCs w:val="18"/>
                <w:lang w:val="es-MX"/>
              </w:rPr>
            </w:pPr>
            <w:r w:rsidRPr="0098333B">
              <w:rPr>
                <w:rFonts w:ascii="Arial" w:hAnsi="Arial" w:cs="Arial"/>
                <w:sz w:val="18"/>
                <w:szCs w:val="18"/>
              </w:rPr>
              <w:t>Acreditar</w:t>
            </w:r>
            <w:r w:rsidRPr="0098333B">
              <w:rPr>
                <w:rFonts w:ascii="Arial" w:hAnsi="Arial" w:cs="Arial"/>
                <w:sz w:val="18"/>
                <w:szCs w:val="18"/>
                <w:lang w:val="es-MX"/>
              </w:rPr>
              <w:t>*</w:t>
            </w:r>
            <w:r w:rsidRPr="0098333B">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8333B">
              <w:rPr>
                <w:rFonts w:ascii="Arial" w:hAnsi="Arial" w:cs="Arial"/>
                <w:b/>
                <w:bCs/>
                <w:sz w:val="18"/>
                <w:szCs w:val="18"/>
              </w:rPr>
              <w:t>(Indispensable)</w:t>
            </w:r>
          </w:p>
          <w:p w14:paraId="55704AF4" w14:textId="5B4C664D" w:rsidR="00B676F1" w:rsidRPr="0098333B" w:rsidRDefault="008F73CD" w:rsidP="00917483">
            <w:pPr>
              <w:numPr>
                <w:ilvl w:val="0"/>
                <w:numId w:val="10"/>
              </w:numPr>
              <w:ind w:left="244" w:hanging="244"/>
              <w:jc w:val="both"/>
              <w:rPr>
                <w:rFonts w:ascii="Arial" w:hAnsi="Arial" w:cs="Arial"/>
                <w:sz w:val="18"/>
                <w:szCs w:val="18"/>
              </w:rPr>
            </w:pPr>
            <w:r w:rsidRPr="0098333B">
              <w:rPr>
                <w:rFonts w:ascii="Arial" w:hAnsi="Arial" w:cs="Arial"/>
                <w:sz w:val="18"/>
                <w:szCs w:val="18"/>
              </w:rPr>
              <w:t>Acreditar*</w:t>
            </w:r>
            <w:r w:rsidR="00B676F1" w:rsidRPr="0098333B">
              <w:rPr>
                <w:rFonts w:ascii="Arial" w:hAnsi="Arial" w:cs="Arial"/>
                <w:sz w:val="18"/>
                <w:szCs w:val="18"/>
              </w:rPr>
              <w:t xml:space="preserve"> copia simple del Registro Nacional de Especialista de corresponder. </w:t>
            </w:r>
            <w:r w:rsidR="00B676F1" w:rsidRPr="0098333B">
              <w:rPr>
                <w:rFonts w:ascii="Arial" w:hAnsi="Arial" w:cs="Arial"/>
                <w:b/>
                <w:bCs/>
                <w:sz w:val="18"/>
                <w:szCs w:val="18"/>
              </w:rPr>
              <w:t>(</w:t>
            </w:r>
            <w:r w:rsidR="00917483" w:rsidRPr="0098333B">
              <w:rPr>
                <w:rFonts w:ascii="Arial" w:hAnsi="Arial" w:cs="Arial"/>
                <w:b/>
                <w:bCs/>
                <w:sz w:val="18"/>
                <w:szCs w:val="18"/>
              </w:rPr>
              <w:t>Deseable</w:t>
            </w:r>
            <w:r w:rsidR="00B676F1" w:rsidRPr="0098333B">
              <w:rPr>
                <w:rFonts w:ascii="Arial" w:hAnsi="Arial" w:cs="Arial"/>
                <w:b/>
                <w:bCs/>
                <w:sz w:val="18"/>
                <w:szCs w:val="18"/>
              </w:rPr>
              <w:t xml:space="preserve">) </w:t>
            </w:r>
          </w:p>
        </w:tc>
      </w:tr>
      <w:tr w:rsidR="00DC662C" w:rsidRPr="0098333B" w14:paraId="4B6C28AC" w14:textId="77777777" w:rsidTr="00EA2E28">
        <w:tc>
          <w:tcPr>
            <w:tcW w:w="2410" w:type="dxa"/>
            <w:vAlign w:val="center"/>
          </w:tcPr>
          <w:p w14:paraId="03F1187B" w14:textId="77777777" w:rsidR="00B676F1" w:rsidRPr="0098333B" w:rsidRDefault="00B676F1" w:rsidP="00EA2E28">
            <w:pPr>
              <w:pStyle w:val="Sangradetextonormal"/>
              <w:ind w:firstLine="0"/>
              <w:rPr>
                <w:rFonts w:cs="Arial"/>
                <w:b w:val="0"/>
                <w:sz w:val="18"/>
                <w:szCs w:val="18"/>
              </w:rPr>
            </w:pPr>
            <w:r w:rsidRPr="0098333B">
              <w:rPr>
                <w:rFonts w:cs="Arial"/>
                <w:sz w:val="18"/>
                <w:szCs w:val="18"/>
              </w:rPr>
              <w:t>Experiencia Laboral</w:t>
            </w:r>
          </w:p>
        </w:tc>
        <w:tc>
          <w:tcPr>
            <w:tcW w:w="6094" w:type="dxa"/>
          </w:tcPr>
          <w:p w14:paraId="5344D12B" w14:textId="77777777" w:rsidR="00B676F1" w:rsidRPr="0098333B" w:rsidRDefault="00B676F1" w:rsidP="00EA2E28">
            <w:pPr>
              <w:ind w:left="244"/>
              <w:jc w:val="both"/>
              <w:rPr>
                <w:rFonts w:ascii="Arial" w:hAnsi="Arial" w:cs="Arial"/>
                <w:sz w:val="18"/>
                <w:szCs w:val="18"/>
              </w:rPr>
            </w:pPr>
            <w:r w:rsidRPr="0098333B">
              <w:rPr>
                <w:rFonts w:ascii="Arial" w:hAnsi="Arial" w:cs="Arial"/>
                <w:b/>
                <w:sz w:val="18"/>
                <w:szCs w:val="18"/>
              </w:rPr>
              <w:t>EXPERIENCIA GENERAL</w:t>
            </w:r>
            <w:r w:rsidRPr="0098333B">
              <w:rPr>
                <w:rFonts w:ascii="Arial" w:hAnsi="Arial" w:cs="Arial"/>
                <w:sz w:val="18"/>
                <w:szCs w:val="18"/>
              </w:rPr>
              <w:t>:</w:t>
            </w:r>
          </w:p>
          <w:p w14:paraId="6C89792F" w14:textId="28F5891E" w:rsidR="00B676F1" w:rsidRPr="0098333B" w:rsidRDefault="00B676F1" w:rsidP="00B549D8">
            <w:pPr>
              <w:numPr>
                <w:ilvl w:val="0"/>
                <w:numId w:val="10"/>
              </w:numPr>
              <w:suppressAutoHyphens w:val="0"/>
              <w:ind w:left="244" w:hanging="244"/>
              <w:jc w:val="both"/>
              <w:rPr>
                <w:rFonts w:ascii="Arial" w:hAnsi="Arial" w:cs="Arial"/>
                <w:sz w:val="18"/>
                <w:szCs w:val="18"/>
              </w:rPr>
            </w:pPr>
            <w:r w:rsidRPr="0098333B">
              <w:rPr>
                <w:rFonts w:ascii="Arial" w:hAnsi="Arial" w:cs="Arial"/>
                <w:sz w:val="18"/>
                <w:szCs w:val="18"/>
              </w:rPr>
              <w:t>Acreditar</w:t>
            </w:r>
            <w:r w:rsidRPr="0098333B">
              <w:rPr>
                <w:rFonts w:ascii="Arial" w:hAnsi="Arial" w:cs="Arial"/>
                <w:sz w:val="18"/>
                <w:szCs w:val="18"/>
                <w:lang w:val="es-MX"/>
              </w:rPr>
              <w:t>*</w:t>
            </w:r>
            <w:r w:rsidRPr="0098333B">
              <w:rPr>
                <w:rFonts w:ascii="Arial" w:hAnsi="Arial" w:cs="Arial"/>
                <w:sz w:val="18"/>
                <w:szCs w:val="18"/>
              </w:rPr>
              <w:t xml:space="preserve"> experiencia laboral mínima de cuatro (04) años </w:t>
            </w:r>
            <w:r w:rsidR="00E77AED" w:rsidRPr="0098333B">
              <w:rPr>
                <w:rFonts w:ascii="Arial" w:hAnsi="Arial" w:cs="Arial"/>
                <w:sz w:val="18"/>
                <w:szCs w:val="18"/>
              </w:rPr>
              <w:t xml:space="preserve">desempeñando funciones a fines a la profesión y/o puesto </w:t>
            </w:r>
            <w:r w:rsidRPr="0098333B">
              <w:rPr>
                <w:rFonts w:ascii="Arial" w:hAnsi="Arial" w:cs="Arial"/>
                <w:sz w:val="18"/>
                <w:szCs w:val="18"/>
              </w:rPr>
              <w:t xml:space="preserve">incluyendo el SERUMS. </w:t>
            </w:r>
            <w:r w:rsidRPr="0098333B">
              <w:rPr>
                <w:rFonts w:ascii="Arial" w:hAnsi="Arial" w:cs="Arial"/>
                <w:b/>
                <w:sz w:val="18"/>
                <w:szCs w:val="18"/>
              </w:rPr>
              <w:t>(Indispensable)</w:t>
            </w:r>
          </w:p>
          <w:p w14:paraId="5C177F64" w14:textId="77777777" w:rsidR="0058430A" w:rsidRPr="0098333B" w:rsidRDefault="0058430A" w:rsidP="0058430A">
            <w:pPr>
              <w:suppressAutoHyphens w:val="0"/>
              <w:ind w:left="244"/>
              <w:jc w:val="both"/>
              <w:rPr>
                <w:rFonts w:ascii="Arial" w:hAnsi="Arial" w:cs="Arial"/>
                <w:sz w:val="18"/>
                <w:szCs w:val="18"/>
              </w:rPr>
            </w:pPr>
          </w:p>
          <w:p w14:paraId="70FAEE11" w14:textId="77777777" w:rsidR="00B676F1" w:rsidRPr="0098333B" w:rsidRDefault="00B676F1" w:rsidP="00EA2E28">
            <w:pPr>
              <w:ind w:left="244"/>
              <w:jc w:val="both"/>
              <w:rPr>
                <w:rFonts w:ascii="Arial" w:hAnsi="Arial" w:cs="Arial"/>
                <w:sz w:val="18"/>
                <w:szCs w:val="18"/>
              </w:rPr>
            </w:pPr>
            <w:r w:rsidRPr="0098333B">
              <w:rPr>
                <w:rFonts w:ascii="Arial" w:hAnsi="Arial" w:cs="Arial"/>
                <w:b/>
                <w:sz w:val="18"/>
                <w:szCs w:val="18"/>
              </w:rPr>
              <w:t>EXPERIENCIA ESPECÍFICA</w:t>
            </w:r>
            <w:r w:rsidRPr="0098333B">
              <w:rPr>
                <w:rFonts w:ascii="Arial" w:hAnsi="Arial" w:cs="Arial"/>
                <w:sz w:val="18"/>
                <w:szCs w:val="18"/>
              </w:rPr>
              <w:t>:</w:t>
            </w:r>
          </w:p>
          <w:p w14:paraId="658BF4E4" w14:textId="4DECF957" w:rsidR="00B676F1" w:rsidRPr="0098333B" w:rsidRDefault="00B676F1" w:rsidP="00EA2E28">
            <w:pPr>
              <w:numPr>
                <w:ilvl w:val="0"/>
                <w:numId w:val="10"/>
              </w:numPr>
              <w:suppressAutoHyphens w:val="0"/>
              <w:ind w:left="244" w:hanging="244"/>
              <w:jc w:val="both"/>
              <w:rPr>
                <w:rFonts w:ascii="Arial" w:hAnsi="Arial" w:cs="Arial"/>
                <w:b/>
                <w:sz w:val="18"/>
                <w:szCs w:val="18"/>
              </w:rPr>
            </w:pPr>
            <w:r w:rsidRPr="0098333B">
              <w:rPr>
                <w:rFonts w:ascii="Arial" w:hAnsi="Arial" w:cs="Arial"/>
                <w:sz w:val="18"/>
                <w:szCs w:val="18"/>
              </w:rPr>
              <w:t>Acreditar</w:t>
            </w:r>
            <w:r w:rsidRPr="0098333B">
              <w:rPr>
                <w:rFonts w:ascii="Arial" w:hAnsi="Arial" w:cs="Arial"/>
                <w:sz w:val="18"/>
                <w:szCs w:val="18"/>
                <w:lang w:val="es-MX"/>
              </w:rPr>
              <w:t>*</w:t>
            </w:r>
            <w:r w:rsidRPr="0098333B">
              <w:rPr>
                <w:rFonts w:ascii="Arial" w:hAnsi="Arial" w:cs="Arial"/>
                <w:sz w:val="18"/>
                <w:szCs w:val="18"/>
              </w:rPr>
              <w:t xml:space="preserve"> experiencia laboral mínima de tres (03) año</w:t>
            </w:r>
            <w:r w:rsidR="00CC2289" w:rsidRPr="0098333B">
              <w:rPr>
                <w:rFonts w:ascii="Arial" w:hAnsi="Arial" w:cs="Arial"/>
                <w:sz w:val="18"/>
                <w:szCs w:val="18"/>
              </w:rPr>
              <w:t>s en la especialidad requerida</w:t>
            </w:r>
            <w:r w:rsidR="00E77AED" w:rsidRPr="0098333B">
              <w:rPr>
                <w:rFonts w:ascii="Arial" w:hAnsi="Arial" w:cs="Arial"/>
                <w:sz w:val="18"/>
                <w:szCs w:val="18"/>
              </w:rPr>
              <w:t xml:space="preserve">, </w:t>
            </w:r>
            <w:r w:rsidRPr="0098333B">
              <w:rPr>
                <w:rFonts w:ascii="Arial" w:hAnsi="Arial" w:cs="Arial"/>
                <w:sz w:val="18"/>
                <w:szCs w:val="18"/>
              </w:rPr>
              <w:t xml:space="preserve">incluyendo el Residentado Médico. </w:t>
            </w:r>
            <w:r w:rsidRPr="0098333B">
              <w:rPr>
                <w:rFonts w:ascii="Arial" w:hAnsi="Arial" w:cs="Arial"/>
                <w:b/>
                <w:sz w:val="18"/>
                <w:szCs w:val="18"/>
              </w:rPr>
              <w:t>(Indispensable)</w:t>
            </w:r>
          </w:p>
          <w:p w14:paraId="4AB77BEC" w14:textId="77777777" w:rsidR="0058430A" w:rsidRPr="0098333B" w:rsidRDefault="0058430A" w:rsidP="0058430A">
            <w:pPr>
              <w:suppressAutoHyphens w:val="0"/>
              <w:ind w:left="313"/>
              <w:jc w:val="both"/>
              <w:rPr>
                <w:rFonts w:ascii="Arial" w:hAnsi="Arial" w:cs="Arial"/>
                <w:b/>
                <w:sz w:val="18"/>
                <w:szCs w:val="18"/>
                <w:lang w:eastAsia="es-ES"/>
              </w:rPr>
            </w:pPr>
          </w:p>
          <w:p w14:paraId="01CD0E65" w14:textId="0989DD40" w:rsidR="0058430A" w:rsidRPr="0098333B" w:rsidRDefault="0058430A" w:rsidP="0058430A">
            <w:pPr>
              <w:suppressAutoHyphens w:val="0"/>
              <w:ind w:left="313"/>
              <w:jc w:val="both"/>
              <w:rPr>
                <w:rFonts w:ascii="Arial" w:hAnsi="Arial" w:cs="Arial"/>
                <w:color w:val="000000"/>
                <w:sz w:val="18"/>
                <w:szCs w:val="18"/>
                <w:lang w:eastAsia="es-ES"/>
              </w:rPr>
            </w:pPr>
            <w:r w:rsidRPr="0098333B">
              <w:rPr>
                <w:rFonts w:ascii="Arial" w:hAnsi="Arial" w:cs="Arial"/>
                <w:b/>
                <w:sz w:val="18"/>
                <w:szCs w:val="18"/>
                <w:lang w:eastAsia="es-ES"/>
              </w:rPr>
              <w:t xml:space="preserve">EXPERIENCIA </w:t>
            </w:r>
            <w:r w:rsidRPr="0098333B">
              <w:rPr>
                <w:rFonts w:ascii="Arial" w:hAnsi="Arial" w:cs="Arial"/>
                <w:b/>
                <w:color w:val="000000"/>
                <w:sz w:val="18"/>
                <w:szCs w:val="18"/>
                <w:lang w:eastAsia="es-ES"/>
              </w:rPr>
              <w:t>EN EL SECTOR PÚBLICO</w:t>
            </w:r>
            <w:r w:rsidRPr="0098333B">
              <w:rPr>
                <w:rFonts w:ascii="Arial" w:hAnsi="Arial" w:cs="Arial"/>
                <w:color w:val="000000"/>
                <w:sz w:val="18"/>
                <w:szCs w:val="18"/>
                <w:lang w:eastAsia="es-ES"/>
              </w:rPr>
              <w:t>:</w:t>
            </w:r>
          </w:p>
          <w:p w14:paraId="10637397" w14:textId="10C44177" w:rsidR="00B676F1" w:rsidRPr="0098333B" w:rsidRDefault="00B676F1" w:rsidP="00EA2E28">
            <w:pPr>
              <w:numPr>
                <w:ilvl w:val="0"/>
                <w:numId w:val="10"/>
              </w:numPr>
              <w:suppressAutoHyphens w:val="0"/>
              <w:ind w:left="244" w:hanging="244"/>
              <w:jc w:val="both"/>
              <w:rPr>
                <w:rFonts w:ascii="Arial" w:hAnsi="Arial" w:cs="Arial"/>
                <w:b/>
                <w:sz w:val="18"/>
                <w:szCs w:val="18"/>
              </w:rPr>
            </w:pPr>
            <w:r w:rsidRPr="0098333B">
              <w:rPr>
                <w:rFonts w:ascii="Arial" w:hAnsi="Arial" w:cs="Arial"/>
                <w:sz w:val="18"/>
                <w:szCs w:val="18"/>
              </w:rPr>
              <w:t>Acreditar</w:t>
            </w:r>
            <w:r w:rsidRPr="0098333B">
              <w:rPr>
                <w:rFonts w:ascii="Arial" w:hAnsi="Arial" w:cs="Arial"/>
                <w:sz w:val="18"/>
                <w:szCs w:val="18"/>
                <w:lang w:val="es-MX"/>
              </w:rPr>
              <w:t>*</w:t>
            </w:r>
            <w:r w:rsidRPr="0098333B">
              <w:rPr>
                <w:rFonts w:ascii="Arial" w:hAnsi="Arial" w:cs="Arial"/>
                <w:sz w:val="18"/>
                <w:szCs w:val="18"/>
              </w:rPr>
              <w:t xml:space="preserve"> un (01) año de SERUMS, experiencia mínima requerida en el sector público.</w:t>
            </w:r>
            <w:r w:rsidRPr="0098333B">
              <w:rPr>
                <w:rFonts w:ascii="Arial" w:hAnsi="Arial" w:cs="Arial"/>
                <w:b/>
                <w:sz w:val="18"/>
                <w:szCs w:val="18"/>
              </w:rPr>
              <w:t xml:space="preserve"> (Indispensable)</w:t>
            </w:r>
            <w:r w:rsidRPr="0098333B">
              <w:rPr>
                <w:rFonts w:ascii="Arial" w:hAnsi="Arial" w:cs="Arial"/>
                <w:sz w:val="18"/>
                <w:szCs w:val="18"/>
              </w:rPr>
              <w:t xml:space="preserve"> </w:t>
            </w:r>
          </w:p>
          <w:p w14:paraId="54102122" w14:textId="77777777" w:rsidR="00232E68" w:rsidRPr="0098333B" w:rsidRDefault="00232E68" w:rsidP="00232E68">
            <w:pPr>
              <w:suppressAutoHyphens w:val="0"/>
              <w:ind w:left="244"/>
              <w:jc w:val="both"/>
              <w:rPr>
                <w:rFonts w:ascii="Arial" w:hAnsi="Arial" w:cs="Arial"/>
                <w:b/>
                <w:sz w:val="18"/>
                <w:szCs w:val="18"/>
              </w:rPr>
            </w:pPr>
          </w:p>
          <w:p w14:paraId="525614E3" w14:textId="77777777" w:rsidR="00B676F1" w:rsidRPr="0098333B" w:rsidRDefault="00B676F1" w:rsidP="00232E68">
            <w:pPr>
              <w:suppressAutoHyphens w:val="0"/>
              <w:ind w:left="244"/>
              <w:jc w:val="both"/>
              <w:rPr>
                <w:rFonts w:cs="Arial"/>
                <w:b/>
                <w:sz w:val="18"/>
                <w:szCs w:val="18"/>
              </w:rPr>
            </w:pPr>
            <w:r w:rsidRPr="0098333B">
              <w:rPr>
                <w:rFonts w:ascii="Arial" w:hAnsi="Arial" w:cs="Arial"/>
                <w:sz w:val="18"/>
                <w:szCs w:val="18"/>
              </w:rPr>
              <w:t>De preferencia, la experiencia debe haber sido desarrollada en entidades de salud o en aquellas cuyas actividades estén relacionadas con la actividad prestadora y/o aseguradora.</w:t>
            </w:r>
            <w:r w:rsidRPr="0098333B">
              <w:rPr>
                <w:rFonts w:ascii="Arial" w:hAnsi="Arial" w:cs="Arial"/>
              </w:rPr>
              <w:t xml:space="preserve"> </w:t>
            </w:r>
            <w:r w:rsidRPr="0098333B">
              <w:rPr>
                <w:rFonts w:ascii="Arial" w:hAnsi="Arial" w:cs="Arial"/>
                <w:b/>
                <w:bCs/>
                <w:sz w:val="18"/>
                <w:szCs w:val="18"/>
              </w:rPr>
              <w:t>(Deseable)</w:t>
            </w:r>
          </w:p>
        </w:tc>
      </w:tr>
      <w:tr w:rsidR="00DC662C" w:rsidRPr="0098333B" w14:paraId="50B7785C" w14:textId="77777777" w:rsidTr="00EA2E28">
        <w:trPr>
          <w:trHeight w:val="794"/>
        </w:trPr>
        <w:tc>
          <w:tcPr>
            <w:tcW w:w="2410" w:type="dxa"/>
            <w:vAlign w:val="center"/>
          </w:tcPr>
          <w:p w14:paraId="0F613105" w14:textId="77777777" w:rsidR="00B676F1" w:rsidRPr="0098333B" w:rsidRDefault="00B676F1" w:rsidP="00EA2E28">
            <w:pPr>
              <w:pStyle w:val="Sangradetextonormal"/>
              <w:ind w:firstLine="0"/>
              <w:rPr>
                <w:rFonts w:cs="Arial"/>
                <w:b w:val="0"/>
                <w:sz w:val="18"/>
                <w:szCs w:val="18"/>
              </w:rPr>
            </w:pPr>
            <w:r w:rsidRPr="0098333B">
              <w:rPr>
                <w:rFonts w:cs="Arial"/>
                <w:sz w:val="18"/>
                <w:szCs w:val="18"/>
              </w:rPr>
              <w:lastRenderedPageBreak/>
              <w:t>Capacitación</w:t>
            </w:r>
          </w:p>
        </w:tc>
        <w:tc>
          <w:tcPr>
            <w:tcW w:w="6094" w:type="dxa"/>
            <w:vAlign w:val="center"/>
          </w:tcPr>
          <w:p w14:paraId="1EA23AD3" w14:textId="305BA6CC" w:rsidR="00B676F1" w:rsidRPr="0098333B" w:rsidRDefault="005531E6" w:rsidP="005531E6">
            <w:pPr>
              <w:numPr>
                <w:ilvl w:val="0"/>
                <w:numId w:val="10"/>
              </w:numPr>
              <w:ind w:left="244" w:hanging="244"/>
              <w:jc w:val="both"/>
              <w:rPr>
                <w:rFonts w:ascii="Arial" w:hAnsi="Arial" w:cs="Arial"/>
                <w:bCs/>
                <w:sz w:val="18"/>
                <w:szCs w:val="18"/>
                <w:lang w:val="es-MX"/>
              </w:rPr>
            </w:pPr>
            <w:r w:rsidRPr="0098333B">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2017 a la fecha. </w:t>
            </w:r>
            <w:r w:rsidRPr="0098333B">
              <w:rPr>
                <w:rFonts w:ascii="Arial" w:hAnsi="Arial" w:cs="Arial"/>
                <w:b/>
                <w:bCs/>
                <w:color w:val="000000"/>
                <w:sz w:val="18"/>
                <w:szCs w:val="18"/>
                <w:lang w:val="es-MX"/>
              </w:rPr>
              <w:t>(Indispensable)</w:t>
            </w:r>
            <w:r w:rsidRPr="0098333B">
              <w:rPr>
                <w:rFonts w:ascii="Arial" w:hAnsi="Arial" w:cs="Arial"/>
                <w:b/>
                <w:bCs/>
                <w:color w:val="000000"/>
                <w:sz w:val="18"/>
                <w:szCs w:val="18"/>
              </w:rPr>
              <w:t xml:space="preserve"> </w:t>
            </w:r>
          </w:p>
        </w:tc>
      </w:tr>
      <w:tr w:rsidR="00DC662C" w:rsidRPr="0098333B" w14:paraId="79997A44" w14:textId="77777777" w:rsidTr="00EA2E28">
        <w:trPr>
          <w:trHeight w:val="605"/>
        </w:trPr>
        <w:tc>
          <w:tcPr>
            <w:tcW w:w="2410" w:type="dxa"/>
            <w:vAlign w:val="center"/>
          </w:tcPr>
          <w:p w14:paraId="299134BE" w14:textId="77777777" w:rsidR="00B676F1" w:rsidRPr="0098333B" w:rsidRDefault="00B676F1" w:rsidP="00EA2E28">
            <w:pPr>
              <w:pStyle w:val="Sangradetextonormal"/>
              <w:ind w:firstLine="0"/>
              <w:rPr>
                <w:rFonts w:cs="Arial"/>
                <w:b w:val="0"/>
                <w:sz w:val="18"/>
                <w:szCs w:val="18"/>
              </w:rPr>
            </w:pPr>
            <w:r w:rsidRPr="0098333B">
              <w:rPr>
                <w:rFonts w:cs="Arial"/>
                <w:sz w:val="18"/>
                <w:szCs w:val="18"/>
              </w:rPr>
              <w:t xml:space="preserve">Conocimientos de Ofimática e Idiomas </w:t>
            </w:r>
            <w:r w:rsidRPr="0098333B">
              <w:rPr>
                <w:rFonts w:cs="Arial"/>
                <w:sz w:val="16"/>
                <w:szCs w:val="16"/>
              </w:rPr>
              <w:t>(</w:t>
            </w:r>
            <w:r w:rsidRPr="0098333B">
              <w:rPr>
                <w:rFonts w:cs="Arial"/>
                <w:b w:val="0"/>
                <w:sz w:val="16"/>
                <w:szCs w:val="16"/>
              </w:rPr>
              <w:t>requisito  que será validado en el Formato 01:Declaración Jurada de Cumplimiento de Requisitos</w:t>
            </w:r>
            <w:r w:rsidRPr="0098333B">
              <w:rPr>
                <w:rFonts w:cs="Arial"/>
                <w:sz w:val="16"/>
                <w:szCs w:val="16"/>
              </w:rPr>
              <w:t>)</w:t>
            </w:r>
          </w:p>
        </w:tc>
        <w:tc>
          <w:tcPr>
            <w:tcW w:w="6094" w:type="dxa"/>
            <w:shd w:val="clear" w:color="auto" w:fill="auto"/>
            <w:vAlign w:val="center"/>
          </w:tcPr>
          <w:p w14:paraId="42A13643" w14:textId="77777777" w:rsidR="00B676F1" w:rsidRPr="0098333B" w:rsidRDefault="00B676F1" w:rsidP="00EA2E28">
            <w:pPr>
              <w:numPr>
                <w:ilvl w:val="0"/>
                <w:numId w:val="10"/>
              </w:numPr>
              <w:ind w:left="244" w:hanging="244"/>
              <w:jc w:val="both"/>
              <w:rPr>
                <w:rFonts w:ascii="Arial" w:hAnsi="Arial" w:cs="Arial"/>
                <w:sz w:val="18"/>
                <w:szCs w:val="18"/>
              </w:rPr>
            </w:pPr>
            <w:r w:rsidRPr="0098333B">
              <w:rPr>
                <w:rFonts w:ascii="Arial" w:hAnsi="Arial" w:cs="Arial"/>
                <w:sz w:val="18"/>
                <w:szCs w:val="18"/>
              </w:rPr>
              <w:t xml:space="preserve">Manejo de Ofimática: Word, Excel, Power Point, Internet a nivel básico. </w:t>
            </w:r>
            <w:r w:rsidRPr="0098333B">
              <w:rPr>
                <w:rFonts w:ascii="Arial" w:hAnsi="Arial" w:cs="Arial"/>
                <w:b/>
                <w:sz w:val="18"/>
                <w:szCs w:val="18"/>
              </w:rPr>
              <w:t>(Indispensable)</w:t>
            </w:r>
          </w:p>
          <w:p w14:paraId="3DAB8EFE" w14:textId="77777777" w:rsidR="00B676F1" w:rsidRPr="0098333B" w:rsidRDefault="00B676F1" w:rsidP="00EA2E28">
            <w:pPr>
              <w:numPr>
                <w:ilvl w:val="0"/>
                <w:numId w:val="10"/>
              </w:numPr>
              <w:ind w:left="244" w:hanging="244"/>
              <w:jc w:val="both"/>
              <w:rPr>
                <w:rFonts w:ascii="Arial" w:hAnsi="Arial" w:cs="Arial"/>
                <w:sz w:val="18"/>
                <w:szCs w:val="18"/>
              </w:rPr>
            </w:pPr>
            <w:r w:rsidRPr="0098333B">
              <w:rPr>
                <w:rFonts w:ascii="Arial" w:hAnsi="Arial" w:cs="Arial"/>
                <w:sz w:val="18"/>
                <w:szCs w:val="18"/>
              </w:rPr>
              <w:t xml:space="preserve">Manejo de Idioma Inglés a nivel básico. </w:t>
            </w:r>
            <w:r w:rsidRPr="0098333B">
              <w:rPr>
                <w:rFonts w:ascii="Arial" w:hAnsi="Arial" w:cs="Arial"/>
                <w:b/>
                <w:sz w:val="18"/>
                <w:szCs w:val="18"/>
              </w:rPr>
              <w:t>(Indispensable)</w:t>
            </w:r>
          </w:p>
        </w:tc>
      </w:tr>
      <w:tr w:rsidR="00DC662C" w:rsidRPr="0098333B" w14:paraId="6E4FF297" w14:textId="77777777" w:rsidTr="00EA2E28">
        <w:trPr>
          <w:trHeight w:val="840"/>
        </w:trPr>
        <w:tc>
          <w:tcPr>
            <w:tcW w:w="2410" w:type="dxa"/>
            <w:vAlign w:val="center"/>
          </w:tcPr>
          <w:p w14:paraId="0FF4744C" w14:textId="77777777" w:rsidR="00B676F1" w:rsidRPr="0098333B" w:rsidRDefault="00B676F1" w:rsidP="00EA2E28">
            <w:pPr>
              <w:pStyle w:val="Sangradetextonormal"/>
              <w:ind w:firstLine="0"/>
              <w:rPr>
                <w:rFonts w:cs="Arial"/>
                <w:b w:val="0"/>
                <w:sz w:val="18"/>
                <w:szCs w:val="18"/>
              </w:rPr>
            </w:pPr>
            <w:r w:rsidRPr="0098333B">
              <w:rPr>
                <w:rFonts w:cs="Arial"/>
                <w:sz w:val="18"/>
                <w:szCs w:val="18"/>
              </w:rPr>
              <w:t>Habilidades o Competencias</w:t>
            </w:r>
          </w:p>
        </w:tc>
        <w:tc>
          <w:tcPr>
            <w:tcW w:w="6094" w:type="dxa"/>
            <w:shd w:val="clear" w:color="auto" w:fill="auto"/>
          </w:tcPr>
          <w:p w14:paraId="301E492C" w14:textId="612DEB74" w:rsidR="00B676F1" w:rsidRPr="0098333B" w:rsidRDefault="006A6041" w:rsidP="00EA2E28">
            <w:pPr>
              <w:ind w:left="244"/>
              <w:contextualSpacing/>
              <w:jc w:val="both"/>
              <w:rPr>
                <w:rFonts w:ascii="Arial" w:hAnsi="Arial" w:cs="Arial"/>
                <w:b/>
                <w:sz w:val="18"/>
                <w:szCs w:val="18"/>
              </w:rPr>
            </w:pPr>
            <w:r w:rsidRPr="0098333B">
              <w:rPr>
                <w:rFonts w:ascii="Arial" w:hAnsi="Arial" w:cs="Arial"/>
                <w:b/>
                <w:sz w:val="18"/>
                <w:szCs w:val="18"/>
              </w:rPr>
              <w:t>GENÉ</w:t>
            </w:r>
            <w:r w:rsidR="00B676F1" w:rsidRPr="0098333B">
              <w:rPr>
                <w:rFonts w:ascii="Arial" w:hAnsi="Arial" w:cs="Arial"/>
                <w:b/>
                <w:sz w:val="18"/>
                <w:szCs w:val="18"/>
              </w:rPr>
              <w:t xml:space="preserve">RICAS: </w:t>
            </w:r>
            <w:r w:rsidR="00B676F1" w:rsidRPr="0098333B">
              <w:rPr>
                <w:rFonts w:ascii="Arial" w:hAnsi="Arial" w:cs="Arial"/>
                <w:sz w:val="18"/>
                <w:szCs w:val="18"/>
              </w:rPr>
              <w:t>Actitud de servicio, ética e integridad, compromiso y responsabilidad, orientación a resultados y trabajo en equipo.</w:t>
            </w:r>
          </w:p>
          <w:p w14:paraId="14E9F45B" w14:textId="353BEC97" w:rsidR="00B676F1" w:rsidRPr="0098333B" w:rsidRDefault="006A6041" w:rsidP="00EA2E28">
            <w:pPr>
              <w:ind w:left="244"/>
              <w:contextualSpacing/>
              <w:jc w:val="both"/>
              <w:rPr>
                <w:rFonts w:ascii="Arial" w:hAnsi="Arial" w:cs="Arial"/>
                <w:b/>
                <w:sz w:val="18"/>
                <w:szCs w:val="18"/>
              </w:rPr>
            </w:pPr>
            <w:r w:rsidRPr="0098333B">
              <w:rPr>
                <w:rFonts w:ascii="Arial" w:hAnsi="Arial" w:cs="Arial"/>
                <w:b/>
                <w:sz w:val="18"/>
                <w:szCs w:val="18"/>
              </w:rPr>
              <w:t>ESPECÍ</w:t>
            </w:r>
            <w:r w:rsidR="00B676F1" w:rsidRPr="0098333B">
              <w:rPr>
                <w:rFonts w:ascii="Arial" w:hAnsi="Arial" w:cs="Arial"/>
                <w:b/>
                <w:sz w:val="18"/>
                <w:szCs w:val="18"/>
              </w:rPr>
              <w:t xml:space="preserve">FICAS: </w:t>
            </w:r>
            <w:r w:rsidR="00B676F1" w:rsidRPr="0098333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98333B" w14:paraId="06C9F2C9" w14:textId="77777777" w:rsidTr="00EA2E28">
        <w:trPr>
          <w:trHeight w:val="470"/>
        </w:trPr>
        <w:tc>
          <w:tcPr>
            <w:tcW w:w="2410" w:type="dxa"/>
            <w:vAlign w:val="center"/>
          </w:tcPr>
          <w:p w14:paraId="0C1A7927" w14:textId="77777777" w:rsidR="00B676F1" w:rsidRPr="0098333B" w:rsidRDefault="00B676F1" w:rsidP="00EA2E28">
            <w:pPr>
              <w:pStyle w:val="Sangradetextonormal"/>
              <w:ind w:firstLine="0"/>
              <w:rPr>
                <w:rFonts w:cs="Arial"/>
                <w:b w:val="0"/>
                <w:sz w:val="18"/>
                <w:szCs w:val="18"/>
              </w:rPr>
            </w:pPr>
            <w:r w:rsidRPr="0098333B">
              <w:rPr>
                <w:rFonts w:cs="Arial"/>
                <w:sz w:val="18"/>
                <w:szCs w:val="18"/>
              </w:rPr>
              <w:t>Motivo de Contratación</w:t>
            </w:r>
          </w:p>
        </w:tc>
        <w:tc>
          <w:tcPr>
            <w:tcW w:w="6094" w:type="dxa"/>
            <w:shd w:val="clear" w:color="auto" w:fill="auto"/>
            <w:vAlign w:val="center"/>
          </w:tcPr>
          <w:p w14:paraId="7F0065D6" w14:textId="20C0834E" w:rsidR="00825AF2" w:rsidRPr="0098333B" w:rsidRDefault="00825AF2" w:rsidP="00E77AED">
            <w:pPr>
              <w:spacing w:line="252" w:lineRule="auto"/>
              <w:ind w:left="252"/>
              <w:jc w:val="both"/>
              <w:rPr>
                <w:rFonts w:ascii="Arial" w:hAnsi="Arial" w:cs="Arial"/>
                <w:sz w:val="18"/>
                <w:szCs w:val="18"/>
              </w:rPr>
            </w:pPr>
            <w:r w:rsidRPr="0098333B">
              <w:rPr>
                <w:rFonts w:ascii="Arial" w:hAnsi="Arial" w:cs="Arial"/>
                <w:sz w:val="18"/>
                <w:szCs w:val="18"/>
              </w:rPr>
              <w:t xml:space="preserve">Transferencia - </w:t>
            </w:r>
            <w:r w:rsidRPr="0098333B">
              <w:rPr>
                <w:rFonts w:ascii="Arial" w:hAnsi="Arial" w:cs="Arial"/>
                <w:sz w:val="18"/>
                <w:szCs w:val="18"/>
                <w:shd w:val="clear" w:color="auto" w:fill="FFFFFF"/>
              </w:rPr>
              <w:t>Memorando Nº 5463-GCGP-ESSALUD-2022</w:t>
            </w:r>
            <w:r w:rsidRPr="0098333B">
              <w:rPr>
                <w:rFonts w:ascii="Arial" w:hAnsi="Arial" w:cs="Arial"/>
                <w:sz w:val="18"/>
                <w:szCs w:val="18"/>
              </w:rPr>
              <w:t>.</w:t>
            </w:r>
          </w:p>
          <w:p w14:paraId="4F7D3928" w14:textId="04C82F55" w:rsidR="00825AF2" w:rsidRPr="0098333B" w:rsidRDefault="00825AF2" w:rsidP="00825AF2">
            <w:pPr>
              <w:spacing w:line="252" w:lineRule="auto"/>
              <w:ind w:left="252"/>
              <w:jc w:val="both"/>
              <w:rPr>
                <w:rFonts w:ascii="Arial" w:hAnsi="Arial" w:cs="Arial"/>
                <w:sz w:val="18"/>
                <w:szCs w:val="18"/>
              </w:rPr>
            </w:pPr>
            <w:r w:rsidRPr="0098333B">
              <w:rPr>
                <w:rFonts w:ascii="Arial" w:hAnsi="Arial" w:cs="Arial"/>
                <w:sz w:val="18"/>
                <w:szCs w:val="18"/>
              </w:rPr>
              <w:t xml:space="preserve">Transferencia - </w:t>
            </w:r>
            <w:r w:rsidRPr="0098333B">
              <w:rPr>
                <w:rFonts w:ascii="Arial" w:hAnsi="Arial" w:cs="Arial"/>
                <w:sz w:val="18"/>
                <w:szCs w:val="18"/>
                <w:shd w:val="clear" w:color="auto" w:fill="FFFFFF"/>
              </w:rPr>
              <w:t>Memorando Nº 5500-GCGP-ESSALUD-2022</w:t>
            </w:r>
            <w:r w:rsidRPr="0098333B">
              <w:rPr>
                <w:rFonts w:ascii="Arial" w:hAnsi="Arial" w:cs="Arial"/>
                <w:sz w:val="18"/>
                <w:szCs w:val="18"/>
              </w:rPr>
              <w:t>.</w:t>
            </w:r>
          </w:p>
          <w:p w14:paraId="6EA68F07" w14:textId="0C705AE5" w:rsidR="00B676F1" w:rsidRPr="0098333B" w:rsidRDefault="00B676F1" w:rsidP="00E77AED">
            <w:pPr>
              <w:spacing w:line="252" w:lineRule="auto"/>
              <w:ind w:left="252"/>
              <w:jc w:val="both"/>
              <w:rPr>
                <w:rFonts w:ascii="Arial" w:hAnsi="Arial" w:cs="Arial"/>
                <w:sz w:val="18"/>
                <w:szCs w:val="18"/>
              </w:rPr>
            </w:pPr>
            <w:r w:rsidRPr="0098333B">
              <w:rPr>
                <w:rFonts w:ascii="Arial" w:hAnsi="Arial" w:cs="Arial"/>
                <w:sz w:val="18"/>
                <w:szCs w:val="18"/>
              </w:rPr>
              <w:t>Reemplazo</w:t>
            </w:r>
            <w:r w:rsidR="00B549D8" w:rsidRPr="0098333B">
              <w:rPr>
                <w:rFonts w:ascii="Arial" w:hAnsi="Arial" w:cs="Arial"/>
                <w:sz w:val="18"/>
                <w:szCs w:val="18"/>
              </w:rPr>
              <w:t xml:space="preserve"> de Personal</w:t>
            </w:r>
            <w:r w:rsidRPr="0098333B">
              <w:rPr>
                <w:rFonts w:ascii="Arial" w:hAnsi="Arial" w:cs="Arial"/>
                <w:sz w:val="18"/>
                <w:szCs w:val="18"/>
              </w:rPr>
              <w:t xml:space="preserve"> – </w:t>
            </w:r>
            <w:r w:rsidR="006A1339" w:rsidRPr="0098333B">
              <w:rPr>
                <w:rFonts w:ascii="Arial" w:hAnsi="Arial" w:cs="Arial"/>
                <w:sz w:val="18"/>
                <w:szCs w:val="18"/>
                <w:shd w:val="clear" w:color="auto" w:fill="FFFFFF"/>
              </w:rPr>
              <w:t xml:space="preserve">Memorando Nº </w:t>
            </w:r>
            <w:r w:rsidR="00825AF2" w:rsidRPr="0098333B">
              <w:rPr>
                <w:rFonts w:ascii="Arial" w:hAnsi="Arial" w:cs="Arial"/>
                <w:sz w:val="18"/>
                <w:szCs w:val="18"/>
                <w:shd w:val="clear" w:color="auto" w:fill="FFFFFF"/>
              </w:rPr>
              <w:t>5583</w:t>
            </w:r>
            <w:r w:rsidR="006A1339" w:rsidRPr="0098333B">
              <w:rPr>
                <w:rFonts w:ascii="Arial" w:hAnsi="Arial" w:cs="Arial"/>
                <w:sz w:val="18"/>
                <w:szCs w:val="18"/>
                <w:shd w:val="clear" w:color="auto" w:fill="FFFFFF"/>
              </w:rPr>
              <w:t>-GCGP-ESSALUD-202</w:t>
            </w:r>
            <w:r w:rsidR="0014361C" w:rsidRPr="0098333B">
              <w:rPr>
                <w:rFonts w:ascii="Arial" w:hAnsi="Arial" w:cs="Arial"/>
                <w:sz w:val="18"/>
                <w:szCs w:val="18"/>
                <w:shd w:val="clear" w:color="auto" w:fill="FFFFFF"/>
              </w:rPr>
              <w:t>2</w:t>
            </w:r>
            <w:r w:rsidRPr="0098333B">
              <w:rPr>
                <w:rFonts w:ascii="Arial" w:hAnsi="Arial" w:cs="Arial"/>
                <w:sz w:val="18"/>
                <w:szCs w:val="18"/>
              </w:rPr>
              <w:t>.</w:t>
            </w:r>
          </w:p>
        </w:tc>
      </w:tr>
    </w:tbl>
    <w:p w14:paraId="311E6292" w14:textId="77C43AD7" w:rsidR="006972CE" w:rsidRPr="0098333B" w:rsidRDefault="006972CE" w:rsidP="00917483">
      <w:pPr>
        <w:pStyle w:val="Textoindependiente"/>
        <w:tabs>
          <w:tab w:val="left" w:pos="8647"/>
        </w:tabs>
        <w:spacing w:after="0"/>
        <w:ind w:left="567" w:right="-2"/>
        <w:jc w:val="both"/>
        <w:rPr>
          <w:rFonts w:ascii="Arial" w:hAnsi="Arial" w:cs="Arial"/>
          <w:b/>
          <w:bCs/>
          <w:sz w:val="12"/>
          <w:szCs w:val="12"/>
          <w:lang w:val="es-MX" w:eastAsia="ar-SA"/>
        </w:rPr>
      </w:pPr>
      <w:r w:rsidRPr="0098333B">
        <w:rPr>
          <w:rFonts w:ascii="Arial" w:hAnsi="Arial" w:cs="Arial"/>
          <w:b/>
          <w:bCs/>
          <w:sz w:val="12"/>
          <w:szCs w:val="12"/>
          <w:lang w:val="es-MX"/>
        </w:rPr>
        <w:t>(*) La acreditación implica remitir los documentos suste</w:t>
      </w:r>
      <w:r w:rsidR="00B04CB3" w:rsidRPr="0098333B">
        <w:rPr>
          <w:rFonts w:ascii="Arial" w:hAnsi="Arial" w:cs="Arial"/>
          <w:b/>
          <w:bCs/>
          <w:sz w:val="12"/>
          <w:szCs w:val="12"/>
          <w:lang w:val="es-MX"/>
        </w:rPr>
        <w:t xml:space="preserve">ntatorios al correo electrónico </w:t>
      </w:r>
      <w:r w:rsidRPr="0098333B">
        <w:rPr>
          <w:rFonts w:ascii="Arial" w:hAnsi="Arial" w:cs="Arial"/>
          <w:b/>
          <w:bCs/>
          <w:sz w:val="12"/>
          <w:szCs w:val="12"/>
          <w:lang w:val="es-MX"/>
        </w:rPr>
        <w:t>de postulación correspondiente. Los postulantes que no lo hagan serán descalificados.</w:t>
      </w:r>
    </w:p>
    <w:p w14:paraId="0B8FB2B8" w14:textId="4E9460B5" w:rsidR="0014361C" w:rsidRPr="0098333B" w:rsidRDefault="0014361C" w:rsidP="00133A64">
      <w:pPr>
        <w:pStyle w:val="Textoindependiente"/>
        <w:spacing w:after="0"/>
        <w:ind w:left="561" w:right="281"/>
        <w:jc w:val="both"/>
        <w:rPr>
          <w:rFonts w:ascii="Arial" w:hAnsi="Arial" w:cs="Arial"/>
          <w:b/>
          <w:bCs/>
          <w:lang w:val="es-MX"/>
        </w:rPr>
      </w:pPr>
    </w:p>
    <w:p w14:paraId="7A7531E5" w14:textId="3110F131" w:rsidR="00103528" w:rsidRPr="0098333B" w:rsidRDefault="00103528" w:rsidP="00103528">
      <w:pPr>
        <w:pStyle w:val="Textoindependiente"/>
        <w:spacing w:after="0"/>
        <w:ind w:left="561" w:right="281"/>
        <w:jc w:val="both"/>
        <w:rPr>
          <w:rFonts w:ascii="Arial" w:hAnsi="Arial" w:cs="Arial"/>
          <w:b/>
        </w:rPr>
      </w:pPr>
      <w:r w:rsidRPr="0098333B">
        <w:rPr>
          <w:rFonts w:ascii="Arial" w:hAnsi="Arial" w:cs="Arial"/>
          <w:b/>
          <w:bCs/>
          <w:sz w:val="18"/>
          <w:szCs w:val="18"/>
          <w:lang w:val="es-MX"/>
        </w:rPr>
        <w:t xml:space="preserve">MÉDICO </w:t>
      </w:r>
      <w:r w:rsidRPr="0098333B">
        <w:rPr>
          <w:rFonts w:ascii="Arial" w:hAnsi="Arial" w:cs="Arial"/>
          <w:b/>
        </w:rPr>
        <w:t>(</w:t>
      </w:r>
      <w:r w:rsidR="00F23550" w:rsidRPr="0098333B">
        <w:rPr>
          <w:rFonts w:ascii="Arial" w:hAnsi="Arial" w:cs="Arial"/>
          <w:b/>
        </w:rPr>
        <w:t>COD.</w:t>
      </w:r>
      <w:r w:rsidRPr="0098333B">
        <w:rPr>
          <w:rFonts w:ascii="Arial" w:hAnsi="Arial" w:cs="Arial"/>
          <w:b/>
        </w:rPr>
        <w:t>P1ME-006)</w:t>
      </w:r>
    </w:p>
    <w:p w14:paraId="7D0804C4" w14:textId="77777777" w:rsidR="00103528" w:rsidRPr="0098333B" w:rsidRDefault="00103528" w:rsidP="00103528">
      <w:pPr>
        <w:pStyle w:val="Textoindependiente"/>
        <w:spacing w:after="0"/>
        <w:ind w:left="561" w:right="281"/>
        <w:jc w:val="both"/>
        <w:rPr>
          <w:rFonts w:ascii="Arial" w:hAnsi="Arial" w:cs="Arial"/>
          <w:b/>
          <w:bCs/>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103528" w:rsidRPr="0098333B" w14:paraId="0602C40E" w14:textId="77777777" w:rsidTr="00103528">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ABC6AB" w14:textId="77777777" w:rsidR="00103528" w:rsidRPr="0098333B" w:rsidRDefault="00103528" w:rsidP="000648A6">
            <w:pPr>
              <w:pStyle w:val="Sangradetextonormal"/>
              <w:spacing w:line="256" w:lineRule="auto"/>
              <w:ind w:firstLine="0"/>
              <w:rPr>
                <w:rFonts w:cs="Arial"/>
                <w:b w:val="0"/>
                <w:sz w:val="18"/>
                <w:szCs w:val="18"/>
                <w:lang w:eastAsia="en-US"/>
              </w:rPr>
            </w:pPr>
            <w:r w:rsidRPr="0098333B">
              <w:rPr>
                <w:rFonts w:cs="Arial"/>
                <w:sz w:val="18"/>
                <w:szCs w:val="18"/>
                <w:lang w:eastAsia="en-US"/>
              </w:rPr>
              <w:t>REQUISITOS</w:t>
            </w:r>
          </w:p>
          <w:p w14:paraId="53F16483" w14:textId="77777777" w:rsidR="00103528" w:rsidRPr="0098333B" w:rsidRDefault="00103528" w:rsidP="000648A6">
            <w:pPr>
              <w:pStyle w:val="Sangradetextonormal"/>
              <w:spacing w:line="256" w:lineRule="auto"/>
              <w:ind w:firstLine="0"/>
              <w:rPr>
                <w:rFonts w:cs="Arial"/>
                <w:b w:val="0"/>
                <w:sz w:val="18"/>
                <w:szCs w:val="18"/>
                <w:lang w:eastAsia="en-US"/>
              </w:rPr>
            </w:pPr>
            <w:r w:rsidRPr="0098333B">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A9DFFC" w14:textId="77777777" w:rsidR="00103528" w:rsidRPr="0098333B" w:rsidRDefault="00103528" w:rsidP="000648A6">
            <w:pPr>
              <w:pStyle w:val="Sangradetextonormal"/>
              <w:spacing w:line="256" w:lineRule="auto"/>
              <w:ind w:firstLine="0"/>
              <w:rPr>
                <w:rFonts w:cs="Arial"/>
                <w:b w:val="0"/>
                <w:sz w:val="18"/>
                <w:szCs w:val="18"/>
                <w:lang w:eastAsia="en-US"/>
              </w:rPr>
            </w:pPr>
            <w:r w:rsidRPr="0098333B">
              <w:rPr>
                <w:rFonts w:cs="Arial"/>
                <w:sz w:val="18"/>
                <w:szCs w:val="18"/>
                <w:lang w:eastAsia="en-US"/>
              </w:rPr>
              <w:t>DETALLE</w:t>
            </w:r>
          </w:p>
        </w:tc>
      </w:tr>
      <w:tr w:rsidR="00103528" w:rsidRPr="0098333B" w14:paraId="26A2637E" w14:textId="77777777" w:rsidTr="00103528">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33280A27" w14:textId="77777777" w:rsidR="00103528" w:rsidRPr="0098333B" w:rsidRDefault="00103528" w:rsidP="000648A6">
            <w:pPr>
              <w:pStyle w:val="Sangradetextonormal"/>
              <w:spacing w:line="256" w:lineRule="auto"/>
              <w:ind w:firstLine="0"/>
              <w:rPr>
                <w:rFonts w:cs="Arial"/>
                <w:b w:val="0"/>
                <w:sz w:val="18"/>
                <w:szCs w:val="18"/>
                <w:lang w:eastAsia="en-US"/>
              </w:rPr>
            </w:pPr>
            <w:r w:rsidRPr="0098333B">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21A556F" w14:textId="77777777" w:rsidR="00103528" w:rsidRPr="0098333B" w:rsidRDefault="00103528" w:rsidP="000648A6">
            <w:pPr>
              <w:pStyle w:val="Normal1"/>
              <w:numPr>
                <w:ilvl w:val="0"/>
                <w:numId w:val="10"/>
              </w:numPr>
              <w:spacing w:line="256" w:lineRule="auto"/>
              <w:ind w:left="316" w:hanging="316"/>
              <w:jc w:val="both"/>
              <w:rPr>
                <w:rFonts w:ascii="Arial" w:hAnsi="Arial" w:cs="Arial"/>
                <w:b/>
                <w:sz w:val="18"/>
                <w:szCs w:val="18"/>
                <w:lang w:eastAsia="en-US"/>
              </w:rPr>
            </w:pPr>
            <w:r w:rsidRPr="0098333B">
              <w:rPr>
                <w:rFonts w:ascii="Arial" w:hAnsi="Arial" w:cs="Arial"/>
                <w:sz w:val="18"/>
                <w:szCs w:val="18"/>
                <w:lang w:eastAsia="en-US"/>
              </w:rPr>
              <w:t xml:space="preserve">Acreditar* copia simple del Título Profesional de Médico Cirujano </w:t>
            </w:r>
            <w:r w:rsidRPr="0098333B">
              <w:rPr>
                <w:rFonts w:ascii="Arial" w:hAnsi="Arial" w:cs="Arial"/>
                <w:b/>
                <w:sz w:val="18"/>
                <w:szCs w:val="18"/>
                <w:lang w:eastAsia="en-US"/>
              </w:rPr>
              <w:t>(Indispensable)</w:t>
            </w:r>
          </w:p>
          <w:p w14:paraId="674C3FF0" w14:textId="77777777" w:rsidR="00103528" w:rsidRPr="0098333B" w:rsidRDefault="00103528" w:rsidP="000648A6">
            <w:pPr>
              <w:widowControl w:val="0"/>
              <w:numPr>
                <w:ilvl w:val="0"/>
                <w:numId w:val="10"/>
              </w:numPr>
              <w:spacing w:line="256" w:lineRule="auto"/>
              <w:ind w:left="316" w:hanging="316"/>
              <w:jc w:val="both"/>
              <w:rPr>
                <w:rFonts w:ascii="Arial" w:hAnsi="Arial" w:cs="Arial"/>
                <w:sz w:val="18"/>
                <w:szCs w:val="18"/>
                <w:lang w:eastAsia="en-US"/>
              </w:rPr>
            </w:pPr>
            <w:r w:rsidRPr="0098333B">
              <w:rPr>
                <w:rFonts w:ascii="Arial" w:hAnsi="Arial" w:cs="Arial"/>
                <w:sz w:val="18"/>
                <w:szCs w:val="18"/>
                <w:lang w:eastAsia="en-US"/>
              </w:rPr>
              <w:t xml:space="preserve">Acreditar* copia simple de Resolución del SERUMS, correspondiente a la profesión. </w:t>
            </w:r>
            <w:r w:rsidRPr="0098333B">
              <w:rPr>
                <w:rFonts w:ascii="Arial" w:hAnsi="Arial" w:cs="Arial"/>
                <w:b/>
                <w:sz w:val="18"/>
                <w:szCs w:val="18"/>
                <w:lang w:eastAsia="en-US"/>
              </w:rPr>
              <w:t>(Indispensable)</w:t>
            </w:r>
          </w:p>
          <w:p w14:paraId="733DD85D" w14:textId="77777777" w:rsidR="00103528" w:rsidRPr="0098333B" w:rsidRDefault="00103528" w:rsidP="000648A6">
            <w:pPr>
              <w:numPr>
                <w:ilvl w:val="0"/>
                <w:numId w:val="10"/>
              </w:numPr>
              <w:spacing w:line="256" w:lineRule="auto"/>
              <w:ind w:left="316" w:hanging="316"/>
              <w:jc w:val="both"/>
              <w:rPr>
                <w:rFonts w:ascii="Arial" w:hAnsi="Arial" w:cs="Arial"/>
                <w:sz w:val="18"/>
                <w:szCs w:val="18"/>
                <w:lang w:eastAsia="en-US"/>
              </w:rPr>
            </w:pPr>
            <w:r w:rsidRPr="0098333B">
              <w:rPr>
                <w:rFonts w:ascii="Arial" w:hAnsi="Arial" w:cs="Arial"/>
                <w:sz w:val="18"/>
                <w:szCs w:val="18"/>
                <w:lang w:eastAsia="en-US"/>
              </w:rPr>
              <w:t xml:space="preserve">Acreditar* copia simple del Diploma de Colegiatura y Habilitación Profesional vigente a la fecha de inscripción. </w:t>
            </w:r>
            <w:r w:rsidRPr="0098333B">
              <w:rPr>
                <w:rFonts w:ascii="Arial" w:hAnsi="Arial" w:cs="Arial"/>
                <w:b/>
                <w:sz w:val="18"/>
                <w:szCs w:val="18"/>
                <w:lang w:eastAsia="en-US"/>
              </w:rPr>
              <w:t>(Indispensable)</w:t>
            </w:r>
          </w:p>
        </w:tc>
      </w:tr>
      <w:tr w:rsidR="00103528" w:rsidRPr="0098333B" w14:paraId="7EA76C29" w14:textId="77777777" w:rsidTr="00103528">
        <w:trPr>
          <w:trHeight w:val="3240"/>
        </w:trPr>
        <w:tc>
          <w:tcPr>
            <w:tcW w:w="2411" w:type="dxa"/>
            <w:tcBorders>
              <w:top w:val="single" w:sz="4" w:space="0" w:color="auto"/>
              <w:left w:val="single" w:sz="4" w:space="0" w:color="auto"/>
              <w:bottom w:val="single" w:sz="4" w:space="0" w:color="auto"/>
              <w:right w:val="single" w:sz="4" w:space="0" w:color="auto"/>
            </w:tcBorders>
            <w:vAlign w:val="center"/>
            <w:hideMark/>
          </w:tcPr>
          <w:p w14:paraId="3ECFAE6B" w14:textId="77777777" w:rsidR="00103528" w:rsidRPr="0098333B" w:rsidRDefault="00103528" w:rsidP="000648A6">
            <w:pPr>
              <w:pStyle w:val="Sangradetextonormal"/>
              <w:spacing w:line="256" w:lineRule="auto"/>
              <w:ind w:firstLine="0"/>
              <w:rPr>
                <w:rFonts w:cs="Arial"/>
                <w:b w:val="0"/>
                <w:sz w:val="18"/>
                <w:szCs w:val="18"/>
                <w:lang w:eastAsia="en-US"/>
              </w:rPr>
            </w:pPr>
            <w:r w:rsidRPr="0098333B">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406309F3" w14:textId="77777777" w:rsidR="00103528" w:rsidRPr="0098333B" w:rsidRDefault="00103528" w:rsidP="000648A6">
            <w:pPr>
              <w:spacing w:line="256" w:lineRule="auto"/>
              <w:jc w:val="both"/>
              <w:rPr>
                <w:rFonts w:ascii="Arial" w:hAnsi="Arial" w:cs="Arial"/>
                <w:b/>
                <w:sz w:val="18"/>
                <w:szCs w:val="18"/>
                <w:lang w:eastAsia="en-US"/>
              </w:rPr>
            </w:pPr>
            <w:r w:rsidRPr="0098333B">
              <w:rPr>
                <w:rFonts w:cs="Arial"/>
                <w:b/>
                <w:bCs/>
                <w:lang w:val="es-MX" w:eastAsia="en-US"/>
              </w:rPr>
              <w:t xml:space="preserve">      </w:t>
            </w:r>
            <w:r w:rsidRPr="0098333B">
              <w:rPr>
                <w:rFonts w:ascii="Arial" w:hAnsi="Arial" w:cs="Arial"/>
                <w:b/>
                <w:sz w:val="18"/>
                <w:szCs w:val="18"/>
                <w:lang w:eastAsia="en-US"/>
              </w:rPr>
              <w:t>EXPERIENCIA GENERAL:</w:t>
            </w:r>
          </w:p>
          <w:p w14:paraId="32818944" w14:textId="77777777" w:rsidR="00103528" w:rsidRPr="0098333B" w:rsidRDefault="00103528" w:rsidP="00103528">
            <w:pPr>
              <w:numPr>
                <w:ilvl w:val="0"/>
                <w:numId w:val="31"/>
              </w:numPr>
              <w:suppressAutoHyphens w:val="0"/>
              <w:spacing w:line="256" w:lineRule="auto"/>
              <w:ind w:left="252" w:hanging="252"/>
              <w:jc w:val="both"/>
              <w:rPr>
                <w:rFonts w:ascii="Arial" w:hAnsi="Arial" w:cs="Arial"/>
                <w:b/>
                <w:sz w:val="18"/>
                <w:szCs w:val="18"/>
                <w:lang w:eastAsia="en-US"/>
              </w:rPr>
            </w:pPr>
            <w:r w:rsidRPr="0098333B">
              <w:rPr>
                <w:rFonts w:ascii="Arial" w:hAnsi="Arial" w:cs="Arial"/>
                <w:sz w:val="18"/>
                <w:szCs w:val="18"/>
                <w:lang w:eastAsia="en-US"/>
              </w:rPr>
              <w:t xml:space="preserve">Acreditar* experiencia laboral mínima de tres (03) años desempeñando funciones afines a la profesión y/o puesto, incluyendo el SERUMS </w:t>
            </w:r>
            <w:r w:rsidRPr="0098333B">
              <w:rPr>
                <w:rFonts w:ascii="Arial" w:hAnsi="Arial" w:cs="Arial"/>
                <w:b/>
                <w:sz w:val="18"/>
                <w:szCs w:val="18"/>
                <w:lang w:eastAsia="en-US"/>
              </w:rPr>
              <w:t>(Indispensable).</w:t>
            </w:r>
          </w:p>
          <w:p w14:paraId="5FB32F35" w14:textId="77777777" w:rsidR="00103528" w:rsidRPr="0098333B" w:rsidRDefault="00103528" w:rsidP="000648A6">
            <w:pPr>
              <w:spacing w:line="256" w:lineRule="auto"/>
              <w:jc w:val="both"/>
              <w:rPr>
                <w:rFonts w:ascii="Arial" w:hAnsi="Arial" w:cs="Arial"/>
                <w:b/>
                <w:sz w:val="18"/>
                <w:szCs w:val="18"/>
                <w:lang w:eastAsia="en-US"/>
              </w:rPr>
            </w:pPr>
            <w:r w:rsidRPr="0098333B">
              <w:rPr>
                <w:rFonts w:ascii="Arial" w:hAnsi="Arial" w:cs="Arial"/>
                <w:b/>
                <w:sz w:val="18"/>
                <w:szCs w:val="18"/>
                <w:lang w:eastAsia="en-US"/>
              </w:rPr>
              <w:t xml:space="preserve">     EXPERIENCIA ESPECÍFICA:</w:t>
            </w:r>
          </w:p>
          <w:p w14:paraId="7826F997" w14:textId="77777777" w:rsidR="00103528" w:rsidRPr="0098333B" w:rsidRDefault="00103528" w:rsidP="00103528">
            <w:pPr>
              <w:numPr>
                <w:ilvl w:val="0"/>
                <w:numId w:val="31"/>
              </w:numPr>
              <w:suppressAutoHyphens w:val="0"/>
              <w:spacing w:line="256" w:lineRule="auto"/>
              <w:ind w:left="252" w:hanging="252"/>
              <w:jc w:val="both"/>
              <w:rPr>
                <w:rFonts w:ascii="Arial" w:hAnsi="Arial" w:cs="Arial"/>
                <w:b/>
                <w:sz w:val="18"/>
                <w:szCs w:val="18"/>
                <w:lang w:eastAsia="en-US"/>
              </w:rPr>
            </w:pPr>
            <w:r w:rsidRPr="0098333B">
              <w:rPr>
                <w:rFonts w:ascii="Arial" w:hAnsi="Arial" w:cs="Arial"/>
                <w:sz w:val="18"/>
                <w:szCs w:val="18"/>
                <w:lang w:eastAsia="en-US"/>
              </w:rPr>
              <w:t>Acreditar* experiencia laboral mínima de dos (02) años en el desempeño de funciones afines a la profesión y/o puesto, con posterioridad a la obtención del título profesional, excluyendo el SERUMS.</w:t>
            </w:r>
            <w:r w:rsidRPr="0098333B">
              <w:rPr>
                <w:rFonts w:cs="Arial"/>
                <w:lang w:eastAsia="en-US"/>
              </w:rPr>
              <w:t xml:space="preserve"> </w:t>
            </w:r>
            <w:r w:rsidRPr="0098333B">
              <w:rPr>
                <w:rFonts w:cs="Arial"/>
                <w:b/>
                <w:lang w:eastAsia="en-US"/>
              </w:rPr>
              <w:t>(</w:t>
            </w:r>
            <w:r w:rsidRPr="0098333B">
              <w:rPr>
                <w:rFonts w:ascii="Arial" w:hAnsi="Arial" w:cs="Arial"/>
                <w:b/>
                <w:sz w:val="18"/>
                <w:szCs w:val="18"/>
                <w:lang w:eastAsia="en-US"/>
              </w:rPr>
              <w:t>Indispensable)</w:t>
            </w:r>
          </w:p>
          <w:p w14:paraId="0A4200EE" w14:textId="77777777" w:rsidR="00103528" w:rsidRPr="0098333B" w:rsidRDefault="00103528" w:rsidP="00103528">
            <w:pPr>
              <w:widowControl w:val="0"/>
              <w:numPr>
                <w:ilvl w:val="0"/>
                <w:numId w:val="32"/>
              </w:numPr>
              <w:tabs>
                <w:tab w:val="num" w:pos="313"/>
                <w:tab w:val="num" w:pos="3620"/>
              </w:tabs>
              <w:spacing w:line="256" w:lineRule="auto"/>
              <w:ind w:left="252" w:hanging="252"/>
              <w:jc w:val="both"/>
              <w:rPr>
                <w:rFonts w:cs="Arial"/>
                <w:b/>
                <w:sz w:val="18"/>
                <w:szCs w:val="18"/>
                <w:lang w:eastAsia="en-US"/>
              </w:rPr>
            </w:pPr>
            <w:r w:rsidRPr="0098333B">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98333B">
              <w:rPr>
                <w:rFonts w:ascii="Arial" w:hAnsi="Arial" w:cs="Arial"/>
                <w:b/>
                <w:sz w:val="18"/>
                <w:szCs w:val="18"/>
                <w:lang w:eastAsia="en-US"/>
              </w:rPr>
              <w:t>(Deseable)</w:t>
            </w:r>
          </w:p>
          <w:p w14:paraId="212A73AB" w14:textId="77777777" w:rsidR="00103528" w:rsidRPr="0098333B" w:rsidRDefault="00103528" w:rsidP="000648A6">
            <w:pPr>
              <w:widowControl w:val="0"/>
              <w:tabs>
                <w:tab w:val="num" w:pos="3620"/>
              </w:tabs>
              <w:spacing w:line="256" w:lineRule="auto"/>
              <w:ind w:left="252"/>
              <w:jc w:val="both"/>
              <w:rPr>
                <w:rFonts w:ascii="Arial" w:hAnsi="Arial" w:cs="Arial"/>
                <w:b/>
                <w:sz w:val="4"/>
                <w:szCs w:val="4"/>
                <w:lang w:eastAsia="en-US"/>
              </w:rPr>
            </w:pPr>
          </w:p>
          <w:p w14:paraId="74A42C5A" w14:textId="77777777" w:rsidR="00103528" w:rsidRPr="0098333B" w:rsidRDefault="00103528" w:rsidP="000648A6">
            <w:pPr>
              <w:suppressAutoHyphens w:val="0"/>
              <w:spacing w:line="256" w:lineRule="auto"/>
              <w:ind w:left="373" w:hanging="283"/>
              <w:jc w:val="both"/>
              <w:rPr>
                <w:rFonts w:ascii="Arial" w:hAnsi="Arial" w:cs="Arial"/>
                <w:b/>
                <w:sz w:val="18"/>
                <w:szCs w:val="18"/>
                <w:lang w:val="es-MX" w:eastAsia="en-US"/>
              </w:rPr>
            </w:pPr>
            <w:r w:rsidRPr="0098333B">
              <w:rPr>
                <w:rFonts w:ascii="Arial" w:hAnsi="Arial" w:cs="Arial"/>
                <w:b/>
                <w:sz w:val="18"/>
                <w:szCs w:val="18"/>
                <w:lang w:val="es-MX" w:eastAsia="en-US"/>
              </w:rPr>
              <w:t>EXPERIENCIA EN EL SECTOR PÚBLICO:</w:t>
            </w:r>
          </w:p>
          <w:p w14:paraId="5946729A" w14:textId="77777777" w:rsidR="00103528" w:rsidRPr="0098333B" w:rsidRDefault="00103528" w:rsidP="000648A6">
            <w:pPr>
              <w:pStyle w:val="Prrafodelista"/>
              <w:numPr>
                <w:ilvl w:val="0"/>
                <w:numId w:val="24"/>
              </w:numPr>
              <w:spacing w:line="256" w:lineRule="auto"/>
              <w:ind w:left="373" w:hanging="283"/>
              <w:contextualSpacing/>
              <w:jc w:val="both"/>
              <w:rPr>
                <w:b/>
                <w:sz w:val="18"/>
                <w:szCs w:val="18"/>
              </w:rPr>
            </w:pPr>
            <w:r w:rsidRPr="0098333B">
              <w:rPr>
                <w:sz w:val="18"/>
                <w:szCs w:val="18"/>
                <w:lang w:val="es-MX"/>
              </w:rPr>
              <w:t xml:space="preserve">Acreditar* un (01) año de SERUMS </w:t>
            </w:r>
            <w:r w:rsidRPr="0098333B">
              <w:rPr>
                <w:b/>
                <w:sz w:val="18"/>
                <w:szCs w:val="18"/>
                <w:lang w:val="es-MX"/>
              </w:rPr>
              <w:t>(Indispensable).</w:t>
            </w:r>
          </w:p>
        </w:tc>
      </w:tr>
      <w:tr w:rsidR="00103528" w:rsidRPr="0098333B" w14:paraId="17E3F6F0" w14:textId="77777777" w:rsidTr="00103528">
        <w:tc>
          <w:tcPr>
            <w:tcW w:w="2411" w:type="dxa"/>
            <w:tcBorders>
              <w:top w:val="single" w:sz="4" w:space="0" w:color="auto"/>
              <w:left w:val="single" w:sz="4" w:space="0" w:color="auto"/>
              <w:bottom w:val="single" w:sz="4" w:space="0" w:color="auto"/>
              <w:right w:val="single" w:sz="4" w:space="0" w:color="auto"/>
            </w:tcBorders>
            <w:vAlign w:val="center"/>
            <w:hideMark/>
          </w:tcPr>
          <w:p w14:paraId="77ED6883" w14:textId="77777777" w:rsidR="00103528" w:rsidRPr="0098333B" w:rsidRDefault="00103528" w:rsidP="000648A6">
            <w:pPr>
              <w:pStyle w:val="Sangradetextonormal"/>
              <w:spacing w:line="256" w:lineRule="auto"/>
              <w:ind w:firstLine="0"/>
              <w:rPr>
                <w:rFonts w:cs="Arial"/>
                <w:b w:val="0"/>
                <w:sz w:val="18"/>
                <w:szCs w:val="18"/>
                <w:lang w:eastAsia="en-US"/>
              </w:rPr>
            </w:pPr>
            <w:r w:rsidRPr="0098333B">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785960D0" w14:textId="790F5414" w:rsidR="00103528" w:rsidRPr="0098333B" w:rsidRDefault="00103528" w:rsidP="00064926">
            <w:pPr>
              <w:numPr>
                <w:ilvl w:val="0"/>
                <w:numId w:val="10"/>
              </w:numPr>
              <w:suppressAutoHyphens w:val="0"/>
              <w:spacing w:line="256" w:lineRule="auto"/>
              <w:ind w:left="244" w:hanging="244"/>
              <w:jc w:val="both"/>
              <w:rPr>
                <w:rFonts w:ascii="Arial" w:hAnsi="Arial" w:cs="Arial"/>
                <w:sz w:val="18"/>
                <w:szCs w:val="18"/>
                <w:lang w:val="es-MX" w:eastAsia="en-US"/>
              </w:rPr>
            </w:pPr>
            <w:r w:rsidRPr="0098333B">
              <w:rPr>
                <w:rFonts w:ascii="Arial" w:hAnsi="Arial" w:cs="Arial"/>
                <w:sz w:val="18"/>
                <w:szCs w:val="18"/>
                <w:lang w:eastAsia="en-US"/>
              </w:rPr>
              <w:t>Acreditar</w:t>
            </w:r>
            <w:r w:rsidRPr="0098333B">
              <w:rPr>
                <w:rFonts w:ascii="Arial" w:hAnsi="Arial" w:cs="Arial"/>
                <w:sz w:val="18"/>
                <w:szCs w:val="18"/>
                <w:lang w:val="es-MX" w:eastAsia="en-US"/>
              </w:rPr>
              <w:t xml:space="preserve">* </w:t>
            </w:r>
            <w:r w:rsidRPr="0098333B">
              <w:rPr>
                <w:rFonts w:ascii="Arial" w:hAnsi="Arial" w:cs="Arial"/>
                <w:sz w:val="18"/>
                <w:szCs w:val="18"/>
                <w:lang w:eastAsia="en-US"/>
              </w:rPr>
              <w:t>capacitación y/o actividades de actualización profesional afines al pue</w:t>
            </w:r>
            <w:r w:rsidR="00064926" w:rsidRPr="0098333B">
              <w:rPr>
                <w:rFonts w:ascii="Arial" w:hAnsi="Arial" w:cs="Arial"/>
                <w:sz w:val="18"/>
                <w:szCs w:val="18"/>
                <w:lang w:eastAsia="en-US"/>
              </w:rPr>
              <w:t>sto convocado, como mínimo de 51</w:t>
            </w:r>
            <w:r w:rsidRPr="0098333B">
              <w:rPr>
                <w:rFonts w:ascii="Arial" w:hAnsi="Arial" w:cs="Arial"/>
                <w:sz w:val="18"/>
                <w:szCs w:val="18"/>
                <w:lang w:eastAsia="en-US"/>
              </w:rPr>
              <w:t xml:space="preserve"> horas</w:t>
            </w:r>
            <w:r w:rsidR="00064926" w:rsidRPr="0098333B">
              <w:rPr>
                <w:rFonts w:ascii="Arial" w:hAnsi="Arial" w:cs="Arial"/>
                <w:sz w:val="18"/>
                <w:szCs w:val="18"/>
                <w:lang w:eastAsia="en-US"/>
              </w:rPr>
              <w:t xml:space="preserve"> o 03 Créditos</w:t>
            </w:r>
            <w:r w:rsidRPr="0098333B">
              <w:rPr>
                <w:rFonts w:ascii="Arial" w:hAnsi="Arial" w:cs="Arial"/>
                <w:sz w:val="18"/>
                <w:szCs w:val="18"/>
                <w:lang w:eastAsia="en-US"/>
              </w:rPr>
              <w:t xml:space="preserve">, realizadas a partir del año 2017 a la fecha. </w:t>
            </w:r>
            <w:r w:rsidRPr="0098333B">
              <w:rPr>
                <w:rFonts w:ascii="Arial" w:hAnsi="Arial" w:cs="Arial"/>
                <w:b/>
                <w:sz w:val="18"/>
                <w:szCs w:val="18"/>
                <w:lang w:eastAsia="en-US"/>
              </w:rPr>
              <w:t>(Indispensable)</w:t>
            </w:r>
          </w:p>
        </w:tc>
      </w:tr>
      <w:tr w:rsidR="00103528" w:rsidRPr="0098333B" w14:paraId="3759066E" w14:textId="77777777" w:rsidTr="00103528">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1F8513E8" w14:textId="77777777" w:rsidR="00103528" w:rsidRPr="0098333B" w:rsidRDefault="00103528" w:rsidP="000648A6">
            <w:pPr>
              <w:pStyle w:val="Sangradetextonormal"/>
              <w:spacing w:line="256" w:lineRule="auto"/>
              <w:ind w:firstLine="0"/>
              <w:rPr>
                <w:rFonts w:cs="Arial"/>
                <w:sz w:val="18"/>
                <w:szCs w:val="18"/>
                <w:lang w:eastAsia="en-US"/>
              </w:rPr>
            </w:pPr>
            <w:r w:rsidRPr="0098333B">
              <w:rPr>
                <w:rFonts w:cs="Arial"/>
                <w:sz w:val="18"/>
                <w:szCs w:val="18"/>
                <w:lang w:eastAsia="en-US"/>
              </w:rPr>
              <w:t>Conocimientos de Ofimática e Idiomas</w:t>
            </w:r>
          </w:p>
          <w:p w14:paraId="4F596008" w14:textId="77777777" w:rsidR="00103528" w:rsidRPr="0098333B" w:rsidRDefault="00103528" w:rsidP="000648A6">
            <w:pPr>
              <w:pStyle w:val="Sangradetextonormal"/>
              <w:spacing w:line="256" w:lineRule="auto"/>
              <w:ind w:firstLine="0"/>
              <w:rPr>
                <w:rFonts w:cs="Arial"/>
                <w:b w:val="0"/>
                <w:sz w:val="18"/>
                <w:szCs w:val="18"/>
                <w:lang w:eastAsia="en-US"/>
              </w:rPr>
            </w:pPr>
            <w:r w:rsidRPr="0098333B">
              <w:rPr>
                <w:rFonts w:cs="Arial"/>
                <w:sz w:val="18"/>
                <w:szCs w:val="18"/>
                <w:lang w:eastAsia="en-US"/>
              </w:rPr>
              <w:t xml:space="preserve"> </w:t>
            </w:r>
            <w:r w:rsidRPr="0098333B">
              <w:rPr>
                <w:rFonts w:cs="Arial"/>
                <w:b w:val="0"/>
                <w:sz w:val="16"/>
                <w:szCs w:val="16"/>
                <w:lang w:eastAsia="en-US"/>
              </w:rPr>
              <w:t>(</w:t>
            </w:r>
            <w:r w:rsidRPr="0098333B">
              <w:rPr>
                <w:rFonts w:cs="Arial"/>
                <w:b w:val="0"/>
                <w:bCs w:val="0"/>
                <w:sz w:val="16"/>
                <w:szCs w:val="16"/>
                <w:lang w:eastAsia="en-US"/>
              </w:rPr>
              <w:t>requisito que será validado en el Formato 01: Declaración Jurada de Cumplimiento de Requisitos</w:t>
            </w:r>
            <w:r w:rsidRPr="0098333B">
              <w:rPr>
                <w:rFonts w:cs="Arial"/>
                <w:b w:val="0"/>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tcPr>
          <w:p w14:paraId="32C5E7F3" w14:textId="77777777" w:rsidR="00103528" w:rsidRPr="0098333B" w:rsidRDefault="00103528" w:rsidP="000648A6">
            <w:pPr>
              <w:numPr>
                <w:ilvl w:val="0"/>
                <w:numId w:val="10"/>
              </w:numPr>
              <w:spacing w:line="256" w:lineRule="auto"/>
              <w:ind w:left="244" w:hanging="244"/>
              <w:jc w:val="both"/>
              <w:rPr>
                <w:rFonts w:ascii="Arial" w:hAnsi="Arial" w:cs="Arial"/>
                <w:sz w:val="18"/>
                <w:szCs w:val="18"/>
                <w:lang w:eastAsia="en-US"/>
              </w:rPr>
            </w:pPr>
            <w:r w:rsidRPr="0098333B">
              <w:rPr>
                <w:rFonts w:ascii="Arial" w:hAnsi="Arial" w:cs="Arial"/>
                <w:sz w:val="18"/>
                <w:szCs w:val="18"/>
                <w:lang w:eastAsia="en-US"/>
              </w:rPr>
              <w:t xml:space="preserve">Manejo de Ofimática: Word, Excel, Power Point, Internet a nivel básico. </w:t>
            </w:r>
            <w:r w:rsidRPr="0098333B">
              <w:rPr>
                <w:rFonts w:ascii="Arial" w:hAnsi="Arial" w:cs="Arial"/>
                <w:b/>
                <w:sz w:val="18"/>
                <w:szCs w:val="18"/>
                <w:lang w:eastAsia="en-US"/>
              </w:rPr>
              <w:t>(Indispensable)</w:t>
            </w:r>
          </w:p>
          <w:p w14:paraId="6D603555" w14:textId="77777777" w:rsidR="00103528" w:rsidRPr="0098333B" w:rsidRDefault="00103528" w:rsidP="000648A6">
            <w:pPr>
              <w:numPr>
                <w:ilvl w:val="0"/>
                <w:numId w:val="10"/>
              </w:numPr>
              <w:spacing w:line="256" w:lineRule="auto"/>
              <w:ind w:left="244" w:hanging="244"/>
              <w:jc w:val="both"/>
              <w:rPr>
                <w:rFonts w:ascii="Arial" w:hAnsi="Arial" w:cs="Arial"/>
                <w:sz w:val="18"/>
                <w:szCs w:val="18"/>
                <w:lang w:eastAsia="en-US"/>
              </w:rPr>
            </w:pPr>
            <w:r w:rsidRPr="0098333B">
              <w:rPr>
                <w:rFonts w:ascii="Arial" w:hAnsi="Arial" w:cs="Arial"/>
                <w:sz w:val="18"/>
                <w:szCs w:val="18"/>
                <w:lang w:eastAsia="en-US"/>
              </w:rPr>
              <w:t xml:space="preserve">Manejo de Idioma Inglés a nivel básico. </w:t>
            </w:r>
            <w:r w:rsidRPr="0098333B">
              <w:rPr>
                <w:rFonts w:ascii="Arial" w:hAnsi="Arial" w:cs="Arial"/>
                <w:b/>
                <w:sz w:val="18"/>
                <w:szCs w:val="18"/>
                <w:lang w:eastAsia="en-US"/>
              </w:rPr>
              <w:t>(Indispensable)</w:t>
            </w:r>
          </w:p>
          <w:p w14:paraId="1EEAF8D7" w14:textId="77777777" w:rsidR="00103528" w:rsidRPr="0098333B" w:rsidRDefault="00103528" w:rsidP="000648A6">
            <w:pPr>
              <w:spacing w:line="256" w:lineRule="auto"/>
              <w:jc w:val="both"/>
              <w:rPr>
                <w:rFonts w:ascii="Arial" w:hAnsi="Arial" w:cs="Arial"/>
                <w:sz w:val="18"/>
                <w:szCs w:val="18"/>
                <w:lang w:eastAsia="en-US"/>
              </w:rPr>
            </w:pPr>
          </w:p>
        </w:tc>
      </w:tr>
      <w:tr w:rsidR="00103528" w:rsidRPr="0098333B" w14:paraId="6B22EA26" w14:textId="77777777" w:rsidTr="00103528">
        <w:trPr>
          <w:trHeight w:val="840"/>
        </w:trPr>
        <w:tc>
          <w:tcPr>
            <w:tcW w:w="2411" w:type="dxa"/>
            <w:tcBorders>
              <w:top w:val="single" w:sz="4" w:space="0" w:color="auto"/>
              <w:left w:val="single" w:sz="4" w:space="0" w:color="auto"/>
              <w:bottom w:val="single" w:sz="4" w:space="0" w:color="auto"/>
              <w:right w:val="single" w:sz="4" w:space="0" w:color="auto"/>
            </w:tcBorders>
            <w:vAlign w:val="center"/>
          </w:tcPr>
          <w:p w14:paraId="6D5877E2" w14:textId="77777777" w:rsidR="00103528" w:rsidRPr="0098333B" w:rsidRDefault="00103528" w:rsidP="000648A6">
            <w:pPr>
              <w:pStyle w:val="Sangradetextonormal"/>
              <w:spacing w:line="256" w:lineRule="auto"/>
              <w:ind w:firstLine="0"/>
              <w:rPr>
                <w:rFonts w:cs="Arial"/>
                <w:sz w:val="18"/>
                <w:szCs w:val="18"/>
                <w:lang w:eastAsia="en-US"/>
              </w:rPr>
            </w:pPr>
            <w:r w:rsidRPr="0098333B">
              <w:rPr>
                <w:rFonts w:cs="Arial"/>
                <w:sz w:val="18"/>
                <w:szCs w:val="18"/>
                <w:lang w:eastAsia="en-US"/>
              </w:rPr>
              <w:lastRenderedPageBreak/>
              <w:t>Habilidades o Competencias</w:t>
            </w:r>
          </w:p>
          <w:p w14:paraId="75FC15B4" w14:textId="77777777" w:rsidR="00103528" w:rsidRPr="0098333B" w:rsidRDefault="00103528" w:rsidP="000648A6">
            <w:pPr>
              <w:pStyle w:val="Sangradetextonormal"/>
              <w:spacing w:line="256" w:lineRule="auto"/>
              <w:ind w:firstLine="0"/>
              <w:rPr>
                <w:rFonts w:cs="Arial"/>
                <w:b w:val="0"/>
                <w:sz w:val="18"/>
                <w:szCs w:val="18"/>
                <w:lang w:eastAsia="en-US"/>
              </w:rPr>
            </w:pPr>
          </w:p>
        </w:tc>
        <w:tc>
          <w:tcPr>
            <w:tcW w:w="6094" w:type="dxa"/>
            <w:tcBorders>
              <w:top w:val="single" w:sz="4" w:space="0" w:color="auto"/>
              <w:left w:val="single" w:sz="4" w:space="0" w:color="auto"/>
              <w:bottom w:val="single" w:sz="4" w:space="0" w:color="auto"/>
              <w:right w:val="single" w:sz="4" w:space="0" w:color="auto"/>
            </w:tcBorders>
            <w:hideMark/>
          </w:tcPr>
          <w:p w14:paraId="62D99D4A" w14:textId="77777777" w:rsidR="00103528" w:rsidRPr="0098333B" w:rsidRDefault="00103528" w:rsidP="000648A6">
            <w:pPr>
              <w:spacing w:line="256" w:lineRule="auto"/>
              <w:ind w:left="244"/>
              <w:contextualSpacing/>
              <w:jc w:val="both"/>
              <w:rPr>
                <w:rFonts w:ascii="Arial" w:hAnsi="Arial" w:cs="Arial"/>
                <w:b/>
                <w:sz w:val="18"/>
                <w:szCs w:val="18"/>
                <w:lang w:eastAsia="en-US"/>
              </w:rPr>
            </w:pPr>
            <w:r w:rsidRPr="0098333B">
              <w:rPr>
                <w:rFonts w:ascii="Arial" w:hAnsi="Arial" w:cs="Arial"/>
                <w:b/>
                <w:sz w:val="18"/>
                <w:szCs w:val="18"/>
                <w:lang w:eastAsia="en-US"/>
              </w:rPr>
              <w:t xml:space="preserve">GENERICAS: </w:t>
            </w:r>
            <w:r w:rsidRPr="0098333B">
              <w:rPr>
                <w:rFonts w:ascii="Arial" w:hAnsi="Arial" w:cs="Arial"/>
                <w:sz w:val="18"/>
                <w:szCs w:val="18"/>
                <w:lang w:eastAsia="en-US"/>
              </w:rPr>
              <w:t>Actitud de servicio, ética e integridad, compromiso y responsabilidad, orientación a resultados y trabajo en equipo.</w:t>
            </w:r>
          </w:p>
          <w:p w14:paraId="5174064F" w14:textId="77777777" w:rsidR="00103528" w:rsidRPr="0098333B" w:rsidRDefault="00103528" w:rsidP="000648A6">
            <w:pPr>
              <w:spacing w:line="256" w:lineRule="auto"/>
              <w:ind w:left="244"/>
              <w:contextualSpacing/>
              <w:jc w:val="both"/>
              <w:rPr>
                <w:rFonts w:ascii="Arial" w:hAnsi="Arial" w:cs="Arial"/>
                <w:sz w:val="18"/>
                <w:szCs w:val="18"/>
                <w:lang w:eastAsia="en-US"/>
              </w:rPr>
            </w:pPr>
            <w:r w:rsidRPr="0098333B">
              <w:rPr>
                <w:rFonts w:ascii="Arial" w:hAnsi="Arial" w:cs="Arial"/>
                <w:b/>
                <w:sz w:val="18"/>
                <w:szCs w:val="18"/>
                <w:lang w:eastAsia="en-US"/>
              </w:rPr>
              <w:t xml:space="preserve">ESPECIFICAS: </w:t>
            </w:r>
            <w:r w:rsidRPr="0098333B">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03528" w:rsidRPr="0098333B" w14:paraId="0EACD399" w14:textId="77777777" w:rsidTr="00103528">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357DB1C3" w14:textId="77777777" w:rsidR="00103528" w:rsidRPr="0098333B" w:rsidRDefault="00103528" w:rsidP="000648A6">
            <w:pPr>
              <w:pStyle w:val="Sangradetextonormal"/>
              <w:spacing w:line="256" w:lineRule="auto"/>
              <w:ind w:firstLine="0"/>
              <w:rPr>
                <w:rFonts w:cs="Arial"/>
                <w:b w:val="0"/>
                <w:sz w:val="18"/>
                <w:szCs w:val="18"/>
                <w:lang w:eastAsia="en-US"/>
              </w:rPr>
            </w:pPr>
            <w:r w:rsidRPr="0098333B">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219465B" w14:textId="2694CE98" w:rsidR="00103528" w:rsidRPr="0098333B" w:rsidRDefault="00103528" w:rsidP="00064926">
            <w:pPr>
              <w:spacing w:line="252" w:lineRule="auto"/>
              <w:ind w:left="252"/>
              <w:jc w:val="both"/>
              <w:rPr>
                <w:rFonts w:ascii="Arial" w:hAnsi="Arial" w:cs="Arial"/>
                <w:sz w:val="18"/>
                <w:szCs w:val="18"/>
                <w:lang w:eastAsia="en-US"/>
              </w:rPr>
            </w:pPr>
            <w:r w:rsidRPr="0098333B">
              <w:rPr>
                <w:rFonts w:ascii="Arial" w:hAnsi="Arial" w:cs="Arial"/>
              </w:rPr>
              <w:t xml:space="preserve">Por </w:t>
            </w:r>
            <w:r w:rsidR="00064926" w:rsidRPr="0098333B">
              <w:rPr>
                <w:rFonts w:ascii="Arial" w:hAnsi="Arial" w:cs="Arial"/>
              </w:rPr>
              <w:t>Reemplazo</w:t>
            </w:r>
            <w:r w:rsidRPr="0098333B">
              <w:rPr>
                <w:rFonts w:ascii="Arial" w:hAnsi="Arial" w:cs="Arial"/>
                <w:sz w:val="18"/>
                <w:szCs w:val="18"/>
              </w:rPr>
              <w:t xml:space="preserve"> – </w:t>
            </w:r>
            <w:r w:rsidR="00064926" w:rsidRPr="0098333B">
              <w:rPr>
                <w:rFonts w:ascii="Arial" w:hAnsi="Arial" w:cs="Arial"/>
                <w:sz w:val="18"/>
                <w:szCs w:val="18"/>
              </w:rPr>
              <w:t xml:space="preserve">MEMORANDO Nº 5735-GCGP-ESSALUD-2022 </w:t>
            </w:r>
          </w:p>
        </w:tc>
      </w:tr>
    </w:tbl>
    <w:p w14:paraId="6ADC85F9" w14:textId="77777777" w:rsidR="00103528" w:rsidRPr="0098333B" w:rsidRDefault="00103528" w:rsidP="00103528">
      <w:pPr>
        <w:pStyle w:val="Textoindependiente"/>
        <w:tabs>
          <w:tab w:val="left" w:pos="8647"/>
        </w:tabs>
        <w:spacing w:after="0"/>
        <w:ind w:left="567" w:right="-2"/>
        <w:jc w:val="both"/>
        <w:rPr>
          <w:rFonts w:ascii="Arial" w:hAnsi="Arial" w:cs="Arial"/>
          <w:b/>
          <w:bCs/>
          <w:sz w:val="12"/>
          <w:szCs w:val="12"/>
          <w:lang w:val="es-MX" w:eastAsia="ar-SA"/>
        </w:rPr>
      </w:pPr>
      <w:r w:rsidRPr="0098333B">
        <w:rPr>
          <w:rFonts w:ascii="Arial" w:hAnsi="Arial" w:cs="Arial"/>
          <w:b/>
          <w:bCs/>
          <w:sz w:val="12"/>
          <w:szCs w:val="12"/>
          <w:lang w:val="es-MX"/>
        </w:rPr>
        <w:t>(*) La acreditación implica remitir los documentos sustentatorios al correo electrónico de postulación correspondiente. Los postulantes que no lo hagan serán descalificados.</w:t>
      </w:r>
    </w:p>
    <w:p w14:paraId="4309BC76" w14:textId="77777777" w:rsidR="005B6552" w:rsidRPr="0098333B" w:rsidRDefault="005B6552" w:rsidP="00133A64">
      <w:pPr>
        <w:pStyle w:val="Textoindependiente"/>
        <w:spacing w:after="0"/>
        <w:ind w:left="561" w:right="281"/>
        <w:jc w:val="both"/>
        <w:rPr>
          <w:rFonts w:ascii="Arial" w:hAnsi="Arial" w:cs="Arial"/>
          <w:b/>
          <w:bCs/>
          <w:lang w:val="es-MX"/>
        </w:rPr>
      </w:pPr>
    </w:p>
    <w:p w14:paraId="46301148" w14:textId="6425972B" w:rsidR="00C93D3D" w:rsidRPr="0098333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8333B">
        <w:rPr>
          <w:rFonts w:cs="Arial"/>
          <w:sz w:val="20"/>
          <w:szCs w:val="20"/>
        </w:rPr>
        <w:t xml:space="preserve">CARACTERÍSTICAS DEL </w:t>
      </w:r>
      <w:r w:rsidR="00EE26DB" w:rsidRPr="0098333B">
        <w:rPr>
          <w:rFonts w:cs="Arial"/>
          <w:sz w:val="20"/>
          <w:szCs w:val="20"/>
        </w:rPr>
        <w:t>CARGO</w:t>
      </w:r>
    </w:p>
    <w:p w14:paraId="7A6F1A1E" w14:textId="77777777" w:rsidR="00917483" w:rsidRPr="0098333B" w:rsidRDefault="00917483" w:rsidP="00917483">
      <w:pPr>
        <w:pStyle w:val="Sangradetextonormal"/>
        <w:ind w:left="426" w:firstLine="0"/>
        <w:jc w:val="both"/>
        <w:rPr>
          <w:rFonts w:cs="Arial"/>
          <w:b w:val="0"/>
          <w:sz w:val="20"/>
          <w:szCs w:val="20"/>
        </w:rPr>
      </w:pPr>
    </w:p>
    <w:p w14:paraId="717226A6" w14:textId="77777777" w:rsidR="00DB3282" w:rsidRPr="0098333B" w:rsidRDefault="00DB3282" w:rsidP="00DB3282">
      <w:pPr>
        <w:spacing w:after="160" w:line="259" w:lineRule="auto"/>
        <w:rPr>
          <w:rFonts w:ascii="Arial" w:hAnsi="Arial" w:cs="Arial"/>
          <w:b/>
        </w:rPr>
      </w:pPr>
      <w:r w:rsidRPr="0098333B">
        <w:rPr>
          <w:rFonts w:ascii="Arial" w:hAnsi="Arial" w:cs="Arial"/>
          <w:b/>
          <w:bCs/>
          <w:color w:val="000000"/>
        </w:rPr>
        <w:t>ASISTENTA SOCIAL</w:t>
      </w:r>
      <w:r w:rsidRPr="0098333B">
        <w:rPr>
          <w:rFonts w:ascii="Arial" w:hAnsi="Arial" w:cs="Arial"/>
          <w:b/>
          <w:bCs/>
        </w:rPr>
        <w:t xml:space="preserve"> </w:t>
      </w:r>
      <w:r w:rsidRPr="0098333B">
        <w:rPr>
          <w:rFonts w:ascii="Arial" w:hAnsi="Arial" w:cs="Arial"/>
          <w:b/>
        </w:rPr>
        <w:t>(CÓD. P2ASS - 001)</w:t>
      </w:r>
    </w:p>
    <w:p w14:paraId="43419D20" w14:textId="77777777" w:rsidR="00DB3282" w:rsidRPr="0098333B" w:rsidRDefault="00DB3282" w:rsidP="00DB3282">
      <w:pPr>
        <w:pStyle w:val="Sangradetextonormal"/>
        <w:ind w:left="426" w:firstLine="0"/>
        <w:jc w:val="both"/>
        <w:rPr>
          <w:rFonts w:cs="Arial"/>
          <w:sz w:val="20"/>
          <w:szCs w:val="20"/>
        </w:rPr>
      </w:pPr>
      <w:r w:rsidRPr="0098333B">
        <w:rPr>
          <w:rFonts w:cs="Arial"/>
          <w:sz w:val="20"/>
          <w:szCs w:val="20"/>
        </w:rPr>
        <w:t>Principales funciones a desarrollar:</w:t>
      </w:r>
    </w:p>
    <w:p w14:paraId="4735A0FA" w14:textId="77777777" w:rsidR="00DB3282" w:rsidRPr="0098333B" w:rsidRDefault="00DB3282" w:rsidP="00DB3282">
      <w:pPr>
        <w:pStyle w:val="Sangradetextonormal"/>
        <w:ind w:left="426" w:firstLine="0"/>
        <w:jc w:val="both"/>
        <w:rPr>
          <w:rFonts w:cs="Arial"/>
          <w:sz w:val="20"/>
          <w:szCs w:val="20"/>
        </w:rPr>
      </w:pPr>
    </w:p>
    <w:p w14:paraId="6F6D742E"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Ejecutar actividades de promoción, prevención, recuperación y rehabilitación social, según la capacidad resolutiva de Establecimiento de Salud. </w:t>
      </w:r>
    </w:p>
    <w:p w14:paraId="550EEEFD"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Realizar atención social a los usuarios y/o pacientes en las áreas de hospitalización, ambulatoria y domiciliaria/laboral de Establecimiento de Salud. </w:t>
      </w:r>
    </w:p>
    <w:p w14:paraId="38F33781"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Realizar la intervención socio-laboral, socio-familiar, socio terapia grupal e individual y emitir el informe social </w:t>
      </w:r>
    </w:p>
    <w:p w14:paraId="65A5104D"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Realizar la consejería social individual y familiar </w:t>
      </w:r>
    </w:p>
    <w:p w14:paraId="086F3BE8"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Efectuar evaluaciones socioeconómicas a los usuarios o pacientes según procedimientos establecidos y emitir informe. </w:t>
      </w:r>
    </w:p>
    <w:p w14:paraId="2E59F645"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Realizar el seguimiento al usuario en riesgo hasta la reincorporación socio familiar y laboral, en el ámbito de competencia.</w:t>
      </w:r>
    </w:p>
    <w:p w14:paraId="4C497761"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Participar en actividades de información, educación y comunicación en promoción de la salud y prevención de la enfermedad. </w:t>
      </w:r>
    </w:p>
    <w:p w14:paraId="39759490"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Absolver consultas de carácter técnico asistencial y/o administrativo en el ámbito de competencia y emitir el informe correspondiente.</w:t>
      </w:r>
    </w:p>
    <w:p w14:paraId="6ED1275C"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Elaborar propuestas de mejora y participar en la actualización de Manuales de Procedimientos y otros documentos técnico normativos del Establecimiento de Salud. </w:t>
      </w:r>
    </w:p>
    <w:p w14:paraId="68DFE676"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Participar en comités y comisiones y suscribir los informes correspondientes, en el ámbito de su competencia. </w:t>
      </w:r>
    </w:p>
    <w:p w14:paraId="70992863"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Participar en la elaboración del Plan Anual de Actividades y Plan de Gestión, en el ámbito de competencia. </w:t>
      </w:r>
    </w:p>
    <w:p w14:paraId="3EAF50E8"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Participar en el diseño y ejecución de proyectos de intervención sanitaria, investigación científica y/o docencia autorizados por las instancias institucionales correspondientes en el marco de las normas vigentes.</w:t>
      </w:r>
    </w:p>
    <w:p w14:paraId="66BFA055"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investigar e innovar permanentemente las técnicas y procedimientos relacionados al campo de su especialidad. </w:t>
      </w:r>
    </w:p>
    <w:p w14:paraId="6076C4BA"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Cumplir y hacer cumplir las normas y medidas de Bioseguridad y de Seguridad y Salud en el Trabajo en el ámbito de responsabilidad.</w:t>
      </w:r>
    </w:p>
    <w:p w14:paraId="47660A55"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Participar en la implementación del sistema de control interno y la Gestión de Riesgos que correspondan en el ámbito de sus funciones e informar su cumplimiento.</w:t>
      </w:r>
    </w:p>
    <w:p w14:paraId="30A734E6"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Respetar y hacer respetar los derechos del asegurado, en el marco de la política de humanización de la atención de salud y las normas vigentes.</w:t>
      </w:r>
    </w:p>
    <w:p w14:paraId="19A5231D"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Cumplir con los principios y deberes establecidos en el Código de Ética del Personal del Seguro Social de Salud (ESSALUD), así como no incurrir en las prohibiciones contenidas en él. </w:t>
      </w:r>
    </w:p>
    <w:p w14:paraId="6F40D4EB"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 xml:space="preserve">Mantener informado al jefe inmediato sobre las actividades que desarrolla. </w:t>
      </w:r>
    </w:p>
    <w:p w14:paraId="25351CDB"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Registrar las actividades realizadas en los sistemas de información institucional y emitir informes de su ejecución, cumpliendo las disposiciones vigentes.</w:t>
      </w:r>
    </w:p>
    <w:p w14:paraId="01A0BD2D" w14:textId="77777777" w:rsidR="00DB3282" w:rsidRPr="0098333B" w:rsidRDefault="00DB3282" w:rsidP="00DB3282">
      <w:pPr>
        <w:pStyle w:val="Prrafodelista"/>
        <w:numPr>
          <w:ilvl w:val="0"/>
          <w:numId w:val="42"/>
        </w:numPr>
        <w:tabs>
          <w:tab w:val="num" w:pos="720"/>
        </w:tabs>
        <w:ind w:left="720"/>
        <w:contextualSpacing/>
        <w:jc w:val="both"/>
        <w:rPr>
          <w:sz w:val="20"/>
          <w:szCs w:val="20"/>
        </w:rPr>
      </w:pPr>
      <w:r w:rsidRPr="0098333B">
        <w:rPr>
          <w:sz w:val="20"/>
          <w:szCs w:val="20"/>
        </w:rPr>
        <w:t>Velar por la seguridad, mantenimiento y operatividad de los bienes asignados para el cumplimiento de sus labores.</w:t>
      </w:r>
    </w:p>
    <w:p w14:paraId="0E8622FE" w14:textId="77777777" w:rsidR="00DB3282" w:rsidRPr="0098333B" w:rsidRDefault="00DB3282" w:rsidP="00DB3282">
      <w:pPr>
        <w:pStyle w:val="Prrafodelista"/>
        <w:numPr>
          <w:ilvl w:val="0"/>
          <w:numId w:val="42"/>
        </w:numPr>
        <w:tabs>
          <w:tab w:val="num" w:pos="720"/>
        </w:tabs>
        <w:autoSpaceDE w:val="0"/>
        <w:autoSpaceDN w:val="0"/>
        <w:adjustRightInd w:val="0"/>
        <w:ind w:left="720"/>
        <w:contextualSpacing/>
        <w:jc w:val="both"/>
      </w:pPr>
      <w:r w:rsidRPr="0098333B">
        <w:rPr>
          <w:sz w:val="20"/>
          <w:szCs w:val="20"/>
        </w:rPr>
        <w:t>Realizar otras funciones que le asigne el jefe inmediato, en el ámbito de su competencia.</w:t>
      </w:r>
    </w:p>
    <w:p w14:paraId="4AF9343A" w14:textId="77777777" w:rsidR="00DB3282" w:rsidRPr="0098333B" w:rsidRDefault="00DB3282" w:rsidP="00DB3282">
      <w:pPr>
        <w:pStyle w:val="Prrafodelista"/>
        <w:autoSpaceDE w:val="0"/>
        <w:autoSpaceDN w:val="0"/>
        <w:adjustRightInd w:val="0"/>
        <w:contextualSpacing/>
        <w:jc w:val="both"/>
      </w:pPr>
    </w:p>
    <w:p w14:paraId="5338D1F7" w14:textId="57334FA6" w:rsidR="00B35BEF" w:rsidRPr="0098333B" w:rsidRDefault="00757389" w:rsidP="00B35BEF">
      <w:pPr>
        <w:ind w:left="426"/>
        <w:jc w:val="both"/>
        <w:rPr>
          <w:rFonts w:ascii="Arial" w:hAnsi="Arial" w:cs="Arial"/>
          <w:b/>
        </w:rPr>
      </w:pPr>
      <w:r w:rsidRPr="0098333B">
        <w:rPr>
          <w:rFonts w:ascii="Arial" w:hAnsi="Arial" w:cs="Arial"/>
          <w:b/>
          <w:bCs/>
          <w:lang w:val="es-MX"/>
        </w:rPr>
        <w:t xml:space="preserve"> </w:t>
      </w:r>
      <w:r w:rsidR="00B35BEF" w:rsidRPr="0098333B">
        <w:rPr>
          <w:rFonts w:ascii="Arial" w:hAnsi="Arial" w:cs="Arial"/>
          <w:b/>
          <w:bCs/>
        </w:rPr>
        <w:t xml:space="preserve">CIRUJANO DENTISTA </w:t>
      </w:r>
      <w:r w:rsidR="00B35BEF" w:rsidRPr="0098333B">
        <w:rPr>
          <w:rFonts w:ascii="Arial" w:hAnsi="Arial" w:cs="Arial"/>
          <w:b/>
        </w:rPr>
        <w:t>(COD. P2CD-004)</w:t>
      </w:r>
    </w:p>
    <w:p w14:paraId="45DBC780" w14:textId="77777777" w:rsidR="00B35BEF" w:rsidRPr="0098333B" w:rsidRDefault="00B35BEF" w:rsidP="00B35BEF">
      <w:pPr>
        <w:jc w:val="both"/>
        <w:rPr>
          <w:rFonts w:ascii="Arial" w:hAnsi="Arial" w:cs="Arial"/>
          <w:b/>
          <w:color w:val="FF0000"/>
          <w:sz w:val="12"/>
          <w:szCs w:val="12"/>
        </w:rPr>
      </w:pPr>
    </w:p>
    <w:p w14:paraId="1B815105" w14:textId="77777777" w:rsidR="00B35BEF" w:rsidRPr="0098333B" w:rsidRDefault="00B35BEF" w:rsidP="00B35BEF">
      <w:pPr>
        <w:ind w:firstLine="426"/>
        <w:jc w:val="both"/>
        <w:rPr>
          <w:rFonts w:ascii="Arial" w:hAnsi="Arial" w:cs="Arial"/>
          <w:b/>
          <w:bCs/>
          <w:lang w:val="es-MX"/>
        </w:rPr>
      </w:pPr>
      <w:r w:rsidRPr="0098333B">
        <w:rPr>
          <w:rFonts w:ascii="Arial" w:hAnsi="Arial" w:cs="Arial"/>
          <w:b/>
          <w:bCs/>
          <w:lang w:val="es-MX"/>
        </w:rPr>
        <w:t>Principales funciones a desarrollar:</w:t>
      </w:r>
    </w:p>
    <w:p w14:paraId="4B0DE649" w14:textId="77777777" w:rsidR="00B35BEF" w:rsidRPr="0098333B" w:rsidRDefault="00B35BEF" w:rsidP="00B35BEF">
      <w:pPr>
        <w:jc w:val="both"/>
        <w:rPr>
          <w:rFonts w:ascii="Arial" w:hAnsi="Arial" w:cs="Arial"/>
          <w:b/>
          <w:color w:val="FF0000"/>
          <w:sz w:val="16"/>
          <w:szCs w:val="16"/>
        </w:rPr>
      </w:pPr>
    </w:p>
    <w:p w14:paraId="6F486492"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lastRenderedPageBreak/>
        <w:t>Examinar, diagnosticar y prescribir tratamientos odontológicos según protocolos y guías de práctica clínica aprobados.</w:t>
      </w:r>
    </w:p>
    <w:p w14:paraId="47471E03"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Elaborar el plan de atención odontológica, según la complejidad del daño del paciente.</w:t>
      </w:r>
    </w:p>
    <w:p w14:paraId="0E57455D"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Ejecutar trabajos y procedimientos odontológicos de acuerdo al nivel de complejidad del Establecimiento de Salud.</w:t>
      </w:r>
    </w:p>
    <w:p w14:paraId="450CC652"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Ejecutar actividades de promoción, prevención, recuperación y rehabilitación de la salud bucal, según la capacidad resolutiva del Establecimiento de Salud.</w:t>
      </w:r>
    </w:p>
    <w:p w14:paraId="162100D9"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Aplicar la cartera de servicios de atención odontológica aprobada para el Establecimiento de Salud.</w:t>
      </w:r>
    </w:p>
    <w:p w14:paraId="0B2A3C22"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Gestionar el material médico quirúrgico, insumos y equipos necesarios para los procedimientos diagnósticos, terapéuticos y administrarlos de acuerdo a las normas vigentes.</w:t>
      </w:r>
    </w:p>
    <w:p w14:paraId="6E5199C6"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Participar en las actividades de información, educación y comunicación en promoción de la salud y prevención de la enfermedad bucal.</w:t>
      </w:r>
    </w:p>
    <w:p w14:paraId="4B852E53"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Referir a un Establecimiento de Salud cuando la condición clínica del paciente lo requiera y en el marco de las normas vigentes.</w:t>
      </w:r>
    </w:p>
    <w:p w14:paraId="4F4F077C"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Continuar el tratamiento y/o control de los pacientes contrarreferidos en el Establecimiento de Salud de origen, según indicación establecida en la atención.</w:t>
      </w:r>
    </w:p>
    <w:p w14:paraId="25DEF804"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Elaborar y registrar la Ficha Odontológica o equivalente en la Historia Clínica, en los sistemas informáticos y en formularios utilizados en la atención.</w:t>
      </w:r>
    </w:p>
    <w:p w14:paraId="75DD6E5E"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Elaborar informes y certificados de la prestación asistencial establecidos para el servicio.</w:t>
      </w:r>
    </w:p>
    <w:p w14:paraId="4ADFFFD6"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Brindar información odontológica sobre la situación de salud al paciente o familiar responsable.</w:t>
      </w:r>
    </w:p>
    <w:p w14:paraId="0E669FF8"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Participar en comités y comisiones y suscribir los informes correspondientes, en el ámbito de competencia.</w:t>
      </w:r>
    </w:p>
    <w:p w14:paraId="12139DCD"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Absolver consultas de carácter técnico asistencial y/o administrativo en el ámbito de competencia y emitir el informe correspondiente.</w:t>
      </w:r>
    </w:p>
    <w:p w14:paraId="15997780"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Elaborar propuestas de mejora y participar en la actualización de Manuales de Procedimientos y otros documentos técnico-normativos según requerimiento o necesidad del Establecimiento de Salud.</w:t>
      </w:r>
    </w:p>
    <w:p w14:paraId="3B8A1B8D"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Participar en la elaboración del Plan Anual de Actividades e iniciativas corporativas de los Planes de Gestión, en el ámbito de competencia.</w:t>
      </w:r>
    </w:p>
    <w:p w14:paraId="3C4FD6F3"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Participar en el diseño y ejecución de Proyectos de intervención sanitaria, investigación científica y/o docencia autorizados por las instancias institucionales correspondientes en el marco de las normas vigentes.</w:t>
      </w:r>
    </w:p>
    <w:p w14:paraId="5DF6033D"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Realizar las actividades de auditoría odontológica del Servicio Asistencial y emitir el informe correspondiente en el marco de la norma vigente.</w:t>
      </w:r>
    </w:p>
    <w:p w14:paraId="41E728A1"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Investigar e innovar permanentemente las técnicas y procedimientos relacionados al campo de su especialidad.</w:t>
      </w:r>
    </w:p>
    <w:p w14:paraId="5C0E90C9"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Cumplir y hacer cumplir las normas y medidas de Bioseguridad y de Seguridad y Salud en el Trabajo en el ámbito de responsabilidad.</w:t>
      </w:r>
    </w:p>
    <w:p w14:paraId="35D5693B"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Participar en la implementación del sistema de control interno y la Gestión de Riesgos que correspondan en el ámbito de sus funciones e informar su cumplimiento.</w:t>
      </w:r>
    </w:p>
    <w:p w14:paraId="5732B9B9"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Respetar y hacer respetar los derechos del asegurado, en el marco de la política de humanización de la atención de salud y las normas vigentes.</w:t>
      </w:r>
    </w:p>
    <w:p w14:paraId="500BDE60"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Cumplir con los principios y deberes establecidos en el Código de Ética del Personal del Seguro Social de Salud (ESSALUD), así como no incurrir en las prohibiciones contenidas en él.</w:t>
      </w:r>
    </w:p>
    <w:p w14:paraId="725EDF7D"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Registrar las actividades realizadas en los sistemas de información institucional y emitir informes de su ejecución, cumpliendo estrictamente las disposiciones vigentes.</w:t>
      </w:r>
    </w:p>
    <w:p w14:paraId="3CB0BDB7"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Mantener informado al jefe inmediato sobre las actividades que desarrolla.</w:t>
      </w:r>
    </w:p>
    <w:p w14:paraId="636AE055" w14:textId="77777777" w:rsidR="00B35BEF" w:rsidRPr="0098333B" w:rsidRDefault="00B35BEF" w:rsidP="00B35BEF">
      <w:pPr>
        <w:pStyle w:val="Sangradetextonormal"/>
        <w:numPr>
          <w:ilvl w:val="0"/>
          <w:numId w:val="44"/>
        </w:numPr>
        <w:tabs>
          <w:tab w:val="clear" w:pos="360"/>
        </w:tabs>
        <w:ind w:left="709" w:hanging="283"/>
        <w:jc w:val="both"/>
        <w:outlineLvl w:val="0"/>
        <w:rPr>
          <w:b w:val="0"/>
          <w:bCs w:val="0"/>
          <w:sz w:val="20"/>
          <w:szCs w:val="20"/>
          <w:lang w:eastAsia="es-ES"/>
        </w:rPr>
      </w:pPr>
      <w:r w:rsidRPr="0098333B">
        <w:rPr>
          <w:b w:val="0"/>
          <w:bCs w:val="0"/>
          <w:sz w:val="20"/>
          <w:szCs w:val="20"/>
          <w:lang w:eastAsia="es-ES"/>
        </w:rPr>
        <w:t>Velar por la seguridad, mantenimiento y operatividad de los bienes asignados para el cumplimiento de sus labores.</w:t>
      </w:r>
    </w:p>
    <w:p w14:paraId="162D0854" w14:textId="77777777" w:rsidR="00B35BEF" w:rsidRPr="0098333B" w:rsidRDefault="00B35BEF" w:rsidP="00B35BEF">
      <w:pPr>
        <w:pStyle w:val="Sangradetextonormal"/>
        <w:numPr>
          <w:ilvl w:val="0"/>
          <w:numId w:val="44"/>
        </w:numPr>
        <w:tabs>
          <w:tab w:val="clear" w:pos="360"/>
        </w:tabs>
        <w:ind w:left="709" w:hanging="425"/>
        <w:jc w:val="both"/>
        <w:outlineLvl w:val="0"/>
        <w:rPr>
          <w:b w:val="0"/>
          <w:bCs w:val="0"/>
          <w:sz w:val="20"/>
          <w:szCs w:val="20"/>
          <w:lang w:eastAsia="es-ES"/>
        </w:rPr>
      </w:pPr>
      <w:r w:rsidRPr="0098333B">
        <w:rPr>
          <w:b w:val="0"/>
          <w:bCs w:val="0"/>
          <w:sz w:val="20"/>
          <w:szCs w:val="20"/>
          <w:lang w:eastAsia="es-ES"/>
        </w:rPr>
        <w:t>Realizar otras funciones que le asigne el jefe inmediato, en el ámbito de su competencia.</w:t>
      </w:r>
    </w:p>
    <w:p w14:paraId="491AE85D" w14:textId="77777777" w:rsidR="00825AF2" w:rsidRPr="0098333B" w:rsidRDefault="00825AF2" w:rsidP="00825AF2">
      <w:pPr>
        <w:pStyle w:val="Sangradetextonormal"/>
        <w:ind w:left="709" w:firstLine="0"/>
        <w:jc w:val="both"/>
        <w:outlineLvl w:val="0"/>
        <w:rPr>
          <w:b w:val="0"/>
          <w:bCs w:val="0"/>
          <w:sz w:val="20"/>
          <w:szCs w:val="20"/>
          <w:lang w:eastAsia="es-ES"/>
        </w:rPr>
      </w:pPr>
    </w:p>
    <w:p w14:paraId="41831846" w14:textId="3FB1BCD2" w:rsidR="00625BEE" w:rsidRPr="0098333B" w:rsidRDefault="00625BEE" w:rsidP="00625BEE">
      <w:pPr>
        <w:pStyle w:val="Textoindependiente"/>
        <w:spacing w:after="0"/>
        <w:ind w:left="426" w:right="281"/>
        <w:jc w:val="both"/>
        <w:rPr>
          <w:rFonts w:ascii="Arial" w:hAnsi="Arial" w:cs="Arial"/>
          <w:b/>
          <w:bCs/>
          <w:lang w:val="es-MX"/>
        </w:rPr>
      </w:pPr>
      <w:r w:rsidRPr="0098333B">
        <w:rPr>
          <w:rFonts w:ascii="Arial" w:hAnsi="Arial" w:cs="Arial"/>
          <w:b/>
          <w:bCs/>
          <w:lang w:val="es-MX"/>
        </w:rPr>
        <w:t>MÉDICO ESPECIALISTA</w:t>
      </w:r>
      <w:r w:rsidR="002D6421" w:rsidRPr="0098333B">
        <w:rPr>
          <w:rFonts w:ascii="Arial" w:hAnsi="Arial" w:cs="Arial"/>
          <w:b/>
          <w:bCs/>
          <w:lang w:val="es-MX"/>
        </w:rPr>
        <w:t xml:space="preserve"> </w:t>
      </w:r>
      <w:r w:rsidRPr="0098333B">
        <w:rPr>
          <w:rFonts w:ascii="Arial" w:hAnsi="Arial" w:cs="Arial"/>
          <w:b/>
        </w:rPr>
        <w:t>(</w:t>
      </w:r>
      <w:r w:rsidR="00757389" w:rsidRPr="0098333B">
        <w:rPr>
          <w:rFonts w:ascii="Arial" w:hAnsi="Arial" w:cs="Arial"/>
          <w:b/>
        </w:rPr>
        <w:t>COD.</w:t>
      </w:r>
      <w:r w:rsidR="00633A80" w:rsidRPr="0098333B">
        <w:rPr>
          <w:rFonts w:ascii="Arial" w:hAnsi="Arial" w:cs="Arial"/>
          <w:b/>
        </w:rPr>
        <w:t>P1MES-002, P1MES-003 y P1MES-005</w:t>
      </w:r>
      <w:r w:rsidRPr="0098333B">
        <w:rPr>
          <w:rFonts w:ascii="Arial" w:hAnsi="Arial" w:cs="Arial"/>
          <w:b/>
        </w:rPr>
        <w:t xml:space="preserve">) </w:t>
      </w:r>
    </w:p>
    <w:p w14:paraId="48C004A9" w14:textId="1C5D4740" w:rsidR="005E6EBA" w:rsidRPr="0098333B" w:rsidRDefault="005E6EBA" w:rsidP="005E6EBA">
      <w:pPr>
        <w:pStyle w:val="Textoindependiente"/>
        <w:spacing w:after="0"/>
        <w:ind w:left="561" w:right="281"/>
        <w:jc w:val="both"/>
        <w:rPr>
          <w:rFonts w:ascii="Arial" w:hAnsi="Arial" w:cs="Arial"/>
          <w:b/>
          <w:bCs/>
          <w:sz w:val="18"/>
          <w:szCs w:val="18"/>
          <w:lang w:val="es-MX"/>
        </w:rPr>
      </w:pPr>
    </w:p>
    <w:p w14:paraId="6021AAF8" w14:textId="2674823E" w:rsidR="00EA2E28" w:rsidRPr="0098333B" w:rsidRDefault="00757389" w:rsidP="00EA2E28">
      <w:pPr>
        <w:pStyle w:val="Sangradetextonormal"/>
        <w:ind w:left="426" w:firstLine="0"/>
        <w:jc w:val="both"/>
        <w:rPr>
          <w:rFonts w:cs="Arial"/>
          <w:sz w:val="20"/>
          <w:szCs w:val="20"/>
        </w:rPr>
      </w:pPr>
      <w:r w:rsidRPr="0098333B">
        <w:rPr>
          <w:rFonts w:cs="Arial"/>
          <w:sz w:val="20"/>
          <w:szCs w:val="20"/>
        </w:rPr>
        <w:t xml:space="preserve">     </w:t>
      </w:r>
      <w:r w:rsidR="00EA2E28" w:rsidRPr="0098333B">
        <w:rPr>
          <w:rFonts w:cs="Arial"/>
          <w:sz w:val="20"/>
          <w:szCs w:val="20"/>
        </w:rPr>
        <w:t>Principales funciones a desarrollar:</w:t>
      </w:r>
    </w:p>
    <w:p w14:paraId="06A8D91E" w14:textId="77777777" w:rsidR="00EA2E28" w:rsidRPr="0098333B" w:rsidRDefault="00EA2E28" w:rsidP="00EA2E28">
      <w:pPr>
        <w:pStyle w:val="Sangradetextonormal"/>
        <w:ind w:left="426" w:firstLine="0"/>
        <w:jc w:val="both"/>
        <w:rPr>
          <w:rFonts w:cs="Arial"/>
          <w:sz w:val="20"/>
          <w:szCs w:val="20"/>
        </w:rPr>
      </w:pPr>
    </w:p>
    <w:p w14:paraId="741ABCDE"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Ejecutar actividades de promoción, prevención, recuperación y rehabilitación de la salud, según la capacidad resolutiva del establecimiento de salud.</w:t>
      </w:r>
    </w:p>
    <w:p w14:paraId="40CC75E0"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Examinar, diagnosticar y prescribir tratamientos según protocolos y guías de práctica clínica vigentes.</w:t>
      </w:r>
    </w:p>
    <w:p w14:paraId="7ED2FB7F"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Realizar procedimientos de diagnósticos y terapéuticos en las áreas de su competencia.</w:t>
      </w:r>
    </w:p>
    <w:p w14:paraId="7F073144"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lastRenderedPageBreak/>
        <w:t>Conducir el equipo interdisciplinario de salud, en el diseño, ejecución, seguimiento y control de los procesos de atención asistencial, en el ámbito de su competencia.</w:t>
      </w:r>
    </w:p>
    <w:p w14:paraId="51FA00E7"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Participar en actividades de información, educación y comunicación en promoción de la salud y prevención de enfermedad.</w:t>
      </w:r>
    </w:p>
    <w:p w14:paraId="7F0179DA"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Referir a un establecimiento de salud cuando la condición clínica del paciente lo requiera y en el marco de las normas vigentes.</w:t>
      </w:r>
    </w:p>
    <w:p w14:paraId="76AC9B86"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Continuar el tratamiento y/o control de los pacientes contrarreferidos en el Establecimiento de Salud de origen, según indicación establecida en la contrarreferencia.</w:t>
      </w:r>
    </w:p>
    <w:p w14:paraId="56D76348"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Elaborar los informes y certificados de la prestación asistencial establecidos para el servicio.</w:t>
      </w:r>
    </w:p>
    <w:p w14:paraId="2008A7E3"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 xml:space="preserve">Registrar las prestaciones asistenciales en la historia clínica, los sistemas informativos y en formularios utilizados en la atención. </w:t>
      </w:r>
    </w:p>
    <w:p w14:paraId="071D6411"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Brindar información médica sobre la situación de salud al paciente o familiar responsable.</w:t>
      </w:r>
    </w:p>
    <w:p w14:paraId="0D94A749"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Absolver consultas de carácter técnico asistencial, y/o administrativo en el ámbito de competencia y emitir el informe correspondiente.</w:t>
      </w:r>
    </w:p>
    <w:p w14:paraId="1AE25D76"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Participar en comités, comisiones y juntas médicas, suscribir los informes o dictámenes correspondientes en el ámbito de competencia.</w:t>
      </w:r>
    </w:p>
    <w:p w14:paraId="79282558"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142DAAFD"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70575DE"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78783D6"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Realizar las actividades de auditoria médica del servicio asistencial y emitir el informe correspondiente en el marco de la norma vigente.</w:t>
      </w:r>
    </w:p>
    <w:p w14:paraId="54D99FCD"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Investigar e innovar permanentemente las técnicas y procedimientos relacionados al campo de su especialidad.</w:t>
      </w:r>
    </w:p>
    <w:p w14:paraId="3BD46D5D"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Cumplir y hacer cumplir las normas y medidas de bioseguridad y Seguridad y Salud en el Trabajo, en el ámbito de responsabilidad.</w:t>
      </w:r>
    </w:p>
    <w:p w14:paraId="5F746638"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0F825F98"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1799F741"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08AF3276"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Mantener informado al jefe inmediato sobre las actividades que desarrolla.</w:t>
      </w:r>
    </w:p>
    <w:p w14:paraId="442F9509"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70754EA3"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color w:val="0D0D0D"/>
          <w:lang w:val="es-MX" w:eastAsia="es-ES"/>
        </w:rPr>
        <w:t>Velar por la seguridad, mantenimiento y operatividad de los bienes asignados para el cumplimiento de sus labores.</w:t>
      </w:r>
    </w:p>
    <w:p w14:paraId="5F56B148" w14:textId="77777777" w:rsidR="00E77AED" w:rsidRPr="0098333B" w:rsidRDefault="00E77AED" w:rsidP="00E77AED">
      <w:pPr>
        <w:numPr>
          <w:ilvl w:val="0"/>
          <w:numId w:val="41"/>
        </w:numPr>
        <w:suppressAutoHyphens w:val="0"/>
        <w:autoSpaceDE w:val="0"/>
        <w:autoSpaceDN w:val="0"/>
        <w:jc w:val="both"/>
        <w:rPr>
          <w:rFonts w:ascii="Arial" w:hAnsi="Arial" w:cs="Arial"/>
          <w:color w:val="0D0D0D"/>
          <w:lang w:val="es-MX" w:eastAsia="es-ES"/>
        </w:rPr>
      </w:pPr>
      <w:r w:rsidRPr="0098333B">
        <w:rPr>
          <w:rFonts w:ascii="Arial" w:hAnsi="Arial" w:cs="Arial"/>
          <w:bCs/>
          <w:color w:val="0D0D0D"/>
          <w:lang w:eastAsia="es-ES"/>
        </w:rPr>
        <w:t>Realizar otras funciones que le asigne el Jefe Inmediato en el ámbito de su competencia.</w:t>
      </w:r>
    </w:p>
    <w:p w14:paraId="06EDB1A6" w14:textId="6EAFCA6E" w:rsidR="00344A01" w:rsidRPr="0098333B" w:rsidRDefault="00344A01" w:rsidP="00E77AED">
      <w:pPr>
        <w:suppressAutoHyphens w:val="0"/>
        <w:autoSpaceDE w:val="0"/>
        <w:autoSpaceDN w:val="0"/>
        <w:ind w:left="720"/>
        <w:jc w:val="both"/>
        <w:rPr>
          <w:rFonts w:ascii="Arial" w:hAnsi="Arial" w:cs="Arial"/>
          <w:color w:val="0D0D0D"/>
          <w:lang w:val="es-MX" w:eastAsia="es-ES"/>
        </w:rPr>
      </w:pPr>
    </w:p>
    <w:p w14:paraId="44C2A009" w14:textId="7D75630E" w:rsidR="00103528" w:rsidRPr="0098333B" w:rsidRDefault="00103528" w:rsidP="00103528">
      <w:pPr>
        <w:pStyle w:val="Textoindependiente"/>
        <w:spacing w:after="0"/>
        <w:ind w:left="561" w:right="281"/>
        <w:jc w:val="both"/>
        <w:rPr>
          <w:rFonts w:ascii="Arial" w:hAnsi="Arial" w:cs="Arial"/>
          <w:b/>
        </w:rPr>
      </w:pPr>
      <w:r w:rsidRPr="0098333B">
        <w:rPr>
          <w:rFonts w:ascii="Arial" w:hAnsi="Arial" w:cs="Arial"/>
          <w:b/>
          <w:bCs/>
          <w:sz w:val="18"/>
          <w:szCs w:val="18"/>
          <w:lang w:val="es-MX"/>
        </w:rPr>
        <w:t xml:space="preserve">MÉDICO </w:t>
      </w:r>
      <w:r w:rsidRPr="0098333B">
        <w:rPr>
          <w:rFonts w:ascii="Arial" w:hAnsi="Arial" w:cs="Arial"/>
          <w:b/>
        </w:rPr>
        <w:t>(COD.P1ME-006)</w:t>
      </w:r>
    </w:p>
    <w:p w14:paraId="7982429F" w14:textId="77777777" w:rsidR="00103528" w:rsidRPr="0098333B" w:rsidRDefault="00103528" w:rsidP="00103528">
      <w:pPr>
        <w:pStyle w:val="Textoindependiente"/>
        <w:spacing w:after="0"/>
        <w:ind w:left="561" w:right="281"/>
        <w:jc w:val="both"/>
        <w:rPr>
          <w:rFonts w:ascii="Arial" w:hAnsi="Arial" w:cs="Arial"/>
          <w:b/>
        </w:rPr>
      </w:pPr>
    </w:p>
    <w:p w14:paraId="1542C74C" w14:textId="77777777" w:rsidR="00103528" w:rsidRPr="0098333B" w:rsidRDefault="00103528" w:rsidP="00103528">
      <w:pPr>
        <w:ind w:left="360"/>
        <w:jc w:val="both"/>
        <w:rPr>
          <w:rFonts w:ascii="Arial" w:hAnsi="Arial" w:cs="Arial"/>
          <w:b/>
        </w:rPr>
      </w:pPr>
      <w:r w:rsidRPr="0098333B">
        <w:rPr>
          <w:rFonts w:ascii="Arial" w:hAnsi="Arial" w:cs="Arial"/>
          <w:b/>
        </w:rPr>
        <w:t>Principales funciones a desarrollar:</w:t>
      </w:r>
    </w:p>
    <w:p w14:paraId="3DE47A10" w14:textId="77777777" w:rsidR="00103528" w:rsidRPr="0098333B" w:rsidRDefault="00103528" w:rsidP="00103528">
      <w:pPr>
        <w:ind w:left="360"/>
        <w:jc w:val="both"/>
        <w:rPr>
          <w:rFonts w:ascii="Arial" w:hAnsi="Arial" w:cs="Arial"/>
          <w:b/>
        </w:rPr>
      </w:pPr>
    </w:p>
    <w:p w14:paraId="012B8E49" w14:textId="77777777" w:rsidR="00103528" w:rsidRPr="0098333B" w:rsidRDefault="00103528" w:rsidP="00103528">
      <w:pPr>
        <w:pStyle w:val="Prrafodelista"/>
        <w:numPr>
          <w:ilvl w:val="0"/>
          <w:numId w:val="33"/>
        </w:numPr>
        <w:ind w:left="851" w:hanging="425"/>
        <w:contextualSpacing/>
        <w:jc w:val="both"/>
        <w:rPr>
          <w:rFonts w:eastAsia="Calibri"/>
          <w:sz w:val="20"/>
          <w:szCs w:val="20"/>
          <w:lang w:eastAsia="en-US"/>
        </w:rPr>
      </w:pPr>
      <w:r w:rsidRPr="0098333B">
        <w:rPr>
          <w:rFonts w:eastAsia="Calibri"/>
          <w:sz w:val="20"/>
          <w:szCs w:val="20"/>
          <w:lang w:eastAsia="en-US"/>
        </w:rPr>
        <w:t>Ejecutar actividades de promoción, prevención, recuperación y rehabilitación de la salud, según la capacidad resolutiva de Establecimiento de Salud.</w:t>
      </w:r>
    </w:p>
    <w:p w14:paraId="7EFE2B28"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Examinar, diagnosticar y prescribir tratamientos según protocolos y guías de práctica clínica vigentes.</w:t>
      </w:r>
    </w:p>
    <w:p w14:paraId="77CA96EA"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Realizar procedimientos de diagnósticos y terapéuticos en las áreas de su competencia.</w:t>
      </w:r>
    </w:p>
    <w:p w14:paraId="320C7E47"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Conducir el equipo Interdisciplinario de salud en el diseño, ejecución, seguimiento y control de los procesos de atención asistencial en el ámbito de su competencia.</w:t>
      </w:r>
    </w:p>
    <w:p w14:paraId="24553998"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Participar en actividades de información, educación y comunicación en promoción de la salud y prevención de la enfermedad.</w:t>
      </w:r>
    </w:p>
    <w:p w14:paraId="748F40DA"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Referir a un Establecimiento de Salud cuando la condición clínica del paciente lo requiera y en el marco de las normas vigentes.</w:t>
      </w:r>
    </w:p>
    <w:p w14:paraId="36B7D3B9"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Continuar el tratamiento y/o control de los pacientes contra referidos en el Establecimiento de Salud de origen, según indicación establecida en la contrarreferencia.</w:t>
      </w:r>
    </w:p>
    <w:p w14:paraId="454222AB"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Elaborar los informes y certificados de la prestación asistencial establecidos para el servicio.</w:t>
      </w:r>
    </w:p>
    <w:p w14:paraId="1538D862"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Registrar las prestaciones asistenciales en la Historia Clínica, los sistemas informáticos y en formularios utilizados en la atención.</w:t>
      </w:r>
    </w:p>
    <w:p w14:paraId="40D1EE69"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lastRenderedPageBreak/>
        <w:t>Brindar información médica sobre la situación de salud al paciente o familiar responsable.</w:t>
      </w:r>
    </w:p>
    <w:p w14:paraId="50B3FE92"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Absolver consultas de carácter técnico asistencial y/o administrativo en el ámbito de competencia y emitir el informe Correspondiente.</w:t>
      </w:r>
    </w:p>
    <w:p w14:paraId="243A0B5F"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Participar en comités, comisiones y juntas médicas, suscribir los informes o dictámenes correspondientes en el ámbito de competencia.</w:t>
      </w:r>
    </w:p>
    <w:p w14:paraId="61D2F74E"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Participar en la elaboración y ejecución del Plan Anual de Actividades y propones iniciativas corporativas de las Planes de Gestión en el ámbito de competencia.</w:t>
      </w:r>
    </w:p>
    <w:p w14:paraId="75664339"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Elaborar propuestas de mejora y participar en la actualización de Protocolos, Guías de Prácticas Clínicas, Manuales de Procedimientos y otros documentos técnicos-normativos.</w:t>
      </w:r>
    </w:p>
    <w:p w14:paraId="6F2DE461"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4E9F550C"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Realizar las actividades de auditoría médica del Servicio Asistencial y emitir el informe correspondiente en el marco de la norma vigente.</w:t>
      </w:r>
    </w:p>
    <w:p w14:paraId="518E9848"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Investigar e innovar permanentemente las técnicas y procedimientos relacionados al campo de su especialidad.</w:t>
      </w:r>
    </w:p>
    <w:p w14:paraId="6674E3B6"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Cumplir y hacer cumplir las normas y medidas de Bioseguridad y de Seguridad y Salud en el Trabajo en el ámbito de responsabilidad.</w:t>
      </w:r>
    </w:p>
    <w:p w14:paraId="2D50A9FD"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Participar en la implementación del sistema de control interno y la Gestión de Riesgos que correspondan en el ámbito de sus funciones e informar su cumplimiento.</w:t>
      </w:r>
    </w:p>
    <w:p w14:paraId="0A9625D5"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Respetar y hacer respetar los derechos del asegurado, en el marco de la política de humanización de la atención de salud y las normas vigentes.</w:t>
      </w:r>
    </w:p>
    <w:p w14:paraId="3D360477"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5C5629E3"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Mantener informado al jefe inmediato sobre las actividades que desarrolla.</w:t>
      </w:r>
    </w:p>
    <w:p w14:paraId="7091CF71"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Registrar las actividades realizadas en los sistemas de información institucional y emitir informes de su ejecución, cumpliendo estrictamente las disposiciones vigentes.</w:t>
      </w:r>
    </w:p>
    <w:p w14:paraId="24D0040F"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Velar por la seguridad, mantenimiento y operatividad de los bienes asignados para el cumplimiento de sus labores.</w:t>
      </w:r>
    </w:p>
    <w:p w14:paraId="5B387D67" w14:textId="77777777" w:rsidR="00103528" w:rsidRPr="0098333B" w:rsidRDefault="00103528" w:rsidP="00103528">
      <w:pPr>
        <w:pStyle w:val="Prrafodelista"/>
        <w:numPr>
          <w:ilvl w:val="0"/>
          <w:numId w:val="33"/>
        </w:numPr>
        <w:ind w:left="796"/>
        <w:contextualSpacing/>
        <w:jc w:val="both"/>
        <w:rPr>
          <w:rFonts w:eastAsia="Calibri"/>
          <w:sz w:val="20"/>
          <w:szCs w:val="20"/>
          <w:lang w:eastAsia="en-US"/>
        </w:rPr>
      </w:pPr>
      <w:r w:rsidRPr="0098333B">
        <w:rPr>
          <w:rFonts w:eastAsia="Calibri"/>
          <w:sz w:val="20"/>
          <w:szCs w:val="20"/>
          <w:lang w:eastAsia="en-US"/>
        </w:rPr>
        <w:t>Realizar otras funciones que le asigne el jefe inmediato, en el ámbito de su competencia.</w:t>
      </w:r>
    </w:p>
    <w:p w14:paraId="68F5C968" w14:textId="77777777" w:rsidR="00757389" w:rsidRPr="0098333B" w:rsidRDefault="00757389" w:rsidP="00EA2E28">
      <w:pPr>
        <w:pStyle w:val="Prrafodelista"/>
        <w:ind w:left="851"/>
        <w:contextualSpacing/>
        <w:jc w:val="both"/>
        <w:rPr>
          <w:sz w:val="19"/>
          <w:szCs w:val="19"/>
        </w:rPr>
      </w:pPr>
    </w:p>
    <w:p w14:paraId="3D86B304" w14:textId="77777777" w:rsidR="00F5744E" w:rsidRPr="0098333B" w:rsidRDefault="00EE26DB" w:rsidP="00F5744E">
      <w:pPr>
        <w:jc w:val="both"/>
        <w:rPr>
          <w:rFonts w:ascii="Arial" w:hAnsi="Arial" w:cs="Arial"/>
          <w:b/>
          <w:u w:val="single"/>
        </w:rPr>
      </w:pPr>
      <w:r w:rsidRPr="0098333B">
        <w:rPr>
          <w:rFonts w:ascii="Arial" w:hAnsi="Arial" w:cs="Arial"/>
          <w:b/>
        </w:rPr>
        <w:t>I</w:t>
      </w:r>
      <w:r w:rsidR="00F5744E" w:rsidRPr="0098333B">
        <w:rPr>
          <w:rFonts w:ascii="Arial" w:hAnsi="Arial" w:cs="Arial"/>
          <w:b/>
        </w:rPr>
        <w:t>V.    MODALIDAD DE POSTULACIÒN</w:t>
      </w:r>
    </w:p>
    <w:p w14:paraId="738E6BE7" w14:textId="77777777" w:rsidR="00F5744E" w:rsidRPr="0098333B" w:rsidRDefault="00F5744E" w:rsidP="00F5744E">
      <w:pPr>
        <w:ind w:left="360"/>
        <w:jc w:val="both"/>
        <w:rPr>
          <w:rFonts w:ascii="Arial" w:hAnsi="Arial" w:cs="Arial"/>
        </w:rPr>
      </w:pPr>
    </w:p>
    <w:p w14:paraId="0968CF22" w14:textId="70833424" w:rsidR="001A310F" w:rsidRPr="0098333B" w:rsidRDefault="00BC7E75" w:rsidP="001A310F">
      <w:pPr>
        <w:pStyle w:val="Sinespaciado"/>
        <w:ind w:left="426"/>
        <w:jc w:val="both"/>
        <w:rPr>
          <w:rFonts w:ascii="Arial" w:hAnsi="Arial" w:cs="Arial"/>
          <w:b/>
          <w:sz w:val="20"/>
          <w:szCs w:val="20"/>
        </w:rPr>
      </w:pPr>
      <w:r w:rsidRPr="0098333B">
        <w:rPr>
          <w:rFonts w:ascii="Arial" w:hAnsi="Arial" w:cs="Arial"/>
          <w:b/>
          <w:sz w:val="20"/>
          <w:szCs w:val="20"/>
        </w:rPr>
        <w:t xml:space="preserve">4.1 </w:t>
      </w:r>
      <w:r w:rsidR="001A310F" w:rsidRPr="0098333B">
        <w:rPr>
          <w:rFonts w:ascii="Arial" w:hAnsi="Arial" w:cs="Arial"/>
          <w:b/>
          <w:sz w:val="20"/>
          <w:szCs w:val="20"/>
        </w:rPr>
        <w:t xml:space="preserve">Inscripción por el Sistema de Selección de Personal (SISEP): </w:t>
      </w:r>
    </w:p>
    <w:p w14:paraId="14DF0EB7" w14:textId="77777777" w:rsidR="001A310F" w:rsidRPr="0098333B" w:rsidRDefault="001A310F" w:rsidP="001A310F">
      <w:pPr>
        <w:pStyle w:val="Sinespaciado"/>
        <w:ind w:left="426"/>
        <w:jc w:val="both"/>
        <w:rPr>
          <w:rFonts w:ascii="Arial" w:hAnsi="Arial" w:cs="Arial"/>
          <w:b/>
          <w:sz w:val="20"/>
          <w:szCs w:val="20"/>
        </w:rPr>
      </w:pPr>
    </w:p>
    <w:p w14:paraId="7E248E8C" w14:textId="77777777" w:rsidR="002D6421" w:rsidRPr="0098333B" w:rsidRDefault="001A310F" w:rsidP="002D6421">
      <w:pPr>
        <w:pStyle w:val="Sinespaciado"/>
        <w:ind w:left="426"/>
        <w:jc w:val="both"/>
        <w:rPr>
          <w:rFonts w:ascii="Arial" w:hAnsi="Arial" w:cs="Arial"/>
          <w:sz w:val="20"/>
          <w:szCs w:val="20"/>
        </w:rPr>
      </w:pPr>
      <w:r w:rsidRPr="0098333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98333B">
        <w:rPr>
          <w:rFonts w:ascii="Arial" w:hAnsi="Arial" w:cs="Arial"/>
          <w:sz w:val="20"/>
          <w:szCs w:val="20"/>
        </w:rPr>
        <w:t xml:space="preserve">orreo electrónico que consignó </w:t>
      </w:r>
      <w:r w:rsidRPr="0098333B">
        <w:rPr>
          <w:rFonts w:ascii="Arial" w:hAnsi="Arial" w:cs="Arial"/>
          <w:sz w:val="20"/>
          <w:szCs w:val="20"/>
        </w:rPr>
        <w:t xml:space="preserve">los formatos en los que se indica el Código de Proceso al cual postula con la información que registró, señal que denota que la inscripción ha finalizado. </w:t>
      </w:r>
      <w:r w:rsidR="002D6421" w:rsidRPr="0098333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98333B" w:rsidRDefault="001A310F" w:rsidP="001A310F">
      <w:pPr>
        <w:pStyle w:val="Sinespaciado"/>
        <w:ind w:left="426"/>
        <w:jc w:val="both"/>
        <w:rPr>
          <w:rFonts w:ascii="Arial" w:hAnsi="Arial" w:cs="Arial"/>
          <w:b/>
          <w:sz w:val="20"/>
          <w:szCs w:val="20"/>
          <w:u w:val="single"/>
        </w:rPr>
      </w:pPr>
    </w:p>
    <w:p w14:paraId="553ABD07" w14:textId="3AD7E3B5" w:rsidR="00656716" w:rsidRPr="0098333B" w:rsidRDefault="001A0FE3" w:rsidP="001A310F">
      <w:pPr>
        <w:pStyle w:val="Sinespaciado"/>
        <w:ind w:left="426"/>
        <w:jc w:val="both"/>
        <w:rPr>
          <w:rFonts w:ascii="Arial" w:hAnsi="Arial" w:cs="Arial"/>
          <w:bCs/>
          <w:sz w:val="20"/>
          <w:szCs w:val="20"/>
        </w:rPr>
      </w:pPr>
      <w:r w:rsidRPr="0098333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98333B">
        <w:rPr>
          <w:rFonts w:ascii="Arial" w:hAnsi="Arial" w:cs="Arial"/>
          <w:bCs/>
          <w:sz w:val="20"/>
          <w:szCs w:val="20"/>
        </w:rPr>
        <w:t>r las comunicaciones que se</w:t>
      </w:r>
      <w:r w:rsidRPr="0098333B">
        <w:rPr>
          <w:rFonts w:ascii="Arial" w:hAnsi="Arial" w:cs="Arial"/>
          <w:bCs/>
          <w:sz w:val="20"/>
          <w:szCs w:val="20"/>
        </w:rPr>
        <w:t xml:space="preserve"> podría</w:t>
      </w:r>
      <w:r w:rsidR="00B503B8" w:rsidRPr="0098333B">
        <w:rPr>
          <w:rFonts w:ascii="Arial" w:hAnsi="Arial" w:cs="Arial"/>
          <w:bCs/>
          <w:sz w:val="20"/>
          <w:szCs w:val="20"/>
        </w:rPr>
        <w:t>n</w:t>
      </w:r>
      <w:r w:rsidRPr="0098333B">
        <w:rPr>
          <w:rFonts w:ascii="Arial" w:hAnsi="Arial" w:cs="Arial"/>
          <w:bCs/>
          <w:sz w:val="20"/>
          <w:szCs w:val="20"/>
        </w:rPr>
        <w:t xml:space="preserve"> efectuar durante el proceso de selección.</w:t>
      </w:r>
    </w:p>
    <w:p w14:paraId="4E043C6E" w14:textId="77777777" w:rsidR="00656716" w:rsidRPr="0098333B" w:rsidRDefault="00656716" w:rsidP="008A729A">
      <w:pPr>
        <w:pStyle w:val="Sinespaciado"/>
        <w:ind w:left="426"/>
        <w:jc w:val="center"/>
        <w:rPr>
          <w:rFonts w:ascii="Arial" w:hAnsi="Arial" w:cs="Arial"/>
          <w:b/>
          <w:sz w:val="20"/>
          <w:szCs w:val="20"/>
          <w:u w:val="single"/>
        </w:rPr>
      </w:pPr>
    </w:p>
    <w:p w14:paraId="298C40BB" w14:textId="333BF22C" w:rsidR="001A310F" w:rsidRPr="0098333B" w:rsidRDefault="00BC7E75" w:rsidP="001A310F">
      <w:pPr>
        <w:pStyle w:val="Sinespaciado"/>
        <w:ind w:left="426"/>
        <w:jc w:val="both"/>
        <w:rPr>
          <w:rFonts w:ascii="Arial" w:hAnsi="Arial" w:cs="Arial"/>
          <w:b/>
          <w:sz w:val="20"/>
          <w:szCs w:val="20"/>
        </w:rPr>
      </w:pPr>
      <w:r w:rsidRPr="0098333B">
        <w:rPr>
          <w:rFonts w:ascii="Arial" w:hAnsi="Arial" w:cs="Arial"/>
          <w:b/>
          <w:sz w:val="20"/>
          <w:szCs w:val="20"/>
        </w:rPr>
        <w:t xml:space="preserve">4.2 </w:t>
      </w:r>
      <w:r w:rsidR="00435541" w:rsidRPr="0098333B">
        <w:rPr>
          <w:rFonts w:ascii="Arial" w:hAnsi="Arial" w:cs="Arial"/>
          <w:b/>
          <w:sz w:val="20"/>
          <w:szCs w:val="20"/>
        </w:rPr>
        <w:t>Postulación Vía Electrónica</w:t>
      </w:r>
      <w:r w:rsidR="001A310F" w:rsidRPr="0098333B">
        <w:rPr>
          <w:rFonts w:ascii="Arial" w:hAnsi="Arial" w:cs="Arial"/>
          <w:b/>
          <w:sz w:val="20"/>
          <w:szCs w:val="20"/>
        </w:rPr>
        <w:t>:</w:t>
      </w:r>
    </w:p>
    <w:p w14:paraId="5950F247" w14:textId="355DACB3" w:rsidR="00435541" w:rsidRPr="0098333B" w:rsidRDefault="00435541" w:rsidP="00435541">
      <w:pPr>
        <w:pStyle w:val="Sinespaciado"/>
        <w:jc w:val="both"/>
        <w:rPr>
          <w:rFonts w:ascii="Arial" w:hAnsi="Arial" w:cs="Arial"/>
          <w:sz w:val="20"/>
          <w:szCs w:val="20"/>
        </w:rPr>
      </w:pPr>
    </w:p>
    <w:p w14:paraId="5786A0BF" w14:textId="77777777" w:rsidR="005B1B25" w:rsidRPr="0098333B" w:rsidRDefault="005B1B25" w:rsidP="005B1B25">
      <w:pPr>
        <w:pStyle w:val="Sinespaciado"/>
        <w:ind w:left="426"/>
        <w:jc w:val="both"/>
        <w:rPr>
          <w:rFonts w:ascii="Arial" w:hAnsi="Arial" w:cs="Arial"/>
          <w:bCs/>
          <w:sz w:val="20"/>
          <w:szCs w:val="20"/>
        </w:rPr>
      </w:pPr>
      <w:r w:rsidRPr="0098333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98333B" w:rsidRDefault="005B1B25" w:rsidP="005B1B25">
      <w:pPr>
        <w:pStyle w:val="Sinespaciado"/>
        <w:ind w:left="426"/>
        <w:jc w:val="both"/>
        <w:rPr>
          <w:rFonts w:ascii="Arial" w:hAnsi="Arial" w:cs="Arial"/>
          <w:sz w:val="20"/>
          <w:szCs w:val="20"/>
        </w:rPr>
      </w:pPr>
      <w:r w:rsidRPr="0098333B">
        <w:rPr>
          <w:rFonts w:ascii="Arial" w:hAnsi="Arial" w:cs="Arial"/>
          <w:sz w:val="20"/>
          <w:szCs w:val="20"/>
        </w:rPr>
        <w:t>Toda la documentación es de carácter</w:t>
      </w:r>
      <w:r w:rsidRPr="0098333B">
        <w:rPr>
          <w:rFonts w:ascii="Arial" w:hAnsi="Arial" w:cs="Arial"/>
          <w:b/>
          <w:sz w:val="20"/>
          <w:szCs w:val="20"/>
        </w:rPr>
        <w:t xml:space="preserve"> obligatorio</w:t>
      </w:r>
      <w:r w:rsidRPr="0098333B">
        <w:rPr>
          <w:rFonts w:ascii="Arial" w:hAnsi="Arial" w:cs="Arial"/>
          <w:sz w:val="20"/>
          <w:szCs w:val="20"/>
        </w:rPr>
        <w:t xml:space="preserve">, la misma que deberá ser foliada, </w:t>
      </w:r>
      <w:r w:rsidRPr="0098333B">
        <w:rPr>
          <w:rFonts w:ascii="Arial" w:hAnsi="Arial" w:cs="Arial"/>
          <w:color w:val="000000"/>
          <w:sz w:val="20"/>
          <w:szCs w:val="20"/>
        </w:rPr>
        <w:t xml:space="preserve">caso contrario </w:t>
      </w:r>
      <w:r w:rsidRPr="0098333B">
        <w:rPr>
          <w:rFonts w:ascii="Arial" w:hAnsi="Arial" w:cs="Arial"/>
          <w:b/>
          <w:color w:val="000000"/>
          <w:sz w:val="20"/>
          <w:szCs w:val="20"/>
        </w:rPr>
        <w:t>NO</w:t>
      </w:r>
      <w:r w:rsidRPr="0098333B">
        <w:rPr>
          <w:rFonts w:ascii="Arial" w:hAnsi="Arial" w:cs="Arial"/>
          <w:color w:val="000000"/>
          <w:sz w:val="20"/>
          <w:szCs w:val="20"/>
        </w:rPr>
        <w:t xml:space="preserve"> se evaluará lo </w:t>
      </w:r>
      <w:r w:rsidRPr="0098333B">
        <w:rPr>
          <w:rFonts w:ascii="Arial" w:hAnsi="Arial" w:cs="Arial"/>
          <w:sz w:val="20"/>
          <w:szCs w:val="20"/>
        </w:rPr>
        <w:t>presentado, siendo que el incumplimiento de lo señalado podrá dar lugar a la descalificación del postulante.</w:t>
      </w:r>
    </w:p>
    <w:p w14:paraId="4D8CBD4B" w14:textId="06F299A5" w:rsidR="00917483" w:rsidRPr="0098333B" w:rsidRDefault="005B1B25" w:rsidP="005B1B25">
      <w:pPr>
        <w:pStyle w:val="Sinespaciado"/>
        <w:ind w:left="426"/>
        <w:jc w:val="both"/>
        <w:rPr>
          <w:rFonts w:ascii="Arial" w:hAnsi="Arial" w:cs="Arial"/>
          <w:sz w:val="20"/>
          <w:szCs w:val="20"/>
        </w:rPr>
      </w:pPr>
      <w:r w:rsidRPr="0098333B">
        <w:rPr>
          <w:rFonts w:ascii="Arial" w:hAnsi="Arial" w:cs="Arial"/>
          <w:sz w:val="20"/>
          <w:szCs w:val="20"/>
        </w:rPr>
        <w:lastRenderedPageBreak/>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8333B">
        <w:rPr>
          <w:rFonts w:ascii="Arial" w:hAnsi="Arial" w:cs="Arial"/>
          <w:b/>
          <w:sz w:val="20"/>
          <w:szCs w:val="20"/>
        </w:rPr>
        <w:t>(véase numeral VII)</w:t>
      </w:r>
      <w:r w:rsidR="00917483" w:rsidRPr="0098333B">
        <w:rPr>
          <w:rFonts w:ascii="Arial" w:hAnsi="Arial" w:cs="Arial"/>
          <w:sz w:val="20"/>
          <w:szCs w:val="20"/>
        </w:rPr>
        <w:t>.</w:t>
      </w:r>
    </w:p>
    <w:p w14:paraId="23FD06EA" w14:textId="77777777" w:rsidR="005B1B25" w:rsidRPr="0098333B" w:rsidRDefault="005B1B25" w:rsidP="005B1B25">
      <w:pPr>
        <w:pStyle w:val="Sinespaciado"/>
        <w:ind w:left="426"/>
        <w:jc w:val="both"/>
        <w:rPr>
          <w:rFonts w:ascii="Arial" w:hAnsi="Arial" w:cs="Arial"/>
          <w:sz w:val="20"/>
          <w:szCs w:val="20"/>
          <w:u w:val="single"/>
        </w:rPr>
      </w:pPr>
    </w:p>
    <w:p w14:paraId="31E4D1AC" w14:textId="77777777" w:rsidR="00AA0553" w:rsidRPr="0098333B" w:rsidRDefault="00AA0553" w:rsidP="00AA0553">
      <w:pPr>
        <w:suppressAutoHyphens w:val="0"/>
        <w:jc w:val="center"/>
        <w:rPr>
          <w:rFonts w:ascii="Arial" w:hAnsi="Arial" w:cs="Arial"/>
          <w:b/>
          <w:sz w:val="10"/>
          <w:szCs w:val="10"/>
          <w:lang w:val="es-PE"/>
        </w:rPr>
      </w:pPr>
    </w:p>
    <w:p w14:paraId="22D10A88" w14:textId="77777777" w:rsidR="00EE26DB" w:rsidRPr="0098333B" w:rsidRDefault="00EE26DB" w:rsidP="00EE06E5">
      <w:pPr>
        <w:pStyle w:val="Prrafodelista"/>
        <w:numPr>
          <w:ilvl w:val="0"/>
          <w:numId w:val="13"/>
        </w:numPr>
        <w:ind w:left="426" w:hanging="426"/>
        <w:jc w:val="both"/>
        <w:rPr>
          <w:b/>
          <w:sz w:val="20"/>
          <w:szCs w:val="20"/>
          <w:lang w:eastAsia="es-PE"/>
        </w:rPr>
      </w:pPr>
      <w:r w:rsidRPr="0098333B">
        <w:rPr>
          <w:b/>
          <w:sz w:val="20"/>
          <w:szCs w:val="20"/>
          <w:lang w:eastAsia="es-PE"/>
        </w:rPr>
        <w:t>REMUNERACIÓN (*)</w:t>
      </w:r>
    </w:p>
    <w:p w14:paraId="488DD348" w14:textId="479A1B22" w:rsidR="00EE26DB" w:rsidRPr="0098333B" w:rsidRDefault="00EE26DB" w:rsidP="00EE26DB">
      <w:pPr>
        <w:pStyle w:val="NormalWeb"/>
        <w:ind w:left="426"/>
        <w:jc w:val="both"/>
        <w:rPr>
          <w:rFonts w:ascii="Arial" w:hAnsi="Arial" w:cs="Arial"/>
          <w:sz w:val="20"/>
          <w:szCs w:val="20"/>
        </w:rPr>
      </w:pPr>
      <w:r w:rsidRPr="0098333B">
        <w:rPr>
          <w:rFonts w:ascii="Arial" w:hAnsi="Arial" w:cs="Arial"/>
          <w:sz w:val="20"/>
          <w:szCs w:val="20"/>
        </w:rPr>
        <w:t xml:space="preserve">El personal que sea contratado en ESSALUD dentro de los </w:t>
      </w:r>
      <w:r w:rsidR="00C044C0" w:rsidRPr="0098333B">
        <w:rPr>
          <w:rFonts w:ascii="Arial" w:hAnsi="Arial" w:cs="Arial"/>
          <w:sz w:val="20"/>
          <w:szCs w:val="20"/>
        </w:rPr>
        <w:t>alcances de la presente c</w:t>
      </w:r>
      <w:r w:rsidRPr="0098333B">
        <w:rPr>
          <w:rFonts w:ascii="Arial" w:hAnsi="Arial" w:cs="Arial"/>
          <w:sz w:val="20"/>
          <w:szCs w:val="20"/>
        </w:rPr>
        <w:t>onvocatoria recibirá los siguientes beneficios:</w:t>
      </w:r>
    </w:p>
    <w:p w14:paraId="455BB787" w14:textId="77777777" w:rsidR="00DB3282" w:rsidRPr="0098333B" w:rsidRDefault="00DB3282" w:rsidP="00DB3282">
      <w:pPr>
        <w:spacing w:after="160" w:line="259" w:lineRule="auto"/>
        <w:ind w:firstLine="426"/>
        <w:rPr>
          <w:b/>
          <w:sz w:val="12"/>
          <w:szCs w:val="12"/>
        </w:rPr>
      </w:pPr>
      <w:r w:rsidRPr="0098333B">
        <w:rPr>
          <w:rFonts w:ascii="Arial" w:hAnsi="Arial" w:cs="Arial"/>
          <w:b/>
        </w:rPr>
        <w:t>ASISTENTE SOCIAL  (CÓD. P2ASS - 001)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3205"/>
      </w:tblGrid>
      <w:tr w:rsidR="00DB3282" w:rsidRPr="0098333B" w14:paraId="5A5C3C5B" w14:textId="77777777" w:rsidTr="00B35BEF">
        <w:trPr>
          <w:trHeight w:val="273"/>
        </w:trPr>
        <w:tc>
          <w:tcPr>
            <w:tcW w:w="5441" w:type="dxa"/>
            <w:vAlign w:val="center"/>
          </w:tcPr>
          <w:p w14:paraId="6A9C9F9D" w14:textId="77777777" w:rsidR="00DB3282" w:rsidRPr="0098333B" w:rsidRDefault="00DB3282" w:rsidP="00B35BEF">
            <w:pPr>
              <w:spacing w:before="100" w:beforeAutospacing="1" w:after="100" w:afterAutospacing="1"/>
              <w:jc w:val="both"/>
              <w:rPr>
                <w:rFonts w:ascii="Arial" w:hAnsi="Arial" w:cs="Arial"/>
                <w:b/>
                <w:sz w:val="18"/>
                <w:szCs w:val="18"/>
                <w:lang w:val="es-MX"/>
              </w:rPr>
            </w:pPr>
            <w:r w:rsidRPr="0098333B">
              <w:rPr>
                <w:rFonts w:ascii="Arial" w:hAnsi="Arial" w:cs="Arial"/>
                <w:b/>
                <w:sz w:val="18"/>
                <w:szCs w:val="18"/>
                <w:lang w:val="es-MX"/>
              </w:rPr>
              <w:t>REMUNERACIÓN BÁSICA</w:t>
            </w:r>
          </w:p>
        </w:tc>
        <w:tc>
          <w:tcPr>
            <w:tcW w:w="3205" w:type="dxa"/>
            <w:vAlign w:val="center"/>
          </w:tcPr>
          <w:p w14:paraId="15A4479E" w14:textId="77777777" w:rsidR="00DB3282" w:rsidRPr="0098333B" w:rsidRDefault="00DB3282" w:rsidP="00B35BEF">
            <w:pPr>
              <w:spacing w:before="100" w:beforeAutospacing="1" w:after="100" w:afterAutospacing="1"/>
              <w:ind w:left="642"/>
              <w:rPr>
                <w:rFonts w:ascii="Arial" w:hAnsi="Arial" w:cs="Arial"/>
                <w:color w:val="000000"/>
                <w:sz w:val="18"/>
                <w:szCs w:val="18"/>
                <w:lang w:val="es-MX"/>
              </w:rPr>
            </w:pPr>
            <w:r w:rsidRPr="0098333B">
              <w:rPr>
                <w:rFonts w:ascii="Arial" w:hAnsi="Arial" w:cs="Arial"/>
                <w:color w:val="000000"/>
                <w:sz w:val="18"/>
                <w:szCs w:val="18"/>
                <w:lang w:val="es-MX"/>
              </w:rPr>
              <w:t>S/  3,314.00</w:t>
            </w:r>
          </w:p>
        </w:tc>
      </w:tr>
      <w:tr w:rsidR="00DB3282" w:rsidRPr="0098333B" w14:paraId="1B760396" w14:textId="77777777" w:rsidTr="00B35BEF">
        <w:trPr>
          <w:trHeight w:val="317"/>
        </w:trPr>
        <w:tc>
          <w:tcPr>
            <w:tcW w:w="5441" w:type="dxa"/>
            <w:vAlign w:val="center"/>
          </w:tcPr>
          <w:p w14:paraId="1F846599" w14:textId="77777777" w:rsidR="00DB3282" w:rsidRPr="0098333B" w:rsidRDefault="00DB3282" w:rsidP="00B35BEF">
            <w:pPr>
              <w:spacing w:before="100" w:beforeAutospacing="1" w:after="100" w:afterAutospacing="1"/>
              <w:jc w:val="both"/>
              <w:rPr>
                <w:rFonts w:ascii="Arial" w:hAnsi="Arial" w:cs="Arial"/>
                <w:b/>
                <w:sz w:val="18"/>
                <w:szCs w:val="18"/>
                <w:lang w:val="es-MX"/>
              </w:rPr>
            </w:pPr>
            <w:r w:rsidRPr="0098333B">
              <w:rPr>
                <w:rFonts w:ascii="Arial" w:hAnsi="Arial" w:cs="Arial"/>
                <w:b/>
                <w:sz w:val="18"/>
                <w:szCs w:val="18"/>
                <w:lang w:val="es-MX"/>
              </w:rPr>
              <w:t>BONO PRODUCTIVIDAD</w:t>
            </w:r>
          </w:p>
        </w:tc>
        <w:tc>
          <w:tcPr>
            <w:tcW w:w="3205" w:type="dxa"/>
            <w:vAlign w:val="center"/>
          </w:tcPr>
          <w:p w14:paraId="353A5FB2" w14:textId="77777777" w:rsidR="00DB3282" w:rsidRPr="0098333B" w:rsidRDefault="00DB3282" w:rsidP="00B35BEF">
            <w:pPr>
              <w:spacing w:before="100" w:beforeAutospacing="1" w:after="100" w:afterAutospacing="1"/>
              <w:ind w:left="642"/>
              <w:rPr>
                <w:rFonts w:ascii="Arial" w:hAnsi="Arial" w:cs="Arial"/>
                <w:color w:val="000000"/>
                <w:sz w:val="18"/>
                <w:szCs w:val="18"/>
                <w:lang w:val="es-MX"/>
              </w:rPr>
            </w:pPr>
            <w:r w:rsidRPr="0098333B">
              <w:rPr>
                <w:rFonts w:ascii="Arial" w:hAnsi="Arial" w:cs="Arial"/>
                <w:color w:val="000000"/>
                <w:sz w:val="18"/>
                <w:szCs w:val="18"/>
                <w:lang w:val="es-MX"/>
              </w:rPr>
              <w:t>S/     721.00</w:t>
            </w:r>
          </w:p>
        </w:tc>
      </w:tr>
      <w:tr w:rsidR="00DB3282" w:rsidRPr="0098333B" w14:paraId="73AE7319" w14:textId="77777777" w:rsidTr="00B35BEF">
        <w:trPr>
          <w:trHeight w:val="296"/>
        </w:trPr>
        <w:tc>
          <w:tcPr>
            <w:tcW w:w="5441" w:type="dxa"/>
            <w:tcBorders>
              <w:bottom w:val="single" w:sz="4" w:space="0" w:color="auto"/>
            </w:tcBorders>
            <w:vAlign w:val="center"/>
          </w:tcPr>
          <w:p w14:paraId="197455C1" w14:textId="77777777" w:rsidR="00DB3282" w:rsidRPr="0098333B" w:rsidRDefault="00DB3282" w:rsidP="00B35BEF">
            <w:pPr>
              <w:spacing w:before="100" w:beforeAutospacing="1" w:after="100" w:afterAutospacing="1"/>
              <w:jc w:val="both"/>
              <w:rPr>
                <w:rFonts w:ascii="Arial" w:hAnsi="Arial" w:cs="Arial"/>
                <w:b/>
                <w:sz w:val="18"/>
                <w:szCs w:val="18"/>
                <w:lang w:val="es-MX"/>
              </w:rPr>
            </w:pPr>
            <w:r w:rsidRPr="0098333B">
              <w:rPr>
                <w:rFonts w:ascii="Arial" w:hAnsi="Arial" w:cs="Arial"/>
                <w:b/>
                <w:sz w:val="18"/>
                <w:szCs w:val="18"/>
                <w:lang w:val="es-MX"/>
              </w:rPr>
              <w:t>BONO EXTRAORDINARIO</w:t>
            </w:r>
          </w:p>
        </w:tc>
        <w:tc>
          <w:tcPr>
            <w:tcW w:w="3205" w:type="dxa"/>
            <w:tcBorders>
              <w:bottom w:val="single" w:sz="4" w:space="0" w:color="auto"/>
            </w:tcBorders>
            <w:vAlign w:val="center"/>
          </w:tcPr>
          <w:p w14:paraId="1F0A92CD" w14:textId="77777777" w:rsidR="00DB3282" w:rsidRPr="0098333B" w:rsidRDefault="00DB3282" w:rsidP="00B35BEF">
            <w:pPr>
              <w:spacing w:before="100" w:beforeAutospacing="1" w:after="100" w:afterAutospacing="1"/>
              <w:ind w:left="642"/>
              <w:rPr>
                <w:rFonts w:ascii="Arial" w:hAnsi="Arial" w:cs="Arial"/>
                <w:color w:val="000000"/>
                <w:sz w:val="18"/>
                <w:szCs w:val="18"/>
                <w:lang w:val="es-MX"/>
              </w:rPr>
            </w:pPr>
            <w:r w:rsidRPr="0098333B">
              <w:rPr>
                <w:rFonts w:ascii="Arial" w:hAnsi="Arial" w:cs="Arial"/>
                <w:color w:val="000000"/>
                <w:sz w:val="18"/>
                <w:szCs w:val="18"/>
                <w:lang w:val="es-MX"/>
              </w:rPr>
              <w:t>S/     828.00</w:t>
            </w:r>
          </w:p>
        </w:tc>
      </w:tr>
      <w:tr w:rsidR="00DB3282" w:rsidRPr="0098333B" w14:paraId="02B079A5" w14:textId="77777777" w:rsidTr="00B35BEF">
        <w:trPr>
          <w:trHeight w:val="296"/>
        </w:trPr>
        <w:tc>
          <w:tcPr>
            <w:tcW w:w="5441" w:type="dxa"/>
            <w:tcBorders>
              <w:bottom w:val="single" w:sz="4" w:space="0" w:color="auto"/>
            </w:tcBorders>
            <w:vAlign w:val="center"/>
          </w:tcPr>
          <w:p w14:paraId="068281DE" w14:textId="77777777" w:rsidR="00DB3282" w:rsidRPr="0098333B" w:rsidRDefault="00DB3282" w:rsidP="00B35BEF">
            <w:pPr>
              <w:spacing w:before="100" w:beforeAutospacing="1" w:after="100" w:afterAutospacing="1"/>
              <w:jc w:val="both"/>
              <w:rPr>
                <w:rFonts w:ascii="Arial" w:hAnsi="Arial" w:cs="Arial"/>
                <w:b/>
                <w:sz w:val="18"/>
                <w:szCs w:val="18"/>
                <w:lang w:val="es-MX"/>
              </w:rPr>
            </w:pPr>
            <w:r w:rsidRPr="0098333B">
              <w:rPr>
                <w:rFonts w:ascii="Arial" w:hAnsi="Arial" w:cs="Arial"/>
                <w:b/>
                <w:sz w:val="18"/>
                <w:szCs w:val="18"/>
                <w:lang w:val="es-MX"/>
              </w:rPr>
              <w:t>BONO INCREMENTO</w:t>
            </w:r>
          </w:p>
        </w:tc>
        <w:tc>
          <w:tcPr>
            <w:tcW w:w="3205" w:type="dxa"/>
            <w:tcBorders>
              <w:bottom w:val="single" w:sz="4" w:space="0" w:color="auto"/>
            </w:tcBorders>
            <w:vAlign w:val="center"/>
          </w:tcPr>
          <w:p w14:paraId="57BCD7D2" w14:textId="77777777" w:rsidR="00DB3282" w:rsidRPr="0098333B" w:rsidRDefault="00DB3282" w:rsidP="00B35BEF">
            <w:pPr>
              <w:spacing w:before="100" w:beforeAutospacing="1" w:after="100" w:afterAutospacing="1"/>
              <w:ind w:left="642"/>
              <w:rPr>
                <w:rFonts w:ascii="Arial" w:hAnsi="Arial" w:cs="Arial"/>
                <w:color w:val="000000"/>
                <w:sz w:val="18"/>
                <w:szCs w:val="18"/>
                <w:lang w:val="es-MX"/>
              </w:rPr>
            </w:pPr>
            <w:r w:rsidRPr="0098333B">
              <w:rPr>
                <w:rFonts w:ascii="Arial" w:hAnsi="Arial" w:cs="Arial"/>
                <w:color w:val="000000"/>
                <w:sz w:val="18"/>
                <w:szCs w:val="18"/>
                <w:lang w:val="es-MX"/>
              </w:rPr>
              <w:t>S/     249.00</w:t>
            </w:r>
          </w:p>
        </w:tc>
      </w:tr>
      <w:tr w:rsidR="00DB3282" w:rsidRPr="0098333B" w14:paraId="5DDC8E1C" w14:textId="77777777" w:rsidTr="00B35BEF">
        <w:trPr>
          <w:trHeight w:val="465"/>
        </w:trPr>
        <w:tc>
          <w:tcPr>
            <w:tcW w:w="5441" w:type="dxa"/>
            <w:shd w:val="clear" w:color="auto" w:fill="BDD6EE" w:themeFill="accent1" w:themeFillTint="66"/>
            <w:vAlign w:val="center"/>
          </w:tcPr>
          <w:p w14:paraId="47376710" w14:textId="77777777" w:rsidR="00DB3282" w:rsidRPr="0098333B" w:rsidRDefault="00DB3282" w:rsidP="00B35BEF">
            <w:pPr>
              <w:spacing w:before="100" w:beforeAutospacing="1" w:after="100" w:afterAutospacing="1"/>
              <w:rPr>
                <w:rFonts w:ascii="Arial" w:hAnsi="Arial" w:cs="Arial"/>
                <w:b/>
                <w:sz w:val="18"/>
                <w:szCs w:val="18"/>
                <w:lang w:val="es-MX"/>
              </w:rPr>
            </w:pPr>
            <w:r w:rsidRPr="0098333B">
              <w:rPr>
                <w:rFonts w:ascii="Arial" w:hAnsi="Arial" w:cs="Arial"/>
                <w:b/>
                <w:sz w:val="18"/>
                <w:szCs w:val="18"/>
                <w:lang w:val="es-MX"/>
              </w:rPr>
              <w:t>TOTAL REMUNERACION MENSUAL (*)</w:t>
            </w:r>
          </w:p>
        </w:tc>
        <w:tc>
          <w:tcPr>
            <w:tcW w:w="3205" w:type="dxa"/>
            <w:shd w:val="clear" w:color="auto" w:fill="BDD6EE" w:themeFill="accent1" w:themeFillTint="66"/>
            <w:vAlign w:val="center"/>
          </w:tcPr>
          <w:p w14:paraId="3379AC87" w14:textId="77777777" w:rsidR="00DB3282" w:rsidRPr="0098333B" w:rsidRDefault="00DB3282" w:rsidP="00B35BEF">
            <w:pPr>
              <w:spacing w:before="100" w:beforeAutospacing="1" w:after="100" w:afterAutospacing="1"/>
              <w:ind w:left="642"/>
              <w:rPr>
                <w:rFonts w:ascii="Arial" w:hAnsi="Arial" w:cs="Arial"/>
                <w:b/>
                <w:sz w:val="18"/>
                <w:szCs w:val="18"/>
                <w:lang w:val="es-MX"/>
              </w:rPr>
            </w:pPr>
            <w:r w:rsidRPr="0098333B">
              <w:rPr>
                <w:rFonts w:ascii="Arial" w:hAnsi="Arial" w:cs="Arial"/>
                <w:b/>
                <w:color w:val="000000"/>
                <w:sz w:val="18"/>
                <w:szCs w:val="18"/>
                <w:lang w:val="es-MX"/>
              </w:rPr>
              <w:t>S/  5,112.00</w:t>
            </w:r>
          </w:p>
        </w:tc>
      </w:tr>
    </w:tbl>
    <w:p w14:paraId="47B264A1" w14:textId="77777777" w:rsidR="00DB3282" w:rsidRPr="0098333B" w:rsidRDefault="00DB3282" w:rsidP="00DB3282">
      <w:pPr>
        <w:ind w:left="426" w:right="706"/>
        <w:jc w:val="both"/>
        <w:rPr>
          <w:rFonts w:ascii="Arial" w:hAnsi="Arial" w:cs="Arial"/>
          <w:b/>
          <w:sz w:val="12"/>
          <w:szCs w:val="12"/>
        </w:rPr>
      </w:pPr>
      <w:r w:rsidRPr="0098333B">
        <w:rPr>
          <w:rFonts w:ascii="Arial" w:hAnsi="Arial" w:cs="Arial"/>
          <w:b/>
          <w:sz w:val="12"/>
          <w:szCs w:val="12"/>
        </w:rPr>
        <w:t xml:space="preserve">(*) Remuneración Básica y Bonos señalados, según Resolución de Gerencia General N° 974-GG-ESSALUD-2020. </w:t>
      </w:r>
    </w:p>
    <w:p w14:paraId="20A59BBC" w14:textId="77777777" w:rsidR="00633A80" w:rsidRPr="0098333B" w:rsidRDefault="00633A80" w:rsidP="0014361C">
      <w:pPr>
        <w:pStyle w:val="Textoindependiente"/>
        <w:spacing w:after="0"/>
        <w:ind w:left="360" w:right="281" w:firstLine="45"/>
        <w:jc w:val="both"/>
        <w:rPr>
          <w:rFonts w:ascii="Arial" w:hAnsi="Arial" w:cs="Arial"/>
          <w:b/>
          <w:bCs/>
          <w:lang w:val="es-MX"/>
        </w:rPr>
      </w:pPr>
    </w:p>
    <w:p w14:paraId="675F8827" w14:textId="7BC71929" w:rsidR="00633A80" w:rsidRPr="0098333B" w:rsidRDefault="00633A80" w:rsidP="00633A80">
      <w:pPr>
        <w:pStyle w:val="Sangradetextonormal"/>
        <w:ind w:left="426" w:firstLine="0"/>
        <w:jc w:val="both"/>
        <w:rPr>
          <w:rFonts w:cs="Arial"/>
          <w:b w:val="0"/>
          <w:color w:val="FF0000"/>
          <w:sz w:val="20"/>
          <w:szCs w:val="20"/>
        </w:rPr>
      </w:pPr>
      <w:r w:rsidRPr="0098333B">
        <w:rPr>
          <w:rFonts w:cs="Arial"/>
          <w:sz w:val="20"/>
          <w:szCs w:val="20"/>
        </w:rPr>
        <w:t>CIRUJANO DENTISTA (COD. P2CD-004)</w:t>
      </w:r>
    </w:p>
    <w:p w14:paraId="56F73A60" w14:textId="77777777" w:rsidR="00633A80" w:rsidRPr="0098333B" w:rsidRDefault="00633A80" w:rsidP="00633A80">
      <w:pPr>
        <w:ind w:left="426"/>
        <w:rPr>
          <w:rFonts w:ascii="Arial" w:hAnsi="Arial" w:cs="Arial"/>
          <w:b/>
          <w:sz w:val="12"/>
          <w:szCs w:val="12"/>
        </w:rPr>
      </w:pPr>
    </w:p>
    <w:tbl>
      <w:tblPr>
        <w:tblW w:w="86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562"/>
      </w:tblGrid>
      <w:tr w:rsidR="00633A80" w:rsidRPr="0098333B" w14:paraId="2DBFA53C" w14:textId="77777777" w:rsidTr="000648A6">
        <w:trPr>
          <w:trHeight w:val="60"/>
        </w:trPr>
        <w:tc>
          <w:tcPr>
            <w:tcW w:w="6095" w:type="dxa"/>
            <w:vAlign w:val="center"/>
          </w:tcPr>
          <w:p w14:paraId="65875887" w14:textId="77777777" w:rsidR="00633A80" w:rsidRPr="0098333B" w:rsidRDefault="00633A80" w:rsidP="000648A6">
            <w:pPr>
              <w:spacing w:before="100" w:beforeAutospacing="1" w:after="100" w:afterAutospacing="1"/>
              <w:jc w:val="center"/>
              <w:rPr>
                <w:rFonts w:ascii="Arial" w:hAnsi="Arial" w:cs="Arial"/>
                <w:b/>
                <w:lang w:val="es-MX"/>
              </w:rPr>
            </w:pPr>
            <w:r w:rsidRPr="0098333B">
              <w:rPr>
                <w:rFonts w:ascii="Arial" w:hAnsi="Arial" w:cs="Arial"/>
                <w:b/>
                <w:lang w:val="es-MX"/>
              </w:rPr>
              <w:t>REMUNERACIÓN BÁSICA</w:t>
            </w:r>
          </w:p>
        </w:tc>
        <w:tc>
          <w:tcPr>
            <w:tcW w:w="2562" w:type="dxa"/>
            <w:vAlign w:val="center"/>
          </w:tcPr>
          <w:p w14:paraId="145C2337" w14:textId="77777777" w:rsidR="00633A80" w:rsidRPr="0098333B" w:rsidRDefault="00633A80" w:rsidP="000648A6">
            <w:pPr>
              <w:spacing w:before="100" w:beforeAutospacing="1" w:after="100" w:afterAutospacing="1"/>
              <w:ind w:left="642"/>
              <w:rPr>
                <w:rFonts w:ascii="Arial" w:hAnsi="Arial" w:cs="Arial"/>
                <w:lang w:val="es-MX"/>
              </w:rPr>
            </w:pPr>
            <w:r w:rsidRPr="0098333B">
              <w:rPr>
                <w:rFonts w:ascii="Arial" w:hAnsi="Arial" w:cs="Arial"/>
                <w:lang w:val="es-MX"/>
              </w:rPr>
              <w:t>S/ 3,314.00</w:t>
            </w:r>
          </w:p>
        </w:tc>
      </w:tr>
      <w:tr w:rsidR="00633A80" w:rsidRPr="0098333B" w14:paraId="3D24752B" w14:textId="77777777" w:rsidTr="000648A6">
        <w:trPr>
          <w:trHeight w:val="289"/>
        </w:trPr>
        <w:tc>
          <w:tcPr>
            <w:tcW w:w="6095" w:type="dxa"/>
            <w:vAlign w:val="center"/>
          </w:tcPr>
          <w:p w14:paraId="2C32C7BD" w14:textId="77777777" w:rsidR="00633A80" w:rsidRPr="0098333B" w:rsidRDefault="00633A80" w:rsidP="000648A6">
            <w:pPr>
              <w:spacing w:before="100" w:beforeAutospacing="1" w:after="100" w:afterAutospacing="1"/>
              <w:jc w:val="center"/>
              <w:rPr>
                <w:rFonts w:ascii="Arial" w:hAnsi="Arial" w:cs="Arial"/>
                <w:b/>
                <w:lang w:val="es-MX"/>
              </w:rPr>
            </w:pPr>
            <w:r w:rsidRPr="0098333B">
              <w:rPr>
                <w:rFonts w:ascii="Arial" w:hAnsi="Arial" w:cs="Arial"/>
                <w:b/>
                <w:lang w:val="es-MX"/>
              </w:rPr>
              <w:t>BONO PRODUCTIVIDAD</w:t>
            </w:r>
          </w:p>
        </w:tc>
        <w:tc>
          <w:tcPr>
            <w:tcW w:w="2562" w:type="dxa"/>
            <w:vAlign w:val="center"/>
          </w:tcPr>
          <w:p w14:paraId="33256871" w14:textId="77777777" w:rsidR="00633A80" w:rsidRPr="0098333B" w:rsidRDefault="00633A80" w:rsidP="000648A6">
            <w:pPr>
              <w:spacing w:before="100" w:beforeAutospacing="1" w:after="100" w:afterAutospacing="1"/>
              <w:ind w:left="642"/>
              <w:rPr>
                <w:rFonts w:ascii="Arial" w:hAnsi="Arial" w:cs="Arial"/>
                <w:lang w:val="es-MX"/>
              </w:rPr>
            </w:pPr>
            <w:r w:rsidRPr="0098333B">
              <w:rPr>
                <w:rFonts w:ascii="Arial" w:hAnsi="Arial" w:cs="Arial"/>
                <w:lang w:val="es-MX"/>
              </w:rPr>
              <w:t>S/    721.00</w:t>
            </w:r>
          </w:p>
        </w:tc>
      </w:tr>
      <w:tr w:rsidR="00633A80" w:rsidRPr="0098333B" w14:paraId="70B64507" w14:textId="77777777" w:rsidTr="000648A6">
        <w:trPr>
          <w:trHeight w:val="270"/>
        </w:trPr>
        <w:tc>
          <w:tcPr>
            <w:tcW w:w="6095" w:type="dxa"/>
            <w:tcBorders>
              <w:bottom w:val="single" w:sz="4" w:space="0" w:color="auto"/>
            </w:tcBorders>
            <w:vAlign w:val="center"/>
          </w:tcPr>
          <w:p w14:paraId="3AAFBC5A" w14:textId="77777777" w:rsidR="00633A80" w:rsidRPr="0098333B" w:rsidRDefault="00633A80" w:rsidP="000648A6">
            <w:pPr>
              <w:spacing w:before="100" w:beforeAutospacing="1" w:after="100" w:afterAutospacing="1"/>
              <w:jc w:val="center"/>
              <w:rPr>
                <w:rFonts w:ascii="Arial" w:hAnsi="Arial" w:cs="Arial"/>
                <w:b/>
                <w:lang w:val="es-MX"/>
              </w:rPr>
            </w:pPr>
            <w:r w:rsidRPr="0098333B">
              <w:rPr>
                <w:rFonts w:ascii="Arial" w:hAnsi="Arial" w:cs="Arial"/>
                <w:b/>
                <w:lang w:val="es-MX"/>
              </w:rPr>
              <w:t>BONO EXTRAORDINARIO / BONO PEAR</w:t>
            </w:r>
          </w:p>
        </w:tc>
        <w:tc>
          <w:tcPr>
            <w:tcW w:w="2562" w:type="dxa"/>
            <w:tcBorders>
              <w:bottom w:val="single" w:sz="4" w:space="0" w:color="auto"/>
            </w:tcBorders>
            <w:vAlign w:val="center"/>
          </w:tcPr>
          <w:p w14:paraId="02D99859" w14:textId="77777777" w:rsidR="00633A80" w:rsidRPr="0098333B" w:rsidRDefault="00633A80" w:rsidP="000648A6">
            <w:pPr>
              <w:spacing w:before="100" w:beforeAutospacing="1" w:after="100" w:afterAutospacing="1"/>
              <w:ind w:left="642"/>
              <w:rPr>
                <w:rFonts w:ascii="Arial" w:hAnsi="Arial" w:cs="Arial"/>
                <w:lang w:val="es-MX"/>
              </w:rPr>
            </w:pPr>
            <w:r w:rsidRPr="0098333B">
              <w:rPr>
                <w:rFonts w:ascii="Arial" w:hAnsi="Arial" w:cs="Arial"/>
                <w:lang w:val="es-MX"/>
              </w:rPr>
              <w:t>S/   828.00</w:t>
            </w:r>
          </w:p>
        </w:tc>
      </w:tr>
      <w:tr w:rsidR="00633A80" w:rsidRPr="0098333B" w14:paraId="70072DA8" w14:textId="77777777" w:rsidTr="000648A6">
        <w:trPr>
          <w:trHeight w:val="270"/>
        </w:trPr>
        <w:tc>
          <w:tcPr>
            <w:tcW w:w="6095" w:type="dxa"/>
            <w:tcBorders>
              <w:bottom w:val="single" w:sz="4" w:space="0" w:color="auto"/>
            </w:tcBorders>
            <w:vAlign w:val="center"/>
          </w:tcPr>
          <w:p w14:paraId="1B830E51" w14:textId="77777777" w:rsidR="00633A80" w:rsidRPr="0098333B" w:rsidRDefault="00633A80" w:rsidP="000648A6">
            <w:pPr>
              <w:spacing w:before="100" w:beforeAutospacing="1" w:after="100" w:afterAutospacing="1"/>
              <w:jc w:val="center"/>
              <w:rPr>
                <w:rFonts w:ascii="Arial" w:hAnsi="Arial" w:cs="Arial"/>
                <w:b/>
                <w:lang w:val="es-MX"/>
              </w:rPr>
            </w:pPr>
            <w:r w:rsidRPr="0098333B">
              <w:rPr>
                <w:rFonts w:ascii="Arial" w:hAnsi="Arial" w:cs="Arial"/>
                <w:b/>
                <w:lang w:val="es-MX"/>
              </w:rPr>
              <w:t>BONO EXTRAORDINARIO</w:t>
            </w:r>
          </w:p>
        </w:tc>
        <w:tc>
          <w:tcPr>
            <w:tcW w:w="2562" w:type="dxa"/>
            <w:tcBorders>
              <w:bottom w:val="single" w:sz="4" w:space="0" w:color="auto"/>
            </w:tcBorders>
            <w:vAlign w:val="center"/>
          </w:tcPr>
          <w:p w14:paraId="0DC8EBB5" w14:textId="77777777" w:rsidR="00633A80" w:rsidRPr="0098333B" w:rsidRDefault="00633A80" w:rsidP="000648A6">
            <w:pPr>
              <w:spacing w:before="100" w:beforeAutospacing="1" w:after="100" w:afterAutospacing="1"/>
              <w:ind w:left="642"/>
              <w:rPr>
                <w:rFonts w:ascii="Arial" w:hAnsi="Arial" w:cs="Arial"/>
                <w:lang w:val="es-MX"/>
              </w:rPr>
            </w:pPr>
            <w:r w:rsidRPr="0098333B">
              <w:rPr>
                <w:rFonts w:ascii="Arial" w:hAnsi="Arial" w:cs="Arial"/>
                <w:lang w:val="es-MX"/>
              </w:rPr>
              <w:t>S/   249.00</w:t>
            </w:r>
          </w:p>
        </w:tc>
      </w:tr>
      <w:tr w:rsidR="00633A80" w:rsidRPr="0098333B" w14:paraId="07041242" w14:textId="77777777" w:rsidTr="000648A6">
        <w:trPr>
          <w:trHeight w:val="389"/>
        </w:trPr>
        <w:tc>
          <w:tcPr>
            <w:tcW w:w="6095" w:type="dxa"/>
            <w:tcBorders>
              <w:bottom w:val="single" w:sz="4" w:space="0" w:color="auto"/>
            </w:tcBorders>
            <w:shd w:val="clear" w:color="auto" w:fill="BDD6EE" w:themeFill="accent1" w:themeFillTint="66"/>
            <w:vAlign w:val="center"/>
          </w:tcPr>
          <w:p w14:paraId="5E6F7AFE" w14:textId="77777777" w:rsidR="00633A80" w:rsidRPr="0098333B" w:rsidRDefault="00633A80" w:rsidP="000648A6">
            <w:pPr>
              <w:spacing w:before="100" w:beforeAutospacing="1" w:after="100" w:afterAutospacing="1"/>
              <w:jc w:val="center"/>
              <w:rPr>
                <w:rFonts w:ascii="Arial" w:hAnsi="Arial" w:cs="Arial"/>
                <w:b/>
                <w:lang w:val="es-MX"/>
              </w:rPr>
            </w:pPr>
            <w:r w:rsidRPr="0098333B">
              <w:rPr>
                <w:rFonts w:ascii="Arial" w:hAnsi="Arial" w:cs="Arial"/>
                <w:b/>
                <w:lang w:val="es-MX"/>
              </w:rPr>
              <w:t>TOTAL REMUNERACION MENSUAL (*)</w:t>
            </w:r>
          </w:p>
        </w:tc>
        <w:tc>
          <w:tcPr>
            <w:tcW w:w="2562" w:type="dxa"/>
            <w:tcBorders>
              <w:bottom w:val="single" w:sz="4" w:space="0" w:color="auto"/>
            </w:tcBorders>
            <w:shd w:val="clear" w:color="auto" w:fill="BDD6EE" w:themeFill="accent1" w:themeFillTint="66"/>
            <w:vAlign w:val="center"/>
          </w:tcPr>
          <w:p w14:paraId="75CE50F1" w14:textId="77777777" w:rsidR="00633A80" w:rsidRPr="0098333B" w:rsidRDefault="00633A80" w:rsidP="000648A6">
            <w:pPr>
              <w:spacing w:before="100" w:beforeAutospacing="1" w:after="100" w:afterAutospacing="1"/>
              <w:ind w:left="642"/>
              <w:rPr>
                <w:rFonts w:ascii="Arial" w:hAnsi="Arial" w:cs="Arial"/>
                <w:b/>
                <w:bCs/>
                <w:lang w:val="es-MX"/>
              </w:rPr>
            </w:pPr>
            <w:r w:rsidRPr="0098333B">
              <w:rPr>
                <w:rFonts w:ascii="Arial" w:hAnsi="Arial" w:cs="Arial"/>
                <w:b/>
                <w:bCs/>
                <w:lang w:val="es-MX"/>
              </w:rPr>
              <w:t>S/ 5,112.00</w:t>
            </w:r>
          </w:p>
        </w:tc>
      </w:tr>
    </w:tbl>
    <w:p w14:paraId="23C3A8BF" w14:textId="77777777" w:rsidR="00633A80" w:rsidRPr="0098333B" w:rsidRDefault="00633A80" w:rsidP="00633A80">
      <w:pPr>
        <w:ind w:left="426" w:right="706"/>
        <w:jc w:val="both"/>
        <w:rPr>
          <w:rFonts w:ascii="Arial" w:hAnsi="Arial" w:cs="Arial"/>
          <w:b/>
          <w:sz w:val="12"/>
          <w:szCs w:val="12"/>
        </w:rPr>
      </w:pPr>
      <w:r w:rsidRPr="0098333B">
        <w:rPr>
          <w:rFonts w:ascii="Arial" w:hAnsi="Arial" w:cs="Arial"/>
          <w:b/>
          <w:sz w:val="12"/>
          <w:szCs w:val="12"/>
        </w:rPr>
        <w:t xml:space="preserve">(*) Remuneración Básica y Bonos señalados, según Resolución de Gerencia General N° 974-GG-ESSALUD-2020. </w:t>
      </w:r>
    </w:p>
    <w:p w14:paraId="423D263F" w14:textId="77777777" w:rsidR="00633A80" w:rsidRPr="0098333B" w:rsidRDefault="00633A80" w:rsidP="0014361C">
      <w:pPr>
        <w:pStyle w:val="Textoindependiente"/>
        <w:spacing w:after="0"/>
        <w:ind w:left="360" w:right="281" w:firstLine="45"/>
        <w:jc w:val="both"/>
        <w:rPr>
          <w:rFonts w:ascii="Arial" w:hAnsi="Arial" w:cs="Arial"/>
          <w:b/>
          <w:bCs/>
          <w:lang w:val="es-MX"/>
        </w:rPr>
      </w:pPr>
    </w:p>
    <w:p w14:paraId="7E0FC7A2" w14:textId="06ACDFC3" w:rsidR="008A5CF2" w:rsidRPr="0098333B" w:rsidRDefault="008A5CF2" w:rsidP="0014361C">
      <w:pPr>
        <w:pStyle w:val="Textoindependiente"/>
        <w:spacing w:after="0"/>
        <w:ind w:left="360" w:right="281" w:firstLine="45"/>
        <w:jc w:val="both"/>
        <w:rPr>
          <w:rFonts w:ascii="Arial" w:hAnsi="Arial" w:cs="Arial"/>
          <w:b/>
        </w:rPr>
      </w:pPr>
      <w:r w:rsidRPr="0098333B">
        <w:rPr>
          <w:rFonts w:ascii="Arial" w:hAnsi="Arial" w:cs="Arial"/>
          <w:b/>
          <w:bCs/>
          <w:lang w:val="es-MX"/>
        </w:rPr>
        <w:t>MÉDICO ESPECIALISTA</w:t>
      </w:r>
      <w:r w:rsidR="006A6041" w:rsidRPr="0098333B">
        <w:rPr>
          <w:rFonts w:ascii="Arial" w:hAnsi="Arial" w:cs="Arial"/>
          <w:b/>
          <w:bCs/>
          <w:lang w:val="es-MX"/>
        </w:rPr>
        <w:t xml:space="preserve"> </w:t>
      </w:r>
      <w:r w:rsidRPr="0098333B">
        <w:rPr>
          <w:rFonts w:ascii="Arial" w:hAnsi="Arial" w:cs="Arial"/>
          <w:b/>
        </w:rPr>
        <w:t>(</w:t>
      </w:r>
      <w:r w:rsidR="0014666E" w:rsidRPr="0098333B">
        <w:rPr>
          <w:rFonts w:ascii="Arial" w:hAnsi="Arial" w:cs="Arial"/>
          <w:b/>
        </w:rPr>
        <w:t>CÓD.</w:t>
      </w:r>
      <w:r w:rsidR="00633A80" w:rsidRPr="0098333B">
        <w:rPr>
          <w:rFonts w:ascii="Arial" w:hAnsi="Arial" w:cs="Arial"/>
          <w:b/>
        </w:rPr>
        <w:t xml:space="preserve">P1MES-002, </w:t>
      </w:r>
      <w:r w:rsidR="00103528" w:rsidRPr="0098333B">
        <w:rPr>
          <w:rFonts w:ascii="Arial" w:hAnsi="Arial" w:cs="Arial"/>
          <w:b/>
        </w:rPr>
        <w:t xml:space="preserve">P1MES-003, </w:t>
      </w:r>
      <w:r w:rsidR="00633A80" w:rsidRPr="0098333B">
        <w:rPr>
          <w:rFonts w:ascii="Arial" w:hAnsi="Arial" w:cs="Arial"/>
          <w:b/>
        </w:rPr>
        <w:t>P1MES-005</w:t>
      </w:r>
      <w:r w:rsidR="00103528" w:rsidRPr="0098333B">
        <w:rPr>
          <w:rFonts w:ascii="Arial" w:hAnsi="Arial" w:cs="Arial"/>
          <w:b/>
        </w:rPr>
        <w:t xml:space="preserve"> y P1ME-00</w:t>
      </w:r>
      <w:r w:rsidR="00F23550" w:rsidRPr="0098333B">
        <w:rPr>
          <w:rFonts w:ascii="Arial" w:hAnsi="Arial" w:cs="Arial"/>
          <w:b/>
        </w:rPr>
        <w:t>6</w:t>
      </w:r>
      <w:r w:rsidR="00103528" w:rsidRPr="0098333B">
        <w:rPr>
          <w:rFonts w:ascii="Arial" w:hAnsi="Arial" w:cs="Arial"/>
          <w:b/>
        </w:rPr>
        <w:t>)</w:t>
      </w:r>
    </w:p>
    <w:p w14:paraId="397C3D02" w14:textId="77777777" w:rsidR="0014666E" w:rsidRPr="0098333B" w:rsidRDefault="0014666E" w:rsidP="0014361C">
      <w:pPr>
        <w:pStyle w:val="Textoindependiente"/>
        <w:spacing w:after="0"/>
        <w:ind w:left="360" w:right="281" w:firstLine="45"/>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C662C" w:rsidRPr="0098333B" w14:paraId="10C90988" w14:textId="77777777" w:rsidTr="00EA2E28">
        <w:trPr>
          <w:trHeight w:val="249"/>
        </w:trPr>
        <w:tc>
          <w:tcPr>
            <w:tcW w:w="5406" w:type="dxa"/>
            <w:vAlign w:val="center"/>
          </w:tcPr>
          <w:p w14:paraId="1EE8B51C" w14:textId="440F7486" w:rsidR="00772A23" w:rsidRPr="0098333B" w:rsidRDefault="00772A23" w:rsidP="0014666E">
            <w:pPr>
              <w:spacing w:before="100" w:beforeAutospacing="1" w:after="100" w:afterAutospacing="1"/>
              <w:jc w:val="center"/>
              <w:rPr>
                <w:rFonts w:ascii="Arial" w:hAnsi="Arial" w:cs="Arial"/>
                <w:b/>
                <w:sz w:val="18"/>
                <w:szCs w:val="18"/>
                <w:lang w:val="es-MX"/>
              </w:rPr>
            </w:pPr>
            <w:r w:rsidRPr="0098333B">
              <w:rPr>
                <w:rFonts w:ascii="Arial" w:hAnsi="Arial" w:cs="Arial"/>
                <w:b/>
                <w:sz w:val="18"/>
                <w:szCs w:val="18"/>
                <w:lang w:val="es-MX"/>
              </w:rPr>
              <w:t>REMUNERACIÓN BÁSICA</w:t>
            </w:r>
          </w:p>
        </w:tc>
        <w:tc>
          <w:tcPr>
            <w:tcW w:w="2562" w:type="dxa"/>
            <w:vAlign w:val="center"/>
          </w:tcPr>
          <w:p w14:paraId="6078AE71" w14:textId="77777777" w:rsidR="00772A23" w:rsidRPr="0098333B" w:rsidRDefault="00772A23" w:rsidP="00772A23">
            <w:pPr>
              <w:spacing w:before="100" w:beforeAutospacing="1" w:after="100" w:afterAutospacing="1"/>
              <w:ind w:left="642"/>
              <w:rPr>
                <w:rFonts w:ascii="Arial" w:hAnsi="Arial" w:cs="Arial"/>
                <w:sz w:val="18"/>
                <w:szCs w:val="18"/>
                <w:lang w:val="es-MX"/>
              </w:rPr>
            </w:pPr>
            <w:r w:rsidRPr="0098333B">
              <w:rPr>
                <w:rFonts w:ascii="Arial" w:hAnsi="Arial" w:cs="Arial"/>
                <w:sz w:val="18"/>
                <w:szCs w:val="18"/>
                <w:lang w:val="es-MX"/>
              </w:rPr>
              <w:t>S/ 4022.00</w:t>
            </w:r>
          </w:p>
        </w:tc>
      </w:tr>
      <w:tr w:rsidR="00DC662C" w:rsidRPr="0098333B" w14:paraId="4B7CD2D9" w14:textId="77777777" w:rsidTr="00EA2E28">
        <w:trPr>
          <w:trHeight w:val="289"/>
        </w:trPr>
        <w:tc>
          <w:tcPr>
            <w:tcW w:w="5406" w:type="dxa"/>
            <w:vAlign w:val="center"/>
          </w:tcPr>
          <w:p w14:paraId="0B7F7024" w14:textId="77777777" w:rsidR="00772A23" w:rsidRPr="0098333B" w:rsidRDefault="00772A23" w:rsidP="0014666E">
            <w:pPr>
              <w:spacing w:before="100" w:beforeAutospacing="1" w:after="100" w:afterAutospacing="1"/>
              <w:jc w:val="center"/>
              <w:rPr>
                <w:rFonts w:ascii="Arial" w:hAnsi="Arial" w:cs="Arial"/>
                <w:b/>
                <w:sz w:val="18"/>
                <w:szCs w:val="18"/>
                <w:lang w:val="es-MX"/>
              </w:rPr>
            </w:pPr>
            <w:r w:rsidRPr="0098333B">
              <w:rPr>
                <w:rFonts w:ascii="Arial" w:hAnsi="Arial" w:cs="Arial"/>
                <w:b/>
                <w:sz w:val="18"/>
                <w:szCs w:val="18"/>
                <w:lang w:val="es-MX"/>
              </w:rPr>
              <w:t>BONO PRODUCTIVIDAD</w:t>
            </w:r>
          </w:p>
        </w:tc>
        <w:tc>
          <w:tcPr>
            <w:tcW w:w="2562" w:type="dxa"/>
            <w:vAlign w:val="center"/>
          </w:tcPr>
          <w:p w14:paraId="32FDBE5D" w14:textId="77777777" w:rsidR="00772A23" w:rsidRPr="0098333B" w:rsidRDefault="00772A23" w:rsidP="00772A23">
            <w:pPr>
              <w:spacing w:before="100" w:beforeAutospacing="1" w:after="100" w:afterAutospacing="1"/>
              <w:ind w:left="642"/>
              <w:rPr>
                <w:rFonts w:ascii="Arial" w:hAnsi="Arial" w:cs="Arial"/>
                <w:sz w:val="18"/>
                <w:szCs w:val="18"/>
                <w:lang w:val="es-MX"/>
              </w:rPr>
            </w:pPr>
            <w:r w:rsidRPr="0098333B">
              <w:rPr>
                <w:rFonts w:ascii="Arial" w:hAnsi="Arial" w:cs="Arial"/>
                <w:sz w:val="18"/>
                <w:szCs w:val="18"/>
                <w:lang w:val="es-MX"/>
              </w:rPr>
              <w:t>S/   910.00</w:t>
            </w:r>
          </w:p>
        </w:tc>
      </w:tr>
      <w:tr w:rsidR="00DC662C" w:rsidRPr="0098333B" w14:paraId="0083C273" w14:textId="77777777" w:rsidTr="00EA2E28">
        <w:trPr>
          <w:trHeight w:val="270"/>
        </w:trPr>
        <w:tc>
          <w:tcPr>
            <w:tcW w:w="5406" w:type="dxa"/>
            <w:tcBorders>
              <w:bottom w:val="single" w:sz="4" w:space="0" w:color="auto"/>
            </w:tcBorders>
            <w:vAlign w:val="center"/>
          </w:tcPr>
          <w:p w14:paraId="0EB1993D" w14:textId="77777777" w:rsidR="00772A23" w:rsidRPr="0098333B" w:rsidRDefault="00772A23" w:rsidP="0014666E">
            <w:pPr>
              <w:spacing w:before="100" w:beforeAutospacing="1" w:after="100" w:afterAutospacing="1"/>
              <w:jc w:val="center"/>
              <w:rPr>
                <w:rFonts w:ascii="Arial" w:hAnsi="Arial" w:cs="Arial"/>
                <w:b/>
                <w:sz w:val="18"/>
                <w:szCs w:val="18"/>
                <w:lang w:val="es-MX"/>
              </w:rPr>
            </w:pPr>
            <w:r w:rsidRPr="0098333B">
              <w:rPr>
                <w:rFonts w:ascii="Arial" w:hAnsi="Arial" w:cs="Arial"/>
                <w:b/>
                <w:sz w:val="18"/>
                <w:szCs w:val="18"/>
                <w:lang w:val="es-MX"/>
              </w:rPr>
              <w:t>BONO EXTRAORDINARIO</w:t>
            </w:r>
          </w:p>
        </w:tc>
        <w:tc>
          <w:tcPr>
            <w:tcW w:w="2562" w:type="dxa"/>
            <w:tcBorders>
              <w:bottom w:val="single" w:sz="4" w:space="0" w:color="auto"/>
            </w:tcBorders>
            <w:vAlign w:val="center"/>
          </w:tcPr>
          <w:p w14:paraId="4E507ACC" w14:textId="77777777" w:rsidR="00772A23" w:rsidRPr="0098333B" w:rsidRDefault="00772A23" w:rsidP="00772A23">
            <w:pPr>
              <w:spacing w:before="100" w:beforeAutospacing="1" w:after="100" w:afterAutospacing="1"/>
              <w:ind w:left="642"/>
              <w:rPr>
                <w:rFonts w:ascii="Arial" w:hAnsi="Arial" w:cs="Arial"/>
                <w:sz w:val="18"/>
                <w:szCs w:val="18"/>
                <w:lang w:val="es-MX"/>
              </w:rPr>
            </w:pPr>
            <w:r w:rsidRPr="0098333B">
              <w:rPr>
                <w:rFonts w:ascii="Arial" w:hAnsi="Arial" w:cs="Arial"/>
                <w:sz w:val="18"/>
                <w:szCs w:val="18"/>
                <w:lang w:val="es-MX"/>
              </w:rPr>
              <w:t>S/ 1006.00</w:t>
            </w:r>
          </w:p>
        </w:tc>
      </w:tr>
      <w:tr w:rsidR="00DC662C" w:rsidRPr="0098333B" w14:paraId="7E51A0F9" w14:textId="77777777" w:rsidTr="00EA2E28">
        <w:trPr>
          <w:trHeight w:val="270"/>
        </w:trPr>
        <w:tc>
          <w:tcPr>
            <w:tcW w:w="5406" w:type="dxa"/>
            <w:tcBorders>
              <w:bottom w:val="single" w:sz="4" w:space="0" w:color="auto"/>
            </w:tcBorders>
            <w:vAlign w:val="center"/>
          </w:tcPr>
          <w:p w14:paraId="59C75D30" w14:textId="77777777" w:rsidR="00772A23" w:rsidRPr="0098333B" w:rsidRDefault="00772A23" w:rsidP="0014666E">
            <w:pPr>
              <w:spacing w:before="100" w:beforeAutospacing="1" w:after="100" w:afterAutospacing="1"/>
              <w:jc w:val="center"/>
              <w:rPr>
                <w:rFonts w:ascii="Arial" w:hAnsi="Arial" w:cs="Arial"/>
                <w:b/>
                <w:sz w:val="18"/>
                <w:szCs w:val="18"/>
                <w:lang w:val="es-MX"/>
              </w:rPr>
            </w:pPr>
            <w:r w:rsidRPr="0098333B">
              <w:rPr>
                <w:rFonts w:ascii="Arial" w:hAnsi="Arial" w:cs="Arial"/>
                <w:b/>
                <w:sz w:val="18"/>
                <w:szCs w:val="18"/>
                <w:lang w:val="es-MX"/>
              </w:rPr>
              <w:t>BONO INCREMENTO</w:t>
            </w:r>
          </w:p>
        </w:tc>
        <w:tc>
          <w:tcPr>
            <w:tcW w:w="2562" w:type="dxa"/>
            <w:tcBorders>
              <w:bottom w:val="single" w:sz="4" w:space="0" w:color="auto"/>
            </w:tcBorders>
            <w:vAlign w:val="center"/>
          </w:tcPr>
          <w:p w14:paraId="504EE91B" w14:textId="77777777" w:rsidR="00772A23" w:rsidRPr="0098333B" w:rsidRDefault="00772A23" w:rsidP="00772A23">
            <w:pPr>
              <w:spacing w:before="100" w:beforeAutospacing="1" w:after="100" w:afterAutospacing="1"/>
              <w:ind w:left="642"/>
              <w:rPr>
                <w:rFonts w:ascii="Arial" w:hAnsi="Arial" w:cs="Arial"/>
                <w:sz w:val="18"/>
                <w:szCs w:val="18"/>
                <w:lang w:val="es-MX"/>
              </w:rPr>
            </w:pPr>
            <w:r w:rsidRPr="0098333B">
              <w:rPr>
                <w:rFonts w:ascii="Arial" w:hAnsi="Arial" w:cs="Arial"/>
                <w:sz w:val="18"/>
                <w:szCs w:val="18"/>
                <w:lang w:val="es-MX"/>
              </w:rPr>
              <w:t>S/   302.00</w:t>
            </w:r>
          </w:p>
        </w:tc>
      </w:tr>
      <w:tr w:rsidR="00DC662C" w:rsidRPr="0098333B" w14:paraId="67BDFD44" w14:textId="77777777" w:rsidTr="00EA2E28">
        <w:trPr>
          <w:trHeight w:val="424"/>
        </w:trPr>
        <w:tc>
          <w:tcPr>
            <w:tcW w:w="5406" w:type="dxa"/>
            <w:shd w:val="clear" w:color="auto" w:fill="BDD6EE" w:themeFill="accent1" w:themeFillTint="66"/>
            <w:vAlign w:val="center"/>
          </w:tcPr>
          <w:p w14:paraId="1C996D71" w14:textId="77777777" w:rsidR="00772A23" w:rsidRPr="0098333B" w:rsidRDefault="00772A23" w:rsidP="0014666E">
            <w:pPr>
              <w:spacing w:before="100" w:beforeAutospacing="1" w:after="100" w:afterAutospacing="1"/>
              <w:jc w:val="center"/>
              <w:rPr>
                <w:rFonts w:ascii="Arial" w:hAnsi="Arial" w:cs="Arial"/>
                <w:b/>
                <w:sz w:val="18"/>
                <w:szCs w:val="18"/>
                <w:lang w:val="es-MX"/>
              </w:rPr>
            </w:pPr>
            <w:r w:rsidRPr="0098333B">
              <w:rPr>
                <w:rFonts w:ascii="Arial" w:hAnsi="Arial" w:cs="Arial"/>
                <w:b/>
                <w:sz w:val="18"/>
                <w:szCs w:val="18"/>
                <w:lang w:val="es-MX"/>
              </w:rPr>
              <w:t>TOTAL REMUNERACION MENSUAL (*)</w:t>
            </w:r>
          </w:p>
        </w:tc>
        <w:tc>
          <w:tcPr>
            <w:tcW w:w="2562" w:type="dxa"/>
            <w:shd w:val="clear" w:color="auto" w:fill="BDD6EE" w:themeFill="accent1" w:themeFillTint="66"/>
            <w:vAlign w:val="center"/>
          </w:tcPr>
          <w:p w14:paraId="45083AA1" w14:textId="77777777" w:rsidR="00772A23" w:rsidRPr="0098333B" w:rsidRDefault="00772A23" w:rsidP="00772A23">
            <w:pPr>
              <w:spacing w:before="100" w:beforeAutospacing="1" w:after="100" w:afterAutospacing="1"/>
              <w:ind w:left="642"/>
              <w:rPr>
                <w:rFonts w:ascii="Arial" w:hAnsi="Arial" w:cs="Arial"/>
                <w:b/>
                <w:sz w:val="18"/>
                <w:szCs w:val="18"/>
                <w:lang w:val="es-MX"/>
              </w:rPr>
            </w:pPr>
            <w:r w:rsidRPr="0098333B">
              <w:rPr>
                <w:rFonts w:ascii="Arial" w:hAnsi="Arial" w:cs="Arial"/>
                <w:b/>
                <w:sz w:val="18"/>
                <w:szCs w:val="18"/>
                <w:lang w:val="es-MX"/>
              </w:rPr>
              <w:t>S/ 6240.00</w:t>
            </w:r>
          </w:p>
        </w:tc>
      </w:tr>
    </w:tbl>
    <w:p w14:paraId="6E22948B" w14:textId="42ECB171" w:rsidR="00163A82" w:rsidRDefault="00163A82" w:rsidP="00917483">
      <w:pPr>
        <w:ind w:left="426" w:right="706"/>
        <w:jc w:val="both"/>
        <w:rPr>
          <w:rFonts w:ascii="Arial" w:hAnsi="Arial" w:cs="Arial"/>
          <w:b/>
          <w:sz w:val="12"/>
          <w:szCs w:val="12"/>
        </w:rPr>
      </w:pPr>
      <w:r w:rsidRPr="0098333B">
        <w:rPr>
          <w:rFonts w:ascii="Arial" w:hAnsi="Arial" w:cs="Arial"/>
          <w:b/>
          <w:sz w:val="12"/>
          <w:szCs w:val="12"/>
        </w:rPr>
        <w:t>(*) Remuneración Básica y Bonos señalados, según Resolución de Gerencia General N° 974-GG-ESSALUD-2020.</w:t>
      </w:r>
      <w:r w:rsidRPr="005B6552">
        <w:rPr>
          <w:rFonts w:ascii="Arial" w:hAnsi="Arial" w:cs="Arial"/>
          <w:b/>
          <w:sz w:val="12"/>
          <w:szCs w:val="12"/>
        </w:rPr>
        <w:t xml:space="preserve"> </w:t>
      </w:r>
    </w:p>
    <w:p w14:paraId="1B6613E3" w14:textId="77777777" w:rsidR="00103528" w:rsidRDefault="00103528" w:rsidP="00917483">
      <w:pPr>
        <w:ind w:left="426" w:right="706"/>
        <w:jc w:val="both"/>
        <w:rPr>
          <w:rFonts w:ascii="Arial" w:hAnsi="Arial" w:cs="Arial"/>
          <w:b/>
          <w:sz w:val="12"/>
          <w:szCs w:val="12"/>
        </w:rPr>
      </w:pP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DC662C" w14:paraId="378764B8" w14:textId="77777777" w:rsidTr="00B817F1">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DC662C" w:rsidRDefault="004D0B49" w:rsidP="00FA5215">
            <w:pPr>
              <w:jc w:val="center"/>
              <w:rPr>
                <w:rFonts w:ascii="Arial" w:hAnsi="Arial" w:cs="Arial"/>
                <w:sz w:val="18"/>
                <w:szCs w:val="18"/>
                <w:lang w:val="es-MX"/>
              </w:rPr>
            </w:pPr>
            <w:r w:rsidRPr="00DC662C">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DC662C" w:rsidRPr="00DC662C" w14:paraId="5379A4AF" w14:textId="77777777" w:rsidTr="00B817F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79BEA7C4" w:rsidR="004D0B49" w:rsidRPr="005531E6" w:rsidRDefault="00064926" w:rsidP="00064926">
            <w:pPr>
              <w:jc w:val="center"/>
              <w:rPr>
                <w:rFonts w:ascii="Arial" w:hAnsi="Arial" w:cs="Arial"/>
                <w:sz w:val="18"/>
                <w:szCs w:val="18"/>
                <w:lang w:val="es-MX"/>
              </w:rPr>
            </w:pPr>
            <w:r>
              <w:rPr>
                <w:rFonts w:ascii="Arial" w:hAnsi="Arial" w:cs="Arial"/>
                <w:sz w:val="18"/>
                <w:szCs w:val="18"/>
                <w:lang w:val="es-MX"/>
              </w:rPr>
              <w:t>2</w:t>
            </w:r>
            <w:r w:rsidR="00174B24">
              <w:rPr>
                <w:rFonts w:ascii="Arial" w:hAnsi="Arial" w:cs="Arial"/>
                <w:sz w:val="18"/>
                <w:szCs w:val="18"/>
                <w:lang w:val="es-MX"/>
              </w:rPr>
              <w:t>9</w:t>
            </w:r>
            <w:r w:rsidR="004D0B49" w:rsidRPr="005531E6">
              <w:rPr>
                <w:rFonts w:ascii="Arial" w:hAnsi="Arial" w:cs="Arial"/>
                <w:sz w:val="18"/>
                <w:szCs w:val="18"/>
                <w:lang w:val="es-MX"/>
              </w:rPr>
              <w:t xml:space="preserve"> </w:t>
            </w:r>
            <w:r w:rsidR="001141E2" w:rsidRPr="005531E6">
              <w:rPr>
                <w:rFonts w:ascii="Arial" w:hAnsi="Arial" w:cs="Arial"/>
                <w:sz w:val="18"/>
                <w:szCs w:val="18"/>
                <w:lang w:val="es-MX"/>
              </w:rPr>
              <w:t xml:space="preserve">de </w:t>
            </w:r>
            <w:r>
              <w:rPr>
                <w:rFonts w:ascii="Arial" w:hAnsi="Arial" w:cs="Arial"/>
                <w:sz w:val="18"/>
                <w:szCs w:val="18"/>
                <w:lang w:val="es-MX"/>
              </w:rPr>
              <w:t>noviembre</w:t>
            </w:r>
            <w:r w:rsidR="00BB5447" w:rsidRPr="005531E6">
              <w:rPr>
                <w:rFonts w:ascii="Arial" w:hAnsi="Arial" w:cs="Arial"/>
                <w:sz w:val="18"/>
                <w:szCs w:val="18"/>
                <w:lang w:val="es-MX"/>
              </w:rPr>
              <w:t xml:space="preserve"> </w:t>
            </w:r>
            <w:r w:rsidR="004D0B49" w:rsidRPr="005531E6">
              <w:rPr>
                <w:rFonts w:ascii="Arial" w:hAnsi="Arial" w:cs="Arial"/>
                <w:sz w:val="18"/>
                <w:szCs w:val="18"/>
                <w:lang w:val="es-MX"/>
              </w:rPr>
              <w:t>del 202</w:t>
            </w:r>
            <w:r w:rsidR="0014361C" w:rsidRPr="005531E6">
              <w:rPr>
                <w:rFonts w:ascii="Arial" w:hAnsi="Arial" w:cs="Arial"/>
                <w:sz w:val="18"/>
                <w:szCs w:val="18"/>
                <w:lang w:val="es-MX"/>
              </w:rPr>
              <w:t>2</w:t>
            </w:r>
          </w:p>
        </w:tc>
        <w:tc>
          <w:tcPr>
            <w:tcW w:w="1868" w:type="dxa"/>
            <w:shd w:val="clear" w:color="auto" w:fill="auto"/>
            <w:vAlign w:val="center"/>
          </w:tcPr>
          <w:p w14:paraId="1BCAF083" w14:textId="19FFA2FE" w:rsidR="004D0B49" w:rsidRPr="00DC662C" w:rsidRDefault="00400717" w:rsidP="00FA5215">
            <w:pPr>
              <w:jc w:val="center"/>
              <w:rPr>
                <w:rFonts w:ascii="Arial" w:hAnsi="Arial" w:cs="Arial"/>
                <w:sz w:val="18"/>
                <w:szCs w:val="18"/>
                <w:lang w:val="es-MX"/>
              </w:rPr>
            </w:pPr>
            <w:r>
              <w:rPr>
                <w:rFonts w:ascii="Arial" w:hAnsi="Arial" w:cs="Arial"/>
                <w:sz w:val="18"/>
                <w:szCs w:val="18"/>
                <w:lang w:val="es-MX"/>
              </w:rPr>
              <w:t>SGGI – D</w:t>
            </w:r>
            <w:r w:rsidR="004D0B49" w:rsidRPr="00DC662C">
              <w:rPr>
                <w:rFonts w:ascii="Arial" w:hAnsi="Arial" w:cs="Arial"/>
                <w:sz w:val="18"/>
                <w:szCs w:val="18"/>
                <w:lang w:val="es-MX"/>
              </w:rPr>
              <w:t>RRHH</w:t>
            </w:r>
          </w:p>
        </w:tc>
      </w:tr>
      <w:tr w:rsidR="00DC662C" w:rsidRPr="00DC662C"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5531E6" w:rsidRDefault="004D0B49" w:rsidP="00FA5215">
            <w:pPr>
              <w:jc w:val="center"/>
              <w:rPr>
                <w:rFonts w:ascii="Arial" w:hAnsi="Arial" w:cs="Arial"/>
                <w:sz w:val="18"/>
                <w:szCs w:val="18"/>
                <w:lang w:val="es-MX"/>
              </w:rPr>
            </w:pPr>
            <w:r w:rsidRPr="005531E6">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SGGI-GCTIC</w:t>
            </w:r>
          </w:p>
        </w:tc>
      </w:tr>
      <w:tr w:rsidR="00DC662C" w:rsidRPr="00DC662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5531E6" w:rsidRDefault="004D0B49" w:rsidP="00FA5215">
            <w:pPr>
              <w:jc w:val="both"/>
              <w:rPr>
                <w:rFonts w:ascii="Arial" w:hAnsi="Arial" w:cs="Arial"/>
                <w:sz w:val="18"/>
                <w:szCs w:val="18"/>
                <w:lang w:val="es-MX"/>
              </w:rPr>
            </w:pPr>
            <w:r w:rsidRPr="005531E6">
              <w:rPr>
                <w:rFonts w:ascii="Arial" w:hAnsi="Arial" w:cs="Arial"/>
                <w:b/>
                <w:sz w:val="18"/>
                <w:szCs w:val="18"/>
                <w:lang w:val="es-MX"/>
              </w:rPr>
              <w:t>CONVOCATORIA E INSCRIPCIÓN</w:t>
            </w:r>
          </w:p>
        </w:tc>
      </w:tr>
      <w:tr w:rsidR="00DC662C" w:rsidRPr="00516FEB" w14:paraId="5AE3F13C" w14:textId="77777777" w:rsidTr="00B817F1">
        <w:trPr>
          <w:trHeight w:val="681"/>
        </w:trPr>
        <w:tc>
          <w:tcPr>
            <w:tcW w:w="420" w:type="dxa"/>
            <w:vAlign w:val="center"/>
          </w:tcPr>
          <w:p w14:paraId="3FD394F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347D2AC5" w:rsidR="004D0B49" w:rsidRPr="005531E6" w:rsidRDefault="00FA5215" w:rsidP="00064926">
            <w:pPr>
              <w:suppressAutoHyphens w:val="0"/>
              <w:spacing w:line="276" w:lineRule="auto"/>
              <w:jc w:val="center"/>
              <w:rPr>
                <w:rFonts w:ascii="Arial" w:hAnsi="Arial" w:cs="Arial"/>
                <w:sz w:val="18"/>
                <w:szCs w:val="18"/>
                <w:lang w:eastAsia="es-ES"/>
              </w:rPr>
            </w:pPr>
            <w:r w:rsidRPr="005531E6">
              <w:rPr>
                <w:rFonts w:ascii="Arial" w:eastAsia="Calibri" w:hAnsi="Arial" w:cs="Arial"/>
                <w:sz w:val="18"/>
                <w:szCs w:val="18"/>
                <w:lang w:eastAsia="es-ES"/>
              </w:rPr>
              <w:t>A p</w:t>
            </w:r>
            <w:r w:rsidR="007D5C1D" w:rsidRPr="005531E6">
              <w:rPr>
                <w:rFonts w:ascii="Arial" w:eastAsia="Calibri" w:hAnsi="Arial" w:cs="Arial"/>
                <w:sz w:val="18"/>
                <w:szCs w:val="18"/>
                <w:lang w:eastAsia="es-ES"/>
              </w:rPr>
              <w:t xml:space="preserve">artir del </w:t>
            </w:r>
            <w:r w:rsidR="005531E6">
              <w:rPr>
                <w:rFonts w:ascii="Arial" w:eastAsia="Calibri" w:hAnsi="Arial" w:cs="Arial"/>
                <w:sz w:val="18"/>
                <w:szCs w:val="18"/>
                <w:lang w:eastAsia="es-ES"/>
              </w:rPr>
              <w:t>2</w:t>
            </w:r>
            <w:r w:rsidR="00174B24">
              <w:rPr>
                <w:rFonts w:ascii="Arial" w:eastAsia="Calibri" w:hAnsi="Arial" w:cs="Arial"/>
                <w:sz w:val="18"/>
                <w:szCs w:val="18"/>
                <w:lang w:eastAsia="es-ES"/>
              </w:rPr>
              <w:t>9</w:t>
            </w:r>
            <w:r w:rsidR="004D0B49" w:rsidRPr="005531E6">
              <w:rPr>
                <w:rFonts w:ascii="Arial" w:eastAsia="Calibri" w:hAnsi="Arial" w:cs="Arial"/>
                <w:sz w:val="18"/>
                <w:szCs w:val="18"/>
                <w:lang w:eastAsia="es-ES"/>
              </w:rPr>
              <w:t xml:space="preserve"> de </w:t>
            </w:r>
            <w:r w:rsidR="00064926">
              <w:rPr>
                <w:rFonts w:ascii="Arial" w:eastAsia="Calibri" w:hAnsi="Arial" w:cs="Arial"/>
                <w:sz w:val="18"/>
                <w:szCs w:val="18"/>
                <w:lang w:eastAsia="es-ES"/>
              </w:rPr>
              <w:t>noviembre</w:t>
            </w:r>
            <w:r w:rsidR="004D0B49" w:rsidRPr="005531E6">
              <w:rPr>
                <w:rFonts w:ascii="Arial" w:eastAsia="Calibri" w:hAnsi="Arial" w:cs="Arial"/>
                <w:sz w:val="18"/>
                <w:szCs w:val="18"/>
                <w:lang w:eastAsia="es-ES"/>
              </w:rPr>
              <w:t xml:space="preserve"> del 202</w:t>
            </w:r>
            <w:r w:rsidR="0014361C" w:rsidRPr="005531E6">
              <w:rPr>
                <w:rFonts w:ascii="Arial" w:eastAsia="Calibri" w:hAnsi="Arial" w:cs="Arial"/>
                <w:sz w:val="18"/>
                <w:szCs w:val="18"/>
                <w:lang w:eastAsia="es-ES"/>
              </w:rPr>
              <w:t>2</w:t>
            </w:r>
          </w:p>
        </w:tc>
        <w:tc>
          <w:tcPr>
            <w:tcW w:w="1868" w:type="dxa"/>
            <w:vAlign w:val="center"/>
          </w:tcPr>
          <w:p w14:paraId="47B737C9" w14:textId="6885E449" w:rsidR="004D0B49" w:rsidRPr="00516FEB" w:rsidRDefault="00D5054D" w:rsidP="00D5054D">
            <w:pPr>
              <w:jc w:val="center"/>
              <w:rPr>
                <w:rFonts w:ascii="Arial" w:hAnsi="Arial" w:cs="Arial"/>
                <w:sz w:val="18"/>
                <w:szCs w:val="18"/>
                <w:lang w:val="en-US"/>
              </w:rPr>
            </w:pPr>
            <w:r w:rsidRPr="00516FEB">
              <w:rPr>
                <w:rFonts w:ascii="Arial" w:hAnsi="Arial" w:cs="Arial"/>
                <w:sz w:val="18"/>
                <w:szCs w:val="18"/>
                <w:lang w:val="es-MX"/>
              </w:rPr>
              <w:t>SGGI</w:t>
            </w:r>
            <w:r w:rsidR="004D0B49" w:rsidRPr="00516FEB">
              <w:rPr>
                <w:rFonts w:ascii="Arial" w:hAnsi="Arial" w:cs="Arial"/>
                <w:sz w:val="18"/>
                <w:szCs w:val="18"/>
                <w:lang w:val="es-MX"/>
              </w:rPr>
              <w:t xml:space="preserve"> - GCTIC</w:t>
            </w:r>
          </w:p>
        </w:tc>
      </w:tr>
      <w:tr w:rsidR="00DC662C" w:rsidRPr="00516FEB" w14:paraId="1B011CE2" w14:textId="77777777" w:rsidTr="00B817F1">
        <w:trPr>
          <w:trHeight w:val="681"/>
        </w:trPr>
        <w:tc>
          <w:tcPr>
            <w:tcW w:w="420" w:type="dxa"/>
            <w:vAlign w:val="center"/>
          </w:tcPr>
          <w:p w14:paraId="75AA751E"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hAnsi="Arial" w:cs="Arial"/>
                <w:b/>
                <w:sz w:val="18"/>
                <w:szCs w:val="18"/>
                <w:lang w:eastAsia="es-ES"/>
              </w:rPr>
              <w:t>Inscripción por SISEP:</w:t>
            </w:r>
          </w:p>
          <w:p w14:paraId="0E09E7F4" w14:textId="64F5547E" w:rsidR="004D0B49" w:rsidRPr="00516FEB" w:rsidRDefault="004D0B49" w:rsidP="00FA5215">
            <w:pPr>
              <w:suppressAutoHyphens w:val="0"/>
              <w:spacing w:line="276" w:lineRule="auto"/>
              <w:rPr>
                <w:rFonts w:ascii="Arial" w:hAnsi="Arial" w:cs="Arial"/>
                <w:sz w:val="18"/>
                <w:szCs w:val="18"/>
              </w:rPr>
            </w:pPr>
            <w:r w:rsidRPr="00516FEB">
              <w:rPr>
                <w:rFonts w:ascii="Arial" w:hAnsi="Arial" w:cs="Arial"/>
                <w:sz w:val="18"/>
                <w:szCs w:val="18"/>
              </w:rPr>
              <w:t>(</w:t>
            </w:r>
            <w:r w:rsidR="00B04CB3" w:rsidRPr="00516FEB">
              <w:rPr>
                <w:rStyle w:val="Hipervnculo"/>
                <w:rFonts w:ascii="Arial" w:hAnsi="Arial" w:cs="Arial"/>
                <w:color w:val="auto"/>
                <w:sz w:val="18"/>
                <w:szCs w:val="18"/>
              </w:rPr>
              <w:t>ww1.essalud.gob.pe/sise</w:t>
            </w:r>
            <w:r w:rsidRPr="00516FEB">
              <w:rPr>
                <w:rStyle w:val="Hipervnculo"/>
                <w:rFonts w:ascii="Arial" w:hAnsi="Arial" w:cs="Arial"/>
                <w:color w:val="auto"/>
                <w:sz w:val="18"/>
                <w:szCs w:val="18"/>
              </w:rPr>
              <w:t>)</w:t>
            </w:r>
          </w:p>
        </w:tc>
        <w:tc>
          <w:tcPr>
            <w:tcW w:w="2814" w:type="dxa"/>
            <w:vAlign w:val="center"/>
          </w:tcPr>
          <w:p w14:paraId="2D143723" w14:textId="4C9D6333" w:rsidR="004D0B49" w:rsidRPr="005531E6" w:rsidRDefault="007D5C1D" w:rsidP="00FA5215">
            <w:pPr>
              <w:suppressAutoHyphens w:val="0"/>
              <w:spacing w:line="276" w:lineRule="auto"/>
              <w:jc w:val="center"/>
              <w:rPr>
                <w:rFonts w:ascii="Arial" w:hAnsi="Arial" w:cs="Arial"/>
                <w:sz w:val="18"/>
                <w:szCs w:val="18"/>
                <w:lang w:eastAsia="es-ES"/>
              </w:rPr>
            </w:pPr>
            <w:r w:rsidRPr="005531E6">
              <w:rPr>
                <w:rFonts w:ascii="Arial" w:hAnsi="Arial" w:cs="Arial"/>
                <w:sz w:val="18"/>
                <w:szCs w:val="18"/>
                <w:lang w:eastAsia="es-ES"/>
              </w:rPr>
              <w:t xml:space="preserve">Del </w:t>
            </w:r>
            <w:r w:rsidR="00064926">
              <w:rPr>
                <w:rFonts w:ascii="Arial" w:hAnsi="Arial" w:cs="Arial"/>
                <w:sz w:val="18"/>
                <w:szCs w:val="18"/>
                <w:lang w:eastAsia="es-ES"/>
              </w:rPr>
              <w:t>15</w:t>
            </w:r>
            <w:r w:rsidR="00973CB7" w:rsidRPr="005531E6">
              <w:rPr>
                <w:rFonts w:ascii="Arial" w:hAnsi="Arial" w:cs="Arial"/>
                <w:sz w:val="18"/>
                <w:szCs w:val="18"/>
                <w:lang w:eastAsia="es-ES"/>
              </w:rPr>
              <w:t xml:space="preserve"> </w:t>
            </w:r>
            <w:r w:rsidR="00917483" w:rsidRPr="005531E6">
              <w:rPr>
                <w:rFonts w:ascii="Arial" w:hAnsi="Arial" w:cs="Arial"/>
                <w:sz w:val="18"/>
                <w:szCs w:val="18"/>
                <w:lang w:eastAsia="es-ES"/>
              </w:rPr>
              <w:t xml:space="preserve">al </w:t>
            </w:r>
            <w:r w:rsidR="00064926">
              <w:rPr>
                <w:rFonts w:ascii="Arial" w:hAnsi="Arial" w:cs="Arial"/>
                <w:sz w:val="18"/>
                <w:szCs w:val="18"/>
                <w:lang w:eastAsia="es-ES"/>
              </w:rPr>
              <w:t>16</w:t>
            </w:r>
            <w:r w:rsidR="00AC5226" w:rsidRPr="005531E6">
              <w:rPr>
                <w:rFonts w:ascii="Arial" w:hAnsi="Arial" w:cs="Arial"/>
                <w:sz w:val="18"/>
                <w:szCs w:val="18"/>
                <w:lang w:eastAsia="es-ES"/>
              </w:rPr>
              <w:t xml:space="preserve"> de</w:t>
            </w:r>
            <w:r w:rsidR="004D0B49" w:rsidRPr="005531E6">
              <w:rPr>
                <w:rFonts w:ascii="Arial" w:hAnsi="Arial" w:cs="Arial"/>
                <w:sz w:val="18"/>
                <w:szCs w:val="18"/>
                <w:lang w:eastAsia="es-ES"/>
              </w:rPr>
              <w:t xml:space="preserve"> </w:t>
            </w:r>
            <w:r w:rsidR="00064926">
              <w:rPr>
                <w:rFonts w:ascii="Arial" w:hAnsi="Arial" w:cs="Arial"/>
                <w:sz w:val="18"/>
                <w:szCs w:val="18"/>
                <w:lang w:eastAsia="es-ES"/>
              </w:rPr>
              <w:t>diciembre</w:t>
            </w:r>
            <w:r w:rsidR="0052279C" w:rsidRPr="005531E6">
              <w:rPr>
                <w:rFonts w:ascii="Arial" w:hAnsi="Arial" w:cs="Arial"/>
                <w:sz w:val="18"/>
                <w:szCs w:val="18"/>
                <w:lang w:eastAsia="es-ES"/>
              </w:rPr>
              <w:t xml:space="preserve"> </w:t>
            </w:r>
            <w:r w:rsidR="004D0B49" w:rsidRPr="005531E6">
              <w:rPr>
                <w:rFonts w:ascii="Arial" w:hAnsi="Arial" w:cs="Arial"/>
                <w:sz w:val="18"/>
                <w:szCs w:val="18"/>
                <w:lang w:eastAsia="es-ES"/>
              </w:rPr>
              <w:t>del 202</w:t>
            </w:r>
            <w:r w:rsidR="0014361C" w:rsidRPr="005531E6">
              <w:rPr>
                <w:rFonts w:ascii="Arial" w:hAnsi="Arial" w:cs="Arial"/>
                <w:sz w:val="18"/>
                <w:szCs w:val="18"/>
                <w:lang w:eastAsia="es-ES"/>
              </w:rPr>
              <w:t>2</w:t>
            </w:r>
          </w:p>
          <w:p w14:paraId="7B93F5BB" w14:textId="5C66BFF3" w:rsidR="004D0B49" w:rsidRPr="005531E6" w:rsidRDefault="004D0B49" w:rsidP="004A61C1">
            <w:pPr>
              <w:suppressAutoHyphens w:val="0"/>
              <w:spacing w:line="276" w:lineRule="auto"/>
              <w:jc w:val="center"/>
              <w:rPr>
                <w:rFonts w:ascii="Arial" w:hAnsi="Arial" w:cs="Arial"/>
                <w:b/>
                <w:sz w:val="18"/>
                <w:szCs w:val="18"/>
                <w:u w:val="single"/>
                <w:lang w:val="es-MX"/>
              </w:rPr>
            </w:pPr>
            <w:r w:rsidRPr="005531E6">
              <w:rPr>
                <w:rFonts w:ascii="Arial" w:hAnsi="Arial" w:cs="Arial"/>
                <w:b/>
                <w:sz w:val="18"/>
                <w:szCs w:val="18"/>
                <w:u w:val="single"/>
                <w:lang w:eastAsia="es-ES"/>
              </w:rPr>
              <w:t>(hasta las 1</w:t>
            </w:r>
            <w:r w:rsidR="004A61C1" w:rsidRPr="005531E6">
              <w:rPr>
                <w:rFonts w:ascii="Arial" w:hAnsi="Arial" w:cs="Arial"/>
                <w:b/>
                <w:sz w:val="18"/>
                <w:szCs w:val="18"/>
                <w:u w:val="single"/>
                <w:lang w:eastAsia="es-ES"/>
              </w:rPr>
              <w:t>2</w:t>
            </w:r>
            <w:r w:rsidRPr="005531E6">
              <w:rPr>
                <w:rFonts w:ascii="Arial" w:hAnsi="Arial" w:cs="Arial"/>
                <w:b/>
                <w:sz w:val="18"/>
                <w:szCs w:val="18"/>
                <w:u w:val="single"/>
                <w:lang w:eastAsia="es-ES"/>
              </w:rPr>
              <w:t>:00 horas)</w:t>
            </w:r>
          </w:p>
        </w:tc>
        <w:tc>
          <w:tcPr>
            <w:tcW w:w="1868" w:type="dxa"/>
            <w:vMerge w:val="restart"/>
            <w:vAlign w:val="center"/>
          </w:tcPr>
          <w:p w14:paraId="7646F3BA" w14:textId="77777777" w:rsidR="004D0B49" w:rsidRPr="00516FEB" w:rsidRDefault="004D0B49" w:rsidP="00FA5215">
            <w:pPr>
              <w:jc w:val="center"/>
              <w:rPr>
                <w:rFonts w:ascii="Arial" w:hAnsi="Arial" w:cs="Arial"/>
                <w:sz w:val="18"/>
                <w:szCs w:val="18"/>
                <w:lang w:val="en-US"/>
              </w:rPr>
            </w:pPr>
            <w:r w:rsidRPr="00516FEB">
              <w:rPr>
                <w:rFonts w:ascii="Arial" w:hAnsi="Arial" w:cs="Arial"/>
                <w:sz w:val="18"/>
                <w:szCs w:val="18"/>
                <w:lang w:val="en-US"/>
              </w:rPr>
              <w:t>DRRHH – SGGI - GCTIC</w:t>
            </w:r>
          </w:p>
        </w:tc>
      </w:tr>
      <w:tr w:rsidR="00DC662C" w:rsidRPr="00516FEB" w14:paraId="7D01E019" w14:textId="77777777" w:rsidTr="00B817F1">
        <w:trPr>
          <w:trHeight w:val="548"/>
        </w:trPr>
        <w:tc>
          <w:tcPr>
            <w:tcW w:w="420" w:type="dxa"/>
            <w:vAlign w:val="center"/>
          </w:tcPr>
          <w:p w14:paraId="14BDDCC0"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516FEB" w:rsidRDefault="004D0B49" w:rsidP="00FA5215">
            <w:pPr>
              <w:suppressAutoHyphens w:val="0"/>
              <w:autoSpaceDE w:val="0"/>
              <w:autoSpaceDN w:val="0"/>
              <w:adjustRightInd w:val="0"/>
              <w:rPr>
                <w:rFonts w:ascii="Arial" w:hAnsi="Arial" w:cs="Arial"/>
                <w:b/>
                <w:sz w:val="18"/>
                <w:szCs w:val="18"/>
                <w:lang w:eastAsia="es-ES"/>
              </w:rPr>
            </w:pPr>
            <w:r w:rsidRPr="00516FEB">
              <w:rPr>
                <w:rFonts w:ascii="Arial" w:hAnsi="Arial" w:cs="Arial"/>
                <w:b/>
                <w:sz w:val="18"/>
                <w:szCs w:val="18"/>
                <w:lang w:val="es-MX"/>
              </w:rPr>
              <w:t xml:space="preserve">Resultado de Postulantes inscritos en el SISEP </w:t>
            </w:r>
            <w:r w:rsidR="00D5054D" w:rsidRPr="00516FEB">
              <w:rPr>
                <w:rFonts w:ascii="Arial" w:hAnsi="Arial" w:cs="Arial"/>
                <w:b/>
                <w:sz w:val="18"/>
                <w:szCs w:val="18"/>
                <w:lang w:val="es-MX"/>
              </w:rPr>
              <w:t>(*)</w:t>
            </w:r>
          </w:p>
        </w:tc>
        <w:tc>
          <w:tcPr>
            <w:tcW w:w="2814" w:type="dxa"/>
            <w:vAlign w:val="center"/>
          </w:tcPr>
          <w:p w14:paraId="3B9CBC98" w14:textId="342C5A56" w:rsidR="004D0B49" w:rsidRPr="005531E6" w:rsidRDefault="00064926"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DB048E" w:rsidRPr="005531E6">
              <w:rPr>
                <w:rFonts w:ascii="Arial" w:hAnsi="Arial" w:cs="Arial"/>
                <w:sz w:val="18"/>
                <w:szCs w:val="18"/>
                <w:lang w:eastAsia="es-ES"/>
              </w:rPr>
              <w:t xml:space="preserve"> </w:t>
            </w:r>
            <w:r w:rsidR="0003319B" w:rsidRPr="005531E6">
              <w:rPr>
                <w:rFonts w:ascii="Arial" w:hAnsi="Arial" w:cs="Arial"/>
                <w:sz w:val="18"/>
                <w:szCs w:val="18"/>
                <w:lang w:eastAsia="es-ES"/>
              </w:rPr>
              <w:t xml:space="preserve">de </w:t>
            </w:r>
            <w:r>
              <w:rPr>
                <w:rFonts w:ascii="Arial" w:hAnsi="Arial" w:cs="Arial"/>
                <w:sz w:val="18"/>
                <w:szCs w:val="18"/>
                <w:lang w:eastAsia="es-ES"/>
              </w:rPr>
              <w:t>diciembre</w:t>
            </w:r>
            <w:r w:rsidR="004D0B49" w:rsidRPr="005531E6">
              <w:rPr>
                <w:rFonts w:ascii="Arial" w:hAnsi="Arial" w:cs="Arial"/>
                <w:sz w:val="18"/>
                <w:szCs w:val="18"/>
                <w:lang w:eastAsia="es-ES"/>
              </w:rPr>
              <w:t xml:space="preserve"> del 202</w:t>
            </w:r>
            <w:r w:rsidR="0014361C" w:rsidRPr="005531E6">
              <w:rPr>
                <w:rFonts w:ascii="Arial" w:hAnsi="Arial" w:cs="Arial"/>
                <w:sz w:val="18"/>
                <w:szCs w:val="18"/>
                <w:lang w:eastAsia="es-ES"/>
              </w:rPr>
              <w:t>2</w:t>
            </w:r>
          </w:p>
          <w:p w14:paraId="06FBE3D8" w14:textId="7CC488CD" w:rsidR="004D0B49" w:rsidRPr="005531E6" w:rsidRDefault="004D0B49" w:rsidP="00FA5215">
            <w:pPr>
              <w:suppressAutoHyphens w:val="0"/>
              <w:spacing w:line="276" w:lineRule="auto"/>
              <w:jc w:val="center"/>
              <w:rPr>
                <w:rFonts w:ascii="Arial" w:hAnsi="Arial" w:cs="Arial"/>
                <w:sz w:val="18"/>
                <w:szCs w:val="18"/>
                <w:lang w:eastAsia="es-ES"/>
              </w:rPr>
            </w:pPr>
            <w:r w:rsidRPr="005531E6">
              <w:rPr>
                <w:rFonts w:ascii="Arial" w:hAnsi="Arial" w:cs="Arial"/>
                <w:sz w:val="18"/>
                <w:szCs w:val="18"/>
                <w:lang w:eastAsia="es-ES"/>
              </w:rPr>
              <w:t>(a partir de las 1</w:t>
            </w:r>
            <w:r w:rsidR="00D5054D" w:rsidRPr="005531E6">
              <w:rPr>
                <w:rFonts w:ascii="Arial" w:hAnsi="Arial" w:cs="Arial"/>
                <w:sz w:val="18"/>
                <w:szCs w:val="18"/>
                <w:lang w:eastAsia="es-ES"/>
              </w:rPr>
              <w:t>6</w:t>
            </w:r>
            <w:r w:rsidRPr="005531E6">
              <w:rPr>
                <w:rFonts w:ascii="Arial" w:hAnsi="Arial" w:cs="Arial"/>
                <w:sz w:val="18"/>
                <w:szCs w:val="18"/>
                <w:lang w:eastAsia="es-ES"/>
              </w:rPr>
              <w:t>:00 horas)</w:t>
            </w:r>
          </w:p>
        </w:tc>
        <w:tc>
          <w:tcPr>
            <w:tcW w:w="1868" w:type="dxa"/>
            <w:vMerge/>
            <w:vAlign w:val="center"/>
          </w:tcPr>
          <w:p w14:paraId="08609A08" w14:textId="77777777" w:rsidR="004D0B49" w:rsidRPr="00516FEB" w:rsidRDefault="004D0B49" w:rsidP="00FA5215">
            <w:pPr>
              <w:jc w:val="center"/>
              <w:rPr>
                <w:rFonts w:ascii="Arial" w:hAnsi="Arial" w:cs="Arial"/>
                <w:sz w:val="18"/>
                <w:szCs w:val="18"/>
                <w:lang w:val="es-MX"/>
              </w:rPr>
            </w:pPr>
          </w:p>
        </w:tc>
      </w:tr>
      <w:tr w:rsidR="00DC662C" w:rsidRPr="00516FEB"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AB2A5A" w:rsidRDefault="004D0B49" w:rsidP="00FA5215">
            <w:pPr>
              <w:jc w:val="both"/>
              <w:rPr>
                <w:rFonts w:ascii="Arial" w:hAnsi="Arial" w:cs="Arial"/>
                <w:sz w:val="18"/>
                <w:szCs w:val="18"/>
                <w:highlight w:val="yellow"/>
                <w:lang w:val="es-MX"/>
              </w:rPr>
            </w:pPr>
            <w:r w:rsidRPr="005531E6">
              <w:rPr>
                <w:rFonts w:ascii="Arial" w:hAnsi="Arial" w:cs="Arial"/>
                <w:b/>
                <w:sz w:val="18"/>
                <w:szCs w:val="18"/>
                <w:lang w:val="es-MX"/>
              </w:rPr>
              <w:t>SELECCIÓN</w:t>
            </w:r>
          </w:p>
        </w:tc>
      </w:tr>
      <w:tr w:rsidR="00D5054D" w:rsidRPr="00516FEB" w14:paraId="6CE079A1" w14:textId="77777777" w:rsidTr="00B35BEF">
        <w:trPr>
          <w:trHeight w:val="473"/>
        </w:trPr>
        <w:tc>
          <w:tcPr>
            <w:tcW w:w="420" w:type="dxa"/>
            <w:shd w:val="clear" w:color="auto" w:fill="auto"/>
            <w:vAlign w:val="center"/>
          </w:tcPr>
          <w:p w14:paraId="7CC02A44" w14:textId="77777777" w:rsidR="00D5054D" w:rsidRPr="00C664DF" w:rsidRDefault="00D5054D" w:rsidP="00D5054D">
            <w:pPr>
              <w:jc w:val="center"/>
              <w:rPr>
                <w:rFonts w:ascii="Arial" w:hAnsi="Arial" w:cs="Arial"/>
                <w:sz w:val="18"/>
                <w:szCs w:val="18"/>
                <w:lang w:val="es-MX"/>
              </w:rPr>
            </w:pPr>
            <w:r w:rsidRPr="00C664DF">
              <w:rPr>
                <w:rFonts w:ascii="Arial" w:hAnsi="Arial" w:cs="Arial"/>
                <w:sz w:val="18"/>
                <w:szCs w:val="18"/>
                <w:lang w:val="es-MX"/>
              </w:rPr>
              <w:lastRenderedPageBreak/>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C664DF" w:rsidRDefault="00D5054D" w:rsidP="00D5054D">
            <w:pPr>
              <w:jc w:val="both"/>
              <w:rPr>
                <w:rFonts w:ascii="Arial" w:hAnsi="Arial" w:cs="Arial"/>
                <w:b/>
                <w:sz w:val="18"/>
                <w:szCs w:val="18"/>
                <w:lang w:val="es-MX"/>
              </w:rPr>
            </w:pPr>
            <w:r w:rsidRPr="00C664DF">
              <w:rPr>
                <w:rFonts w:ascii="Arial" w:hAnsi="Arial" w:cs="Arial"/>
                <w:b/>
                <w:sz w:val="18"/>
                <w:szCs w:val="18"/>
                <w:lang w:val="es-MX" w:eastAsia="en-US"/>
              </w:rPr>
              <w:t xml:space="preserve">Prueba de enlace (Obligatorio) </w:t>
            </w:r>
            <w:hyperlink r:id="rId9" w:history="1">
              <w:r w:rsidRPr="00C664DF">
                <w:rPr>
                  <w:rStyle w:val="Hipervnculo"/>
                  <w:rFonts w:ascii="Arial" w:hAnsi="Arial" w:cs="Arial"/>
                  <w:color w:val="000000" w:themeColor="text1"/>
                  <w:sz w:val="18"/>
                  <w:szCs w:val="18"/>
                  <w:lang w:eastAsia="en-US"/>
                </w:rPr>
                <w:t>http://aulavirtual.essalud.gob.pe/moodle/login/index.php</w:t>
              </w:r>
            </w:hyperlink>
            <w:r w:rsidRPr="00C664DF">
              <w:rPr>
                <w:rFonts w:ascii="Arial" w:hAnsi="Arial" w:cs="Arial"/>
                <w:color w:val="000000" w:themeColor="text1"/>
                <w:sz w:val="18"/>
                <w:szCs w:val="18"/>
                <w:lang w:val="es-MX" w:eastAsia="en-US"/>
              </w:rPr>
              <w:t>.</w:t>
            </w:r>
          </w:p>
        </w:tc>
        <w:tc>
          <w:tcPr>
            <w:tcW w:w="2814" w:type="dxa"/>
            <w:shd w:val="clear" w:color="auto" w:fill="auto"/>
            <w:vAlign w:val="center"/>
          </w:tcPr>
          <w:p w14:paraId="0C067B60" w14:textId="1AE501F2" w:rsidR="00D5054D" w:rsidRPr="005531E6" w:rsidRDefault="000648A6" w:rsidP="00D5054D">
            <w:pPr>
              <w:jc w:val="center"/>
              <w:rPr>
                <w:rFonts w:ascii="Arial" w:hAnsi="Arial" w:cs="Arial"/>
                <w:sz w:val="18"/>
                <w:szCs w:val="18"/>
                <w:lang w:val="es-MX"/>
              </w:rPr>
            </w:pPr>
            <w:r>
              <w:rPr>
                <w:rFonts w:ascii="Arial" w:hAnsi="Arial" w:cs="Arial"/>
                <w:sz w:val="18"/>
                <w:szCs w:val="18"/>
                <w:lang w:val="es-MX"/>
              </w:rPr>
              <w:t>19</w:t>
            </w:r>
            <w:r w:rsidR="00D5054D" w:rsidRPr="005531E6">
              <w:rPr>
                <w:rFonts w:ascii="Arial" w:hAnsi="Arial" w:cs="Arial"/>
                <w:sz w:val="18"/>
                <w:szCs w:val="18"/>
                <w:lang w:val="es-MX"/>
              </w:rPr>
              <w:t xml:space="preserve"> de </w:t>
            </w:r>
            <w:r w:rsidR="005174EA">
              <w:rPr>
                <w:rFonts w:ascii="Arial" w:hAnsi="Arial" w:cs="Arial"/>
                <w:sz w:val="18"/>
                <w:szCs w:val="18"/>
                <w:lang w:val="es-MX"/>
              </w:rPr>
              <w:t>diciembre</w:t>
            </w:r>
            <w:r w:rsidR="00D5054D" w:rsidRPr="005531E6">
              <w:rPr>
                <w:rFonts w:ascii="Arial" w:hAnsi="Arial" w:cs="Arial"/>
                <w:sz w:val="18"/>
                <w:szCs w:val="18"/>
                <w:lang w:val="es-MX"/>
              </w:rPr>
              <w:t xml:space="preserve"> del 2022</w:t>
            </w:r>
          </w:p>
          <w:p w14:paraId="6FB7D109" w14:textId="668C80C2" w:rsidR="00D5054D" w:rsidRPr="005531E6" w:rsidRDefault="000648A6" w:rsidP="00D5054D">
            <w:pPr>
              <w:jc w:val="center"/>
              <w:rPr>
                <w:rFonts w:ascii="Arial" w:hAnsi="Arial" w:cs="Arial"/>
                <w:sz w:val="18"/>
                <w:szCs w:val="18"/>
                <w:lang w:val="es-MX"/>
              </w:rPr>
            </w:pPr>
            <w:r>
              <w:rPr>
                <w:rFonts w:ascii="Arial" w:hAnsi="Arial" w:cs="Arial"/>
                <w:sz w:val="18"/>
                <w:szCs w:val="18"/>
                <w:lang w:val="es-MX"/>
              </w:rPr>
              <w:t>a las 12</w:t>
            </w:r>
            <w:r w:rsidR="00D5054D" w:rsidRPr="005531E6">
              <w:rPr>
                <w:rFonts w:ascii="Arial" w:hAnsi="Arial" w:cs="Arial"/>
                <w:sz w:val="18"/>
                <w:szCs w:val="18"/>
                <w:lang w:val="es-MX"/>
              </w:rPr>
              <w:t>:00 horas</w:t>
            </w:r>
          </w:p>
        </w:tc>
        <w:tc>
          <w:tcPr>
            <w:tcW w:w="1868" w:type="dxa"/>
            <w:vMerge w:val="restart"/>
            <w:shd w:val="clear" w:color="auto" w:fill="auto"/>
          </w:tcPr>
          <w:p w14:paraId="10C4ED4D" w14:textId="77777777" w:rsidR="00D5054D" w:rsidRPr="00516FEB" w:rsidRDefault="00D5054D" w:rsidP="00D5054D">
            <w:pPr>
              <w:jc w:val="center"/>
              <w:rPr>
                <w:rFonts w:ascii="Arial" w:hAnsi="Arial" w:cs="Arial"/>
                <w:sz w:val="18"/>
                <w:szCs w:val="18"/>
                <w:lang w:val="en-US"/>
              </w:rPr>
            </w:pPr>
          </w:p>
          <w:p w14:paraId="6BF8F24D" w14:textId="77777777" w:rsidR="00D5054D" w:rsidRPr="00516FEB" w:rsidRDefault="00D5054D" w:rsidP="00D5054D">
            <w:pPr>
              <w:jc w:val="center"/>
              <w:rPr>
                <w:rFonts w:ascii="Arial" w:hAnsi="Arial" w:cs="Arial"/>
                <w:sz w:val="18"/>
                <w:szCs w:val="18"/>
                <w:lang w:val="en-US"/>
              </w:rPr>
            </w:pPr>
          </w:p>
          <w:p w14:paraId="3276B355" w14:textId="790FDAC9"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79DB4B30" w14:textId="6B238027" w:rsidR="00D5054D" w:rsidRPr="00516FEB" w:rsidRDefault="00D5054D" w:rsidP="00D5054D">
            <w:pPr>
              <w:jc w:val="center"/>
              <w:rPr>
                <w:rFonts w:ascii="Arial" w:hAnsi="Arial" w:cs="Arial"/>
                <w:sz w:val="18"/>
                <w:szCs w:val="18"/>
                <w:lang w:val="es-MX"/>
              </w:rPr>
            </w:pPr>
          </w:p>
        </w:tc>
      </w:tr>
      <w:tr w:rsidR="00D5054D" w:rsidRPr="00516FEB" w14:paraId="50CB2F2A" w14:textId="77777777" w:rsidTr="00B35BEF">
        <w:trPr>
          <w:trHeight w:val="473"/>
        </w:trPr>
        <w:tc>
          <w:tcPr>
            <w:tcW w:w="420" w:type="dxa"/>
            <w:shd w:val="clear" w:color="auto" w:fill="auto"/>
            <w:vAlign w:val="center"/>
          </w:tcPr>
          <w:p w14:paraId="7AA705CD"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516FEB" w:rsidRDefault="00D5054D" w:rsidP="00D5054D">
            <w:pPr>
              <w:jc w:val="both"/>
              <w:rPr>
                <w:rFonts w:ascii="Arial" w:hAnsi="Arial" w:cs="Arial"/>
                <w:b/>
                <w:sz w:val="18"/>
                <w:szCs w:val="18"/>
                <w:lang w:val="es-MX"/>
              </w:rPr>
            </w:pPr>
            <w:r w:rsidRPr="00516FEB">
              <w:rPr>
                <w:rFonts w:ascii="Arial" w:hAnsi="Arial" w:cs="Arial"/>
                <w:b/>
                <w:sz w:val="18"/>
                <w:szCs w:val="18"/>
                <w:lang w:val="es-MX" w:eastAsia="en-US"/>
              </w:rPr>
              <w:t xml:space="preserve">Evaluación de Conocimientos – Plataforma Virtual </w:t>
            </w:r>
            <w:hyperlink r:id="rId10" w:history="1">
              <w:r w:rsidRPr="00516FEB">
                <w:rPr>
                  <w:rStyle w:val="Hipervnculo"/>
                  <w:rFonts w:ascii="Arial" w:hAnsi="Arial" w:cs="Arial"/>
                  <w:color w:val="000000" w:themeColor="text1"/>
                  <w:sz w:val="18"/>
                  <w:szCs w:val="18"/>
                  <w:lang w:eastAsia="en-US"/>
                </w:rPr>
                <w:t>http://aulavirtual.essalud.gob.pe/moodle/login/index.php</w:t>
              </w:r>
            </w:hyperlink>
            <w:r w:rsidRPr="00516FEB">
              <w:rPr>
                <w:rFonts w:ascii="Arial" w:hAnsi="Arial" w:cs="Arial"/>
                <w:color w:val="000000" w:themeColor="text1"/>
                <w:sz w:val="18"/>
                <w:szCs w:val="18"/>
                <w:lang w:val="es-MX" w:eastAsia="en-US"/>
              </w:rPr>
              <w:t>.</w:t>
            </w:r>
          </w:p>
        </w:tc>
        <w:tc>
          <w:tcPr>
            <w:tcW w:w="2814" w:type="dxa"/>
            <w:shd w:val="clear" w:color="auto" w:fill="auto"/>
            <w:vAlign w:val="center"/>
          </w:tcPr>
          <w:p w14:paraId="4FCA70F9" w14:textId="2FF1E84D" w:rsidR="00D5054D" w:rsidRPr="005531E6" w:rsidRDefault="000648A6" w:rsidP="00D5054D">
            <w:pPr>
              <w:jc w:val="center"/>
              <w:rPr>
                <w:rFonts w:ascii="Arial" w:hAnsi="Arial" w:cs="Arial"/>
                <w:sz w:val="18"/>
                <w:szCs w:val="18"/>
                <w:lang w:val="es-MX"/>
              </w:rPr>
            </w:pPr>
            <w:r>
              <w:rPr>
                <w:rFonts w:ascii="Arial" w:hAnsi="Arial" w:cs="Arial"/>
                <w:sz w:val="18"/>
                <w:szCs w:val="18"/>
                <w:lang w:val="es-MX"/>
              </w:rPr>
              <w:t>19</w:t>
            </w:r>
            <w:r w:rsidR="005174EA" w:rsidRPr="005531E6">
              <w:rPr>
                <w:rFonts w:ascii="Arial" w:hAnsi="Arial" w:cs="Arial"/>
                <w:sz w:val="18"/>
                <w:szCs w:val="18"/>
                <w:lang w:val="es-MX"/>
              </w:rPr>
              <w:t xml:space="preserve"> de </w:t>
            </w:r>
            <w:r w:rsidR="005174EA">
              <w:rPr>
                <w:rFonts w:ascii="Arial" w:hAnsi="Arial" w:cs="Arial"/>
                <w:sz w:val="18"/>
                <w:szCs w:val="18"/>
                <w:lang w:val="es-MX"/>
              </w:rPr>
              <w:t>diciembre</w:t>
            </w:r>
            <w:r w:rsidR="005174EA" w:rsidRPr="005531E6">
              <w:rPr>
                <w:rFonts w:ascii="Arial" w:hAnsi="Arial" w:cs="Arial"/>
                <w:sz w:val="18"/>
                <w:szCs w:val="18"/>
                <w:lang w:val="es-MX"/>
              </w:rPr>
              <w:t xml:space="preserve"> </w:t>
            </w:r>
            <w:r w:rsidR="00D5054D" w:rsidRPr="005531E6">
              <w:rPr>
                <w:rFonts w:ascii="Arial" w:hAnsi="Arial" w:cs="Arial"/>
                <w:sz w:val="18"/>
                <w:szCs w:val="18"/>
                <w:lang w:val="es-MX"/>
              </w:rPr>
              <w:t>del 2022</w:t>
            </w:r>
          </w:p>
          <w:p w14:paraId="245CCEE9" w14:textId="757BFF6F" w:rsidR="00D5054D" w:rsidRPr="005531E6" w:rsidRDefault="00D5054D" w:rsidP="000648A6">
            <w:pPr>
              <w:jc w:val="center"/>
              <w:rPr>
                <w:rFonts w:ascii="Arial" w:hAnsi="Arial" w:cs="Arial"/>
                <w:sz w:val="18"/>
                <w:szCs w:val="18"/>
                <w:lang w:val="es-MX"/>
              </w:rPr>
            </w:pPr>
            <w:r w:rsidRPr="005531E6">
              <w:rPr>
                <w:rFonts w:ascii="Arial" w:hAnsi="Arial" w:cs="Arial"/>
                <w:sz w:val="18"/>
                <w:szCs w:val="18"/>
                <w:lang w:val="es-MX"/>
              </w:rPr>
              <w:t>a las 1</w:t>
            </w:r>
            <w:r w:rsidR="000648A6">
              <w:rPr>
                <w:rFonts w:ascii="Arial" w:hAnsi="Arial" w:cs="Arial"/>
                <w:sz w:val="18"/>
                <w:szCs w:val="18"/>
                <w:lang w:val="es-MX"/>
              </w:rPr>
              <w:t>3</w:t>
            </w:r>
            <w:r w:rsidRPr="005531E6">
              <w:rPr>
                <w:rFonts w:ascii="Arial" w:hAnsi="Arial" w:cs="Arial"/>
                <w:sz w:val="18"/>
                <w:szCs w:val="18"/>
                <w:lang w:val="es-MX"/>
              </w:rPr>
              <w:t>:00 horas</w:t>
            </w:r>
          </w:p>
        </w:tc>
        <w:tc>
          <w:tcPr>
            <w:tcW w:w="1868" w:type="dxa"/>
            <w:vMerge/>
            <w:shd w:val="clear" w:color="auto" w:fill="auto"/>
          </w:tcPr>
          <w:p w14:paraId="177A7AF1" w14:textId="237AA0C7" w:rsidR="00D5054D" w:rsidRPr="00516FEB" w:rsidRDefault="00D5054D" w:rsidP="00D5054D">
            <w:pPr>
              <w:jc w:val="center"/>
              <w:rPr>
                <w:rFonts w:ascii="Arial" w:hAnsi="Arial" w:cs="Arial"/>
                <w:sz w:val="18"/>
                <w:szCs w:val="18"/>
                <w:lang w:val="es-MX"/>
              </w:rPr>
            </w:pPr>
          </w:p>
        </w:tc>
      </w:tr>
      <w:tr w:rsidR="00DC662C" w:rsidRPr="00516FEB" w14:paraId="4CD4A386" w14:textId="77777777" w:rsidTr="00B817F1">
        <w:trPr>
          <w:trHeight w:val="473"/>
        </w:trPr>
        <w:tc>
          <w:tcPr>
            <w:tcW w:w="420" w:type="dxa"/>
            <w:shd w:val="clear" w:color="auto" w:fill="auto"/>
            <w:vAlign w:val="center"/>
          </w:tcPr>
          <w:p w14:paraId="1DDD4044"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8</w:t>
            </w:r>
          </w:p>
        </w:tc>
        <w:tc>
          <w:tcPr>
            <w:tcW w:w="3544" w:type="dxa"/>
            <w:vAlign w:val="center"/>
          </w:tcPr>
          <w:p w14:paraId="4BF73AA8" w14:textId="77777777" w:rsidR="004D0B49" w:rsidRPr="00516FEB" w:rsidRDefault="004D0B49" w:rsidP="00FA5215">
            <w:pPr>
              <w:jc w:val="both"/>
              <w:rPr>
                <w:rFonts w:ascii="Arial" w:hAnsi="Arial" w:cs="Arial"/>
                <w:b/>
                <w:sz w:val="18"/>
                <w:szCs w:val="18"/>
                <w:lang w:val="es-MX"/>
              </w:rPr>
            </w:pPr>
            <w:r w:rsidRPr="00516FEB">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640DEF1E" w:rsidR="004D0B49" w:rsidRPr="005531E6" w:rsidRDefault="00EC6112" w:rsidP="00EC6112">
            <w:pPr>
              <w:rPr>
                <w:rFonts w:ascii="Arial" w:hAnsi="Arial" w:cs="Arial"/>
                <w:sz w:val="18"/>
                <w:szCs w:val="18"/>
                <w:lang w:val="es-MX"/>
              </w:rPr>
            </w:pPr>
            <w:r w:rsidRPr="005531E6">
              <w:rPr>
                <w:rFonts w:ascii="Arial" w:hAnsi="Arial" w:cs="Arial"/>
                <w:sz w:val="18"/>
                <w:szCs w:val="18"/>
                <w:lang w:val="es-MX"/>
              </w:rPr>
              <w:t xml:space="preserve">      </w:t>
            </w:r>
            <w:r w:rsidR="000648A6">
              <w:rPr>
                <w:rFonts w:ascii="Arial" w:hAnsi="Arial" w:cs="Arial"/>
                <w:sz w:val="18"/>
                <w:szCs w:val="18"/>
                <w:lang w:val="es-MX"/>
              </w:rPr>
              <w:t>19</w:t>
            </w:r>
            <w:r w:rsidR="005174EA" w:rsidRPr="005531E6">
              <w:rPr>
                <w:rFonts w:ascii="Arial" w:hAnsi="Arial" w:cs="Arial"/>
                <w:sz w:val="18"/>
                <w:szCs w:val="18"/>
                <w:lang w:val="es-MX"/>
              </w:rPr>
              <w:t xml:space="preserve"> de </w:t>
            </w:r>
            <w:r w:rsidR="005174EA">
              <w:rPr>
                <w:rFonts w:ascii="Arial" w:hAnsi="Arial" w:cs="Arial"/>
                <w:sz w:val="18"/>
                <w:szCs w:val="18"/>
                <w:lang w:val="es-MX"/>
              </w:rPr>
              <w:t>diciembre</w:t>
            </w:r>
            <w:r w:rsidR="005174EA" w:rsidRPr="005531E6">
              <w:rPr>
                <w:rFonts w:ascii="Arial" w:hAnsi="Arial" w:cs="Arial"/>
                <w:sz w:val="18"/>
                <w:szCs w:val="18"/>
                <w:lang w:val="es-MX"/>
              </w:rPr>
              <w:t xml:space="preserve"> </w:t>
            </w:r>
            <w:r w:rsidR="004D0B49" w:rsidRPr="005531E6">
              <w:rPr>
                <w:rFonts w:ascii="Arial" w:hAnsi="Arial" w:cs="Arial"/>
                <w:sz w:val="18"/>
                <w:szCs w:val="18"/>
                <w:lang w:val="es-MX"/>
              </w:rPr>
              <w:t>del 202</w:t>
            </w:r>
            <w:r w:rsidR="0014361C" w:rsidRPr="005531E6">
              <w:rPr>
                <w:rFonts w:ascii="Arial" w:hAnsi="Arial" w:cs="Arial"/>
                <w:sz w:val="18"/>
                <w:szCs w:val="18"/>
                <w:lang w:val="es-MX"/>
              </w:rPr>
              <w:t>2</w:t>
            </w:r>
          </w:p>
          <w:p w14:paraId="0F6C0231" w14:textId="3CD17234" w:rsidR="004D0B49" w:rsidRPr="005531E6" w:rsidRDefault="004D0B49" w:rsidP="0099217F">
            <w:pPr>
              <w:jc w:val="center"/>
              <w:rPr>
                <w:rFonts w:ascii="Arial" w:hAnsi="Arial" w:cs="Arial"/>
                <w:sz w:val="18"/>
                <w:szCs w:val="18"/>
                <w:lang w:val="es-MX"/>
              </w:rPr>
            </w:pPr>
            <w:r w:rsidRPr="005531E6">
              <w:rPr>
                <w:rFonts w:ascii="Arial" w:hAnsi="Arial" w:cs="Arial"/>
                <w:sz w:val="18"/>
                <w:szCs w:val="18"/>
                <w:lang w:val="es-MX"/>
              </w:rPr>
              <w:t>a partir de las 16:00 horas</w:t>
            </w:r>
          </w:p>
          <w:p w14:paraId="6546B470" w14:textId="77777777" w:rsidR="004D0B49" w:rsidRPr="005531E6" w:rsidRDefault="004D0B49" w:rsidP="0099217F">
            <w:pPr>
              <w:jc w:val="center"/>
              <w:rPr>
                <w:rStyle w:val="Hipervnculo"/>
                <w:rFonts w:ascii="Arial" w:hAnsi="Arial" w:cs="Arial"/>
                <w:color w:val="auto"/>
                <w:sz w:val="18"/>
                <w:szCs w:val="18"/>
              </w:rPr>
            </w:pPr>
            <w:r w:rsidRPr="005531E6">
              <w:rPr>
                <w:rFonts w:ascii="Arial" w:hAnsi="Arial" w:cs="Arial"/>
                <w:sz w:val="18"/>
                <w:szCs w:val="18"/>
                <w:lang w:val="es-MX"/>
              </w:rPr>
              <w:t>a través de la página web institucional</w:t>
            </w:r>
            <w:r w:rsidRPr="005531E6">
              <w:rPr>
                <w:rStyle w:val="Hipervnculo"/>
                <w:rFonts w:ascii="Arial" w:hAnsi="Arial" w:cs="Arial"/>
                <w:color w:val="auto"/>
                <w:sz w:val="18"/>
                <w:szCs w:val="18"/>
              </w:rPr>
              <w:t xml:space="preserve"> </w:t>
            </w:r>
            <w:hyperlink r:id="rId11" w:history="1">
              <w:r w:rsidRPr="005531E6">
                <w:rPr>
                  <w:rStyle w:val="Hipervnculo"/>
                  <w:rFonts w:ascii="Arial" w:hAnsi="Arial" w:cs="Arial"/>
                  <w:color w:val="auto"/>
                  <w:sz w:val="18"/>
                  <w:szCs w:val="18"/>
                </w:rPr>
                <w:t>http://convocatorias.essalud.gob.pe/</w:t>
              </w:r>
            </w:hyperlink>
          </w:p>
          <w:p w14:paraId="3D9CDD54" w14:textId="7717C0A7" w:rsidR="006A1FF3" w:rsidRPr="005531E6" w:rsidRDefault="006A1FF3" w:rsidP="0099217F">
            <w:pPr>
              <w:jc w:val="center"/>
              <w:rPr>
                <w:rFonts w:ascii="Arial" w:hAnsi="Arial" w:cs="Arial"/>
                <w:sz w:val="18"/>
                <w:szCs w:val="18"/>
                <w:lang w:val="es-MX"/>
              </w:rPr>
            </w:pPr>
          </w:p>
        </w:tc>
        <w:tc>
          <w:tcPr>
            <w:tcW w:w="1868" w:type="dxa"/>
            <w:shd w:val="clear" w:color="auto" w:fill="auto"/>
            <w:vAlign w:val="center"/>
          </w:tcPr>
          <w:p w14:paraId="5D3E24D6"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45E3BCF3" w14:textId="0EF161B5" w:rsidR="004D0B49" w:rsidRPr="00516FEB" w:rsidRDefault="004D0B49" w:rsidP="00FA5215">
            <w:pPr>
              <w:jc w:val="center"/>
              <w:rPr>
                <w:rFonts w:ascii="Arial" w:hAnsi="Arial" w:cs="Arial"/>
                <w:sz w:val="18"/>
                <w:szCs w:val="18"/>
                <w:lang w:val="es-MX"/>
              </w:rPr>
            </w:pPr>
          </w:p>
        </w:tc>
      </w:tr>
      <w:tr w:rsidR="001D5505" w:rsidRPr="00516FEB" w14:paraId="6A44E89A" w14:textId="77777777" w:rsidTr="00B817F1">
        <w:trPr>
          <w:trHeight w:val="473"/>
        </w:trPr>
        <w:tc>
          <w:tcPr>
            <w:tcW w:w="420" w:type="dxa"/>
            <w:shd w:val="clear" w:color="auto" w:fill="auto"/>
            <w:vAlign w:val="center"/>
          </w:tcPr>
          <w:p w14:paraId="14921F14"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9</w:t>
            </w:r>
          </w:p>
        </w:tc>
        <w:tc>
          <w:tcPr>
            <w:tcW w:w="3544" w:type="dxa"/>
            <w:vAlign w:val="center"/>
          </w:tcPr>
          <w:p w14:paraId="69192696" w14:textId="77777777" w:rsidR="001D5505" w:rsidRPr="00516FEB" w:rsidRDefault="001D5505" w:rsidP="00B817F1">
            <w:pPr>
              <w:suppressAutoHyphens w:val="0"/>
              <w:autoSpaceDE w:val="0"/>
              <w:autoSpaceDN w:val="0"/>
              <w:adjustRightInd w:val="0"/>
              <w:jc w:val="both"/>
              <w:rPr>
                <w:rFonts w:ascii="Arial" w:hAnsi="Arial" w:cs="Arial"/>
                <w:b/>
                <w:sz w:val="18"/>
                <w:szCs w:val="18"/>
                <w:u w:val="single"/>
                <w:lang w:val="es-MX"/>
              </w:rPr>
            </w:pPr>
            <w:r w:rsidRPr="00516FEB">
              <w:rPr>
                <w:rFonts w:ascii="Arial" w:hAnsi="Arial" w:cs="Arial"/>
                <w:b/>
                <w:sz w:val="18"/>
                <w:szCs w:val="18"/>
                <w:u w:val="single"/>
                <w:lang w:val="es-MX"/>
              </w:rPr>
              <w:t>Postulación vía electrónica:</w:t>
            </w:r>
          </w:p>
          <w:p w14:paraId="6DDAA0B3" w14:textId="3EA05FF7" w:rsidR="001D5505" w:rsidRPr="00516FEB" w:rsidRDefault="001D5505" w:rsidP="00B817F1">
            <w:pPr>
              <w:suppressAutoHyphens w:val="0"/>
              <w:autoSpaceDE w:val="0"/>
              <w:autoSpaceDN w:val="0"/>
              <w:adjustRightInd w:val="0"/>
              <w:jc w:val="both"/>
              <w:rPr>
                <w:rFonts w:ascii="Arial" w:hAnsi="Arial" w:cs="Arial"/>
                <w:b/>
                <w:sz w:val="18"/>
                <w:szCs w:val="18"/>
                <w:lang w:val="es-MX"/>
              </w:rPr>
            </w:pPr>
            <w:r w:rsidRPr="00516FEB">
              <w:rPr>
                <w:rFonts w:ascii="Arial" w:hAnsi="Arial" w:cs="Arial"/>
                <w:sz w:val="18"/>
                <w:szCs w:val="18"/>
                <w:lang w:val="es-MX"/>
              </w:rPr>
              <w:t xml:space="preserve">Presentación de Formatos N° 01, 02, 03, 04 de corresponder y 05 (registrados vía SISEP) y el CV descriptivo y documentado, a la plataforma virtual. </w:t>
            </w:r>
            <w:r w:rsidRPr="00516FEB">
              <w:rPr>
                <w:rFonts w:ascii="Arial" w:hAnsi="Arial" w:cs="Arial"/>
                <w:sz w:val="18"/>
                <w:szCs w:val="18"/>
                <w:u w:val="single"/>
                <w:lang w:val="es-MX"/>
              </w:rPr>
              <w:t>http://aulavirtual.essalud.gob.pe/moodle/login/index.php.</w:t>
            </w:r>
          </w:p>
        </w:tc>
        <w:tc>
          <w:tcPr>
            <w:tcW w:w="2814" w:type="dxa"/>
            <w:shd w:val="clear" w:color="auto" w:fill="auto"/>
            <w:vAlign w:val="center"/>
          </w:tcPr>
          <w:p w14:paraId="42D948DE" w14:textId="30287DF5" w:rsidR="001D5505" w:rsidRPr="005531E6" w:rsidRDefault="000648A6"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20</w:t>
            </w:r>
            <w:r w:rsidR="00C664DF" w:rsidRPr="005531E6">
              <w:rPr>
                <w:rFonts w:ascii="Arial" w:hAnsi="Arial" w:cs="Arial"/>
                <w:sz w:val="18"/>
                <w:szCs w:val="18"/>
                <w:lang w:val="es-MX"/>
              </w:rPr>
              <w:t xml:space="preserve"> de </w:t>
            </w:r>
            <w:r w:rsidR="005174EA">
              <w:rPr>
                <w:rFonts w:ascii="Arial" w:hAnsi="Arial" w:cs="Arial"/>
                <w:sz w:val="18"/>
                <w:szCs w:val="18"/>
                <w:lang w:val="es-MX"/>
              </w:rPr>
              <w:t>diciembre</w:t>
            </w:r>
            <w:r w:rsidR="00C664DF" w:rsidRPr="005531E6">
              <w:rPr>
                <w:rFonts w:ascii="Arial" w:hAnsi="Arial" w:cs="Arial"/>
                <w:sz w:val="18"/>
                <w:szCs w:val="18"/>
                <w:lang w:val="es-MX"/>
              </w:rPr>
              <w:t xml:space="preserve"> </w:t>
            </w:r>
            <w:r w:rsidR="001D5505" w:rsidRPr="005531E6">
              <w:rPr>
                <w:rFonts w:ascii="Arial" w:hAnsi="Arial" w:cs="Arial"/>
                <w:sz w:val="18"/>
                <w:szCs w:val="18"/>
                <w:lang w:eastAsia="es-ES"/>
              </w:rPr>
              <w:t xml:space="preserve">del 2022 </w:t>
            </w:r>
          </w:p>
          <w:p w14:paraId="60B01F04" w14:textId="77777777" w:rsidR="001D5505" w:rsidRPr="005531E6" w:rsidRDefault="001D5505" w:rsidP="0099217F">
            <w:pPr>
              <w:suppressAutoHyphens w:val="0"/>
              <w:spacing w:line="276" w:lineRule="auto"/>
              <w:jc w:val="center"/>
              <w:rPr>
                <w:rFonts w:ascii="Arial" w:hAnsi="Arial" w:cs="Arial"/>
                <w:b/>
                <w:sz w:val="18"/>
                <w:szCs w:val="18"/>
                <w:lang w:eastAsia="es-ES"/>
              </w:rPr>
            </w:pPr>
            <w:r w:rsidRPr="005531E6">
              <w:rPr>
                <w:rFonts w:ascii="Arial" w:hAnsi="Arial" w:cs="Arial"/>
                <w:b/>
                <w:sz w:val="18"/>
                <w:szCs w:val="18"/>
                <w:lang w:eastAsia="es-ES"/>
              </w:rPr>
              <w:t xml:space="preserve">hasta las 15:00 horas </w:t>
            </w:r>
          </w:p>
          <w:p w14:paraId="69D519B2" w14:textId="5FA2CE31" w:rsidR="001D5505" w:rsidRPr="005531E6" w:rsidRDefault="001D5505" w:rsidP="0099217F">
            <w:pPr>
              <w:suppressAutoHyphens w:val="0"/>
              <w:spacing w:line="276" w:lineRule="auto"/>
              <w:jc w:val="center"/>
              <w:rPr>
                <w:rFonts w:ascii="Arial" w:hAnsi="Arial" w:cs="Arial"/>
                <w:sz w:val="18"/>
                <w:szCs w:val="18"/>
                <w:lang w:val="es-MX"/>
              </w:rPr>
            </w:pPr>
            <w:r w:rsidRPr="005531E6">
              <w:rPr>
                <w:rFonts w:ascii="Arial" w:hAnsi="Arial" w:cs="Arial"/>
                <w:b/>
                <w:sz w:val="18"/>
                <w:szCs w:val="18"/>
                <w:u w:val="single"/>
                <w:lang w:eastAsia="es-ES"/>
              </w:rPr>
              <w:t>(hora exacta)</w:t>
            </w:r>
          </w:p>
        </w:tc>
        <w:tc>
          <w:tcPr>
            <w:tcW w:w="1868" w:type="dxa"/>
            <w:vMerge w:val="restart"/>
            <w:shd w:val="clear" w:color="auto" w:fill="auto"/>
            <w:vAlign w:val="center"/>
          </w:tcPr>
          <w:p w14:paraId="2F47A2FF"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DRRHH</w:t>
            </w:r>
          </w:p>
        </w:tc>
      </w:tr>
      <w:tr w:rsidR="001D5505" w:rsidRPr="00516FEB" w14:paraId="224A174B" w14:textId="77777777" w:rsidTr="00B817F1">
        <w:trPr>
          <w:trHeight w:val="473"/>
        </w:trPr>
        <w:tc>
          <w:tcPr>
            <w:tcW w:w="420" w:type="dxa"/>
            <w:shd w:val="clear" w:color="auto" w:fill="auto"/>
            <w:vAlign w:val="center"/>
          </w:tcPr>
          <w:p w14:paraId="709C3F39"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10</w:t>
            </w:r>
          </w:p>
        </w:tc>
        <w:tc>
          <w:tcPr>
            <w:tcW w:w="3544" w:type="dxa"/>
            <w:vAlign w:val="center"/>
          </w:tcPr>
          <w:p w14:paraId="35326166" w14:textId="77777777" w:rsidR="001D5505" w:rsidRPr="00516FEB" w:rsidRDefault="001D5505" w:rsidP="00FA5215">
            <w:pPr>
              <w:jc w:val="both"/>
              <w:rPr>
                <w:rFonts w:ascii="Arial" w:hAnsi="Arial" w:cs="Arial"/>
                <w:sz w:val="18"/>
                <w:szCs w:val="18"/>
                <w:lang w:val="es-MX"/>
              </w:rPr>
            </w:pPr>
            <w:r w:rsidRPr="00516FEB">
              <w:rPr>
                <w:rFonts w:ascii="Arial" w:hAnsi="Arial" w:cs="Arial"/>
                <w:b/>
                <w:sz w:val="18"/>
                <w:szCs w:val="18"/>
                <w:lang w:val="es-MX"/>
              </w:rPr>
              <w:t>Evaluación Curricular</w:t>
            </w:r>
            <w:r w:rsidRPr="00516FEB">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4E4E48E4" w:rsidR="001D5505" w:rsidRPr="005531E6" w:rsidRDefault="00C664DF" w:rsidP="005174EA">
            <w:pPr>
              <w:jc w:val="center"/>
              <w:rPr>
                <w:rFonts w:ascii="Arial" w:hAnsi="Arial" w:cs="Arial"/>
                <w:sz w:val="18"/>
                <w:szCs w:val="18"/>
                <w:lang w:val="es-MX"/>
              </w:rPr>
            </w:pPr>
            <w:r w:rsidRPr="005531E6">
              <w:rPr>
                <w:rFonts w:ascii="Arial" w:hAnsi="Arial" w:cs="Arial"/>
                <w:sz w:val="18"/>
                <w:szCs w:val="18"/>
                <w:lang w:val="es-MX"/>
              </w:rPr>
              <w:t xml:space="preserve">A partir del </w:t>
            </w:r>
            <w:r w:rsidR="000648A6">
              <w:rPr>
                <w:rFonts w:ascii="Arial" w:hAnsi="Arial" w:cs="Arial"/>
                <w:sz w:val="18"/>
                <w:szCs w:val="18"/>
                <w:lang w:val="es-MX"/>
              </w:rPr>
              <w:t>21</w:t>
            </w:r>
            <w:r w:rsidR="001D5505" w:rsidRPr="005531E6">
              <w:rPr>
                <w:rFonts w:ascii="Arial" w:hAnsi="Arial" w:cs="Arial"/>
                <w:sz w:val="18"/>
                <w:szCs w:val="18"/>
                <w:lang w:val="es-MX"/>
              </w:rPr>
              <w:t xml:space="preserve"> de </w:t>
            </w:r>
            <w:r w:rsidR="005174EA">
              <w:rPr>
                <w:rFonts w:ascii="Arial" w:hAnsi="Arial" w:cs="Arial"/>
                <w:sz w:val="18"/>
                <w:szCs w:val="18"/>
                <w:lang w:val="es-MX"/>
              </w:rPr>
              <w:t>diciembre</w:t>
            </w:r>
            <w:r w:rsidR="001D5505" w:rsidRPr="005531E6">
              <w:rPr>
                <w:rFonts w:ascii="Arial" w:hAnsi="Arial" w:cs="Arial"/>
                <w:sz w:val="18"/>
                <w:szCs w:val="18"/>
                <w:lang w:val="es-MX"/>
              </w:rPr>
              <w:t xml:space="preserve"> del 2022 </w:t>
            </w:r>
          </w:p>
        </w:tc>
        <w:tc>
          <w:tcPr>
            <w:tcW w:w="1868" w:type="dxa"/>
            <w:vMerge/>
            <w:shd w:val="clear" w:color="auto" w:fill="auto"/>
            <w:vAlign w:val="center"/>
          </w:tcPr>
          <w:p w14:paraId="7379CA12" w14:textId="59981F79" w:rsidR="001D5505" w:rsidRPr="00516FEB" w:rsidRDefault="001D5505" w:rsidP="00FA5215">
            <w:pPr>
              <w:jc w:val="center"/>
              <w:rPr>
                <w:rFonts w:ascii="Arial" w:hAnsi="Arial" w:cs="Arial"/>
                <w:sz w:val="18"/>
                <w:szCs w:val="18"/>
                <w:lang w:val="es-MX"/>
              </w:rPr>
            </w:pPr>
          </w:p>
        </w:tc>
      </w:tr>
      <w:tr w:rsidR="00DC662C" w:rsidRPr="00516FEB" w14:paraId="3F9651F7" w14:textId="77777777" w:rsidTr="00B817F1">
        <w:trPr>
          <w:trHeight w:val="473"/>
        </w:trPr>
        <w:tc>
          <w:tcPr>
            <w:tcW w:w="420" w:type="dxa"/>
            <w:shd w:val="clear" w:color="auto" w:fill="auto"/>
            <w:vAlign w:val="center"/>
          </w:tcPr>
          <w:p w14:paraId="0F6C4A60"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11</w:t>
            </w:r>
          </w:p>
        </w:tc>
        <w:tc>
          <w:tcPr>
            <w:tcW w:w="3544" w:type="dxa"/>
            <w:vAlign w:val="center"/>
          </w:tcPr>
          <w:p w14:paraId="486E0C3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Evaluación Curricular</w:t>
            </w:r>
          </w:p>
        </w:tc>
        <w:tc>
          <w:tcPr>
            <w:tcW w:w="2814" w:type="dxa"/>
            <w:shd w:val="clear" w:color="auto" w:fill="auto"/>
            <w:vAlign w:val="center"/>
          </w:tcPr>
          <w:p w14:paraId="40D72419" w14:textId="38576D62" w:rsidR="004D0B49" w:rsidRPr="005531E6" w:rsidRDefault="000648A6" w:rsidP="00FA5215">
            <w:pPr>
              <w:jc w:val="center"/>
              <w:rPr>
                <w:rFonts w:ascii="Arial" w:hAnsi="Arial" w:cs="Arial"/>
                <w:sz w:val="18"/>
                <w:szCs w:val="18"/>
                <w:lang w:val="es-MX"/>
              </w:rPr>
            </w:pPr>
            <w:r>
              <w:rPr>
                <w:rFonts w:ascii="Arial" w:hAnsi="Arial" w:cs="Arial"/>
                <w:sz w:val="18"/>
                <w:szCs w:val="18"/>
                <w:lang w:val="es-MX"/>
              </w:rPr>
              <w:t>Desde el 23</w:t>
            </w:r>
            <w:r w:rsidR="004D0B49" w:rsidRPr="005531E6">
              <w:rPr>
                <w:rFonts w:ascii="Arial" w:hAnsi="Arial" w:cs="Arial"/>
                <w:sz w:val="18"/>
                <w:szCs w:val="18"/>
                <w:lang w:val="es-MX"/>
              </w:rPr>
              <w:t xml:space="preserve"> de </w:t>
            </w:r>
            <w:r w:rsidR="005174EA">
              <w:rPr>
                <w:rFonts w:ascii="Arial" w:hAnsi="Arial" w:cs="Arial"/>
                <w:sz w:val="18"/>
                <w:szCs w:val="18"/>
                <w:lang w:val="es-MX"/>
              </w:rPr>
              <w:t>diciembre</w:t>
            </w:r>
            <w:r w:rsidR="004D0B49" w:rsidRPr="005531E6">
              <w:rPr>
                <w:rFonts w:ascii="Arial" w:hAnsi="Arial" w:cs="Arial"/>
                <w:sz w:val="18"/>
                <w:szCs w:val="18"/>
                <w:lang w:val="es-MX"/>
              </w:rPr>
              <w:t xml:space="preserve"> del 202</w:t>
            </w:r>
            <w:r w:rsidR="003A4CFE" w:rsidRPr="005531E6">
              <w:rPr>
                <w:rFonts w:ascii="Arial" w:hAnsi="Arial" w:cs="Arial"/>
                <w:sz w:val="18"/>
                <w:szCs w:val="18"/>
                <w:lang w:val="es-MX"/>
              </w:rPr>
              <w:t>2</w:t>
            </w:r>
          </w:p>
          <w:p w14:paraId="18909A91" w14:textId="26B37E92" w:rsidR="004D0B49" w:rsidRPr="005531E6" w:rsidRDefault="004D0B49" w:rsidP="00FA5215">
            <w:pPr>
              <w:jc w:val="center"/>
              <w:rPr>
                <w:rFonts w:ascii="Arial" w:hAnsi="Arial" w:cs="Arial"/>
                <w:sz w:val="18"/>
                <w:szCs w:val="18"/>
                <w:lang w:val="es-MX"/>
              </w:rPr>
            </w:pPr>
            <w:r w:rsidRPr="005531E6">
              <w:rPr>
                <w:rFonts w:ascii="Arial" w:hAnsi="Arial" w:cs="Arial"/>
                <w:sz w:val="18"/>
                <w:szCs w:val="18"/>
                <w:lang w:val="es-MX"/>
              </w:rPr>
              <w:t>a partir de las 1</w:t>
            </w:r>
            <w:r w:rsidR="007D5C1D" w:rsidRPr="005531E6">
              <w:rPr>
                <w:rFonts w:ascii="Arial" w:hAnsi="Arial" w:cs="Arial"/>
                <w:sz w:val="18"/>
                <w:szCs w:val="18"/>
                <w:lang w:val="es-MX"/>
              </w:rPr>
              <w:t>6</w:t>
            </w:r>
            <w:r w:rsidRPr="005531E6">
              <w:rPr>
                <w:rFonts w:ascii="Arial" w:hAnsi="Arial" w:cs="Arial"/>
                <w:sz w:val="18"/>
                <w:szCs w:val="18"/>
                <w:lang w:val="es-MX"/>
              </w:rPr>
              <w:t>:00 horas</w:t>
            </w:r>
          </w:p>
          <w:p w14:paraId="31683DD2" w14:textId="77777777" w:rsidR="004D0B49" w:rsidRPr="005531E6" w:rsidRDefault="004D0B49" w:rsidP="00FA5215">
            <w:pPr>
              <w:jc w:val="center"/>
              <w:rPr>
                <w:rStyle w:val="Hipervnculo"/>
                <w:rFonts w:ascii="Arial" w:hAnsi="Arial" w:cs="Arial"/>
                <w:color w:val="auto"/>
                <w:sz w:val="18"/>
                <w:szCs w:val="18"/>
              </w:rPr>
            </w:pPr>
            <w:r w:rsidRPr="005531E6">
              <w:rPr>
                <w:rFonts w:ascii="Arial" w:hAnsi="Arial" w:cs="Arial"/>
                <w:sz w:val="18"/>
                <w:szCs w:val="18"/>
                <w:lang w:val="es-MX"/>
              </w:rPr>
              <w:t>a través de la página web institucional</w:t>
            </w:r>
            <w:r w:rsidRPr="005531E6">
              <w:rPr>
                <w:rStyle w:val="Hipervnculo"/>
                <w:rFonts w:ascii="Arial" w:hAnsi="Arial" w:cs="Arial"/>
                <w:color w:val="auto"/>
                <w:sz w:val="18"/>
                <w:szCs w:val="18"/>
              </w:rPr>
              <w:t xml:space="preserve"> </w:t>
            </w:r>
            <w:hyperlink r:id="rId12" w:history="1">
              <w:r w:rsidR="008A3F85" w:rsidRPr="005531E6">
                <w:rPr>
                  <w:rStyle w:val="Hipervnculo"/>
                  <w:rFonts w:ascii="Arial" w:hAnsi="Arial" w:cs="Arial"/>
                  <w:color w:val="auto"/>
                  <w:sz w:val="18"/>
                  <w:szCs w:val="18"/>
                </w:rPr>
                <w:t>http://convocatorias.essalud.gob.pe/</w:t>
              </w:r>
            </w:hyperlink>
          </w:p>
          <w:p w14:paraId="05C736F6" w14:textId="62855DB1" w:rsidR="008A3F85" w:rsidRPr="005531E6" w:rsidRDefault="008A3F85" w:rsidP="00FA5215">
            <w:pPr>
              <w:jc w:val="center"/>
              <w:rPr>
                <w:rFonts w:ascii="Arial" w:hAnsi="Arial" w:cs="Arial"/>
                <w:sz w:val="18"/>
                <w:szCs w:val="18"/>
                <w:lang w:val="es-MX"/>
              </w:rPr>
            </w:pPr>
          </w:p>
        </w:tc>
        <w:tc>
          <w:tcPr>
            <w:tcW w:w="1868" w:type="dxa"/>
            <w:shd w:val="clear" w:color="auto" w:fill="auto"/>
            <w:vAlign w:val="center"/>
          </w:tcPr>
          <w:p w14:paraId="46943A88"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DRRHH – SGGI- GCTIC</w:t>
            </w:r>
          </w:p>
        </w:tc>
      </w:tr>
      <w:tr w:rsidR="00B817F1" w:rsidRPr="00516FEB" w14:paraId="201FCCDF" w14:textId="77777777" w:rsidTr="00B817F1">
        <w:trPr>
          <w:trHeight w:val="505"/>
        </w:trPr>
        <w:tc>
          <w:tcPr>
            <w:tcW w:w="420" w:type="dxa"/>
            <w:shd w:val="clear" w:color="auto" w:fill="auto"/>
            <w:vAlign w:val="center"/>
          </w:tcPr>
          <w:p w14:paraId="04D3536A"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12</w:t>
            </w:r>
          </w:p>
        </w:tc>
        <w:tc>
          <w:tcPr>
            <w:tcW w:w="3544" w:type="dxa"/>
            <w:vAlign w:val="center"/>
          </w:tcPr>
          <w:p w14:paraId="3A33C573" w14:textId="4605276B" w:rsidR="00B817F1" w:rsidRPr="00516FEB" w:rsidRDefault="00B817F1" w:rsidP="00B817F1">
            <w:pPr>
              <w:jc w:val="both"/>
              <w:rPr>
                <w:rFonts w:ascii="Arial" w:hAnsi="Arial" w:cs="Arial"/>
                <w:b/>
                <w:bCs/>
                <w:sz w:val="18"/>
                <w:szCs w:val="18"/>
              </w:rPr>
            </w:pPr>
            <w:r w:rsidRPr="00516FEB">
              <w:rPr>
                <w:rFonts w:ascii="Arial" w:hAnsi="Arial" w:cs="Arial"/>
                <w:b/>
                <w:sz w:val="18"/>
                <w:szCs w:val="18"/>
                <w:lang w:val="es-MX"/>
              </w:rPr>
              <w:t xml:space="preserve">Prueba de enlace (Obligatorio) </w:t>
            </w:r>
            <w:hyperlink r:id="rId13"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6F2AB29A" w14:textId="28689123" w:rsidR="00B817F1" w:rsidRPr="005531E6" w:rsidRDefault="005531E6" w:rsidP="00B817F1">
            <w:pPr>
              <w:jc w:val="center"/>
              <w:rPr>
                <w:rFonts w:ascii="Arial" w:hAnsi="Arial" w:cs="Arial"/>
                <w:sz w:val="18"/>
                <w:szCs w:val="18"/>
                <w:lang w:val="es-MX"/>
              </w:rPr>
            </w:pPr>
            <w:r w:rsidRPr="005531E6">
              <w:rPr>
                <w:rFonts w:ascii="Arial" w:hAnsi="Arial" w:cs="Arial"/>
                <w:sz w:val="18"/>
                <w:szCs w:val="18"/>
                <w:lang w:val="es-MX"/>
              </w:rPr>
              <w:t>2</w:t>
            </w:r>
            <w:r w:rsidR="000648A6">
              <w:rPr>
                <w:rFonts w:ascii="Arial" w:hAnsi="Arial" w:cs="Arial"/>
                <w:sz w:val="18"/>
                <w:szCs w:val="18"/>
                <w:lang w:val="es-MX"/>
              </w:rPr>
              <w:t>8</w:t>
            </w:r>
            <w:r w:rsidR="00B817F1" w:rsidRPr="005531E6">
              <w:rPr>
                <w:rFonts w:ascii="Arial" w:hAnsi="Arial" w:cs="Arial"/>
                <w:sz w:val="18"/>
                <w:szCs w:val="18"/>
                <w:lang w:val="es-MX"/>
              </w:rPr>
              <w:t xml:space="preserve"> de </w:t>
            </w:r>
            <w:r w:rsidR="005174EA">
              <w:rPr>
                <w:rFonts w:ascii="Arial" w:hAnsi="Arial" w:cs="Arial"/>
                <w:sz w:val="18"/>
                <w:szCs w:val="18"/>
                <w:lang w:val="es-MX"/>
              </w:rPr>
              <w:t>diciembre</w:t>
            </w:r>
            <w:r w:rsidR="00B817F1" w:rsidRPr="005531E6">
              <w:rPr>
                <w:rFonts w:ascii="Arial" w:hAnsi="Arial" w:cs="Arial"/>
                <w:sz w:val="18"/>
                <w:szCs w:val="18"/>
                <w:lang w:val="es-MX"/>
              </w:rPr>
              <w:t xml:space="preserve"> del 2022</w:t>
            </w:r>
          </w:p>
          <w:p w14:paraId="5412B861" w14:textId="1744FB9E" w:rsidR="00B817F1" w:rsidRPr="005531E6" w:rsidRDefault="00B817F1" w:rsidP="00B817F1">
            <w:pPr>
              <w:jc w:val="center"/>
              <w:rPr>
                <w:rFonts w:ascii="Arial" w:hAnsi="Arial" w:cs="Arial"/>
                <w:sz w:val="18"/>
                <w:szCs w:val="18"/>
                <w:lang w:val="es-MX"/>
              </w:rPr>
            </w:pPr>
            <w:r w:rsidRPr="005531E6">
              <w:rPr>
                <w:rFonts w:ascii="Arial" w:hAnsi="Arial" w:cs="Arial"/>
                <w:sz w:val="18"/>
                <w:szCs w:val="18"/>
                <w:lang w:val="es-MX"/>
              </w:rPr>
              <w:t>a las 09:00 horas</w:t>
            </w:r>
          </w:p>
        </w:tc>
        <w:tc>
          <w:tcPr>
            <w:tcW w:w="1868" w:type="dxa"/>
            <w:shd w:val="clear" w:color="auto" w:fill="auto"/>
            <w:vAlign w:val="center"/>
          </w:tcPr>
          <w:p w14:paraId="6D383395" w14:textId="77777777" w:rsidR="00B817F1" w:rsidRPr="00516FEB" w:rsidRDefault="00B817F1" w:rsidP="00B817F1">
            <w:pPr>
              <w:jc w:val="center"/>
              <w:rPr>
                <w:rFonts w:ascii="Arial" w:hAnsi="Arial" w:cs="Arial"/>
                <w:sz w:val="18"/>
                <w:szCs w:val="18"/>
                <w:lang w:val="es-MX"/>
              </w:rPr>
            </w:pPr>
            <w:r w:rsidRPr="00516FEB">
              <w:rPr>
                <w:rFonts w:ascii="Arial" w:hAnsi="Arial" w:cs="Arial"/>
                <w:sz w:val="18"/>
                <w:szCs w:val="18"/>
                <w:lang w:val="es-MX"/>
              </w:rPr>
              <w:t>DRRHH</w:t>
            </w:r>
          </w:p>
        </w:tc>
      </w:tr>
      <w:tr w:rsidR="00B817F1" w:rsidRPr="00516FEB" w14:paraId="2D138BB3" w14:textId="77777777" w:rsidTr="00B817F1">
        <w:trPr>
          <w:trHeight w:val="205"/>
        </w:trPr>
        <w:tc>
          <w:tcPr>
            <w:tcW w:w="420" w:type="dxa"/>
            <w:shd w:val="clear" w:color="auto" w:fill="auto"/>
            <w:vAlign w:val="center"/>
          </w:tcPr>
          <w:p w14:paraId="7F0356A8"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 xml:space="preserve"> 13</w:t>
            </w:r>
          </w:p>
        </w:tc>
        <w:tc>
          <w:tcPr>
            <w:tcW w:w="3544" w:type="dxa"/>
            <w:vAlign w:val="center"/>
          </w:tcPr>
          <w:p w14:paraId="7D3A490E" w14:textId="27B6DA95" w:rsidR="00B817F1" w:rsidRPr="00516FEB" w:rsidRDefault="00B817F1" w:rsidP="00B817F1">
            <w:pPr>
              <w:jc w:val="both"/>
              <w:rPr>
                <w:rFonts w:ascii="Arial" w:hAnsi="Arial" w:cs="Arial"/>
                <w:i/>
                <w:sz w:val="18"/>
                <w:szCs w:val="18"/>
              </w:rPr>
            </w:pPr>
            <w:r w:rsidRPr="00516FEB">
              <w:rPr>
                <w:rFonts w:ascii="Arial" w:hAnsi="Arial" w:cs="Arial"/>
                <w:b/>
                <w:sz w:val="18"/>
                <w:szCs w:val="18"/>
                <w:lang w:val="es-MX"/>
              </w:rPr>
              <w:t>Evaluación Personal</w:t>
            </w:r>
            <w:r w:rsidRPr="00516FEB">
              <w:rPr>
                <w:rFonts w:ascii="Arial" w:hAnsi="Arial" w:cs="Arial"/>
                <w:sz w:val="18"/>
                <w:szCs w:val="18"/>
                <w:lang w:val="es-MX"/>
              </w:rPr>
              <w:t xml:space="preserve"> </w:t>
            </w:r>
            <w:r w:rsidRPr="00516FEB">
              <w:rPr>
                <w:rFonts w:ascii="Arial" w:hAnsi="Arial" w:cs="Arial"/>
                <w:i/>
                <w:sz w:val="18"/>
                <w:szCs w:val="18"/>
                <w:lang w:val="es-MX"/>
              </w:rPr>
              <w:t xml:space="preserve"> </w:t>
            </w:r>
            <w:hyperlink r:id="rId14"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72E66FFC" w:rsidR="00B817F1" w:rsidRPr="005531E6" w:rsidRDefault="005174EA" w:rsidP="00F73BE2">
            <w:pPr>
              <w:jc w:val="center"/>
              <w:rPr>
                <w:rFonts w:ascii="Arial" w:hAnsi="Arial" w:cs="Arial"/>
                <w:sz w:val="18"/>
                <w:szCs w:val="18"/>
                <w:lang w:val="es-MX"/>
              </w:rPr>
            </w:pPr>
            <w:r w:rsidRPr="005531E6">
              <w:rPr>
                <w:rFonts w:ascii="Arial" w:hAnsi="Arial" w:cs="Arial"/>
                <w:sz w:val="18"/>
                <w:szCs w:val="18"/>
                <w:lang w:val="es-MX"/>
              </w:rPr>
              <w:t>2</w:t>
            </w:r>
            <w:r>
              <w:rPr>
                <w:rFonts w:ascii="Arial" w:hAnsi="Arial" w:cs="Arial"/>
                <w:sz w:val="18"/>
                <w:szCs w:val="18"/>
                <w:lang w:val="es-MX"/>
              </w:rPr>
              <w:t>8</w:t>
            </w:r>
            <w:r w:rsidRPr="005531E6">
              <w:rPr>
                <w:rFonts w:ascii="Arial" w:hAnsi="Arial" w:cs="Arial"/>
                <w:sz w:val="18"/>
                <w:szCs w:val="18"/>
                <w:lang w:val="es-MX"/>
              </w:rPr>
              <w:t xml:space="preserve"> de </w:t>
            </w:r>
            <w:r>
              <w:rPr>
                <w:rFonts w:ascii="Arial" w:hAnsi="Arial" w:cs="Arial"/>
                <w:sz w:val="18"/>
                <w:szCs w:val="18"/>
                <w:lang w:val="es-MX"/>
              </w:rPr>
              <w:t>diciembre</w:t>
            </w:r>
            <w:r w:rsidRPr="005531E6">
              <w:rPr>
                <w:rFonts w:ascii="Arial" w:hAnsi="Arial" w:cs="Arial"/>
                <w:sz w:val="18"/>
                <w:szCs w:val="18"/>
                <w:lang w:val="es-MX"/>
              </w:rPr>
              <w:t xml:space="preserve"> </w:t>
            </w:r>
            <w:r w:rsidR="00B817F1" w:rsidRPr="005531E6">
              <w:rPr>
                <w:rFonts w:ascii="Arial" w:hAnsi="Arial" w:cs="Arial"/>
                <w:sz w:val="18"/>
                <w:szCs w:val="18"/>
                <w:lang w:val="es-MX"/>
              </w:rPr>
              <w:t>del 2022                                       a las 10:00 horas</w:t>
            </w:r>
          </w:p>
        </w:tc>
        <w:tc>
          <w:tcPr>
            <w:tcW w:w="1868" w:type="dxa"/>
            <w:shd w:val="clear" w:color="auto" w:fill="auto"/>
            <w:vAlign w:val="center"/>
          </w:tcPr>
          <w:p w14:paraId="7D68806B" w14:textId="77777777" w:rsidR="00B817F1" w:rsidRPr="00516FEB" w:rsidRDefault="00B817F1" w:rsidP="00B817F1">
            <w:pPr>
              <w:jc w:val="center"/>
              <w:rPr>
                <w:rFonts w:ascii="Arial" w:hAnsi="Arial" w:cs="Arial"/>
                <w:sz w:val="18"/>
                <w:szCs w:val="18"/>
              </w:rPr>
            </w:pPr>
            <w:r w:rsidRPr="00516FEB">
              <w:rPr>
                <w:rFonts w:ascii="Arial" w:hAnsi="Arial" w:cs="Arial"/>
                <w:sz w:val="18"/>
                <w:szCs w:val="18"/>
                <w:lang w:val="es-MX"/>
              </w:rPr>
              <w:t>DRRHH</w:t>
            </w:r>
          </w:p>
        </w:tc>
      </w:tr>
      <w:tr w:rsidR="00DC662C" w:rsidRPr="00516FEB" w14:paraId="319CA652" w14:textId="77777777" w:rsidTr="00B817F1">
        <w:trPr>
          <w:trHeight w:val="473"/>
        </w:trPr>
        <w:tc>
          <w:tcPr>
            <w:tcW w:w="420" w:type="dxa"/>
            <w:shd w:val="clear" w:color="auto" w:fill="auto"/>
            <w:vAlign w:val="center"/>
          </w:tcPr>
          <w:p w14:paraId="61E30B3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14</w:t>
            </w:r>
          </w:p>
        </w:tc>
        <w:tc>
          <w:tcPr>
            <w:tcW w:w="3544" w:type="dxa"/>
            <w:vAlign w:val="center"/>
          </w:tcPr>
          <w:p w14:paraId="5E316DB4"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94A8BDA" w14:textId="259D9A35" w:rsidR="004D0B49" w:rsidRPr="005531E6" w:rsidRDefault="00DB048E" w:rsidP="00DB048E">
            <w:pPr>
              <w:rPr>
                <w:rFonts w:ascii="Arial" w:hAnsi="Arial" w:cs="Arial"/>
                <w:sz w:val="18"/>
                <w:szCs w:val="18"/>
                <w:lang w:val="es-MX"/>
              </w:rPr>
            </w:pPr>
            <w:r w:rsidRPr="005531E6">
              <w:rPr>
                <w:rFonts w:ascii="Arial" w:hAnsi="Arial" w:cs="Arial"/>
                <w:sz w:val="18"/>
                <w:szCs w:val="18"/>
                <w:lang w:val="es-MX"/>
              </w:rPr>
              <w:t xml:space="preserve">         </w:t>
            </w:r>
            <w:r w:rsidR="005531E6" w:rsidRPr="005531E6">
              <w:rPr>
                <w:rFonts w:ascii="Arial" w:hAnsi="Arial" w:cs="Arial"/>
                <w:sz w:val="18"/>
                <w:szCs w:val="18"/>
                <w:lang w:val="es-MX"/>
              </w:rPr>
              <w:t>2</w:t>
            </w:r>
            <w:r w:rsidR="000648A6">
              <w:rPr>
                <w:rFonts w:ascii="Arial" w:hAnsi="Arial" w:cs="Arial"/>
                <w:sz w:val="18"/>
                <w:szCs w:val="18"/>
                <w:lang w:val="es-MX"/>
              </w:rPr>
              <w:t>8</w:t>
            </w:r>
            <w:r w:rsidR="004D0B49" w:rsidRPr="005531E6">
              <w:rPr>
                <w:rFonts w:ascii="Arial" w:hAnsi="Arial" w:cs="Arial"/>
                <w:sz w:val="18"/>
                <w:szCs w:val="18"/>
                <w:lang w:val="es-MX"/>
              </w:rPr>
              <w:t xml:space="preserve"> de</w:t>
            </w:r>
            <w:r w:rsidRPr="005531E6">
              <w:rPr>
                <w:rFonts w:ascii="Arial" w:hAnsi="Arial" w:cs="Arial"/>
                <w:sz w:val="18"/>
                <w:szCs w:val="18"/>
                <w:lang w:val="es-MX"/>
              </w:rPr>
              <w:t xml:space="preserve"> </w:t>
            </w:r>
            <w:r w:rsidR="005174EA">
              <w:rPr>
                <w:rFonts w:ascii="Arial" w:hAnsi="Arial" w:cs="Arial"/>
                <w:sz w:val="18"/>
                <w:szCs w:val="18"/>
                <w:lang w:val="es-MX"/>
              </w:rPr>
              <w:t>diciembre</w:t>
            </w:r>
            <w:r w:rsidR="004D0B49" w:rsidRPr="005531E6">
              <w:rPr>
                <w:rFonts w:ascii="Arial" w:hAnsi="Arial" w:cs="Arial"/>
                <w:sz w:val="18"/>
                <w:szCs w:val="18"/>
                <w:lang w:val="es-MX"/>
              </w:rPr>
              <w:t xml:space="preserve"> del 202</w:t>
            </w:r>
            <w:r w:rsidR="00E731E8" w:rsidRPr="005531E6">
              <w:rPr>
                <w:rFonts w:ascii="Arial" w:hAnsi="Arial" w:cs="Arial"/>
                <w:sz w:val="18"/>
                <w:szCs w:val="18"/>
                <w:lang w:val="es-MX"/>
              </w:rPr>
              <w:t>2</w:t>
            </w:r>
          </w:p>
          <w:p w14:paraId="2BE3EE88" w14:textId="77777777" w:rsidR="004D0B49" w:rsidRPr="005531E6" w:rsidRDefault="004D0B49" w:rsidP="00FA5215">
            <w:pPr>
              <w:jc w:val="center"/>
              <w:rPr>
                <w:rFonts w:ascii="Arial" w:hAnsi="Arial" w:cs="Arial"/>
                <w:sz w:val="18"/>
                <w:szCs w:val="18"/>
                <w:lang w:val="es-MX"/>
              </w:rPr>
            </w:pPr>
            <w:r w:rsidRPr="005531E6">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516FEB" w:rsidRDefault="004D0B49" w:rsidP="00FA5215">
            <w:pPr>
              <w:jc w:val="center"/>
              <w:rPr>
                <w:rFonts w:ascii="Arial" w:hAnsi="Arial" w:cs="Arial"/>
                <w:sz w:val="18"/>
                <w:szCs w:val="18"/>
                <w:lang w:val="es-PE"/>
              </w:rPr>
            </w:pPr>
            <w:r w:rsidRPr="00516FEB">
              <w:rPr>
                <w:rFonts w:ascii="Arial" w:hAnsi="Arial" w:cs="Arial"/>
                <w:sz w:val="18"/>
                <w:szCs w:val="18"/>
                <w:lang w:val="es-MX"/>
              </w:rPr>
              <w:t>DRRHH – SGGI- GCTIC</w:t>
            </w:r>
          </w:p>
        </w:tc>
      </w:tr>
      <w:tr w:rsidR="00DC662C" w:rsidRPr="00516FEB" w14:paraId="1FD06C37" w14:textId="77777777" w:rsidTr="00B817F1">
        <w:trPr>
          <w:trHeight w:val="473"/>
        </w:trPr>
        <w:tc>
          <w:tcPr>
            <w:tcW w:w="420" w:type="dxa"/>
            <w:shd w:val="clear" w:color="auto" w:fill="auto"/>
            <w:vAlign w:val="center"/>
          </w:tcPr>
          <w:p w14:paraId="61A56D95"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15</w:t>
            </w:r>
          </w:p>
        </w:tc>
        <w:tc>
          <w:tcPr>
            <w:tcW w:w="3544" w:type="dxa"/>
            <w:vAlign w:val="center"/>
          </w:tcPr>
          <w:p w14:paraId="2269C62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5531E6" w:rsidRDefault="004D0B49" w:rsidP="00FA5215">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516FEB" w:rsidRDefault="004D0B49" w:rsidP="00FA5215">
            <w:pPr>
              <w:jc w:val="center"/>
              <w:rPr>
                <w:rFonts w:ascii="Arial" w:hAnsi="Arial" w:cs="Arial"/>
                <w:sz w:val="18"/>
                <w:szCs w:val="18"/>
                <w:lang w:val="es-PE"/>
              </w:rPr>
            </w:pPr>
          </w:p>
        </w:tc>
      </w:tr>
      <w:tr w:rsidR="00DC662C" w:rsidRPr="00516FEB"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5531E6" w:rsidRDefault="004D0B49" w:rsidP="00FA5215">
            <w:pPr>
              <w:rPr>
                <w:rFonts w:ascii="Arial" w:hAnsi="Arial" w:cs="Arial"/>
                <w:sz w:val="18"/>
                <w:szCs w:val="18"/>
                <w:lang w:val="es-PE"/>
              </w:rPr>
            </w:pPr>
            <w:r w:rsidRPr="005531E6">
              <w:rPr>
                <w:rFonts w:ascii="Arial" w:hAnsi="Arial" w:cs="Arial"/>
                <w:b/>
                <w:sz w:val="18"/>
                <w:szCs w:val="18"/>
                <w:lang w:val="es-MX"/>
              </w:rPr>
              <w:t>SUSCRIPCIÓN Y REGISTRO DEL CONTRATO</w:t>
            </w:r>
          </w:p>
        </w:tc>
      </w:tr>
      <w:tr w:rsidR="004D0B49" w:rsidRPr="00516FEB" w14:paraId="48E5C1BA" w14:textId="77777777" w:rsidTr="00B817F1">
        <w:trPr>
          <w:trHeight w:val="511"/>
        </w:trPr>
        <w:tc>
          <w:tcPr>
            <w:tcW w:w="420" w:type="dxa"/>
            <w:vAlign w:val="center"/>
          </w:tcPr>
          <w:p w14:paraId="307DF0EA"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16</w:t>
            </w:r>
          </w:p>
        </w:tc>
        <w:tc>
          <w:tcPr>
            <w:tcW w:w="3544" w:type="dxa"/>
            <w:vAlign w:val="center"/>
          </w:tcPr>
          <w:p w14:paraId="6A9017D9"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Suscripción del Contrato</w:t>
            </w:r>
          </w:p>
        </w:tc>
        <w:tc>
          <w:tcPr>
            <w:tcW w:w="2814" w:type="dxa"/>
            <w:shd w:val="clear" w:color="auto" w:fill="auto"/>
            <w:vAlign w:val="center"/>
          </w:tcPr>
          <w:p w14:paraId="34EFCDAE" w14:textId="284E935F" w:rsidR="004D0B49" w:rsidRPr="005531E6" w:rsidRDefault="00B14BB7" w:rsidP="000648A6">
            <w:pPr>
              <w:jc w:val="center"/>
              <w:rPr>
                <w:rFonts w:ascii="Arial" w:hAnsi="Arial" w:cs="Arial"/>
                <w:sz w:val="18"/>
                <w:szCs w:val="18"/>
                <w:lang w:val="es-MX"/>
              </w:rPr>
            </w:pPr>
            <w:r w:rsidRPr="005531E6">
              <w:rPr>
                <w:rFonts w:ascii="Arial" w:hAnsi="Arial" w:cs="Arial"/>
                <w:sz w:val="18"/>
                <w:szCs w:val="18"/>
                <w:lang w:val="es-MX"/>
              </w:rPr>
              <w:t xml:space="preserve">A partir </w:t>
            </w:r>
            <w:r w:rsidR="00F73BE2">
              <w:rPr>
                <w:rFonts w:ascii="Arial" w:hAnsi="Arial" w:cs="Arial"/>
                <w:sz w:val="18"/>
                <w:szCs w:val="18"/>
                <w:lang w:val="es-MX"/>
              </w:rPr>
              <w:t xml:space="preserve">del </w:t>
            </w:r>
            <w:r w:rsidR="000648A6">
              <w:rPr>
                <w:rFonts w:ascii="Arial" w:hAnsi="Arial" w:cs="Arial"/>
                <w:sz w:val="18"/>
                <w:szCs w:val="18"/>
                <w:lang w:val="es-MX"/>
              </w:rPr>
              <w:t>29</w:t>
            </w:r>
            <w:r w:rsidR="004D0B49" w:rsidRPr="005531E6">
              <w:rPr>
                <w:rFonts w:ascii="Arial" w:hAnsi="Arial" w:cs="Arial"/>
                <w:sz w:val="18"/>
                <w:szCs w:val="18"/>
                <w:lang w:val="es-MX"/>
              </w:rPr>
              <w:t xml:space="preserve"> de </w:t>
            </w:r>
            <w:r w:rsidR="000648A6">
              <w:rPr>
                <w:rFonts w:ascii="Arial" w:hAnsi="Arial" w:cs="Arial"/>
                <w:sz w:val="18"/>
                <w:szCs w:val="18"/>
                <w:lang w:val="es-MX"/>
              </w:rPr>
              <w:t>diciembre</w:t>
            </w:r>
            <w:r w:rsidR="004D0B49" w:rsidRPr="005531E6">
              <w:rPr>
                <w:rFonts w:ascii="Arial" w:hAnsi="Arial" w:cs="Arial"/>
                <w:sz w:val="18"/>
                <w:szCs w:val="18"/>
                <w:lang w:val="es-MX"/>
              </w:rPr>
              <w:t xml:space="preserve"> del 202</w:t>
            </w:r>
            <w:r w:rsidR="000648A6">
              <w:rPr>
                <w:rFonts w:ascii="Arial" w:hAnsi="Arial" w:cs="Arial"/>
                <w:sz w:val="18"/>
                <w:szCs w:val="18"/>
                <w:lang w:val="es-MX"/>
              </w:rPr>
              <w:t>2</w:t>
            </w:r>
          </w:p>
        </w:tc>
        <w:tc>
          <w:tcPr>
            <w:tcW w:w="1868" w:type="dxa"/>
            <w:shd w:val="clear" w:color="auto" w:fill="auto"/>
            <w:vAlign w:val="center"/>
          </w:tcPr>
          <w:p w14:paraId="6EB24AA0" w14:textId="77777777" w:rsidR="004D0B49" w:rsidRPr="00516FEB" w:rsidRDefault="004D0B49" w:rsidP="00FA5215">
            <w:pPr>
              <w:jc w:val="center"/>
              <w:rPr>
                <w:rFonts w:ascii="Arial" w:hAnsi="Arial" w:cs="Arial"/>
                <w:sz w:val="18"/>
                <w:szCs w:val="18"/>
              </w:rPr>
            </w:pPr>
            <w:r w:rsidRPr="00516FEB">
              <w:rPr>
                <w:rFonts w:ascii="Arial" w:hAnsi="Arial" w:cs="Arial"/>
                <w:sz w:val="18"/>
                <w:szCs w:val="18"/>
              </w:rPr>
              <w:t>DRRHH</w:t>
            </w:r>
          </w:p>
        </w:tc>
      </w:tr>
    </w:tbl>
    <w:p w14:paraId="0200EB0B" w14:textId="77777777" w:rsidR="00820344" w:rsidRPr="00EC611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EC6112">
        <w:rPr>
          <w:rFonts w:ascii="Arial" w:hAnsi="Arial" w:cs="Arial"/>
          <w:bCs/>
          <w:sz w:val="12"/>
          <w:szCs w:val="12"/>
        </w:rPr>
        <w:t>El Cronograma adjunto es tentativo, sujeto a variaciones que se darán a conocer oportunamente mediante el comunicado respectivo y/o resultados de la etapa de evaluación previa.</w:t>
      </w:r>
    </w:p>
    <w:p w14:paraId="7845C97A" w14:textId="77777777" w:rsidR="00820344" w:rsidRPr="00EC611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EC6112">
        <w:rPr>
          <w:rFonts w:ascii="Arial" w:hAnsi="Arial" w:cs="Arial"/>
          <w:sz w:val="12"/>
          <w:szCs w:val="12"/>
        </w:rPr>
        <w:t>Cada publicación de resultados incluirá la fecha y hora de la siguiente evaluación incluyendo l</w:t>
      </w:r>
      <w:r w:rsidRPr="00EC6112">
        <w:rPr>
          <w:rFonts w:ascii="Arial" w:hAnsi="Arial" w:cs="Arial"/>
          <w:sz w:val="12"/>
          <w:szCs w:val="12"/>
          <w:lang w:val="es-MX"/>
        </w:rPr>
        <w:t xml:space="preserve">a prueba de enlace respectiva, la cual es de </w:t>
      </w:r>
      <w:r w:rsidRPr="00EC6112">
        <w:rPr>
          <w:rFonts w:ascii="Arial" w:hAnsi="Arial" w:cs="Arial"/>
          <w:sz w:val="12"/>
          <w:szCs w:val="12"/>
          <w:u w:val="single"/>
          <w:lang w:val="es-MX"/>
        </w:rPr>
        <w:t>carácter obligatorio</w:t>
      </w:r>
      <w:r w:rsidRPr="00EC6112">
        <w:rPr>
          <w:rFonts w:ascii="Arial" w:hAnsi="Arial" w:cs="Arial"/>
          <w:sz w:val="12"/>
          <w:szCs w:val="12"/>
          <w:lang w:val="es-MX"/>
        </w:rPr>
        <w:t>.</w:t>
      </w:r>
    </w:p>
    <w:p w14:paraId="284F4E47" w14:textId="77777777" w:rsidR="00820344" w:rsidRPr="00EC611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Todas las etapas de evaluación se realizarán a través de medios virtuales.</w:t>
      </w:r>
    </w:p>
    <w:p w14:paraId="4F80F44A" w14:textId="3BFE8772" w:rsidR="00820344" w:rsidRPr="00EC611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SGGI – Sub Gerencia de Gestión de la Incorporación.</w:t>
      </w:r>
    </w:p>
    <w:p w14:paraId="41938E55" w14:textId="3870C525" w:rsidR="008B6FBA" w:rsidRPr="00EC6112"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D</w:t>
      </w:r>
      <w:r w:rsidR="008B6FBA" w:rsidRPr="00EC6112">
        <w:rPr>
          <w:rFonts w:ascii="Arial" w:hAnsi="Arial" w:cs="Arial"/>
          <w:sz w:val="12"/>
          <w:szCs w:val="12"/>
        </w:rPr>
        <w:t>RRHH –División</w:t>
      </w:r>
      <w:r w:rsidRPr="00EC6112">
        <w:rPr>
          <w:rFonts w:ascii="Arial" w:hAnsi="Arial" w:cs="Arial"/>
          <w:sz w:val="12"/>
          <w:szCs w:val="12"/>
        </w:rPr>
        <w:t xml:space="preserve"> de Recursos Hum</w:t>
      </w:r>
      <w:r w:rsidR="00DE2E9F" w:rsidRPr="00EC6112">
        <w:rPr>
          <w:rFonts w:ascii="Arial" w:hAnsi="Arial" w:cs="Arial"/>
          <w:sz w:val="12"/>
          <w:szCs w:val="12"/>
        </w:rPr>
        <w:t>anos de la Red Asistencial Ica</w:t>
      </w:r>
      <w:r w:rsidR="008B6FBA" w:rsidRPr="00EC6112">
        <w:rPr>
          <w:rFonts w:ascii="Arial" w:hAnsi="Arial" w:cs="Arial"/>
          <w:sz w:val="12"/>
          <w:szCs w:val="12"/>
        </w:rPr>
        <w:t>.</w:t>
      </w:r>
    </w:p>
    <w:p w14:paraId="047A7978" w14:textId="2BBCB5F0" w:rsidR="009C4BC1" w:rsidRPr="00EC6112"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GCTIC – Gerencia Central de Tecnologías de Información y Comunicaciones.</w:t>
      </w:r>
    </w:p>
    <w:p w14:paraId="4D7393AA" w14:textId="77777777" w:rsidR="006C507B" w:rsidRPr="00516FE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27C8D081" w:rsidR="00450686" w:rsidRDefault="00450686" w:rsidP="00450686">
      <w:pPr>
        <w:pStyle w:val="Sinespaciado4"/>
        <w:jc w:val="both"/>
        <w:rPr>
          <w:rFonts w:ascii="Arial" w:hAnsi="Arial" w:cs="Arial"/>
          <w:sz w:val="20"/>
          <w:szCs w:val="20"/>
        </w:rPr>
      </w:pPr>
    </w:p>
    <w:p w14:paraId="5DF3AE71" w14:textId="68780D20" w:rsidR="000A078C" w:rsidRDefault="000A078C" w:rsidP="00450686">
      <w:pPr>
        <w:pStyle w:val="Sinespaciado4"/>
        <w:jc w:val="both"/>
        <w:rPr>
          <w:rFonts w:ascii="Arial" w:hAnsi="Arial" w:cs="Arial"/>
          <w:sz w:val="20"/>
          <w:szCs w:val="20"/>
        </w:rPr>
      </w:pPr>
    </w:p>
    <w:p w14:paraId="609C69ED" w14:textId="6B98991D" w:rsidR="000A078C" w:rsidRDefault="000A078C" w:rsidP="00450686">
      <w:pPr>
        <w:pStyle w:val="Sinespaciado4"/>
        <w:jc w:val="both"/>
        <w:rPr>
          <w:rFonts w:ascii="Arial" w:hAnsi="Arial" w:cs="Arial"/>
          <w:sz w:val="20"/>
          <w:szCs w:val="20"/>
        </w:rPr>
      </w:pPr>
    </w:p>
    <w:p w14:paraId="5836DC94" w14:textId="4BB8FB19" w:rsidR="000A078C" w:rsidRDefault="000A078C" w:rsidP="00450686">
      <w:pPr>
        <w:pStyle w:val="Sinespaciado4"/>
        <w:jc w:val="both"/>
        <w:rPr>
          <w:rFonts w:ascii="Arial" w:hAnsi="Arial" w:cs="Arial"/>
          <w:sz w:val="20"/>
          <w:szCs w:val="20"/>
        </w:rPr>
      </w:pPr>
    </w:p>
    <w:p w14:paraId="15E88A6F" w14:textId="3D93C4C9" w:rsidR="000A078C" w:rsidRDefault="000A078C" w:rsidP="00450686">
      <w:pPr>
        <w:pStyle w:val="Sinespaciado4"/>
        <w:jc w:val="both"/>
        <w:rPr>
          <w:rFonts w:ascii="Arial" w:hAnsi="Arial" w:cs="Arial"/>
          <w:sz w:val="20"/>
          <w:szCs w:val="20"/>
        </w:rPr>
      </w:pPr>
    </w:p>
    <w:p w14:paraId="68F12776" w14:textId="77777777" w:rsidR="00EC6112" w:rsidRPr="00516FEB" w:rsidRDefault="00EC6112"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0"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516FEB" w:rsidRDefault="00450686">
            <w:pPr>
              <w:pStyle w:val="Sinespaciado4"/>
              <w:suppressAutoHyphens/>
              <w:spacing w:line="256" w:lineRule="auto"/>
              <w:jc w:val="center"/>
              <w:rPr>
                <w:rFonts w:ascii="Arial" w:hAnsi="Arial" w:cs="Arial"/>
                <w:b/>
                <w:sz w:val="18"/>
                <w:szCs w:val="18"/>
              </w:rPr>
            </w:pPr>
          </w:p>
          <w:p w14:paraId="08B18F36" w14:textId="77777777" w:rsidR="00450686" w:rsidRPr="00516FEB" w:rsidRDefault="00450686">
            <w:pPr>
              <w:pStyle w:val="Sinespaciado4"/>
              <w:suppressAutoHyphens/>
              <w:spacing w:line="256" w:lineRule="auto"/>
              <w:jc w:val="center"/>
              <w:rPr>
                <w:rFonts w:ascii="Arial" w:hAnsi="Arial" w:cs="Arial"/>
                <w:b/>
                <w:sz w:val="18"/>
                <w:szCs w:val="18"/>
              </w:rPr>
            </w:pPr>
          </w:p>
          <w:p w14:paraId="1ECFC3F1" w14:textId="77777777" w:rsidR="00450686" w:rsidRPr="00516FEB" w:rsidRDefault="00450686">
            <w:pPr>
              <w:pStyle w:val="Sinespaciado4"/>
              <w:suppressAutoHyphens/>
              <w:spacing w:line="256" w:lineRule="auto"/>
              <w:jc w:val="center"/>
              <w:rPr>
                <w:rFonts w:ascii="Arial" w:hAnsi="Arial" w:cs="Arial"/>
                <w:b/>
                <w:sz w:val="18"/>
                <w:szCs w:val="18"/>
              </w:rPr>
            </w:pPr>
          </w:p>
          <w:p w14:paraId="239CA64E" w14:textId="77777777" w:rsidR="00450686" w:rsidRPr="00516FEB" w:rsidRDefault="00450686">
            <w:pPr>
              <w:pStyle w:val="Sinespaciado4"/>
              <w:suppressAutoHyphens/>
              <w:spacing w:line="256" w:lineRule="auto"/>
              <w:jc w:val="center"/>
              <w:rPr>
                <w:rFonts w:ascii="Arial" w:hAnsi="Arial" w:cs="Arial"/>
                <w:b/>
                <w:sz w:val="18"/>
                <w:szCs w:val="18"/>
              </w:rPr>
            </w:pPr>
          </w:p>
          <w:p w14:paraId="4BA4C930" w14:textId="77777777" w:rsidR="00450686" w:rsidRPr="00516FEB" w:rsidRDefault="00450686">
            <w:pPr>
              <w:pStyle w:val="Sinespaciado4"/>
              <w:suppressAutoHyphens/>
              <w:spacing w:line="256" w:lineRule="auto"/>
              <w:jc w:val="center"/>
              <w:rPr>
                <w:rFonts w:ascii="Arial" w:hAnsi="Arial" w:cs="Arial"/>
                <w:b/>
                <w:sz w:val="18"/>
                <w:szCs w:val="18"/>
              </w:rPr>
            </w:pPr>
          </w:p>
          <w:p w14:paraId="0BC721E3" w14:textId="77777777" w:rsidR="00450686" w:rsidRPr="00516FEB" w:rsidRDefault="00450686">
            <w:pPr>
              <w:pStyle w:val="Sinespaciado4"/>
              <w:suppressAutoHyphens/>
              <w:spacing w:line="256" w:lineRule="auto"/>
              <w:jc w:val="center"/>
              <w:rPr>
                <w:rFonts w:ascii="Arial" w:hAnsi="Arial" w:cs="Arial"/>
                <w:b/>
                <w:sz w:val="18"/>
                <w:szCs w:val="18"/>
              </w:rPr>
            </w:pPr>
          </w:p>
          <w:p w14:paraId="716BC712" w14:textId="77777777" w:rsidR="00450686" w:rsidRPr="00516FEB" w:rsidRDefault="00450686">
            <w:pPr>
              <w:pStyle w:val="Sinespaciado4"/>
              <w:suppressAutoHyphens/>
              <w:spacing w:line="256" w:lineRule="auto"/>
              <w:jc w:val="center"/>
              <w:rPr>
                <w:rFonts w:ascii="Arial" w:hAnsi="Arial" w:cs="Arial"/>
                <w:b/>
                <w:sz w:val="18"/>
                <w:szCs w:val="18"/>
              </w:rPr>
            </w:pPr>
          </w:p>
          <w:p w14:paraId="4EC0F3ED" w14:textId="77777777" w:rsidR="00450686" w:rsidRPr="00516FEB" w:rsidRDefault="00450686">
            <w:pPr>
              <w:pStyle w:val="Sinespaciado4"/>
              <w:suppressAutoHyphens/>
              <w:spacing w:line="256" w:lineRule="auto"/>
              <w:jc w:val="center"/>
              <w:rPr>
                <w:rFonts w:ascii="Arial" w:hAnsi="Arial" w:cs="Arial"/>
                <w:b/>
                <w:sz w:val="18"/>
                <w:szCs w:val="18"/>
              </w:rPr>
            </w:pPr>
          </w:p>
          <w:p w14:paraId="5B5AA4A3" w14:textId="77777777" w:rsidR="00450686" w:rsidRPr="00516FEB" w:rsidRDefault="00450686">
            <w:pPr>
              <w:pStyle w:val="Sinespaciado4"/>
              <w:suppressAutoHyphens/>
              <w:spacing w:line="256" w:lineRule="auto"/>
              <w:jc w:val="center"/>
              <w:rPr>
                <w:rFonts w:ascii="Arial" w:hAnsi="Arial" w:cs="Arial"/>
                <w:b/>
                <w:sz w:val="18"/>
                <w:szCs w:val="18"/>
              </w:rPr>
            </w:pPr>
          </w:p>
          <w:p w14:paraId="3F6ADD61" w14:textId="77777777" w:rsidR="00450686" w:rsidRPr="00516FEB" w:rsidRDefault="00450686">
            <w:pPr>
              <w:pStyle w:val="Sinespaciado4"/>
              <w:suppressAutoHyphens/>
              <w:spacing w:line="256" w:lineRule="auto"/>
              <w:jc w:val="center"/>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lastRenderedPageBreak/>
              <w:t xml:space="preserve">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w:t>
            </w:r>
            <w:r w:rsidRPr="00516FEB">
              <w:rPr>
                <w:rFonts w:ascii="Arial" w:hAnsi="Arial" w:cs="Arial"/>
                <w:sz w:val="18"/>
                <w:szCs w:val="18"/>
              </w:rPr>
              <w:lastRenderedPageBreak/>
              <w:t>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62412C2E"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82755F"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DDC19C"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Pr="00516FEB"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DDE56E" w14:textId="77777777" w:rsidR="00450686" w:rsidRPr="00516FEB" w:rsidRDefault="00450686" w:rsidP="00450686">
      <w:pPr>
        <w:pStyle w:val="Prrafodelista2"/>
        <w:rPr>
          <w:rFonts w:ascii="Arial" w:hAnsi="Arial" w:cs="Arial"/>
          <w:sz w:val="16"/>
          <w:szCs w:val="16"/>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516FEB" w:rsidRDefault="00450686" w:rsidP="00450686">
      <w:pPr>
        <w:pStyle w:val="Sangradetextonormal"/>
        <w:jc w:val="both"/>
        <w:rPr>
          <w:rFonts w:cs="Arial"/>
          <w:sz w:val="20"/>
          <w:szCs w:val="20"/>
        </w:rPr>
      </w:pPr>
    </w:p>
    <w:p w14:paraId="22DBCE6B"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77777777" w:rsidR="00450686" w:rsidRPr="00516FEB" w:rsidRDefault="00450686" w:rsidP="00450686">
      <w:pPr>
        <w:pStyle w:val="Sangradetextonormal"/>
        <w:ind w:firstLine="0"/>
        <w:jc w:val="both"/>
        <w:rPr>
          <w:rFonts w:cs="Arial"/>
          <w:sz w:val="20"/>
          <w:szCs w:val="2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516FEB" w:rsidRDefault="00450686" w:rsidP="00450686">
      <w:pPr>
        <w:pStyle w:val="Sinespaciado1"/>
        <w:ind w:left="708"/>
        <w:rPr>
          <w:rFonts w:ascii="Arial" w:hAnsi="Arial" w:cs="Arial"/>
          <w:sz w:val="20"/>
          <w:szCs w:val="2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516FEB" w:rsidRDefault="001D5505" w:rsidP="00450686">
      <w:pPr>
        <w:pStyle w:val="Sinespaciado1"/>
        <w:ind w:left="708"/>
        <w:rPr>
          <w:rFonts w:ascii="Arial" w:hAnsi="Arial" w:cs="Arial"/>
          <w:sz w:val="20"/>
          <w:szCs w:val="2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516FEB" w:rsidRDefault="00450686" w:rsidP="00450686">
      <w:pPr>
        <w:pStyle w:val="Sinespaciado1"/>
        <w:rPr>
          <w:rFonts w:ascii="Arial" w:hAnsi="Arial" w:cs="Arial"/>
          <w:b/>
          <w:sz w:val="20"/>
          <w:szCs w:val="20"/>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652A" w14:textId="77777777" w:rsidR="00C05345" w:rsidRDefault="00C05345" w:rsidP="000E09BD">
      <w:r>
        <w:separator/>
      </w:r>
    </w:p>
  </w:endnote>
  <w:endnote w:type="continuationSeparator" w:id="0">
    <w:p w14:paraId="72C8AE0C" w14:textId="77777777" w:rsidR="00C05345" w:rsidRDefault="00C0534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153D" w14:textId="77777777" w:rsidR="00C05345" w:rsidRDefault="00C05345" w:rsidP="000E09BD">
      <w:r>
        <w:separator/>
      </w:r>
    </w:p>
  </w:footnote>
  <w:footnote w:type="continuationSeparator" w:id="0">
    <w:p w14:paraId="17595FCC" w14:textId="77777777" w:rsidR="00C05345" w:rsidRDefault="00C0534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77777777"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del Fortalecimiento de la Soberanía Nacional”</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2"/>
  </w:num>
  <w:num w:numId="7">
    <w:abstractNumId w:val="4"/>
  </w:num>
  <w:num w:numId="8">
    <w:abstractNumId w:val="8"/>
  </w:num>
  <w:num w:numId="9">
    <w:abstractNumId w:val="25"/>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9"/>
  </w:num>
  <w:num w:numId="15">
    <w:abstractNumId w:val="15"/>
  </w:num>
  <w:num w:numId="16">
    <w:abstractNumId w:val="11"/>
  </w:num>
  <w:num w:numId="17">
    <w:abstractNumId w:val="22"/>
  </w:num>
  <w:num w:numId="18">
    <w:abstractNumId w:val="21"/>
  </w:num>
  <w:num w:numId="19">
    <w:abstractNumId w:val="31"/>
  </w:num>
  <w:num w:numId="20">
    <w:abstractNumId w:val="28"/>
  </w:num>
  <w:num w:numId="21">
    <w:abstractNumId w:val="13"/>
  </w:num>
  <w:num w:numId="22">
    <w:abstractNumId w:val="9"/>
  </w:num>
  <w:num w:numId="23">
    <w:abstractNumId w:val="6"/>
  </w:num>
  <w:num w:numId="24">
    <w:abstractNumId w:val="14"/>
  </w:num>
  <w:num w:numId="25">
    <w:abstractNumId w:val="19"/>
  </w:num>
  <w:num w:numId="26">
    <w:abstractNumId w:val="24"/>
  </w:num>
  <w:num w:numId="27">
    <w:abstractNumId w:val="19"/>
  </w:num>
  <w:num w:numId="28">
    <w:abstractNumId w:val="7"/>
  </w:num>
  <w:num w:numId="29">
    <w:abstractNumId w:val="10"/>
  </w:num>
  <w:num w:numId="30">
    <w:abstractNumId w:val="12"/>
  </w:num>
  <w:num w:numId="31">
    <w:abstractNumId w:val="3"/>
  </w:num>
  <w:num w:numId="32">
    <w:abstractNumId w:val="1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8"/>
  </w:num>
  <w:num w:numId="42">
    <w:abstractNumId w:val="27"/>
  </w:num>
  <w:num w:numId="43">
    <w:abstractNumId w:val="0"/>
  </w:num>
  <w:num w:numId="4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4B24"/>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345"/>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AFE1-8F41-4241-BBED-E2697C0D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7371</Words>
  <Characters>40544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5</cp:revision>
  <cp:lastPrinted>2022-10-19T15:57:00Z</cp:lastPrinted>
  <dcterms:created xsi:type="dcterms:W3CDTF">2022-11-25T17:28:00Z</dcterms:created>
  <dcterms:modified xsi:type="dcterms:W3CDTF">2022-11-29T15:09:00Z</dcterms:modified>
</cp:coreProperties>
</file>