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9A0" w:rsidRPr="00A1383A" w:rsidRDefault="00CC09A0" w:rsidP="00CC09A0">
      <w:pPr>
        <w:pStyle w:val="Sinespaciado"/>
        <w:jc w:val="center"/>
        <w:rPr>
          <w:rFonts w:ascii="Arial" w:hAnsi="Arial" w:cs="Arial"/>
          <w:b/>
          <w:sz w:val="20"/>
          <w:szCs w:val="20"/>
        </w:rPr>
      </w:pPr>
      <w:r w:rsidRPr="00A1383A">
        <w:rPr>
          <w:rFonts w:ascii="Arial" w:hAnsi="Arial" w:cs="Arial"/>
          <w:b/>
          <w:sz w:val="20"/>
          <w:szCs w:val="20"/>
        </w:rPr>
        <w:t>SEGURO SOCIAL DE SALUD (ESSALUD)</w:t>
      </w:r>
    </w:p>
    <w:p w:rsidR="00CC09A0" w:rsidRPr="00A1383A" w:rsidRDefault="00CC09A0" w:rsidP="00CC09A0">
      <w:pPr>
        <w:pStyle w:val="Sinespaciado"/>
        <w:jc w:val="center"/>
        <w:rPr>
          <w:rFonts w:ascii="Arial" w:hAnsi="Arial" w:cs="Arial"/>
          <w:b/>
          <w:sz w:val="20"/>
          <w:szCs w:val="20"/>
        </w:rPr>
      </w:pPr>
    </w:p>
    <w:p w:rsidR="00CC09A0" w:rsidRPr="00A1383A" w:rsidRDefault="00CC09A0" w:rsidP="00CC09A0">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CC09A0" w:rsidRPr="00A1383A" w:rsidRDefault="00CC09A0" w:rsidP="00CC09A0">
      <w:pPr>
        <w:pStyle w:val="Sinespaciado"/>
        <w:jc w:val="center"/>
        <w:rPr>
          <w:rFonts w:ascii="Arial" w:hAnsi="Arial" w:cs="Arial"/>
          <w:b/>
          <w:sz w:val="20"/>
          <w:szCs w:val="20"/>
        </w:rPr>
      </w:pPr>
    </w:p>
    <w:p w:rsidR="00CC09A0" w:rsidRPr="00A1383A" w:rsidRDefault="00CC09A0" w:rsidP="00CC09A0">
      <w:pPr>
        <w:pStyle w:val="Sinespaciado"/>
        <w:jc w:val="center"/>
        <w:rPr>
          <w:rFonts w:ascii="Arial" w:hAnsi="Arial" w:cs="Arial"/>
          <w:b/>
          <w:sz w:val="20"/>
          <w:szCs w:val="20"/>
        </w:rPr>
      </w:pPr>
      <w:r>
        <w:rPr>
          <w:rFonts w:ascii="Arial" w:hAnsi="Arial" w:cs="Arial"/>
          <w:b/>
          <w:sz w:val="20"/>
          <w:szCs w:val="20"/>
        </w:rPr>
        <w:t>RED ASISTENCIAL PASCO</w:t>
      </w:r>
    </w:p>
    <w:p w:rsidR="00CC09A0" w:rsidRPr="00A1383A" w:rsidRDefault="00CC09A0" w:rsidP="00CC09A0">
      <w:pPr>
        <w:pStyle w:val="Sinespaciado"/>
        <w:jc w:val="center"/>
        <w:rPr>
          <w:rFonts w:ascii="Arial" w:hAnsi="Arial" w:cs="Arial"/>
          <w:b/>
          <w:sz w:val="20"/>
          <w:szCs w:val="20"/>
        </w:rPr>
      </w:pPr>
    </w:p>
    <w:p w:rsidR="00CC09A0" w:rsidRPr="00A1383A" w:rsidRDefault="00CC09A0" w:rsidP="00CC09A0">
      <w:pPr>
        <w:pStyle w:val="Sinespaciado"/>
        <w:jc w:val="center"/>
        <w:rPr>
          <w:rFonts w:ascii="Arial" w:hAnsi="Arial" w:cs="Arial"/>
          <w:b/>
          <w:sz w:val="20"/>
          <w:szCs w:val="20"/>
        </w:rPr>
      </w:pPr>
      <w:r>
        <w:rPr>
          <w:rFonts w:ascii="Arial" w:hAnsi="Arial" w:cs="Arial"/>
          <w:b/>
          <w:sz w:val="20"/>
          <w:szCs w:val="20"/>
        </w:rPr>
        <w:t>CÓDIGO DE PROCESO: P.S. 0</w:t>
      </w:r>
      <w:r w:rsidR="00EA66ED">
        <w:rPr>
          <w:rFonts w:ascii="Arial" w:hAnsi="Arial" w:cs="Arial"/>
          <w:b/>
          <w:sz w:val="20"/>
          <w:szCs w:val="20"/>
        </w:rPr>
        <w:t>16</w:t>
      </w:r>
      <w:r w:rsidRPr="00A1383A">
        <w:rPr>
          <w:rFonts w:ascii="Arial" w:hAnsi="Arial" w:cs="Arial"/>
          <w:b/>
          <w:sz w:val="20"/>
          <w:szCs w:val="20"/>
        </w:rPr>
        <w:t>-CAS-</w:t>
      </w:r>
      <w:r>
        <w:rPr>
          <w:rFonts w:ascii="Arial" w:hAnsi="Arial" w:cs="Arial"/>
          <w:b/>
          <w:sz w:val="20"/>
          <w:szCs w:val="20"/>
        </w:rPr>
        <w:t>RAPAS</w:t>
      </w:r>
      <w:r w:rsidRPr="00A1383A">
        <w:rPr>
          <w:rFonts w:ascii="Arial" w:hAnsi="Arial" w:cs="Arial"/>
          <w:b/>
          <w:sz w:val="20"/>
          <w:szCs w:val="20"/>
        </w:rPr>
        <w:t>-2017</w:t>
      </w:r>
    </w:p>
    <w:p w:rsidR="00CC09A0" w:rsidRPr="00A1383A" w:rsidRDefault="00CC09A0" w:rsidP="00CC09A0">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CC09A0" w:rsidRPr="00E439D8" w:rsidRDefault="00CC09A0" w:rsidP="00CC09A0">
      <w:pPr>
        <w:pStyle w:val="Sinespaciado"/>
        <w:rPr>
          <w:rFonts w:ascii="Arial" w:hAnsi="Arial" w:cs="Arial"/>
          <w:sz w:val="20"/>
          <w:szCs w:val="20"/>
        </w:rPr>
      </w:pPr>
    </w:p>
    <w:p w:rsidR="00CC09A0" w:rsidRPr="00E439D8" w:rsidRDefault="00CC09A0" w:rsidP="00CC09A0">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CC09A0" w:rsidRDefault="00CC09A0" w:rsidP="00CC09A0">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CC09A0" w:rsidRPr="00D952CC" w:rsidRDefault="00CC09A0" w:rsidP="00CC09A0">
      <w:pPr>
        <w:suppressAutoHyphens/>
        <w:spacing w:after="0" w:line="240" w:lineRule="auto"/>
        <w:ind w:left="708"/>
        <w:rPr>
          <w:rFonts w:ascii="Arial" w:eastAsia="Times New Roman" w:hAnsi="Arial" w:cs="Arial"/>
          <w:sz w:val="18"/>
          <w:szCs w:val="18"/>
          <w:lang w:val="es-ES" w:eastAsia="ar-SA"/>
        </w:rPr>
      </w:pPr>
    </w:p>
    <w:tbl>
      <w:tblPr>
        <w:tblW w:w="9998" w:type="dxa"/>
        <w:tblInd w:w="-289" w:type="dxa"/>
        <w:tblLayout w:type="fixed"/>
        <w:tblCellMar>
          <w:left w:w="70" w:type="dxa"/>
          <w:right w:w="70" w:type="dxa"/>
        </w:tblCellMar>
        <w:tblLook w:val="0000" w:firstRow="0" w:lastRow="0" w:firstColumn="0" w:lastColumn="0" w:noHBand="0" w:noVBand="0"/>
      </w:tblPr>
      <w:tblGrid>
        <w:gridCol w:w="1277"/>
        <w:gridCol w:w="1984"/>
        <w:gridCol w:w="1276"/>
        <w:gridCol w:w="992"/>
        <w:gridCol w:w="1559"/>
        <w:gridCol w:w="1635"/>
        <w:gridCol w:w="1275"/>
      </w:tblGrid>
      <w:tr w:rsidR="00CC09A0" w:rsidRPr="009D259B" w:rsidTr="00D434A8">
        <w:trPr>
          <w:trHeight w:val="498"/>
        </w:trPr>
        <w:tc>
          <w:tcPr>
            <w:tcW w:w="12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9D259B" w:rsidRDefault="00CC09A0" w:rsidP="00EA66ED">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PUESTO Y/O SERVICIO</w:t>
            </w:r>
          </w:p>
        </w:tc>
        <w:tc>
          <w:tcPr>
            <w:tcW w:w="198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CC09A0" w:rsidRDefault="00CC09A0" w:rsidP="00EA66ED">
            <w:pPr>
              <w:spacing w:after="0" w:line="100" w:lineRule="atLeast"/>
              <w:jc w:val="center"/>
              <w:rPr>
                <w:rFonts w:ascii="Arial" w:hAnsi="Arial" w:cs="Arial"/>
                <w:b/>
                <w:bCs/>
                <w:color w:val="000000"/>
                <w:sz w:val="16"/>
                <w:szCs w:val="20"/>
              </w:rPr>
            </w:pPr>
          </w:p>
          <w:p w:rsidR="00CC09A0" w:rsidRPr="009D259B" w:rsidRDefault="00CC09A0" w:rsidP="00EA66ED">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9D259B" w:rsidRDefault="00CC09A0" w:rsidP="00EA66ED">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CÓDIGO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9D259B" w:rsidRDefault="00CC09A0" w:rsidP="00EA66ED">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CANTIDAD</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9D259B" w:rsidRDefault="00CC09A0" w:rsidP="00EA66ED">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RETRIBUCIÓN MENSUAL</w:t>
            </w:r>
          </w:p>
        </w:tc>
        <w:tc>
          <w:tcPr>
            <w:tcW w:w="163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9D259B" w:rsidRDefault="00CC09A0" w:rsidP="00EA66ED">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ÁREA 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9D259B" w:rsidRDefault="00CC09A0" w:rsidP="00EA66ED">
            <w:pPr>
              <w:spacing w:after="0" w:line="100" w:lineRule="atLeast"/>
              <w:ind w:left="-70" w:right="-70"/>
              <w:jc w:val="center"/>
              <w:rPr>
                <w:rFonts w:ascii="Arial" w:hAnsi="Arial" w:cs="Arial"/>
                <w:b/>
                <w:bCs/>
                <w:color w:val="000000"/>
                <w:sz w:val="16"/>
                <w:szCs w:val="20"/>
              </w:rPr>
            </w:pPr>
            <w:r w:rsidRPr="009D259B">
              <w:rPr>
                <w:rFonts w:ascii="Arial" w:hAnsi="Arial" w:cs="Arial"/>
                <w:b/>
                <w:bCs/>
                <w:color w:val="000000"/>
                <w:sz w:val="16"/>
                <w:szCs w:val="20"/>
              </w:rPr>
              <w:t>DEPENDENCIA</w:t>
            </w:r>
          </w:p>
        </w:tc>
      </w:tr>
      <w:tr w:rsidR="0021165F" w:rsidRPr="009D259B" w:rsidTr="00D434A8">
        <w:trPr>
          <w:trHeight w:val="435"/>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EA66ED">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D434A8" w:rsidRDefault="0021165F" w:rsidP="00EA66ED">
            <w:pPr>
              <w:spacing w:after="0"/>
              <w:jc w:val="center"/>
              <w:rPr>
                <w:rFonts w:ascii="Arial" w:hAnsi="Arial" w:cs="Arial"/>
                <w:bCs/>
                <w:color w:val="000000"/>
                <w:sz w:val="20"/>
                <w:szCs w:val="20"/>
                <w:lang w:eastAsia="es-PE"/>
              </w:rPr>
            </w:pPr>
            <w:r w:rsidRPr="00D434A8">
              <w:rPr>
                <w:rFonts w:ascii="Arial" w:hAnsi="Arial" w:cs="Arial"/>
                <w:bCs/>
                <w:color w:val="000000"/>
                <w:sz w:val="20"/>
                <w:szCs w:val="20"/>
                <w:lang w:eastAsia="es-PE"/>
              </w:rPr>
              <w:t>Radiología (Imagenología)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EA66ED">
            <w:pPr>
              <w:spacing w:after="0"/>
              <w:jc w:val="center"/>
              <w:rPr>
                <w:rFonts w:ascii="Arial" w:hAnsi="Arial" w:cs="Arial"/>
                <w:bCs/>
                <w:color w:val="000000"/>
                <w:sz w:val="20"/>
                <w:szCs w:val="20"/>
                <w:lang w:eastAsia="es-PE"/>
              </w:rPr>
            </w:pPr>
            <w:r>
              <w:rPr>
                <w:rFonts w:ascii="Arial" w:hAnsi="Arial" w:cs="Arial"/>
                <w:bCs/>
                <w:color w:val="000000"/>
                <w:sz w:val="20"/>
                <w:szCs w:val="20"/>
                <w:lang w:eastAsia="es-PE"/>
              </w:rPr>
              <w:t>0</w:t>
            </w:r>
            <w:r w:rsidRPr="006545F7">
              <w:rPr>
                <w:rFonts w:ascii="Arial" w:hAnsi="Arial" w:cs="Arial"/>
                <w:bCs/>
                <w:color w:val="000000"/>
                <w:sz w:val="20"/>
                <w:szCs w:val="20"/>
                <w:lang w:eastAsia="es-PE"/>
              </w:rPr>
              <w:t>1</w:t>
            </w:r>
          </w:p>
        </w:tc>
        <w:tc>
          <w:tcPr>
            <w:tcW w:w="1559" w:type="dxa"/>
            <w:vMerge w:val="restart"/>
            <w:tcBorders>
              <w:left w:val="single" w:sz="4" w:space="0" w:color="000000"/>
              <w:right w:val="single" w:sz="4" w:space="0" w:color="000000"/>
            </w:tcBorders>
            <w:shd w:val="clear" w:color="auto" w:fill="FFFFFF"/>
            <w:vAlign w:val="center"/>
          </w:tcPr>
          <w:p w:rsidR="0021165F" w:rsidRPr="006545F7" w:rsidRDefault="0021165F" w:rsidP="0021165F">
            <w:pPr>
              <w:jc w:val="center"/>
              <w:rPr>
                <w:rFonts w:ascii="Arial" w:hAnsi="Arial" w:cs="Arial"/>
                <w:sz w:val="20"/>
                <w:szCs w:val="20"/>
              </w:rPr>
            </w:pPr>
            <w:r w:rsidRPr="004C7C22">
              <w:rPr>
                <w:rFonts w:ascii="Arial" w:hAnsi="Arial" w:cs="Arial"/>
                <w:sz w:val="20"/>
                <w:szCs w:val="20"/>
              </w:rPr>
              <w:t>S/. 3,400.00</w:t>
            </w:r>
          </w:p>
        </w:tc>
        <w:tc>
          <w:tcPr>
            <w:tcW w:w="1635" w:type="dxa"/>
            <w:vMerge w:val="restart"/>
            <w:tcBorders>
              <w:left w:val="single" w:sz="4" w:space="0" w:color="000000"/>
              <w:right w:val="single" w:sz="4" w:space="0" w:color="000000"/>
            </w:tcBorders>
            <w:shd w:val="clear" w:color="auto" w:fill="FFFFFF"/>
            <w:vAlign w:val="center"/>
          </w:tcPr>
          <w:p w:rsidR="0021165F" w:rsidRPr="00164A72" w:rsidRDefault="0021165F" w:rsidP="00EA66ED">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 </w:t>
            </w:r>
            <w:proofErr w:type="spellStart"/>
            <w:r w:rsidRPr="00164A72">
              <w:rPr>
                <w:rFonts w:ascii="Arial" w:hAnsi="Arial" w:cs="Arial"/>
                <w:bCs/>
                <w:sz w:val="20"/>
                <w:szCs w:val="20"/>
                <w:lang w:val="pt-BR"/>
              </w:rPr>
              <w:t>Huariaca</w:t>
            </w:r>
            <w:proofErr w:type="spellEnd"/>
          </w:p>
          <w:p w:rsidR="0021165F" w:rsidRPr="00164A72" w:rsidRDefault="0021165F" w:rsidP="00EA66ED">
            <w:pPr>
              <w:spacing w:after="0"/>
              <w:jc w:val="center"/>
              <w:rPr>
                <w:rFonts w:ascii="Arial" w:hAnsi="Arial" w:cs="Arial"/>
                <w:bCs/>
                <w:sz w:val="20"/>
                <w:szCs w:val="20"/>
                <w:lang w:val="pt-BR"/>
              </w:rPr>
            </w:pPr>
          </w:p>
        </w:tc>
        <w:tc>
          <w:tcPr>
            <w:tcW w:w="1275" w:type="dxa"/>
            <w:vMerge w:val="restart"/>
            <w:tcBorders>
              <w:left w:val="single" w:sz="4" w:space="0" w:color="000000"/>
              <w:right w:val="single" w:sz="4" w:space="0" w:color="000000"/>
            </w:tcBorders>
            <w:shd w:val="clear" w:color="auto" w:fill="FFFFFF"/>
            <w:vAlign w:val="center"/>
          </w:tcPr>
          <w:p w:rsidR="0021165F" w:rsidRPr="009D259B" w:rsidRDefault="0021165F" w:rsidP="00EA66ED">
            <w:pPr>
              <w:ind w:left="-70" w:right="-70"/>
              <w:jc w:val="center"/>
              <w:rPr>
                <w:rFonts w:ascii="Arial" w:hAnsi="Arial" w:cs="Arial"/>
                <w:bCs/>
                <w:color w:val="000000"/>
                <w:sz w:val="20"/>
                <w:szCs w:val="20"/>
              </w:rPr>
            </w:pPr>
            <w:r w:rsidRPr="009D259B">
              <w:rPr>
                <w:rFonts w:ascii="Arial" w:hAnsi="Arial" w:cs="Arial"/>
                <w:bCs/>
                <w:color w:val="000000"/>
                <w:sz w:val="20"/>
                <w:szCs w:val="20"/>
              </w:rPr>
              <w:t>Red Asistencial Pasco</w:t>
            </w:r>
          </w:p>
        </w:tc>
      </w:tr>
      <w:tr w:rsidR="0021165F" w:rsidRPr="009D259B" w:rsidTr="00D434A8">
        <w:trPr>
          <w:trHeight w:val="435"/>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D434A8" w:rsidRDefault="0021165F" w:rsidP="0021165F">
            <w:pPr>
              <w:spacing w:after="0"/>
              <w:jc w:val="center"/>
              <w:rPr>
                <w:rFonts w:ascii="Arial" w:hAnsi="Arial" w:cs="Arial"/>
                <w:bCs/>
                <w:color w:val="000000"/>
                <w:sz w:val="20"/>
                <w:szCs w:val="20"/>
                <w:lang w:eastAsia="es-PE"/>
              </w:rPr>
            </w:pPr>
            <w:r w:rsidRPr="00D434A8">
              <w:rPr>
                <w:rFonts w:ascii="Arial" w:hAnsi="Arial" w:cs="Arial"/>
                <w:bCs/>
                <w:color w:val="000000"/>
                <w:sz w:val="20"/>
                <w:szCs w:val="20"/>
                <w:lang w:eastAsia="es-PE"/>
              </w:rPr>
              <w:t>Terapia Ocupacional</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1165F" w:rsidRDefault="0021165F" w:rsidP="0021165F">
            <w:pPr>
              <w:jc w:val="center"/>
            </w:pPr>
            <w:r w:rsidRPr="001A70A3">
              <w:rPr>
                <w:rFonts w:ascii="Arial" w:hAnsi="Arial" w:cs="Arial"/>
                <w:bCs/>
                <w:color w:val="000000"/>
                <w:sz w:val="20"/>
                <w:szCs w:val="20"/>
                <w:lang w:eastAsia="es-PE"/>
              </w:rPr>
              <w:t>01</w:t>
            </w:r>
          </w:p>
        </w:tc>
        <w:tc>
          <w:tcPr>
            <w:tcW w:w="1559" w:type="dxa"/>
            <w:vMerge/>
            <w:tcBorders>
              <w:left w:val="single" w:sz="4" w:space="0" w:color="000000"/>
              <w:right w:val="single" w:sz="4" w:space="0" w:color="000000"/>
            </w:tcBorders>
            <w:shd w:val="clear" w:color="auto" w:fill="FFFFFF"/>
            <w:vAlign w:val="center"/>
          </w:tcPr>
          <w:p w:rsidR="0021165F" w:rsidRPr="006545F7" w:rsidRDefault="0021165F" w:rsidP="0021165F">
            <w:pPr>
              <w:jc w:val="center"/>
              <w:rPr>
                <w:rFonts w:ascii="Arial" w:hAnsi="Arial" w:cs="Arial"/>
                <w:sz w:val="20"/>
                <w:szCs w:val="20"/>
              </w:rPr>
            </w:pPr>
          </w:p>
        </w:tc>
        <w:tc>
          <w:tcPr>
            <w:tcW w:w="1635" w:type="dxa"/>
            <w:vMerge/>
            <w:tcBorders>
              <w:left w:val="single" w:sz="4" w:space="0" w:color="000000"/>
              <w:right w:val="single" w:sz="4" w:space="0" w:color="000000"/>
            </w:tcBorders>
            <w:shd w:val="clear" w:color="auto" w:fill="FFFFFF"/>
            <w:vAlign w:val="center"/>
          </w:tcPr>
          <w:p w:rsidR="0021165F" w:rsidRPr="00164A72" w:rsidRDefault="0021165F" w:rsidP="0021165F">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21165F" w:rsidRPr="009D259B" w:rsidRDefault="0021165F" w:rsidP="0021165F">
            <w:pPr>
              <w:ind w:left="-70" w:right="-70"/>
              <w:jc w:val="center"/>
              <w:rPr>
                <w:rFonts w:ascii="Arial" w:hAnsi="Arial" w:cs="Arial"/>
                <w:bCs/>
                <w:color w:val="000000"/>
                <w:sz w:val="20"/>
                <w:szCs w:val="20"/>
              </w:rPr>
            </w:pPr>
          </w:p>
        </w:tc>
      </w:tr>
      <w:tr w:rsidR="0021165F" w:rsidRPr="009D259B" w:rsidTr="00D434A8">
        <w:trPr>
          <w:trHeight w:val="435"/>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D434A8" w:rsidRDefault="0021165F" w:rsidP="0021165F">
            <w:pPr>
              <w:spacing w:after="0"/>
              <w:jc w:val="center"/>
              <w:rPr>
                <w:rFonts w:ascii="Arial" w:hAnsi="Arial" w:cs="Arial"/>
                <w:bCs/>
                <w:color w:val="000000"/>
                <w:sz w:val="20"/>
                <w:szCs w:val="20"/>
                <w:lang w:eastAsia="es-PE"/>
              </w:rPr>
            </w:pPr>
            <w:r w:rsidRPr="00D434A8">
              <w:rPr>
                <w:rFonts w:ascii="Arial" w:hAnsi="Arial" w:cs="Arial"/>
                <w:bCs/>
                <w:color w:val="000000"/>
                <w:sz w:val="20"/>
                <w:szCs w:val="20"/>
                <w:lang w:eastAsia="es-PE"/>
              </w:rPr>
              <w:t>Laboratorio Clínico y Anatomía Patológica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1165F" w:rsidRDefault="0021165F" w:rsidP="0021165F">
            <w:pPr>
              <w:jc w:val="center"/>
            </w:pPr>
            <w:r w:rsidRPr="001A70A3">
              <w:rPr>
                <w:rFonts w:ascii="Arial" w:hAnsi="Arial" w:cs="Arial"/>
                <w:bCs/>
                <w:color w:val="000000"/>
                <w:sz w:val="20"/>
                <w:szCs w:val="20"/>
                <w:lang w:eastAsia="es-PE"/>
              </w:rPr>
              <w:t>01</w:t>
            </w:r>
          </w:p>
        </w:tc>
        <w:tc>
          <w:tcPr>
            <w:tcW w:w="1559" w:type="dxa"/>
            <w:vMerge/>
            <w:tcBorders>
              <w:left w:val="single" w:sz="4" w:space="0" w:color="000000"/>
              <w:right w:val="single" w:sz="4" w:space="0" w:color="000000"/>
            </w:tcBorders>
            <w:shd w:val="clear" w:color="auto" w:fill="FFFFFF"/>
            <w:vAlign w:val="center"/>
          </w:tcPr>
          <w:p w:rsidR="0021165F" w:rsidRPr="006545F7" w:rsidRDefault="0021165F" w:rsidP="0021165F">
            <w:pPr>
              <w:jc w:val="center"/>
              <w:rPr>
                <w:rFonts w:ascii="Arial" w:hAnsi="Arial" w:cs="Arial"/>
                <w:sz w:val="20"/>
                <w:szCs w:val="20"/>
              </w:rPr>
            </w:pPr>
          </w:p>
        </w:tc>
        <w:tc>
          <w:tcPr>
            <w:tcW w:w="1635" w:type="dxa"/>
            <w:vMerge/>
            <w:tcBorders>
              <w:left w:val="single" w:sz="4" w:space="0" w:color="000000"/>
              <w:bottom w:val="single" w:sz="4" w:space="0" w:color="000000"/>
              <w:right w:val="single" w:sz="4" w:space="0" w:color="000000"/>
            </w:tcBorders>
            <w:shd w:val="clear" w:color="auto" w:fill="FFFFFF"/>
            <w:vAlign w:val="center"/>
          </w:tcPr>
          <w:p w:rsidR="0021165F" w:rsidRPr="00164A72" w:rsidRDefault="0021165F" w:rsidP="0021165F">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21165F" w:rsidRPr="009D259B" w:rsidRDefault="0021165F" w:rsidP="0021165F">
            <w:pPr>
              <w:ind w:left="-70" w:right="-70"/>
              <w:jc w:val="center"/>
              <w:rPr>
                <w:rFonts w:ascii="Arial" w:hAnsi="Arial" w:cs="Arial"/>
                <w:bCs/>
                <w:color w:val="000000"/>
                <w:sz w:val="20"/>
                <w:szCs w:val="20"/>
              </w:rPr>
            </w:pPr>
          </w:p>
        </w:tc>
      </w:tr>
      <w:tr w:rsidR="0021165F" w:rsidRPr="009D259B" w:rsidTr="00D434A8">
        <w:trPr>
          <w:trHeight w:val="435"/>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D434A8" w:rsidRDefault="0021165F" w:rsidP="0021165F">
            <w:pPr>
              <w:spacing w:after="0"/>
              <w:jc w:val="center"/>
              <w:rPr>
                <w:rFonts w:ascii="Arial" w:hAnsi="Arial" w:cs="Arial"/>
                <w:bCs/>
                <w:color w:val="000000"/>
                <w:sz w:val="20"/>
                <w:szCs w:val="20"/>
                <w:lang w:eastAsia="es-PE"/>
              </w:rPr>
            </w:pPr>
            <w:r w:rsidRPr="00D434A8">
              <w:rPr>
                <w:rFonts w:ascii="Arial" w:hAnsi="Arial" w:cs="Arial"/>
                <w:bCs/>
                <w:color w:val="000000"/>
                <w:sz w:val="20"/>
                <w:szCs w:val="20"/>
                <w:lang w:eastAsia="es-PE"/>
              </w:rPr>
              <w:t>Laboratorio Clínico y Anatomía Patológica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w:t>
            </w:r>
            <w:bookmarkStart w:id="0" w:name="_GoBack"/>
            <w:bookmarkEnd w:id="0"/>
            <w:r w:rsidRPr="006545F7">
              <w:rPr>
                <w:rFonts w:ascii="Arial" w:hAnsi="Arial" w:cs="Arial"/>
                <w:bCs/>
                <w:color w:val="000000"/>
                <w:sz w:val="20"/>
                <w:szCs w:val="20"/>
                <w:lang w:eastAsia="es-PE"/>
              </w:rPr>
              <w:t xml:space="preserve"> 0</w:t>
            </w:r>
            <w:r>
              <w:rPr>
                <w:rFonts w:ascii="Arial" w:hAnsi="Arial" w:cs="Arial"/>
                <w:bCs/>
                <w:color w:val="000000"/>
                <w:sz w:val="20"/>
                <w:szCs w:val="20"/>
                <w:lang w:eastAsia="es-PE"/>
              </w:rPr>
              <w:t>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1165F" w:rsidRDefault="0021165F" w:rsidP="0021165F">
            <w:pPr>
              <w:jc w:val="center"/>
            </w:pPr>
            <w:r w:rsidRPr="001A70A3">
              <w:rPr>
                <w:rFonts w:ascii="Arial" w:hAnsi="Arial" w:cs="Arial"/>
                <w:bCs/>
                <w:color w:val="000000"/>
                <w:sz w:val="20"/>
                <w:szCs w:val="20"/>
                <w:lang w:eastAsia="es-PE"/>
              </w:rPr>
              <w:t>0</w:t>
            </w:r>
            <w:r>
              <w:rPr>
                <w:rFonts w:ascii="Arial" w:hAnsi="Arial" w:cs="Arial"/>
                <w:bCs/>
                <w:color w:val="000000"/>
                <w:sz w:val="20"/>
                <w:szCs w:val="20"/>
                <w:lang w:eastAsia="es-PE"/>
              </w:rPr>
              <w:t>2</w:t>
            </w:r>
          </w:p>
        </w:tc>
        <w:tc>
          <w:tcPr>
            <w:tcW w:w="1559" w:type="dxa"/>
            <w:vMerge/>
            <w:tcBorders>
              <w:left w:val="single" w:sz="4" w:space="0" w:color="000000"/>
              <w:right w:val="single" w:sz="4" w:space="0" w:color="000000"/>
            </w:tcBorders>
            <w:shd w:val="clear" w:color="auto" w:fill="FFFFFF"/>
          </w:tcPr>
          <w:p w:rsidR="0021165F" w:rsidRDefault="0021165F" w:rsidP="0021165F">
            <w:pPr>
              <w:jc w:val="center"/>
            </w:pPr>
          </w:p>
        </w:tc>
        <w:tc>
          <w:tcPr>
            <w:tcW w:w="1635" w:type="dxa"/>
            <w:vMerge w:val="restart"/>
            <w:tcBorders>
              <w:top w:val="single" w:sz="4" w:space="0" w:color="000000"/>
              <w:left w:val="single" w:sz="4" w:space="0" w:color="000000"/>
              <w:right w:val="single" w:sz="4" w:space="0" w:color="000000"/>
            </w:tcBorders>
            <w:shd w:val="clear" w:color="auto" w:fill="FFFFFF"/>
            <w:vAlign w:val="center"/>
          </w:tcPr>
          <w:p w:rsidR="0021165F" w:rsidRPr="00164A72" w:rsidRDefault="0021165F" w:rsidP="0021165F">
            <w:pPr>
              <w:spacing w:after="0"/>
              <w:jc w:val="center"/>
              <w:rPr>
                <w:rFonts w:ascii="Arial" w:hAnsi="Arial" w:cs="Arial"/>
                <w:bCs/>
                <w:sz w:val="20"/>
                <w:szCs w:val="20"/>
                <w:lang w:val="pt-BR"/>
              </w:rPr>
            </w:pPr>
            <w:r w:rsidRPr="006545F7">
              <w:rPr>
                <w:rFonts w:ascii="Arial" w:hAnsi="Arial" w:cs="Arial"/>
                <w:bCs/>
                <w:color w:val="000000"/>
                <w:sz w:val="20"/>
                <w:szCs w:val="20"/>
                <w:lang w:val="pt-BR" w:eastAsia="es-PE"/>
              </w:rPr>
              <w:t xml:space="preserve">Hospital I </w:t>
            </w:r>
            <w:proofErr w:type="spellStart"/>
            <w:r>
              <w:rPr>
                <w:rFonts w:ascii="Arial" w:hAnsi="Arial" w:cs="Arial"/>
                <w:bCs/>
                <w:color w:val="000000"/>
                <w:sz w:val="20"/>
                <w:szCs w:val="20"/>
                <w:lang w:val="pt-BR" w:eastAsia="es-PE"/>
              </w:rPr>
              <w:t>Oxapampa</w:t>
            </w:r>
            <w:proofErr w:type="spellEnd"/>
          </w:p>
        </w:tc>
        <w:tc>
          <w:tcPr>
            <w:tcW w:w="1275" w:type="dxa"/>
            <w:vMerge/>
            <w:tcBorders>
              <w:left w:val="single" w:sz="4" w:space="0" w:color="000000"/>
              <w:right w:val="single" w:sz="4" w:space="0" w:color="000000"/>
            </w:tcBorders>
            <w:shd w:val="clear" w:color="auto" w:fill="FFFFFF"/>
            <w:vAlign w:val="center"/>
          </w:tcPr>
          <w:p w:rsidR="0021165F" w:rsidRPr="009D259B" w:rsidRDefault="0021165F" w:rsidP="0021165F">
            <w:pPr>
              <w:ind w:left="-70" w:right="-70"/>
              <w:jc w:val="center"/>
              <w:rPr>
                <w:rFonts w:ascii="Arial" w:hAnsi="Arial" w:cs="Arial"/>
                <w:bCs/>
                <w:color w:val="000000"/>
                <w:sz w:val="20"/>
                <w:szCs w:val="20"/>
              </w:rPr>
            </w:pPr>
          </w:p>
        </w:tc>
      </w:tr>
      <w:tr w:rsidR="0021165F" w:rsidRPr="009D259B" w:rsidTr="00D434A8">
        <w:trPr>
          <w:trHeight w:val="435"/>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913959" w:rsidRDefault="0021165F" w:rsidP="0021165F">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Radiología (Imagenología)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1165F" w:rsidRDefault="0021165F" w:rsidP="0021165F">
            <w:pPr>
              <w:jc w:val="center"/>
            </w:pPr>
            <w:r w:rsidRPr="001A70A3">
              <w:rPr>
                <w:rFonts w:ascii="Arial" w:hAnsi="Arial" w:cs="Arial"/>
                <w:bCs/>
                <w:color w:val="000000"/>
                <w:sz w:val="20"/>
                <w:szCs w:val="20"/>
                <w:lang w:eastAsia="es-PE"/>
              </w:rPr>
              <w:t>01</w:t>
            </w:r>
          </w:p>
        </w:tc>
        <w:tc>
          <w:tcPr>
            <w:tcW w:w="1559" w:type="dxa"/>
            <w:vMerge/>
            <w:tcBorders>
              <w:left w:val="single" w:sz="4" w:space="0" w:color="000000"/>
              <w:right w:val="single" w:sz="4" w:space="0" w:color="000000"/>
            </w:tcBorders>
            <w:shd w:val="clear" w:color="auto" w:fill="FFFFFF"/>
          </w:tcPr>
          <w:p w:rsidR="0021165F" w:rsidRDefault="0021165F" w:rsidP="0021165F"/>
        </w:tc>
        <w:tc>
          <w:tcPr>
            <w:tcW w:w="1635" w:type="dxa"/>
            <w:vMerge/>
            <w:tcBorders>
              <w:left w:val="single" w:sz="4" w:space="0" w:color="000000"/>
              <w:bottom w:val="single" w:sz="4" w:space="0" w:color="auto"/>
              <w:right w:val="single" w:sz="4" w:space="0" w:color="000000"/>
            </w:tcBorders>
            <w:shd w:val="clear" w:color="auto" w:fill="FFFFFF"/>
            <w:vAlign w:val="center"/>
          </w:tcPr>
          <w:p w:rsidR="0021165F" w:rsidRPr="00164A72" w:rsidRDefault="0021165F" w:rsidP="0021165F">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21165F" w:rsidRPr="009D259B" w:rsidRDefault="0021165F" w:rsidP="0021165F">
            <w:pPr>
              <w:ind w:left="-70" w:right="-70"/>
              <w:jc w:val="center"/>
              <w:rPr>
                <w:rFonts w:ascii="Arial" w:hAnsi="Arial" w:cs="Arial"/>
                <w:bCs/>
                <w:color w:val="000000"/>
                <w:sz w:val="20"/>
                <w:szCs w:val="20"/>
              </w:rPr>
            </w:pPr>
          </w:p>
        </w:tc>
      </w:tr>
      <w:tr w:rsidR="0021165F" w:rsidRPr="009D259B" w:rsidTr="00D434A8">
        <w:trPr>
          <w:trHeight w:val="435"/>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 xml:space="preserve">Tecnólogo Médico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913959" w:rsidRDefault="0021165F" w:rsidP="0021165F">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Radiología (Imagenología)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1165F" w:rsidRDefault="0021165F" w:rsidP="0021165F">
            <w:pPr>
              <w:jc w:val="center"/>
            </w:pPr>
            <w:r w:rsidRPr="001A70A3">
              <w:rPr>
                <w:rFonts w:ascii="Arial" w:hAnsi="Arial" w:cs="Arial"/>
                <w:bCs/>
                <w:color w:val="000000"/>
                <w:sz w:val="20"/>
                <w:szCs w:val="20"/>
                <w:lang w:eastAsia="es-PE"/>
              </w:rPr>
              <w:t>01</w:t>
            </w:r>
          </w:p>
        </w:tc>
        <w:tc>
          <w:tcPr>
            <w:tcW w:w="1559" w:type="dxa"/>
            <w:vMerge/>
            <w:tcBorders>
              <w:left w:val="single" w:sz="4" w:space="0" w:color="000000"/>
              <w:right w:val="single" w:sz="4" w:space="0" w:color="000000"/>
            </w:tcBorders>
            <w:shd w:val="clear" w:color="auto" w:fill="FFFFFF"/>
          </w:tcPr>
          <w:p w:rsidR="0021165F" w:rsidRDefault="0021165F" w:rsidP="0021165F"/>
        </w:tc>
        <w:tc>
          <w:tcPr>
            <w:tcW w:w="1635" w:type="dxa"/>
            <w:vMerge w:val="restart"/>
            <w:tcBorders>
              <w:left w:val="single" w:sz="4" w:space="0" w:color="000000"/>
              <w:right w:val="single" w:sz="4" w:space="0" w:color="000000"/>
            </w:tcBorders>
            <w:shd w:val="clear" w:color="auto" w:fill="FFFFFF"/>
            <w:vAlign w:val="center"/>
          </w:tcPr>
          <w:p w:rsidR="0021165F" w:rsidRPr="00164A72" w:rsidRDefault="0021165F" w:rsidP="0021165F">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II </w:t>
            </w:r>
            <w:proofErr w:type="spellStart"/>
            <w:r w:rsidRPr="00164A72">
              <w:rPr>
                <w:rFonts w:ascii="Arial" w:hAnsi="Arial" w:cs="Arial"/>
                <w:bCs/>
                <w:sz w:val="20"/>
                <w:szCs w:val="20"/>
                <w:lang w:val="pt-BR"/>
              </w:rPr>
              <w:t>Pasco</w:t>
            </w:r>
            <w:proofErr w:type="spellEnd"/>
          </w:p>
          <w:p w:rsidR="0021165F" w:rsidRPr="00164A72" w:rsidRDefault="0021165F" w:rsidP="0021165F">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21165F" w:rsidRPr="009D259B" w:rsidRDefault="0021165F" w:rsidP="0021165F">
            <w:pPr>
              <w:ind w:left="-70" w:right="-70"/>
              <w:jc w:val="center"/>
              <w:rPr>
                <w:rFonts w:ascii="Arial" w:hAnsi="Arial" w:cs="Arial"/>
                <w:bCs/>
                <w:color w:val="000000"/>
                <w:sz w:val="20"/>
                <w:szCs w:val="20"/>
              </w:rPr>
            </w:pPr>
          </w:p>
        </w:tc>
      </w:tr>
      <w:tr w:rsidR="0021165F" w:rsidRPr="009D259B" w:rsidTr="00D434A8">
        <w:trPr>
          <w:trHeight w:val="435"/>
        </w:trPr>
        <w:tc>
          <w:tcPr>
            <w:tcW w:w="127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jc w:val="center"/>
              <w:rPr>
                <w:rFonts w:ascii="Arial" w:hAnsi="Arial" w:cs="Arial"/>
                <w:bCs/>
                <w:color w:val="000000"/>
                <w:sz w:val="20"/>
                <w:szCs w:val="20"/>
                <w:lang w:eastAsia="es-PE"/>
              </w:rPr>
            </w:pPr>
            <w:r w:rsidRPr="006545F7">
              <w:rPr>
                <w:rFonts w:ascii="Arial" w:hAnsi="Arial" w:cs="Arial"/>
                <w:bCs/>
                <w:color w:val="000000"/>
                <w:sz w:val="20"/>
                <w:szCs w:val="20"/>
                <w:lang w:eastAsia="es-PE"/>
              </w:rPr>
              <w:t>Tecnólogo Médico</w:t>
            </w:r>
          </w:p>
        </w:tc>
        <w:tc>
          <w:tcPr>
            <w:tcW w:w="198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913959" w:rsidRDefault="0021165F" w:rsidP="0021165F">
            <w:pPr>
              <w:spacing w:after="0"/>
              <w:jc w:val="center"/>
              <w:rPr>
                <w:rFonts w:ascii="Arial" w:hAnsi="Arial" w:cs="Arial"/>
                <w:bCs/>
                <w:color w:val="000000"/>
                <w:sz w:val="20"/>
                <w:szCs w:val="20"/>
                <w:lang w:eastAsia="es-PE"/>
              </w:rPr>
            </w:pPr>
            <w:r w:rsidRPr="00913959">
              <w:rPr>
                <w:rFonts w:ascii="Arial" w:hAnsi="Arial" w:cs="Arial"/>
                <w:bCs/>
                <w:color w:val="000000"/>
                <w:sz w:val="20"/>
                <w:szCs w:val="20"/>
                <w:lang w:eastAsia="es-PE"/>
              </w:rPr>
              <w:t>Laboratorio Clínico y Anatomía Patológica</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line="240" w:lineRule="auto"/>
              <w:jc w:val="center"/>
              <w:rPr>
                <w:rFonts w:ascii="Arial" w:hAnsi="Arial" w:cs="Arial"/>
                <w:bCs/>
                <w:color w:val="000000"/>
                <w:sz w:val="20"/>
                <w:szCs w:val="20"/>
                <w:lang w:eastAsia="es-PE"/>
              </w:rPr>
            </w:pPr>
            <w:r w:rsidRPr="006545F7">
              <w:rPr>
                <w:rFonts w:ascii="Arial" w:hAnsi="Arial" w:cs="Arial"/>
                <w:bCs/>
                <w:color w:val="000000"/>
                <w:sz w:val="20"/>
                <w:szCs w:val="20"/>
                <w:lang w:eastAsia="es-PE"/>
              </w:rPr>
              <w:t>P2TM – 0</w:t>
            </w:r>
            <w:r>
              <w:rPr>
                <w:rFonts w:ascii="Arial" w:hAnsi="Arial" w:cs="Arial"/>
                <w:bCs/>
                <w:color w:val="000000"/>
                <w:sz w:val="20"/>
                <w:szCs w:val="20"/>
                <w:lang w:eastAsia="es-PE"/>
              </w:rPr>
              <w:t>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21165F" w:rsidRDefault="0021165F" w:rsidP="0021165F">
            <w:pPr>
              <w:jc w:val="center"/>
            </w:pPr>
            <w:r w:rsidRPr="001A70A3">
              <w:rPr>
                <w:rFonts w:ascii="Arial" w:hAnsi="Arial" w:cs="Arial"/>
                <w:bCs/>
                <w:color w:val="000000"/>
                <w:sz w:val="20"/>
                <w:szCs w:val="20"/>
                <w:lang w:eastAsia="es-PE"/>
              </w:rPr>
              <w:t>01</w:t>
            </w:r>
          </w:p>
        </w:tc>
        <w:tc>
          <w:tcPr>
            <w:tcW w:w="1559" w:type="dxa"/>
            <w:vMerge/>
            <w:tcBorders>
              <w:left w:val="single" w:sz="4" w:space="0" w:color="000000"/>
              <w:bottom w:val="single" w:sz="4" w:space="0" w:color="000000"/>
              <w:right w:val="single" w:sz="4" w:space="0" w:color="000000"/>
            </w:tcBorders>
            <w:shd w:val="clear" w:color="auto" w:fill="FFFFFF"/>
            <w:vAlign w:val="center"/>
          </w:tcPr>
          <w:p w:rsidR="0021165F" w:rsidRPr="006545F7" w:rsidRDefault="0021165F" w:rsidP="0021165F">
            <w:pPr>
              <w:spacing w:after="0"/>
              <w:jc w:val="center"/>
              <w:rPr>
                <w:rFonts w:ascii="Arial" w:hAnsi="Arial" w:cs="Arial"/>
                <w:sz w:val="20"/>
                <w:szCs w:val="20"/>
              </w:rPr>
            </w:pPr>
          </w:p>
        </w:tc>
        <w:tc>
          <w:tcPr>
            <w:tcW w:w="1635" w:type="dxa"/>
            <w:vMerge/>
            <w:tcBorders>
              <w:left w:val="single" w:sz="4" w:space="0" w:color="000000"/>
              <w:right w:val="single" w:sz="4" w:space="0" w:color="000000"/>
            </w:tcBorders>
            <w:shd w:val="clear" w:color="auto" w:fill="FFFFFF"/>
            <w:vAlign w:val="center"/>
          </w:tcPr>
          <w:p w:rsidR="0021165F" w:rsidRPr="00164A72" w:rsidRDefault="0021165F" w:rsidP="0021165F">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21165F" w:rsidRPr="009D259B" w:rsidRDefault="0021165F" w:rsidP="0021165F">
            <w:pPr>
              <w:spacing w:after="0"/>
              <w:ind w:left="-70" w:right="-70"/>
              <w:jc w:val="center"/>
              <w:rPr>
                <w:rFonts w:ascii="Arial" w:hAnsi="Arial" w:cs="Arial"/>
                <w:bCs/>
                <w:color w:val="000000"/>
                <w:sz w:val="20"/>
                <w:szCs w:val="20"/>
              </w:rPr>
            </w:pPr>
          </w:p>
        </w:tc>
      </w:tr>
      <w:tr w:rsidR="00CC09A0" w:rsidRPr="00980625" w:rsidTr="00D434A8">
        <w:trPr>
          <w:trHeight w:val="175"/>
        </w:trPr>
        <w:tc>
          <w:tcPr>
            <w:tcW w:w="4537"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9D259B" w:rsidRDefault="00CC09A0" w:rsidP="00EA66ED">
            <w:pPr>
              <w:spacing w:after="0" w:line="100" w:lineRule="atLeast"/>
              <w:rPr>
                <w:rFonts w:ascii="Arial" w:hAnsi="Arial" w:cs="Arial"/>
                <w:b/>
                <w:bCs/>
                <w:color w:val="000000"/>
                <w:sz w:val="20"/>
                <w:szCs w:val="20"/>
              </w:rPr>
            </w:pPr>
            <w:r>
              <w:rPr>
                <w:rFonts w:ascii="Arial" w:hAnsi="Arial" w:cs="Arial"/>
                <w:b/>
                <w:bCs/>
                <w:color w:val="000000"/>
                <w:sz w:val="20"/>
                <w:szCs w:val="20"/>
              </w:rPr>
              <w:t xml:space="preserve">                                                                    </w:t>
            </w:r>
            <w:r w:rsidRPr="009D259B">
              <w:rPr>
                <w:rFonts w:ascii="Arial" w:hAnsi="Arial" w:cs="Arial"/>
                <w:b/>
                <w:bCs/>
                <w:color w:val="000000"/>
                <w:sz w:val="20"/>
                <w:szCs w:val="20"/>
              </w:rPr>
              <w:t>TOTAL</w:t>
            </w:r>
          </w:p>
        </w:tc>
        <w:tc>
          <w:tcPr>
            <w:tcW w:w="5461"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CC09A0" w:rsidRPr="00980625" w:rsidRDefault="00CC09A0" w:rsidP="00EA66ED">
            <w:pPr>
              <w:ind w:right="-70"/>
              <w:rPr>
                <w:rFonts w:ascii="Arial" w:hAnsi="Arial" w:cs="Arial"/>
                <w:b/>
                <w:bCs/>
                <w:color w:val="000000"/>
                <w:sz w:val="20"/>
                <w:szCs w:val="20"/>
              </w:rPr>
            </w:pPr>
            <w:r>
              <w:rPr>
                <w:rFonts w:ascii="Arial" w:hAnsi="Arial" w:cs="Arial"/>
                <w:b/>
                <w:bCs/>
                <w:color w:val="000000"/>
                <w:sz w:val="20"/>
                <w:szCs w:val="20"/>
              </w:rPr>
              <w:t xml:space="preserve">    </w:t>
            </w:r>
            <w:r w:rsidR="0021165F">
              <w:rPr>
                <w:rFonts w:ascii="Arial" w:hAnsi="Arial" w:cs="Arial"/>
                <w:b/>
                <w:bCs/>
                <w:color w:val="000000"/>
                <w:sz w:val="20"/>
                <w:szCs w:val="20"/>
              </w:rPr>
              <w:t xml:space="preserve"> 08</w:t>
            </w:r>
          </w:p>
        </w:tc>
      </w:tr>
    </w:tbl>
    <w:p w:rsidR="00CC09A0" w:rsidRPr="00D952CC" w:rsidRDefault="00CC09A0" w:rsidP="00CC09A0">
      <w:pPr>
        <w:autoSpaceDE w:val="0"/>
        <w:autoSpaceDN w:val="0"/>
        <w:adjustRightInd w:val="0"/>
        <w:spacing w:after="0" w:line="240" w:lineRule="auto"/>
        <w:rPr>
          <w:rFonts w:ascii="Arial" w:eastAsia="Times New Roman" w:hAnsi="Arial" w:cs="Arial"/>
          <w:b/>
          <w:bCs/>
          <w:sz w:val="18"/>
          <w:szCs w:val="18"/>
          <w:lang w:val="es-ES" w:eastAsia="ar-SA"/>
        </w:rPr>
      </w:pPr>
    </w:p>
    <w:p w:rsidR="00CC09A0" w:rsidRPr="00840A35" w:rsidRDefault="00CC09A0" w:rsidP="00CC09A0">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w:t>
      </w:r>
    </w:p>
    <w:p w:rsidR="00CC09A0" w:rsidRPr="00D952CC" w:rsidRDefault="00CC09A0" w:rsidP="00CC09A0">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CC09A0" w:rsidRPr="00D952CC" w:rsidRDefault="00CC09A0" w:rsidP="00CC09A0">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C09A0" w:rsidRPr="00840A35" w:rsidRDefault="00CC09A0" w:rsidP="00CC09A0">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CC09A0" w:rsidRPr="00D952CC" w:rsidRDefault="00CC09A0" w:rsidP="00CC09A0">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CC09A0" w:rsidRPr="00D952CC" w:rsidRDefault="00CC09A0" w:rsidP="00CC09A0">
      <w:pPr>
        <w:suppressAutoHyphens/>
        <w:spacing w:after="0" w:line="240" w:lineRule="auto"/>
        <w:ind w:left="709" w:hanging="283"/>
        <w:jc w:val="both"/>
        <w:rPr>
          <w:rFonts w:ascii="Arial" w:eastAsia="Times New Roman" w:hAnsi="Arial" w:cs="Arial"/>
          <w:sz w:val="18"/>
          <w:szCs w:val="18"/>
          <w:lang w:val="es-ES" w:eastAsia="ar-SA"/>
        </w:rPr>
      </w:pPr>
    </w:p>
    <w:p w:rsidR="00CC09A0" w:rsidRPr="00840A35" w:rsidRDefault="00CC09A0" w:rsidP="00CC09A0">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CC09A0" w:rsidRPr="00D952CC" w:rsidRDefault="00CC09A0" w:rsidP="00CC09A0">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CC09A0" w:rsidRPr="00D952CC" w:rsidRDefault="00CC09A0" w:rsidP="00CC09A0">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CC09A0" w:rsidRPr="00D952CC" w:rsidRDefault="00CC09A0" w:rsidP="00CC09A0">
      <w:pPr>
        <w:pStyle w:val="Sangradetextonormal"/>
        <w:numPr>
          <w:ilvl w:val="0"/>
          <w:numId w:val="1"/>
        </w:numPr>
        <w:tabs>
          <w:tab w:val="clear" w:pos="1440"/>
          <w:tab w:val="num" w:pos="1080"/>
        </w:tabs>
        <w:ind w:left="1080"/>
        <w:jc w:val="both"/>
        <w:rPr>
          <w:rFonts w:cs="Arial"/>
          <w:b w:val="0"/>
          <w:sz w:val="20"/>
        </w:rPr>
      </w:pPr>
      <w:proofErr w:type="gramStart"/>
      <w:r w:rsidRPr="00D952CC">
        <w:rPr>
          <w:rFonts w:cs="Arial"/>
          <w:b w:val="0"/>
          <w:sz w:val="20"/>
        </w:rPr>
        <w:t>Ley Nº</w:t>
      </w:r>
      <w:proofErr w:type="gramEnd"/>
      <w:r w:rsidRPr="00D952CC">
        <w:rPr>
          <w:rFonts w:cs="Arial"/>
          <w:b w:val="0"/>
          <w:sz w:val="20"/>
        </w:rPr>
        <w:t xml:space="preserve">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CC09A0" w:rsidRPr="00D952CC" w:rsidRDefault="00CC09A0" w:rsidP="00CC09A0">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w:t>
      </w:r>
      <w:proofErr w:type="gramStart"/>
      <w:r w:rsidRPr="00D952CC">
        <w:rPr>
          <w:rFonts w:cs="Arial"/>
          <w:b w:val="0"/>
          <w:sz w:val="20"/>
        </w:rPr>
        <w:t>-“</w:t>
      </w:r>
      <w:proofErr w:type="gramEnd"/>
      <w:r w:rsidRPr="00D952CC">
        <w:rPr>
          <w:rFonts w:cs="Arial"/>
          <w:b w:val="0"/>
          <w:sz w:val="20"/>
        </w:rPr>
        <w:t>Ley del Servicio Rural y Urbano Marginal de Salud-SERUMS” y su Reglamento (Decreto Supremo N° 005-97-SA)</w:t>
      </w:r>
    </w:p>
    <w:p w:rsidR="00CC09A0" w:rsidRPr="00D952CC" w:rsidRDefault="00CC09A0" w:rsidP="00CC09A0">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CC09A0" w:rsidRPr="00D952CC" w:rsidRDefault="00CC09A0" w:rsidP="00CC09A0">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CC09A0" w:rsidRDefault="00CC09A0" w:rsidP="00CC09A0">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CC09A0" w:rsidRPr="00D952CC" w:rsidRDefault="00CC09A0" w:rsidP="00CC09A0">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C09A0" w:rsidRDefault="00CC09A0" w:rsidP="00CC09A0">
      <w:pPr>
        <w:suppressAutoHyphens/>
        <w:spacing w:after="0" w:line="240" w:lineRule="auto"/>
        <w:rPr>
          <w:rFonts w:ascii="Arial" w:eastAsia="Times New Roman" w:hAnsi="Arial" w:cs="Arial"/>
          <w:b/>
          <w:sz w:val="18"/>
          <w:szCs w:val="18"/>
          <w:lang w:val="es-ES" w:eastAsia="ar-SA"/>
        </w:rPr>
      </w:pPr>
    </w:p>
    <w:p w:rsidR="00CC09A0" w:rsidRDefault="00CC09A0" w:rsidP="00CC09A0">
      <w:pPr>
        <w:suppressAutoHyphens/>
        <w:spacing w:after="0" w:line="240" w:lineRule="auto"/>
        <w:rPr>
          <w:rFonts w:ascii="Arial" w:eastAsia="Times New Roman" w:hAnsi="Arial" w:cs="Arial"/>
          <w:b/>
          <w:sz w:val="18"/>
          <w:szCs w:val="18"/>
          <w:lang w:val="es-ES" w:eastAsia="ar-SA"/>
        </w:rPr>
      </w:pPr>
    </w:p>
    <w:p w:rsidR="00D434A8" w:rsidRDefault="00D434A8" w:rsidP="00CC09A0">
      <w:pPr>
        <w:suppressAutoHyphens/>
        <w:spacing w:after="0" w:line="240" w:lineRule="auto"/>
        <w:rPr>
          <w:rFonts w:ascii="Arial" w:eastAsia="Times New Roman" w:hAnsi="Arial" w:cs="Arial"/>
          <w:b/>
          <w:sz w:val="18"/>
          <w:szCs w:val="18"/>
          <w:lang w:val="es-ES" w:eastAsia="ar-SA"/>
        </w:rPr>
      </w:pPr>
    </w:p>
    <w:p w:rsidR="00CC09A0" w:rsidRPr="00D952CC" w:rsidRDefault="00CC09A0" w:rsidP="00CC09A0">
      <w:pPr>
        <w:suppressAutoHyphens/>
        <w:spacing w:after="0" w:line="240" w:lineRule="auto"/>
        <w:rPr>
          <w:rFonts w:ascii="Arial" w:eastAsia="Times New Roman" w:hAnsi="Arial" w:cs="Arial"/>
          <w:b/>
          <w:sz w:val="18"/>
          <w:szCs w:val="18"/>
          <w:lang w:val="es-ES" w:eastAsia="ar-SA"/>
        </w:rPr>
      </w:pPr>
    </w:p>
    <w:p w:rsidR="00CC09A0" w:rsidRPr="00650865" w:rsidRDefault="00CC09A0" w:rsidP="00CC09A0">
      <w:pPr>
        <w:pStyle w:val="Sinespaciado"/>
        <w:numPr>
          <w:ilvl w:val="0"/>
          <w:numId w:val="10"/>
        </w:numPr>
        <w:ind w:left="426" w:hanging="142"/>
        <w:rPr>
          <w:rFonts w:ascii="Arial" w:hAnsi="Arial" w:cs="Arial"/>
          <w:b/>
          <w:sz w:val="20"/>
          <w:szCs w:val="20"/>
        </w:rPr>
      </w:pPr>
      <w:r w:rsidRPr="00650865">
        <w:rPr>
          <w:rFonts w:ascii="Arial" w:hAnsi="Arial" w:cs="Arial"/>
          <w:b/>
          <w:sz w:val="20"/>
          <w:szCs w:val="20"/>
        </w:rPr>
        <w:lastRenderedPageBreak/>
        <w:t>PERFILES DE LOS PUESTOS:</w:t>
      </w:r>
    </w:p>
    <w:p w:rsidR="00CC09A0" w:rsidRDefault="00CC09A0" w:rsidP="00D434A8">
      <w:pPr>
        <w:suppressAutoHyphens/>
        <w:spacing w:after="0" w:line="240" w:lineRule="auto"/>
        <w:jc w:val="both"/>
        <w:outlineLvl w:val="0"/>
        <w:rPr>
          <w:rFonts w:ascii="Arial" w:hAnsi="Arial" w:cs="Arial"/>
          <w:bCs/>
          <w:color w:val="000000"/>
          <w:sz w:val="20"/>
          <w:szCs w:val="20"/>
          <w:lang w:eastAsia="es-PE"/>
        </w:rPr>
      </w:pPr>
    </w:p>
    <w:p w:rsidR="00CC09A0" w:rsidRPr="00393387" w:rsidRDefault="00CC09A0" w:rsidP="00CC09A0">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TECNÓLOGO MÉDIC</w:t>
      </w:r>
      <w:r w:rsidR="00D434A8">
        <w:rPr>
          <w:rFonts w:ascii="Arial" w:hAnsi="Arial" w:cs="Arial"/>
          <w:b/>
          <w:bCs/>
          <w:color w:val="000000"/>
          <w:sz w:val="20"/>
          <w:szCs w:val="20"/>
          <w:lang w:eastAsia="es-PE"/>
        </w:rPr>
        <w:t>O EN RADIOLOGÍA (COD. P2TM-001</w:t>
      </w:r>
      <w:r w:rsidRPr="00393387">
        <w:rPr>
          <w:rFonts w:ascii="Arial" w:hAnsi="Arial" w:cs="Arial"/>
          <w:bCs/>
          <w:color w:val="000000"/>
          <w:sz w:val="20"/>
          <w:szCs w:val="20"/>
          <w:lang w:eastAsia="es-PE"/>
        </w:rPr>
        <w:t xml:space="preserve">, </w:t>
      </w:r>
      <w:r w:rsidR="00D434A8">
        <w:rPr>
          <w:rFonts w:ascii="Arial" w:hAnsi="Arial" w:cs="Arial"/>
          <w:b/>
          <w:bCs/>
          <w:color w:val="000000"/>
          <w:sz w:val="20"/>
          <w:szCs w:val="20"/>
          <w:lang w:eastAsia="es-PE"/>
        </w:rPr>
        <w:t>P2TM – 005</w:t>
      </w:r>
      <w:r w:rsidRPr="00393387">
        <w:rPr>
          <w:rFonts w:ascii="Arial" w:hAnsi="Arial" w:cs="Arial"/>
          <w:b/>
          <w:bCs/>
          <w:color w:val="000000"/>
          <w:sz w:val="20"/>
          <w:szCs w:val="20"/>
          <w:lang w:eastAsia="es-PE"/>
        </w:rPr>
        <w:t>, P2TM – 00</w:t>
      </w:r>
      <w:r w:rsidR="00D434A8">
        <w:rPr>
          <w:rFonts w:ascii="Arial" w:hAnsi="Arial" w:cs="Arial"/>
          <w:b/>
          <w:bCs/>
          <w:color w:val="000000"/>
          <w:sz w:val="20"/>
          <w:szCs w:val="20"/>
          <w:lang w:eastAsia="es-PE"/>
        </w:rPr>
        <w:t>6</w:t>
      </w:r>
      <w:r w:rsidRPr="00393387">
        <w:rPr>
          <w:rFonts w:ascii="Arial" w:hAnsi="Arial" w:cs="Arial"/>
          <w:b/>
          <w:bCs/>
          <w:color w:val="000000"/>
          <w:sz w:val="20"/>
          <w:szCs w:val="20"/>
          <w:lang w:eastAsia="es-PE"/>
        </w:rPr>
        <w:t xml:space="preserve">) </w:t>
      </w:r>
    </w:p>
    <w:tbl>
      <w:tblPr>
        <w:tblW w:w="8901" w:type="dxa"/>
        <w:tblInd w:w="279" w:type="dxa"/>
        <w:tblLayout w:type="fixed"/>
        <w:tblLook w:val="0000" w:firstRow="0" w:lastRow="0" w:firstColumn="0" w:lastColumn="0" w:noHBand="0" w:noVBand="0"/>
      </w:tblPr>
      <w:tblGrid>
        <w:gridCol w:w="2977"/>
        <w:gridCol w:w="5924"/>
      </w:tblGrid>
      <w:tr w:rsidR="00CC09A0" w:rsidRPr="00B60EDD" w:rsidTr="00EA66ED">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CC09A0" w:rsidRPr="00B60EDD" w:rsidRDefault="00CC09A0" w:rsidP="00EA66ED">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C09A0" w:rsidRPr="00B60EDD" w:rsidRDefault="00CC09A0" w:rsidP="00EA66ED">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DETALLE</w:t>
            </w:r>
          </w:p>
        </w:tc>
      </w:tr>
      <w:tr w:rsidR="00CC09A0" w:rsidRPr="00B60EDD" w:rsidTr="00EA66ED">
        <w:tc>
          <w:tcPr>
            <w:tcW w:w="2977" w:type="dxa"/>
            <w:tcBorders>
              <w:top w:val="single" w:sz="4" w:space="0" w:color="000000"/>
              <w:left w:val="single" w:sz="4" w:space="0" w:color="000000"/>
              <w:bottom w:val="single" w:sz="4" w:space="0" w:color="000000"/>
            </w:tcBorders>
            <w:shd w:val="clear" w:color="auto" w:fill="auto"/>
            <w:vAlign w:val="center"/>
          </w:tcPr>
          <w:p w:rsidR="00CC09A0" w:rsidRPr="00B60EDD" w:rsidRDefault="00CC09A0" w:rsidP="00EA66ED">
            <w:pPr>
              <w:tabs>
                <w:tab w:val="left" w:pos="2772"/>
              </w:tabs>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rsidR="00CC09A0" w:rsidRPr="00B60EDD" w:rsidRDefault="00CC09A0" w:rsidP="00CC09A0">
            <w:pPr>
              <w:pStyle w:val="Prrafodelista"/>
              <w:numPr>
                <w:ilvl w:val="0"/>
                <w:numId w:val="14"/>
              </w:numPr>
              <w:spacing w:after="0" w:line="240" w:lineRule="auto"/>
              <w:ind w:left="207" w:hanging="207"/>
              <w:jc w:val="both"/>
              <w:rPr>
                <w:rFonts w:ascii="Arial" w:hAnsi="Arial" w:cs="Arial"/>
                <w:color w:val="000000"/>
                <w:sz w:val="18"/>
                <w:szCs w:val="18"/>
                <w:lang w:val="es-MX"/>
              </w:rPr>
            </w:pPr>
            <w:r w:rsidRPr="00B60EDD">
              <w:rPr>
                <w:rFonts w:ascii="Arial" w:hAnsi="Arial" w:cs="Arial"/>
                <w:color w:val="000000"/>
                <w:sz w:val="18"/>
                <w:szCs w:val="18"/>
                <w:lang w:val="es-MX"/>
              </w:rPr>
              <w:t xml:space="preserve">Presentar copia simple del Título Profesional Universitario de Tecnólogo Médico en la especialidad de Radiología y Resolución del SERUMS correspondiente a la profesión. </w:t>
            </w:r>
            <w:r w:rsidRPr="00B60EDD">
              <w:rPr>
                <w:rFonts w:ascii="Arial" w:hAnsi="Arial" w:cs="Arial"/>
                <w:b/>
                <w:color w:val="000000"/>
                <w:sz w:val="18"/>
                <w:szCs w:val="18"/>
                <w:lang w:val="es-MX"/>
              </w:rPr>
              <w:t>(Indispensables)</w:t>
            </w:r>
          </w:p>
          <w:p w:rsidR="00CC09A0" w:rsidRPr="00B60EDD" w:rsidRDefault="00CC09A0" w:rsidP="00CC09A0">
            <w:pPr>
              <w:pStyle w:val="Prrafodelista"/>
              <w:numPr>
                <w:ilvl w:val="0"/>
                <w:numId w:val="14"/>
              </w:numPr>
              <w:spacing w:after="0" w:line="240" w:lineRule="auto"/>
              <w:ind w:left="207" w:hanging="207"/>
              <w:jc w:val="both"/>
              <w:rPr>
                <w:rFonts w:ascii="Arial" w:hAnsi="Arial" w:cs="Arial"/>
                <w:color w:val="000000"/>
                <w:sz w:val="18"/>
                <w:szCs w:val="18"/>
                <w:lang w:val="es-MX"/>
              </w:rPr>
            </w:pPr>
            <w:r w:rsidRPr="00B60EDD">
              <w:rPr>
                <w:rFonts w:ascii="Arial" w:hAnsi="Arial" w:cs="Arial"/>
                <w:color w:val="000000"/>
                <w:sz w:val="18"/>
                <w:szCs w:val="18"/>
                <w:lang w:val="es-MX"/>
              </w:rPr>
              <w:t xml:space="preserve">Contar con diploma de colegiatura y habilidad profesional vigente. </w:t>
            </w:r>
            <w:r w:rsidRPr="00B60EDD">
              <w:rPr>
                <w:rFonts w:ascii="Arial" w:hAnsi="Arial" w:cs="Arial"/>
                <w:b/>
                <w:color w:val="000000"/>
                <w:sz w:val="18"/>
                <w:szCs w:val="18"/>
                <w:lang w:val="es-MX"/>
              </w:rPr>
              <w:t>(Indispensable)</w:t>
            </w:r>
          </w:p>
        </w:tc>
      </w:tr>
      <w:tr w:rsidR="00CC09A0" w:rsidRPr="00B60EDD" w:rsidTr="00EA66ED">
        <w:tc>
          <w:tcPr>
            <w:tcW w:w="2977" w:type="dxa"/>
            <w:tcBorders>
              <w:top w:val="single" w:sz="4" w:space="0" w:color="000000"/>
              <w:left w:val="single" w:sz="4" w:space="0" w:color="000000"/>
              <w:bottom w:val="single" w:sz="4" w:space="0" w:color="000000"/>
            </w:tcBorders>
            <w:shd w:val="clear" w:color="auto" w:fill="auto"/>
            <w:vAlign w:val="center"/>
          </w:tcPr>
          <w:p w:rsidR="00CC09A0" w:rsidRPr="00B60EDD" w:rsidRDefault="00CC09A0" w:rsidP="00EA66ED">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9A0" w:rsidRPr="00B60EDD" w:rsidRDefault="00CC09A0" w:rsidP="00EA66ED">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B60EDD">
              <w:rPr>
                <w:rFonts w:ascii="Arial" w:hAnsi="Arial" w:cs="Arial"/>
                <w:b/>
                <w:color w:val="000000"/>
                <w:sz w:val="18"/>
                <w:szCs w:val="18"/>
                <w:lang w:val="es-MX"/>
              </w:rPr>
              <w:t>EXPERIENCIA GENERAL:</w:t>
            </w:r>
          </w:p>
          <w:p w:rsidR="00CC09A0" w:rsidRPr="00B60EDD" w:rsidRDefault="00CC09A0" w:rsidP="00CC09A0">
            <w:pPr>
              <w:pStyle w:val="Prrafodelista"/>
              <w:numPr>
                <w:ilvl w:val="0"/>
                <w:numId w:val="14"/>
              </w:numPr>
              <w:tabs>
                <w:tab w:val="left" w:pos="166"/>
              </w:tabs>
              <w:spacing w:after="0" w:line="240" w:lineRule="auto"/>
              <w:ind w:left="210" w:hanging="210"/>
              <w:jc w:val="both"/>
              <w:rPr>
                <w:rFonts w:ascii="Arial" w:hAnsi="Arial" w:cs="Arial"/>
                <w:b/>
                <w:color w:val="000000"/>
                <w:sz w:val="18"/>
                <w:szCs w:val="18"/>
                <w:lang w:val="es-MX"/>
              </w:rPr>
            </w:pPr>
            <w:r w:rsidRPr="00B45FD3">
              <w:rPr>
                <w:rFonts w:ascii="Arial" w:hAnsi="Arial" w:cs="Arial"/>
                <w:color w:val="000000"/>
                <w:sz w:val="18"/>
                <w:szCs w:val="18"/>
                <w:lang w:val="es-MX"/>
              </w:rPr>
              <w:t xml:space="preserve">Acreditar experiencia laboral mínima de </w:t>
            </w:r>
            <w:r w:rsidR="00B45FD3" w:rsidRPr="00B45FD3">
              <w:rPr>
                <w:rFonts w:ascii="Arial" w:hAnsi="Arial" w:cs="Arial"/>
                <w:color w:val="000000"/>
                <w:sz w:val="18"/>
                <w:szCs w:val="18"/>
                <w:lang w:val="es-MX"/>
              </w:rPr>
              <w:t>un (01) año</w:t>
            </w:r>
            <w:r w:rsidRPr="00B45FD3">
              <w:rPr>
                <w:rFonts w:ascii="Arial" w:hAnsi="Arial" w:cs="Arial"/>
                <w:color w:val="000000"/>
                <w:sz w:val="18"/>
                <w:szCs w:val="18"/>
                <w:lang w:val="es-MX"/>
              </w:rPr>
              <w:t>, incluyendo</w:t>
            </w:r>
            <w:r w:rsidRPr="00B60EDD">
              <w:rPr>
                <w:rFonts w:ascii="Arial" w:hAnsi="Arial" w:cs="Arial"/>
                <w:color w:val="000000"/>
                <w:sz w:val="18"/>
                <w:szCs w:val="18"/>
                <w:lang w:val="es-MX"/>
              </w:rPr>
              <w:t xml:space="preserve"> el SERUMS.</w:t>
            </w:r>
            <w:r w:rsidRPr="00B60EDD">
              <w:rPr>
                <w:rFonts w:ascii="Arial" w:hAnsi="Arial" w:cs="Arial"/>
                <w:b/>
                <w:color w:val="000000"/>
                <w:sz w:val="18"/>
                <w:szCs w:val="18"/>
                <w:lang w:val="es-MX"/>
              </w:rPr>
              <w:t xml:space="preserve"> (Indispensable)</w:t>
            </w:r>
          </w:p>
          <w:p w:rsidR="00CC09A0" w:rsidRDefault="00CC09A0" w:rsidP="00EA66ED">
            <w:pPr>
              <w:spacing w:after="0"/>
              <w:ind w:left="210"/>
              <w:jc w:val="both"/>
              <w:rPr>
                <w:rFonts w:ascii="Arial" w:hAnsi="Arial" w:cs="Arial"/>
                <w:b/>
                <w:color w:val="000000"/>
                <w:sz w:val="18"/>
                <w:szCs w:val="18"/>
                <w:lang w:val="es-MX"/>
              </w:rPr>
            </w:pPr>
          </w:p>
          <w:p w:rsidR="00CC09A0" w:rsidRPr="00B60EDD" w:rsidRDefault="00CC09A0" w:rsidP="00EA66ED">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B60EDD">
              <w:rPr>
                <w:rFonts w:ascii="Arial" w:hAnsi="Arial" w:cs="Arial"/>
                <w:b/>
                <w:color w:val="000000"/>
                <w:sz w:val="18"/>
                <w:szCs w:val="18"/>
                <w:lang w:val="es-MX"/>
              </w:rPr>
              <w:t>EXPERIENCIA ESPECÍFICA:</w:t>
            </w:r>
          </w:p>
          <w:p w:rsidR="00CC09A0" w:rsidRPr="00B60EDD" w:rsidRDefault="00CC09A0" w:rsidP="00CC09A0">
            <w:pPr>
              <w:pStyle w:val="Prrafodelista"/>
              <w:numPr>
                <w:ilvl w:val="0"/>
                <w:numId w:val="14"/>
              </w:numPr>
              <w:spacing w:after="0" w:line="240" w:lineRule="auto"/>
              <w:ind w:left="207" w:hanging="207"/>
              <w:jc w:val="both"/>
              <w:rPr>
                <w:rFonts w:ascii="Arial" w:hAnsi="Arial" w:cs="Arial"/>
                <w:b/>
                <w:color w:val="000000"/>
                <w:sz w:val="18"/>
                <w:szCs w:val="18"/>
                <w:lang w:val="es-MX"/>
              </w:rPr>
            </w:pPr>
            <w:r w:rsidRPr="00B60EDD">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sidRPr="00B60EDD">
              <w:rPr>
                <w:rFonts w:ascii="Arial" w:hAnsi="Arial" w:cs="Arial"/>
                <w:b/>
                <w:color w:val="000000"/>
                <w:sz w:val="18"/>
                <w:szCs w:val="18"/>
                <w:lang w:val="es-MX"/>
              </w:rPr>
              <w:t>(Indispensable)</w:t>
            </w:r>
          </w:p>
          <w:p w:rsidR="00CC09A0" w:rsidRDefault="00CC09A0" w:rsidP="00EA66ED">
            <w:pPr>
              <w:spacing w:after="0"/>
              <w:ind w:left="207"/>
              <w:jc w:val="both"/>
              <w:rPr>
                <w:rFonts w:ascii="Arial" w:hAnsi="Arial" w:cs="Arial"/>
                <w:b/>
                <w:color w:val="000000"/>
                <w:sz w:val="18"/>
                <w:szCs w:val="18"/>
                <w:lang w:val="es-MX"/>
              </w:rPr>
            </w:pPr>
          </w:p>
          <w:p w:rsidR="00CC09A0" w:rsidRPr="00B60EDD" w:rsidRDefault="00CC09A0" w:rsidP="00EA66ED">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B60EDD">
              <w:rPr>
                <w:rFonts w:ascii="Arial" w:hAnsi="Arial" w:cs="Arial"/>
                <w:b/>
                <w:color w:val="000000"/>
                <w:sz w:val="18"/>
                <w:szCs w:val="18"/>
                <w:lang w:val="es-MX"/>
              </w:rPr>
              <w:t>EXPERIENCIA EN EL SECTOR PÚBLICO:</w:t>
            </w:r>
          </w:p>
          <w:p w:rsidR="00CC09A0" w:rsidRPr="000212F4" w:rsidRDefault="00CC09A0" w:rsidP="00CC09A0">
            <w:pPr>
              <w:pStyle w:val="Prrafodelista"/>
              <w:numPr>
                <w:ilvl w:val="0"/>
                <w:numId w:val="14"/>
              </w:numPr>
              <w:spacing w:after="0" w:line="240" w:lineRule="auto"/>
              <w:ind w:left="210" w:hanging="210"/>
              <w:jc w:val="both"/>
              <w:rPr>
                <w:rFonts w:ascii="Arial" w:hAnsi="Arial" w:cs="Arial"/>
                <w:color w:val="000000"/>
                <w:sz w:val="18"/>
                <w:szCs w:val="18"/>
                <w:lang w:val="es-MX"/>
              </w:rPr>
            </w:pPr>
            <w:r w:rsidRPr="00B60EDD">
              <w:rPr>
                <w:rFonts w:ascii="Arial" w:hAnsi="Arial" w:cs="Arial"/>
                <w:color w:val="000000"/>
                <w:sz w:val="18"/>
                <w:szCs w:val="18"/>
                <w:lang w:val="es-MX"/>
              </w:rPr>
              <w:t xml:space="preserve">Acreditar un (01) año de SERUMS. </w:t>
            </w:r>
            <w:r w:rsidRPr="00B60EDD">
              <w:rPr>
                <w:rFonts w:ascii="Arial" w:hAnsi="Arial" w:cs="Arial"/>
                <w:b/>
                <w:color w:val="000000"/>
                <w:sz w:val="18"/>
                <w:szCs w:val="18"/>
                <w:lang w:val="es-MX"/>
              </w:rPr>
              <w:t>(Indispensable)</w:t>
            </w:r>
          </w:p>
          <w:p w:rsidR="00CC09A0" w:rsidRDefault="00CC09A0" w:rsidP="00EA66ED">
            <w:pPr>
              <w:pStyle w:val="Prrafodelista"/>
              <w:spacing w:after="0" w:line="240" w:lineRule="auto"/>
              <w:ind w:left="210"/>
              <w:jc w:val="both"/>
              <w:rPr>
                <w:rFonts w:ascii="Arial" w:hAnsi="Arial" w:cs="Arial"/>
                <w:b/>
                <w:color w:val="000000"/>
                <w:sz w:val="18"/>
                <w:szCs w:val="18"/>
                <w:lang w:val="es-MX"/>
              </w:rPr>
            </w:pPr>
          </w:p>
          <w:p w:rsidR="00CC09A0" w:rsidRDefault="00CC09A0" w:rsidP="00EA66ED">
            <w:pPr>
              <w:pStyle w:val="Prrafodelista"/>
              <w:spacing w:after="0" w:line="240" w:lineRule="auto"/>
              <w:ind w:left="210"/>
              <w:jc w:val="both"/>
              <w:rPr>
                <w:rFonts w:ascii="Arial" w:hAnsi="Arial" w:cs="Arial"/>
                <w:color w:val="000000"/>
                <w:sz w:val="18"/>
                <w:szCs w:val="18"/>
              </w:rPr>
            </w:pPr>
            <w:r w:rsidRPr="000212F4">
              <w:rPr>
                <w:rFonts w:ascii="Arial" w:hAnsi="Arial" w:cs="Arial"/>
                <w:sz w:val="18"/>
                <w:szCs w:val="18"/>
              </w:rPr>
              <w:t>Se considerará la experiencia laboral en entidades públicas y/o privadas y la efectuada</w:t>
            </w:r>
            <w:r w:rsidRPr="000212F4">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w:t>
            </w:r>
            <w:r>
              <w:rPr>
                <w:rFonts w:ascii="Arial" w:hAnsi="Arial" w:cs="Arial"/>
                <w:color w:val="000000"/>
                <w:sz w:val="18"/>
                <w:szCs w:val="18"/>
              </w:rPr>
              <w:t>ral por el periodo que acredita.</w:t>
            </w:r>
          </w:p>
          <w:p w:rsidR="00CC09A0" w:rsidRPr="000212F4" w:rsidRDefault="00CC09A0" w:rsidP="00EA66ED">
            <w:pPr>
              <w:pStyle w:val="Prrafodelista"/>
              <w:spacing w:after="0" w:line="240" w:lineRule="auto"/>
              <w:ind w:left="210"/>
              <w:jc w:val="both"/>
              <w:rPr>
                <w:rFonts w:ascii="Arial" w:hAnsi="Arial" w:cs="Arial"/>
                <w:color w:val="000000"/>
                <w:sz w:val="18"/>
                <w:szCs w:val="18"/>
                <w:lang w:val="es-MX"/>
              </w:rPr>
            </w:pPr>
            <w:r w:rsidRPr="00B60EDD">
              <w:rPr>
                <w:rFonts w:ascii="Arial" w:hAnsi="Arial" w:cs="Arial"/>
                <w:color w:val="000000"/>
                <w:sz w:val="18"/>
                <w:szCs w:val="18"/>
              </w:rPr>
              <w:t>No se considerará como experiencia laboral: Trabajos Ad Honorem, Pasantías ni prácticas.</w:t>
            </w:r>
          </w:p>
        </w:tc>
      </w:tr>
      <w:tr w:rsidR="00CC09A0" w:rsidRPr="00B60EDD" w:rsidTr="00EA66ED">
        <w:tc>
          <w:tcPr>
            <w:tcW w:w="2977" w:type="dxa"/>
            <w:tcBorders>
              <w:top w:val="single" w:sz="4" w:space="0" w:color="000000"/>
              <w:left w:val="single" w:sz="4" w:space="0" w:color="000000"/>
              <w:bottom w:val="single" w:sz="4" w:space="0" w:color="000000"/>
            </w:tcBorders>
            <w:shd w:val="clear" w:color="auto" w:fill="auto"/>
            <w:vAlign w:val="center"/>
          </w:tcPr>
          <w:p w:rsidR="00CC09A0" w:rsidRPr="00B60EDD" w:rsidRDefault="00CC09A0" w:rsidP="00EA66ED">
            <w:pPr>
              <w:snapToGrid w:val="0"/>
              <w:jc w:val="center"/>
              <w:rPr>
                <w:rFonts w:ascii="Arial" w:hAnsi="Arial" w:cs="Arial"/>
                <w:b/>
                <w:color w:val="000000"/>
                <w:sz w:val="18"/>
                <w:szCs w:val="18"/>
                <w:lang w:val="es-MX"/>
              </w:rPr>
            </w:pPr>
            <w:r w:rsidRPr="00B60EDD">
              <w:rPr>
                <w:rFonts w:ascii="Arial" w:hAnsi="Arial" w:cs="Arial"/>
                <w:b/>
                <w:color w:val="000000"/>
                <w:sz w:val="18"/>
                <w:szCs w:val="18"/>
                <w:lang w:val="es-MX"/>
              </w:rPr>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9A0" w:rsidRPr="00B60EDD" w:rsidRDefault="00CC09A0" w:rsidP="00CC09A0">
            <w:pPr>
              <w:pStyle w:val="Prrafodelista"/>
              <w:numPr>
                <w:ilvl w:val="0"/>
                <w:numId w:val="14"/>
              </w:numPr>
              <w:spacing w:after="0" w:line="240" w:lineRule="auto"/>
              <w:ind w:left="207" w:hanging="207"/>
              <w:jc w:val="both"/>
              <w:rPr>
                <w:rFonts w:ascii="Arial" w:hAnsi="Arial" w:cs="Arial"/>
                <w:sz w:val="18"/>
                <w:szCs w:val="18"/>
                <w:lang w:val="es-MX"/>
              </w:rPr>
            </w:pPr>
            <w:r w:rsidRPr="00B60EDD">
              <w:rPr>
                <w:rFonts w:ascii="Arial" w:hAnsi="Arial" w:cs="Arial"/>
                <w:sz w:val="18"/>
                <w:szCs w:val="18"/>
                <w:lang w:val="es-MX"/>
              </w:rPr>
              <w:t xml:space="preserve">Acreditar capacitación o actividades de actualización afines a la profesión y según especialidad, como mínimo de 51 horas </w:t>
            </w:r>
            <w:r w:rsidRPr="00B60EDD">
              <w:rPr>
                <w:rFonts w:ascii="Arial" w:hAnsi="Arial" w:cs="Arial"/>
                <w:color w:val="000000" w:themeColor="text1"/>
                <w:sz w:val="18"/>
                <w:szCs w:val="18"/>
                <w:lang w:val="es-MX"/>
              </w:rPr>
              <w:t>o 03 créditos</w:t>
            </w:r>
            <w:r w:rsidRPr="00B60EDD">
              <w:rPr>
                <w:rFonts w:ascii="Arial" w:hAnsi="Arial" w:cs="Arial"/>
                <w:sz w:val="18"/>
                <w:szCs w:val="18"/>
                <w:lang w:val="es-MX"/>
              </w:rPr>
              <w:t xml:space="preserve">, realizadas a partir del año 2013 a la fecha. </w:t>
            </w:r>
            <w:r w:rsidRPr="00B60EDD">
              <w:rPr>
                <w:rFonts w:ascii="Arial" w:hAnsi="Arial" w:cs="Arial"/>
                <w:b/>
                <w:sz w:val="18"/>
                <w:szCs w:val="18"/>
                <w:lang w:val="es-MX"/>
              </w:rPr>
              <w:t>(Indispensable)</w:t>
            </w:r>
          </w:p>
          <w:p w:rsidR="00CC09A0" w:rsidRPr="00B60EDD" w:rsidRDefault="00CC09A0" w:rsidP="00CC09A0">
            <w:pPr>
              <w:pStyle w:val="Prrafodelista"/>
              <w:numPr>
                <w:ilvl w:val="0"/>
                <w:numId w:val="14"/>
              </w:numPr>
              <w:spacing w:after="0" w:line="240" w:lineRule="auto"/>
              <w:ind w:left="207" w:hanging="207"/>
              <w:jc w:val="both"/>
              <w:rPr>
                <w:rFonts w:ascii="Arial" w:hAnsi="Arial" w:cs="Arial"/>
                <w:sz w:val="18"/>
                <w:szCs w:val="18"/>
                <w:lang w:val="es-MX"/>
              </w:rPr>
            </w:pPr>
            <w:r w:rsidRPr="00B60EDD">
              <w:rPr>
                <w:rFonts w:ascii="Arial" w:hAnsi="Arial" w:cs="Arial"/>
                <w:color w:val="000000"/>
                <w:sz w:val="18"/>
                <w:szCs w:val="18"/>
                <w:lang w:val="es-MX"/>
              </w:rPr>
              <w:t xml:space="preserve">Copia simple de autorización expedido por el IPEN. </w:t>
            </w:r>
            <w:r w:rsidRPr="00B60EDD">
              <w:rPr>
                <w:rFonts w:ascii="Arial" w:hAnsi="Arial" w:cs="Arial"/>
                <w:b/>
                <w:color w:val="000000"/>
                <w:sz w:val="18"/>
                <w:szCs w:val="18"/>
                <w:lang w:val="es-MX"/>
              </w:rPr>
              <w:t>(Indispensable)</w:t>
            </w:r>
          </w:p>
        </w:tc>
      </w:tr>
      <w:tr w:rsidR="00CC09A0" w:rsidRPr="00B60EDD" w:rsidTr="00A042DB">
        <w:trPr>
          <w:trHeight w:val="559"/>
        </w:trPr>
        <w:tc>
          <w:tcPr>
            <w:tcW w:w="2977" w:type="dxa"/>
            <w:tcBorders>
              <w:top w:val="single" w:sz="4" w:space="0" w:color="000000"/>
              <w:left w:val="single" w:sz="4" w:space="0" w:color="000000"/>
              <w:bottom w:val="single" w:sz="4" w:space="0" w:color="000000"/>
            </w:tcBorders>
            <w:shd w:val="clear" w:color="auto" w:fill="auto"/>
            <w:vAlign w:val="center"/>
          </w:tcPr>
          <w:p w:rsidR="00CC09A0" w:rsidRPr="00B60EDD" w:rsidRDefault="00CC09A0" w:rsidP="00A042DB">
            <w:pPr>
              <w:snapToGrid w:val="0"/>
              <w:spacing w:after="0"/>
              <w:jc w:val="center"/>
              <w:rPr>
                <w:rFonts w:ascii="Arial" w:hAnsi="Arial" w:cs="Arial"/>
                <w:b/>
                <w:color w:val="000000"/>
                <w:sz w:val="18"/>
                <w:szCs w:val="18"/>
                <w:lang w:val="es-MX"/>
              </w:rPr>
            </w:pPr>
            <w:r w:rsidRPr="00B60EDD">
              <w:rPr>
                <w:rFonts w:ascii="Arial" w:hAnsi="Arial" w:cs="Arial"/>
                <w:b/>
                <w:color w:val="000000"/>
                <w:sz w:val="18"/>
                <w:szCs w:val="18"/>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9A0" w:rsidRPr="00B60EDD" w:rsidRDefault="00CC09A0" w:rsidP="00A042DB">
            <w:pPr>
              <w:pStyle w:val="Prrafodelista"/>
              <w:numPr>
                <w:ilvl w:val="0"/>
                <w:numId w:val="14"/>
              </w:numPr>
              <w:spacing w:after="0" w:line="240" w:lineRule="auto"/>
              <w:ind w:left="207" w:hanging="207"/>
              <w:jc w:val="both"/>
              <w:rPr>
                <w:rFonts w:ascii="Arial" w:hAnsi="Arial" w:cs="Arial"/>
                <w:color w:val="000000" w:themeColor="text1"/>
                <w:sz w:val="18"/>
                <w:szCs w:val="18"/>
                <w:lang w:val="es-MX"/>
              </w:rPr>
            </w:pPr>
            <w:r w:rsidRPr="00B60EDD">
              <w:rPr>
                <w:rFonts w:ascii="Arial" w:hAnsi="Arial" w:cs="Arial"/>
                <w:color w:val="000000" w:themeColor="text1"/>
                <w:sz w:val="18"/>
                <w:szCs w:val="18"/>
                <w:lang w:val="es-MX"/>
              </w:rPr>
              <w:t xml:space="preserve">Manejo de Ofimática: Word, Excel, </w:t>
            </w:r>
            <w:proofErr w:type="spellStart"/>
            <w:r w:rsidRPr="00B60EDD">
              <w:rPr>
                <w:rFonts w:ascii="Arial" w:hAnsi="Arial" w:cs="Arial"/>
                <w:color w:val="000000" w:themeColor="text1"/>
                <w:sz w:val="18"/>
                <w:szCs w:val="18"/>
                <w:lang w:val="es-MX"/>
              </w:rPr>
              <w:t>Power</w:t>
            </w:r>
            <w:proofErr w:type="spellEnd"/>
            <w:r w:rsidRPr="00B60EDD">
              <w:rPr>
                <w:rFonts w:ascii="Arial" w:hAnsi="Arial" w:cs="Arial"/>
                <w:color w:val="000000" w:themeColor="text1"/>
                <w:sz w:val="18"/>
                <w:szCs w:val="18"/>
                <w:lang w:val="es-MX"/>
              </w:rPr>
              <w:t xml:space="preserve"> Point e Internet a nivel básico. </w:t>
            </w:r>
            <w:r w:rsidRPr="00B60EDD">
              <w:rPr>
                <w:rFonts w:ascii="Arial" w:hAnsi="Arial" w:cs="Arial"/>
                <w:b/>
                <w:color w:val="000000" w:themeColor="text1"/>
                <w:sz w:val="18"/>
                <w:szCs w:val="18"/>
                <w:lang w:val="es-MX"/>
              </w:rPr>
              <w:t>(Indispensable)</w:t>
            </w:r>
          </w:p>
        </w:tc>
      </w:tr>
      <w:tr w:rsidR="00CC09A0" w:rsidRPr="00B60EDD" w:rsidTr="00EA66ED">
        <w:tc>
          <w:tcPr>
            <w:tcW w:w="2977" w:type="dxa"/>
            <w:tcBorders>
              <w:top w:val="single" w:sz="4" w:space="0" w:color="000000"/>
              <w:left w:val="single" w:sz="4" w:space="0" w:color="000000"/>
              <w:bottom w:val="single" w:sz="4" w:space="0" w:color="000000"/>
            </w:tcBorders>
            <w:shd w:val="clear" w:color="auto" w:fill="auto"/>
            <w:vAlign w:val="center"/>
          </w:tcPr>
          <w:p w:rsidR="00CC09A0" w:rsidRPr="00B60EDD" w:rsidRDefault="00CC09A0" w:rsidP="00A042DB">
            <w:pPr>
              <w:snapToGrid w:val="0"/>
              <w:spacing w:after="0"/>
              <w:jc w:val="center"/>
              <w:rPr>
                <w:rFonts w:ascii="Arial" w:hAnsi="Arial" w:cs="Arial"/>
                <w:b/>
                <w:color w:val="000000"/>
                <w:sz w:val="18"/>
                <w:szCs w:val="18"/>
                <w:lang w:val="es-MX"/>
              </w:rPr>
            </w:pPr>
            <w:r w:rsidRPr="00B60EDD">
              <w:rPr>
                <w:rFonts w:ascii="Arial" w:hAnsi="Arial" w:cs="Arial"/>
                <w:b/>
                <w:color w:val="000000"/>
                <w:sz w:val="18"/>
                <w:szCs w:val="18"/>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9A0" w:rsidRDefault="00CC09A0" w:rsidP="00A042DB">
            <w:pPr>
              <w:pStyle w:val="Prrafodelista"/>
              <w:numPr>
                <w:ilvl w:val="0"/>
                <w:numId w:val="23"/>
              </w:numPr>
              <w:spacing w:after="0"/>
              <w:ind w:left="170" w:hanging="170"/>
              <w:jc w:val="both"/>
              <w:rPr>
                <w:rFonts w:ascii="Arial" w:hAnsi="Arial" w:cs="Arial"/>
                <w:sz w:val="18"/>
                <w:szCs w:val="18"/>
              </w:rPr>
            </w:pPr>
            <w:r w:rsidRPr="000212F4">
              <w:rPr>
                <w:rFonts w:ascii="Arial" w:hAnsi="Arial" w:cs="Arial"/>
                <w:b/>
                <w:bCs/>
                <w:sz w:val="18"/>
                <w:szCs w:val="18"/>
              </w:rPr>
              <w:t>GENÉRICAS:</w:t>
            </w:r>
            <w:r w:rsidRPr="000212F4">
              <w:rPr>
                <w:rFonts w:ascii="Arial" w:hAnsi="Arial" w:cs="Arial"/>
                <w:sz w:val="18"/>
                <w:szCs w:val="18"/>
              </w:rPr>
              <w:t xml:space="preserve"> Actitud de servicio, ética e integridad, compromiso y responsabilidad, orientación a   resultados, trabajo en equipo.</w:t>
            </w:r>
          </w:p>
          <w:p w:rsidR="00CC09A0" w:rsidRPr="000212F4" w:rsidRDefault="00CC09A0" w:rsidP="00A042DB">
            <w:pPr>
              <w:pStyle w:val="Prrafodelista"/>
              <w:numPr>
                <w:ilvl w:val="0"/>
                <w:numId w:val="23"/>
              </w:numPr>
              <w:spacing w:after="0"/>
              <w:ind w:left="170" w:hanging="170"/>
              <w:jc w:val="both"/>
              <w:rPr>
                <w:rFonts w:ascii="Arial" w:hAnsi="Arial" w:cs="Arial"/>
                <w:sz w:val="18"/>
                <w:szCs w:val="18"/>
              </w:rPr>
            </w:pPr>
            <w:r w:rsidRPr="000212F4">
              <w:rPr>
                <w:rFonts w:ascii="Arial" w:hAnsi="Arial" w:cs="Arial"/>
                <w:b/>
                <w:bCs/>
                <w:sz w:val="18"/>
                <w:szCs w:val="18"/>
              </w:rPr>
              <w:t>ESPECÍFICAS:</w:t>
            </w:r>
            <w:r w:rsidRPr="000212F4">
              <w:rPr>
                <w:rFonts w:ascii="Arial" w:hAnsi="Arial" w:cs="Arial"/>
                <w:sz w:val="18"/>
                <w:szCs w:val="18"/>
              </w:rPr>
              <w:t xml:space="preserve"> Pensamiento estratégico, comunicación efectiva, planificación y organización, capacidad de análisis y capacidad de respuesta al cambio.</w:t>
            </w:r>
          </w:p>
        </w:tc>
      </w:tr>
      <w:tr w:rsidR="00CC09A0" w:rsidRPr="00B60EDD" w:rsidTr="00EA66ED">
        <w:trPr>
          <w:trHeight w:val="388"/>
        </w:trPr>
        <w:tc>
          <w:tcPr>
            <w:tcW w:w="2977" w:type="dxa"/>
            <w:tcBorders>
              <w:top w:val="single" w:sz="4" w:space="0" w:color="000000"/>
              <w:left w:val="single" w:sz="4" w:space="0" w:color="000000"/>
              <w:bottom w:val="single" w:sz="4" w:space="0" w:color="000000"/>
            </w:tcBorders>
            <w:shd w:val="clear" w:color="auto" w:fill="auto"/>
            <w:vAlign w:val="center"/>
          </w:tcPr>
          <w:p w:rsidR="00CC09A0" w:rsidRPr="00B60EDD" w:rsidRDefault="00CC09A0" w:rsidP="00EA66ED">
            <w:pPr>
              <w:snapToGrid w:val="0"/>
              <w:jc w:val="center"/>
              <w:rPr>
                <w:rFonts w:ascii="Arial" w:hAnsi="Arial" w:cs="Arial"/>
                <w:b/>
                <w:sz w:val="18"/>
                <w:szCs w:val="18"/>
              </w:rPr>
            </w:pPr>
            <w:r w:rsidRPr="00B60EDD">
              <w:rPr>
                <w:rFonts w:ascii="Arial" w:hAnsi="Arial" w:cs="Arial"/>
                <w:b/>
                <w:sz w:val="18"/>
                <w:szCs w:val="18"/>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C09A0" w:rsidRPr="00B60EDD" w:rsidRDefault="00CC09A0" w:rsidP="00CC09A0">
            <w:pPr>
              <w:pStyle w:val="Prrafodelista"/>
              <w:numPr>
                <w:ilvl w:val="0"/>
                <w:numId w:val="14"/>
              </w:numPr>
              <w:spacing w:after="0" w:line="240" w:lineRule="auto"/>
              <w:ind w:left="207" w:hanging="207"/>
              <w:jc w:val="both"/>
              <w:rPr>
                <w:rFonts w:ascii="Arial" w:hAnsi="Arial" w:cs="Arial"/>
                <w:color w:val="000000"/>
                <w:sz w:val="18"/>
                <w:szCs w:val="18"/>
                <w:lang w:val="es-MX"/>
              </w:rPr>
            </w:pPr>
            <w:r w:rsidRPr="00B60EDD">
              <w:rPr>
                <w:rFonts w:ascii="Arial" w:hAnsi="Arial" w:cs="Arial"/>
                <w:sz w:val="18"/>
                <w:szCs w:val="18"/>
              </w:rPr>
              <w:t>CAS Nuevo</w:t>
            </w:r>
          </w:p>
        </w:tc>
      </w:tr>
    </w:tbl>
    <w:p w:rsidR="00CC09A0" w:rsidRDefault="00CC09A0" w:rsidP="00CC09A0">
      <w:pPr>
        <w:pStyle w:val="Sangradetextonormal"/>
        <w:ind w:firstLine="0"/>
        <w:jc w:val="both"/>
        <w:rPr>
          <w:rFonts w:cs="Arial"/>
          <w:b w:val="0"/>
        </w:rPr>
      </w:pPr>
    </w:p>
    <w:p w:rsidR="00CC09A0" w:rsidRPr="00393387" w:rsidRDefault="00CC09A0" w:rsidP="00CC09A0">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 xml:space="preserve">TECNÓLOGO MÉDICO EN </w:t>
      </w:r>
      <w:r w:rsidRPr="000212F4">
        <w:rPr>
          <w:rFonts w:ascii="Arial" w:hAnsi="Arial" w:cs="Arial"/>
          <w:b/>
          <w:bCs/>
          <w:caps/>
          <w:color w:val="000000"/>
          <w:sz w:val="20"/>
          <w:szCs w:val="20"/>
          <w:lang w:eastAsia="es-PE"/>
        </w:rPr>
        <w:t>Terapia Ocupacional</w:t>
      </w:r>
      <w:r w:rsidR="00D434A8">
        <w:rPr>
          <w:rFonts w:ascii="Arial" w:hAnsi="Arial" w:cs="Arial"/>
          <w:b/>
          <w:bCs/>
          <w:color w:val="000000"/>
          <w:sz w:val="20"/>
          <w:szCs w:val="20"/>
          <w:lang w:eastAsia="es-PE"/>
        </w:rPr>
        <w:t xml:space="preserve"> (COD. P2TM-002</w:t>
      </w:r>
      <w:r w:rsidRPr="00393387">
        <w:rPr>
          <w:rFonts w:ascii="Arial" w:hAnsi="Arial" w:cs="Arial"/>
          <w:b/>
          <w:bCs/>
          <w:color w:val="000000"/>
          <w:sz w:val="20"/>
          <w:szCs w:val="20"/>
          <w:lang w:eastAsia="es-PE"/>
        </w:rPr>
        <w:t xml:space="preserve">) </w:t>
      </w:r>
    </w:p>
    <w:tbl>
      <w:tblPr>
        <w:tblW w:w="893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53"/>
      </w:tblGrid>
      <w:tr w:rsidR="00CC09A0" w:rsidRPr="00393387" w:rsidTr="00EA66ED">
        <w:trPr>
          <w:trHeight w:val="351"/>
        </w:trPr>
        <w:tc>
          <w:tcPr>
            <w:tcW w:w="2977" w:type="dxa"/>
            <w:shd w:val="clear" w:color="auto" w:fill="CCCCCC"/>
            <w:vAlign w:val="center"/>
          </w:tcPr>
          <w:p w:rsidR="00CC09A0" w:rsidRPr="00393387" w:rsidRDefault="00CC09A0" w:rsidP="00EA66ED">
            <w:pPr>
              <w:pStyle w:val="Sangradetextonormal"/>
              <w:ind w:firstLine="0"/>
              <w:rPr>
                <w:rFonts w:cs="Arial"/>
                <w:sz w:val="18"/>
                <w:szCs w:val="18"/>
              </w:rPr>
            </w:pPr>
            <w:r w:rsidRPr="00393387">
              <w:rPr>
                <w:rFonts w:cs="Arial"/>
                <w:sz w:val="18"/>
                <w:szCs w:val="18"/>
              </w:rPr>
              <w:t>REQUISITOS ESPECÍFICOS</w:t>
            </w:r>
          </w:p>
        </w:tc>
        <w:tc>
          <w:tcPr>
            <w:tcW w:w="5953" w:type="dxa"/>
            <w:shd w:val="clear" w:color="auto" w:fill="CCCCCC"/>
            <w:vAlign w:val="center"/>
          </w:tcPr>
          <w:p w:rsidR="00CC09A0" w:rsidRPr="00393387" w:rsidRDefault="00CC09A0" w:rsidP="00EA66ED">
            <w:pPr>
              <w:pStyle w:val="Sangradetextonormal"/>
              <w:ind w:left="284"/>
              <w:rPr>
                <w:rFonts w:cs="Arial"/>
                <w:sz w:val="18"/>
                <w:szCs w:val="18"/>
              </w:rPr>
            </w:pPr>
            <w:r w:rsidRPr="00393387">
              <w:rPr>
                <w:rFonts w:cs="Arial"/>
                <w:sz w:val="18"/>
                <w:szCs w:val="18"/>
              </w:rPr>
              <w:t>DETALLE</w:t>
            </w:r>
          </w:p>
        </w:tc>
      </w:tr>
      <w:tr w:rsidR="00CC09A0" w:rsidRPr="00393387" w:rsidTr="00EA66ED">
        <w:tc>
          <w:tcPr>
            <w:tcW w:w="2977" w:type="dxa"/>
            <w:vAlign w:val="center"/>
          </w:tcPr>
          <w:p w:rsidR="00CC09A0" w:rsidRPr="00393387" w:rsidRDefault="00CC09A0" w:rsidP="00EA66ED">
            <w:pPr>
              <w:autoSpaceDE w:val="0"/>
              <w:autoSpaceDN w:val="0"/>
              <w:adjustRightInd w:val="0"/>
              <w:jc w:val="center"/>
              <w:rPr>
                <w:rFonts w:ascii="Arial" w:hAnsi="Arial" w:cs="Arial"/>
                <w:b/>
                <w:bCs/>
                <w:sz w:val="18"/>
                <w:szCs w:val="18"/>
                <w:lang w:eastAsia="ar-SA"/>
              </w:rPr>
            </w:pPr>
            <w:r w:rsidRPr="00393387">
              <w:rPr>
                <w:rFonts w:ascii="Arial" w:hAnsi="Arial" w:cs="Arial"/>
                <w:b/>
                <w:bCs/>
                <w:sz w:val="18"/>
                <w:szCs w:val="18"/>
                <w:lang w:eastAsia="ar-SA"/>
              </w:rPr>
              <w:t>Formación General</w:t>
            </w:r>
          </w:p>
        </w:tc>
        <w:tc>
          <w:tcPr>
            <w:tcW w:w="5953" w:type="dxa"/>
          </w:tcPr>
          <w:p w:rsidR="00CC09A0" w:rsidRPr="00393387" w:rsidRDefault="00CC09A0" w:rsidP="00CC09A0">
            <w:pPr>
              <w:pStyle w:val="Prrafodelista2"/>
              <w:numPr>
                <w:ilvl w:val="0"/>
                <w:numId w:val="19"/>
              </w:numPr>
              <w:ind w:left="249" w:hanging="252"/>
              <w:jc w:val="both"/>
              <w:rPr>
                <w:rFonts w:ascii="Arial" w:hAnsi="Arial" w:cs="Arial"/>
                <w:color w:val="000000"/>
                <w:sz w:val="18"/>
                <w:szCs w:val="18"/>
              </w:rPr>
            </w:pPr>
            <w:r w:rsidRPr="00393387">
              <w:rPr>
                <w:rFonts w:ascii="Arial" w:hAnsi="Arial" w:cs="Arial"/>
                <w:color w:val="000000"/>
                <w:sz w:val="18"/>
                <w:szCs w:val="18"/>
              </w:rPr>
              <w:t xml:space="preserve">Presentar copia simple del Título Profesional Universitario de Tecnólogo Medico en Terapia Ocupacional y Resolución de SERUMS correspondiente a la Profesión. </w:t>
            </w:r>
            <w:r w:rsidRPr="00393387">
              <w:rPr>
                <w:rFonts w:ascii="Arial" w:hAnsi="Arial" w:cs="Arial"/>
                <w:b/>
                <w:color w:val="000000"/>
                <w:sz w:val="18"/>
                <w:szCs w:val="18"/>
              </w:rPr>
              <w:t>(Indispensable)</w:t>
            </w:r>
          </w:p>
          <w:p w:rsidR="00CC09A0" w:rsidRPr="00393387" w:rsidRDefault="00CC09A0" w:rsidP="00CC09A0">
            <w:pPr>
              <w:pStyle w:val="Prrafodelista2"/>
              <w:numPr>
                <w:ilvl w:val="0"/>
                <w:numId w:val="19"/>
              </w:numPr>
              <w:ind w:left="249" w:hanging="252"/>
              <w:jc w:val="both"/>
              <w:rPr>
                <w:rFonts w:ascii="Arial" w:hAnsi="Arial" w:cs="Arial"/>
                <w:color w:val="000000"/>
                <w:sz w:val="18"/>
                <w:szCs w:val="18"/>
              </w:rPr>
            </w:pPr>
            <w:r w:rsidRPr="00393387">
              <w:rPr>
                <w:rFonts w:ascii="Arial" w:hAnsi="Arial" w:cs="Arial"/>
                <w:color w:val="000000"/>
                <w:sz w:val="18"/>
                <w:szCs w:val="18"/>
              </w:rPr>
              <w:t xml:space="preserve">Contar con Colegiatura y Habilitación Profesional Vigente </w:t>
            </w:r>
            <w:r w:rsidRPr="00393387">
              <w:rPr>
                <w:rFonts w:ascii="Arial" w:hAnsi="Arial" w:cs="Arial"/>
                <w:b/>
                <w:color w:val="000000"/>
                <w:sz w:val="18"/>
                <w:szCs w:val="18"/>
              </w:rPr>
              <w:t>(Indispensable)</w:t>
            </w:r>
          </w:p>
        </w:tc>
      </w:tr>
      <w:tr w:rsidR="00CC09A0" w:rsidRPr="00393387" w:rsidTr="00EA66ED">
        <w:tc>
          <w:tcPr>
            <w:tcW w:w="2977" w:type="dxa"/>
            <w:vAlign w:val="center"/>
          </w:tcPr>
          <w:p w:rsidR="00CC09A0" w:rsidRPr="00393387" w:rsidRDefault="00CC09A0" w:rsidP="00EA66ED">
            <w:pPr>
              <w:autoSpaceDE w:val="0"/>
              <w:autoSpaceDN w:val="0"/>
              <w:adjustRightInd w:val="0"/>
              <w:jc w:val="center"/>
              <w:rPr>
                <w:rFonts w:ascii="Arial" w:hAnsi="Arial" w:cs="Arial"/>
                <w:b/>
                <w:sz w:val="18"/>
                <w:szCs w:val="18"/>
              </w:rPr>
            </w:pPr>
            <w:r w:rsidRPr="00393387">
              <w:rPr>
                <w:rFonts w:ascii="Arial" w:hAnsi="Arial" w:cs="Arial"/>
                <w:b/>
                <w:bCs/>
                <w:sz w:val="18"/>
                <w:szCs w:val="18"/>
                <w:lang w:eastAsia="ar-SA"/>
              </w:rPr>
              <w:t>Experiencia</w:t>
            </w:r>
            <w:r w:rsidRPr="00393387">
              <w:rPr>
                <w:rFonts w:ascii="Arial" w:hAnsi="Arial" w:cs="Arial"/>
                <w:b/>
                <w:sz w:val="18"/>
                <w:szCs w:val="18"/>
              </w:rPr>
              <w:t xml:space="preserve"> </w:t>
            </w:r>
            <w:r w:rsidRPr="00393387">
              <w:rPr>
                <w:rFonts w:ascii="Arial" w:hAnsi="Arial" w:cs="Arial"/>
                <w:b/>
                <w:bCs/>
                <w:sz w:val="18"/>
                <w:szCs w:val="18"/>
                <w:lang w:eastAsia="ar-SA"/>
              </w:rPr>
              <w:t>Laboral</w:t>
            </w:r>
          </w:p>
        </w:tc>
        <w:tc>
          <w:tcPr>
            <w:tcW w:w="5953" w:type="dxa"/>
          </w:tcPr>
          <w:p w:rsidR="00CC09A0" w:rsidRPr="00393387" w:rsidRDefault="00CC09A0" w:rsidP="00EA66ED">
            <w:pPr>
              <w:pStyle w:val="Prrafodelista2"/>
              <w:ind w:left="0"/>
              <w:jc w:val="both"/>
              <w:rPr>
                <w:rFonts w:ascii="Arial" w:hAnsi="Arial" w:cs="Arial"/>
                <w:b/>
                <w:color w:val="000000"/>
                <w:sz w:val="18"/>
                <w:szCs w:val="18"/>
              </w:rPr>
            </w:pPr>
            <w:r>
              <w:rPr>
                <w:rFonts w:ascii="Arial" w:hAnsi="Arial" w:cs="Arial"/>
                <w:color w:val="000000"/>
                <w:sz w:val="18"/>
                <w:szCs w:val="18"/>
              </w:rPr>
              <w:t xml:space="preserve">     </w:t>
            </w:r>
            <w:r w:rsidRPr="00393387">
              <w:rPr>
                <w:rFonts w:ascii="Arial" w:hAnsi="Arial" w:cs="Arial"/>
                <w:b/>
                <w:color w:val="000000"/>
                <w:sz w:val="18"/>
                <w:szCs w:val="18"/>
              </w:rPr>
              <w:t>EXPERIENCIA GENERAL:</w:t>
            </w:r>
          </w:p>
          <w:p w:rsidR="00CC09A0" w:rsidRPr="00913959" w:rsidRDefault="00CC09A0" w:rsidP="00CC09A0">
            <w:pPr>
              <w:pStyle w:val="Prrafodelista2"/>
              <w:numPr>
                <w:ilvl w:val="0"/>
                <w:numId w:val="19"/>
              </w:numPr>
              <w:ind w:left="249" w:hanging="252"/>
              <w:jc w:val="both"/>
              <w:rPr>
                <w:rFonts w:ascii="Arial" w:hAnsi="Arial" w:cs="Arial"/>
                <w:b/>
                <w:bCs/>
                <w:color w:val="000000"/>
                <w:sz w:val="18"/>
                <w:szCs w:val="18"/>
                <w:lang w:val="es-PE"/>
              </w:rPr>
            </w:pPr>
            <w:r w:rsidRPr="00393387">
              <w:rPr>
                <w:rFonts w:ascii="Arial" w:hAnsi="Arial" w:cs="Arial"/>
                <w:color w:val="000000"/>
                <w:sz w:val="18"/>
                <w:szCs w:val="18"/>
              </w:rPr>
              <w:t xml:space="preserve">Acreditar experiencia laboral </w:t>
            </w:r>
            <w:r w:rsidR="00B45FD3" w:rsidRPr="00B45FD3">
              <w:rPr>
                <w:rFonts w:ascii="Arial" w:hAnsi="Arial" w:cs="Arial"/>
                <w:color w:val="000000"/>
                <w:sz w:val="18"/>
                <w:szCs w:val="18"/>
                <w:lang w:val="es-MX"/>
              </w:rPr>
              <w:t>mínima de un (01) año</w:t>
            </w:r>
            <w:r w:rsidRPr="00393387">
              <w:rPr>
                <w:rFonts w:ascii="Arial" w:hAnsi="Arial" w:cs="Arial"/>
                <w:color w:val="000000"/>
                <w:sz w:val="18"/>
                <w:szCs w:val="18"/>
              </w:rPr>
              <w:t xml:space="preserve">, incluyendo el SERUMS. </w:t>
            </w:r>
            <w:r w:rsidRPr="00393387">
              <w:rPr>
                <w:rFonts w:ascii="Arial" w:hAnsi="Arial" w:cs="Arial"/>
                <w:b/>
                <w:color w:val="000000"/>
                <w:sz w:val="18"/>
                <w:szCs w:val="18"/>
              </w:rPr>
              <w:t>(Indispensable)</w:t>
            </w:r>
          </w:p>
          <w:p w:rsidR="00CC09A0" w:rsidRPr="00913959" w:rsidRDefault="00CC09A0" w:rsidP="00EA66ED">
            <w:pPr>
              <w:pStyle w:val="Prrafodelista2"/>
              <w:ind w:left="249"/>
              <w:jc w:val="both"/>
              <w:rPr>
                <w:rFonts w:ascii="Arial" w:hAnsi="Arial" w:cs="Arial"/>
                <w:b/>
                <w:bCs/>
                <w:color w:val="000000"/>
                <w:sz w:val="18"/>
                <w:szCs w:val="18"/>
                <w:lang w:val="es-PE"/>
              </w:rPr>
            </w:pPr>
          </w:p>
          <w:p w:rsidR="00CC09A0" w:rsidRPr="00393387" w:rsidRDefault="00CC09A0" w:rsidP="00EA66ED">
            <w:pPr>
              <w:pStyle w:val="Prrafodelista2"/>
              <w:ind w:left="-3"/>
              <w:jc w:val="both"/>
              <w:rPr>
                <w:rFonts w:ascii="Arial" w:hAnsi="Arial" w:cs="Arial"/>
                <w:b/>
                <w:color w:val="000000"/>
                <w:sz w:val="18"/>
                <w:szCs w:val="18"/>
              </w:rPr>
            </w:pPr>
            <w:r>
              <w:rPr>
                <w:rFonts w:ascii="Arial" w:hAnsi="Arial" w:cs="Arial"/>
                <w:b/>
                <w:color w:val="000000"/>
                <w:sz w:val="18"/>
                <w:szCs w:val="18"/>
              </w:rPr>
              <w:t xml:space="preserve">     </w:t>
            </w:r>
            <w:r w:rsidRPr="00393387">
              <w:rPr>
                <w:rFonts w:ascii="Arial" w:hAnsi="Arial" w:cs="Arial"/>
                <w:b/>
                <w:color w:val="000000"/>
                <w:sz w:val="18"/>
                <w:szCs w:val="18"/>
              </w:rPr>
              <w:t>EXPERIENCIA ESPECÍFICA:</w:t>
            </w:r>
          </w:p>
          <w:p w:rsidR="00CC09A0" w:rsidRPr="00393387" w:rsidRDefault="00CC09A0" w:rsidP="00CC09A0">
            <w:pPr>
              <w:pStyle w:val="Prrafodelista2"/>
              <w:numPr>
                <w:ilvl w:val="0"/>
                <w:numId w:val="19"/>
              </w:numPr>
              <w:ind w:left="249" w:hanging="252"/>
              <w:jc w:val="both"/>
              <w:rPr>
                <w:rFonts w:ascii="Arial" w:hAnsi="Arial" w:cs="Arial"/>
                <w:b/>
                <w:bCs/>
                <w:color w:val="000000"/>
                <w:sz w:val="18"/>
                <w:szCs w:val="18"/>
                <w:lang w:val="es-PE"/>
              </w:rPr>
            </w:pPr>
            <w:r w:rsidRPr="00393387">
              <w:rPr>
                <w:rFonts w:ascii="Arial" w:hAnsi="Arial" w:cs="Arial"/>
                <w:color w:val="000000"/>
                <w:sz w:val="18"/>
                <w:szCs w:val="18"/>
              </w:rPr>
              <w:t xml:space="preserve">Acreditar un (01) año en el desempeño de funciones afines a la profesión y/o puesto, con posterioridad al Título Profesional, excluyendo el SERUMS. </w:t>
            </w:r>
            <w:r w:rsidRPr="00393387">
              <w:rPr>
                <w:rFonts w:ascii="Arial" w:hAnsi="Arial" w:cs="Arial"/>
                <w:b/>
                <w:color w:val="000000"/>
                <w:sz w:val="18"/>
                <w:szCs w:val="18"/>
              </w:rPr>
              <w:t>(Indispensable)</w:t>
            </w:r>
          </w:p>
          <w:p w:rsidR="00CC09A0" w:rsidRPr="00393387" w:rsidRDefault="00CC09A0" w:rsidP="00EA66ED">
            <w:pPr>
              <w:pStyle w:val="Prrafodelista2"/>
              <w:ind w:left="-3"/>
              <w:jc w:val="both"/>
              <w:rPr>
                <w:rFonts w:ascii="Arial" w:hAnsi="Arial" w:cs="Arial"/>
                <w:color w:val="000000"/>
                <w:sz w:val="18"/>
                <w:szCs w:val="18"/>
              </w:rPr>
            </w:pPr>
          </w:p>
          <w:p w:rsidR="00CC09A0" w:rsidRPr="00393387" w:rsidRDefault="00CC09A0" w:rsidP="00EA66ED">
            <w:pPr>
              <w:pStyle w:val="Prrafodelista2"/>
              <w:ind w:left="-3"/>
              <w:jc w:val="both"/>
              <w:rPr>
                <w:rFonts w:ascii="Arial" w:hAnsi="Arial" w:cs="Arial"/>
                <w:b/>
                <w:color w:val="000000"/>
                <w:sz w:val="18"/>
                <w:szCs w:val="18"/>
              </w:rPr>
            </w:pPr>
            <w:r>
              <w:rPr>
                <w:rFonts w:ascii="Arial" w:hAnsi="Arial" w:cs="Arial"/>
                <w:b/>
                <w:color w:val="000000"/>
                <w:sz w:val="18"/>
                <w:szCs w:val="18"/>
              </w:rPr>
              <w:t xml:space="preserve">    </w:t>
            </w:r>
            <w:r w:rsidRPr="00393387">
              <w:rPr>
                <w:rFonts w:ascii="Arial" w:hAnsi="Arial" w:cs="Arial"/>
                <w:b/>
                <w:color w:val="000000"/>
                <w:sz w:val="18"/>
                <w:szCs w:val="18"/>
              </w:rPr>
              <w:t>EXPERIENCIA EN EL SECTOR PÚBLICO:</w:t>
            </w:r>
          </w:p>
          <w:p w:rsidR="00CC09A0" w:rsidRPr="00393387" w:rsidRDefault="00CC09A0" w:rsidP="00CC09A0">
            <w:pPr>
              <w:pStyle w:val="Prrafodelista2"/>
              <w:numPr>
                <w:ilvl w:val="0"/>
                <w:numId w:val="19"/>
              </w:numPr>
              <w:ind w:left="249" w:hanging="252"/>
              <w:jc w:val="both"/>
              <w:rPr>
                <w:rFonts w:ascii="Arial" w:hAnsi="Arial" w:cs="Arial"/>
                <w:b/>
                <w:bCs/>
                <w:color w:val="000000"/>
                <w:sz w:val="18"/>
                <w:szCs w:val="18"/>
                <w:lang w:val="es-PE"/>
              </w:rPr>
            </w:pPr>
            <w:r w:rsidRPr="00393387">
              <w:rPr>
                <w:rFonts w:ascii="Arial" w:hAnsi="Arial" w:cs="Arial"/>
                <w:color w:val="000000"/>
                <w:sz w:val="18"/>
                <w:szCs w:val="18"/>
              </w:rPr>
              <w:t xml:space="preserve">Acreditar un (01) año de SERUMS. </w:t>
            </w:r>
            <w:r w:rsidRPr="00393387">
              <w:rPr>
                <w:rFonts w:ascii="Arial" w:hAnsi="Arial" w:cs="Arial"/>
                <w:b/>
                <w:color w:val="000000"/>
                <w:sz w:val="18"/>
                <w:szCs w:val="18"/>
              </w:rPr>
              <w:t>(Indispensable)</w:t>
            </w:r>
          </w:p>
          <w:p w:rsidR="00CC09A0" w:rsidRPr="00393387" w:rsidRDefault="00CC09A0" w:rsidP="00EA66ED">
            <w:pPr>
              <w:pStyle w:val="Prrafodelista2"/>
              <w:ind w:left="-3"/>
              <w:jc w:val="both"/>
              <w:rPr>
                <w:rFonts w:ascii="Arial" w:hAnsi="Arial" w:cs="Arial"/>
                <w:b/>
                <w:bCs/>
                <w:color w:val="000000"/>
                <w:sz w:val="18"/>
                <w:szCs w:val="18"/>
                <w:lang w:val="es-PE"/>
              </w:rPr>
            </w:pPr>
          </w:p>
          <w:p w:rsidR="00CC09A0" w:rsidRPr="00393387" w:rsidRDefault="00CC09A0" w:rsidP="00EA66ED">
            <w:pPr>
              <w:pStyle w:val="Prrafodelista2"/>
              <w:ind w:left="252"/>
              <w:jc w:val="both"/>
              <w:rPr>
                <w:rFonts w:ascii="Arial" w:hAnsi="Arial" w:cs="Arial"/>
                <w:color w:val="000000"/>
                <w:sz w:val="18"/>
                <w:szCs w:val="18"/>
              </w:rPr>
            </w:pPr>
            <w:r w:rsidRPr="00393387">
              <w:rPr>
                <w:rFonts w:ascii="Arial" w:hAnsi="Arial" w:cs="Arial"/>
                <w:color w:val="000000"/>
                <w:sz w:val="18"/>
                <w:szCs w:val="18"/>
              </w:rPr>
              <w:t xml:space="preserve">Se considerará la experiencia laboral en Entidades Públicas y/o Privadas y la efectuada bajo la modalidad de Servicios No Personales u Honorarios Profesionales siempre que el postulante adjunte </w:t>
            </w:r>
            <w:r w:rsidRPr="00393387">
              <w:rPr>
                <w:rFonts w:ascii="Arial" w:hAnsi="Arial" w:cs="Arial"/>
                <w:color w:val="000000"/>
                <w:sz w:val="18"/>
                <w:szCs w:val="18"/>
              </w:rPr>
              <w:lastRenderedPageBreak/>
              <w:t xml:space="preserve">documentación por la que pruebe haber prestado servicios en dicha condición laboral por el periodo que acredita. </w:t>
            </w:r>
          </w:p>
          <w:p w:rsidR="00CC09A0" w:rsidRPr="00393387" w:rsidRDefault="00CC09A0" w:rsidP="00EA66ED">
            <w:pPr>
              <w:pStyle w:val="Prrafodelista2"/>
              <w:ind w:left="252"/>
              <w:jc w:val="both"/>
              <w:rPr>
                <w:rFonts w:ascii="Arial" w:hAnsi="Arial" w:cs="Arial"/>
                <w:color w:val="000000"/>
                <w:sz w:val="18"/>
                <w:szCs w:val="18"/>
              </w:rPr>
            </w:pPr>
          </w:p>
          <w:p w:rsidR="00CC09A0" w:rsidRPr="00393387" w:rsidRDefault="00CC09A0" w:rsidP="00EA66ED">
            <w:pPr>
              <w:pStyle w:val="Prrafodelista2"/>
              <w:ind w:left="252"/>
              <w:jc w:val="both"/>
              <w:rPr>
                <w:rFonts w:ascii="Arial" w:hAnsi="Arial" w:cs="Arial"/>
                <w:color w:val="000000"/>
                <w:sz w:val="18"/>
                <w:szCs w:val="18"/>
              </w:rPr>
            </w:pPr>
            <w:r w:rsidRPr="00393387">
              <w:rPr>
                <w:rFonts w:ascii="Arial" w:hAnsi="Arial" w:cs="Arial"/>
                <w:color w:val="000000"/>
                <w:sz w:val="18"/>
                <w:szCs w:val="18"/>
              </w:rPr>
              <w:t>No se considerará como experiencia laboral: Trabajos Ad Honorem, en domicilio, ni Pasantías.</w:t>
            </w:r>
          </w:p>
          <w:p w:rsidR="00CC09A0" w:rsidRPr="00393387" w:rsidRDefault="00CC09A0" w:rsidP="00EA66ED">
            <w:pPr>
              <w:pStyle w:val="Prrafodelista2"/>
              <w:ind w:left="252"/>
              <w:jc w:val="both"/>
              <w:rPr>
                <w:rFonts w:ascii="Arial" w:hAnsi="Arial" w:cs="Arial"/>
                <w:b/>
                <w:bCs/>
                <w:color w:val="000000"/>
                <w:sz w:val="18"/>
                <w:szCs w:val="18"/>
                <w:lang w:val="es-PE"/>
              </w:rPr>
            </w:pPr>
          </w:p>
        </w:tc>
      </w:tr>
      <w:tr w:rsidR="00CC09A0" w:rsidRPr="00393387" w:rsidTr="00EA66ED">
        <w:tc>
          <w:tcPr>
            <w:tcW w:w="2977" w:type="dxa"/>
            <w:vAlign w:val="center"/>
          </w:tcPr>
          <w:p w:rsidR="00CC09A0" w:rsidRPr="00393387" w:rsidRDefault="00CC09A0" w:rsidP="00EA66ED">
            <w:pPr>
              <w:autoSpaceDE w:val="0"/>
              <w:autoSpaceDN w:val="0"/>
              <w:adjustRightInd w:val="0"/>
              <w:jc w:val="center"/>
              <w:rPr>
                <w:rFonts w:ascii="Arial" w:hAnsi="Arial" w:cs="Arial"/>
                <w:b/>
                <w:bCs/>
                <w:sz w:val="18"/>
                <w:szCs w:val="18"/>
                <w:lang w:eastAsia="ar-SA"/>
              </w:rPr>
            </w:pPr>
            <w:r w:rsidRPr="00393387">
              <w:rPr>
                <w:rFonts w:ascii="Arial" w:hAnsi="Arial" w:cs="Arial"/>
                <w:b/>
                <w:bCs/>
                <w:sz w:val="18"/>
                <w:szCs w:val="18"/>
                <w:lang w:eastAsia="ar-SA"/>
              </w:rPr>
              <w:lastRenderedPageBreak/>
              <w:t>Capacitación</w:t>
            </w:r>
          </w:p>
        </w:tc>
        <w:tc>
          <w:tcPr>
            <w:tcW w:w="5953" w:type="dxa"/>
          </w:tcPr>
          <w:p w:rsidR="00CC09A0" w:rsidRPr="00393387" w:rsidRDefault="00CC09A0" w:rsidP="00CC09A0">
            <w:pPr>
              <w:pStyle w:val="Prrafodelista2"/>
              <w:numPr>
                <w:ilvl w:val="0"/>
                <w:numId w:val="19"/>
              </w:numPr>
              <w:ind w:left="249" w:hanging="252"/>
              <w:jc w:val="both"/>
              <w:rPr>
                <w:rFonts w:ascii="Arial" w:hAnsi="Arial" w:cs="Arial"/>
                <w:color w:val="000000"/>
                <w:sz w:val="18"/>
                <w:szCs w:val="18"/>
              </w:rPr>
            </w:pPr>
            <w:r w:rsidRPr="00393387">
              <w:rPr>
                <w:rFonts w:ascii="Arial" w:hAnsi="Arial" w:cs="Arial"/>
                <w:color w:val="000000"/>
                <w:sz w:val="18"/>
                <w:szCs w:val="18"/>
              </w:rPr>
              <w:t xml:space="preserve">Capacitación o actividades de actualización profesional acreditada afines a la profesión y según la especialidad, equivalente a 51 horas o tres (03) créditos realizadas a partir del año 2012 a la fecha. </w:t>
            </w:r>
            <w:r w:rsidRPr="00393387">
              <w:rPr>
                <w:rFonts w:ascii="Arial" w:hAnsi="Arial" w:cs="Arial"/>
                <w:b/>
                <w:color w:val="000000"/>
                <w:sz w:val="18"/>
                <w:szCs w:val="18"/>
              </w:rPr>
              <w:t>(Indispensable).</w:t>
            </w:r>
          </w:p>
        </w:tc>
      </w:tr>
      <w:tr w:rsidR="00CC09A0" w:rsidRPr="00393387" w:rsidTr="00EA66ED">
        <w:trPr>
          <w:trHeight w:val="225"/>
        </w:trPr>
        <w:tc>
          <w:tcPr>
            <w:tcW w:w="2977" w:type="dxa"/>
            <w:vAlign w:val="center"/>
          </w:tcPr>
          <w:p w:rsidR="00CC09A0" w:rsidRPr="00393387" w:rsidRDefault="00CC09A0" w:rsidP="00EA66ED">
            <w:pPr>
              <w:autoSpaceDE w:val="0"/>
              <w:autoSpaceDN w:val="0"/>
              <w:adjustRightInd w:val="0"/>
              <w:spacing w:after="0"/>
              <w:jc w:val="center"/>
              <w:rPr>
                <w:rFonts w:ascii="Arial" w:hAnsi="Arial" w:cs="Arial"/>
                <w:b/>
                <w:bCs/>
                <w:sz w:val="18"/>
                <w:szCs w:val="18"/>
                <w:lang w:eastAsia="ar-SA"/>
              </w:rPr>
            </w:pPr>
            <w:r w:rsidRPr="00393387">
              <w:rPr>
                <w:rFonts w:ascii="Arial" w:hAnsi="Arial" w:cs="Arial"/>
                <w:b/>
                <w:bCs/>
                <w:sz w:val="18"/>
                <w:szCs w:val="18"/>
                <w:lang w:eastAsia="ar-SA"/>
              </w:rPr>
              <w:t>Conocimientos complementarios para el cargo</w:t>
            </w:r>
          </w:p>
        </w:tc>
        <w:tc>
          <w:tcPr>
            <w:tcW w:w="5953" w:type="dxa"/>
          </w:tcPr>
          <w:p w:rsidR="00CC09A0" w:rsidRPr="00393387" w:rsidRDefault="00CC09A0" w:rsidP="00CC09A0">
            <w:pPr>
              <w:pStyle w:val="Prrafodelista2"/>
              <w:numPr>
                <w:ilvl w:val="0"/>
                <w:numId w:val="19"/>
              </w:numPr>
              <w:ind w:left="249" w:hanging="252"/>
              <w:jc w:val="both"/>
              <w:rPr>
                <w:rFonts w:ascii="Arial" w:hAnsi="Arial" w:cs="Arial"/>
                <w:color w:val="000000"/>
                <w:sz w:val="18"/>
                <w:szCs w:val="18"/>
              </w:rPr>
            </w:pPr>
            <w:r w:rsidRPr="00393387">
              <w:rPr>
                <w:rFonts w:ascii="Arial" w:hAnsi="Arial" w:cs="Arial"/>
                <w:color w:val="000000"/>
                <w:sz w:val="18"/>
                <w:szCs w:val="18"/>
              </w:rPr>
              <w:t xml:space="preserve">Manejo de Ofimática: Word, Excel, </w:t>
            </w:r>
            <w:proofErr w:type="spellStart"/>
            <w:r w:rsidRPr="00393387">
              <w:rPr>
                <w:rFonts w:ascii="Arial" w:hAnsi="Arial" w:cs="Arial"/>
                <w:color w:val="000000"/>
                <w:sz w:val="18"/>
                <w:szCs w:val="18"/>
              </w:rPr>
              <w:t>Power</w:t>
            </w:r>
            <w:proofErr w:type="spellEnd"/>
            <w:r w:rsidRPr="00393387">
              <w:rPr>
                <w:rFonts w:ascii="Arial" w:hAnsi="Arial" w:cs="Arial"/>
                <w:color w:val="000000"/>
                <w:sz w:val="18"/>
                <w:szCs w:val="18"/>
              </w:rPr>
              <w:t xml:space="preserve"> Point, Internet a nivel Básico. </w:t>
            </w:r>
            <w:r w:rsidRPr="00393387">
              <w:rPr>
                <w:rFonts w:ascii="Arial" w:hAnsi="Arial" w:cs="Arial"/>
                <w:b/>
                <w:bCs/>
                <w:color w:val="000000"/>
                <w:sz w:val="18"/>
                <w:szCs w:val="18"/>
              </w:rPr>
              <w:t xml:space="preserve">(Indispensable)  </w:t>
            </w:r>
          </w:p>
        </w:tc>
      </w:tr>
      <w:tr w:rsidR="00CC09A0" w:rsidRPr="00393387" w:rsidTr="00EA66ED">
        <w:trPr>
          <w:trHeight w:val="225"/>
        </w:trPr>
        <w:tc>
          <w:tcPr>
            <w:tcW w:w="2977" w:type="dxa"/>
            <w:vAlign w:val="center"/>
          </w:tcPr>
          <w:p w:rsidR="00CC09A0" w:rsidRPr="00393387" w:rsidRDefault="00CC09A0" w:rsidP="00EA66ED">
            <w:pPr>
              <w:autoSpaceDE w:val="0"/>
              <w:autoSpaceDN w:val="0"/>
              <w:adjustRightInd w:val="0"/>
              <w:spacing w:after="0" w:line="240" w:lineRule="auto"/>
              <w:jc w:val="center"/>
              <w:rPr>
                <w:rFonts w:ascii="Arial" w:hAnsi="Arial" w:cs="Arial"/>
                <w:b/>
                <w:bCs/>
                <w:sz w:val="18"/>
                <w:szCs w:val="18"/>
                <w:lang w:eastAsia="ar-SA"/>
              </w:rPr>
            </w:pPr>
            <w:r w:rsidRPr="00393387">
              <w:rPr>
                <w:rFonts w:ascii="Arial" w:hAnsi="Arial" w:cs="Arial"/>
                <w:b/>
                <w:bCs/>
                <w:color w:val="000000"/>
                <w:sz w:val="18"/>
                <w:szCs w:val="18"/>
              </w:rPr>
              <w:t>Habilidades o competencias</w:t>
            </w:r>
          </w:p>
        </w:tc>
        <w:tc>
          <w:tcPr>
            <w:tcW w:w="5953" w:type="dxa"/>
          </w:tcPr>
          <w:p w:rsidR="00CC09A0" w:rsidRPr="00A042DB" w:rsidRDefault="00CC09A0" w:rsidP="00A042DB">
            <w:pPr>
              <w:pStyle w:val="Prrafodelista2"/>
              <w:numPr>
                <w:ilvl w:val="0"/>
                <w:numId w:val="19"/>
              </w:numPr>
              <w:ind w:left="249" w:hanging="252"/>
              <w:jc w:val="both"/>
              <w:rPr>
                <w:rFonts w:ascii="Arial" w:hAnsi="Arial" w:cs="Arial"/>
                <w:color w:val="000000"/>
                <w:sz w:val="18"/>
                <w:szCs w:val="18"/>
              </w:rPr>
            </w:pPr>
            <w:r w:rsidRPr="00393387">
              <w:rPr>
                <w:rFonts w:ascii="Arial" w:hAnsi="Arial" w:cs="Arial"/>
                <w:b/>
                <w:bCs/>
                <w:color w:val="000000"/>
                <w:sz w:val="18"/>
                <w:szCs w:val="18"/>
              </w:rPr>
              <w:t xml:space="preserve">GENERICAS: </w:t>
            </w:r>
            <w:r w:rsidRPr="00393387">
              <w:rPr>
                <w:rFonts w:ascii="Arial" w:hAnsi="Arial" w:cs="Arial"/>
                <w:color w:val="000000"/>
                <w:sz w:val="18"/>
                <w:szCs w:val="18"/>
              </w:rPr>
              <w:t xml:space="preserve">Actitud de servicio, ética e integridad, compromiso y responsabilidad, orientación a resultados, trabajo en equipo. </w:t>
            </w:r>
          </w:p>
          <w:p w:rsidR="00CC09A0" w:rsidRPr="00393387" w:rsidRDefault="00CC09A0" w:rsidP="00CC09A0">
            <w:pPr>
              <w:pStyle w:val="Prrafodelista2"/>
              <w:numPr>
                <w:ilvl w:val="0"/>
                <w:numId w:val="19"/>
              </w:numPr>
              <w:ind w:left="249" w:hanging="252"/>
              <w:jc w:val="both"/>
              <w:rPr>
                <w:rFonts w:ascii="Arial" w:hAnsi="Arial" w:cs="Arial"/>
                <w:color w:val="000000"/>
                <w:sz w:val="18"/>
                <w:szCs w:val="18"/>
              </w:rPr>
            </w:pPr>
            <w:r w:rsidRPr="00393387">
              <w:rPr>
                <w:rFonts w:ascii="Arial" w:hAnsi="Arial" w:cs="Arial"/>
                <w:b/>
                <w:bCs/>
                <w:color w:val="000000"/>
                <w:sz w:val="18"/>
                <w:szCs w:val="18"/>
              </w:rPr>
              <w:t xml:space="preserve">ESPECIFICAS: </w:t>
            </w:r>
            <w:r w:rsidRPr="00393387">
              <w:rPr>
                <w:rFonts w:ascii="Arial" w:hAnsi="Arial" w:cs="Arial"/>
                <w:color w:val="000000"/>
                <w:sz w:val="18"/>
                <w:szCs w:val="18"/>
              </w:rPr>
              <w:t>Pensamiento estratégico, comunicación efectiva, Planificación y organización, Capacidad de análisis, Capacidad de respuesta al cambio.</w:t>
            </w:r>
          </w:p>
        </w:tc>
      </w:tr>
      <w:tr w:rsidR="00CC09A0" w:rsidRPr="00393387" w:rsidTr="00EA66ED">
        <w:trPr>
          <w:trHeight w:val="467"/>
        </w:trPr>
        <w:tc>
          <w:tcPr>
            <w:tcW w:w="2977" w:type="dxa"/>
            <w:vAlign w:val="center"/>
          </w:tcPr>
          <w:p w:rsidR="00CC09A0" w:rsidRPr="00393387" w:rsidRDefault="00CC09A0" w:rsidP="00EA66ED">
            <w:pPr>
              <w:autoSpaceDE w:val="0"/>
              <w:autoSpaceDN w:val="0"/>
              <w:adjustRightInd w:val="0"/>
              <w:spacing w:after="0" w:line="240" w:lineRule="auto"/>
              <w:jc w:val="center"/>
              <w:rPr>
                <w:rFonts w:ascii="Arial" w:hAnsi="Arial" w:cs="Arial"/>
                <w:b/>
                <w:sz w:val="18"/>
                <w:szCs w:val="18"/>
              </w:rPr>
            </w:pPr>
            <w:r w:rsidRPr="00393387">
              <w:rPr>
                <w:rFonts w:ascii="Arial" w:hAnsi="Arial" w:cs="Arial"/>
                <w:b/>
                <w:sz w:val="18"/>
                <w:szCs w:val="18"/>
              </w:rPr>
              <w:t xml:space="preserve">Motivo de </w:t>
            </w:r>
            <w:r w:rsidRPr="00393387">
              <w:rPr>
                <w:rFonts w:ascii="Arial" w:hAnsi="Arial" w:cs="Arial"/>
                <w:b/>
                <w:bCs/>
                <w:sz w:val="18"/>
                <w:szCs w:val="18"/>
                <w:lang w:eastAsia="ar-SA"/>
              </w:rPr>
              <w:t>contratación</w:t>
            </w:r>
          </w:p>
        </w:tc>
        <w:tc>
          <w:tcPr>
            <w:tcW w:w="5953" w:type="dxa"/>
            <w:vAlign w:val="center"/>
          </w:tcPr>
          <w:p w:rsidR="00CC09A0" w:rsidRPr="00393387" w:rsidRDefault="00CC09A0" w:rsidP="00CC09A0">
            <w:pPr>
              <w:pStyle w:val="Prrafodelista2"/>
              <w:numPr>
                <w:ilvl w:val="0"/>
                <w:numId w:val="19"/>
              </w:numPr>
              <w:suppressAutoHyphens w:val="0"/>
              <w:ind w:left="252" w:hanging="252"/>
              <w:contextualSpacing w:val="0"/>
              <w:jc w:val="both"/>
              <w:rPr>
                <w:rFonts w:ascii="Arial" w:hAnsi="Arial" w:cs="Arial"/>
                <w:sz w:val="18"/>
                <w:szCs w:val="18"/>
              </w:rPr>
            </w:pPr>
            <w:r w:rsidRPr="00B60EDD">
              <w:rPr>
                <w:rFonts w:ascii="Arial" w:hAnsi="Arial" w:cs="Arial"/>
                <w:sz w:val="18"/>
                <w:szCs w:val="18"/>
              </w:rPr>
              <w:t>CAS Nuevo</w:t>
            </w:r>
          </w:p>
        </w:tc>
      </w:tr>
    </w:tbl>
    <w:p w:rsidR="00CC09A0" w:rsidRPr="004319AF" w:rsidRDefault="00CC09A0" w:rsidP="00CC09A0">
      <w:pPr>
        <w:suppressAutoHyphens/>
        <w:spacing w:after="0" w:line="240" w:lineRule="auto"/>
        <w:ind w:left="426"/>
        <w:jc w:val="both"/>
        <w:outlineLvl w:val="0"/>
        <w:rPr>
          <w:rFonts w:ascii="Arial" w:hAnsi="Arial" w:cs="Arial"/>
          <w:b/>
          <w:color w:val="000000"/>
          <w:sz w:val="12"/>
          <w:szCs w:val="20"/>
        </w:rPr>
      </w:pPr>
    </w:p>
    <w:p w:rsidR="00CC09A0" w:rsidRPr="00607BD6" w:rsidRDefault="00CC09A0" w:rsidP="00CC09A0">
      <w:pPr>
        <w:pStyle w:val="Sinespaciado"/>
        <w:ind w:left="360"/>
        <w:jc w:val="both"/>
        <w:rPr>
          <w:rFonts w:ascii="Arial" w:hAnsi="Arial"/>
          <w:b/>
          <w:sz w:val="16"/>
          <w:szCs w:val="16"/>
          <w:lang w:eastAsia="es-ES"/>
        </w:rPr>
      </w:pPr>
    </w:p>
    <w:p w:rsidR="00CC09A0" w:rsidRPr="000212F4" w:rsidRDefault="00CC09A0" w:rsidP="00CC09A0">
      <w:pPr>
        <w:pStyle w:val="Sinespaciado"/>
        <w:ind w:left="284" w:hanging="284"/>
        <w:jc w:val="both"/>
        <w:rPr>
          <w:rFonts w:ascii="Arial" w:hAnsi="Arial" w:cs="Arial"/>
          <w:b/>
          <w:sz w:val="20"/>
          <w:szCs w:val="20"/>
        </w:rPr>
      </w:pPr>
      <w:r>
        <w:rPr>
          <w:rFonts w:ascii="Arial" w:hAnsi="Arial" w:cs="Arial"/>
          <w:b/>
          <w:sz w:val="20"/>
          <w:szCs w:val="20"/>
        </w:rPr>
        <w:t xml:space="preserve">     </w:t>
      </w:r>
      <w:r w:rsidRPr="00607BD6">
        <w:rPr>
          <w:rFonts w:ascii="Arial" w:hAnsi="Arial" w:cs="Arial"/>
          <w:b/>
          <w:sz w:val="20"/>
          <w:szCs w:val="20"/>
        </w:rPr>
        <w:t xml:space="preserve">TECNÓLOGO MÉDICO EN </w:t>
      </w:r>
      <w:r>
        <w:rPr>
          <w:rFonts w:ascii="Arial" w:hAnsi="Arial" w:cs="Arial"/>
          <w:b/>
          <w:sz w:val="20"/>
          <w:szCs w:val="20"/>
        </w:rPr>
        <w:t>LABORATORIO CLÍNICO Y ANATOMÍA PATOLÓGICA (</w:t>
      </w:r>
      <w:r w:rsidR="00D434A8">
        <w:rPr>
          <w:rFonts w:ascii="Arial" w:hAnsi="Arial" w:cs="Arial"/>
          <w:b/>
          <w:sz w:val="20"/>
          <w:szCs w:val="20"/>
        </w:rPr>
        <w:t>P2TM – 003, P2TM – 004</w:t>
      </w:r>
      <w:r w:rsidRPr="000212F4">
        <w:rPr>
          <w:rFonts w:ascii="Arial" w:hAnsi="Arial" w:cs="Arial"/>
          <w:b/>
          <w:sz w:val="20"/>
          <w:szCs w:val="20"/>
        </w:rPr>
        <w:t xml:space="preserve">, </w:t>
      </w:r>
      <w:r>
        <w:rPr>
          <w:rFonts w:ascii="Arial" w:hAnsi="Arial" w:cs="Arial"/>
          <w:b/>
          <w:sz w:val="20"/>
          <w:szCs w:val="20"/>
        </w:rPr>
        <w:t>P2TM-00</w:t>
      </w:r>
      <w:r w:rsidR="00D434A8">
        <w:rPr>
          <w:rFonts w:ascii="Arial" w:hAnsi="Arial" w:cs="Arial"/>
          <w:b/>
          <w:sz w:val="20"/>
          <w:szCs w:val="20"/>
        </w:rPr>
        <w:t>7</w:t>
      </w:r>
      <w:r w:rsidRPr="00607BD6">
        <w:rPr>
          <w:rFonts w:ascii="Arial" w:hAnsi="Arial" w:cs="Arial"/>
          <w:b/>
          <w:sz w:val="20"/>
          <w:szCs w:val="20"/>
        </w:rPr>
        <w:t>)</w:t>
      </w:r>
    </w:p>
    <w:tbl>
      <w:tblPr>
        <w:tblW w:w="89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924"/>
      </w:tblGrid>
      <w:tr w:rsidR="00CC09A0" w:rsidRPr="000212F4" w:rsidTr="00EA66ED">
        <w:trPr>
          <w:trHeight w:val="295"/>
        </w:trPr>
        <w:tc>
          <w:tcPr>
            <w:tcW w:w="2977" w:type="dxa"/>
            <w:shd w:val="clear" w:color="auto" w:fill="BFBFBF"/>
            <w:vAlign w:val="center"/>
          </w:tcPr>
          <w:p w:rsidR="00CC09A0" w:rsidRPr="000212F4" w:rsidRDefault="00CC09A0" w:rsidP="00EA66ED">
            <w:pPr>
              <w:pStyle w:val="Sinespaciado"/>
              <w:jc w:val="center"/>
              <w:rPr>
                <w:rFonts w:ascii="Arial" w:hAnsi="Arial" w:cs="Arial"/>
                <w:b/>
                <w:sz w:val="18"/>
                <w:szCs w:val="18"/>
              </w:rPr>
            </w:pPr>
            <w:r w:rsidRPr="000212F4">
              <w:rPr>
                <w:rFonts w:ascii="Arial" w:hAnsi="Arial" w:cs="Arial"/>
                <w:b/>
                <w:sz w:val="18"/>
                <w:szCs w:val="18"/>
              </w:rPr>
              <w:t>REQUISITOS ESPECÍFICOS</w:t>
            </w:r>
          </w:p>
        </w:tc>
        <w:tc>
          <w:tcPr>
            <w:tcW w:w="5924" w:type="dxa"/>
            <w:shd w:val="clear" w:color="auto" w:fill="BFBFBF"/>
            <w:vAlign w:val="center"/>
          </w:tcPr>
          <w:p w:rsidR="00CC09A0" w:rsidRPr="000212F4" w:rsidRDefault="00CC09A0" w:rsidP="00EA66ED">
            <w:pPr>
              <w:pStyle w:val="Sinespaciado"/>
              <w:jc w:val="center"/>
              <w:rPr>
                <w:rFonts w:ascii="Arial" w:hAnsi="Arial" w:cs="Arial"/>
                <w:b/>
                <w:sz w:val="18"/>
                <w:szCs w:val="18"/>
              </w:rPr>
            </w:pPr>
            <w:r w:rsidRPr="000212F4">
              <w:rPr>
                <w:rFonts w:ascii="Arial" w:hAnsi="Arial" w:cs="Arial"/>
                <w:b/>
                <w:sz w:val="18"/>
                <w:szCs w:val="18"/>
              </w:rPr>
              <w:t>DETALLE</w:t>
            </w:r>
          </w:p>
        </w:tc>
      </w:tr>
      <w:tr w:rsidR="00CC09A0" w:rsidRPr="000212F4" w:rsidTr="00EA66ED">
        <w:tc>
          <w:tcPr>
            <w:tcW w:w="2977" w:type="dxa"/>
            <w:shd w:val="clear" w:color="auto" w:fill="auto"/>
            <w:vAlign w:val="center"/>
          </w:tcPr>
          <w:p w:rsidR="00CC09A0" w:rsidRPr="000212F4" w:rsidRDefault="00CC09A0" w:rsidP="00EA66ED">
            <w:pPr>
              <w:pStyle w:val="Sinespaciado"/>
              <w:jc w:val="center"/>
              <w:rPr>
                <w:rFonts w:ascii="Arial" w:hAnsi="Arial" w:cs="Arial"/>
                <w:b/>
                <w:sz w:val="18"/>
                <w:szCs w:val="18"/>
              </w:rPr>
            </w:pPr>
            <w:r w:rsidRPr="000212F4">
              <w:rPr>
                <w:rFonts w:ascii="Arial" w:hAnsi="Arial" w:cs="Arial"/>
                <w:b/>
                <w:sz w:val="18"/>
                <w:szCs w:val="18"/>
              </w:rPr>
              <w:t>Formación general</w:t>
            </w:r>
          </w:p>
        </w:tc>
        <w:tc>
          <w:tcPr>
            <w:tcW w:w="5924" w:type="dxa"/>
            <w:shd w:val="clear" w:color="auto" w:fill="auto"/>
          </w:tcPr>
          <w:p w:rsidR="00CC09A0" w:rsidRPr="000212F4" w:rsidRDefault="00CC09A0" w:rsidP="00CC09A0">
            <w:pPr>
              <w:pStyle w:val="Prrafodelista"/>
              <w:numPr>
                <w:ilvl w:val="0"/>
                <w:numId w:val="14"/>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Presentar copia simple del Título Profesional Universitario de Tecnólogo Médico en la especialidad de Laboratorio Clínico y Anatomía Patológica y Resolución del SERUMS correspondiente a la profesión. </w:t>
            </w:r>
            <w:r w:rsidRPr="000212F4">
              <w:rPr>
                <w:rFonts w:ascii="Arial" w:hAnsi="Arial" w:cs="Arial"/>
                <w:b/>
                <w:color w:val="000000"/>
                <w:sz w:val="18"/>
                <w:szCs w:val="18"/>
                <w:lang w:val="es-MX"/>
              </w:rPr>
              <w:t>(Indispensables)</w:t>
            </w:r>
          </w:p>
          <w:p w:rsidR="00CC09A0" w:rsidRPr="000212F4" w:rsidRDefault="00CC09A0" w:rsidP="00CC09A0">
            <w:pPr>
              <w:pStyle w:val="Prrafodelista"/>
              <w:numPr>
                <w:ilvl w:val="0"/>
                <w:numId w:val="14"/>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Contar con diploma de colegiatura y habilidad profesional vigente. </w:t>
            </w:r>
            <w:r w:rsidRPr="000212F4">
              <w:rPr>
                <w:rFonts w:ascii="Arial" w:hAnsi="Arial" w:cs="Arial"/>
                <w:b/>
                <w:color w:val="000000"/>
                <w:sz w:val="18"/>
                <w:szCs w:val="18"/>
                <w:lang w:val="es-MX"/>
              </w:rPr>
              <w:t>(Indispensable)</w:t>
            </w:r>
          </w:p>
        </w:tc>
      </w:tr>
      <w:tr w:rsidR="00CC09A0" w:rsidRPr="000212F4" w:rsidTr="00EA66ED">
        <w:tc>
          <w:tcPr>
            <w:tcW w:w="2977" w:type="dxa"/>
            <w:shd w:val="clear" w:color="auto" w:fill="auto"/>
            <w:vAlign w:val="center"/>
          </w:tcPr>
          <w:p w:rsidR="00CC09A0" w:rsidRPr="000212F4" w:rsidRDefault="00CC09A0" w:rsidP="00EA66ED">
            <w:pPr>
              <w:pStyle w:val="Sinespaciado"/>
              <w:jc w:val="center"/>
              <w:rPr>
                <w:rFonts w:ascii="Arial" w:hAnsi="Arial" w:cs="Arial"/>
                <w:b/>
                <w:sz w:val="18"/>
                <w:szCs w:val="18"/>
              </w:rPr>
            </w:pPr>
            <w:r w:rsidRPr="000212F4">
              <w:rPr>
                <w:rFonts w:ascii="Arial" w:hAnsi="Arial" w:cs="Arial"/>
                <w:b/>
                <w:sz w:val="18"/>
                <w:szCs w:val="18"/>
              </w:rPr>
              <w:t>Experiencia laboral</w:t>
            </w:r>
          </w:p>
        </w:tc>
        <w:tc>
          <w:tcPr>
            <w:tcW w:w="5924" w:type="dxa"/>
            <w:shd w:val="clear" w:color="auto" w:fill="auto"/>
            <w:vAlign w:val="center"/>
          </w:tcPr>
          <w:p w:rsidR="00CC09A0" w:rsidRPr="000212F4" w:rsidRDefault="00CC09A0" w:rsidP="00EA66ED">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GENERAL:</w:t>
            </w:r>
          </w:p>
          <w:p w:rsidR="00CC09A0" w:rsidRDefault="00CC09A0" w:rsidP="00CC09A0">
            <w:pPr>
              <w:pStyle w:val="Prrafodelista"/>
              <w:numPr>
                <w:ilvl w:val="0"/>
                <w:numId w:val="14"/>
              </w:numPr>
              <w:tabs>
                <w:tab w:val="left" w:pos="166"/>
              </w:tabs>
              <w:spacing w:after="0" w:line="240" w:lineRule="auto"/>
              <w:ind w:left="210" w:hanging="210"/>
              <w:jc w:val="both"/>
              <w:rPr>
                <w:rFonts w:ascii="Arial" w:hAnsi="Arial" w:cs="Arial"/>
                <w:b/>
                <w:color w:val="000000"/>
                <w:sz w:val="18"/>
                <w:szCs w:val="18"/>
                <w:lang w:val="es-MX"/>
              </w:rPr>
            </w:pPr>
            <w:r w:rsidRPr="000212F4">
              <w:rPr>
                <w:rFonts w:ascii="Arial" w:hAnsi="Arial" w:cs="Arial"/>
                <w:color w:val="000000"/>
                <w:sz w:val="18"/>
                <w:szCs w:val="18"/>
                <w:lang w:val="es-MX"/>
              </w:rPr>
              <w:t xml:space="preserve">Acreditar experiencia laboral </w:t>
            </w:r>
            <w:r w:rsidR="00B45FD3" w:rsidRPr="00B45FD3">
              <w:rPr>
                <w:rFonts w:ascii="Arial" w:hAnsi="Arial" w:cs="Arial"/>
                <w:color w:val="000000"/>
                <w:sz w:val="18"/>
                <w:szCs w:val="18"/>
                <w:lang w:val="es-MX"/>
              </w:rPr>
              <w:t>mínima de un (01) año</w:t>
            </w:r>
            <w:r w:rsidRPr="000212F4">
              <w:rPr>
                <w:rFonts w:ascii="Arial" w:hAnsi="Arial" w:cs="Arial"/>
                <w:color w:val="000000"/>
                <w:sz w:val="18"/>
                <w:szCs w:val="18"/>
                <w:lang w:val="es-MX"/>
              </w:rPr>
              <w:t>, incluyendo el SERUMS.</w:t>
            </w:r>
            <w:r w:rsidRPr="000212F4">
              <w:rPr>
                <w:rFonts w:ascii="Arial" w:hAnsi="Arial" w:cs="Arial"/>
                <w:b/>
                <w:color w:val="000000"/>
                <w:sz w:val="18"/>
                <w:szCs w:val="18"/>
                <w:lang w:val="es-MX"/>
              </w:rPr>
              <w:t xml:space="preserve"> (Indispensable)</w:t>
            </w:r>
          </w:p>
          <w:p w:rsidR="00CC09A0" w:rsidRPr="000212F4" w:rsidRDefault="00CC09A0" w:rsidP="00EA66ED">
            <w:pPr>
              <w:pStyle w:val="Prrafodelista"/>
              <w:tabs>
                <w:tab w:val="left" w:pos="166"/>
              </w:tabs>
              <w:spacing w:after="0" w:line="240" w:lineRule="auto"/>
              <w:ind w:left="210"/>
              <w:jc w:val="both"/>
              <w:rPr>
                <w:rFonts w:ascii="Arial" w:hAnsi="Arial" w:cs="Arial"/>
                <w:b/>
                <w:color w:val="000000"/>
                <w:sz w:val="18"/>
                <w:szCs w:val="18"/>
                <w:lang w:val="es-MX"/>
              </w:rPr>
            </w:pPr>
          </w:p>
          <w:p w:rsidR="00CC09A0" w:rsidRPr="000212F4" w:rsidRDefault="00CC09A0" w:rsidP="00EA66ED">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ESPECÍFICA:</w:t>
            </w:r>
          </w:p>
          <w:p w:rsidR="00CC09A0" w:rsidRDefault="00CC09A0" w:rsidP="00CC09A0">
            <w:pPr>
              <w:pStyle w:val="Prrafodelista"/>
              <w:numPr>
                <w:ilvl w:val="0"/>
                <w:numId w:val="14"/>
              </w:numPr>
              <w:spacing w:after="0" w:line="240" w:lineRule="auto"/>
              <w:ind w:left="207" w:hanging="207"/>
              <w:jc w:val="both"/>
              <w:rPr>
                <w:rFonts w:ascii="Arial" w:hAnsi="Arial" w:cs="Arial"/>
                <w:b/>
                <w:color w:val="000000"/>
                <w:sz w:val="18"/>
                <w:szCs w:val="18"/>
                <w:lang w:val="es-MX"/>
              </w:rPr>
            </w:pPr>
            <w:r w:rsidRPr="000212F4">
              <w:rPr>
                <w:rFonts w:ascii="Arial" w:hAnsi="Arial" w:cs="Arial"/>
                <w:color w:val="000000"/>
                <w:sz w:val="18"/>
                <w:szCs w:val="18"/>
                <w:lang w:val="es-MX"/>
              </w:rPr>
              <w:t xml:space="preserve">Acreditar un (01) año en el desempeño de funciones afines a la profesión y/o puesto, con posterioridad al Título Profesional, excluyendo el SERUMS. </w:t>
            </w:r>
            <w:r w:rsidRPr="000212F4">
              <w:rPr>
                <w:rFonts w:ascii="Arial" w:hAnsi="Arial" w:cs="Arial"/>
                <w:b/>
                <w:color w:val="000000"/>
                <w:sz w:val="18"/>
                <w:szCs w:val="18"/>
                <w:lang w:val="es-MX"/>
              </w:rPr>
              <w:t>(Indispensable)</w:t>
            </w:r>
          </w:p>
          <w:p w:rsidR="00CC09A0" w:rsidRPr="000212F4" w:rsidRDefault="00CC09A0" w:rsidP="00EA66ED">
            <w:pPr>
              <w:pStyle w:val="Prrafodelista"/>
              <w:spacing w:after="0" w:line="240" w:lineRule="auto"/>
              <w:ind w:left="207"/>
              <w:jc w:val="both"/>
              <w:rPr>
                <w:rFonts w:ascii="Arial" w:hAnsi="Arial" w:cs="Arial"/>
                <w:b/>
                <w:color w:val="000000"/>
                <w:sz w:val="18"/>
                <w:szCs w:val="18"/>
                <w:lang w:val="es-MX"/>
              </w:rPr>
            </w:pPr>
          </w:p>
          <w:p w:rsidR="00CC09A0" w:rsidRPr="000212F4" w:rsidRDefault="00CC09A0" w:rsidP="00EA66ED">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0212F4">
              <w:rPr>
                <w:rFonts w:ascii="Arial" w:hAnsi="Arial" w:cs="Arial"/>
                <w:b/>
                <w:color w:val="000000"/>
                <w:sz w:val="18"/>
                <w:szCs w:val="18"/>
                <w:lang w:val="es-MX"/>
              </w:rPr>
              <w:t>EXPERIENCIA EN EL SECTOR PÚBLICO:</w:t>
            </w:r>
          </w:p>
          <w:p w:rsidR="00CC09A0" w:rsidRPr="000212F4" w:rsidRDefault="00CC09A0" w:rsidP="00CC09A0">
            <w:pPr>
              <w:pStyle w:val="Prrafodelista"/>
              <w:numPr>
                <w:ilvl w:val="0"/>
                <w:numId w:val="14"/>
              </w:numPr>
              <w:spacing w:after="0" w:line="240" w:lineRule="auto"/>
              <w:ind w:left="210" w:hanging="210"/>
              <w:jc w:val="both"/>
              <w:rPr>
                <w:rFonts w:ascii="Arial" w:hAnsi="Arial" w:cs="Arial"/>
                <w:color w:val="000000"/>
                <w:sz w:val="18"/>
                <w:szCs w:val="18"/>
                <w:lang w:val="es-MX"/>
              </w:rPr>
            </w:pPr>
            <w:r w:rsidRPr="000212F4">
              <w:rPr>
                <w:rFonts w:ascii="Arial" w:hAnsi="Arial" w:cs="Arial"/>
                <w:color w:val="000000"/>
                <w:sz w:val="18"/>
                <w:szCs w:val="18"/>
                <w:lang w:val="es-MX"/>
              </w:rPr>
              <w:t xml:space="preserve">Acreditar un (01) año de SERUMS. </w:t>
            </w:r>
            <w:r w:rsidRPr="000212F4">
              <w:rPr>
                <w:rFonts w:ascii="Arial" w:hAnsi="Arial" w:cs="Arial"/>
                <w:b/>
                <w:color w:val="000000"/>
                <w:sz w:val="18"/>
                <w:szCs w:val="18"/>
                <w:lang w:val="es-MX"/>
              </w:rPr>
              <w:t>(Indispensable)</w:t>
            </w:r>
          </w:p>
          <w:p w:rsidR="00CC09A0" w:rsidRDefault="00CC09A0" w:rsidP="00EA66ED">
            <w:pPr>
              <w:pStyle w:val="Prrafodelista"/>
              <w:spacing w:after="0" w:line="240" w:lineRule="auto"/>
              <w:ind w:left="210"/>
              <w:jc w:val="both"/>
              <w:rPr>
                <w:rFonts w:ascii="Arial" w:hAnsi="Arial" w:cs="Arial"/>
                <w:color w:val="000000"/>
                <w:sz w:val="18"/>
                <w:szCs w:val="18"/>
              </w:rPr>
            </w:pPr>
            <w:r w:rsidRPr="000212F4">
              <w:rPr>
                <w:rFonts w:ascii="Arial" w:hAnsi="Arial" w:cs="Arial"/>
                <w:sz w:val="18"/>
                <w:szCs w:val="18"/>
              </w:rPr>
              <w:t>Se considerará la experiencia laboral en entidades públicas y/o privadas y la efectuada</w:t>
            </w:r>
            <w:r w:rsidRPr="000212F4">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CC09A0" w:rsidRPr="000212F4" w:rsidRDefault="00CC09A0" w:rsidP="00EA66ED">
            <w:pPr>
              <w:pStyle w:val="Prrafodelista"/>
              <w:spacing w:after="0" w:line="240" w:lineRule="auto"/>
              <w:ind w:left="210"/>
              <w:jc w:val="both"/>
              <w:rPr>
                <w:rFonts w:ascii="Arial" w:hAnsi="Arial" w:cs="Arial"/>
                <w:color w:val="000000"/>
                <w:sz w:val="18"/>
                <w:szCs w:val="18"/>
                <w:lang w:val="es-MX"/>
              </w:rPr>
            </w:pPr>
            <w:r w:rsidRPr="000212F4">
              <w:rPr>
                <w:rFonts w:ascii="Arial" w:hAnsi="Arial" w:cs="Arial"/>
                <w:color w:val="000000"/>
                <w:sz w:val="18"/>
                <w:szCs w:val="18"/>
              </w:rPr>
              <w:t>No se considerará como experiencia laboral: Trabajos Ad Honorem, Pasantías ni prácticas.</w:t>
            </w:r>
          </w:p>
        </w:tc>
      </w:tr>
      <w:tr w:rsidR="00CC09A0" w:rsidRPr="000212F4" w:rsidTr="00EA66ED">
        <w:tc>
          <w:tcPr>
            <w:tcW w:w="2977" w:type="dxa"/>
            <w:shd w:val="clear" w:color="auto" w:fill="auto"/>
            <w:vAlign w:val="center"/>
          </w:tcPr>
          <w:p w:rsidR="00CC09A0" w:rsidRPr="000212F4" w:rsidRDefault="00CC09A0" w:rsidP="00EA66ED">
            <w:pPr>
              <w:pStyle w:val="Sinespaciado"/>
              <w:jc w:val="center"/>
              <w:rPr>
                <w:rFonts w:ascii="Arial" w:hAnsi="Arial" w:cs="Arial"/>
                <w:b/>
                <w:sz w:val="18"/>
                <w:szCs w:val="18"/>
              </w:rPr>
            </w:pPr>
            <w:r w:rsidRPr="000212F4">
              <w:rPr>
                <w:rFonts w:ascii="Arial" w:hAnsi="Arial" w:cs="Arial"/>
                <w:b/>
                <w:sz w:val="18"/>
                <w:szCs w:val="18"/>
              </w:rPr>
              <w:t>Capacitación</w:t>
            </w:r>
          </w:p>
        </w:tc>
        <w:tc>
          <w:tcPr>
            <w:tcW w:w="5924" w:type="dxa"/>
            <w:shd w:val="clear" w:color="auto" w:fill="auto"/>
            <w:vAlign w:val="center"/>
          </w:tcPr>
          <w:p w:rsidR="00CC09A0" w:rsidRPr="000212F4" w:rsidRDefault="00CC09A0" w:rsidP="00CC09A0">
            <w:pPr>
              <w:pStyle w:val="Prrafodelista"/>
              <w:numPr>
                <w:ilvl w:val="0"/>
                <w:numId w:val="14"/>
              </w:numPr>
              <w:spacing w:after="0" w:line="240" w:lineRule="auto"/>
              <w:ind w:left="207" w:hanging="207"/>
              <w:jc w:val="both"/>
              <w:rPr>
                <w:rFonts w:ascii="Arial" w:hAnsi="Arial" w:cs="Arial"/>
                <w:sz w:val="18"/>
                <w:szCs w:val="18"/>
                <w:lang w:val="es-MX"/>
              </w:rPr>
            </w:pPr>
            <w:r w:rsidRPr="000212F4">
              <w:rPr>
                <w:rFonts w:ascii="Arial" w:hAnsi="Arial" w:cs="Arial"/>
                <w:sz w:val="18"/>
                <w:szCs w:val="18"/>
                <w:lang w:val="es-MX"/>
              </w:rPr>
              <w:t xml:space="preserve">Acreditar capacitación o actividades de actualización afines a la profesión y </w:t>
            </w:r>
            <w:r w:rsidRPr="000212F4">
              <w:rPr>
                <w:rFonts w:ascii="Arial" w:hAnsi="Arial" w:cs="Arial"/>
                <w:color w:val="000000"/>
                <w:sz w:val="18"/>
                <w:szCs w:val="18"/>
                <w:lang w:val="es-MX"/>
              </w:rPr>
              <w:t>según especialidad requerida, como</w:t>
            </w:r>
            <w:r w:rsidRPr="000212F4">
              <w:rPr>
                <w:rFonts w:ascii="Arial" w:hAnsi="Arial" w:cs="Arial"/>
                <w:sz w:val="18"/>
                <w:szCs w:val="18"/>
                <w:lang w:val="es-MX"/>
              </w:rPr>
              <w:t xml:space="preserve"> mínimo de 51 horas </w:t>
            </w:r>
            <w:r w:rsidRPr="000212F4">
              <w:rPr>
                <w:rFonts w:ascii="Arial" w:hAnsi="Arial" w:cs="Arial"/>
                <w:color w:val="000000"/>
                <w:sz w:val="18"/>
                <w:szCs w:val="18"/>
                <w:lang w:val="es-MX"/>
              </w:rPr>
              <w:t>o 03 créditos</w:t>
            </w:r>
            <w:r w:rsidRPr="000212F4">
              <w:rPr>
                <w:rFonts w:ascii="Arial" w:hAnsi="Arial" w:cs="Arial"/>
                <w:sz w:val="18"/>
                <w:szCs w:val="18"/>
                <w:lang w:val="es-MX"/>
              </w:rPr>
              <w:t xml:space="preserve">, realizadas a partir del año 2012 a la fecha. </w:t>
            </w:r>
            <w:r w:rsidRPr="000212F4">
              <w:rPr>
                <w:rFonts w:ascii="Arial" w:hAnsi="Arial" w:cs="Arial"/>
                <w:b/>
                <w:sz w:val="18"/>
                <w:szCs w:val="18"/>
                <w:lang w:val="es-MX"/>
              </w:rPr>
              <w:t>(Indispensable)</w:t>
            </w:r>
          </w:p>
        </w:tc>
      </w:tr>
      <w:tr w:rsidR="00CC09A0" w:rsidRPr="000212F4" w:rsidTr="00EA66ED">
        <w:tc>
          <w:tcPr>
            <w:tcW w:w="2977" w:type="dxa"/>
            <w:shd w:val="clear" w:color="auto" w:fill="auto"/>
            <w:vAlign w:val="center"/>
          </w:tcPr>
          <w:p w:rsidR="00CC09A0" w:rsidRPr="000212F4" w:rsidRDefault="00CC09A0" w:rsidP="00EA66ED">
            <w:pPr>
              <w:pStyle w:val="Sinespaciado"/>
              <w:jc w:val="center"/>
              <w:rPr>
                <w:rFonts w:ascii="Arial" w:hAnsi="Arial" w:cs="Arial"/>
                <w:b/>
                <w:sz w:val="18"/>
                <w:szCs w:val="18"/>
              </w:rPr>
            </w:pPr>
            <w:r w:rsidRPr="000212F4">
              <w:rPr>
                <w:rFonts w:ascii="Arial" w:hAnsi="Arial" w:cs="Arial"/>
                <w:b/>
                <w:sz w:val="18"/>
                <w:szCs w:val="18"/>
              </w:rPr>
              <w:t>Conocimientos complementarios para el puesto y/o cargo</w:t>
            </w:r>
          </w:p>
        </w:tc>
        <w:tc>
          <w:tcPr>
            <w:tcW w:w="5924" w:type="dxa"/>
            <w:shd w:val="clear" w:color="auto" w:fill="auto"/>
            <w:vAlign w:val="center"/>
          </w:tcPr>
          <w:p w:rsidR="00CC09A0" w:rsidRPr="000212F4" w:rsidRDefault="00CC09A0" w:rsidP="00CC09A0">
            <w:pPr>
              <w:pStyle w:val="Prrafodelista"/>
              <w:numPr>
                <w:ilvl w:val="0"/>
                <w:numId w:val="14"/>
              </w:numPr>
              <w:spacing w:after="0" w:line="240" w:lineRule="auto"/>
              <w:ind w:left="207" w:hanging="207"/>
              <w:jc w:val="both"/>
              <w:rPr>
                <w:rFonts w:ascii="Arial" w:hAnsi="Arial" w:cs="Arial"/>
                <w:color w:val="000000"/>
                <w:sz w:val="18"/>
                <w:szCs w:val="18"/>
                <w:lang w:val="es-MX"/>
              </w:rPr>
            </w:pPr>
            <w:r w:rsidRPr="000212F4">
              <w:rPr>
                <w:rFonts w:ascii="Arial" w:hAnsi="Arial" w:cs="Arial"/>
                <w:color w:val="000000"/>
                <w:sz w:val="18"/>
                <w:szCs w:val="18"/>
                <w:lang w:val="es-MX"/>
              </w:rPr>
              <w:t xml:space="preserve">Manejo de Ofimática: Word, Excel, </w:t>
            </w:r>
            <w:proofErr w:type="spellStart"/>
            <w:r w:rsidRPr="000212F4">
              <w:rPr>
                <w:rFonts w:ascii="Arial" w:hAnsi="Arial" w:cs="Arial"/>
                <w:color w:val="000000"/>
                <w:sz w:val="18"/>
                <w:szCs w:val="18"/>
                <w:lang w:val="es-MX"/>
              </w:rPr>
              <w:t>Power</w:t>
            </w:r>
            <w:proofErr w:type="spellEnd"/>
            <w:r w:rsidRPr="000212F4">
              <w:rPr>
                <w:rFonts w:ascii="Arial" w:hAnsi="Arial" w:cs="Arial"/>
                <w:color w:val="000000"/>
                <w:sz w:val="18"/>
                <w:szCs w:val="18"/>
                <w:lang w:val="es-MX"/>
              </w:rPr>
              <w:t xml:space="preserve"> Point e Internet a nivel básico. </w:t>
            </w:r>
            <w:r w:rsidRPr="000212F4">
              <w:rPr>
                <w:rFonts w:ascii="Arial" w:hAnsi="Arial" w:cs="Arial"/>
                <w:b/>
                <w:color w:val="000000"/>
                <w:sz w:val="18"/>
                <w:szCs w:val="18"/>
                <w:lang w:val="es-MX"/>
              </w:rPr>
              <w:t>(Indispensable)</w:t>
            </w:r>
          </w:p>
        </w:tc>
      </w:tr>
      <w:tr w:rsidR="00CC09A0" w:rsidRPr="000212F4" w:rsidTr="00EA66ED">
        <w:trPr>
          <w:trHeight w:val="180"/>
        </w:trPr>
        <w:tc>
          <w:tcPr>
            <w:tcW w:w="2977" w:type="dxa"/>
            <w:shd w:val="clear" w:color="auto" w:fill="auto"/>
            <w:vAlign w:val="center"/>
          </w:tcPr>
          <w:p w:rsidR="00CC09A0" w:rsidRPr="000212F4" w:rsidRDefault="00CC09A0" w:rsidP="00EA66ED">
            <w:pPr>
              <w:jc w:val="center"/>
              <w:rPr>
                <w:rFonts w:ascii="Arial" w:eastAsia="Times New Roman" w:hAnsi="Arial" w:cs="Arial"/>
                <w:b/>
                <w:sz w:val="18"/>
                <w:szCs w:val="18"/>
              </w:rPr>
            </w:pPr>
            <w:r w:rsidRPr="000212F4">
              <w:rPr>
                <w:rFonts w:ascii="Arial" w:eastAsia="Times New Roman" w:hAnsi="Arial" w:cs="Arial"/>
                <w:b/>
                <w:sz w:val="18"/>
                <w:szCs w:val="18"/>
              </w:rPr>
              <w:t>Habilidades o Competencias</w:t>
            </w:r>
          </w:p>
        </w:tc>
        <w:tc>
          <w:tcPr>
            <w:tcW w:w="5924" w:type="dxa"/>
            <w:shd w:val="clear" w:color="auto" w:fill="auto"/>
            <w:vAlign w:val="center"/>
          </w:tcPr>
          <w:p w:rsidR="00CC09A0" w:rsidRDefault="00CC09A0" w:rsidP="00CC09A0">
            <w:pPr>
              <w:pStyle w:val="Prrafodelista"/>
              <w:numPr>
                <w:ilvl w:val="0"/>
                <w:numId w:val="19"/>
              </w:numPr>
              <w:ind w:left="170" w:hanging="170"/>
              <w:jc w:val="both"/>
              <w:rPr>
                <w:rFonts w:ascii="Arial" w:hAnsi="Arial" w:cs="Arial"/>
                <w:sz w:val="18"/>
                <w:szCs w:val="18"/>
              </w:rPr>
            </w:pPr>
            <w:r w:rsidRPr="009A00F6">
              <w:rPr>
                <w:rFonts w:ascii="Arial" w:hAnsi="Arial" w:cs="Arial"/>
                <w:b/>
                <w:bCs/>
                <w:sz w:val="18"/>
                <w:szCs w:val="18"/>
              </w:rPr>
              <w:t>GENÉRICAS:</w:t>
            </w:r>
            <w:r w:rsidRPr="009A00F6">
              <w:rPr>
                <w:rFonts w:ascii="Arial" w:hAnsi="Arial" w:cs="Arial"/>
                <w:sz w:val="18"/>
                <w:szCs w:val="18"/>
              </w:rPr>
              <w:t xml:space="preserve"> Actitud de servicio, ética e integridad, compromiso y responsabilidad, orientación a </w:t>
            </w:r>
            <w:r>
              <w:rPr>
                <w:rFonts w:ascii="Arial" w:hAnsi="Arial" w:cs="Arial"/>
                <w:sz w:val="18"/>
                <w:szCs w:val="18"/>
              </w:rPr>
              <w:t>  resultados, trabajo en equipo.</w:t>
            </w:r>
          </w:p>
          <w:p w:rsidR="00CC09A0" w:rsidRPr="009A00F6" w:rsidRDefault="00CC09A0" w:rsidP="00CC09A0">
            <w:pPr>
              <w:pStyle w:val="Prrafodelista"/>
              <w:numPr>
                <w:ilvl w:val="0"/>
                <w:numId w:val="19"/>
              </w:numPr>
              <w:ind w:left="170" w:hanging="170"/>
              <w:jc w:val="both"/>
              <w:rPr>
                <w:rFonts w:ascii="Arial" w:hAnsi="Arial" w:cs="Arial"/>
                <w:sz w:val="18"/>
                <w:szCs w:val="18"/>
              </w:rPr>
            </w:pPr>
            <w:r w:rsidRPr="009A00F6">
              <w:rPr>
                <w:rFonts w:ascii="Arial" w:hAnsi="Arial" w:cs="Arial"/>
                <w:b/>
                <w:bCs/>
                <w:sz w:val="18"/>
                <w:szCs w:val="18"/>
              </w:rPr>
              <w:t>ESPECÍFICAS:</w:t>
            </w:r>
            <w:r w:rsidRPr="009A00F6">
              <w:rPr>
                <w:rFonts w:ascii="Arial" w:hAnsi="Arial" w:cs="Arial"/>
                <w:sz w:val="18"/>
                <w:szCs w:val="18"/>
              </w:rPr>
              <w:t xml:space="preserve"> Pensamiento estratégico, comunicación efectiva, planificación y organización, capacidad de análisis y capacidad de respuesta al cambio.</w:t>
            </w:r>
          </w:p>
        </w:tc>
      </w:tr>
      <w:tr w:rsidR="00CC09A0" w:rsidRPr="000212F4" w:rsidTr="00A042DB">
        <w:trPr>
          <w:trHeight w:val="375"/>
        </w:trPr>
        <w:tc>
          <w:tcPr>
            <w:tcW w:w="2977" w:type="dxa"/>
            <w:shd w:val="clear" w:color="auto" w:fill="auto"/>
            <w:vAlign w:val="center"/>
          </w:tcPr>
          <w:p w:rsidR="00CC09A0" w:rsidRPr="000212F4" w:rsidRDefault="00CC09A0" w:rsidP="00EA66ED">
            <w:pPr>
              <w:pStyle w:val="Sinespaciado"/>
              <w:jc w:val="center"/>
              <w:rPr>
                <w:rFonts w:ascii="Arial" w:hAnsi="Arial" w:cs="Arial"/>
                <w:b/>
                <w:sz w:val="18"/>
                <w:szCs w:val="18"/>
              </w:rPr>
            </w:pPr>
            <w:r w:rsidRPr="000212F4">
              <w:rPr>
                <w:rFonts w:ascii="Arial" w:hAnsi="Arial" w:cs="Arial"/>
                <w:b/>
                <w:sz w:val="18"/>
                <w:szCs w:val="18"/>
              </w:rPr>
              <w:t>Motivo de contratación</w:t>
            </w:r>
          </w:p>
        </w:tc>
        <w:tc>
          <w:tcPr>
            <w:tcW w:w="5924" w:type="dxa"/>
            <w:shd w:val="clear" w:color="auto" w:fill="auto"/>
            <w:vAlign w:val="center"/>
          </w:tcPr>
          <w:p w:rsidR="00CC09A0" w:rsidRPr="000212F4" w:rsidRDefault="00CC09A0" w:rsidP="00CC09A0">
            <w:pPr>
              <w:numPr>
                <w:ilvl w:val="0"/>
                <w:numId w:val="16"/>
              </w:numPr>
              <w:tabs>
                <w:tab w:val="clear" w:pos="360"/>
                <w:tab w:val="num" w:pos="170"/>
              </w:tabs>
              <w:spacing w:after="0" w:line="240" w:lineRule="auto"/>
              <w:ind w:left="343" w:hanging="343"/>
              <w:jc w:val="both"/>
              <w:rPr>
                <w:rFonts w:ascii="Arial" w:eastAsia="Times New Roman" w:hAnsi="Arial" w:cs="Arial"/>
                <w:sz w:val="18"/>
                <w:szCs w:val="18"/>
              </w:rPr>
            </w:pPr>
            <w:r w:rsidRPr="00B60EDD">
              <w:rPr>
                <w:rFonts w:ascii="Arial" w:hAnsi="Arial" w:cs="Arial"/>
                <w:sz w:val="18"/>
                <w:szCs w:val="18"/>
              </w:rPr>
              <w:t>CAS Nuevo</w:t>
            </w:r>
          </w:p>
        </w:tc>
      </w:tr>
    </w:tbl>
    <w:p w:rsidR="00CC09A0" w:rsidRPr="0017045F" w:rsidRDefault="00CC09A0" w:rsidP="00CC09A0">
      <w:pPr>
        <w:pStyle w:val="Sinespaciado"/>
        <w:rPr>
          <w:rFonts w:ascii="Arial" w:hAnsi="Arial" w:cs="Arial"/>
          <w:sz w:val="20"/>
          <w:szCs w:val="20"/>
          <w:highlight w:val="yellow"/>
        </w:rPr>
      </w:pPr>
    </w:p>
    <w:p w:rsidR="00CC09A0" w:rsidRPr="007D3135" w:rsidRDefault="00CC09A0" w:rsidP="00CC09A0">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7D3135">
        <w:rPr>
          <w:rFonts w:ascii="Arial" w:hAnsi="Arial" w:cs="Arial"/>
          <w:sz w:val="16"/>
          <w:szCs w:val="16"/>
        </w:rPr>
        <w:t>acredita.No</w:t>
      </w:r>
      <w:proofErr w:type="spellEnd"/>
      <w:proofErr w:type="gramEnd"/>
      <w:r w:rsidRPr="007D3135">
        <w:rPr>
          <w:rFonts w:ascii="Arial" w:hAnsi="Arial" w:cs="Arial"/>
          <w:sz w:val="16"/>
          <w:szCs w:val="16"/>
        </w:rPr>
        <w:t xml:space="preserve"> se considerará como experiencia Laboral: Trabajos Ad Honorem, en domicilio, Pasantías ni Prácticas.</w:t>
      </w:r>
    </w:p>
    <w:p w:rsidR="00CC09A0" w:rsidRPr="007D3135" w:rsidRDefault="00CC09A0" w:rsidP="00CC09A0">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CC09A0" w:rsidRPr="007D3135" w:rsidRDefault="00CC09A0" w:rsidP="00CC09A0">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CC09A0" w:rsidRPr="00D952CC" w:rsidRDefault="00CC09A0" w:rsidP="00CC09A0">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C09A0" w:rsidRPr="006530ED" w:rsidRDefault="00CC09A0" w:rsidP="00CC09A0">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CC09A0" w:rsidRPr="009B2E45" w:rsidRDefault="00CC09A0" w:rsidP="00CC09A0">
      <w:pPr>
        <w:tabs>
          <w:tab w:val="left" w:pos="720"/>
        </w:tabs>
        <w:suppressAutoHyphens/>
        <w:spacing w:after="0" w:line="240" w:lineRule="auto"/>
        <w:ind w:left="360"/>
        <w:jc w:val="both"/>
        <w:outlineLvl w:val="0"/>
        <w:rPr>
          <w:rFonts w:ascii="Arial" w:hAnsi="Arial" w:cs="Arial"/>
          <w:sz w:val="18"/>
          <w:szCs w:val="20"/>
          <w:lang w:val="es-ES" w:eastAsia="ar-SA"/>
        </w:rPr>
      </w:pPr>
    </w:p>
    <w:p w:rsidR="00760644" w:rsidRPr="00393387" w:rsidRDefault="00760644" w:rsidP="00760644">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TECNÓLOGO MÉDIC</w:t>
      </w:r>
      <w:r>
        <w:rPr>
          <w:rFonts w:ascii="Arial" w:hAnsi="Arial" w:cs="Arial"/>
          <w:b/>
          <w:bCs/>
          <w:color w:val="000000"/>
          <w:sz w:val="20"/>
          <w:szCs w:val="20"/>
          <w:lang w:eastAsia="es-PE"/>
        </w:rPr>
        <w:t>O EN RADIOLOGÍA (COD. P2TM-001</w:t>
      </w:r>
      <w:r w:rsidRPr="00393387">
        <w:rPr>
          <w:rFonts w:ascii="Arial" w:hAnsi="Arial" w:cs="Arial"/>
          <w:bCs/>
          <w:color w:val="000000"/>
          <w:sz w:val="20"/>
          <w:szCs w:val="20"/>
          <w:lang w:eastAsia="es-PE"/>
        </w:rPr>
        <w:t xml:space="preserve">, </w:t>
      </w:r>
      <w:r>
        <w:rPr>
          <w:rFonts w:ascii="Arial" w:hAnsi="Arial" w:cs="Arial"/>
          <w:b/>
          <w:bCs/>
          <w:color w:val="000000"/>
          <w:sz w:val="20"/>
          <w:szCs w:val="20"/>
          <w:lang w:eastAsia="es-PE"/>
        </w:rPr>
        <w:t>P2TM – 005</w:t>
      </w:r>
      <w:r w:rsidRPr="00393387">
        <w:rPr>
          <w:rFonts w:ascii="Arial" w:hAnsi="Arial" w:cs="Arial"/>
          <w:b/>
          <w:bCs/>
          <w:color w:val="000000"/>
          <w:sz w:val="20"/>
          <w:szCs w:val="20"/>
          <w:lang w:eastAsia="es-PE"/>
        </w:rPr>
        <w:t>, P2TM – 00</w:t>
      </w:r>
      <w:r>
        <w:rPr>
          <w:rFonts w:ascii="Arial" w:hAnsi="Arial" w:cs="Arial"/>
          <w:b/>
          <w:bCs/>
          <w:color w:val="000000"/>
          <w:sz w:val="20"/>
          <w:szCs w:val="20"/>
          <w:lang w:eastAsia="es-PE"/>
        </w:rPr>
        <w:t>6</w:t>
      </w:r>
      <w:r w:rsidRPr="00393387">
        <w:rPr>
          <w:rFonts w:ascii="Arial" w:hAnsi="Arial" w:cs="Arial"/>
          <w:b/>
          <w:bCs/>
          <w:color w:val="000000"/>
          <w:sz w:val="20"/>
          <w:szCs w:val="20"/>
          <w:lang w:eastAsia="es-PE"/>
        </w:rPr>
        <w:t xml:space="preserve">) </w:t>
      </w:r>
    </w:p>
    <w:p w:rsidR="00760644" w:rsidRDefault="00760644" w:rsidP="00760644">
      <w:pPr>
        <w:suppressAutoHyphens/>
        <w:spacing w:after="0" w:line="240" w:lineRule="auto"/>
        <w:jc w:val="both"/>
        <w:outlineLvl w:val="0"/>
        <w:rPr>
          <w:rFonts w:ascii="Arial" w:hAnsi="Arial" w:cs="Arial"/>
          <w:b/>
          <w:sz w:val="20"/>
          <w:szCs w:val="20"/>
          <w:lang w:val="en-US" w:eastAsia="ar-SA"/>
        </w:rPr>
      </w:pPr>
    </w:p>
    <w:p w:rsidR="00CC09A0" w:rsidRPr="00EF1E71" w:rsidRDefault="00CC09A0" w:rsidP="00760644">
      <w:pPr>
        <w:suppressAutoHyphens/>
        <w:spacing w:after="0" w:line="240" w:lineRule="auto"/>
        <w:jc w:val="both"/>
        <w:outlineLvl w:val="0"/>
        <w:rPr>
          <w:rFonts w:ascii="Arial" w:hAnsi="Arial" w:cs="Arial"/>
          <w:b/>
          <w:sz w:val="20"/>
          <w:szCs w:val="20"/>
          <w:lang w:val="es-MX"/>
        </w:rPr>
      </w:pPr>
      <w:r>
        <w:rPr>
          <w:rFonts w:ascii="Arial" w:hAnsi="Arial" w:cs="Arial"/>
          <w:b/>
          <w:sz w:val="20"/>
          <w:szCs w:val="20"/>
          <w:lang w:val="en-US" w:eastAsia="ar-SA"/>
        </w:rPr>
        <w:t xml:space="preserve">     </w:t>
      </w:r>
      <w:r w:rsidRPr="00EF1E71">
        <w:rPr>
          <w:rFonts w:ascii="Arial" w:hAnsi="Arial" w:cs="Arial"/>
          <w:b/>
          <w:sz w:val="20"/>
          <w:szCs w:val="20"/>
          <w:lang w:val="es-MX"/>
        </w:rPr>
        <w:t>Principales funciones a desarrollar:</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Pr>
          <w:rFonts w:ascii="Arial" w:hAnsi="Arial" w:cs="Arial"/>
          <w:sz w:val="20"/>
          <w:szCs w:val="20"/>
          <w:lang w:val="es-ES" w:eastAsia="ar-SA"/>
        </w:rPr>
        <w:t xml:space="preserve">Realizar exámenes de diagnósticos por imágenes en el ámbito de la competencia aplicando normas y procedimientos vigentes.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Aplicar radiaciones ionizantes y no ionizantes con fines diagnósticos o terapéuticos indicados por el médico.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el manejo de equipos, adquisición, procesamiento e impresión de imágenes de exámenes simples y especiales según la capacidad resolutiva del Establecimiento de Salud.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Ejecutar procedimientos de radiología intervencionista, radioterapia y medicina nuclear según la capacidad resolutiva del Establecimiento de Salud.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con el médico especialista en la ejecución de pruebas específicas o invasivas para diagnóstico y tratamiento.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planificación y ejecutar procedimientos establecidos para el servicio en el ámbito de competencia.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actividades de información, educación y comunicación en promoción de la salud y prevención de la enfermedad.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Preparar el instrumental, equipos y materiales de trabajo, así como, verificar la provisión necesaria.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Registrar, entregar y archivar los informes e imágenes de los procedimientos ejecutados, según normas.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Absolver consultas de carácter técnico asistencial y/o administrativo en el ámbito de competencia y emitir el informe correspondiente.</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comités y comisiones y suscribir los informes correspondientes en el ámbito de competencia.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elaboración del Plan Anual de Actividades y Plan de Gestión, en el ámbito de competencia.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con los principios y deberes establecidos en el Código de Ética del Personal del Seguro </w:t>
      </w:r>
      <w:proofErr w:type="spellStart"/>
      <w:proofErr w:type="gramStart"/>
      <w:r w:rsidRPr="00BF6A44">
        <w:rPr>
          <w:rFonts w:ascii="Arial" w:hAnsi="Arial" w:cs="Arial"/>
          <w:sz w:val="20"/>
          <w:szCs w:val="20"/>
          <w:lang w:val="es-ES" w:eastAsia="ar-SA"/>
        </w:rPr>
        <w:t>Soc¡</w:t>
      </w:r>
      <w:proofErr w:type="gramEnd"/>
      <w:r w:rsidRPr="00BF6A44">
        <w:rPr>
          <w:rFonts w:ascii="Arial" w:hAnsi="Arial" w:cs="Arial"/>
          <w:sz w:val="20"/>
          <w:szCs w:val="20"/>
          <w:lang w:val="es-ES" w:eastAsia="ar-SA"/>
        </w:rPr>
        <w:t>al</w:t>
      </w:r>
      <w:proofErr w:type="spellEnd"/>
      <w:r w:rsidRPr="00BF6A44">
        <w:rPr>
          <w:rFonts w:ascii="Arial" w:hAnsi="Arial" w:cs="Arial"/>
          <w:sz w:val="20"/>
          <w:szCs w:val="20"/>
          <w:lang w:val="es-ES" w:eastAsia="ar-SA"/>
        </w:rPr>
        <w:t xml:space="preserve"> de Salud (ESSALUD), así como no incurrir en las prohibiciones contenidas en él.</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Mantener informado al jefe inmediato sobre las actividades que desarrolla.</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CC09A0"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Velar por la seguridad, mantenimiento y operatividad de los bienes asignados para el cumplimiento de sus labores.</w:t>
      </w:r>
    </w:p>
    <w:p w:rsidR="00CC09A0" w:rsidRPr="00BF6A44" w:rsidRDefault="00CC09A0" w:rsidP="00CC09A0">
      <w:pPr>
        <w:numPr>
          <w:ilvl w:val="0"/>
          <w:numId w:val="20"/>
        </w:numPr>
        <w:tabs>
          <w:tab w:val="left" w:pos="993"/>
          <w:tab w:val="left" w:pos="1276"/>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Realizar</w:t>
      </w:r>
      <w:r w:rsidRPr="00BF6A44">
        <w:rPr>
          <w:rFonts w:ascii="Arial" w:hAnsi="Arial" w:cs="Arial"/>
          <w:sz w:val="20"/>
          <w:szCs w:val="20"/>
          <w:lang w:val="es-MX"/>
        </w:rPr>
        <w:t xml:space="preserve"> otras funciones afines en el ámbito de competencia que le asigne el jefe inmediato.</w:t>
      </w:r>
    </w:p>
    <w:p w:rsidR="00CC09A0" w:rsidRPr="002167F1" w:rsidRDefault="00CC09A0" w:rsidP="00CC09A0">
      <w:pPr>
        <w:tabs>
          <w:tab w:val="left" w:pos="720"/>
        </w:tabs>
        <w:suppressAutoHyphens/>
        <w:spacing w:after="0" w:line="240" w:lineRule="auto"/>
        <w:ind w:left="426"/>
        <w:jc w:val="both"/>
        <w:outlineLvl w:val="0"/>
        <w:rPr>
          <w:rFonts w:ascii="Arial" w:hAnsi="Arial" w:cs="Arial"/>
          <w:sz w:val="18"/>
          <w:szCs w:val="20"/>
          <w:lang w:val="es-MX"/>
        </w:rPr>
      </w:pPr>
    </w:p>
    <w:p w:rsidR="00760644" w:rsidRPr="00393387" w:rsidRDefault="00760644" w:rsidP="00760644">
      <w:pPr>
        <w:suppressAutoHyphens/>
        <w:spacing w:after="0" w:line="240" w:lineRule="auto"/>
        <w:ind w:left="284"/>
        <w:jc w:val="both"/>
        <w:outlineLvl w:val="0"/>
        <w:rPr>
          <w:rFonts w:ascii="Arial" w:hAnsi="Arial" w:cs="Arial"/>
          <w:b/>
          <w:bCs/>
          <w:color w:val="000000"/>
          <w:sz w:val="20"/>
          <w:szCs w:val="20"/>
          <w:lang w:eastAsia="es-PE"/>
        </w:rPr>
      </w:pPr>
      <w:r w:rsidRPr="00393387">
        <w:rPr>
          <w:rFonts w:ascii="Arial" w:hAnsi="Arial" w:cs="Arial"/>
          <w:b/>
          <w:bCs/>
          <w:color w:val="000000"/>
          <w:sz w:val="20"/>
          <w:szCs w:val="20"/>
          <w:lang w:eastAsia="es-PE"/>
        </w:rPr>
        <w:t xml:space="preserve">TECNÓLOGO MÉDICO EN </w:t>
      </w:r>
      <w:r w:rsidRPr="000212F4">
        <w:rPr>
          <w:rFonts w:ascii="Arial" w:hAnsi="Arial" w:cs="Arial"/>
          <w:b/>
          <w:bCs/>
          <w:caps/>
          <w:color w:val="000000"/>
          <w:sz w:val="20"/>
          <w:szCs w:val="20"/>
          <w:lang w:eastAsia="es-PE"/>
        </w:rPr>
        <w:t>Terapia Ocupacional</w:t>
      </w:r>
      <w:r>
        <w:rPr>
          <w:rFonts w:ascii="Arial" w:hAnsi="Arial" w:cs="Arial"/>
          <w:b/>
          <w:bCs/>
          <w:color w:val="000000"/>
          <w:sz w:val="20"/>
          <w:szCs w:val="20"/>
          <w:lang w:eastAsia="es-PE"/>
        </w:rPr>
        <w:t xml:space="preserve"> (COD. P2TM-002</w:t>
      </w:r>
      <w:r w:rsidRPr="00393387">
        <w:rPr>
          <w:rFonts w:ascii="Arial" w:hAnsi="Arial" w:cs="Arial"/>
          <w:b/>
          <w:bCs/>
          <w:color w:val="000000"/>
          <w:sz w:val="20"/>
          <w:szCs w:val="20"/>
          <w:lang w:eastAsia="es-PE"/>
        </w:rPr>
        <w:t xml:space="preserve">) </w:t>
      </w:r>
    </w:p>
    <w:p w:rsidR="00760644" w:rsidRDefault="00760644" w:rsidP="00760644">
      <w:pPr>
        <w:suppressAutoHyphens/>
        <w:spacing w:after="0" w:line="240" w:lineRule="auto"/>
        <w:jc w:val="both"/>
        <w:outlineLvl w:val="0"/>
        <w:rPr>
          <w:rFonts w:ascii="Arial" w:hAnsi="Arial" w:cs="Arial"/>
          <w:b/>
          <w:sz w:val="20"/>
          <w:szCs w:val="20"/>
          <w:lang w:val="es-ES" w:eastAsia="ar-SA"/>
        </w:rPr>
      </w:pPr>
    </w:p>
    <w:p w:rsidR="00CC09A0" w:rsidRPr="00760644" w:rsidRDefault="00CC09A0" w:rsidP="00760644">
      <w:pPr>
        <w:suppressAutoHyphens/>
        <w:spacing w:after="0" w:line="240" w:lineRule="auto"/>
        <w:jc w:val="both"/>
        <w:outlineLvl w:val="0"/>
        <w:rPr>
          <w:rFonts w:ascii="Arial" w:hAnsi="Arial" w:cs="Arial"/>
          <w:b/>
          <w:sz w:val="20"/>
          <w:szCs w:val="20"/>
          <w:lang w:val="es-MX"/>
        </w:rPr>
      </w:pPr>
      <w:r>
        <w:rPr>
          <w:rFonts w:ascii="Arial" w:hAnsi="Arial" w:cs="Arial"/>
          <w:b/>
          <w:sz w:val="20"/>
          <w:szCs w:val="20"/>
          <w:lang w:val="es-ES" w:eastAsia="ar-SA"/>
        </w:rPr>
        <w:t xml:space="preserve">     </w:t>
      </w:r>
      <w:r w:rsidRPr="00EF1E71">
        <w:rPr>
          <w:rFonts w:ascii="Arial" w:hAnsi="Arial" w:cs="Arial"/>
          <w:b/>
          <w:sz w:val="20"/>
          <w:szCs w:val="20"/>
          <w:lang w:val="es-MX"/>
        </w:rPr>
        <w:t>Principales funciones a desarrollar:</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Pr>
          <w:rFonts w:ascii="Arial" w:hAnsi="Arial" w:cs="Arial"/>
          <w:sz w:val="20"/>
          <w:szCs w:val="20"/>
          <w:lang w:val="es-ES" w:eastAsia="ar-SA"/>
        </w:rPr>
        <w:t xml:space="preserve">Realizar terapia ocupacional individual o grupal, aplicando técnicas y procedimientos.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Aplicar agentes físicos, ejercicios terapéuticos y otros a pacientes según indicación médicas.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procedimientos de terapia de lenguaje, aprendizaje individual y grupal.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entrenamiento en actividades de la vida diaria, traslados y confección de férulas, aditamentos y otros procedimientos de terapia ocupacional.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tamizaje de Salud Visual y otros procedimientos de Optometría.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Realizar actividades de Rehabilitación Basada en la Comunidad (RBC) según normas establecidas.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Prepara el instrumental, equipos y materiales de trabajo, así como, verificar la provisión necesaria.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actividades de información, educación y comunicación en promoción de la salud y prevención de la enfermedad.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Absolver consultas de carácter técnico asistencial y/o administrativo en el ámbito de competencia y emitir el informe correspondiente.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Participar en comités y comisiones y suscribir los informes correspondientes, en el ámbito de competencia.</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elaboración del Plan Anual de Actividades y Plan de Gestión, en el ámbito de competencia.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 xml:space="preserve">Cumplir con los principios y deberes establecidos en el Código de Ética del Personal del Seguro </w:t>
      </w:r>
      <w:r w:rsidR="00760644" w:rsidRPr="00BF6A44">
        <w:rPr>
          <w:rFonts w:ascii="Arial" w:hAnsi="Arial" w:cs="Arial"/>
          <w:sz w:val="20"/>
          <w:szCs w:val="20"/>
          <w:lang w:val="es-ES" w:eastAsia="ar-SA"/>
        </w:rPr>
        <w:t>Social</w:t>
      </w:r>
      <w:r w:rsidRPr="00BF6A44">
        <w:rPr>
          <w:rFonts w:ascii="Arial" w:hAnsi="Arial" w:cs="Arial"/>
          <w:sz w:val="20"/>
          <w:szCs w:val="20"/>
          <w:lang w:val="es-ES" w:eastAsia="ar-SA"/>
        </w:rPr>
        <w:t xml:space="preserve"> de Salud (ESSALUD), así como no incurrir en las prohibiciones contenidas en él.</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Mantener informado al jefe inmediato sobre las actividades que desarrolla.</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CC09A0"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Velar por la seguridad, mantenimiento y operatividad de los bienes asignados para el cumplimiento de sus labores.</w:t>
      </w:r>
    </w:p>
    <w:p w:rsidR="00CC09A0" w:rsidRPr="00BF6A44" w:rsidRDefault="00CC09A0" w:rsidP="00CC09A0">
      <w:pPr>
        <w:numPr>
          <w:ilvl w:val="0"/>
          <w:numId w:val="21"/>
        </w:numPr>
        <w:tabs>
          <w:tab w:val="clear" w:pos="786"/>
          <w:tab w:val="num" w:pos="1134"/>
        </w:tabs>
        <w:suppressAutoHyphens/>
        <w:spacing w:after="0" w:line="240" w:lineRule="auto"/>
        <w:ind w:left="993" w:hanging="426"/>
        <w:jc w:val="both"/>
        <w:outlineLvl w:val="0"/>
        <w:rPr>
          <w:rFonts w:ascii="Arial" w:hAnsi="Arial" w:cs="Arial"/>
          <w:sz w:val="20"/>
          <w:szCs w:val="20"/>
          <w:lang w:val="es-ES" w:eastAsia="ar-SA"/>
        </w:rPr>
      </w:pPr>
      <w:r w:rsidRPr="00BF6A44">
        <w:rPr>
          <w:rFonts w:ascii="Arial" w:hAnsi="Arial" w:cs="Arial"/>
          <w:sz w:val="20"/>
          <w:szCs w:val="20"/>
          <w:lang w:val="es-ES" w:eastAsia="ar-SA"/>
        </w:rPr>
        <w:t>Realizar otras funciones afines en el ámbito de competencia que le asigne el jefe inmediato.</w:t>
      </w:r>
    </w:p>
    <w:p w:rsidR="00CC09A0" w:rsidRPr="002167F1" w:rsidRDefault="00CC09A0" w:rsidP="00CC09A0">
      <w:pPr>
        <w:suppressAutoHyphens/>
        <w:spacing w:after="0" w:line="240" w:lineRule="auto"/>
        <w:ind w:left="426"/>
        <w:jc w:val="both"/>
        <w:outlineLvl w:val="0"/>
        <w:rPr>
          <w:rFonts w:ascii="Arial" w:hAnsi="Arial" w:cs="Arial"/>
          <w:b/>
          <w:sz w:val="20"/>
          <w:szCs w:val="20"/>
          <w:lang w:val="es-MX" w:eastAsia="ar-SA"/>
        </w:rPr>
      </w:pPr>
    </w:p>
    <w:p w:rsidR="00760644" w:rsidRDefault="00760644" w:rsidP="00CC09A0">
      <w:pPr>
        <w:suppressAutoHyphens/>
        <w:spacing w:after="0" w:line="240" w:lineRule="auto"/>
        <w:ind w:left="426"/>
        <w:jc w:val="both"/>
        <w:outlineLvl w:val="0"/>
        <w:rPr>
          <w:rFonts w:ascii="Arial" w:hAnsi="Arial" w:cs="Arial"/>
          <w:b/>
          <w:sz w:val="20"/>
          <w:szCs w:val="20"/>
        </w:rPr>
      </w:pPr>
      <w:r w:rsidRPr="00607BD6">
        <w:rPr>
          <w:rFonts w:ascii="Arial" w:hAnsi="Arial" w:cs="Arial"/>
          <w:b/>
          <w:sz w:val="20"/>
          <w:szCs w:val="20"/>
        </w:rPr>
        <w:t xml:space="preserve">TECNÓLOGO MÉDICO EN </w:t>
      </w:r>
      <w:r>
        <w:rPr>
          <w:rFonts w:ascii="Arial" w:hAnsi="Arial" w:cs="Arial"/>
          <w:b/>
          <w:sz w:val="20"/>
          <w:szCs w:val="20"/>
        </w:rPr>
        <w:t>LABORATORIO CLÍNICO Y ANATOMÍA PATOLÓGICA (P2TM – 003, P2TM – 004</w:t>
      </w:r>
      <w:r w:rsidRPr="000212F4">
        <w:rPr>
          <w:rFonts w:ascii="Arial" w:hAnsi="Arial" w:cs="Arial"/>
          <w:b/>
          <w:sz w:val="20"/>
          <w:szCs w:val="20"/>
        </w:rPr>
        <w:t xml:space="preserve">, </w:t>
      </w:r>
      <w:r>
        <w:rPr>
          <w:rFonts w:ascii="Arial" w:hAnsi="Arial" w:cs="Arial"/>
          <w:b/>
          <w:sz w:val="20"/>
          <w:szCs w:val="20"/>
        </w:rPr>
        <w:t>P2TM-007</w:t>
      </w:r>
      <w:r w:rsidRPr="00607BD6">
        <w:rPr>
          <w:rFonts w:ascii="Arial" w:hAnsi="Arial" w:cs="Arial"/>
          <w:b/>
          <w:sz w:val="20"/>
          <w:szCs w:val="20"/>
        </w:rPr>
        <w:t>)</w:t>
      </w:r>
    </w:p>
    <w:p w:rsidR="00760644" w:rsidRDefault="00760644" w:rsidP="00CC09A0">
      <w:pPr>
        <w:suppressAutoHyphens/>
        <w:spacing w:after="0" w:line="240" w:lineRule="auto"/>
        <w:ind w:left="426"/>
        <w:jc w:val="both"/>
        <w:outlineLvl w:val="0"/>
        <w:rPr>
          <w:rFonts w:ascii="Arial" w:hAnsi="Arial" w:cs="Arial"/>
          <w:b/>
          <w:sz w:val="20"/>
          <w:szCs w:val="20"/>
        </w:rPr>
      </w:pPr>
    </w:p>
    <w:p w:rsidR="00CC09A0" w:rsidRPr="00760644" w:rsidRDefault="00CC09A0" w:rsidP="00760644">
      <w:pPr>
        <w:suppressAutoHyphens/>
        <w:spacing w:after="0" w:line="240" w:lineRule="auto"/>
        <w:ind w:left="426"/>
        <w:jc w:val="both"/>
        <w:outlineLvl w:val="0"/>
        <w:rPr>
          <w:rFonts w:ascii="Arial" w:hAnsi="Arial" w:cs="Arial"/>
          <w:b/>
          <w:sz w:val="20"/>
          <w:szCs w:val="20"/>
        </w:rPr>
      </w:pPr>
      <w:r w:rsidRPr="00EF1E71">
        <w:rPr>
          <w:rFonts w:ascii="Arial" w:hAnsi="Arial" w:cs="Arial"/>
          <w:b/>
          <w:sz w:val="20"/>
          <w:szCs w:val="20"/>
          <w:lang w:val="es-MX"/>
        </w:rPr>
        <w:t>Principales funciones a desarrollar:</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Pr>
          <w:rFonts w:ascii="Arial" w:hAnsi="Arial" w:cs="Arial"/>
          <w:color w:val="000000"/>
          <w:sz w:val="20"/>
          <w:szCs w:val="20"/>
        </w:rPr>
        <w:t>Realizar exámenes de laboratorio clínico, y anatomía patológica con fines de diagnóstico, terapéuticos por indicación médica.</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Verificar y registrar solicitudes de exámenes de laboratorio y anatomía patológica.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Tomar muestras y enviarlas al laboratorio, según capacidad resolutiva del Establecimiento de Salud.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Procesar, almacenar y conservar muestras de laboratorio de acuerdo a normas establecidas.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Preparar el instrumental, equipos y materiales de trabajo, así como, verificar la provisión necesaria.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Ejecutar tamizaje y procedimientos de citología y citogenética, según capacidad resolutiva del Establecimiento de Salud.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Ejecutar procedimientos terapéuticos según indicación médica.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Participar en la preparación y control de calidad de las soluciones, reactivos e insumos, según protocolos y procedimientos establecidos.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Realizar el control de calidad de materiales, equipos, procesos de laboratorio clínico y anatomía patológica según guías o protocolos establecidos.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Entregar resultado de los exámenes realizados en el ámbito de competencia.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color w:val="000000"/>
          <w:sz w:val="20"/>
          <w:szCs w:val="20"/>
        </w:rPr>
        <w:t xml:space="preserve">Participar en actividades de información, educación y comunicación en promoción de la salud y prevención de la enfermedad.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Absolver consultas de carácter técnico asistencial y/o administrativo en el ámbito de competencia y emitir el informe correspondiente.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Participar en comités y comisiones y suscribir los informes correspondientes, en el ámbito de competencia.</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Elaborar propuestas de mejora y participar en la actualización de Manuales de Procedimientos y otros documentos técnico – normativo de gestión de Establecimiento de Salud. </w:t>
      </w:r>
    </w:p>
    <w:p w:rsidR="00CC09A0" w:rsidRPr="00BF6A44"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Participar en la elaboración del Plan Anual de Actividades y Plan de Gestió</w:t>
      </w:r>
      <w:r>
        <w:rPr>
          <w:rFonts w:ascii="Arial" w:hAnsi="Arial" w:cs="Arial"/>
          <w:sz w:val="20"/>
          <w:szCs w:val="20"/>
          <w:lang w:val="es-ES" w:eastAsia="ar-SA"/>
        </w:rPr>
        <w:t>n, en el ámbito de competencia.</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Participar en el diseño y ejecución de proyectos de intervención sanitaria, investigación científica y/o docencia autorizados por las instancias institucionales correspondientes en el marco de las normas vigentes.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Investigar e innovar permanentemente las técnicas y procedimientos relacionados al campo de su especialidad.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Cumplir y hacer cumplir las normas y medidas de Bioseguridad y de Seguridad y Salud en el Trabajo en el ámbito de responsabilidad.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Participar en la implementación del sistema de control interno y la Gestión de Riesgos que correspondan en el ámbito de sus funciones e informar su cumplimiento. </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Respetar y hacer respetar los derechos del asegurado, en el marco de la política de humanización de la atención de salud y las normas vigentes.</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 xml:space="preserve">Cumplir con los principios y deberes establecidos en el Código de Ética del Personal del Seguro </w:t>
      </w:r>
      <w:r w:rsidR="00760644" w:rsidRPr="00BF6A44">
        <w:rPr>
          <w:rFonts w:ascii="Arial" w:hAnsi="Arial" w:cs="Arial"/>
          <w:sz w:val="20"/>
          <w:szCs w:val="20"/>
          <w:lang w:val="es-ES" w:eastAsia="ar-SA"/>
        </w:rPr>
        <w:t>Social</w:t>
      </w:r>
      <w:r w:rsidRPr="00BF6A44">
        <w:rPr>
          <w:rFonts w:ascii="Arial" w:hAnsi="Arial" w:cs="Arial"/>
          <w:sz w:val="20"/>
          <w:szCs w:val="20"/>
          <w:lang w:val="es-ES" w:eastAsia="ar-SA"/>
        </w:rPr>
        <w:t xml:space="preserve"> de Salud (ESSALUD), así como no incurrir en las prohibiciones contenidas en él.</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Mantener informado al jefe inmediato sobre las actividades que desarrolla.</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Registrar las actividades realizadas en los sistemas de información institucional y emitir informes de su ejecución, cumpliendo estrictamente las disposiciones vigentes.</w:t>
      </w:r>
    </w:p>
    <w:p w:rsidR="00CC09A0"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Velar por la seguridad, mantenimiento y operatividad de los bienes asignados para el cumplimiento de sus labores.</w:t>
      </w:r>
    </w:p>
    <w:p w:rsidR="00CC09A0" w:rsidRPr="00BF6A44" w:rsidRDefault="00CC09A0" w:rsidP="00CC09A0">
      <w:pPr>
        <w:numPr>
          <w:ilvl w:val="0"/>
          <w:numId w:val="22"/>
        </w:numPr>
        <w:tabs>
          <w:tab w:val="clear" w:pos="786"/>
          <w:tab w:val="num" w:pos="993"/>
        </w:tabs>
        <w:suppressAutoHyphens/>
        <w:spacing w:after="0" w:line="240" w:lineRule="auto"/>
        <w:ind w:left="993" w:hanging="426"/>
        <w:jc w:val="both"/>
        <w:outlineLvl w:val="0"/>
        <w:rPr>
          <w:rFonts w:ascii="Arial" w:hAnsi="Arial" w:cs="Arial"/>
          <w:color w:val="000000"/>
          <w:sz w:val="20"/>
          <w:szCs w:val="20"/>
        </w:rPr>
      </w:pPr>
      <w:r w:rsidRPr="00BF6A44">
        <w:rPr>
          <w:rFonts w:ascii="Arial" w:hAnsi="Arial" w:cs="Arial"/>
          <w:sz w:val="20"/>
          <w:szCs w:val="20"/>
          <w:lang w:val="es-ES" w:eastAsia="ar-SA"/>
        </w:rPr>
        <w:t>Realizar otras funciones afines en el ámbito de competencia que le asigne el jefe inmediato.</w:t>
      </w:r>
    </w:p>
    <w:p w:rsidR="00CC09A0" w:rsidRPr="00D3462A" w:rsidRDefault="00CC09A0" w:rsidP="00CC09A0">
      <w:pPr>
        <w:suppressAutoHyphens/>
        <w:spacing w:after="0" w:line="240" w:lineRule="auto"/>
        <w:ind w:left="426"/>
        <w:jc w:val="both"/>
        <w:outlineLvl w:val="0"/>
        <w:rPr>
          <w:rFonts w:ascii="Arial" w:hAnsi="Arial" w:cs="Arial"/>
          <w:color w:val="000000"/>
          <w:sz w:val="18"/>
          <w:szCs w:val="20"/>
        </w:rPr>
      </w:pPr>
    </w:p>
    <w:p w:rsidR="00CC09A0" w:rsidRPr="006C1739" w:rsidRDefault="00CC09A0" w:rsidP="00CC09A0">
      <w:pPr>
        <w:tabs>
          <w:tab w:val="left" w:pos="-1440"/>
        </w:tabs>
        <w:spacing w:after="0" w:line="240" w:lineRule="auto"/>
        <w:contextualSpacing/>
        <w:jc w:val="both"/>
        <w:rPr>
          <w:rFonts w:ascii="Arial" w:eastAsia="Times New Roman" w:hAnsi="Arial" w:cs="Arial"/>
          <w:spacing w:val="-3"/>
          <w:sz w:val="20"/>
          <w:lang w:val="es-ES" w:eastAsia="ar-SA"/>
        </w:rPr>
      </w:pPr>
    </w:p>
    <w:p w:rsidR="00CC09A0" w:rsidRPr="006530ED" w:rsidRDefault="00CC09A0" w:rsidP="00CC09A0">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CC09A0" w:rsidRPr="006C1739" w:rsidRDefault="00CC09A0" w:rsidP="00CC09A0">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CC09A0" w:rsidRPr="00F71D24" w:rsidTr="00EA66ED">
        <w:trPr>
          <w:trHeight w:val="352"/>
        </w:trPr>
        <w:tc>
          <w:tcPr>
            <w:tcW w:w="3260" w:type="dxa"/>
            <w:shd w:val="clear" w:color="auto" w:fill="BFBFBF"/>
            <w:tcMar>
              <w:left w:w="28" w:type="dxa"/>
              <w:right w:w="28" w:type="dxa"/>
            </w:tcMar>
            <w:vAlign w:val="center"/>
          </w:tcPr>
          <w:p w:rsidR="00CC09A0" w:rsidRPr="00F71D24" w:rsidRDefault="00CC09A0" w:rsidP="00EA66ED">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CC09A0" w:rsidRPr="00F71D24" w:rsidRDefault="00CC09A0" w:rsidP="00EA66ED">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CC09A0" w:rsidRPr="00F71D24" w:rsidTr="00EA66ED">
        <w:trPr>
          <w:trHeight w:val="257"/>
        </w:trPr>
        <w:tc>
          <w:tcPr>
            <w:tcW w:w="3260" w:type="dxa"/>
            <w:tcMar>
              <w:left w:w="28" w:type="dxa"/>
              <w:right w:w="28" w:type="dxa"/>
            </w:tcMar>
            <w:vAlign w:val="center"/>
          </w:tcPr>
          <w:p w:rsidR="00CC09A0" w:rsidRPr="00F71D24" w:rsidRDefault="00CC09A0" w:rsidP="00EA66ED">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CC09A0" w:rsidRPr="00F71D24" w:rsidRDefault="00CC09A0" w:rsidP="00EA66ED">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CC09A0" w:rsidRPr="00F71D24" w:rsidTr="00EA66ED">
        <w:tc>
          <w:tcPr>
            <w:tcW w:w="3260" w:type="dxa"/>
            <w:tcMar>
              <w:left w:w="28" w:type="dxa"/>
              <w:right w:w="28" w:type="dxa"/>
            </w:tcMar>
            <w:vAlign w:val="center"/>
          </w:tcPr>
          <w:p w:rsidR="00CC09A0" w:rsidRPr="00F71D24" w:rsidRDefault="00CC09A0" w:rsidP="00EA66ED">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CC09A0" w:rsidRPr="00F71D24" w:rsidRDefault="00CC09A0" w:rsidP="00EA66ED">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Inicio     </w:t>
            </w:r>
            <w:proofErr w:type="gramStart"/>
            <w:r w:rsidRPr="00F71D24">
              <w:rPr>
                <w:rFonts w:ascii="Arial" w:eastAsia="Lucida Sans Unicode" w:hAnsi="Arial" w:cs="Arial"/>
                <w:kern w:val="1"/>
                <w:sz w:val="18"/>
                <w:szCs w:val="18"/>
              </w:rPr>
              <w:t xml:space="preserve">  :</w:t>
            </w:r>
            <w:proofErr w:type="gramEnd"/>
            <w:r w:rsidR="00A042DB">
              <w:rPr>
                <w:rFonts w:ascii="Arial" w:eastAsia="Lucida Sans Unicode" w:hAnsi="Arial" w:cs="Arial"/>
                <w:kern w:val="1"/>
                <w:sz w:val="18"/>
                <w:szCs w:val="18"/>
              </w:rPr>
              <w:t xml:space="preserve"> Diciembre </w:t>
            </w:r>
            <w:r w:rsidRPr="00F71D24">
              <w:rPr>
                <w:rFonts w:ascii="Arial" w:eastAsia="Lucida Sans Unicode" w:hAnsi="Arial" w:cs="Arial"/>
                <w:kern w:val="1"/>
                <w:sz w:val="18"/>
                <w:szCs w:val="18"/>
              </w:rPr>
              <w:t>de 2017</w:t>
            </w:r>
          </w:p>
          <w:p w:rsidR="00CC09A0" w:rsidRPr="00F71D24" w:rsidRDefault="00A042DB" w:rsidP="00A042DB">
            <w:pPr>
              <w:pStyle w:val="Sinespaciado"/>
              <w:widowControl w:val="0"/>
              <w:tabs>
                <w:tab w:val="left" w:pos="1304"/>
              </w:tabs>
              <w:suppressAutoHyphens/>
              <w:rPr>
                <w:rFonts w:ascii="Arial" w:eastAsia="Lucida Sans Unicode" w:hAnsi="Arial" w:cs="Arial"/>
                <w:kern w:val="1"/>
                <w:sz w:val="18"/>
                <w:szCs w:val="18"/>
              </w:rPr>
            </w:pPr>
            <w:r>
              <w:rPr>
                <w:rFonts w:ascii="Arial" w:eastAsia="Lucida Sans Unicode" w:hAnsi="Arial" w:cs="Arial"/>
                <w:kern w:val="1"/>
                <w:sz w:val="18"/>
                <w:szCs w:val="18"/>
              </w:rPr>
              <w:t>Término  :31 de Diciembre</w:t>
            </w:r>
            <w:r w:rsidR="00CC09A0" w:rsidRPr="00F71D24">
              <w:rPr>
                <w:rFonts w:ascii="Arial" w:eastAsia="Lucida Sans Unicode" w:hAnsi="Arial" w:cs="Arial"/>
                <w:kern w:val="1"/>
                <w:sz w:val="18"/>
                <w:szCs w:val="18"/>
              </w:rPr>
              <w:t xml:space="preserve"> del 2017(sujeto a renovación)</w:t>
            </w:r>
          </w:p>
        </w:tc>
      </w:tr>
      <w:tr w:rsidR="00CC09A0" w:rsidRPr="00F71D24" w:rsidTr="00EA66ED">
        <w:tc>
          <w:tcPr>
            <w:tcW w:w="3260" w:type="dxa"/>
            <w:tcMar>
              <w:left w:w="28" w:type="dxa"/>
              <w:right w:w="28" w:type="dxa"/>
            </w:tcMar>
            <w:vAlign w:val="center"/>
          </w:tcPr>
          <w:p w:rsidR="00CC09A0" w:rsidRPr="00F71D24" w:rsidRDefault="00CC09A0" w:rsidP="00EA66ED">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CC09A0" w:rsidRPr="00F71D24" w:rsidRDefault="00CC09A0" w:rsidP="00EA66ED">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CC09A0" w:rsidRPr="00F71D24" w:rsidTr="00EA66ED">
        <w:trPr>
          <w:trHeight w:val="121"/>
        </w:trPr>
        <w:tc>
          <w:tcPr>
            <w:tcW w:w="3260" w:type="dxa"/>
            <w:tcMar>
              <w:left w:w="28" w:type="dxa"/>
              <w:right w:w="28" w:type="dxa"/>
            </w:tcMar>
            <w:vAlign w:val="center"/>
          </w:tcPr>
          <w:p w:rsidR="00CC09A0" w:rsidRPr="00F71D24" w:rsidRDefault="00CC09A0" w:rsidP="00EA66ED">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CC09A0" w:rsidRPr="00F71D24" w:rsidRDefault="00CC09A0" w:rsidP="00EA66ED">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CC09A0" w:rsidRDefault="00CC09A0" w:rsidP="00CC09A0">
      <w:pPr>
        <w:tabs>
          <w:tab w:val="left" w:pos="897"/>
        </w:tabs>
        <w:suppressAutoHyphens/>
        <w:spacing w:after="0" w:line="240" w:lineRule="auto"/>
        <w:jc w:val="both"/>
        <w:rPr>
          <w:rFonts w:ascii="Arial" w:eastAsia="Times New Roman" w:hAnsi="Arial" w:cs="Arial"/>
          <w:b/>
          <w:sz w:val="20"/>
          <w:lang w:val="es-ES" w:eastAsia="ar-SA"/>
        </w:rPr>
      </w:pPr>
    </w:p>
    <w:p w:rsidR="00CC09A0" w:rsidRPr="006C1739" w:rsidRDefault="00CC09A0" w:rsidP="00CC09A0">
      <w:pPr>
        <w:tabs>
          <w:tab w:val="left" w:pos="897"/>
        </w:tabs>
        <w:suppressAutoHyphens/>
        <w:spacing w:after="0" w:line="240" w:lineRule="auto"/>
        <w:jc w:val="both"/>
        <w:rPr>
          <w:rFonts w:ascii="Arial" w:eastAsia="Times New Roman" w:hAnsi="Arial" w:cs="Arial"/>
          <w:b/>
          <w:sz w:val="20"/>
          <w:lang w:val="es-ES" w:eastAsia="ar-SA"/>
        </w:rPr>
      </w:pPr>
    </w:p>
    <w:p w:rsidR="00CC09A0" w:rsidRPr="006530ED" w:rsidRDefault="00CC09A0" w:rsidP="00CC09A0">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CC09A0" w:rsidRPr="006C1739" w:rsidRDefault="00CC09A0" w:rsidP="00CC09A0">
      <w:pPr>
        <w:suppressAutoHyphens/>
        <w:spacing w:after="0" w:line="240" w:lineRule="auto"/>
        <w:ind w:firstLine="708"/>
        <w:jc w:val="both"/>
        <w:rPr>
          <w:rFonts w:ascii="Arial" w:eastAsia="Times New Roman" w:hAnsi="Arial" w:cs="Arial"/>
          <w:b/>
          <w:sz w:val="20"/>
          <w:lang w:val="es-ES" w:eastAsia="ar-SA"/>
        </w:rPr>
      </w:pPr>
    </w:p>
    <w:p w:rsidR="00CC09A0" w:rsidRPr="00396856" w:rsidRDefault="00CC09A0" w:rsidP="00CC09A0">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CC09A0" w:rsidRPr="00396856" w:rsidRDefault="00CC09A0" w:rsidP="00CC09A0">
      <w:pPr>
        <w:pStyle w:val="Sinespaciado"/>
        <w:ind w:left="426"/>
        <w:jc w:val="both"/>
        <w:rPr>
          <w:rFonts w:ascii="Arial" w:hAnsi="Arial" w:cs="Arial"/>
          <w:sz w:val="20"/>
          <w:szCs w:val="20"/>
        </w:rPr>
      </w:pPr>
    </w:p>
    <w:p w:rsidR="00CC09A0" w:rsidRPr="00396856" w:rsidRDefault="00CC09A0" w:rsidP="00CC09A0">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CC09A0" w:rsidRPr="00396856" w:rsidRDefault="00CC09A0" w:rsidP="00CC09A0">
      <w:pPr>
        <w:pStyle w:val="Sinespaciado"/>
        <w:ind w:left="709"/>
        <w:jc w:val="both"/>
        <w:rPr>
          <w:rFonts w:ascii="Arial" w:hAnsi="Arial" w:cs="Arial"/>
          <w:sz w:val="20"/>
          <w:szCs w:val="20"/>
        </w:rPr>
      </w:pPr>
    </w:p>
    <w:p w:rsidR="00CC09A0" w:rsidRPr="00396856" w:rsidRDefault="00CC09A0" w:rsidP="00CC09A0">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CC09A0" w:rsidRPr="00396856" w:rsidRDefault="00CC09A0" w:rsidP="00CC09A0">
      <w:pPr>
        <w:pStyle w:val="Sinespaciado"/>
        <w:ind w:left="709"/>
        <w:jc w:val="both"/>
        <w:rPr>
          <w:rFonts w:ascii="Arial" w:hAnsi="Arial" w:cs="Arial"/>
          <w:sz w:val="20"/>
          <w:szCs w:val="20"/>
        </w:rPr>
      </w:pPr>
    </w:p>
    <w:p w:rsidR="00CC09A0" w:rsidRPr="00396856" w:rsidRDefault="00CC09A0" w:rsidP="00CC09A0">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CC09A0" w:rsidRPr="00396856" w:rsidRDefault="00CC09A0" w:rsidP="00CC09A0">
      <w:pPr>
        <w:pStyle w:val="Sinespaciado"/>
        <w:ind w:left="426"/>
        <w:jc w:val="both"/>
        <w:rPr>
          <w:rFonts w:ascii="Arial" w:hAnsi="Arial" w:cs="Arial"/>
          <w:sz w:val="20"/>
          <w:szCs w:val="20"/>
        </w:rPr>
      </w:pPr>
    </w:p>
    <w:p w:rsidR="00CC09A0" w:rsidRPr="00396856" w:rsidRDefault="00CC09A0" w:rsidP="00CC09A0">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CC09A0" w:rsidRPr="00396856" w:rsidRDefault="00CC09A0" w:rsidP="00CC09A0">
      <w:pPr>
        <w:pStyle w:val="Sinespaciado"/>
        <w:ind w:left="426"/>
        <w:jc w:val="both"/>
        <w:rPr>
          <w:rFonts w:ascii="Arial" w:hAnsi="Arial" w:cs="Arial"/>
          <w:sz w:val="20"/>
          <w:szCs w:val="20"/>
        </w:rPr>
      </w:pPr>
    </w:p>
    <w:p w:rsidR="00CC09A0" w:rsidRPr="00396856" w:rsidRDefault="00CC09A0" w:rsidP="00CC09A0">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CC09A0" w:rsidRPr="00396856" w:rsidRDefault="00CC09A0" w:rsidP="00CC09A0">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CC09A0" w:rsidRPr="00396856" w:rsidRDefault="00CC09A0" w:rsidP="00CC09A0">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CC09A0" w:rsidRPr="00396856" w:rsidRDefault="00CC09A0" w:rsidP="00CC09A0">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CC09A0" w:rsidRPr="00396856" w:rsidRDefault="00CC09A0" w:rsidP="00CC09A0">
      <w:pPr>
        <w:pStyle w:val="Sinespaciado"/>
        <w:ind w:left="426"/>
        <w:jc w:val="both"/>
        <w:rPr>
          <w:rFonts w:ascii="Arial" w:hAnsi="Arial" w:cs="Arial"/>
          <w:sz w:val="20"/>
          <w:szCs w:val="20"/>
        </w:rPr>
      </w:pPr>
    </w:p>
    <w:p w:rsidR="00CC09A0" w:rsidRPr="00396856" w:rsidRDefault="00CC09A0" w:rsidP="00CC09A0">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CC09A0" w:rsidRPr="00396856" w:rsidRDefault="00CC09A0" w:rsidP="00CC09A0">
      <w:pPr>
        <w:pStyle w:val="Sinespaciado"/>
        <w:ind w:left="426"/>
        <w:jc w:val="both"/>
        <w:rPr>
          <w:rFonts w:ascii="Arial" w:hAnsi="Arial" w:cs="Arial"/>
          <w:sz w:val="20"/>
          <w:szCs w:val="20"/>
        </w:rPr>
      </w:pPr>
    </w:p>
    <w:p w:rsidR="00CC09A0" w:rsidRDefault="00CC09A0" w:rsidP="00CC09A0">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CC09A0" w:rsidRPr="00580898" w:rsidRDefault="00CC09A0" w:rsidP="00CC09A0">
      <w:pPr>
        <w:pStyle w:val="Sinespaciado"/>
        <w:ind w:left="426"/>
        <w:jc w:val="both"/>
        <w:rPr>
          <w:rFonts w:ascii="Arial" w:hAnsi="Arial" w:cs="Arial"/>
          <w:sz w:val="20"/>
          <w:szCs w:val="20"/>
        </w:rPr>
      </w:pPr>
    </w:p>
    <w:p w:rsidR="00CC09A0" w:rsidRDefault="00CC09A0" w:rsidP="00CC09A0">
      <w:pPr>
        <w:suppressAutoHyphens/>
        <w:spacing w:after="0" w:line="240" w:lineRule="auto"/>
        <w:jc w:val="both"/>
        <w:rPr>
          <w:rFonts w:ascii="Arial" w:eastAsia="Times New Roman" w:hAnsi="Arial" w:cs="Arial"/>
          <w:b/>
          <w:sz w:val="20"/>
          <w:lang w:eastAsia="ar-SA"/>
        </w:rPr>
      </w:pPr>
    </w:p>
    <w:p w:rsidR="00CC09A0" w:rsidRPr="00FC35AF" w:rsidRDefault="00CC09A0" w:rsidP="00CC09A0">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CC09A0" w:rsidRDefault="00CC09A0" w:rsidP="00CC09A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800" w:type="dxa"/>
        <w:tblCellMar>
          <w:left w:w="70" w:type="dxa"/>
          <w:right w:w="70" w:type="dxa"/>
        </w:tblCellMar>
        <w:tblLook w:val="0000" w:firstRow="0" w:lastRow="0" w:firstColumn="0" w:lastColumn="0" w:noHBand="0" w:noVBand="0"/>
      </w:tblPr>
      <w:tblGrid>
        <w:gridCol w:w="435"/>
        <w:gridCol w:w="3671"/>
        <w:gridCol w:w="3260"/>
        <w:gridCol w:w="2434"/>
      </w:tblGrid>
      <w:tr w:rsidR="00CC09A0" w:rsidRPr="00E22D55" w:rsidTr="00EA66ED">
        <w:trPr>
          <w:trHeight w:val="285"/>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C09A0" w:rsidRPr="00E22D55" w:rsidRDefault="00CC09A0" w:rsidP="00EA66ED">
            <w:pPr>
              <w:suppressAutoHyphens/>
              <w:spacing w:after="0" w:line="240" w:lineRule="auto"/>
              <w:jc w:val="center"/>
              <w:rPr>
                <w:rFonts w:ascii="Arial" w:hAnsi="Arial" w:cs="Arial"/>
                <w:b/>
                <w:bCs/>
                <w:sz w:val="18"/>
                <w:szCs w:val="18"/>
                <w:lang w:val="es-ES" w:eastAsia="ar-SA"/>
              </w:rPr>
            </w:pPr>
            <w:r w:rsidRPr="00E22D55">
              <w:rPr>
                <w:rFonts w:ascii="Arial" w:hAnsi="Arial" w:cs="Arial"/>
                <w:b/>
                <w:bCs/>
                <w:sz w:val="18"/>
                <w:szCs w:val="18"/>
                <w:lang w:val="es-ES" w:eastAsia="ar-SA"/>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C09A0" w:rsidRPr="00E22D55" w:rsidRDefault="00CC09A0" w:rsidP="00EA66ED">
            <w:pPr>
              <w:suppressAutoHyphens/>
              <w:spacing w:after="0" w:line="240" w:lineRule="auto"/>
              <w:jc w:val="center"/>
              <w:rPr>
                <w:rFonts w:ascii="Arial" w:hAnsi="Arial" w:cs="Arial"/>
                <w:b/>
                <w:bCs/>
                <w:sz w:val="18"/>
                <w:szCs w:val="18"/>
                <w:lang w:val="es-ES" w:eastAsia="ar-SA"/>
              </w:rPr>
            </w:pPr>
            <w:r w:rsidRPr="00E22D55">
              <w:rPr>
                <w:rFonts w:ascii="Arial" w:hAnsi="Arial" w:cs="Arial"/>
                <w:b/>
                <w:bCs/>
                <w:sz w:val="18"/>
                <w:szCs w:val="18"/>
                <w:lang w:val="es-ES" w:eastAsia="ar-SA"/>
              </w:rPr>
              <w:t>FECHA Y HORA</w:t>
            </w:r>
          </w:p>
        </w:tc>
        <w:tc>
          <w:tcPr>
            <w:tcW w:w="24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C09A0" w:rsidRPr="00E22D55" w:rsidRDefault="00CC09A0" w:rsidP="00EA66ED">
            <w:pPr>
              <w:suppressAutoHyphens/>
              <w:spacing w:after="0" w:line="240" w:lineRule="auto"/>
              <w:jc w:val="center"/>
              <w:rPr>
                <w:rFonts w:ascii="Arial" w:hAnsi="Arial" w:cs="Arial"/>
                <w:b/>
                <w:bCs/>
                <w:sz w:val="18"/>
                <w:szCs w:val="18"/>
                <w:lang w:val="es-ES" w:eastAsia="ar-SA"/>
              </w:rPr>
            </w:pPr>
            <w:r w:rsidRPr="00E22D55">
              <w:rPr>
                <w:rFonts w:ascii="Arial" w:hAnsi="Arial" w:cs="Arial"/>
                <w:b/>
                <w:bCs/>
                <w:sz w:val="18"/>
                <w:szCs w:val="18"/>
                <w:lang w:val="es-ES" w:eastAsia="ar-SA"/>
              </w:rPr>
              <w:t>ÁREA RESPONSABLE</w:t>
            </w:r>
          </w:p>
        </w:tc>
      </w:tr>
      <w:tr w:rsidR="00CC09A0" w:rsidRPr="00E22D55" w:rsidTr="00EA66ED">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Aprobación de Convocatoria</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A042DB" w:rsidP="00EA66ED">
            <w:pPr>
              <w:spacing w:after="0"/>
              <w:jc w:val="center"/>
              <w:rPr>
                <w:rFonts w:ascii="Arial" w:hAnsi="Arial" w:cs="Arial"/>
                <w:color w:val="000000"/>
                <w:sz w:val="18"/>
                <w:szCs w:val="18"/>
                <w:lang w:val="es-ES" w:eastAsia="ar-SA"/>
              </w:rPr>
            </w:pPr>
            <w:r w:rsidRPr="00E22D55">
              <w:rPr>
                <w:rFonts w:ascii="Arial" w:hAnsi="Arial" w:cs="Arial"/>
                <w:sz w:val="18"/>
                <w:szCs w:val="18"/>
                <w:lang w:val="es-MX"/>
              </w:rPr>
              <w:t xml:space="preserve">08 de noviembre </w:t>
            </w:r>
            <w:r w:rsidR="00CC09A0" w:rsidRPr="00E22D55">
              <w:rPr>
                <w:rFonts w:ascii="Arial" w:hAnsi="Arial" w:cs="Arial"/>
                <w:sz w:val="18"/>
                <w:szCs w:val="18"/>
                <w:lang w:val="es-MX"/>
              </w:rPr>
              <w:t>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rPr>
              <w:t>SGGI</w:t>
            </w:r>
          </w:p>
        </w:tc>
      </w:tr>
      <w:tr w:rsidR="00CC09A0" w:rsidRPr="00E22D55" w:rsidTr="00EA66ED">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2</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sz w:val="18"/>
                <w:szCs w:val="18"/>
                <w:lang w:val="es-ES" w:eastAsia="ar-SA"/>
              </w:rPr>
            </w:pPr>
            <w:r w:rsidRPr="00E22D55">
              <w:rPr>
                <w:rFonts w:ascii="Arial" w:hAnsi="Arial" w:cs="Arial"/>
                <w:sz w:val="18"/>
                <w:szCs w:val="18"/>
                <w:lang w:val="es-ES" w:eastAsia="ar-SA"/>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10 días anteriores a la convocatoria</w:t>
            </w:r>
          </w:p>
        </w:tc>
        <w:tc>
          <w:tcPr>
            <w:tcW w:w="2434"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rPr>
              <w:t>SGGI</w:t>
            </w:r>
          </w:p>
        </w:tc>
      </w:tr>
      <w:tr w:rsidR="00CC09A0" w:rsidRPr="00E22D55" w:rsidTr="00EA66ED">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C09A0" w:rsidRPr="00E22D55" w:rsidRDefault="00CC09A0" w:rsidP="00EA66ED">
            <w:pPr>
              <w:suppressAutoHyphens/>
              <w:spacing w:after="0" w:line="240" w:lineRule="auto"/>
              <w:rPr>
                <w:rFonts w:ascii="Arial" w:hAnsi="Arial" w:cs="Arial"/>
                <w:b/>
                <w:bCs/>
                <w:sz w:val="18"/>
                <w:szCs w:val="18"/>
                <w:lang w:val="es-ES" w:eastAsia="ar-SA"/>
              </w:rPr>
            </w:pPr>
            <w:r w:rsidRPr="00E22D55">
              <w:rPr>
                <w:rFonts w:ascii="Arial" w:hAnsi="Arial" w:cs="Arial"/>
                <w:b/>
                <w:bCs/>
                <w:sz w:val="18"/>
                <w:szCs w:val="18"/>
                <w:lang w:val="es-ES" w:eastAsia="ar-SA"/>
              </w:rPr>
              <w:t>CONVOCATORIA</w:t>
            </w:r>
          </w:p>
        </w:tc>
      </w:tr>
      <w:tr w:rsidR="00CC09A0" w:rsidRPr="00E22D55" w:rsidTr="00EA66ED">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3</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val="es-ES" w:eastAsia="ar-SA"/>
              </w:rPr>
            </w:pPr>
            <w:r w:rsidRPr="00E22D55">
              <w:rPr>
                <w:rFonts w:ascii="Arial" w:hAnsi="Arial" w:cs="Arial"/>
                <w:color w:val="000000"/>
                <w:sz w:val="18"/>
                <w:szCs w:val="18"/>
                <w:lang w:val="es-ES" w:eastAsia="ar-SA"/>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A042DB" w:rsidP="00EA66ED">
            <w:pPr>
              <w:spacing w:after="0"/>
              <w:jc w:val="center"/>
              <w:rPr>
                <w:rFonts w:ascii="Arial" w:hAnsi="Arial" w:cs="Arial"/>
                <w:color w:val="000000"/>
                <w:sz w:val="18"/>
                <w:szCs w:val="18"/>
                <w:lang w:eastAsia="es-PE"/>
              </w:rPr>
            </w:pPr>
            <w:r w:rsidRPr="00E22D55">
              <w:rPr>
                <w:rFonts w:ascii="Arial" w:hAnsi="Arial" w:cs="Arial"/>
                <w:sz w:val="18"/>
                <w:szCs w:val="18"/>
                <w:lang w:val="es-MX"/>
              </w:rPr>
              <w:t xml:space="preserve">22 de noviembre </w:t>
            </w:r>
            <w:r w:rsidR="00CC09A0" w:rsidRPr="00E22D55">
              <w:rPr>
                <w:rFonts w:ascii="Arial" w:hAnsi="Arial" w:cs="Arial"/>
                <w:sz w:val="18"/>
                <w:szCs w:val="18"/>
                <w:lang w:val="es-MX"/>
              </w:rPr>
              <w:t>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rPr>
              <w:t xml:space="preserve">SGGI </w:t>
            </w:r>
            <w:r w:rsidRPr="00E22D55">
              <w:rPr>
                <w:rFonts w:ascii="Arial" w:hAnsi="Arial" w:cs="Arial"/>
                <w:sz w:val="18"/>
                <w:szCs w:val="18"/>
                <w:lang w:val="es-ES" w:eastAsia="ar-SA"/>
              </w:rPr>
              <w:t>– GCTIC</w:t>
            </w:r>
          </w:p>
        </w:tc>
      </w:tr>
      <w:tr w:rsidR="00CC09A0" w:rsidRPr="00E22D55" w:rsidTr="00EA66ED">
        <w:trPr>
          <w:trHeight w:val="699"/>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4</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val="es-ES" w:eastAsia="es-PE"/>
              </w:rPr>
            </w:pPr>
            <w:r w:rsidRPr="00E22D55">
              <w:rPr>
                <w:rFonts w:ascii="Arial" w:hAnsi="Arial" w:cs="Arial"/>
                <w:color w:val="000000"/>
                <w:sz w:val="18"/>
                <w:szCs w:val="18"/>
                <w:lang w:val="es-ES" w:eastAsia="es-PE"/>
              </w:rPr>
              <w:t>Inscripción a través del Sistema de Selección de Personal (SISEP):</w:t>
            </w:r>
          </w:p>
          <w:p w:rsidR="00CC09A0" w:rsidRPr="00E22D55" w:rsidRDefault="00E22D55" w:rsidP="00EA66ED">
            <w:pPr>
              <w:suppressAutoHyphens/>
              <w:spacing w:after="0" w:line="240" w:lineRule="auto"/>
              <w:jc w:val="both"/>
              <w:rPr>
                <w:rFonts w:ascii="Arial" w:hAnsi="Arial" w:cs="Arial"/>
                <w:color w:val="000000"/>
                <w:sz w:val="18"/>
                <w:szCs w:val="18"/>
                <w:lang w:eastAsia="es-PE"/>
              </w:rPr>
            </w:pPr>
            <w:hyperlink r:id="rId10" w:history="1">
              <w:r w:rsidR="00CC09A0" w:rsidRPr="00E22D55">
                <w:rPr>
                  <w:rFonts w:ascii="Arial" w:hAnsi="Arial" w:cs="Arial"/>
                  <w:color w:val="0000FF"/>
                  <w:sz w:val="18"/>
                  <w:szCs w:val="18"/>
                  <w:u w:val="single"/>
                  <w:lang w:val="es-ES" w:eastAsia="es-PE"/>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A042DB">
            <w:pPr>
              <w:spacing w:after="0"/>
              <w:jc w:val="center"/>
              <w:rPr>
                <w:rFonts w:ascii="Arial" w:hAnsi="Arial" w:cs="Arial"/>
                <w:color w:val="000000"/>
                <w:sz w:val="18"/>
                <w:szCs w:val="18"/>
                <w:lang w:eastAsia="es-PE"/>
              </w:rPr>
            </w:pPr>
            <w:r w:rsidRPr="00E22D55">
              <w:rPr>
                <w:rFonts w:ascii="Arial" w:hAnsi="Arial" w:cs="Arial"/>
                <w:sz w:val="18"/>
                <w:szCs w:val="18"/>
                <w:lang w:val="es-MX"/>
              </w:rPr>
              <w:t xml:space="preserve">Del </w:t>
            </w:r>
            <w:r w:rsidR="00A042DB" w:rsidRPr="00E22D55">
              <w:rPr>
                <w:rFonts w:ascii="Arial" w:hAnsi="Arial" w:cs="Arial"/>
                <w:sz w:val="18"/>
                <w:szCs w:val="18"/>
                <w:lang w:val="es-MX"/>
              </w:rPr>
              <w:t>27 al 28 de noviembre</w:t>
            </w:r>
            <w:r w:rsidRPr="00E22D55">
              <w:rPr>
                <w:rFonts w:ascii="Arial" w:hAnsi="Arial" w:cs="Arial"/>
                <w:sz w:val="18"/>
                <w:szCs w:val="18"/>
                <w:lang w:val="es-MX"/>
              </w:rPr>
              <w:t xml:space="preserve"> de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rPr>
              <w:t>SGGI</w:t>
            </w:r>
            <w:r w:rsidRPr="00E22D55">
              <w:rPr>
                <w:rFonts w:ascii="Arial" w:hAnsi="Arial" w:cs="Arial"/>
                <w:sz w:val="18"/>
                <w:szCs w:val="18"/>
                <w:lang w:val="es-ES" w:eastAsia="ar-SA"/>
              </w:rPr>
              <w:t xml:space="preserve"> – GCTIC</w:t>
            </w:r>
          </w:p>
        </w:tc>
      </w:tr>
      <w:tr w:rsidR="00CC09A0" w:rsidRPr="00E22D55" w:rsidTr="00EA66ED">
        <w:trPr>
          <w:trHeight w:val="258"/>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C09A0" w:rsidRPr="00E22D55" w:rsidRDefault="00CC09A0" w:rsidP="00EA66ED">
            <w:pPr>
              <w:spacing w:after="0"/>
              <w:jc w:val="center"/>
              <w:rPr>
                <w:rFonts w:ascii="Arial" w:hAnsi="Arial" w:cs="Arial"/>
                <w:color w:val="000000"/>
                <w:sz w:val="18"/>
                <w:szCs w:val="18"/>
                <w:lang w:eastAsia="es-PE"/>
              </w:rPr>
            </w:pPr>
            <w:r w:rsidRPr="00E22D55">
              <w:rPr>
                <w:rFonts w:ascii="Arial" w:hAnsi="Arial" w:cs="Arial"/>
                <w:color w:val="000000"/>
                <w:sz w:val="18"/>
                <w:szCs w:val="18"/>
                <w:lang w:eastAsia="es-PE"/>
              </w:rPr>
              <w:t>SELECCIÓN</w:t>
            </w:r>
          </w:p>
        </w:tc>
      </w:tr>
      <w:tr w:rsidR="00CC09A0" w:rsidRPr="00E22D55" w:rsidTr="00EA66E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5</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A042DB" w:rsidP="00EA66ED">
            <w:pPr>
              <w:spacing w:after="0"/>
              <w:jc w:val="center"/>
              <w:rPr>
                <w:rFonts w:ascii="Arial" w:hAnsi="Arial" w:cs="Arial"/>
                <w:color w:val="000000"/>
                <w:sz w:val="18"/>
                <w:szCs w:val="18"/>
                <w:lang w:eastAsia="es-PE"/>
              </w:rPr>
            </w:pPr>
            <w:r w:rsidRPr="00E22D55">
              <w:rPr>
                <w:rFonts w:ascii="Arial" w:hAnsi="Arial" w:cs="Arial"/>
                <w:sz w:val="18"/>
                <w:szCs w:val="18"/>
                <w:lang w:val="es-MX"/>
              </w:rPr>
              <w:t>29 de noviembre</w:t>
            </w:r>
            <w:r w:rsidR="00CC09A0" w:rsidRPr="00E22D55">
              <w:rPr>
                <w:rFonts w:ascii="Arial" w:hAnsi="Arial" w:cs="Arial"/>
                <w:sz w:val="18"/>
                <w:szCs w:val="18"/>
                <w:lang w:val="es-MX"/>
              </w:rPr>
              <w:t xml:space="preserve"> </w:t>
            </w:r>
            <w:r w:rsidR="00CC09A0" w:rsidRPr="00E22D55">
              <w:rPr>
                <w:rFonts w:ascii="Arial" w:hAnsi="Arial" w:cs="Arial"/>
                <w:color w:val="000000"/>
                <w:sz w:val="18"/>
                <w:szCs w:val="18"/>
              </w:rPr>
              <w:t xml:space="preserve">de 2017 </w:t>
            </w:r>
            <w:r w:rsidR="00CC09A0" w:rsidRPr="00E22D55">
              <w:rPr>
                <w:rFonts w:ascii="Arial" w:hAnsi="Arial" w:cs="Arial"/>
                <w:color w:val="000000"/>
                <w:sz w:val="18"/>
                <w:szCs w:val="18"/>
                <w:lang w:eastAsia="es-PE"/>
              </w:rPr>
              <w:t xml:space="preserve">a las 16:00 en las marquesinas informativas de la </w:t>
            </w:r>
            <w:r w:rsidR="00CC09A0" w:rsidRPr="00E22D55">
              <w:rPr>
                <w:rFonts w:ascii="Arial" w:hAnsi="Arial" w:cs="Arial"/>
                <w:sz w:val="18"/>
                <w:szCs w:val="18"/>
                <w:lang w:eastAsia="es-PE"/>
              </w:rPr>
              <w:t xml:space="preserve"> Unidad de Recursos Humanos de la Red Asistencial Pasco, sito Casa de</w:t>
            </w:r>
            <w:r w:rsidR="00CC09A0" w:rsidRPr="00E22D55">
              <w:rPr>
                <w:rFonts w:ascii="Arial" w:hAnsi="Arial" w:cs="Arial"/>
                <w:color w:val="000000"/>
                <w:sz w:val="18"/>
                <w:szCs w:val="18"/>
                <w:lang w:eastAsia="es-PE"/>
              </w:rPr>
              <w:t xml:space="preserve"> </w:t>
            </w:r>
            <w:r w:rsidR="00CC09A0" w:rsidRPr="00E22D55">
              <w:rPr>
                <w:rFonts w:ascii="Arial" w:hAnsi="Arial" w:cs="Arial"/>
                <w:sz w:val="18"/>
                <w:szCs w:val="18"/>
                <w:lang w:eastAsia="es-PE"/>
              </w:rPr>
              <w:t xml:space="preserve">Piedra S/N </w:t>
            </w:r>
            <w:proofErr w:type="spellStart"/>
            <w:r w:rsidR="00CC09A0" w:rsidRPr="00E22D55">
              <w:rPr>
                <w:rFonts w:ascii="Arial" w:hAnsi="Arial" w:cs="Arial"/>
                <w:sz w:val="18"/>
                <w:szCs w:val="18"/>
                <w:lang w:eastAsia="es-PE"/>
              </w:rPr>
              <w:t>Chaupimarca</w:t>
            </w:r>
            <w:proofErr w:type="spellEnd"/>
            <w:r w:rsidR="00CC09A0" w:rsidRPr="00E22D55">
              <w:rPr>
                <w:rFonts w:cs="Arial"/>
                <w:sz w:val="20"/>
                <w:lang w:val="es-MX"/>
              </w:rPr>
              <w:t xml:space="preserve">                          </w:t>
            </w:r>
            <w:r w:rsidR="00CC09A0" w:rsidRPr="00E22D55">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rPr>
              <w:t>SGGI</w:t>
            </w:r>
            <w:r w:rsidRPr="00E22D55">
              <w:rPr>
                <w:rFonts w:ascii="Arial" w:hAnsi="Arial" w:cs="Arial"/>
                <w:sz w:val="18"/>
                <w:szCs w:val="18"/>
                <w:lang w:val="es-ES" w:eastAsia="ar-SA"/>
              </w:rPr>
              <w:t xml:space="preserve"> – GCTIC - </w:t>
            </w:r>
            <w:r w:rsidRPr="00E22D55">
              <w:rPr>
                <w:rFonts w:ascii="Arial" w:hAnsi="Arial" w:cs="Arial"/>
                <w:sz w:val="18"/>
                <w:szCs w:val="18"/>
              </w:rPr>
              <w:t>URRHH</w:t>
            </w:r>
          </w:p>
        </w:tc>
      </w:tr>
      <w:tr w:rsidR="00CC09A0" w:rsidRPr="00E22D55" w:rsidTr="00EA66E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6</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pacing w:after="0"/>
              <w:jc w:val="both"/>
              <w:rPr>
                <w:rFonts w:ascii="Arial" w:hAnsi="Arial" w:cs="Arial"/>
                <w:color w:val="000000"/>
                <w:sz w:val="18"/>
                <w:szCs w:val="18"/>
              </w:rPr>
            </w:pPr>
            <w:r w:rsidRPr="00E22D55">
              <w:rPr>
                <w:rFonts w:ascii="Arial" w:hAnsi="Arial" w:cs="Arial"/>
                <w:color w:val="000000"/>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A042DB" w:rsidP="00EA66ED">
            <w:pPr>
              <w:spacing w:after="0"/>
              <w:jc w:val="center"/>
              <w:rPr>
                <w:rFonts w:ascii="Arial" w:hAnsi="Arial" w:cs="Arial"/>
                <w:color w:val="000000"/>
                <w:sz w:val="18"/>
                <w:szCs w:val="18"/>
                <w:lang w:eastAsia="es-PE"/>
              </w:rPr>
            </w:pPr>
            <w:r w:rsidRPr="00E22D55">
              <w:rPr>
                <w:rFonts w:ascii="Arial" w:hAnsi="Arial" w:cs="Arial"/>
                <w:sz w:val="18"/>
                <w:szCs w:val="18"/>
                <w:lang w:val="es-MX"/>
              </w:rPr>
              <w:t xml:space="preserve">30 de noviembre </w:t>
            </w:r>
            <w:r w:rsidRPr="00E22D55">
              <w:rPr>
                <w:rFonts w:ascii="Arial" w:hAnsi="Arial" w:cs="Arial"/>
                <w:color w:val="000000"/>
                <w:sz w:val="18"/>
                <w:szCs w:val="18"/>
                <w:lang w:eastAsia="es-PE"/>
              </w:rPr>
              <w:t>de 2017 a las 09</w:t>
            </w:r>
            <w:r w:rsidR="00CC09A0" w:rsidRPr="00E22D55">
              <w:rPr>
                <w:rFonts w:ascii="Arial" w:hAnsi="Arial" w:cs="Arial"/>
                <w:color w:val="000000"/>
                <w:sz w:val="18"/>
                <w:szCs w:val="18"/>
                <w:lang w:eastAsia="es-PE"/>
              </w:rPr>
              <w:t xml:space="preserve">:00 horas </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rPr>
                <w:rFonts w:ascii="Arial" w:hAnsi="Arial" w:cs="Arial"/>
                <w:sz w:val="18"/>
                <w:szCs w:val="18"/>
              </w:rPr>
            </w:pPr>
          </w:p>
          <w:p w:rsidR="00CC09A0" w:rsidRPr="00E22D55" w:rsidRDefault="00CC09A0" w:rsidP="00EA66ED">
            <w:pPr>
              <w:ind w:left="-376" w:firstLine="376"/>
              <w:jc w:val="center"/>
            </w:pPr>
            <w:r w:rsidRPr="00E22D55">
              <w:rPr>
                <w:rFonts w:ascii="Arial" w:hAnsi="Arial" w:cs="Arial"/>
                <w:sz w:val="18"/>
                <w:szCs w:val="18"/>
              </w:rPr>
              <w:t>URRHH</w:t>
            </w:r>
          </w:p>
        </w:tc>
      </w:tr>
      <w:tr w:rsidR="00CC09A0" w:rsidRPr="00E22D55" w:rsidTr="00EA66E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7</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pacing w:after="0"/>
              <w:jc w:val="both"/>
              <w:rPr>
                <w:rFonts w:ascii="Arial" w:hAnsi="Arial" w:cs="Arial"/>
                <w:color w:val="000000"/>
                <w:sz w:val="18"/>
                <w:szCs w:val="18"/>
              </w:rPr>
            </w:pPr>
            <w:r w:rsidRPr="00E22D55">
              <w:rPr>
                <w:rFonts w:ascii="Arial" w:hAnsi="Arial" w:cs="Arial"/>
                <w:color w:val="000000"/>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A042DB" w:rsidP="00EA66ED">
            <w:pPr>
              <w:spacing w:after="0"/>
              <w:jc w:val="center"/>
              <w:rPr>
                <w:rFonts w:ascii="Arial" w:hAnsi="Arial" w:cs="Arial"/>
                <w:color w:val="000000"/>
                <w:sz w:val="18"/>
                <w:szCs w:val="18"/>
                <w:lang w:eastAsia="es-PE"/>
              </w:rPr>
            </w:pPr>
            <w:r w:rsidRPr="00E22D55">
              <w:rPr>
                <w:rFonts w:ascii="Arial" w:hAnsi="Arial" w:cs="Arial"/>
                <w:sz w:val="18"/>
                <w:szCs w:val="18"/>
                <w:lang w:val="es-MX"/>
              </w:rPr>
              <w:t>30 de noviembre</w:t>
            </w:r>
            <w:r w:rsidR="00CC09A0" w:rsidRPr="00E22D55">
              <w:rPr>
                <w:rFonts w:ascii="Arial" w:hAnsi="Arial" w:cs="Arial"/>
                <w:sz w:val="18"/>
                <w:szCs w:val="18"/>
                <w:lang w:val="es-MX"/>
              </w:rPr>
              <w:t xml:space="preserve"> </w:t>
            </w:r>
            <w:r w:rsidRPr="00E22D55">
              <w:rPr>
                <w:rFonts w:ascii="Arial" w:hAnsi="Arial" w:cs="Arial"/>
                <w:color w:val="000000"/>
                <w:sz w:val="18"/>
                <w:szCs w:val="18"/>
                <w:lang w:eastAsia="es-PE"/>
              </w:rPr>
              <w:t>de 2017 a las 10:3</w:t>
            </w:r>
            <w:r w:rsidR="00CC09A0" w:rsidRPr="00E22D55">
              <w:rPr>
                <w:rFonts w:ascii="Arial" w:hAnsi="Arial" w:cs="Arial"/>
                <w:color w:val="000000"/>
                <w:sz w:val="18"/>
                <w:szCs w:val="18"/>
                <w:lang w:eastAsia="es-PE"/>
              </w:rPr>
              <w:t xml:space="preserve">0 horas en las marquesinas informativas de la </w:t>
            </w:r>
            <w:r w:rsidR="00CC09A0" w:rsidRPr="00E22D55">
              <w:rPr>
                <w:rFonts w:ascii="Arial" w:hAnsi="Arial" w:cs="Arial"/>
                <w:sz w:val="18"/>
                <w:szCs w:val="18"/>
                <w:lang w:eastAsia="es-PE"/>
              </w:rPr>
              <w:t xml:space="preserve"> Unidad de Recursos Humanos de la Red Asistencial Pasco, sito Casa de</w:t>
            </w:r>
            <w:r w:rsidR="00CC09A0" w:rsidRPr="00E22D55">
              <w:rPr>
                <w:rFonts w:ascii="Arial" w:hAnsi="Arial" w:cs="Arial"/>
                <w:color w:val="000000"/>
                <w:sz w:val="18"/>
                <w:szCs w:val="18"/>
                <w:lang w:eastAsia="es-PE"/>
              </w:rPr>
              <w:t xml:space="preserve"> </w:t>
            </w:r>
            <w:r w:rsidR="00CC09A0" w:rsidRPr="00E22D55">
              <w:rPr>
                <w:rFonts w:ascii="Arial" w:hAnsi="Arial" w:cs="Arial"/>
                <w:sz w:val="18"/>
                <w:szCs w:val="18"/>
                <w:lang w:eastAsia="es-PE"/>
              </w:rPr>
              <w:t xml:space="preserve">Piedra S/N </w:t>
            </w:r>
            <w:proofErr w:type="spellStart"/>
            <w:r w:rsidR="00CC09A0" w:rsidRPr="00E22D55">
              <w:rPr>
                <w:rFonts w:ascii="Arial" w:hAnsi="Arial" w:cs="Arial"/>
                <w:sz w:val="18"/>
                <w:szCs w:val="18"/>
                <w:lang w:eastAsia="es-PE"/>
              </w:rPr>
              <w:t>Chaupimarca</w:t>
            </w:r>
            <w:proofErr w:type="spellEnd"/>
            <w:r w:rsidR="00CC09A0" w:rsidRPr="00E22D55">
              <w:rPr>
                <w:rFonts w:cs="Arial"/>
                <w:sz w:val="20"/>
                <w:lang w:val="es-MX"/>
              </w:rPr>
              <w:t xml:space="preserve">                          </w:t>
            </w:r>
            <w:r w:rsidR="00CC09A0" w:rsidRPr="00E22D55">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rPr>
                <w:rFonts w:ascii="Arial" w:hAnsi="Arial" w:cs="Arial"/>
                <w:sz w:val="18"/>
                <w:szCs w:val="18"/>
              </w:rPr>
            </w:pPr>
          </w:p>
          <w:p w:rsidR="00CC09A0" w:rsidRPr="00E22D55" w:rsidRDefault="00CC09A0" w:rsidP="00EA66ED">
            <w:pPr>
              <w:ind w:left="-376" w:firstLine="376"/>
              <w:jc w:val="center"/>
            </w:pPr>
            <w:r w:rsidRPr="00E22D55">
              <w:rPr>
                <w:rFonts w:ascii="Arial" w:hAnsi="Arial" w:cs="Arial"/>
                <w:sz w:val="18"/>
                <w:szCs w:val="18"/>
              </w:rPr>
              <w:t>SGGI</w:t>
            </w:r>
            <w:r w:rsidRPr="00E22D55">
              <w:rPr>
                <w:rFonts w:ascii="Arial" w:hAnsi="Arial" w:cs="Arial"/>
                <w:sz w:val="18"/>
                <w:szCs w:val="18"/>
                <w:lang w:val="es-ES" w:eastAsia="ar-SA"/>
              </w:rPr>
              <w:t xml:space="preserve"> – GCTIC - </w:t>
            </w:r>
            <w:r w:rsidRPr="00E22D55">
              <w:rPr>
                <w:rFonts w:ascii="Arial" w:hAnsi="Arial" w:cs="Arial"/>
                <w:sz w:val="18"/>
                <w:szCs w:val="18"/>
              </w:rPr>
              <w:t>URRHH</w:t>
            </w:r>
          </w:p>
        </w:tc>
      </w:tr>
      <w:tr w:rsidR="00CC09A0" w:rsidRPr="00E22D55" w:rsidTr="00EA66ED">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8</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A042DB" w:rsidP="00EA66ED">
            <w:pPr>
              <w:spacing w:after="0"/>
              <w:jc w:val="center"/>
              <w:rPr>
                <w:rFonts w:ascii="Arial" w:hAnsi="Arial" w:cs="Arial"/>
                <w:color w:val="000000"/>
                <w:sz w:val="18"/>
                <w:szCs w:val="18"/>
                <w:lang w:eastAsia="es-PE"/>
              </w:rPr>
            </w:pPr>
            <w:r w:rsidRPr="00E22D55">
              <w:rPr>
                <w:rFonts w:ascii="Arial" w:hAnsi="Arial" w:cs="Arial"/>
                <w:sz w:val="18"/>
                <w:szCs w:val="18"/>
                <w:lang w:val="es-MX"/>
              </w:rPr>
              <w:t xml:space="preserve">30 de noviembre </w:t>
            </w:r>
            <w:r w:rsidR="00CC09A0" w:rsidRPr="00E22D55">
              <w:rPr>
                <w:rFonts w:ascii="Arial" w:hAnsi="Arial" w:cs="Arial"/>
                <w:color w:val="000000"/>
                <w:sz w:val="18"/>
                <w:szCs w:val="18"/>
                <w:lang w:eastAsia="es-PE"/>
              </w:rPr>
              <w:t xml:space="preserve">de 2017 a las 11:00 horas </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rPr>
                <w:rFonts w:ascii="Arial" w:hAnsi="Arial" w:cs="Arial"/>
                <w:sz w:val="18"/>
                <w:szCs w:val="18"/>
              </w:rPr>
            </w:pPr>
          </w:p>
          <w:p w:rsidR="00CC09A0" w:rsidRPr="00E22D55" w:rsidRDefault="00CC09A0" w:rsidP="00EA66ED">
            <w:pPr>
              <w:ind w:left="-376" w:firstLine="376"/>
              <w:jc w:val="center"/>
            </w:pPr>
            <w:r w:rsidRPr="00E22D55">
              <w:rPr>
                <w:rFonts w:ascii="Arial" w:hAnsi="Arial" w:cs="Arial"/>
                <w:sz w:val="18"/>
                <w:szCs w:val="18"/>
              </w:rPr>
              <w:t>URRHH</w:t>
            </w:r>
          </w:p>
        </w:tc>
      </w:tr>
      <w:tr w:rsidR="00CC09A0" w:rsidRPr="00E22D55" w:rsidTr="00EA66E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9</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A042DB" w:rsidP="00EA66ED">
            <w:pPr>
              <w:spacing w:after="0"/>
              <w:jc w:val="center"/>
              <w:rPr>
                <w:rFonts w:ascii="Arial" w:hAnsi="Arial" w:cs="Arial"/>
                <w:color w:val="000000"/>
                <w:sz w:val="18"/>
                <w:szCs w:val="18"/>
                <w:lang w:eastAsia="es-PE"/>
              </w:rPr>
            </w:pPr>
            <w:r w:rsidRPr="00E22D55">
              <w:rPr>
                <w:rFonts w:ascii="Arial" w:hAnsi="Arial" w:cs="Arial"/>
                <w:sz w:val="18"/>
                <w:szCs w:val="18"/>
                <w:lang w:val="es-MX"/>
              </w:rPr>
              <w:t>30 de noviembre</w:t>
            </w:r>
            <w:r w:rsidR="00CC09A0" w:rsidRPr="00E22D55">
              <w:rPr>
                <w:rFonts w:ascii="Arial" w:hAnsi="Arial" w:cs="Arial"/>
                <w:color w:val="000000"/>
                <w:sz w:val="18"/>
                <w:szCs w:val="18"/>
                <w:lang w:eastAsia="es-PE"/>
              </w:rPr>
              <w:t xml:space="preserve"> a las 16:00 en las marquesinas informativas de la </w:t>
            </w:r>
            <w:r w:rsidR="00CC09A0" w:rsidRPr="00E22D55">
              <w:rPr>
                <w:rFonts w:ascii="Arial" w:hAnsi="Arial" w:cs="Arial"/>
                <w:sz w:val="18"/>
                <w:szCs w:val="18"/>
                <w:lang w:eastAsia="es-PE"/>
              </w:rPr>
              <w:t xml:space="preserve"> Unidad de Recursos Humanos de la Red Asistencial Pasco, sito Casa de</w:t>
            </w:r>
            <w:r w:rsidR="00CC09A0" w:rsidRPr="00E22D55">
              <w:rPr>
                <w:rFonts w:ascii="Arial" w:hAnsi="Arial" w:cs="Arial"/>
                <w:color w:val="000000"/>
                <w:sz w:val="18"/>
                <w:szCs w:val="18"/>
                <w:lang w:eastAsia="es-PE"/>
              </w:rPr>
              <w:t xml:space="preserve"> </w:t>
            </w:r>
            <w:r w:rsidR="00CC09A0" w:rsidRPr="00E22D55">
              <w:rPr>
                <w:rFonts w:ascii="Arial" w:hAnsi="Arial" w:cs="Arial"/>
                <w:sz w:val="18"/>
                <w:szCs w:val="18"/>
                <w:lang w:eastAsia="es-PE"/>
              </w:rPr>
              <w:t xml:space="preserve">Piedra S/N </w:t>
            </w:r>
            <w:proofErr w:type="spellStart"/>
            <w:r w:rsidR="00CC09A0" w:rsidRPr="00E22D55">
              <w:rPr>
                <w:rFonts w:ascii="Arial" w:hAnsi="Arial" w:cs="Arial"/>
                <w:sz w:val="18"/>
                <w:szCs w:val="18"/>
                <w:lang w:eastAsia="es-PE"/>
              </w:rPr>
              <w:t>Chaupimarca</w:t>
            </w:r>
            <w:proofErr w:type="spellEnd"/>
            <w:r w:rsidR="00CC09A0" w:rsidRPr="00E22D55">
              <w:rPr>
                <w:rFonts w:cs="Arial"/>
                <w:sz w:val="20"/>
                <w:lang w:val="es-MX"/>
              </w:rPr>
              <w:t xml:space="preserve">                          </w:t>
            </w:r>
            <w:r w:rsidR="00CC09A0" w:rsidRPr="00E22D55">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rPr>
                <w:rFonts w:ascii="Arial" w:hAnsi="Arial" w:cs="Arial"/>
                <w:sz w:val="18"/>
                <w:szCs w:val="18"/>
              </w:rPr>
            </w:pPr>
          </w:p>
          <w:p w:rsidR="00CC09A0" w:rsidRPr="00E22D55" w:rsidRDefault="00CC09A0" w:rsidP="00EA66ED">
            <w:pPr>
              <w:ind w:left="-376" w:firstLine="376"/>
              <w:jc w:val="center"/>
            </w:pPr>
            <w:r w:rsidRPr="00E22D55">
              <w:rPr>
                <w:rFonts w:ascii="Arial" w:hAnsi="Arial" w:cs="Arial"/>
                <w:sz w:val="18"/>
                <w:szCs w:val="18"/>
              </w:rPr>
              <w:t>SGGI</w:t>
            </w:r>
            <w:r w:rsidRPr="00E22D55">
              <w:rPr>
                <w:rFonts w:ascii="Arial" w:hAnsi="Arial" w:cs="Arial"/>
                <w:sz w:val="18"/>
                <w:szCs w:val="18"/>
                <w:lang w:val="es-ES" w:eastAsia="ar-SA"/>
              </w:rPr>
              <w:t xml:space="preserve"> – GCTIC - </w:t>
            </w:r>
            <w:r w:rsidRPr="00E22D55">
              <w:rPr>
                <w:rFonts w:ascii="Arial" w:hAnsi="Arial" w:cs="Arial"/>
                <w:sz w:val="18"/>
                <w:szCs w:val="18"/>
              </w:rPr>
              <w:t>URRHH</w:t>
            </w:r>
          </w:p>
        </w:tc>
      </w:tr>
      <w:tr w:rsidR="00CC09A0" w:rsidRPr="00E22D55" w:rsidTr="00EA66ED">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10</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 xml:space="preserve">Recepción de </w:t>
            </w:r>
            <w:proofErr w:type="spellStart"/>
            <w:r w:rsidRPr="00E22D55">
              <w:rPr>
                <w:rFonts w:ascii="Arial" w:hAnsi="Arial" w:cs="Arial"/>
                <w:color w:val="000000"/>
                <w:sz w:val="18"/>
                <w:szCs w:val="18"/>
                <w:lang w:eastAsia="ar-SA"/>
              </w:rPr>
              <w:t>C.V.s</w:t>
            </w:r>
            <w:proofErr w:type="spellEnd"/>
            <w:r w:rsidRPr="00E22D55">
              <w:rPr>
                <w:rFonts w:ascii="Arial" w:hAnsi="Arial" w:cs="Arial"/>
                <w:color w:val="000000"/>
                <w:sz w:val="18"/>
                <w:szCs w:val="18"/>
                <w:lang w:eastAsia="ar-SA"/>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0B2B48" w:rsidP="00EA66ED">
            <w:pPr>
              <w:spacing w:after="0"/>
              <w:jc w:val="center"/>
              <w:rPr>
                <w:rFonts w:ascii="Arial" w:hAnsi="Arial" w:cs="Arial"/>
                <w:color w:val="000000"/>
                <w:sz w:val="18"/>
                <w:szCs w:val="18"/>
                <w:lang w:eastAsia="es-PE"/>
              </w:rPr>
            </w:pPr>
            <w:r w:rsidRPr="00E22D55">
              <w:rPr>
                <w:rFonts w:ascii="Arial" w:hAnsi="Arial" w:cs="Arial"/>
                <w:sz w:val="18"/>
                <w:szCs w:val="18"/>
                <w:lang w:val="es-MX"/>
              </w:rPr>
              <w:t>01 de diciembre</w:t>
            </w:r>
            <w:r w:rsidR="00CC09A0" w:rsidRPr="00E22D55">
              <w:rPr>
                <w:rFonts w:ascii="Arial" w:hAnsi="Arial" w:cs="Arial"/>
                <w:sz w:val="18"/>
                <w:szCs w:val="18"/>
                <w:lang w:val="es-MX"/>
              </w:rPr>
              <w:t xml:space="preserve"> </w:t>
            </w:r>
            <w:r w:rsidR="00CC09A0" w:rsidRPr="00E22D55">
              <w:rPr>
                <w:rFonts w:ascii="Arial" w:hAnsi="Arial" w:cs="Arial"/>
                <w:color w:val="000000"/>
                <w:sz w:val="18"/>
                <w:szCs w:val="18"/>
                <w:lang w:eastAsia="es-PE"/>
              </w:rPr>
              <w:t xml:space="preserve">de 2017 desde  las 08:00 horas </w:t>
            </w:r>
            <w:r w:rsidR="00CC09A0" w:rsidRPr="00E22D55">
              <w:rPr>
                <w:rFonts w:ascii="Arial" w:hAnsi="Arial" w:cs="Arial"/>
                <w:sz w:val="18"/>
                <w:szCs w:val="18"/>
                <w:lang w:eastAsia="es-PE"/>
              </w:rPr>
              <w:t>hasta las 16:</w:t>
            </w:r>
            <w:r w:rsidR="00CC09A0" w:rsidRPr="00E22D55">
              <w:rPr>
                <w:rFonts w:ascii="Arial" w:hAnsi="Arial" w:cs="Arial"/>
                <w:color w:val="000000"/>
                <w:sz w:val="18"/>
                <w:szCs w:val="18"/>
                <w:lang w:eastAsia="es-PE"/>
              </w:rPr>
              <w:t xml:space="preserve">00 horas </w:t>
            </w:r>
            <w:r w:rsidR="00CC09A0" w:rsidRPr="00E22D55">
              <w:rPr>
                <w:rFonts w:ascii="Arial" w:hAnsi="Arial" w:cs="Arial"/>
                <w:sz w:val="18"/>
                <w:szCs w:val="18"/>
                <w:lang w:eastAsia="es-PE"/>
              </w:rPr>
              <w:t xml:space="preserve">en la Unidad de Recursos Humanos de la Red Asistencial Pasco, sito en Casa de Piedra S/N </w:t>
            </w:r>
            <w:proofErr w:type="spellStart"/>
            <w:r w:rsidR="00CC09A0" w:rsidRPr="00E22D55">
              <w:rPr>
                <w:rFonts w:ascii="Arial" w:hAnsi="Arial" w:cs="Arial"/>
                <w:sz w:val="18"/>
                <w:szCs w:val="18"/>
                <w:lang w:eastAsia="es-PE"/>
              </w:rPr>
              <w:t>Chaupimarca</w:t>
            </w:r>
            <w:proofErr w:type="spellEnd"/>
            <w:r w:rsidR="00CC09A0" w:rsidRPr="00E22D55">
              <w:rPr>
                <w:rFonts w:cs="Arial"/>
                <w:sz w:val="20"/>
                <w:lang w:val="es-MX"/>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pPr>
            <w:r w:rsidRPr="00E22D55">
              <w:rPr>
                <w:rFonts w:ascii="Arial" w:hAnsi="Arial" w:cs="Arial"/>
                <w:sz w:val="18"/>
                <w:szCs w:val="18"/>
              </w:rPr>
              <w:t>URRHH</w:t>
            </w:r>
          </w:p>
        </w:tc>
      </w:tr>
      <w:tr w:rsidR="00CC09A0" w:rsidRPr="00E22D55" w:rsidTr="00EA66ED">
        <w:trPr>
          <w:trHeight w:val="405"/>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11</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 xml:space="preserve">Evaluación de </w:t>
            </w:r>
            <w:proofErr w:type="spellStart"/>
            <w:r w:rsidRPr="00E22D55">
              <w:rPr>
                <w:rFonts w:ascii="Arial" w:hAnsi="Arial" w:cs="Arial"/>
                <w:color w:val="000000"/>
                <w:sz w:val="18"/>
                <w:szCs w:val="18"/>
                <w:lang w:eastAsia="ar-SA"/>
              </w:rPr>
              <w:t>C.V.s</w:t>
            </w:r>
            <w:proofErr w:type="spellEnd"/>
            <w:r w:rsidRPr="00E22D55">
              <w:rPr>
                <w:rFonts w:ascii="Arial" w:hAnsi="Arial" w:cs="Arial"/>
                <w:color w:val="000000"/>
                <w:sz w:val="18"/>
                <w:szCs w:val="18"/>
                <w:lang w:eastAsia="ar-SA"/>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0B2B48" w:rsidP="000B2B48">
            <w:pPr>
              <w:spacing w:after="0"/>
              <w:jc w:val="center"/>
              <w:rPr>
                <w:rFonts w:ascii="Arial" w:hAnsi="Arial" w:cs="Arial"/>
                <w:color w:val="000000"/>
                <w:sz w:val="18"/>
                <w:szCs w:val="18"/>
                <w:lang w:eastAsia="es-PE"/>
              </w:rPr>
            </w:pPr>
            <w:r w:rsidRPr="00E22D55">
              <w:rPr>
                <w:rFonts w:ascii="Arial" w:hAnsi="Arial" w:cs="Arial"/>
                <w:sz w:val="18"/>
                <w:szCs w:val="18"/>
                <w:lang w:val="es-MX"/>
              </w:rPr>
              <w:t>04 de diciembre</w:t>
            </w:r>
            <w:r w:rsidR="00CC09A0" w:rsidRPr="00E22D55">
              <w:rPr>
                <w:rFonts w:ascii="Arial" w:hAnsi="Arial" w:cs="Arial"/>
                <w:color w:val="000000"/>
                <w:sz w:val="18"/>
                <w:szCs w:val="18"/>
              </w:rPr>
              <w:t xml:space="preserve"> </w:t>
            </w:r>
            <w:r w:rsidR="00CC09A0" w:rsidRPr="00E22D55">
              <w:rPr>
                <w:rFonts w:ascii="Arial" w:hAnsi="Arial" w:cs="Arial"/>
                <w:color w:val="000000"/>
                <w:sz w:val="18"/>
                <w:szCs w:val="18"/>
                <w:lang w:eastAsia="es-PE"/>
              </w:rPr>
              <w:t xml:space="preserve">de 2017 </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pPr>
            <w:r w:rsidRPr="00E22D55">
              <w:rPr>
                <w:rFonts w:ascii="Arial" w:hAnsi="Arial" w:cs="Arial"/>
                <w:sz w:val="18"/>
                <w:szCs w:val="18"/>
              </w:rPr>
              <w:t>URRHH</w:t>
            </w:r>
          </w:p>
        </w:tc>
      </w:tr>
      <w:tr w:rsidR="00CC09A0" w:rsidRPr="00E22D55" w:rsidTr="00EA66E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12</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0B2B48" w:rsidP="000B2B48">
            <w:pPr>
              <w:spacing w:after="0"/>
              <w:jc w:val="center"/>
              <w:rPr>
                <w:rFonts w:ascii="Arial" w:hAnsi="Arial" w:cs="Arial"/>
                <w:color w:val="000000"/>
                <w:sz w:val="18"/>
                <w:szCs w:val="18"/>
                <w:lang w:eastAsia="es-PE"/>
              </w:rPr>
            </w:pPr>
            <w:r w:rsidRPr="00E22D55">
              <w:rPr>
                <w:rFonts w:ascii="Arial" w:hAnsi="Arial" w:cs="Arial"/>
                <w:sz w:val="18"/>
                <w:szCs w:val="18"/>
                <w:lang w:val="es-MX"/>
              </w:rPr>
              <w:t>04 de diciembre</w:t>
            </w:r>
            <w:r w:rsidR="00CC09A0" w:rsidRPr="00E22D55">
              <w:rPr>
                <w:rFonts w:ascii="Arial" w:hAnsi="Arial" w:cs="Arial"/>
                <w:sz w:val="18"/>
                <w:szCs w:val="18"/>
                <w:lang w:val="es-MX"/>
              </w:rPr>
              <w:t xml:space="preserve"> </w:t>
            </w:r>
            <w:r w:rsidR="00CC09A0" w:rsidRPr="00E22D55">
              <w:rPr>
                <w:rFonts w:ascii="Arial" w:hAnsi="Arial" w:cs="Arial"/>
                <w:color w:val="000000"/>
                <w:sz w:val="18"/>
                <w:szCs w:val="18"/>
                <w:lang w:eastAsia="es-PE"/>
              </w:rPr>
              <w:t xml:space="preserve">de 2017 a las 16:00 en las marquesinas informativas de la </w:t>
            </w:r>
            <w:r w:rsidR="00CC09A0" w:rsidRPr="00E22D55">
              <w:rPr>
                <w:rFonts w:ascii="Arial" w:hAnsi="Arial" w:cs="Arial"/>
                <w:sz w:val="18"/>
                <w:szCs w:val="18"/>
                <w:lang w:eastAsia="es-PE"/>
              </w:rPr>
              <w:t xml:space="preserve"> Unidad de Recursos Humanos de la Red Asistencial Pasco, sito Casa de</w:t>
            </w:r>
            <w:r w:rsidR="00CC09A0" w:rsidRPr="00E22D55">
              <w:rPr>
                <w:rFonts w:ascii="Arial" w:hAnsi="Arial" w:cs="Arial"/>
                <w:color w:val="000000"/>
                <w:sz w:val="18"/>
                <w:szCs w:val="18"/>
                <w:lang w:eastAsia="es-PE"/>
              </w:rPr>
              <w:t xml:space="preserve"> </w:t>
            </w:r>
            <w:r w:rsidR="00CC09A0" w:rsidRPr="00E22D55">
              <w:rPr>
                <w:rFonts w:ascii="Arial" w:hAnsi="Arial" w:cs="Arial"/>
                <w:sz w:val="18"/>
                <w:szCs w:val="18"/>
                <w:lang w:eastAsia="es-PE"/>
              </w:rPr>
              <w:t xml:space="preserve">Piedra S/N </w:t>
            </w:r>
            <w:proofErr w:type="spellStart"/>
            <w:r w:rsidR="00CC09A0" w:rsidRPr="00E22D55">
              <w:rPr>
                <w:rFonts w:ascii="Arial" w:hAnsi="Arial" w:cs="Arial"/>
                <w:sz w:val="18"/>
                <w:szCs w:val="18"/>
                <w:lang w:eastAsia="es-PE"/>
              </w:rPr>
              <w:t>Chaupimarca</w:t>
            </w:r>
            <w:proofErr w:type="spellEnd"/>
            <w:r w:rsidR="00CC09A0" w:rsidRPr="00E22D55">
              <w:rPr>
                <w:rFonts w:cs="Arial"/>
                <w:sz w:val="20"/>
                <w:lang w:val="es-MX"/>
              </w:rPr>
              <w:t xml:space="preserve">                          </w:t>
            </w:r>
            <w:r w:rsidR="00CC09A0" w:rsidRPr="00E22D55">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rPr>
                <w:rFonts w:ascii="Arial" w:hAnsi="Arial" w:cs="Arial"/>
                <w:sz w:val="18"/>
                <w:szCs w:val="18"/>
              </w:rPr>
            </w:pPr>
          </w:p>
          <w:p w:rsidR="00CC09A0" w:rsidRPr="00E22D55" w:rsidRDefault="00CC09A0" w:rsidP="00EA66ED">
            <w:pPr>
              <w:ind w:left="-376" w:firstLine="376"/>
              <w:jc w:val="center"/>
            </w:pPr>
            <w:r w:rsidRPr="00E22D55">
              <w:rPr>
                <w:rFonts w:ascii="Arial" w:hAnsi="Arial" w:cs="Arial"/>
                <w:sz w:val="18"/>
                <w:szCs w:val="18"/>
              </w:rPr>
              <w:t>SGGI</w:t>
            </w:r>
            <w:r w:rsidRPr="00E22D55">
              <w:rPr>
                <w:rFonts w:ascii="Arial" w:hAnsi="Arial" w:cs="Arial"/>
                <w:sz w:val="18"/>
                <w:szCs w:val="18"/>
                <w:lang w:val="es-ES" w:eastAsia="ar-SA"/>
              </w:rPr>
              <w:t xml:space="preserve"> – GCTIC - </w:t>
            </w:r>
            <w:r w:rsidRPr="00E22D55">
              <w:rPr>
                <w:rFonts w:ascii="Arial" w:hAnsi="Arial" w:cs="Arial"/>
                <w:sz w:val="18"/>
                <w:szCs w:val="18"/>
              </w:rPr>
              <w:t>URRHH</w:t>
            </w:r>
          </w:p>
        </w:tc>
      </w:tr>
      <w:tr w:rsidR="00CC09A0" w:rsidRPr="00E22D55" w:rsidTr="00EA66ED">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13</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jc w:val="both"/>
              <w:rPr>
                <w:rFonts w:ascii="Arial" w:hAnsi="Arial" w:cs="Arial"/>
                <w:sz w:val="18"/>
                <w:szCs w:val="18"/>
                <w:lang w:val="es-MX"/>
              </w:rPr>
            </w:pPr>
            <w:r w:rsidRPr="00E22D55">
              <w:rPr>
                <w:rFonts w:ascii="Arial" w:hAnsi="Arial" w:cs="Arial"/>
                <w:sz w:val="18"/>
                <w:szCs w:val="18"/>
                <w:lang w:val="es-MX"/>
              </w:rPr>
              <w:t>Evaluación Psicológica</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0B2B48" w:rsidP="000B2B48">
            <w:pPr>
              <w:jc w:val="center"/>
              <w:rPr>
                <w:rFonts w:ascii="Arial" w:hAnsi="Arial" w:cs="Arial"/>
                <w:sz w:val="18"/>
                <w:szCs w:val="18"/>
                <w:lang w:val="es-MX"/>
              </w:rPr>
            </w:pPr>
            <w:r w:rsidRPr="00E22D55">
              <w:rPr>
                <w:rFonts w:ascii="Arial" w:hAnsi="Arial" w:cs="Arial"/>
                <w:color w:val="000000"/>
                <w:sz w:val="18"/>
                <w:szCs w:val="18"/>
              </w:rPr>
              <w:t>05 de diciembre</w:t>
            </w:r>
            <w:r w:rsidR="00CC09A0" w:rsidRPr="00E22D55">
              <w:rPr>
                <w:rFonts w:ascii="Arial" w:hAnsi="Arial" w:cs="Arial"/>
                <w:color w:val="000000"/>
                <w:sz w:val="18"/>
                <w:szCs w:val="18"/>
              </w:rPr>
              <w:t xml:space="preserve"> </w:t>
            </w:r>
            <w:r w:rsidR="00CC09A0" w:rsidRPr="00E22D55">
              <w:rPr>
                <w:rFonts w:ascii="Arial" w:hAnsi="Arial" w:cs="Arial"/>
                <w:color w:val="000000"/>
                <w:sz w:val="18"/>
                <w:szCs w:val="18"/>
                <w:lang w:eastAsia="es-PE"/>
              </w:rPr>
              <w:t>de 2017 a las 09:00</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ind w:left="-376" w:firstLine="376"/>
              <w:jc w:val="center"/>
              <w:rPr>
                <w:rFonts w:ascii="Arial" w:hAnsi="Arial" w:cs="Arial"/>
                <w:sz w:val="18"/>
                <w:szCs w:val="18"/>
              </w:rPr>
            </w:pPr>
            <w:r w:rsidRPr="00E22D55">
              <w:rPr>
                <w:rFonts w:ascii="Arial" w:hAnsi="Arial" w:cs="Arial"/>
                <w:sz w:val="18"/>
                <w:szCs w:val="18"/>
              </w:rPr>
              <w:t>URRHH</w:t>
            </w:r>
          </w:p>
        </w:tc>
      </w:tr>
      <w:tr w:rsidR="00CC09A0" w:rsidRPr="00E22D55" w:rsidTr="00EA66ED">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14</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jc w:val="both"/>
              <w:rPr>
                <w:rFonts w:ascii="Arial" w:hAnsi="Arial" w:cs="Arial"/>
                <w:sz w:val="18"/>
                <w:szCs w:val="18"/>
                <w:lang w:val="es-MX"/>
              </w:rPr>
            </w:pPr>
            <w:r w:rsidRPr="00E22D55">
              <w:rPr>
                <w:rFonts w:ascii="Arial" w:hAnsi="Arial" w:cs="Arial"/>
                <w:sz w:val="18"/>
                <w:szCs w:val="18"/>
                <w:lang w:val="es-MX"/>
              </w:rPr>
              <w:t>Evaluación Personal</w:t>
            </w:r>
          </w:p>
        </w:tc>
        <w:tc>
          <w:tcPr>
            <w:tcW w:w="3260" w:type="dxa"/>
            <w:tcBorders>
              <w:top w:val="single" w:sz="4" w:space="0" w:color="000000"/>
              <w:left w:val="single" w:sz="4" w:space="0" w:color="000000"/>
              <w:bottom w:val="single" w:sz="4" w:space="0" w:color="auto"/>
              <w:right w:val="single" w:sz="4" w:space="0" w:color="000000"/>
            </w:tcBorders>
            <w:vAlign w:val="center"/>
          </w:tcPr>
          <w:p w:rsidR="00CC09A0" w:rsidRPr="00E22D55" w:rsidRDefault="000B2B48" w:rsidP="00EA66ED">
            <w:pPr>
              <w:jc w:val="center"/>
              <w:rPr>
                <w:rFonts w:ascii="Arial" w:hAnsi="Arial" w:cs="Arial"/>
                <w:sz w:val="18"/>
                <w:szCs w:val="18"/>
                <w:lang w:val="es-MX"/>
              </w:rPr>
            </w:pPr>
            <w:r w:rsidRPr="00E22D55">
              <w:rPr>
                <w:rFonts w:ascii="Arial" w:hAnsi="Arial" w:cs="Arial"/>
                <w:color w:val="000000"/>
                <w:sz w:val="18"/>
                <w:szCs w:val="18"/>
              </w:rPr>
              <w:t>05 de diciembre</w:t>
            </w:r>
            <w:r w:rsidR="00CC09A0" w:rsidRPr="00E22D55">
              <w:rPr>
                <w:rFonts w:ascii="Arial" w:hAnsi="Arial" w:cs="Arial"/>
                <w:color w:val="000000"/>
                <w:sz w:val="18"/>
                <w:szCs w:val="18"/>
              </w:rPr>
              <w:t xml:space="preserve"> </w:t>
            </w:r>
            <w:r w:rsidR="00CC09A0" w:rsidRPr="00E22D55">
              <w:rPr>
                <w:rFonts w:ascii="Arial" w:hAnsi="Arial" w:cs="Arial"/>
                <w:color w:val="000000"/>
                <w:sz w:val="18"/>
                <w:szCs w:val="18"/>
                <w:lang w:eastAsia="es-PE"/>
              </w:rPr>
              <w:t>de 2017 a las 10:00</w:t>
            </w:r>
          </w:p>
        </w:tc>
        <w:tc>
          <w:tcPr>
            <w:tcW w:w="2434" w:type="dxa"/>
            <w:tcBorders>
              <w:top w:val="single" w:sz="4" w:space="0" w:color="000000"/>
              <w:left w:val="single" w:sz="4" w:space="0" w:color="000000"/>
              <w:bottom w:val="single" w:sz="4" w:space="0" w:color="000000"/>
              <w:right w:val="single" w:sz="4" w:space="0" w:color="000000"/>
            </w:tcBorders>
          </w:tcPr>
          <w:p w:rsidR="00CC09A0" w:rsidRPr="00E22D55" w:rsidRDefault="00CC09A0" w:rsidP="00EA66ED">
            <w:pPr>
              <w:jc w:val="center"/>
            </w:pPr>
            <w:r w:rsidRPr="00E22D55">
              <w:rPr>
                <w:rFonts w:ascii="Arial" w:hAnsi="Arial" w:cs="Arial"/>
                <w:sz w:val="18"/>
                <w:szCs w:val="18"/>
              </w:rPr>
              <w:t>URRHH</w:t>
            </w:r>
          </w:p>
        </w:tc>
      </w:tr>
      <w:tr w:rsidR="00CC09A0" w:rsidRPr="00E22D55" w:rsidTr="00EA66ED">
        <w:trPr>
          <w:trHeight w:val="170"/>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15</w:t>
            </w:r>
          </w:p>
        </w:tc>
        <w:tc>
          <w:tcPr>
            <w:tcW w:w="3671" w:type="dxa"/>
            <w:tcBorders>
              <w:top w:val="single" w:sz="4" w:space="0" w:color="000000"/>
              <w:left w:val="single" w:sz="4" w:space="0" w:color="000000"/>
              <w:bottom w:val="single" w:sz="4" w:space="0" w:color="000000"/>
              <w:right w:val="single" w:sz="4" w:space="0" w:color="auto"/>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CC09A0" w:rsidRPr="00E22D55" w:rsidRDefault="000B2B48" w:rsidP="00EA66ED">
            <w:pPr>
              <w:spacing w:after="0"/>
              <w:jc w:val="center"/>
              <w:rPr>
                <w:rFonts w:ascii="Arial" w:hAnsi="Arial" w:cs="Arial"/>
                <w:color w:val="000000"/>
                <w:sz w:val="18"/>
                <w:szCs w:val="18"/>
                <w:lang w:eastAsia="es-PE"/>
              </w:rPr>
            </w:pPr>
            <w:r w:rsidRPr="00E22D55">
              <w:rPr>
                <w:rFonts w:ascii="Arial" w:hAnsi="Arial" w:cs="Arial"/>
                <w:color w:val="000000"/>
                <w:sz w:val="18"/>
                <w:szCs w:val="18"/>
              </w:rPr>
              <w:t>05 de diciembre</w:t>
            </w:r>
            <w:r w:rsidR="00CC09A0" w:rsidRPr="00E22D55">
              <w:rPr>
                <w:rFonts w:ascii="Arial" w:hAnsi="Arial" w:cs="Arial"/>
                <w:color w:val="000000"/>
                <w:sz w:val="18"/>
                <w:szCs w:val="18"/>
              </w:rPr>
              <w:t xml:space="preserve"> </w:t>
            </w:r>
            <w:r w:rsidR="00CC09A0" w:rsidRPr="00E22D55">
              <w:rPr>
                <w:rFonts w:ascii="Arial" w:hAnsi="Arial" w:cs="Arial"/>
                <w:color w:val="000000"/>
                <w:sz w:val="18"/>
                <w:szCs w:val="18"/>
                <w:lang w:eastAsia="es-PE"/>
              </w:rPr>
              <w:t xml:space="preserve">de 2017 </w:t>
            </w:r>
            <w:r w:rsidR="00CC09A0" w:rsidRPr="00E22D55">
              <w:rPr>
                <w:rFonts w:ascii="Arial" w:hAnsi="Arial" w:cs="Arial"/>
                <w:color w:val="000000"/>
                <w:sz w:val="18"/>
                <w:szCs w:val="18"/>
              </w:rPr>
              <w:t xml:space="preserve"> </w:t>
            </w:r>
            <w:r w:rsidR="00CC09A0" w:rsidRPr="00E22D55">
              <w:rPr>
                <w:rFonts w:ascii="Arial" w:hAnsi="Arial" w:cs="Arial"/>
                <w:color w:val="000000"/>
                <w:sz w:val="18"/>
                <w:szCs w:val="18"/>
                <w:lang w:eastAsia="es-PE"/>
              </w:rPr>
              <w:t xml:space="preserve">a las 15:00 horas en las marquesinas informativas de la </w:t>
            </w:r>
            <w:r w:rsidR="00CC09A0" w:rsidRPr="00E22D55">
              <w:rPr>
                <w:rFonts w:ascii="Arial" w:hAnsi="Arial" w:cs="Arial"/>
                <w:sz w:val="18"/>
                <w:szCs w:val="18"/>
                <w:lang w:eastAsia="es-PE"/>
              </w:rPr>
              <w:t xml:space="preserve"> Unidad de Recursos Humanos de la Red Asistencial Pasco, sito Casa de</w:t>
            </w:r>
            <w:r w:rsidR="00CC09A0" w:rsidRPr="00E22D55">
              <w:rPr>
                <w:rFonts w:ascii="Arial" w:hAnsi="Arial" w:cs="Arial"/>
                <w:color w:val="000000"/>
                <w:sz w:val="18"/>
                <w:szCs w:val="18"/>
                <w:lang w:eastAsia="es-PE"/>
              </w:rPr>
              <w:t xml:space="preserve"> </w:t>
            </w:r>
            <w:r w:rsidR="00CC09A0" w:rsidRPr="00E22D55">
              <w:rPr>
                <w:rFonts w:ascii="Arial" w:hAnsi="Arial" w:cs="Arial"/>
                <w:sz w:val="18"/>
                <w:szCs w:val="18"/>
                <w:lang w:eastAsia="es-PE"/>
              </w:rPr>
              <w:t xml:space="preserve">Piedra S/N </w:t>
            </w:r>
            <w:proofErr w:type="spellStart"/>
            <w:r w:rsidR="00CC09A0" w:rsidRPr="00E22D55">
              <w:rPr>
                <w:rFonts w:ascii="Arial" w:hAnsi="Arial" w:cs="Arial"/>
                <w:sz w:val="18"/>
                <w:szCs w:val="18"/>
                <w:lang w:eastAsia="es-PE"/>
              </w:rPr>
              <w:t>Chaupimarca</w:t>
            </w:r>
            <w:proofErr w:type="spellEnd"/>
            <w:r w:rsidR="00CC09A0" w:rsidRPr="00E22D55">
              <w:rPr>
                <w:rFonts w:cs="Arial"/>
                <w:sz w:val="20"/>
                <w:lang w:val="es-MX"/>
              </w:rPr>
              <w:t xml:space="preserve"> </w:t>
            </w:r>
            <w:r w:rsidR="00CC09A0" w:rsidRPr="00E22D55">
              <w:rPr>
                <w:rFonts w:ascii="Arial" w:hAnsi="Arial" w:cs="Arial"/>
                <w:color w:val="000000"/>
                <w:sz w:val="18"/>
                <w:szCs w:val="18"/>
                <w:lang w:eastAsia="es-PE"/>
              </w:rPr>
              <w:t>y en la página Web institucional</w:t>
            </w:r>
          </w:p>
        </w:tc>
        <w:tc>
          <w:tcPr>
            <w:tcW w:w="2434" w:type="dxa"/>
            <w:vMerge w:val="restart"/>
            <w:tcBorders>
              <w:top w:val="single" w:sz="4" w:space="0" w:color="000000"/>
              <w:left w:val="single" w:sz="4" w:space="0" w:color="auto"/>
              <w:right w:val="single" w:sz="4" w:space="0" w:color="000000"/>
            </w:tcBorders>
          </w:tcPr>
          <w:p w:rsidR="00CC09A0" w:rsidRPr="00E22D55" w:rsidRDefault="00CC09A0" w:rsidP="00EA66ED">
            <w:pPr>
              <w:jc w:val="center"/>
              <w:rPr>
                <w:rFonts w:ascii="Arial" w:hAnsi="Arial" w:cs="Arial"/>
                <w:sz w:val="18"/>
                <w:szCs w:val="18"/>
              </w:rPr>
            </w:pPr>
          </w:p>
          <w:p w:rsidR="00CC09A0" w:rsidRPr="00E22D55" w:rsidRDefault="00CC09A0" w:rsidP="00EA66ED">
            <w:pPr>
              <w:jc w:val="center"/>
            </w:pPr>
            <w:r w:rsidRPr="00E22D55">
              <w:rPr>
                <w:rFonts w:ascii="Arial" w:hAnsi="Arial" w:cs="Arial"/>
                <w:sz w:val="18"/>
                <w:szCs w:val="18"/>
              </w:rPr>
              <w:t>SGGI</w:t>
            </w:r>
            <w:r w:rsidRPr="00E22D55">
              <w:rPr>
                <w:rFonts w:ascii="Arial" w:hAnsi="Arial" w:cs="Arial"/>
                <w:sz w:val="18"/>
                <w:szCs w:val="18"/>
                <w:lang w:val="es-ES" w:eastAsia="ar-SA"/>
              </w:rPr>
              <w:t xml:space="preserve"> – GCTIC - </w:t>
            </w:r>
            <w:r w:rsidRPr="00E22D55">
              <w:rPr>
                <w:rFonts w:ascii="Arial" w:hAnsi="Arial" w:cs="Arial"/>
                <w:sz w:val="18"/>
                <w:szCs w:val="18"/>
              </w:rPr>
              <w:t>URRHH</w:t>
            </w:r>
          </w:p>
        </w:tc>
      </w:tr>
      <w:tr w:rsidR="00CC09A0" w:rsidRPr="00E22D55" w:rsidTr="00EA66ED">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16</w:t>
            </w:r>
          </w:p>
        </w:tc>
        <w:tc>
          <w:tcPr>
            <w:tcW w:w="3671" w:type="dxa"/>
            <w:tcBorders>
              <w:top w:val="single" w:sz="4" w:space="0" w:color="000000"/>
              <w:left w:val="single" w:sz="4" w:space="0" w:color="000000"/>
              <w:bottom w:val="single" w:sz="4" w:space="0" w:color="000000"/>
              <w:right w:val="single" w:sz="4" w:space="0" w:color="auto"/>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eastAsia="ar-SA"/>
              </w:rPr>
            </w:pPr>
            <w:r w:rsidRPr="00E22D55">
              <w:rPr>
                <w:rFonts w:ascii="Arial" w:hAnsi="Arial" w:cs="Arial"/>
                <w:color w:val="000000"/>
                <w:sz w:val="18"/>
                <w:szCs w:val="18"/>
                <w:lang w:eastAsia="ar-SA"/>
              </w:rPr>
              <w:t>Publicación del Resultado Final</w:t>
            </w:r>
          </w:p>
        </w:tc>
        <w:tc>
          <w:tcPr>
            <w:tcW w:w="3260" w:type="dxa"/>
            <w:vMerge/>
            <w:tcBorders>
              <w:top w:val="single" w:sz="4" w:space="0" w:color="auto"/>
              <w:left w:val="single" w:sz="4" w:space="0" w:color="auto"/>
              <w:bottom w:val="single" w:sz="4" w:space="0" w:color="auto"/>
              <w:right w:val="single" w:sz="4" w:space="0" w:color="auto"/>
            </w:tcBorders>
            <w:vAlign w:val="center"/>
          </w:tcPr>
          <w:p w:rsidR="00CC09A0" w:rsidRPr="00E22D55" w:rsidRDefault="00CC09A0" w:rsidP="00EA66ED">
            <w:pPr>
              <w:spacing w:after="0"/>
              <w:jc w:val="center"/>
              <w:rPr>
                <w:rFonts w:ascii="Arial" w:hAnsi="Arial" w:cs="Arial"/>
                <w:color w:val="000000"/>
                <w:sz w:val="18"/>
                <w:szCs w:val="18"/>
                <w:lang w:eastAsia="es-PE"/>
              </w:rPr>
            </w:pPr>
          </w:p>
        </w:tc>
        <w:tc>
          <w:tcPr>
            <w:tcW w:w="2434" w:type="dxa"/>
            <w:vMerge/>
            <w:tcBorders>
              <w:left w:val="single" w:sz="4" w:space="0" w:color="auto"/>
              <w:bottom w:val="single" w:sz="4" w:space="0" w:color="000000"/>
              <w:right w:val="single" w:sz="4" w:space="0" w:color="000000"/>
            </w:tcBorders>
          </w:tcPr>
          <w:p w:rsidR="00CC09A0" w:rsidRPr="00E22D55" w:rsidRDefault="00CC09A0" w:rsidP="00EA66ED">
            <w:pPr>
              <w:jc w:val="center"/>
            </w:pPr>
          </w:p>
        </w:tc>
      </w:tr>
      <w:tr w:rsidR="00CC09A0" w:rsidRPr="00E22D55" w:rsidTr="00EA66ED">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C09A0" w:rsidRPr="00E22D55" w:rsidRDefault="00CC09A0" w:rsidP="00EA66ED">
            <w:pPr>
              <w:spacing w:after="0"/>
              <w:jc w:val="center"/>
              <w:rPr>
                <w:rFonts w:ascii="Arial" w:hAnsi="Arial" w:cs="Arial"/>
                <w:color w:val="000000"/>
                <w:sz w:val="18"/>
                <w:szCs w:val="18"/>
                <w:lang w:eastAsia="es-PE"/>
              </w:rPr>
            </w:pPr>
            <w:r w:rsidRPr="00E22D55">
              <w:rPr>
                <w:rFonts w:ascii="Arial" w:hAnsi="Arial" w:cs="Arial"/>
                <w:color w:val="000000"/>
                <w:sz w:val="18"/>
                <w:szCs w:val="18"/>
                <w:lang w:eastAsia="es-PE"/>
              </w:rPr>
              <w:t>SUSCRIPCIÓN Y REGISTRO DEL CONTRATO</w:t>
            </w:r>
          </w:p>
        </w:tc>
      </w:tr>
      <w:tr w:rsidR="00CC09A0" w:rsidRPr="00087246" w:rsidTr="00EA66ED">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lang w:val="es-ES" w:eastAsia="ar-SA"/>
              </w:rPr>
              <w:t>17</w:t>
            </w:r>
          </w:p>
        </w:tc>
        <w:tc>
          <w:tcPr>
            <w:tcW w:w="3671"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EA66ED">
            <w:pPr>
              <w:suppressAutoHyphens/>
              <w:spacing w:after="0" w:line="240" w:lineRule="auto"/>
              <w:jc w:val="both"/>
              <w:rPr>
                <w:rFonts w:ascii="Arial" w:hAnsi="Arial" w:cs="Arial"/>
                <w:color w:val="000000"/>
                <w:sz w:val="18"/>
                <w:szCs w:val="18"/>
                <w:lang w:val="es-ES" w:eastAsia="ar-SA"/>
              </w:rPr>
            </w:pPr>
            <w:r w:rsidRPr="00E22D55">
              <w:rPr>
                <w:rFonts w:ascii="Arial" w:hAnsi="Arial" w:cs="Arial"/>
                <w:color w:val="000000"/>
                <w:sz w:val="18"/>
                <w:szCs w:val="18"/>
                <w:lang w:val="es-ES" w:eastAsia="ar-SA"/>
              </w:rPr>
              <w:t>Suscripción del Contrato</w:t>
            </w:r>
          </w:p>
        </w:tc>
        <w:tc>
          <w:tcPr>
            <w:tcW w:w="3260" w:type="dxa"/>
            <w:tcBorders>
              <w:top w:val="single" w:sz="4" w:space="0" w:color="000000"/>
              <w:left w:val="single" w:sz="4" w:space="0" w:color="000000"/>
              <w:bottom w:val="single" w:sz="4" w:space="0" w:color="000000"/>
              <w:right w:val="single" w:sz="4" w:space="0" w:color="000000"/>
            </w:tcBorders>
            <w:vAlign w:val="center"/>
          </w:tcPr>
          <w:p w:rsidR="00CC09A0" w:rsidRPr="00E22D55" w:rsidRDefault="00CC09A0" w:rsidP="000B2B48">
            <w:pPr>
              <w:spacing w:after="0"/>
              <w:jc w:val="center"/>
              <w:rPr>
                <w:rFonts w:ascii="Arial" w:hAnsi="Arial" w:cs="Arial"/>
                <w:color w:val="000000"/>
                <w:sz w:val="18"/>
                <w:szCs w:val="18"/>
                <w:lang w:eastAsia="es-PE"/>
              </w:rPr>
            </w:pPr>
            <w:r w:rsidRPr="00E22D55">
              <w:rPr>
                <w:rFonts w:ascii="Arial" w:hAnsi="Arial" w:cs="Arial"/>
                <w:sz w:val="18"/>
                <w:szCs w:val="18"/>
              </w:rPr>
              <w:t xml:space="preserve">A partir del </w:t>
            </w:r>
            <w:r w:rsidR="000B2B48" w:rsidRPr="00E22D55">
              <w:rPr>
                <w:rFonts w:ascii="Arial" w:hAnsi="Arial" w:cs="Arial"/>
                <w:sz w:val="18"/>
                <w:szCs w:val="18"/>
              </w:rPr>
              <w:t xml:space="preserve">06 de diciembre </w:t>
            </w:r>
            <w:r w:rsidR="007D6B9C" w:rsidRPr="00E22D55">
              <w:rPr>
                <w:rFonts w:ascii="Arial" w:hAnsi="Arial" w:cs="Arial"/>
                <w:sz w:val="18"/>
                <w:szCs w:val="18"/>
              </w:rPr>
              <w:t>del</w:t>
            </w:r>
            <w:r w:rsidRPr="00E22D55">
              <w:rPr>
                <w:rFonts w:ascii="Arial" w:hAnsi="Arial" w:cs="Arial"/>
                <w:sz w:val="18"/>
                <w:szCs w:val="18"/>
              </w:rPr>
              <w:t xml:space="preserve">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CC09A0" w:rsidRPr="00087246" w:rsidRDefault="00CC09A0" w:rsidP="00EA66ED">
            <w:pPr>
              <w:suppressAutoHyphens/>
              <w:spacing w:after="0" w:line="240" w:lineRule="auto"/>
              <w:jc w:val="center"/>
              <w:rPr>
                <w:rFonts w:ascii="Arial" w:hAnsi="Arial" w:cs="Arial"/>
                <w:sz w:val="18"/>
                <w:szCs w:val="18"/>
                <w:lang w:val="es-ES" w:eastAsia="ar-SA"/>
              </w:rPr>
            </w:pPr>
            <w:r w:rsidRPr="00E22D55">
              <w:rPr>
                <w:rFonts w:ascii="Arial" w:hAnsi="Arial" w:cs="Arial"/>
                <w:sz w:val="18"/>
                <w:szCs w:val="18"/>
              </w:rPr>
              <w:t>URRHH</w:t>
            </w:r>
          </w:p>
        </w:tc>
      </w:tr>
    </w:tbl>
    <w:p w:rsidR="00CC09A0" w:rsidRPr="00087246" w:rsidRDefault="00CC09A0" w:rsidP="00CC09A0">
      <w:pPr>
        <w:tabs>
          <w:tab w:val="num" w:pos="1080"/>
        </w:tabs>
        <w:suppressAutoHyphens/>
        <w:spacing w:after="0" w:line="240" w:lineRule="auto"/>
        <w:jc w:val="both"/>
        <w:rPr>
          <w:rFonts w:ascii="Arial" w:eastAsia="Times New Roman" w:hAnsi="Arial" w:cs="Arial"/>
          <w:b/>
          <w:sz w:val="20"/>
          <w:lang w:val="es-ES" w:eastAsia="ar-SA"/>
        </w:rPr>
      </w:pPr>
    </w:p>
    <w:p w:rsidR="00CC09A0" w:rsidRPr="00087246" w:rsidRDefault="00CC09A0" w:rsidP="00CC09A0">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CC09A0" w:rsidRPr="00087246" w:rsidRDefault="00CC09A0" w:rsidP="00CC09A0">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CC09A0" w:rsidRPr="00087246" w:rsidRDefault="00CC09A0" w:rsidP="00CC09A0">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 xml:space="preserve">SGGI – Sub Gerencia de Gestión de la Incorporación – GPORH – GCGP – Sede Central de </w:t>
      </w:r>
      <w:proofErr w:type="spellStart"/>
      <w:r w:rsidRPr="00087246">
        <w:rPr>
          <w:rFonts w:ascii="Arial" w:hAnsi="Arial" w:cs="Arial"/>
          <w:b/>
          <w:sz w:val="16"/>
          <w:szCs w:val="16"/>
        </w:rPr>
        <w:t>EsSalud</w:t>
      </w:r>
      <w:proofErr w:type="spellEnd"/>
      <w:r w:rsidRPr="00087246">
        <w:rPr>
          <w:rFonts w:ascii="Arial" w:hAnsi="Arial" w:cs="Arial"/>
          <w:b/>
          <w:sz w:val="16"/>
          <w:szCs w:val="16"/>
        </w:rPr>
        <w:t>.</w:t>
      </w:r>
    </w:p>
    <w:p w:rsidR="00CC09A0" w:rsidRPr="00087246" w:rsidRDefault="00CC09A0" w:rsidP="00CC09A0">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UR</w:t>
      </w:r>
      <w:r w:rsidRPr="00087246">
        <w:rPr>
          <w:rFonts w:ascii="Arial" w:hAnsi="Arial" w:cs="Arial"/>
          <w:b/>
          <w:sz w:val="16"/>
          <w:szCs w:val="16"/>
          <w:lang w:val="es-MX"/>
        </w:rPr>
        <w:t>RHH – Unidad de Recursos Humanos de la Red Asistencial Pasco</w:t>
      </w:r>
    </w:p>
    <w:p w:rsidR="00CC09A0" w:rsidRPr="00087246" w:rsidRDefault="00CC09A0" w:rsidP="00CC09A0">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En el aviso de publicación de una etapa debe anunciarse la fecha y hora de la siguiente etapa.</w:t>
      </w:r>
    </w:p>
    <w:p w:rsidR="00CC09A0" w:rsidRPr="00087246" w:rsidRDefault="00CC09A0" w:rsidP="00CC09A0">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CC09A0" w:rsidRPr="00F21B08" w:rsidRDefault="00CC09A0" w:rsidP="00CC09A0">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CC09A0" w:rsidRPr="006C1739" w:rsidRDefault="00CC09A0" w:rsidP="00760644">
      <w:pPr>
        <w:suppressAutoHyphens/>
        <w:spacing w:after="0" w:line="240" w:lineRule="auto"/>
        <w:jc w:val="both"/>
        <w:rPr>
          <w:rFonts w:ascii="Arial" w:eastAsia="Times New Roman" w:hAnsi="Arial" w:cs="Arial"/>
          <w:b/>
          <w:sz w:val="20"/>
          <w:lang w:val="es-ES" w:eastAsia="ar-SA"/>
        </w:rPr>
      </w:pPr>
    </w:p>
    <w:p w:rsidR="00CC09A0" w:rsidRPr="0056601B" w:rsidRDefault="00CC09A0" w:rsidP="00CC09A0">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CC09A0" w:rsidRPr="006C1739" w:rsidRDefault="00CC09A0" w:rsidP="00CC09A0">
      <w:pPr>
        <w:suppressAutoHyphens/>
        <w:spacing w:after="0" w:line="240" w:lineRule="auto"/>
        <w:jc w:val="both"/>
        <w:rPr>
          <w:rFonts w:ascii="Arial" w:eastAsia="Times New Roman" w:hAnsi="Arial" w:cs="Arial"/>
          <w:b/>
          <w:sz w:val="20"/>
          <w:lang w:val="es-ES" w:eastAsia="ar-SA"/>
        </w:rPr>
      </w:pPr>
    </w:p>
    <w:p w:rsidR="00CC09A0" w:rsidRPr="00FD2216" w:rsidRDefault="00CC09A0" w:rsidP="00CC09A0">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CC09A0" w:rsidRDefault="00CC09A0" w:rsidP="00CC09A0">
      <w:pPr>
        <w:pStyle w:val="Sinespaciado"/>
        <w:jc w:val="both"/>
        <w:rPr>
          <w:rFonts w:ascii="Arial" w:hAnsi="Arial" w:cs="Arial"/>
          <w:sz w:val="20"/>
          <w:szCs w:val="20"/>
        </w:rPr>
      </w:pPr>
    </w:p>
    <w:p w:rsidR="00CC09A0" w:rsidRPr="00FD2216" w:rsidRDefault="00CC09A0" w:rsidP="00CC09A0">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CC09A0" w:rsidRPr="00F21B08" w:rsidTr="00EA66ED">
        <w:trPr>
          <w:trHeight w:val="457"/>
        </w:trPr>
        <w:tc>
          <w:tcPr>
            <w:tcW w:w="5452" w:type="dxa"/>
            <w:gridSpan w:val="2"/>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EVALUACIONES</w:t>
            </w:r>
          </w:p>
        </w:tc>
        <w:tc>
          <w:tcPr>
            <w:tcW w:w="962" w:type="dxa"/>
            <w:tcBorders>
              <w:bottom w:val="single" w:sz="4" w:space="0" w:color="auto"/>
            </w:tcBorders>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PESO</w:t>
            </w:r>
          </w:p>
        </w:tc>
        <w:tc>
          <w:tcPr>
            <w:tcW w:w="1346" w:type="dxa"/>
            <w:tcBorders>
              <w:bottom w:val="single" w:sz="4" w:space="0" w:color="auto"/>
            </w:tcBorders>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PUNTAJE MÁXIMO</w:t>
            </w:r>
          </w:p>
        </w:tc>
      </w:tr>
      <w:tr w:rsidR="00CC09A0" w:rsidRPr="00F21B08" w:rsidTr="00EA66ED">
        <w:trPr>
          <w:trHeight w:val="446"/>
        </w:trPr>
        <w:tc>
          <w:tcPr>
            <w:tcW w:w="5452" w:type="dxa"/>
            <w:gridSpan w:val="2"/>
          </w:tcPr>
          <w:p w:rsidR="00CC09A0" w:rsidRPr="00F21B08" w:rsidRDefault="00CC09A0" w:rsidP="00EA66ED">
            <w:pPr>
              <w:spacing w:after="0"/>
              <w:jc w:val="both"/>
              <w:rPr>
                <w:rFonts w:ascii="Arial" w:hAnsi="Arial" w:cs="Arial"/>
                <w:b/>
                <w:sz w:val="18"/>
                <w:szCs w:val="18"/>
              </w:rPr>
            </w:pPr>
            <w:r w:rsidRPr="00F21B08">
              <w:rPr>
                <w:rFonts w:ascii="Arial" w:hAnsi="Arial" w:cs="Arial"/>
                <w:b/>
                <w:sz w:val="18"/>
                <w:szCs w:val="18"/>
              </w:rPr>
              <w:t>EVALUACIÓN PRE CURRICULAR (VÍA INFORMACIÓN DEL SISEP)</w:t>
            </w:r>
          </w:p>
        </w:tc>
        <w:tc>
          <w:tcPr>
            <w:tcW w:w="3484" w:type="dxa"/>
            <w:gridSpan w:val="3"/>
            <w:shd w:val="clear" w:color="auto" w:fill="auto"/>
            <w:vAlign w:val="center"/>
          </w:tcPr>
          <w:p w:rsidR="00CC09A0" w:rsidRPr="00F21B08" w:rsidRDefault="00CC09A0" w:rsidP="00EA66ED">
            <w:pPr>
              <w:spacing w:after="0"/>
              <w:jc w:val="center"/>
              <w:rPr>
                <w:rFonts w:ascii="Arial" w:hAnsi="Arial" w:cs="Arial"/>
                <w:b/>
                <w:sz w:val="18"/>
                <w:szCs w:val="18"/>
              </w:rPr>
            </w:pPr>
          </w:p>
        </w:tc>
      </w:tr>
      <w:tr w:rsidR="00CC09A0" w:rsidRPr="00F21B08" w:rsidTr="00EA66ED">
        <w:trPr>
          <w:trHeight w:val="293"/>
        </w:trPr>
        <w:tc>
          <w:tcPr>
            <w:tcW w:w="5452" w:type="dxa"/>
            <w:gridSpan w:val="2"/>
          </w:tcPr>
          <w:p w:rsidR="00CC09A0" w:rsidRPr="00F21B08" w:rsidRDefault="00CC09A0" w:rsidP="00EA66ED">
            <w:pPr>
              <w:spacing w:after="0"/>
              <w:jc w:val="both"/>
              <w:rPr>
                <w:rFonts w:ascii="Arial" w:hAnsi="Arial" w:cs="Arial"/>
                <w:b/>
                <w:sz w:val="18"/>
                <w:szCs w:val="18"/>
              </w:rPr>
            </w:pPr>
            <w:r w:rsidRPr="00F21B08">
              <w:rPr>
                <w:rFonts w:ascii="Arial" w:hAnsi="Arial" w:cs="Arial"/>
                <w:b/>
                <w:sz w:val="18"/>
                <w:szCs w:val="18"/>
              </w:rPr>
              <w:t>EVALUACIÓN PSICOTÉCNICA</w:t>
            </w:r>
          </w:p>
        </w:tc>
        <w:tc>
          <w:tcPr>
            <w:tcW w:w="3484" w:type="dxa"/>
            <w:gridSpan w:val="3"/>
            <w:shd w:val="clear" w:color="auto" w:fill="auto"/>
            <w:vAlign w:val="center"/>
          </w:tcPr>
          <w:p w:rsidR="00CC09A0" w:rsidRPr="00F21B08" w:rsidRDefault="00CC09A0" w:rsidP="00EA66ED">
            <w:pPr>
              <w:spacing w:after="0"/>
              <w:jc w:val="center"/>
              <w:rPr>
                <w:rFonts w:ascii="Arial" w:hAnsi="Arial" w:cs="Arial"/>
                <w:b/>
                <w:sz w:val="18"/>
                <w:szCs w:val="18"/>
              </w:rPr>
            </w:pPr>
          </w:p>
        </w:tc>
      </w:tr>
      <w:tr w:rsidR="00CC09A0" w:rsidRPr="00F21B08" w:rsidTr="00EA66ED">
        <w:trPr>
          <w:trHeight w:val="281"/>
        </w:trPr>
        <w:tc>
          <w:tcPr>
            <w:tcW w:w="5452" w:type="dxa"/>
            <w:gridSpan w:val="2"/>
          </w:tcPr>
          <w:p w:rsidR="00CC09A0" w:rsidRPr="00F21B08" w:rsidRDefault="00CC09A0" w:rsidP="00EA66ED">
            <w:pPr>
              <w:spacing w:after="0"/>
              <w:jc w:val="both"/>
              <w:rPr>
                <w:rFonts w:ascii="Arial" w:hAnsi="Arial" w:cs="Arial"/>
                <w:b/>
                <w:sz w:val="18"/>
                <w:szCs w:val="18"/>
              </w:rPr>
            </w:pPr>
            <w:r w:rsidRPr="00F21B08">
              <w:rPr>
                <w:rFonts w:ascii="Arial" w:hAnsi="Arial" w:cs="Arial"/>
                <w:b/>
                <w:sz w:val="18"/>
                <w:szCs w:val="18"/>
              </w:rPr>
              <w:t>EVALUACIÓN DE CONOCIMIENTOS</w:t>
            </w:r>
          </w:p>
        </w:tc>
        <w:tc>
          <w:tcPr>
            <w:tcW w:w="962" w:type="dxa"/>
            <w:shd w:val="clear" w:color="auto" w:fill="auto"/>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50%</w:t>
            </w:r>
          </w:p>
        </w:tc>
        <w:tc>
          <w:tcPr>
            <w:tcW w:w="1346" w:type="dxa"/>
            <w:shd w:val="clear" w:color="auto" w:fill="auto"/>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26</w:t>
            </w:r>
          </w:p>
        </w:tc>
        <w:tc>
          <w:tcPr>
            <w:tcW w:w="1176" w:type="dxa"/>
            <w:shd w:val="clear" w:color="auto" w:fill="auto"/>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50</w:t>
            </w:r>
          </w:p>
        </w:tc>
      </w:tr>
      <w:tr w:rsidR="00CC09A0" w:rsidRPr="00F21B08" w:rsidTr="00EA66ED">
        <w:trPr>
          <w:trHeight w:val="281"/>
        </w:trPr>
        <w:tc>
          <w:tcPr>
            <w:tcW w:w="5452" w:type="dxa"/>
            <w:gridSpan w:val="2"/>
          </w:tcPr>
          <w:p w:rsidR="00CC09A0" w:rsidRPr="00F21B08" w:rsidRDefault="00CC09A0" w:rsidP="00EA66ED">
            <w:pPr>
              <w:spacing w:after="0"/>
              <w:jc w:val="both"/>
              <w:rPr>
                <w:rFonts w:ascii="Arial" w:hAnsi="Arial" w:cs="Arial"/>
                <w:b/>
                <w:sz w:val="18"/>
                <w:szCs w:val="18"/>
              </w:rPr>
            </w:pPr>
            <w:r w:rsidRPr="00F21B0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30%</w:t>
            </w:r>
          </w:p>
        </w:tc>
        <w:tc>
          <w:tcPr>
            <w:tcW w:w="1346" w:type="dxa"/>
            <w:tcBorders>
              <w:bottom w:val="single" w:sz="4" w:space="0" w:color="auto"/>
            </w:tcBorders>
            <w:shd w:val="clear" w:color="auto" w:fill="auto"/>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18</w:t>
            </w:r>
          </w:p>
        </w:tc>
        <w:tc>
          <w:tcPr>
            <w:tcW w:w="1176" w:type="dxa"/>
            <w:tcBorders>
              <w:bottom w:val="single" w:sz="4" w:space="0" w:color="auto"/>
            </w:tcBorders>
            <w:shd w:val="clear" w:color="auto" w:fill="auto"/>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30</w:t>
            </w:r>
          </w:p>
        </w:tc>
      </w:tr>
      <w:tr w:rsidR="00CC09A0" w:rsidRPr="00F21B08" w:rsidTr="00EA66ED">
        <w:trPr>
          <w:trHeight w:val="293"/>
        </w:trPr>
        <w:tc>
          <w:tcPr>
            <w:tcW w:w="419" w:type="dxa"/>
          </w:tcPr>
          <w:p w:rsidR="00CC09A0" w:rsidRPr="00F21B08" w:rsidRDefault="00CC09A0" w:rsidP="00EA66ED">
            <w:pPr>
              <w:spacing w:after="0"/>
              <w:rPr>
                <w:rFonts w:ascii="Arial" w:hAnsi="Arial" w:cs="Arial"/>
                <w:sz w:val="18"/>
                <w:szCs w:val="18"/>
              </w:rPr>
            </w:pPr>
            <w:r w:rsidRPr="00F21B08">
              <w:rPr>
                <w:rFonts w:ascii="Arial" w:hAnsi="Arial" w:cs="Arial"/>
                <w:sz w:val="18"/>
                <w:szCs w:val="18"/>
              </w:rPr>
              <w:t>a.</w:t>
            </w:r>
          </w:p>
        </w:tc>
        <w:tc>
          <w:tcPr>
            <w:tcW w:w="5033" w:type="dxa"/>
          </w:tcPr>
          <w:p w:rsidR="00CC09A0" w:rsidRPr="00F21B08" w:rsidRDefault="00CC09A0" w:rsidP="00EA66ED">
            <w:pPr>
              <w:spacing w:after="0"/>
              <w:jc w:val="both"/>
              <w:rPr>
                <w:rFonts w:ascii="Arial" w:hAnsi="Arial" w:cs="Arial"/>
                <w:sz w:val="18"/>
                <w:szCs w:val="18"/>
              </w:rPr>
            </w:pPr>
            <w:r w:rsidRPr="00F21B08">
              <w:rPr>
                <w:rFonts w:ascii="Arial" w:hAnsi="Arial" w:cs="Arial"/>
                <w:sz w:val="18"/>
                <w:szCs w:val="18"/>
              </w:rPr>
              <w:t xml:space="preserve">Formación: </w:t>
            </w:r>
          </w:p>
        </w:tc>
        <w:tc>
          <w:tcPr>
            <w:tcW w:w="962" w:type="dxa"/>
            <w:shd w:val="clear" w:color="auto" w:fill="BFBFBF"/>
            <w:vAlign w:val="center"/>
          </w:tcPr>
          <w:p w:rsidR="00CC09A0" w:rsidRPr="00F21B08" w:rsidRDefault="00CC09A0" w:rsidP="00EA66ED">
            <w:pPr>
              <w:spacing w:after="0"/>
              <w:jc w:val="center"/>
              <w:rPr>
                <w:rFonts w:ascii="Arial" w:hAnsi="Arial" w:cs="Arial"/>
                <w:sz w:val="18"/>
                <w:szCs w:val="18"/>
              </w:rPr>
            </w:pPr>
          </w:p>
        </w:tc>
        <w:tc>
          <w:tcPr>
            <w:tcW w:w="1346" w:type="dxa"/>
            <w:shd w:val="clear" w:color="auto" w:fill="BFBFBF"/>
            <w:vAlign w:val="center"/>
          </w:tcPr>
          <w:p w:rsidR="00CC09A0" w:rsidRPr="00F21B08" w:rsidRDefault="00CC09A0" w:rsidP="00EA66ED">
            <w:pPr>
              <w:spacing w:after="0"/>
              <w:jc w:val="center"/>
              <w:rPr>
                <w:rFonts w:ascii="Arial" w:hAnsi="Arial" w:cs="Arial"/>
                <w:sz w:val="18"/>
                <w:szCs w:val="18"/>
              </w:rPr>
            </w:pPr>
          </w:p>
        </w:tc>
        <w:tc>
          <w:tcPr>
            <w:tcW w:w="1176" w:type="dxa"/>
            <w:shd w:val="clear" w:color="auto" w:fill="BFBFBF"/>
            <w:vAlign w:val="center"/>
          </w:tcPr>
          <w:p w:rsidR="00CC09A0" w:rsidRPr="00F21B08" w:rsidRDefault="00CC09A0" w:rsidP="00EA66ED">
            <w:pPr>
              <w:spacing w:after="0"/>
              <w:jc w:val="center"/>
              <w:rPr>
                <w:rFonts w:ascii="Arial" w:hAnsi="Arial" w:cs="Arial"/>
                <w:sz w:val="18"/>
                <w:szCs w:val="18"/>
              </w:rPr>
            </w:pPr>
          </w:p>
        </w:tc>
      </w:tr>
      <w:tr w:rsidR="00CC09A0" w:rsidRPr="00F21B08" w:rsidTr="00EA66ED">
        <w:trPr>
          <w:trHeight w:val="281"/>
        </w:trPr>
        <w:tc>
          <w:tcPr>
            <w:tcW w:w="419" w:type="dxa"/>
          </w:tcPr>
          <w:p w:rsidR="00CC09A0" w:rsidRPr="00F21B08" w:rsidRDefault="00CC09A0" w:rsidP="00EA66ED">
            <w:pPr>
              <w:spacing w:after="0"/>
              <w:jc w:val="both"/>
              <w:rPr>
                <w:rFonts w:ascii="Arial" w:hAnsi="Arial" w:cs="Arial"/>
                <w:sz w:val="18"/>
                <w:szCs w:val="18"/>
              </w:rPr>
            </w:pPr>
            <w:r w:rsidRPr="00F21B08">
              <w:rPr>
                <w:rFonts w:ascii="Arial" w:hAnsi="Arial" w:cs="Arial"/>
                <w:sz w:val="18"/>
                <w:szCs w:val="18"/>
              </w:rPr>
              <w:t>b.</w:t>
            </w:r>
          </w:p>
        </w:tc>
        <w:tc>
          <w:tcPr>
            <w:tcW w:w="5033" w:type="dxa"/>
          </w:tcPr>
          <w:p w:rsidR="00CC09A0" w:rsidRPr="00F21B08" w:rsidRDefault="00CC09A0" w:rsidP="00EA66ED">
            <w:pPr>
              <w:spacing w:after="0"/>
              <w:jc w:val="both"/>
              <w:rPr>
                <w:rFonts w:ascii="Arial" w:hAnsi="Arial" w:cs="Arial"/>
                <w:sz w:val="18"/>
                <w:szCs w:val="18"/>
              </w:rPr>
            </w:pPr>
            <w:r w:rsidRPr="00F21B08">
              <w:rPr>
                <w:rFonts w:ascii="Arial" w:hAnsi="Arial" w:cs="Arial"/>
                <w:sz w:val="18"/>
                <w:szCs w:val="18"/>
              </w:rPr>
              <w:t xml:space="preserve">Experiencia Laboral: </w:t>
            </w:r>
          </w:p>
        </w:tc>
        <w:tc>
          <w:tcPr>
            <w:tcW w:w="962" w:type="dxa"/>
            <w:shd w:val="clear" w:color="auto" w:fill="BFBFBF"/>
            <w:vAlign w:val="center"/>
          </w:tcPr>
          <w:p w:rsidR="00CC09A0" w:rsidRPr="00F21B08" w:rsidRDefault="00CC09A0" w:rsidP="00EA66ED">
            <w:pPr>
              <w:spacing w:after="0"/>
              <w:jc w:val="center"/>
              <w:rPr>
                <w:rFonts w:ascii="Arial" w:hAnsi="Arial" w:cs="Arial"/>
                <w:sz w:val="18"/>
                <w:szCs w:val="18"/>
              </w:rPr>
            </w:pPr>
          </w:p>
        </w:tc>
        <w:tc>
          <w:tcPr>
            <w:tcW w:w="1346" w:type="dxa"/>
            <w:shd w:val="clear" w:color="auto" w:fill="BFBFBF"/>
            <w:vAlign w:val="center"/>
          </w:tcPr>
          <w:p w:rsidR="00CC09A0" w:rsidRPr="00F21B08" w:rsidRDefault="00CC09A0" w:rsidP="00EA66ED">
            <w:pPr>
              <w:spacing w:after="0"/>
              <w:jc w:val="center"/>
              <w:rPr>
                <w:rFonts w:ascii="Arial" w:hAnsi="Arial" w:cs="Arial"/>
                <w:sz w:val="18"/>
                <w:szCs w:val="18"/>
              </w:rPr>
            </w:pPr>
          </w:p>
        </w:tc>
        <w:tc>
          <w:tcPr>
            <w:tcW w:w="1176" w:type="dxa"/>
            <w:shd w:val="clear" w:color="auto" w:fill="BFBFBF"/>
            <w:vAlign w:val="center"/>
          </w:tcPr>
          <w:p w:rsidR="00CC09A0" w:rsidRPr="00F21B08" w:rsidRDefault="00CC09A0" w:rsidP="00EA66ED">
            <w:pPr>
              <w:spacing w:after="0"/>
              <w:jc w:val="center"/>
              <w:rPr>
                <w:rFonts w:ascii="Arial" w:hAnsi="Arial" w:cs="Arial"/>
                <w:sz w:val="18"/>
                <w:szCs w:val="18"/>
              </w:rPr>
            </w:pPr>
          </w:p>
        </w:tc>
      </w:tr>
      <w:tr w:rsidR="00CC09A0" w:rsidRPr="00F21B08" w:rsidTr="00EA66ED">
        <w:trPr>
          <w:trHeight w:val="293"/>
        </w:trPr>
        <w:tc>
          <w:tcPr>
            <w:tcW w:w="419" w:type="dxa"/>
          </w:tcPr>
          <w:p w:rsidR="00CC09A0" w:rsidRPr="00F21B08" w:rsidRDefault="00CC09A0" w:rsidP="00EA66ED">
            <w:pPr>
              <w:spacing w:after="0"/>
              <w:jc w:val="both"/>
              <w:rPr>
                <w:rFonts w:ascii="Arial" w:hAnsi="Arial" w:cs="Arial"/>
                <w:sz w:val="18"/>
                <w:szCs w:val="18"/>
              </w:rPr>
            </w:pPr>
            <w:r w:rsidRPr="00F21B08">
              <w:rPr>
                <w:rFonts w:ascii="Arial" w:hAnsi="Arial" w:cs="Arial"/>
                <w:sz w:val="18"/>
                <w:szCs w:val="18"/>
              </w:rPr>
              <w:t>c.</w:t>
            </w:r>
          </w:p>
        </w:tc>
        <w:tc>
          <w:tcPr>
            <w:tcW w:w="5033" w:type="dxa"/>
          </w:tcPr>
          <w:p w:rsidR="00CC09A0" w:rsidRPr="00F21B08" w:rsidRDefault="00CC09A0" w:rsidP="00EA66ED">
            <w:pPr>
              <w:spacing w:after="0"/>
              <w:jc w:val="both"/>
              <w:rPr>
                <w:rFonts w:ascii="Arial" w:hAnsi="Arial" w:cs="Arial"/>
                <w:sz w:val="18"/>
                <w:szCs w:val="18"/>
              </w:rPr>
            </w:pPr>
            <w:r w:rsidRPr="00F21B08">
              <w:rPr>
                <w:rFonts w:ascii="Arial" w:hAnsi="Arial" w:cs="Arial"/>
                <w:sz w:val="18"/>
                <w:szCs w:val="18"/>
              </w:rPr>
              <w:t>Capacitación:</w:t>
            </w:r>
          </w:p>
        </w:tc>
        <w:tc>
          <w:tcPr>
            <w:tcW w:w="962" w:type="dxa"/>
            <w:tcBorders>
              <w:bottom w:val="single" w:sz="4" w:space="0" w:color="auto"/>
            </w:tcBorders>
            <w:shd w:val="clear" w:color="auto" w:fill="BFBFBF"/>
            <w:vAlign w:val="center"/>
          </w:tcPr>
          <w:p w:rsidR="00CC09A0" w:rsidRPr="00F21B08" w:rsidRDefault="00CC09A0" w:rsidP="00EA66ED">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CC09A0" w:rsidRPr="00F21B08" w:rsidRDefault="00CC09A0" w:rsidP="00EA66ED">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CC09A0" w:rsidRPr="00F21B08" w:rsidRDefault="00CC09A0" w:rsidP="00EA66ED">
            <w:pPr>
              <w:spacing w:after="0"/>
              <w:jc w:val="center"/>
              <w:rPr>
                <w:rFonts w:ascii="Arial" w:hAnsi="Arial" w:cs="Arial"/>
                <w:sz w:val="18"/>
                <w:szCs w:val="18"/>
              </w:rPr>
            </w:pPr>
          </w:p>
        </w:tc>
      </w:tr>
      <w:tr w:rsidR="00CC09A0" w:rsidRPr="00F21B08" w:rsidTr="00EA66ED">
        <w:trPr>
          <w:trHeight w:val="281"/>
        </w:trPr>
        <w:tc>
          <w:tcPr>
            <w:tcW w:w="5452" w:type="dxa"/>
            <w:gridSpan w:val="2"/>
          </w:tcPr>
          <w:p w:rsidR="00CC09A0" w:rsidRPr="00F21B08" w:rsidRDefault="00CC09A0" w:rsidP="00EA66ED">
            <w:pPr>
              <w:spacing w:after="0"/>
              <w:jc w:val="both"/>
              <w:rPr>
                <w:rFonts w:ascii="Arial" w:hAnsi="Arial" w:cs="Arial"/>
                <w:b/>
                <w:sz w:val="18"/>
                <w:szCs w:val="18"/>
              </w:rPr>
            </w:pPr>
            <w:r w:rsidRPr="00F21B08">
              <w:rPr>
                <w:rFonts w:ascii="Arial" w:hAnsi="Arial" w:cs="Arial"/>
                <w:b/>
                <w:sz w:val="18"/>
                <w:szCs w:val="18"/>
              </w:rPr>
              <w:t>EVALUACIÓN PSICOLÓGICA</w:t>
            </w:r>
          </w:p>
        </w:tc>
        <w:tc>
          <w:tcPr>
            <w:tcW w:w="3484" w:type="dxa"/>
            <w:gridSpan w:val="3"/>
            <w:shd w:val="clear" w:color="auto" w:fill="auto"/>
            <w:vAlign w:val="center"/>
          </w:tcPr>
          <w:p w:rsidR="00CC09A0" w:rsidRPr="00F21B08" w:rsidRDefault="00CC09A0" w:rsidP="00EA66ED">
            <w:pPr>
              <w:spacing w:after="0"/>
              <w:jc w:val="center"/>
              <w:rPr>
                <w:rFonts w:ascii="Arial" w:hAnsi="Arial" w:cs="Arial"/>
                <w:b/>
                <w:sz w:val="18"/>
                <w:szCs w:val="18"/>
              </w:rPr>
            </w:pPr>
          </w:p>
        </w:tc>
      </w:tr>
      <w:tr w:rsidR="00CC09A0" w:rsidRPr="00F21B08" w:rsidTr="00EA66ED">
        <w:trPr>
          <w:trHeight w:val="281"/>
        </w:trPr>
        <w:tc>
          <w:tcPr>
            <w:tcW w:w="5452" w:type="dxa"/>
            <w:gridSpan w:val="2"/>
            <w:vAlign w:val="center"/>
          </w:tcPr>
          <w:p w:rsidR="00CC09A0" w:rsidRPr="00F21B08" w:rsidRDefault="00CC09A0" w:rsidP="00EA66ED">
            <w:pPr>
              <w:spacing w:after="0"/>
              <w:rPr>
                <w:rFonts w:ascii="Arial" w:hAnsi="Arial" w:cs="Arial"/>
                <w:b/>
                <w:sz w:val="18"/>
                <w:szCs w:val="18"/>
              </w:rPr>
            </w:pPr>
            <w:r w:rsidRPr="00F21B08">
              <w:rPr>
                <w:rFonts w:ascii="Arial" w:hAnsi="Arial" w:cs="Arial"/>
                <w:b/>
                <w:sz w:val="18"/>
                <w:szCs w:val="18"/>
              </w:rPr>
              <w:t>EVALUACIÓN PERSONAL</w:t>
            </w:r>
          </w:p>
        </w:tc>
        <w:tc>
          <w:tcPr>
            <w:tcW w:w="962" w:type="dxa"/>
            <w:shd w:val="clear" w:color="auto" w:fill="auto"/>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20%</w:t>
            </w:r>
          </w:p>
        </w:tc>
        <w:tc>
          <w:tcPr>
            <w:tcW w:w="1346" w:type="dxa"/>
            <w:shd w:val="clear" w:color="auto" w:fill="auto"/>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11</w:t>
            </w:r>
          </w:p>
        </w:tc>
        <w:tc>
          <w:tcPr>
            <w:tcW w:w="1176" w:type="dxa"/>
            <w:shd w:val="clear" w:color="auto" w:fill="auto"/>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20</w:t>
            </w:r>
          </w:p>
        </w:tc>
      </w:tr>
      <w:tr w:rsidR="00CC09A0" w:rsidRPr="00F21B08" w:rsidTr="00EA66ED">
        <w:trPr>
          <w:trHeight w:val="265"/>
        </w:trPr>
        <w:tc>
          <w:tcPr>
            <w:tcW w:w="5452" w:type="dxa"/>
            <w:gridSpan w:val="2"/>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PUNTAJE TOTAL</w:t>
            </w:r>
          </w:p>
        </w:tc>
        <w:tc>
          <w:tcPr>
            <w:tcW w:w="962" w:type="dxa"/>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100%</w:t>
            </w:r>
          </w:p>
        </w:tc>
        <w:tc>
          <w:tcPr>
            <w:tcW w:w="1346" w:type="dxa"/>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55</w:t>
            </w:r>
          </w:p>
        </w:tc>
        <w:tc>
          <w:tcPr>
            <w:tcW w:w="1176" w:type="dxa"/>
            <w:shd w:val="clear" w:color="auto" w:fill="BFBFBF"/>
            <w:vAlign w:val="center"/>
          </w:tcPr>
          <w:p w:rsidR="00CC09A0" w:rsidRPr="00F21B08" w:rsidRDefault="00CC09A0" w:rsidP="00EA66ED">
            <w:pPr>
              <w:spacing w:after="0"/>
              <w:jc w:val="center"/>
              <w:rPr>
                <w:rFonts w:ascii="Arial" w:hAnsi="Arial" w:cs="Arial"/>
                <w:b/>
                <w:sz w:val="18"/>
                <w:szCs w:val="18"/>
              </w:rPr>
            </w:pPr>
            <w:r w:rsidRPr="00F21B08">
              <w:rPr>
                <w:rFonts w:ascii="Arial" w:hAnsi="Arial" w:cs="Arial"/>
                <w:b/>
                <w:sz w:val="18"/>
                <w:szCs w:val="18"/>
              </w:rPr>
              <w:t>100</w:t>
            </w:r>
          </w:p>
        </w:tc>
      </w:tr>
    </w:tbl>
    <w:p w:rsidR="00CC09A0" w:rsidRDefault="00CC09A0" w:rsidP="00CC09A0">
      <w:pPr>
        <w:pStyle w:val="Sinespaciado"/>
        <w:ind w:left="709"/>
        <w:jc w:val="both"/>
        <w:rPr>
          <w:rFonts w:ascii="Arial" w:hAnsi="Arial" w:cs="Arial"/>
          <w:sz w:val="20"/>
          <w:szCs w:val="20"/>
        </w:rPr>
      </w:pPr>
    </w:p>
    <w:p w:rsidR="00CC09A0" w:rsidRPr="00FD2216" w:rsidRDefault="00CC09A0" w:rsidP="00CC09A0">
      <w:pPr>
        <w:pStyle w:val="Sinespaciado"/>
        <w:ind w:left="709"/>
        <w:jc w:val="both"/>
        <w:rPr>
          <w:rFonts w:ascii="Arial" w:hAnsi="Arial" w:cs="Arial"/>
          <w:sz w:val="20"/>
          <w:szCs w:val="20"/>
        </w:rPr>
      </w:pPr>
    </w:p>
    <w:p w:rsidR="00CC09A0" w:rsidRPr="009B4280" w:rsidRDefault="00CC09A0" w:rsidP="00CC09A0">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CC09A0" w:rsidRPr="009B4280" w:rsidRDefault="00CC09A0" w:rsidP="00CC09A0">
      <w:pPr>
        <w:pStyle w:val="Prrafodelista2"/>
        <w:rPr>
          <w:rFonts w:ascii="Arial" w:hAnsi="Arial" w:cs="Arial"/>
        </w:rPr>
      </w:pPr>
    </w:p>
    <w:p w:rsidR="00CC09A0" w:rsidRPr="00FC35AF" w:rsidRDefault="00CC09A0" w:rsidP="00CC09A0">
      <w:pPr>
        <w:pStyle w:val="Sinespaciado1"/>
        <w:numPr>
          <w:ilvl w:val="0"/>
          <w:numId w:val="3"/>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CC09A0" w:rsidRPr="009B4280" w:rsidRDefault="00CC09A0" w:rsidP="00CC09A0">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CC09A0" w:rsidRPr="009B4280" w:rsidTr="00EA66ED">
        <w:trPr>
          <w:trHeight w:val="305"/>
        </w:trPr>
        <w:tc>
          <w:tcPr>
            <w:tcW w:w="4111" w:type="dxa"/>
            <w:shd w:val="clear" w:color="auto" w:fill="BFBFBF"/>
            <w:vAlign w:val="center"/>
          </w:tcPr>
          <w:p w:rsidR="00CC09A0" w:rsidRPr="009B4280" w:rsidRDefault="00CC09A0" w:rsidP="00EA66ED">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CC09A0" w:rsidRPr="009B4280" w:rsidRDefault="00CC09A0" w:rsidP="00EA66ED">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CC09A0" w:rsidRPr="009B4280" w:rsidTr="00EA66ED">
        <w:tc>
          <w:tcPr>
            <w:tcW w:w="4111"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15 %</w:t>
            </w:r>
          </w:p>
        </w:tc>
      </w:tr>
      <w:tr w:rsidR="00CC09A0" w:rsidRPr="009B4280" w:rsidTr="00EA66ED">
        <w:tc>
          <w:tcPr>
            <w:tcW w:w="4111"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10 %</w:t>
            </w:r>
          </w:p>
        </w:tc>
      </w:tr>
      <w:tr w:rsidR="00CC09A0" w:rsidRPr="009B4280" w:rsidTr="00EA66ED">
        <w:tc>
          <w:tcPr>
            <w:tcW w:w="4111"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5 %</w:t>
            </w:r>
          </w:p>
        </w:tc>
      </w:tr>
      <w:tr w:rsidR="00CC09A0" w:rsidRPr="009B4280" w:rsidTr="00EA66ED">
        <w:tc>
          <w:tcPr>
            <w:tcW w:w="4111"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2 %</w:t>
            </w:r>
          </w:p>
        </w:tc>
      </w:tr>
      <w:tr w:rsidR="00CC09A0" w:rsidRPr="009B4280" w:rsidTr="00EA66ED">
        <w:tc>
          <w:tcPr>
            <w:tcW w:w="4111"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CC09A0" w:rsidRPr="009B4280" w:rsidRDefault="00CC09A0" w:rsidP="00EA66ED">
            <w:pPr>
              <w:pStyle w:val="Sinespaciado1"/>
              <w:jc w:val="center"/>
              <w:rPr>
                <w:rFonts w:ascii="Arial" w:hAnsi="Arial" w:cs="Arial"/>
                <w:sz w:val="20"/>
                <w:szCs w:val="20"/>
              </w:rPr>
            </w:pPr>
            <w:r w:rsidRPr="009B4280">
              <w:rPr>
                <w:rFonts w:ascii="Arial" w:hAnsi="Arial" w:cs="Arial"/>
                <w:sz w:val="20"/>
                <w:szCs w:val="20"/>
              </w:rPr>
              <w:t>0 %</w:t>
            </w:r>
          </w:p>
        </w:tc>
      </w:tr>
    </w:tbl>
    <w:p w:rsidR="00CC09A0" w:rsidRDefault="00CC09A0" w:rsidP="00CC09A0">
      <w:pPr>
        <w:pStyle w:val="Sinespaciado1"/>
        <w:rPr>
          <w:rFonts w:ascii="Arial" w:hAnsi="Arial" w:cs="Arial"/>
          <w:sz w:val="20"/>
        </w:rPr>
      </w:pPr>
    </w:p>
    <w:p w:rsidR="00CC09A0" w:rsidRPr="006C1739" w:rsidRDefault="00CC09A0" w:rsidP="00CC09A0">
      <w:pPr>
        <w:pStyle w:val="Sinespaciado1"/>
        <w:rPr>
          <w:rFonts w:ascii="Arial" w:hAnsi="Arial" w:cs="Arial"/>
          <w:sz w:val="20"/>
        </w:rPr>
      </w:pPr>
    </w:p>
    <w:p w:rsidR="00CC09A0" w:rsidRPr="006C1739" w:rsidRDefault="00CC09A0" w:rsidP="00CC09A0">
      <w:pPr>
        <w:pStyle w:val="Sinespaciado1"/>
        <w:ind w:left="284"/>
        <w:rPr>
          <w:rFonts w:ascii="Arial" w:hAnsi="Arial" w:cs="Arial"/>
          <w:b/>
          <w:sz w:val="20"/>
        </w:rPr>
      </w:pPr>
      <w:r w:rsidRPr="006C1739">
        <w:rPr>
          <w:rFonts w:ascii="Arial" w:hAnsi="Arial" w:cs="Arial"/>
          <w:b/>
          <w:sz w:val="20"/>
        </w:rPr>
        <w:t>VIII. DOCUMENTACIÓN A PRESENTAR</w:t>
      </w:r>
    </w:p>
    <w:p w:rsidR="00CC09A0" w:rsidRPr="006C1739" w:rsidRDefault="00CC09A0" w:rsidP="00CC09A0">
      <w:pPr>
        <w:pStyle w:val="Sinespaciado1"/>
        <w:rPr>
          <w:rFonts w:ascii="Arial" w:hAnsi="Arial" w:cs="Arial"/>
          <w:sz w:val="20"/>
        </w:rPr>
      </w:pPr>
    </w:p>
    <w:p w:rsidR="00CC09A0" w:rsidRPr="009B4280" w:rsidRDefault="00CC09A0" w:rsidP="00CC09A0">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CC09A0" w:rsidRPr="009B4280" w:rsidRDefault="00CC09A0" w:rsidP="00CC09A0">
      <w:pPr>
        <w:pStyle w:val="Sinespaciado"/>
        <w:rPr>
          <w:rFonts w:ascii="Arial" w:hAnsi="Arial" w:cs="Arial"/>
          <w:sz w:val="20"/>
          <w:szCs w:val="20"/>
        </w:rPr>
      </w:pPr>
    </w:p>
    <w:p w:rsidR="00CC09A0" w:rsidRPr="009B4280" w:rsidRDefault="00CC09A0" w:rsidP="00CC09A0">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CC09A0" w:rsidRPr="009B4280" w:rsidRDefault="00CC09A0" w:rsidP="00CC09A0">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CC09A0" w:rsidRPr="009B4280" w:rsidRDefault="00CC09A0" w:rsidP="00CC09A0">
      <w:pPr>
        <w:pStyle w:val="Sinespaciado"/>
        <w:jc w:val="both"/>
        <w:rPr>
          <w:rFonts w:ascii="Arial" w:hAnsi="Arial" w:cs="Arial"/>
          <w:sz w:val="20"/>
          <w:szCs w:val="20"/>
        </w:rPr>
      </w:pPr>
    </w:p>
    <w:p w:rsidR="00CC09A0" w:rsidRPr="009B4280" w:rsidRDefault="00CC09A0" w:rsidP="00CC09A0">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CC09A0" w:rsidRPr="009B4280" w:rsidRDefault="00CC09A0" w:rsidP="00CC09A0">
      <w:pPr>
        <w:pStyle w:val="Sinespaciado"/>
        <w:rPr>
          <w:rFonts w:ascii="Arial" w:hAnsi="Arial" w:cs="Arial"/>
          <w:sz w:val="20"/>
          <w:szCs w:val="20"/>
        </w:rPr>
      </w:pPr>
    </w:p>
    <w:p w:rsidR="00CC09A0" w:rsidRPr="009B4280" w:rsidRDefault="00CC09A0" w:rsidP="00CC09A0">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CC09A0" w:rsidRPr="009B4280" w:rsidRDefault="00CC09A0" w:rsidP="00CC09A0">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CC09A0" w:rsidRPr="006C1739" w:rsidRDefault="00CC09A0" w:rsidP="00CC09A0">
      <w:pPr>
        <w:pStyle w:val="Sinespaciado1"/>
        <w:rPr>
          <w:rFonts w:ascii="Arial" w:hAnsi="Arial" w:cs="Arial"/>
          <w:sz w:val="20"/>
        </w:rPr>
      </w:pPr>
    </w:p>
    <w:p w:rsidR="00CC09A0" w:rsidRPr="006C1739" w:rsidRDefault="00CC09A0" w:rsidP="00CC09A0">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CC09A0" w:rsidRPr="006C1739" w:rsidRDefault="00CC09A0" w:rsidP="00760644">
      <w:pPr>
        <w:pStyle w:val="Sinespaciado1"/>
        <w:rPr>
          <w:rFonts w:ascii="Arial" w:hAnsi="Arial" w:cs="Arial"/>
          <w:b/>
          <w:sz w:val="20"/>
        </w:rPr>
      </w:pPr>
    </w:p>
    <w:p w:rsidR="00CC09A0" w:rsidRPr="009B4280" w:rsidRDefault="00CC09A0" w:rsidP="00CC09A0">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CC09A0" w:rsidRPr="009B4280" w:rsidRDefault="00CC09A0" w:rsidP="00CC09A0">
      <w:pPr>
        <w:pStyle w:val="Sinespaciado"/>
        <w:ind w:left="708"/>
        <w:rPr>
          <w:rFonts w:ascii="Arial" w:hAnsi="Arial" w:cs="Arial"/>
          <w:sz w:val="20"/>
          <w:szCs w:val="20"/>
        </w:rPr>
      </w:pPr>
    </w:p>
    <w:p w:rsidR="00CC09A0" w:rsidRPr="009B4280" w:rsidRDefault="00CC09A0" w:rsidP="00CC09A0">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CC09A0" w:rsidRPr="009B4280" w:rsidRDefault="00CC09A0" w:rsidP="00CC09A0">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CC09A0" w:rsidRPr="009B4280" w:rsidRDefault="00CC09A0" w:rsidP="00CC09A0">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CC09A0" w:rsidRPr="009B4280" w:rsidRDefault="00CC09A0" w:rsidP="00CC09A0">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CC09A0" w:rsidRPr="009B4280" w:rsidRDefault="00CC09A0" w:rsidP="00CC09A0">
      <w:pPr>
        <w:pStyle w:val="Sinespaciado"/>
        <w:ind w:left="709"/>
        <w:rPr>
          <w:rFonts w:ascii="Arial" w:hAnsi="Arial" w:cs="Arial"/>
          <w:b/>
          <w:sz w:val="20"/>
          <w:szCs w:val="20"/>
        </w:rPr>
      </w:pPr>
    </w:p>
    <w:p w:rsidR="00CC09A0" w:rsidRPr="009B4280" w:rsidRDefault="00CC09A0" w:rsidP="00CC09A0">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CC09A0" w:rsidRPr="009B4280" w:rsidRDefault="00CC09A0" w:rsidP="00CC09A0">
      <w:pPr>
        <w:pStyle w:val="Sinespaciado"/>
        <w:ind w:left="708"/>
        <w:jc w:val="both"/>
        <w:rPr>
          <w:rFonts w:ascii="Arial" w:hAnsi="Arial" w:cs="Arial"/>
          <w:sz w:val="20"/>
          <w:szCs w:val="20"/>
        </w:rPr>
      </w:pPr>
    </w:p>
    <w:p w:rsidR="00CC09A0" w:rsidRPr="009B4280" w:rsidRDefault="00CC09A0" w:rsidP="00CC09A0">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CC09A0" w:rsidRPr="009B4280" w:rsidRDefault="00CC09A0" w:rsidP="00CC09A0">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CC09A0" w:rsidRPr="009B4280" w:rsidRDefault="00CC09A0" w:rsidP="00CC09A0">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CC09A0" w:rsidRPr="009B4280" w:rsidRDefault="00CC09A0" w:rsidP="00CC09A0">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CC09A0" w:rsidRPr="006C1739" w:rsidRDefault="00CC09A0" w:rsidP="00CC09A0">
      <w:pPr>
        <w:pStyle w:val="Sangradetextonormal"/>
        <w:tabs>
          <w:tab w:val="num" w:pos="1440"/>
        </w:tabs>
        <w:jc w:val="both"/>
        <w:rPr>
          <w:rFonts w:cs="Arial"/>
          <w:b w:val="0"/>
          <w:sz w:val="20"/>
          <w:szCs w:val="22"/>
          <w:highlight w:val="yellow"/>
        </w:rPr>
      </w:pPr>
    </w:p>
    <w:p w:rsidR="00CC09A0" w:rsidRPr="006C1739" w:rsidRDefault="00CC09A0" w:rsidP="00CC09A0">
      <w:pPr>
        <w:pStyle w:val="Sangradetextonormal"/>
        <w:tabs>
          <w:tab w:val="num" w:pos="1440"/>
        </w:tabs>
        <w:jc w:val="both"/>
        <w:rPr>
          <w:rFonts w:cs="Arial"/>
          <w:b w:val="0"/>
          <w:sz w:val="20"/>
          <w:szCs w:val="22"/>
          <w:highlight w:val="yellow"/>
        </w:rPr>
      </w:pPr>
    </w:p>
    <w:p w:rsidR="00CC09A0" w:rsidRPr="006C1739" w:rsidRDefault="00CC09A0" w:rsidP="00CC09A0">
      <w:pPr>
        <w:pStyle w:val="Sangradetextonormal"/>
        <w:jc w:val="both"/>
        <w:rPr>
          <w:rFonts w:cs="Arial"/>
          <w:sz w:val="20"/>
          <w:szCs w:val="22"/>
        </w:rPr>
      </w:pPr>
    </w:p>
    <w:p w:rsidR="00CC09A0" w:rsidRPr="006C1739" w:rsidRDefault="00CC09A0" w:rsidP="00CC09A0">
      <w:pPr>
        <w:suppressAutoHyphens/>
        <w:spacing w:after="0" w:line="240" w:lineRule="auto"/>
        <w:ind w:left="426" w:firstLine="708"/>
        <w:jc w:val="both"/>
        <w:rPr>
          <w:rFonts w:ascii="Arial" w:hAnsi="Arial" w:cs="Arial"/>
          <w:sz w:val="20"/>
        </w:rPr>
      </w:pPr>
    </w:p>
    <w:p w:rsidR="00CC09A0" w:rsidRDefault="00CC09A0" w:rsidP="00CC09A0"/>
    <w:p w:rsidR="00CC09A0" w:rsidRDefault="00CC09A0" w:rsidP="00CC09A0"/>
    <w:p w:rsidR="00BC29FC" w:rsidRDefault="00BC29FC"/>
    <w:sectPr w:rsidR="00BC29FC" w:rsidSect="00EA66ED">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22D55">
      <w:pPr>
        <w:spacing w:after="0" w:line="240" w:lineRule="auto"/>
      </w:pPr>
      <w:r>
        <w:separator/>
      </w:r>
    </w:p>
  </w:endnote>
  <w:endnote w:type="continuationSeparator" w:id="0">
    <w:p w:rsidR="00000000" w:rsidRDefault="00E22D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6ED" w:rsidRDefault="00EA66ED" w:rsidP="00EA66E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66ED" w:rsidRDefault="00EA66ED" w:rsidP="00EA66E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6ED" w:rsidRDefault="00EA66ED" w:rsidP="00EA66E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22D55">
      <w:pPr>
        <w:spacing w:after="0" w:line="240" w:lineRule="auto"/>
      </w:pPr>
      <w:r>
        <w:separator/>
      </w:r>
    </w:p>
  </w:footnote>
  <w:footnote w:type="continuationSeparator" w:id="0">
    <w:p w:rsidR="00000000" w:rsidRDefault="00E22D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CC03810"/>
    <w:multiLevelType w:val="hybridMultilevel"/>
    <w:tmpl w:val="F252D442"/>
    <w:lvl w:ilvl="0" w:tplc="6176868C">
      <w:start w:val="1"/>
      <w:numFmt w:val="lowerLetter"/>
      <w:lvlText w:val="%1)"/>
      <w:lvlJc w:val="left"/>
      <w:pPr>
        <w:ind w:left="786" w:hanging="360"/>
      </w:pPr>
      <w:rPr>
        <w:rFonts w:cs="Times New Roman" w:hint="default"/>
        <w:b w:val="0"/>
      </w:rPr>
    </w:lvl>
    <w:lvl w:ilvl="1" w:tplc="0C0A0019">
      <w:start w:val="1"/>
      <w:numFmt w:val="lowerLetter"/>
      <w:lvlText w:val="%2."/>
      <w:lvlJc w:val="left"/>
      <w:pPr>
        <w:tabs>
          <w:tab w:val="num" w:pos="786"/>
        </w:tabs>
        <w:ind w:left="786" w:hanging="360"/>
      </w:pPr>
      <w:rPr>
        <w:rFonts w:cs="Times New Roman"/>
      </w:rPr>
    </w:lvl>
    <w:lvl w:ilvl="2" w:tplc="0C0A001B" w:tentative="1">
      <w:start w:val="1"/>
      <w:numFmt w:val="lowerRoman"/>
      <w:lvlText w:val="%3."/>
      <w:lvlJc w:val="right"/>
      <w:pPr>
        <w:tabs>
          <w:tab w:val="num" w:pos="1506"/>
        </w:tabs>
        <w:ind w:left="1506" w:hanging="180"/>
      </w:pPr>
      <w:rPr>
        <w:rFonts w:cs="Times New Roman"/>
      </w:rPr>
    </w:lvl>
    <w:lvl w:ilvl="3" w:tplc="0C0A000F" w:tentative="1">
      <w:start w:val="1"/>
      <w:numFmt w:val="decimal"/>
      <w:lvlText w:val="%4."/>
      <w:lvlJc w:val="left"/>
      <w:pPr>
        <w:tabs>
          <w:tab w:val="num" w:pos="2226"/>
        </w:tabs>
        <w:ind w:left="2226" w:hanging="360"/>
      </w:pPr>
      <w:rPr>
        <w:rFonts w:cs="Times New Roman"/>
      </w:rPr>
    </w:lvl>
    <w:lvl w:ilvl="4" w:tplc="0C0A0019" w:tentative="1">
      <w:start w:val="1"/>
      <w:numFmt w:val="lowerLetter"/>
      <w:lvlText w:val="%5."/>
      <w:lvlJc w:val="left"/>
      <w:pPr>
        <w:tabs>
          <w:tab w:val="num" w:pos="2946"/>
        </w:tabs>
        <w:ind w:left="2946" w:hanging="360"/>
      </w:pPr>
      <w:rPr>
        <w:rFonts w:cs="Times New Roman"/>
      </w:rPr>
    </w:lvl>
    <w:lvl w:ilvl="5" w:tplc="0C0A001B" w:tentative="1">
      <w:start w:val="1"/>
      <w:numFmt w:val="lowerRoman"/>
      <w:lvlText w:val="%6."/>
      <w:lvlJc w:val="right"/>
      <w:pPr>
        <w:tabs>
          <w:tab w:val="num" w:pos="3666"/>
        </w:tabs>
        <w:ind w:left="3666" w:hanging="180"/>
      </w:pPr>
      <w:rPr>
        <w:rFonts w:cs="Times New Roman"/>
      </w:rPr>
    </w:lvl>
    <w:lvl w:ilvl="6" w:tplc="0C0A000F" w:tentative="1">
      <w:start w:val="1"/>
      <w:numFmt w:val="decimal"/>
      <w:lvlText w:val="%7."/>
      <w:lvlJc w:val="left"/>
      <w:pPr>
        <w:tabs>
          <w:tab w:val="num" w:pos="4386"/>
        </w:tabs>
        <w:ind w:left="4386" w:hanging="360"/>
      </w:pPr>
      <w:rPr>
        <w:rFonts w:cs="Times New Roman"/>
      </w:rPr>
    </w:lvl>
    <w:lvl w:ilvl="7" w:tplc="0C0A0019" w:tentative="1">
      <w:start w:val="1"/>
      <w:numFmt w:val="lowerLetter"/>
      <w:lvlText w:val="%8."/>
      <w:lvlJc w:val="left"/>
      <w:pPr>
        <w:tabs>
          <w:tab w:val="num" w:pos="5106"/>
        </w:tabs>
        <w:ind w:left="5106" w:hanging="360"/>
      </w:pPr>
      <w:rPr>
        <w:rFonts w:cs="Times New Roman"/>
      </w:rPr>
    </w:lvl>
    <w:lvl w:ilvl="8" w:tplc="0C0A001B" w:tentative="1">
      <w:start w:val="1"/>
      <w:numFmt w:val="lowerRoman"/>
      <w:lvlText w:val="%9."/>
      <w:lvlJc w:val="right"/>
      <w:pPr>
        <w:tabs>
          <w:tab w:val="num" w:pos="5826"/>
        </w:tabs>
        <w:ind w:left="5826" w:hanging="180"/>
      </w:pPr>
      <w:rPr>
        <w:rFonts w:cs="Times New Roman"/>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9"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A42163"/>
    <w:multiLevelType w:val="hybridMultilevel"/>
    <w:tmpl w:val="32C0734C"/>
    <w:lvl w:ilvl="0" w:tplc="280A0001">
      <w:start w:val="1"/>
      <w:numFmt w:val="bullet"/>
      <w:lvlText w:val=""/>
      <w:lvlJc w:val="left"/>
      <w:pPr>
        <w:ind w:left="922" w:hanging="360"/>
      </w:pPr>
      <w:rPr>
        <w:rFonts w:ascii="Symbol" w:hAnsi="Symbol" w:hint="default"/>
      </w:rPr>
    </w:lvl>
    <w:lvl w:ilvl="1" w:tplc="280A0003" w:tentative="1">
      <w:start w:val="1"/>
      <w:numFmt w:val="bullet"/>
      <w:lvlText w:val="o"/>
      <w:lvlJc w:val="left"/>
      <w:pPr>
        <w:ind w:left="1642" w:hanging="360"/>
      </w:pPr>
      <w:rPr>
        <w:rFonts w:ascii="Courier New" w:hAnsi="Courier New" w:cs="Courier New" w:hint="default"/>
      </w:rPr>
    </w:lvl>
    <w:lvl w:ilvl="2" w:tplc="280A0005" w:tentative="1">
      <w:start w:val="1"/>
      <w:numFmt w:val="bullet"/>
      <w:lvlText w:val=""/>
      <w:lvlJc w:val="left"/>
      <w:pPr>
        <w:ind w:left="2362" w:hanging="360"/>
      </w:pPr>
      <w:rPr>
        <w:rFonts w:ascii="Wingdings" w:hAnsi="Wingdings" w:hint="default"/>
      </w:rPr>
    </w:lvl>
    <w:lvl w:ilvl="3" w:tplc="280A0001" w:tentative="1">
      <w:start w:val="1"/>
      <w:numFmt w:val="bullet"/>
      <w:lvlText w:val=""/>
      <w:lvlJc w:val="left"/>
      <w:pPr>
        <w:ind w:left="3082" w:hanging="360"/>
      </w:pPr>
      <w:rPr>
        <w:rFonts w:ascii="Symbol" w:hAnsi="Symbol" w:hint="default"/>
      </w:rPr>
    </w:lvl>
    <w:lvl w:ilvl="4" w:tplc="280A0003" w:tentative="1">
      <w:start w:val="1"/>
      <w:numFmt w:val="bullet"/>
      <w:lvlText w:val="o"/>
      <w:lvlJc w:val="left"/>
      <w:pPr>
        <w:ind w:left="3802" w:hanging="360"/>
      </w:pPr>
      <w:rPr>
        <w:rFonts w:ascii="Courier New" w:hAnsi="Courier New" w:cs="Courier New" w:hint="default"/>
      </w:rPr>
    </w:lvl>
    <w:lvl w:ilvl="5" w:tplc="280A0005" w:tentative="1">
      <w:start w:val="1"/>
      <w:numFmt w:val="bullet"/>
      <w:lvlText w:val=""/>
      <w:lvlJc w:val="left"/>
      <w:pPr>
        <w:ind w:left="4522" w:hanging="360"/>
      </w:pPr>
      <w:rPr>
        <w:rFonts w:ascii="Wingdings" w:hAnsi="Wingdings" w:hint="default"/>
      </w:rPr>
    </w:lvl>
    <w:lvl w:ilvl="6" w:tplc="280A0001" w:tentative="1">
      <w:start w:val="1"/>
      <w:numFmt w:val="bullet"/>
      <w:lvlText w:val=""/>
      <w:lvlJc w:val="left"/>
      <w:pPr>
        <w:ind w:left="5242" w:hanging="360"/>
      </w:pPr>
      <w:rPr>
        <w:rFonts w:ascii="Symbol" w:hAnsi="Symbol" w:hint="default"/>
      </w:rPr>
    </w:lvl>
    <w:lvl w:ilvl="7" w:tplc="280A0003" w:tentative="1">
      <w:start w:val="1"/>
      <w:numFmt w:val="bullet"/>
      <w:lvlText w:val="o"/>
      <w:lvlJc w:val="left"/>
      <w:pPr>
        <w:ind w:left="5962" w:hanging="360"/>
      </w:pPr>
      <w:rPr>
        <w:rFonts w:ascii="Courier New" w:hAnsi="Courier New" w:cs="Courier New" w:hint="default"/>
      </w:rPr>
    </w:lvl>
    <w:lvl w:ilvl="8" w:tplc="280A0005" w:tentative="1">
      <w:start w:val="1"/>
      <w:numFmt w:val="bullet"/>
      <w:lvlText w:val=""/>
      <w:lvlJc w:val="left"/>
      <w:pPr>
        <w:ind w:left="6682" w:hanging="360"/>
      </w:pPr>
      <w:rPr>
        <w:rFonts w:ascii="Wingdings" w:hAnsi="Wingdings" w:hint="default"/>
      </w:rPr>
    </w:lvl>
  </w:abstractNum>
  <w:abstractNum w:abstractNumId="14"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D9C71A6"/>
    <w:multiLevelType w:val="hybridMultilevel"/>
    <w:tmpl w:val="7076E48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5E245347"/>
    <w:multiLevelType w:val="hybridMultilevel"/>
    <w:tmpl w:val="0E7282AC"/>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0" w15:restartNumberingAfterBreak="0">
    <w:nsid w:val="78384839"/>
    <w:multiLevelType w:val="hybridMultilevel"/>
    <w:tmpl w:val="157EE53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7CD13C94"/>
    <w:multiLevelType w:val="hybridMultilevel"/>
    <w:tmpl w:val="BB067DF8"/>
    <w:lvl w:ilvl="0" w:tplc="D64CC882">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506"/>
        </w:tabs>
        <w:ind w:left="1506" w:hanging="360"/>
      </w:pPr>
      <w:rPr>
        <w:rFonts w:cs="Times New Roman"/>
      </w:rPr>
    </w:lvl>
    <w:lvl w:ilvl="2" w:tplc="0C0A001B" w:tentative="1">
      <w:start w:val="1"/>
      <w:numFmt w:val="lowerRoman"/>
      <w:lvlText w:val="%3."/>
      <w:lvlJc w:val="right"/>
      <w:pPr>
        <w:tabs>
          <w:tab w:val="num" w:pos="2226"/>
        </w:tabs>
        <w:ind w:left="2226" w:hanging="180"/>
      </w:pPr>
      <w:rPr>
        <w:rFonts w:cs="Times New Roman"/>
      </w:rPr>
    </w:lvl>
    <w:lvl w:ilvl="3" w:tplc="0C0A000F" w:tentative="1">
      <w:start w:val="1"/>
      <w:numFmt w:val="decimal"/>
      <w:lvlText w:val="%4."/>
      <w:lvlJc w:val="left"/>
      <w:pPr>
        <w:tabs>
          <w:tab w:val="num" w:pos="2946"/>
        </w:tabs>
        <w:ind w:left="2946" w:hanging="360"/>
      </w:pPr>
      <w:rPr>
        <w:rFonts w:cs="Times New Roman"/>
      </w:rPr>
    </w:lvl>
    <w:lvl w:ilvl="4" w:tplc="0C0A0019" w:tentative="1">
      <w:start w:val="1"/>
      <w:numFmt w:val="lowerLetter"/>
      <w:lvlText w:val="%5."/>
      <w:lvlJc w:val="left"/>
      <w:pPr>
        <w:tabs>
          <w:tab w:val="num" w:pos="3666"/>
        </w:tabs>
        <w:ind w:left="3666" w:hanging="360"/>
      </w:pPr>
      <w:rPr>
        <w:rFonts w:cs="Times New Roman"/>
      </w:rPr>
    </w:lvl>
    <w:lvl w:ilvl="5" w:tplc="0C0A001B" w:tentative="1">
      <w:start w:val="1"/>
      <w:numFmt w:val="lowerRoman"/>
      <w:lvlText w:val="%6."/>
      <w:lvlJc w:val="right"/>
      <w:pPr>
        <w:tabs>
          <w:tab w:val="num" w:pos="4386"/>
        </w:tabs>
        <w:ind w:left="4386" w:hanging="180"/>
      </w:pPr>
      <w:rPr>
        <w:rFonts w:cs="Times New Roman"/>
      </w:rPr>
    </w:lvl>
    <w:lvl w:ilvl="6" w:tplc="0C0A000F" w:tentative="1">
      <w:start w:val="1"/>
      <w:numFmt w:val="decimal"/>
      <w:lvlText w:val="%7."/>
      <w:lvlJc w:val="left"/>
      <w:pPr>
        <w:tabs>
          <w:tab w:val="num" w:pos="5106"/>
        </w:tabs>
        <w:ind w:left="5106" w:hanging="360"/>
      </w:pPr>
      <w:rPr>
        <w:rFonts w:cs="Times New Roman"/>
      </w:rPr>
    </w:lvl>
    <w:lvl w:ilvl="7" w:tplc="0C0A0019" w:tentative="1">
      <w:start w:val="1"/>
      <w:numFmt w:val="lowerLetter"/>
      <w:lvlText w:val="%8."/>
      <w:lvlJc w:val="left"/>
      <w:pPr>
        <w:tabs>
          <w:tab w:val="num" w:pos="5826"/>
        </w:tabs>
        <w:ind w:left="5826" w:hanging="360"/>
      </w:pPr>
      <w:rPr>
        <w:rFonts w:cs="Times New Roman"/>
      </w:rPr>
    </w:lvl>
    <w:lvl w:ilvl="8" w:tplc="0C0A001B" w:tentative="1">
      <w:start w:val="1"/>
      <w:numFmt w:val="lowerRoman"/>
      <w:lvlText w:val="%9."/>
      <w:lvlJc w:val="right"/>
      <w:pPr>
        <w:tabs>
          <w:tab w:val="num" w:pos="6546"/>
        </w:tabs>
        <w:ind w:left="6546" w:hanging="180"/>
      </w:pPr>
      <w:rPr>
        <w:rFonts w:cs="Times New Roman"/>
      </w:rPr>
    </w:lvl>
  </w:abstractNum>
  <w:abstractNum w:abstractNumId="22"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9"/>
  </w:num>
  <w:num w:numId="2">
    <w:abstractNumId w:val="6"/>
  </w:num>
  <w:num w:numId="3">
    <w:abstractNumId w:val="1"/>
  </w:num>
  <w:num w:numId="4">
    <w:abstractNumId w:val="8"/>
  </w:num>
  <w:num w:numId="5">
    <w:abstractNumId w:val="4"/>
  </w:num>
  <w:num w:numId="6">
    <w:abstractNumId w:val="9"/>
  </w:num>
  <w:num w:numId="7">
    <w:abstractNumId w:val="3"/>
  </w:num>
  <w:num w:numId="8">
    <w:abstractNumId w:val="5"/>
  </w:num>
  <w:num w:numId="9">
    <w:abstractNumId w:val="12"/>
  </w:num>
  <w:num w:numId="10">
    <w:abstractNumId w:val="14"/>
  </w:num>
  <w:num w:numId="11">
    <w:abstractNumId w:val="0"/>
  </w:num>
  <w:num w:numId="12">
    <w:abstractNumId w:val="22"/>
  </w:num>
  <w:num w:numId="13">
    <w:abstractNumId w:val="10"/>
  </w:num>
  <w:num w:numId="14">
    <w:abstractNumId w:val="11"/>
  </w:num>
  <w:num w:numId="15">
    <w:abstractNumId w:val="15"/>
  </w:num>
  <w:num w:numId="16">
    <w:abstractNumId w:val="7"/>
  </w:num>
  <w:num w:numId="17">
    <w:abstractNumId w:val="18"/>
  </w:num>
  <w:num w:numId="18">
    <w:abstractNumId w:val="13"/>
  </w:num>
  <w:num w:numId="19">
    <w:abstractNumId w:val="20"/>
  </w:num>
  <w:num w:numId="20">
    <w:abstractNumId w:val="2"/>
  </w:num>
  <w:num w:numId="21">
    <w:abstractNumId w:val="21"/>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9A0"/>
    <w:rsid w:val="000B2B48"/>
    <w:rsid w:val="0021165F"/>
    <w:rsid w:val="00760644"/>
    <w:rsid w:val="007D6B9C"/>
    <w:rsid w:val="00A042DB"/>
    <w:rsid w:val="00B45FD3"/>
    <w:rsid w:val="00B47877"/>
    <w:rsid w:val="00BC29FC"/>
    <w:rsid w:val="00CC09A0"/>
    <w:rsid w:val="00D434A8"/>
    <w:rsid w:val="00E22D55"/>
    <w:rsid w:val="00EA66E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FFB211"/>
  <w15:chartTrackingRefBased/>
  <w15:docId w15:val="{A466210D-C7E4-4991-A133-02F83020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9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C09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C09A0"/>
  </w:style>
  <w:style w:type="character" w:styleId="Nmerodepgina">
    <w:name w:val="page number"/>
    <w:rsid w:val="00CC09A0"/>
    <w:rPr>
      <w:rFonts w:cs="Times New Roman"/>
    </w:rPr>
  </w:style>
  <w:style w:type="paragraph" w:styleId="Sangradetextonormal">
    <w:name w:val="Body Text Indent"/>
    <w:basedOn w:val="Normal"/>
    <w:link w:val="SangradetextonormalCar"/>
    <w:uiPriority w:val="99"/>
    <w:rsid w:val="00CC09A0"/>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uiPriority w:val="99"/>
    <w:rsid w:val="00CC09A0"/>
    <w:rPr>
      <w:rFonts w:ascii="Arial" w:eastAsia="Times New Roman" w:hAnsi="Arial" w:cs="Times New Roman"/>
      <w:b/>
      <w:szCs w:val="20"/>
      <w:lang w:val="es-ES" w:eastAsia="ar-SA"/>
    </w:rPr>
  </w:style>
  <w:style w:type="character" w:styleId="Hipervnculo">
    <w:name w:val="Hyperlink"/>
    <w:uiPriority w:val="99"/>
    <w:rsid w:val="00CC09A0"/>
    <w:rPr>
      <w:rFonts w:cs="Times New Roman"/>
      <w:color w:val="0000FF"/>
      <w:u w:val="single"/>
    </w:rPr>
  </w:style>
  <w:style w:type="paragraph" w:customStyle="1" w:styleId="Prrafodelista2">
    <w:name w:val="Párrafo de lista2"/>
    <w:basedOn w:val="Normal"/>
    <w:uiPriority w:val="99"/>
    <w:qFormat/>
    <w:rsid w:val="00CC09A0"/>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CC09A0"/>
    <w:pPr>
      <w:spacing w:after="0" w:line="240" w:lineRule="auto"/>
    </w:pPr>
    <w:rPr>
      <w:rFonts w:ascii="Calibri" w:eastAsia="Times New Roman" w:hAnsi="Calibri" w:cs="Times New Roman"/>
      <w:lang w:val="es-ES"/>
    </w:rPr>
  </w:style>
  <w:style w:type="paragraph" w:styleId="Prrafodelista">
    <w:name w:val="List Paragraph"/>
    <w:basedOn w:val="Normal"/>
    <w:qFormat/>
    <w:rsid w:val="00CC09A0"/>
    <w:pPr>
      <w:ind w:left="720"/>
      <w:contextualSpacing/>
    </w:pPr>
  </w:style>
  <w:style w:type="paragraph" w:styleId="Sinespaciado">
    <w:name w:val="No Spacing"/>
    <w:uiPriority w:val="99"/>
    <w:qFormat/>
    <w:rsid w:val="00CC09A0"/>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CC09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8199-D35E-4B00-8F6F-388FAEA7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4373</Words>
  <Characters>24053</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Pedraza Gomez Yuly Sadith</cp:lastModifiedBy>
  <cp:revision>7</cp:revision>
  <dcterms:created xsi:type="dcterms:W3CDTF">2017-11-08T13:32:00Z</dcterms:created>
  <dcterms:modified xsi:type="dcterms:W3CDTF">2017-11-08T17:12:00Z</dcterms:modified>
</cp:coreProperties>
</file>