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924640" w:rsidRPr="003E2B22" w:rsidRDefault="00A12132" w:rsidP="00924640">
      <w:pPr>
        <w:pStyle w:val="Sinespaciado"/>
        <w:jc w:val="center"/>
        <w:rPr>
          <w:rFonts w:ascii="Arial" w:hAnsi="Arial" w:cs="Arial"/>
          <w:b/>
          <w:sz w:val="20"/>
          <w:szCs w:val="20"/>
        </w:rPr>
      </w:pPr>
      <w:r w:rsidRPr="003E2B22">
        <w:rPr>
          <w:rFonts w:ascii="Arial" w:hAnsi="Arial" w:cs="Arial"/>
          <w:b/>
          <w:sz w:val="20"/>
          <w:szCs w:val="20"/>
        </w:rPr>
        <w:t xml:space="preserve">RED ASISTENCIAL </w:t>
      </w:r>
      <w:r w:rsidR="00924640">
        <w:rPr>
          <w:rFonts w:ascii="Arial" w:hAnsi="Arial" w:cs="Arial"/>
          <w:b/>
          <w:sz w:val="20"/>
          <w:szCs w:val="20"/>
        </w:rPr>
        <w:t>MOYOBAMBA</w:t>
      </w:r>
    </w:p>
    <w:p w:rsidR="00CA062C" w:rsidRPr="003E2B22" w:rsidRDefault="00CA062C" w:rsidP="00775F58">
      <w:pPr>
        <w:pStyle w:val="Sinespaciado"/>
        <w:jc w:val="center"/>
        <w:rPr>
          <w:rFonts w:ascii="Arial" w:hAnsi="Arial" w:cs="Arial"/>
          <w:b/>
          <w:sz w:val="20"/>
          <w:szCs w:val="20"/>
        </w:rPr>
      </w:pPr>
    </w:p>
    <w:p w:rsidR="00CA062C" w:rsidRPr="003E2B22" w:rsidRDefault="001F4433" w:rsidP="00775F58">
      <w:pPr>
        <w:pStyle w:val="Sinespaciado"/>
        <w:jc w:val="center"/>
        <w:rPr>
          <w:rFonts w:ascii="Arial" w:hAnsi="Arial" w:cs="Arial"/>
          <w:b/>
          <w:sz w:val="20"/>
          <w:szCs w:val="20"/>
        </w:rPr>
      </w:pPr>
      <w:r>
        <w:rPr>
          <w:rFonts w:ascii="Arial" w:hAnsi="Arial" w:cs="Arial"/>
          <w:b/>
          <w:sz w:val="20"/>
          <w:szCs w:val="20"/>
        </w:rPr>
        <w:t>CÓDIGO DE PROCESO: P.S.015</w:t>
      </w:r>
      <w:r w:rsidR="00CA062C" w:rsidRPr="003E2B22">
        <w:rPr>
          <w:rFonts w:ascii="Arial" w:hAnsi="Arial" w:cs="Arial"/>
          <w:b/>
          <w:sz w:val="20"/>
          <w:szCs w:val="20"/>
        </w:rPr>
        <w:t>-CAS-</w:t>
      </w:r>
      <w:r w:rsidR="00A12132" w:rsidRPr="003E2B22">
        <w:rPr>
          <w:rFonts w:ascii="Arial" w:hAnsi="Arial" w:cs="Arial"/>
          <w:b/>
          <w:sz w:val="20"/>
          <w:szCs w:val="20"/>
        </w:rPr>
        <w:t>RA</w:t>
      </w:r>
      <w:r w:rsidR="00924640">
        <w:rPr>
          <w:rFonts w:ascii="Arial" w:hAnsi="Arial" w:cs="Arial"/>
          <w:b/>
          <w:sz w:val="20"/>
          <w:szCs w:val="20"/>
        </w:rPr>
        <w:t>MOY</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 xml:space="preserve">de la Red Asistencial </w:t>
      </w:r>
      <w:r w:rsidR="00924640">
        <w:rPr>
          <w:rFonts w:ascii="Arial" w:hAnsi="Arial" w:cs="Arial"/>
          <w:sz w:val="20"/>
          <w:szCs w:val="20"/>
        </w:rPr>
        <w:t>Moyobamba</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8439" w:type="dxa"/>
        <w:tblInd w:w="487" w:type="dxa"/>
        <w:tblLayout w:type="fixed"/>
        <w:tblCellMar>
          <w:left w:w="28" w:type="dxa"/>
          <w:right w:w="28" w:type="dxa"/>
        </w:tblCellMar>
        <w:tblLook w:val="04A0" w:firstRow="1" w:lastRow="0" w:firstColumn="1" w:lastColumn="0" w:noHBand="0" w:noVBand="1"/>
      </w:tblPr>
      <w:tblGrid>
        <w:gridCol w:w="1417"/>
        <w:gridCol w:w="1210"/>
        <w:gridCol w:w="1063"/>
        <w:gridCol w:w="1417"/>
        <w:gridCol w:w="1555"/>
        <w:gridCol w:w="1777"/>
      </w:tblGrid>
      <w:tr w:rsidR="00633F3C" w:rsidRPr="007C7321" w:rsidTr="001F4433">
        <w:trPr>
          <w:trHeight w:val="554"/>
        </w:trPr>
        <w:tc>
          <w:tcPr>
            <w:tcW w:w="1417"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210"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063"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777"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1F4433" w:rsidRPr="007C7321" w:rsidTr="001F4433">
        <w:trPr>
          <w:trHeight w:val="420"/>
        </w:trPr>
        <w:tc>
          <w:tcPr>
            <w:tcW w:w="1417" w:type="dxa"/>
            <w:vMerge w:val="restart"/>
            <w:vAlign w:val="center"/>
          </w:tcPr>
          <w:p w:rsidR="001F4433" w:rsidRPr="00633F3C" w:rsidRDefault="001F4433" w:rsidP="003C6379">
            <w:pPr>
              <w:pStyle w:val="Sinespaciado"/>
              <w:jc w:val="center"/>
              <w:rPr>
                <w:rFonts w:ascii="Arial" w:hAnsi="Arial" w:cs="Arial"/>
                <w:sz w:val="20"/>
                <w:szCs w:val="20"/>
              </w:rPr>
            </w:pPr>
          </w:p>
          <w:p w:rsidR="001F4433" w:rsidRPr="00633F3C" w:rsidRDefault="001F4433" w:rsidP="00A442B2">
            <w:pPr>
              <w:pStyle w:val="Sinespaciado"/>
              <w:jc w:val="center"/>
              <w:rPr>
                <w:rFonts w:ascii="Arial" w:hAnsi="Arial" w:cs="Arial"/>
                <w:sz w:val="20"/>
                <w:szCs w:val="20"/>
              </w:rPr>
            </w:pPr>
            <w:r w:rsidRPr="00633F3C">
              <w:rPr>
                <w:rFonts w:ascii="Arial" w:hAnsi="Arial" w:cs="Arial"/>
                <w:sz w:val="20"/>
                <w:szCs w:val="20"/>
              </w:rPr>
              <w:t xml:space="preserve">Médico  </w:t>
            </w:r>
          </w:p>
          <w:p w:rsidR="001F4433" w:rsidRPr="00633F3C" w:rsidRDefault="001F4433" w:rsidP="00A442B2">
            <w:pPr>
              <w:pStyle w:val="Sinespaciado"/>
              <w:jc w:val="center"/>
              <w:rPr>
                <w:rFonts w:ascii="Arial" w:hAnsi="Arial" w:cs="Arial"/>
                <w:sz w:val="20"/>
                <w:szCs w:val="20"/>
              </w:rPr>
            </w:pPr>
          </w:p>
        </w:tc>
        <w:tc>
          <w:tcPr>
            <w:tcW w:w="1210" w:type="dxa"/>
            <w:vAlign w:val="center"/>
          </w:tcPr>
          <w:p w:rsidR="001F4433" w:rsidRPr="00633F3C" w:rsidRDefault="001F4433" w:rsidP="00BC40CA">
            <w:pPr>
              <w:pStyle w:val="Sinespaciado"/>
              <w:jc w:val="center"/>
              <w:rPr>
                <w:rFonts w:ascii="Arial" w:hAnsi="Arial" w:cs="Arial"/>
                <w:sz w:val="20"/>
                <w:szCs w:val="20"/>
              </w:rPr>
            </w:pPr>
            <w:r w:rsidRPr="00633F3C">
              <w:rPr>
                <w:rFonts w:ascii="Arial" w:hAnsi="Arial" w:cs="Arial"/>
                <w:sz w:val="20"/>
                <w:szCs w:val="20"/>
              </w:rPr>
              <w:t>P1ME-001</w:t>
            </w:r>
          </w:p>
        </w:tc>
        <w:tc>
          <w:tcPr>
            <w:tcW w:w="1063" w:type="dxa"/>
            <w:vAlign w:val="center"/>
          </w:tcPr>
          <w:p w:rsidR="001F4433" w:rsidRPr="00633F3C" w:rsidRDefault="001F4433" w:rsidP="00C10DF4">
            <w:pPr>
              <w:pStyle w:val="Sinespaciado"/>
              <w:jc w:val="center"/>
              <w:rPr>
                <w:rFonts w:ascii="Arial" w:hAnsi="Arial" w:cs="Arial"/>
                <w:sz w:val="20"/>
                <w:szCs w:val="20"/>
              </w:rPr>
            </w:pPr>
            <w:r w:rsidRPr="00633F3C">
              <w:rPr>
                <w:rFonts w:ascii="Arial" w:hAnsi="Arial" w:cs="Arial"/>
                <w:sz w:val="20"/>
                <w:szCs w:val="20"/>
              </w:rPr>
              <w:t>01</w:t>
            </w:r>
          </w:p>
        </w:tc>
        <w:tc>
          <w:tcPr>
            <w:tcW w:w="1417" w:type="dxa"/>
            <w:vMerge w:val="restart"/>
            <w:vAlign w:val="center"/>
          </w:tcPr>
          <w:p w:rsidR="001F4433" w:rsidRPr="00633F3C" w:rsidRDefault="001F4433" w:rsidP="00A442B2">
            <w:pPr>
              <w:pStyle w:val="Sinespaciado"/>
              <w:jc w:val="center"/>
              <w:rPr>
                <w:rFonts w:ascii="Arial" w:hAnsi="Arial" w:cs="Arial"/>
                <w:sz w:val="20"/>
                <w:szCs w:val="20"/>
              </w:rPr>
            </w:pPr>
            <w:r w:rsidRPr="00633F3C">
              <w:rPr>
                <w:rFonts w:ascii="Arial" w:hAnsi="Arial" w:cs="Arial"/>
                <w:sz w:val="20"/>
                <w:szCs w:val="20"/>
              </w:rPr>
              <w:t>S/. 5,000.00</w:t>
            </w:r>
          </w:p>
        </w:tc>
        <w:tc>
          <w:tcPr>
            <w:tcW w:w="1555" w:type="dxa"/>
            <w:vMerge w:val="restart"/>
            <w:vAlign w:val="center"/>
          </w:tcPr>
          <w:p w:rsidR="001F4433" w:rsidRPr="00633F3C" w:rsidRDefault="001F4433" w:rsidP="00A442B2">
            <w:pPr>
              <w:pStyle w:val="Sinespaciado"/>
              <w:jc w:val="center"/>
              <w:rPr>
                <w:rFonts w:ascii="Arial" w:hAnsi="Arial" w:cs="Arial"/>
                <w:sz w:val="20"/>
                <w:szCs w:val="20"/>
              </w:rPr>
            </w:pPr>
            <w:r w:rsidRPr="00633F3C">
              <w:rPr>
                <w:rFonts w:ascii="Arial" w:hAnsi="Arial" w:cs="Arial"/>
                <w:sz w:val="20"/>
                <w:szCs w:val="20"/>
              </w:rPr>
              <w:t xml:space="preserve">Servicio de Medicina </w:t>
            </w:r>
          </w:p>
        </w:tc>
        <w:tc>
          <w:tcPr>
            <w:tcW w:w="1777" w:type="dxa"/>
            <w:vMerge w:val="restart"/>
            <w:vAlign w:val="center"/>
          </w:tcPr>
          <w:p w:rsidR="001F4433" w:rsidRPr="00633F3C" w:rsidRDefault="001F4433" w:rsidP="007F6995">
            <w:pPr>
              <w:pStyle w:val="Sinespaciado"/>
              <w:jc w:val="center"/>
              <w:rPr>
                <w:rFonts w:ascii="Arial" w:hAnsi="Arial" w:cs="Arial"/>
                <w:sz w:val="20"/>
                <w:szCs w:val="20"/>
              </w:rPr>
            </w:pPr>
            <w:r>
              <w:rPr>
                <w:rFonts w:ascii="Arial" w:hAnsi="Arial" w:cs="Arial"/>
                <w:sz w:val="20"/>
                <w:szCs w:val="20"/>
              </w:rPr>
              <w:t xml:space="preserve">CAS Rioja </w:t>
            </w:r>
          </w:p>
        </w:tc>
      </w:tr>
      <w:tr w:rsidR="001F4433" w:rsidRPr="007C7321" w:rsidTr="001F4433">
        <w:trPr>
          <w:trHeight w:val="414"/>
        </w:trPr>
        <w:tc>
          <w:tcPr>
            <w:tcW w:w="1417" w:type="dxa"/>
            <w:vMerge/>
            <w:vAlign w:val="center"/>
          </w:tcPr>
          <w:p w:rsidR="001F4433" w:rsidRPr="00633F3C" w:rsidRDefault="001F4433" w:rsidP="00A442B2">
            <w:pPr>
              <w:pStyle w:val="Sinespaciado"/>
              <w:jc w:val="center"/>
              <w:rPr>
                <w:rFonts w:ascii="Arial" w:hAnsi="Arial" w:cs="Arial"/>
                <w:sz w:val="20"/>
                <w:szCs w:val="20"/>
              </w:rPr>
            </w:pPr>
          </w:p>
        </w:tc>
        <w:tc>
          <w:tcPr>
            <w:tcW w:w="1210" w:type="dxa"/>
            <w:vAlign w:val="center"/>
          </w:tcPr>
          <w:p w:rsidR="001F4433" w:rsidRPr="00633F3C" w:rsidRDefault="001F4433" w:rsidP="00BC40CA">
            <w:pPr>
              <w:pStyle w:val="Sinespaciado"/>
              <w:jc w:val="center"/>
              <w:rPr>
                <w:rFonts w:ascii="Arial" w:hAnsi="Arial" w:cs="Arial"/>
                <w:sz w:val="20"/>
                <w:szCs w:val="20"/>
              </w:rPr>
            </w:pPr>
            <w:r w:rsidRPr="00633F3C">
              <w:rPr>
                <w:rFonts w:ascii="Arial" w:hAnsi="Arial" w:cs="Arial"/>
                <w:sz w:val="20"/>
                <w:szCs w:val="20"/>
              </w:rPr>
              <w:t>P1ME-002</w:t>
            </w:r>
          </w:p>
        </w:tc>
        <w:tc>
          <w:tcPr>
            <w:tcW w:w="1063" w:type="dxa"/>
            <w:vAlign w:val="center"/>
          </w:tcPr>
          <w:p w:rsidR="001F4433" w:rsidRPr="00633F3C" w:rsidRDefault="001F4433" w:rsidP="00C10DF4">
            <w:pPr>
              <w:pStyle w:val="Sinespaciado"/>
              <w:jc w:val="center"/>
              <w:rPr>
                <w:rFonts w:ascii="Arial" w:hAnsi="Arial" w:cs="Arial"/>
                <w:sz w:val="20"/>
                <w:szCs w:val="20"/>
              </w:rPr>
            </w:pPr>
            <w:r w:rsidRPr="00633F3C">
              <w:rPr>
                <w:rFonts w:ascii="Arial" w:hAnsi="Arial" w:cs="Arial"/>
                <w:sz w:val="20"/>
                <w:szCs w:val="20"/>
              </w:rPr>
              <w:t>01</w:t>
            </w:r>
          </w:p>
        </w:tc>
        <w:tc>
          <w:tcPr>
            <w:tcW w:w="1417" w:type="dxa"/>
            <w:vMerge/>
            <w:vAlign w:val="center"/>
          </w:tcPr>
          <w:p w:rsidR="001F4433" w:rsidRPr="00633F3C" w:rsidRDefault="001F4433" w:rsidP="00A442B2">
            <w:pPr>
              <w:pStyle w:val="Sinespaciado"/>
              <w:jc w:val="center"/>
              <w:rPr>
                <w:rFonts w:ascii="Arial" w:hAnsi="Arial" w:cs="Arial"/>
                <w:sz w:val="20"/>
                <w:szCs w:val="20"/>
              </w:rPr>
            </w:pPr>
          </w:p>
        </w:tc>
        <w:tc>
          <w:tcPr>
            <w:tcW w:w="1555" w:type="dxa"/>
            <w:vMerge/>
            <w:vAlign w:val="center"/>
          </w:tcPr>
          <w:p w:rsidR="001F4433" w:rsidRPr="00633F3C" w:rsidRDefault="001F4433" w:rsidP="00A442B2">
            <w:pPr>
              <w:pStyle w:val="Sinespaciado"/>
              <w:jc w:val="center"/>
              <w:rPr>
                <w:rFonts w:ascii="Arial" w:hAnsi="Arial" w:cs="Arial"/>
                <w:sz w:val="20"/>
                <w:szCs w:val="20"/>
              </w:rPr>
            </w:pPr>
          </w:p>
        </w:tc>
        <w:tc>
          <w:tcPr>
            <w:tcW w:w="1777" w:type="dxa"/>
            <w:vMerge/>
            <w:vAlign w:val="center"/>
          </w:tcPr>
          <w:p w:rsidR="001F4433" w:rsidRPr="00633F3C" w:rsidRDefault="001F4433" w:rsidP="007F6995">
            <w:pPr>
              <w:pStyle w:val="Sinespaciado"/>
              <w:jc w:val="center"/>
              <w:rPr>
                <w:rFonts w:ascii="Arial" w:hAnsi="Arial" w:cs="Arial"/>
                <w:sz w:val="20"/>
                <w:szCs w:val="20"/>
              </w:rPr>
            </w:pPr>
          </w:p>
        </w:tc>
      </w:tr>
      <w:tr w:rsidR="001F4433" w:rsidRPr="00633F3C" w:rsidTr="001F4433">
        <w:trPr>
          <w:trHeight w:val="420"/>
        </w:trPr>
        <w:tc>
          <w:tcPr>
            <w:tcW w:w="1417" w:type="dxa"/>
            <w:vMerge/>
            <w:vAlign w:val="center"/>
          </w:tcPr>
          <w:p w:rsidR="001F4433" w:rsidRPr="00633F3C" w:rsidRDefault="001F4433" w:rsidP="00A442B2">
            <w:pPr>
              <w:pStyle w:val="Sinespaciado"/>
              <w:jc w:val="center"/>
              <w:rPr>
                <w:rFonts w:ascii="Arial" w:hAnsi="Arial" w:cs="Arial"/>
                <w:sz w:val="20"/>
                <w:szCs w:val="20"/>
              </w:rPr>
            </w:pPr>
          </w:p>
        </w:tc>
        <w:tc>
          <w:tcPr>
            <w:tcW w:w="1210" w:type="dxa"/>
            <w:vAlign w:val="center"/>
          </w:tcPr>
          <w:p w:rsidR="001F4433" w:rsidRPr="00633F3C" w:rsidRDefault="001F4433" w:rsidP="00924640">
            <w:pPr>
              <w:pStyle w:val="Sinespaciado"/>
              <w:jc w:val="center"/>
              <w:rPr>
                <w:rFonts w:ascii="Arial" w:hAnsi="Arial" w:cs="Arial"/>
                <w:sz w:val="20"/>
                <w:szCs w:val="20"/>
              </w:rPr>
            </w:pPr>
            <w:r w:rsidRPr="00633F3C">
              <w:rPr>
                <w:rFonts w:ascii="Arial" w:hAnsi="Arial" w:cs="Arial"/>
                <w:sz w:val="20"/>
                <w:szCs w:val="20"/>
              </w:rPr>
              <w:t>P1ME-00</w:t>
            </w:r>
            <w:r>
              <w:rPr>
                <w:rFonts w:ascii="Arial" w:hAnsi="Arial" w:cs="Arial"/>
                <w:sz w:val="20"/>
                <w:szCs w:val="20"/>
              </w:rPr>
              <w:t>3</w:t>
            </w:r>
          </w:p>
        </w:tc>
        <w:tc>
          <w:tcPr>
            <w:tcW w:w="1063" w:type="dxa"/>
            <w:vAlign w:val="center"/>
          </w:tcPr>
          <w:p w:rsidR="001F4433" w:rsidRPr="00633F3C" w:rsidRDefault="001F4433" w:rsidP="00A442B2">
            <w:pPr>
              <w:pStyle w:val="Sinespaciado"/>
              <w:jc w:val="center"/>
              <w:rPr>
                <w:rFonts w:ascii="Arial" w:hAnsi="Arial" w:cs="Arial"/>
                <w:sz w:val="20"/>
                <w:szCs w:val="20"/>
              </w:rPr>
            </w:pPr>
            <w:r w:rsidRPr="00633F3C">
              <w:rPr>
                <w:rFonts w:ascii="Arial" w:hAnsi="Arial" w:cs="Arial"/>
                <w:sz w:val="20"/>
                <w:szCs w:val="20"/>
              </w:rPr>
              <w:t>01</w:t>
            </w:r>
          </w:p>
        </w:tc>
        <w:tc>
          <w:tcPr>
            <w:tcW w:w="1417" w:type="dxa"/>
            <w:vMerge/>
            <w:vAlign w:val="center"/>
          </w:tcPr>
          <w:p w:rsidR="001F4433" w:rsidRPr="00633F3C" w:rsidRDefault="001F4433" w:rsidP="00A442B2">
            <w:pPr>
              <w:pStyle w:val="Sinespaciado"/>
              <w:jc w:val="center"/>
              <w:rPr>
                <w:rFonts w:ascii="Arial" w:hAnsi="Arial" w:cs="Arial"/>
                <w:sz w:val="20"/>
                <w:szCs w:val="20"/>
              </w:rPr>
            </w:pPr>
          </w:p>
        </w:tc>
        <w:tc>
          <w:tcPr>
            <w:tcW w:w="1555" w:type="dxa"/>
            <w:vMerge/>
            <w:vAlign w:val="center"/>
          </w:tcPr>
          <w:p w:rsidR="001F4433" w:rsidRPr="00633F3C" w:rsidRDefault="001F4433" w:rsidP="00A442B2">
            <w:pPr>
              <w:pStyle w:val="Sinespaciado"/>
              <w:jc w:val="center"/>
              <w:rPr>
                <w:rFonts w:ascii="Arial" w:hAnsi="Arial" w:cs="Arial"/>
                <w:sz w:val="20"/>
                <w:szCs w:val="20"/>
              </w:rPr>
            </w:pPr>
          </w:p>
        </w:tc>
        <w:tc>
          <w:tcPr>
            <w:tcW w:w="1777" w:type="dxa"/>
            <w:vMerge w:val="restart"/>
            <w:vAlign w:val="center"/>
          </w:tcPr>
          <w:p w:rsidR="001F4433" w:rsidRDefault="001F4433" w:rsidP="001F4433">
            <w:pPr>
              <w:pStyle w:val="Sinespaciado"/>
              <w:jc w:val="center"/>
              <w:rPr>
                <w:rFonts w:ascii="Arial" w:hAnsi="Arial" w:cs="Arial"/>
                <w:sz w:val="20"/>
                <w:szCs w:val="20"/>
              </w:rPr>
            </w:pPr>
            <w:r>
              <w:rPr>
                <w:rFonts w:ascii="Arial" w:hAnsi="Arial" w:cs="Arial"/>
                <w:sz w:val="20"/>
                <w:szCs w:val="20"/>
              </w:rPr>
              <w:t>Hospital I</w:t>
            </w:r>
          </w:p>
          <w:p w:rsidR="001F4433" w:rsidRDefault="001F4433" w:rsidP="001F4433">
            <w:pPr>
              <w:pStyle w:val="Sinespaciado"/>
              <w:jc w:val="center"/>
              <w:rPr>
                <w:rFonts w:ascii="Arial" w:hAnsi="Arial" w:cs="Arial"/>
                <w:sz w:val="20"/>
                <w:szCs w:val="20"/>
              </w:rPr>
            </w:pPr>
            <w:r>
              <w:rPr>
                <w:rFonts w:ascii="Arial" w:hAnsi="Arial" w:cs="Arial"/>
                <w:sz w:val="20"/>
                <w:szCs w:val="20"/>
              </w:rPr>
              <w:t>Alto Mayo</w:t>
            </w:r>
          </w:p>
          <w:p w:rsidR="001F4433" w:rsidRPr="00633F3C" w:rsidRDefault="001F4433" w:rsidP="001F4433">
            <w:pPr>
              <w:pStyle w:val="Sinespaciado"/>
              <w:jc w:val="center"/>
              <w:rPr>
                <w:rFonts w:ascii="Arial" w:hAnsi="Arial" w:cs="Arial"/>
                <w:sz w:val="20"/>
                <w:szCs w:val="20"/>
              </w:rPr>
            </w:pPr>
            <w:r>
              <w:rPr>
                <w:rFonts w:ascii="Arial" w:hAnsi="Arial" w:cs="Arial"/>
                <w:sz w:val="20"/>
                <w:szCs w:val="20"/>
              </w:rPr>
              <w:t>Moyobamba</w:t>
            </w:r>
          </w:p>
        </w:tc>
      </w:tr>
      <w:tr w:rsidR="001F4433" w:rsidRPr="00633F3C" w:rsidTr="001F4433">
        <w:trPr>
          <w:trHeight w:val="425"/>
        </w:trPr>
        <w:tc>
          <w:tcPr>
            <w:tcW w:w="1417" w:type="dxa"/>
            <w:vMerge/>
            <w:vAlign w:val="center"/>
          </w:tcPr>
          <w:p w:rsidR="001F4433" w:rsidRPr="00633F3C" w:rsidRDefault="001F4433" w:rsidP="00A442B2">
            <w:pPr>
              <w:pStyle w:val="Sinespaciado"/>
              <w:jc w:val="center"/>
              <w:rPr>
                <w:rFonts w:ascii="Arial" w:hAnsi="Arial" w:cs="Arial"/>
                <w:sz w:val="20"/>
                <w:szCs w:val="20"/>
              </w:rPr>
            </w:pPr>
          </w:p>
        </w:tc>
        <w:tc>
          <w:tcPr>
            <w:tcW w:w="1210" w:type="dxa"/>
            <w:vAlign w:val="center"/>
          </w:tcPr>
          <w:p w:rsidR="001F4433" w:rsidRPr="00633F3C" w:rsidRDefault="001F4433" w:rsidP="00924640">
            <w:pPr>
              <w:pStyle w:val="Sinespaciado"/>
              <w:jc w:val="center"/>
              <w:rPr>
                <w:rFonts w:ascii="Arial" w:hAnsi="Arial" w:cs="Arial"/>
                <w:sz w:val="20"/>
                <w:szCs w:val="20"/>
              </w:rPr>
            </w:pPr>
            <w:r w:rsidRPr="00633F3C">
              <w:rPr>
                <w:rFonts w:ascii="Arial" w:hAnsi="Arial" w:cs="Arial"/>
                <w:sz w:val="20"/>
                <w:szCs w:val="20"/>
              </w:rPr>
              <w:t>P1ME-00</w:t>
            </w:r>
            <w:r>
              <w:rPr>
                <w:rFonts w:ascii="Arial" w:hAnsi="Arial" w:cs="Arial"/>
                <w:sz w:val="20"/>
                <w:szCs w:val="20"/>
              </w:rPr>
              <w:t>4</w:t>
            </w:r>
          </w:p>
        </w:tc>
        <w:tc>
          <w:tcPr>
            <w:tcW w:w="1063" w:type="dxa"/>
            <w:vAlign w:val="center"/>
          </w:tcPr>
          <w:p w:rsidR="001F4433" w:rsidRPr="00633F3C" w:rsidRDefault="001F4433" w:rsidP="00A442B2">
            <w:pPr>
              <w:pStyle w:val="Sinespaciado"/>
              <w:jc w:val="center"/>
              <w:rPr>
                <w:rFonts w:ascii="Arial" w:hAnsi="Arial" w:cs="Arial"/>
                <w:sz w:val="20"/>
                <w:szCs w:val="20"/>
              </w:rPr>
            </w:pPr>
            <w:r w:rsidRPr="00633F3C">
              <w:rPr>
                <w:rFonts w:ascii="Arial" w:hAnsi="Arial" w:cs="Arial"/>
                <w:sz w:val="20"/>
                <w:szCs w:val="20"/>
              </w:rPr>
              <w:t>01</w:t>
            </w:r>
          </w:p>
        </w:tc>
        <w:tc>
          <w:tcPr>
            <w:tcW w:w="1417" w:type="dxa"/>
            <w:vMerge/>
            <w:vAlign w:val="center"/>
          </w:tcPr>
          <w:p w:rsidR="001F4433" w:rsidRPr="00633F3C" w:rsidRDefault="001F4433" w:rsidP="00A442B2">
            <w:pPr>
              <w:pStyle w:val="Sinespaciado"/>
              <w:jc w:val="center"/>
              <w:rPr>
                <w:rFonts w:ascii="Arial" w:hAnsi="Arial" w:cs="Arial"/>
                <w:sz w:val="20"/>
                <w:szCs w:val="20"/>
              </w:rPr>
            </w:pPr>
          </w:p>
        </w:tc>
        <w:tc>
          <w:tcPr>
            <w:tcW w:w="1555" w:type="dxa"/>
            <w:vMerge/>
            <w:vAlign w:val="center"/>
          </w:tcPr>
          <w:p w:rsidR="001F4433" w:rsidRPr="00633F3C" w:rsidRDefault="001F4433" w:rsidP="00A442B2">
            <w:pPr>
              <w:pStyle w:val="Sinespaciado"/>
              <w:jc w:val="center"/>
              <w:rPr>
                <w:rFonts w:ascii="Arial" w:hAnsi="Arial" w:cs="Arial"/>
                <w:sz w:val="20"/>
                <w:szCs w:val="20"/>
              </w:rPr>
            </w:pPr>
          </w:p>
        </w:tc>
        <w:tc>
          <w:tcPr>
            <w:tcW w:w="1777" w:type="dxa"/>
            <w:vMerge/>
            <w:vAlign w:val="center"/>
          </w:tcPr>
          <w:p w:rsidR="001F4433" w:rsidRPr="00633F3C" w:rsidRDefault="001F4433" w:rsidP="00A442B2">
            <w:pPr>
              <w:pStyle w:val="Sinespaciado"/>
              <w:jc w:val="center"/>
              <w:rPr>
                <w:rFonts w:ascii="Arial" w:hAnsi="Arial" w:cs="Arial"/>
                <w:sz w:val="20"/>
                <w:szCs w:val="20"/>
              </w:rPr>
            </w:pPr>
          </w:p>
        </w:tc>
      </w:tr>
      <w:tr w:rsidR="00924640" w:rsidRPr="00633F3C" w:rsidTr="001F4433">
        <w:trPr>
          <w:trHeight w:val="268"/>
        </w:trPr>
        <w:tc>
          <w:tcPr>
            <w:tcW w:w="2627" w:type="dxa"/>
            <w:gridSpan w:val="2"/>
            <w:vAlign w:val="center"/>
          </w:tcPr>
          <w:p w:rsidR="00924640" w:rsidRPr="00633F3C" w:rsidRDefault="00924640" w:rsidP="00A442B2">
            <w:pPr>
              <w:pStyle w:val="Sinespaciado"/>
              <w:jc w:val="center"/>
              <w:rPr>
                <w:rFonts w:ascii="Arial" w:hAnsi="Arial" w:cs="Arial"/>
                <w:sz w:val="20"/>
                <w:szCs w:val="20"/>
              </w:rPr>
            </w:pPr>
            <w:r w:rsidRPr="00633F3C">
              <w:rPr>
                <w:rFonts w:ascii="Arial" w:hAnsi="Arial" w:cs="Arial"/>
                <w:sz w:val="20"/>
                <w:szCs w:val="20"/>
              </w:rPr>
              <w:t xml:space="preserve">Total </w:t>
            </w:r>
          </w:p>
        </w:tc>
        <w:tc>
          <w:tcPr>
            <w:tcW w:w="5812" w:type="dxa"/>
            <w:gridSpan w:val="4"/>
            <w:vAlign w:val="center"/>
          </w:tcPr>
          <w:p w:rsidR="00924640" w:rsidRPr="00633F3C" w:rsidRDefault="00924640" w:rsidP="00A442B2">
            <w:pPr>
              <w:pStyle w:val="Sinespaciado"/>
              <w:rPr>
                <w:rFonts w:ascii="Arial" w:hAnsi="Arial" w:cs="Arial"/>
                <w:sz w:val="20"/>
                <w:szCs w:val="20"/>
              </w:rPr>
            </w:pPr>
            <w:r>
              <w:rPr>
                <w:rFonts w:ascii="Arial" w:hAnsi="Arial" w:cs="Arial"/>
                <w:sz w:val="20"/>
                <w:szCs w:val="20"/>
              </w:rPr>
              <w:t xml:space="preserve">       </w:t>
            </w:r>
            <w:r w:rsidR="001F4433">
              <w:rPr>
                <w:rFonts w:ascii="Arial" w:hAnsi="Arial" w:cs="Arial"/>
                <w:sz w:val="20"/>
                <w:szCs w:val="20"/>
              </w:rPr>
              <w:t xml:space="preserve"> </w:t>
            </w:r>
            <w:r>
              <w:rPr>
                <w:rFonts w:ascii="Arial" w:hAnsi="Arial" w:cs="Arial"/>
                <w:sz w:val="20"/>
                <w:szCs w:val="20"/>
              </w:rPr>
              <w:t>04</w:t>
            </w:r>
          </w:p>
        </w:tc>
      </w:tr>
    </w:tbl>
    <w:p w:rsidR="00924640" w:rsidRDefault="00924640" w:rsidP="00924640">
      <w:pPr>
        <w:pStyle w:val="Sinespaciado"/>
        <w:ind w:left="720"/>
        <w:rPr>
          <w:rFonts w:ascii="Arial" w:hAnsi="Arial" w:cs="Arial"/>
          <w:b/>
          <w:sz w:val="20"/>
          <w:szCs w:val="20"/>
        </w:rPr>
      </w:pPr>
    </w:p>
    <w:p w:rsidR="00924640" w:rsidRDefault="00924640" w:rsidP="00924640">
      <w:pPr>
        <w:pStyle w:val="Sinespaciado"/>
        <w:ind w:left="720"/>
        <w:rPr>
          <w:rFonts w:ascii="Arial" w:hAnsi="Arial" w:cs="Arial"/>
          <w:b/>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w:t>
      </w:r>
      <w:r w:rsidR="00924640">
        <w:rPr>
          <w:rFonts w:ascii="Arial" w:hAnsi="Arial" w:cs="Arial"/>
          <w:sz w:val="20"/>
          <w:szCs w:val="20"/>
        </w:rPr>
        <w:t>Moyobamba</w:t>
      </w:r>
      <w:r w:rsidRPr="00326F53">
        <w:rPr>
          <w:rFonts w:ascii="Arial" w:hAnsi="Arial" w:cs="Arial"/>
          <w:sz w:val="20"/>
          <w:szCs w:val="20"/>
        </w:rPr>
        <w:t xml:space="preserve">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w:t>
      </w:r>
      <w:r w:rsidR="00924640">
        <w:rPr>
          <w:rFonts w:ascii="Arial" w:hAnsi="Arial" w:cs="Arial"/>
          <w:sz w:val="20"/>
          <w:szCs w:val="20"/>
        </w:rPr>
        <w:t>Moyobamba</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C428F6" w:rsidP="0019356A">
      <w:pPr>
        <w:pStyle w:val="Sinespaciado"/>
        <w:ind w:left="567"/>
        <w:rPr>
          <w:rFonts w:ascii="Arial" w:hAnsi="Arial" w:cs="Arial"/>
          <w:b/>
          <w:sz w:val="20"/>
          <w:szCs w:val="20"/>
        </w:rPr>
      </w:pPr>
      <w:r>
        <w:rPr>
          <w:rFonts w:ascii="Arial" w:hAnsi="Arial" w:cs="Arial"/>
          <w:b/>
          <w:sz w:val="20"/>
          <w:szCs w:val="20"/>
        </w:rPr>
        <w:t>MEDICO GENERAL</w:t>
      </w:r>
      <w:r w:rsidR="00A226D7">
        <w:rPr>
          <w:rFonts w:ascii="Arial" w:hAnsi="Arial" w:cs="Arial"/>
          <w:b/>
          <w:sz w:val="20"/>
          <w:szCs w:val="20"/>
        </w:rPr>
        <w:t>:</w:t>
      </w:r>
      <w:r w:rsidR="00FA5A32">
        <w:rPr>
          <w:rFonts w:ascii="Arial" w:hAnsi="Arial" w:cs="Arial"/>
          <w:b/>
          <w:sz w:val="20"/>
          <w:szCs w:val="20"/>
        </w:rPr>
        <w:t xml:space="preserve">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FB6881">
        <w:trPr>
          <w:trHeight w:val="559"/>
        </w:trPr>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794D97" w:rsidRPr="002E6AF8" w:rsidRDefault="00794D97" w:rsidP="00794D97">
            <w:pPr>
              <w:pStyle w:val="Prrafodelista"/>
              <w:numPr>
                <w:ilvl w:val="0"/>
                <w:numId w:val="14"/>
              </w:numPr>
              <w:suppressAutoHyphens w:val="0"/>
              <w:ind w:left="245" w:hanging="245"/>
              <w:jc w:val="both"/>
              <w:rPr>
                <w:rFonts w:ascii="Arial" w:eastAsia="Calibri" w:hAnsi="Arial" w:cs="Arial"/>
                <w:lang w:eastAsia="es-ES"/>
              </w:rPr>
            </w:pPr>
            <w:r w:rsidRPr="002B3D64">
              <w:rPr>
                <w:rFonts w:ascii="Arial" w:hAnsi="Arial" w:cs="Arial"/>
                <w:lang w:eastAsia="es-ES"/>
              </w:rPr>
              <w:t>Presentar copia simple del Título Profesional Universita</w:t>
            </w:r>
            <w:r>
              <w:rPr>
                <w:rFonts w:ascii="Arial" w:hAnsi="Arial" w:cs="Arial"/>
                <w:lang w:eastAsia="es-ES"/>
              </w:rPr>
              <w:t xml:space="preserve">rio de </w:t>
            </w:r>
            <w:r w:rsidR="00B978EC">
              <w:rPr>
                <w:rFonts w:ascii="Arial" w:hAnsi="Arial" w:cs="Arial"/>
                <w:lang w:eastAsia="es-ES"/>
              </w:rPr>
              <w:t>Médico Cirujano</w:t>
            </w:r>
            <w:r>
              <w:rPr>
                <w:rFonts w:ascii="Arial" w:hAnsi="Arial" w:cs="Arial"/>
                <w:lang w:eastAsia="es-ES"/>
              </w:rPr>
              <w:t xml:space="preserve"> y Resolución del SERUMS correspondiente a la profesión</w:t>
            </w:r>
            <w:r w:rsidRPr="002E6AF8">
              <w:rPr>
                <w:rFonts w:ascii="Arial" w:hAnsi="Arial" w:cs="Arial"/>
                <w:b/>
                <w:lang w:eastAsia="es-ES"/>
              </w:rPr>
              <w:t>. (Indispensable)</w:t>
            </w:r>
          </w:p>
          <w:p w:rsidR="00EE3AF4" w:rsidRPr="00EE3AF4" w:rsidRDefault="00794D97" w:rsidP="00794D97">
            <w:pPr>
              <w:pStyle w:val="Prrafodelista"/>
              <w:numPr>
                <w:ilvl w:val="0"/>
                <w:numId w:val="14"/>
              </w:numPr>
              <w:suppressAutoHyphens w:val="0"/>
              <w:ind w:left="245" w:hanging="245"/>
              <w:jc w:val="both"/>
              <w:rPr>
                <w:rFonts w:ascii="Arial" w:eastAsia="Calibri" w:hAnsi="Arial" w:cs="Arial"/>
                <w:lang w:eastAsia="es-ES"/>
              </w:rPr>
            </w:pPr>
            <w:r>
              <w:rPr>
                <w:rFonts w:ascii="Arial" w:hAnsi="Arial" w:cs="Arial"/>
                <w:lang w:eastAsia="es-ES"/>
              </w:rPr>
              <w:t>Contar con Diploma de Colegiatura y Habilidad Profesional vigente.</w:t>
            </w:r>
            <w:r w:rsidRPr="00794D97">
              <w:rPr>
                <w:rFonts w:ascii="Arial" w:hAnsi="Arial" w:cs="Arial"/>
                <w:lang w:eastAsia="es-ES"/>
              </w:rPr>
              <w:t xml:space="preserve"> </w:t>
            </w:r>
            <w:r w:rsidRPr="00794D97">
              <w:rPr>
                <w:rFonts w:ascii="Arial" w:hAnsi="Arial" w:cs="Arial"/>
                <w:b/>
                <w:lang w:eastAsia="es-ES"/>
              </w:rPr>
              <w:t>(Indispensable)</w:t>
            </w:r>
          </w:p>
        </w:tc>
      </w:tr>
      <w:tr w:rsidR="00C36F45" w:rsidRPr="00661633" w:rsidTr="0037043E">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237" w:type="dxa"/>
            <w:vAlign w:val="center"/>
          </w:tcPr>
          <w:p w:rsidR="00C36F45" w:rsidRPr="002B3D64" w:rsidRDefault="00794D97" w:rsidP="00794D97">
            <w:pPr>
              <w:suppressAutoHyphens w:val="0"/>
              <w:snapToGrid w:val="0"/>
              <w:jc w:val="both"/>
              <w:rPr>
                <w:rFonts w:ascii="Arial" w:hAnsi="Arial" w:cs="Arial"/>
                <w:b/>
                <w:lang w:eastAsia="es-ES"/>
              </w:rPr>
            </w:pPr>
            <w:r>
              <w:rPr>
                <w:rFonts w:ascii="Arial" w:hAnsi="Arial" w:cs="Arial"/>
                <w:b/>
                <w:lang w:eastAsia="es-ES"/>
              </w:rPr>
              <w:t xml:space="preserve">     </w:t>
            </w:r>
            <w:r w:rsidR="00C36F45">
              <w:rPr>
                <w:rFonts w:ascii="Arial" w:hAnsi="Arial" w:cs="Arial"/>
                <w:b/>
                <w:lang w:eastAsia="es-ES"/>
              </w:rPr>
              <w:t>E</w:t>
            </w:r>
            <w:r>
              <w:rPr>
                <w:rFonts w:ascii="Arial" w:hAnsi="Arial" w:cs="Arial"/>
                <w:b/>
                <w:lang w:eastAsia="es-ES"/>
              </w:rPr>
              <w:t xml:space="preserve">XPERIENCIA GENERAL </w:t>
            </w:r>
          </w:p>
          <w:p w:rsidR="00C36F45" w:rsidRPr="002B3D64" w:rsidRDefault="00C36F45" w:rsidP="00794D97">
            <w:pPr>
              <w:numPr>
                <w:ilvl w:val="0"/>
                <w:numId w:val="14"/>
              </w:numPr>
              <w:suppressAutoHyphens w:val="0"/>
              <w:snapToGrid w:val="0"/>
              <w:ind w:left="245" w:hanging="245"/>
              <w:jc w:val="both"/>
              <w:rPr>
                <w:rFonts w:ascii="Arial" w:hAnsi="Arial" w:cs="Arial"/>
                <w:b/>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p>
          <w:p w:rsidR="00794D97" w:rsidRPr="00915D10" w:rsidRDefault="00794D97" w:rsidP="00794D97">
            <w:pPr>
              <w:pStyle w:val="Prrafodelista"/>
              <w:suppressAutoHyphens w:val="0"/>
              <w:ind w:left="202"/>
              <w:jc w:val="both"/>
              <w:rPr>
                <w:rFonts w:ascii="Arial" w:hAnsi="Arial" w:cs="Arial"/>
                <w:b/>
                <w:lang w:eastAsia="es-ES"/>
              </w:rPr>
            </w:pPr>
            <w:r w:rsidRPr="00915D10">
              <w:rPr>
                <w:rFonts w:ascii="Arial" w:hAnsi="Arial" w:cs="Arial"/>
                <w:b/>
                <w:lang w:eastAsia="es-ES"/>
              </w:rPr>
              <w:t>EXPERIENCIA ESPECIFICA</w:t>
            </w:r>
          </w:p>
          <w:p w:rsidR="00794D97" w:rsidRPr="00794D97" w:rsidRDefault="00794D97" w:rsidP="00794D97">
            <w:pPr>
              <w:numPr>
                <w:ilvl w:val="0"/>
                <w:numId w:val="14"/>
              </w:numPr>
              <w:suppressAutoHyphens w:val="0"/>
              <w:snapToGrid w:val="0"/>
              <w:ind w:left="245" w:hanging="245"/>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B135DF">
              <w:rPr>
                <w:rFonts w:ascii="Arial" w:hAnsi="Arial" w:cs="Arial"/>
                <w:lang w:eastAsia="es-ES"/>
              </w:rPr>
              <w:t xml:space="preserve"> </w:t>
            </w:r>
            <w:r w:rsidRPr="00794D97">
              <w:rPr>
                <w:rFonts w:ascii="Arial" w:hAnsi="Arial" w:cs="Arial"/>
                <w:b/>
                <w:lang w:eastAsia="es-ES"/>
              </w:rPr>
              <w:t>(Indispensable)</w:t>
            </w:r>
          </w:p>
          <w:p w:rsidR="00794D97" w:rsidRPr="00794D97" w:rsidRDefault="00794D97" w:rsidP="00794D97">
            <w:pPr>
              <w:suppressAutoHyphens w:val="0"/>
              <w:snapToGrid w:val="0"/>
              <w:ind w:left="245"/>
              <w:jc w:val="both"/>
              <w:rPr>
                <w:rFonts w:ascii="Arial" w:hAnsi="Arial" w:cs="Arial"/>
                <w:b/>
                <w:lang w:eastAsia="es-ES"/>
              </w:rPr>
            </w:pPr>
            <w:r w:rsidRPr="00794D97">
              <w:rPr>
                <w:rFonts w:ascii="Arial" w:hAnsi="Arial" w:cs="Arial"/>
                <w:b/>
                <w:lang w:eastAsia="es-ES"/>
              </w:rPr>
              <w:t>EXPERIENCIA EN EL SECTOR PÚBLICO:</w:t>
            </w:r>
          </w:p>
          <w:p w:rsidR="00794D97" w:rsidRPr="00794D97" w:rsidRDefault="00794D97" w:rsidP="00794D97">
            <w:pPr>
              <w:numPr>
                <w:ilvl w:val="0"/>
                <w:numId w:val="14"/>
              </w:numPr>
              <w:suppressAutoHyphens w:val="0"/>
              <w:snapToGrid w:val="0"/>
              <w:ind w:left="245" w:hanging="245"/>
              <w:jc w:val="both"/>
              <w:rPr>
                <w:rFonts w:ascii="Arial" w:hAnsi="Arial" w:cs="Arial"/>
                <w:b/>
                <w:lang w:eastAsia="es-ES"/>
              </w:rPr>
            </w:pPr>
            <w:r w:rsidRPr="00AC0C10">
              <w:rPr>
                <w:rFonts w:ascii="Arial" w:hAnsi="Arial" w:cs="Arial"/>
                <w:lang w:eastAsia="es-ES"/>
              </w:rPr>
              <w:t xml:space="preserve">Acreditar un (01) año SERUMS. </w:t>
            </w:r>
            <w:r w:rsidRPr="00794D97">
              <w:rPr>
                <w:rFonts w:ascii="Arial" w:hAnsi="Arial" w:cs="Arial"/>
                <w:b/>
                <w:lang w:eastAsia="es-ES"/>
              </w:rPr>
              <w:t>(Indispensable)</w:t>
            </w:r>
          </w:p>
          <w:p w:rsidR="00C36F45" w:rsidRPr="002B3D64" w:rsidRDefault="00C36F45" w:rsidP="00C36F45">
            <w:pPr>
              <w:suppressAutoHyphens w:val="0"/>
              <w:snapToGrid w:val="0"/>
              <w:ind w:left="360"/>
              <w:jc w:val="both"/>
              <w:rPr>
                <w:rFonts w:ascii="Arial" w:hAnsi="Arial" w:cs="Arial"/>
                <w:b/>
                <w:lang w:eastAsia="es-ES"/>
              </w:rPr>
            </w:pPr>
          </w:p>
          <w:p w:rsidR="00C36F45" w:rsidRPr="002B3D64" w:rsidRDefault="00C36F45" w:rsidP="00794D97">
            <w:pPr>
              <w:suppressAutoHyphens w:val="0"/>
              <w:snapToGrid w:val="0"/>
              <w:ind w:left="245"/>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C36F45" w:rsidRPr="002B3D64" w:rsidRDefault="00C36F45" w:rsidP="00794D97">
            <w:pPr>
              <w:suppressAutoHyphens w:val="0"/>
              <w:snapToGrid w:val="0"/>
              <w:ind w:left="231" w:firstLine="14"/>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C36F45" w:rsidRPr="00636EC3" w:rsidRDefault="00C36F45" w:rsidP="00C36F45">
            <w:pPr>
              <w:suppressAutoHyphens w:val="0"/>
              <w:snapToGrid w:val="0"/>
              <w:ind w:left="360"/>
              <w:jc w:val="both"/>
              <w:rPr>
                <w:rFonts w:ascii="Arial" w:hAnsi="Arial" w:cs="Arial"/>
                <w:lang w:eastAsia="es-ES"/>
              </w:rPr>
            </w:pPr>
          </w:p>
        </w:tc>
      </w:tr>
      <w:tr w:rsidR="00C36F45" w:rsidRPr="00661633" w:rsidTr="001C7B85">
        <w:trPr>
          <w:trHeight w:val="618"/>
        </w:trPr>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vAlign w:val="center"/>
          </w:tcPr>
          <w:p w:rsidR="00C36F45" w:rsidRPr="00661633" w:rsidRDefault="00C36F45" w:rsidP="001F4433">
            <w:pPr>
              <w:numPr>
                <w:ilvl w:val="0"/>
                <w:numId w:val="14"/>
              </w:numPr>
              <w:suppressAutoHyphens w:val="0"/>
              <w:snapToGrid w:val="0"/>
              <w:ind w:left="245" w:hanging="245"/>
              <w:jc w:val="both"/>
              <w:rPr>
                <w:rFonts w:ascii="Arial" w:hAnsi="Arial" w:cs="Arial"/>
                <w:sz w:val="18"/>
                <w:szCs w:val="18"/>
                <w:lang w:val="es-PE"/>
              </w:rPr>
            </w:pPr>
            <w:r w:rsidRPr="002B3D64">
              <w:rPr>
                <w:rFonts w:ascii="Arial" w:hAnsi="Arial" w:cs="Arial"/>
                <w:lang w:eastAsia="es-ES"/>
              </w:rPr>
              <w:t>Acreditar capacitación y/o actu</w:t>
            </w:r>
            <w:r>
              <w:rPr>
                <w:rFonts w:ascii="Arial" w:hAnsi="Arial" w:cs="Arial"/>
                <w:lang w:eastAsia="es-ES"/>
              </w:rPr>
              <w:t>alización afín a la profesión, así como a Salud Publica, e</w:t>
            </w:r>
            <w:r w:rsidRPr="002B3D64">
              <w:rPr>
                <w:rFonts w:ascii="Arial" w:hAnsi="Arial" w:cs="Arial"/>
                <w:lang w:eastAsia="es-ES"/>
              </w:rPr>
              <w:t>quivalente a 51 horas o 03 Créditos</w:t>
            </w:r>
            <w:r>
              <w:rPr>
                <w:rFonts w:ascii="Arial" w:hAnsi="Arial" w:cs="Arial"/>
                <w:lang w:eastAsia="es-ES"/>
              </w:rPr>
              <w:t>, realizada a partir del año 2012 a la fecha.</w:t>
            </w:r>
            <w:r w:rsidRPr="002B3D64">
              <w:rPr>
                <w:rFonts w:ascii="Arial" w:hAnsi="Arial" w:cs="Arial"/>
                <w:lang w:eastAsia="es-ES"/>
              </w:rPr>
              <w:t xml:space="preserve"> </w:t>
            </w:r>
            <w:r w:rsidR="001C7B85" w:rsidRPr="001C7B85">
              <w:rPr>
                <w:rFonts w:ascii="Arial" w:hAnsi="Arial" w:cs="Arial"/>
                <w:b/>
                <w:lang w:eastAsia="es-ES"/>
              </w:rPr>
              <w:t>(Indispensable)</w:t>
            </w:r>
          </w:p>
        </w:tc>
      </w:tr>
      <w:tr w:rsidR="006D7AC5" w:rsidRPr="00EC136E" w:rsidTr="0037043E">
        <w:tc>
          <w:tcPr>
            <w:tcW w:w="2409" w:type="dxa"/>
            <w:vAlign w:val="center"/>
          </w:tcPr>
          <w:p w:rsidR="006D7AC5" w:rsidRPr="00DC0B05" w:rsidRDefault="006D7AC5" w:rsidP="006D7AC5">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6D7AC5" w:rsidRPr="008434F3" w:rsidRDefault="006D7AC5" w:rsidP="006D7AC5">
            <w:pPr>
              <w:pStyle w:val="Prrafodelista"/>
              <w:numPr>
                <w:ilvl w:val="0"/>
                <w:numId w:val="14"/>
              </w:numPr>
              <w:suppressAutoHyphens w:val="0"/>
              <w:ind w:left="202" w:hanging="202"/>
              <w:jc w:val="both"/>
              <w:rPr>
                <w:rFonts w:ascii="Arial" w:hAnsi="Arial" w:cs="Arial"/>
                <w:sz w:val="18"/>
                <w:szCs w:val="18"/>
                <w:lang w:val="en-US"/>
              </w:rPr>
            </w:pPr>
            <w:r w:rsidRPr="00915D10">
              <w:rPr>
                <w:rFonts w:ascii="Arial" w:hAnsi="Arial" w:cs="Arial"/>
                <w:lang w:eastAsia="es-ES"/>
              </w:rPr>
              <w:t xml:space="preserve">Acreditar estudios de Ofimática a nivel básico: Word, Excel, PowerPoint, Internet. </w:t>
            </w:r>
            <w:r w:rsidRPr="00915D10">
              <w:rPr>
                <w:rFonts w:ascii="Arial" w:hAnsi="Arial" w:cs="Arial"/>
                <w:b/>
                <w:lang w:eastAsia="es-ES"/>
              </w:rPr>
              <w:t>(Indispensable)</w:t>
            </w:r>
          </w:p>
        </w:tc>
      </w:tr>
      <w:tr w:rsidR="006D7AC5" w:rsidRPr="00DC0B05" w:rsidTr="0037043E">
        <w:trPr>
          <w:trHeight w:val="180"/>
        </w:trPr>
        <w:tc>
          <w:tcPr>
            <w:tcW w:w="2409" w:type="dxa"/>
            <w:vAlign w:val="center"/>
          </w:tcPr>
          <w:p w:rsidR="006D7AC5" w:rsidRPr="00DC0B05" w:rsidRDefault="006D7AC5" w:rsidP="006D7AC5">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6D7AC5" w:rsidRPr="00915D10" w:rsidRDefault="006D7AC5" w:rsidP="006D7AC5">
            <w:pPr>
              <w:pStyle w:val="Prrafodelista"/>
              <w:suppressAutoHyphens w:val="0"/>
              <w:ind w:left="202"/>
              <w:jc w:val="both"/>
              <w:rPr>
                <w:rFonts w:ascii="Arial" w:hAnsi="Arial" w:cs="Arial"/>
                <w:b/>
                <w:lang w:eastAsia="es-ES"/>
              </w:rPr>
            </w:pPr>
            <w:r w:rsidRPr="00915D10">
              <w:rPr>
                <w:rFonts w:ascii="Arial" w:hAnsi="Arial" w:cs="Arial"/>
                <w:b/>
                <w:lang w:eastAsia="es-ES"/>
              </w:rPr>
              <w:t xml:space="preserve">GENÉRICAS: </w:t>
            </w:r>
          </w:p>
          <w:p w:rsidR="006D7AC5" w:rsidRPr="00B51F00" w:rsidRDefault="006D7AC5" w:rsidP="006D7AC5">
            <w:pPr>
              <w:pStyle w:val="Prrafodelista"/>
              <w:numPr>
                <w:ilvl w:val="0"/>
                <w:numId w:val="14"/>
              </w:numPr>
              <w:suppressAutoHyphens w:val="0"/>
              <w:ind w:left="202" w:hanging="202"/>
              <w:jc w:val="both"/>
              <w:rPr>
                <w:rFonts w:ascii="Arial" w:hAnsi="Arial" w:cs="Arial"/>
                <w:lang w:eastAsia="es-ES"/>
              </w:rPr>
            </w:pPr>
            <w:r w:rsidRPr="00B51F00">
              <w:rPr>
                <w:rFonts w:ascii="Arial" w:hAnsi="Arial" w:cs="Arial"/>
                <w:lang w:eastAsia="es-ES"/>
              </w:rPr>
              <w:t>Actitud de servicio, ética e integridad, compromiso y responsabilidad, orientación a resultados, trabajo en equipo.</w:t>
            </w:r>
          </w:p>
          <w:p w:rsidR="006D7AC5" w:rsidRPr="00915D10" w:rsidRDefault="006D7AC5" w:rsidP="006D7AC5">
            <w:pPr>
              <w:pStyle w:val="Prrafodelista"/>
              <w:suppressAutoHyphens w:val="0"/>
              <w:ind w:left="202"/>
              <w:jc w:val="both"/>
              <w:rPr>
                <w:rFonts w:ascii="Arial" w:hAnsi="Arial" w:cs="Arial"/>
                <w:b/>
                <w:lang w:eastAsia="es-ES"/>
              </w:rPr>
            </w:pPr>
            <w:r w:rsidRPr="00915D10">
              <w:rPr>
                <w:rFonts w:ascii="Arial" w:hAnsi="Arial" w:cs="Arial"/>
                <w:b/>
                <w:lang w:eastAsia="es-ES"/>
              </w:rPr>
              <w:t xml:space="preserve">ESPECÍFICAS: </w:t>
            </w:r>
          </w:p>
          <w:p w:rsidR="006D7AC5" w:rsidRPr="00915D10" w:rsidRDefault="006D7AC5" w:rsidP="006D7AC5">
            <w:pPr>
              <w:pStyle w:val="Prrafodelista"/>
              <w:numPr>
                <w:ilvl w:val="0"/>
                <w:numId w:val="14"/>
              </w:numPr>
              <w:suppressAutoHyphens w:val="0"/>
              <w:ind w:left="202" w:hanging="202"/>
              <w:jc w:val="both"/>
              <w:rPr>
                <w:rFonts w:ascii="Arial" w:hAnsi="Arial" w:cs="Arial"/>
                <w:lang w:eastAsia="es-ES"/>
              </w:rPr>
            </w:pPr>
            <w:r w:rsidRPr="00B51F00">
              <w:rPr>
                <w:rFonts w:ascii="Arial" w:hAnsi="Arial" w:cs="Arial"/>
                <w:lang w:eastAsia="es-ES"/>
              </w:rPr>
              <w:t>Pensamiento estratégico, comunicación efectiva, planificación y organización, capacidad de análisis y capacidad de respuesta al cambio.</w:t>
            </w:r>
          </w:p>
        </w:tc>
      </w:tr>
      <w:tr w:rsidR="006D7AC5" w:rsidRPr="00DC0B05" w:rsidTr="00B51F00">
        <w:trPr>
          <w:trHeight w:val="323"/>
        </w:trPr>
        <w:tc>
          <w:tcPr>
            <w:tcW w:w="2409" w:type="dxa"/>
            <w:vAlign w:val="center"/>
          </w:tcPr>
          <w:p w:rsidR="006D7AC5" w:rsidRPr="00DC0B05" w:rsidRDefault="006D7AC5" w:rsidP="006D7AC5">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6D7AC5" w:rsidRPr="005B4C77" w:rsidRDefault="006D7AC5" w:rsidP="006D7AC5">
            <w:pPr>
              <w:pStyle w:val="Prrafodelista"/>
              <w:numPr>
                <w:ilvl w:val="0"/>
                <w:numId w:val="14"/>
              </w:numPr>
              <w:suppressAutoHyphens w:val="0"/>
              <w:ind w:left="202" w:hanging="202"/>
              <w:jc w:val="both"/>
              <w:rPr>
                <w:rFonts w:ascii="Arial" w:hAnsi="Arial" w:cs="Arial"/>
                <w:b/>
                <w:sz w:val="18"/>
                <w:szCs w:val="18"/>
              </w:rPr>
            </w:pPr>
            <w:r w:rsidRPr="00915D10">
              <w:rPr>
                <w:rFonts w:ascii="Arial" w:hAnsi="Arial" w:cs="Arial"/>
                <w:lang w:eastAsia="es-ES"/>
              </w:rPr>
              <w:t xml:space="preserve">CAS </w:t>
            </w:r>
            <w:r>
              <w:rPr>
                <w:rFonts w:ascii="Arial" w:hAnsi="Arial" w:cs="Arial"/>
                <w:lang w:eastAsia="es-ES"/>
              </w:rPr>
              <w:t>Nuevo.</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C428F6">
        <w:rPr>
          <w:rFonts w:ascii="Arial" w:hAnsi="Arial" w:cs="Arial"/>
          <w:b/>
          <w:sz w:val="20"/>
          <w:szCs w:val="20"/>
        </w:rPr>
        <w:t>MEDICO GENERAL</w:t>
      </w:r>
      <w:r w:rsidR="003074C6">
        <w:rPr>
          <w:rFonts w:ascii="Arial" w:hAnsi="Arial" w:cs="Arial"/>
          <w:b/>
          <w:sz w:val="20"/>
          <w:szCs w:val="20"/>
        </w:rPr>
        <w:t>(P1ME-001)</w:t>
      </w:r>
      <w:r w:rsidR="00E21AC6">
        <w:rPr>
          <w:rFonts w:ascii="Arial" w:hAnsi="Arial" w:cs="Arial"/>
          <w:b/>
          <w:sz w:val="20"/>
          <w:szCs w:val="20"/>
        </w:rPr>
        <w:t>:</w:t>
      </w:r>
      <w:r w:rsidR="00F872FB" w:rsidRPr="000F650D">
        <w:rPr>
          <w:rFonts w:ascii="Arial" w:hAnsi="Arial" w:cs="Arial"/>
          <w:b/>
          <w:sz w:val="20"/>
          <w:szCs w:val="20"/>
          <w:u w:val="single"/>
        </w:rPr>
        <w:t xml:space="preserve"> </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DB26E6" w:rsidRPr="00DB26E6" w:rsidRDefault="00DB26E6" w:rsidP="006D7AC5">
      <w:pPr>
        <w:pStyle w:val="Prrafodelista"/>
        <w:numPr>
          <w:ilvl w:val="0"/>
          <w:numId w:val="15"/>
        </w:numPr>
        <w:tabs>
          <w:tab w:val="left" w:pos="851"/>
        </w:tabs>
        <w:autoSpaceDE w:val="0"/>
        <w:spacing w:before="57" w:after="57" w:line="0" w:lineRule="atLeast"/>
        <w:ind w:left="854" w:hanging="392"/>
        <w:jc w:val="both"/>
        <w:rPr>
          <w:rFonts w:ascii="Arial" w:hAnsi="Arial" w:cs="Arial"/>
        </w:rPr>
      </w:pPr>
      <w:r w:rsidRPr="00756ABC">
        <w:rPr>
          <w:rFonts w:ascii="Arial" w:hAnsi="Arial" w:cs="Arial"/>
          <w:spacing w:val="-2"/>
        </w:rPr>
        <w:t xml:space="preserve">Ejecutar actividades de </w:t>
      </w:r>
      <w:r w:rsidR="00D770B3">
        <w:rPr>
          <w:rFonts w:ascii="Arial" w:hAnsi="Arial" w:cs="Arial"/>
          <w:spacing w:val="-2"/>
        </w:rPr>
        <w:t>promoción, prevención, recuperación y rehabilitación de la salud, según la capacidad resolutiva del establecimiento de Salud.</w:t>
      </w:r>
    </w:p>
    <w:p w:rsidR="00DB26E6" w:rsidRPr="006D7AC5" w:rsidRDefault="00DB26E6" w:rsidP="006D7AC5">
      <w:pPr>
        <w:pStyle w:val="Prrafodelista"/>
        <w:numPr>
          <w:ilvl w:val="0"/>
          <w:numId w:val="15"/>
        </w:numPr>
        <w:tabs>
          <w:tab w:val="left" w:pos="851"/>
        </w:tabs>
        <w:autoSpaceDE w:val="0"/>
        <w:spacing w:before="57" w:after="57" w:line="0" w:lineRule="atLeast"/>
        <w:ind w:left="854" w:hanging="364"/>
        <w:jc w:val="both"/>
        <w:rPr>
          <w:rFonts w:ascii="Arial" w:hAnsi="Arial" w:cs="Arial"/>
        </w:rPr>
      </w:pPr>
      <w:r w:rsidRPr="007B67BB">
        <w:rPr>
          <w:rFonts w:ascii="Arial" w:hAnsi="Arial" w:cs="Arial"/>
          <w:lang w:val="es-PE" w:eastAsia="es-PE"/>
        </w:rPr>
        <w:t>Examinar, diagnosticar y prescribir tratamientos según protocolos y guías de práctica clínica vigentes.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procedimientos de diagnósticos y terapéuticos en las áreas de su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Conducir el equipo interdisciplinario de salud en el diseño, ejecución, seguimiento y control de los procesos de atención asistencial, en el ámbito de su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actividades de información, educación y comunicación en promoción de la salud y prevención de la enfermedad.</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Referir a un Establecimiento de Salud cuando la condición clínica del paciente lo requiera y en el marco de las normas vigentes.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Continuar el tratamiento y/o control de los pacientes contrarreferidos en el Establecimiento de Salud de origen, según indicación establecida en la contrarreferencia.</w:t>
      </w:r>
    </w:p>
    <w:p w:rsidR="00EC136E" w:rsidRPr="005D10CE"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Registrar las prestaciones asistenciales en la Historia Clínica, los sistemas informáticos y en formularios utilizados en la atención.</w:t>
      </w:r>
    </w:p>
    <w:p w:rsidR="00EC136E" w:rsidRPr="005D10CE"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Brindar información médica sobre la situación de salud al paciente o familiar responsable.</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Absolver consultas de carácter técnico asistencial y/o administrativo en el ámbito de competencia y emitir el informe correspondiente.</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comités, comisiones y juntas médicas, suscribir los informes o dictámenes correspondientes en el ámbito de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la elaboración y ejecución del Plan Anual de Actividades y proponer iniciativas corporativas de los Planes de Gestión, en el ámbito de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lastRenderedPageBreak/>
        <w:t>Elaborar propuestas de mejora y participar en la actualización de Protocolos, Guías de Práctica Clínica, Manuales de Procedimientos y otros documentos técnico-normativos.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las actividades de auditoría médica del Servicio Asistencial y emitir el informe correspondiente en el marco de la norma vigente.</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Investigar e innovar permanentemente las técnicas y procedimientos relacionados al campo de su especialidad.</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Cumplir y hacer cumplir las normas y medidas de Bioseguridad y de Seguridad y Salud en el Trabajo en el ámbito de responsabilidad.</w:t>
      </w:r>
    </w:p>
    <w:p w:rsidR="00346B82" w:rsidRPr="005D10CE"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Respetar y hacer respetar los derechos del asegurado, en el marco de la política de la humanización de la atención de salud y las normas vigentes.</w:t>
      </w:r>
    </w:p>
    <w:p w:rsidR="00346B82" w:rsidRPr="005D10CE"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 xml:space="preserve">Cumplir con los principios y deberes establecidos en el </w:t>
      </w:r>
      <w:r w:rsidR="00B255F8" w:rsidRPr="005D10CE">
        <w:rPr>
          <w:rFonts w:ascii="Arial" w:hAnsi="Arial" w:cs="Arial"/>
          <w:spacing w:val="-2"/>
        </w:rPr>
        <w:t>Código</w:t>
      </w:r>
      <w:r w:rsidRPr="005D10CE">
        <w:rPr>
          <w:rFonts w:ascii="Arial" w:hAnsi="Arial" w:cs="Arial"/>
          <w:spacing w:val="-2"/>
        </w:rPr>
        <w:t xml:space="preserve"> de </w:t>
      </w:r>
      <w:r w:rsidR="00B255F8" w:rsidRPr="005D10CE">
        <w:rPr>
          <w:rFonts w:ascii="Arial" w:hAnsi="Arial" w:cs="Arial"/>
          <w:spacing w:val="-2"/>
        </w:rPr>
        <w:t>Ética</w:t>
      </w:r>
      <w:r w:rsidRPr="005D10CE">
        <w:rPr>
          <w:rFonts w:ascii="Arial" w:hAnsi="Arial" w:cs="Arial"/>
          <w:spacing w:val="-2"/>
        </w:rPr>
        <w:t xml:space="preserve"> del</w:t>
      </w:r>
      <w:r w:rsidR="00B255F8" w:rsidRPr="005D10CE">
        <w:rPr>
          <w:rFonts w:ascii="Arial" w:hAnsi="Arial" w:cs="Arial"/>
          <w:spacing w:val="-2"/>
        </w:rPr>
        <w:t xml:space="preserve"> personal del personal del Seguro Social de Salud (ESSALUD), así como no incurrir en las prohibiciones contenidas en el.</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Mantener informado al jefe inmediato sobre las actividades que desarrolla.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Velar por la seguridad, mantenimiento y operatividad de los bienes asignados para el cumplimiento de sus labores.</w:t>
      </w:r>
    </w:p>
    <w:p w:rsidR="00F53491"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otras funciones que le asigne el jefe inmediato, en el ámbito de su competencia.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Revisión y actualización de las Normas de pasantía de los centros de atención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Elaboración de la norma de garantía de la calidad a ser aplicada en las unidades y centros de atención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Formulación de los procesos a seguir en las diversas actividades que se realizan en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Elaboración del diagnóstico situacional de la calidad en las unidades de Medicina Complementaria de la Red.</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Implementación de los círculos de la calidad en el Centro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Monitoreo, análisis, control y evaluación de la satisfacción de los usuarios de las unidades y centros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Monitoreo y Evaluación de la actividad de fortalecimiento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Reuniones de gestión y de asistencia técnica a las unidades y centro de atención de Medicina Complementaria en toda la Red Asistencial.</w:t>
      </w:r>
    </w:p>
    <w:p w:rsidR="003074C6" w:rsidRDefault="003074C6" w:rsidP="003074C6">
      <w:pPr>
        <w:tabs>
          <w:tab w:val="left" w:pos="993"/>
        </w:tabs>
        <w:autoSpaceDE w:val="0"/>
        <w:spacing w:before="57" w:after="57" w:line="0" w:lineRule="atLeast"/>
        <w:ind w:left="927"/>
        <w:jc w:val="both"/>
        <w:rPr>
          <w:rFonts w:ascii="Arial" w:hAnsi="Arial" w:cs="Arial"/>
        </w:rPr>
      </w:pPr>
    </w:p>
    <w:p w:rsidR="003074C6" w:rsidRDefault="003074C6" w:rsidP="003074C6">
      <w:pPr>
        <w:pStyle w:val="Sinespaciado"/>
        <w:ind w:firstLine="360"/>
        <w:rPr>
          <w:rFonts w:ascii="Arial" w:hAnsi="Arial" w:cs="Arial"/>
          <w:b/>
          <w:sz w:val="20"/>
          <w:szCs w:val="20"/>
          <w:u w:val="single"/>
        </w:rPr>
      </w:pPr>
      <w:r>
        <w:rPr>
          <w:rFonts w:ascii="Arial" w:hAnsi="Arial" w:cs="Arial"/>
          <w:b/>
          <w:sz w:val="20"/>
          <w:szCs w:val="20"/>
        </w:rPr>
        <w:t>MEDICO GENERAL(P1ME-002):</w:t>
      </w:r>
      <w:r w:rsidRPr="000F650D">
        <w:rPr>
          <w:rFonts w:ascii="Arial" w:hAnsi="Arial" w:cs="Arial"/>
          <w:b/>
          <w:sz w:val="20"/>
          <w:szCs w:val="20"/>
          <w:u w:val="single"/>
        </w:rPr>
        <w:t xml:space="preserve"> </w:t>
      </w:r>
    </w:p>
    <w:p w:rsidR="003074C6" w:rsidRDefault="003B2067" w:rsidP="003B2067">
      <w:pPr>
        <w:tabs>
          <w:tab w:val="left" w:pos="-1440"/>
        </w:tabs>
        <w:suppressAutoHyphens w:val="0"/>
        <w:jc w:val="both"/>
        <w:rPr>
          <w:rFonts w:ascii="Arial" w:hAnsi="Arial" w:cs="Arial"/>
        </w:rPr>
      </w:pPr>
      <w:r>
        <w:rPr>
          <w:rFonts w:ascii="Arial" w:hAnsi="Arial" w:cs="Arial"/>
        </w:rPr>
        <w:t xml:space="preserve">       </w:t>
      </w:r>
      <w:r w:rsidR="003074C6" w:rsidRPr="00AD0C90">
        <w:rPr>
          <w:rFonts w:ascii="Arial" w:hAnsi="Arial" w:cs="Arial"/>
        </w:rPr>
        <w:t>Principales funciones a desarrollar:</w:t>
      </w:r>
    </w:p>
    <w:p w:rsidR="003B2067" w:rsidRDefault="003B2067" w:rsidP="003B2067">
      <w:pPr>
        <w:tabs>
          <w:tab w:val="left" w:pos="-1440"/>
        </w:tabs>
        <w:suppressAutoHyphens w:val="0"/>
        <w:jc w:val="both"/>
        <w:rPr>
          <w:rFonts w:ascii="Arial" w:hAnsi="Arial" w:cs="Arial"/>
        </w:rPr>
      </w:pPr>
    </w:p>
    <w:p w:rsidR="002B15F2" w:rsidRPr="00DB26E6" w:rsidRDefault="002B15F2" w:rsidP="002B15F2">
      <w:pPr>
        <w:pStyle w:val="Prrafodelista"/>
        <w:numPr>
          <w:ilvl w:val="0"/>
          <w:numId w:val="16"/>
        </w:numPr>
        <w:tabs>
          <w:tab w:val="left" w:pos="851"/>
        </w:tabs>
        <w:autoSpaceDE w:val="0"/>
        <w:spacing w:before="57" w:after="57" w:line="0" w:lineRule="atLeast"/>
        <w:jc w:val="both"/>
        <w:rPr>
          <w:rFonts w:ascii="Arial" w:hAnsi="Arial" w:cs="Arial"/>
        </w:rPr>
      </w:pPr>
      <w:r w:rsidRPr="00756ABC">
        <w:rPr>
          <w:rFonts w:ascii="Arial" w:hAnsi="Arial" w:cs="Arial"/>
          <w:spacing w:val="-2"/>
        </w:rPr>
        <w:t xml:space="preserve">Ejecutar actividades de </w:t>
      </w:r>
      <w:r>
        <w:rPr>
          <w:rFonts w:ascii="Arial" w:hAnsi="Arial" w:cs="Arial"/>
          <w:spacing w:val="-2"/>
        </w:rPr>
        <w:t>promoción, prevención, recuperación y rehabilitación de la salud, según la capacidad resolutiva del establecimiento de Salud.</w:t>
      </w:r>
    </w:p>
    <w:p w:rsidR="002B15F2" w:rsidRPr="00DB26E6" w:rsidRDefault="002B15F2" w:rsidP="002B15F2">
      <w:pPr>
        <w:pStyle w:val="Prrafodelista"/>
        <w:numPr>
          <w:ilvl w:val="0"/>
          <w:numId w:val="16"/>
        </w:numPr>
        <w:tabs>
          <w:tab w:val="left" w:pos="851"/>
        </w:tabs>
        <w:autoSpaceDE w:val="0"/>
        <w:spacing w:before="57" w:after="57" w:line="0" w:lineRule="atLeast"/>
        <w:jc w:val="both"/>
        <w:rPr>
          <w:rFonts w:ascii="Arial" w:hAnsi="Arial" w:cs="Arial"/>
        </w:rPr>
      </w:pPr>
      <w:r w:rsidRPr="00DB26E6">
        <w:rPr>
          <w:rFonts w:ascii="Arial" w:hAnsi="Arial" w:cs="Arial"/>
          <w:lang w:val="es-PE" w:eastAsia="es-PE"/>
        </w:rPr>
        <w:t>Realizar procedimientos de diagnósticos y terapéuticos en las áreas de su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Conducir el equipo interdisciplinario de salud en el diseño, ejecución, seguimiento y control de los procesos de atención asistencial, en el ámbito de su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actividades de información, educación y comunicación en promoción de la salud y prevención de la enfermedad.</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Referir a un Establecimiento de Salud cuando la condición clínica del paciente lo requiera y en el marco de las normas vigentes.</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 xml:space="preserve">Continuar el tratamiento y/o control de los pacientes </w:t>
      </w:r>
      <w:proofErr w:type="spellStart"/>
      <w:r w:rsidRPr="007B67BB">
        <w:rPr>
          <w:rFonts w:ascii="Arial" w:hAnsi="Arial" w:cs="Arial"/>
          <w:lang w:val="es-PE" w:eastAsia="es-PE"/>
        </w:rPr>
        <w:t>contrarreferidos</w:t>
      </w:r>
      <w:proofErr w:type="spellEnd"/>
      <w:r w:rsidRPr="007B67BB">
        <w:rPr>
          <w:rFonts w:ascii="Arial" w:hAnsi="Arial" w:cs="Arial"/>
          <w:lang w:val="es-PE" w:eastAsia="es-PE"/>
        </w:rPr>
        <w:t xml:space="preserve"> en el Establecimiento de Salud de origen, según indicación establecida en la contrarreferencia.</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Elaborar los informes y certificados de la prestación asistencial establecidos para el servicio.</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prestaciones asistenciales en la Historia Clínica, los sistemas informáticos y en formularios utilizados en la atención.</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Brindar información médica sobre la situación de salud al paciente o familiar responsable.</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Absolver consultas de carácter técnico asistencial y/o administrativo en el ámbito de competencia y emitir el informe correspondiente.</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comités, comisiones y juntas médicas, suscribir los informes o dictámenes correspondientes en el ámbito de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la elaboración y ejecución del Plan Anual de Actividades y proponer iniciativas corporativas de los Planes de Gestión, en el ámbito de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Elaborar propuestas de mejora y participar en la actualización de Protocolos, Guías de Práctica Clínica, Manuales de Procedimientos y otros documentos técnico-normativos.</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Realizar las actividades de auditoría médica del Servicio Asistencial y emitir el informe correspondiente en el marco de la norma vigente.</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Investigar e innovar permanentemente las técnicas y procedimientos relacionados al campo de su especialidad.</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Cumplir y hacer cumplir las normas y medidas de Bioseguridad y de Seguridad y Salud en el Trabajo en el ámbito de responsabilidad.</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Participar en la implementación del sistema de control interno y la Gestión de Riesgo que correspondan en el ámbito de sus funciones e informar su cumplimiento.</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Respetar y hacer respetar los derechos del asegurado, en el marco de la política de la humanización de la atención de salud y las normas vigentes.</w:t>
      </w:r>
    </w:p>
    <w:p w:rsidR="002B15F2" w:rsidRPr="008F289B"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Cumplir con los principios y deberes establecidos en el Código de Ética del personal del personal del Seguro Social de Salud (ESSALUD), así como no incurrir en las prohibiciones contenidas en el.</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Mantener informado al jefe inmediato sobre las actividades que desarrolla.</w:t>
      </w:r>
    </w:p>
    <w:p w:rsidR="002B15F2" w:rsidRPr="00B255F8"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actividades realizadas en los sistemas de información institucional y emitir informes de su ejecución, cumplimiento estrictamente las disposiciones vigentes.</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Velar por la seguridad, mantenimiento y operatividad de los bienes asignados para el cumplimiento de sus labores.</w:t>
      </w:r>
    </w:p>
    <w:p w:rsidR="00F06A74" w:rsidRPr="00E508C8" w:rsidRDefault="002B15F2" w:rsidP="002B15F2">
      <w:pPr>
        <w:pStyle w:val="Prrafodelista"/>
        <w:numPr>
          <w:ilvl w:val="0"/>
          <w:numId w:val="16"/>
        </w:numPr>
        <w:tabs>
          <w:tab w:val="left" w:pos="851"/>
        </w:tabs>
        <w:autoSpaceDE w:val="0"/>
        <w:spacing w:before="57" w:after="57" w:line="0" w:lineRule="atLeast"/>
        <w:jc w:val="both"/>
        <w:rPr>
          <w:rFonts w:ascii="Arial" w:hAnsi="Arial" w:cs="Arial"/>
        </w:rPr>
      </w:pPr>
      <w:r w:rsidRPr="007B67BB">
        <w:rPr>
          <w:rFonts w:ascii="Arial" w:hAnsi="Arial" w:cs="Arial"/>
          <w:lang w:val="es-PE" w:eastAsia="es-PE"/>
        </w:rPr>
        <w:t>Realizar otras funciones que le asigne el jefe inmediato, en el ámbito de su competencia.</w:t>
      </w:r>
    </w:p>
    <w:p w:rsidR="00E508C8" w:rsidRDefault="00E508C8" w:rsidP="00E508C8">
      <w:pPr>
        <w:pStyle w:val="Sinespaciado"/>
        <w:ind w:firstLine="360"/>
        <w:rPr>
          <w:rFonts w:ascii="Arial" w:hAnsi="Arial" w:cs="Arial"/>
          <w:b/>
          <w:sz w:val="20"/>
          <w:szCs w:val="20"/>
        </w:rPr>
      </w:pPr>
    </w:p>
    <w:p w:rsidR="00E508C8" w:rsidRDefault="00E508C8" w:rsidP="00E508C8">
      <w:pPr>
        <w:pStyle w:val="Sinespaciado"/>
        <w:ind w:firstLine="360"/>
        <w:rPr>
          <w:rFonts w:ascii="Arial" w:hAnsi="Arial" w:cs="Arial"/>
          <w:b/>
          <w:sz w:val="20"/>
          <w:szCs w:val="20"/>
          <w:u w:val="single"/>
        </w:rPr>
      </w:pPr>
      <w:r>
        <w:rPr>
          <w:rFonts w:ascii="Arial" w:hAnsi="Arial" w:cs="Arial"/>
          <w:b/>
          <w:sz w:val="20"/>
          <w:szCs w:val="20"/>
        </w:rPr>
        <w:t>MEDICO GENERAL (P1ME-003):</w:t>
      </w:r>
      <w:r w:rsidRPr="000F650D">
        <w:rPr>
          <w:rFonts w:ascii="Arial" w:hAnsi="Arial" w:cs="Arial"/>
          <w:b/>
          <w:sz w:val="20"/>
          <w:szCs w:val="20"/>
          <w:u w:val="single"/>
        </w:rPr>
        <w:t xml:space="preserve"> </w:t>
      </w:r>
    </w:p>
    <w:p w:rsidR="00E508C8" w:rsidRDefault="00E508C8" w:rsidP="00E508C8">
      <w:pPr>
        <w:tabs>
          <w:tab w:val="left" w:pos="-1440"/>
        </w:tabs>
        <w:suppressAutoHyphens w:val="0"/>
        <w:jc w:val="both"/>
        <w:rPr>
          <w:rFonts w:ascii="Arial" w:hAnsi="Arial" w:cs="Arial"/>
        </w:rPr>
      </w:pPr>
      <w:r>
        <w:rPr>
          <w:rFonts w:ascii="Arial" w:hAnsi="Arial" w:cs="Arial"/>
        </w:rPr>
        <w:t xml:space="preserve">       </w:t>
      </w:r>
      <w:r w:rsidRPr="00AD0C90">
        <w:rPr>
          <w:rFonts w:ascii="Arial" w:hAnsi="Arial" w:cs="Arial"/>
        </w:rPr>
        <w:t>Principales funciones a desarrollar:</w:t>
      </w:r>
    </w:p>
    <w:p w:rsidR="00E508C8" w:rsidRDefault="00E508C8" w:rsidP="00E508C8">
      <w:pPr>
        <w:tabs>
          <w:tab w:val="left" w:pos="-1440"/>
        </w:tabs>
        <w:suppressAutoHyphens w:val="0"/>
        <w:jc w:val="both"/>
        <w:rPr>
          <w:rFonts w:ascii="Arial" w:hAnsi="Arial" w:cs="Arial"/>
        </w:rPr>
      </w:pPr>
    </w:p>
    <w:p w:rsidR="00E508C8" w:rsidRPr="00DB26E6" w:rsidRDefault="00E508C8" w:rsidP="00E508C8">
      <w:pPr>
        <w:pStyle w:val="Prrafodelista"/>
        <w:numPr>
          <w:ilvl w:val="0"/>
          <w:numId w:val="17"/>
        </w:numPr>
        <w:tabs>
          <w:tab w:val="left" w:pos="851"/>
        </w:tabs>
        <w:autoSpaceDE w:val="0"/>
        <w:spacing w:before="57" w:after="57" w:line="0" w:lineRule="atLeast"/>
        <w:jc w:val="both"/>
        <w:rPr>
          <w:rFonts w:ascii="Arial" w:hAnsi="Arial" w:cs="Arial"/>
        </w:rPr>
      </w:pPr>
      <w:r w:rsidRPr="00756ABC">
        <w:rPr>
          <w:rFonts w:ascii="Arial" w:hAnsi="Arial" w:cs="Arial"/>
          <w:spacing w:val="-2"/>
        </w:rPr>
        <w:t xml:space="preserve">Ejecutar actividades de </w:t>
      </w:r>
      <w:r>
        <w:rPr>
          <w:rFonts w:ascii="Arial" w:hAnsi="Arial" w:cs="Arial"/>
          <w:spacing w:val="-2"/>
        </w:rPr>
        <w:t>promoción, prevención, recuperación y rehabilitación de la salud, según la capacidad resolutiva del establecimiento de Salud.</w:t>
      </w:r>
    </w:p>
    <w:p w:rsidR="00E508C8" w:rsidRPr="00DB26E6" w:rsidRDefault="00E508C8" w:rsidP="00E508C8">
      <w:pPr>
        <w:pStyle w:val="Prrafodelista"/>
        <w:numPr>
          <w:ilvl w:val="0"/>
          <w:numId w:val="17"/>
        </w:numPr>
        <w:tabs>
          <w:tab w:val="left" w:pos="851"/>
        </w:tabs>
        <w:autoSpaceDE w:val="0"/>
        <w:spacing w:before="57" w:after="57" w:line="0" w:lineRule="atLeast"/>
        <w:jc w:val="both"/>
        <w:rPr>
          <w:rFonts w:ascii="Arial" w:hAnsi="Arial" w:cs="Arial"/>
        </w:rPr>
      </w:pPr>
      <w:r w:rsidRPr="00DB26E6">
        <w:rPr>
          <w:rFonts w:ascii="Arial" w:hAnsi="Arial" w:cs="Arial"/>
          <w:lang w:val="es-PE" w:eastAsia="es-PE"/>
        </w:rPr>
        <w:t>Realizar procedimientos de diagnósticos y terapéuticos en las áreas de su competencia.</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Conducir el equipo interdisciplinario de salud en el diseño, ejecución, seguimiento y control de los procesos de atención asistencial, en el ámbito de su competencia.</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actividades de información, educación y comunicación en promoción de la salud y prevención de la enfermedad.</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Referir a un Establecimiento de Salud cuando la condición clínica del paciente lo requiera y en el marco de las normas vigentes.</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 xml:space="preserve">Continuar el tratamiento y/o control de los pacientes </w:t>
      </w:r>
      <w:proofErr w:type="spellStart"/>
      <w:r w:rsidRPr="007B67BB">
        <w:rPr>
          <w:rFonts w:ascii="Arial" w:hAnsi="Arial" w:cs="Arial"/>
          <w:lang w:val="es-PE" w:eastAsia="es-PE"/>
        </w:rPr>
        <w:t>contrarreferidos</w:t>
      </w:r>
      <w:proofErr w:type="spellEnd"/>
      <w:r w:rsidRPr="007B67BB">
        <w:rPr>
          <w:rFonts w:ascii="Arial" w:hAnsi="Arial" w:cs="Arial"/>
          <w:lang w:val="es-PE" w:eastAsia="es-PE"/>
        </w:rPr>
        <w:t xml:space="preserve"> en el Establecimiento de Salud de origen, según indicación establecida en la </w:t>
      </w:r>
      <w:proofErr w:type="spellStart"/>
      <w:r w:rsidRPr="007B67BB">
        <w:rPr>
          <w:rFonts w:ascii="Arial" w:hAnsi="Arial" w:cs="Arial"/>
          <w:lang w:val="es-PE" w:eastAsia="es-PE"/>
        </w:rPr>
        <w:t>contrarreferencia</w:t>
      </w:r>
      <w:proofErr w:type="spellEnd"/>
      <w:r w:rsidRPr="007B67BB">
        <w:rPr>
          <w:rFonts w:ascii="Arial" w:hAnsi="Arial" w:cs="Arial"/>
          <w:lang w:val="es-PE" w:eastAsia="es-PE"/>
        </w:rPr>
        <w:t>.</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Elaborar los informes y certificados de la prestación asistencial establecidos para el servicio.</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prestaciones asistenciales en la Historia Clínica, los sistemas informáticos y en formularios utilizados en la atención.</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Brindar información médica sobre la situación de salud al paciente o familiar responsable.</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Absolver consultas de carácter técnico asistencial y/o administrativo en el ámbito de competencia y emitir el informe correspondiente.</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comités, comisiones y juntas médicas, suscribir los informes o dictámenes correspondientes en el ámbito de competencia.</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la elaboración y ejecución del Plan Anual de Actividades y proponer iniciativas corporativas de los Planes de Gestión, en el ámbito de competencia.</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Elaborar propuestas de mejora y participar en la actualización de Protocolos, Guías de Práctica Clínica, Manuales de Procedimientos y otros documentos técnico-normativos.</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Realizar las actividades de auditoría médica del Servicio Asistencial y emitir el informe correspondiente en el marco de la norma vigente.</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Investigar e innovar permanentemente las técnicas y procedimientos relacionados al campo de su especialidad.</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Cumplir y hacer cumplir las normas y medidas de Bioseguridad y de Seguridad y Salud en el Trabajo en el ámbito de responsabilidad.</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Participar en la implementación del sistema de control interno y la Gestión de Riesgo que correspondan en el ámbito de sus funciones e informar su cumplimiento.</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Respetar y hacer respetar los derechos del asegurado, en el marco de la política de la humanización de la atención de salud y las normas vigentes.</w:t>
      </w:r>
    </w:p>
    <w:p w:rsidR="00E508C8" w:rsidRPr="008F289B"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Cumplir con los principios y deberes establecidos en el Código de Ética del personal del personal del Seguro Social de Salud (ESSALUD), así como no incurrir en las prohibiciones contenidas en el.</w:t>
      </w:r>
    </w:p>
    <w:p w:rsidR="00E508C8"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Mantener informado al jefe inmediato sobre las actividades que desarrolla.</w:t>
      </w:r>
    </w:p>
    <w:p w:rsidR="00E508C8" w:rsidRPr="00B255F8" w:rsidRDefault="00E508C8" w:rsidP="00E508C8">
      <w:pPr>
        <w:numPr>
          <w:ilvl w:val="0"/>
          <w:numId w:val="17"/>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actividades realizadas en los sistemas de información institucional y emitir informes de su ejecución, cumplimiento estrictamente las disposiciones vigentes.</w:t>
      </w:r>
    </w:p>
    <w:p w:rsidR="00E508C8" w:rsidRPr="007B67BB" w:rsidRDefault="00E508C8" w:rsidP="00E508C8">
      <w:pPr>
        <w:numPr>
          <w:ilvl w:val="0"/>
          <w:numId w:val="17"/>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Velar por la seguridad, mantenimiento y operatividad de los bienes asignados para el cumplimiento de sus labores.</w:t>
      </w:r>
    </w:p>
    <w:p w:rsidR="00E508C8" w:rsidRPr="00E508C8" w:rsidRDefault="00E508C8" w:rsidP="00E508C8">
      <w:pPr>
        <w:pStyle w:val="Prrafodelista"/>
        <w:numPr>
          <w:ilvl w:val="0"/>
          <w:numId w:val="17"/>
        </w:numPr>
        <w:tabs>
          <w:tab w:val="left" w:pos="851"/>
        </w:tabs>
        <w:autoSpaceDE w:val="0"/>
        <w:spacing w:before="57" w:after="57" w:line="0" w:lineRule="atLeast"/>
        <w:jc w:val="both"/>
        <w:rPr>
          <w:rFonts w:ascii="Arial" w:hAnsi="Arial" w:cs="Arial"/>
        </w:rPr>
      </w:pPr>
      <w:r w:rsidRPr="007B67BB">
        <w:rPr>
          <w:rFonts w:ascii="Arial" w:hAnsi="Arial" w:cs="Arial"/>
          <w:lang w:val="es-PE" w:eastAsia="es-PE"/>
        </w:rPr>
        <w:t>Realizar otras funciones que le asigne el jefe inmediato, en el ámbito de su competencia.</w:t>
      </w:r>
    </w:p>
    <w:p w:rsidR="00E508C8" w:rsidRDefault="00E508C8" w:rsidP="00E508C8">
      <w:pPr>
        <w:pStyle w:val="Prrafodelista"/>
        <w:tabs>
          <w:tab w:val="left" w:pos="851"/>
        </w:tabs>
        <w:autoSpaceDE w:val="0"/>
        <w:spacing w:before="57" w:after="57" w:line="0" w:lineRule="atLeast"/>
        <w:jc w:val="both"/>
        <w:rPr>
          <w:rFonts w:ascii="Arial" w:hAnsi="Arial" w:cs="Arial"/>
          <w:lang w:val="es-PE" w:eastAsia="es-PE"/>
        </w:rPr>
      </w:pPr>
    </w:p>
    <w:p w:rsidR="00E508C8" w:rsidRDefault="00E508C8" w:rsidP="00E508C8">
      <w:pPr>
        <w:pStyle w:val="Sinespaciado"/>
        <w:ind w:firstLine="360"/>
        <w:rPr>
          <w:rFonts w:ascii="Arial" w:hAnsi="Arial" w:cs="Arial"/>
          <w:b/>
          <w:sz w:val="20"/>
          <w:szCs w:val="20"/>
          <w:u w:val="single"/>
        </w:rPr>
      </w:pPr>
      <w:r>
        <w:rPr>
          <w:rFonts w:ascii="Arial" w:hAnsi="Arial" w:cs="Arial"/>
          <w:b/>
          <w:sz w:val="20"/>
          <w:szCs w:val="20"/>
        </w:rPr>
        <w:t>MEDICO GENERAL (P1ME-004):</w:t>
      </w:r>
      <w:r w:rsidRPr="000F650D">
        <w:rPr>
          <w:rFonts w:ascii="Arial" w:hAnsi="Arial" w:cs="Arial"/>
          <w:b/>
          <w:sz w:val="20"/>
          <w:szCs w:val="20"/>
          <w:u w:val="single"/>
        </w:rPr>
        <w:t xml:space="preserve"> </w:t>
      </w:r>
    </w:p>
    <w:p w:rsidR="00E508C8" w:rsidRDefault="00E508C8" w:rsidP="00E508C8">
      <w:pPr>
        <w:tabs>
          <w:tab w:val="left" w:pos="-1440"/>
        </w:tabs>
        <w:suppressAutoHyphens w:val="0"/>
        <w:jc w:val="both"/>
        <w:rPr>
          <w:rFonts w:ascii="Arial" w:hAnsi="Arial" w:cs="Arial"/>
        </w:rPr>
      </w:pPr>
      <w:r>
        <w:rPr>
          <w:rFonts w:ascii="Arial" w:hAnsi="Arial" w:cs="Arial"/>
        </w:rPr>
        <w:t xml:space="preserve">      </w:t>
      </w:r>
      <w:r w:rsidRPr="00AD0C90">
        <w:rPr>
          <w:rFonts w:ascii="Arial" w:hAnsi="Arial" w:cs="Arial"/>
        </w:rPr>
        <w:t>Principales funciones a desarrollar:</w:t>
      </w:r>
    </w:p>
    <w:p w:rsidR="00E508C8" w:rsidRDefault="00E508C8" w:rsidP="00E508C8">
      <w:pPr>
        <w:tabs>
          <w:tab w:val="left" w:pos="-1440"/>
        </w:tabs>
        <w:suppressAutoHyphens w:val="0"/>
        <w:jc w:val="both"/>
        <w:rPr>
          <w:rFonts w:ascii="Arial" w:hAnsi="Arial" w:cs="Arial"/>
        </w:rPr>
      </w:pPr>
    </w:p>
    <w:p w:rsidR="00E508C8" w:rsidRPr="00DB26E6" w:rsidRDefault="00E508C8" w:rsidP="00E508C8">
      <w:pPr>
        <w:pStyle w:val="Prrafodelista"/>
        <w:numPr>
          <w:ilvl w:val="0"/>
          <w:numId w:val="18"/>
        </w:numPr>
        <w:tabs>
          <w:tab w:val="left" w:pos="851"/>
        </w:tabs>
        <w:autoSpaceDE w:val="0"/>
        <w:spacing w:before="57" w:after="57" w:line="0" w:lineRule="atLeast"/>
        <w:jc w:val="both"/>
        <w:rPr>
          <w:rFonts w:ascii="Arial" w:hAnsi="Arial" w:cs="Arial"/>
        </w:rPr>
      </w:pPr>
      <w:r w:rsidRPr="00756ABC">
        <w:rPr>
          <w:rFonts w:ascii="Arial" w:hAnsi="Arial" w:cs="Arial"/>
          <w:spacing w:val="-2"/>
        </w:rPr>
        <w:t xml:space="preserve">Ejecutar actividades de </w:t>
      </w:r>
      <w:r>
        <w:rPr>
          <w:rFonts w:ascii="Arial" w:hAnsi="Arial" w:cs="Arial"/>
          <w:spacing w:val="-2"/>
        </w:rPr>
        <w:t>promoción, prevención, recuperación y rehabilitación de la salud, según la capacidad resolutiva del establecimiento de Salud.</w:t>
      </w:r>
    </w:p>
    <w:p w:rsidR="00E508C8" w:rsidRPr="00DB26E6" w:rsidRDefault="00E508C8" w:rsidP="00E508C8">
      <w:pPr>
        <w:pStyle w:val="Prrafodelista"/>
        <w:numPr>
          <w:ilvl w:val="0"/>
          <w:numId w:val="18"/>
        </w:numPr>
        <w:tabs>
          <w:tab w:val="left" w:pos="851"/>
        </w:tabs>
        <w:autoSpaceDE w:val="0"/>
        <w:spacing w:before="57" w:after="57" w:line="0" w:lineRule="atLeast"/>
        <w:jc w:val="both"/>
        <w:rPr>
          <w:rFonts w:ascii="Arial" w:hAnsi="Arial" w:cs="Arial"/>
        </w:rPr>
      </w:pPr>
      <w:r w:rsidRPr="00DB26E6">
        <w:rPr>
          <w:rFonts w:ascii="Arial" w:hAnsi="Arial" w:cs="Arial"/>
          <w:lang w:val="es-PE" w:eastAsia="es-PE"/>
        </w:rPr>
        <w:t>Realizar procedimientos de diagnósticos y terapéuticos en las áreas de su competencia.</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Conducir el equipo interdisciplinario de salud en el diseño, ejecución, seguimiento y control de los procesos de atención asistencial, en el ámbito de su competencia.</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actividades de información, educación y comunicación en promoción de la salud y prevención de la enfermedad.</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Referir a un Establecimiento de Salud cuando la condición clínica del paciente lo requiera y en el marco de las normas vigentes.</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 xml:space="preserve">Continuar el tratamiento y/o control de los pacientes </w:t>
      </w:r>
      <w:proofErr w:type="spellStart"/>
      <w:r w:rsidRPr="007B67BB">
        <w:rPr>
          <w:rFonts w:ascii="Arial" w:hAnsi="Arial" w:cs="Arial"/>
          <w:lang w:val="es-PE" w:eastAsia="es-PE"/>
        </w:rPr>
        <w:t>contrarreferidos</w:t>
      </w:r>
      <w:proofErr w:type="spellEnd"/>
      <w:r w:rsidRPr="007B67BB">
        <w:rPr>
          <w:rFonts w:ascii="Arial" w:hAnsi="Arial" w:cs="Arial"/>
          <w:lang w:val="es-PE" w:eastAsia="es-PE"/>
        </w:rPr>
        <w:t xml:space="preserve"> en el Establecimiento de Salud de origen, según indicación establecida en la </w:t>
      </w:r>
      <w:proofErr w:type="spellStart"/>
      <w:r w:rsidRPr="007B67BB">
        <w:rPr>
          <w:rFonts w:ascii="Arial" w:hAnsi="Arial" w:cs="Arial"/>
          <w:lang w:val="es-PE" w:eastAsia="es-PE"/>
        </w:rPr>
        <w:t>contrarreferencia</w:t>
      </w:r>
      <w:proofErr w:type="spellEnd"/>
      <w:r w:rsidRPr="007B67BB">
        <w:rPr>
          <w:rFonts w:ascii="Arial" w:hAnsi="Arial" w:cs="Arial"/>
          <w:lang w:val="es-PE" w:eastAsia="es-PE"/>
        </w:rPr>
        <w:t>.</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Elaborar los informes y certificados de la prestación asistencial establecidos para el servicio.</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prestaciones asistenciales en la Historia Clínica, los sistemas informáticos y en formularios utilizados en la atención.</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Brindar información médica sobre la situación de salud al paciente o familiar responsable.</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Absolver consultas de carácter técnico asistencial y/o administrativo en el ámbito de competencia y emitir el informe correspondiente.</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comités, comisiones y juntas médicas, suscribir los informes o dictámenes correspondientes en el ámbito de competencia.</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la elaboración y ejecución del Plan Anual de Actividades y proponer iniciativas corporativas de los Planes de Gestión, en el ámbito de competencia.</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Elaborar propuestas de mejora y participar en la actualización de Protocolos, Guías de Práctica Clínica, Manuales de Procedimientos y otros documentos técnico-normativos.</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Realizar las actividades de auditoría médica del Servicio Asistencial y emitir el informe correspondiente en el marco de la norma vigente.</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Investigar e innovar permanentemente las técnicas y procedimientos relacionados al campo de su especialidad.</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Cumplir y hacer cumplir las normas y medidas de Bioseguridad y de Seguridad y Salud en el Trabajo en el ámbito de responsabilidad.</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Participar en la implementación del sistema de control interno y la Gestión de Riesgo que correspondan en el ámbito de sus funciones e informar su cumplimiento.</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Respetar y hacer respetar los derechos del asegurado, en el marco de la política de la humanización de la atención de salud y las normas vigentes.</w:t>
      </w:r>
    </w:p>
    <w:p w:rsidR="00E508C8" w:rsidRPr="008F289B"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Cumplir con los principios y deberes establecidos en el Código de Ética del personal del personal del Seguro Social de Salud (ESSALUD), así como no incurrir en las prohibiciones contenidas en el.</w:t>
      </w:r>
    </w:p>
    <w:p w:rsidR="00E508C8"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Mantener informado al jefe inmediato sobre las actividades que desarrolla.</w:t>
      </w:r>
    </w:p>
    <w:p w:rsidR="00E508C8" w:rsidRPr="00B255F8" w:rsidRDefault="00E508C8" w:rsidP="00E508C8">
      <w:pPr>
        <w:numPr>
          <w:ilvl w:val="0"/>
          <w:numId w:val="18"/>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actividades realizadas en los sistemas de información institucional y emitir informes de su ejecución, cumplimiento estrictamente las disposiciones vigentes.</w:t>
      </w:r>
    </w:p>
    <w:p w:rsidR="00E508C8" w:rsidRPr="007B67BB" w:rsidRDefault="00E508C8" w:rsidP="00E508C8">
      <w:pPr>
        <w:numPr>
          <w:ilvl w:val="0"/>
          <w:numId w:val="18"/>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Velar por la seguridad, mantenimiento y operatividad de los bienes asignados para el cumplimiento de sus labores.</w:t>
      </w:r>
    </w:p>
    <w:p w:rsidR="00E508C8" w:rsidRPr="00F06A74" w:rsidRDefault="00E508C8" w:rsidP="00E508C8">
      <w:pPr>
        <w:pStyle w:val="Prrafodelista"/>
        <w:numPr>
          <w:ilvl w:val="0"/>
          <w:numId w:val="18"/>
        </w:numPr>
        <w:tabs>
          <w:tab w:val="left" w:pos="851"/>
        </w:tabs>
        <w:autoSpaceDE w:val="0"/>
        <w:spacing w:before="57" w:after="57" w:line="0" w:lineRule="atLeast"/>
        <w:jc w:val="both"/>
        <w:rPr>
          <w:rFonts w:ascii="Arial" w:hAnsi="Arial" w:cs="Arial"/>
        </w:rPr>
      </w:pPr>
      <w:r w:rsidRPr="007B67BB">
        <w:rPr>
          <w:rFonts w:ascii="Arial" w:hAnsi="Arial" w:cs="Arial"/>
          <w:lang w:val="es-PE" w:eastAsia="es-PE"/>
        </w:rPr>
        <w:t>Realizar otras funciones que le asigne el jefe inmediato, en el ámbito de su competencia.</w:t>
      </w:r>
    </w:p>
    <w:p w:rsidR="00E508C8" w:rsidRPr="00F06A74" w:rsidRDefault="00E508C8" w:rsidP="00E508C8">
      <w:pPr>
        <w:pStyle w:val="Prrafodelista"/>
        <w:tabs>
          <w:tab w:val="left" w:pos="851"/>
        </w:tabs>
        <w:autoSpaceDE w:val="0"/>
        <w:spacing w:before="57" w:after="57" w:line="0" w:lineRule="atLeast"/>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B2067" w:rsidRPr="003243A0" w:rsidTr="009E614A">
        <w:trPr>
          <w:trHeight w:val="352"/>
        </w:trPr>
        <w:tc>
          <w:tcPr>
            <w:tcW w:w="3260" w:type="dxa"/>
            <w:shd w:val="clear" w:color="auto" w:fill="F2F2F2" w:themeFill="background1" w:themeFillShade="F2"/>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DETALLE</w:t>
            </w:r>
          </w:p>
        </w:tc>
      </w:tr>
      <w:tr w:rsidR="003B2067" w:rsidRPr="003243A0" w:rsidTr="00842EB8">
        <w:trPr>
          <w:trHeight w:val="257"/>
        </w:trPr>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3B2067" w:rsidRPr="003243A0" w:rsidRDefault="003B2067" w:rsidP="003B2067">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3B2067" w:rsidRPr="003243A0" w:rsidTr="001D1D35">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3B2067" w:rsidRPr="00CC0E33" w:rsidRDefault="003B2067" w:rsidP="003B2067">
            <w:pPr>
              <w:pStyle w:val="Sinespaciado"/>
              <w:tabs>
                <w:tab w:val="left" w:pos="1163"/>
              </w:tabs>
              <w:rPr>
                <w:rFonts w:ascii="Arial" w:hAnsi="Arial" w:cs="Arial"/>
                <w:color w:val="0D0D0D" w:themeColor="text1" w:themeTint="F2"/>
                <w:sz w:val="18"/>
                <w:szCs w:val="18"/>
              </w:rPr>
            </w:pPr>
            <w:r w:rsidRPr="00CC0E33">
              <w:rPr>
                <w:rFonts w:ascii="Arial" w:hAnsi="Arial" w:cs="Arial"/>
                <w:color w:val="0D0D0D" w:themeColor="text1" w:themeTint="F2"/>
                <w:sz w:val="18"/>
                <w:szCs w:val="18"/>
              </w:rPr>
              <w:t xml:space="preserve">Inicio        : </w:t>
            </w:r>
            <w:r w:rsidR="001F4433" w:rsidRPr="00CC0E33">
              <w:rPr>
                <w:rFonts w:ascii="Arial" w:hAnsi="Arial" w:cs="Arial"/>
                <w:color w:val="0D0D0D" w:themeColor="text1" w:themeTint="F2"/>
                <w:sz w:val="18"/>
                <w:szCs w:val="18"/>
              </w:rPr>
              <w:t>Dici</w:t>
            </w:r>
            <w:r w:rsidRPr="00CC0E33">
              <w:rPr>
                <w:rFonts w:ascii="Arial" w:hAnsi="Arial" w:cs="Arial"/>
                <w:color w:val="0D0D0D" w:themeColor="text1" w:themeTint="F2"/>
                <w:sz w:val="18"/>
                <w:szCs w:val="18"/>
              </w:rPr>
              <w:t>embre del 2017</w:t>
            </w:r>
          </w:p>
          <w:p w:rsidR="003B2067" w:rsidRPr="00CC0E33" w:rsidRDefault="003B2067" w:rsidP="001F4433">
            <w:pPr>
              <w:pStyle w:val="Sinespaciado"/>
              <w:tabs>
                <w:tab w:val="left" w:pos="1304"/>
              </w:tabs>
              <w:rPr>
                <w:rFonts w:ascii="Arial" w:hAnsi="Arial" w:cs="Arial"/>
                <w:color w:val="0D0D0D" w:themeColor="text1" w:themeTint="F2"/>
                <w:sz w:val="18"/>
                <w:szCs w:val="18"/>
              </w:rPr>
            </w:pPr>
            <w:r w:rsidRPr="00CC0E33">
              <w:rPr>
                <w:rFonts w:ascii="Arial" w:hAnsi="Arial" w:cs="Arial"/>
                <w:color w:val="0D0D0D" w:themeColor="text1" w:themeTint="F2"/>
                <w:sz w:val="18"/>
                <w:szCs w:val="18"/>
              </w:rPr>
              <w:t xml:space="preserve">Término   : </w:t>
            </w:r>
            <w:r w:rsidR="00AA39E9" w:rsidRPr="00CC0E33">
              <w:rPr>
                <w:rFonts w:ascii="Arial" w:hAnsi="Arial" w:cs="Arial"/>
                <w:color w:val="0D0D0D" w:themeColor="text1" w:themeTint="F2"/>
                <w:sz w:val="18"/>
                <w:szCs w:val="18"/>
              </w:rPr>
              <w:t>31</w:t>
            </w:r>
            <w:r w:rsidRPr="00CC0E33">
              <w:rPr>
                <w:rFonts w:ascii="Arial" w:hAnsi="Arial" w:cs="Arial"/>
                <w:color w:val="0D0D0D" w:themeColor="text1" w:themeTint="F2"/>
                <w:sz w:val="18"/>
                <w:szCs w:val="18"/>
              </w:rPr>
              <w:t xml:space="preserve"> de </w:t>
            </w:r>
            <w:r w:rsidR="00AA39E9" w:rsidRPr="00CC0E33">
              <w:rPr>
                <w:rFonts w:ascii="Arial" w:hAnsi="Arial" w:cs="Arial"/>
                <w:color w:val="0D0D0D" w:themeColor="text1" w:themeTint="F2"/>
                <w:sz w:val="18"/>
                <w:szCs w:val="18"/>
              </w:rPr>
              <w:t>Dici</w:t>
            </w:r>
            <w:r w:rsidRPr="00CC0E33">
              <w:rPr>
                <w:rFonts w:ascii="Arial" w:hAnsi="Arial" w:cs="Arial"/>
                <w:color w:val="0D0D0D" w:themeColor="text1" w:themeTint="F2"/>
                <w:sz w:val="18"/>
                <w:szCs w:val="18"/>
              </w:rPr>
              <w:t>embre del 2017 (sujeto a renovación</w:t>
            </w:r>
            <w:r w:rsidR="001F4433" w:rsidRPr="00CC0E33">
              <w:rPr>
                <w:rFonts w:ascii="Arial" w:hAnsi="Arial" w:cs="Arial"/>
                <w:color w:val="0D0D0D" w:themeColor="text1" w:themeTint="F2"/>
                <w:sz w:val="18"/>
                <w:szCs w:val="18"/>
              </w:rPr>
              <w:t xml:space="preserve">) ; </w:t>
            </w:r>
            <w:r w:rsidR="00B14939" w:rsidRPr="00CC0E33">
              <w:rPr>
                <w:rFonts w:ascii="Arial" w:hAnsi="Arial" w:cs="Arial"/>
                <w:color w:val="0D0D0D" w:themeColor="text1" w:themeTint="F2"/>
                <w:sz w:val="18"/>
                <w:szCs w:val="18"/>
              </w:rPr>
              <w:t xml:space="preserve"> </w:t>
            </w:r>
            <w:r w:rsidR="002A783A" w:rsidRPr="00CC0E33">
              <w:rPr>
                <w:rFonts w:ascii="Arial" w:hAnsi="Arial" w:cs="Arial"/>
                <w:color w:val="0D0D0D" w:themeColor="text1" w:themeTint="F2"/>
                <w:sz w:val="18"/>
                <w:szCs w:val="18"/>
              </w:rPr>
              <w:t xml:space="preserve">hasta la culminación </w:t>
            </w:r>
            <w:r w:rsidR="001F4433" w:rsidRPr="00CC0E33">
              <w:rPr>
                <w:rFonts w:ascii="Arial" w:hAnsi="Arial" w:cs="Arial"/>
                <w:color w:val="0D0D0D" w:themeColor="text1" w:themeTint="F2"/>
                <w:sz w:val="18"/>
                <w:szCs w:val="18"/>
              </w:rPr>
              <w:t xml:space="preserve">del </w:t>
            </w:r>
            <w:proofErr w:type="spellStart"/>
            <w:r w:rsidR="001F4433" w:rsidRPr="00CC0E33">
              <w:rPr>
                <w:rFonts w:ascii="Arial" w:hAnsi="Arial" w:cs="Arial"/>
                <w:color w:val="0D0D0D" w:themeColor="text1" w:themeTint="F2"/>
                <w:sz w:val="18"/>
                <w:szCs w:val="18"/>
              </w:rPr>
              <w:t>R</w:t>
            </w:r>
            <w:r w:rsidR="00B14939" w:rsidRPr="00CC0E33">
              <w:rPr>
                <w:rFonts w:ascii="Arial" w:hAnsi="Arial" w:cs="Arial"/>
                <w:color w:val="0D0D0D" w:themeColor="text1" w:themeTint="F2"/>
                <w:sz w:val="18"/>
                <w:szCs w:val="18"/>
              </w:rPr>
              <w:t>esidentado</w:t>
            </w:r>
            <w:proofErr w:type="spellEnd"/>
            <w:r w:rsidR="00B14939" w:rsidRPr="00CC0E33">
              <w:rPr>
                <w:rFonts w:ascii="Arial" w:hAnsi="Arial" w:cs="Arial"/>
                <w:color w:val="0D0D0D" w:themeColor="text1" w:themeTint="F2"/>
                <w:sz w:val="18"/>
                <w:szCs w:val="18"/>
              </w:rPr>
              <w:t xml:space="preserve"> </w:t>
            </w:r>
            <w:r w:rsidR="001F4433" w:rsidRPr="00CC0E33">
              <w:rPr>
                <w:rFonts w:ascii="Arial" w:hAnsi="Arial" w:cs="Arial"/>
                <w:color w:val="0D0D0D" w:themeColor="text1" w:themeTint="F2"/>
                <w:sz w:val="18"/>
                <w:szCs w:val="18"/>
              </w:rPr>
              <w:t>Médico</w:t>
            </w:r>
          </w:p>
        </w:tc>
      </w:tr>
      <w:tr w:rsidR="003B2067" w:rsidRPr="003243A0" w:rsidTr="001D1D35">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3B2067" w:rsidRPr="003243A0" w:rsidRDefault="003B2067" w:rsidP="003B2067">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3B2067" w:rsidRPr="003243A0" w:rsidTr="00B7505A">
        <w:trPr>
          <w:trHeight w:val="375"/>
        </w:trPr>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3B2067" w:rsidRPr="003243A0" w:rsidRDefault="003B2067" w:rsidP="003B2067">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Default="00B50583" w:rsidP="00B36C61">
      <w:pPr>
        <w:pStyle w:val="Sinespaciado"/>
        <w:ind w:left="426"/>
        <w:jc w:val="both"/>
        <w:rPr>
          <w:rFonts w:ascii="Arial" w:hAnsi="Arial" w:cs="Arial"/>
          <w:sz w:val="20"/>
          <w:szCs w:val="20"/>
        </w:rPr>
      </w:pPr>
    </w:p>
    <w:p w:rsidR="003B2067" w:rsidRPr="00C36F45" w:rsidRDefault="003B2067" w:rsidP="003B2067">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3B2067" w:rsidRDefault="003B2067" w:rsidP="003B2067">
      <w:pPr>
        <w:pStyle w:val="Sinespaciado"/>
        <w:rPr>
          <w:rFonts w:ascii="Arial" w:hAnsi="Arial" w:cs="Arial"/>
          <w:b/>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C0E33" w:rsidRPr="00BF30C9" w:rsidTr="003148B9">
        <w:trPr>
          <w:trHeight w:val="397"/>
        </w:trPr>
        <w:tc>
          <w:tcPr>
            <w:tcW w:w="3260" w:type="dxa"/>
            <w:gridSpan w:val="2"/>
            <w:shd w:val="clear" w:color="auto" w:fill="F2F2F2"/>
            <w:vAlign w:val="center"/>
          </w:tcPr>
          <w:p w:rsidR="00CC0E33" w:rsidRPr="000A480A" w:rsidRDefault="00CC0E33" w:rsidP="003148B9">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CC0E33" w:rsidRPr="000A480A" w:rsidRDefault="00CC0E33" w:rsidP="003148B9">
            <w:pPr>
              <w:jc w:val="center"/>
              <w:rPr>
                <w:rFonts w:ascii="Arial" w:hAnsi="Arial" w:cs="Arial"/>
                <w:b/>
                <w:sz w:val="18"/>
                <w:szCs w:val="18"/>
                <w:lang w:val="es-MX"/>
              </w:rPr>
            </w:pPr>
            <w:r w:rsidRPr="000A480A">
              <w:rPr>
                <w:rFonts w:ascii="Arial" w:hAnsi="Arial" w:cs="Arial"/>
                <w:b/>
                <w:sz w:val="18"/>
                <w:szCs w:val="18"/>
                <w:lang w:val="es-MX"/>
              </w:rPr>
              <w:t>AREA RESPONSABLE</w:t>
            </w:r>
          </w:p>
        </w:tc>
      </w:tr>
      <w:tr w:rsidR="00CC0E33" w:rsidRPr="00BF30C9" w:rsidTr="003148B9">
        <w:trPr>
          <w:trHeight w:val="509"/>
        </w:trPr>
        <w:tc>
          <w:tcPr>
            <w:tcW w:w="425"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p>
        </w:tc>
        <w:tc>
          <w:tcPr>
            <w:tcW w:w="2835" w:type="dxa"/>
            <w:tcBorders>
              <w:bottom w:val="single" w:sz="4" w:space="0" w:color="auto"/>
            </w:tcBorders>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 xml:space="preserve">08 de Noviembre </w:t>
            </w:r>
            <w:r w:rsidRPr="000A480A">
              <w:rPr>
                <w:rFonts w:ascii="Arial" w:hAnsi="Arial" w:cs="Arial"/>
                <w:sz w:val="18"/>
                <w:szCs w:val="18"/>
                <w:lang w:val="es-MX"/>
              </w:rPr>
              <w:t>del 201</w:t>
            </w:r>
            <w:r>
              <w:rPr>
                <w:rFonts w:ascii="Arial" w:hAnsi="Arial" w:cs="Arial"/>
                <w:sz w:val="18"/>
                <w:szCs w:val="18"/>
                <w:lang w:val="es-MX"/>
              </w:rPr>
              <w:t>7</w:t>
            </w:r>
          </w:p>
        </w:tc>
        <w:tc>
          <w:tcPr>
            <w:tcW w:w="1701"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SGGI</w:t>
            </w:r>
          </w:p>
        </w:tc>
      </w:tr>
      <w:tr w:rsidR="00CC0E33" w:rsidRPr="00BF30C9" w:rsidTr="003148B9">
        <w:trPr>
          <w:trHeight w:val="509"/>
        </w:trPr>
        <w:tc>
          <w:tcPr>
            <w:tcW w:w="425"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544"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01"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SGGI</w:t>
            </w:r>
          </w:p>
        </w:tc>
      </w:tr>
      <w:tr w:rsidR="00CC0E33" w:rsidRPr="00BF30C9" w:rsidTr="003148B9">
        <w:trPr>
          <w:trHeight w:val="420"/>
        </w:trPr>
        <w:tc>
          <w:tcPr>
            <w:tcW w:w="3260" w:type="dxa"/>
            <w:gridSpan w:val="2"/>
            <w:shd w:val="clear" w:color="auto" w:fill="F2F2F2"/>
            <w:vAlign w:val="center"/>
          </w:tcPr>
          <w:p w:rsidR="00CC0E33" w:rsidRPr="000A480A" w:rsidRDefault="00CC0E33" w:rsidP="003148B9">
            <w:pPr>
              <w:jc w:val="both"/>
              <w:rPr>
                <w:rFonts w:ascii="Arial" w:hAnsi="Arial" w:cs="Arial"/>
                <w:sz w:val="18"/>
                <w:szCs w:val="18"/>
                <w:lang w:val="es-MX"/>
              </w:rPr>
            </w:pPr>
            <w:r w:rsidRPr="000A480A">
              <w:rPr>
                <w:rFonts w:ascii="Arial" w:hAnsi="Arial" w:cs="Arial"/>
                <w:b/>
                <w:sz w:val="18"/>
                <w:szCs w:val="18"/>
                <w:lang w:val="es-MX"/>
              </w:rPr>
              <w:t>CONVOCATORIA</w:t>
            </w:r>
          </w:p>
        </w:tc>
        <w:tc>
          <w:tcPr>
            <w:tcW w:w="5245" w:type="dxa"/>
            <w:gridSpan w:val="2"/>
            <w:shd w:val="clear" w:color="auto" w:fill="F2F2F2"/>
            <w:vAlign w:val="center"/>
          </w:tcPr>
          <w:p w:rsidR="00CC0E33" w:rsidRPr="000A480A" w:rsidRDefault="00CC0E33" w:rsidP="003148B9">
            <w:pPr>
              <w:jc w:val="both"/>
              <w:rPr>
                <w:rFonts w:ascii="Arial" w:hAnsi="Arial" w:cs="Arial"/>
                <w:sz w:val="18"/>
                <w:szCs w:val="18"/>
                <w:lang w:val="es-MX"/>
              </w:rPr>
            </w:pPr>
          </w:p>
        </w:tc>
      </w:tr>
      <w:tr w:rsidR="00CC0E33" w:rsidRPr="00BF30C9" w:rsidTr="003148B9">
        <w:tc>
          <w:tcPr>
            <w:tcW w:w="425" w:type="dxa"/>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544" w:type="dxa"/>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23</w:t>
            </w:r>
            <w:r w:rsidRPr="000A480A">
              <w:rPr>
                <w:rFonts w:ascii="Arial" w:hAnsi="Arial" w:cs="Arial"/>
                <w:sz w:val="18"/>
                <w:szCs w:val="18"/>
                <w:lang w:val="es-MX"/>
              </w:rPr>
              <w:t xml:space="preserve"> de </w:t>
            </w:r>
            <w:r>
              <w:rPr>
                <w:rFonts w:ascii="Arial" w:hAnsi="Arial" w:cs="Arial"/>
                <w:sz w:val="18"/>
                <w:szCs w:val="18"/>
                <w:lang w:val="es-MX"/>
              </w:rPr>
              <w:t xml:space="preserve">Noviembre </w:t>
            </w:r>
            <w:r w:rsidRPr="000A480A">
              <w:rPr>
                <w:rFonts w:ascii="Arial" w:hAnsi="Arial" w:cs="Arial"/>
                <w:sz w:val="18"/>
                <w:szCs w:val="18"/>
                <w:lang w:val="es-MX"/>
              </w:rPr>
              <w:t>del 201</w:t>
            </w:r>
            <w:r>
              <w:rPr>
                <w:rFonts w:ascii="Arial" w:hAnsi="Arial" w:cs="Arial"/>
                <w:sz w:val="18"/>
                <w:szCs w:val="18"/>
                <w:lang w:val="es-MX"/>
              </w:rPr>
              <w:t>7</w:t>
            </w:r>
          </w:p>
        </w:tc>
        <w:tc>
          <w:tcPr>
            <w:tcW w:w="1701" w:type="dxa"/>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SGGI-GCTIC</w:t>
            </w:r>
          </w:p>
        </w:tc>
      </w:tr>
      <w:tr w:rsidR="00CC0E33" w:rsidRPr="00BF30C9" w:rsidTr="003148B9">
        <w:trPr>
          <w:trHeight w:val="842"/>
        </w:trPr>
        <w:tc>
          <w:tcPr>
            <w:tcW w:w="425"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7" w:history="1">
              <w:r w:rsidRPr="000A480A">
                <w:rPr>
                  <w:rStyle w:val="Hipervnculo"/>
                  <w:rFonts w:ascii="Arial" w:hAnsi="Arial" w:cs="Arial"/>
                  <w:sz w:val="18"/>
                  <w:szCs w:val="18"/>
                </w:rPr>
                <w:t>ww1.essalud.gob.pe/</w:t>
              </w:r>
              <w:proofErr w:type="spellStart"/>
              <w:r w:rsidRPr="000A480A">
                <w:rPr>
                  <w:rStyle w:val="Hipervnculo"/>
                  <w:rFonts w:ascii="Arial" w:hAnsi="Arial" w:cs="Arial"/>
                  <w:sz w:val="18"/>
                  <w:szCs w:val="18"/>
                </w:rPr>
                <w:t>sisep</w:t>
              </w:r>
              <w:proofErr w:type="spellEnd"/>
              <w:r w:rsidRPr="000A480A">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 xml:space="preserve">Del </w:t>
            </w:r>
            <w:r>
              <w:rPr>
                <w:rFonts w:ascii="Arial" w:hAnsi="Arial" w:cs="Arial"/>
                <w:sz w:val="18"/>
                <w:szCs w:val="18"/>
                <w:lang w:val="es-MX"/>
              </w:rPr>
              <w:t xml:space="preserve">28 de Noviembre </w:t>
            </w:r>
            <w:r w:rsidRPr="000A480A">
              <w:rPr>
                <w:rFonts w:ascii="Arial" w:hAnsi="Arial" w:cs="Arial"/>
                <w:sz w:val="18"/>
                <w:szCs w:val="18"/>
                <w:lang w:val="es-MX"/>
              </w:rPr>
              <w:t xml:space="preserve">al </w:t>
            </w:r>
            <w:r>
              <w:rPr>
                <w:rFonts w:ascii="Arial" w:hAnsi="Arial" w:cs="Arial"/>
                <w:sz w:val="18"/>
                <w:szCs w:val="18"/>
                <w:lang w:val="es-MX"/>
              </w:rPr>
              <w:t>30</w:t>
            </w:r>
            <w:r w:rsidRPr="000A480A">
              <w:rPr>
                <w:rFonts w:ascii="Arial" w:hAnsi="Arial" w:cs="Arial"/>
                <w:sz w:val="18"/>
                <w:szCs w:val="18"/>
                <w:lang w:val="es-MX"/>
              </w:rPr>
              <w:t xml:space="preserve"> de </w:t>
            </w:r>
            <w:r>
              <w:rPr>
                <w:rFonts w:ascii="Arial" w:hAnsi="Arial" w:cs="Arial"/>
                <w:sz w:val="18"/>
                <w:szCs w:val="18"/>
                <w:lang w:val="es-MX"/>
              </w:rPr>
              <w:t>Noviembre  d</w:t>
            </w:r>
            <w:r w:rsidRPr="000A480A">
              <w:rPr>
                <w:rFonts w:ascii="Arial" w:hAnsi="Arial" w:cs="Arial"/>
                <w:sz w:val="18"/>
                <w:szCs w:val="18"/>
                <w:lang w:val="es-MX"/>
              </w:rPr>
              <w:t>el 201</w:t>
            </w:r>
            <w:r>
              <w:rPr>
                <w:rFonts w:ascii="Arial" w:hAnsi="Arial" w:cs="Arial"/>
                <w:sz w:val="18"/>
                <w:szCs w:val="18"/>
                <w:lang w:val="es-MX"/>
              </w:rPr>
              <w:t>7</w:t>
            </w:r>
          </w:p>
        </w:tc>
        <w:tc>
          <w:tcPr>
            <w:tcW w:w="1701"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SGGI -GCTIC</w:t>
            </w:r>
          </w:p>
        </w:tc>
      </w:tr>
      <w:tr w:rsidR="00CC0E33" w:rsidRPr="00BF30C9" w:rsidTr="003148B9">
        <w:trPr>
          <w:trHeight w:val="281"/>
        </w:trPr>
        <w:tc>
          <w:tcPr>
            <w:tcW w:w="3260" w:type="dxa"/>
            <w:gridSpan w:val="2"/>
            <w:shd w:val="clear" w:color="auto" w:fill="F2F2F2"/>
            <w:vAlign w:val="center"/>
          </w:tcPr>
          <w:p w:rsidR="00CC0E33" w:rsidRPr="000A480A" w:rsidRDefault="00CC0E33" w:rsidP="003148B9">
            <w:pPr>
              <w:jc w:val="both"/>
              <w:rPr>
                <w:rFonts w:ascii="Arial" w:hAnsi="Arial" w:cs="Arial"/>
                <w:sz w:val="18"/>
                <w:szCs w:val="18"/>
                <w:lang w:val="es-MX"/>
              </w:rPr>
            </w:pPr>
            <w:r w:rsidRPr="000A480A">
              <w:rPr>
                <w:rFonts w:ascii="Arial" w:hAnsi="Arial" w:cs="Arial"/>
                <w:b/>
                <w:sz w:val="18"/>
                <w:szCs w:val="18"/>
                <w:lang w:val="es-MX"/>
              </w:rPr>
              <w:t>SELECCIÓN</w:t>
            </w:r>
          </w:p>
        </w:tc>
        <w:tc>
          <w:tcPr>
            <w:tcW w:w="5245" w:type="dxa"/>
            <w:gridSpan w:val="2"/>
            <w:shd w:val="clear" w:color="auto" w:fill="F2F2F2"/>
            <w:vAlign w:val="center"/>
          </w:tcPr>
          <w:p w:rsidR="00CC0E33" w:rsidRPr="000A480A" w:rsidRDefault="00CC0E33" w:rsidP="003148B9">
            <w:pPr>
              <w:jc w:val="both"/>
              <w:rPr>
                <w:rFonts w:ascii="Arial" w:hAnsi="Arial" w:cs="Arial"/>
                <w:sz w:val="18"/>
                <w:szCs w:val="18"/>
                <w:lang w:val="es-MX"/>
              </w:rPr>
            </w:pPr>
          </w:p>
        </w:tc>
      </w:tr>
      <w:tr w:rsidR="00CC0E33" w:rsidRPr="00BF30C9" w:rsidTr="003148B9">
        <w:trPr>
          <w:trHeight w:val="210"/>
        </w:trPr>
        <w:tc>
          <w:tcPr>
            <w:tcW w:w="425" w:type="dxa"/>
            <w:shd w:val="clear" w:color="auto" w:fill="auto"/>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 xml:space="preserve">01 </w:t>
            </w:r>
            <w:r w:rsidRPr="000A480A">
              <w:rPr>
                <w:rFonts w:ascii="Arial" w:hAnsi="Arial" w:cs="Arial"/>
                <w:sz w:val="18"/>
                <w:szCs w:val="18"/>
                <w:lang w:val="es-MX"/>
              </w:rPr>
              <w:t xml:space="preserve">de </w:t>
            </w:r>
            <w:proofErr w:type="gramStart"/>
            <w:r>
              <w:rPr>
                <w:rFonts w:ascii="Arial" w:hAnsi="Arial" w:cs="Arial"/>
                <w:sz w:val="18"/>
                <w:szCs w:val="18"/>
                <w:lang w:val="es-MX"/>
              </w:rPr>
              <w:t>Diciembre</w:t>
            </w:r>
            <w:proofErr w:type="gramEnd"/>
            <w:r>
              <w:rPr>
                <w:rFonts w:ascii="Arial" w:hAnsi="Arial" w:cs="Arial"/>
                <w:sz w:val="18"/>
                <w:szCs w:val="18"/>
                <w:lang w:val="es-MX"/>
              </w:rPr>
              <w:t xml:space="preserv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ascii="Arial" w:hAnsi="Arial" w:cs="Arial"/>
                    <w:sz w:val="18"/>
                    <w:szCs w:val="18"/>
                    <w:lang w:val="es-MX"/>
                  </w:rPr>
                  <w:t>la Red</w:t>
                </w:r>
              </w:smartTag>
              <w:r w:rsidRPr="000A480A">
                <w:rPr>
                  <w:rFonts w:ascii="Arial" w:hAnsi="Arial" w:cs="Arial"/>
                  <w:sz w:val="18"/>
                  <w:szCs w:val="18"/>
                  <w:lang w:val="es-MX"/>
                </w:rPr>
                <w:t xml:space="preserve"> Asistencial</w:t>
              </w:r>
            </w:smartTag>
            <w:r w:rsidRPr="000A480A">
              <w:rPr>
                <w:rFonts w:ascii="Arial" w:hAnsi="Arial" w:cs="Arial"/>
                <w:sz w:val="18"/>
                <w:szCs w:val="18"/>
                <w:lang w:val="es-MX"/>
              </w:rPr>
              <w:t xml:space="preserve"> y en la página Web Institucional</w:t>
            </w:r>
          </w:p>
        </w:tc>
        <w:tc>
          <w:tcPr>
            <w:tcW w:w="1701" w:type="dxa"/>
            <w:shd w:val="clear" w:color="auto" w:fill="auto"/>
            <w:vAlign w:val="center"/>
          </w:tcPr>
          <w:p w:rsidR="00CC0E33" w:rsidRPr="000A480A" w:rsidRDefault="00CC0E33" w:rsidP="003148B9">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p>
        </w:tc>
      </w:tr>
      <w:tr w:rsidR="00CC0E33" w:rsidRPr="00BF30C9" w:rsidTr="003148B9">
        <w:trPr>
          <w:trHeight w:val="362"/>
        </w:trPr>
        <w:tc>
          <w:tcPr>
            <w:tcW w:w="425" w:type="dxa"/>
            <w:shd w:val="clear" w:color="auto" w:fill="auto"/>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 xml:space="preserve">Evaluación Psicotécnica </w:t>
            </w:r>
          </w:p>
        </w:tc>
        <w:tc>
          <w:tcPr>
            <w:tcW w:w="3544" w:type="dxa"/>
            <w:shd w:val="clear" w:color="auto" w:fill="auto"/>
            <w:vAlign w:val="center"/>
          </w:tcPr>
          <w:p w:rsidR="00CC0E33" w:rsidRPr="0032733F" w:rsidRDefault="00CC0E33" w:rsidP="003148B9">
            <w:pPr>
              <w:jc w:val="center"/>
              <w:rPr>
                <w:rFonts w:ascii="Arial" w:hAnsi="Arial" w:cs="Arial"/>
                <w:b/>
                <w:color w:val="0D0D0D"/>
                <w:sz w:val="18"/>
                <w:szCs w:val="18"/>
                <w:lang w:val="es-MX"/>
              </w:rPr>
            </w:pPr>
            <w:r w:rsidRPr="0032733F">
              <w:rPr>
                <w:rFonts w:ascii="Arial" w:hAnsi="Arial" w:cs="Arial"/>
                <w:color w:val="0D0D0D"/>
                <w:sz w:val="18"/>
                <w:szCs w:val="18"/>
                <w:lang w:val="es-MX"/>
              </w:rPr>
              <w:t xml:space="preserve">04 de Diciembre del </w:t>
            </w:r>
            <w:smartTag w:uri="urn:schemas-microsoft-com:office:smarttags" w:element="metricconverter">
              <w:smartTagPr>
                <w:attr w:name="ProductID" w:val="2017 a"/>
              </w:smartTagPr>
              <w:r w:rsidRPr="0032733F">
                <w:rPr>
                  <w:rFonts w:ascii="Arial" w:hAnsi="Arial" w:cs="Arial"/>
                  <w:color w:val="0D0D0D"/>
                  <w:sz w:val="18"/>
                  <w:szCs w:val="18"/>
                  <w:lang w:val="es-MX"/>
                </w:rPr>
                <w:t>2017 a</w:t>
              </w:r>
            </w:smartTag>
            <w:r w:rsidRPr="0032733F">
              <w:rPr>
                <w:rFonts w:ascii="Arial" w:hAnsi="Arial" w:cs="Arial"/>
                <w:color w:val="0D0D0D"/>
                <w:sz w:val="18"/>
                <w:szCs w:val="18"/>
                <w:lang w:val="es-MX"/>
              </w:rPr>
              <w:t xml:space="preserve">  las 09:00 horas</w:t>
            </w:r>
          </w:p>
        </w:tc>
        <w:tc>
          <w:tcPr>
            <w:tcW w:w="1701" w:type="dxa"/>
            <w:shd w:val="clear" w:color="auto" w:fill="auto"/>
            <w:vAlign w:val="center"/>
          </w:tcPr>
          <w:p w:rsidR="00CC0E33" w:rsidRPr="000A480A" w:rsidRDefault="00CC0E33" w:rsidP="003148B9">
            <w:pPr>
              <w:jc w:val="center"/>
              <w:rPr>
                <w:rFonts w:ascii="Arial" w:hAnsi="Arial" w:cs="Arial"/>
                <w:color w:val="000000"/>
                <w:sz w:val="18"/>
                <w:szCs w:val="18"/>
                <w:lang w:val="es-PE"/>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rPr>
          <w:trHeight w:val="210"/>
        </w:trPr>
        <w:tc>
          <w:tcPr>
            <w:tcW w:w="425" w:type="dxa"/>
            <w:shd w:val="clear" w:color="auto" w:fill="auto"/>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Publicación de resultados de la Evaluación Psicotécnica</w:t>
            </w:r>
          </w:p>
        </w:tc>
        <w:tc>
          <w:tcPr>
            <w:tcW w:w="3544" w:type="dxa"/>
            <w:shd w:val="clear" w:color="auto" w:fill="auto"/>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04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a partir de las 12:30 horas en las marquesinas informativas de la Red Asistencial y en la página Web Institucional</w:t>
            </w:r>
          </w:p>
        </w:tc>
        <w:tc>
          <w:tcPr>
            <w:tcW w:w="1701" w:type="dxa"/>
            <w:shd w:val="clear" w:color="auto" w:fill="auto"/>
            <w:vAlign w:val="center"/>
          </w:tcPr>
          <w:p w:rsidR="00CC0E33" w:rsidRPr="000A480A" w:rsidRDefault="00CC0E33" w:rsidP="003148B9">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rPr>
          <w:trHeight w:val="354"/>
        </w:trPr>
        <w:tc>
          <w:tcPr>
            <w:tcW w:w="425" w:type="dxa"/>
            <w:shd w:val="clear" w:color="auto" w:fill="auto"/>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Evaluación de Conocimientos</w:t>
            </w:r>
          </w:p>
        </w:tc>
        <w:tc>
          <w:tcPr>
            <w:tcW w:w="3544" w:type="dxa"/>
            <w:shd w:val="clear" w:color="auto" w:fill="auto"/>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04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a las 14:00 horas </w:t>
            </w:r>
          </w:p>
        </w:tc>
        <w:tc>
          <w:tcPr>
            <w:tcW w:w="1701" w:type="dxa"/>
            <w:shd w:val="clear" w:color="auto" w:fill="auto"/>
            <w:vAlign w:val="center"/>
          </w:tcPr>
          <w:p w:rsidR="00CC0E33" w:rsidRPr="000A480A" w:rsidRDefault="00CC0E33" w:rsidP="003148B9">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c>
          <w:tcPr>
            <w:tcW w:w="425" w:type="dxa"/>
            <w:vAlign w:val="center"/>
          </w:tcPr>
          <w:p w:rsidR="00CC0E33" w:rsidRPr="000A480A" w:rsidRDefault="00CC0E33" w:rsidP="003148B9">
            <w:pPr>
              <w:rPr>
                <w:rFonts w:ascii="Arial" w:hAnsi="Arial" w:cs="Arial"/>
                <w:sz w:val="18"/>
                <w:szCs w:val="18"/>
                <w:lang w:val="es-MX"/>
              </w:rPr>
            </w:pPr>
            <w:r>
              <w:rPr>
                <w:rFonts w:ascii="Arial" w:hAnsi="Arial" w:cs="Arial"/>
                <w:sz w:val="18"/>
                <w:szCs w:val="18"/>
                <w:lang w:val="es-MX"/>
              </w:rPr>
              <w:t xml:space="preserve"> 9</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480A">
                <w:rPr>
                  <w:rFonts w:ascii="Arial" w:hAnsi="Arial" w:cs="Arial"/>
                  <w:sz w:val="18"/>
                  <w:szCs w:val="18"/>
                  <w:lang w:val="es-MX"/>
                </w:rPr>
                <w:t>la Evaluación</w:t>
              </w:r>
            </w:smartTag>
            <w:r w:rsidRPr="000A480A">
              <w:rPr>
                <w:rFonts w:ascii="Arial" w:hAnsi="Arial" w:cs="Arial"/>
                <w:sz w:val="18"/>
                <w:szCs w:val="18"/>
                <w:lang w:val="es-MX"/>
              </w:rPr>
              <w:t xml:space="preserve"> de Conocimientos</w:t>
            </w:r>
          </w:p>
        </w:tc>
        <w:tc>
          <w:tcPr>
            <w:tcW w:w="3544" w:type="dxa"/>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04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 a partir de las 16:00 horas en las marquesinas informativas de la Red Asistencial y en la página Web Institucional</w:t>
            </w:r>
          </w:p>
        </w:tc>
        <w:tc>
          <w:tcPr>
            <w:tcW w:w="1701" w:type="dxa"/>
            <w:vAlign w:val="center"/>
          </w:tcPr>
          <w:p w:rsidR="00CC0E33" w:rsidRPr="000A480A" w:rsidRDefault="00CC0E33" w:rsidP="003148B9">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c>
          <w:tcPr>
            <w:tcW w:w="425" w:type="dxa"/>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rPr>
              <w:t>Recepción de C.V. documentados de postulantes precalificados</w:t>
            </w:r>
          </w:p>
        </w:tc>
        <w:tc>
          <w:tcPr>
            <w:tcW w:w="3544" w:type="dxa"/>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05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8:30 a 15:00 horas en la Unidad de Recursos Humanos sito en  el Jr. </w:t>
            </w:r>
            <w:proofErr w:type="spellStart"/>
            <w:r w:rsidRPr="0032733F">
              <w:rPr>
                <w:rFonts w:ascii="Arial" w:hAnsi="Arial" w:cs="Arial"/>
                <w:color w:val="0D0D0D"/>
                <w:sz w:val="18"/>
                <w:szCs w:val="18"/>
                <w:lang w:val="es-MX"/>
              </w:rPr>
              <w:t>Varacadillo</w:t>
            </w:r>
            <w:proofErr w:type="spellEnd"/>
            <w:r w:rsidRPr="0032733F">
              <w:rPr>
                <w:rFonts w:ascii="Arial" w:hAnsi="Arial" w:cs="Arial"/>
                <w:color w:val="0D0D0D"/>
                <w:sz w:val="18"/>
                <w:szCs w:val="18"/>
                <w:lang w:val="es-MX"/>
              </w:rPr>
              <w:t xml:space="preserve"> N° 234  Moyobamba  - San Martin</w:t>
            </w:r>
          </w:p>
        </w:tc>
        <w:tc>
          <w:tcPr>
            <w:tcW w:w="1701" w:type="dxa"/>
            <w:vAlign w:val="center"/>
          </w:tcPr>
          <w:p w:rsidR="00CC0E33" w:rsidRPr="000A480A" w:rsidRDefault="00CC0E33" w:rsidP="003148B9">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c>
          <w:tcPr>
            <w:tcW w:w="425" w:type="dxa"/>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1</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544" w:type="dxa"/>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A partir del 06 de Diciembre del 2017</w:t>
            </w:r>
          </w:p>
        </w:tc>
        <w:tc>
          <w:tcPr>
            <w:tcW w:w="1701" w:type="dxa"/>
            <w:vAlign w:val="center"/>
          </w:tcPr>
          <w:p w:rsidR="00CC0E33" w:rsidRPr="000A480A" w:rsidRDefault="00CC0E33" w:rsidP="003148B9">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c>
          <w:tcPr>
            <w:tcW w:w="425" w:type="dxa"/>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2</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544" w:type="dxa"/>
            <w:vAlign w:val="center"/>
          </w:tcPr>
          <w:p w:rsidR="00CC0E33" w:rsidRPr="0032733F" w:rsidRDefault="00CC0E33" w:rsidP="003148B9">
            <w:pPr>
              <w:rPr>
                <w:rFonts w:ascii="Arial" w:hAnsi="Arial" w:cs="Arial"/>
                <w:color w:val="0D0D0D"/>
                <w:sz w:val="18"/>
                <w:szCs w:val="18"/>
                <w:lang w:val="es-MX"/>
              </w:rPr>
            </w:pPr>
            <w:r w:rsidRPr="0032733F">
              <w:rPr>
                <w:rFonts w:ascii="Arial" w:hAnsi="Arial" w:cs="Arial"/>
                <w:color w:val="0D0D0D"/>
                <w:sz w:val="18"/>
                <w:szCs w:val="18"/>
                <w:lang w:val="es-MX"/>
              </w:rPr>
              <w:t xml:space="preserve">            06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 a partir de las 16:00 horas en las marquesinas informativas de la Red Asistencial y en la página Web Institucional</w:t>
            </w:r>
          </w:p>
        </w:tc>
        <w:tc>
          <w:tcPr>
            <w:tcW w:w="1701" w:type="dxa"/>
            <w:vAlign w:val="center"/>
          </w:tcPr>
          <w:p w:rsidR="00CC0E33" w:rsidRPr="000A480A" w:rsidRDefault="00CC0E33" w:rsidP="003148B9">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c>
          <w:tcPr>
            <w:tcW w:w="425" w:type="dxa"/>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3</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Evaluación Psicológica</w:t>
            </w:r>
          </w:p>
        </w:tc>
        <w:tc>
          <w:tcPr>
            <w:tcW w:w="3544" w:type="dxa"/>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07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a las 09:00 horas</w:t>
            </w:r>
          </w:p>
        </w:tc>
        <w:tc>
          <w:tcPr>
            <w:tcW w:w="1701" w:type="dxa"/>
            <w:vAlign w:val="center"/>
          </w:tcPr>
          <w:p w:rsidR="00CC0E33" w:rsidRPr="000A480A" w:rsidRDefault="00CC0E33" w:rsidP="003148B9">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rPr>
          <w:trHeight w:val="210"/>
        </w:trPr>
        <w:tc>
          <w:tcPr>
            <w:tcW w:w="425" w:type="dxa"/>
            <w:shd w:val="clear" w:color="auto" w:fill="auto"/>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4</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Entrevista Personal</w:t>
            </w:r>
          </w:p>
        </w:tc>
        <w:tc>
          <w:tcPr>
            <w:tcW w:w="3544" w:type="dxa"/>
            <w:shd w:val="clear" w:color="auto" w:fill="auto"/>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07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a las 11:00 horas </w:t>
            </w:r>
          </w:p>
        </w:tc>
        <w:tc>
          <w:tcPr>
            <w:tcW w:w="1701" w:type="dxa"/>
            <w:shd w:val="clear" w:color="auto" w:fill="auto"/>
            <w:vAlign w:val="center"/>
          </w:tcPr>
          <w:p w:rsidR="00CC0E33" w:rsidRPr="000A480A" w:rsidRDefault="00CC0E33" w:rsidP="003148B9">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BF30C9" w:rsidTr="003148B9">
        <w:tc>
          <w:tcPr>
            <w:tcW w:w="425" w:type="dxa"/>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5</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544" w:type="dxa"/>
            <w:vMerge w:val="restart"/>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07 de </w:t>
            </w:r>
            <w:proofErr w:type="gramStart"/>
            <w:r w:rsidRPr="0032733F">
              <w:rPr>
                <w:rFonts w:ascii="Arial" w:hAnsi="Arial" w:cs="Arial"/>
                <w:color w:val="0D0D0D"/>
                <w:sz w:val="18"/>
                <w:szCs w:val="18"/>
                <w:lang w:val="es-MX"/>
              </w:rPr>
              <w:t>Diciembre</w:t>
            </w:r>
            <w:proofErr w:type="gramEnd"/>
            <w:r w:rsidRPr="0032733F">
              <w:rPr>
                <w:rFonts w:ascii="Arial" w:hAnsi="Arial" w:cs="Arial"/>
                <w:color w:val="0D0D0D"/>
                <w:sz w:val="18"/>
                <w:szCs w:val="18"/>
                <w:lang w:val="es-MX"/>
              </w:rPr>
              <w:t xml:space="preserve"> del 2017 </w:t>
            </w:r>
          </w:p>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 xml:space="preserve"> a partir de las 16:00 horas en las marquesinas informativas de la Red Asistencial y en la página Web Institucional</w:t>
            </w:r>
          </w:p>
        </w:tc>
        <w:tc>
          <w:tcPr>
            <w:tcW w:w="1701" w:type="dxa"/>
            <w:vMerge w:val="restart"/>
            <w:vAlign w:val="center"/>
          </w:tcPr>
          <w:p w:rsidR="00CC0E33" w:rsidRPr="000A480A" w:rsidRDefault="00CC0E33" w:rsidP="003148B9">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CC0E33" w:rsidRPr="000A480A" w:rsidTr="003148B9">
        <w:trPr>
          <w:trHeight w:val="503"/>
        </w:trPr>
        <w:tc>
          <w:tcPr>
            <w:tcW w:w="425"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6</w:t>
            </w:r>
          </w:p>
        </w:tc>
        <w:tc>
          <w:tcPr>
            <w:tcW w:w="2835" w:type="dxa"/>
            <w:tcBorders>
              <w:bottom w:val="single" w:sz="4" w:space="0" w:color="auto"/>
            </w:tcBorders>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CC0E33" w:rsidRPr="0032733F" w:rsidRDefault="00CC0E33" w:rsidP="003148B9">
            <w:pPr>
              <w:jc w:val="center"/>
              <w:rPr>
                <w:rFonts w:ascii="Arial" w:hAnsi="Arial" w:cs="Arial"/>
                <w:color w:val="0D0D0D"/>
                <w:sz w:val="18"/>
                <w:szCs w:val="18"/>
                <w:lang w:val="es-MX"/>
              </w:rPr>
            </w:pPr>
          </w:p>
        </w:tc>
        <w:tc>
          <w:tcPr>
            <w:tcW w:w="1701" w:type="dxa"/>
            <w:vMerge/>
            <w:tcBorders>
              <w:bottom w:val="single" w:sz="4" w:space="0" w:color="auto"/>
            </w:tcBorders>
            <w:vAlign w:val="center"/>
          </w:tcPr>
          <w:p w:rsidR="00CC0E33" w:rsidRPr="000A480A" w:rsidRDefault="00CC0E33" w:rsidP="003148B9">
            <w:pPr>
              <w:jc w:val="center"/>
              <w:rPr>
                <w:rFonts w:ascii="Arial" w:hAnsi="Arial" w:cs="Arial"/>
                <w:sz w:val="18"/>
                <w:szCs w:val="18"/>
                <w:lang w:val="es-MX"/>
              </w:rPr>
            </w:pPr>
          </w:p>
        </w:tc>
      </w:tr>
      <w:tr w:rsidR="00CC0E33" w:rsidRPr="000A480A" w:rsidTr="003148B9">
        <w:trPr>
          <w:trHeight w:val="288"/>
        </w:trPr>
        <w:tc>
          <w:tcPr>
            <w:tcW w:w="3260" w:type="dxa"/>
            <w:gridSpan w:val="2"/>
            <w:shd w:val="clear" w:color="auto" w:fill="F2F2F2"/>
            <w:vAlign w:val="center"/>
          </w:tcPr>
          <w:p w:rsidR="00CC0E33" w:rsidRPr="000A480A" w:rsidRDefault="00CC0E33" w:rsidP="003148B9">
            <w:pPr>
              <w:jc w:val="both"/>
              <w:rPr>
                <w:rFonts w:ascii="Arial" w:hAnsi="Arial" w:cs="Arial"/>
                <w:b/>
                <w:sz w:val="18"/>
                <w:szCs w:val="18"/>
                <w:lang w:val="es-MX"/>
              </w:rPr>
            </w:pPr>
            <w:r w:rsidRPr="000A480A">
              <w:rPr>
                <w:rFonts w:ascii="Arial" w:hAnsi="Arial" w:cs="Arial"/>
                <w:b/>
                <w:sz w:val="18"/>
                <w:szCs w:val="18"/>
                <w:lang w:val="es-MX"/>
              </w:rPr>
              <w:t>SUSCRIPCIÓN Y REGISTRO DEL CONTRATO</w:t>
            </w:r>
          </w:p>
        </w:tc>
        <w:tc>
          <w:tcPr>
            <w:tcW w:w="5245" w:type="dxa"/>
            <w:gridSpan w:val="2"/>
            <w:shd w:val="clear" w:color="auto" w:fill="F2F2F2"/>
            <w:vAlign w:val="center"/>
          </w:tcPr>
          <w:p w:rsidR="00CC0E33" w:rsidRPr="0032733F" w:rsidRDefault="00CC0E33" w:rsidP="003148B9">
            <w:pPr>
              <w:jc w:val="center"/>
              <w:rPr>
                <w:rFonts w:ascii="Arial" w:hAnsi="Arial" w:cs="Arial"/>
                <w:b/>
                <w:color w:val="0D0D0D"/>
                <w:sz w:val="18"/>
                <w:szCs w:val="18"/>
                <w:lang w:val="es-MX"/>
              </w:rPr>
            </w:pPr>
          </w:p>
        </w:tc>
      </w:tr>
      <w:tr w:rsidR="00CC0E33" w:rsidRPr="000A480A" w:rsidTr="003148B9">
        <w:trPr>
          <w:trHeight w:val="392"/>
        </w:trPr>
        <w:tc>
          <w:tcPr>
            <w:tcW w:w="425" w:type="dxa"/>
            <w:vAlign w:val="center"/>
          </w:tcPr>
          <w:p w:rsidR="00CC0E33" w:rsidRPr="000A480A" w:rsidRDefault="00CC0E33" w:rsidP="003148B9">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7</w:t>
            </w:r>
          </w:p>
        </w:tc>
        <w:tc>
          <w:tcPr>
            <w:tcW w:w="2835" w:type="dxa"/>
            <w:vAlign w:val="center"/>
          </w:tcPr>
          <w:p w:rsidR="00CC0E33" w:rsidRPr="000A480A" w:rsidRDefault="00CC0E33" w:rsidP="003148B9">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544" w:type="dxa"/>
            <w:tcBorders>
              <w:bottom w:val="single" w:sz="4" w:space="0" w:color="auto"/>
            </w:tcBorders>
            <w:vAlign w:val="center"/>
          </w:tcPr>
          <w:p w:rsidR="00CC0E33" w:rsidRPr="0032733F" w:rsidRDefault="00CC0E33" w:rsidP="003148B9">
            <w:pPr>
              <w:jc w:val="center"/>
              <w:rPr>
                <w:rFonts w:ascii="Arial" w:hAnsi="Arial" w:cs="Arial"/>
                <w:color w:val="0D0D0D"/>
                <w:sz w:val="18"/>
                <w:szCs w:val="18"/>
                <w:lang w:val="es-MX"/>
              </w:rPr>
            </w:pPr>
            <w:r w:rsidRPr="0032733F">
              <w:rPr>
                <w:rFonts w:ascii="Arial" w:hAnsi="Arial" w:cs="Arial"/>
                <w:color w:val="0D0D0D"/>
                <w:sz w:val="18"/>
                <w:szCs w:val="18"/>
                <w:lang w:val="es-MX"/>
              </w:rPr>
              <w:t>A partir del 11 de Diciembre del 2017</w:t>
            </w:r>
          </w:p>
        </w:tc>
        <w:tc>
          <w:tcPr>
            <w:tcW w:w="1701" w:type="dxa"/>
            <w:tcBorders>
              <w:bottom w:val="single" w:sz="4" w:space="0" w:color="auto"/>
            </w:tcBorders>
            <w:vAlign w:val="center"/>
          </w:tcPr>
          <w:p w:rsidR="00CC0E33" w:rsidRPr="000A480A" w:rsidRDefault="00CC0E33" w:rsidP="003148B9">
            <w:pPr>
              <w:jc w:val="center"/>
              <w:rPr>
                <w:rFonts w:ascii="Arial" w:hAnsi="Arial" w:cs="Arial"/>
                <w:sz w:val="18"/>
                <w:szCs w:val="18"/>
                <w:lang w:val="es-MX"/>
              </w:rPr>
            </w:pPr>
            <w:r>
              <w:rPr>
                <w:rFonts w:ascii="Arial" w:hAnsi="Arial" w:cs="Arial"/>
                <w:sz w:val="18"/>
                <w:szCs w:val="18"/>
                <w:lang w:val="es-MX"/>
              </w:rPr>
              <w:t>U</w:t>
            </w:r>
            <w:r w:rsidRPr="000A480A">
              <w:rPr>
                <w:rFonts w:ascii="Arial" w:hAnsi="Arial" w:cs="Arial"/>
                <w:sz w:val="18"/>
                <w:szCs w:val="18"/>
                <w:lang w:val="es-MX"/>
              </w:rPr>
              <w:t>RRHH</w:t>
            </w:r>
          </w:p>
        </w:tc>
      </w:tr>
    </w:tbl>
    <w:p w:rsidR="00CC0E33" w:rsidRDefault="00CC0E33" w:rsidP="00CC0E33">
      <w:pPr>
        <w:pStyle w:val="Sinespaciado"/>
        <w:ind w:left="426"/>
        <w:rPr>
          <w:rFonts w:ascii="Arial" w:hAnsi="Arial" w:cs="Arial"/>
          <w:b/>
          <w:sz w:val="20"/>
          <w:szCs w:val="20"/>
        </w:rPr>
      </w:pP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3B2067" w:rsidRPr="00A20F1F" w:rsidRDefault="003B2067" w:rsidP="003B2067">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3B2067" w:rsidRPr="00A20F1F" w:rsidRDefault="003B2067" w:rsidP="003B2067">
      <w:pPr>
        <w:pStyle w:val="Sinespaciado"/>
        <w:tabs>
          <w:tab w:val="left" w:pos="426"/>
        </w:tabs>
        <w:rPr>
          <w:rFonts w:ascii="Arial" w:hAnsi="Arial" w:cs="Arial"/>
          <w:sz w:val="20"/>
          <w:szCs w:val="20"/>
        </w:rPr>
      </w:pPr>
      <w:r w:rsidRPr="00A20F1F">
        <w:rPr>
          <w:rFonts w:ascii="Arial" w:hAnsi="Arial" w:cs="Arial"/>
          <w:sz w:val="20"/>
          <w:szCs w:val="20"/>
        </w:rPr>
        <w:tab/>
      </w:r>
    </w:p>
    <w:p w:rsidR="003B2067" w:rsidRPr="00A20F1F" w:rsidRDefault="003B2067" w:rsidP="003B2067">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bookmarkStart w:id="0" w:name="_GoBack"/>
      <w:bookmarkEnd w:id="0"/>
    </w:p>
    <w:p w:rsidR="003B2067" w:rsidRPr="00A20F1F" w:rsidRDefault="003B2067" w:rsidP="003B2067">
      <w:pPr>
        <w:pStyle w:val="Sinespaciado"/>
        <w:rPr>
          <w:rFonts w:ascii="Arial" w:hAnsi="Arial" w:cs="Arial"/>
          <w:sz w:val="20"/>
          <w:szCs w:val="20"/>
        </w:rPr>
      </w:pPr>
    </w:p>
    <w:p w:rsidR="00A416B5" w:rsidRPr="00F068A2" w:rsidRDefault="00A416B5" w:rsidP="00A416B5">
      <w:pPr>
        <w:pStyle w:val="Sinespaciado1"/>
        <w:numPr>
          <w:ilvl w:val="0"/>
          <w:numId w:val="6"/>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3B2067" w:rsidRPr="00A20F1F" w:rsidRDefault="003B2067" w:rsidP="003B206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B2067" w:rsidRPr="00A20F1F" w:rsidTr="00C41D77">
        <w:tc>
          <w:tcPr>
            <w:tcW w:w="5103" w:type="dxa"/>
            <w:gridSpan w:val="2"/>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PUNTAJE MÁXIMO</w:t>
            </w:r>
          </w:p>
        </w:tc>
      </w:tr>
      <w:tr w:rsidR="003B2067" w:rsidRPr="00A20F1F" w:rsidTr="00C41D77">
        <w:tc>
          <w:tcPr>
            <w:tcW w:w="5103" w:type="dxa"/>
            <w:gridSpan w:val="2"/>
            <w:tcBorders>
              <w:top w:val="single" w:sz="4" w:space="0" w:color="auto"/>
            </w:tcBorders>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3B2067" w:rsidRPr="00A20F1F" w:rsidRDefault="003B2067" w:rsidP="00C41D77">
            <w:pPr>
              <w:jc w:val="center"/>
              <w:rPr>
                <w:rFonts w:ascii="Arial" w:hAnsi="Arial" w:cs="Arial"/>
                <w:b/>
                <w:sz w:val="18"/>
                <w:szCs w:val="18"/>
              </w:rPr>
            </w:pPr>
          </w:p>
        </w:tc>
      </w:tr>
      <w:tr w:rsidR="003B2067" w:rsidRPr="00A20F1F" w:rsidTr="00C41D77">
        <w:tc>
          <w:tcPr>
            <w:tcW w:w="5103" w:type="dxa"/>
            <w:gridSpan w:val="2"/>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3B2067" w:rsidRPr="00A20F1F" w:rsidRDefault="003B2067" w:rsidP="00C41D77">
            <w:pPr>
              <w:jc w:val="center"/>
              <w:rPr>
                <w:rFonts w:ascii="Arial" w:hAnsi="Arial" w:cs="Arial"/>
                <w:b/>
                <w:sz w:val="18"/>
                <w:szCs w:val="18"/>
              </w:rPr>
            </w:pPr>
          </w:p>
        </w:tc>
      </w:tr>
      <w:tr w:rsidR="00FA1F24" w:rsidRPr="00A20F1F" w:rsidTr="00C41D77">
        <w:tc>
          <w:tcPr>
            <w:tcW w:w="5103" w:type="dxa"/>
            <w:gridSpan w:val="2"/>
          </w:tcPr>
          <w:p w:rsidR="00FA1F24" w:rsidRPr="00A20F1F" w:rsidRDefault="00FA1F24" w:rsidP="00C41D77">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A1F24" w:rsidRPr="00A20F1F" w:rsidRDefault="00FA1F24" w:rsidP="00C41D77">
            <w:pPr>
              <w:jc w:val="center"/>
              <w:rPr>
                <w:rFonts w:ascii="Arial" w:hAnsi="Arial" w:cs="Arial"/>
                <w:b/>
                <w:sz w:val="18"/>
                <w:szCs w:val="18"/>
              </w:rPr>
            </w:pPr>
          </w:p>
        </w:tc>
      </w:tr>
      <w:tr w:rsidR="003B2067" w:rsidRPr="00A20F1F" w:rsidTr="00C41D77">
        <w:tc>
          <w:tcPr>
            <w:tcW w:w="5103" w:type="dxa"/>
            <w:gridSpan w:val="2"/>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50</w:t>
            </w:r>
          </w:p>
        </w:tc>
      </w:tr>
      <w:tr w:rsidR="003B2067" w:rsidRPr="00A20F1F" w:rsidTr="00C41D77">
        <w:tc>
          <w:tcPr>
            <w:tcW w:w="5103" w:type="dxa"/>
            <w:gridSpan w:val="2"/>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30</w:t>
            </w:r>
          </w:p>
        </w:tc>
      </w:tr>
      <w:tr w:rsidR="003B2067" w:rsidRPr="00A20F1F" w:rsidTr="00C41D77">
        <w:tc>
          <w:tcPr>
            <w:tcW w:w="392" w:type="dxa"/>
          </w:tcPr>
          <w:p w:rsidR="003B2067" w:rsidRPr="00A20F1F" w:rsidRDefault="003B2067" w:rsidP="00C41D77">
            <w:pPr>
              <w:rPr>
                <w:rFonts w:ascii="Arial" w:hAnsi="Arial" w:cs="Arial"/>
              </w:rPr>
            </w:pPr>
            <w:r w:rsidRPr="00A20F1F">
              <w:rPr>
                <w:rFonts w:ascii="Arial" w:hAnsi="Arial" w:cs="Arial"/>
              </w:rPr>
              <w:t>a.</w:t>
            </w:r>
          </w:p>
        </w:tc>
        <w:tc>
          <w:tcPr>
            <w:tcW w:w="4711" w:type="dxa"/>
          </w:tcPr>
          <w:p w:rsidR="003B2067" w:rsidRPr="00A20F1F" w:rsidRDefault="003B2067" w:rsidP="00C41D77">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26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101" w:type="dxa"/>
            <w:shd w:val="clear" w:color="auto" w:fill="F2F2F2" w:themeFill="background1" w:themeFillShade="F2"/>
            <w:vAlign w:val="center"/>
          </w:tcPr>
          <w:p w:rsidR="003B2067" w:rsidRPr="00A20F1F" w:rsidRDefault="003B2067" w:rsidP="00C41D77">
            <w:pPr>
              <w:jc w:val="center"/>
              <w:rPr>
                <w:rFonts w:ascii="Arial" w:hAnsi="Arial" w:cs="Arial"/>
              </w:rPr>
            </w:pPr>
          </w:p>
        </w:tc>
      </w:tr>
      <w:tr w:rsidR="003B2067" w:rsidRPr="00A20F1F" w:rsidTr="00C41D77">
        <w:tc>
          <w:tcPr>
            <w:tcW w:w="392" w:type="dxa"/>
          </w:tcPr>
          <w:p w:rsidR="003B2067" w:rsidRPr="00A20F1F" w:rsidRDefault="003B2067" w:rsidP="00C41D77">
            <w:pPr>
              <w:jc w:val="both"/>
              <w:rPr>
                <w:rFonts w:ascii="Arial" w:hAnsi="Arial" w:cs="Arial"/>
              </w:rPr>
            </w:pPr>
            <w:r w:rsidRPr="00A20F1F">
              <w:rPr>
                <w:rFonts w:ascii="Arial" w:hAnsi="Arial" w:cs="Arial"/>
              </w:rPr>
              <w:t>b.</w:t>
            </w:r>
          </w:p>
        </w:tc>
        <w:tc>
          <w:tcPr>
            <w:tcW w:w="4711" w:type="dxa"/>
          </w:tcPr>
          <w:p w:rsidR="003B2067" w:rsidRPr="00A20F1F" w:rsidRDefault="003B2067" w:rsidP="00C41D77">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26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101" w:type="dxa"/>
            <w:shd w:val="clear" w:color="auto" w:fill="F2F2F2" w:themeFill="background1" w:themeFillShade="F2"/>
            <w:vAlign w:val="center"/>
          </w:tcPr>
          <w:p w:rsidR="003B2067" w:rsidRPr="00A20F1F" w:rsidRDefault="003B2067" w:rsidP="00C41D77">
            <w:pPr>
              <w:jc w:val="center"/>
              <w:rPr>
                <w:rFonts w:ascii="Arial" w:hAnsi="Arial" w:cs="Arial"/>
              </w:rPr>
            </w:pPr>
          </w:p>
        </w:tc>
      </w:tr>
      <w:tr w:rsidR="003B2067" w:rsidRPr="00A20F1F" w:rsidTr="00C41D77">
        <w:tc>
          <w:tcPr>
            <w:tcW w:w="392" w:type="dxa"/>
          </w:tcPr>
          <w:p w:rsidR="003B2067" w:rsidRPr="00A20F1F" w:rsidRDefault="003B2067" w:rsidP="00C41D77">
            <w:pPr>
              <w:jc w:val="both"/>
              <w:rPr>
                <w:rFonts w:ascii="Arial" w:hAnsi="Arial" w:cs="Arial"/>
              </w:rPr>
            </w:pPr>
            <w:r w:rsidRPr="00A20F1F">
              <w:rPr>
                <w:rFonts w:ascii="Arial" w:hAnsi="Arial" w:cs="Arial"/>
              </w:rPr>
              <w:t>c.</w:t>
            </w:r>
          </w:p>
        </w:tc>
        <w:tc>
          <w:tcPr>
            <w:tcW w:w="4711" w:type="dxa"/>
          </w:tcPr>
          <w:p w:rsidR="003B2067" w:rsidRPr="00A20F1F" w:rsidRDefault="003B2067" w:rsidP="00C41D77">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rPr>
            </w:pPr>
          </w:p>
        </w:tc>
      </w:tr>
      <w:tr w:rsidR="003B2067" w:rsidRPr="00A20F1F" w:rsidTr="00C41D77">
        <w:tc>
          <w:tcPr>
            <w:tcW w:w="5103" w:type="dxa"/>
            <w:gridSpan w:val="2"/>
            <w:vAlign w:val="center"/>
          </w:tcPr>
          <w:p w:rsidR="003B2067" w:rsidRPr="00A20F1F" w:rsidRDefault="003B2067" w:rsidP="00C41D77">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20</w:t>
            </w:r>
          </w:p>
        </w:tc>
      </w:tr>
      <w:tr w:rsidR="003B2067" w:rsidRPr="00A20F1F" w:rsidTr="00C41D77">
        <w:trPr>
          <w:trHeight w:val="339"/>
        </w:trPr>
        <w:tc>
          <w:tcPr>
            <w:tcW w:w="5103" w:type="dxa"/>
            <w:gridSpan w:val="2"/>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100</w:t>
            </w:r>
          </w:p>
        </w:tc>
      </w:tr>
    </w:tbl>
    <w:p w:rsidR="003B2067" w:rsidRDefault="003B2067" w:rsidP="003B2067">
      <w:pPr>
        <w:pStyle w:val="Sinespaciado"/>
        <w:ind w:left="709"/>
        <w:jc w:val="both"/>
        <w:rPr>
          <w:rFonts w:ascii="Arial" w:hAnsi="Arial" w:cs="Arial"/>
          <w:sz w:val="20"/>
          <w:szCs w:val="20"/>
        </w:rPr>
      </w:pPr>
    </w:p>
    <w:p w:rsidR="003B2067" w:rsidRPr="002E6AF8" w:rsidRDefault="003B2067" w:rsidP="003B2067">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8"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3B2067" w:rsidRPr="002E6AF8" w:rsidRDefault="003B2067" w:rsidP="003B2067">
      <w:pPr>
        <w:ind w:left="720"/>
        <w:contextualSpacing/>
        <w:rPr>
          <w:rFonts w:ascii="Arial" w:eastAsia="Calibri" w:hAnsi="Arial" w:cs="Arial"/>
        </w:rPr>
      </w:pPr>
    </w:p>
    <w:p w:rsidR="003B2067" w:rsidRPr="002E6AF8" w:rsidRDefault="003B2067" w:rsidP="003B2067">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3B2067" w:rsidRPr="002E6AF8" w:rsidRDefault="003B2067" w:rsidP="003B2067">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B2067" w:rsidRPr="002E6AF8" w:rsidTr="00C41D77">
        <w:trPr>
          <w:trHeight w:val="305"/>
        </w:trPr>
        <w:tc>
          <w:tcPr>
            <w:tcW w:w="4111" w:type="dxa"/>
            <w:shd w:val="clear" w:color="auto" w:fill="F2F2F2" w:themeFill="background1" w:themeFillShade="F2"/>
            <w:vAlign w:val="center"/>
          </w:tcPr>
          <w:p w:rsidR="003B2067" w:rsidRPr="002E6AF8" w:rsidRDefault="003B2067" w:rsidP="00C41D77">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F2F2F2" w:themeFill="background1" w:themeFillShade="F2"/>
            <w:vAlign w:val="center"/>
          </w:tcPr>
          <w:p w:rsidR="003B2067" w:rsidRPr="002E6AF8" w:rsidRDefault="003B2067" w:rsidP="00C41D77">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15 %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10 %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5 %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2 %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0 %</w:t>
            </w:r>
          </w:p>
        </w:tc>
      </w:tr>
    </w:tbl>
    <w:p w:rsidR="003B2067" w:rsidRDefault="003B2067" w:rsidP="003B2067">
      <w:pPr>
        <w:suppressAutoHyphens w:val="0"/>
        <w:rPr>
          <w:rFonts w:ascii="Arial" w:hAnsi="Arial" w:cs="Arial"/>
          <w:lang w:eastAsia="en-US"/>
        </w:rPr>
      </w:pPr>
    </w:p>
    <w:p w:rsidR="003B2067" w:rsidRDefault="003B2067" w:rsidP="003B2067">
      <w:pPr>
        <w:suppressAutoHyphens w:val="0"/>
        <w:rPr>
          <w:rFonts w:ascii="Arial" w:hAnsi="Arial" w:cs="Arial"/>
          <w:lang w:eastAsia="en-US"/>
        </w:rPr>
      </w:pPr>
    </w:p>
    <w:p w:rsidR="003B2067" w:rsidRPr="002E6AF8" w:rsidRDefault="003B2067" w:rsidP="003B2067">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B2067" w:rsidRPr="002E6AF8"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3B2067" w:rsidRPr="002E6AF8" w:rsidRDefault="003B2067" w:rsidP="003B2067">
      <w:pPr>
        <w:suppressAutoHyphens w:val="0"/>
        <w:jc w:val="both"/>
        <w:rPr>
          <w:rFonts w:ascii="Arial" w:eastAsiaTheme="minorHAnsi" w:hAnsi="Arial" w:cs="Arial"/>
          <w:lang w:eastAsia="en-US"/>
        </w:rPr>
      </w:pPr>
    </w:p>
    <w:p w:rsidR="003B2067" w:rsidRPr="002E6AF8" w:rsidRDefault="003B2067" w:rsidP="003B2067">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3B2067" w:rsidRPr="002E6AF8" w:rsidRDefault="003B2067" w:rsidP="003B2067">
      <w:pPr>
        <w:suppressAutoHyphens w:val="0"/>
        <w:rPr>
          <w:rFonts w:ascii="Arial" w:eastAsiaTheme="minorHAnsi" w:hAnsi="Arial" w:cs="Arial"/>
          <w:lang w:eastAsia="en-US"/>
        </w:rPr>
      </w:pPr>
    </w:p>
    <w:p w:rsidR="003B2067"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3B2067"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3B2067" w:rsidRPr="002E6AF8" w:rsidRDefault="003B2067" w:rsidP="003B2067">
      <w:pPr>
        <w:suppressAutoHyphens w:val="0"/>
        <w:ind w:left="708"/>
        <w:rPr>
          <w:rFonts w:ascii="Arial" w:eastAsiaTheme="minorHAnsi" w:hAnsi="Arial" w:cs="Arial"/>
          <w:lang w:eastAsia="en-US"/>
        </w:rPr>
      </w:pPr>
    </w:p>
    <w:p w:rsidR="003B2067" w:rsidRPr="002E6AF8" w:rsidRDefault="003B2067" w:rsidP="003B2067">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3B2067" w:rsidRPr="002E6AF8" w:rsidRDefault="003B2067" w:rsidP="003B2067">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3B2067" w:rsidRPr="002E6AF8" w:rsidRDefault="003B2067" w:rsidP="003B2067">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3B2067" w:rsidRPr="002E6AF8" w:rsidRDefault="003B2067" w:rsidP="003B2067">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3B2067" w:rsidRPr="002E6AF8" w:rsidRDefault="003B2067" w:rsidP="003B2067">
      <w:pPr>
        <w:suppressAutoHyphens w:val="0"/>
        <w:ind w:left="709"/>
        <w:rPr>
          <w:rFonts w:ascii="Arial" w:eastAsiaTheme="minorHAnsi" w:hAnsi="Arial" w:cs="Arial"/>
          <w:b/>
          <w:lang w:eastAsia="en-US"/>
        </w:rPr>
      </w:pPr>
    </w:p>
    <w:p w:rsidR="003B2067" w:rsidRPr="002E6AF8" w:rsidRDefault="003B2067" w:rsidP="003B2067">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3B2067" w:rsidRPr="002E6AF8" w:rsidRDefault="003B2067" w:rsidP="003B2067">
      <w:pPr>
        <w:suppressAutoHyphens w:val="0"/>
        <w:ind w:left="708"/>
        <w:jc w:val="both"/>
        <w:rPr>
          <w:rFonts w:ascii="Arial" w:eastAsiaTheme="minorHAnsi" w:hAnsi="Arial" w:cs="Arial"/>
          <w:lang w:eastAsia="en-US"/>
        </w:rPr>
      </w:pPr>
    </w:p>
    <w:p w:rsidR="003B2067" w:rsidRPr="002E6AF8" w:rsidRDefault="003B2067" w:rsidP="003B2067">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3B2067" w:rsidRPr="002E6AF8" w:rsidRDefault="003B2067" w:rsidP="003B2067">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3B2067" w:rsidRPr="002E6AF8" w:rsidRDefault="003B2067" w:rsidP="003B2067">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3B2067" w:rsidRPr="00052615" w:rsidRDefault="003B2067" w:rsidP="003B2067">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3B2067" w:rsidRDefault="003B2067" w:rsidP="003B2067">
      <w:pPr>
        <w:tabs>
          <w:tab w:val="left" w:pos="-1440"/>
        </w:tabs>
        <w:suppressAutoHyphens w:val="0"/>
        <w:jc w:val="both"/>
        <w:rPr>
          <w:rFonts w:ascii="Arial" w:hAnsi="Arial" w:cs="Arial"/>
        </w:rPr>
      </w:pPr>
    </w:p>
    <w:p w:rsidR="003B2067" w:rsidRPr="00AD0C90" w:rsidRDefault="003B2067" w:rsidP="003B2067">
      <w:pPr>
        <w:tabs>
          <w:tab w:val="left" w:pos="-1440"/>
        </w:tabs>
        <w:suppressAutoHyphens w:val="0"/>
        <w:jc w:val="both"/>
        <w:rPr>
          <w:rFonts w:ascii="Arial" w:hAnsi="Arial" w:cs="Arial"/>
        </w:rPr>
      </w:pPr>
    </w:p>
    <w:p w:rsidR="003B2067" w:rsidRDefault="003B2067" w:rsidP="00B36C61">
      <w:pPr>
        <w:pStyle w:val="Sinespaciado"/>
        <w:ind w:left="426"/>
        <w:jc w:val="both"/>
        <w:rPr>
          <w:rFonts w:ascii="Arial" w:hAnsi="Arial" w:cs="Arial"/>
          <w:sz w:val="20"/>
          <w:szCs w:val="20"/>
        </w:rPr>
      </w:pPr>
    </w:p>
    <w:p w:rsidR="003B2067" w:rsidRPr="00277518" w:rsidRDefault="003B2067" w:rsidP="00B36C61">
      <w:pPr>
        <w:pStyle w:val="Sinespaciado"/>
        <w:ind w:left="426"/>
        <w:jc w:val="both"/>
        <w:rPr>
          <w:rFonts w:ascii="Arial" w:hAnsi="Arial" w:cs="Arial"/>
          <w:sz w:val="20"/>
          <w:szCs w:val="20"/>
        </w:rPr>
      </w:pPr>
    </w:p>
    <w:p w:rsidR="00B40300" w:rsidRPr="007526AF" w:rsidRDefault="00B40300" w:rsidP="00B40300">
      <w:pPr>
        <w:pStyle w:val="Sinespaciado"/>
        <w:rPr>
          <w:rFonts w:ascii="Arial" w:hAnsi="Arial" w:cs="Arial"/>
          <w:sz w:val="20"/>
          <w:szCs w:val="20"/>
        </w:rPr>
      </w:pPr>
    </w:p>
    <w:sectPr w:rsidR="00B40300" w:rsidRPr="007526A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4648AD"/>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68B53091"/>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2"/>
  </w:num>
  <w:num w:numId="3">
    <w:abstractNumId w:val="20"/>
  </w:num>
  <w:num w:numId="4">
    <w:abstractNumId w:val="12"/>
  </w:num>
  <w:num w:numId="5">
    <w:abstractNumId w:val="8"/>
  </w:num>
  <w:num w:numId="6">
    <w:abstractNumId w:val="3"/>
  </w:num>
  <w:num w:numId="7">
    <w:abstractNumId w:val="10"/>
  </w:num>
  <w:num w:numId="8">
    <w:abstractNumId w:val="5"/>
  </w:num>
  <w:num w:numId="9">
    <w:abstractNumId w:val="11"/>
  </w:num>
  <w:num w:numId="10">
    <w:abstractNumId w:val="4"/>
  </w:num>
  <w:num w:numId="11">
    <w:abstractNumId w:val="6"/>
  </w:num>
  <w:num w:numId="12">
    <w:abstractNumId w:val="14"/>
  </w:num>
  <w:num w:numId="13">
    <w:abstractNumId w:val="9"/>
  </w:num>
  <w:num w:numId="14">
    <w:abstractNumId w:val="18"/>
  </w:num>
  <w:num w:numId="15">
    <w:abstractNumId w:val="16"/>
  </w:num>
  <w:num w:numId="16">
    <w:abstractNumId w:val="7"/>
  </w:num>
  <w:num w:numId="17">
    <w:abstractNumId w:val="17"/>
  </w:num>
  <w:num w:numId="18">
    <w:abstractNumId w:val="15"/>
  </w:num>
  <w:num w:numId="1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C7B85"/>
    <w:rsid w:val="001D1D35"/>
    <w:rsid w:val="001D2A98"/>
    <w:rsid w:val="001D6315"/>
    <w:rsid w:val="001F4378"/>
    <w:rsid w:val="001F4433"/>
    <w:rsid w:val="0020119E"/>
    <w:rsid w:val="0021068C"/>
    <w:rsid w:val="00210854"/>
    <w:rsid w:val="002224F6"/>
    <w:rsid w:val="00227E18"/>
    <w:rsid w:val="002312BF"/>
    <w:rsid w:val="0023144A"/>
    <w:rsid w:val="0024148F"/>
    <w:rsid w:val="002509C1"/>
    <w:rsid w:val="002572EA"/>
    <w:rsid w:val="00263A86"/>
    <w:rsid w:val="00264505"/>
    <w:rsid w:val="0026473D"/>
    <w:rsid w:val="00266C52"/>
    <w:rsid w:val="002674AF"/>
    <w:rsid w:val="00277518"/>
    <w:rsid w:val="00280EAD"/>
    <w:rsid w:val="002811B0"/>
    <w:rsid w:val="00285FC6"/>
    <w:rsid w:val="00286EE9"/>
    <w:rsid w:val="002901A0"/>
    <w:rsid w:val="002911BE"/>
    <w:rsid w:val="00291200"/>
    <w:rsid w:val="0029451D"/>
    <w:rsid w:val="002A32E8"/>
    <w:rsid w:val="002A783A"/>
    <w:rsid w:val="002B15F2"/>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661D"/>
    <w:rsid w:val="002E6A43"/>
    <w:rsid w:val="002E6AF8"/>
    <w:rsid w:val="002E7C9D"/>
    <w:rsid w:val="002E7EC0"/>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2067"/>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2C77"/>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C1572"/>
    <w:rsid w:val="005D10CE"/>
    <w:rsid w:val="005D64AF"/>
    <w:rsid w:val="005E36A3"/>
    <w:rsid w:val="005E57CC"/>
    <w:rsid w:val="005E707F"/>
    <w:rsid w:val="005F3D4E"/>
    <w:rsid w:val="005F4B88"/>
    <w:rsid w:val="005F6D12"/>
    <w:rsid w:val="00604E1F"/>
    <w:rsid w:val="006151EC"/>
    <w:rsid w:val="00617788"/>
    <w:rsid w:val="00621313"/>
    <w:rsid w:val="006224F8"/>
    <w:rsid w:val="0062305E"/>
    <w:rsid w:val="00633AB5"/>
    <w:rsid w:val="00633F3C"/>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032B"/>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D7AC5"/>
    <w:rsid w:val="006E0D53"/>
    <w:rsid w:val="006E2565"/>
    <w:rsid w:val="006E4862"/>
    <w:rsid w:val="006F5246"/>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D97"/>
    <w:rsid w:val="00794FC5"/>
    <w:rsid w:val="0079582E"/>
    <w:rsid w:val="0079706F"/>
    <w:rsid w:val="007A074A"/>
    <w:rsid w:val="007A0DE4"/>
    <w:rsid w:val="007A42E0"/>
    <w:rsid w:val="007A785E"/>
    <w:rsid w:val="007B67BB"/>
    <w:rsid w:val="007C0474"/>
    <w:rsid w:val="007C747D"/>
    <w:rsid w:val="007D4A5F"/>
    <w:rsid w:val="007E4B97"/>
    <w:rsid w:val="007F2378"/>
    <w:rsid w:val="007F45F6"/>
    <w:rsid w:val="007F5237"/>
    <w:rsid w:val="007F60BD"/>
    <w:rsid w:val="007F68DF"/>
    <w:rsid w:val="007F6995"/>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8F289B"/>
    <w:rsid w:val="0090117D"/>
    <w:rsid w:val="0090185E"/>
    <w:rsid w:val="0090774A"/>
    <w:rsid w:val="0091416B"/>
    <w:rsid w:val="00914862"/>
    <w:rsid w:val="00924640"/>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16B5"/>
    <w:rsid w:val="00A42CCD"/>
    <w:rsid w:val="00A4761B"/>
    <w:rsid w:val="00A5290E"/>
    <w:rsid w:val="00A63F26"/>
    <w:rsid w:val="00A70F9F"/>
    <w:rsid w:val="00A71817"/>
    <w:rsid w:val="00A775A1"/>
    <w:rsid w:val="00A81FC6"/>
    <w:rsid w:val="00A93D30"/>
    <w:rsid w:val="00A96B26"/>
    <w:rsid w:val="00AA050D"/>
    <w:rsid w:val="00AA1780"/>
    <w:rsid w:val="00AA39E9"/>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4939"/>
    <w:rsid w:val="00B15B52"/>
    <w:rsid w:val="00B17488"/>
    <w:rsid w:val="00B177D8"/>
    <w:rsid w:val="00B23CFE"/>
    <w:rsid w:val="00B255F8"/>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4FDA"/>
    <w:rsid w:val="00B7505A"/>
    <w:rsid w:val="00B7506D"/>
    <w:rsid w:val="00B7732F"/>
    <w:rsid w:val="00B80723"/>
    <w:rsid w:val="00B820AF"/>
    <w:rsid w:val="00B82233"/>
    <w:rsid w:val="00B8651A"/>
    <w:rsid w:val="00B907FF"/>
    <w:rsid w:val="00B91195"/>
    <w:rsid w:val="00B91C00"/>
    <w:rsid w:val="00B9343E"/>
    <w:rsid w:val="00B94658"/>
    <w:rsid w:val="00B94A3A"/>
    <w:rsid w:val="00B978EC"/>
    <w:rsid w:val="00BA13B4"/>
    <w:rsid w:val="00BA26E7"/>
    <w:rsid w:val="00BB0D0B"/>
    <w:rsid w:val="00BC40CA"/>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06E"/>
    <w:rsid w:val="00C82566"/>
    <w:rsid w:val="00C878C2"/>
    <w:rsid w:val="00C9273F"/>
    <w:rsid w:val="00CA062C"/>
    <w:rsid w:val="00CA0B85"/>
    <w:rsid w:val="00CA2D8E"/>
    <w:rsid w:val="00CA4C27"/>
    <w:rsid w:val="00CA65F8"/>
    <w:rsid w:val="00CB318B"/>
    <w:rsid w:val="00CB544D"/>
    <w:rsid w:val="00CC030D"/>
    <w:rsid w:val="00CC0867"/>
    <w:rsid w:val="00CC0E33"/>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91F1A"/>
    <w:rsid w:val="00D91FB7"/>
    <w:rsid w:val="00D975B2"/>
    <w:rsid w:val="00D97E96"/>
    <w:rsid w:val="00DB0670"/>
    <w:rsid w:val="00DB23D5"/>
    <w:rsid w:val="00DB26E6"/>
    <w:rsid w:val="00DC0B05"/>
    <w:rsid w:val="00DE3309"/>
    <w:rsid w:val="00DE70DA"/>
    <w:rsid w:val="00DF02EF"/>
    <w:rsid w:val="00DF5EFE"/>
    <w:rsid w:val="00DF732F"/>
    <w:rsid w:val="00E00737"/>
    <w:rsid w:val="00E01485"/>
    <w:rsid w:val="00E0426D"/>
    <w:rsid w:val="00E154E5"/>
    <w:rsid w:val="00E15B31"/>
    <w:rsid w:val="00E17519"/>
    <w:rsid w:val="00E21AC6"/>
    <w:rsid w:val="00E23344"/>
    <w:rsid w:val="00E233BA"/>
    <w:rsid w:val="00E27581"/>
    <w:rsid w:val="00E40E56"/>
    <w:rsid w:val="00E42915"/>
    <w:rsid w:val="00E439D8"/>
    <w:rsid w:val="00E508C8"/>
    <w:rsid w:val="00E606AC"/>
    <w:rsid w:val="00E613AD"/>
    <w:rsid w:val="00E627B6"/>
    <w:rsid w:val="00E67BBC"/>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06A74"/>
    <w:rsid w:val="00F10297"/>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24"/>
    <w:rsid w:val="00FA1F49"/>
    <w:rsid w:val="00FA5A3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B1182A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Textodeglobo">
    <w:name w:val="Balloon Text"/>
    <w:basedOn w:val="Normal"/>
    <w:link w:val="TextodegloboCar"/>
    <w:uiPriority w:val="99"/>
    <w:semiHidden/>
    <w:unhideWhenUsed/>
    <w:rsid w:val="00AA3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9E9"/>
    <w:rPr>
      <w:rFonts w:ascii="Segoe UI" w:eastAsia="Times New Roman" w:hAnsi="Segoe UI" w:cs="Segoe UI"/>
      <w:sz w:val="18"/>
      <w:szCs w:val="18"/>
      <w:lang w:eastAsia="ar-SA"/>
    </w:rPr>
  </w:style>
  <w:style w:type="character" w:customStyle="1" w:styleId="PrrafodelistaCar">
    <w:name w:val="Párrafo de lista Car"/>
    <w:link w:val="Prrafodelista"/>
    <w:locked/>
    <w:rsid w:val="00CC0E3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C:\Users\rosav\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1D750-7FBF-4E22-9A19-E0E61AFD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4330</Words>
  <Characters>23818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cp:revision>
  <cp:lastPrinted>2017-10-24T18:01:00Z</cp:lastPrinted>
  <dcterms:created xsi:type="dcterms:W3CDTF">2017-11-07T21:21:00Z</dcterms:created>
  <dcterms:modified xsi:type="dcterms:W3CDTF">2017-11-08T18:29:00Z</dcterms:modified>
</cp:coreProperties>
</file>