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E2" w:rsidRPr="00B23C6F" w:rsidRDefault="003668E2" w:rsidP="00922E6F">
      <w:pPr>
        <w:pStyle w:val="Sangradetextonormal"/>
        <w:ind w:firstLine="0"/>
        <w:outlineLvl w:val="0"/>
        <w:rPr>
          <w:rFonts w:ascii="Arial" w:hAnsi="Arial" w:cs="Arial"/>
          <w:b/>
        </w:rPr>
      </w:pPr>
      <w:r w:rsidRPr="00B23C6F">
        <w:rPr>
          <w:rFonts w:ascii="Arial" w:hAnsi="Arial" w:cs="Arial"/>
          <w:b/>
        </w:rPr>
        <w:t>SEGURO SOCIAL DE SALUD (ESSALUD)</w:t>
      </w:r>
    </w:p>
    <w:p w:rsidR="003668E2" w:rsidRPr="00B23C6F" w:rsidRDefault="003668E2" w:rsidP="00F023F4">
      <w:pPr>
        <w:pStyle w:val="Sangradetextonormal"/>
        <w:ind w:firstLine="0"/>
        <w:rPr>
          <w:rFonts w:ascii="Arial" w:hAnsi="Arial" w:cs="Arial"/>
          <w:b/>
        </w:rPr>
      </w:pPr>
    </w:p>
    <w:p w:rsidR="003668E2" w:rsidRPr="00B23C6F" w:rsidRDefault="003668E2" w:rsidP="00922E6F">
      <w:pPr>
        <w:pStyle w:val="Sangradetextonormal"/>
        <w:ind w:firstLine="0"/>
        <w:outlineLvl w:val="0"/>
        <w:rPr>
          <w:rFonts w:ascii="Arial" w:hAnsi="Arial" w:cs="Arial"/>
          <w:b/>
          <w:u w:val="single"/>
        </w:rPr>
      </w:pPr>
      <w:r w:rsidRPr="00B23C6F">
        <w:rPr>
          <w:rFonts w:ascii="Arial" w:hAnsi="Arial" w:cs="Arial"/>
          <w:b/>
          <w:u w:val="single"/>
        </w:rPr>
        <w:t>AVISO  DE  CONVOCATORIA PARA CONTRATACIÓN ADMINISTRATIVA DE SERVICIOS (CAS)</w:t>
      </w:r>
    </w:p>
    <w:p w:rsidR="003668E2" w:rsidRPr="00B23C6F" w:rsidRDefault="003668E2" w:rsidP="00922E6F">
      <w:pPr>
        <w:pStyle w:val="Sangradetextonormal"/>
        <w:ind w:firstLine="0"/>
        <w:outlineLvl w:val="0"/>
        <w:rPr>
          <w:rFonts w:ascii="Arial" w:hAnsi="Arial" w:cs="Arial"/>
          <w:b/>
        </w:rPr>
      </w:pPr>
    </w:p>
    <w:p w:rsidR="003668E2" w:rsidRPr="00B23C6F" w:rsidRDefault="00E26282" w:rsidP="00922E6F">
      <w:pPr>
        <w:pStyle w:val="Sangradetextonormal"/>
        <w:ind w:firstLine="0"/>
        <w:outlineLvl w:val="0"/>
        <w:rPr>
          <w:rFonts w:ascii="Arial" w:hAnsi="Arial" w:cs="Arial"/>
          <w:b/>
        </w:rPr>
      </w:pPr>
      <w:r w:rsidRPr="00B23C6F">
        <w:rPr>
          <w:rFonts w:ascii="Arial" w:hAnsi="Arial" w:cs="Arial"/>
          <w:b/>
        </w:rPr>
        <w:t xml:space="preserve">RED ASISTENCIAL </w:t>
      </w:r>
      <w:r w:rsidR="00AA0F8D">
        <w:rPr>
          <w:rFonts w:ascii="Arial" w:hAnsi="Arial" w:cs="Arial"/>
          <w:b/>
        </w:rPr>
        <w:t>ANCASH</w:t>
      </w:r>
    </w:p>
    <w:p w:rsidR="003668E2" w:rsidRPr="00B23C6F" w:rsidRDefault="003668E2" w:rsidP="00922E6F">
      <w:pPr>
        <w:pStyle w:val="Sangradetextonormal"/>
        <w:ind w:firstLine="0"/>
        <w:outlineLvl w:val="0"/>
        <w:rPr>
          <w:rFonts w:ascii="Arial" w:hAnsi="Arial" w:cs="Arial"/>
          <w:b/>
        </w:rPr>
      </w:pPr>
    </w:p>
    <w:p w:rsidR="003668E2" w:rsidRPr="00B23C6F" w:rsidRDefault="00C175BB" w:rsidP="00922E6F">
      <w:pPr>
        <w:pStyle w:val="Sangradetextonormal"/>
        <w:ind w:firstLine="0"/>
        <w:outlineLvl w:val="0"/>
        <w:rPr>
          <w:rFonts w:ascii="Arial" w:hAnsi="Arial" w:cs="Arial"/>
          <w:b/>
        </w:rPr>
      </w:pPr>
      <w:r>
        <w:rPr>
          <w:rFonts w:ascii="Arial" w:hAnsi="Arial" w:cs="Arial"/>
          <w:b/>
        </w:rPr>
        <w:t>CÓDIGO DE PROCESO: P.S. 014</w:t>
      </w:r>
      <w:r w:rsidR="003668E2" w:rsidRPr="00B23C6F">
        <w:rPr>
          <w:rFonts w:ascii="Arial" w:hAnsi="Arial" w:cs="Arial"/>
          <w:b/>
        </w:rPr>
        <w:t>-CAS-RA</w:t>
      </w:r>
      <w:r w:rsidR="00AA0F8D">
        <w:rPr>
          <w:rFonts w:ascii="Arial" w:hAnsi="Arial" w:cs="Arial"/>
          <w:b/>
        </w:rPr>
        <w:t>ANC</w:t>
      </w:r>
      <w:r w:rsidR="000A745C" w:rsidRPr="00B23C6F">
        <w:rPr>
          <w:rFonts w:ascii="Arial" w:hAnsi="Arial" w:cs="Arial"/>
          <w:b/>
        </w:rPr>
        <w:t>-2017</w:t>
      </w:r>
    </w:p>
    <w:p w:rsidR="003668E2" w:rsidRPr="00B23C6F" w:rsidRDefault="003668E2" w:rsidP="007365AA">
      <w:pPr>
        <w:pStyle w:val="Sangradetextonormal"/>
        <w:ind w:firstLine="0"/>
        <w:jc w:val="left"/>
        <w:rPr>
          <w:rFonts w:ascii="Arial" w:hAnsi="Arial" w:cs="Arial"/>
        </w:rPr>
      </w:pPr>
    </w:p>
    <w:p w:rsidR="003668E2" w:rsidRPr="00B23C6F"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B23C6F">
        <w:rPr>
          <w:rFonts w:ascii="Arial" w:hAnsi="Arial" w:cs="Arial"/>
          <w:b/>
        </w:rPr>
        <w:t>GENERALIDADES</w:t>
      </w:r>
    </w:p>
    <w:p w:rsidR="003668E2" w:rsidRPr="00B23C6F" w:rsidRDefault="003668E2" w:rsidP="001B79EB">
      <w:pPr>
        <w:pStyle w:val="Sangradetextonormal"/>
        <w:ind w:left="360" w:firstLine="0"/>
        <w:jc w:val="left"/>
        <w:rPr>
          <w:rFonts w:ascii="Arial" w:hAnsi="Arial" w:cs="Arial"/>
        </w:rPr>
      </w:pPr>
      <w:r w:rsidRPr="00B23C6F">
        <w:rPr>
          <w:rFonts w:ascii="Arial" w:hAnsi="Arial" w:cs="Arial"/>
        </w:rPr>
        <w:t xml:space="preserve">                                                                                                                                                                                                                                                                                                                                                                                                                                                                                                                                                                                                                                                                                                                                                                                                                                                                                                                                                                                                                                                                                                                                                                                                                                                                                                                                                                                                                                                                                                                                                                                                                                                                                                                                                                                                                                                                                                                                                                                                                                                                                                                                                                                                                                                                                                                                                                                                                                                                                                                                                                                                                                                                                                                                                                                                                                                                                                                                                                                                                                                                                                                                                                                                                                                                                                                                                                                                                                                                                                                                                                                                                                                                                                                                                                                                                                                                                                                                                                                                                                                                                                                                                                                                                                                                                                                                                                                                                                                                                                                                                                                                                                                                                                                                                                                                                                                                                              </w:t>
      </w:r>
    </w:p>
    <w:p w:rsidR="003668E2" w:rsidRPr="00B23C6F"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B23C6F">
        <w:rPr>
          <w:rFonts w:ascii="Arial" w:hAnsi="Arial" w:cs="Arial"/>
          <w:b/>
        </w:rPr>
        <w:t>Objeto de la Convocatoria</w:t>
      </w:r>
    </w:p>
    <w:p w:rsidR="003668E2" w:rsidRPr="00B23C6F" w:rsidRDefault="00B50AE7" w:rsidP="00870963">
      <w:pPr>
        <w:pStyle w:val="Sangradetextonormal"/>
        <w:jc w:val="left"/>
        <w:rPr>
          <w:rFonts w:ascii="Arial" w:hAnsi="Arial" w:cs="Arial"/>
          <w:b/>
        </w:rPr>
      </w:pPr>
      <w:r>
        <w:rPr>
          <w:rFonts w:ascii="Arial" w:hAnsi="Arial" w:cs="Arial"/>
        </w:rPr>
        <w:t>Contratar el</w:t>
      </w:r>
      <w:r w:rsidR="00BD6BCF" w:rsidRPr="00B23C6F">
        <w:rPr>
          <w:rFonts w:ascii="Arial" w:hAnsi="Arial" w:cs="Arial"/>
        </w:rPr>
        <w:t xml:space="preserve"> siguiente servi</w:t>
      </w:r>
      <w:r w:rsidR="004D1627" w:rsidRPr="00B23C6F">
        <w:rPr>
          <w:rFonts w:ascii="Arial" w:hAnsi="Arial" w:cs="Arial"/>
        </w:rPr>
        <w:t>cio</w:t>
      </w:r>
      <w:r w:rsidR="005E0CA7">
        <w:rPr>
          <w:rFonts w:ascii="Arial" w:hAnsi="Arial" w:cs="Arial"/>
        </w:rPr>
        <w:t xml:space="preserve"> </w:t>
      </w:r>
      <w:r w:rsidR="006C3798" w:rsidRPr="006C3798">
        <w:rPr>
          <w:rFonts w:ascii="Arial" w:hAnsi="Arial" w:cs="Arial"/>
          <w:u w:val="single"/>
        </w:rPr>
        <w:t>por suplencia</w:t>
      </w:r>
      <w:r w:rsidR="006C3798">
        <w:rPr>
          <w:rFonts w:ascii="Arial" w:hAnsi="Arial" w:cs="Arial"/>
        </w:rPr>
        <w:t xml:space="preserve"> </w:t>
      </w:r>
      <w:r w:rsidR="004D1627" w:rsidRPr="00B23C6F">
        <w:rPr>
          <w:rFonts w:ascii="Arial" w:hAnsi="Arial" w:cs="Arial"/>
        </w:rPr>
        <w:t xml:space="preserve">de la Red Asistencial </w:t>
      </w:r>
      <w:r w:rsidR="00AA0F8D">
        <w:rPr>
          <w:rFonts w:ascii="Arial" w:hAnsi="Arial" w:cs="Arial"/>
        </w:rPr>
        <w:t>Ancash</w:t>
      </w:r>
      <w:r w:rsidR="003668E2" w:rsidRPr="00B23C6F">
        <w:rPr>
          <w:rFonts w:ascii="Arial" w:hAnsi="Arial" w:cs="Arial"/>
        </w:rPr>
        <w:t>:</w:t>
      </w:r>
      <w:r w:rsidR="00240BE4">
        <w:rPr>
          <w:rFonts w:ascii="Arial" w:hAnsi="Arial" w:cs="Arial"/>
        </w:rPr>
        <w:t xml:space="preserve">                                                                                                                                                     </w:t>
      </w:r>
    </w:p>
    <w:p w:rsidR="005F37A6" w:rsidRPr="005F37A6" w:rsidRDefault="005F37A6" w:rsidP="005F37A6">
      <w:pPr>
        <w:rPr>
          <w:rFonts w:ascii="Arial" w:hAnsi="Arial" w:cs="Arial"/>
          <w:b/>
        </w:rPr>
      </w:pPr>
    </w:p>
    <w:tbl>
      <w:tblPr>
        <w:tblW w:w="8595"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17"/>
        <w:gridCol w:w="1275"/>
        <w:gridCol w:w="1418"/>
        <w:gridCol w:w="1559"/>
        <w:gridCol w:w="2126"/>
      </w:tblGrid>
      <w:tr w:rsidR="005F37A6" w:rsidRPr="005F37A6" w:rsidTr="008B7E54">
        <w:trPr>
          <w:trHeight w:val="266"/>
        </w:trPr>
        <w:tc>
          <w:tcPr>
            <w:tcW w:w="2217" w:type="dxa"/>
            <w:shd w:val="clear" w:color="000000" w:fill="BFBFBF"/>
            <w:noWrap/>
            <w:vAlign w:val="center"/>
          </w:tcPr>
          <w:p w:rsidR="005F37A6" w:rsidRPr="005F37A6" w:rsidRDefault="005F37A6" w:rsidP="005F37A6">
            <w:pPr>
              <w:suppressAutoHyphens w:val="0"/>
              <w:rPr>
                <w:rFonts w:ascii="Arial" w:hAnsi="Arial" w:cs="Arial"/>
                <w:b/>
                <w:bCs/>
                <w:color w:val="000000"/>
                <w:lang w:eastAsia="es-PE"/>
              </w:rPr>
            </w:pPr>
          </w:p>
          <w:p w:rsidR="005F37A6" w:rsidRPr="005F37A6" w:rsidRDefault="005F37A6"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PUESTO / SERVICIO</w:t>
            </w:r>
          </w:p>
          <w:p w:rsidR="005F37A6" w:rsidRPr="005F37A6" w:rsidRDefault="005F37A6" w:rsidP="005F37A6">
            <w:pPr>
              <w:suppressAutoHyphens w:val="0"/>
              <w:rPr>
                <w:rFonts w:ascii="Arial" w:hAnsi="Arial" w:cs="Arial"/>
                <w:b/>
                <w:bCs/>
                <w:color w:val="000000"/>
                <w:lang w:eastAsia="es-PE"/>
              </w:rPr>
            </w:pPr>
          </w:p>
        </w:tc>
        <w:tc>
          <w:tcPr>
            <w:tcW w:w="1275" w:type="dxa"/>
            <w:shd w:val="clear" w:color="000000" w:fill="BFBFBF"/>
            <w:noWrap/>
            <w:vAlign w:val="center"/>
          </w:tcPr>
          <w:p w:rsidR="005F37A6" w:rsidRPr="005F37A6" w:rsidRDefault="005F37A6"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CÓDIGO</w:t>
            </w:r>
          </w:p>
        </w:tc>
        <w:tc>
          <w:tcPr>
            <w:tcW w:w="1418" w:type="dxa"/>
            <w:shd w:val="clear" w:color="000000" w:fill="BFBFBF"/>
            <w:noWrap/>
            <w:vAlign w:val="center"/>
          </w:tcPr>
          <w:p w:rsidR="005F37A6" w:rsidRPr="005F37A6" w:rsidRDefault="005F37A6"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CANTIDAD</w:t>
            </w:r>
          </w:p>
        </w:tc>
        <w:tc>
          <w:tcPr>
            <w:tcW w:w="1559" w:type="dxa"/>
            <w:shd w:val="clear" w:color="000000" w:fill="BFBFBF"/>
            <w:vAlign w:val="center"/>
          </w:tcPr>
          <w:p w:rsidR="005F37A6" w:rsidRPr="005F37A6" w:rsidRDefault="005F37A6" w:rsidP="005F37A6">
            <w:pPr>
              <w:suppressAutoHyphens w:val="0"/>
              <w:jc w:val="center"/>
              <w:rPr>
                <w:rFonts w:ascii="Arial" w:hAnsi="Arial" w:cs="Arial"/>
                <w:b/>
                <w:bCs/>
                <w:color w:val="000000"/>
                <w:lang w:val="es-PE" w:eastAsia="es-PE"/>
              </w:rPr>
            </w:pPr>
            <w:r w:rsidRPr="005F37A6">
              <w:rPr>
                <w:rFonts w:ascii="Arial" w:hAnsi="Arial" w:cs="Arial"/>
                <w:b/>
                <w:bCs/>
                <w:color w:val="000000"/>
                <w:lang w:eastAsia="es-PE"/>
              </w:rPr>
              <w:t>RETRIBUCIÓN MENSUAL</w:t>
            </w:r>
          </w:p>
        </w:tc>
        <w:tc>
          <w:tcPr>
            <w:tcW w:w="2126" w:type="dxa"/>
            <w:shd w:val="clear" w:color="000000" w:fill="BFBFBF"/>
          </w:tcPr>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sz w:val="2"/>
                <w:szCs w:val="2"/>
                <w:lang w:eastAsia="es-PE"/>
              </w:rPr>
            </w:pPr>
          </w:p>
          <w:p w:rsidR="005F37A6" w:rsidRPr="005F37A6" w:rsidRDefault="005F37A6" w:rsidP="005F37A6">
            <w:pPr>
              <w:suppressAutoHyphens w:val="0"/>
              <w:jc w:val="center"/>
              <w:rPr>
                <w:rFonts w:ascii="Arial" w:hAnsi="Arial" w:cs="Arial"/>
                <w:b/>
                <w:bCs/>
                <w:color w:val="000000"/>
                <w:lang w:eastAsia="es-PE"/>
              </w:rPr>
            </w:pPr>
            <w:r w:rsidRPr="005F37A6">
              <w:rPr>
                <w:rFonts w:ascii="Arial" w:hAnsi="Arial" w:cs="Arial"/>
                <w:b/>
                <w:bCs/>
                <w:color w:val="000000"/>
                <w:lang w:eastAsia="es-PE"/>
              </w:rPr>
              <w:t>ÁREA CONTRATANTE</w:t>
            </w:r>
          </w:p>
        </w:tc>
      </w:tr>
      <w:tr w:rsidR="005F37A6" w:rsidRPr="005F37A6" w:rsidTr="008B7E54">
        <w:trPr>
          <w:trHeight w:val="576"/>
        </w:trPr>
        <w:tc>
          <w:tcPr>
            <w:tcW w:w="2217" w:type="dxa"/>
            <w:vAlign w:val="center"/>
          </w:tcPr>
          <w:p w:rsidR="005F37A6" w:rsidRPr="005F37A6" w:rsidRDefault="005F37A6" w:rsidP="005F37A6">
            <w:pPr>
              <w:suppressAutoHyphens w:val="0"/>
              <w:jc w:val="center"/>
              <w:rPr>
                <w:rFonts w:ascii="Arial" w:hAnsi="Arial" w:cs="Arial"/>
                <w:color w:val="000000"/>
                <w:lang w:val="es-PE" w:eastAsia="es-PE"/>
              </w:rPr>
            </w:pPr>
            <w:proofErr w:type="spellStart"/>
            <w:r>
              <w:rPr>
                <w:rFonts w:ascii="Arial" w:hAnsi="Arial" w:cs="Arial"/>
                <w:color w:val="000000"/>
                <w:lang w:val="es-PE" w:eastAsia="es-PE"/>
              </w:rPr>
              <w:t>Obstetriz</w:t>
            </w:r>
            <w:proofErr w:type="spellEnd"/>
          </w:p>
        </w:tc>
        <w:tc>
          <w:tcPr>
            <w:tcW w:w="1275" w:type="dxa"/>
            <w:vAlign w:val="center"/>
          </w:tcPr>
          <w:p w:rsidR="005F37A6" w:rsidRPr="005F37A6" w:rsidRDefault="005F37A6" w:rsidP="005F37A6">
            <w:pPr>
              <w:suppressAutoHyphens w:val="0"/>
              <w:jc w:val="center"/>
              <w:rPr>
                <w:rFonts w:ascii="Arial" w:hAnsi="Arial" w:cs="Arial"/>
                <w:color w:val="000000"/>
                <w:lang w:val="es-PE" w:eastAsia="es-PE"/>
              </w:rPr>
            </w:pPr>
            <w:r>
              <w:rPr>
                <w:rFonts w:ascii="Arial" w:hAnsi="Arial" w:cs="Arial"/>
                <w:color w:val="000000"/>
                <w:lang w:val="es-PE" w:eastAsia="es-PE"/>
              </w:rPr>
              <w:t>P2OB</w:t>
            </w:r>
            <w:r w:rsidRPr="005F37A6">
              <w:rPr>
                <w:rFonts w:ascii="Arial" w:hAnsi="Arial" w:cs="Arial"/>
                <w:color w:val="000000"/>
                <w:lang w:val="es-PE" w:eastAsia="es-PE"/>
              </w:rPr>
              <w:t>-001</w:t>
            </w:r>
          </w:p>
        </w:tc>
        <w:tc>
          <w:tcPr>
            <w:tcW w:w="1418" w:type="dxa"/>
            <w:vAlign w:val="center"/>
          </w:tcPr>
          <w:p w:rsidR="005F37A6" w:rsidRPr="005F37A6" w:rsidRDefault="005F37A6" w:rsidP="005F37A6">
            <w:pPr>
              <w:suppressAutoHyphens w:val="0"/>
              <w:jc w:val="center"/>
              <w:rPr>
                <w:rFonts w:ascii="Arial" w:hAnsi="Arial" w:cs="Arial"/>
                <w:color w:val="000000"/>
                <w:lang w:val="es-PE" w:eastAsia="es-PE"/>
              </w:rPr>
            </w:pPr>
            <w:r w:rsidRPr="005F37A6">
              <w:rPr>
                <w:rFonts w:ascii="Arial" w:hAnsi="Arial" w:cs="Arial"/>
                <w:color w:val="000000"/>
                <w:lang w:val="es-PE" w:eastAsia="es-PE"/>
              </w:rPr>
              <w:t>01</w:t>
            </w:r>
          </w:p>
        </w:tc>
        <w:tc>
          <w:tcPr>
            <w:tcW w:w="1559" w:type="dxa"/>
            <w:vAlign w:val="center"/>
          </w:tcPr>
          <w:p w:rsidR="005F37A6" w:rsidRPr="005F37A6" w:rsidRDefault="005F37A6" w:rsidP="005F37A6">
            <w:pPr>
              <w:suppressAutoHyphens w:val="0"/>
              <w:jc w:val="center"/>
              <w:rPr>
                <w:rFonts w:ascii="Arial" w:hAnsi="Arial" w:cs="Arial"/>
                <w:color w:val="000000"/>
                <w:lang w:val="es-PE" w:eastAsia="es-PE"/>
              </w:rPr>
            </w:pPr>
            <w:r w:rsidRPr="005F37A6">
              <w:rPr>
                <w:rFonts w:ascii="Arial" w:hAnsi="Arial" w:cs="Arial"/>
                <w:color w:val="000000"/>
                <w:lang w:val="es-PE" w:eastAsia="es-PE"/>
              </w:rPr>
              <w:t xml:space="preserve">S/. </w:t>
            </w:r>
            <w:r>
              <w:rPr>
                <w:rFonts w:ascii="Arial" w:hAnsi="Arial" w:cs="Arial"/>
                <w:color w:val="000000"/>
                <w:lang w:val="es-PE" w:eastAsia="es-PE"/>
              </w:rPr>
              <w:t>2,5</w:t>
            </w:r>
            <w:r w:rsidRPr="005F37A6">
              <w:rPr>
                <w:rFonts w:ascii="Arial" w:hAnsi="Arial" w:cs="Arial"/>
                <w:color w:val="000000"/>
                <w:lang w:val="es-PE" w:eastAsia="es-PE"/>
              </w:rPr>
              <w:t>50.00</w:t>
            </w:r>
          </w:p>
        </w:tc>
        <w:tc>
          <w:tcPr>
            <w:tcW w:w="2126" w:type="dxa"/>
            <w:vAlign w:val="center"/>
          </w:tcPr>
          <w:p w:rsidR="005F37A6" w:rsidRPr="005F37A6" w:rsidRDefault="005F37A6" w:rsidP="005F37A6">
            <w:pPr>
              <w:jc w:val="center"/>
              <w:rPr>
                <w:rFonts w:ascii="Arial" w:hAnsi="Arial" w:cs="Arial"/>
                <w:sz w:val="2"/>
                <w:szCs w:val="2"/>
              </w:rPr>
            </w:pPr>
            <w:r>
              <w:rPr>
                <w:rFonts w:ascii="Arial" w:hAnsi="Arial" w:cs="Arial"/>
              </w:rPr>
              <w:t xml:space="preserve">Hospital I Cono Sur </w:t>
            </w:r>
          </w:p>
        </w:tc>
      </w:tr>
      <w:tr w:rsidR="005F37A6" w:rsidRPr="005F37A6" w:rsidTr="008B7E54">
        <w:trPr>
          <w:trHeight w:val="361"/>
        </w:trPr>
        <w:tc>
          <w:tcPr>
            <w:tcW w:w="3492" w:type="dxa"/>
            <w:gridSpan w:val="2"/>
            <w:vAlign w:val="center"/>
          </w:tcPr>
          <w:p w:rsidR="005F37A6" w:rsidRPr="005F37A6" w:rsidRDefault="005F37A6" w:rsidP="005F37A6">
            <w:pPr>
              <w:suppressAutoHyphens w:val="0"/>
              <w:jc w:val="center"/>
              <w:rPr>
                <w:rFonts w:ascii="Arial" w:hAnsi="Arial" w:cs="Arial"/>
                <w:color w:val="000000"/>
                <w:lang w:val="es-PE" w:eastAsia="es-PE"/>
              </w:rPr>
            </w:pPr>
            <w:r w:rsidRPr="005F37A6">
              <w:rPr>
                <w:rFonts w:ascii="Arial" w:hAnsi="Arial" w:cs="Arial"/>
                <w:b/>
                <w:color w:val="000000"/>
                <w:lang w:val="es-PE" w:eastAsia="es-PE"/>
              </w:rPr>
              <w:t xml:space="preserve">Total   </w:t>
            </w:r>
            <w:r w:rsidRPr="005F37A6">
              <w:rPr>
                <w:rFonts w:ascii="Arial" w:hAnsi="Arial" w:cs="Arial"/>
                <w:color w:val="000000"/>
                <w:lang w:val="es-PE" w:eastAsia="es-PE"/>
              </w:rPr>
              <w:t xml:space="preserve">   </w:t>
            </w:r>
          </w:p>
        </w:tc>
        <w:tc>
          <w:tcPr>
            <w:tcW w:w="5103" w:type="dxa"/>
            <w:gridSpan w:val="3"/>
            <w:vAlign w:val="center"/>
          </w:tcPr>
          <w:p w:rsidR="005F37A6" w:rsidRPr="005F37A6" w:rsidRDefault="005F37A6" w:rsidP="005F37A6">
            <w:pPr>
              <w:rPr>
                <w:rFonts w:ascii="Arial" w:hAnsi="Arial" w:cs="Arial"/>
                <w:sz w:val="2"/>
                <w:szCs w:val="2"/>
              </w:rPr>
            </w:pPr>
            <w:r w:rsidRPr="005F37A6">
              <w:rPr>
                <w:rFonts w:ascii="Arial" w:hAnsi="Arial" w:cs="Arial"/>
                <w:color w:val="000000"/>
                <w:lang w:val="es-PE" w:eastAsia="es-PE"/>
              </w:rPr>
              <w:t xml:space="preserve">          01                                </w:t>
            </w:r>
          </w:p>
        </w:tc>
      </w:tr>
    </w:tbl>
    <w:p w:rsidR="005F37A6" w:rsidRDefault="005F37A6" w:rsidP="00C175BB">
      <w:pPr>
        <w:pStyle w:val="Sangradetextonormal"/>
        <w:ind w:firstLine="0"/>
        <w:jc w:val="left"/>
        <w:rPr>
          <w:rFonts w:ascii="Arial" w:hAnsi="Arial" w:cs="Arial"/>
          <w:b/>
        </w:rPr>
      </w:pPr>
    </w:p>
    <w:p w:rsidR="003668E2" w:rsidRPr="00B23C6F" w:rsidRDefault="003668E2" w:rsidP="00CD045C">
      <w:pPr>
        <w:pStyle w:val="Sangradetextonormal"/>
        <w:numPr>
          <w:ilvl w:val="1"/>
          <w:numId w:val="1"/>
        </w:numPr>
        <w:tabs>
          <w:tab w:val="clear" w:pos="1440"/>
          <w:tab w:val="num" w:pos="709"/>
        </w:tabs>
        <w:ind w:hanging="1014"/>
        <w:jc w:val="both"/>
        <w:rPr>
          <w:rFonts w:ascii="Arial" w:hAnsi="Arial" w:cs="Arial"/>
          <w:b/>
        </w:rPr>
      </w:pPr>
      <w:r w:rsidRPr="00B23C6F">
        <w:rPr>
          <w:rFonts w:ascii="Arial" w:hAnsi="Arial" w:cs="Arial"/>
          <w:b/>
        </w:rPr>
        <w:t xml:space="preserve">Dependencia, </w:t>
      </w:r>
      <w:r w:rsidRPr="00B23C6F">
        <w:rPr>
          <w:rFonts w:ascii="Arial" w:hAnsi="Arial" w:cs="Arial"/>
          <w:b/>
          <w:bCs/>
        </w:rPr>
        <w:t>Unidad Orgánica y/o Área Solicitante</w:t>
      </w:r>
    </w:p>
    <w:p w:rsidR="003668E2" w:rsidRPr="00B23C6F" w:rsidRDefault="003668E2" w:rsidP="00CD045C">
      <w:pPr>
        <w:pStyle w:val="Sangradetextonormal"/>
        <w:ind w:left="709" w:firstLine="0"/>
        <w:jc w:val="both"/>
        <w:rPr>
          <w:rFonts w:ascii="Arial" w:hAnsi="Arial" w:cs="Arial"/>
          <w:b/>
        </w:rPr>
      </w:pPr>
      <w:r w:rsidRPr="00B23C6F">
        <w:rPr>
          <w:rFonts w:ascii="Arial" w:hAnsi="Arial" w:cs="Arial"/>
        </w:rPr>
        <w:t>Red Asistencial</w:t>
      </w:r>
      <w:r w:rsidR="006D73B3" w:rsidRPr="00B23C6F">
        <w:rPr>
          <w:rFonts w:ascii="Arial" w:hAnsi="Arial" w:cs="Arial"/>
        </w:rPr>
        <w:t xml:space="preserve"> </w:t>
      </w:r>
      <w:r w:rsidR="0089468B">
        <w:rPr>
          <w:rFonts w:ascii="Arial" w:hAnsi="Arial" w:cs="Arial"/>
        </w:rPr>
        <w:t>Ancash</w:t>
      </w:r>
    </w:p>
    <w:p w:rsidR="003668E2" w:rsidRPr="00B23C6F" w:rsidRDefault="003668E2" w:rsidP="005E7A54">
      <w:pPr>
        <w:pStyle w:val="Sangradetextonormal"/>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Dependencia encargada de realizar el proceso de contratación</w:t>
      </w:r>
    </w:p>
    <w:p w:rsidR="003668E2" w:rsidRPr="00B23C6F" w:rsidRDefault="00AC6968" w:rsidP="00CD045C">
      <w:pPr>
        <w:pStyle w:val="Sangradetextonormal"/>
        <w:ind w:left="708" w:firstLine="1"/>
        <w:jc w:val="both"/>
        <w:rPr>
          <w:rFonts w:ascii="Arial" w:hAnsi="Arial" w:cs="Arial"/>
          <w:b/>
        </w:rPr>
      </w:pPr>
      <w:r>
        <w:rPr>
          <w:rFonts w:ascii="Arial" w:hAnsi="Arial" w:cs="Arial"/>
        </w:rPr>
        <w:t>División de</w:t>
      </w:r>
      <w:r w:rsidR="003668E2" w:rsidRPr="00B23C6F">
        <w:rPr>
          <w:rFonts w:ascii="Arial" w:hAnsi="Arial" w:cs="Arial"/>
        </w:rPr>
        <w:t xml:space="preserve"> Recursos Humanos de la Red Asistencial </w:t>
      </w:r>
      <w:r>
        <w:rPr>
          <w:rFonts w:ascii="Arial" w:hAnsi="Arial" w:cs="Arial"/>
        </w:rPr>
        <w:t>Ancash</w:t>
      </w:r>
    </w:p>
    <w:p w:rsidR="003668E2" w:rsidRPr="00B23C6F" w:rsidRDefault="003668E2" w:rsidP="005E7A54">
      <w:pPr>
        <w:pStyle w:val="Sangradetextonormal"/>
        <w:ind w:left="708"/>
        <w:jc w:val="both"/>
        <w:rPr>
          <w:rFonts w:ascii="Arial" w:hAnsi="Arial" w:cs="Arial"/>
          <w:b/>
        </w:rPr>
      </w:pPr>
    </w:p>
    <w:p w:rsidR="003668E2" w:rsidRPr="00B23C6F"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B23C6F">
        <w:rPr>
          <w:rFonts w:ascii="Arial" w:hAnsi="Arial" w:cs="Arial"/>
          <w:b/>
        </w:rPr>
        <w:t>Base legal</w:t>
      </w:r>
    </w:p>
    <w:p w:rsidR="003668E2" w:rsidRPr="00B23C6F" w:rsidRDefault="003668E2" w:rsidP="00905B1A">
      <w:pPr>
        <w:pStyle w:val="Sangradetextonormal"/>
        <w:ind w:left="426" w:firstLine="0"/>
        <w:jc w:val="both"/>
        <w:rPr>
          <w:rFonts w:ascii="Arial" w:hAnsi="Arial" w:cs="Arial"/>
          <w:b/>
        </w:rPr>
      </w:pPr>
    </w:p>
    <w:p w:rsidR="00BD6BCF" w:rsidRPr="00B23C6F" w:rsidRDefault="00445D0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Resolución Nª</w:t>
      </w:r>
      <w:r w:rsidR="00BD6BCF" w:rsidRPr="00B23C6F">
        <w:rPr>
          <w:rFonts w:ascii="Arial" w:hAnsi="Arial" w:cs="Arial"/>
        </w:rPr>
        <w:t xml:space="preserve"> 1029-GCGP-ESSALUD-2015, Directiva Nº 03-GCGP-ESSALUD-2015</w:t>
      </w:r>
      <w:r w:rsidRPr="00B23C6F">
        <w:rPr>
          <w:rFonts w:ascii="Arial" w:hAnsi="Arial" w:cs="Arial"/>
        </w:rPr>
        <w:t>, ”Lineamientos</w:t>
      </w:r>
      <w:r w:rsidR="00BD6BCF" w:rsidRPr="00B23C6F">
        <w:rPr>
          <w:rFonts w:ascii="Arial" w:hAnsi="Arial" w:cs="Arial"/>
        </w:rPr>
        <w:t xml:space="preserve"> que rigen la cobertura de servicios bajo el régimen especial de Contratación Administrativa de Servicios – CAS”.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Nº 29973 – Ley General de la Personas con Discapacidad.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Ley N° 23330-“Ley del Servicio Rural y Urbano Marginal de Salud-SERUMS” y su Reglamento (Decreto Supremo N° 005-97-SA).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Ley N° 27674 y su Reglamento que establece el acceso de Deportistas de Alto Nivel a la Administración Pública.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B23C6F"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B23C6F">
        <w:rPr>
          <w:rFonts w:ascii="Arial" w:hAnsi="Arial" w:cs="Arial"/>
        </w:rPr>
        <w:t xml:space="preserve">Otras disposiciones que resulten aplicables al Contrato Administrativo de Servicios. </w:t>
      </w:r>
    </w:p>
    <w:p w:rsidR="00BD6BCF" w:rsidRPr="006566A9" w:rsidRDefault="00BD6BCF" w:rsidP="00E34A37">
      <w:pPr>
        <w:pStyle w:val="Sangradetextonormal"/>
        <w:ind w:firstLine="0"/>
        <w:jc w:val="left"/>
        <w:rPr>
          <w:rFonts w:ascii="Arial" w:hAnsi="Arial" w:cs="Arial"/>
          <w:b/>
        </w:rPr>
      </w:pPr>
    </w:p>
    <w:p w:rsidR="003668E2" w:rsidRPr="006566A9"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6566A9">
        <w:rPr>
          <w:rFonts w:ascii="Arial" w:hAnsi="Arial" w:cs="Arial"/>
          <w:b/>
        </w:rPr>
        <w:t xml:space="preserve">PERFIL DEL </w:t>
      </w:r>
      <w:r w:rsidR="002D5BF7" w:rsidRPr="006566A9">
        <w:rPr>
          <w:rFonts w:ascii="Arial" w:hAnsi="Arial" w:cs="Arial"/>
          <w:b/>
        </w:rPr>
        <w:t>PUESTO Y</w:t>
      </w:r>
      <w:r w:rsidR="00BD6BCF" w:rsidRPr="006566A9">
        <w:rPr>
          <w:rFonts w:ascii="Arial" w:hAnsi="Arial" w:cs="Arial"/>
          <w:b/>
        </w:rPr>
        <w:t>/O SERVICIO</w:t>
      </w:r>
    </w:p>
    <w:p w:rsidR="003668E2" w:rsidRPr="006566A9" w:rsidRDefault="003668E2" w:rsidP="006D73B3">
      <w:pPr>
        <w:tabs>
          <w:tab w:val="left" w:pos="786"/>
        </w:tabs>
        <w:jc w:val="both"/>
        <w:rPr>
          <w:rFonts w:ascii="Arial" w:hAnsi="Arial" w:cs="Arial"/>
          <w:b/>
        </w:rPr>
      </w:pPr>
    </w:p>
    <w:p w:rsidR="00D671FF" w:rsidRPr="00D671FF" w:rsidRDefault="00C175BB" w:rsidP="00C175BB">
      <w:pPr>
        <w:ind w:firstLine="708"/>
        <w:rPr>
          <w:rFonts w:ascii="Arial" w:hAnsi="Arial" w:cs="Arial"/>
          <w:b/>
        </w:rPr>
      </w:pPr>
      <w:r>
        <w:rPr>
          <w:rFonts w:ascii="Arial" w:hAnsi="Arial" w:cs="Arial"/>
          <w:b/>
        </w:rPr>
        <w:t>OBSTETRIZ</w:t>
      </w:r>
      <w:r w:rsidR="00D671FF" w:rsidRPr="00D671FF">
        <w:rPr>
          <w:rFonts w:ascii="Arial" w:hAnsi="Arial" w:cs="Arial"/>
          <w:b/>
        </w:rPr>
        <w:t xml:space="preserve"> (</w:t>
      </w:r>
      <w:r>
        <w:rPr>
          <w:rFonts w:ascii="Arial" w:hAnsi="Arial" w:cs="Arial"/>
          <w:b/>
        </w:rPr>
        <w:t>P2OB</w:t>
      </w:r>
      <w:r w:rsidR="00E9138A">
        <w:rPr>
          <w:rFonts w:ascii="Arial" w:hAnsi="Arial" w:cs="Arial"/>
          <w:b/>
        </w:rPr>
        <w:t>-001</w:t>
      </w:r>
      <w:r w:rsidR="00D671FF" w:rsidRPr="00D671FF">
        <w:rPr>
          <w:rFonts w:ascii="Arial" w:hAnsi="Arial" w:cs="Arial"/>
          <w:b/>
        </w:rPr>
        <w:t>)</w:t>
      </w:r>
    </w:p>
    <w:p w:rsidR="00E9138A" w:rsidRPr="00526922" w:rsidRDefault="00E9138A" w:rsidP="00E9138A">
      <w:pPr>
        <w:ind w:left="1080"/>
        <w:jc w:val="both"/>
        <w:rPr>
          <w:rFonts w:ascii="Arial" w:hAnsi="Arial" w:cs="Arial"/>
          <w:sz w:val="16"/>
          <w:szCs w:val="1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5963"/>
      </w:tblGrid>
      <w:tr w:rsidR="00E9138A" w:rsidRPr="007D00EA" w:rsidTr="00106607">
        <w:trPr>
          <w:trHeight w:val="706"/>
        </w:trPr>
        <w:tc>
          <w:tcPr>
            <w:tcW w:w="2495" w:type="dxa"/>
            <w:shd w:val="clear" w:color="auto" w:fill="D9D9D9"/>
          </w:tcPr>
          <w:p w:rsidR="00E9138A" w:rsidRPr="007D00EA" w:rsidRDefault="00E9138A" w:rsidP="00106607">
            <w:pPr>
              <w:jc w:val="center"/>
              <w:rPr>
                <w:rFonts w:ascii="Arial" w:hAnsi="Arial" w:cs="Arial"/>
                <w:b/>
              </w:rPr>
            </w:pPr>
            <w:r w:rsidRPr="007D00EA">
              <w:rPr>
                <w:rFonts w:ascii="Arial" w:hAnsi="Arial" w:cs="Arial"/>
                <w:b/>
              </w:rPr>
              <w:tab/>
            </w:r>
          </w:p>
          <w:p w:rsidR="00E9138A" w:rsidRPr="007D00EA" w:rsidRDefault="00E9138A" w:rsidP="00106607">
            <w:pPr>
              <w:jc w:val="center"/>
              <w:rPr>
                <w:rFonts w:ascii="Arial" w:hAnsi="Arial" w:cs="Arial"/>
                <w:b/>
              </w:rPr>
            </w:pPr>
            <w:r w:rsidRPr="007D00EA">
              <w:rPr>
                <w:rFonts w:ascii="Arial" w:hAnsi="Arial" w:cs="Arial"/>
                <w:b/>
              </w:rPr>
              <w:t>REQUISITOS</w:t>
            </w:r>
          </w:p>
          <w:p w:rsidR="00E9138A" w:rsidRPr="007D00EA" w:rsidRDefault="00E9138A" w:rsidP="00106607">
            <w:pPr>
              <w:jc w:val="center"/>
              <w:rPr>
                <w:rFonts w:ascii="Arial" w:hAnsi="Arial" w:cs="Arial"/>
                <w:b/>
              </w:rPr>
            </w:pPr>
            <w:r w:rsidRPr="007D00EA">
              <w:rPr>
                <w:rFonts w:ascii="Arial" w:hAnsi="Arial" w:cs="Arial"/>
                <w:b/>
              </w:rPr>
              <w:t>ESPECIFICOS</w:t>
            </w:r>
          </w:p>
        </w:tc>
        <w:tc>
          <w:tcPr>
            <w:tcW w:w="5963" w:type="dxa"/>
            <w:shd w:val="clear" w:color="auto" w:fill="D9D9D9"/>
          </w:tcPr>
          <w:p w:rsidR="00E9138A" w:rsidRPr="007D00EA" w:rsidRDefault="00E9138A" w:rsidP="001477F8">
            <w:pPr>
              <w:rPr>
                <w:rFonts w:ascii="Arial" w:hAnsi="Arial" w:cs="Arial"/>
                <w:b/>
              </w:rPr>
            </w:pPr>
          </w:p>
          <w:p w:rsidR="00E9138A" w:rsidRPr="001477F8" w:rsidRDefault="00E9138A" w:rsidP="001477F8">
            <w:pPr>
              <w:jc w:val="center"/>
              <w:rPr>
                <w:rFonts w:ascii="Arial" w:hAnsi="Arial" w:cs="Arial"/>
                <w:b/>
              </w:rPr>
            </w:pPr>
            <w:r w:rsidRPr="007D00EA">
              <w:rPr>
                <w:rFonts w:ascii="Arial" w:hAnsi="Arial" w:cs="Arial"/>
                <w:b/>
              </w:rPr>
              <w:t>DETALLE</w:t>
            </w:r>
          </w:p>
        </w:tc>
      </w:tr>
      <w:tr w:rsidR="00E9138A" w:rsidRPr="007D00EA" w:rsidTr="00106607">
        <w:tc>
          <w:tcPr>
            <w:tcW w:w="2495" w:type="dxa"/>
          </w:tcPr>
          <w:p w:rsidR="00E9138A" w:rsidRPr="007D00EA" w:rsidRDefault="00E9138A" w:rsidP="00106607">
            <w:pPr>
              <w:jc w:val="both"/>
              <w:rPr>
                <w:rFonts w:ascii="Arial" w:hAnsi="Arial" w:cs="Arial"/>
                <w:b/>
              </w:rPr>
            </w:pPr>
            <w:r w:rsidRPr="007D00EA">
              <w:rPr>
                <w:rFonts w:ascii="Arial" w:hAnsi="Arial" w:cs="Arial"/>
                <w:b/>
              </w:rPr>
              <w:t>Formación General</w:t>
            </w:r>
          </w:p>
        </w:tc>
        <w:tc>
          <w:tcPr>
            <w:tcW w:w="5963" w:type="dxa"/>
          </w:tcPr>
          <w:p w:rsidR="00E9138A" w:rsidRPr="00232F17" w:rsidRDefault="00E9138A" w:rsidP="00771F11">
            <w:pPr>
              <w:numPr>
                <w:ilvl w:val="0"/>
                <w:numId w:val="15"/>
              </w:numPr>
              <w:tabs>
                <w:tab w:val="clear" w:pos="828"/>
                <w:tab w:val="num" w:pos="432"/>
              </w:tabs>
              <w:suppressAutoHyphens w:val="0"/>
              <w:ind w:left="432"/>
              <w:jc w:val="both"/>
              <w:rPr>
                <w:rFonts w:ascii="Arial" w:hAnsi="Arial" w:cs="Arial"/>
              </w:rPr>
            </w:pPr>
            <w:r w:rsidRPr="00232F17">
              <w:rPr>
                <w:rFonts w:ascii="Arial" w:hAnsi="Arial" w:cs="Arial"/>
              </w:rPr>
              <w:t xml:space="preserve">Presentar copia simple del Título Universitario de </w:t>
            </w:r>
            <w:proofErr w:type="spellStart"/>
            <w:r w:rsidR="00C175BB" w:rsidRPr="00232F17">
              <w:rPr>
                <w:rFonts w:ascii="Arial" w:hAnsi="Arial" w:cs="Arial"/>
              </w:rPr>
              <w:t>Obstetriz</w:t>
            </w:r>
            <w:proofErr w:type="spellEnd"/>
            <w:r w:rsidRPr="00232F17">
              <w:rPr>
                <w:rFonts w:ascii="Arial" w:hAnsi="Arial" w:cs="Arial"/>
              </w:rPr>
              <w:t xml:space="preserve"> y Resolución de SERUMS correspondiente a la profesión </w:t>
            </w:r>
            <w:r w:rsidRPr="00232F17">
              <w:rPr>
                <w:rFonts w:ascii="Arial" w:hAnsi="Arial" w:cs="Arial"/>
                <w:b/>
              </w:rPr>
              <w:t>(Indispensable).</w:t>
            </w:r>
          </w:p>
          <w:p w:rsidR="00E9138A" w:rsidRPr="00232F17" w:rsidRDefault="00E9138A" w:rsidP="00771F11">
            <w:pPr>
              <w:numPr>
                <w:ilvl w:val="0"/>
                <w:numId w:val="15"/>
              </w:numPr>
              <w:tabs>
                <w:tab w:val="clear" w:pos="828"/>
                <w:tab w:val="num" w:pos="432"/>
              </w:tabs>
              <w:suppressAutoHyphens w:val="0"/>
              <w:ind w:left="432"/>
              <w:jc w:val="both"/>
              <w:rPr>
                <w:rFonts w:ascii="Arial" w:hAnsi="Arial" w:cs="Arial"/>
              </w:rPr>
            </w:pPr>
            <w:r w:rsidRPr="00232F17">
              <w:rPr>
                <w:rFonts w:ascii="Arial" w:hAnsi="Arial" w:cs="Arial"/>
              </w:rPr>
              <w:t>Contar con Diploma de Colegiatura y Habilitación Profesional vigente</w:t>
            </w:r>
            <w:r w:rsidRPr="00232F17">
              <w:rPr>
                <w:rFonts w:ascii="Arial" w:hAnsi="Arial" w:cs="Arial"/>
                <w:b/>
              </w:rPr>
              <w:t xml:space="preserve"> (Indispensable).</w:t>
            </w:r>
            <w:r w:rsidRPr="00232F17">
              <w:rPr>
                <w:rFonts w:ascii="Arial" w:hAnsi="Arial" w:cs="Arial"/>
              </w:rPr>
              <w:t xml:space="preserve"> </w:t>
            </w:r>
          </w:p>
        </w:tc>
      </w:tr>
      <w:tr w:rsidR="00E9138A" w:rsidRPr="007D00EA" w:rsidTr="00106607">
        <w:tc>
          <w:tcPr>
            <w:tcW w:w="2495" w:type="dxa"/>
          </w:tcPr>
          <w:p w:rsidR="00E9138A" w:rsidRPr="007D00EA" w:rsidRDefault="00E9138A" w:rsidP="00106607">
            <w:pPr>
              <w:jc w:val="both"/>
              <w:rPr>
                <w:rFonts w:ascii="Arial" w:hAnsi="Arial" w:cs="Arial"/>
                <w:b/>
              </w:rPr>
            </w:pPr>
            <w:r w:rsidRPr="007D00EA">
              <w:rPr>
                <w:rFonts w:ascii="Arial" w:hAnsi="Arial" w:cs="Arial"/>
                <w:b/>
              </w:rPr>
              <w:t>Experiencia Laboral</w:t>
            </w:r>
          </w:p>
        </w:tc>
        <w:tc>
          <w:tcPr>
            <w:tcW w:w="5963" w:type="dxa"/>
          </w:tcPr>
          <w:p w:rsidR="00E9138A" w:rsidRPr="00232F17" w:rsidRDefault="00E9138A" w:rsidP="00106607">
            <w:pPr>
              <w:suppressAutoHyphens w:val="0"/>
              <w:ind w:left="72"/>
              <w:jc w:val="both"/>
              <w:rPr>
                <w:rFonts w:ascii="Arial" w:hAnsi="Arial" w:cs="Arial"/>
                <w:b/>
                <w:sz w:val="10"/>
                <w:szCs w:val="10"/>
              </w:rPr>
            </w:pPr>
          </w:p>
          <w:p w:rsidR="00E9138A" w:rsidRPr="00232F17" w:rsidRDefault="00E9138A" w:rsidP="00771F11">
            <w:pPr>
              <w:numPr>
                <w:ilvl w:val="0"/>
                <w:numId w:val="15"/>
              </w:numPr>
              <w:tabs>
                <w:tab w:val="clear" w:pos="828"/>
                <w:tab w:val="num" w:pos="432"/>
              </w:tabs>
              <w:suppressAutoHyphens w:val="0"/>
              <w:ind w:left="432"/>
              <w:jc w:val="both"/>
              <w:rPr>
                <w:rFonts w:ascii="Arial" w:hAnsi="Arial" w:cs="Arial"/>
              </w:rPr>
            </w:pPr>
            <w:r w:rsidRPr="00232F17">
              <w:rPr>
                <w:rFonts w:ascii="Arial" w:hAnsi="Arial" w:cs="Arial"/>
              </w:rPr>
              <w:t>Acreditar como mínimo dos (02) años en el desempeño de actividades afines al servicio convocado</w:t>
            </w:r>
            <w:r w:rsidR="00771F11" w:rsidRPr="00232F17">
              <w:rPr>
                <w:rFonts w:ascii="Arial" w:hAnsi="Arial" w:cs="Arial"/>
              </w:rPr>
              <w:t xml:space="preserve"> en centros obstétricos y/o maternidades,</w:t>
            </w:r>
            <w:r w:rsidRPr="00232F17">
              <w:rPr>
                <w:rFonts w:ascii="Arial" w:hAnsi="Arial" w:cs="Arial"/>
              </w:rPr>
              <w:t xml:space="preserve"> posterior a la obtención del </w:t>
            </w:r>
            <w:r w:rsidRPr="00232F17">
              <w:rPr>
                <w:rFonts w:ascii="Arial" w:hAnsi="Arial" w:cs="Arial"/>
              </w:rPr>
              <w:lastRenderedPageBreak/>
              <w:t>Título Profesional</w:t>
            </w:r>
            <w:r w:rsidR="00771F11" w:rsidRPr="00232F17">
              <w:rPr>
                <w:rFonts w:ascii="Arial" w:hAnsi="Arial" w:cs="Arial"/>
              </w:rPr>
              <w:t>, ex</w:t>
            </w:r>
            <w:r w:rsidRPr="00232F17">
              <w:rPr>
                <w:rFonts w:ascii="Arial" w:hAnsi="Arial" w:cs="Arial"/>
              </w:rPr>
              <w:t xml:space="preserve">cluyendo el SERUMS </w:t>
            </w:r>
            <w:r w:rsidRPr="00232F17">
              <w:rPr>
                <w:rFonts w:ascii="Arial" w:hAnsi="Arial" w:cs="Arial"/>
                <w:b/>
              </w:rPr>
              <w:t>(Indispensable).</w:t>
            </w:r>
          </w:p>
          <w:p w:rsidR="00771F11" w:rsidRPr="00232F17" w:rsidRDefault="00771F11" w:rsidP="00771F11">
            <w:pPr>
              <w:numPr>
                <w:ilvl w:val="0"/>
                <w:numId w:val="15"/>
              </w:numPr>
              <w:tabs>
                <w:tab w:val="clear" w:pos="828"/>
                <w:tab w:val="num" w:pos="432"/>
              </w:tabs>
              <w:suppressAutoHyphens w:val="0"/>
              <w:ind w:left="432"/>
              <w:jc w:val="both"/>
              <w:rPr>
                <w:rFonts w:ascii="Arial" w:hAnsi="Arial" w:cs="Arial"/>
              </w:rPr>
            </w:pPr>
            <w:r w:rsidRPr="00232F17">
              <w:rPr>
                <w:rFonts w:ascii="Arial" w:hAnsi="Arial" w:cs="Arial"/>
              </w:rPr>
              <w:t>Acreditar (01) año en actividades de atención primaria (promoción y prevención de salud)</w:t>
            </w:r>
            <w:r w:rsidRPr="00232F17">
              <w:rPr>
                <w:rFonts w:ascii="Arial" w:hAnsi="Arial" w:cs="Arial"/>
                <w:b/>
              </w:rPr>
              <w:t xml:space="preserve"> (Indispensable).</w:t>
            </w:r>
          </w:p>
          <w:p w:rsidR="00E9138A" w:rsidRPr="00232F17" w:rsidRDefault="00E9138A" w:rsidP="00E9138A">
            <w:pPr>
              <w:suppressAutoHyphens w:val="0"/>
              <w:ind w:left="390"/>
              <w:jc w:val="both"/>
              <w:rPr>
                <w:rFonts w:ascii="Arial" w:hAnsi="Arial" w:cs="Arial"/>
                <w:lang w:val="es-PE"/>
              </w:rPr>
            </w:pPr>
          </w:p>
          <w:p w:rsidR="00E9138A" w:rsidRPr="00232F17" w:rsidRDefault="00E9138A" w:rsidP="00106607">
            <w:pPr>
              <w:suppressAutoHyphens w:val="0"/>
              <w:ind w:left="72"/>
              <w:jc w:val="both"/>
              <w:rPr>
                <w:rFonts w:ascii="Arial" w:hAnsi="Arial" w:cs="Arial"/>
              </w:rPr>
            </w:pPr>
            <w:r w:rsidRPr="00232F17">
              <w:rPr>
                <w:rFonts w:ascii="Arial" w:hAnsi="Arial" w:cs="Arial"/>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E9138A" w:rsidRPr="00232F17" w:rsidRDefault="00E9138A" w:rsidP="00106607">
            <w:pPr>
              <w:ind w:left="72"/>
              <w:jc w:val="both"/>
              <w:rPr>
                <w:rFonts w:ascii="Arial" w:hAnsi="Arial" w:cs="Arial"/>
              </w:rPr>
            </w:pPr>
            <w:r w:rsidRPr="00232F17">
              <w:rPr>
                <w:rFonts w:ascii="Arial" w:hAnsi="Arial" w:cs="Arial"/>
              </w:rPr>
              <w:t>No se considerará como experiencia laboral: Trabajos Ad Honorem, ni Pasantías, ni prácticas.</w:t>
            </w:r>
          </w:p>
        </w:tc>
      </w:tr>
      <w:tr w:rsidR="00E9138A" w:rsidRPr="007D00EA" w:rsidTr="00106607">
        <w:tc>
          <w:tcPr>
            <w:tcW w:w="2495" w:type="dxa"/>
          </w:tcPr>
          <w:p w:rsidR="00E9138A" w:rsidRPr="007D00EA" w:rsidRDefault="00E9138A" w:rsidP="00106607">
            <w:pPr>
              <w:jc w:val="both"/>
              <w:rPr>
                <w:rFonts w:ascii="Arial" w:hAnsi="Arial" w:cs="Arial"/>
                <w:b/>
              </w:rPr>
            </w:pPr>
            <w:r w:rsidRPr="007D00EA">
              <w:rPr>
                <w:rFonts w:ascii="Arial" w:hAnsi="Arial" w:cs="Arial"/>
                <w:b/>
              </w:rPr>
              <w:lastRenderedPageBreak/>
              <w:t>Capacitación</w:t>
            </w:r>
          </w:p>
        </w:tc>
        <w:tc>
          <w:tcPr>
            <w:tcW w:w="5963" w:type="dxa"/>
          </w:tcPr>
          <w:p w:rsidR="00E9138A" w:rsidRPr="00232F17" w:rsidRDefault="00E9138A" w:rsidP="00771F11">
            <w:pPr>
              <w:numPr>
                <w:ilvl w:val="0"/>
                <w:numId w:val="15"/>
              </w:numPr>
              <w:tabs>
                <w:tab w:val="clear" w:pos="828"/>
                <w:tab w:val="num" w:pos="432"/>
              </w:tabs>
              <w:suppressAutoHyphens w:val="0"/>
              <w:ind w:left="432"/>
              <w:jc w:val="both"/>
              <w:rPr>
                <w:rFonts w:ascii="Arial" w:hAnsi="Arial" w:cs="Arial"/>
              </w:rPr>
            </w:pPr>
            <w:r w:rsidRPr="00232F17">
              <w:rPr>
                <w:rFonts w:ascii="Arial" w:hAnsi="Arial" w:cs="Arial"/>
              </w:rPr>
              <w:t>Acreditar capacitación o actividades de actualización mínima de 60 horas afines a la profesión, realizadas a partir del año 2012 a la fecha</w:t>
            </w:r>
            <w:r w:rsidRPr="00232F17">
              <w:rPr>
                <w:rFonts w:ascii="Arial" w:hAnsi="Arial" w:cs="Arial"/>
                <w:b/>
              </w:rPr>
              <w:t xml:space="preserve"> (Indispensable).</w:t>
            </w:r>
          </w:p>
        </w:tc>
      </w:tr>
      <w:tr w:rsidR="00E9138A" w:rsidRPr="007D00EA" w:rsidTr="00106607">
        <w:trPr>
          <w:trHeight w:val="591"/>
        </w:trPr>
        <w:tc>
          <w:tcPr>
            <w:tcW w:w="2495" w:type="dxa"/>
          </w:tcPr>
          <w:p w:rsidR="00E9138A" w:rsidRPr="007D00EA" w:rsidRDefault="00E9138A" w:rsidP="00106607">
            <w:pPr>
              <w:jc w:val="both"/>
              <w:rPr>
                <w:rFonts w:ascii="Arial" w:hAnsi="Arial" w:cs="Arial"/>
                <w:b/>
              </w:rPr>
            </w:pPr>
            <w:r w:rsidRPr="007D00EA">
              <w:rPr>
                <w:rFonts w:ascii="Arial" w:hAnsi="Arial" w:cs="Arial"/>
                <w:b/>
              </w:rPr>
              <w:t>Conocimientos complementarios para el puesto o cargo</w:t>
            </w:r>
          </w:p>
        </w:tc>
        <w:tc>
          <w:tcPr>
            <w:tcW w:w="5963" w:type="dxa"/>
          </w:tcPr>
          <w:p w:rsidR="00E9138A" w:rsidRPr="00232F17" w:rsidRDefault="00E9138A" w:rsidP="00771F11">
            <w:pPr>
              <w:numPr>
                <w:ilvl w:val="0"/>
                <w:numId w:val="11"/>
              </w:numPr>
              <w:tabs>
                <w:tab w:val="clear" w:pos="720"/>
                <w:tab w:val="num" w:pos="432"/>
              </w:tabs>
              <w:suppressAutoHyphens w:val="0"/>
              <w:ind w:left="432"/>
              <w:jc w:val="both"/>
              <w:rPr>
                <w:rFonts w:ascii="Arial" w:hAnsi="Arial" w:cs="Arial"/>
              </w:rPr>
            </w:pPr>
            <w:r w:rsidRPr="00232F17">
              <w:rPr>
                <w:rFonts w:ascii="Arial" w:hAnsi="Arial" w:cs="Arial"/>
              </w:rPr>
              <w:t xml:space="preserve">Manejo de software en entorno Windows: Procesador de texto, Hoja de cálculo y correo electrónico </w:t>
            </w:r>
            <w:r w:rsidRPr="00232F17">
              <w:rPr>
                <w:rFonts w:ascii="Arial" w:hAnsi="Arial" w:cs="Arial"/>
                <w:b/>
              </w:rPr>
              <w:t>(Indispensable).</w:t>
            </w:r>
          </w:p>
        </w:tc>
      </w:tr>
      <w:tr w:rsidR="00E9138A" w:rsidRPr="007D00EA" w:rsidTr="00106607">
        <w:trPr>
          <w:trHeight w:val="591"/>
        </w:trPr>
        <w:tc>
          <w:tcPr>
            <w:tcW w:w="2495" w:type="dxa"/>
            <w:vAlign w:val="center"/>
          </w:tcPr>
          <w:p w:rsidR="00E9138A" w:rsidRPr="007D00EA" w:rsidRDefault="00E9138A" w:rsidP="00106607">
            <w:pPr>
              <w:pStyle w:val="Sangradetextonormal"/>
              <w:ind w:firstLine="0"/>
              <w:jc w:val="left"/>
              <w:rPr>
                <w:rFonts w:ascii="Arial" w:hAnsi="Arial" w:cs="Arial"/>
                <w:b/>
              </w:rPr>
            </w:pPr>
            <w:r w:rsidRPr="007D00EA">
              <w:rPr>
                <w:rFonts w:ascii="Arial" w:hAnsi="Arial" w:cs="Arial"/>
                <w:b/>
              </w:rPr>
              <w:t>Motivo de la Contratación</w:t>
            </w:r>
          </w:p>
        </w:tc>
        <w:tc>
          <w:tcPr>
            <w:tcW w:w="5963" w:type="dxa"/>
          </w:tcPr>
          <w:p w:rsidR="00E9138A" w:rsidRPr="007D00EA" w:rsidRDefault="00D944EC" w:rsidP="00D944EC">
            <w:pPr>
              <w:numPr>
                <w:ilvl w:val="0"/>
                <w:numId w:val="4"/>
              </w:numPr>
              <w:tabs>
                <w:tab w:val="clear" w:pos="360"/>
                <w:tab w:val="num" w:pos="499"/>
              </w:tabs>
              <w:spacing w:line="252" w:lineRule="auto"/>
              <w:ind w:hanging="323"/>
              <w:jc w:val="both"/>
              <w:rPr>
                <w:rFonts w:ascii="Arial" w:hAnsi="Arial" w:cs="Arial"/>
              </w:rPr>
            </w:pPr>
            <w:r>
              <w:rPr>
                <w:rFonts w:ascii="Arial" w:hAnsi="Arial" w:cs="Arial"/>
              </w:rPr>
              <w:t xml:space="preserve"> </w:t>
            </w:r>
            <w:r w:rsidR="00C175BB">
              <w:rPr>
                <w:rFonts w:ascii="Arial" w:hAnsi="Arial" w:cs="Arial"/>
              </w:rPr>
              <w:t xml:space="preserve">CAS suplencia. Licencia por maternidad hasta el </w:t>
            </w:r>
            <w:r>
              <w:rPr>
                <w:rFonts w:ascii="Arial" w:hAnsi="Arial" w:cs="Arial"/>
              </w:rPr>
              <w:t xml:space="preserve">         07.01.2018</w:t>
            </w:r>
          </w:p>
        </w:tc>
      </w:tr>
    </w:tbl>
    <w:p w:rsidR="004E77FE" w:rsidRDefault="004E77FE" w:rsidP="00E733D1">
      <w:pPr>
        <w:pStyle w:val="Sangradetextonormal"/>
        <w:ind w:firstLine="0"/>
        <w:jc w:val="both"/>
        <w:rPr>
          <w:rFonts w:ascii="Arial" w:hAnsi="Arial" w:cs="Arial"/>
          <w:b/>
        </w:rPr>
      </w:pPr>
    </w:p>
    <w:p w:rsidR="00E9138A" w:rsidRPr="007A4755" w:rsidRDefault="00E9138A" w:rsidP="00E9138A">
      <w:pPr>
        <w:ind w:left="1418" w:hanging="708"/>
        <w:jc w:val="both"/>
        <w:rPr>
          <w:rFonts w:ascii="Arial" w:hAnsi="Arial" w:cs="Arial"/>
          <w:bCs/>
          <w:sz w:val="16"/>
          <w:szCs w:val="16"/>
          <w:lang w:val="es-MX"/>
        </w:rPr>
      </w:pPr>
      <w:r w:rsidRPr="007A4755">
        <w:rPr>
          <w:rFonts w:ascii="Arial" w:hAnsi="Arial" w:cs="Arial"/>
          <w:b/>
          <w:bCs/>
          <w:sz w:val="16"/>
          <w:szCs w:val="16"/>
          <w:lang w:val="es-MX"/>
        </w:rPr>
        <w:t xml:space="preserve">Nota: </w:t>
      </w:r>
      <w:r w:rsidRPr="007A4755">
        <w:rPr>
          <w:rFonts w:ascii="Arial" w:hAnsi="Arial" w:cs="Arial"/>
          <w:b/>
          <w:bCs/>
          <w:sz w:val="16"/>
          <w:szCs w:val="16"/>
          <w:lang w:val="es-MX"/>
        </w:rPr>
        <w:tab/>
      </w:r>
      <w:r w:rsidRPr="007A4755">
        <w:rPr>
          <w:rFonts w:ascii="Arial" w:hAnsi="Arial" w:cs="Arial"/>
          <w:bCs/>
          <w:sz w:val="16"/>
          <w:szCs w:val="16"/>
          <w:lang w:val="es-MX"/>
        </w:rPr>
        <w:t xml:space="preserve">La acreditación implica presentar copia de los documentos </w:t>
      </w:r>
      <w:proofErr w:type="spellStart"/>
      <w:r w:rsidRPr="007A4755">
        <w:rPr>
          <w:rFonts w:ascii="Arial" w:hAnsi="Arial" w:cs="Arial"/>
          <w:bCs/>
          <w:sz w:val="16"/>
          <w:szCs w:val="16"/>
          <w:lang w:val="es-MX"/>
        </w:rPr>
        <w:t>sustentatorios</w:t>
      </w:r>
      <w:proofErr w:type="spellEnd"/>
      <w:r w:rsidRPr="007A4755">
        <w:rPr>
          <w:rFonts w:ascii="Arial" w:hAnsi="Arial" w:cs="Arial"/>
          <w:bCs/>
          <w:sz w:val="16"/>
          <w:szCs w:val="16"/>
          <w:lang w:val="es-MX"/>
        </w:rPr>
        <w:t>. Los postulantes que no lo hagan    serán descalificados. Los documentos presentados no serán devueltos.</w:t>
      </w:r>
    </w:p>
    <w:p w:rsidR="00E9138A" w:rsidRPr="007A4755" w:rsidRDefault="00E9138A" w:rsidP="00E9138A">
      <w:pPr>
        <w:ind w:left="1134"/>
        <w:jc w:val="both"/>
        <w:rPr>
          <w:rFonts w:ascii="Arial" w:hAnsi="Arial" w:cs="Arial"/>
          <w:bCs/>
          <w:sz w:val="16"/>
          <w:szCs w:val="16"/>
          <w:lang w:val="es-MX"/>
        </w:rPr>
      </w:pPr>
      <w:r w:rsidRPr="007A4755">
        <w:rPr>
          <w:rFonts w:ascii="Arial" w:hAnsi="Arial" w:cs="Arial"/>
          <w:bCs/>
          <w:sz w:val="16"/>
          <w:szCs w:val="16"/>
          <w:lang w:val="es-MX"/>
        </w:rPr>
        <w:t xml:space="preserve">      Para la contratación del postulante seleccionado, éste presentará la documentación original </w:t>
      </w:r>
      <w:proofErr w:type="spellStart"/>
      <w:r w:rsidRPr="007A4755">
        <w:rPr>
          <w:rFonts w:ascii="Arial" w:hAnsi="Arial" w:cs="Arial"/>
          <w:bCs/>
          <w:sz w:val="16"/>
          <w:szCs w:val="16"/>
          <w:lang w:val="es-MX"/>
        </w:rPr>
        <w:t>sustentatoria</w:t>
      </w:r>
      <w:proofErr w:type="spellEnd"/>
      <w:r w:rsidRPr="007A4755">
        <w:rPr>
          <w:rFonts w:ascii="Arial" w:hAnsi="Arial" w:cs="Arial"/>
          <w:bCs/>
          <w:sz w:val="16"/>
          <w:szCs w:val="16"/>
          <w:lang w:val="es-MX"/>
        </w:rPr>
        <w:t>.</w:t>
      </w:r>
    </w:p>
    <w:p w:rsidR="00E9138A" w:rsidRDefault="00E9138A" w:rsidP="00E733D1">
      <w:pPr>
        <w:pStyle w:val="Sangradetextonormal"/>
        <w:ind w:firstLine="0"/>
        <w:jc w:val="both"/>
        <w:rPr>
          <w:rFonts w:ascii="Arial" w:hAnsi="Arial" w:cs="Arial"/>
          <w:b/>
        </w:rPr>
      </w:pPr>
      <w:bookmarkStart w:id="0" w:name="_GoBack"/>
      <w:bookmarkEnd w:id="0"/>
    </w:p>
    <w:p w:rsidR="00C210F8" w:rsidRDefault="003668E2" w:rsidP="00775D71">
      <w:pPr>
        <w:pStyle w:val="Sangradetextonormal"/>
        <w:numPr>
          <w:ilvl w:val="0"/>
          <w:numId w:val="1"/>
        </w:numPr>
        <w:tabs>
          <w:tab w:val="clear" w:pos="720"/>
          <w:tab w:val="num" w:pos="426"/>
        </w:tabs>
        <w:ind w:left="426" w:hanging="426"/>
        <w:jc w:val="both"/>
        <w:rPr>
          <w:rFonts w:ascii="Arial" w:hAnsi="Arial" w:cs="Arial"/>
          <w:b/>
        </w:rPr>
      </w:pPr>
      <w:r w:rsidRPr="0010334E">
        <w:rPr>
          <w:rFonts w:ascii="Arial" w:hAnsi="Arial" w:cs="Arial"/>
          <w:b/>
        </w:rPr>
        <w:t>CARACTERÍSTICAS DEL PUESTO O CARGO</w:t>
      </w:r>
    </w:p>
    <w:p w:rsidR="00775D71" w:rsidRPr="00775D71" w:rsidRDefault="00775D71" w:rsidP="00775D71">
      <w:pPr>
        <w:pStyle w:val="Sangradetextonormal"/>
        <w:ind w:left="426" w:firstLine="0"/>
        <w:jc w:val="both"/>
        <w:rPr>
          <w:rFonts w:ascii="Arial" w:hAnsi="Arial" w:cs="Arial"/>
          <w:b/>
        </w:rPr>
      </w:pPr>
    </w:p>
    <w:p w:rsidR="00C210F8" w:rsidRPr="00C175BB" w:rsidRDefault="00C175BB" w:rsidP="00C210F8">
      <w:pPr>
        <w:suppressAutoHyphens w:val="0"/>
        <w:ind w:left="426"/>
        <w:rPr>
          <w:rFonts w:ascii="Arial" w:eastAsia="Calibri" w:hAnsi="Arial" w:cs="Arial"/>
          <w:b/>
          <w:lang w:eastAsia="en-US"/>
        </w:rPr>
      </w:pPr>
      <w:r w:rsidRPr="00C175BB">
        <w:rPr>
          <w:rFonts w:ascii="Arial" w:eastAsia="Calibri" w:hAnsi="Arial" w:cs="Arial"/>
          <w:b/>
          <w:lang w:eastAsia="en-US"/>
        </w:rPr>
        <w:t>OBSTETRIZ</w:t>
      </w:r>
      <w:r w:rsidR="00C210F8" w:rsidRPr="00C175BB">
        <w:rPr>
          <w:rFonts w:ascii="Arial" w:eastAsia="Calibri" w:hAnsi="Arial" w:cs="Arial"/>
          <w:b/>
          <w:lang w:eastAsia="en-US"/>
        </w:rPr>
        <w:t xml:space="preserve"> </w:t>
      </w:r>
      <w:r w:rsidRPr="00C175BB">
        <w:rPr>
          <w:rFonts w:ascii="Arial" w:eastAsia="Calibri" w:hAnsi="Arial" w:cs="Arial"/>
          <w:b/>
          <w:lang w:eastAsia="en-US"/>
        </w:rPr>
        <w:t>(P2OB</w:t>
      </w:r>
      <w:r w:rsidR="00775D71" w:rsidRPr="00C175BB">
        <w:rPr>
          <w:rFonts w:ascii="Arial" w:eastAsia="Calibri" w:hAnsi="Arial" w:cs="Arial"/>
          <w:b/>
          <w:lang w:eastAsia="en-US"/>
        </w:rPr>
        <w:t>-001</w:t>
      </w:r>
      <w:r w:rsidR="003C36AC" w:rsidRPr="00C175BB">
        <w:rPr>
          <w:rFonts w:ascii="Arial" w:eastAsia="Calibri" w:hAnsi="Arial" w:cs="Arial"/>
          <w:b/>
          <w:lang w:eastAsia="en-US"/>
        </w:rPr>
        <w:t>)</w:t>
      </w:r>
      <w:r w:rsidR="00C210F8" w:rsidRPr="00C175BB">
        <w:rPr>
          <w:rFonts w:ascii="Arial" w:eastAsia="Calibri" w:hAnsi="Arial" w:cs="Arial"/>
          <w:b/>
          <w:lang w:eastAsia="en-US"/>
        </w:rPr>
        <w:t xml:space="preserve">  </w:t>
      </w:r>
    </w:p>
    <w:p w:rsidR="00C210F8" w:rsidRPr="00C175BB" w:rsidRDefault="00C210F8" w:rsidP="00C210F8">
      <w:pPr>
        <w:suppressAutoHyphens w:val="0"/>
        <w:ind w:left="426"/>
        <w:rPr>
          <w:rFonts w:ascii="Arial" w:eastAsia="Calibri" w:hAnsi="Arial" w:cs="Arial"/>
          <w:b/>
          <w:lang w:eastAsia="en-US"/>
        </w:rPr>
      </w:pPr>
      <w:r w:rsidRPr="00C175BB">
        <w:rPr>
          <w:rFonts w:ascii="Arial" w:eastAsia="Calibri" w:hAnsi="Arial" w:cs="Arial"/>
          <w:b/>
          <w:lang w:eastAsia="en-US"/>
        </w:rPr>
        <w:t>Principales funciones a desarrollar:</w:t>
      </w:r>
    </w:p>
    <w:p w:rsidR="001477F8" w:rsidRDefault="001477F8" w:rsidP="001477F8">
      <w:pPr>
        <w:numPr>
          <w:ilvl w:val="0"/>
          <w:numId w:val="18"/>
        </w:numPr>
        <w:suppressAutoHyphens w:val="0"/>
        <w:ind w:hanging="294"/>
        <w:jc w:val="both"/>
        <w:rPr>
          <w:rFonts w:ascii="Arial" w:hAnsi="Arial" w:cs="Arial"/>
          <w:lang w:val="es-MX"/>
        </w:rPr>
      </w:pPr>
      <w:r w:rsidRPr="001477F8">
        <w:rPr>
          <w:rFonts w:ascii="Arial" w:hAnsi="Arial" w:cs="Arial"/>
          <w:lang w:val="es-MX"/>
        </w:rPr>
        <w:t>Realizar acciones y procedimientos que aseguren la atención integral e individualizada de las pacientes mujeres y pacientes gestantes, de acuerdo al diagnóstico y tratamiento.</w:t>
      </w:r>
    </w:p>
    <w:p w:rsidR="001477F8" w:rsidRPr="001477F8" w:rsidRDefault="001477F8" w:rsidP="001477F8">
      <w:pPr>
        <w:numPr>
          <w:ilvl w:val="0"/>
          <w:numId w:val="18"/>
        </w:numPr>
        <w:suppressAutoHyphens w:val="0"/>
        <w:ind w:hanging="294"/>
        <w:jc w:val="both"/>
        <w:rPr>
          <w:rFonts w:ascii="Arial" w:hAnsi="Arial" w:cs="Arial"/>
          <w:lang w:val="es-MX"/>
        </w:rPr>
      </w:pPr>
      <w:r w:rsidRPr="001477F8">
        <w:rPr>
          <w:rFonts w:ascii="Arial" w:hAnsi="Arial" w:cs="Arial"/>
          <w:spacing w:val="-2"/>
        </w:rPr>
        <w:t>Realizar atención de obstetricia a la gestante de bajo riesgo obstétrico y participar en los procedimientos según indicación médica.</w:t>
      </w:r>
    </w:p>
    <w:p w:rsidR="001477F8" w:rsidRPr="001477F8" w:rsidRDefault="001477F8" w:rsidP="001477F8">
      <w:pPr>
        <w:numPr>
          <w:ilvl w:val="0"/>
          <w:numId w:val="18"/>
        </w:numPr>
        <w:suppressAutoHyphens w:val="0"/>
        <w:ind w:hanging="294"/>
        <w:jc w:val="both"/>
        <w:rPr>
          <w:rFonts w:ascii="Arial" w:hAnsi="Arial" w:cs="Arial"/>
          <w:lang w:val="es-MX"/>
        </w:rPr>
      </w:pPr>
      <w:r w:rsidRPr="001477F8">
        <w:rPr>
          <w:rFonts w:ascii="Arial" w:hAnsi="Arial" w:cs="Arial"/>
        </w:rPr>
        <w:t>Realizar el monitoreo de latidos fetales y el plan terapéutico a la gestante de bajo riesgo en hospitalización y Centro Obstétrico según indicación médica.</w:t>
      </w:r>
    </w:p>
    <w:p w:rsidR="001477F8" w:rsidRPr="001477F8" w:rsidRDefault="001477F8" w:rsidP="001477F8">
      <w:pPr>
        <w:numPr>
          <w:ilvl w:val="0"/>
          <w:numId w:val="18"/>
        </w:numPr>
        <w:suppressAutoHyphens w:val="0"/>
        <w:ind w:hanging="294"/>
        <w:jc w:val="both"/>
        <w:rPr>
          <w:rFonts w:ascii="Arial" w:hAnsi="Arial" w:cs="Arial"/>
          <w:lang w:val="es-MX"/>
        </w:rPr>
      </w:pPr>
      <w:r w:rsidRPr="001477F8">
        <w:rPr>
          <w:rFonts w:ascii="Arial" w:hAnsi="Arial" w:cs="Arial"/>
          <w:lang w:val="es-MX"/>
        </w:rPr>
        <w:t xml:space="preserve">Efectuar la administración y prescripción médica a las pacientes mujeres y pacientes gestantes, así como registrar las ocurrencias, reportes </w:t>
      </w:r>
      <w:proofErr w:type="spellStart"/>
      <w:r w:rsidRPr="001477F8">
        <w:rPr>
          <w:rFonts w:ascii="Arial" w:hAnsi="Arial" w:cs="Arial"/>
          <w:lang w:val="es-MX"/>
        </w:rPr>
        <w:t>é</w:t>
      </w:r>
      <w:proofErr w:type="spellEnd"/>
      <w:r w:rsidRPr="001477F8">
        <w:rPr>
          <w:rFonts w:ascii="Arial" w:hAnsi="Arial" w:cs="Arial"/>
          <w:lang w:val="es-MX"/>
        </w:rPr>
        <w:t xml:space="preserve"> información de Obstetricia en formatos autorizados.</w:t>
      </w:r>
    </w:p>
    <w:p w:rsidR="001477F8" w:rsidRPr="001477F8" w:rsidRDefault="001477F8" w:rsidP="001477F8">
      <w:pPr>
        <w:numPr>
          <w:ilvl w:val="0"/>
          <w:numId w:val="18"/>
        </w:numPr>
        <w:suppressAutoHyphens w:val="0"/>
        <w:ind w:hanging="294"/>
        <w:jc w:val="both"/>
        <w:rPr>
          <w:rFonts w:ascii="Arial" w:hAnsi="Arial" w:cs="Arial"/>
          <w:lang w:val="es-MX"/>
        </w:rPr>
      </w:pPr>
      <w:r w:rsidRPr="001477F8">
        <w:rPr>
          <w:rFonts w:ascii="Arial" w:hAnsi="Arial" w:cs="Arial"/>
        </w:rPr>
        <w:t>Ejecutar actividades de promoción, prevención de obstetricia, según la capacidad resolutiva del Centro Asistencial.</w:t>
      </w:r>
    </w:p>
    <w:p w:rsidR="001477F8" w:rsidRPr="001477F8" w:rsidRDefault="001477F8" w:rsidP="001477F8">
      <w:pPr>
        <w:numPr>
          <w:ilvl w:val="0"/>
          <w:numId w:val="18"/>
        </w:numPr>
        <w:suppressAutoHyphens w:val="0"/>
        <w:ind w:hanging="294"/>
        <w:jc w:val="both"/>
        <w:rPr>
          <w:rFonts w:ascii="Arial" w:hAnsi="Arial" w:cs="Arial"/>
          <w:lang w:val="es-MX"/>
        </w:rPr>
      </w:pPr>
      <w:r w:rsidRPr="001477F8">
        <w:rPr>
          <w:rFonts w:ascii="Arial" w:hAnsi="Arial" w:cs="Arial"/>
          <w:lang w:val="es-MX"/>
        </w:rPr>
        <w:t>Otros asignados por su Jefe inmediato.</w:t>
      </w:r>
    </w:p>
    <w:p w:rsidR="001477F8" w:rsidRPr="000C35BF" w:rsidRDefault="001477F8" w:rsidP="001477F8">
      <w:pPr>
        <w:pStyle w:val="Prrafodelista10"/>
        <w:tabs>
          <w:tab w:val="left" w:pos="-1440"/>
        </w:tabs>
        <w:suppressAutoHyphens/>
        <w:ind w:left="0"/>
        <w:jc w:val="both"/>
        <w:rPr>
          <w:rFonts w:ascii="Arial" w:hAnsi="Arial" w:cs="Arial"/>
          <w:spacing w:val="-3"/>
          <w:lang w:val="es-ES_tradnl"/>
        </w:rPr>
      </w:pPr>
    </w:p>
    <w:p w:rsidR="001477F8" w:rsidRPr="00A42D16" w:rsidRDefault="001477F8" w:rsidP="001477F8">
      <w:pPr>
        <w:pStyle w:val="Sangradetextonormal"/>
        <w:numPr>
          <w:ilvl w:val="0"/>
          <w:numId w:val="1"/>
        </w:numPr>
        <w:tabs>
          <w:tab w:val="clear" w:pos="720"/>
          <w:tab w:val="num" w:pos="426"/>
        </w:tabs>
        <w:ind w:left="426" w:hanging="426"/>
        <w:jc w:val="both"/>
        <w:rPr>
          <w:rFonts w:ascii="Arial" w:hAnsi="Arial" w:cs="Arial"/>
          <w:b/>
        </w:rPr>
      </w:pPr>
      <w:r w:rsidRPr="00A42D16">
        <w:rPr>
          <w:rFonts w:ascii="Arial" w:hAnsi="Arial" w:cs="Arial"/>
          <w:b/>
        </w:rPr>
        <w:t>CONDICIONES ESENCIALES DEL CONTRATO</w:t>
      </w:r>
    </w:p>
    <w:p w:rsidR="00E26282" w:rsidRPr="006F15C4"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5724"/>
      </w:tblGrid>
      <w:tr w:rsidR="00E26282" w:rsidRPr="006F15C4" w:rsidTr="00943843">
        <w:trPr>
          <w:trHeight w:val="188"/>
        </w:trPr>
        <w:tc>
          <w:tcPr>
            <w:tcW w:w="3042"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CONDICIONES</w:t>
            </w:r>
          </w:p>
        </w:tc>
        <w:tc>
          <w:tcPr>
            <w:tcW w:w="5724" w:type="dxa"/>
            <w:shd w:val="clear" w:color="auto" w:fill="D9D9D9"/>
          </w:tcPr>
          <w:p w:rsidR="00E26282" w:rsidRPr="006F15C4" w:rsidRDefault="00E26282" w:rsidP="00943843">
            <w:pPr>
              <w:jc w:val="center"/>
              <w:rPr>
                <w:rFonts w:ascii="Arial" w:hAnsi="Arial" w:cs="Arial"/>
                <w:b/>
              </w:rPr>
            </w:pPr>
            <w:r w:rsidRPr="006F15C4">
              <w:rPr>
                <w:rFonts w:ascii="Arial" w:hAnsi="Arial" w:cs="Arial"/>
                <w:b/>
              </w:rPr>
              <w:t>DETALLE</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Lugar de prestación del servicio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6F15C4">
              <w:rPr>
                <w:rFonts w:ascii="Arial" w:hAnsi="Arial" w:cs="Arial"/>
                <w:b/>
                <w:lang w:val="es-MX"/>
              </w:rPr>
              <w:t>numeral 1. (Objeto de la convocatoria)</w:t>
            </w:r>
          </w:p>
        </w:tc>
      </w:tr>
      <w:tr w:rsidR="00E26282" w:rsidRPr="006F15C4" w:rsidTr="00F2585B">
        <w:trPr>
          <w:trHeight w:val="65"/>
        </w:trPr>
        <w:tc>
          <w:tcPr>
            <w:tcW w:w="3042" w:type="dxa"/>
            <w:shd w:val="clear" w:color="auto" w:fill="auto"/>
          </w:tcPr>
          <w:p w:rsidR="00E26282" w:rsidRPr="006F15C4" w:rsidRDefault="00E26282" w:rsidP="00E26282">
            <w:pPr>
              <w:jc w:val="both"/>
              <w:rPr>
                <w:rFonts w:ascii="Arial" w:hAnsi="Arial" w:cs="Arial"/>
              </w:rPr>
            </w:pPr>
          </w:p>
          <w:p w:rsidR="00E26282" w:rsidRPr="006F15C4" w:rsidRDefault="00E26282" w:rsidP="00E26282">
            <w:pPr>
              <w:jc w:val="both"/>
              <w:rPr>
                <w:rFonts w:ascii="Arial" w:hAnsi="Arial" w:cs="Arial"/>
              </w:rPr>
            </w:pPr>
            <w:r w:rsidRPr="006F15C4">
              <w:rPr>
                <w:rFonts w:ascii="Arial" w:hAnsi="Arial" w:cs="Arial"/>
              </w:rPr>
              <w:t>Duración del Contrato</w:t>
            </w:r>
          </w:p>
        </w:tc>
        <w:tc>
          <w:tcPr>
            <w:tcW w:w="5724" w:type="dxa"/>
            <w:shd w:val="clear" w:color="auto" w:fill="auto"/>
          </w:tcPr>
          <w:p w:rsidR="00E26282" w:rsidRPr="002C2C87" w:rsidRDefault="0093348A" w:rsidP="00E26282">
            <w:pPr>
              <w:jc w:val="both"/>
              <w:rPr>
                <w:rFonts w:ascii="Arial" w:hAnsi="Arial" w:cs="Arial"/>
              </w:rPr>
            </w:pPr>
            <w:r w:rsidRPr="006F15C4">
              <w:rPr>
                <w:rFonts w:ascii="Arial" w:hAnsi="Arial" w:cs="Arial"/>
              </w:rPr>
              <w:t>In</w:t>
            </w:r>
            <w:r w:rsidR="006B4185" w:rsidRPr="006F15C4">
              <w:rPr>
                <w:rFonts w:ascii="Arial" w:hAnsi="Arial" w:cs="Arial"/>
              </w:rPr>
              <w:t>icio</w:t>
            </w:r>
            <w:r w:rsidR="00F10C16">
              <w:rPr>
                <w:rFonts w:ascii="Arial" w:hAnsi="Arial" w:cs="Arial"/>
              </w:rPr>
              <w:t xml:space="preserve">   </w:t>
            </w:r>
            <w:proofErr w:type="gramStart"/>
            <w:r w:rsidR="00F10C16">
              <w:rPr>
                <w:rFonts w:ascii="Arial" w:hAnsi="Arial" w:cs="Arial"/>
              </w:rPr>
              <w:t xml:space="preserve">  </w:t>
            </w:r>
            <w:r w:rsidR="006B4185" w:rsidRPr="006F15C4">
              <w:rPr>
                <w:rFonts w:ascii="Arial" w:hAnsi="Arial" w:cs="Arial"/>
              </w:rPr>
              <w:t>:</w:t>
            </w:r>
            <w:proofErr w:type="gramEnd"/>
            <w:r w:rsidR="00F10C16">
              <w:rPr>
                <w:rFonts w:ascii="Arial" w:hAnsi="Arial" w:cs="Arial"/>
              </w:rPr>
              <w:t xml:space="preserve"> </w:t>
            </w:r>
            <w:r w:rsidR="00C175BB">
              <w:rPr>
                <w:rFonts w:ascii="Arial" w:hAnsi="Arial" w:cs="Arial"/>
              </w:rPr>
              <w:t>Noviembre</w:t>
            </w:r>
            <w:r w:rsidR="00D4583E" w:rsidRPr="002C2C87">
              <w:rPr>
                <w:rFonts w:ascii="Arial" w:hAnsi="Arial" w:cs="Arial"/>
              </w:rPr>
              <w:t xml:space="preserve"> del </w:t>
            </w:r>
            <w:r w:rsidR="003C513A" w:rsidRPr="002C2C87">
              <w:rPr>
                <w:rFonts w:ascii="Arial" w:hAnsi="Arial" w:cs="Arial"/>
              </w:rPr>
              <w:t>2017</w:t>
            </w:r>
          </w:p>
          <w:p w:rsidR="00E26282" w:rsidRPr="006F15C4" w:rsidRDefault="00E26282" w:rsidP="00C175BB">
            <w:pPr>
              <w:jc w:val="both"/>
              <w:rPr>
                <w:rFonts w:ascii="Arial" w:hAnsi="Arial" w:cs="Arial"/>
              </w:rPr>
            </w:pPr>
            <w:r w:rsidRPr="002C2C87">
              <w:rPr>
                <w:rFonts w:ascii="Arial" w:hAnsi="Arial" w:cs="Arial"/>
              </w:rPr>
              <w:t xml:space="preserve">Término: </w:t>
            </w:r>
            <w:r w:rsidR="002C2C87" w:rsidRPr="002C2C87">
              <w:rPr>
                <w:rFonts w:ascii="Arial" w:hAnsi="Arial" w:cs="Arial"/>
              </w:rPr>
              <w:t>31</w:t>
            </w:r>
            <w:r w:rsidR="00D42CAA" w:rsidRPr="002C2C87">
              <w:rPr>
                <w:rFonts w:ascii="Arial" w:hAnsi="Arial" w:cs="Arial"/>
              </w:rPr>
              <w:t xml:space="preserve"> de</w:t>
            </w:r>
            <w:r w:rsidR="00C175BB">
              <w:rPr>
                <w:rFonts w:ascii="Arial" w:hAnsi="Arial" w:cs="Arial"/>
              </w:rPr>
              <w:t xml:space="preserve"> diciembre </w:t>
            </w:r>
            <w:r w:rsidR="00990DD3" w:rsidRPr="002C2C87">
              <w:rPr>
                <w:rFonts w:ascii="Arial" w:hAnsi="Arial" w:cs="Arial"/>
              </w:rPr>
              <w:t>del 201</w:t>
            </w:r>
            <w:r w:rsidR="003C513A" w:rsidRPr="002C2C87">
              <w:rPr>
                <w:rFonts w:ascii="Arial" w:hAnsi="Arial" w:cs="Arial"/>
              </w:rPr>
              <w:t>7</w:t>
            </w:r>
            <w:r w:rsidR="003D0474" w:rsidRPr="002C2C87">
              <w:rPr>
                <w:rFonts w:ascii="Arial" w:hAnsi="Arial" w:cs="Arial"/>
              </w:rPr>
              <w:t xml:space="preserve"> </w:t>
            </w:r>
            <w:r w:rsidR="001604DA" w:rsidRPr="002C2C87">
              <w:rPr>
                <w:rFonts w:ascii="Arial" w:hAnsi="Arial" w:cs="Arial"/>
              </w:rPr>
              <w:t>(</w:t>
            </w:r>
            <w:r w:rsidR="00D4583E" w:rsidRPr="002C2C87">
              <w:rPr>
                <w:rFonts w:ascii="Arial" w:hAnsi="Arial" w:cs="Arial"/>
              </w:rPr>
              <w:t>Sujeto a renovación</w:t>
            </w:r>
            <w:r w:rsidR="00D4583E" w:rsidRPr="006F15C4">
              <w:rPr>
                <w:rFonts w:ascii="Arial" w:hAnsi="Arial" w:cs="Arial"/>
              </w:rPr>
              <w:t>)</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Remuneración mensual</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lang w:val="es-MX"/>
              </w:rPr>
              <w:t xml:space="preserve">Indicado en el </w:t>
            </w:r>
            <w:r w:rsidRPr="00AC52E2">
              <w:rPr>
                <w:rFonts w:ascii="Arial" w:hAnsi="Arial" w:cs="Arial"/>
                <w:b/>
                <w:lang w:val="es-MX"/>
              </w:rPr>
              <w:t>numeral 1. (Objeto de la convocatoria)</w:t>
            </w:r>
          </w:p>
        </w:tc>
      </w:tr>
      <w:tr w:rsidR="00E26282" w:rsidRPr="006F15C4" w:rsidTr="00E26282">
        <w:tc>
          <w:tcPr>
            <w:tcW w:w="3042" w:type="dxa"/>
            <w:shd w:val="clear" w:color="auto" w:fill="auto"/>
          </w:tcPr>
          <w:p w:rsidR="00E26282" w:rsidRPr="006F15C4" w:rsidRDefault="00E26282" w:rsidP="00E26282">
            <w:pPr>
              <w:jc w:val="both"/>
              <w:rPr>
                <w:rFonts w:ascii="Arial" w:hAnsi="Arial" w:cs="Arial"/>
              </w:rPr>
            </w:pPr>
            <w:r w:rsidRPr="006F15C4">
              <w:rPr>
                <w:rFonts w:ascii="Arial" w:hAnsi="Arial" w:cs="Arial"/>
              </w:rPr>
              <w:t>Otras condiciones esenciales del contrato</w:t>
            </w:r>
          </w:p>
        </w:tc>
        <w:tc>
          <w:tcPr>
            <w:tcW w:w="5724" w:type="dxa"/>
            <w:shd w:val="clear" w:color="auto" w:fill="auto"/>
          </w:tcPr>
          <w:p w:rsidR="00E26282" w:rsidRPr="006F15C4" w:rsidRDefault="00E26282" w:rsidP="00E26282">
            <w:pPr>
              <w:jc w:val="both"/>
              <w:rPr>
                <w:rFonts w:ascii="Arial" w:hAnsi="Arial" w:cs="Arial"/>
              </w:rPr>
            </w:pPr>
            <w:r w:rsidRPr="006F15C4">
              <w:rPr>
                <w:rFonts w:ascii="Arial" w:hAnsi="Arial" w:cs="Arial"/>
              </w:rPr>
              <w:t>Disponibilidad Inmediata</w:t>
            </w:r>
          </w:p>
        </w:tc>
      </w:tr>
      <w:tr w:rsidR="00D4583E" w:rsidRPr="006F15C4" w:rsidTr="00E26282">
        <w:tc>
          <w:tcPr>
            <w:tcW w:w="3042" w:type="dxa"/>
            <w:shd w:val="clear" w:color="auto" w:fill="auto"/>
          </w:tcPr>
          <w:p w:rsidR="00D4583E" w:rsidRPr="006F15C4" w:rsidRDefault="00D4583E" w:rsidP="00E26282">
            <w:pPr>
              <w:jc w:val="both"/>
              <w:rPr>
                <w:rFonts w:ascii="Arial" w:hAnsi="Arial" w:cs="Arial"/>
              </w:rPr>
            </w:pPr>
            <w:r w:rsidRPr="006F15C4">
              <w:rPr>
                <w:rFonts w:ascii="Arial" w:hAnsi="Arial" w:cs="Arial"/>
              </w:rPr>
              <w:t>Motivo de contratación</w:t>
            </w:r>
          </w:p>
        </w:tc>
        <w:tc>
          <w:tcPr>
            <w:tcW w:w="5724" w:type="dxa"/>
            <w:shd w:val="clear" w:color="auto" w:fill="auto"/>
          </w:tcPr>
          <w:p w:rsidR="00D4583E" w:rsidRPr="006F15C4" w:rsidRDefault="00D4583E" w:rsidP="00E26282">
            <w:pPr>
              <w:jc w:val="both"/>
              <w:rPr>
                <w:rFonts w:ascii="Arial" w:hAnsi="Arial" w:cs="Arial"/>
              </w:rPr>
            </w:pPr>
            <w:r w:rsidRPr="006F15C4">
              <w:rPr>
                <w:rFonts w:ascii="Arial" w:hAnsi="Arial" w:cs="Arial"/>
              </w:rPr>
              <w:t>CAS</w:t>
            </w:r>
            <w:r w:rsidR="003D0474" w:rsidRPr="006F15C4">
              <w:rPr>
                <w:rFonts w:ascii="Arial" w:hAnsi="Arial" w:cs="Arial"/>
              </w:rPr>
              <w:t xml:space="preserve"> </w:t>
            </w:r>
            <w:r w:rsidR="00C175BB">
              <w:rPr>
                <w:rFonts w:ascii="Arial" w:hAnsi="Arial" w:cs="Arial"/>
              </w:rPr>
              <w:t xml:space="preserve">suplencia </w:t>
            </w:r>
          </w:p>
        </w:tc>
      </w:tr>
    </w:tbl>
    <w:p w:rsidR="00F1185B" w:rsidRPr="006F15C4" w:rsidRDefault="00F1185B" w:rsidP="00E26282">
      <w:pPr>
        <w:jc w:val="both"/>
        <w:rPr>
          <w:rFonts w:ascii="Arial" w:hAnsi="Arial" w:cs="Arial"/>
          <w:b/>
          <w:lang w:val="es-MX"/>
        </w:rPr>
      </w:pPr>
    </w:p>
    <w:p w:rsidR="001C654B" w:rsidRPr="006F15C4" w:rsidRDefault="001C654B" w:rsidP="001C654B">
      <w:pPr>
        <w:pStyle w:val="Sangradetextonormal"/>
        <w:numPr>
          <w:ilvl w:val="0"/>
          <w:numId w:val="1"/>
        </w:numPr>
        <w:tabs>
          <w:tab w:val="clear" w:pos="720"/>
          <w:tab w:val="num" w:pos="426"/>
        </w:tabs>
        <w:ind w:hanging="720"/>
        <w:jc w:val="both"/>
        <w:rPr>
          <w:rFonts w:ascii="Arial" w:hAnsi="Arial" w:cs="Arial"/>
          <w:b/>
        </w:rPr>
      </w:pPr>
      <w:r w:rsidRPr="006F15C4">
        <w:rPr>
          <w:rFonts w:ascii="Arial" w:hAnsi="Arial" w:cs="Arial"/>
          <w:b/>
        </w:rPr>
        <w:t>MODALIDAD DE POSTULACIÓN</w:t>
      </w:r>
    </w:p>
    <w:p w:rsidR="001C654B" w:rsidRPr="0049637E" w:rsidRDefault="001C654B" w:rsidP="002D5BF7">
      <w:pPr>
        <w:tabs>
          <w:tab w:val="left" w:pos="540"/>
        </w:tabs>
        <w:rPr>
          <w:rFonts w:cs="Arial"/>
          <w:b/>
          <w:bCs/>
          <w:sz w:val="10"/>
          <w:szCs w:val="10"/>
        </w:rPr>
      </w:pPr>
    </w:p>
    <w:p w:rsidR="001C654B" w:rsidRPr="0049637E" w:rsidRDefault="001C654B" w:rsidP="001C654B">
      <w:pPr>
        <w:ind w:left="426"/>
        <w:jc w:val="both"/>
        <w:rPr>
          <w:rFonts w:ascii="Arial" w:hAnsi="Arial" w:cs="Arial"/>
        </w:rPr>
      </w:pPr>
      <w:r w:rsidRPr="0049637E">
        <w:rPr>
          <w:rFonts w:ascii="Arial" w:hAnsi="Arial" w:cs="Arial"/>
        </w:rPr>
        <w:t>Las personas interesadas en participar en el proceso que cumplan con los requisitos establecidos, deberán seguir los pasos siguientes:</w:t>
      </w:r>
    </w:p>
    <w:p w:rsidR="001C654B" w:rsidRPr="0049637E" w:rsidRDefault="001C654B" w:rsidP="001C654B">
      <w:pPr>
        <w:ind w:left="360"/>
        <w:jc w:val="both"/>
        <w:rPr>
          <w:rFonts w:ascii="Arial" w:hAnsi="Arial" w:cs="Arial"/>
        </w:rPr>
      </w:pPr>
    </w:p>
    <w:p w:rsidR="001C654B" w:rsidRPr="0049637E" w:rsidRDefault="001C654B" w:rsidP="00771F11">
      <w:pPr>
        <w:pStyle w:val="Prrafodelista"/>
        <w:numPr>
          <w:ilvl w:val="0"/>
          <w:numId w:val="6"/>
        </w:numPr>
        <w:suppressAutoHyphens w:val="0"/>
        <w:jc w:val="both"/>
        <w:rPr>
          <w:rFonts w:ascii="Arial" w:hAnsi="Arial" w:cs="Arial"/>
        </w:rPr>
      </w:pPr>
      <w:r w:rsidRPr="0049637E">
        <w:rPr>
          <w:rFonts w:ascii="Arial" w:hAnsi="Arial" w:cs="Arial"/>
        </w:rPr>
        <w:t xml:space="preserve">Ingresar al link </w:t>
      </w:r>
      <w:hyperlink r:id="rId8" w:history="1">
        <w:r w:rsidRPr="0049637E">
          <w:rPr>
            <w:rStyle w:val="Hipervnculo"/>
            <w:rFonts w:ascii="Arial" w:hAnsi="Arial" w:cs="Arial"/>
          </w:rPr>
          <w:t>ww1.essalud.gob.pe/</w:t>
        </w:r>
        <w:proofErr w:type="spellStart"/>
        <w:r w:rsidRPr="0049637E">
          <w:rPr>
            <w:rStyle w:val="Hipervnculo"/>
            <w:rFonts w:ascii="Arial" w:hAnsi="Arial" w:cs="Arial"/>
          </w:rPr>
          <w:t>sisep</w:t>
        </w:r>
        <w:proofErr w:type="spellEnd"/>
        <w:r w:rsidRPr="0049637E">
          <w:rPr>
            <w:rStyle w:val="Hipervnculo"/>
            <w:rFonts w:ascii="Arial" w:hAnsi="Arial" w:cs="Arial"/>
          </w:rPr>
          <w:t xml:space="preserve">/postular_oportunidades.htm </w:t>
        </w:r>
      </w:hyperlink>
      <w:r w:rsidRPr="0049637E">
        <w:rPr>
          <w:rFonts w:ascii="Arial" w:hAnsi="Arial" w:cs="Arial"/>
        </w:rPr>
        <w:t xml:space="preserve"> y </w:t>
      </w:r>
      <w:r w:rsidRPr="0049637E">
        <w:rPr>
          <w:rStyle w:val="Hipervnculo"/>
          <w:rFonts w:ascii="Arial" w:hAnsi="Arial" w:cs="Arial"/>
          <w:bCs/>
          <w:color w:val="auto"/>
          <w:u w:val="none"/>
        </w:rPr>
        <w:t>r</w:t>
      </w:r>
      <w:r w:rsidRPr="0049637E">
        <w:rPr>
          <w:rFonts w:ascii="Arial" w:hAnsi="Arial" w:cs="Arial"/>
        </w:rPr>
        <w:t xml:space="preserve">egistrarse en el Sistema de Selección de Personal (SISEP), culminado el registro el sistema enviará al correo electrónico consignado del postulante el usuario y clave. </w:t>
      </w:r>
    </w:p>
    <w:p w:rsidR="001C654B" w:rsidRPr="0049637E" w:rsidRDefault="001C654B" w:rsidP="001C654B">
      <w:pPr>
        <w:pStyle w:val="Prrafodelista"/>
        <w:jc w:val="both"/>
        <w:rPr>
          <w:rFonts w:ascii="Arial" w:hAnsi="Arial" w:cs="Arial"/>
          <w:sz w:val="10"/>
          <w:szCs w:val="10"/>
        </w:rPr>
      </w:pPr>
    </w:p>
    <w:p w:rsidR="001C654B" w:rsidRPr="0049637E" w:rsidRDefault="001C654B" w:rsidP="00771F11">
      <w:pPr>
        <w:pStyle w:val="Prrafodelista"/>
        <w:numPr>
          <w:ilvl w:val="0"/>
          <w:numId w:val="6"/>
        </w:numPr>
        <w:suppressAutoHyphens w:val="0"/>
        <w:jc w:val="both"/>
        <w:rPr>
          <w:rFonts w:ascii="Arial" w:hAnsi="Arial" w:cs="Arial"/>
        </w:rPr>
      </w:pPr>
      <w:r w:rsidRPr="0049637E">
        <w:rPr>
          <w:rFonts w:ascii="Arial" w:hAnsi="Arial" w:cs="Arial"/>
        </w:rPr>
        <w:lastRenderedPageBreak/>
        <w:t>El postulante deberá ingresar al SISEP con su respectivo usuario y contraseña e iniciar su postulación a las ofertas laborales de su interés registrando sus datos  de experiencia y formación.</w:t>
      </w:r>
    </w:p>
    <w:p w:rsidR="001C654B" w:rsidRPr="0049637E" w:rsidRDefault="001C654B" w:rsidP="001C654B">
      <w:pPr>
        <w:pStyle w:val="Prrafodelista"/>
        <w:rPr>
          <w:rFonts w:ascii="Arial" w:hAnsi="Arial" w:cs="Arial"/>
          <w:sz w:val="10"/>
          <w:szCs w:val="10"/>
        </w:rPr>
      </w:pPr>
    </w:p>
    <w:p w:rsidR="001C654B" w:rsidRPr="0049637E" w:rsidRDefault="001C654B" w:rsidP="00771F11">
      <w:pPr>
        <w:pStyle w:val="Prrafodelista"/>
        <w:numPr>
          <w:ilvl w:val="0"/>
          <w:numId w:val="6"/>
        </w:numPr>
        <w:suppressAutoHyphens w:val="0"/>
        <w:jc w:val="both"/>
        <w:rPr>
          <w:rFonts w:ascii="Arial" w:hAnsi="Arial" w:cs="Arial"/>
          <w:lang w:val="es-PE"/>
        </w:rPr>
      </w:pPr>
      <w:r w:rsidRPr="0049637E">
        <w:rPr>
          <w:rFonts w:ascii="Arial" w:hAnsi="Arial" w:cs="Arial"/>
        </w:rPr>
        <w:t>De ser aceptada la postulación, el sistema remitirá formatos al correo electrónico consignado del postulante, señal que indica que la postulación ha culmi</w:t>
      </w:r>
      <w:r w:rsidR="004D29EB" w:rsidRPr="0049637E">
        <w:rPr>
          <w:rFonts w:ascii="Arial" w:hAnsi="Arial" w:cs="Arial"/>
        </w:rPr>
        <w:t xml:space="preserve">nado exitosamente y </w:t>
      </w:r>
      <w:r w:rsidRPr="0049637E">
        <w:rPr>
          <w:rFonts w:ascii="Arial" w:hAnsi="Arial" w:cs="Arial"/>
        </w:rPr>
        <w:t>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49637E" w:rsidRDefault="001C654B" w:rsidP="001C654B">
      <w:pPr>
        <w:rPr>
          <w:rFonts w:ascii="Arial" w:hAnsi="Arial" w:cs="Arial"/>
          <w:sz w:val="10"/>
          <w:szCs w:val="10"/>
        </w:rPr>
      </w:pPr>
    </w:p>
    <w:p w:rsidR="001C654B" w:rsidRPr="0049637E" w:rsidRDefault="001C654B" w:rsidP="00B83B22">
      <w:pPr>
        <w:pStyle w:val="Prrafodelista"/>
        <w:tabs>
          <w:tab w:val="left" w:pos="709"/>
        </w:tabs>
        <w:ind w:left="709"/>
        <w:jc w:val="both"/>
        <w:rPr>
          <w:rFonts w:ascii="Arial" w:hAnsi="Arial" w:cs="Arial"/>
          <w:lang w:val="es-PE"/>
        </w:rPr>
      </w:pPr>
      <w:r w:rsidRPr="0049637E">
        <w:rPr>
          <w:rFonts w:ascii="Arial" w:hAnsi="Arial" w:cs="Arial"/>
        </w:rPr>
        <w:t xml:space="preserve">Cada postulante deberá descargar de la Página Web Institucional: </w:t>
      </w:r>
      <w:hyperlink r:id="rId9" w:history="1">
        <w:r w:rsidRPr="0049637E">
          <w:rPr>
            <w:rStyle w:val="Hipervnculo"/>
            <w:rFonts w:ascii="Arial" w:hAnsi="Arial" w:cs="Arial"/>
          </w:rPr>
          <w:t>www.essalud.gob.pe</w:t>
        </w:r>
      </w:hyperlink>
      <w:r w:rsidRPr="0049637E">
        <w:rPr>
          <w:rFonts w:ascii="Arial" w:hAnsi="Arial" w:cs="Arial"/>
        </w:rPr>
        <w:t xml:space="preserve"> los Formatos de Declaración Jurada siguientes:</w:t>
      </w:r>
    </w:p>
    <w:p w:rsidR="001C654B" w:rsidRPr="0049637E" w:rsidRDefault="001C654B" w:rsidP="001C654B">
      <w:pPr>
        <w:pStyle w:val="Prrafodelista10"/>
        <w:ind w:left="360"/>
        <w:jc w:val="both"/>
        <w:rPr>
          <w:rFonts w:ascii="Arial" w:hAnsi="Arial" w:cs="Arial"/>
          <w:sz w:val="10"/>
          <w:szCs w:val="10"/>
        </w:rPr>
      </w:pPr>
    </w:p>
    <w:p w:rsidR="001C654B" w:rsidRPr="0049637E" w:rsidRDefault="001C654B" w:rsidP="00771F11">
      <w:pPr>
        <w:pStyle w:val="NormalWeb"/>
        <w:numPr>
          <w:ilvl w:val="0"/>
          <w:numId w:val="7"/>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 xml:space="preserve">Declaración Jurada de Cumplimiento de requisitos </w:t>
      </w:r>
      <w:r w:rsidRPr="0049637E">
        <w:rPr>
          <w:rFonts w:ascii="Arial" w:hAnsi="Arial" w:cs="Arial"/>
          <w:color w:val="0000FF"/>
          <w:sz w:val="20"/>
          <w:szCs w:val="20"/>
          <w:u w:val="single"/>
        </w:rPr>
        <w:t>(Formato 1)</w:t>
      </w:r>
      <w:r w:rsidR="00F2585B">
        <w:rPr>
          <w:rFonts w:ascii="Arial" w:hAnsi="Arial" w:cs="Arial"/>
          <w:color w:val="0000FF"/>
          <w:sz w:val="20"/>
          <w:szCs w:val="20"/>
          <w:u w:val="single"/>
        </w:rPr>
        <w:t>.</w:t>
      </w:r>
    </w:p>
    <w:p w:rsidR="001C654B" w:rsidRPr="0049637E" w:rsidRDefault="001C654B" w:rsidP="00771F11">
      <w:pPr>
        <w:pStyle w:val="NormalWeb"/>
        <w:numPr>
          <w:ilvl w:val="0"/>
          <w:numId w:val="7"/>
        </w:numPr>
        <w:shd w:val="clear" w:color="auto" w:fill="FFFFFF"/>
        <w:tabs>
          <w:tab w:val="left" w:pos="993"/>
        </w:tabs>
        <w:spacing w:before="0" w:beforeAutospacing="0" w:after="0" w:afterAutospacing="0"/>
        <w:ind w:hanging="11"/>
        <w:jc w:val="both"/>
        <w:rPr>
          <w:rFonts w:ascii="Arial" w:hAnsi="Arial" w:cs="Arial"/>
          <w:sz w:val="20"/>
          <w:szCs w:val="20"/>
        </w:rPr>
      </w:pPr>
      <w:r w:rsidRPr="0049637E">
        <w:rPr>
          <w:rFonts w:ascii="Arial" w:hAnsi="Arial" w:cs="Arial"/>
          <w:sz w:val="20"/>
          <w:szCs w:val="20"/>
        </w:rPr>
        <w:t>Declaración Jurad</w:t>
      </w:r>
      <w:r w:rsidR="00F2585B">
        <w:rPr>
          <w:rFonts w:ascii="Arial" w:hAnsi="Arial" w:cs="Arial"/>
          <w:sz w:val="20"/>
          <w:szCs w:val="20"/>
        </w:rPr>
        <w:t>a sobre Impedimento y Nepotismo</w:t>
      </w:r>
      <w:r w:rsidRPr="0049637E">
        <w:rPr>
          <w:rFonts w:ascii="Arial" w:hAnsi="Arial" w:cs="Arial"/>
          <w:sz w:val="20"/>
          <w:szCs w:val="20"/>
        </w:rPr>
        <w:t xml:space="preserve"> (</w:t>
      </w:r>
      <w:hyperlink r:id="rId10" w:tgtFrame="_blank" w:history="1">
        <w:r w:rsidRPr="0049637E">
          <w:rPr>
            <w:rStyle w:val="Hipervnculo"/>
            <w:rFonts w:ascii="Arial" w:hAnsi="Arial" w:cs="Arial"/>
            <w:sz w:val="20"/>
            <w:szCs w:val="20"/>
          </w:rPr>
          <w:t>Formato 2</w:t>
        </w:r>
      </w:hyperlink>
      <w:r w:rsidRPr="0049637E">
        <w:rPr>
          <w:rFonts w:ascii="Arial" w:hAnsi="Arial" w:cs="Arial"/>
          <w:sz w:val="20"/>
          <w:szCs w:val="20"/>
        </w:rPr>
        <w:t>)</w:t>
      </w:r>
      <w:r w:rsidR="00F2585B">
        <w:rPr>
          <w:rFonts w:ascii="Arial" w:hAnsi="Arial" w:cs="Arial"/>
          <w:sz w:val="20"/>
          <w:szCs w:val="20"/>
        </w:rPr>
        <w:t>.</w:t>
      </w:r>
    </w:p>
    <w:p w:rsidR="001C654B" w:rsidRDefault="001C654B" w:rsidP="00771F11">
      <w:pPr>
        <w:pStyle w:val="NormalWeb"/>
        <w:numPr>
          <w:ilvl w:val="0"/>
          <w:numId w:val="7"/>
        </w:numPr>
        <w:shd w:val="clear" w:color="auto" w:fill="FFFFFF"/>
        <w:tabs>
          <w:tab w:val="left" w:pos="993"/>
        </w:tabs>
        <w:spacing w:before="0" w:beforeAutospacing="0" w:after="0" w:afterAutospacing="0"/>
        <w:ind w:left="714" w:hanging="11"/>
        <w:jc w:val="both"/>
        <w:rPr>
          <w:rFonts w:ascii="Arial" w:hAnsi="Arial" w:cs="Arial"/>
          <w:sz w:val="20"/>
          <w:szCs w:val="20"/>
        </w:rPr>
      </w:pPr>
      <w:r w:rsidRPr="0049637E">
        <w:rPr>
          <w:rFonts w:ascii="Arial" w:hAnsi="Arial" w:cs="Arial"/>
          <w:sz w:val="20"/>
          <w:szCs w:val="20"/>
        </w:rPr>
        <w:t>Declaración Jurada de Confidencialidad e Incompatibilidad. (</w:t>
      </w:r>
      <w:hyperlink r:id="rId11" w:tgtFrame="_blank" w:history="1">
        <w:r w:rsidRPr="0049637E">
          <w:rPr>
            <w:rStyle w:val="Hipervnculo"/>
            <w:rFonts w:ascii="Arial" w:hAnsi="Arial" w:cs="Arial"/>
            <w:sz w:val="20"/>
            <w:szCs w:val="20"/>
          </w:rPr>
          <w:t>Formato 3</w:t>
        </w:r>
      </w:hyperlink>
      <w:r w:rsidRPr="0049637E">
        <w:rPr>
          <w:rFonts w:ascii="Arial" w:hAnsi="Arial" w:cs="Arial"/>
          <w:sz w:val="20"/>
          <w:szCs w:val="20"/>
        </w:rPr>
        <w:t>)</w:t>
      </w:r>
      <w:r w:rsidR="00F2585B">
        <w:rPr>
          <w:rFonts w:ascii="Arial" w:hAnsi="Arial" w:cs="Arial"/>
          <w:sz w:val="20"/>
          <w:szCs w:val="20"/>
        </w:rPr>
        <w:t>.</w:t>
      </w:r>
    </w:p>
    <w:p w:rsidR="003929FE" w:rsidRPr="003929FE" w:rsidRDefault="001C654B" w:rsidP="00771F11">
      <w:pPr>
        <w:pStyle w:val="NormalWeb"/>
        <w:numPr>
          <w:ilvl w:val="0"/>
          <w:numId w:val="7"/>
        </w:numPr>
        <w:shd w:val="clear" w:color="auto" w:fill="FFFFFF"/>
        <w:tabs>
          <w:tab w:val="left" w:pos="993"/>
        </w:tabs>
        <w:spacing w:before="0" w:beforeAutospacing="0"/>
        <w:ind w:left="714" w:hanging="11"/>
        <w:jc w:val="both"/>
        <w:rPr>
          <w:rFonts w:ascii="Arial" w:hAnsi="Arial" w:cs="Arial"/>
          <w:sz w:val="20"/>
          <w:szCs w:val="20"/>
        </w:rPr>
      </w:pPr>
      <w:r w:rsidRPr="0049637E">
        <w:rPr>
          <w:rFonts w:ascii="Arial" w:hAnsi="Arial" w:cs="Arial"/>
          <w:sz w:val="20"/>
          <w:szCs w:val="20"/>
        </w:rPr>
        <w:t>Declaración Jurada de no Registrar Antecedentes Penales. (</w:t>
      </w:r>
      <w:hyperlink r:id="rId12" w:tgtFrame="_blank" w:history="1">
        <w:r w:rsidRPr="0049637E">
          <w:rPr>
            <w:rStyle w:val="Hipervnculo"/>
            <w:rFonts w:ascii="Arial" w:hAnsi="Arial" w:cs="Arial"/>
            <w:sz w:val="20"/>
            <w:szCs w:val="20"/>
          </w:rPr>
          <w:t>Formato 5</w:t>
        </w:r>
      </w:hyperlink>
      <w:r w:rsidRPr="0049637E">
        <w:rPr>
          <w:rFonts w:ascii="Arial" w:hAnsi="Arial" w:cs="Arial"/>
          <w:sz w:val="20"/>
          <w:szCs w:val="20"/>
        </w:rPr>
        <w:t>)</w:t>
      </w:r>
      <w:r w:rsidR="00F2585B">
        <w:rPr>
          <w:rFonts w:ascii="Arial" w:hAnsi="Arial" w:cs="Arial"/>
          <w:sz w:val="20"/>
          <w:szCs w:val="20"/>
        </w:rPr>
        <w:t>.</w:t>
      </w:r>
    </w:p>
    <w:p w:rsidR="003929FE" w:rsidRPr="005A09D5" w:rsidRDefault="003929FE" w:rsidP="003929FE">
      <w:pPr>
        <w:pStyle w:val="Sinespaciado"/>
        <w:ind w:left="426"/>
        <w:jc w:val="both"/>
        <w:rPr>
          <w:rFonts w:ascii="Arial" w:hAnsi="Arial" w:cs="Arial"/>
          <w:sz w:val="20"/>
          <w:szCs w:val="20"/>
        </w:rPr>
      </w:pPr>
      <w:r w:rsidRPr="005A09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929FE" w:rsidRPr="005A09D5" w:rsidRDefault="003929FE" w:rsidP="003929FE">
      <w:pPr>
        <w:pStyle w:val="Sinespaciado"/>
        <w:ind w:left="426"/>
        <w:jc w:val="both"/>
        <w:rPr>
          <w:rFonts w:ascii="Arial" w:hAnsi="Arial" w:cs="Arial"/>
          <w:sz w:val="20"/>
          <w:szCs w:val="20"/>
        </w:rPr>
      </w:pPr>
    </w:p>
    <w:p w:rsidR="003929FE" w:rsidRPr="003929FE" w:rsidRDefault="003929FE" w:rsidP="003929FE">
      <w:pPr>
        <w:pStyle w:val="Sinespaciado"/>
        <w:ind w:left="426"/>
        <w:jc w:val="both"/>
        <w:rPr>
          <w:rFonts w:ascii="Arial" w:hAnsi="Arial" w:cs="Arial"/>
          <w:sz w:val="20"/>
          <w:szCs w:val="20"/>
        </w:rPr>
      </w:pPr>
      <w:r w:rsidRPr="005A09D5">
        <w:rPr>
          <w:rFonts w:ascii="Arial" w:hAnsi="Arial" w:cs="Arial"/>
          <w:b/>
          <w:sz w:val="20"/>
          <w:szCs w:val="20"/>
        </w:rPr>
        <w:t>Nota:</w:t>
      </w:r>
      <w:r w:rsidRPr="005A09D5">
        <w:rPr>
          <w:rFonts w:ascii="Arial" w:hAnsi="Arial" w:cs="Arial"/>
          <w:sz w:val="20"/>
          <w:szCs w:val="20"/>
        </w:rPr>
        <w:t xml:space="preserve"> De manera previa a la postulación respectiva, los interesados deberán revisar la información indicada en las </w:t>
      </w:r>
      <w:r w:rsidRPr="005A09D5">
        <w:rPr>
          <w:rFonts w:ascii="Arial" w:hAnsi="Arial" w:cs="Arial"/>
          <w:b/>
          <w:sz w:val="20"/>
          <w:szCs w:val="20"/>
        </w:rPr>
        <w:t>“consideraciones que deberá tener en cuenta para postular a los procesos de selección”</w:t>
      </w:r>
      <w:r w:rsidRPr="005A09D5">
        <w:rPr>
          <w:rFonts w:ascii="Arial" w:hAnsi="Arial" w:cs="Arial"/>
          <w:sz w:val="20"/>
          <w:szCs w:val="20"/>
        </w:rPr>
        <w:t xml:space="preserve"> e “</w:t>
      </w:r>
      <w:r w:rsidRPr="005A09D5">
        <w:rPr>
          <w:rFonts w:ascii="Arial" w:hAnsi="Arial" w:cs="Arial"/>
          <w:b/>
          <w:sz w:val="20"/>
          <w:szCs w:val="20"/>
        </w:rPr>
        <w:t>información e instrucciones para participar en los procesos de selección para la contratación administrativa de servicios (CAS)”</w:t>
      </w:r>
      <w:r w:rsidRPr="005A09D5">
        <w:rPr>
          <w:rFonts w:ascii="Arial" w:hAnsi="Arial" w:cs="Arial"/>
          <w:sz w:val="20"/>
          <w:szCs w:val="20"/>
        </w:rPr>
        <w:t xml:space="preserve">, que se encuentra ubicada en la ruta </w:t>
      </w:r>
      <w:hyperlink r:id="rId13" w:history="1">
        <w:r w:rsidRPr="005A09D5">
          <w:rPr>
            <w:rStyle w:val="Hipervnculo"/>
            <w:rFonts w:ascii="Arial" w:hAnsi="Arial" w:cs="Arial"/>
            <w:szCs w:val="20"/>
          </w:rPr>
          <w:t>http://convocatorias.essalud.gob.pe</w:t>
        </w:r>
      </w:hyperlink>
      <w:r w:rsidRPr="005A09D5">
        <w:rPr>
          <w:rFonts w:ascii="Arial" w:hAnsi="Arial" w:cs="Arial"/>
          <w:sz w:val="20"/>
          <w:szCs w:val="20"/>
        </w:rPr>
        <w:t xml:space="preserve"> </w:t>
      </w:r>
    </w:p>
    <w:p w:rsidR="00E26282" w:rsidRPr="004077B9" w:rsidRDefault="00E26282" w:rsidP="00E26282">
      <w:pPr>
        <w:jc w:val="both"/>
        <w:rPr>
          <w:rFonts w:ascii="Arial" w:hAnsi="Arial" w:cs="Arial"/>
          <w:b/>
          <w:lang w:val="es-MX"/>
        </w:rPr>
      </w:pPr>
    </w:p>
    <w:p w:rsidR="00E9138A" w:rsidRPr="00E9138A" w:rsidRDefault="00E26282" w:rsidP="00E9138A">
      <w:pPr>
        <w:pStyle w:val="Prrafodelista2"/>
        <w:tabs>
          <w:tab w:val="left" w:pos="360"/>
        </w:tabs>
        <w:ind w:left="0"/>
        <w:jc w:val="both"/>
        <w:rPr>
          <w:rFonts w:cs="Arial"/>
          <w:b/>
          <w:sz w:val="20"/>
        </w:rPr>
      </w:pPr>
      <w:r w:rsidRPr="004077B9">
        <w:rPr>
          <w:rFonts w:cs="Arial"/>
          <w:b/>
          <w:sz w:val="20"/>
        </w:rPr>
        <w:t>V</w:t>
      </w:r>
      <w:r w:rsidR="001C654B" w:rsidRPr="004077B9">
        <w:rPr>
          <w:rFonts w:cs="Arial"/>
          <w:b/>
          <w:sz w:val="20"/>
        </w:rPr>
        <w:t>I</w:t>
      </w:r>
      <w:r w:rsidRPr="004077B9">
        <w:rPr>
          <w:rFonts w:cs="Arial"/>
          <w:b/>
          <w:sz w:val="20"/>
        </w:rPr>
        <w:t>.  CRONOGRAMA Y ETAPAS DEL PROCESO</w:t>
      </w: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E9138A" w:rsidTr="00106607">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E9138A" w:rsidRDefault="00E9138A" w:rsidP="00106607">
            <w:pPr>
              <w:jc w:val="center"/>
              <w:rPr>
                <w:rFonts w:ascii="Arial" w:hAnsi="Arial" w:cs="Arial"/>
                <w:b/>
                <w:sz w:val="18"/>
                <w:szCs w:val="18"/>
                <w:lang w:val="es-MX"/>
              </w:rPr>
            </w:pPr>
            <w:r>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9138A" w:rsidRDefault="00E9138A" w:rsidP="00106607">
            <w:pPr>
              <w:jc w:val="center"/>
              <w:rPr>
                <w:rFonts w:ascii="Arial" w:hAnsi="Arial" w:cs="Arial"/>
                <w:sz w:val="18"/>
                <w:szCs w:val="18"/>
                <w:lang w:val="es-MX"/>
              </w:rPr>
            </w:pPr>
            <w:r>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9138A" w:rsidRDefault="00E9138A" w:rsidP="00106607">
            <w:pPr>
              <w:jc w:val="center"/>
              <w:rPr>
                <w:rFonts w:ascii="Arial" w:hAnsi="Arial" w:cs="Arial"/>
                <w:b/>
                <w:sz w:val="18"/>
                <w:szCs w:val="18"/>
                <w:lang w:val="es-MX"/>
              </w:rPr>
            </w:pPr>
            <w:r>
              <w:rPr>
                <w:rFonts w:ascii="Arial" w:hAnsi="Arial" w:cs="Arial"/>
                <w:b/>
                <w:sz w:val="18"/>
                <w:szCs w:val="18"/>
                <w:lang w:val="es-MX"/>
              </w:rPr>
              <w:t>ÀREA RESPONSABLE</w:t>
            </w:r>
          </w:p>
        </w:tc>
      </w:tr>
      <w:tr w:rsidR="00E9138A" w:rsidTr="00106607">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4E77FE">
            <w:pPr>
              <w:jc w:val="center"/>
              <w:rPr>
                <w:rFonts w:ascii="Arial" w:hAnsi="Arial" w:cs="Arial"/>
                <w:sz w:val="18"/>
                <w:szCs w:val="18"/>
                <w:lang w:val="es-MX"/>
              </w:rPr>
            </w:pPr>
            <w:r>
              <w:rPr>
                <w:rFonts w:ascii="Arial" w:hAnsi="Arial" w:cs="Arial"/>
                <w:sz w:val="18"/>
                <w:szCs w:val="18"/>
                <w:lang w:val="es-MX"/>
              </w:rPr>
              <w:t>31</w:t>
            </w:r>
            <w:r w:rsidR="00E9138A">
              <w:rPr>
                <w:rFonts w:ascii="Arial" w:hAnsi="Arial" w:cs="Arial"/>
                <w:sz w:val="18"/>
                <w:szCs w:val="18"/>
                <w:lang w:val="es-MX"/>
              </w:rPr>
              <w:t xml:space="preserve"> de </w:t>
            </w:r>
            <w:r w:rsidR="004E77FE">
              <w:rPr>
                <w:rFonts w:ascii="Arial" w:hAnsi="Arial" w:cs="Arial"/>
                <w:sz w:val="18"/>
                <w:szCs w:val="18"/>
                <w:lang w:val="es-MX"/>
              </w:rPr>
              <w:t xml:space="preserve">octubre </w:t>
            </w:r>
            <w:r w:rsidR="00E9138A">
              <w:rPr>
                <w:rFonts w:ascii="Arial" w:hAnsi="Arial" w:cs="Arial"/>
                <w:sz w:val="18"/>
                <w:szCs w:val="18"/>
                <w:lang w:val="es-MX"/>
              </w:rPr>
              <w:t>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SGGI-DRRHH</w:t>
            </w:r>
          </w:p>
        </w:tc>
      </w:tr>
      <w:tr w:rsidR="00E9138A" w:rsidTr="00106607">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SGGI – GCTIC</w:t>
            </w:r>
          </w:p>
        </w:tc>
      </w:tr>
      <w:tr w:rsidR="00E9138A" w:rsidTr="00106607">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E9138A" w:rsidRDefault="00E9138A" w:rsidP="00106607">
            <w:pPr>
              <w:jc w:val="both"/>
              <w:rPr>
                <w:rFonts w:ascii="Arial" w:hAnsi="Arial" w:cs="Arial"/>
                <w:sz w:val="18"/>
                <w:szCs w:val="18"/>
                <w:lang w:val="es-MX"/>
              </w:rPr>
            </w:pPr>
            <w:r>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E9138A" w:rsidRDefault="00E9138A" w:rsidP="00106607">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E9138A" w:rsidRDefault="00E9138A" w:rsidP="00106607">
            <w:pPr>
              <w:jc w:val="both"/>
              <w:rPr>
                <w:rFonts w:ascii="Arial" w:hAnsi="Arial" w:cs="Arial"/>
                <w:sz w:val="18"/>
                <w:szCs w:val="18"/>
                <w:lang w:val="es-MX"/>
              </w:rPr>
            </w:pPr>
          </w:p>
        </w:tc>
      </w:tr>
      <w:tr w:rsidR="00E9138A" w:rsidTr="00106607">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4E77FE">
            <w:pPr>
              <w:jc w:val="center"/>
              <w:rPr>
                <w:rFonts w:ascii="Arial" w:hAnsi="Arial" w:cs="Arial"/>
                <w:sz w:val="18"/>
                <w:szCs w:val="18"/>
                <w:lang w:val="es-MX"/>
              </w:rPr>
            </w:pPr>
            <w:r>
              <w:rPr>
                <w:rFonts w:ascii="Arial" w:hAnsi="Arial" w:cs="Arial"/>
                <w:sz w:val="18"/>
                <w:szCs w:val="18"/>
                <w:lang w:val="es-MX"/>
              </w:rPr>
              <w:t>15</w:t>
            </w:r>
            <w:r w:rsidR="00E9138A">
              <w:rPr>
                <w:rFonts w:ascii="Arial" w:hAnsi="Arial" w:cs="Arial"/>
                <w:sz w:val="18"/>
                <w:szCs w:val="18"/>
                <w:lang w:val="es-MX"/>
              </w:rPr>
              <w:t xml:space="preserve"> de</w:t>
            </w:r>
            <w:r w:rsidR="004E77FE">
              <w:rPr>
                <w:rFonts w:ascii="Arial" w:hAnsi="Arial" w:cs="Arial"/>
                <w:sz w:val="18"/>
                <w:szCs w:val="18"/>
                <w:lang w:val="es-MX"/>
              </w:rPr>
              <w:t xml:space="preserve"> noviembre </w:t>
            </w:r>
            <w:r w:rsidR="00E9138A">
              <w:rPr>
                <w:rFonts w:ascii="Arial" w:hAnsi="Arial" w:cs="Arial"/>
                <w:sz w:val="18"/>
                <w:szCs w:val="18"/>
                <w:lang w:val="es-MX"/>
              </w:rPr>
              <w:t>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SGGI-GCTIC-DRRHH</w:t>
            </w:r>
          </w:p>
        </w:tc>
      </w:tr>
      <w:tr w:rsidR="00E9138A" w:rsidTr="00106607">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4" w:history="1">
              <w:r w:rsidRPr="0036447B">
                <w:rPr>
                  <w:rStyle w:val="Hipervnculo"/>
                  <w:rFonts w:ascii="Arial" w:hAnsi="Arial" w:cs="Arial"/>
                  <w:sz w:val="18"/>
                  <w:szCs w:val="18"/>
                </w:rPr>
                <w:t>ww1.essalud.gob.pe/</w:t>
              </w:r>
              <w:proofErr w:type="spellStart"/>
              <w:r w:rsidRPr="0036447B">
                <w:rPr>
                  <w:rStyle w:val="Hipervnculo"/>
                  <w:rFonts w:ascii="Arial" w:hAnsi="Arial" w:cs="Arial"/>
                  <w:sz w:val="18"/>
                  <w:szCs w:val="18"/>
                </w:rPr>
                <w:t>sisep</w:t>
              </w:r>
              <w:proofErr w:type="spellEnd"/>
              <w:r w:rsidRPr="0036447B">
                <w:rPr>
                  <w:rStyle w:val="Hipervnculo"/>
                  <w:rFonts w:ascii="Arial" w:hAnsi="Arial" w:cs="Arial"/>
                  <w:sz w:val="18"/>
                  <w:szCs w:val="18"/>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4E77FE">
            <w:pPr>
              <w:jc w:val="center"/>
              <w:rPr>
                <w:rFonts w:ascii="Arial" w:hAnsi="Arial" w:cs="Arial"/>
                <w:sz w:val="18"/>
                <w:szCs w:val="18"/>
                <w:lang w:val="es-MX"/>
              </w:rPr>
            </w:pPr>
            <w:r>
              <w:rPr>
                <w:rFonts w:ascii="Arial" w:hAnsi="Arial" w:cs="Arial"/>
                <w:sz w:val="18"/>
                <w:szCs w:val="18"/>
                <w:lang w:val="es-MX"/>
              </w:rPr>
              <w:t xml:space="preserve"> 20 al 21</w:t>
            </w:r>
            <w:r w:rsidR="00E9138A">
              <w:rPr>
                <w:rFonts w:ascii="Arial" w:hAnsi="Arial" w:cs="Arial"/>
                <w:sz w:val="18"/>
                <w:szCs w:val="18"/>
                <w:lang w:val="es-MX"/>
              </w:rPr>
              <w:t xml:space="preserve"> de </w:t>
            </w:r>
            <w:r w:rsidR="004E77FE">
              <w:rPr>
                <w:rFonts w:ascii="Arial" w:hAnsi="Arial" w:cs="Arial"/>
                <w:sz w:val="18"/>
                <w:szCs w:val="18"/>
                <w:lang w:val="es-MX"/>
              </w:rPr>
              <w:t>noviembre</w:t>
            </w:r>
            <w:r w:rsidR="00E9138A">
              <w:rPr>
                <w:rFonts w:ascii="Arial" w:hAnsi="Arial" w:cs="Arial"/>
                <w:sz w:val="18"/>
                <w:szCs w:val="18"/>
                <w:lang w:val="es-MX"/>
              </w:rPr>
              <w:t xml:space="preserve">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SGGI-GCTIC</w:t>
            </w:r>
          </w:p>
        </w:tc>
      </w:tr>
      <w:tr w:rsidR="00E9138A" w:rsidTr="00106607">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E9138A" w:rsidRDefault="00E9138A" w:rsidP="00106607">
            <w:pPr>
              <w:jc w:val="both"/>
              <w:rPr>
                <w:rFonts w:ascii="Arial" w:hAnsi="Arial" w:cs="Arial"/>
                <w:sz w:val="18"/>
                <w:szCs w:val="18"/>
                <w:lang w:val="es-MX"/>
              </w:rPr>
            </w:pPr>
            <w:r>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E9138A" w:rsidRDefault="00E9138A" w:rsidP="00106607">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E9138A" w:rsidRDefault="00E9138A" w:rsidP="00106607">
            <w:pPr>
              <w:jc w:val="both"/>
              <w:rPr>
                <w:rFonts w:ascii="Arial" w:hAnsi="Arial" w:cs="Arial"/>
                <w:sz w:val="18"/>
                <w:szCs w:val="18"/>
                <w:lang w:val="es-MX"/>
              </w:rPr>
            </w:pPr>
          </w:p>
        </w:tc>
      </w:tr>
      <w:tr w:rsidR="00E9138A" w:rsidTr="001066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106607">
            <w:pPr>
              <w:jc w:val="center"/>
              <w:rPr>
                <w:rFonts w:ascii="Arial" w:hAnsi="Arial" w:cs="Arial"/>
                <w:sz w:val="18"/>
                <w:szCs w:val="18"/>
                <w:lang w:val="es-MX"/>
              </w:rPr>
            </w:pPr>
            <w:r>
              <w:rPr>
                <w:rFonts w:ascii="Arial" w:hAnsi="Arial" w:cs="Arial"/>
                <w:sz w:val="18"/>
                <w:szCs w:val="18"/>
                <w:lang w:val="es-MX"/>
              </w:rPr>
              <w:t>22</w:t>
            </w:r>
            <w:r w:rsidR="00E9138A">
              <w:rPr>
                <w:rFonts w:ascii="Arial" w:hAnsi="Arial" w:cs="Arial"/>
                <w:sz w:val="18"/>
                <w:szCs w:val="18"/>
                <w:lang w:val="es-MX"/>
              </w:rPr>
              <w:t xml:space="preserve"> de </w:t>
            </w:r>
            <w:r w:rsidR="004E77FE">
              <w:rPr>
                <w:rFonts w:ascii="Arial" w:hAnsi="Arial" w:cs="Arial"/>
                <w:sz w:val="18"/>
                <w:szCs w:val="18"/>
                <w:lang w:val="es-MX"/>
              </w:rPr>
              <w:t xml:space="preserve">noviembre </w:t>
            </w:r>
            <w:r w:rsidR="00E9138A">
              <w:rPr>
                <w:rFonts w:ascii="Arial" w:hAnsi="Arial" w:cs="Arial"/>
                <w:sz w:val="18"/>
                <w:szCs w:val="18"/>
                <w:lang w:val="es-MX"/>
              </w:rPr>
              <w:t>del 2017</w:t>
            </w:r>
          </w:p>
          <w:p w:rsidR="00E9138A" w:rsidRDefault="00E9138A" w:rsidP="00106607">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DRRHH – SGGI - GCTIC</w:t>
            </w:r>
          </w:p>
        </w:tc>
      </w:tr>
      <w:tr w:rsidR="00E9138A" w:rsidTr="001066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4E77FE">
            <w:pPr>
              <w:jc w:val="center"/>
              <w:rPr>
                <w:rFonts w:ascii="Arial" w:hAnsi="Arial" w:cs="Arial"/>
                <w:sz w:val="18"/>
                <w:szCs w:val="18"/>
              </w:rPr>
            </w:pPr>
            <w:r>
              <w:rPr>
                <w:rFonts w:ascii="Arial" w:hAnsi="Arial" w:cs="Arial"/>
                <w:sz w:val="18"/>
                <w:szCs w:val="18"/>
                <w:lang w:val="es-MX"/>
              </w:rPr>
              <w:t>23</w:t>
            </w:r>
            <w:r w:rsidR="00E9138A">
              <w:rPr>
                <w:rFonts w:ascii="Arial" w:hAnsi="Arial" w:cs="Arial"/>
                <w:sz w:val="18"/>
                <w:szCs w:val="18"/>
                <w:lang w:val="es-MX"/>
              </w:rPr>
              <w:t xml:space="preserve"> de </w:t>
            </w:r>
            <w:r w:rsidR="004E77FE">
              <w:rPr>
                <w:rFonts w:ascii="Arial" w:hAnsi="Arial" w:cs="Arial"/>
                <w:sz w:val="18"/>
                <w:szCs w:val="18"/>
                <w:lang w:val="es-MX"/>
              </w:rPr>
              <w:t xml:space="preserve">noviembre </w:t>
            </w:r>
            <w:r w:rsidR="00E9138A">
              <w:rPr>
                <w:rFonts w:ascii="Arial" w:hAnsi="Arial" w:cs="Arial"/>
                <w:sz w:val="18"/>
                <w:szCs w:val="18"/>
                <w:lang w:val="es-MX"/>
              </w:rPr>
              <w:t xml:space="preserve">del 2017 a las 09:00 horas </w:t>
            </w:r>
            <w:r w:rsidR="00E9138A">
              <w:rPr>
                <w:rFonts w:ascii="Arial" w:hAnsi="Arial" w:cs="Arial"/>
                <w:color w:val="000000"/>
                <w:sz w:val="18"/>
                <w:szCs w:val="18"/>
              </w:rPr>
              <w:t>en la</w:t>
            </w:r>
            <w:r w:rsidR="00E9138A">
              <w:rPr>
                <w:rFonts w:ascii="Arial" w:hAnsi="Arial" w:cs="Arial"/>
                <w:color w:val="000000"/>
                <w:sz w:val="18"/>
                <w:szCs w:val="18"/>
                <w:lang w:val="es-ES_tradnl"/>
              </w:rPr>
              <w:t xml:space="preserve"> División de Recursos Humanos, sito en Av. Circunvalación  s/n Urb. Laderas del Norte – Chimbote</w:t>
            </w:r>
            <w:r w:rsidR="00E9138A">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color w:val="000000"/>
                <w:sz w:val="18"/>
                <w:szCs w:val="18"/>
              </w:rPr>
            </w:pPr>
            <w:r>
              <w:rPr>
                <w:rFonts w:ascii="Arial" w:hAnsi="Arial" w:cs="Arial"/>
                <w:color w:val="000000"/>
                <w:sz w:val="18"/>
                <w:szCs w:val="18"/>
              </w:rPr>
              <w:t>DRRHH</w:t>
            </w:r>
          </w:p>
        </w:tc>
      </w:tr>
      <w:tr w:rsidR="00E9138A" w:rsidTr="001066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106607">
            <w:pPr>
              <w:jc w:val="center"/>
              <w:rPr>
                <w:rFonts w:ascii="Arial" w:hAnsi="Arial" w:cs="Arial"/>
                <w:sz w:val="18"/>
                <w:szCs w:val="18"/>
                <w:lang w:val="es-MX"/>
              </w:rPr>
            </w:pPr>
            <w:r>
              <w:rPr>
                <w:rFonts w:ascii="Arial" w:hAnsi="Arial" w:cs="Arial"/>
                <w:sz w:val="18"/>
                <w:szCs w:val="18"/>
                <w:lang w:val="es-MX"/>
              </w:rPr>
              <w:t>23</w:t>
            </w:r>
            <w:r w:rsidR="00E9138A">
              <w:rPr>
                <w:rFonts w:ascii="Arial" w:hAnsi="Arial" w:cs="Arial"/>
                <w:sz w:val="18"/>
                <w:szCs w:val="18"/>
                <w:lang w:val="es-MX"/>
              </w:rPr>
              <w:t xml:space="preserve"> de </w:t>
            </w:r>
            <w:r w:rsidR="004E77FE">
              <w:rPr>
                <w:rFonts w:ascii="Arial" w:hAnsi="Arial" w:cs="Arial"/>
                <w:sz w:val="18"/>
                <w:szCs w:val="18"/>
                <w:lang w:val="es-MX"/>
              </w:rPr>
              <w:t>noviembre</w:t>
            </w:r>
            <w:r w:rsidR="00E9138A">
              <w:rPr>
                <w:rFonts w:ascii="Arial" w:hAnsi="Arial" w:cs="Arial"/>
                <w:sz w:val="18"/>
                <w:szCs w:val="18"/>
                <w:lang w:val="es-MX"/>
              </w:rPr>
              <w:t xml:space="preserve"> del 2017 </w:t>
            </w:r>
          </w:p>
          <w:p w:rsidR="00E9138A" w:rsidRDefault="00E9138A" w:rsidP="00106607">
            <w:pPr>
              <w:jc w:val="center"/>
              <w:rPr>
                <w:rFonts w:ascii="Arial" w:hAnsi="Arial" w:cs="Arial"/>
                <w:sz w:val="18"/>
                <w:szCs w:val="18"/>
                <w:lang w:val="es-MX"/>
              </w:rPr>
            </w:pPr>
            <w:r>
              <w:rPr>
                <w:rFonts w:ascii="Arial" w:hAnsi="Arial" w:cs="Arial"/>
                <w:sz w:val="18"/>
                <w:szCs w:val="18"/>
                <w:lang w:val="es-MX"/>
              </w:rPr>
              <w:t>a partir de las 11:00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rPr>
            </w:pPr>
            <w:r>
              <w:rPr>
                <w:rFonts w:ascii="Arial" w:hAnsi="Arial" w:cs="Arial"/>
                <w:sz w:val="18"/>
                <w:szCs w:val="18"/>
                <w:lang w:val="es-MX"/>
              </w:rPr>
              <w:t>DRRHH – SGGI - GCTIC</w:t>
            </w:r>
          </w:p>
        </w:tc>
      </w:tr>
      <w:tr w:rsidR="00E9138A" w:rsidTr="001066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4E77FE">
            <w:pPr>
              <w:jc w:val="center"/>
              <w:rPr>
                <w:rFonts w:ascii="Arial" w:hAnsi="Arial" w:cs="Arial"/>
                <w:sz w:val="18"/>
                <w:szCs w:val="18"/>
                <w:lang w:val="es-MX"/>
              </w:rPr>
            </w:pPr>
            <w:r>
              <w:rPr>
                <w:rFonts w:ascii="Arial" w:hAnsi="Arial" w:cs="Arial"/>
                <w:sz w:val="18"/>
                <w:szCs w:val="18"/>
                <w:lang w:val="es-MX"/>
              </w:rPr>
              <w:t>23</w:t>
            </w:r>
            <w:r w:rsidR="004E77FE">
              <w:rPr>
                <w:rFonts w:ascii="Arial" w:hAnsi="Arial" w:cs="Arial"/>
                <w:sz w:val="18"/>
                <w:szCs w:val="18"/>
                <w:lang w:val="es-MX"/>
              </w:rPr>
              <w:t xml:space="preserve"> </w:t>
            </w:r>
            <w:r w:rsidR="00E9138A">
              <w:rPr>
                <w:rFonts w:ascii="Arial" w:hAnsi="Arial" w:cs="Arial"/>
                <w:sz w:val="18"/>
                <w:szCs w:val="18"/>
                <w:lang w:val="es-MX"/>
              </w:rPr>
              <w:t xml:space="preserve">de </w:t>
            </w:r>
            <w:r w:rsidR="004E77FE">
              <w:rPr>
                <w:rFonts w:ascii="Arial" w:hAnsi="Arial" w:cs="Arial"/>
                <w:sz w:val="18"/>
                <w:szCs w:val="18"/>
                <w:lang w:val="es-MX"/>
              </w:rPr>
              <w:t xml:space="preserve">noviembre </w:t>
            </w:r>
            <w:r w:rsidR="00E9138A">
              <w:rPr>
                <w:rFonts w:ascii="Arial" w:hAnsi="Arial" w:cs="Arial"/>
                <w:sz w:val="18"/>
                <w:szCs w:val="18"/>
                <w:lang w:val="es-MX"/>
              </w:rPr>
              <w:t xml:space="preserve">del 2017 a las 12:00 horas </w:t>
            </w:r>
            <w:r w:rsidR="00E9138A">
              <w:rPr>
                <w:rFonts w:ascii="Arial" w:hAnsi="Arial" w:cs="Arial"/>
                <w:color w:val="000000"/>
                <w:sz w:val="18"/>
                <w:szCs w:val="18"/>
              </w:rPr>
              <w:t>en la</w:t>
            </w:r>
            <w:r w:rsidR="00E9138A">
              <w:rPr>
                <w:rFonts w:ascii="Arial" w:hAnsi="Arial" w:cs="Arial"/>
                <w:color w:val="000000"/>
                <w:sz w:val="18"/>
                <w:szCs w:val="18"/>
                <w:lang w:val="es-ES_tradnl"/>
              </w:rPr>
              <w:t xml:space="preserve"> División de Recursos Humanos, sito en Av. Circunvalación  s/n Urb. Laderas del Norte – Chimbote</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rPr>
            </w:pPr>
            <w:r>
              <w:rPr>
                <w:rFonts w:ascii="Arial" w:hAnsi="Arial" w:cs="Arial"/>
                <w:color w:val="000000"/>
                <w:sz w:val="18"/>
                <w:szCs w:val="18"/>
              </w:rPr>
              <w:t>URRHH</w:t>
            </w:r>
          </w:p>
        </w:tc>
      </w:tr>
      <w:tr w:rsidR="00E9138A" w:rsidTr="00106607">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106607">
            <w:pPr>
              <w:jc w:val="center"/>
              <w:rPr>
                <w:rFonts w:ascii="Arial" w:hAnsi="Arial" w:cs="Arial"/>
                <w:sz w:val="18"/>
                <w:szCs w:val="18"/>
                <w:lang w:val="es-MX"/>
              </w:rPr>
            </w:pPr>
            <w:r>
              <w:rPr>
                <w:rFonts w:ascii="Arial" w:hAnsi="Arial" w:cs="Arial"/>
                <w:sz w:val="18"/>
                <w:szCs w:val="18"/>
                <w:lang w:val="es-MX"/>
              </w:rPr>
              <w:t>23</w:t>
            </w:r>
            <w:r w:rsidR="00E9138A">
              <w:rPr>
                <w:rFonts w:ascii="Arial" w:hAnsi="Arial" w:cs="Arial"/>
                <w:sz w:val="18"/>
                <w:szCs w:val="18"/>
                <w:lang w:val="es-MX"/>
              </w:rPr>
              <w:t xml:space="preserve"> de </w:t>
            </w:r>
            <w:r w:rsidR="004E77FE">
              <w:rPr>
                <w:rFonts w:ascii="Arial" w:hAnsi="Arial" w:cs="Arial"/>
                <w:sz w:val="18"/>
                <w:szCs w:val="18"/>
                <w:lang w:val="es-MX"/>
              </w:rPr>
              <w:t>noviembre</w:t>
            </w:r>
            <w:r w:rsidR="00E9138A">
              <w:rPr>
                <w:rFonts w:ascii="Arial" w:hAnsi="Arial" w:cs="Arial"/>
                <w:sz w:val="18"/>
                <w:szCs w:val="18"/>
                <w:lang w:val="es-MX"/>
              </w:rPr>
              <w:t xml:space="preserve"> del 2017</w:t>
            </w:r>
          </w:p>
          <w:p w:rsidR="00E9138A" w:rsidRDefault="00E9138A" w:rsidP="00106607">
            <w:pPr>
              <w:jc w:val="center"/>
              <w:rPr>
                <w:rFonts w:ascii="Arial" w:hAnsi="Arial" w:cs="Arial"/>
                <w:sz w:val="18"/>
                <w:szCs w:val="18"/>
                <w:lang w:val="es-MX"/>
              </w:rPr>
            </w:pPr>
            <w:r>
              <w:rPr>
                <w:rFonts w:ascii="Arial" w:hAnsi="Arial" w:cs="Arial"/>
                <w:sz w:val="18"/>
                <w:szCs w:val="18"/>
                <w:lang w:val="es-MX"/>
              </w:rPr>
              <w:t xml:space="preserve"> a partir de las 15:00 horas en las </w:t>
            </w:r>
            <w:r>
              <w:rPr>
                <w:rFonts w:ascii="Arial" w:hAnsi="Arial" w:cs="Arial"/>
                <w:sz w:val="18"/>
                <w:szCs w:val="18"/>
                <w:lang w:val="es-MX"/>
              </w:rPr>
              <w:lastRenderedPageBreak/>
              <w:t>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rPr>
            </w:pPr>
            <w:r>
              <w:rPr>
                <w:rFonts w:ascii="Arial" w:hAnsi="Arial" w:cs="Arial"/>
                <w:sz w:val="18"/>
                <w:szCs w:val="18"/>
                <w:lang w:val="es-MX"/>
              </w:rPr>
              <w:lastRenderedPageBreak/>
              <w:t>DRRHH – SGGI - GCTIC</w:t>
            </w:r>
          </w:p>
        </w:tc>
      </w:tr>
      <w:tr w:rsidR="00E9138A" w:rsidTr="00106607">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lastRenderedPageBreak/>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106607">
            <w:pPr>
              <w:jc w:val="center"/>
              <w:rPr>
                <w:rFonts w:ascii="Arial" w:hAnsi="Arial" w:cs="Arial"/>
                <w:sz w:val="18"/>
                <w:szCs w:val="18"/>
                <w:lang w:val="es-MX"/>
              </w:rPr>
            </w:pPr>
            <w:r>
              <w:rPr>
                <w:rFonts w:ascii="Arial" w:hAnsi="Arial" w:cs="Arial"/>
                <w:sz w:val="18"/>
                <w:szCs w:val="18"/>
                <w:lang w:val="es-MX"/>
              </w:rPr>
              <w:t>24</w:t>
            </w:r>
            <w:r w:rsidR="00E9138A">
              <w:rPr>
                <w:rFonts w:ascii="Arial" w:hAnsi="Arial" w:cs="Arial"/>
                <w:sz w:val="18"/>
                <w:szCs w:val="18"/>
                <w:lang w:val="es-MX"/>
              </w:rPr>
              <w:t xml:space="preserve"> de </w:t>
            </w:r>
            <w:r w:rsidR="004E77FE">
              <w:rPr>
                <w:rFonts w:ascii="Arial" w:hAnsi="Arial" w:cs="Arial"/>
                <w:sz w:val="18"/>
                <w:szCs w:val="18"/>
                <w:lang w:val="es-MX"/>
              </w:rPr>
              <w:t>noviembre</w:t>
            </w:r>
            <w:r w:rsidR="00E9138A">
              <w:rPr>
                <w:rFonts w:ascii="Arial" w:hAnsi="Arial" w:cs="Arial"/>
                <w:sz w:val="18"/>
                <w:szCs w:val="18"/>
                <w:lang w:val="es-MX"/>
              </w:rPr>
              <w:t xml:space="preserve"> del 2017</w:t>
            </w:r>
          </w:p>
          <w:p w:rsidR="00E9138A" w:rsidRDefault="00E9138A" w:rsidP="00106607">
            <w:pPr>
              <w:jc w:val="center"/>
              <w:rPr>
                <w:rFonts w:ascii="Arial" w:hAnsi="Arial" w:cs="Arial"/>
                <w:sz w:val="18"/>
                <w:szCs w:val="18"/>
                <w:lang w:val="es-MX"/>
              </w:rPr>
            </w:pPr>
            <w:r>
              <w:rPr>
                <w:rFonts w:ascii="Arial" w:hAnsi="Arial" w:cs="Arial"/>
                <w:sz w:val="18"/>
                <w:szCs w:val="18"/>
                <w:lang w:val="es-MX"/>
              </w:rPr>
              <w:t>d</w:t>
            </w:r>
            <w:proofErr w:type="spellStart"/>
            <w:r>
              <w:rPr>
                <w:rFonts w:ascii="Arial" w:hAnsi="Arial" w:cs="Arial"/>
                <w:sz w:val="18"/>
                <w:szCs w:val="18"/>
              </w:rPr>
              <w:t>e</w:t>
            </w:r>
            <w:proofErr w:type="spellEnd"/>
            <w:r>
              <w:rPr>
                <w:rFonts w:ascii="Arial" w:hAnsi="Arial" w:cs="Arial"/>
                <w:sz w:val="18"/>
                <w:szCs w:val="18"/>
              </w:rPr>
              <w:t xml:space="preserve"> 08:30 a 15:00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 sito en Av. Circunvalación  s/n Urb. Laderas del Norte – Chimbote</w:t>
            </w:r>
            <w:r>
              <w:rPr>
                <w:rFonts w:ascii="Arial" w:hAnsi="Arial" w:cs="Arial"/>
                <w:sz w:val="18"/>
                <w:szCs w:val="18"/>
                <w:lang w:val="es-ES_tradnl"/>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DRRHH</w:t>
            </w:r>
          </w:p>
        </w:tc>
      </w:tr>
      <w:tr w:rsidR="00E9138A" w:rsidTr="00106607">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rPr>
            </w:pPr>
            <w:r>
              <w:rPr>
                <w:rFonts w:ascii="Arial" w:hAnsi="Arial" w:cs="Arial"/>
                <w:sz w:val="18"/>
                <w:szCs w:val="18"/>
                <w:lang w:val="es-MX"/>
              </w:rPr>
              <w:t>Evaluación del C.V. u Hoja de Vida</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4E77FE">
            <w:pPr>
              <w:jc w:val="center"/>
              <w:rPr>
                <w:rFonts w:ascii="Arial" w:hAnsi="Arial" w:cs="Arial"/>
                <w:sz w:val="18"/>
                <w:szCs w:val="18"/>
                <w:lang w:val="es-MX"/>
              </w:rPr>
            </w:pPr>
            <w:r>
              <w:rPr>
                <w:rFonts w:ascii="Arial" w:hAnsi="Arial" w:cs="Arial"/>
                <w:sz w:val="18"/>
                <w:szCs w:val="18"/>
                <w:lang w:val="es-MX"/>
              </w:rPr>
              <w:t>A partir del 27</w:t>
            </w:r>
            <w:r w:rsidR="00E9138A">
              <w:rPr>
                <w:rFonts w:ascii="Arial" w:hAnsi="Arial" w:cs="Arial"/>
                <w:sz w:val="18"/>
                <w:szCs w:val="18"/>
                <w:lang w:val="es-MX"/>
              </w:rPr>
              <w:t xml:space="preserve"> de </w:t>
            </w:r>
            <w:r w:rsidR="004E77FE">
              <w:rPr>
                <w:rFonts w:ascii="Arial" w:hAnsi="Arial" w:cs="Arial"/>
                <w:sz w:val="18"/>
                <w:szCs w:val="18"/>
                <w:lang w:val="es-MX"/>
              </w:rPr>
              <w:t xml:space="preserve">noviembre </w:t>
            </w:r>
            <w:r w:rsidR="00E9138A">
              <w:rPr>
                <w:rFonts w:ascii="Arial" w:hAnsi="Arial" w:cs="Arial"/>
                <w:sz w:val="18"/>
                <w:szCs w:val="18"/>
                <w:lang w:val="es-MX"/>
              </w:rPr>
              <w:t>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color w:val="000000"/>
                <w:sz w:val="18"/>
                <w:szCs w:val="18"/>
                <w:lang w:val="es-PE"/>
              </w:rPr>
              <w:t>DRRHH</w:t>
            </w:r>
          </w:p>
        </w:tc>
      </w:tr>
      <w:tr w:rsidR="00E9138A" w:rsidTr="00106607">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106607">
            <w:pPr>
              <w:jc w:val="center"/>
              <w:rPr>
                <w:rFonts w:ascii="Arial" w:hAnsi="Arial" w:cs="Arial"/>
                <w:sz w:val="18"/>
                <w:szCs w:val="18"/>
                <w:lang w:val="es-MX"/>
              </w:rPr>
            </w:pPr>
            <w:r>
              <w:rPr>
                <w:rFonts w:ascii="Arial" w:hAnsi="Arial" w:cs="Arial"/>
                <w:sz w:val="18"/>
                <w:szCs w:val="18"/>
                <w:lang w:val="es-MX"/>
              </w:rPr>
              <w:t>28</w:t>
            </w:r>
            <w:r w:rsidR="00E9138A">
              <w:rPr>
                <w:rFonts w:ascii="Arial" w:hAnsi="Arial" w:cs="Arial"/>
                <w:sz w:val="18"/>
                <w:szCs w:val="18"/>
                <w:lang w:val="es-MX"/>
              </w:rPr>
              <w:t xml:space="preserve"> de </w:t>
            </w:r>
            <w:r w:rsidR="004E77FE">
              <w:rPr>
                <w:rFonts w:ascii="Arial" w:hAnsi="Arial" w:cs="Arial"/>
                <w:sz w:val="18"/>
                <w:szCs w:val="18"/>
                <w:lang w:val="es-MX"/>
              </w:rPr>
              <w:t xml:space="preserve">noviembre </w:t>
            </w:r>
            <w:r w:rsidR="00E9138A">
              <w:rPr>
                <w:rFonts w:ascii="Arial" w:hAnsi="Arial" w:cs="Arial"/>
                <w:sz w:val="18"/>
                <w:szCs w:val="18"/>
                <w:lang w:val="es-MX"/>
              </w:rPr>
              <w:t xml:space="preserve">del 2017                           </w:t>
            </w:r>
          </w:p>
          <w:p w:rsidR="00E9138A" w:rsidRDefault="00E9138A" w:rsidP="00106607">
            <w:pPr>
              <w:jc w:val="center"/>
              <w:rPr>
                <w:rFonts w:ascii="Arial" w:hAnsi="Arial" w:cs="Arial"/>
                <w:sz w:val="18"/>
                <w:szCs w:val="18"/>
                <w:lang w:val="es-MX"/>
              </w:rPr>
            </w:pPr>
            <w:r>
              <w:rPr>
                <w:rFonts w:ascii="Arial" w:hAnsi="Arial" w:cs="Arial"/>
                <w:sz w:val="18"/>
                <w:szCs w:val="18"/>
                <w:lang w:val="es-MX"/>
              </w:rPr>
              <w:t xml:space="preserve"> a las 16:00 horas</w:t>
            </w:r>
          </w:p>
          <w:p w:rsidR="00E9138A" w:rsidRDefault="00E9138A" w:rsidP="00106607">
            <w:pPr>
              <w:jc w:val="center"/>
              <w:rPr>
                <w:rFonts w:ascii="Arial" w:hAnsi="Arial" w:cs="Arial"/>
                <w:sz w:val="18"/>
                <w:szCs w:val="18"/>
                <w:lang w:val="es-MX"/>
              </w:rPr>
            </w:pPr>
            <w:r>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DRRHH – SGGI - GCTIC</w:t>
            </w:r>
          </w:p>
        </w:tc>
      </w:tr>
      <w:tr w:rsidR="00E9138A" w:rsidTr="00106607">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106607">
            <w:pPr>
              <w:jc w:val="center"/>
              <w:rPr>
                <w:rFonts w:ascii="Arial" w:hAnsi="Arial" w:cs="Arial"/>
                <w:sz w:val="18"/>
                <w:szCs w:val="18"/>
                <w:lang w:val="es-MX"/>
              </w:rPr>
            </w:pPr>
            <w:r>
              <w:rPr>
                <w:rFonts w:ascii="Arial" w:hAnsi="Arial" w:cs="Arial"/>
                <w:sz w:val="18"/>
                <w:szCs w:val="18"/>
                <w:lang w:val="es-MX"/>
              </w:rPr>
              <w:t>29</w:t>
            </w:r>
            <w:r w:rsidR="00E9138A">
              <w:rPr>
                <w:rFonts w:ascii="Arial" w:hAnsi="Arial" w:cs="Arial"/>
                <w:sz w:val="18"/>
                <w:szCs w:val="18"/>
                <w:lang w:val="es-MX"/>
              </w:rPr>
              <w:t xml:space="preserve"> de </w:t>
            </w:r>
            <w:r w:rsidR="004E77FE">
              <w:rPr>
                <w:rFonts w:ascii="Arial" w:hAnsi="Arial" w:cs="Arial"/>
                <w:sz w:val="18"/>
                <w:szCs w:val="18"/>
                <w:lang w:val="es-MX"/>
              </w:rPr>
              <w:t xml:space="preserve">noviembre </w:t>
            </w:r>
            <w:r w:rsidR="00E9138A">
              <w:rPr>
                <w:rFonts w:ascii="Arial" w:hAnsi="Arial" w:cs="Arial"/>
                <w:sz w:val="18"/>
                <w:szCs w:val="18"/>
                <w:lang w:val="es-MX"/>
              </w:rPr>
              <w:t>del 2017</w:t>
            </w:r>
          </w:p>
          <w:p w:rsidR="00E9138A" w:rsidRDefault="00E9138A" w:rsidP="00106607">
            <w:pPr>
              <w:jc w:val="center"/>
              <w:rPr>
                <w:rFonts w:ascii="Arial" w:hAnsi="Arial" w:cs="Arial"/>
                <w:sz w:val="18"/>
                <w:szCs w:val="18"/>
                <w:lang w:val="es-MX"/>
              </w:rPr>
            </w:pPr>
            <w:r>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DRRHH</w:t>
            </w:r>
          </w:p>
        </w:tc>
      </w:tr>
      <w:tr w:rsidR="00E9138A" w:rsidTr="00106607">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Evaluación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106607">
            <w:pPr>
              <w:jc w:val="center"/>
              <w:rPr>
                <w:rFonts w:ascii="Arial" w:hAnsi="Arial" w:cs="Arial"/>
                <w:sz w:val="18"/>
                <w:szCs w:val="18"/>
                <w:lang w:val="es-MX"/>
              </w:rPr>
            </w:pPr>
            <w:r>
              <w:rPr>
                <w:rFonts w:ascii="Arial" w:hAnsi="Arial" w:cs="Arial"/>
                <w:sz w:val="18"/>
                <w:szCs w:val="18"/>
                <w:lang w:val="es-MX"/>
              </w:rPr>
              <w:t>29</w:t>
            </w:r>
            <w:r w:rsidR="00E9138A">
              <w:rPr>
                <w:rFonts w:ascii="Arial" w:hAnsi="Arial" w:cs="Arial"/>
                <w:sz w:val="18"/>
                <w:szCs w:val="18"/>
                <w:lang w:val="es-MX"/>
              </w:rPr>
              <w:t xml:space="preserve"> de </w:t>
            </w:r>
            <w:r w:rsidR="004E77FE">
              <w:rPr>
                <w:rFonts w:ascii="Arial" w:hAnsi="Arial" w:cs="Arial"/>
                <w:sz w:val="18"/>
                <w:szCs w:val="18"/>
                <w:lang w:val="es-MX"/>
              </w:rPr>
              <w:t xml:space="preserve">noviembre </w:t>
            </w:r>
            <w:r w:rsidR="00E9138A">
              <w:rPr>
                <w:rFonts w:ascii="Arial" w:hAnsi="Arial" w:cs="Arial"/>
                <w:sz w:val="18"/>
                <w:szCs w:val="18"/>
                <w:lang w:val="es-MX"/>
              </w:rPr>
              <w:t>del 2017</w:t>
            </w:r>
          </w:p>
          <w:p w:rsidR="00E9138A" w:rsidRDefault="00E9138A" w:rsidP="00106607">
            <w:pPr>
              <w:jc w:val="center"/>
              <w:rPr>
                <w:rFonts w:ascii="Arial" w:hAnsi="Arial" w:cs="Arial"/>
                <w:sz w:val="18"/>
                <w:szCs w:val="18"/>
                <w:lang w:val="es-MX"/>
              </w:rPr>
            </w:pPr>
            <w:r>
              <w:rPr>
                <w:rFonts w:ascii="Arial" w:hAnsi="Arial" w:cs="Arial"/>
                <w:sz w:val="18"/>
                <w:szCs w:val="18"/>
                <w:lang w:val="es-MX"/>
              </w:rPr>
              <w:t>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DRRHH</w:t>
            </w:r>
          </w:p>
        </w:tc>
      </w:tr>
      <w:tr w:rsidR="00E9138A" w:rsidTr="00106607">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E9138A" w:rsidRDefault="001477F8" w:rsidP="00106607">
            <w:pPr>
              <w:jc w:val="center"/>
              <w:rPr>
                <w:rFonts w:ascii="Arial" w:hAnsi="Arial" w:cs="Arial"/>
                <w:sz w:val="18"/>
                <w:szCs w:val="18"/>
                <w:lang w:val="es-MX"/>
              </w:rPr>
            </w:pPr>
            <w:r>
              <w:rPr>
                <w:rFonts w:ascii="Arial" w:hAnsi="Arial" w:cs="Arial"/>
                <w:sz w:val="18"/>
                <w:szCs w:val="18"/>
                <w:lang w:val="es-MX"/>
              </w:rPr>
              <w:t>29</w:t>
            </w:r>
            <w:r w:rsidR="00E9138A">
              <w:rPr>
                <w:rFonts w:ascii="Arial" w:hAnsi="Arial" w:cs="Arial"/>
                <w:sz w:val="18"/>
                <w:szCs w:val="18"/>
                <w:lang w:val="es-MX"/>
              </w:rPr>
              <w:t xml:space="preserve"> de </w:t>
            </w:r>
            <w:r w:rsidR="004E77FE">
              <w:rPr>
                <w:rFonts w:ascii="Arial" w:hAnsi="Arial" w:cs="Arial"/>
                <w:sz w:val="18"/>
                <w:szCs w:val="18"/>
                <w:lang w:val="es-MX"/>
              </w:rPr>
              <w:t xml:space="preserve">noviembre </w:t>
            </w:r>
            <w:r w:rsidR="00E9138A">
              <w:rPr>
                <w:rFonts w:ascii="Arial" w:hAnsi="Arial" w:cs="Arial"/>
                <w:sz w:val="18"/>
                <w:szCs w:val="18"/>
                <w:lang w:val="es-MX"/>
              </w:rPr>
              <w:t>del 2017</w:t>
            </w:r>
          </w:p>
          <w:p w:rsidR="00E9138A" w:rsidRDefault="00E9138A" w:rsidP="00106607">
            <w:pPr>
              <w:jc w:val="center"/>
              <w:rPr>
                <w:rFonts w:ascii="Arial" w:hAnsi="Arial" w:cs="Arial"/>
                <w:sz w:val="18"/>
                <w:szCs w:val="18"/>
                <w:lang w:val="es-MX"/>
              </w:rPr>
            </w:pPr>
            <w:r>
              <w:rPr>
                <w:rFonts w:ascii="Arial" w:hAnsi="Arial" w:cs="Arial"/>
                <w:sz w:val="18"/>
                <w:szCs w:val="18"/>
                <w:lang w:val="es-MX"/>
              </w:rPr>
              <w:t>a partir de las 15:00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DRRHH – SGGI - GCTIC</w:t>
            </w:r>
          </w:p>
        </w:tc>
      </w:tr>
      <w:tr w:rsidR="00E9138A" w:rsidTr="00106607">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suppressAutoHyphens w:val="0"/>
              <w:rPr>
                <w:rFonts w:ascii="Arial" w:hAnsi="Arial" w:cs="Arial"/>
                <w:sz w:val="18"/>
                <w:szCs w:val="18"/>
                <w:lang w:val="es-MX"/>
              </w:rPr>
            </w:pPr>
          </w:p>
        </w:tc>
      </w:tr>
      <w:tr w:rsidR="00E9138A" w:rsidTr="00106607">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E9138A" w:rsidRDefault="00E9138A" w:rsidP="00106607">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E9138A" w:rsidRDefault="00E9138A" w:rsidP="00106607">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E9138A" w:rsidRDefault="00E9138A" w:rsidP="00106607">
            <w:pPr>
              <w:jc w:val="center"/>
              <w:rPr>
                <w:rFonts w:ascii="Arial" w:hAnsi="Arial" w:cs="Arial"/>
                <w:b/>
                <w:sz w:val="18"/>
                <w:szCs w:val="18"/>
                <w:lang w:val="es-MX"/>
              </w:rPr>
            </w:pPr>
          </w:p>
        </w:tc>
      </w:tr>
      <w:tr w:rsidR="00E9138A" w:rsidTr="00106607">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138A" w:rsidRDefault="001477F8" w:rsidP="004E77FE">
            <w:pPr>
              <w:jc w:val="center"/>
              <w:rPr>
                <w:rFonts w:ascii="Arial" w:hAnsi="Arial" w:cs="Arial"/>
                <w:sz w:val="18"/>
                <w:szCs w:val="18"/>
                <w:lang w:val="es-MX"/>
              </w:rPr>
            </w:pPr>
            <w:r>
              <w:rPr>
                <w:rFonts w:ascii="Arial" w:hAnsi="Arial" w:cs="Arial"/>
                <w:sz w:val="18"/>
                <w:szCs w:val="18"/>
                <w:lang w:val="es-MX"/>
              </w:rPr>
              <w:t>Desde el 30</w:t>
            </w:r>
            <w:r w:rsidR="00E9138A">
              <w:rPr>
                <w:rFonts w:ascii="Arial" w:hAnsi="Arial" w:cs="Arial"/>
                <w:sz w:val="18"/>
                <w:szCs w:val="18"/>
                <w:lang w:val="es-MX"/>
              </w:rPr>
              <w:t xml:space="preserve"> de </w:t>
            </w:r>
            <w:r w:rsidR="004E77FE">
              <w:rPr>
                <w:rFonts w:ascii="Arial" w:hAnsi="Arial" w:cs="Arial"/>
                <w:sz w:val="18"/>
                <w:szCs w:val="18"/>
                <w:lang w:val="es-MX"/>
              </w:rPr>
              <w:t xml:space="preserve">noviembre </w:t>
            </w:r>
            <w:r w:rsidR="00E9138A">
              <w:rPr>
                <w:rFonts w:ascii="Arial" w:hAnsi="Arial" w:cs="Arial"/>
                <w:sz w:val="18"/>
                <w:szCs w:val="18"/>
                <w:lang w:val="es-MX"/>
              </w:rPr>
              <w:t>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DRRHH</w:t>
            </w:r>
          </w:p>
        </w:tc>
      </w:tr>
      <w:tr w:rsidR="00E9138A" w:rsidTr="00106607">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center"/>
              <w:rPr>
                <w:rFonts w:ascii="Arial" w:hAnsi="Arial" w:cs="Arial"/>
                <w:sz w:val="18"/>
                <w:szCs w:val="18"/>
                <w:lang w:val="es-MX"/>
              </w:rPr>
            </w:pPr>
            <w:r>
              <w:rPr>
                <w:rFonts w:ascii="Arial" w:hAnsi="Arial" w:cs="Arial"/>
                <w:sz w:val="18"/>
                <w:szCs w:val="18"/>
                <w:lang w:val="es-MX"/>
              </w:rPr>
              <w:t>18</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138A" w:rsidRDefault="00E9138A" w:rsidP="00106607">
            <w:pPr>
              <w:jc w:val="both"/>
              <w:rPr>
                <w:rFonts w:ascii="Arial" w:hAnsi="Arial" w:cs="Arial"/>
                <w:sz w:val="18"/>
                <w:szCs w:val="18"/>
                <w:lang w:val="es-MX"/>
              </w:rPr>
            </w:pPr>
            <w:r>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E9138A" w:rsidRDefault="00E9138A" w:rsidP="00106607">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E9138A" w:rsidRDefault="00E9138A" w:rsidP="00106607">
            <w:pPr>
              <w:jc w:val="both"/>
              <w:rPr>
                <w:rFonts w:ascii="Arial" w:hAnsi="Arial" w:cs="Arial"/>
                <w:sz w:val="18"/>
                <w:szCs w:val="18"/>
                <w:lang w:val="es-MX"/>
              </w:rPr>
            </w:pPr>
          </w:p>
        </w:tc>
      </w:tr>
    </w:tbl>
    <w:p w:rsidR="00E9138A" w:rsidRPr="00E9138A" w:rsidRDefault="00E9138A" w:rsidP="007A53C1">
      <w:pPr>
        <w:jc w:val="both"/>
        <w:rPr>
          <w:rFonts w:ascii="Arial" w:hAnsi="Arial" w:cs="Arial"/>
          <w:b/>
          <w:sz w:val="6"/>
          <w:szCs w:val="6"/>
        </w:rPr>
      </w:pPr>
    </w:p>
    <w:p w:rsidR="001C654B" w:rsidRPr="004077B9" w:rsidRDefault="001C654B"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4D6FE2" w:rsidRPr="004077B9" w:rsidRDefault="004D6FE2" w:rsidP="00E26282">
      <w:pPr>
        <w:jc w:val="both"/>
        <w:rPr>
          <w:rFonts w:ascii="Arial" w:hAnsi="Arial" w:cs="Arial"/>
          <w:b/>
          <w:sz w:val="2"/>
          <w:szCs w:val="2"/>
        </w:rPr>
      </w:pPr>
    </w:p>
    <w:p w:rsidR="00E26282" w:rsidRPr="004077B9" w:rsidRDefault="00E26282" w:rsidP="00771F11">
      <w:pPr>
        <w:numPr>
          <w:ilvl w:val="0"/>
          <w:numId w:val="5"/>
        </w:numPr>
        <w:tabs>
          <w:tab w:val="left" w:pos="360"/>
          <w:tab w:val="left" w:pos="720"/>
        </w:tabs>
        <w:suppressAutoHyphens w:val="0"/>
        <w:ind w:hanging="360"/>
        <w:jc w:val="both"/>
        <w:rPr>
          <w:rFonts w:ascii="Arial" w:hAnsi="Arial" w:cs="Arial"/>
          <w:b/>
          <w:sz w:val="16"/>
          <w:szCs w:val="16"/>
        </w:rPr>
      </w:pPr>
      <w:r w:rsidRPr="004077B9">
        <w:rPr>
          <w:rFonts w:ascii="Arial" w:hAnsi="Arial" w:cs="Arial"/>
          <w:b/>
          <w:sz w:val="16"/>
          <w:szCs w:val="16"/>
        </w:rPr>
        <w:t>El Cronograma adjunto es tentativo, sujeto a variaciones que se darán a conocer oportunamente.</w:t>
      </w:r>
    </w:p>
    <w:p w:rsidR="00E26282" w:rsidRPr="004077B9" w:rsidRDefault="00E26282" w:rsidP="00771F11">
      <w:pPr>
        <w:numPr>
          <w:ilvl w:val="0"/>
          <w:numId w:val="5"/>
        </w:numPr>
        <w:tabs>
          <w:tab w:val="left" w:pos="720"/>
        </w:tabs>
        <w:suppressAutoHyphens w:val="0"/>
        <w:ind w:hanging="360"/>
        <w:jc w:val="both"/>
        <w:rPr>
          <w:rFonts w:ascii="Arial" w:hAnsi="Arial" w:cs="Arial"/>
          <w:b/>
          <w:sz w:val="16"/>
          <w:szCs w:val="16"/>
        </w:rPr>
      </w:pPr>
      <w:r w:rsidRPr="004077B9">
        <w:rPr>
          <w:rFonts w:ascii="Arial" w:hAnsi="Arial" w:cs="Arial"/>
          <w:b/>
          <w:sz w:val="16"/>
          <w:szCs w:val="16"/>
        </w:rPr>
        <w:t>Todas las publicaciones se efectuarán en la Oficina de Recursos Humanos y otros lugares pertinentes</w:t>
      </w:r>
    </w:p>
    <w:p w:rsidR="00E26282" w:rsidRPr="004077B9" w:rsidRDefault="00F35BD7" w:rsidP="00771F11">
      <w:pPr>
        <w:numPr>
          <w:ilvl w:val="0"/>
          <w:numId w:val="5"/>
        </w:numPr>
        <w:suppressAutoHyphens w:val="0"/>
        <w:ind w:hanging="360"/>
        <w:jc w:val="both"/>
        <w:rPr>
          <w:rFonts w:ascii="Arial" w:hAnsi="Arial" w:cs="Arial"/>
          <w:b/>
          <w:sz w:val="16"/>
          <w:szCs w:val="16"/>
        </w:rPr>
      </w:pPr>
      <w:r w:rsidRPr="004077B9">
        <w:rPr>
          <w:rFonts w:ascii="Arial" w:hAnsi="Arial" w:cs="Arial"/>
          <w:b/>
          <w:sz w:val="16"/>
          <w:szCs w:val="16"/>
        </w:rPr>
        <w:t>SGGI – Sub Gerencia de Gestión de la Incorporación</w:t>
      </w:r>
      <w:r w:rsidR="007B7813">
        <w:rPr>
          <w:rFonts w:ascii="Arial" w:hAnsi="Arial" w:cs="Arial"/>
          <w:b/>
          <w:sz w:val="16"/>
          <w:szCs w:val="16"/>
        </w:rPr>
        <w:t xml:space="preserve"> – </w:t>
      </w:r>
      <w:r w:rsidR="00E26282" w:rsidRPr="004077B9">
        <w:rPr>
          <w:rFonts w:ascii="Arial" w:hAnsi="Arial" w:cs="Arial"/>
          <w:b/>
          <w:sz w:val="16"/>
          <w:szCs w:val="16"/>
        </w:rPr>
        <w:t>GCGP – Sede Central de EsSalud.</w:t>
      </w:r>
    </w:p>
    <w:p w:rsidR="00E26282" w:rsidRPr="004077B9" w:rsidRDefault="00F43BE8" w:rsidP="00771F11">
      <w:pPr>
        <w:numPr>
          <w:ilvl w:val="0"/>
          <w:numId w:val="5"/>
        </w:numPr>
        <w:suppressAutoHyphens w:val="0"/>
        <w:ind w:hanging="360"/>
        <w:jc w:val="both"/>
        <w:rPr>
          <w:rFonts w:ascii="Arial" w:hAnsi="Arial" w:cs="Arial"/>
          <w:b/>
          <w:sz w:val="16"/>
          <w:szCs w:val="16"/>
        </w:rPr>
      </w:pPr>
      <w:r>
        <w:rPr>
          <w:rFonts w:ascii="Arial" w:hAnsi="Arial" w:cs="Arial"/>
          <w:b/>
          <w:sz w:val="16"/>
          <w:szCs w:val="16"/>
        </w:rPr>
        <w:t>DRRHH</w:t>
      </w:r>
      <w:r w:rsidR="00E26282" w:rsidRPr="004077B9">
        <w:rPr>
          <w:rFonts w:ascii="Arial" w:hAnsi="Arial" w:cs="Arial"/>
          <w:b/>
          <w:sz w:val="16"/>
          <w:szCs w:val="16"/>
        </w:rPr>
        <w:t xml:space="preserve"> – </w:t>
      </w:r>
      <w:r>
        <w:rPr>
          <w:rFonts w:ascii="Arial" w:hAnsi="Arial" w:cs="Arial"/>
          <w:b/>
          <w:sz w:val="16"/>
          <w:szCs w:val="16"/>
        </w:rPr>
        <w:t xml:space="preserve">División de </w:t>
      </w:r>
      <w:r w:rsidR="00E26282" w:rsidRPr="004077B9">
        <w:rPr>
          <w:rFonts w:ascii="Arial" w:hAnsi="Arial" w:cs="Arial"/>
          <w:b/>
          <w:sz w:val="16"/>
          <w:szCs w:val="16"/>
        </w:rPr>
        <w:t>Recursos Humanos de la Red Asistencial</w:t>
      </w:r>
      <w:r>
        <w:rPr>
          <w:rFonts w:ascii="Arial" w:hAnsi="Arial" w:cs="Arial"/>
          <w:b/>
          <w:sz w:val="16"/>
          <w:szCs w:val="16"/>
        </w:rPr>
        <w:t xml:space="preserve"> Ancash</w:t>
      </w:r>
      <w:r w:rsidR="00F35BD7" w:rsidRPr="004077B9">
        <w:rPr>
          <w:rFonts w:ascii="Arial" w:hAnsi="Arial" w:cs="Arial"/>
          <w:b/>
          <w:sz w:val="16"/>
          <w:szCs w:val="16"/>
        </w:rPr>
        <w:t>.</w:t>
      </w:r>
    </w:p>
    <w:p w:rsidR="00E26282" w:rsidRPr="004077B9" w:rsidRDefault="00E26282" w:rsidP="00771F11">
      <w:pPr>
        <w:numPr>
          <w:ilvl w:val="0"/>
          <w:numId w:val="5"/>
        </w:numPr>
        <w:suppressAutoHyphens w:val="0"/>
        <w:ind w:hanging="360"/>
        <w:jc w:val="both"/>
        <w:rPr>
          <w:rFonts w:ascii="Arial" w:hAnsi="Arial" w:cs="Arial"/>
          <w:b/>
          <w:sz w:val="16"/>
          <w:szCs w:val="16"/>
        </w:rPr>
      </w:pPr>
      <w:r w:rsidRPr="004077B9">
        <w:rPr>
          <w:rFonts w:ascii="Arial" w:hAnsi="Arial" w:cs="Arial"/>
          <w:b/>
          <w:sz w:val="16"/>
          <w:szCs w:val="16"/>
        </w:rPr>
        <w:t>En el Aviso de publicación de una etapa se anunciará la fecha y hora de la siguiente etapa.</w:t>
      </w:r>
    </w:p>
    <w:p w:rsidR="003F3AA1" w:rsidRPr="00901A68" w:rsidRDefault="003F3AA1" w:rsidP="00E26282">
      <w:pPr>
        <w:jc w:val="both"/>
        <w:rPr>
          <w:rFonts w:ascii="Arial" w:hAnsi="Arial" w:cs="Arial"/>
        </w:rPr>
      </w:pPr>
    </w:p>
    <w:p w:rsidR="00E26282" w:rsidRPr="00901A68" w:rsidRDefault="00E26282" w:rsidP="00B83B22">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  DE LAS ETAPAS DE EVALUACIÓN</w:t>
      </w:r>
    </w:p>
    <w:p w:rsidR="00E26282" w:rsidRPr="00901A68" w:rsidRDefault="00E26282" w:rsidP="00E26282">
      <w:pPr>
        <w:jc w:val="both"/>
        <w:rPr>
          <w:rFonts w:ascii="Arial" w:hAnsi="Arial" w:cs="Arial"/>
        </w:rPr>
      </w:pPr>
    </w:p>
    <w:p w:rsidR="00D01D50" w:rsidRPr="00901A68" w:rsidRDefault="00D01D50" w:rsidP="00771F11">
      <w:pPr>
        <w:pStyle w:val="Sinespaciado1"/>
        <w:numPr>
          <w:ilvl w:val="0"/>
          <w:numId w:val="9"/>
        </w:numPr>
        <w:ind w:left="708" w:hanging="283"/>
        <w:jc w:val="both"/>
        <w:rPr>
          <w:rFonts w:ascii="Arial" w:hAnsi="Arial" w:cs="Arial"/>
          <w:sz w:val="20"/>
          <w:szCs w:val="20"/>
        </w:rPr>
      </w:pPr>
      <w:r w:rsidRPr="00901A68">
        <w:rPr>
          <w:rFonts w:ascii="Arial" w:hAnsi="Arial" w:cs="Arial"/>
          <w:sz w:val="20"/>
          <w:szCs w:val="20"/>
        </w:rPr>
        <w:t>La evaluación tiene como puntaje mínimo aprobatorio 55 puntos. Las evaluaciones parciales tienen carácter eliminatorio cuando se desaprueb</w:t>
      </w:r>
      <w:r w:rsidR="0098626C" w:rsidRPr="00901A68">
        <w:rPr>
          <w:rFonts w:ascii="Arial" w:hAnsi="Arial" w:cs="Arial"/>
          <w:sz w:val="20"/>
          <w:szCs w:val="20"/>
        </w:rPr>
        <w:t xml:space="preserve">an. La Evaluación Psicotécnica es </w:t>
      </w:r>
      <w:r w:rsidRPr="00901A68">
        <w:rPr>
          <w:rFonts w:ascii="Arial" w:hAnsi="Arial" w:cs="Arial"/>
          <w:sz w:val="20"/>
          <w:szCs w:val="20"/>
        </w:rPr>
        <w:t>de carácter eliminatorio. La Evaluación de Conocimientos se desaprueba si no se obtiene un puntaje mínimo de 26 puntos. La Evaluación Curricular se desaprueba si no cumplen los requisitos generales y específicos establecidos en el Aviso de Convocatoria. La Evaluación Psicológica es obligatoria, mas no es eliminatoria. Evaluación Personal se desaprueba si no se obtiene un puntaje mínimo de 11 puntos.</w:t>
      </w:r>
    </w:p>
    <w:p w:rsidR="00E26282" w:rsidRPr="00901A68"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732"/>
        <w:gridCol w:w="896"/>
        <w:gridCol w:w="1256"/>
        <w:gridCol w:w="1256"/>
      </w:tblGrid>
      <w:tr w:rsidR="00E26282" w:rsidRPr="00901A68" w:rsidTr="005C6A7B">
        <w:tc>
          <w:tcPr>
            <w:tcW w:w="5115" w:type="dxa"/>
            <w:gridSpan w:val="2"/>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EVALUACIONES</w:t>
            </w:r>
          </w:p>
        </w:tc>
        <w:tc>
          <w:tcPr>
            <w:tcW w:w="89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PESO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MÍNIMO</w:t>
            </w:r>
          </w:p>
        </w:tc>
        <w:tc>
          <w:tcPr>
            <w:tcW w:w="1256" w:type="dxa"/>
            <w:shd w:val="clear" w:color="auto" w:fill="C0C0C0"/>
            <w:vAlign w:val="center"/>
          </w:tcPr>
          <w:p w:rsidR="00E26282" w:rsidRPr="00901A68" w:rsidRDefault="00E26282" w:rsidP="00E26282">
            <w:pPr>
              <w:jc w:val="center"/>
              <w:rPr>
                <w:rFonts w:ascii="Arial" w:hAnsi="Arial" w:cs="Arial"/>
                <w:b/>
              </w:rPr>
            </w:pPr>
            <w:r w:rsidRPr="00901A68">
              <w:rPr>
                <w:rFonts w:ascii="Arial" w:hAnsi="Arial" w:cs="Arial"/>
                <w:b/>
              </w:rPr>
              <w:t>PUNTAJE MÁXIMO</w:t>
            </w:r>
          </w:p>
        </w:tc>
      </w:tr>
      <w:tr w:rsidR="00E26282" w:rsidRPr="00901A68" w:rsidTr="005C6A7B">
        <w:tc>
          <w:tcPr>
            <w:tcW w:w="5115" w:type="dxa"/>
            <w:gridSpan w:val="2"/>
          </w:tcPr>
          <w:p w:rsidR="00E26282" w:rsidRPr="00901A68" w:rsidRDefault="007C7CC6" w:rsidP="00E26282">
            <w:pPr>
              <w:jc w:val="both"/>
              <w:rPr>
                <w:rFonts w:ascii="Arial" w:hAnsi="Arial" w:cs="Arial"/>
                <w:b/>
              </w:rPr>
            </w:pPr>
            <w:r w:rsidRPr="00901A68">
              <w:rPr>
                <w:rFonts w:ascii="Arial" w:hAnsi="Arial" w:cs="Arial"/>
                <w:b/>
              </w:rPr>
              <w:t>PRECALIFICACIÒN CURRICULAR (VÌA SISEP)</w:t>
            </w:r>
          </w:p>
        </w:tc>
        <w:tc>
          <w:tcPr>
            <w:tcW w:w="896" w:type="dxa"/>
            <w:shd w:val="clear" w:color="auto" w:fill="E6E6E6"/>
            <w:vAlign w:val="center"/>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c>
          <w:tcPr>
            <w:tcW w:w="1256" w:type="dxa"/>
            <w:shd w:val="clear" w:color="auto" w:fill="E6E6E6"/>
          </w:tcPr>
          <w:p w:rsidR="00E26282" w:rsidRPr="00901A68" w:rsidRDefault="00E26282" w:rsidP="00E26282">
            <w:pPr>
              <w:jc w:val="center"/>
              <w:rPr>
                <w:rFonts w:ascii="Arial" w:hAnsi="Arial" w:cs="Arial"/>
                <w:b/>
              </w:rPr>
            </w:pPr>
          </w:p>
        </w:tc>
      </w:tr>
      <w:tr w:rsidR="00A84189" w:rsidRPr="00901A68" w:rsidTr="005C6A7B">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PSICOTÈCNICA</w:t>
            </w:r>
            <w:r w:rsidR="0098626C" w:rsidRPr="00901A68">
              <w:rPr>
                <w:rFonts w:ascii="Arial" w:hAnsi="Arial" w:cs="Arial"/>
                <w:b/>
              </w:rPr>
              <w:t xml:space="preserve"> </w:t>
            </w:r>
          </w:p>
        </w:tc>
        <w:tc>
          <w:tcPr>
            <w:tcW w:w="896" w:type="dxa"/>
            <w:shd w:val="clear" w:color="auto" w:fill="E6E6E6"/>
            <w:vAlign w:val="center"/>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c>
          <w:tcPr>
            <w:tcW w:w="1256" w:type="dxa"/>
            <w:shd w:val="clear" w:color="auto" w:fill="E6E6E6"/>
          </w:tcPr>
          <w:p w:rsidR="00A84189" w:rsidRPr="00901A68" w:rsidRDefault="00A84189" w:rsidP="00E26282">
            <w:pPr>
              <w:jc w:val="center"/>
              <w:rPr>
                <w:rFonts w:ascii="Arial" w:hAnsi="Arial" w:cs="Arial"/>
                <w:b/>
              </w:rPr>
            </w:pPr>
          </w:p>
        </w:tc>
      </w:tr>
      <w:tr w:rsidR="00A84189" w:rsidRPr="00901A68" w:rsidTr="00522090">
        <w:tc>
          <w:tcPr>
            <w:tcW w:w="5115" w:type="dxa"/>
            <w:gridSpan w:val="2"/>
          </w:tcPr>
          <w:p w:rsidR="00A84189" w:rsidRPr="00901A68" w:rsidRDefault="00A84189" w:rsidP="00E26282">
            <w:pPr>
              <w:jc w:val="both"/>
              <w:rPr>
                <w:rFonts w:ascii="Arial" w:hAnsi="Arial" w:cs="Arial"/>
                <w:b/>
              </w:rPr>
            </w:pPr>
            <w:r w:rsidRPr="00901A68">
              <w:rPr>
                <w:rFonts w:ascii="Arial" w:hAnsi="Arial" w:cs="Arial"/>
                <w:b/>
              </w:rPr>
              <w:t>EVALUACIÓN DE CONOCIMIENTOS</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26</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50</w:t>
            </w:r>
          </w:p>
        </w:tc>
      </w:tr>
      <w:tr w:rsidR="00A84189" w:rsidRPr="00901A68" w:rsidTr="00522090">
        <w:tc>
          <w:tcPr>
            <w:tcW w:w="5115" w:type="dxa"/>
            <w:gridSpan w:val="2"/>
          </w:tcPr>
          <w:p w:rsidR="00A84189" w:rsidRPr="00901A68" w:rsidRDefault="00A84189" w:rsidP="00522090">
            <w:pPr>
              <w:jc w:val="both"/>
              <w:rPr>
                <w:rFonts w:ascii="Arial" w:hAnsi="Arial" w:cs="Arial"/>
                <w:b/>
              </w:rPr>
            </w:pPr>
            <w:r w:rsidRPr="00901A68">
              <w:rPr>
                <w:rFonts w:ascii="Arial" w:hAnsi="Arial" w:cs="Arial"/>
                <w:b/>
              </w:rPr>
              <w:t>EVALUACIÓN CURRICULAR (Hoja de Vida)</w:t>
            </w:r>
          </w:p>
        </w:tc>
        <w:tc>
          <w:tcPr>
            <w:tcW w:w="89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18</w:t>
            </w:r>
          </w:p>
        </w:tc>
        <w:tc>
          <w:tcPr>
            <w:tcW w:w="1256" w:type="dxa"/>
            <w:shd w:val="clear" w:color="auto" w:fill="E6E6E6"/>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30</w:t>
            </w:r>
          </w:p>
        </w:tc>
      </w:tr>
      <w:tr w:rsidR="007C7CC6" w:rsidRPr="00901A68" w:rsidTr="005C6A7B">
        <w:tc>
          <w:tcPr>
            <w:tcW w:w="383" w:type="dxa"/>
          </w:tcPr>
          <w:p w:rsidR="007C7CC6" w:rsidRPr="00901A68" w:rsidRDefault="007C7CC6" w:rsidP="00E26282">
            <w:pPr>
              <w:rPr>
                <w:rFonts w:ascii="Arial" w:hAnsi="Arial" w:cs="Arial"/>
              </w:rPr>
            </w:pPr>
            <w:r w:rsidRPr="00901A68">
              <w:rPr>
                <w:rFonts w:ascii="Arial" w:hAnsi="Arial" w:cs="Arial"/>
              </w:rPr>
              <w:t>a.</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Formación: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b.</w:t>
            </w:r>
          </w:p>
        </w:tc>
        <w:tc>
          <w:tcPr>
            <w:tcW w:w="4732" w:type="dxa"/>
          </w:tcPr>
          <w:p w:rsidR="007C7CC6" w:rsidRPr="00901A68" w:rsidRDefault="007C7CC6" w:rsidP="00E26282">
            <w:pPr>
              <w:jc w:val="both"/>
              <w:rPr>
                <w:rFonts w:ascii="Arial" w:hAnsi="Arial" w:cs="Arial"/>
              </w:rPr>
            </w:pPr>
            <w:r w:rsidRPr="00901A68">
              <w:rPr>
                <w:rFonts w:ascii="Arial" w:hAnsi="Arial" w:cs="Arial"/>
              </w:rPr>
              <w:t xml:space="preserve">Experiencia Laboral: </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383" w:type="dxa"/>
          </w:tcPr>
          <w:p w:rsidR="007C7CC6" w:rsidRPr="00901A68" w:rsidRDefault="007C7CC6" w:rsidP="00E26282">
            <w:pPr>
              <w:jc w:val="both"/>
              <w:rPr>
                <w:rFonts w:ascii="Arial" w:hAnsi="Arial" w:cs="Arial"/>
              </w:rPr>
            </w:pPr>
            <w:r w:rsidRPr="00901A68">
              <w:rPr>
                <w:rFonts w:ascii="Arial" w:hAnsi="Arial" w:cs="Arial"/>
              </w:rPr>
              <w:t>c.</w:t>
            </w:r>
          </w:p>
        </w:tc>
        <w:tc>
          <w:tcPr>
            <w:tcW w:w="4732" w:type="dxa"/>
          </w:tcPr>
          <w:p w:rsidR="007C7CC6" w:rsidRPr="00901A68" w:rsidRDefault="007C7CC6" w:rsidP="00E26282">
            <w:pPr>
              <w:jc w:val="both"/>
              <w:rPr>
                <w:rFonts w:ascii="Arial" w:hAnsi="Arial" w:cs="Arial"/>
              </w:rPr>
            </w:pPr>
            <w:r w:rsidRPr="00901A68">
              <w:rPr>
                <w:rFonts w:ascii="Arial" w:hAnsi="Arial" w:cs="Arial"/>
              </w:rPr>
              <w:t>Capacitación:</w:t>
            </w:r>
          </w:p>
        </w:tc>
        <w:tc>
          <w:tcPr>
            <w:tcW w:w="89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c>
          <w:tcPr>
            <w:tcW w:w="1256" w:type="dxa"/>
            <w:vAlign w:val="center"/>
          </w:tcPr>
          <w:p w:rsidR="007C7CC6" w:rsidRPr="00901A68" w:rsidRDefault="007C7CC6" w:rsidP="00E26282">
            <w:pPr>
              <w:jc w:val="center"/>
              <w:rPr>
                <w:rFonts w:ascii="Arial" w:hAnsi="Arial" w:cs="Arial"/>
              </w:rPr>
            </w:pPr>
          </w:p>
        </w:tc>
      </w:tr>
      <w:tr w:rsidR="007C7CC6" w:rsidRPr="00901A68" w:rsidTr="005C6A7B">
        <w:tc>
          <w:tcPr>
            <w:tcW w:w="5115" w:type="dxa"/>
            <w:gridSpan w:val="2"/>
            <w:vAlign w:val="center"/>
          </w:tcPr>
          <w:p w:rsidR="007C7CC6" w:rsidRPr="00901A68" w:rsidRDefault="007C7CC6" w:rsidP="007C7CC6">
            <w:pPr>
              <w:rPr>
                <w:rFonts w:ascii="Arial" w:hAnsi="Arial" w:cs="Arial"/>
                <w:b/>
              </w:rPr>
            </w:pPr>
            <w:r w:rsidRPr="00901A68">
              <w:rPr>
                <w:rFonts w:ascii="Arial" w:hAnsi="Arial" w:cs="Arial"/>
                <w:b/>
              </w:rPr>
              <w:t>EVALUACIÓN PSICOLÒGICA</w:t>
            </w:r>
          </w:p>
        </w:tc>
        <w:tc>
          <w:tcPr>
            <w:tcW w:w="89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c>
          <w:tcPr>
            <w:tcW w:w="1256" w:type="dxa"/>
            <w:shd w:val="clear" w:color="auto" w:fill="F3F3F3"/>
            <w:vAlign w:val="center"/>
          </w:tcPr>
          <w:p w:rsidR="007C7CC6" w:rsidRPr="00901A68" w:rsidRDefault="007C7CC6" w:rsidP="00E26282">
            <w:pPr>
              <w:jc w:val="center"/>
              <w:rPr>
                <w:rFonts w:ascii="Arial" w:hAnsi="Arial" w:cs="Arial"/>
                <w:b/>
              </w:rPr>
            </w:pPr>
          </w:p>
        </w:tc>
      </w:tr>
      <w:tr w:rsidR="00A84189" w:rsidRPr="00901A68" w:rsidTr="005C6A7B">
        <w:tc>
          <w:tcPr>
            <w:tcW w:w="5115" w:type="dxa"/>
            <w:gridSpan w:val="2"/>
            <w:vAlign w:val="center"/>
          </w:tcPr>
          <w:p w:rsidR="00A84189" w:rsidRPr="00901A68" w:rsidRDefault="00A84189" w:rsidP="00E26282">
            <w:pPr>
              <w:rPr>
                <w:rFonts w:ascii="Arial" w:hAnsi="Arial" w:cs="Arial"/>
                <w:b/>
              </w:rPr>
            </w:pPr>
            <w:r w:rsidRPr="00901A68">
              <w:rPr>
                <w:rFonts w:ascii="Arial" w:hAnsi="Arial" w:cs="Arial"/>
                <w:b/>
              </w:rPr>
              <w:t>EVALUACIÓN PERSONAL</w:t>
            </w:r>
          </w:p>
        </w:tc>
        <w:tc>
          <w:tcPr>
            <w:tcW w:w="89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11</w:t>
            </w:r>
          </w:p>
        </w:tc>
        <w:tc>
          <w:tcPr>
            <w:tcW w:w="1256" w:type="dxa"/>
            <w:shd w:val="clear" w:color="auto" w:fill="F3F3F3"/>
            <w:vAlign w:val="center"/>
          </w:tcPr>
          <w:p w:rsidR="00A84189" w:rsidRPr="00901A68" w:rsidRDefault="00A84189" w:rsidP="00522090">
            <w:pPr>
              <w:snapToGrid w:val="0"/>
              <w:jc w:val="center"/>
              <w:rPr>
                <w:rFonts w:ascii="Arial" w:hAnsi="Arial" w:cs="Arial"/>
                <w:b/>
                <w:color w:val="000000"/>
                <w:lang w:val="es-MX"/>
              </w:rPr>
            </w:pPr>
            <w:r w:rsidRPr="00901A68">
              <w:rPr>
                <w:rFonts w:ascii="Arial" w:hAnsi="Arial" w:cs="Arial"/>
                <w:b/>
                <w:color w:val="000000"/>
                <w:lang w:val="es-MX"/>
              </w:rPr>
              <w:t>20</w:t>
            </w:r>
          </w:p>
        </w:tc>
      </w:tr>
      <w:tr w:rsidR="00A84189" w:rsidRPr="00901A68" w:rsidTr="005C6A7B">
        <w:tc>
          <w:tcPr>
            <w:tcW w:w="5115" w:type="dxa"/>
            <w:gridSpan w:val="2"/>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PUNTAJE TOTAL</w:t>
            </w:r>
          </w:p>
        </w:tc>
        <w:tc>
          <w:tcPr>
            <w:tcW w:w="89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55</w:t>
            </w:r>
          </w:p>
        </w:tc>
        <w:tc>
          <w:tcPr>
            <w:tcW w:w="1256" w:type="dxa"/>
            <w:shd w:val="clear" w:color="auto" w:fill="C0C0C0"/>
            <w:vAlign w:val="center"/>
          </w:tcPr>
          <w:p w:rsidR="00A84189" w:rsidRPr="00901A68" w:rsidRDefault="00A84189" w:rsidP="00E26282">
            <w:pPr>
              <w:jc w:val="center"/>
              <w:rPr>
                <w:rFonts w:ascii="Arial" w:hAnsi="Arial" w:cs="Arial"/>
                <w:b/>
              </w:rPr>
            </w:pPr>
            <w:r w:rsidRPr="00901A68">
              <w:rPr>
                <w:rFonts w:ascii="Arial" w:hAnsi="Arial" w:cs="Arial"/>
                <w:b/>
              </w:rPr>
              <w:t>100</w:t>
            </w:r>
          </w:p>
        </w:tc>
      </w:tr>
    </w:tbl>
    <w:p w:rsidR="00E26282" w:rsidRPr="00901A68" w:rsidRDefault="00E26282" w:rsidP="00661C28">
      <w:pPr>
        <w:suppressAutoHyphens w:val="0"/>
        <w:ind w:left="708" w:right="44"/>
        <w:jc w:val="both"/>
        <w:rPr>
          <w:rFonts w:ascii="Arial" w:hAnsi="Arial" w:cs="Arial"/>
          <w:b/>
          <w:sz w:val="16"/>
          <w:szCs w:val="16"/>
        </w:rPr>
      </w:pPr>
      <w:r w:rsidRPr="00901A68">
        <w:rPr>
          <w:rFonts w:ascii="Arial" w:hAnsi="Arial" w:cs="Arial"/>
          <w:b/>
          <w:sz w:val="16"/>
          <w:szCs w:val="16"/>
        </w:rPr>
        <w:t>(*) Para cada proceso convocado se deberá establecer el puntaje mínimo que será la s</w:t>
      </w:r>
      <w:r w:rsidR="00FE2C41">
        <w:rPr>
          <w:rFonts w:ascii="Arial" w:hAnsi="Arial" w:cs="Arial"/>
          <w:b/>
          <w:sz w:val="16"/>
          <w:szCs w:val="16"/>
        </w:rPr>
        <w:t>umatoria del puntaje asignado a</w:t>
      </w:r>
      <w:r w:rsidRPr="00901A68">
        <w:rPr>
          <w:rFonts w:ascii="Arial" w:hAnsi="Arial" w:cs="Arial"/>
          <w:b/>
          <w:sz w:val="16"/>
          <w:szCs w:val="16"/>
        </w:rPr>
        <w:t xml:space="preserve"> los criterios de menor valoración planteado en cada factor de evaluación. </w:t>
      </w:r>
    </w:p>
    <w:p w:rsidR="007C7CC6" w:rsidRPr="00901A68" w:rsidRDefault="007C7CC6" w:rsidP="002D5BF7">
      <w:pPr>
        <w:pStyle w:val="Encabezado1"/>
        <w:tabs>
          <w:tab w:val="clear" w:pos="4419"/>
          <w:tab w:val="clear" w:pos="8838"/>
          <w:tab w:val="left" w:pos="426"/>
        </w:tabs>
        <w:rPr>
          <w:rFonts w:ascii="Arial" w:hAnsi="Arial" w:cs="Arial"/>
          <w:lang w:eastAsia="es-ES"/>
        </w:rPr>
      </w:pPr>
    </w:p>
    <w:p w:rsidR="007C7CC6" w:rsidRDefault="007C7CC6" w:rsidP="00771F11">
      <w:pPr>
        <w:numPr>
          <w:ilvl w:val="0"/>
          <w:numId w:val="8"/>
        </w:numPr>
        <w:suppressAutoHyphens w:val="0"/>
        <w:autoSpaceDE w:val="0"/>
        <w:autoSpaceDN w:val="0"/>
        <w:adjustRightInd w:val="0"/>
        <w:ind w:hanging="294"/>
        <w:jc w:val="both"/>
        <w:rPr>
          <w:rFonts w:ascii="Arial" w:hAnsi="Arial" w:cs="Arial"/>
        </w:rPr>
      </w:pPr>
      <w:r w:rsidRPr="00901A6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w:t>
      </w:r>
      <w:r w:rsidRPr="00901A68">
        <w:rPr>
          <w:rFonts w:ascii="Arial" w:hAnsi="Arial" w:cs="Arial"/>
        </w:rPr>
        <w:lastRenderedPageBreak/>
        <w:t xml:space="preserve">a su postulación en el rubro de “Consideraciones que deberá tener en cuenta para postular a los procesos de selección” (link: </w:t>
      </w:r>
      <w:hyperlink r:id="rId15" w:history="1">
        <w:r w:rsidRPr="00901A68">
          <w:rPr>
            <w:rStyle w:val="Hipervnculo"/>
            <w:rFonts w:ascii="Arial" w:hAnsi="Arial" w:cs="Arial"/>
          </w:rPr>
          <w:t>https://convocatorias.essalud.gob.pe/</w:t>
        </w:r>
      </w:hyperlink>
      <w:r w:rsidRPr="00901A68">
        <w:rPr>
          <w:rFonts w:ascii="Arial" w:hAnsi="Arial" w:cs="Arial"/>
        </w:rPr>
        <w:t>)</w:t>
      </w:r>
      <w:r w:rsidR="002D5BF7">
        <w:rPr>
          <w:rFonts w:ascii="Arial" w:hAnsi="Arial" w:cs="Arial"/>
        </w:rPr>
        <w:t>.</w:t>
      </w:r>
    </w:p>
    <w:p w:rsidR="00775D71" w:rsidRPr="00775D71" w:rsidRDefault="00775D71" w:rsidP="00775D71">
      <w:pPr>
        <w:suppressAutoHyphens w:val="0"/>
        <w:autoSpaceDE w:val="0"/>
        <w:autoSpaceDN w:val="0"/>
        <w:adjustRightInd w:val="0"/>
        <w:ind w:left="720"/>
        <w:jc w:val="both"/>
        <w:rPr>
          <w:rFonts w:ascii="Arial" w:hAnsi="Arial" w:cs="Arial"/>
        </w:rPr>
      </w:pPr>
    </w:p>
    <w:p w:rsidR="00977573" w:rsidRPr="006D0AE2" w:rsidRDefault="00977573" w:rsidP="00771F11">
      <w:pPr>
        <w:pStyle w:val="Sinespaciado"/>
        <w:numPr>
          <w:ilvl w:val="0"/>
          <w:numId w:val="10"/>
        </w:numPr>
        <w:ind w:left="709" w:hanging="283"/>
        <w:jc w:val="both"/>
        <w:rPr>
          <w:rFonts w:ascii="Arial" w:hAnsi="Arial" w:cs="Arial"/>
          <w:sz w:val="20"/>
          <w:szCs w:val="20"/>
        </w:rPr>
      </w:pPr>
      <w:r w:rsidRPr="006D0AE2">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977573" w:rsidRPr="006D0AE2" w:rsidRDefault="00977573" w:rsidP="00977573">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977573" w:rsidRPr="006D0AE2" w:rsidTr="00A46FFA">
        <w:trPr>
          <w:trHeight w:val="295"/>
        </w:trPr>
        <w:tc>
          <w:tcPr>
            <w:tcW w:w="4511"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Ubicación según FONCODES</w:t>
            </w:r>
          </w:p>
        </w:tc>
        <w:tc>
          <w:tcPr>
            <w:tcW w:w="3780" w:type="dxa"/>
            <w:shd w:val="clear" w:color="auto" w:fill="999999"/>
            <w:vAlign w:val="center"/>
          </w:tcPr>
          <w:p w:rsidR="00977573" w:rsidRPr="00977573" w:rsidRDefault="00977573" w:rsidP="00673CB4">
            <w:pPr>
              <w:pStyle w:val="NormalWeb"/>
              <w:jc w:val="center"/>
              <w:rPr>
                <w:rFonts w:ascii="Arial" w:hAnsi="Arial" w:cs="Arial"/>
                <w:b/>
                <w:sz w:val="20"/>
                <w:szCs w:val="20"/>
              </w:rPr>
            </w:pPr>
            <w:r w:rsidRPr="00977573">
              <w:rPr>
                <w:rFonts w:ascii="Arial" w:hAnsi="Arial" w:cs="Arial"/>
                <w:b/>
                <w:sz w:val="20"/>
                <w:szCs w:val="20"/>
              </w:rPr>
              <w:t>Bonificación sobre puntaje final</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1</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2</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10%</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3</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5%</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4</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2%</w:t>
            </w:r>
          </w:p>
        </w:tc>
      </w:tr>
      <w:tr w:rsidR="00977573" w:rsidRPr="006D0AE2" w:rsidTr="00A46FFA">
        <w:tc>
          <w:tcPr>
            <w:tcW w:w="4511"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Quintil 5</w:t>
            </w:r>
          </w:p>
        </w:tc>
        <w:tc>
          <w:tcPr>
            <w:tcW w:w="3780" w:type="dxa"/>
          </w:tcPr>
          <w:p w:rsidR="00977573" w:rsidRPr="00977573" w:rsidRDefault="00977573" w:rsidP="00673CB4">
            <w:pPr>
              <w:pStyle w:val="NormalWeb"/>
              <w:jc w:val="center"/>
              <w:rPr>
                <w:rFonts w:ascii="Arial" w:hAnsi="Arial" w:cs="Arial"/>
                <w:sz w:val="20"/>
                <w:szCs w:val="20"/>
              </w:rPr>
            </w:pPr>
            <w:r w:rsidRPr="00977573">
              <w:rPr>
                <w:rFonts w:ascii="Arial" w:hAnsi="Arial" w:cs="Arial"/>
                <w:sz w:val="20"/>
                <w:szCs w:val="20"/>
              </w:rPr>
              <w:t>0%</w:t>
            </w:r>
          </w:p>
        </w:tc>
      </w:tr>
    </w:tbl>
    <w:p w:rsidR="00977573" w:rsidRPr="00901A68" w:rsidRDefault="00977573" w:rsidP="00F85B27">
      <w:pPr>
        <w:pStyle w:val="Prrafodelista2"/>
        <w:ind w:left="0"/>
        <w:jc w:val="both"/>
        <w:rPr>
          <w:rFonts w:cs="Arial"/>
          <w:b/>
          <w:sz w:val="20"/>
        </w:rPr>
      </w:pPr>
    </w:p>
    <w:p w:rsidR="001A2D77" w:rsidRPr="00901A68" w:rsidRDefault="001A2D77" w:rsidP="00F85B27">
      <w:pPr>
        <w:pStyle w:val="Prrafodelista2"/>
        <w:ind w:left="0"/>
        <w:jc w:val="both"/>
        <w:rPr>
          <w:rFonts w:cs="Arial"/>
          <w:b/>
          <w:sz w:val="20"/>
        </w:rPr>
      </w:pPr>
      <w:r w:rsidRPr="00901A68">
        <w:rPr>
          <w:rFonts w:cs="Arial"/>
          <w:b/>
          <w:sz w:val="20"/>
        </w:rPr>
        <w:t>VI</w:t>
      </w:r>
      <w:r w:rsidR="00B83B22">
        <w:rPr>
          <w:rFonts w:cs="Arial"/>
          <w:b/>
          <w:sz w:val="20"/>
        </w:rPr>
        <w:t>I</w:t>
      </w:r>
      <w:r w:rsidRPr="00901A68">
        <w:rPr>
          <w:rFonts w:cs="Arial"/>
          <w:b/>
          <w:sz w:val="20"/>
        </w:rPr>
        <w:t>I. DOCUMENTACIÓN A PRESENTAR</w:t>
      </w:r>
    </w:p>
    <w:p w:rsidR="001A2D77" w:rsidRPr="00901A68" w:rsidRDefault="001A2D77" w:rsidP="001A2D77">
      <w:pPr>
        <w:pStyle w:val="Sangradetextonormal"/>
        <w:ind w:left="360" w:firstLine="0"/>
        <w:jc w:val="both"/>
        <w:rPr>
          <w:rFonts w:ascii="Arial" w:hAnsi="Arial" w:cs="Arial"/>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De la presentación de la Hoja de Vida</w:t>
      </w:r>
    </w:p>
    <w:p w:rsidR="001A2D77" w:rsidRPr="00901A68" w:rsidRDefault="001A2D77" w:rsidP="00771F11">
      <w:pPr>
        <w:pStyle w:val="Sangradetextonormal"/>
        <w:numPr>
          <w:ilvl w:val="3"/>
          <w:numId w:val="2"/>
        </w:numPr>
        <w:tabs>
          <w:tab w:val="clear" w:pos="2880"/>
          <w:tab w:val="num" w:pos="993"/>
        </w:tabs>
        <w:ind w:left="993" w:hanging="284"/>
        <w:jc w:val="both"/>
        <w:rPr>
          <w:rFonts w:ascii="Arial" w:hAnsi="Arial" w:cs="Arial"/>
          <w:b/>
        </w:rPr>
      </w:pPr>
      <w:r w:rsidRPr="00901A68">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01A68" w:rsidRDefault="001A2D77" w:rsidP="00771F11">
      <w:pPr>
        <w:pStyle w:val="Sangradetextonormal"/>
        <w:numPr>
          <w:ilvl w:val="3"/>
          <w:numId w:val="2"/>
        </w:numPr>
        <w:tabs>
          <w:tab w:val="clear" w:pos="2880"/>
          <w:tab w:val="num" w:pos="993"/>
        </w:tabs>
        <w:ind w:left="993" w:hanging="284"/>
        <w:jc w:val="both"/>
        <w:rPr>
          <w:rFonts w:ascii="Arial" w:hAnsi="Arial" w:cs="Arial"/>
          <w:b/>
        </w:rPr>
      </w:pPr>
      <w:r w:rsidRPr="00901A68">
        <w:rPr>
          <w:rFonts w:ascii="Arial" w:hAnsi="Arial" w:cs="Arial"/>
        </w:rPr>
        <w:t>Los documentos presentados por los postulantes no serán devueltos.</w:t>
      </w:r>
    </w:p>
    <w:p w:rsidR="001A2D77" w:rsidRPr="00901A68" w:rsidRDefault="001A2D77" w:rsidP="001A2D77">
      <w:pPr>
        <w:pStyle w:val="Sangradetextonormal"/>
        <w:ind w:left="1416" w:firstLine="0"/>
        <w:jc w:val="both"/>
        <w:rPr>
          <w:rFonts w:ascii="Arial" w:hAnsi="Arial" w:cs="Arial"/>
          <w:b/>
        </w:rPr>
      </w:pPr>
    </w:p>
    <w:p w:rsidR="001A2D77" w:rsidRPr="00901A68"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1A68">
        <w:rPr>
          <w:rFonts w:ascii="Arial" w:hAnsi="Arial" w:cs="Arial"/>
          <w:b/>
        </w:rPr>
        <w:t>Documentación adicional</w:t>
      </w:r>
    </w:p>
    <w:p w:rsidR="001A2D77" w:rsidRPr="00901A68" w:rsidRDefault="001A2D77" w:rsidP="00771F11">
      <w:pPr>
        <w:pStyle w:val="Sangradetextonormal"/>
        <w:numPr>
          <w:ilvl w:val="3"/>
          <w:numId w:val="3"/>
        </w:numPr>
        <w:tabs>
          <w:tab w:val="clear" w:pos="2880"/>
          <w:tab w:val="num" w:pos="993"/>
        </w:tabs>
        <w:ind w:left="993" w:hanging="284"/>
        <w:jc w:val="both"/>
        <w:rPr>
          <w:rFonts w:ascii="Arial" w:hAnsi="Arial" w:cs="Arial"/>
          <w:b/>
        </w:rPr>
      </w:pPr>
      <w:r w:rsidRPr="00901A68">
        <w:rPr>
          <w:rFonts w:ascii="Arial" w:hAnsi="Arial" w:cs="Arial"/>
        </w:rPr>
        <w:t>Declarac</w:t>
      </w:r>
      <w:r w:rsidR="007C7CC6" w:rsidRPr="00901A68">
        <w:rPr>
          <w:rFonts w:ascii="Arial" w:hAnsi="Arial" w:cs="Arial"/>
        </w:rPr>
        <w:t>i</w:t>
      </w:r>
      <w:r w:rsidR="00175655" w:rsidRPr="00901A68">
        <w:rPr>
          <w:rFonts w:ascii="Arial" w:hAnsi="Arial" w:cs="Arial"/>
        </w:rPr>
        <w:t xml:space="preserve">ones Juradas (Formatos 1, 2, 3 </w:t>
      </w:r>
      <w:r w:rsidRPr="00901A68">
        <w:rPr>
          <w:rFonts w:ascii="Arial" w:hAnsi="Arial" w:cs="Arial"/>
        </w:rPr>
        <w:t>y 5) y currículum Vitae documentado y foliado, detallando los aspectos de formación, experiencia laboral y capacitación de acuerdo a las instrucciones indicadas en la página Web.</w:t>
      </w:r>
    </w:p>
    <w:p w:rsidR="005F35F8" w:rsidRPr="005F35F8" w:rsidRDefault="001A2D77" w:rsidP="00771F11">
      <w:pPr>
        <w:pStyle w:val="Sangradetextonormal"/>
        <w:numPr>
          <w:ilvl w:val="3"/>
          <w:numId w:val="3"/>
        </w:numPr>
        <w:tabs>
          <w:tab w:val="clear" w:pos="2880"/>
          <w:tab w:val="num" w:pos="993"/>
        </w:tabs>
        <w:ind w:left="993" w:hanging="284"/>
        <w:jc w:val="both"/>
        <w:rPr>
          <w:rFonts w:ascii="Arial" w:hAnsi="Arial" w:cs="Arial"/>
          <w:b/>
        </w:rPr>
      </w:pPr>
      <w:r w:rsidRPr="00901A68">
        <w:rPr>
          <w:rFonts w:ascii="Arial" w:hAnsi="Arial" w:cs="Arial"/>
        </w:rPr>
        <w:t xml:space="preserve">Los formatos y otros documentos a presentar deben descargarse de la página Web Institucional: (link : </w:t>
      </w:r>
      <w:hyperlink r:id="rId16" w:history="1">
        <w:r w:rsidRPr="00901A68">
          <w:rPr>
            <w:rStyle w:val="Hipervnculo"/>
            <w:rFonts w:ascii="Arial" w:hAnsi="Arial" w:cs="Arial"/>
          </w:rPr>
          <w:t>https://convocatorias.essalud.gob.pe/</w:t>
        </w:r>
      </w:hyperlink>
      <w:r w:rsidRPr="00901A68">
        <w:rPr>
          <w:rFonts w:ascii="Arial" w:hAnsi="Arial" w:cs="Arial"/>
        </w:rPr>
        <w:t>)</w:t>
      </w:r>
    </w:p>
    <w:p w:rsidR="001A2D77" w:rsidRPr="00901A68" w:rsidRDefault="001A2D77" w:rsidP="00A46FFA">
      <w:pPr>
        <w:pStyle w:val="Sangradetextonormal"/>
        <w:tabs>
          <w:tab w:val="left" w:pos="284"/>
          <w:tab w:val="left" w:pos="2244"/>
        </w:tabs>
        <w:ind w:firstLine="0"/>
        <w:jc w:val="both"/>
        <w:rPr>
          <w:rFonts w:ascii="Arial" w:hAnsi="Arial" w:cs="Arial"/>
          <w:b/>
        </w:rPr>
      </w:pPr>
    </w:p>
    <w:p w:rsidR="001A2D77" w:rsidRPr="00901A68" w:rsidRDefault="001A2D77" w:rsidP="00771F11">
      <w:pPr>
        <w:pStyle w:val="Sangradetextonormal"/>
        <w:numPr>
          <w:ilvl w:val="2"/>
          <w:numId w:val="18"/>
        </w:numPr>
        <w:ind w:left="426" w:hanging="426"/>
        <w:jc w:val="both"/>
        <w:rPr>
          <w:rFonts w:ascii="Arial" w:hAnsi="Arial" w:cs="Arial"/>
          <w:b/>
        </w:rPr>
      </w:pPr>
      <w:r w:rsidRPr="00901A68">
        <w:rPr>
          <w:rFonts w:ascii="Arial" w:hAnsi="Arial" w:cs="Arial"/>
          <w:b/>
        </w:rPr>
        <w:t>DE LA DECLARATORIA DE DESIERTO O CANCELACIÓN DEL PROCESO</w:t>
      </w:r>
    </w:p>
    <w:p w:rsidR="005F35F8" w:rsidRDefault="005F35F8" w:rsidP="005F35F8">
      <w:pPr>
        <w:pStyle w:val="Sinespaciado1"/>
        <w:tabs>
          <w:tab w:val="left" w:pos="426"/>
        </w:tabs>
        <w:rPr>
          <w:rFonts w:ascii="Arial" w:hAnsi="Arial" w:cs="Arial"/>
          <w:sz w:val="20"/>
          <w:szCs w:val="20"/>
        </w:rPr>
      </w:pPr>
    </w:p>
    <w:p w:rsidR="005F35F8" w:rsidRPr="00FE79FB" w:rsidRDefault="005F35F8" w:rsidP="00771F11">
      <w:pPr>
        <w:pStyle w:val="Sinespaciado1"/>
        <w:numPr>
          <w:ilvl w:val="0"/>
          <w:numId w:val="12"/>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5F35F8" w:rsidRDefault="005F35F8" w:rsidP="005F35F8">
      <w:pPr>
        <w:pStyle w:val="Sinespaciado1"/>
        <w:ind w:left="708"/>
        <w:rPr>
          <w:rFonts w:ascii="Arial" w:hAnsi="Arial" w:cs="Arial"/>
          <w:sz w:val="20"/>
          <w:szCs w:val="20"/>
        </w:rPr>
      </w:pPr>
    </w:p>
    <w:p w:rsidR="005F35F8" w:rsidRDefault="005F35F8" w:rsidP="005F35F8">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5F35F8" w:rsidRDefault="005F35F8" w:rsidP="00771F11">
      <w:pPr>
        <w:pStyle w:val="Sinespaciado1"/>
        <w:numPr>
          <w:ilvl w:val="0"/>
          <w:numId w:val="13"/>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5F35F8" w:rsidRDefault="005F35F8" w:rsidP="005F35F8">
      <w:pPr>
        <w:pStyle w:val="Sinespaciado1"/>
        <w:ind w:left="709"/>
        <w:rPr>
          <w:rFonts w:ascii="Arial" w:hAnsi="Arial" w:cs="Arial"/>
          <w:b/>
          <w:sz w:val="20"/>
          <w:szCs w:val="20"/>
        </w:rPr>
      </w:pPr>
    </w:p>
    <w:p w:rsidR="005F35F8" w:rsidRPr="00FE79FB" w:rsidRDefault="005F35F8" w:rsidP="00771F11">
      <w:pPr>
        <w:pStyle w:val="Sinespaciado1"/>
        <w:numPr>
          <w:ilvl w:val="0"/>
          <w:numId w:val="12"/>
        </w:numPr>
        <w:ind w:left="709" w:hanging="283"/>
        <w:rPr>
          <w:rFonts w:ascii="Arial" w:hAnsi="Arial" w:cs="Arial"/>
          <w:b/>
          <w:sz w:val="20"/>
          <w:szCs w:val="20"/>
        </w:rPr>
      </w:pPr>
      <w:r>
        <w:rPr>
          <w:rFonts w:ascii="Arial" w:hAnsi="Arial" w:cs="Arial"/>
          <w:b/>
          <w:sz w:val="20"/>
          <w:szCs w:val="20"/>
        </w:rPr>
        <w:t>Cancelación del Proceso de Selección</w:t>
      </w:r>
    </w:p>
    <w:p w:rsidR="005F35F8" w:rsidRDefault="005F35F8" w:rsidP="005F35F8">
      <w:pPr>
        <w:pStyle w:val="Sinespaciado1"/>
        <w:ind w:left="708"/>
        <w:jc w:val="both"/>
        <w:rPr>
          <w:rFonts w:ascii="Arial" w:hAnsi="Arial" w:cs="Arial"/>
          <w:sz w:val="20"/>
          <w:szCs w:val="20"/>
        </w:rPr>
      </w:pPr>
    </w:p>
    <w:p w:rsidR="005F35F8" w:rsidRDefault="005F35F8" w:rsidP="005F35F8">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5F35F8"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5F35F8"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Por restricciones presupuestales.</w:t>
      </w:r>
    </w:p>
    <w:p w:rsidR="005F35F8" w:rsidRPr="006957CE" w:rsidRDefault="005F35F8" w:rsidP="00771F11">
      <w:pPr>
        <w:pStyle w:val="Sinespaciado1"/>
        <w:numPr>
          <w:ilvl w:val="0"/>
          <w:numId w:val="14"/>
        </w:numPr>
        <w:ind w:left="993" w:hanging="285"/>
        <w:jc w:val="both"/>
        <w:rPr>
          <w:rFonts w:ascii="Arial" w:hAnsi="Arial" w:cs="Arial"/>
          <w:sz w:val="20"/>
          <w:szCs w:val="20"/>
        </w:rPr>
      </w:pPr>
      <w:r>
        <w:rPr>
          <w:rFonts w:ascii="Arial" w:hAnsi="Arial" w:cs="Arial"/>
          <w:sz w:val="20"/>
          <w:szCs w:val="20"/>
        </w:rPr>
        <w:t>Otros supuestos debidamente justificados.</w:t>
      </w:r>
    </w:p>
    <w:p w:rsidR="005F35F8" w:rsidRDefault="005F35F8" w:rsidP="005F35F8">
      <w:pPr>
        <w:pStyle w:val="Sangradetextonormal"/>
        <w:ind w:firstLine="0"/>
        <w:jc w:val="both"/>
        <w:rPr>
          <w:rFonts w:ascii="Arial" w:hAnsi="Arial" w:cs="Arial"/>
        </w:rPr>
      </w:pPr>
    </w:p>
    <w:p w:rsidR="005F35F8" w:rsidRDefault="005F35F8" w:rsidP="005F35F8">
      <w:pPr>
        <w:pStyle w:val="Sangradetextonormal"/>
        <w:jc w:val="both"/>
        <w:rPr>
          <w:rFonts w:ascii="Arial" w:hAnsi="Arial" w:cs="Arial"/>
        </w:rPr>
      </w:pPr>
    </w:p>
    <w:p w:rsidR="00BB2FBA" w:rsidRDefault="00BB2FBA" w:rsidP="00BB2FBA">
      <w:pPr>
        <w:pStyle w:val="Sangradetextonormal"/>
        <w:ind w:firstLine="0"/>
        <w:rPr>
          <w:rFonts w:ascii="Arial" w:hAnsi="Arial" w:cs="Arial"/>
          <w:b/>
        </w:rPr>
      </w:pPr>
    </w:p>
    <w:sectPr w:rsidR="00BB2FBA" w:rsidSect="003B4C4D">
      <w:headerReference w:type="default" r:id="rId17"/>
      <w:footerReference w:type="even" r:id="rId18"/>
      <w:footerReference w:type="default" r:id="rId19"/>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63" w:rsidRDefault="004D1263">
      <w:r>
        <w:separator/>
      </w:r>
    </w:p>
  </w:endnote>
  <w:endnote w:type="continuationSeparator" w:id="0">
    <w:p w:rsidR="004D1263" w:rsidRDefault="004D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63" w:rsidRDefault="004D126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1263" w:rsidRDefault="004D126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63" w:rsidRDefault="004D126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63" w:rsidRDefault="004D1263">
      <w:r>
        <w:separator/>
      </w:r>
    </w:p>
  </w:footnote>
  <w:footnote w:type="continuationSeparator" w:id="0">
    <w:p w:rsidR="004D1263" w:rsidRDefault="004D1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C0B" w:rsidRDefault="008D0C0B">
    <w:pPr>
      <w:pStyle w:val="Encabezado"/>
    </w:pPr>
  </w:p>
  <w:p w:rsidR="008D0C0B" w:rsidRDefault="008D0C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2"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4"/>
  </w:num>
  <w:num w:numId="3">
    <w:abstractNumId w:val="19"/>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5"/>
  </w:num>
  <w:num w:numId="8">
    <w:abstractNumId w:val="23"/>
  </w:num>
  <w:num w:numId="9">
    <w:abstractNumId w:val="7"/>
  </w:num>
  <w:num w:numId="10">
    <w:abstractNumId w:val="16"/>
  </w:num>
  <w:num w:numId="11">
    <w:abstractNumId w:val="6"/>
  </w:num>
  <w:num w:numId="12">
    <w:abstractNumId w:val="13"/>
  </w:num>
  <w:num w:numId="13">
    <w:abstractNumId w:val="8"/>
  </w:num>
  <w:num w:numId="14">
    <w:abstractNumId w:val="9"/>
  </w:num>
  <w:num w:numId="15">
    <w:abstractNumId w:val="11"/>
  </w:num>
  <w:num w:numId="16">
    <w:abstractNumId w:val="18"/>
  </w:num>
  <w:num w:numId="17">
    <w:abstractNumId w:val="21"/>
  </w:num>
  <w:num w:numId="18">
    <w:abstractNumId w:val="17"/>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0F36"/>
    <w:rsid w:val="00011D9D"/>
    <w:rsid w:val="00012F07"/>
    <w:rsid w:val="000144C6"/>
    <w:rsid w:val="00016747"/>
    <w:rsid w:val="00017FF0"/>
    <w:rsid w:val="00020295"/>
    <w:rsid w:val="00020562"/>
    <w:rsid w:val="00021A46"/>
    <w:rsid w:val="0002202B"/>
    <w:rsid w:val="00022CFA"/>
    <w:rsid w:val="00023CE9"/>
    <w:rsid w:val="0002494C"/>
    <w:rsid w:val="00025E7B"/>
    <w:rsid w:val="0002706F"/>
    <w:rsid w:val="000279BD"/>
    <w:rsid w:val="00027E1A"/>
    <w:rsid w:val="00030303"/>
    <w:rsid w:val="00031DDC"/>
    <w:rsid w:val="00032D2A"/>
    <w:rsid w:val="00033BEE"/>
    <w:rsid w:val="00033C38"/>
    <w:rsid w:val="0003479A"/>
    <w:rsid w:val="00034D14"/>
    <w:rsid w:val="000367BF"/>
    <w:rsid w:val="00037EAD"/>
    <w:rsid w:val="00037ECB"/>
    <w:rsid w:val="000407C9"/>
    <w:rsid w:val="000414C7"/>
    <w:rsid w:val="000414F0"/>
    <w:rsid w:val="0004151F"/>
    <w:rsid w:val="000422C6"/>
    <w:rsid w:val="00043A34"/>
    <w:rsid w:val="0005161B"/>
    <w:rsid w:val="00051948"/>
    <w:rsid w:val="00051ED7"/>
    <w:rsid w:val="00052467"/>
    <w:rsid w:val="000524AB"/>
    <w:rsid w:val="00053439"/>
    <w:rsid w:val="0005363A"/>
    <w:rsid w:val="00053C2B"/>
    <w:rsid w:val="00055D6D"/>
    <w:rsid w:val="000563BF"/>
    <w:rsid w:val="00056A4E"/>
    <w:rsid w:val="00060683"/>
    <w:rsid w:val="00060CFA"/>
    <w:rsid w:val="00061033"/>
    <w:rsid w:val="000635DA"/>
    <w:rsid w:val="00065309"/>
    <w:rsid w:val="0006548E"/>
    <w:rsid w:val="000671A7"/>
    <w:rsid w:val="000679E4"/>
    <w:rsid w:val="000702DC"/>
    <w:rsid w:val="00071431"/>
    <w:rsid w:val="00071AC1"/>
    <w:rsid w:val="000734A8"/>
    <w:rsid w:val="00075F64"/>
    <w:rsid w:val="00080C0B"/>
    <w:rsid w:val="0008143C"/>
    <w:rsid w:val="0008199F"/>
    <w:rsid w:val="00082016"/>
    <w:rsid w:val="0008568A"/>
    <w:rsid w:val="00086430"/>
    <w:rsid w:val="000868BF"/>
    <w:rsid w:val="00086B4F"/>
    <w:rsid w:val="00091DB3"/>
    <w:rsid w:val="000929C6"/>
    <w:rsid w:val="000963FD"/>
    <w:rsid w:val="00096CA6"/>
    <w:rsid w:val="00096CB0"/>
    <w:rsid w:val="000A0422"/>
    <w:rsid w:val="000A1BA0"/>
    <w:rsid w:val="000A243D"/>
    <w:rsid w:val="000A37A0"/>
    <w:rsid w:val="000A745C"/>
    <w:rsid w:val="000B08E2"/>
    <w:rsid w:val="000B268A"/>
    <w:rsid w:val="000B2F5B"/>
    <w:rsid w:val="000B300B"/>
    <w:rsid w:val="000B40E4"/>
    <w:rsid w:val="000B5756"/>
    <w:rsid w:val="000B5B21"/>
    <w:rsid w:val="000B6497"/>
    <w:rsid w:val="000B6A53"/>
    <w:rsid w:val="000B7052"/>
    <w:rsid w:val="000C0B10"/>
    <w:rsid w:val="000C0B42"/>
    <w:rsid w:val="000C1A4C"/>
    <w:rsid w:val="000C1BEA"/>
    <w:rsid w:val="000C2A07"/>
    <w:rsid w:val="000C3004"/>
    <w:rsid w:val="000C6156"/>
    <w:rsid w:val="000C69B9"/>
    <w:rsid w:val="000C783E"/>
    <w:rsid w:val="000D14AB"/>
    <w:rsid w:val="000D2567"/>
    <w:rsid w:val="000D2D93"/>
    <w:rsid w:val="000D317C"/>
    <w:rsid w:val="000D4FA0"/>
    <w:rsid w:val="000D6779"/>
    <w:rsid w:val="000E164F"/>
    <w:rsid w:val="000E3186"/>
    <w:rsid w:val="000E531C"/>
    <w:rsid w:val="000E5E0F"/>
    <w:rsid w:val="000E65D7"/>
    <w:rsid w:val="000E746C"/>
    <w:rsid w:val="000E79A8"/>
    <w:rsid w:val="000F0BEF"/>
    <w:rsid w:val="000F0E88"/>
    <w:rsid w:val="000F2624"/>
    <w:rsid w:val="000F3115"/>
    <w:rsid w:val="000F436D"/>
    <w:rsid w:val="000F69DA"/>
    <w:rsid w:val="000F7C80"/>
    <w:rsid w:val="001003D4"/>
    <w:rsid w:val="00100D72"/>
    <w:rsid w:val="00101054"/>
    <w:rsid w:val="00103049"/>
    <w:rsid w:val="0010334E"/>
    <w:rsid w:val="001033AC"/>
    <w:rsid w:val="00105795"/>
    <w:rsid w:val="00105E8A"/>
    <w:rsid w:val="001071F8"/>
    <w:rsid w:val="0011087F"/>
    <w:rsid w:val="00110F9D"/>
    <w:rsid w:val="00114405"/>
    <w:rsid w:val="00114FAA"/>
    <w:rsid w:val="00117045"/>
    <w:rsid w:val="00117CC9"/>
    <w:rsid w:val="001207C8"/>
    <w:rsid w:val="00121A9B"/>
    <w:rsid w:val="00122415"/>
    <w:rsid w:val="00122489"/>
    <w:rsid w:val="00122E15"/>
    <w:rsid w:val="00126A28"/>
    <w:rsid w:val="00126F2F"/>
    <w:rsid w:val="0013028C"/>
    <w:rsid w:val="001318C6"/>
    <w:rsid w:val="0013210B"/>
    <w:rsid w:val="001329C1"/>
    <w:rsid w:val="00133871"/>
    <w:rsid w:val="00134669"/>
    <w:rsid w:val="00134ED0"/>
    <w:rsid w:val="001352CF"/>
    <w:rsid w:val="00135BD3"/>
    <w:rsid w:val="00136A0B"/>
    <w:rsid w:val="00136FC5"/>
    <w:rsid w:val="00141410"/>
    <w:rsid w:val="001425A5"/>
    <w:rsid w:val="0014276B"/>
    <w:rsid w:val="0014344B"/>
    <w:rsid w:val="0014484E"/>
    <w:rsid w:val="00144BE1"/>
    <w:rsid w:val="001457DC"/>
    <w:rsid w:val="001477F8"/>
    <w:rsid w:val="00150203"/>
    <w:rsid w:val="00150DA1"/>
    <w:rsid w:val="001519E4"/>
    <w:rsid w:val="00151C68"/>
    <w:rsid w:val="0015274E"/>
    <w:rsid w:val="00154A8B"/>
    <w:rsid w:val="00155112"/>
    <w:rsid w:val="00155CB4"/>
    <w:rsid w:val="00157870"/>
    <w:rsid w:val="0016015D"/>
    <w:rsid w:val="001604DA"/>
    <w:rsid w:val="00160ABE"/>
    <w:rsid w:val="00161711"/>
    <w:rsid w:val="00162E76"/>
    <w:rsid w:val="0016300D"/>
    <w:rsid w:val="0016374E"/>
    <w:rsid w:val="00164284"/>
    <w:rsid w:val="00167296"/>
    <w:rsid w:val="0017043F"/>
    <w:rsid w:val="00170BC6"/>
    <w:rsid w:val="00171866"/>
    <w:rsid w:val="00171EA6"/>
    <w:rsid w:val="00172FAA"/>
    <w:rsid w:val="001732BB"/>
    <w:rsid w:val="0017419D"/>
    <w:rsid w:val="001744B5"/>
    <w:rsid w:val="00174959"/>
    <w:rsid w:val="00175655"/>
    <w:rsid w:val="001756D6"/>
    <w:rsid w:val="001766E2"/>
    <w:rsid w:val="00180462"/>
    <w:rsid w:val="00180A00"/>
    <w:rsid w:val="001827D5"/>
    <w:rsid w:val="00183998"/>
    <w:rsid w:val="00184012"/>
    <w:rsid w:val="00184CBC"/>
    <w:rsid w:val="001858C6"/>
    <w:rsid w:val="00185F34"/>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D61"/>
    <w:rsid w:val="001B2FF0"/>
    <w:rsid w:val="001B3991"/>
    <w:rsid w:val="001B3EB3"/>
    <w:rsid w:val="001B424B"/>
    <w:rsid w:val="001B4494"/>
    <w:rsid w:val="001B4CCF"/>
    <w:rsid w:val="001B5961"/>
    <w:rsid w:val="001B6AC1"/>
    <w:rsid w:val="001B74D6"/>
    <w:rsid w:val="001B79EB"/>
    <w:rsid w:val="001C0470"/>
    <w:rsid w:val="001C080D"/>
    <w:rsid w:val="001C09BB"/>
    <w:rsid w:val="001C1BDB"/>
    <w:rsid w:val="001C2F8F"/>
    <w:rsid w:val="001C3112"/>
    <w:rsid w:val="001C654B"/>
    <w:rsid w:val="001C6594"/>
    <w:rsid w:val="001C6DD3"/>
    <w:rsid w:val="001C710E"/>
    <w:rsid w:val="001C76D3"/>
    <w:rsid w:val="001D383D"/>
    <w:rsid w:val="001D389E"/>
    <w:rsid w:val="001D5BA0"/>
    <w:rsid w:val="001E0685"/>
    <w:rsid w:val="001E538B"/>
    <w:rsid w:val="001E5C4D"/>
    <w:rsid w:val="001E6565"/>
    <w:rsid w:val="001E6721"/>
    <w:rsid w:val="001F3849"/>
    <w:rsid w:val="001F4117"/>
    <w:rsid w:val="001F42F0"/>
    <w:rsid w:val="001F45DD"/>
    <w:rsid w:val="001F4F1A"/>
    <w:rsid w:val="001F5532"/>
    <w:rsid w:val="001F7644"/>
    <w:rsid w:val="00202FBD"/>
    <w:rsid w:val="00203C75"/>
    <w:rsid w:val="00204EFA"/>
    <w:rsid w:val="00205127"/>
    <w:rsid w:val="002052D6"/>
    <w:rsid w:val="00206E58"/>
    <w:rsid w:val="00207534"/>
    <w:rsid w:val="0021026B"/>
    <w:rsid w:val="00210DDF"/>
    <w:rsid w:val="00211354"/>
    <w:rsid w:val="00212365"/>
    <w:rsid w:val="002129F6"/>
    <w:rsid w:val="0021317C"/>
    <w:rsid w:val="00213932"/>
    <w:rsid w:val="002139AF"/>
    <w:rsid w:val="00214834"/>
    <w:rsid w:val="00214DE3"/>
    <w:rsid w:val="002168BF"/>
    <w:rsid w:val="00216E31"/>
    <w:rsid w:val="00217A90"/>
    <w:rsid w:val="00217CC5"/>
    <w:rsid w:val="0022291E"/>
    <w:rsid w:val="00223774"/>
    <w:rsid w:val="00224AA8"/>
    <w:rsid w:val="00224BE0"/>
    <w:rsid w:val="00225018"/>
    <w:rsid w:val="002267F6"/>
    <w:rsid w:val="00226E96"/>
    <w:rsid w:val="00230038"/>
    <w:rsid w:val="00230C68"/>
    <w:rsid w:val="00231D43"/>
    <w:rsid w:val="002320D1"/>
    <w:rsid w:val="00232F17"/>
    <w:rsid w:val="00234366"/>
    <w:rsid w:val="00234C2B"/>
    <w:rsid w:val="00234ECB"/>
    <w:rsid w:val="002357A5"/>
    <w:rsid w:val="00236224"/>
    <w:rsid w:val="00236D3C"/>
    <w:rsid w:val="00236D87"/>
    <w:rsid w:val="0023774A"/>
    <w:rsid w:val="00240965"/>
    <w:rsid w:val="00240BE4"/>
    <w:rsid w:val="002418CC"/>
    <w:rsid w:val="00242393"/>
    <w:rsid w:val="00243EC3"/>
    <w:rsid w:val="0024460C"/>
    <w:rsid w:val="00244743"/>
    <w:rsid w:val="00244A6C"/>
    <w:rsid w:val="00245A42"/>
    <w:rsid w:val="002461F3"/>
    <w:rsid w:val="0024659A"/>
    <w:rsid w:val="00247E9B"/>
    <w:rsid w:val="00250792"/>
    <w:rsid w:val="00252E21"/>
    <w:rsid w:val="00255281"/>
    <w:rsid w:val="00255E78"/>
    <w:rsid w:val="00257576"/>
    <w:rsid w:val="0026075D"/>
    <w:rsid w:val="002611A6"/>
    <w:rsid w:val="0026221C"/>
    <w:rsid w:val="00262C18"/>
    <w:rsid w:val="00263DE2"/>
    <w:rsid w:val="00263F69"/>
    <w:rsid w:val="002641F7"/>
    <w:rsid w:val="00264750"/>
    <w:rsid w:val="002649F6"/>
    <w:rsid w:val="002651DF"/>
    <w:rsid w:val="00267113"/>
    <w:rsid w:val="00267159"/>
    <w:rsid w:val="00267173"/>
    <w:rsid w:val="00270C7D"/>
    <w:rsid w:val="00271BB2"/>
    <w:rsid w:val="00273108"/>
    <w:rsid w:val="002735D6"/>
    <w:rsid w:val="0027628A"/>
    <w:rsid w:val="0027642A"/>
    <w:rsid w:val="002800B3"/>
    <w:rsid w:val="00280122"/>
    <w:rsid w:val="0028120A"/>
    <w:rsid w:val="00281288"/>
    <w:rsid w:val="002814AC"/>
    <w:rsid w:val="002822EA"/>
    <w:rsid w:val="002825CC"/>
    <w:rsid w:val="00283217"/>
    <w:rsid w:val="0028383F"/>
    <w:rsid w:val="002871FB"/>
    <w:rsid w:val="00287555"/>
    <w:rsid w:val="0029091C"/>
    <w:rsid w:val="0029138E"/>
    <w:rsid w:val="0029257A"/>
    <w:rsid w:val="00292AE6"/>
    <w:rsid w:val="0029360D"/>
    <w:rsid w:val="002942CE"/>
    <w:rsid w:val="0029452C"/>
    <w:rsid w:val="00294751"/>
    <w:rsid w:val="0029751C"/>
    <w:rsid w:val="00297746"/>
    <w:rsid w:val="002A064E"/>
    <w:rsid w:val="002A12DD"/>
    <w:rsid w:val="002A21AE"/>
    <w:rsid w:val="002A2646"/>
    <w:rsid w:val="002A2E91"/>
    <w:rsid w:val="002A41B4"/>
    <w:rsid w:val="002A4FEC"/>
    <w:rsid w:val="002A633A"/>
    <w:rsid w:val="002B0CA7"/>
    <w:rsid w:val="002B429E"/>
    <w:rsid w:val="002B434B"/>
    <w:rsid w:val="002B601A"/>
    <w:rsid w:val="002B65CC"/>
    <w:rsid w:val="002B6B4F"/>
    <w:rsid w:val="002B7480"/>
    <w:rsid w:val="002B7BE0"/>
    <w:rsid w:val="002C24EA"/>
    <w:rsid w:val="002C2C87"/>
    <w:rsid w:val="002C385B"/>
    <w:rsid w:val="002C3A4A"/>
    <w:rsid w:val="002C3CD7"/>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BF7"/>
    <w:rsid w:val="002D5C60"/>
    <w:rsid w:val="002D5E40"/>
    <w:rsid w:val="002D7D60"/>
    <w:rsid w:val="002E00AD"/>
    <w:rsid w:val="002E08E3"/>
    <w:rsid w:val="002E4642"/>
    <w:rsid w:val="002E4F3B"/>
    <w:rsid w:val="002E5039"/>
    <w:rsid w:val="002E79DA"/>
    <w:rsid w:val="002F1CFE"/>
    <w:rsid w:val="002F2FE7"/>
    <w:rsid w:val="002F41C1"/>
    <w:rsid w:val="002F5981"/>
    <w:rsid w:val="002F5984"/>
    <w:rsid w:val="002F797F"/>
    <w:rsid w:val="002F7D88"/>
    <w:rsid w:val="00300195"/>
    <w:rsid w:val="00300530"/>
    <w:rsid w:val="003021B8"/>
    <w:rsid w:val="00303B24"/>
    <w:rsid w:val="00303C82"/>
    <w:rsid w:val="0030523B"/>
    <w:rsid w:val="00307C6A"/>
    <w:rsid w:val="003104E3"/>
    <w:rsid w:val="00310A9A"/>
    <w:rsid w:val="003129C4"/>
    <w:rsid w:val="00312C9A"/>
    <w:rsid w:val="003133FD"/>
    <w:rsid w:val="003137D9"/>
    <w:rsid w:val="003139A1"/>
    <w:rsid w:val="00313CC1"/>
    <w:rsid w:val="0031454D"/>
    <w:rsid w:val="00314589"/>
    <w:rsid w:val="00314CA6"/>
    <w:rsid w:val="0031644D"/>
    <w:rsid w:val="00316BF3"/>
    <w:rsid w:val="0031729F"/>
    <w:rsid w:val="00317987"/>
    <w:rsid w:val="00320582"/>
    <w:rsid w:val="003217D9"/>
    <w:rsid w:val="00322F31"/>
    <w:rsid w:val="00323683"/>
    <w:rsid w:val="00324F88"/>
    <w:rsid w:val="003254B9"/>
    <w:rsid w:val="003257F9"/>
    <w:rsid w:val="003266B3"/>
    <w:rsid w:val="0032756E"/>
    <w:rsid w:val="0032764E"/>
    <w:rsid w:val="00330EBC"/>
    <w:rsid w:val="003324BE"/>
    <w:rsid w:val="0033256F"/>
    <w:rsid w:val="0033333B"/>
    <w:rsid w:val="003366E7"/>
    <w:rsid w:val="0034071B"/>
    <w:rsid w:val="00340E51"/>
    <w:rsid w:val="00343926"/>
    <w:rsid w:val="0034413C"/>
    <w:rsid w:val="00344224"/>
    <w:rsid w:val="00345683"/>
    <w:rsid w:val="00345B5C"/>
    <w:rsid w:val="0034675D"/>
    <w:rsid w:val="00346B45"/>
    <w:rsid w:val="00347634"/>
    <w:rsid w:val="003517D9"/>
    <w:rsid w:val="00351E6D"/>
    <w:rsid w:val="00352BD1"/>
    <w:rsid w:val="00353CC4"/>
    <w:rsid w:val="00353F84"/>
    <w:rsid w:val="0035459A"/>
    <w:rsid w:val="00354609"/>
    <w:rsid w:val="00360C04"/>
    <w:rsid w:val="00361A2D"/>
    <w:rsid w:val="00362381"/>
    <w:rsid w:val="00362D4B"/>
    <w:rsid w:val="00365BBA"/>
    <w:rsid w:val="00365FBD"/>
    <w:rsid w:val="003668E2"/>
    <w:rsid w:val="0036716B"/>
    <w:rsid w:val="00370A5A"/>
    <w:rsid w:val="003713A8"/>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29FE"/>
    <w:rsid w:val="003930C7"/>
    <w:rsid w:val="003937B0"/>
    <w:rsid w:val="0039418D"/>
    <w:rsid w:val="00395015"/>
    <w:rsid w:val="00397E2B"/>
    <w:rsid w:val="003A131F"/>
    <w:rsid w:val="003A20DF"/>
    <w:rsid w:val="003A4028"/>
    <w:rsid w:val="003A4476"/>
    <w:rsid w:val="003A4C20"/>
    <w:rsid w:val="003A51C2"/>
    <w:rsid w:val="003A7199"/>
    <w:rsid w:val="003B08E8"/>
    <w:rsid w:val="003B0905"/>
    <w:rsid w:val="003B12EB"/>
    <w:rsid w:val="003B169C"/>
    <w:rsid w:val="003B1804"/>
    <w:rsid w:val="003B1A4B"/>
    <w:rsid w:val="003B26FA"/>
    <w:rsid w:val="003B378E"/>
    <w:rsid w:val="003B4246"/>
    <w:rsid w:val="003B4A43"/>
    <w:rsid w:val="003B4C4D"/>
    <w:rsid w:val="003B5894"/>
    <w:rsid w:val="003B67BA"/>
    <w:rsid w:val="003B69C0"/>
    <w:rsid w:val="003C0CC2"/>
    <w:rsid w:val="003C2EB3"/>
    <w:rsid w:val="003C348B"/>
    <w:rsid w:val="003C36AC"/>
    <w:rsid w:val="003C36B5"/>
    <w:rsid w:val="003C513A"/>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5280"/>
    <w:rsid w:val="003E6812"/>
    <w:rsid w:val="003E69F4"/>
    <w:rsid w:val="003E7AC4"/>
    <w:rsid w:val="003F115D"/>
    <w:rsid w:val="003F1AFF"/>
    <w:rsid w:val="003F3A45"/>
    <w:rsid w:val="003F3AA1"/>
    <w:rsid w:val="003F4476"/>
    <w:rsid w:val="003F44F0"/>
    <w:rsid w:val="003F632B"/>
    <w:rsid w:val="003F6EA8"/>
    <w:rsid w:val="003F7C98"/>
    <w:rsid w:val="0040098F"/>
    <w:rsid w:val="004012A0"/>
    <w:rsid w:val="00403775"/>
    <w:rsid w:val="00403B4B"/>
    <w:rsid w:val="00404647"/>
    <w:rsid w:val="004047CE"/>
    <w:rsid w:val="00406B8B"/>
    <w:rsid w:val="004070F9"/>
    <w:rsid w:val="00407635"/>
    <w:rsid w:val="004077B9"/>
    <w:rsid w:val="00410883"/>
    <w:rsid w:val="00410CBE"/>
    <w:rsid w:val="00412798"/>
    <w:rsid w:val="00413FE1"/>
    <w:rsid w:val="00414D09"/>
    <w:rsid w:val="00414F6D"/>
    <w:rsid w:val="004165FC"/>
    <w:rsid w:val="00416654"/>
    <w:rsid w:val="00417478"/>
    <w:rsid w:val="00420E22"/>
    <w:rsid w:val="00422E67"/>
    <w:rsid w:val="00424503"/>
    <w:rsid w:val="00425BF4"/>
    <w:rsid w:val="00430D06"/>
    <w:rsid w:val="00430F97"/>
    <w:rsid w:val="00431F6D"/>
    <w:rsid w:val="0043206E"/>
    <w:rsid w:val="00433607"/>
    <w:rsid w:val="00433CB1"/>
    <w:rsid w:val="004353D3"/>
    <w:rsid w:val="004355F9"/>
    <w:rsid w:val="00435DCE"/>
    <w:rsid w:val="004360FF"/>
    <w:rsid w:val="0043622A"/>
    <w:rsid w:val="0043677A"/>
    <w:rsid w:val="004372CA"/>
    <w:rsid w:val="00437318"/>
    <w:rsid w:val="004401FB"/>
    <w:rsid w:val="00442F22"/>
    <w:rsid w:val="00444131"/>
    <w:rsid w:val="004445DD"/>
    <w:rsid w:val="00445012"/>
    <w:rsid w:val="004450F6"/>
    <w:rsid w:val="00445859"/>
    <w:rsid w:val="00445D0F"/>
    <w:rsid w:val="00446D52"/>
    <w:rsid w:val="004475F4"/>
    <w:rsid w:val="004519FD"/>
    <w:rsid w:val="00454390"/>
    <w:rsid w:val="00456051"/>
    <w:rsid w:val="004562A3"/>
    <w:rsid w:val="00460ECA"/>
    <w:rsid w:val="00462700"/>
    <w:rsid w:val="004627AA"/>
    <w:rsid w:val="00462815"/>
    <w:rsid w:val="00462B88"/>
    <w:rsid w:val="00463AA0"/>
    <w:rsid w:val="00464371"/>
    <w:rsid w:val="00465268"/>
    <w:rsid w:val="004670B5"/>
    <w:rsid w:val="00470862"/>
    <w:rsid w:val="00470F7C"/>
    <w:rsid w:val="00471ACA"/>
    <w:rsid w:val="00472897"/>
    <w:rsid w:val="00472D6C"/>
    <w:rsid w:val="00475430"/>
    <w:rsid w:val="00475D22"/>
    <w:rsid w:val="00476928"/>
    <w:rsid w:val="00480475"/>
    <w:rsid w:val="00480810"/>
    <w:rsid w:val="004825BE"/>
    <w:rsid w:val="00482E36"/>
    <w:rsid w:val="004836E2"/>
    <w:rsid w:val="004845FC"/>
    <w:rsid w:val="004858F1"/>
    <w:rsid w:val="0048662B"/>
    <w:rsid w:val="00486F5F"/>
    <w:rsid w:val="004906B9"/>
    <w:rsid w:val="00491246"/>
    <w:rsid w:val="00492837"/>
    <w:rsid w:val="004934CC"/>
    <w:rsid w:val="00493F13"/>
    <w:rsid w:val="0049637E"/>
    <w:rsid w:val="00497076"/>
    <w:rsid w:val="00497DCD"/>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450A"/>
    <w:rsid w:val="004C4525"/>
    <w:rsid w:val="004C5007"/>
    <w:rsid w:val="004C67FA"/>
    <w:rsid w:val="004C694D"/>
    <w:rsid w:val="004C6DA2"/>
    <w:rsid w:val="004D08C1"/>
    <w:rsid w:val="004D1263"/>
    <w:rsid w:val="004D1627"/>
    <w:rsid w:val="004D1A62"/>
    <w:rsid w:val="004D29EB"/>
    <w:rsid w:val="004D5365"/>
    <w:rsid w:val="004D58DF"/>
    <w:rsid w:val="004D5D86"/>
    <w:rsid w:val="004D6585"/>
    <w:rsid w:val="004D6FE2"/>
    <w:rsid w:val="004E1B65"/>
    <w:rsid w:val="004E2A70"/>
    <w:rsid w:val="004E33A3"/>
    <w:rsid w:val="004E3AB8"/>
    <w:rsid w:val="004E3B0A"/>
    <w:rsid w:val="004E4472"/>
    <w:rsid w:val="004E662C"/>
    <w:rsid w:val="004E6FDB"/>
    <w:rsid w:val="004E77FE"/>
    <w:rsid w:val="004F3960"/>
    <w:rsid w:val="004F3B17"/>
    <w:rsid w:val="004F408E"/>
    <w:rsid w:val="004F41A6"/>
    <w:rsid w:val="004F4B2D"/>
    <w:rsid w:val="004F59A8"/>
    <w:rsid w:val="004F5B1B"/>
    <w:rsid w:val="004F6ED6"/>
    <w:rsid w:val="005037FB"/>
    <w:rsid w:val="00504229"/>
    <w:rsid w:val="00507DE3"/>
    <w:rsid w:val="00513107"/>
    <w:rsid w:val="005137AB"/>
    <w:rsid w:val="00515943"/>
    <w:rsid w:val="005168A7"/>
    <w:rsid w:val="00516AD9"/>
    <w:rsid w:val="00516D53"/>
    <w:rsid w:val="00516FAA"/>
    <w:rsid w:val="0052193B"/>
    <w:rsid w:val="00522090"/>
    <w:rsid w:val="00524639"/>
    <w:rsid w:val="0052486D"/>
    <w:rsid w:val="00524A39"/>
    <w:rsid w:val="005253CA"/>
    <w:rsid w:val="00525949"/>
    <w:rsid w:val="005272E4"/>
    <w:rsid w:val="00527732"/>
    <w:rsid w:val="005348D0"/>
    <w:rsid w:val="005370CC"/>
    <w:rsid w:val="00537D11"/>
    <w:rsid w:val="00537EDE"/>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5CE0"/>
    <w:rsid w:val="00586EC9"/>
    <w:rsid w:val="00586F0C"/>
    <w:rsid w:val="0059234B"/>
    <w:rsid w:val="005959DA"/>
    <w:rsid w:val="00595F3B"/>
    <w:rsid w:val="0059604C"/>
    <w:rsid w:val="005975B6"/>
    <w:rsid w:val="005A0157"/>
    <w:rsid w:val="005A2E43"/>
    <w:rsid w:val="005A3663"/>
    <w:rsid w:val="005A5321"/>
    <w:rsid w:val="005A5434"/>
    <w:rsid w:val="005A5438"/>
    <w:rsid w:val="005A5833"/>
    <w:rsid w:val="005A65C5"/>
    <w:rsid w:val="005B0007"/>
    <w:rsid w:val="005B091F"/>
    <w:rsid w:val="005B1029"/>
    <w:rsid w:val="005B198C"/>
    <w:rsid w:val="005B1A68"/>
    <w:rsid w:val="005B1CF3"/>
    <w:rsid w:val="005B3100"/>
    <w:rsid w:val="005B433A"/>
    <w:rsid w:val="005B544B"/>
    <w:rsid w:val="005B5BEE"/>
    <w:rsid w:val="005B699E"/>
    <w:rsid w:val="005B7CDA"/>
    <w:rsid w:val="005C0688"/>
    <w:rsid w:val="005C0CFA"/>
    <w:rsid w:val="005C1075"/>
    <w:rsid w:val="005C112A"/>
    <w:rsid w:val="005C204D"/>
    <w:rsid w:val="005C2F44"/>
    <w:rsid w:val="005C4229"/>
    <w:rsid w:val="005C5E6E"/>
    <w:rsid w:val="005C6883"/>
    <w:rsid w:val="005C6A7B"/>
    <w:rsid w:val="005D10D7"/>
    <w:rsid w:val="005D4073"/>
    <w:rsid w:val="005D6645"/>
    <w:rsid w:val="005D7CF0"/>
    <w:rsid w:val="005E0CA7"/>
    <w:rsid w:val="005E1D5C"/>
    <w:rsid w:val="005E799C"/>
    <w:rsid w:val="005E79B1"/>
    <w:rsid w:val="005E7A54"/>
    <w:rsid w:val="005F1449"/>
    <w:rsid w:val="005F2914"/>
    <w:rsid w:val="005F35F8"/>
    <w:rsid w:val="005F37A6"/>
    <w:rsid w:val="005F3BC5"/>
    <w:rsid w:val="005F484D"/>
    <w:rsid w:val="005F5173"/>
    <w:rsid w:val="005F54AF"/>
    <w:rsid w:val="005F5C3B"/>
    <w:rsid w:val="005F5F72"/>
    <w:rsid w:val="005F6379"/>
    <w:rsid w:val="005F677D"/>
    <w:rsid w:val="00600950"/>
    <w:rsid w:val="00600D72"/>
    <w:rsid w:val="00600FDC"/>
    <w:rsid w:val="0060103E"/>
    <w:rsid w:val="00602D08"/>
    <w:rsid w:val="00603713"/>
    <w:rsid w:val="00604664"/>
    <w:rsid w:val="006051F7"/>
    <w:rsid w:val="006056C0"/>
    <w:rsid w:val="00607ECB"/>
    <w:rsid w:val="006104F7"/>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66A9"/>
    <w:rsid w:val="006566BE"/>
    <w:rsid w:val="006578B8"/>
    <w:rsid w:val="00661149"/>
    <w:rsid w:val="00661C28"/>
    <w:rsid w:val="006656C3"/>
    <w:rsid w:val="006666D8"/>
    <w:rsid w:val="006672E2"/>
    <w:rsid w:val="0066790E"/>
    <w:rsid w:val="00667AB4"/>
    <w:rsid w:val="00667AF8"/>
    <w:rsid w:val="00667FF4"/>
    <w:rsid w:val="006707A1"/>
    <w:rsid w:val="00672092"/>
    <w:rsid w:val="00673CB4"/>
    <w:rsid w:val="0067628F"/>
    <w:rsid w:val="00676340"/>
    <w:rsid w:val="006776E6"/>
    <w:rsid w:val="0068009E"/>
    <w:rsid w:val="0068038F"/>
    <w:rsid w:val="00680EF5"/>
    <w:rsid w:val="00681B85"/>
    <w:rsid w:val="00682E2D"/>
    <w:rsid w:val="00683492"/>
    <w:rsid w:val="006839E1"/>
    <w:rsid w:val="00683A47"/>
    <w:rsid w:val="006856F7"/>
    <w:rsid w:val="006876B7"/>
    <w:rsid w:val="00687E30"/>
    <w:rsid w:val="006903D5"/>
    <w:rsid w:val="0069115B"/>
    <w:rsid w:val="006939E5"/>
    <w:rsid w:val="006944DB"/>
    <w:rsid w:val="00696B0D"/>
    <w:rsid w:val="006977C1"/>
    <w:rsid w:val="00697801"/>
    <w:rsid w:val="006A01F8"/>
    <w:rsid w:val="006A09DD"/>
    <w:rsid w:val="006A11C3"/>
    <w:rsid w:val="006A1748"/>
    <w:rsid w:val="006A4088"/>
    <w:rsid w:val="006A444A"/>
    <w:rsid w:val="006A4656"/>
    <w:rsid w:val="006A480E"/>
    <w:rsid w:val="006A4BC5"/>
    <w:rsid w:val="006A5BAC"/>
    <w:rsid w:val="006A5BB9"/>
    <w:rsid w:val="006A5C22"/>
    <w:rsid w:val="006A64BE"/>
    <w:rsid w:val="006A6D5F"/>
    <w:rsid w:val="006B042A"/>
    <w:rsid w:val="006B0EF3"/>
    <w:rsid w:val="006B15D2"/>
    <w:rsid w:val="006B224F"/>
    <w:rsid w:val="006B3801"/>
    <w:rsid w:val="006B4185"/>
    <w:rsid w:val="006C04B1"/>
    <w:rsid w:val="006C363D"/>
    <w:rsid w:val="006C3798"/>
    <w:rsid w:val="006C4ED5"/>
    <w:rsid w:val="006C4FAA"/>
    <w:rsid w:val="006C61B8"/>
    <w:rsid w:val="006C6B57"/>
    <w:rsid w:val="006C773C"/>
    <w:rsid w:val="006C7D5C"/>
    <w:rsid w:val="006D17E8"/>
    <w:rsid w:val="006D5E16"/>
    <w:rsid w:val="006D6169"/>
    <w:rsid w:val="006D73B3"/>
    <w:rsid w:val="006D76C3"/>
    <w:rsid w:val="006E0243"/>
    <w:rsid w:val="006E1655"/>
    <w:rsid w:val="006E1A44"/>
    <w:rsid w:val="006E22CD"/>
    <w:rsid w:val="006E4853"/>
    <w:rsid w:val="006E66DB"/>
    <w:rsid w:val="006E684D"/>
    <w:rsid w:val="006E6CE0"/>
    <w:rsid w:val="006E6E05"/>
    <w:rsid w:val="006F07A6"/>
    <w:rsid w:val="006F0D85"/>
    <w:rsid w:val="006F133D"/>
    <w:rsid w:val="006F15C4"/>
    <w:rsid w:val="006F302A"/>
    <w:rsid w:val="006F3050"/>
    <w:rsid w:val="006F344B"/>
    <w:rsid w:val="006F49E4"/>
    <w:rsid w:val="006F549F"/>
    <w:rsid w:val="006F5D10"/>
    <w:rsid w:val="006F6257"/>
    <w:rsid w:val="007004C6"/>
    <w:rsid w:val="00700FF0"/>
    <w:rsid w:val="00703513"/>
    <w:rsid w:val="00704140"/>
    <w:rsid w:val="00704BC0"/>
    <w:rsid w:val="00705EDD"/>
    <w:rsid w:val="0070666B"/>
    <w:rsid w:val="00706DC2"/>
    <w:rsid w:val="00706F7E"/>
    <w:rsid w:val="00710147"/>
    <w:rsid w:val="007108AB"/>
    <w:rsid w:val="00710921"/>
    <w:rsid w:val="00711442"/>
    <w:rsid w:val="00715D6D"/>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39AA"/>
    <w:rsid w:val="0074484A"/>
    <w:rsid w:val="007449B0"/>
    <w:rsid w:val="0074587C"/>
    <w:rsid w:val="00745CB4"/>
    <w:rsid w:val="00745E64"/>
    <w:rsid w:val="0074746A"/>
    <w:rsid w:val="007519F1"/>
    <w:rsid w:val="00751FFD"/>
    <w:rsid w:val="007546A0"/>
    <w:rsid w:val="00754841"/>
    <w:rsid w:val="00754B5F"/>
    <w:rsid w:val="0075610E"/>
    <w:rsid w:val="00756F6D"/>
    <w:rsid w:val="00761A87"/>
    <w:rsid w:val="00761D3B"/>
    <w:rsid w:val="00762628"/>
    <w:rsid w:val="00763E80"/>
    <w:rsid w:val="00763F42"/>
    <w:rsid w:val="00766751"/>
    <w:rsid w:val="007712FA"/>
    <w:rsid w:val="00771904"/>
    <w:rsid w:val="00771C47"/>
    <w:rsid w:val="00771F11"/>
    <w:rsid w:val="00772A54"/>
    <w:rsid w:val="007740CB"/>
    <w:rsid w:val="00774313"/>
    <w:rsid w:val="00775A72"/>
    <w:rsid w:val="00775D71"/>
    <w:rsid w:val="007775F9"/>
    <w:rsid w:val="00781347"/>
    <w:rsid w:val="00781790"/>
    <w:rsid w:val="007818C5"/>
    <w:rsid w:val="00781DE4"/>
    <w:rsid w:val="00782048"/>
    <w:rsid w:val="007839F7"/>
    <w:rsid w:val="0078403E"/>
    <w:rsid w:val="007865D2"/>
    <w:rsid w:val="00786988"/>
    <w:rsid w:val="0078765B"/>
    <w:rsid w:val="007902E3"/>
    <w:rsid w:val="00790882"/>
    <w:rsid w:val="00790C94"/>
    <w:rsid w:val="00791F98"/>
    <w:rsid w:val="00796481"/>
    <w:rsid w:val="007979CF"/>
    <w:rsid w:val="007A144D"/>
    <w:rsid w:val="007A4856"/>
    <w:rsid w:val="007A4D5B"/>
    <w:rsid w:val="007A53C1"/>
    <w:rsid w:val="007A544D"/>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B7813"/>
    <w:rsid w:val="007C0072"/>
    <w:rsid w:val="007C09B3"/>
    <w:rsid w:val="007C1D7A"/>
    <w:rsid w:val="007C20CC"/>
    <w:rsid w:val="007C2BEC"/>
    <w:rsid w:val="007C4EB8"/>
    <w:rsid w:val="007C6E04"/>
    <w:rsid w:val="007C7CC6"/>
    <w:rsid w:val="007C7CE0"/>
    <w:rsid w:val="007D0BFC"/>
    <w:rsid w:val="007D3093"/>
    <w:rsid w:val="007D35EA"/>
    <w:rsid w:val="007D42F2"/>
    <w:rsid w:val="007D48A7"/>
    <w:rsid w:val="007D4DF9"/>
    <w:rsid w:val="007D54D2"/>
    <w:rsid w:val="007D7C20"/>
    <w:rsid w:val="007D7D5C"/>
    <w:rsid w:val="007E0AE9"/>
    <w:rsid w:val="007E2ED2"/>
    <w:rsid w:val="007E3455"/>
    <w:rsid w:val="007E35C7"/>
    <w:rsid w:val="007E35D6"/>
    <w:rsid w:val="007E67E2"/>
    <w:rsid w:val="007E6856"/>
    <w:rsid w:val="007E70BC"/>
    <w:rsid w:val="007E763F"/>
    <w:rsid w:val="007F09E3"/>
    <w:rsid w:val="007F18B7"/>
    <w:rsid w:val="007F55AD"/>
    <w:rsid w:val="007F563D"/>
    <w:rsid w:val="007F7921"/>
    <w:rsid w:val="00800994"/>
    <w:rsid w:val="00800FDA"/>
    <w:rsid w:val="00801A7F"/>
    <w:rsid w:val="00804FF1"/>
    <w:rsid w:val="008077CE"/>
    <w:rsid w:val="00810B15"/>
    <w:rsid w:val="0081194D"/>
    <w:rsid w:val="00811B76"/>
    <w:rsid w:val="00812DE2"/>
    <w:rsid w:val="0081390A"/>
    <w:rsid w:val="00813B87"/>
    <w:rsid w:val="00813C01"/>
    <w:rsid w:val="008160C8"/>
    <w:rsid w:val="0081653A"/>
    <w:rsid w:val="00816E08"/>
    <w:rsid w:val="00821505"/>
    <w:rsid w:val="00821B8B"/>
    <w:rsid w:val="00823565"/>
    <w:rsid w:val="00823CBC"/>
    <w:rsid w:val="008251E1"/>
    <w:rsid w:val="00827777"/>
    <w:rsid w:val="00827D02"/>
    <w:rsid w:val="00834DAD"/>
    <w:rsid w:val="00835F67"/>
    <w:rsid w:val="00836038"/>
    <w:rsid w:val="00837472"/>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26A"/>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67E1B"/>
    <w:rsid w:val="008708F7"/>
    <w:rsid w:val="00870963"/>
    <w:rsid w:val="00871A01"/>
    <w:rsid w:val="00874571"/>
    <w:rsid w:val="008763BE"/>
    <w:rsid w:val="00880AB5"/>
    <w:rsid w:val="00880EDA"/>
    <w:rsid w:val="00882A11"/>
    <w:rsid w:val="00882C87"/>
    <w:rsid w:val="00882F24"/>
    <w:rsid w:val="0088314A"/>
    <w:rsid w:val="00883BB6"/>
    <w:rsid w:val="00884B93"/>
    <w:rsid w:val="008854E5"/>
    <w:rsid w:val="00885D2B"/>
    <w:rsid w:val="00885F76"/>
    <w:rsid w:val="00886152"/>
    <w:rsid w:val="008866B4"/>
    <w:rsid w:val="00887143"/>
    <w:rsid w:val="008871A1"/>
    <w:rsid w:val="008876CD"/>
    <w:rsid w:val="00890F01"/>
    <w:rsid w:val="0089165D"/>
    <w:rsid w:val="00891BFC"/>
    <w:rsid w:val="0089468B"/>
    <w:rsid w:val="0089748A"/>
    <w:rsid w:val="008A0FAE"/>
    <w:rsid w:val="008A148A"/>
    <w:rsid w:val="008A2367"/>
    <w:rsid w:val="008A57FC"/>
    <w:rsid w:val="008A6113"/>
    <w:rsid w:val="008A6737"/>
    <w:rsid w:val="008A67C5"/>
    <w:rsid w:val="008A6B72"/>
    <w:rsid w:val="008A798E"/>
    <w:rsid w:val="008B050E"/>
    <w:rsid w:val="008B0A47"/>
    <w:rsid w:val="008B11E6"/>
    <w:rsid w:val="008B13AB"/>
    <w:rsid w:val="008B21D0"/>
    <w:rsid w:val="008B305B"/>
    <w:rsid w:val="008B34F6"/>
    <w:rsid w:val="008B3CD8"/>
    <w:rsid w:val="008B4404"/>
    <w:rsid w:val="008B455E"/>
    <w:rsid w:val="008B569B"/>
    <w:rsid w:val="008B7C2E"/>
    <w:rsid w:val="008C1379"/>
    <w:rsid w:val="008C1455"/>
    <w:rsid w:val="008C1697"/>
    <w:rsid w:val="008C2734"/>
    <w:rsid w:val="008C2DE7"/>
    <w:rsid w:val="008C347D"/>
    <w:rsid w:val="008C42E4"/>
    <w:rsid w:val="008C6D65"/>
    <w:rsid w:val="008D0C0B"/>
    <w:rsid w:val="008D14F8"/>
    <w:rsid w:val="008D1F4F"/>
    <w:rsid w:val="008D24D8"/>
    <w:rsid w:val="008D5DAD"/>
    <w:rsid w:val="008D6127"/>
    <w:rsid w:val="008E03B5"/>
    <w:rsid w:val="008E145D"/>
    <w:rsid w:val="008E1484"/>
    <w:rsid w:val="008E1A95"/>
    <w:rsid w:val="008E1CA7"/>
    <w:rsid w:val="008E4EFB"/>
    <w:rsid w:val="008E5854"/>
    <w:rsid w:val="008E5DE7"/>
    <w:rsid w:val="008E6636"/>
    <w:rsid w:val="008E7126"/>
    <w:rsid w:val="008F060E"/>
    <w:rsid w:val="008F080A"/>
    <w:rsid w:val="008F19AE"/>
    <w:rsid w:val="008F396D"/>
    <w:rsid w:val="008F3993"/>
    <w:rsid w:val="008F3F60"/>
    <w:rsid w:val="008F408D"/>
    <w:rsid w:val="008F4AAF"/>
    <w:rsid w:val="00901A68"/>
    <w:rsid w:val="00904825"/>
    <w:rsid w:val="00904DA0"/>
    <w:rsid w:val="00905B1A"/>
    <w:rsid w:val="00905CC2"/>
    <w:rsid w:val="00906A50"/>
    <w:rsid w:val="00906EDE"/>
    <w:rsid w:val="00907487"/>
    <w:rsid w:val="00910DA3"/>
    <w:rsid w:val="00911D2D"/>
    <w:rsid w:val="0091237D"/>
    <w:rsid w:val="0091252C"/>
    <w:rsid w:val="009125D3"/>
    <w:rsid w:val="00912686"/>
    <w:rsid w:val="00913A6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7738"/>
    <w:rsid w:val="00937795"/>
    <w:rsid w:val="0093787E"/>
    <w:rsid w:val="00942041"/>
    <w:rsid w:val="00942065"/>
    <w:rsid w:val="00942CD6"/>
    <w:rsid w:val="009430AA"/>
    <w:rsid w:val="00943843"/>
    <w:rsid w:val="00943E86"/>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573"/>
    <w:rsid w:val="00977C72"/>
    <w:rsid w:val="00977DE7"/>
    <w:rsid w:val="0098135F"/>
    <w:rsid w:val="00982A92"/>
    <w:rsid w:val="00983376"/>
    <w:rsid w:val="00983395"/>
    <w:rsid w:val="00983FAA"/>
    <w:rsid w:val="009840BB"/>
    <w:rsid w:val="00985D45"/>
    <w:rsid w:val="0098626C"/>
    <w:rsid w:val="00986F3B"/>
    <w:rsid w:val="00987C1A"/>
    <w:rsid w:val="009904B6"/>
    <w:rsid w:val="0099084F"/>
    <w:rsid w:val="00990DD3"/>
    <w:rsid w:val="009910D8"/>
    <w:rsid w:val="00991A14"/>
    <w:rsid w:val="00992EB9"/>
    <w:rsid w:val="00993232"/>
    <w:rsid w:val="009937CD"/>
    <w:rsid w:val="00993A65"/>
    <w:rsid w:val="00993B52"/>
    <w:rsid w:val="00994CE4"/>
    <w:rsid w:val="00995650"/>
    <w:rsid w:val="009A08B6"/>
    <w:rsid w:val="009A0B96"/>
    <w:rsid w:val="009A2F43"/>
    <w:rsid w:val="009A4CCA"/>
    <w:rsid w:val="009A56F6"/>
    <w:rsid w:val="009A7044"/>
    <w:rsid w:val="009A794B"/>
    <w:rsid w:val="009B0F50"/>
    <w:rsid w:val="009B1FF4"/>
    <w:rsid w:val="009B2607"/>
    <w:rsid w:val="009B3B0E"/>
    <w:rsid w:val="009B3C4B"/>
    <w:rsid w:val="009B4112"/>
    <w:rsid w:val="009B4D74"/>
    <w:rsid w:val="009B590A"/>
    <w:rsid w:val="009B5A5A"/>
    <w:rsid w:val="009B67EA"/>
    <w:rsid w:val="009B6B2F"/>
    <w:rsid w:val="009B6D54"/>
    <w:rsid w:val="009B70FB"/>
    <w:rsid w:val="009C1521"/>
    <w:rsid w:val="009C3B12"/>
    <w:rsid w:val="009C59DB"/>
    <w:rsid w:val="009C5CEF"/>
    <w:rsid w:val="009C6A1B"/>
    <w:rsid w:val="009C7BB5"/>
    <w:rsid w:val="009D1239"/>
    <w:rsid w:val="009D676B"/>
    <w:rsid w:val="009D788C"/>
    <w:rsid w:val="009E0EFD"/>
    <w:rsid w:val="009E3A96"/>
    <w:rsid w:val="009E3C72"/>
    <w:rsid w:val="009E3F88"/>
    <w:rsid w:val="009E4491"/>
    <w:rsid w:val="009E47D5"/>
    <w:rsid w:val="009E5329"/>
    <w:rsid w:val="009E59F5"/>
    <w:rsid w:val="009E5CD8"/>
    <w:rsid w:val="009E6154"/>
    <w:rsid w:val="009E68EE"/>
    <w:rsid w:val="009E6F9E"/>
    <w:rsid w:val="009F0179"/>
    <w:rsid w:val="009F51B2"/>
    <w:rsid w:val="009F5249"/>
    <w:rsid w:val="009F6913"/>
    <w:rsid w:val="009F6E06"/>
    <w:rsid w:val="00A010B7"/>
    <w:rsid w:val="00A01775"/>
    <w:rsid w:val="00A01FA4"/>
    <w:rsid w:val="00A025E4"/>
    <w:rsid w:val="00A03BDA"/>
    <w:rsid w:val="00A04402"/>
    <w:rsid w:val="00A0614A"/>
    <w:rsid w:val="00A0645C"/>
    <w:rsid w:val="00A072B0"/>
    <w:rsid w:val="00A10602"/>
    <w:rsid w:val="00A10C25"/>
    <w:rsid w:val="00A1336E"/>
    <w:rsid w:val="00A1593E"/>
    <w:rsid w:val="00A16867"/>
    <w:rsid w:val="00A203B9"/>
    <w:rsid w:val="00A2074F"/>
    <w:rsid w:val="00A20D6C"/>
    <w:rsid w:val="00A22D90"/>
    <w:rsid w:val="00A23212"/>
    <w:rsid w:val="00A23DA3"/>
    <w:rsid w:val="00A23F66"/>
    <w:rsid w:val="00A241BB"/>
    <w:rsid w:val="00A24B72"/>
    <w:rsid w:val="00A258E0"/>
    <w:rsid w:val="00A25CDC"/>
    <w:rsid w:val="00A26AE4"/>
    <w:rsid w:val="00A302AB"/>
    <w:rsid w:val="00A31318"/>
    <w:rsid w:val="00A313EB"/>
    <w:rsid w:val="00A315DF"/>
    <w:rsid w:val="00A32288"/>
    <w:rsid w:val="00A32842"/>
    <w:rsid w:val="00A32E10"/>
    <w:rsid w:val="00A3382D"/>
    <w:rsid w:val="00A33847"/>
    <w:rsid w:val="00A36D2F"/>
    <w:rsid w:val="00A36D7B"/>
    <w:rsid w:val="00A37A1E"/>
    <w:rsid w:val="00A40B67"/>
    <w:rsid w:val="00A41607"/>
    <w:rsid w:val="00A43368"/>
    <w:rsid w:val="00A44FCA"/>
    <w:rsid w:val="00A450C7"/>
    <w:rsid w:val="00A46FFA"/>
    <w:rsid w:val="00A504F4"/>
    <w:rsid w:val="00A53B35"/>
    <w:rsid w:val="00A5467B"/>
    <w:rsid w:val="00A56961"/>
    <w:rsid w:val="00A56A48"/>
    <w:rsid w:val="00A60391"/>
    <w:rsid w:val="00A6163D"/>
    <w:rsid w:val="00A61E89"/>
    <w:rsid w:val="00A625CA"/>
    <w:rsid w:val="00A635D5"/>
    <w:rsid w:val="00A647FC"/>
    <w:rsid w:val="00A6550A"/>
    <w:rsid w:val="00A65A9E"/>
    <w:rsid w:val="00A65C60"/>
    <w:rsid w:val="00A666B0"/>
    <w:rsid w:val="00A666F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01C"/>
    <w:rsid w:val="00A9032A"/>
    <w:rsid w:val="00A93035"/>
    <w:rsid w:val="00A9405E"/>
    <w:rsid w:val="00A94933"/>
    <w:rsid w:val="00A94E72"/>
    <w:rsid w:val="00A97792"/>
    <w:rsid w:val="00AA0F8D"/>
    <w:rsid w:val="00AA127C"/>
    <w:rsid w:val="00AA22DF"/>
    <w:rsid w:val="00AA2BA8"/>
    <w:rsid w:val="00AA3AEE"/>
    <w:rsid w:val="00AA3CB1"/>
    <w:rsid w:val="00AA4FE3"/>
    <w:rsid w:val="00AA556F"/>
    <w:rsid w:val="00AA6978"/>
    <w:rsid w:val="00AA6CBE"/>
    <w:rsid w:val="00AB026E"/>
    <w:rsid w:val="00AB0BD0"/>
    <w:rsid w:val="00AB15DB"/>
    <w:rsid w:val="00AB1CC4"/>
    <w:rsid w:val="00AB2196"/>
    <w:rsid w:val="00AB2567"/>
    <w:rsid w:val="00AB256C"/>
    <w:rsid w:val="00AB2F0F"/>
    <w:rsid w:val="00AB359E"/>
    <w:rsid w:val="00AB42B0"/>
    <w:rsid w:val="00AB5026"/>
    <w:rsid w:val="00AB5B03"/>
    <w:rsid w:val="00AB6060"/>
    <w:rsid w:val="00AB61F6"/>
    <w:rsid w:val="00AB6B0A"/>
    <w:rsid w:val="00AB6D14"/>
    <w:rsid w:val="00AC1315"/>
    <w:rsid w:val="00AC1F86"/>
    <w:rsid w:val="00AC308B"/>
    <w:rsid w:val="00AC52E2"/>
    <w:rsid w:val="00AC6968"/>
    <w:rsid w:val="00AC7934"/>
    <w:rsid w:val="00AD0DFC"/>
    <w:rsid w:val="00AD1416"/>
    <w:rsid w:val="00AD246F"/>
    <w:rsid w:val="00AD450C"/>
    <w:rsid w:val="00AD4B34"/>
    <w:rsid w:val="00AD4C3D"/>
    <w:rsid w:val="00AD5416"/>
    <w:rsid w:val="00AD6D7B"/>
    <w:rsid w:val="00AD70E2"/>
    <w:rsid w:val="00AD7228"/>
    <w:rsid w:val="00AD736C"/>
    <w:rsid w:val="00AE0F95"/>
    <w:rsid w:val="00AE1238"/>
    <w:rsid w:val="00AE2230"/>
    <w:rsid w:val="00AE2F1B"/>
    <w:rsid w:val="00AE3735"/>
    <w:rsid w:val="00AE40DE"/>
    <w:rsid w:val="00AE49A6"/>
    <w:rsid w:val="00AE55E1"/>
    <w:rsid w:val="00AF2340"/>
    <w:rsid w:val="00AF32D4"/>
    <w:rsid w:val="00AF448B"/>
    <w:rsid w:val="00AF4724"/>
    <w:rsid w:val="00AF4756"/>
    <w:rsid w:val="00AF5E26"/>
    <w:rsid w:val="00AF614D"/>
    <w:rsid w:val="00AF61AE"/>
    <w:rsid w:val="00AF6E5A"/>
    <w:rsid w:val="00AF75CE"/>
    <w:rsid w:val="00AF7A84"/>
    <w:rsid w:val="00AF7B6A"/>
    <w:rsid w:val="00B00085"/>
    <w:rsid w:val="00B002FC"/>
    <w:rsid w:val="00B043BF"/>
    <w:rsid w:val="00B048CA"/>
    <w:rsid w:val="00B05083"/>
    <w:rsid w:val="00B05631"/>
    <w:rsid w:val="00B0572A"/>
    <w:rsid w:val="00B058C4"/>
    <w:rsid w:val="00B06582"/>
    <w:rsid w:val="00B06E48"/>
    <w:rsid w:val="00B07635"/>
    <w:rsid w:val="00B11CE6"/>
    <w:rsid w:val="00B12DD9"/>
    <w:rsid w:val="00B12F64"/>
    <w:rsid w:val="00B131CF"/>
    <w:rsid w:val="00B13657"/>
    <w:rsid w:val="00B1526E"/>
    <w:rsid w:val="00B16050"/>
    <w:rsid w:val="00B1659C"/>
    <w:rsid w:val="00B16755"/>
    <w:rsid w:val="00B21087"/>
    <w:rsid w:val="00B23C6F"/>
    <w:rsid w:val="00B24D44"/>
    <w:rsid w:val="00B25ABC"/>
    <w:rsid w:val="00B25EAC"/>
    <w:rsid w:val="00B27FC0"/>
    <w:rsid w:val="00B31311"/>
    <w:rsid w:val="00B31C5F"/>
    <w:rsid w:val="00B32063"/>
    <w:rsid w:val="00B33019"/>
    <w:rsid w:val="00B334CC"/>
    <w:rsid w:val="00B34CD0"/>
    <w:rsid w:val="00B37EA2"/>
    <w:rsid w:val="00B40F71"/>
    <w:rsid w:val="00B4110F"/>
    <w:rsid w:val="00B4422E"/>
    <w:rsid w:val="00B44E75"/>
    <w:rsid w:val="00B46284"/>
    <w:rsid w:val="00B4712B"/>
    <w:rsid w:val="00B47FC8"/>
    <w:rsid w:val="00B50AE7"/>
    <w:rsid w:val="00B50DAD"/>
    <w:rsid w:val="00B51FC9"/>
    <w:rsid w:val="00B5242B"/>
    <w:rsid w:val="00B5407D"/>
    <w:rsid w:val="00B55462"/>
    <w:rsid w:val="00B60830"/>
    <w:rsid w:val="00B608F8"/>
    <w:rsid w:val="00B64DC6"/>
    <w:rsid w:val="00B65455"/>
    <w:rsid w:val="00B65634"/>
    <w:rsid w:val="00B658F4"/>
    <w:rsid w:val="00B6714D"/>
    <w:rsid w:val="00B67F08"/>
    <w:rsid w:val="00B67F7E"/>
    <w:rsid w:val="00B70DDE"/>
    <w:rsid w:val="00B70FC6"/>
    <w:rsid w:val="00B710EF"/>
    <w:rsid w:val="00B721D0"/>
    <w:rsid w:val="00B72686"/>
    <w:rsid w:val="00B7326F"/>
    <w:rsid w:val="00B732C1"/>
    <w:rsid w:val="00B76587"/>
    <w:rsid w:val="00B77043"/>
    <w:rsid w:val="00B77470"/>
    <w:rsid w:val="00B77DA7"/>
    <w:rsid w:val="00B83986"/>
    <w:rsid w:val="00B83B22"/>
    <w:rsid w:val="00B86D57"/>
    <w:rsid w:val="00B86E31"/>
    <w:rsid w:val="00B91333"/>
    <w:rsid w:val="00B918F9"/>
    <w:rsid w:val="00B92142"/>
    <w:rsid w:val="00B9381D"/>
    <w:rsid w:val="00B97FEC"/>
    <w:rsid w:val="00BA0F5D"/>
    <w:rsid w:val="00BA2039"/>
    <w:rsid w:val="00BA20C4"/>
    <w:rsid w:val="00BA3375"/>
    <w:rsid w:val="00BA36F3"/>
    <w:rsid w:val="00BA3B59"/>
    <w:rsid w:val="00BA562A"/>
    <w:rsid w:val="00BA66B2"/>
    <w:rsid w:val="00BA6D2A"/>
    <w:rsid w:val="00BB0665"/>
    <w:rsid w:val="00BB0B02"/>
    <w:rsid w:val="00BB2381"/>
    <w:rsid w:val="00BB2FBA"/>
    <w:rsid w:val="00BB3680"/>
    <w:rsid w:val="00BB3F59"/>
    <w:rsid w:val="00BB5920"/>
    <w:rsid w:val="00BB633B"/>
    <w:rsid w:val="00BB69F5"/>
    <w:rsid w:val="00BB750C"/>
    <w:rsid w:val="00BB7979"/>
    <w:rsid w:val="00BB7C92"/>
    <w:rsid w:val="00BC13F3"/>
    <w:rsid w:val="00BC3292"/>
    <w:rsid w:val="00BC41AB"/>
    <w:rsid w:val="00BC48FC"/>
    <w:rsid w:val="00BC4E88"/>
    <w:rsid w:val="00BC51EE"/>
    <w:rsid w:val="00BD0756"/>
    <w:rsid w:val="00BD2122"/>
    <w:rsid w:val="00BD26BA"/>
    <w:rsid w:val="00BD4376"/>
    <w:rsid w:val="00BD5794"/>
    <w:rsid w:val="00BD5F5C"/>
    <w:rsid w:val="00BD6239"/>
    <w:rsid w:val="00BD6BCF"/>
    <w:rsid w:val="00BD7986"/>
    <w:rsid w:val="00BE0999"/>
    <w:rsid w:val="00BE28EF"/>
    <w:rsid w:val="00BE2B3F"/>
    <w:rsid w:val="00BE43BB"/>
    <w:rsid w:val="00BE4A11"/>
    <w:rsid w:val="00BE4C2A"/>
    <w:rsid w:val="00BE5EFB"/>
    <w:rsid w:val="00BE6284"/>
    <w:rsid w:val="00BF03E0"/>
    <w:rsid w:val="00BF0932"/>
    <w:rsid w:val="00BF3A52"/>
    <w:rsid w:val="00BF3B2E"/>
    <w:rsid w:val="00BF4A28"/>
    <w:rsid w:val="00BF5A89"/>
    <w:rsid w:val="00BF5BE9"/>
    <w:rsid w:val="00BF5C5A"/>
    <w:rsid w:val="00BF629D"/>
    <w:rsid w:val="00C00C22"/>
    <w:rsid w:val="00C0594D"/>
    <w:rsid w:val="00C11AA7"/>
    <w:rsid w:val="00C11D1C"/>
    <w:rsid w:val="00C132A4"/>
    <w:rsid w:val="00C13F11"/>
    <w:rsid w:val="00C14A6E"/>
    <w:rsid w:val="00C15DF5"/>
    <w:rsid w:val="00C16E06"/>
    <w:rsid w:val="00C16E5E"/>
    <w:rsid w:val="00C175BB"/>
    <w:rsid w:val="00C20548"/>
    <w:rsid w:val="00C210F8"/>
    <w:rsid w:val="00C21E93"/>
    <w:rsid w:val="00C22211"/>
    <w:rsid w:val="00C240AD"/>
    <w:rsid w:val="00C24218"/>
    <w:rsid w:val="00C2500C"/>
    <w:rsid w:val="00C26EDA"/>
    <w:rsid w:val="00C31111"/>
    <w:rsid w:val="00C31583"/>
    <w:rsid w:val="00C34EF0"/>
    <w:rsid w:val="00C35408"/>
    <w:rsid w:val="00C35E9A"/>
    <w:rsid w:val="00C36540"/>
    <w:rsid w:val="00C369B5"/>
    <w:rsid w:val="00C36BA9"/>
    <w:rsid w:val="00C4180B"/>
    <w:rsid w:val="00C41F19"/>
    <w:rsid w:val="00C41FE7"/>
    <w:rsid w:val="00C428A0"/>
    <w:rsid w:val="00C434D4"/>
    <w:rsid w:val="00C436AF"/>
    <w:rsid w:val="00C446E2"/>
    <w:rsid w:val="00C45566"/>
    <w:rsid w:val="00C529EC"/>
    <w:rsid w:val="00C55A3C"/>
    <w:rsid w:val="00C56044"/>
    <w:rsid w:val="00C56966"/>
    <w:rsid w:val="00C57978"/>
    <w:rsid w:val="00C6208C"/>
    <w:rsid w:val="00C62580"/>
    <w:rsid w:val="00C627F6"/>
    <w:rsid w:val="00C62C30"/>
    <w:rsid w:val="00C63EFC"/>
    <w:rsid w:val="00C64CEA"/>
    <w:rsid w:val="00C65B02"/>
    <w:rsid w:val="00C662E7"/>
    <w:rsid w:val="00C66C40"/>
    <w:rsid w:val="00C67661"/>
    <w:rsid w:val="00C67EF1"/>
    <w:rsid w:val="00C7139D"/>
    <w:rsid w:val="00C729C6"/>
    <w:rsid w:val="00C73C53"/>
    <w:rsid w:val="00C75161"/>
    <w:rsid w:val="00C75F3B"/>
    <w:rsid w:val="00C827C0"/>
    <w:rsid w:val="00C83B48"/>
    <w:rsid w:val="00C842F4"/>
    <w:rsid w:val="00C918C2"/>
    <w:rsid w:val="00C91CDF"/>
    <w:rsid w:val="00C92356"/>
    <w:rsid w:val="00C92E6A"/>
    <w:rsid w:val="00C93CCF"/>
    <w:rsid w:val="00CA1948"/>
    <w:rsid w:val="00CA3898"/>
    <w:rsid w:val="00CA3BBB"/>
    <w:rsid w:val="00CA3E0D"/>
    <w:rsid w:val="00CA4358"/>
    <w:rsid w:val="00CA49C8"/>
    <w:rsid w:val="00CA51D4"/>
    <w:rsid w:val="00CA5460"/>
    <w:rsid w:val="00CA5EE3"/>
    <w:rsid w:val="00CA64E6"/>
    <w:rsid w:val="00CA740E"/>
    <w:rsid w:val="00CB05C2"/>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1A4"/>
    <w:rsid w:val="00CD3D6D"/>
    <w:rsid w:val="00CD3F69"/>
    <w:rsid w:val="00CD436C"/>
    <w:rsid w:val="00CD6336"/>
    <w:rsid w:val="00CD7E51"/>
    <w:rsid w:val="00CE0BE8"/>
    <w:rsid w:val="00CE53B5"/>
    <w:rsid w:val="00CE629F"/>
    <w:rsid w:val="00CE7034"/>
    <w:rsid w:val="00CE714C"/>
    <w:rsid w:val="00CE7166"/>
    <w:rsid w:val="00CF1921"/>
    <w:rsid w:val="00CF2410"/>
    <w:rsid w:val="00CF4206"/>
    <w:rsid w:val="00CF4926"/>
    <w:rsid w:val="00CF585D"/>
    <w:rsid w:val="00CF5C95"/>
    <w:rsid w:val="00CF65F7"/>
    <w:rsid w:val="00CF78F6"/>
    <w:rsid w:val="00D01D50"/>
    <w:rsid w:val="00D01DD0"/>
    <w:rsid w:val="00D02944"/>
    <w:rsid w:val="00D03AC9"/>
    <w:rsid w:val="00D03B97"/>
    <w:rsid w:val="00D04ABC"/>
    <w:rsid w:val="00D0543E"/>
    <w:rsid w:val="00D05D5B"/>
    <w:rsid w:val="00D06211"/>
    <w:rsid w:val="00D07546"/>
    <w:rsid w:val="00D07E40"/>
    <w:rsid w:val="00D10D73"/>
    <w:rsid w:val="00D116BB"/>
    <w:rsid w:val="00D11F16"/>
    <w:rsid w:val="00D122F7"/>
    <w:rsid w:val="00D12513"/>
    <w:rsid w:val="00D1269E"/>
    <w:rsid w:val="00D13025"/>
    <w:rsid w:val="00D142BB"/>
    <w:rsid w:val="00D146D1"/>
    <w:rsid w:val="00D224B3"/>
    <w:rsid w:val="00D23916"/>
    <w:rsid w:val="00D23983"/>
    <w:rsid w:val="00D30812"/>
    <w:rsid w:val="00D316E4"/>
    <w:rsid w:val="00D31834"/>
    <w:rsid w:val="00D327AB"/>
    <w:rsid w:val="00D34AAC"/>
    <w:rsid w:val="00D37E38"/>
    <w:rsid w:val="00D40BC3"/>
    <w:rsid w:val="00D4144E"/>
    <w:rsid w:val="00D422A7"/>
    <w:rsid w:val="00D4239F"/>
    <w:rsid w:val="00D42CAA"/>
    <w:rsid w:val="00D44410"/>
    <w:rsid w:val="00D4583E"/>
    <w:rsid w:val="00D46368"/>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C4C"/>
    <w:rsid w:val="00D671FF"/>
    <w:rsid w:val="00D673D2"/>
    <w:rsid w:val="00D67E25"/>
    <w:rsid w:val="00D70FF6"/>
    <w:rsid w:val="00D71020"/>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2E31"/>
    <w:rsid w:val="00D93B17"/>
    <w:rsid w:val="00D93FD5"/>
    <w:rsid w:val="00D942E4"/>
    <w:rsid w:val="00D944EC"/>
    <w:rsid w:val="00D9551B"/>
    <w:rsid w:val="00D979A4"/>
    <w:rsid w:val="00D97FCC"/>
    <w:rsid w:val="00DA0A2F"/>
    <w:rsid w:val="00DA0D8B"/>
    <w:rsid w:val="00DA286F"/>
    <w:rsid w:val="00DA371A"/>
    <w:rsid w:val="00DA3918"/>
    <w:rsid w:val="00DA4810"/>
    <w:rsid w:val="00DA53CF"/>
    <w:rsid w:val="00DA65A5"/>
    <w:rsid w:val="00DA6C74"/>
    <w:rsid w:val="00DA7851"/>
    <w:rsid w:val="00DB07AB"/>
    <w:rsid w:val="00DB1574"/>
    <w:rsid w:val="00DB1BEA"/>
    <w:rsid w:val="00DB31B4"/>
    <w:rsid w:val="00DB3A4E"/>
    <w:rsid w:val="00DC2543"/>
    <w:rsid w:val="00DC455E"/>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6A6"/>
    <w:rsid w:val="00DF1CDC"/>
    <w:rsid w:val="00DF255B"/>
    <w:rsid w:val="00DF3BF1"/>
    <w:rsid w:val="00DF4854"/>
    <w:rsid w:val="00DF5708"/>
    <w:rsid w:val="00DF5B83"/>
    <w:rsid w:val="00DF6416"/>
    <w:rsid w:val="00DF68B2"/>
    <w:rsid w:val="00DF741E"/>
    <w:rsid w:val="00DF7925"/>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402A"/>
    <w:rsid w:val="00E4506A"/>
    <w:rsid w:val="00E45B7E"/>
    <w:rsid w:val="00E45BD1"/>
    <w:rsid w:val="00E45F17"/>
    <w:rsid w:val="00E50F82"/>
    <w:rsid w:val="00E5187C"/>
    <w:rsid w:val="00E51DE1"/>
    <w:rsid w:val="00E55196"/>
    <w:rsid w:val="00E552EC"/>
    <w:rsid w:val="00E566C8"/>
    <w:rsid w:val="00E57C52"/>
    <w:rsid w:val="00E6002A"/>
    <w:rsid w:val="00E63465"/>
    <w:rsid w:val="00E63F21"/>
    <w:rsid w:val="00E646D9"/>
    <w:rsid w:val="00E70E89"/>
    <w:rsid w:val="00E71435"/>
    <w:rsid w:val="00E7276D"/>
    <w:rsid w:val="00E73057"/>
    <w:rsid w:val="00E733D1"/>
    <w:rsid w:val="00E737C6"/>
    <w:rsid w:val="00E73B11"/>
    <w:rsid w:val="00E74D82"/>
    <w:rsid w:val="00E74F48"/>
    <w:rsid w:val="00E753A5"/>
    <w:rsid w:val="00E80AC0"/>
    <w:rsid w:val="00E81E6A"/>
    <w:rsid w:val="00E84C4E"/>
    <w:rsid w:val="00E85A6A"/>
    <w:rsid w:val="00E86037"/>
    <w:rsid w:val="00E86BBF"/>
    <w:rsid w:val="00E90615"/>
    <w:rsid w:val="00E9138A"/>
    <w:rsid w:val="00E93CA6"/>
    <w:rsid w:val="00E95950"/>
    <w:rsid w:val="00E96372"/>
    <w:rsid w:val="00E96514"/>
    <w:rsid w:val="00E9720E"/>
    <w:rsid w:val="00EA0967"/>
    <w:rsid w:val="00EA0A47"/>
    <w:rsid w:val="00EA140B"/>
    <w:rsid w:val="00EA184E"/>
    <w:rsid w:val="00EA3786"/>
    <w:rsid w:val="00EA3E0A"/>
    <w:rsid w:val="00EA4534"/>
    <w:rsid w:val="00EA4971"/>
    <w:rsid w:val="00EA6224"/>
    <w:rsid w:val="00EA7246"/>
    <w:rsid w:val="00EA7B30"/>
    <w:rsid w:val="00EB1935"/>
    <w:rsid w:val="00EB24B7"/>
    <w:rsid w:val="00EB2D81"/>
    <w:rsid w:val="00EB2F43"/>
    <w:rsid w:val="00EB4ACC"/>
    <w:rsid w:val="00EB6FB8"/>
    <w:rsid w:val="00EB7803"/>
    <w:rsid w:val="00EC0DA1"/>
    <w:rsid w:val="00EC1D66"/>
    <w:rsid w:val="00EC21B8"/>
    <w:rsid w:val="00EC2817"/>
    <w:rsid w:val="00EC49C7"/>
    <w:rsid w:val="00ED142A"/>
    <w:rsid w:val="00ED31FB"/>
    <w:rsid w:val="00ED41B2"/>
    <w:rsid w:val="00ED4214"/>
    <w:rsid w:val="00ED4787"/>
    <w:rsid w:val="00ED61F1"/>
    <w:rsid w:val="00ED6E7D"/>
    <w:rsid w:val="00ED726C"/>
    <w:rsid w:val="00EE02EB"/>
    <w:rsid w:val="00EE05A1"/>
    <w:rsid w:val="00EE09F7"/>
    <w:rsid w:val="00EE5672"/>
    <w:rsid w:val="00EE6B32"/>
    <w:rsid w:val="00EE7C55"/>
    <w:rsid w:val="00EE7EFA"/>
    <w:rsid w:val="00EF05A5"/>
    <w:rsid w:val="00EF1C48"/>
    <w:rsid w:val="00EF5CA0"/>
    <w:rsid w:val="00EF5DAD"/>
    <w:rsid w:val="00EF79DA"/>
    <w:rsid w:val="00EF7EDF"/>
    <w:rsid w:val="00F00D27"/>
    <w:rsid w:val="00F02058"/>
    <w:rsid w:val="00F023F4"/>
    <w:rsid w:val="00F023F7"/>
    <w:rsid w:val="00F05116"/>
    <w:rsid w:val="00F05D11"/>
    <w:rsid w:val="00F06579"/>
    <w:rsid w:val="00F0779B"/>
    <w:rsid w:val="00F10C16"/>
    <w:rsid w:val="00F10F0D"/>
    <w:rsid w:val="00F1133B"/>
    <w:rsid w:val="00F1185B"/>
    <w:rsid w:val="00F1199D"/>
    <w:rsid w:val="00F14D41"/>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585B"/>
    <w:rsid w:val="00F26055"/>
    <w:rsid w:val="00F30873"/>
    <w:rsid w:val="00F312DD"/>
    <w:rsid w:val="00F316E5"/>
    <w:rsid w:val="00F31C84"/>
    <w:rsid w:val="00F31CD8"/>
    <w:rsid w:val="00F3255D"/>
    <w:rsid w:val="00F35BD7"/>
    <w:rsid w:val="00F362B1"/>
    <w:rsid w:val="00F376C2"/>
    <w:rsid w:val="00F41B06"/>
    <w:rsid w:val="00F41CF6"/>
    <w:rsid w:val="00F42136"/>
    <w:rsid w:val="00F437C1"/>
    <w:rsid w:val="00F439FE"/>
    <w:rsid w:val="00F43BE8"/>
    <w:rsid w:val="00F43E58"/>
    <w:rsid w:val="00F43F31"/>
    <w:rsid w:val="00F45189"/>
    <w:rsid w:val="00F45BE0"/>
    <w:rsid w:val="00F45D2A"/>
    <w:rsid w:val="00F46E74"/>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046"/>
    <w:rsid w:val="00F70122"/>
    <w:rsid w:val="00F703C1"/>
    <w:rsid w:val="00F74C6F"/>
    <w:rsid w:val="00F76F5A"/>
    <w:rsid w:val="00F77486"/>
    <w:rsid w:val="00F77F81"/>
    <w:rsid w:val="00F80F59"/>
    <w:rsid w:val="00F81EB9"/>
    <w:rsid w:val="00F85B27"/>
    <w:rsid w:val="00F85F30"/>
    <w:rsid w:val="00F864C0"/>
    <w:rsid w:val="00F86BEE"/>
    <w:rsid w:val="00F87096"/>
    <w:rsid w:val="00F90288"/>
    <w:rsid w:val="00F90770"/>
    <w:rsid w:val="00F90D54"/>
    <w:rsid w:val="00F9105F"/>
    <w:rsid w:val="00F92004"/>
    <w:rsid w:val="00F92E60"/>
    <w:rsid w:val="00F94DB2"/>
    <w:rsid w:val="00F94DF8"/>
    <w:rsid w:val="00F95253"/>
    <w:rsid w:val="00F95B3C"/>
    <w:rsid w:val="00F95DE2"/>
    <w:rsid w:val="00F95E3B"/>
    <w:rsid w:val="00F96023"/>
    <w:rsid w:val="00F97416"/>
    <w:rsid w:val="00F97686"/>
    <w:rsid w:val="00FA0ADD"/>
    <w:rsid w:val="00FA0FE7"/>
    <w:rsid w:val="00FA1077"/>
    <w:rsid w:val="00FA245B"/>
    <w:rsid w:val="00FA4991"/>
    <w:rsid w:val="00FA560A"/>
    <w:rsid w:val="00FA5712"/>
    <w:rsid w:val="00FA64BB"/>
    <w:rsid w:val="00FA6781"/>
    <w:rsid w:val="00FA680C"/>
    <w:rsid w:val="00FA6930"/>
    <w:rsid w:val="00FA74AA"/>
    <w:rsid w:val="00FA77BA"/>
    <w:rsid w:val="00FB0BE6"/>
    <w:rsid w:val="00FB2554"/>
    <w:rsid w:val="00FB2D0A"/>
    <w:rsid w:val="00FB33B1"/>
    <w:rsid w:val="00FB53AA"/>
    <w:rsid w:val="00FB5C95"/>
    <w:rsid w:val="00FB5D7F"/>
    <w:rsid w:val="00FB646F"/>
    <w:rsid w:val="00FB6BA5"/>
    <w:rsid w:val="00FB7BFD"/>
    <w:rsid w:val="00FC115D"/>
    <w:rsid w:val="00FC2985"/>
    <w:rsid w:val="00FC311A"/>
    <w:rsid w:val="00FC4758"/>
    <w:rsid w:val="00FC5AC0"/>
    <w:rsid w:val="00FC60D1"/>
    <w:rsid w:val="00FC763C"/>
    <w:rsid w:val="00FD07BB"/>
    <w:rsid w:val="00FD135A"/>
    <w:rsid w:val="00FD1714"/>
    <w:rsid w:val="00FD1D45"/>
    <w:rsid w:val="00FD1E38"/>
    <w:rsid w:val="00FD4545"/>
    <w:rsid w:val="00FD48D5"/>
    <w:rsid w:val="00FD7A3A"/>
    <w:rsid w:val="00FE1A7D"/>
    <w:rsid w:val="00FE2C41"/>
    <w:rsid w:val="00FE32A9"/>
    <w:rsid w:val="00FE3E09"/>
    <w:rsid w:val="00FE4D35"/>
    <w:rsid w:val="00FE5253"/>
    <w:rsid w:val="00FE7102"/>
    <w:rsid w:val="00FE7C43"/>
    <w:rsid w:val="00FF0C05"/>
    <w:rsid w:val="00FF0C93"/>
    <w:rsid w:val="00FF1757"/>
    <w:rsid w:val="00FF222A"/>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9C27B62-442F-4E8F-BA87-2DB79F67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D01D50"/>
    <w:rPr>
      <w:rFonts w:ascii="Calibri" w:hAnsi="Calibri"/>
      <w:lang w:val="es-ES"/>
    </w:rPr>
  </w:style>
  <w:style w:type="paragraph" w:styleId="Sinespaciado">
    <w:name w:val="No Spacing"/>
    <w:uiPriority w:val="99"/>
    <w:qFormat/>
    <w:rsid w:val="00FB5D7F"/>
    <w:rPr>
      <w:rFonts w:ascii="Calibri" w:eastAsia="Calibri" w:hAnsi="Calibri"/>
      <w:lang w:val="es-ES"/>
    </w:rPr>
  </w:style>
  <w:style w:type="paragraph" w:customStyle="1" w:styleId="CarCar1CarCarCar1Car">
    <w:name w:val="Car Car1 Car Car Car1 Car"/>
    <w:basedOn w:val="Normal"/>
    <w:rsid w:val="00FF222A"/>
    <w:pPr>
      <w:suppressAutoHyphens w:val="0"/>
      <w:spacing w:after="160" w:line="240" w:lineRule="exact"/>
    </w:pPr>
    <w:rPr>
      <w:rFonts w:ascii="Tahoma" w:hAnsi="Tahoma"/>
      <w:lang w:val="en-US" w:eastAsia="en-US"/>
    </w:rPr>
  </w:style>
  <w:style w:type="paragraph" w:customStyle="1" w:styleId="CarCar1CarCarCar1Car0">
    <w:name w:val="Car Car1 Car Car Car1 Car"/>
    <w:basedOn w:val="Normal"/>
    <w:rsid w:val="00943E86"/>
    <w:pPr>
      <w:suppressAutoHyphens w:val="0"/>
      <w:spacing w:after="160" w:line="240" w:lineRule="exact"/>
    </w:pPr>
    <w:rPr>
      <w:rFonts w:ascii="Tahoma" w:hAnsi="Tahoma"/>
      <w:lang w:val="en-US" w:eastAsia="en-US"/>
    </w:rPr>
  </w:style>
  <w:style w:type="paragraph" w:customStyle="1" w:styleId="Prrafodelista11">
    <w:name w:val="Párrafo de lista11"/>
    <w:basedOn w:val="Normal"/>
    <w:uiPriority w:val="99"/>
    <w:rsid w:val="00BB2FBA"/>
    <w:pPr>
      <w:suppressAutoHyphens w:val="0"/>
      <w:ind w:left="720"/>
      <w:contextualSpacing/>
    </w:pPr>
    <w:rPr>
      <w:lang w:eastAsia="es-ES"/>
    </w:rPr>
  </w:style>
  <w:style w:type="paragraph" w:customStyle="1" w:styleId="Prrafodelista3">
    <w:name w:val="Párrafo de lista3"/>
    <w:basedOn w:val="Normal"/>
    <w:rsid w:val="00BB2FBA"/>
    <w:pPr>
      <w:ind w:left="720"/>
      <w:contextualSpacing/>
    </w:pPr>
    <w:rPr>
      <w:rFonts w:eastAsia="Calibri"/>
    </w:rPr>
  </w:style>
  <w:style w:type="paragraph" w:customStyle="1" w:styleId="Standard">
    <w:name w:val="Standard"/>
    <w:rsid w:val="004D1263"/>
    <w:pPr>
      <w:widowControl w:val="0"/>
      <w:suppressAutoHyphens/>
      <w:autoSpaceDN w:val="0"/>
      <w:textAlignment w:val="baseline"/>
    </w:pPr>
    <w:rPr>
      <w:rFonts w:eastAsia="Arial Unicode MS" w:cs="Tahoma"/>
      <w:kern w:val="3"/>
      <w:sz w:val="24"/>
      <w:szCs w:val="24"/>
      <w:lang w:val="es-ES" w:eastAsia="es-PE"/>
    </w:rPr>
  </w:style>
  <w:style w:type="numbering" w:customStyle="1" w:styleId="WW8Num9">
    <w:name w:val="WW8Num9"/>
    <w:basedOn w:val="Sinlista"/>
    <w:rsid w:val="004D1263"/>
    <w:pPr>
      <w:numPr>
        <w:numId w:val="16"/>
      </w:numPr>
    </w:pPr>
  </w:style>
  <w:style w:type="numbering" w:customStyle="1" w:styleId="WW8Num8">
    <w:name w:val="WW8Num8"/>
    <w:basedOn w:val="Sinlista"/>
    <w:rsid w:val="004D1263"/>
    <w:pPr>
      <w:numPr>
        <w:numId w:val="17"/>
      </w:numPr>
    </w:pPr>
  </w:style>
  <w:style w:type="paragraph" w:styleId="Sangra2detindependiente">
    <w:name w:val="Body Text Indent 2"/>
    <w:basedOn w:val="Normal"/>
    <w:link w:val="Sangra2detindependienteCar"/>
    <w:uiPriority w:val="99"/>
    <w:semiHidden/>
    <w:unhideWhenUsed/>
    <w:locked/>
    <w:rsid w:val="00C175B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175BB"/>
    <w:rPr>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 w:id="731150560">
      <w:bodyDiv w:val="1"/>
      <w:marLeft w:val="0"/>
      <w:marRight w:val="0"/>
      <w:marTop w:val="0"/>
      <w:marBottom w:val="0"/>
      <w:divBdr>
        <w:top w:val="none" w:sz="0" w:space="0" w:color="auto"/>
        <w:left w:val="none" w:sz="0" w:space="0" w:color="auto"/>
        <w:bottom w:val="none" w:sz="0" w:space="0" w:color="auto"/>
        <w:right w:val="none" w:sz="0" w:space="0" w:color="auto"/>
      </w:divBdr>
    </w:div>
    <w:div w:id="13422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3CC8C-7C01-4650-9CFA-43412220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Pages>
  <Words>3240</Words>
  <Characters>17820</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Ramos Melendez Sonia Angelica</cp:lastModifiedBy>
  <cp:revision>423</cp:revision>
  <cp:lastPrinted>2017-10-31T19:29:00Z</cp:lastPrinted>
  <dcterms:created xsi:type="dcterms:W3CDTF">2016-06-01T20:38:00Z</dcterms:created>
  <dcterms:modified xsi:type="dcterms:W3CDTF">2017-10-31T19:30:00Z</dcterms:modified>
</cp:coreProperties>
</file>